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07"/>
        <w:gridCol w:w="2077"/>
        <w:gridCol w:w="334"/>
        <w:gridCol w:w="334"/>
        <w:gridCol w:w="334"/>
        <w:gridCol w:w="334"/>
        <w:gridCol w:w="334"/>
        <w:gridCol w:w="334"/>
        <w:gridCol w:w="334"/>
        <w:gridCol w:w="307"/>
        <w:gridCol w:w="567"/>
        <w:gridCol w:w="307"/>
        <w:gridCol w:w="307"/>
        <w:gridCol w:w="307"/>
        <w:gridCol w:w="307"/>
      </w:tblGrid>
      <w:tr w:rsidR="00B86D82" w:rsidRPr="00D90FC4" w14:paraId="54FC537C" w14:textId="77777777" w:rsidTr="00670A88">
        <w:tc>
          <w:tcPr>
            <w:tcW w:w="3061" w:type="dxa"/>
            <w:vAlign w:val="center"/>
          </w:tcPr>
          <w:p w14:paraId="34B2FF56" w14:textId="77777777" w:rsidR="00B86D82" w:rsidRPr="00D90FC4" w:rsidRDefault="00B86D82" w:rsidP="00670A8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1FA5477" w14:textId="77777777" w:rsidR="00B86D82" w:rsidRPr="00D90FC4" w:rsidRDefault="00B86D82" w:rsidP="00670A8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B874B5A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062614F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93BF49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C22CCA6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E11D1F2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CB0225B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C22D732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FA686B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28ABD0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F825EFA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78287D1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5A14573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F23587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1B94E9" w14:textId="77777777" w:rsidR="00B86D82" w:rsidRPr="00D90FC4" w:rsidRDefault="00B86D82" w:rsidP="00B86D8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02C98D2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9EF729A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20C4E46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7D237C1D" w14:textId="77777777" w:rsidR="00B86D82" w:rsidRPr="00D90FC4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55D5693" w14:textId="77777777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8CF30EC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 xml:space="preserve"> : </w:t>
      </w:r>
      <w:r w:rsidRPr="001477B9">
        <w:rPr>
          <w:b/>
          <w:sz w:val="22"/>
          <w:szCs w:val="22"/>
        </w:rPr>
        <w:t xml:space="preserve">Poľovnícka spoločnosť AX, </w:t>
      </w:r>
      <w:proofErr w:type="spellStart"/>
      <w:r w:rsidRPr="001477B9">
        <w:rPr>
          <w:b/>
          <w:sz w:val="22"/>
          <w:szCs w:val="22"/>
        </w:rPr>
        <w:t>Zlatovská</w:t>
      </w:r>
      <w:proofErr w:type="spellEnd"/>
      <w:r w:rsidRPr="001477B9">
        <w:rPr>
          <w:b/>
          <w:sz w:val="22"/>
          <w:szCs w:val="22"/>
        </w:rPr>
        <w:t xml:space="preserve"> 2211, 911 05 Trenčín</w:t>
      </w:r>
    </w:p>
    <w:p w14:paraId="3F94C0AD" w14:textId="772B7B70" w:rsidR="00B86D82" w:rsidRDefault="00DB36E5" w:rsidP="00B86D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členovia</w:t>
      </w:r>
      <w:r w:rsidR="00B86D82">
        <w:rPr>
          <w:sz w:val="22"/>
          <w:szCs w:val="22"/>
        </w:rPr>
        <w:t xml:space="preserve"> : Ing. Peter  </w:t>
      </w:r>
      <w:proofErr w:type="spellStart"/>
      <w:r w:rsidR="00B86D82">
        <w:rPr>
          <w:sz w:val="22"/>
          <w:szCs w:val="22"/>
        </w:rPr>
        <w:t>Havier</w:t>
      </w:r>
      <w:proofErr w:type="spellEnd"/>
      <w:r w:rsidR="00B86D82">
        <w:rPr>
          <w:sz w:val="22"/>
          <w:szCs w:val="22"/>
        </w:rPr>
        <w:t xml:space="preserve">, </w:t>
      </w:r>
      <w:r>
        <w:rPr>
          <w:sz w:val="22"/>
          <w:szCs w:val="22"/>
        </w:rPr>
        <w:t>Tomáš Kopecký</w:t>
      </w:r>
      <w:r w:rsidR="00B86D82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Ing. Jakub </w:t>
      </w:r>
      <w:proofErr w:type="spellStart"/>
      <w:r>
        <w:rPr>
          <w:sz w:val="22"/>
          <w:szCs w:val="22"/>
        </w:rPr>
        <w:t>Havier</w:t>
      </w:r>
      <w:proofErr w:type="spellEnd"/>
    </w:p>
    <w:p w14:paraId="48B078E6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založená dňa 03.09.2015</w:t>
      </w:r>
    </w:p>
    <w:p w14:paraId="351AF768" w14:textId="3EA88185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 xml:space="preserve">iných orgánov účtovnej jednotky: Ing. Peter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 xml:space="preserve">, Tomáš Kopecký, Ing. Jakub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 xml:space="preserve">, </w:t>
      </w:r>
    </w:p>
    <w:p w14:paraId="6692212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Opis činnosti, na účel ktorej bola účtovná jednotka zriadená a opis druhu podnikateľskej činnosti, </w:t>
      </w:r>
      <w:r>
        <w:rPr>
          <w:sz w:val="22"/>
          <w:szCs w:val="22"/>
        </w:rPr>
        <w:t xml:space="preserve">ak ju účtovná jednotka vykonáva: základná úloha spoločnosti je využívanie práva poľovníctva a výkon práva poľovníctva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>. cieľavedome chovať a chrániť zver, loviť ju a na to využívať v nevyhnutnej miere poľovné pozemky, poľné a lesné cesty</w:t>
      </w:r>
    </w:p>
    <w:p w14:paraId="0F0FB7BB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 - spoločnosť nemá zamestnancov</w:t>
      </w:r>
    </w:p>
    <w:p w14:paraId="6908487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</w:t>
      </w:r>
      <w:r>
        <w:rPr>
          <w:sz w:val="22"/>
          <w:szCs w:val="22"/>
        </w:rPr>
        <w:t>ej pôsobnosti účtovnej jednotky - žiadne</w:t>
      </w:r>
    </w:p>
    <w:p w14:paraId="7DD1CF27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75051303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5EB74011" w14:textId="77777777" w:rsidR="00B86D82" w:rsidRPr="00D90FC4" w:rsidRDefault="00B86D82" w:rsidP="00B86D8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721AE42" w14:textId="77777777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226EAE7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</w:t>
      </w:r>
      <w:r>
        <w:rPr>
          <w:sz w:val="22"/>
          <w:szCs w:val="22"/>
        </w:rPr>
        <w:t xml:space="preserve"> - spoločnosť predpokladá nepretržitú činnosť v budúcich obdobiach</w:t>
      </w:r>
    </w:p>
    <w:p w14:paraId="4A0E59F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- zmeny účtovných metód ani zásad v hodnotenom období neboli vykonané</w:t>
      </w:r>
    </w:p>
    <w:p w14:paraId="239F0FFC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</w:t>
      </w:r>
      <w:r>
        <w:rPr>
          <w:sz w:val="22"/>
          <w:szCs w:val="22"/>
        </w:rPr>
        <w:t xml:space="preserve"> majetku a záväzkov - spoločnosť nevlastní žiadny hmotný ani nehmotný majetok, jednotka uplatňuje opravné položky a rezervy.</w:t>
      </w:r>
    </w:p>
    <w:p w14:paraId="2834FE8E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1416566B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37FE0FA1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28AA5547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29964AB4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05BCA0EE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30766D27" w14:textId="77777777" w:rsidR="00B86D82" w:rsidRPr="00D90FC4" w:rsidRDefault="00B86D82" w:rsidP="00B86D8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4A464ED4" w14:textId="760623B2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 xml:space="preserve"> k 31.12.2024</w:t>
      </w:r>
    </w:p>
    <w:p w14:paraId="064AF6CE" w14:textId="77777777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</w:r>
    </w:p>
    <w:p w14:paraId="04EB03DF" w14:textId="77777777" w:rsidR="00B86D82" w:rsidRPr="00967601" w:rsidRDefault="00B86D82" w:rsidP="00B86D82">
      <w:pPr>
        <w:spacing w:line="240" w:lineRule="auto"/>
        <w:ind w:left="240" w:hanging="240"/>
        <w:rPr>
          <w:b/>
          <w:sz w:val="22"/>
          <w:szCs w:val="22"/>
        </w:rPr>
      </w:pPr>
      <w:r w:rsidRPr="00967601">
        <w:rPr>
          <w:b/>
          <w:sz w:val="22"/>
          <w:szCs w:val="22"/>
        </w:rPr>
        <w:t>Aktíva :                                                                           Pasíva :</w:t>
      </w:r>
    </w:p>
    <w:p w14:paraId="47003CFB" w14:textId="3656B543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Pohľadávky                    </w:t>
      </w:r>
      <w:r w:rsidR="00485840">
        <w:rPr>
          <w:sz w:val="22"/>
          <w:szCs w:val="22"/>
        </w:rPr>
        <w:t xml:space="preserve">     811,20</w:t>
      </w:r>
      <w:r>
        <w:rPr>
          <w:sz w:val="22"/>
          <w:szCs w:val="22"/>
        </w:rPr>
        <w:t xml:space="preserve">  - v splatnosti           </w:t>
      </w: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</w:t>
      </w:r>
      <w:proofErr w:type="spellStart"/>
      <w:r>
        <w:rPr>
          <w:sz w:val="22"/>
          <w:szCs w:val="22"/>
        </w:rPr>
        <w:t>m.o</w:t>
      </w:r>
      <w:proofErr w:type="spellEnd"/>
      <w:r>
        <w:rPr>
          <w:sz w:val="22"/>
          <w:szCs w:val="22"/>
        </w:rPr>
        <w:t>.       2</w:t>
      </w:r>
      <w:r w:rsidR="00485840">
        <w:rPr>
          <w:sz w:val="22"/>
          <w:szCs w:val="22"/>
        </w:rPr>
        <w:t>5 218,97</w:t>
      </w:r>
    </w:p>
    <w:p w14:paraId="6F304126" w14:textId="297C3BE3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Pokladnica                         </w:t>
      </w:r>
      <w:r w:rsidR="00485840">
        <w:rPr>
          <w:sz w:val="22"/>
          <w:szCs w:val="22"/>
        </w:rPr>
        <w:t xml:space="preserve"> 560,59</w:t>
      </w:r>
      <w:r>
        <w:rPr>
          <w:sz w:val="22"/>
          <w:szCs w:val="22"/>
        </w:rPr>
        <w:t xml:space="preserve">                                Výsledok za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 xml:space="preserve">. obdobie                  </w:t>
      </w:r>
      <w:r w:rsidR="00485840">
        <w:rPr>
          <w:sz w:val="22"/>
          <w:szCs w:val="22"/>
        </w:rPr>
        <w:t xml:space="preserve"> 2 236,17</w:t>
      </w:r>
      <w:r>
        <w:rPr>
          <w:sz w:val="22"/>
          <w:szCs w:val="22"/>
        </w:rPr>
        <w:t xml:space="preserve">   </w:t>
      </w:r>
    </w:p>
    <w:p w14:paraId="29403216" w14:textId="277B71AC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Banka                            2</w:t>
      </w:r>
      <w:r w:rsidR="00485840">
        <w:rPr>
          <w:sz w:val="22"/>
          <w:szCs w:val="22"/>
        </w:rPr>
        <w:t>7 659,02</w:t>
      </w:r>
      <w:r>
        <w:rPr>
          <w:sz w:val="22"/>
          <w:szCs w:val="22"/>
        </w:rPr>
        <w:t xml:space="preserve">                                 Rezervy                                         </w:t>
      </w:r>
      <w:r w:rsidR="00485840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300,00</w:t>
      </w:r>
    </w:p>
    <w:p w14:paraId="6DB7D191" w14:textId="54882951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Náklady BO                          2</w:t>
      </w:r>
      <w:r w:rsidR="00485840">
        <w:rPr>
          <w:sz w:val="22"/>
          <w:szCs w:val="22"/>
        </w:rPr>
        <w:t>4,33</w:t>
      </w:r>
      <w:r w:rsidR="00BB77C2">
        <w:rPr>
          <w:sz w:val="22"/>
          <w:szCs w:val="22"/>
        </w:rPr>
        <w:t xml:space="preserve">                                  Záväzky voči účastníkom  združ.     1 </w:t>
      </w:r>
      <w:r w:rsidR="00485840">
        <w:rPr>
          <w:sz w:val="22"/>
          <w:szCs w:val="22"/>
        </w:rPr>
        <w:t>6</w:t>
      </w:r>
      <w:r w:rsidR="00BB77C2">
        <w:rPr>
          <w:sz w:val="22"/>
          <w:szCs w:val="22"/>
        </w:rPr>
        <w:t>00,00</w:t>
      </w:r>
    </w:p>
    <w:p w14:paraId="69FC4584" w14:textId="2C869E18" w:rsidR="00B86D82" w:rsidRDefault="00B86D82" w:rsidP="00B86D82">
      <w:pPr>
        <w:spacing w:line="240" w:lineRule="auto"/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>Majetok spolu              2</w:t>
      </w:r>
      <w:r w:rsidR="00485840">
        <w:rPr>
          <w:b/>
          <w:sz w:val="22"/>
          <w:szCs w:val="22"/>
        </w:rPr>
        <w:t>9 055,14</w:t>
      </w:r>
      <w:r>
        <w:rPr>
          <w:b/>
          <w:sz w:val="22"/>
          <w:szCs w:val="22"/>
        </w:rPr>
        <w:t xml:space="preserve">                                  Zdroje /vlastné a cudzie/             2</w:t>
      </w:r>
      <w:r w:rsidR="00485840">
        <w:rPr>
          <w:b/>
          <w:sz w:val="22"/>
          <w:szCs w:val="22"/>
        </w:rPr>
        <w:t>9 055,14</w:t>
      </w:r>
    </w:p>
    <w:p w14:paraId="0E03D244" w14:textId="77777777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</w:p>
    <w:p w14:paraId="43A6311A" w14:textId="526D965A" w:rsidR="00B86D82" w:rsidRPr="00D90FC4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V Trenčíne , </w:t>
      </w:r>
      <w:r w:rsidR="00485840">
        <w:rPr>
          <w:sz w:val="22"/>
          <w:szCs w:val="22"/>
        </w:rPr>
        <w:t>14</w:t>
      </w:r>
      <w:r>
        <w:rPr>
          <w:sz w:val="22"/>
          <w:szCs w:val="22"/>
        </w:rPr>
        <w:t>.06.202</w:t>
      </w:r>
      <w:r w:rsidR="00485840">
        <w:rPr>
          <w:sz w:val="22"/>
          <w:szCs w:val="22"/>
        </w:rPr>
        <w:t>6</w:t>
      </w:r>
    </w:p>
    <w:p w14:paraId="59B68756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4A72E6BA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50A4A68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66D553A4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20F6AEF2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2A230C3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1335812F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06A9A179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4A457AE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1FC474F2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4EC72D5F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4A247DF6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75012825" w14:textId="77777777" w:rsidR="00B86D82" w:rsidRDefault="00B86D82" w:rsidP="00B86D82"/>
    <w:p w14:paraId="191A0DBC" w14:textId="77777777" w:rsidR="00214133" w:rsidRDefault="00214133"/>
    <w:sectPr w:rsidR="002141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860855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D82"/>
    <w:rsid w:val="00187A75"/>
    <w:rsid w:val="001B72EF"/>
    <w:rsid w:val="00214133"/>
    <w:rsid w:val="00413DA6"/>
    <w:rsid w:val="00485840"/>
    <w:rsid w:val="00701F92"/>
    <w:rsid w:val="00B86D82"/>
    <w:rsid w:val="00BB77C2"/>
    <w:rsid w:val="00C62543"/>
    <w:rsid w:val="00DB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AA86D"/>
  <w15:chartTrackingRefBased/>
  <w15:docId w15:val="{0DCE6EE3-D91D-4596-9E61-73AC478FF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B86D82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B86D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86D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86D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86D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86D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86D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86D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86D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86D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6D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86D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86D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86D8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86D8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86D8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86D8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86D8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86D8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86D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86D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86D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86D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86D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86D8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86D8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86D8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86D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86D8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86D82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B86D82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B86D82"/>
    <w:pPr>
      <w:numPr>
        <w:numId w:val="1"/>
      </w:numPr>
      <w:tabs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kern w:val="0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Lukačiková</dc:creator>
  <cp:keywords/>
  <dc:description/>
  <cp:lastModifiedBy>Eva Lukačiková</cp:lastModifiedBy>
  <cp:revision>2</cp:revision>
  <cp:lastPrinted>2026-06-16T12:15:00Z</cp:lastPrinted>
  <dcterms:created xsi:type="dcterms:W3CDTF">2026-06-16T12:15:00Z</dcterms:created>
  <dcterms:modified xsi:type="dcterms:W3CDTF">2026-06-16T12:15:00Z</dcterms:modified>
</cp:coreProperties>
</file>