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9F6FD7" w14:textId="77777777"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konsolidovanej účtovnej závierky </w:t>
      </w:r>
    </w:p>
    <w:p w14:paraId="689278B9" w14:textId="1B1CB0CE" w:rsidR="005050AC" w:rsidRDefault="00766B84" w:rsidP="005050A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k  31.12.202</w:t>
      </w:r>
      <w:r w:rsidR="00E97E7E">
        <w:rPr>
          <w:b/>
          <w:sz w:val="28"/>
          <w:szCs w:val="28"/>
        </w:rPr>
        <w:t>5</w:t>
      </w:r>
      <w:r w:rsidR="005050AC">
        <w:rPr>
          <w:b/>
          <w:sz w:val="28"/>
          <w:szCs w:val="28"/>
        </w:rPr>
        <w:t xml:space="preserve"> – textová časť</w:t>
      </w:r>
    </w:p>
    <w:p w14:paraId="562E4785" w14:textId="77777777"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14:paraId="487A8BE3" w14:textId="77777777"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205563C0" w14:textId="77777777"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6E07FE4" w14:textId="77777777" w:rsidR="005050AC" w:rsidRDefault="005050AC" w:rsidP="005050AC">
      <w:pPr>
        <w:jc w:val="center"/>
        <w:rPr>
          <w:b/>
          <w:sz w:val="24"/>
          <w:szCs w:val="24"/>
        </w:rPr>
      </w:pPr>
    </w:p>
    <w:p w14:paraId="6D96F7B6" w14:textId="77777777"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konsolidujúcej a konsolidovanej účtovnej jednotky </w:t>
      </w:r>
    </w:p>
    <w:p w14:paraId="53A9EF90" w14:textId="77777777"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14:paraId="0703E5EE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83743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CD7EA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Ohradzany</w:t>
            </w:r>
          </w:p>
        </w:tc>
      </w:tr>
      <w:tr w:rsidR="005050AC" w14:paraId="1EB06A76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89E99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923D4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164</w:t>
            </w:r>
          </w:p>
        </w:tc>
      </w:tr>
      <w:tr w:rsidR="005050AC" w14:paraId="452D28A3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100AA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zriadenia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364C1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1.1.1991</w:t>
            </w:r>
          </w:p>
        </w:tc>
      </w:tr>
      <w:tr w:rsidR="005050AC" w14:paraId="46DEC52F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CDDF6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zriadenia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C2407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Zriadená zo zákona</w:t>
            </w:r>
          </w:p>
        </w:tc>
      </w:tr>
      <w:tr w:rsidR="005050AC" w14:paraId="3EFC0BC3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F6F18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5DAE9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00323322</w:t>
            </w:r>
          </w:p>
        </w:tc>
      </w:tr>
      <w:tr w:rsidR="005050AC" w14:paraId="78CD4F7F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C2010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6F90D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2021173682</w:t>
            </w:r>
          </w:p>
        </w:tc>
      </w:tr>
      <w:tr w:rsidR="005050AC" w14:paraId="2AD392F7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FAB00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0268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  <w:tr w:rsidR="005050AC" w14:paraId="02A8BB4B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9D9DC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Obchodné mená a sídla konsolidovaných  účtovných jednotiek</w:t>
            </w:r>
          </w:p>
          <w:p w14:paraId="21E79561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A7684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Ohradzany</w:t>
            </w:r>
          </w:p>
          <w:p w14:paraId="45817C58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162</w:t>
            </w:r>
          </w:p>
          <w:p w14:paraId="138C265F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37874390</w:t>
            </w:r>
          </w:p>
        </w:tc>
      </w:tr>
      <w:tr w:rsidR="005050AC" w14:paraId="34B2693F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5E93D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Vplyv a podiel na základnom imaní konsolidovaných účtovných jednotiek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19D75" w14:textId="77777777" w:rsidR="005050AC" w:rsidRDefault="005050AC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100 %</w:t>
            </w:r>
          </w:p>
        </w:tc>
      </w:tr>
    </w:tbl>
    <w:p w14:paraId="3B7C6443" w14:textId="77777777" w:rsidR="005050AC" w:rsidRDefault="005050AC" w:rsidP="005050AC">
      <w:pPr>
        <w:jc w:val="center"/>
        <w:rPr>
          <w:b/>
          <w:sz w:val="24"/>
          <w:szCs w:val="24"/>
        </w:rPr>
      </w:pPr>
    </w:p>
    <w:p w14:paraId="2E1F3808" w14:textId="77777777" w:rsidR="005050AC" w:rsidRDefault="005050AC" w:rsidP="005050AC">
      <w:pPr>
        <w:jc w:val="center"/>
        <w:rPr>
          <w:b/>
          <w:sz w:val="24"/>
          <w:szCs w:val="24"/>
        </w:rPr>
      </w:pPr>
    </w:p>
    <w:p w14:paraId="7EB54EA3" w14:textId="77777777"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predstaviteľoch, riadiacich zamestnancoch a  zamestnancoch </w:t>
      </w:r>
    </w:p>
    <w:p w14:paraId="0C96CB37" w14:textId="77777777"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14:paraId="3842A3AB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EA42C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CDF63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Andrea Kličová, starostka obce</w:t>
            </w:r>
          </w:p>
        </w:tc>
      </w:tr>
      <w:tr w:rsidR="005050AC" w14:paraId="78BE60BD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DB4A1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778B4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976D99">
              <w:rPr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r. J</w:t>
            </w:r>
            <w:r w:rsidR="00976D99">
              <w:rPr>
                <w:sz w:val="24"/>
                <w:szCs w:val="24"/>
              </w:rPr>
              <w:t>ozef Sabol</w:t>
            </w:r>
            <w:r>
              <w:rPr>
                <w:sz w:val="24"/>
                <w:szCs w:val="24"/>
              </w:rPr>
              <w:t>, zástupca starostu</w:t>
            </w:r>
          </w:p>
        </w:tc>
      </w:tr>
      <w:tr w:rsidR="005050AC" w14:paraId="4D964F1B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21A36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Priemerný počet zamestnancov konsolidovaného celku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464A8" w14:textId="77777777"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976D99">
              <w:rPr>
                <w:color w:val="000000"/>
                <w:sz w:val="24"/>
                <w:szCs w:val="24"/>
              </w:rPr>
              <w:t>8</w:t>
            </w:r>
          </w:p>
        </w:tc>
      </w:tr>
      <w:tr w:rsidR="005050AC" w14:paraId="251B0A20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5A2FE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A9821" w14:textId="77777777"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5050AC" w14:paraId="1824D125" w14:textId="77777777" w:rsidTr="005050AC">
        <w:trPr>
          <w:trHeight w:val="70"/>
        </w:trPr>
        <w:tc>
          <w:tcPr>
            <w:tcW w:w="95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96022D4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</w:p>
        </w:tc>
      </w:tr>
    </w:tbl>
    <w:p w14:paraId="57783FC6" w14:textId="77777777"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individuálnych účtovných závierkach </w:t>
      </w:r>
    </w:p>
    <w:p w14:paraId="3B3365C6" w14:textId="77777777" w:rsidR="005050AC" w:rsidRDefault="005050AC" w:rsidP="005050AC">
      <w:pPr>
        <w:rPr>
          <w:b/>
          <w:sz w:val="24"/>
          <w:szCs w:val="24"/>
        </w:rPr>
      </w:pPr>
    </w:p>
    <w:p w14:paraId="3DD42469" w14:textId="77777777" w:rsidR="005050AC" w:rsidRDefault="005050AC" w:rsidP="005050AC">
      <w:pPr>
        <w:rPr>
          <w:b/>
          <w:sz w:val="24"/>
          <w:szCs w:val="24"/>
        </w:rPr>
      </w:pPr>
    </w:p>
    <w:p w14:paraId="0E85B4ED" w14:textId="3C0026DA"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>Deň zostavenia individuálnej závierky konsolidovanej  a konsolidujúcej účtovne</w:t>
      </w:r>
      <w:r w:rsidR="00766B84">
        <w:rPr>
          <w:sz w:val="24"/>
          <w:szCs w:val="24"/>
        </w:rPr>
        <w:t>j jednotky je zhodný  31.12.202</w:t>
      </w:r>
      <w:r w:rsidR="00E97E7E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3A7AA756" w14:textId="77777777" w:rsidR="005050AC" w:rsidRDefault="005050AC" w:rsidP="005050AC">
      <w:pPr>
        <w:tabs>
          <w:tab w:val="left" w:pos="3270"/>
        </w:tabs>
      </w:pPr>
    </w:p>
    <w:p w14:paraId="0E7273C6" w14:textId="77777777" w:rsidR="005050AC" w:rsidRDefault="005050AC" w:rsidP="005050A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4.   Právny dôvod na zostavenie konsolidovanej účtovnej závierky:</w:t>
      </w:r>
    </w:p>
    <w:p w14:paraId="57D02B20" w14:textId="77777777" w:rsidR="005050AC" w:rsidRDefault="005050AC" w:rsidP="005050AC"/>
    <w:p w14:paraId="68134D4E" w14:textId="48D8283A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</w:t>
      </w:r>
      <w:r w:rsidR="00766B84">
        <w:rPr>
          <w:sz w:val="24"/>
          <w:szCs w:val="24"/>
        </w:rPr>
        <w:t>rka verejnej správy k 31.12.202</w:t>
      </w:r>
      <w:r w:rsidR="00E97E7E">
        <w:rPr>
          <w:sz w:val="24"/>
          <w:szCs w:val="24"/>
        </w:rPr>
        <w:t>5</w:t>
      </w:r>
      <w:r>
        <w:rPr>
          <w:sz w:val="24"/>
          <w:szCs w:val="24"/>
        </w:rPr>
        <w:t xml:space="preserve"> je zostavená ako riadna konsolidovaná účtovná závierka podľa §22 Zákona NR SR č. 431/2002 Z. z. o účtovníctve, </w:t>
      </w:r>
      <w:r w:rsidR="00766B84">
        <w:rPr>
          <w:sz w:val="24"/>
          <w:szCs w:val="24"/>
        </w:rPr>
        <w:t>za účtovné obdobie od 01.01.202</w:t>
      </w:r>
      <w:r w:rsidR="00E97E7E">
        <w:rPr>
          <w:sz w:val="24"/>
          <w:szCs w:val="24"/>
        </w:rPr>
        <w:t>5</w:t>
      </w:r>
      <w:r w:rsidR="00766B84">
        <w:rPr>
          <w:sz w:val="24"/>
          <w:szCs w:val="24"/>
        </w:rPr>
        <w:t xml:space="preserve"> do 31.12.202</w:t>
      </w:r>
      <w:r w:rsidR="00E97E7E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47898BA4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Zostavuje sa opatrením Ministerstva financií SR zo 17. decembra 2008 č. MF/27526/2008-31, ktorým sa ustanovujú podrobnosti o metódach a postupoch o usporiadaní a označovaní položiek konsolidovanej účtovnej závierky vo verejnej správe.     </w:t>
      </w:r>
    </w:p>
    <w:p w14:paraId="02BEF869" w14:textId="77777777" w:rsidR="005050AC" w:rsidRDefault="005050AC" w:rsidP="005050AC">
      <w:pPr>
        <w:tabs>
          <w:tab w:val="left" w:pos="3270"/>
        </w:tabs>
      </w:pPr>
    </w:p>
    <w:p w14:paraId="734C81D9" w14:textId="77777777"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591E5A65" w14:textId="77777777"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metódach a postupoch konsolidácie </w:t>
      </w:r>
    </w:p>
    <w:p w14:paraId="7C7EA922" w14:textId="77777777" w:rsidR="005050AC" w:rsidRDefault="005050AC" w:rsidP="005050AC">
      <w:pPr>
        <w:rPr>
          <w:sz w:val="24"/>
          <w:szCs w:val="24"/>
        </w:rPr>
      </w:pPr>
    </w:p>
    <w:p w14:paraId="222B7264" w14:textId="77777777"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Postup zahrňovania účtovných jednotiek do konsolidovaného celku.   </w:t>
      </w:r>
    </w:p>
    <w:p w14:paraId="77D035AD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Ohradzany bola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 v súlade s Opatrením Ministerstva financií Slovenskej republiky zo dňa 17. decembra 2008 č. MF/27526/2008 – 31, ktorým sa ustanovujú podrobnosti o usporiadaní a označovaní položiek konsolidovanej účtovnej závierky vo verejnej správe v znení neskorších opatrení.</w:t>
      </w:r>
    </w:p>
    <w:p w14:paraId="09A81567" w14:textId="77777777"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>Obec Ohradzany</w:t>
      </w:r>
      <w:r>
        <w:rPr>
          <w:sz w:val="24"/>
          <w:szCs w:val="24"/>
        </w:rPr>
        <w:t xml:space="preserve">  -  Konsolidujúca účtovná jednotka  použila metódu úplnej konsolidácie. Metóda úplnej konsolidácie bola uplatnená v tejto dcérskej  účtovnej  jednotke:</w:t>
      </w:r>
    </w:p>
    <w:p w14:paraId="1049C519" w14:textId="77777777"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Základná škola Ohradzany, 067 22  Ohradzany 162, </w:t>
      </w:r>
      <w:r>
        <w:rPr>
          <w:sz w:val="24"/>
          <w:szCs w:val="24"/>
        </w:rPr>
        <w:t>IČO: 37874390- konsolidovaná účtovná jednotka.</w:t>
      </w:r>
    </w:p>
    <w:p w14:paraId="791AF7CA" w14:textId="77777777"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 xml:space="preserve">Hlavná činnosť konsolidovanej účtovnej jednotky: Základné školstvo </w:t>
      </w:r>
    </w:p>
    <w:p w14:paraId="1AA10AEE" w14:textId="77777777" w:rsidR="005050AC" w:rsidRDefault="005050AC" w:rsidP="005050AC">
      <w:pPr>
        <w:rPr>
          <w:sz w:val="24"/>
          <w:szCs w:val="24"/>
        </w:rPr>
      </w:pPr>
    </w:p>
    <w:p w14:paraId="2F2CFA65" w14:textId="77777777"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Metódy a postupy konsolidácie: </w:t>
      </w:r>
    </w:p>
    <w:p w14:paraId="6B8EB56D" w14:textId="77777777" w:rsidR="005050AC" w:rsidRDefault="005050AC" w:rsidP="005050A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Pri použití metódy úplnej konsolidácie sa aktíva/pasíva a náklady/ výnosy preberajú do súčtových výkazov v plnej výške.</w:t>
      </w:r>
    </w:p>
    <w:p w14:paraId="5CD31467" w14:textId="77777777" w:rsidR="005050AC" w:rsidRDefault="005050AC" w:rsidP="005050AC">
      <w:pPr>
        <w:jc w:val="center"/>
        <w:rPr>
          <w:b/>
          <w:sz w:val="28"/>
        </w:rPr>
      </w:pPr>
    </w:p>
    <w:p w14:paraId="28C28C5C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Konsolidácia sa skladá z:</w:t>
      </w:r>
    </w:p>
    <w:p w14:paraId="4A8F7033" w14:textId="77777777" w:rsidR="005050AC" w:rsidRDefault="005050AC" w:rsidP="005050AC">
      <w:pPr>
        <w:jc w:val="both"/>
        <w:rPr>
          <w:sz w:val="24"/>
          <w:szCs w:val="24"/>
        </w:rPr>
      </w:pPr>
    </w:p>
    <w:p w14:paraId="7BD03901" w14:textId="77777777" w:rsidR="005050AC" w:rsidRDefault="005050AC" w:rsidP="005050AC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  <w:u w:val="single"/>
        </w:rPr>
        <w:t xml:space="preserve">Konsolidácie pohľadávok a záväzkov </w:t>
      </w:r>
    </w:p>
    <w:p w14:paraId="7E27CB74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Eliminácia pohľadávok a záväzkov predstavuje vylúčenie všetkých vzájomných pohľadávok       a záväzkov medzi účtovnými jednotkami v konsolidovanom celku</w:t>
      </w:r>
    </w:p>
    <w:p w14:paraId="57B51727" w14:textId="77777777" w:rsidR="005050AC" w:rsidRDefault="005050AC" w:rsidP="005050AC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pohľadávky /záväzky z obchodného styku </w:t>
      </w:r>
      <w:r>
        <w:rPr>
          <w:sz w:val="24"/>
          <w:szCs w:val="24"/>
        </w:rPr>
        <w:t xml:space="preserve">– materská a dcérska konsolidujúca účtovná jednotka nemali vzájomné pohľadávky/záväzky z obchodného styku. Eliminované  boli </w:t>
      </w:r>
    </w:p>
    <w:p w14:paraId="5946104D" w14:textId="77777777" w:rsidR="005050AC" w:rsidRDefault="005050AC" w:rsidP="005050AC">
      <w:pPr>
        <w:ind w:left="36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-     </w:t>
      </w:r>
      <w:r>
        <w:rPr>
          <w:b/>
          <w:i/>
          <w:color w:val="000000"/>
          <w:sz w:val="24"/>
          <w:szCs w:val="24"/>
        </w:rPr>
        <w:t>zúčtovacie vzťahy – zostatok na príjmovom účte</w:t>
      </w:r>
    </w:p>
    <w:p w14:paraId="6FEC51B5" w14:textId="304222B5"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 konsolidujúcej účtovnej jednotke Obec Ohradzany bol eliminovaný zostatok na účte 355, ktorý predstavuje zostatkovú hodnotu majetku obce v správe ZŠ Ohradzany vo výške </w:t>
      </w:r>
      <w:r w:rsidR="00E97E7E">
        <w:rPr>
          <w:sz w:val="24"/>
          <w:szCs w:val="24"/>
        </w:rPr>
        <w:t>14664,23</w:t>
      </w:r>
      <w:r>
        <w:rPr>
          <w:sz w:val="24"/>
          <w:szCs w:val="24"/>
        </w:rPr>
        <w:t xml:space="preserve"> eur.</w:t>
      </w:r>
    </w:p>
    <w:p w14:paraId="580770A2" w14:textId="77777777"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- poskytnuté/ prijaté pôžičky </w:t>
      </w:r>
      <w:r>
        <w:rPr>
          <w:sz w:val="24"/>
          <w:szCs w:val="24"/>
        </w:rPr>
        <w:t>– materská a dcérska konsolidujúca účtovná jednotka nemali poskytnuté ani prijaté pôžičky</w:t>
      </w:r>
    </w:p>
    <w:p w14:paraId="3078D5A3" w14:textId="77777777" w:rsidR="005050AC" w:rsidRDefault="005050AC" w:rsidP="005050AC">
      <w:pPr>
        <w:ind w:left="360"/>
        <w:jc w:val="both"/>
        <w:rPr>
          <w:color w:val="FF0000"/>
          <w:sz w:val="24"/>
          <w:szCs w:val="24"/>
        </w:rPr>
      </w:pPr>
    </w:p>
    <w:p w14:paraId="26A89F70" w14:textId="77777777" w:rsidR="005050AC" w:rsidRDefault="005050AC" w:rsidP="005050AC">
      <w:pPr>
        <w:tabs>
          <w:tab w:val="num" w:pos="720"/>
        </w:tabs>
        <w:suppressAutoHyphens/>
        <w:ind w:left="720" w:hanging="36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Konsolidácie nákladov a výnosov</w:t>
      </w:r>
    </w:p>
    <w:p w14:paraId="2DF961A2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Medzi vzájomné transakcie v konsolidačnom celku patria aj náklady a výnosy. Pri konsolidácii sa tieto náklady a výnosy eliminujú z agregovaných údajov vo výkaze ziskov a strát, teda uplatňuje sa fikcia ekonomickej jednotky. </w:t>
      </w:r>
    </w:p>
    <w:p w14:paraId="53234470" w14:textId="36F5577D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konsolidovanom celku Obec Ohradzany sa eliminovali náklady  vo </w:t>
      </w:r>
      <w:r>
        <w:rPr>
          <w:color w:val="000000"/>
          <w:sz w:val="24"/>
          <w:szCs w:val="24"/>
        </w:rPr>
        <w:t xml:space="preserve">výške </w:t>
      </w:r>
      <w:r w:rsidR="00E97E7E">
        <w:rPr>
          <w:color w:val="000000"/>
          <w:sz w:val="24"/>
          <w:szCs w:val="24"/>
        </w:rPr>
        <w:t>69448,06</w:t>
      </w:r>
      <w:r>
        <w:rPr>
          <w:color w:val="000000"/>
          <w:sz w:val="24"/>
          <w:szCs w:val="24"/>
        </w:rPr>
        <w:t xml:space="preserve"> eur</w:t>
      </w:r>
      <w:r>
        <w:rPr>
          <w:sz w:val="24"/>
          <w:szCs w:val="24"/>
        </w:rPr>
        <w:t xml:space="preserve"> z účtu 584 - Náklady na transfery z rozpočtu obce alebo z rozpočtu VUC do rozpočtových organizácii a príspevkových organizácii zriadených obcou alebo vyšším územným celkom.</w:t>
      </w:r>
    </w:p>
    <w:p w14:paraId="0B056C8F" w14:textId="6DB400F3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Základnej škole Ohradzany  sa eliminovali výnosy, ktoré sa týkali účtov 691 – Výnosy z bežných transferov z rozpočtu obce alebo z rozpočtu vyššieho územného celku v rozpočtových organizáciách a príspevkových organizáciách zriadených obcou alebo vyšším územným celkom vo výške </w:t>
      </w:r>
      <w:r w:rsidR="00E97E7E">
        <w:rPr>
          <w:sz w:val="24"/>
          <w:szCs w:val="24"/>
        </w:rPr>
        <w:t>68601,76</w:t>
      </w:r>
      <w:r>
        <w:rPr>
          <w:color w:val="000000"/>
          <w:sz w:val="24"/>
          <w:szCs w:val="24"/>
        </w:rPr>
        <w:t xml:space="preserve"> eur a účtu 692</w:t>
      </w:r>
      <w:r>
        <w:rPr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>
        <w:rPr>
          <w:sz w:val="24"/>
          <w:szCs w:val="24"/>
        </w:rPr>
        <w:t xml:space="preserve"> Výnosy z kapitálových transferov z rozpočtu obce alebo vyššieho územného celku v rozpočtových organizáciách </w:t>
      </w:r>
    </w:p>
    <w:p w14:paraId="6A2264B1" w14:textId="40928BC4" w:rsidR="005050AC" w:rsidRDefault="005050AC" w:rsidP="005050AC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 xml:space="preserve">a príspevkových organizáciách zriadených obcou alebo vyšším územným celkom vo výške </w:t>
      </w:r>
      <w:r w:rsidR="008E06E7">
        <w:rPr>
          <w:sz w:val="24"/>
          <w:szCs w:val="24"/>
        </w:rPr>
        <w:t>846,30</w:t>
      </w:r>
      <w:r>
        <w:rPr>
          <w:color w:val="000000"/>
          <w:sz w:val="24"/>
          <w:szCs w:val="24"/>
        </w:rPr>
        <w:t xml:space="preserve"> eur</w:t>
      </w:r>
      <w:r>
        <w:rPr>
          <w:sz w:val="24"/>
          <w:szCs w:val="24"/>
        </w:rPr>
        <w:t>.</w:t>
      </w:r>
      <w:r>
        <w:rPr>
          <w:color w:val="0000FF"/>
          <w:sz w:val="24"/>
          <w:szCs w:val="24"/>
        </w:rPr>
        <w:t xml:space="preserve"> </w:t>
      </w:r>
      <w:r w:rsidR="00E97E7E" w:rsidRPr="00E97E7E">
        <w:rPr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Eliminácia prebehla aj medzi účtami ZŠ a to 691 a 693 vo výške 5665,51</w:t>
      </w:r>
      <w:r w:rsidR="00E97E7E">
        <w:rPr>
          <w:color w:val="0000FF"/>
          <w:sz w:val="24"/>
          <w:szCs w:val="24"/>
        </w:rPr>
        <w:t>.</w:t>
      </w:r>
      <w:r>
        <w:rPr>
          <w:sz w:val="24"/>
          <w:szCs w:val="24"/>
        </w:rPr>
        <w:t xml:space="preserve">Taktiež bola uskutočnená eliminácia nákladov Základnej školy Ohradzany na  účte 588-Náklady odvodu z príjmu vo </w:t>
      </w:r>
      <w:r>
        <w:rPr>
          <w:color w:val="000000"/>
          <w:sz w:val="24"/>
          <w:szCs w:val="24"/>
        </w:rPr>
        <w:t>výške</w:t>
      </w:r>
      <w:r w:rsidR="008E06E7">
        <w:rPr>
          <w:color w:val="000000"/>
          <w:sz w:val="24"/>
          <w:szCs w:val="24"/>
        </w:rPr>
        <w:t xml:space="preserve"> </w:t>
      </w:r>
      <w:r w:rsidR="00E97E7E">
        <w:rPr>
          <w:color w:val="000000"/>
          <w:sz w:val="24"/>
          <w:szCs w:val="24"/>
        </w:rPr>
        <w:t>16588,27</w:t>
      </w:r>
      <w:r>
        <w:rPr>
          <w:color w:val="000000"/>
          <w:sz w:val="24"/>
          <w:szCs w:val="24"/>
        </w:rPr>
        <w:t xml:space="preserve"> eur.</w:t>
      </w:r>
      <w:r>
        <w:rPr>
          <w:sz w:val="24"/>
          <w:szCs w:val="24"/>
        </w:rPr>
        <w:t xml:space="preserve"> Súčasne sa uskutočnila eliminácia výnosov obce na účte 699-Výnosy samosprávy z odvodu rozpočtových príjmov vo  </w:t>
      </w:r>
      <w:r>
        <w:rPr>
          <w:color w:val="000000"/>
          <w:sz w:val="24"/>
          <w:szCs w:val="24"/>
        </w:rPr>
        <w:t xml:space="preserve">výške </w:t>
      </w:r>
      <w:r w:rsidR="008E06E7">
        <w:rPr>
          <w:color w:val="000000"/>
          <w:sz w:val="24"/>
          <w:szCs w:val="24"/>
        </w:rPr>
        <w:t>1</w:t>
      </w:r>
      <w:r w:rsidR="00E97E7E">
        <w:rPr>
          <w:color w:val="000000"/>
          <w:sz w:val="24"/>
          <w:szCs w:val="24"/>
        </w:rPr>
        <w:t>6588,27</w:t>
      </w:r>
      <w:r>
        <w:rPr>
          <w:color w:val="000000"/>
          <w:sz w:val="24"/>
          <w:szCs w:val="24"/>
        </w:rPr>
        <w:t xml:space="preserve"> eur.  </w:t>
      </w:r>
    </w:p>
    <w:p w14:paraId="447DC3BA" w14:textId="77777777" w:rsidR="005050AC" w:rsidRDefault="005050AC" w:rsidP="005050AC">
      <w:pPr>
        <w:jc w:val="both"/>
        <w:rPr>
          <w:sz w:val="24"/>
          <w:szCs w:val="24"/>
        </w:rPr>
      </w:pPr>
    </w:p>
    <w:p w14:paraId="27CA7FDA" w14:textId="77777777" w:rsidR="005050AC" w:rsidRDefault="005050AC" w:rsidP="005050AC">
      <w:pPr>
        <w:rPr>
          <w:b/>
          <w:sz w:val="28"/>
        </w:rPr>
      </w:pPr>
      <w:r>
        <w:rPr>
          <w:i/>
          <w:sz w:val="24"/>
          <w:szCs w:val="24"/>
        </w:rPr>
        <w:t xml:space="preserve">                                                                         </w:t>
      </w:r>
      <w:r>
        <w:rPr>
          <w:b/>
          <w:sz w:val="28"/>
        </w:rPr>
        <w:t>Čl. III</w:t>
      </w:r>
    </w:p>
    <w:p w14:paraId="1E979A66" w14:textId="77777777"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14:paraId="390B0A7B" w14:textId="77777777" w:rsidR="005050AC" w:rsidRDefault="005050AC" w:rsidP="005050AC">
      <w:pPr>
        <w:jc w:val="center"/>
        <w:rPr>
          <w:b/>
          <w:sz w:val="28"/>
        </w:rPr>
      </w:pPr>
    </w:p>
    <w:p w14:paraId="779DD8D6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Neobežný majetok </w:t>
      </w:r>
    </w:p>
    <w:p w14:paraId="7D9486DE" w14:textId="77777777" w:rsidR="005050AC" w:rsidRDefault="005050AC" w:rsidP="005050AC">
      <w:pPr>
        <w:rPr>
          <w:b/>
          <w:sz w:val="28"/>
          <w:szCs w:val="28"/>
        </w:rPr>
      </w:pPr>
    </w:p>
    <w:p w14:paraId="4607000A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 Dlhodobý nehmotný majetok a dlhodobý hmotný majetok </w:t>
      </w:r>
    </w:p>
    <w:p w14:paraId="1599502F" w14:textId="77777777" w:rsidR="005050AC" w:rsidRDefault="005050AC" w:rsidP="005050AC">
      <w:pPr>
        <w:rPr>
          <w:b/>
          <w:sz w:val="24"/>
          <w:szCs w:val="24"/>
        </w:rPr>
      </w:pPr>
    </w:p>
    <w:p w14:paraId="35A5D8AB" w14:textId="77777777"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nehmotného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727"/>
        <w:gridCol w:w="1260"/>
        <w:gridCol w:w="1884"/>
        <w:gridCol w:w="1936"/>
      </w:tblGrid>
      <w:tr w:rsidR="005050AC" w14:paraId="5EF3E9F4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5D770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6A9D2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DB7BB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1BE3D9F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F01EA" w14:textId="77777777" w:rsidR="005050AC" w:rsidRDefault="005050A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Zostat</w:t>
            </w:r>
            <w:proofErr w:type="spellEnd"/>
            <w:r>
              <w:rPr>
                <w:b/>
              </w:rPr>
              <w:t>. hodnota</w:t>
            </w:r>
          </w:p>
          <w:p w14:paraId="34092FDF" w14:textId="575E0619" w:rsidR="005050AC" w:rsidRDefault="00766B84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31.12.202</w:t>
            </w:r>
            <w:r w:rsidR="00E97E7E">
              <w:rPr>
                <w:b/>
              </w:rPr>
              <w:t>5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E4AE3" w14:textId="77777777" w:rsidR="005050AC" w:rsidRDefault="005050AC">
            <w:pPr>
              <w:rPr>
                <w:b/>
              </w:rPr>
            </w:pPr>
            <w:proofErr w:type="spellStart"/>
            <w:r>
              <w:rPr>
                <w:b/>
              </w:rPr>
              <w:t>Zostat</w:t>
            </w:r>
            <w:proofErr w:type="spellEnd"/>
            <w:r>
              <w:rPr>
                <w:b/>
              </w:rPr>
              <w:t>. hodnota</w:t>
            </w:r>
          </w:p>
          <w:p w14:paraId="0B0BCE3E" w14:textId="1CEFC06A" w:rsidR="005050AC" w:rsidRDefault="005050AC">
            <w:pPr>
              <w:rPr>
                <w:b/>
              </w:rPr>
            </w:pPr>
            <w:r>
              <w:rPr>
                <w:b/>
              </w:rPr>
              <w:t>k 31.12.202</w:t>
            </w:r>
            <w:r w:rsidR="008E06E7">
              <w:rPr>
                <w:b/>
              </w:rPr>
              <w:t>4</w:t>
            </w:r>
          </w:p>
        </w:tc>
      </w:tr>
      <w:tr w:rsidR="005050AC" w14:paraId="10A2A981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30FC7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Aktivované N na vývoj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132D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82B03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004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6E1D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1CC97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2440103C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D7BE0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Softvér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61B2F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DDFF8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61DB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EA942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38DDF84C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B9DAC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Oceniteľné práva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C9B1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67F6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22ED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ADBC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3DEEE4CA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B4C62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Drobný DNM             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E1E1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57E6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ED651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08AF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3767AA84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BFDCA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DNM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3F124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6EC3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0B073" w14:textId="20EC7CC0" w:rsidR="005050AC" w:rsidRDefault="00E97E7E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E2E00" w14:textId="2829CF67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633</w:t>
            </w:r>
            <w:r w:rsidR="00976D99">
              <w:rPr>
                <w:sz w:val="24"/>
                <w:szCs w:val="24"/>
              </w:rPr>
              <w:t>0</w:t>
            </w:r>
          </w:p>
        </w:tc>
      </w:tr>
      <w:tr w:rsidR="005050AC" w14:paraId="715CFB3A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54EBD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A78C3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E78AFD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BBD96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50DBE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14:paraId="171ECBAC" w14:textId="77777777" w:rsidR="005050AC" w:rsidRDefault="005050AC" w:rsidP="005050AC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b w:val="0"/>
          <w:sz w:val="24"/>
          <w:szCs w:val="24"/>
        </w:rPr>
      </w:pPr>
    </w:p>
    <w:p w14:paraId="137832AB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053C91E8" w14:textId="77777777"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hmotného majetku a obstarania dlhodobého 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942"/>
        <w:gridCol w:w="1017"/>
        <w:gridCol w:w="1485"/>
        <w:gridCol w:w="1359"/>
      </w:tblGrid>
      <w:tr w:rsidR="005050AC" w14:paraId="0FA09A72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62534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E3760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Účty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F1E89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923649C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76B4B" w14:textId="77777777" w:rsidR="005050AC" w:rsidRDefault="005050AC">
            <w:pPr>
              <w:rPr>
                <w:b/>
              </w:rPr>
            </w:pPr>
            <w:proofErr w:type="spellStart"/>
            <w:r>
              <w:rPr>
                <w:b/>
              </w:rPr>
              <w:t>Zostat.hodnota</w:t>
            </w:r>
            <w:proofErr w:type="spellEnd"/>
          </w:p>
          <w:p w14:paraId="4C3C060B" w14:textId="1B7D3862" w:rsidR="005050AC" w:rsidRDefault="00766B8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E97E7E">
              <w:rPr>
                <w:b/>
              </w:rPr>
              <w:t>5</w:t>
            </w:r>
          </w:p>
          <w:p w14:paraId="35C0C01E" w14:textId="77777777"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71CDC" w14:textId="77777777" w:rsidR="005050AC" w:rsidRDefault="005050AC">
            <w:pPr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Zost.hodnota</w:t>
            </w:r>
            <w:proofErr w:type="spellEnd"/>
          </w:p>
          <w:p w14:paraId="463AF538" w14:textId="79D4DB74" w:rsidR="005050AC" w:rsidRDefault="005050AC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 31.12.202</w:t>
            </w:r>
            <w:r w:rsidR="008E0A0F">
              <w:rPr>
                <w:b/>
                <w:color w:val="000000"/>
              </w:rPr>
              <w:t>4</w:t>
            </w:r>
          </w:p>
          <w:p w14:paraId="5EDE4241" w14:textId="77777777" w:rsidR="005050AC" w:rsidRDefault="005050AC">
            <w:pPr>
              <w:jc w:val="center"/>
              <w:rPr>
                <w:b/>
                <w:color w:val="000000"/>
              </w:rPr>
            </w:pPr>
          </w:p>
        </w:tc>
      </w:tr>
      <w:tr w:rsidR="005050AC" w14:paraId="5BB06EFA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1D14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pozemkov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707D5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/031/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44B32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5AEAE" w14:textId="77777777"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189770,19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B2A3F" w14:textId="77777777"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189770,19</w:t>
            </w:r>
          </w:p>
        </w:tc>
      </w:tr>
      <w:tr w:rsidR="005050AC" w14:paraId="7DFCA08B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E6097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umeleckých diel a zbierok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C31C9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/032/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EB6F3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D545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9025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6AE198A3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7F0F3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predmetov z drahých kovov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38F3D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/033/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B05C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015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89AD9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959A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19FF15DD" w14:textId="77777777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982C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stavieb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BC75D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/021/ - /081+092/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C3359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016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A9AC6" w14:textId="13374F39" w:rsidR="005050AC" w:rsidRDefault="00E97E7E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1266641,05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075AC" w14:textId="14738359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733864,25</w:t>
            </w:r>
          </w:p>
        </w:tc>
      </w:tr>
      <w:tr w:rsidR="005050AC" w14:paraId="6588E1B8" w14:textId="77777777" w:rsidTr="00976D99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6729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samostatných hnuteľných veci a súborov hnuteľných. vecí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7B4C6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/022/ - /082+092/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ECB34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017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63101" w14:textId="44C64815" w:rsidR="005050AC" w:rsidRDefault="00E97E7E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12868,39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2C629" w14:textId="00010D8C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6199,74</w:t>
            </w:r>
          </w:p>
        </w:tc>
      </w:tr>
      <w:tr w:rsidR="005050AC" w14:paraId="774C8FE6" w14:textId="77777777" w:rsidTr="00976D99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82CFB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dopravných prostriedkov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26A8F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/023/ - /083+092/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AD77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18CF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8C3C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10963DCA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95148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pestovateľských celkov trvalých porastov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01231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/025/ - /085+092/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6D63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C65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6CBD4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7A2630B9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D2394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ZH základného stáda a ťažných zvierat 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AE39E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/026/ - /086+092/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B122B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020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4D96E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63AAF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0D3C57E3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831CE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drobného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B6467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/028/ - /088+092/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7C8F1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021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4936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7A5B2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15A6A289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4581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5104D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/029/ - /089+092/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F238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3C04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508F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4C6D7AFF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62654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ZH účtu obstarania DNM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94612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/041/-/093/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20D68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94C11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D044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24A108BB" w14:textId="77777777" w:rsidTr="00976D99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46E9E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4760B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/042/-/094/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16B3F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C356B" w14:textId="1D591BF9" w:rsidR="005050AC" w:rsidRDefault="00E97E7E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58045,94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A0224" w14:textId="08F79C48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112750,39</w:t>
            </w:r>
          </w:p>
        </w:tc>
      </w:tr>
      <w:tr w:rsidR="005050AC" w14:paraId="11FBA7CA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8A5C1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DFM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C351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/043/-/096/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0CAF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79669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21FD4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5A7BEF55" w14:textId="77777777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0A474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1FF8F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5EFE2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09043" w14:textId="403AF738" w:rsidR="005050AC" w:rsidRDefault="0051345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E97E7E">
              <w:rPr>
                <w:b/>
                <w:sz w:val="24"/>
                <w:szCs w:val="24"/>
              </w:rPr>
              <w:t>527325,57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B280A" w14:textId="1FBBEA2B" w:rsidR="005050AC" w:rsidRDefault="008E0A0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1042584,57</w:t>
            </w:r>
          </w:p>
        </w:tc>
      </w:tr>
    </w:tbl>
    <w:p w14:paraId="5F9978B4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1DB86FA7" w14:textId="77777777"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poskytnutých preddavkov na dlhodobý majetok v  €</w:t>
      </w:r>
    </w:p>
    <w:p w14:paraId="47A0207A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ÚJ neposkytli preddavky na obstaranie dlhodobého majetku.  </w:t>
      </w:r>
    </w:p>
    <w:p w14:paraId="650AB4BF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66C4E7B7" w14:textId="77777777"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majetku</w:t>
      </w:r>
    </w:p>
    <w:p w14:paraId="2AFA39A3" w14:textId="77777777" w:rsidR="005050AC" w:rsidRDefault="005050AC" w:rsidP="005050AC">
      <w:pPr>
        <w:ind w:left="357"/>
        <w:rPr>
          <w:sz w:val="24"/>
          <w:szCs w:val="24"/>
        </w:rPr>
      </w:pPr>
      <w:r>
        <w:rPr>
          <w:sz w:val="24"/>
          <w:szCs w:val="24"/>
        </w:rPr>
        <w:t>Majetok je poistený pre prípad  živelnej  udalosti.</w:t>
      </w:r>
    </w:p>
    <w:p w14:paraId="5C81FA1B" w14:textId="77777777" w:rsidR="005050AC" w:rsidRDefault="005050AC" w:rsidP="005050AC">
      <w:pPr>
        <w:ind w:left="357"/>
        <w:rPr>
          <w:sz w:val="24"/>
          <w:szCs w:val="24"/>
        </w:rPr>
      </w:pPr>
    </w:p>
    <w:p w14:paraId="0164BA20" w14:textId="77777777"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</w:t>
      </w:r>
    </w:p>
    <w:p w14:paraId="104508B6" w14:textId="77777777" w:rsidR="005050AC" w:rsidRDefault="005050AC" w:rsidP="005050AC">
      <w:pPr>
        <w:ind w:left="357"/>
        <w:rPr>
          <w:b/>
          <w:sz w:val="24"/>
          <w:szCs w:val="24"/>
        </w:rPr>
      </w:pPr>
      <w:r>
        <w:rPr>
          <w:sz w:val="24"/>
          <w:szCs w:val="24"/>
        </w:rPr>
        <w:t>Záložné právo nezriadené.</w:t>
      </w:r>
    </w:p>
    <w:p w14:paraId="436BF29A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</w:p>
    <w:p w14:paraId="1F46E40A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Opis  a  hodnota  majetku,  ku  ktorému  nemá  účtovná  jednotka  vlastnícke  právo </w:t>
      </w:r>
    </w:p>
    <w:p w14:paraId="7DA70695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sz w:val="24"/>
          <w:szCs w:val="24"/>
        </w:rPr>
      </w:pPr>
      <w:r>
        <w:rPr>
          <w:b w:val="0"/>
          <w:sz w:val="24"/>
          <w:szCs w:val="24"/>
        </w:rPr>
        <w:t>ÚJ neevidujú majetok ku ktorému nemá konsolidujúca ÚJ vlastnícke právo.</w:t>
      </w:r>
    </w:p>
    <w:p w14:paraId="0BB46FC1" w14:textId="77777777" w:rsidR="005050AC" w:rsidRDefault="005050AC" w:rsidP="005050AC">
      <w:pPr>
        <w:rPr>
          <w:b/>
          <w:sz w:val="24"/>
          <w:szCs w:val="24"/>
        </w:rPr>
      </w:pPr>
    </w:p>
    <w:p w14:paraId="242FE8B3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Dlhodobý finančný majetok </w:t>
      </w:r>
    </w:p>
    <w:p w14:paraId="5CFEED99" w14:textId="77777777" w:rsidR="005050AC" w:rsidRDefault="005050AC" w:rsidP="005050AC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dlhodobého finančného majetku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620"/>
        <w:gridCol w:w="1080"/>
        <w:gridCol w:w="1740"/>
        <w:gridCol w:w="1307"/>
      </w:tblGrid>
      <w:tr w:rsidR="005050AC" w14:paraId="3F3F6B8B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DE6DE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E95C9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51044" w14:textId="77777777"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Riadok</w:t>
            </w:r>
          </w:p>
          <w:p w14:paraId="78CDEF25" w14:textId="77777777"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súvahy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C549B" w14:textId="5813B857" w:rsidR="005050AC" w:rsidRDefault="00766B84">
            <w:pPr>
              <w:rPr>
                <w:b/>
              </w:rPr>
            </w:pPr>
            <w:r>
              <w:rPr>
                <w:b/>
              </w:rPr>
              <w:t>Zostatková hodnota k 31.12.202</w:t>
            </w:r>
            <w:r w:rsidR="00E97E7E">
              <w:rPr>
                <w:b/>
              </w:rPr>
              <w:t>5</w:t>
            </w:r>
          </w:p>
          <w:p w14:paraId="64268304" w14:textId="77777777"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D1FF3" w14:textId="39452514"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Zostatková hodnota k 31.12.202</w:t>
            </w:r>
            <w:r w:rsidR="008E0A0F">
              <w:rPr>
                <w:b/>
              </w:rPr>
              <w:t>4</w:t>
            </w:r>
          </w:p>
        </w:tc>
      </w:tr>
      <w:tr w:rsidR="005050AC" w14:paraId="26DDB18A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D8B29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091AA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104A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BF84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05019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2DA6990E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0C889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spoločnosti s podstatným vplyvom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9FB99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/062/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5EF88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2EACE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6B5B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53D6EC14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A8AEB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05B99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6CABB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C531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C1CB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22912DA7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B934E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dlhových CP držaných do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F0195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/065/ –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CA0D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7801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F89A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2B87F45A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132EA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B0D47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/069/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9479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033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B595F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0674D" w14:textId="77777777" w:rsidR="005050AC" w:rsidRDefault="00D029D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</w:tr>
      <w:tr w:rsidR="005050AC" w14:paraId="441491B4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5F272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2B968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FBB3F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025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F5275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FBA3" w14:textId="77777777" w:rsidR="005050AC" w:rsidRDefault="00D029D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</w:tr>
    </w:tbl>
    <w:p w14:paraId="64267909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 Majetkové podiely konsolidujúcej účtovnej jednotky v iných spoločnostiach  v  €</w:t>
      </w:r>
    </w:p>
    <w:p w14:paraId="32FE3586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ÚJ majetkový podiel /r.024 až 032 súvahy/: </w:t>
      </w:r>
    </w:p>
    <w:p w14:paraId="5D5814B1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Konsolidujúca ÚJ nemá majetkové podiely v iných spoločnostiach.</w:t>
      </w:r>
    </w:p>
    <w:p w14:paraId="171EC14A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11E9F872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ostatný dlhodobý finančný majetok v €</w:t>
      </w:r>
    </w:p>
    <w:p w14:paraId="57ECE89B" w14:textId="77777777" w:rsidR="005050AC" w:rsidRDefault="005050AC" w:rsidP="005050AC">
      <w:pPr>
        <w:jc w:val="both"/>
        <w:rPr>
          <w:b/>
          <w:sz w:val="28"/>
          <w:szCs w:val="28"/>
        </w:rPr>
      </w:pPr>
      <w:r>
        <w:rPr>
          <w:b/>
          <w:sz w:val="24"/>
          <w:szCs w:val="24"/>
        </w:rPr>
        <w:t>Významné položky ostatného dlhodobého finančného majetku v tis. € /</w:t>
      </w:r>
      <w:r>
        <w:rPr>
          <w:sz w:val="24"/>
          <w:szCs w:val="24"/>
        </w:rPr>
        <w:t xml:space="preserve">riadok 033 súvahy/:   Akcie VVS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 Košice, hodnota viď tabuľka zostatkovej hodnoty DFM.</w:t>
      </w:r>
    </w:p>
    <w:p w14:paraId="36A46F2E" w14:textId="77777777" w:rsidR="005050AC" w:rsidRDefault="005050AC" w:rsidP="005050AC">
      <w:pPr>
        <w:jc w:val="both"/>
        <w:rPr>
          <w:b/>
          <w:sz w:val="28"/>
          <w:szCs w:val="28"/>
        </w:rPr>
      </w:pPr>
    </w:p>
    <w:p w14:paraId="5D4A0EA0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Obežný majetok </w:t>
      </w:r>
    </w:p>
    <w:p w14:paraId="7D2004EF" w14:textId="77777777" w:rsidR="005050AC" w:rsidRDefault="005050AC" w:rsidP="005050AC">
      <w:pPr>
        <w:rPr>
          <w:b/>
          <w:sz w:val="24"/>
          <w:szCs w:val="24"/>
        </w:rPr>
      </w:pPr>
    </w:p>
    <w:p w14:paraId="506A4BD8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Zásoby</w:t>
      </w:r>
    </w:p>
    <w:p w14:paraId="18EC8399" w14:textId="14CE5384"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Zásoby o ktorých ÚJ účtovali v celkovej hodnote </w:t>
      </w:r>
      <w:r w:rsidR="00E97E7E">
        <w:rPr>
          <w:sz w:val="24"/>
          <w:szCs w:val="24"/>
        </w:rPr>
        <w:t>844,17</w:t>
      </w:r>
      <w:r>
        <w:rPr>
          <w:sz w:val="24"/>
          <w:szCs w:val="24"/>
        </w:rPr>
        <w:t xml:space="preserve">  drobné náradie, </w:t>
      </w:r>
      <w:proofErr w:type="spellStart"/>
      <w:r>
        <w:rPr>
          <w:sz w:val="24"/>
          <w:szCs w:val="24"/>
        </w:rPr>
        <w:t>kuka</w:t>
      </w:r>
      <w:proofErr w:type="spellEnd"/>
      <w:r>
        <w:rPr>
          <w:sz w:val="24"/>
          <w:szCs w:val="24"/>
        </w:rPr>
        <w:t xml:space="preserve"> nádoby   </w:t>
      </w:r>
    </w:p>
    <w:p w14:paraId="44814E29" w14:textId="77777777"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Opravné položky k zásobám v € </w:t>
      </w:r>
      <w:r>
        <w:rPr>
          <w:sz w:val="24"/>
          <w:szCs w:val="24"/>
        </w:rPr>
        <w:t xml:space="preserve">/riadky 035 až 039 súvahy/:  </w:t>
      </w:r>
    </w:p>
    <w:p w14:paraId="2FA062F9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Opravné položky k zásobám ÚJ neúčtovala.</w:t>
      </w:r>
    </w:p>
    <w:p w14:paraId="3701A966" w14:textId="77777777" w:rsidR="005050AC" w:rsidRDefault="005050AC" w:rsidP="005050AC">
      <w:pPr>
        <w:jc w:val="both"/>
        <w:rPr>
          <w:sz w:val="24"/>
          <w:szCs w:val="24"/>
        </w:rPr>
      </w:pPr>
    </w:p>
    <w:p w14:paraId="55CC77B5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Pohľadávky</w:t>
      </w:r>
    </w:p>
    <w:p w14:paraId="201949CD" w14:textId="77777777" w:rsidR="005050AC" w:rsidRDefault="005050AC" w:rsidP="005050AC">
      <w:pPr>
        <w:rPr>
          <w:b/>
          <w:sz w:val="24"/>
          <w:szCs w:val="24"/>
        </w:rPr>
      </w:pPr>
    </w:p>
    <w:p w14:paraId="0530F84C" w14:textId="77777777"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pohľadávky podľa jednotlivých položiek súvahy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440"/>
        <w:gridCol w:w="5040"/>
      </w:tblGrid>
      <w:tr w:rsidR="005050AC" w14:paraId="61936F0F" w14:textId="77777777" w:rsidTr="00766B84">
        <w:trPr>
          <w:trHeight w:val="742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21F47" w14:textId="77777777" w:rsidR="005050AC" w:rsidRDefault="005050AC">
            <w:pPr>
              <w:jc w:val="center"/>
            </w:pPr>
            <w:r>
              <w:t>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6ABF4" w14:textId="77777777" w:rsidR="005050AC" w:rsidRDefault="005050AC">
            <w:pPr>
              <w:jc w:val="center"/>
            </w:pPr>
            <w:r>
              <w:t>Riadok 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F7C37" w14:textId="77777777" w:rsidR="005050AC" w:rsidRDefault="005050AC">
            <w:pPr>
              <w:jc w:val="center"/>
            </w:pPr>
            <w:r>
              <w:t>Hodnota pohľadávok</w:t>
            </w:r>
          </w:p>
          <w:p w14:paraId="77AD3C3E" w14:textId="77777777" w:rsidR="005050AC" w:rsidRDefault="005050AC">
            <w:pPr>
              <w:jc w:val="center"/>
            </w:pPr>
            <w:r>
              <w:t xml:space="preserve">V €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D16E0" w14:textId="77777777" w:rsidR="005050AC" w:rsidRDefault="005050AC">
            <w:pPr>
              <w:jc w:val="center"/>
            </w:pPr>
            <w:r>
              <w:t>Opis</w:t>
            </w:r>
          </w:p>
        </w:tc>
      </w:tr>
      <w:tr w:rsidR="005050AC" w14:paraId="6BEC6D62" w14:textId="77777777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6A90" w14:textId="77777777" w:rsidR="005050AC" w:rsidRDefault="005050AC">
            <w:pPr>
              <w:jc w:val="both"/>
            </w:pPr>
            <w:r>
              <w:t>Pohľadávky  /poplatky/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D0787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6B191" w14:textId="446C1134" w:rsidR="005050AC" w:rsidRDefault="00E97E7E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1430,91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6D455" w14:textId="77777777"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Pohľadávka za vývoz </w:t>
            </w:r>
            <w:proofErr w:type="spellStart"/>
            <w:r>
              <w:rPr>
                <w:sz w:val="24"/>
              </w:rPr>
              <w:t>tko</w:t>
            </w:r>
            <w:proofErr w:type="spellEnd"/>
            <w:r>
              <w:rPr>
                <w:sz w:val="24"/>
              </w:rPr>
              <w:t>, faktúry, nájomné</w:t>
            </w:r>
          </w:p>
        </w:tc>
      </w:tr>
      <w:tr w:rsidR="005050AC" w14:paraId="53B68327" w14:textId="77777777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D44C1" w14:textId="77777777" w:rsidR="005050AC" w:rsidRDefault="005050AC">
            <w:pPr>
              <w:jc w:val="both"/>
            </w:pPr>
            <w:r>
              <w:t>Daňové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39F91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D5665" w14:textId="1ECCC5EF" w:rsidR="005050AC" w:rsidRDefault="00E97E7E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634,63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81691" w14:textId="77777777"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Pohľadávky na dani z nehnuteľnosti </w:t>
            </w:r>
          </w:p>
        </w:tc>
      </w:tr>
      <w:tr w:rsidR="005050AC" w14:paraId="5CEF215D" w14:textId="77777777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25E24" w14:textId="77777777" w:rsidR="005050AC" w:rsidRDefault="005050AC">
            <w:pPr>
              <w:jc w:val="both"/>
            </w:pPr>
            <w:r>
              <w:t>Pohľadávky voči</w:t>
            </w:r>
          </w:p>
          <w:p w14:paraId="70723EED" w14:textId="77777777" w:rsidR="005050AC" w:rsidRDefault="005050AC">
            <w:pPr>
              <w:jc w:val="both"/>
            </w:pPr>
            <w:r>
              <w:t>zamestnancom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4FE9C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891E6" w14:textId="77777777"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D543" w14:textId="77777777"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14:paraId="21FFDB50" w14:textId="77777777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FC533" w14:textId="77777777" w:rsidR="005050AC" w:rsidRDefault="005050AC">
            <w:pPr>
              <w:jc w:val="both"/>
            </w:pPr>
            <w:r>
              <w:t>Iné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D1C42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1C494" w14:textId="77777777"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F28DF" w14:textId="77777777"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14:paraId="396DF78D" w14:textId="77777777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D5FE8" w14:textId="77777777"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52AF0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D0324" w14:textId="79C464B2" w:rsidR="005050AC" w:rsidRDefault="00E97E7E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2065,54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E60A2" w14:textId="77777777" w:rsidR="005050AC" w:rsidRDefault="005050AC">
            <w:pPr>
              <w:spacing w:line="360" w:lineRule="auto"/>
              <w:rPr>
                <w:sz w:val="24"/>
              </w:rPr>
            </w:pPr>
          </w:p>
        </w:tc>
      </w:tr>
    </w:tbl>
    <w:p w14:paraId="4ABEA7C0" w14:textId="77777777" w:rsidR="005050AC" w:rsidRDefault="005050AC" w:rsidP="005050AC">
      <w:pPr>
        <w:jc w:val="both"/>
        <w:rPr>
          <w:sz w:val="24"/>
          <w:szCs w:val="24"/>
        </w:rPr>
      </w:pPr>
    </w:p>
    <w:p w14:paraId="0F364E30" w14:textId="77777777"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- opravné položky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440"/>
        <w:gridCol w:w="1620"/>
        <w:gridCol w:w="3780"/>
      </w:tblGrid>
      <w:tr w:rsidR="005050AC" w14:paraId="170C0BA2" w14:textId="77777777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24E52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Položka </w:t>
            </w:r>
          </w:p>
          <w:p w14:paraId="23637330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6B248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256AF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14:paraId="6E34724E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€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20867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Opis dôvodov tvorby, zníženia, zrušenia OP </w:t>
            </w:r>
          </w:p>
          <w:p w14:paraId="67D9512D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pohľadávkam</w:t>
            </w:r>
          </w:p>
        </w:tc>
      </w:tr>
      <w:tr w:rsidR="005050AC" w14:paraId="10467C66" w14:textId="77777777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708FD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0A229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9C6FA" w14:textId="77777777"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3349F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14:paraId="25CD95B5" w14:textId="77777777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F1737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A81BA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FBA60" w14:textId="77777777"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DCDD0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14:paraId="57EC9500" w14:textId="77777777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4FF05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83A7D" w14:textId="77777777" w:rsidR="005050AC" w:rsidRDefault="005050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86E73" w14:textId="77777777" w:rsidR="005050AC" w:rsidRDefault="005050AC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235F3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14:paraId="2A1D0628" w14:textId="77777777" w:rsidR="005050AC" w:rsidRDefault="005050AC" w:rsidP="005050AC">
      <w:pPr>
        <w:jc w:val="both"/>
        <w:rPr>
          <w:sz w:val="24"/>
          <w:szCs w:val="24"/>
        </w:rPr>
      </w:pPr>
    </w:p>
    <w:p w14:paraId="3681E840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14:paraId="30B7B02C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v  €</w:t>
      </w:r>
    </w:p>
    <w:p w14:paraId="11EE686C" w14:textId="704B987D"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color w:val="000000"/>
          <w:sz w:val="24"/>
          <w:szCs w:val="24"/>
        </w:rPr>
      </w:pPr>
      <w:r>
        <w:rPr>
          <w:b w:val="0"/>
          <w:sz w:val="24"/>
          <w:szCs w:val="24"/>
        </w:rPr>
        <w:t>ÚJ účtovali o finančných prostriedkoch na bankových účtoch a </w:t>
      </w:r>
      <w:r w:rsidR="00766B84">
        <w:rPr>
          <w:b w:val="0"/>
          <w:sz w:val="24"/>
          <w:szCs w:val="24"/>
        </w:rPr>
        <w:t>v pokladnici, výška k 31.12.202</w:t>
      </w:r>
      <w:r w:rsidR="00E97E7E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 predstavuje </w:t>
      </w:r>
      <w:r w:rsidR="00E97E7E">
        <w:rPr>
          <w:b w:val="0"/>
          <w:sz w:val="24"/>
          <w:szCs w:val="24"/>
        </w:rPr>
        <w:t>102395,68</w:t>
      </w:r>
      <w:r>
        <w:rPr>
          <w:b w:val="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eur. </w:t>
      </w:r>
    </w:p>
    <w:p w14:paraId="0228A1F3" w14:textId="77777777" w:rsidR="005050AC" w:rsidRDefault="005050AC" w:rsidP="005050AC">
      <w:pPr>
        <w:rPr>
          <w:b/>
          <w:sz w:val="24"/>
          <w:szCs w:val="24"/>
        </w:rPr>
      </w:pPr>
    </w:p>
    <w:p w14:paraId="6BD988EB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 Poskytnuté návratné finančné výpomoci krátkodobé </w:t>
      </w:r>
      <w:r>
        <w:rPr>
          <w:sz w:val="24"/>
          <w:szCs w:val="24"/>
        </w:rPr>
        <w:t xml:space="preserve">/riadky 108 až 112 súvahy/:  </w:t>
      </w:r>
    </w:p>
    <w:p w14:paraId="13668E92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Poskytnuté návratné finančné výpomoci podľa jednotlivých druhov  v €</w:t>
      </w:r>
    </w:p>
    <w:p w14:paraId="60783082" w14:textId="0EC03732" w:rsidR="005050AC" w:rsidRDefault="00766B84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ÚJ neposkytla v roku 202</w:t>
      </w:r>
      <w:r w:rsidR="00E97E7E">
        <w:rPr>
          <w:b w:val="0"/>
          <w:sz w:val="24"/>
          <w:szCs w:val="24"/>
        </w:rPr>
        <w:t>5</w:t>
      </w:r>
      <w:r w:rsidR="005050AC">
        <w:rPr>
          <w:b w:val="0"/>
          <w:sz w:val="24"/>
          <w:szCs w:val="24"/>
        </w:rPr>
        <w:t xml:space="preserve">  návratnú finančnú výpomoc.</w:t>
      </w:r>
    </w:p>
    <w:p w14:paraId="7DE9D147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14:paraId="5C624079" w14:textId="77777777"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40504DDB" w14:textId="77777777"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63C7939D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A76CBB1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Vlastné imanie </w:t>
      </w:r>
    </w:p>
    <w:p w14:paraId="3A714774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Vlastné imanie podľa jednotlivých položiek súvahy /v €/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0"/>
        <w:gridCol w:w="1455"/>
        <w:gridCol w:w="1725"/>
        <w:gridCol w:w="1500"/>
      </w:tblGrid>
      <w:tr w:rsidR="005050AC" w14:paraId="5412C9BA" w14:textId="77777777" w:rsidTr="005050AC">
        <w:trPr>
          <w:cantSplit/>
          <w:trHeight w:val="614"/>
        </w:trPr>
        <w:tc>
          <w:tcPr>
            <w:tcW w:w="4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6CEF440" w14:textId="77777777"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C7CFD2F" w14:textId="77777777"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14:paraId="1209EE49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14:paraId="220723E3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 €</w:t>
            </w:r>
          </w:p>
          <w:p w14:paraId="06F88C3E" w14:textId="782A7708" w:rsidR="005050AC" w:rsidRDefault="00766B84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E97E7E">
              <w:rPr>
                <w:sz w:val="24"/>
                <w:szCs w:val="24"/>
              </w:rPr>
              <w:t>5</w:t>
            </w:r>
          </w:p>
        </w:tc>
        <w:tc>
          <w:tcPr>
            <w:tcW w:w="150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14:paraId="0828D2A9" w14:textId="77777777"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Hodnota </w:t>
            </w:r>
          </w:p>
          <w:p w14:paraId="21265059" w14:textId="77777777"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  €</w:t>
            </w:r>
          </w:p>
          <w:p w14:paraId="55E52D96" w14:textId="6D805565"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8E0A0F">
              <w:rPr>
                <w:color w:val="000000"/>
                <w:sz w:val="24"/>
                <w:szCs w:val="24"/>
              </w:rPr>
              <w:t>4</w:t>
            </w:r>
          </w:p>
        </w:tc>
      </w:tr>
      <w:tr w:rsidR="005050AC" w14:paraId="7E1BE63C" w14:textId="77777777" w:rsidTr="0051345A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FD1D689" w14:textId="77777777" w:rsidR="005050AC" w:rsidRDefault="005050AC">
            <w:pPr>
              <w:snapToGrid w:val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0202A2C" w14:textId="77777777"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4CFEC31C" w14:textId="13883F29" w:rsidR="005050AC" w:rsidRDefault="00AE69C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918118,46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14:paraId="648FDCF1" w14:textId="7C6B38DC" w:rsidR="005050AC" w:rsidRDefault="008E0A0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847053,04</w:t>
            </w:r>
          </w:p>
        </w:tc>
      </w:tr>
      <w:tr w:rsidR="005050AC" w14:paraId="4950D707" w14:textId="77777777" w:rsidTr="008E0A0F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F5C8017" w14:textId="77777777" w:rsidR="005050AC" w:rsidRDefault="005050A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AAAA23B" w14:textId="77777777"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14:paraId="2F1EB442" w14:textId="4B3C5DC7" w:rsidR="005050AC" w:rsidRDefault="00AE69C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64816,46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14:paraId="47F6275C" w14:textId="5754ADCF" w:rsidR="005050AC" w:rsidRDefault="008E0A0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71065,42</w:t>
            </w:r>
          </w:p>
        </w:tc>
      </w:tr>
    </w:tbl>
    <w:p w14:paraId="3D5602E2" w14:textId="77777777" w:rsidR="005050AC" w:rsidRDefault="005050AC" w:rsidP="005050AC">
      <w:pPr>
        <w:numPr>
          <w:ilvl w:val="1"/>
          <w:numId w:val="6"/>
        </w:numPr>
        <w:tabs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27B95BB0" w14:textId="77777777"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v 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  <w:r>
        <w:rPr>
          <w:b/>
          <w:sz w:val="24"/>
          <w:szCs w:val="24"/>
        </w:rPr>
        <w:tab/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14:paraId="2CA50AE9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F42A3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 podľa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C1692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€ </w:t>
            </w:r>
          </w:p>
          <w:p w14:paraId="5FEAB115" w14:textId="533A0144" w:rsidR="005050AC" w:rsidRDefault="00243C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AE69C9">
              <w:rPr>
                <w:sz w:val="24"/>
                <w:szCs w:val="24"/>
              </w:rPr>
              <w:t>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86EDC" w14:textId="77777777"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€ </w:t>
            </w:r>
          </w:p>
          <w:p w14:paraId="77E1CDE7" w14:textId="299737E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8E0A0F">
              <w:rPr>
                <w:color w:val="000000"/>
                <w:sz w:val="24"/>
                <w:szCs w:val="24"/>
              </w:rPr>
              <w:t>4</w:t>
            </w:r>
          </w:p>
        </w:tc>
      </w:tr>
      <w:tr w:rsidR="005050AC" w14:paraId="226086DD" w14:textId="77777777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04703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záväzky </w:t>
            </w:r>
            <w:r>
              <w:rPr>
                <w:sz w:val="24"/>
                <w:szCs w:val="24"/>
              </w:rPr>
              <w:t>/r.156/</w:t>
            </w:r>
            <w:r>
              <w:rPr>
                <w:b/>
                <w:sz w:val="24"/>
                <w:szCs w:val="24"/>
              </w:rPr>
              <w:t xml:space="preserve">spolu z toho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12B09" w14:textId="2812F4EA" w:rsidR="005050AC" w:rsidRDefault="00AE69C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1867,68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CD628" w14:textId="685D077C" w:rsidR="005050AC" w:rsidRDefault="008E0A0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78426,14</w:t>
            </w:r>
          </w:p>
        </w:tc>
      </w:tr>
      <w:tr w:rsidR="005050AC" w14:paraId="1506E59E" w14:textId="77777777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286F4" w14:textId="77777777"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0211A" w14:textId="4A29EABC" w:rsidR="005050AC" w:rsidRDefault="00AE69C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1867,68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289A2" w14:textId="7E950B3D" w:rsidR="005050AC" w:rsidRDefault="008E0A0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78426,14</w:t>
            </w:r>
          </w:p>
        </w:tc>
      </w:tr>
      <w:tr w:rsidR="005050AC" w14:paraId="315F33D5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3A91A" w14:textId="77777777"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B27F4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8AFDB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14:paraId="2A5AAAF2" w14:textId="77777777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452F7" w14:textId="77777777"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záväzky </w:t>
            </w:r>
            <w:r>
              <w:rPr>
                <w:sz w:val="24"/>
                <w:szCs w:val="24"/>
              </w:rPr>
              <w:t>/r.144/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F8661" w14:textId="0266D1CA" w:rsidR="005050AC" w:rsidRDefault="00AE69C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9148,44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2F701" w14:textId="7720EC8D" w:rsidR="005050AC" w:rsidRDefault="008E0A0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8165,63</w:t>
            </w:r>
          </w:p>
        </w:tc>
      </w:tr>
      <w:tr w:rsidR="005050AC" w14:paraId="77E28113" w14:textId="77777777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CC7A0" w14:textId="77777777"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32A6E" w14:textId="2ECCBC64" w:rsidR="005050AC" w:rsidRDefault="00AE69C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9148,44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F879D" w14:textId="2DFCD119" w:rsidR="005050AC" w:rsidRDefault="008E0A0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8165,63</w:t>
            </w:r>
          </w:p>
        </w:tc>
      </w:tr>
      <w:tr w:rsidR="005050AC" w14:paraId="4E42A04B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EBD99" w14:textId="77777777"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C6E9F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CB402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14:paraId="02880F4B" w14:textId="77777777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C48EA" w14:textId="77777777"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639E3" w14:textId="7E295875" w:rsidR="005050AC" w:rsidRDefault="00AE69C9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11016,12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77D21" w14:textId="1C22C6FE" w:rsidR="005050AC" w:rsidRDefault="008E0A0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86591,77</w:t>
            </w:r>
          </w:p>
        </w:tc>
      </w:tr>
    </w:tbl>
    <w:p w14:paraId="38BF5B7B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025501C" w14:textId="77777777"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zostatkovej doby splatnosti v  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14:paraId="4ED5456E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F0528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zostatkovej</w:t>
            </w:r>
          </w:p>
          <w:p w14:paraId="6DF5B834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89995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 € </w:t>
            </w:r>
          </w:p>
          <w:p w14:paraId="0D1891D2" w14:textId="36F7D2DE" w:rsidR="005050AC" w:rsidRDefault="00771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AE69C9">
              <w:rPr>
                <w:sz w:val="24"/>
                <w:szCs w:val="24"/>
              </w:rPr>
              <w:t>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ECA9C" w14:textId="77777777"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 € </w:t>
            </w:r>
          </w:p>
          <w:p w14:paraId="20CF6152" w14:textId="031C0385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8E0A0F">
              <w:rPr>
                <w:color w:val="000000"/>
                <w:sz w:val="24"/>
                <w:szCs w:val="24"/>
              </w:rPr>
              <w:t>4</w:t>
            </w:r>
          </w:p>
        </w:tc>
      </w:tr>
      <w:tr w:rsidR="005050AC" w14:paraId="617BC471" w14:textId="77777777" w:rsidTr="008E0A0F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5781B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1 roka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D9A46" w14:textId="26BC33F6" w:rsidR="005050AC" w:rsidRDefault="00AE69C9" w:rsidP="00771A2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11016,22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42993" w14:textId="0F453965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86591,77</w:t>
            </w:r>
          </w:p>
        </w:tc>
      </w:tr>
      <w:tr w:rsidR="005050AC" w14:paraId="1ACFE876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C0D4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od 1 roka do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70C2E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B05F1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544B8678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5BEB9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dlhšou ako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2A077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2C639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68F5C986" w14:textId="77777777" w:rsidTr="008E0A0F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29CE8" w14:textId="77777777"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A5F06" w14:textId="43279AF3" w:rsidR="005050AC" w:rsidRDefault="00AE69C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11016,22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C5500" w14:textId="65EF804A" w:rsidR="005050AC" w:rsidRDefault="008E0A0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86591,77</w:t>
            </w:r>
          </w:p>
        </w:tc>
      </w:tr>
    </w:tbl>
    <w:p w14:paraId="3841026E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Časové rozlíšenie </w:t>
      </w:r>
    </w:p>
    <w:p w14:paraId="31070D41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Významné položky časového rozlíšenia výdavkov budúcich období a výnosov budúcich   období podľa jednotlivých položiek súvahy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1260"/>
        <w:gridCol w:w="2340"/>
        <w:gridCol w:w="1980"/>
      </w:tblGrid>
      <w:tr w:rsidR="005050AC" w14:paraId="5929D85A" w14:textId="77777777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4418A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 položky časového rozlíšenia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33D8D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D0BCA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</w:t>
            </w:r>
          </w:p>
          <w:p w14:paraId="3539F563" w14:textId="28DBCE71" w:rsidR="005050AC" w:rsidRDefault="00771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AE69C9"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7A8DE" w14:textId="77777777"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</w:t>
            </w:r>
          </w:p>
          <w:p w14:paraId="6E65F9B7" w14:textId="5DA6DC9D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8E0A0F">
              <w:rPr>
                <w:color w:val="000000"/>
                <w:sz w:val="24"/>
                <w:szCs w:val="24"/>
              </w:rPr>
              <w:t>4</w:t>
            </w:r>
          </w:p>
        </w:tc>
      </w:tr>
      <w:tr w:rsidR="005050AC" w14:paraId="1B7B9D5C" w14:textId="77777777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DE876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</w:t>
            </w:r>
          </w:p>
          <w:p w14:paraId="6EABC2B1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8F99C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CB282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90116" w14:textId="57E85461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</w:tr>
      <w:tr w:rsidR="005050AC" w14:paraId="103D6EF8" w14:textId="77777777" w:rsidTr="0051345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08944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budúcich období 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EF468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3199D" w14:textId="6DA42EAC" w:rsidR="005050AC" w:rsidRDefault="00AE69C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739911,29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A8217" w14:textId="13E038D0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460784,71</w:t>
            </w:r>
          </w:p>
        </w:tc>
      </w:tr>
      <w:tr w:rsidR="005050AC" w14:paraId="5104E44C" w14:textId="77777777" w:rsidTr="0051345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6E5EE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F9A07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4CBB8" w14:textId="12AEFFDF" w:rsidR="005050AC" w:rsidRDefault="00AE69C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739911,29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82F22" w14:textId="1FA815F4" w:rsidR="005050AC" w:rsidRDefault="008E0A0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460904,71</w:t>
            </w:r>
          </w:p>
        </w:tc>
      </w:tr>
    </w:tbl>
    <w:p w14:paraId="43B7133F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616A3758" w14:textId="77777777"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V</w:t>
      </w:r>
    </w:p>
    <w:p w14:paraId="42DA148B" w14:textId="77777777"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4352EFB6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FC30370" w14:textId="77777777"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- popis a výška významných položiek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14:paraId="419650E6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7D639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2302F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F4EFF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14:paraId="44CFFDAD" w14:textId="77777777" w:rsidTr="008E0A0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EAA4D3D" w14:textId="77777777" w:rsidR="005050AC" w:rsidRDefault="005050AC">
            <w: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1F427" w14:textId="77777777" w:rsidR="005050AC" w:rsidRDefault="005050AC">
            <w:pPr>
              <w:spacing w:line="360" w:lineRule="auto"/>
            </w:pPr>
            <w:r>
              <w:t>601 - Tržby za vlastné výrobky</w:t>
            </w:r>
          </w:p>
          <w:p w14:paraId="16E05197" w14:textId="77777777" w:rsidR="005050AC" w:rsidRDefault="005050AC">
            <w:pPr>
              <w:spacing w:line="360" w:lineRule="auto"/>
            </w:pPr>
            <w:r>
              <w:t>602 – Tržby z predaja služieb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684FA" w14:textId="4ACC0361" w:rsidR="008E0A0F" w:rsidRDefault="008E0A0F" w:rsidP="00E625A5">
            <w:pPr>
              <w:spacing w:line="360" w:lineRule="auto"/>
              <w:jc w:val="center"/>
            </w:pPr>
          </w:p>
          <w:p w14:paraId="1984A9AA" w14:textId="060E47B9" w:rsidR="00AE69C9" w:rsidRDefault="00AE69C9" w:rsidP="00E625A5">
            <w:pPr>
              <w:spacing w:line="360" w:lineRule="auto"/>
              <w:jc w:val="center"/>
            </w:pPr>
            <w:r>
              <w:t>46609,64</w:t>
            </w:r>
          </w:p>
          <w:p w14:paraId="36BB26E5" w14:textId="3E685D9B" w:rsidR="00AE69C9" w:rsidRDefault="00AE69C9" w:rsidP="00E625A5">
            <w:pPr>
              <w:spacing w:line="360" w:lineRule="auto"/>
              <w:jc w:val="center"/>
            </w:pPr>
          </w:p>
        </w:tc>
      </w:tr>
      <w:tr w:rsidR="005050AC" w14:paraId="7B47DEF9" w14:textId="77777777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3B18F" w14:textId="77777777" w:rsidR="005050AC" w:rsidRDefault="005050AC">
            <w: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FA161" w14:textId="77777777" w:rsidR="005050AC" w:rsidRDefault="005050AC">
            <w:pPr>
              <w:spacing w:line="360" w:lineRule="auto"/>
            </w:pPr>
            <w:r>
              <w:t>632 – Daňové výnosy samosprávy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C568" w14:textId="6346A24E" w:rsidR="005050AC" w:rsidRDefault="00AE69C9">
            <w:pPr>
              <w:spacing w:line="360" w:lineRule="auto"/>
              <w:jc w:val="center"/>
            </w:pPr>
            <w:r>
              <w:t>269116,64</w:t>
            </w:r>
          </w:p>
        </w:tc>
      </w:tr>
      <w:tr w:rsidR="005050AC" w14:paraId="57E976B8" w14:textId="77777777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1FF81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3B3E1" w14:textId="77777777" w:rsidR="005050AC" w:rsidRDefault="005050AC">
            <w:pPr>
              <w:spacing w:line="360" w:lineRule="auto"/>
            </w:pPr>
            <w:r>
              <w:t>633 – Výnosy z</w:t>
            </w:r>
            <w:r w:rsidR="00E625A5">
              <w:t> </w:t>
            </w:r>
            <w:r>
              <w:t xml:space="preserve">poplatkov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8AB89" w14:textId="74430E40" w:rsidR="005050AC" w:rsidRDefault="00AE69C9" w:rsidP="00E625A5">
            <w:pPr>
              <w:spacing w:line="360" w:lineRule="auto"/>
              <w:jc w:val="center"/>
            </w:pPr>
            <w:r>
              <w:t>24733,55</w:t>
            </w:r>
          </w:p>
        </w:tc>
      </w:tr>
      <w:tr w:rsidR="005050AC" w14:paraId="6F460559" w14:textId="77777777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C436A" w14:textId="77777777" w:rsidR="005050AC" w:rsidRDefault="005050AC">
            <w: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319CA" w14:textId="77777777" w:rsidR="005050AC" w:rsidRDefault="005050AC">
            <w:pPr>
              <w:spacing w:line="360" w:lineRule="auto"/>
            </w:pPr>
            <w:r>
              <w:t>645 -  Ostatné pokuty a penále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143E2" w14:textId="474E2374" w:rsidR="005050AC" w:rsidRDefault="005050AC">
            <w:pPr>
              <w:spacing w:line="360" w:lineRule="auto"/>
              <w:jc w:val="center"/>
            </w:pPr>
          </w:p>
        </w:tc>
      </w:tr>
      <w:tr w:rsidR="005050AC" w14:paraId="234D7CE0" w14:textId="77777777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815C6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8433E" w14:textId="77777777" w:rsidR="005050AC" w:rsidRDefault="005050AC">
            <w:pPr>
              <w:spacing w:line="360" w:lineRule="auto"/>
            </w:pPr>
            <w:r>
              <w:t>648 - Ostatné výnosy z </w:t>
            </w:r>
            <w:proofErr w:type="spellStart"/>
            <w:r>
              <w:t>prevádz</w:t>
            </w:r>
            <w:proofErr w:type="spellEnd"/>
            <w:r>
              <w:t>. činnosti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8742C" w14:textId="59C48581" w:rsidR="005050AC" w:rsidRDefault="00AE69C9">
            <w:pPr>
              <w:spacing w:line="360" w:lineRule="auto"/>
              <w:jc w:val="center"/>
            </w:pPr>
            <w:r>
              <w:t>21385,69</w:t>
            </w:r>
          </w:p>
        </w:tc>
      </w:tr>
      <w:tr w:rsidR="005050AC" w14:paraId="08C3267F" w14:textId="77777777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C5C63" w14:textId="77777777" w:rsidR="005050AC" w:rsidRDefault="005050AC">
            <w:r>
              <w:lastRenderedPageBreak/>
              <w:t xml:space="preserve">Zúčtovanie rezerv  a opravných položiek </w:t>
            </w:r>
          </w:p>
          <w:p w14:paraId="4B3138F3" w14:textId="77777777" w:rsidR="005050AC" w:rsidRDefault="005050AC">
            <w:r>
              <w:t xml:space="preserve">z prevádzkovej a finančnej činnosti a zúčtovanie </w:t>
            </w:r>
          </w:p>
          <w:p w14:paraId="3A62AD33" w14:textId="77777777" w:rsidR="005050AC" w:rsidRDefault="005050AC">
            <w:r>
              <w:t>časového rozlíšenia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B5F15" w14:textId="77777777" w:rsidR="005050AC" w:rsidRDefault="005050AC">
            <w:pPr>
              <w:spacing w:line="360" w:lineRule="auto"/>
            </w:pPr>
            <w:r>
              <w:t xml:space="preserve">652 - </w:t>
            </w:r>
            <w:proofErr w:type="spellStart"/>
            <w:r>
              <w:t>Zúčt</w:t>
            </w:r>
            <w:proofErr w:type="spellEnd"/>
            <w:r>
              <w:t xml:space="preserve">. </w:t>
            </w:r>
            <w:proofErr w:type="spellStart"/>
            <w:r>
              <w:t>zákonn</w:t>
            </w:r>
            <w:proofErr w:type="spellEnd"/>
            <w:r>
              <w:t>. 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B9580" w14:textId="77777777" w:rsidR="005050AC" w:rsidRDefault="005050AC">
            <w:pPr>
              <w:spacing w:line="360" w:lineRule="auto"/>
              <w:jc w:val="center"/>
            </w:pPr>
          </w:p>
        </w:tc>
      </w:tr>
      <w:tr w:rsidR="005050AC" w14:paraId="4FCB17DA" w14:textId="77777777" w:rsidTr="005050AC">
        <w:trPr>
          <w:trHeight w:val="629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88531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A8556" w14:textId="77777777" w:rsidR="005050AC" w:rsidRDefault="005050AC">
            <w:pPr>
              <w:spacing w:line="360" w:lineRule="auto"/>
            </w:pPr>
            <w:r>
              <w:t xml:space="preserve">653 - </w:t>
            </w:r>
            <w:proofErr w:type="spellStart"/>
            <w:r>
              <w:t>Zúčt.ostat</w:t>
            </w:r>
            <w:proofErr w:type="spellEnd"/>
            <w:r>
              <w:t>.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A1A99" w14:textId="7F366EEF" w:rsidR="005050AC" w:rsidRDefault="00AE69C9">
            <w:pPr>
              <w:spacing w:line="360" w:lineRule="auto"/>
              <w:jc w:val="center"/>
            </w:pPr>
            <w:r>
              <w:t>3901,26</w:t>
            </w:r>
          </w:p>
        </w:tc>
      </w:tr>
      <w:tr w:rsidR="005050AC" w14:paraId="735FBE8F" w14:textId="77777777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D5EEFD8" w14:textId="77777777" w:rsidR="005050AC" w:rsidRDefault="005050AC">
            <w: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40FA6" w14:textId="77777777" w:rsidR="005050AC" w:rsidRDefault="005050AC">
            <w:pPr>
              <w:spacing w:line="360" w:lineRule="auto"/>
            </w:pPr>
            <w:r>
              <w:t>662 - Úroky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95FDF" w14:textId="248F066E" w:rsidR="005050AC" w:rsidRDefault="00AE69C9">
            <w:pPr>
              <w:spacing w:line="360" w:lineRule="auto"/>
              <w:jc w:val="center"/>
            </w:pPr>
            <w:r>
              <w:t>2974,68</w:t>
            </w:r>
          </w:p>
        </w:tc>
      </w:tr>
      <w:tr w:rsidR="005050AC" w14:paraId="59D3AFB3" w14:textId="77777777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B1E57E7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F1EC0" w14:textId="77777777" w:rsidR="005050AC" w:rsidRDefault="005050AC">
            <w:pPr>
              <w:spacing w:line="360" w:lineRule="auto"/>
            </w:pPr>
            <w:r>
              <w:t xml:space="preserve">678 – Ostatné </w:t>
            </w:r>
            <w:proofErr w:type="spellStart"/>
            <w:r>
              <w:t>mimor</w:t>
            </w:r>
            <w:proofErr w:type="spellEnd"/>
            <w:r>
              <w:t>. výnosy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B5975" w14:textId="77777777" w:rsidR="005050AC" w:rsidRDefault="005050AC">
            <w:pPr>
              <w:spacing w:line="360" w:lineRule="auto"/>
              <w:jc w:val="center"/>
            </w:pPr>
          </w:p>
        </w:tc>
      </w:tr>
      <w:tr w:rsidR="005050AC" w14:paraId="4CEDBFF4" w14:textId="77777777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849D5" w14:textId="77777777" w:rsidR="005050AC" w:rsidRDefault="005050AC">
            <w:r>
              <w:t xml:space="preserve">Výnosy z transferov a rozpočtových príjmov </w:t>
            </w:r>
          </w:p>
          <w:p w14:paraId="3E05481F" w14:textId="77777777" w:rsidR="005050AC" w:rsidRDefault="005050AC">
            <w:r>
              <w:t xml:space="preserve">v obciach, VÚC, a v RO a PO zriadených obcou </w:t>
            </w:r>
          </w:p>
          <w:p w14:paraId="6BAC9BA2" w14:textId="77777777" w:rsidR="005050AC" w:rsidRDefault="005050AC">
            <w: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B95E7" w14:textId="77777777" w:rsidR="005050AC" w:rsidRDefault="005050AC">
            <w:pPr>
              <w:spacing w:line="360" w:lineRule="auto"/>
            </w:pPr>
            <w:r>
              <w:t>693 - Výnosy z bežných transferov zo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2A918" w14:textId="7FB6744A" w:rsidR="005050AC" w:rsidRDefault="00AE69C9">
            <w:pPr>
              <w:spacing w:line="360" w:lineRule="auto"/>
              <w:jc w:val="center"/>
            </w:pPr>
            <w:r>
              <w:t>714156,30</w:t>
            </w:r>
          </w:p>
        </w:tc>
      </w:tr>
      <w:tr w:rsidR="005050AC" w14:paraId="19B2D237" w14:textId="77777777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9E35C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41398" w14:textId="77777777" w:rsidR="005050AC" w:rsidRDefault="005050AC">
            <w:pPr>
              <w:spacing w:line="360" w:lineRule="auto"/>
            </w:pPr>
            <w:r>
              <w:t>694 - Výnosy z </w:t>
            </w:r>
            <w:proofErr w:type="spellStart"/>
            <w:r>
              <w:t>kapital</w:t>
            </w:r>
            <w:proofErr w:type="spellEnd"/>
            <w:r>
              <w:t xml:space="preserve"> transferov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07985" w14:textId="4A506CA6" w:rsidR="005050AC" w:rsidRDefault="00AE69C9">
            <w:pPr>
              <w:spacing w:line="360" w:lineRule="auto"/>
              <w:jc w:val="center"/>
            </w:pPr>
            <w:r>
              <w:t>30151,59</w:t>
            </w:r>
          </w:p>
        </w:tc>
      </w:tr>
      <w:tr w:rsidR="005050AC" w14:paraId="44EDFADC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734DC" w14:textId="76C19A1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9255A4">
              <w:rPr>
                <w:b/>
                <w:sz w:val="24"/>
                <w:szCs w:val="24"/>
              </w:rPr>
              <w:t xml:space="preserve"> všetky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3D48E" w14:textId="77777777"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682" w14:textId="69DB2245" w:rsidR="005050AC" w:rsidRDefault="00AE69C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1114593,25</w:t>
            </w:r>
          </w:p>
        </w:tc>
      </w:tr>
    </w:tbl>
    <w:p w14:paraId="78BD9765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14:paraId="1C65F6DA" w14:textId="77777777"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 - popis a výška významných položiek  v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14:paraId="141CF52D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BD819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DF4D2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60FE7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14:paraId="30F8F55F" w14:textId="77777777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5F6742C" w14:textId="77777777" w:rsidR="005050AC" w:rsidRDefault="005050AC">
            <w: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397FF" w14:textId="77777777" w:rsidR="005050AC" w:rsidRDefault="005050AC">
            <w:pPr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AED93" w14:textId="532F84E9" w:rsidR="005050AC" w:rsidRDefault="00AE69C9">
            <w:pPr>
              <w:spacing w:line="360" w:lineRule="auto"/>
              <w:jc w:val="center"/>
            </w:pPr>
            <w:r>
              <w:t>72436,22</w:t>
            </w:r>
          </w:p>
        </w:tc>
      </w:tr>
      <w:tr w:rsidR="005050AC" w14:paraId="7DCE2B7B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9EA169A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1EAAA" w14:textId="77777777" w:rsidR="005050AC" w:rsidRDefault="005050AC">
            <w:pPr>
              <w:spacing w:line="360" w:lineRule="auto"/>
            </w:pPr>
            <w:r>
              <w:t>502 – Spotreba energie</w:t>
            </w:r>
          </w:p>
          <w:p w14:paraId="214431A2" w14:textId="77777777" w:rsidR="005050AC" w:rsidRDefault="005050AC">
            <w:pPr>
              <w:spacing w:line="360" w:lineRule="auto"/>
            </w:pPr>
            <w:r>
              <w:t xml:space="preserve">503 -  Spotreba ostatných </w:t>
            </w:r>
            <w:proofErr w:type="spellStart"/>
            <w:r>
              <w:t>nesklad.dodávok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0DE54" w14:textId="24E24B75" w:rsidR="009255A4" w:rsidRDefault="00AE69C9">
            <w:pPr>
              <w:spacing w:line="360" w:lineRule="auto"/>
              <w:jc w:val="center"/>
            </w:pPr>
            <w:r>
              <w:t>38719,44</w:t>
            </w:r>
          </w:p>
        </w:tc>
      </w:tr>
      <w:tr w:rsidR="005050AC" w14:paraId="0EA06A0D" w14:textId="77777777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70E42" w14:textId="77777777" w:rsidR="005050AC" w:rsidRDefault="005050AC">
            <w: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AEE7E" w14:textId="77777777" w:rsidR="005050AC" w:rsidRDefault="005050AC">
            <w:pPr>
              <w:spacing w:line="360" w:lineRule="auto"/>
            </w:pPr>
            <w:r>
              <w:t>511 – Opravy a udržiavanie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C1C8F" w14:textId="59DC4686" w:rsidR="005050AC" w:rsidRDefault="00AE69C9">
            <w:pPr>
              <w:spacing w:line="360" w:lineRule="auto"/>
              <w:jc w:val="center"/>
            </w:pPr>
            <w:r>
              <w:t>10283,84</w:t>
            </w:r>
          </w:p>
        </w:tc>
      </w:tr>
      <w:tr w:rsidR="005050AC" w14:paraId="107BBEA5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12EDE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FD2B1" w14:textId="77777777" w:rsidR="005050AC" w:rsidRDefault="005050AC">
            <w:pPr>
              <w:spacing w:line="360" w:lineRule="auto"/>
            </w:pPr>
            <w:r>
              <w:t>512 – Cestovné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29430" w14:textId="4A69B9A3" w:rsidR="005050AC" w:rsidRDefault="00AE69C9">
            <w:pPr>
              <w:spacing w:line="360" w:lineRule="auto"/>
              <w:jc w:val="center"/>
            </w:pPr>
            <w:r>
              <w:t>4135,79</w:t>
            </w:r>
          </w:p>
        </w:tc>
      </w:tr>
      <w:tr w:rsidR="005050AC" w14:paraId="5AB6349D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852C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AE2E5" w14:textId="77777777" w:rsidR="005050AC" w:rsidRDefault="005050AC">
            <w:pPr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330D" w14:textId="7E1BD297" w:rsidR="005050AC" w:rsidRDefault="00AE69C9">
            <w:pPr>
              <w:spacing w:line="360" w:lineRule="auto"/>
              <w:jc w:val="center"/>
            </w:pPr>
            <w:r>
              <w:t>724,93</w:t>
            </w:r>
          </w:p>
        </w:tc>
      </w:tr>
      <w:tr w:rsidR="005050AC" w14:paraId="135203F1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D6266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4A417" w14:textId="77777777" w:rsidR="005050AC" w:rsidRDefault="005050AC">
            <w:pPr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7F9AB" w14:textId="177DEF70" w:rsidR="005050AC" w:rsidRDefault="00AE69C9">
            <w:pPr>
              <w:spacing w:line="360" w:lineRule="auto"/>
              <w:jc w:val="center"/>
            </w:pPr>
            <w:r>
              <w:t>80852,41</w:t>
            </w:r>
          </w:p>
        </w:tc>
      </w:tr>
      <w:tr w:rsidR="005050AC" w14:paraId="0708EEDB" w14:textId="77777777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C6E00D4" w14:textId="77777777" w:rsidR="005050AC" w:rsidRDefault="005050AC">
            <w: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29B69" w14:textId="77777777" w:rsidR="005050AC" w:rsidRDefault="005050AC">
            <w:pPr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0CF2E" w14:textId="3C971B2C" w:rsidR="005050AC" w:rsidRDefault="00AE69C9">
            <w:pPr>
              <w:spacing w:line="360" w:lineRule="auto"/>
              <w:jc w:val="center"/>
            </w:pPr>
            <w:r>
              <w:t>536968,62</w:t>
            </w:r>
          </w:p>
        </w:tc>
      </w:tr>
      <w:tr w:rsidR="005050AC" w14:paraId="3955D479" w14:textId="77777777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0048C" w14:textId="77777777" w:rsidR="005050AC" w:rsidRDefault="005050AC">
            <w:r>
              <w:t>Sociálne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B6984" w14:textId="77777777" w:rsidR="005050AC" w:rsidRDefault="005050AC">
            <w:pPr>
              <w:spacing w:line="360" w:lineRule="auto"/>
            </w:pPr>
            <w:r>
              <w:t>524 - Zákonné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BD421" w14:textId="4484812C" w:rsidR="005050AC" w:rsidRDefault="00AE69C9">
            <w:pPr>
              <w:spacing w:line="360" w:lineRule="auto"/>
              <w:jc w:val="center"/>
            </w:pPr>
            <w:r>
              <w:t>190514,32</w:t>
            </w:r>
          </w:p>
        </w:tc>
      </w:tr>
      <w:tr w:rsidR="005050AC" w14:paraId="55756FA7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501AC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DDE38D" w14:textId="77777777" w:rsidR="005050AC" w:rsidRDefault="005050AC">
            <w:pPr>
              <w:spacing w:line="360" w:lineRule="auto"/>
            </w:pPr>
            <w:r>
              <w:t>525 - Ostatné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F5751" w14:textId="36C93708" w:rsidR="005050AC" w:rsidRDefault="00AE69C9">
            <w:pPr>
              <w:spacing w:line="360" w:lineRule="auto"/>
              <w:jc w:val="center"/>
            </w:pPr>
            <w:r>
              <w:t>10922,34</w:t>
            </w:r>
          </w:p>
        </w:tc>
      </w:tr>
      <w:tr w:rsidR="005050AC" w14:paraId="456B532C" w14:textId="77777777" w:rsidTr="009413A5">
        <w:trPr>
          <w:trHeight w:val="311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94079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B1D87" w14:textId="77777777" w:rsidR="005050AC" w:rsidRDefault="005050AC">
            <w:pPr>
              <w:spacing w:line="360" w:lineRule="auto"/>
            </w:pPr>
            <w:r>
              <w:t>527 - Zákonné soc. náklady</w:t>
            </w:r>
          </w:p>
          <w:p w14:paraId="14E88708" w14:textId="77777777" w:rsidR="005050AC" w:rsidRDefault="005050AC">
            <w:pPr>
              <w:spacing w:line="360" w:lineRule="auto"/>
            </w:pPr>
            <w:r>
              <w:t>528 – Ostatné soc.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496CA" w14:textId="77777777" w:rsidR="009255A4" w:rsidRDefault="00AE69C9">
            <w:pPr>
              <w:spacing w:line="360" w:lineRule="auto"/>
              <w:jc w:val="center"/>
            </w:pPr>
            <w:r>
              <w:t>10843,80</w:t>
            </w:r>
          </w:p>
          <w:p w14:paraId="50C234AB" w14:textId="75758AF9" w:rsidR="00AE69C9" w:rsidRDefault="00AE69C9">
            <w:pPr>
              <w:spacing w:line="360" w:lineRule="auto"/>
              <w:jc w:val="center"/>
            </w:pPr>
            <w:r>
              <w:t>16259,10</w:t>
            </w:r>
          </w:p>
        </w:tc>
      </w:tr>
      <w:tr w:rsidR="005050AC" w14:paraId="0F10D967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628AAA" w14:textId="77777777" w:rsidR="005050AC" w:rsidRDefault="005050AC">
            <w: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E60C3" w14:textId="77777777" w:rsidR="005050AC" w:rsidRDefault="005050AC">
            <w:pPr>
              <w:spacing w:line="360" w:lineRule="auto"/>
            </w:pPr>
            <w:r>
              <w:t>531 - Daň z motorových vozidiel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32435" w14:textId="77777777" w:rsidR="005050AC" w:rsidRDefault="005050AC">
            <w:pPr>
              <w:spacing w:line="360" w:lineRule="auto"/>
              <w:jc w:val="center"/>
            </w:pPr>
          </w:p>
        </w:tc>
      </w:tr>
      <w:tr w:rsidR="005050AC" w14:paraId="6FC44155" w14:textId="77777777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470F739" w14:textId="77777777" w:rsidR="005050AC" w:rsidRDefault="005050AC">
            <w: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8FF07" w14:textId="77777777" w:rsidR="005050AC" w:rsidRDefault="005050AC">
            <w:pPr>
              <w:spacing w:line="360" w:lineRule="auto"/>
            </w:pPr>
            <w:r>
              <w:t>542 – Predaný materiál</w:t>
            </w:r>
          </w:p>
          <w:p w14:paraId="55EC87A8" w14:textId="77777777"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D293F" w14:textId="6764F293" w:rsidR="005050AC" w:rsidRDefault="00AE69C9">
            <w:pPr>
              <w:spacing w:line="360" w:lineRule="auto"/>
              <w:jc w:val="center"/>
            </w:pPr>
            <w:r>
              <w:t>97</w:t>
            </w:r>
          </w:p>
        </w:tc>
      </w:tr>
      <w:tr w:rsidR="005050AC" w14:paraId="1D77D990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0B4600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94C08" w14:textId="77777777" w:rsidR="005050AC" w:rsidRDefault="005050AC">
            <w:pPr>
              <w:spacing w:line="360" w:lineRule="auto"/>
            </w:pPr>
            <w:r>
              <w:t xml:space="preserve">548 - Ostatné náklady na prevádzkovú </w:t>
            </w:r>
            <w:proofErr w:type="spellStart"/>
            <w:r>
              <w:t>činn</w:t>
            </w:r>
            <w:proofErr w:type="spellEnd"/>
            <w:r>
              <w:t>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6CD89" w14:textId="08F3226F" w:rsidR="005050AC" w:rsidRDefault="00AE69C9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8613,46</w:t>
            </w:r>
          </w:p>
        </w:tc>
      </w:tr>
      <w:tr w:rsidR="005050AC" w14:paraId="160F9F52" w14:textId="77777777" w:rsidTr="009413A5">
        <w:trPr>
          <w:trHeight w:val="85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22628" w14:textId="77777777" w:rsidR="005050AC" w:rsidRDefault="005050AC">
            <w:r>
              <w:t xml:space="preserve">Odpisy, rezervy a opravné položky </w:t>
            </w:r>
          </w:p>
          <w:p w14:paraId="13DE92E4" w14:textId="77777777" w:rsidR="005050AC" w:rsidRDefault="005050AC">
            <w:r>
              <w:rPr>
                <w:color w:val="000000"/>
              </w:rPr>
              <w:t>z prevádzkovej a</w:t>
            </w:r>
            <w:r>
              <w:t xml:space="preserve"> finančnej činnosti a zúčtovanie </w:t>
            </w:r>
          </w:p>
          <w:p w14:paraId="5CB5FDCF" w14:textId="77777777" w:rsidR="005050AC" w:rsidRDefault="005050AC">
            <w: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6C4E4" w14:textId="77777777" w:rsidR="005050AC" w:rsidRDefault="005050AC">
            <w:pPr>
              <w:spacing w:line="360" w:lineRule="auto"/>
            </w:pPr>
            <w:r>
              <w:t>551 - Odpisy  DHM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C3EBC" w14:textId="3754A617" w:rsidR="005050AC" w:rsidRDefault="00AE69C9">
            <w:pPr>
              <w:spacing w:line="360" w:lineRule="auto"/>
              <w:jc w:val="center"/>
            </w:pPr>
            <w:r>
              <w:t>53045,71</w:t>
            </w:r>
          </w:p>
        </w:tc>
      </w:tr>
      <w:tr w:rsidR="005050AC" w14:paraId="63220A9B" w14:textId="77777777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05FCB47" w14:textId="77777777" w:rsidR="005050AC" w:rsidRDefault="005050AC">
            <w: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64F5E" w14:textId="77777777" w:rsidR="005050AC" w:rsidRDefault="005050AC">
            <w:pPr>
              <w:spacing w:line="360" w:lineRule="auto"/>
            </w:pPr>
            <w:r>
              <w:t>568 - Ostatné finančné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F8444" w14:textId="77C1608C" w:rsidR="005050AC" w:rsidRDefault="00AE69C9">
            <w:pPr>
              <w:spacing w:line="360" w:lineRule="auto"/>
              <w:jc w:val="center"/>
            </w:pPr>
            <w:r>
              <w:t>4824,81</w:t>
            </w:r>
          </w:p>
        </w:tc>
      </w:tr>
      <w:tr w:rsidR="005050AC" w14:paraId="06867D97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DB759" w14:textId="088ADBD2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9255A4">
              <w:rPr>
                <w:b/>
                <w:sz w:val="24"/>
                <w:szCs w:val="24"/>
              </w:rPr>
              <w:t xml:space="preserve"> všetky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F9F68" w14:textId="77777777"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33CF6" w14:textId="51AD1E50" w:rsidR="005050AC" w:rsidRDefault="00AE69C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1049776,79</w:t>
            </w:r>
          </w:p>
        </w:tc>
      </w:tr>
      <w:tr w:rsidR="005050AC" w14:paraId="1AF66709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CC39F" w14:textId="77777777"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pred zdanením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9ACB0" w14:textId="77777777"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2B494" w14:textId="01D54823" w:rsidR="005050AC" w:rsidRDefault="00AE69C9">
            <w:pPr>
              <w:snapToGrid w:val="0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64816,46</w:t>
            </w:r>
          </w:p>
        </w:tc>
      </w:tr>
      <w:tr w:rsidR="005050AC" w14:paraId="7D5A33CE" w14:textId="77777777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B92DE" w14:textId="77777777" w:rsidR="005050AC" w:rsidRDefault="005050AC">
            <w:pPr>
              <w:snapToGrid w:val="0"/>
            </w:pPr>
            <w: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E3D3D" w14:textId="77777777" w:rsidR="005050AC" w:rsidRDefault="005050AC">
            <w:pPr>
              <w:snapToGrid w:val="0"/>
              <w:spacing w:line="360" w:lineRule="auto"/>
            </w:pPr>
            <w:r>
              <w:t>591 – Splatná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05143" w14:textId="6582EEF8" w:rsidR="005050AC" w:rsidRDefault="005050AC">
            <w:pPr>
              <w:snapToGrid w:val="0"/>
              <w:spacing w:line="360" w:lineRule="auto"/>
              <w:jc w:val="center"/>
            </w:pPr>
          </w:p>
        </w:tc>
      </w:tr>
      <w:tr w:rsidR="005050AC" w14:paraId="10BD2264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25615" w14:textId="77777777" w:rsidR="005050AC" w:rsidRDefault="005050AC">
            <w:pPr>
              <w:snapToGrid w:val="0"/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D1B01" w14:textId="77777777" w:rsidR="005050AC" w:rsidRDefault="005050AC">
            <w:pPr>
              <w:snapToGrid w:val="0"/>
              <w:spacing w:line="360" w:lineRule="auto"/>
            </w:pPr>
            <w:r>
              <w:t>595 – Dodatočne platená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1B1C1" w14:textId="77777777" w:rsidR="005050AC" w:rsidRDefault="005050AC">
            <w:pPr>
              <w:snapToGrid w:val="0"/>
              <w:spacing w:line="360" w:lineRule="auto"/>
              <w:jc w:val="center"/>
            </w:pPr>
          </w:p>
        </w:tc>
      </w:tr>
      <w:tr w:rsidR="005050AC" w14:paraId="6B3E41E9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D11AC" w14:textId="77777777"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po zdanení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BC7EE" w14:textId="77777777"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1C423" w14:textId="70A992B0" w:rsidR="005050AC" w:rsidRDefault="00AE69C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64816,46</w:t>
            </w:r>
          </w:p>
        </w:tc>
      </w:tr>
    </w:tbl>
    <w:p w14:paraId="4E73879F" w14:textId="77777777" w:rsidR="005050AC" w:rsidRDefault="005050AC" w:rsidP="005050AC">
      <w:pPr>
        <w:spacing w:line="360" w:lineRule="auto"/>
        <w:rPr>
          <w:b/>
          <w:sz w:val="24"/>
          <w:u w:val="single"/>
        </w:rPr>
      </w:pPr>
    </w:p>
    <w:p w14:paraId="4126C1E4" w14:textId="62577260" w:rsidR="005050AC" w:rsidRDefault="002507BC" w:rsidP="005050AC">
      <w:pPr>
        <w:spacing w:line="360" w:lineRule="auto"/>
        <w:rPr>
          <w:b/>
          <w:sz w:val="24"/>
        </w:rPr>
      </w:pPr>
      <w:r>
        <w:rPr>
          <w:b/>
          <w:sz w:val="24"/>
        </w:rPr>
        <w:t>V Ohradzanoch, dňa  1</w:t>
      </w:r>
      <w:r w:rsidR="00314191">
        <w:rPr>
          <w:b/>
          <w:sz w:val="24"/>
        </w:rPr>
        <w:t>8</w:t>
      </w:r>
      <w:r>
        <w:rPr>
          <w:b/>
          <w:sz w:val="24"/>
        </w:rPr>
        <w:t>.júna 202</w:t>
      </w:r>
      <w:r w:rsidR="00AE69C9">
        <w:rPr>
          <w:b/>
          <w:sz w:val="24"/>
        </w:rPr>
        <w:t>6</w:t>
      </w:r>
      <w:r w:rsidR="005050AC">
        <w:rPr>
          <w:b/>
          <w:sz w:val="24"/>
        </w:rPr>
        <w:t xml:space="preserve">                                       </w:t>
      </w:r>
    </w:p>
    <w:p w14:paraId="06E92D96" w14:textId="77777777"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Mgr. Andrea Kličová</w:t>
      </w:r>
    </w:p>
    <w:p w14:paraId="540BFFC0" w14:textId="4FCBBA6B" w:rsidR="00E07701" w:rsidRDefault="005050AC" w:rsidP="00AE69C9">
      <w:pPr>
        <w:pStyle w:val="Pismenka"/>
        <w:tabs>
          <w:tab w:val="clear" w:pos="426"/>
          <w:tab w:val="left" w:pos="708"/>
        </w:tabs>
      </w:pPr>
      <w:r>
        <w:rPr>
          <w:b w:val="0"/>
          <w:sz w:val="24"/>
        </w:rPr>
        <w:t xml:space="preserve">                                                                                                         starostka obce</w:t>
      </w:r>
    </w:p>
    <w:sectPr w:rsidR="00E07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6E7948"/>
    <w:multiLevelType w:val="hybridMultilevel"/>
    <w:tmpl w:val="1DD829AC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4728398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199094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68785807">
    <w:abstractNumId w:val="0"/>
  </w:num>
  <w:num w:numId="4" w16cid:durableId="7498179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25072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7689655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700956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23007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64B2"/>
    <w:rsid w:val="001C216B"/>
    <w:rsid w:val="00243CCB"/>
    <w:rsid w:val="002507BC"/>
    <w:rsid w:val="002C1773"/>
    <w:rsid w:val="00314191"/>
    <w:rsid w:val="004B3E0D"/>
    <w:rsid w:val="005050AC"/>
    <w:rsid w:val="0051345A"/>
    <w:rsid w:val="005D5ADF"/>
    <w:rsid w:val="005E1075"/>
    <w:rsid w:val="006A7891"/>
    <w:rsid w:val="007242D1"/>
    <w:rsid w:val="00766B84"/>
    <w:rsid w:val="00771A2F"/>
    <w:rsid w:val="008E06E7"/>
    <w:rsid w:val="008E0A0F"/>
    <w:rsid w:val="008F5763"/>
    <w:rsid w:val="009255A4"/>
    <w:rsid w:val="009413A5"/>
    <w:rsid w:val="00976D99"/>
    <w:rsid w:val="00AE69C9"/>
    <w:rsid w:val="00B464B2"/>
    <w:rsid w:val="00D029D0"/>
    <w:rsid w:val="00E07701"/>
    <w:rsid w:val="00E625A5"/>
    <w:rsid w:val="00E97E7E"/>
    <w:rsid w:val="00FC6952"/>
    <w:rsid w:val="00FF5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7B25A3E"/>
  <w15:chartTrackingRefBased/>
  <w15:docId w15:val="{60443F62-53B9-4517-86D2-E62FD6F86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50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5050AC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050A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050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216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16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43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1930</Words>
  <Characters>11002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OPAVKOVÁ Mária</dc:creator>
  <cp:keywords/>
  <dc:description/>
  <cp:lastModifiedBy>Andrea Kličová</cp:lastModifiedBy>
  <cp:revision>2</cp:revision>
  <cp:lastPrinted>2021-06-17T09:00:00Z</cp:lastPrinted>
  <dcterms:created xsi:type="dcterms:W3CDTF">2026-06-18T12:21:00Z</dcterms:created>
  <dcterms:modified xsi:type="dcterms:W3CDTF">2026-06-18T12:21:00Z</dcterms:modified>
</cp:coreProperties>
</file>