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A417EF">
        <w:rPr>
          <w:sz w:val="28"/>
          <w:szCs w:val="28"/>
        </w:rPr>
        <w:t>5</w:t>
      </w:r>
      <w:r w:rsidR="00DE5C88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proofErr w:type="spellStart"/>
      <w:r w:rsidR="00F3732F">
        <w:rPr>
          <w:sz w:val="28"/>
          <w:szCs w:val="28"/>
        </w:rPr>
        <w:t>Condore</w:t>
      </w:r>
      <w:proofErr w:type="spellEnd"/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F3732F">
        <w:rPr>
          <w:sz w:val="28"/>
          <w:szCs w:val="28"/>
        </w:rPr>
        <w:t xml:space="preserve">sprostredkovateľská </w:t>
      </w:r>
      <w:proofErr w:type="spellStart"/>
      <w:r w:rsidR="00F3732F">
        <w:rPr>
          <w:sz w:val="28"/>
          <w:szCs w:val="28"/>
        </w:rPr>
        <w:t>činnosť,obchod,služby</w:t>
      </w:r>
      <w:proofErr w:type="spellEnd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BF1723" w:rsidRDefault="00A37F16">
      <w:pPr>
        <w:rPr>
          <w:sz w:val="28"/>
          <w:szCs w:val="28"/>
        </w:rPr>
      </w:pPr>
      <w:r>
        <w:rPr>
          <w:sz w:val="28"/>
          <w:szCs w:val="28"/>
        </w:rPr>
        <w:t>Výnosy                                                                          0,-EUR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 xml:space="preserve">Náklady:  účet 518 </w:t>
      </w:r>
      <w:proofErr w:type="spellStart"/>
      <w:r>
        <w:rPr>
          <w:sz w:val="28"/>
          <w:szCs w:val="28"/>
        </w:rPr>
        <w:t>telef.poplatky</w:t>
      </w:r>
      <w:proofErr w:type="spellEnd"/>
      <w:r>
        <w:rPr>
          <w:sz w:val="28"/>
          <w:szCs w:val="28"/>
        </w:rPr>
        <w:t xml:space="preserve">                        440,93 EUR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538 transakčná daň                           4,10 EUR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562 úroky                                             0,05 EUR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568 bankové poplatky                      99,75 EUR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>Spolu náklady:                                                            544,83 EUR</w:t>
      </w:r>
    </w:p>
    <w:p w:rsidR="00A37F16" w:rsidRDefault="00A37F16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Hosp.výsledok</w:t>
      </w:r>
      <w:proofErr w:type="spellEnd"/>
      <w:r>
        <w:rPr>
          <w:sz w:val="28"/>
          <w:szCs w:val="28"/>
        </w:rPr>
        <w:t xml:space="preserve"> -Strata                                              -544,83 EUR</w:t>
      </w:r>
    </w:p>
    <w:p w:rsidR="00A37F16" w:rsidRDefault="00A37F16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Pripočitateľné</w:t>
      </w:r>
      <w:proofErr w:type="spellEnd"/>
      <w:r>
        <w:rPr>
          <w:sz w:val="28"/>
          <w:szCs w:val="28"/>
        </w:rPr>
        <w:t xml:space="preserve"> položky                                             +237,91 EUR</w:t>
      </w:r>
    </w:p>
    <w:p w:rsidR="00A37F16" w:rsidRDefault="00224BAC">
      <w:pPr>
        <w:rPr>
          <w:sz w:val="28"/>
          <w:szCs w:val="28"/>
        </w:rPr>
      </w:pPr>
      <w:r>
        <w:rPr>
          <w:sz w:val="28"/>
          <w:szCs w:val="28"/>
        </w:rPr>
        <w:t>Výsledok hospodárenia –strata                              -306,92 EUR</w:t>
      </w:r>
    </w:p>
    <w:p w:rsidR="00224BAC" w:rsidRDefault="00224BAC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-2-</w:t>
      </w:r>
    </w:p>
    <w:p w:rsidR="00A37F16" w:rsidRDefault="00A37F16">
      <w:pPr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pred zdanením         </w:t>
      </w:r>
      <w:r w:rsidR="00F647BD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0</w:t>
      </w:r>
      <w:r w:rsidR="004913F9">
        <w:rPr>
          <w:sz w:val="28"/>
          <w:szCs w:val="28"/>
        </w:rPr>
        <w:t>,- EUR</w:t>
      </w:r>
    </w:p>
    <w:p w:rsidR="00D71092" w:rsidRDefault="00D71092" w:rsidP="00224BAC">
      <w:pPr>
        <w:tabs>
          <w:tab w:val="left" w:pos="8200"/>
        </w:tabs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</w:t>
      </w:r>
      <w:r w:rsidR="00F647BD">
        <w:rPr>
          <w:sz w:val="28"/>
          <w:szCs w:val="28"/>
        </w:rPr>
        <w:t xml:space="preserve">    </w:t>
      </w:r>
      <w:r w:rsidR="00F0770D">
        <w:rPr>
          <w:sz w:val="28"/>
          <w:szCs w:val="28"/>
        </w:rPr>
        <w:t xml:space="preserve"> </w:t>
      </w:r>
      <w:r w:rsidR="00F647BD">
        <w:rPr>
          <w:sz w:val="28"/>
          <w:szCs w:val="28"/>
        </w:rPr>
        <w:t>340,-</w:t>
      </w:r>
      <w:r>
        <w:rPr>
          <w:sz w:val="28"/>
          <w:szCs w:val="28"/>
        </w:rPr>
        <w:t xml:space="preserve"> EUR</w:t>
      </w:r>
      <w:r w:rsidR="00F647BD">
        <w:rPr>
          <w:sz w:val="28"/>
          <w:szCs w:val="28"/>
        </w:rPr>
        <w:t xml:space="preserve"> licencia</w:t>
      </w:r>
      <w:r w:rsidR="00224BAC">
        <w:rPr>
          <w:sz w:val="28"/>
          <w:szCs w:val="28"/>
        </w:rPr>
        <w:tab/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6C0A68">
        <w:rPr>
          <w:sz w:val="28"/>
          <w:szCs w:val="28"/>
        </w:rPr>
        <w:t>18.06.2026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3931"/>
    <w:rsid w:val="00134E70"/>
    <w:rsid w:val="00212A7A"/>
    <w:rsid w:val="00224BAC"/>
    <w:rsid w:val="004913F9"/>
    <w:rsid w:val="006C0A68"/>
    <w:rsid w:val="008D258B"/>
    <w:rsid w:val="00A37F16"/>
    <w:rsid w:val="00A417EF"/>
    <w:rsid w:val="00B411CA"/>
    <w:rsid w:val="00BF1723"/>
    <w:rsid w:val="00D71092"/>
    <w:rsid w:val="00DE5C88"/>
    <w:rsid w:val="00F0770D"/>
    <w:rsid w:val="00F331A9"/>
    <w:rsid w:val="00F3732F"/>
    <w:rsid w:val="00F647BD"/>
    <w:rsid w:val="00F64EE5"/>
    <w:rsid w:val="00FB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9</cp:revision>
  <cp:lastPrinted>2017-06-22T15:11:00Z</cp:lastPrinted>
  <dcterms:created xsi:type="dcterms:W3CDTF">2023-06-30T09:12:00Z</dcterms:created>
  <dcterms:modified xsi:type="dcterms:W3CDTF">2026-06-18T16:16:00Z</dcterms:modified>
</cp:coreProperties>
</file>