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302"/>
      </w:tblGrid>
      <w:tr w:rsidR="001C7375" w14:paraId="3DDE0B20" w14:textId="77777777" w:rsidTr="00873944">
        <w:tc>
          <w:tcPr>
            <w:tcW w:w="1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C3EA36E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106B9C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2FCFF6F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EE03544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A6859C8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490C98" w14:textId="77777777" w:rsidR="001C7375" w:rsidRDefault="009007A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75133C" w14:textId="77777777" w:rsidR="001C7375" w:rsidRDefault="009007A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F6FD3D7" w14:textId="77777777" w:rsidR="001C7375" w:rsidRDefault="009007A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01EC070" w14:textId="77777777" w:rsidR="001C7375" w:rsidRDefault="009007A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6C960A6" w14:textId="77777777" w:rsidR="001C7375" w:rsidRDefault="009007A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68DC9F3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893CAE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E9AB0A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6537195" w14:textId="77777777" w:rsidR="001C7375" w:rsidRDefault="001C7375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A391786" w14:textId="77777777" w:rsidR="001C7375" w:rsidRDefault="000865AE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1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B486AF0" w14:textId="77777777" w:rsidR="001C7375" w:rsidRDefault="00873944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43B4B50" w14:textId="77777777" w:rsidR="001C7375" w:rsidRDefault="009007A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1C4F289" w14:textId="77777777" w:rsidR="001C7375" w:rsidRDefault="009007A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B994DA2" w14:textId="77777777" w:rsidR="001C7375" w:rsidRDefault="009007A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440DDB" w14:textId="77777777" w:rsidR="001C7375" w:rsidRDefault="009007A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44167" w14:textId="77777777" w:rsidR="001C7375" w:rsidRDefault="009007A0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</w:tr>
    </w:tbl>
    <w:p w14:paraId="0A5D9B07" w14:textId="77777777" w:rsidR="001C7375" w:rsidRDefault="001C7375">
      <w:pPr>
        <w:pStyle w:val="Vchodzie"/>
        <w:rPr>
          <w:rFonts w:cs="Times New Roman"/>
          <w:szCs w:val="24"/>
        </w:rPr>
      </w:pPr>
    </w:p>
    <w:p w14:paraId="44110B33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 w:hint="eastAsia"/>
          <w:b/>
          <w:szCs w:val="24"/>
        </w:rPr>
        <w:t>Č</w:t>
      </w:r>
      <w:r>
        <w:rPr>
          <w:rFonts w:ascii="Arial Narrow" w:cs="Times New Roman"/>
          <w:b/>
          <w:szCs w:val="24"/>
        </w:rPr>
        <w:t>l. I</w:t>
      </w:r>
    </w:p>
    <w:p w14:paraId="5CE76B15" w14:textId="77777777" w:rsidR="001C7375" w:rsidRDefault="001C7375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/>
          <w:b/>
          <w:szCs w:val="24"/>
        </w:rPr>
        <w:t xml:space="preserve"> V</w:t>
      </w:r>
      <w:r>
        <w:rPr>
          <w:rFonts w:ascii="Arial Narrow" w:cs="Times New Roman" w:hint="eastAsia"/>
          <w:b/>
          <w:szCs w:val="24"/>
        </w:rPr>
        <w:t>š</w:t>
      </w:r>
      <w:r>
        <w:rPr>
          <w:rFonts w:ascii="Arial Narrow" w:cs="Times New Roman"/>
          <w:b/>
          <w:szCs w:val="24"/>
        </w:rPr>
        <w:t>eobecn</w:t>
      </w:r>
      <w:r>
        <w:rPr>
          <w:rFonts w:ascii="Arial Narrow" w:cs="Times New Roman" w:hint="eastAsia"/>
          <w:b/>
          <w:szCs w:val="24"/>
        </w:rPr>
        <w:t>é</w:t>
      </w:r>
      <w:r>
        <w:rPr>
          <w:rFonts w:ascii="Arial Narrow" w:cs="Times New Roman"/>
          <w:b/>
          <w:szCs w:val="24"/>
        </w:rPr>
        <w:t xml:space="preserve"> </w:t>
      </w:r>
      <w:r>
        <w:rPr>
          <w:rFonts w:ascii="Arial Narrow" w:cs="Times New Roman" w:hint="eastAsia"/>
          <w:b/>
          <w:szCs w:val="24"/>
        </w:rPr>
        <w:t>ú</w:t>
      </w:r>
      <w:r>
        <w:rPr>
          <w:rFonts w:ascii="Arial Narrow" w:cs="Times New Roman"/>
          <w:b/>
          <w:szCs w:val="24"/>
        </w:rPr>
        <w:t>daje</w:t>
      </w:r>
    </w:p>
    <w:p w14:paraId="3503F060" w14:textId="77777777" w:rsidR="001C7375" w:rsidRDefault="001C7375">
      <w:pPr>
        <w:pStyle w:val="Vchodzie"/>
        <w:rPr>
          <w:rFonts w:cs="Times New Roman"/>
          <w:szCs w:val="24"/>
        </w:rPr>
      </w:pPr>
    </w:p>
    <w:p w14:paraId="7329745B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1. Spoločnosť </w:t>
      </w:r>
      <w:proofErr w:type="spellStart"/>
      <w:r w:rsidR="009007A0">
        <w:rPr>
          <w:rFonts w:cs="Times New Roman"/>
          <w:b w:val="0"/>
          <w:bCs w:val="0"/>
          <w:szCs w:val="24"/>
        </w:rPr>
        <w:t>Dark</w:t>
      </w:r>
      <w:proofErr w:type="spellEnd"/>
      <w:r w:rsidR="009007A0">
        <w:rPr>
          <w:rFonts w:cs="Times New Roman"/>
          <w:b w:val="0"/>
          <w:bCs w:val="0"/>
          <w:szCs w:val="24"/>
        </w:rPr>
        <w:t xml:space="preserve"> Passion</w:t>
      </w:r>
      <w:r>
        <w:rPr>
          <w:rFonts w:cs="Times New Roman"/>
          <w:b w:val="0"/>
          <w:bCs w:val="0"/>
          <w:szCs w:val="24"/>
        </w:rPr>
        <w:t xml:space="preserve">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 xml:space="preserve">. bola založená </w:t>
      </w:r>
      <w:r w:rsidR="009007A0">
        <w:rPr>
          <w:rFonts w:cs="Times New Roman"/>
          <w:b w:val="0"/>
          <w:bCs w:val="0"/>
          <w:szCs w:val="24"/>
        </w:rPr>
        <w:t>20.11</w:t>
      </w:r>
      <w:r w:rsidR="00873944">
        <w:rPr>
          <w:rFonts w:cs="Times New Roman"/>
          <w:b w:val="0"/>
          <w:bCs w:val="0"/>
          <w:szCs w:val="24"/>
        </w:rPr>
        <w:t>.2020</w:t>
      </w:r>
      <w:r>
        <w:rPr>
          <w:rFonts w:cs="Times New Roman"/>
          <w:b w:val="0"/>
          <w:bCs w:val="0"/>
          <w:szCs w:val="24"/>
        </w:rPr>
        <w:t xml:space="preserve">  a  zapísaná v Obchodnom registri SR.</w:t>
      </w:r>
    </w:p>
    <w:p w14:paraId="1861ACF7" w14:textId="77777777" w:rsidR="001C7375" w:rsidRPr="009007A0" w:rsidRDefault="009007A0">
      <w:pPr>
        <w:pStyle w:val="Vchodzie"/>
        <w:rPr>
          <w:rFonts w:cs="Arial"/>
          <w:color w:val="000000"/>
          <w:shd w:val="clear" w:color="auto" w:fill="FFFFFF"/>
          <w:lang w:eastAsia="sk-SK" w:bidi="ar-SA"/>
        </w:rPr>
      </w:pPr>
      <w:r w:rsidRPr="009007A0">
        <w:rPr>
          <w:rFonts w:cs="Arial"/>
          <w:color w:val="000000"/>
          <w:shd w:val="clear" w:color="auto" w:fill="FFFFFF"/>
          <w:lang w:eastAsia="sk-SK" w:bidi="ar-SA"/>
        </w:rPr>
        <w:t>Vložka číslo: </w:t>
      </w:r>
      <w:r w:rsidRPr="009007A0">
        <w:rPr>
          <w:rFonts w:cs="Times New Roman"/>
          <w:color w:val="000000"/>
          <w:shd w:val="clear" w:color="auto" w:fill="FFFFFF"/>
          <w:lang w:eastAsia="sk-SK" w:bidi="ar-SA"/>
        </w:rPr>
        <w:t> </w:t>
      </w:r>
      <w:r w:rsidRPr="009007A0">
        <w:rPr>
          <w:rFonts w:cs="Arial"/>
          <w:color w:val="000000"/>
          <w:shd w:val="clear" w:color="auto" w:fill="FFFFFF"/>
          <w:lang w:eastAsia="sk-SK" w:bidi="ar-SA"/>
        </w:rPr>
        <w:t>40094/S</w:t>
      </w:r>
    </w:p>
    <w:p w14:paraId="76353467" w14:textId="77777777" w:rsidR="009007A0" w:rsidRDefault="009007A0">
      <w:pPr>
        <w:pStyle w:val="Vchodzie"/>
        <w:rPr>
          <w:rFonts w:cs="Times New Roman"/>
          <w:szCs w:val="24"/>
        </w:rPr>
      </w:pPr>
    </w:p>
    <w:p w14:paraId="722847DB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p w14:paraId="0E5980E4" w14:textId="77777777" w:rsidR="001C7375" w:rsidRDefault="001C7375">
      <w:pPr>
        <w:pStyle w:val="Vchodzie"/>
        <w:rPr>
          <w:rFonts w:cs="Times New Roman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9007A0" w:rsidRPr="009007A0" w14:paraId="1C8081DF" w14:textId="77777777" w:rsidTr="009007A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B266B3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9007A0">
              <w:rPr>
                <w:rFonts w:ascii="Arial Narrow" w:hAnsi="Arial Narrow" w:cs="Arial"/>
                <w:color w:val="000000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491A9986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090319D6" w14:textId="77777777" w:rsidR="009007A0" w:rsidRPr="009007A0" w:rsidRDefault="009007A0" w:rsidP="009007A0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9007A0" w:rsidRPr="009007A0" w14:paraId="3377AF2A" w14:textId="77777777" w:rsidTr="009007A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702E7B4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9007A0">
              <w:rPr>
                <w:rFonts w:ascii="Arial Narrow" w:hAnsi="Arial Narrow" w:cs="Arial"/>
                <w:color w:val="000000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57FD0BD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1187A332" w14:textId="77777777" w:rsidR="009007A0" w:rsidRPr="009007A0" w:rsidRDefault="009007A0" w:rsidP="009007A0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9007A0" w:rsidRPr="009007A0" w14:paraId="0616F385" w14:textId="77777777" w:rsidTr="009007A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8C6CD7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9007A0">
              <w:rPr>
                <w:rFonts w:ascii="Arial Narrow" w:hAnsi="Arial Narrow" w:cs="Arial"/>
                <w:color w:val="000000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5382601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3988F23C" w14:textId="77777777" w:rsidR="009007A0" w:rsidRPr="009007A0" w:rsidRDefault="009007A0" w:rsidP="009007A0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9007A0" w:rsidRPr="009007A0" w14:paraId="6E98D91C" w14:textId="77777777" w:rsidTr="009007A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C1B51F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9007A0">
              <w:rPr>
                <w:rFonts w:ascii="Arial Narrow" w:hAnsi="Arial Narrow" w:cs="Arial"/>
                <w:color w:val="000000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</w:tcPr>
          <w:p w14:paraId="034E517D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78CE09EC" w14:textId="77777777" w:rsidR="009007A0" w:rsidRPr="009007A0" w:rsidRDefault="009007A0" w:rsidP="009007A0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9007A0" w:rsidRPr="009007A0" w14:paraId="6AACE3AC" w14:textId="77777777" w:rsidTr="009007A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5F9228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9007A0">
              <w:rPr>
                <w:rFonts w:ascii="Arial Narrow" w:hAnsi="Arial Narrow" w:cs="Arial"/>
                <w:color w:val="000000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5476BFE7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05A726C3" w14:textId="77777777" w:rsidR="009007A0" w:rsidRPr="009007A0" w:rsidRDefault="009007A0" w:rsidP="009007A0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9007A0" w:rsidRPr="009007A0" w14:paraId="417B1211" w14:textId="77777777" w:rsidTr="009007A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886C22E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9007A0">
              <w:rPr>
                <w:rFonts w:ascii="Arial Narrow" w:hAnsi="Arial Narrow" w:cs="Arial"/>
                <w:color w:val="000000"/>
              </w:rPr>
              <w:t>Organizovanie športových,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4D45984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2970EC58" w14:textId="77777777" w:rsidR="009007A0" w:rsidRPr="009007A0" w:rsidRDefault="009007A0" w:rsidP="009007A0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9007A0" w:rsidRPr="009007A0" w14:paraId="4295B1BE" w14:textId="77777777" w:rsidTr="009007A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C27C176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9007A0">
              <w:rPr>
                <w:rFonts w:ascii="Arial Narrow" w:hAnsi="Arial Narrow" w:cs="Arial"/>
                <w:color w:val="000000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C35AF5F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  <w:r w:rsidRPr="009007A0">
              <w:rPr>
                <w:rFonts w:ascii="Arial Narrow" w:hAnsi="Arial Narrow"/>
              </w:rPr>
              <w:t>  </w:t>
            </w:r>
          </w:p>
        </w:tc>
      </w:tr>
    </w:tbl>
    <w:p w14:paraId="03D0A4E3" w14:textId="77777777" w:rsidR="009007A0" w:rsidRPr="009007A0" w:rsidRDefault="009007A0" w:rsidP="009007A0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9007A0" w:rsidRPr="009007A0" w14:paraId="62450080" w14:textId="77777777" w:rsidTr="009007A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524A4A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9007A0">
              <w:rPr>
                <w:rFonts w:ascii="Arial Narrow" w:hAnsi="Arial Narrow" w:cs="Arial"/>
                <w:color w:val="000000"/>
              </w:rPr>
              <w:t>Kuriérske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DF8F111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0C311ADA" w14:textId="77777777" w:rsidR="009007A0" w:rsidRPr="009007A0" w:rsidRDefault="009007A0" w:rsidP="009007A0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9007A0" w:rsidRPr="009007A0" w14:paraId="03FCBF63" w14:textId="77777777" w:rsidTr="009007A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DFC355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9007A0">
              <w:rPr>
                <w:rFonts w:ascii="Arial Narrow" w:hAnsi="Arial Narrow" w:cs="Arial"/>
                <w:color w:val="000000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6D557F2C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1246EAF2" w14:textId="77777777" w:rsidR="009007A0" w:rsidRPr="009007A0" w:rsidRDefault="009007A0" w:rsidP="009007A0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3"/>
        <w:gridCol w:w="2994"/>
      </w:tblGrid>
      <w:tr w:rsidR="009007A0" w:rsidRPr="009007A0" w14:paraId="0574DDC1" w14:textId="77777777" w:rsidTr="009007A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AFFF4F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9007A0">
              <w:rPr>
                <w:rFonts w:ascii="Arial Narrow" w:hAnsi="Arial Narrow" w:cs="Arial"/>
                <w:color w:val="000000"/>
              </w:rPr>
              <w:t>Dizajnérske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0BE258C9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  <w:r w:rsidRPr="009007A0">
              <w:rPr>
                <w:rFonts w:ascii="Arial Narrow" w:hAnsi="Arial Narrow"/>
              </w:rPr>
              <w:t>  </w:t>
            </w:r>
          </w:p>
        </w:tc>
      </w:tr>
    </w:tbl>
    <w:p w14:paraId="6F6BFA92" w14:textId="77777777" w:rsidR="009007A0" w:rsidRPr="009007A0" w:rsidRDefault="009007A0" w:rsidP="009007A0">
      <w:pPr>
        <w:spacing w:after="0" w:line="240" w:lineRule="auto"/>
        <w:rPr>
          <w:rFonts w:ascii="Arial Narrow" w:hAnsi="Arial Narrow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</w:tblGrid>
      <w:tr w:rsidR="009007A0" w:rsidRPr="009007A0" w14:paraId="59F1EC57" w14:textId="77777777" w:rsidTr="009007A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C789B7E" w14:textId="77777777" w:rsidR="009007A0" w:rsidRPr="009007A0" w:rsidRDefault="009007A0" w:rsidP="009007A0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color w:val="000000"/>
              </w:rPr>
              <w:t xml:space="preserve">- </w:t>
            </w:r>
            <w:r w:rsidRPr="009007A0">
              <w:rPr>
                <w:rFonts w:ascii="Arial Narrow" w:hAnsi="Arial Narrow" w:cs="Arial"/>
                <w:color w:val="000000"/>
              </w:rPr>
              <w:t>Skladovanie a pomocné činnosti v doprave</w:t>
            </w:r>
          </w:p>
        </w:tc>
      </w:tr>
    </w:tbl>
    <w:p w14:paraId="3104AEF5" w14:textId="77777777" w:rsidR="00873944" w:rsidRDefault="00873944">
      <w:pPr>
        <w:pStyle w:val="Vchodzie"/>
        <w:rPr>
          <w:rFonts w:cs="Times New Roman"/>
          <w:szCs w:val="24"/>
        </w:rPr>
      </w:pPr>
    </w:p>
    <w:p w14:paraId="1BB8AF51" w14:textId="77777777" w:rsidR="000865AE" w:rsidRDefault="001B7F47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</w:t>
      </w:r>
    </w:p>
    <w:p w14:paraId="172A86C0" w14:textId="592AA9B6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3. Počet zamestnancov k 31.12.20</w:t>
      </w:r>
      <w:r w:rsidR="005C15EB">
        <w:rPr>
          <w:rFonts w:cs="Times New Roman"/>
          <w:b w:val="0"/>
          <w:bCs w:val="0"/>
          <w:szCs w:val="24"/>
        </w:rPr>
        <w:t>2</w:t>
      </w:r>
      <w:r w:rsidR="00C1522E">
        <w:rPr>
          <w:rFonts w:cs="Times New Roman"/>
          <w:b w:val="0"/>
          <w:bCs w:val="0"/>
          <w:szCs w:val="24"/>
        </w:rPr>
        <w:t>5</w:t>
      </w:r>
      <w:r w:rsidR="003A027C">
        <w:rPr>
          <w:rFonts w:cs="Times New Roman"/>
          <w:b w:val="0"/>
          <w:bCs w:val="0"/>
          <w:szCs w:val="24"/>
        </w:rPr>
        <w:t xml:space="preserve"> </w:t>
      </w:r>
      <w:r>
        <w:rPr>
          <w:rFonts w:cs="Times New Roman"/>
          <w:b w:val="0"/>
          <w:bCs w:val="0"/>
          <w:szCs w:val="24"/>
        </w:rPr>
        <w:t xml:space="preserve">je </w:t>
      </w:r>
      <w:r w:rsidR="005C15EB">
        <w:rPr>
          <w:rFonts w:cs="Times New Roman"/>
          <w:b w:val="0"/>
          <w:bCs w:val="0"/>
          <w:szCs w:val="24"/>
        </w:rPr>
        <w:t>1</w:t>
      </w:r>
      <w:r>
        <w:rPr>
          <w:rFonts w:cs="Times New Roman"/>
          <w:b w:val="0"/>
          <w:bCs w:val="0"/>
          <w:szCs w:val="24"/>
        </w:rPr>
        <w:t xml:space="preserve"> a priemer za rok 20</w:t>
      </w:r>
      <w:r w:rsidR="005C15EB">
        <w:rPr>
          <w:rFonts w:cs="Times New Roman"/>
          <w:b w:val="0"/>
          <w:bCs w:val="0"/>
          <w:szCs w:val="24"/>
        </w:rPr>
        <w:t>2</w:t>
      </w:r>
      <w:r w:rsidR="00C1522E">
        <w:rPr>
          <w:rFonts w:cs="Times New Roman"/>
          <w:b w:val="0"/>
          <w:bCs w:val="0"/>
          <w:szCs w:val="24"/>
        </w:rPr>
        <w:t>5</w:t>
      </w:r>
      <w:r>
        <w:rPr>
          <w:rFonts w:cs="Times New Roman"/>
          <w:b w:val="0"/>
          <w:bCs w:val="0"/>
          <w:szCs w:val="24"/>
        </w:rPr>
        <w:t xml:space="preserve"> je </w:t>
      </w:r>
      <w:r w:rsidR="00873944">
        <w:rPr>
          <w:rFonts w:cs="Times New Roman"/>
          <w:b w:val="0"/>
          <w:bCs w:val="0"/>
          <w:szCs w:val="24"/>
        </w:rPr>
        <w:t>1</w:t>
      </w:r>
      <w:r>
        <w:rPr>
          <w:rFonts w:cs="Times New Roman"/>
          <w:b w:val="0"/>
          <w:bCs w:val="0"/>
          <w:szCs w:val="24"/>
        </w:rPr>
        <w:t xml:space="preserve">. </w:t>
      </w:r>
    </w:p>
    <w:p w14:paraId="558042CC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348F7E27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nemala podiel v iných spoločnostiach.</w:t>
      </w:r>
    </w:p>
    <w:p w14:paraId="7FE7632C" w14:textId="77777777" w:rsidR="001C7375" w:rsidRDefault="001C7375">
      <w:pPr>
        <w:pStyle w:val="Vchodzie"/>
        <w:rPr>
          <w:rFonts w:cs="Times New Roman"/>
          <w:szCs w:val="24"/>
        </w:rPr>
      </w:pPr>
    </w:p>
    <w:p w14:paraId="6AD49A59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5. Spoločnosť nie je ručiacim spoločníkom v iných účtovných jednotkách.</w:t>
      </w:r>
    </w:p>
    <w:p w14:paraId="793242D6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14:paraId="183B0B59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2C2F15B2" w14:textId="77777777" w:rsidR="001C7375" w:rsidRDefault="001C7375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>Informácie o prijatých postupoch</w:t>
      </w:r>
    </w:p>
    <w:p w14:paraId="256028A1" w14:textId="77777777" w:rsidR="001C7375" w:rsidRDefault="001C7375">
      <w:pPr>
        <w:pStyle w:val="Vchodzie"/>
        <w:rPr>
          <w:rFonts w:cs="Times New Roman"/>
          <w:szCs w:val="24"/>
        </w:rPr>
      </w:pPr>
    </w:p>
    <w:p w14:paraId="75036F98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1FDD0285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7CB67C28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pasív:</w:t>
      </w:r>
    </w:p>
    <w:p w14:paraId="7FC6148C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Dlhodobý hmotný a nehmotný majetok je v jednotkovej cene nad 1 700 € a 2 400 € 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 dobou použiteľnosti</w:t>
      </w:r>
      <w:r w:rsidR="0026351C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6D0F2F2D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 obstarávacej cene.</w:t>
      </w:r>
    </w:p>
    <w:p w14:paraId="7A91B5F9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 Spoločnosť účtuje spôsobom B.</w:t>
      </w:r>
    </w:p>
    <w:p w14:paraId="42FF0F90" w14:textId="77777777" w:rsidR="003C5737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Finančný majetok predstavuje peňažné prostriedky v € v pokladni a na BÚ v celkovej hod</w:t>
      </w:r>
      <w:r w:rsidR="003C5737">
        <w:rPr>
          <w:rFonts w:cs="Times New Roman"/>
          <w:szCs w:val="24"/>
        </w:rPr>
        <w:t xml:space="preserve">note </w:t>
      </w:r>
    </w:p>
    <w:p w14:paraId="4E04D5C3" w14:textId="5DB8F854" w:rsidR="001C7375" w:rsidRDefault="00955A82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 </w:t>
      </w:r>
      <w:r w:rsidR="00C1522E">
        <w:rPr>
          <w:rFonts w:cs="Times New Roman"/>
          <w:szCs w:val="24"/>
        </w:rPr>
        <w:t>199</w:t>
      </w:r>
      <w:r w:rsidR="001C7375">
        <w:rPr>
          <w:rFonts w:cs="Times New Roman"/>
          <w:szCs w:val="24"/>
        </w:rPr>
        <w:t xml:space="preserve"> €, ocenené v menovitej hodnote.</w:t>
      </w:r>
    </w:p>
    <w:p w14:paraId="2A897A80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 záväzky sú ocenené v menovitej hodnote, v cudzích menách boli oceňované kurzom ECB dňom predchádzajúcim vzniku účtovného prípadu.</w:t>
      </w:r>
    </w:p>
    <w:p w14:paraId="772D401C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 dotácie spoločnosti poskytnuté neboli.</w:t>
      </w:r>
    </w:p>
    <w:p w14:paraId="1E017A8B" w14:textId="77777777" w:rsidR="009007A0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Daň z príjmov z bežnej činnosti splatná je</w:t>
      </w:r>
      <w:r w:rsidR="00955A82">
        <w:rPr>
          <w:rFonts w:cs="Times New Roman"/>
          <w:szCs w:val="24"/>
        </w:rPr>
        <w:t xml:space="preserve"> 340</w:t>
      </w:r>
      <w:r>
        <w:rPr>
          <w:rFonts w:cs="Times New Roman"/>
          <w:szCs w:val="24"/>
        </w:rPr>
        <w:t xml:space="preserve"> €</w:t>
      </w:r>
      <w:r w:rsidR="00955A82">
        <w:rPr>
          <w:rFonts w:cs="Times New Roman"/>
          <w:szCs w:val="24"/>
        </w:rPr>
        <w:t xml:space="preserve"> - licencia.</w:t>
      </w:r>
      <w:r>
        <w:rPr>
          <w:rFonts w:cs="Times New Roman"/>
          <w:szCs w:val="24"/>
        </w:rPr>
        <w:t xml:space="preserve"> </w:t>
      </w:r>
      <w:r w:rsidR="009007A0">
        <w:rPr>
          <w:rFonts w:cs="Times New Roman"/>
          <w:szCs w:val="24"/>
        </w:rPr>
        <w:t xml:space="preserve">          </w:t>
      </w:r>
      <w:r w:rsidR="00955A82">
        <w:rPr>
          <w:rFonts w:cs="Times New Roman"/>
          <w:szCs w:val="24"/>
        </w:rPr>
        <w:t xml:space="preserve">                                        6</w:t>
      </w:r>
      <w:r w:rsidR="009007A0">
        <w:rPr>
          <w:rFonts w:cs="Times New Roman"/>
          <w:szCs w:val="24"/>
        </w:rPr>
        <w:t xml:space="preserve">                                                 </w:t>
      </w:r>
    </w:p>
    <w:p w14:paraId="39C6F073" w14:textId="77777777" w:rsidR="001C7375" w:rsidRDefault="001C7375">
      <w:pPr>
        <w:pStyle w:val="Vchodzie"/>
        <w:rPr>
          <w:rFonts w:cs="Times New Roman"/>
          <w:szCs w:val="24"/>
        </w:rPr>
      </w:pPr>
    </w:p>
    <w:p w14:paraId="20035055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Dôvod na tvorbu opravných položiek vznikol.</w:t>
      </w:r>
    </w:p>
    <w:p w14:paraId="3A2D9D94" w14:textId="77777777" w:rsidR="001C7375" w:rsidRDefault="001C7375">
      <w:pPr>
        <w:pStyle w:val="Vchodzie"/>
        <w:rPr>
          <w:rFonts w:cs="Times New Roman"/>
          <w:szCs w:val="24"/>
        </w:rPr>
      </w:pPr>
    </w:p>
    <w:p w14:paraId="0303024C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Spoločnosť </w:t>
      </w:r>
      <w:r w:rsidR="00873944">
        <w:rPr>
          <w:rFonts w:cs="Times New Roman"/>
          <w:szCs w:val="24"/>
        </w:rPr>
        <w:t>ne</w:t>
      </w:r>
      <w:r>
        <w:rPr>
          <w:rFonts w:cs="Times New Roman"/>
          <w:szCs w:val="24"/>
        </w:rPr>
        <w:t>odpisovala majetok:</w:t>
      </w:r>
    </w:p>
    <w:p w14:paraId="257BD4AF" w14:textId="77777777" w:rsidR="00873944" w:rsidRDefault="00873944" w:rsidP="009007A0">
      <w:pPr>
        <w:pStyle w:val="Vchodzie"/>
        <w:rPr>
          <w:rFonts w:cs="Times New Roman"/>
          <w:szCs w:val="24"/>
        </w:rPr>
      </w:pPr>
    </w:p>
    <w:p w14:paraId="1A9B0476" w14:textId="77777777" w:rsidR="001C7375" w:rsidRDefault="00873944" w:rsidP="003C5737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</w:t>
      </w:r>
      <w:r w:rsidR="003C5737">
        <w:rPr>
          <w:rFonts w:cs="Times New Roman"/>
          <w:szCs w:val="24"/>
        </w:rPr>
        <w:t xml:space="preserve"> </w:t>
      </w:r>
      <w:r w:rsidR="001C7375">
        <w:rPr>
          <w:rFonts w:cs="Times New Roman"/>
          <w:szCs w:val="24"/>
        </w:rPr>
        <w:t xml:space="preserve">                                                                          </w:t>
      </w:r>
      <w:r w:rsidR="003C5737">
        <w:rPr>
          <w:rFonts w:cs="Times New Roman"/>
          <w:szCs w:val="24"/>
        </w:rPr>
        <w:t xml:space="preserve">                               </w:t>
      </w:r>
    </w:p>
    <w:p w14:paraId="4806E6E7" w14:textId="77777777" w:rsidR="001C7375" w:rsidRDefault="001C7375" w:rsidP="00873944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14:paraId="4BD5030F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 xml:space="preserve">Čl. III </w:t>
      </w:r>
    </w:p>
    <w:p w14:paraId="45E339CE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     súvahe a výkazu ziskov a strát</w:t>
      </w:r>
    </w:p>
    <w:p w14:paraId="392D6822" w14:textId="77777777" w:rsidR="001C7375" w:rsidRDefault="001C7375">
      <w:pPr>
        <w:pStyle w:val="Vchodzie"/>
        <w:spacing w:after="60"/>
        <w:jc w:val="center"/>
        <w:rPr>
          <w:rFonts w:cs="Times New Roman"/>
          <w:szCs w:val="24"/>
        </w:rPr>
      </w:pPr>
    </w:p>
    <w:p w14:paraId="1E00A118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1930C6CD" w14:textId="77777777" w:rsidR="001C7375" w:rsidRDefault="001C7375">
      <w:pPr>
        <w:pStyle w:val="Vchodzie"/>
        <w:rPr>
          <w:rFonts w:cs="Times New Roman"/>
          <w:szCs w:val="24"/>
        </w:rPr>
      </w:pPr>
    </w:p>
    <w:p w14:paraId="7F4758F9" w14:textId="203CF0DC" w:rsidR="001C7375" w:rsidRDefault="001C7375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hodnote </w:t>
      </w:r>
      <w:r w:rsidR="00C1522E">
        <w:rPr>
          <w:rFonts w:cs="Times New Roman"/>
          <w:szCs w:val="24"/>
        </w:rPr>
        <w:t>43 504</w:t>
      </w:r>
      <w:r>
        <w:rPr>
          <w:rFonts w:cs="Times New Roman"/>
          <w:szCs w:val="24"/>
        </w:rPr>
        <w:t xml:space="preserve"> €: po lehote </w:t>
      </w:r>
      <w:r w:rsidR="009007A0">
        <w:rPr>
          <w:rFonts w:cs="Times New Roman"/>
          <w:szCs w:val="24"/>
        </w:rPr>
        <w:t>4</w:t>
      </w:r>
      <w:r w:rsidR="00C1522E">
        <w:rPr>
          <w:rFonts w:cs="Times New Roman"/>
          <w:szCs w:val="24"/>
        </w:rPr>
        <w:t>53</w:t>
      </w:r>
      <w:r>
        <w:rPr>
          <w:rFonts w:cs="Times New Roman"/>
          <w:szCs w:val="24"/>
        </w:rPr>
        <w:t xml:space="preserve"> €</w:t>
      </w:r>
    </w:p>
    <w:p w14:paraId="6F2D32A1" w14:textId="77777777" w:rsidR="001C7375" w:rsidRDefault="001C7375">
      <w:pPr>
        <w:pStyle w:val="Vchodzie"/>
        <w:rPr>
          <w:rFonts w:cs="Times New Roman"/>
          <w:szCs w:val="24"/>
        </w:rPr>
      </w:pPr>
    </w:p>
    <w:p w14:paraId="33FC332A" w14:textId="5CF0F0C0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</w:t>
      </w:r>
      <w:r w:rsidR="00C1522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  do lehoty </w:t>
      </w:r>
      <w:r w:rsidR="00C1522E">
        <w:rPr>
          <w:rFonts w:cs="Times New Roman"/>
          <w:szCs w:val="24"/>
        </w:rPr>
        <w:t>43 051</w:t>
      </w:r>
      <w:r>
        <w:rPr>
          <w:rFonts w:cs="Times New Roman"/>
          <w:szCs w:val="24"/>
        </w:rPr>
        <w:t xml:space="preserve"> €</w:t>
      </w:r>
    </w:p>
    <w:p w14:paraId="6D43A2A7" w14:textId="77777777" w:rsidR="00A442DD" w:rsidRDefault="00A442DD">
      <w:pPr>
        <w:pStyle w:val="Vchodzie"/>
        <w:rPr>
          <w:rFonts w:cs="Times New Roman"/>
          <w:szCs w:val="24"/>
        </w:rPr>
      </w:pPr>
    </w:p>
    <w:p w14:paraId="56C3DD0C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sú v hodnote </w:t>
      </w:r>
      <w:r w:rsidR="009007A0">
        <w:rPr>
          <w:rFonts w:cs="Times New Roman"/>
          <w:szCs w:val="24"/>
        </w:rPr>
        <w:t>1 116</w:t>
      </w:r>
      <w:r>
        <w:rPr>
          <w:rFonts w:cs="Times New Roman"/>
          <w:szCs w:val="24"/>
        </w:rPr>
        <w:t xml:space="preserve"> €: po lehote 0 €</w:t>
      </w:r>
    </w:p>
    <w:p w14:paraId="33040348" w14:textId="77777777" w:rsidR="001C7375" w:rsidRDefault="001C7375" w:rsidP="0026351C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</w:t>
      </w:r>
      <w:r w:rsidR="009007A0">
        <w:rPr>
          <w:rFonts w:cs="Times New Roman"/>
          <w:szCs w:val="24"/>
        </w:rPr>
        <w:t xml:space="preserve">      </w:t>
      </w:r>
      <w:r>
        <w:rPr>
          <w:rFonts w:cs="Times New Roman"/>
          <w:szCs w:val="24"/>
        </w:rPr>
        <w:t xml:space="preserve">    do lehoty </w:t>
      </w:r>
      <w:r w:rsidR="009007A0">
        <w:rPr>
          <w:rFonts w:cs="Times New Roman"/>
          <w:szCs w:val="24"/>
        </w:rPr>
        <w:t>1 116</w:t>
      </w:r>
      <w:r w:rsidR="0026351C">
        <w:rPr>
          <w:rFonts w:cs="Times New Roman"/>
          <w:szCs w:val="24"/>
        </w:rPr>
        <w:t xml:space="preserve"> €</w:t>
      </w:r>
    </w:p>
    <w:p w14:paraId="3BFEA68A" w14:textId="77777777" w:rsidR="0026351C" w:rsidRPr="0026351C" w:rsidRDefault="0026351C" w:rsidP="0026351C">
      <w:pPr>
        <w:pStyle w:val="Vchodzie"/>
        <w:rPr>
          <w:rFonts w:cs="Times New Roman"/>
          <w:szCs w:val="24"/>
        </w:rPr>
      </w:pPr>
    </w:p>
    <w:p w14:paraId="3347DD9E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670DB5F0" w14:textId="77777777" w:rsidR="001C7375" w:rsidRDefault="001C7375">
      <w:pPr>
        <w:pStyle w:val="Vchodzie"/>
        <w:spacing w:after="60"/>
        <w:rPr>
          <w:rFonts w:cs="Times New Roman"/>
          <w:szCs w:val="24"/>
        </w:rPr>
      </w:pPr>
    </w:p>
    <w:p w14:paraId="1409933A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ani žiadne iné zabezpečenia voči orgánom účtovnej jednotky spoločnosť má.</w:t>
      </w:r>
    </w:p>
    <w:p w14:paraId="4E61E625" w14:textId="77777777" w:rsidR="001C7375" w:rsidRDefault="001C7375">
      <w:pPr>
        <w:pStyle w:val="Vchodzie"/>
        <w:rPr>
          <w:rFonts w:cs="Times New Roman"/>
          <w:szCs w:val="24"/>
        </w:rPr>
      </w:pPr>
    </w:p>
    <w:p w14:paraId="1CC6FD9F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18FC90FC" w14:textId="77777777" w:rsidR="001C7375" w:rsidRDefault="001C7375">
      <w:pPr>
        <w:pStyle w:val="Vchodzie"/>
        <w:rPr>
          <w:rFonts w:cs="Times New Roman"/>
          <w:szCs w:val="24"/>
        </w:rPr>
      </w:pPr>
    </w:p>
    <w:p w14:paraId="2C52CD51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7F9B77FC" w14:textId="77777777" w:rsidR="001C7375" w:rsidRDefault="001C7375">
      <w:pPr>
        <w:pStyle w:val="Vchodzie"/>
        <w:rPr>
          <w:rFonts w:cs="Times New Roman"/>
          <w:szCs w:val="24"/>
        </w:rPr>
      </w:pPr>
    </w:p>
    <w:p w14:paraId="0A56FD67" w14:textId="77777777" w:rsidR="001C7375" w:rsidRDefault="001C7375">
      <w:pPr>
        <w:pStyle w:val="Vchodzie"/>
        <w:rPr>
          <w:rFonts w:cs="Times New Roman"/>
          <w:szCs w:val="24"/>
        </w:rPr>
      </w:pPr>
    </w:p>
    <w:p w14:paraId="46441FD3" w14:textId="750A07CA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Zostavené a schválené </w:t>
      </w:r>
      <w:r w:rsidR="00C1522E">
        <w:rPr>
          <w:rFonts w:cs="Times New Roman"/>
          <w:color w:val="000000"/>
          <w:szCs w:val="24"/>
          <w:lang w:eastAsia="sk-SK"/>
        </w:rPr>
        <w:t>20.6.2026</w:t>
      </w:r>
    </w:p>
    <w:p w14:paraId="3E85BF77" w14:textId="77777777" w:rsidR="001C7375" w:rsidRDefault="001C7375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2C0EFB98" w14:textId="77777777" w:rsidR="0026351C" w:rsidRDefault="0026351C" w:rsidP="0026351C">
      <w:pPr>
        <w:pStyle w:val="Vchodzie"/>
        <w:rPr>
          <w:lang w:bidi="ar-SA"/>
        </w:rPr>
      </w:pPr>
    </w:p>
    <w:p w14:paraId="55D6B502" w14:textId="77777777" w:rsidR="0026351C" w:rsidRDefault="0026351C" w:rsidP="0026351C">
      <w:pPr>
        <w:pStyle w:val="Vchodzie"/>
        <w:rPr>
          <w:lang w:bidi="ar-SA"/>
        </w:rPr>
      </w:pPr>
    </w:p>
    <w:p w14:paraId="28EAEFCF" w14:textId="77777777" w:rsidR="0026351C" w:rsidRDefault="0026351C" w:rsidP="0026351C">
      <w:pPr>
        <w:pStyle w:val="Vchodzie"/>
        <w:rPr>
          <w:lang w:bidi="ar-SA"/>
        </w:rPr>
      </w:pPr>
    </w:p>
    <w:p w14:paraId="57FEA91F" w14:textId="77777777" w:rsidR="0026351C" w:rsidRDefault="0026351C" w:rsidP="0026351C">
      <w:pPr>
        <w:pStyle w:val="Vchodzie"/>
        <w:rPr>
          <w:lang w:bidi="ar-SA"/>
        </w:rPr>
      </w:pPr>
    </w:p>
    <w:p w14:paraId="5FAAEAB1" w14:textId="77777777" w:rsidR="0026351C" w:rsidRDefault="0026351C" w:rsidP="0026351C">
      <w:pPr>
        <w:pStyle w:val="Vchodzie"/>
        <w:rPr>
          <w:lang w:bidi="ar-SA"/>
        </w:rPr>
      </w:pPr>
    </w:p>
    <w:p w14:paraId="3AFA7FBD" w14:textId="77777777" w:rsidR="0026351C" w:rsidRDefault="0026351C" w:rsidP="0026351C">
      <w:pPr>
        <w:pStyle w:val="Vchodzie"/>
        <w:rPr>
          <w:lang w:bidi="ar-SA"/>
        </w:rPr>
      </w:pPr>
    </w:p>
    <w:p w14:paraId="37033DAB" w14:textId="77777777" w:rsidR="0026351C" w:rsidRDefault="0026351C" w:rsidP="0026351C">
      <w:pPr>
        <w:pStyle w:val="Vchodzie"/>
        <w:rPr>
          <w:lang w:bidi="ar-SA"/>
        </w:rPr>
      </w:pPr>
    </w:p>
    <w:p w14:paraId="126191F4" w14:textId="77777777" w:rsidR="0026351C" w:rsidRDefault="0026351C" w:rsidP="0026351C">
      <w:pPr>
        <w:pStyle w:val="Vchodzie"/>
        <w:rPr>
          <w:lang w:bidi="ar-SA"/>
        </w:rPr>
      </w:pPr>
    </w:p>
    <w:p w14:paraId="44290665" w14:textId="77777777" w:rsidR="0026351C" w:rsidRDefault="0026351C" w:rsidP="0026351C">
      <w:pPr>
        <w:pStyle w:val="Vchodzie"/>
        <w:rPr>
          <w:lang w:bidi="ar-SA"/>
        </w:rPr>
      </w:pPr>
    </w:p>
    <w:p w14:paraId="74E738D7" w14:textId="77777777" w:rsidR="0026351C" w:rsidRDefault="0026351C" w:rsidP="0026351C">
      <w:pPr>
        <w:pStyle w:val="Vchodzie"/>
        <w:rPr>
          <w:lang w:bidi="ar-SA"/>
        </w:rPr>
      </w:pPr>
    </w:p>
    <w:p w14:paraId="657C7C60" w14:textId="77777777" w:rsidR="0026351C" w:rsidRDefault="0026351C" w:rsidP="0026351C">
      <w:pPr>
        <w:pStyle w:val="Vchodzie"/>
        <w:rPr>
          <w:lang w:bidi="ar-SA"/>
        </w:rPr>
      </w:pPr>
    </w:p>
    <w:p w14:paraId="73BC5AD8" w14:textId="77777777" w:rsidR="0026351C" w:rsidRDefault="0026351C" w:rsidP="0026351C">
      <w:pPr>
        <w:pStyle w:val="Vchodzie"/>
        <w:rPr>
          <w:lang w:bidi="ar-SA"/>
        </w:rPr>
      </w:pPr>
    </w:p>
    <w:p w14:paraId="1BF606DC" w14:textId="77777777" w:rsidR="0026351C" w:rsidRDefault="0026351C" w:rsidP="0026351C">
      <w:pPr>
        <w:pStyle w:val="Vchodzie"/>
        <w:rPr>
          <w:lang w:bidi="ar-SA"/>
        </w:rPr>
      </w:pPr>
    </w:p>
    <w:p w14:paraId="4871D919" w14:textId="77777777" w:rsidR="0026351C" w:rsidRDefault="0026351C" w:rsidP="0026351C">
      <w:pPr>
        <w:pStyle w:val="Vchodzie"/>
        <w:rPr>
          <w:lang w:bidi="ar-SA"/>
        </w:rPr>
      </w:pPr>
    </w:p>
    <w:p w14:paraId="52A2703E" w14:textId="77777777" w:rsidR="0026351C" w:rsidRDefault="0026351C" w:rsidP="0026351C">
      <w:pPr>
        <w:pStyle w:val="Vchodzie"/>
        <w:rPr>
          <w:lang w:bidi="ar-SA"/>
        </w:rPr>
      </w:pPr>
    </w:p>
    <w:p w14:paraId="3CB8E466" w14:textId="77777777" w:rsidR="0026351C" w:rsidRDefault="0026351C" w:rsidP="0026351C">
      <w:pPr>
        <w:pStyle w:val="Vchodzie"/>
        <w:rPr>
          <w:lang w:bidi="ar-SA"/>
        </w:rPr>
      </w:pPr>
    </w:p>
    <w:p w14:paraId="1C1EE9C9" w14:textId="77777777" w:rsidR="0026351C" w:rsidRDefault="0026351C" w:rsidP="0026351C">
      <w:pPr>
        <w:pStyle w:val="Vchodzie"/>
        <w:rPr>
          <w:lang w:bidi="ar-SA"/>
        </w:rPr>
      </w:pPr>
    </w:p>
    <w:p w14:paraId="68FB777E" w14:textId="77777777" w:rsidR="0026351C" w:rsidRDefault="0026351C" w:rsidP="0026351C">
      <w:pPr>
        <w:pStyle w:val="Vchodzie"/>
        <w:rPr>
          <w:lang w:bidi="ar-SA"/>
        </w:rPr>
      </w:pPr>
    </w:p>
    <w:p w14:paraId="122414D0" w14:textId="77777777" w:rsidR="0026351C" w:rsidRDefault="0026351C" w:rsidP="0026351C">
      <w:pPr>
        <w:pStyle w:val="Vchodzie"/>
        <w:rPr>
          <w:lang w:bidi="ar-SA"/>
        </w:rPr>
      </w:pPr>
    </w:p>
    <w:p w14:paraId="0D3F2298" w14:textId="77777777" w:rsidR="0026351C" w:rsidRDefault="0026351C" w:rsidP="0026351C">
      <w:pPr>
        <w:pStyle w:val="Vchodzie"/>
        <w:rPr>
          <w:lang w:bidi="ar-SA"/>
        </w:rPr>
      </w:pPr>
    </w:p>
    <w:p w14:paraId="4A1EC915" w14:textId="77777777" w:rsidR="0026351C" w:rsidRPr="0026351C" w:rsidRDefault="0026351C" w:rsidP="0026351C">
      <w:pPr>
        <w:pStyle w:val="Vchodzie"/>
        <w:rPr>
          <w:lang w:bidi="ar-SA"/>
        </w:rPr>
      </w:pPr>
      <w:r>
        <w:rPr>
          <w:lang w:bidi="ar-SA"/>
        </w:rPr>
        <w:t xml:space="preserve">                                                                                                               7</w:t>
      </w:r>
    </w:p>
    <w:p w14:paraId="1A14F662" w14:textId="77777777" w:rsidR="001C7375" w:rsidRDefault="001C7375">
      <w:pPr>
        <w:pStyle w:val="Vchodzie"/>
        <w:rPr>
          <w:rFonts w:cs="Times New Roman"/>
          <w:szCs w:val="24"/>
        </w:rPr>
      </w:pPr>
    </w:p>
    <w:p w14:paraId="313CD995" w14:textId="77777777" w:rsidR="001C7375" w:rsidRDefault="001C7375">
      <w:pPr>
        <w:pStyle w:val="Vchodzie"/>
        <w:rPr>
          <w:rFonts w:cs="Times New Roman"/>
          <w:szCs w:val="24"/>
        </w:rPr>
      </w:pPr>
    </w:p>
    <w:p w14:paraId="0673E3A7" w14:textId="77777777" w:rsidR="001C7375" w:rsidRDefault="001C7375">
      <w:pPr>
        <w:pStyle w:val="WW-Nadpis"/>
        <w:spacing w:before="0" w:after="120"/>
        <w:jc w:val="left"/>
        <w:rPr>
          <w:rFonts w:cs="Times New Roman"/>
          <w:bCs w:val="0"/>
          <w:szCs w:val="24"/>
        </w:rPr>
      </w:pPr>
    </w:p>
    <w:p w14:paraId="26F12BD3" w14:textId="77777777" w:rsidR="001C7375" w:rsidRDefault="001C7375">
      <w:pPr>
        <w:pStyle w:val="Vchodzie"/>
        <w:rPr>
          <w:rFonts w:cs="Times New Roman"/>
          <w:szCs w:val="24"/>
        </w:rPr>
      </w:pPr>
    </w:p>
    <w:p w14:paraId="0D2B134C" w14:textId="77777777" w:rsidR="001C7375" w:rsidRDefault="001C7375">
      <w:pPr>
        <w:pStyle w:val="Vchodzie"/>
        <w:rPr>
          <w:rFonts w:cs="Times New Roman"/>
          <w:szCs w:val="24"/>
        </w:rPr>
      </w:pPr>
    </w:p>
    <w:p w14:paraId="489015B0" w14:textId="77777777" w:rsidR="001C7375" w:rsidRDefault="001C7375">
      <w:pPr>
        <w:pStyle w:val="Vchodzie"/>
        <w:rPr>
          <w:rFonts w:cs="Times New Roman"/>
          <w:szCs w:val="24"/>
        </w:rPr>
      </w:pPr>
    </w:p>
    <w:p w14:paraId="5A9CDAED" w14:textId="77777777" w:rsidR="001C7375" w:rsidRDefault="001C7375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4E8795B5" w14:textId="77777777" w:rsidR="001C7375" w:rsidRDefault="001C7375">
      <w:pPr>
        <w:pStyle w:val="Vchodzie"/>
        <w:rPr>
          <w:rFonts w:cs="Times New Roman"/>
          <w:szCs w:val="24"/>
        </w:rPr>
      </w:pPr>
    </w:p>
    <w:p w14:paraId="428711E7" w14:textId="77777777" w:rsidR="001C7375" w:rsidRDefault="001C7375">
      <w:pPr>
        <w:pStyle w:val="Vchodzie"/>
        <w:rPr>
          <w:rFonts w:cs="Times New Roman"/>
          <w:szCs w:val="24"/>
        </w:rPr>
      </w:pPr>
    </w:p>
    <w:p w14:paraId="52C699E4" w14:textId="77777777" w:rsidR="001C7375" w:rsidRDefault="001C7375">
      <w:pPr>
        <w:pStyle w:val="Vchodzie"/>
        <w:rPr>
          <w:rFonts w:cs="Times New Roman"/>
          <w:szCs w:val="24"/>
        </w:rPr>
      </w:pPr>
    </w:p>
    <w:p w14:paraId="280AAAE7" w14:textId="77777777" w:rsidR="001C7375" w:rsidRDefault="001C7375">
      <w:pPr>
        <w:pStyle w:val="Vchodzie"/>
        <w:rPr>
          <w:rFonts w:cs="Times New Roman"/>
          <w:szCs w:val="24"/>
        </w:rPr>
      </w:pPr>
    </w:p>
    <w:p w14:paraId="3C4B290C" w14:textId="77777777" w:rsidR="001C7375" w:rsidRDefault="001C7375">
      <w:pPr>
        <w:pStyle w:val="Vchodzie"/>
        <w:rPr>
          <w:rFonts w:cs="Times New Roman"/>
          <w:szCs w:val="24"/>
        </w:rPr>
      </w:pPr>
    </w:p>
    <w:p w14:paraId="2A7295FD" w14:textId="77777777" w:rsidR="001C7375" w:rsidRDefault="001C7375">
      <w:pPr>
        <w:pStyle w:val="Vchodzie"/>
        <w:rPr>
          <w:rFonts w:cs="Times New Roman"/>
          <w:szCs w:val="24"/>
        </w:rPr>
      </w:pPr>
    </w:p>
    <w:p w14:paraId="08F0E294" w14:textId="77777777" w:rsidR="001C7375" w:rsidRDefault="001C7375">
      <w:pPr>
        <w:pStyle w:val="Vchodzie"/>
        <w:rPr>
          <w:rFonts w:cs="Times New Roman"/>
          <w:szCs w:val="24"/>
        </w:rPr>
      </w:pPr>
    </w:p>
    <w:p w14:paraId="1C310F2D" w14:textId="77777777" w:rsidR="001C7375" w:rsidRDefault="001C7375">
      <w:pPr>
        <w:pStyle w:val="Vchodzie"/>
        <w:rPr>
          <w:rFonts w:cs="Times New Roman"/>
          <w:szCs w:val="24"/>
        </w:rPr>
      </w:pPr>
    </w:p>
    <w:p w14:paraId="211FE8CC" w14:textId="77777777" w:rsidR="001C7375" w:rsidRDefault="001C7375">
      <w:pPr>
        <w:pStyle w:val="Vchodzie"/>
        <w:rPr>
          <w:rFonts w:cs="Times New Roman"/>
          <w:szCs w:val="24"/>
        </w:rPr>
      </w:pPr>
    </w:p>
    <w:p w14:paraId="60329D78" w14:textId="77777777" w:rsidR="001C7375" w:rsidRDefault="001C7375">
      <w:pPr>
        <w:pStyle w:val="Vchodzie"/>
        <w:rPr>
          <w:rFonts w:cs="Times New Roman"/>
          <w:szCs w:val="24"/>
        </w:rPr>
      </w:pPr>
    </w:p>
    <w:p w14:paraId="10CFE9C0" w14:textId="77777777" w:rsidR="001C7375" w:rsidRDefault="001C7375">
      <w:pPr>
        <w:pStyle w:val="Vchodzie"/>
        <w:rPr>
          <w:rFonts w:cs="Times New Roman"/>
          <w:szCs w:val="24"/>
        </w:rPr>
      </w:pPr>
    </w:p>
    <w:p w14:paraId="13472679" w14:textId="77777777" w:rsidR="001C7375" w:rsidRDefault="001C7375">
      <w:pPr>
        <w:pStyle w:val="Vchodzie"/>
        <w:rPr>
          <w:rFonts w:cs="Times New Roman"/>
          <w:szCs w:val="24"/>
        </w:rPr>
      </w:pPr>
    </w:p>
    <w:p w14:paraId="2B9B9A85" w14:textId="77777777" w:rsidR="001C7375" w:rsidRDefault="001C7375">
      <w:pPr>
        <w:pStyle w:val="Vchodzie"/>
        <w:rPr>
          <w:rFonts w:cs="Times New Roman"/>
          <w:szCs w:val="24"/>
        </w:rPr>
      </w:pPr>
    </w:p>
    <w:p w14:paraId="0B839A64" w14:textId="77777777" w:rsidR="001C7375" w:rsidRDefault="001C7375">
      <w:pPr>
        <w:pStyle w:val="Vchodzie"/>
        <w:rPr>
          <w:rFonts w:cs="Times New Roman"/>
          <w:szCs w:val="24"/>
        </w:rPr>
      </w:pPr>
    </w:p>
    <w:p w14:paraId="52C69909" w14:textId="77777777" w:rsidR="001C7375" w:rsidRDefault="001C7375">
      <w:pPr>
        <w:pStyle w:val="Vchodzie"/>
        <w:rPr>
          <w:rFonts w:cs="Times New Roman"/>
          <w:szCs w:val="24"/>
        </w:rPr>
      </w:pPr>
    </w:p>
    <w:p w14:paraId="27E9DCA4" w14:textId="77777777" w:rsidR="001C7375" w:rsidRDefault="001C7375">
      <w:pPr>
        <w:pStyle w:val="Vchodzie"/>
        <w:rPr>
          <w:rFonts w:cs="Times New Roman"/>
          <w:szCs w:val="24"/>
        </w:rPr>
      </w:pPr>
    </w:p>
    <w:p w14:paraId="51C24868" w14:textId="77777777" w:rsidR="001C7375" w:rsidRDefault="001C7375">
      <w:pPr>
        <w:pStyle w:val="Vchodzie"/>
        <w:rPr>
          <w:rFonts w:cs="Times New Roman"/>
          <w:szCs w:val="24"/>
        </w:rPr>
      </w:pPr>
    </w:p>
    <w:p w14:paraId="2560ACE7" w14:textId="77777777" w:rsidR="001C7375" w:rsidRDefault="001C7375">
      <w:pPr>
        <w:pStyle w:val="Vchodzie"/>
        <w:rPr>
          <w:rFonts w:cs="Times New Roman"/>
          <w:szCs w:val="24"/>
        </w:rPr>
      </w:pPr>
    </w:p>
    <w:p w14:paraId="08D5DBB5" w14:textId="77777777" w:rsidR="001C7375" w:rsidRDefault="001C7375">
      <w:pPr>
        <w:pStyle w:val="Vchodzie"/>
        <w:rPr>
          <w:rFonts w:cs="Times New Roman"/>
          <w:szCs w:val="24"/>
        </w:rPr>
      </w:pPr>
    </w:p>
    <w:p w14:paraId="0F5A74AA" w14:textId="77777777" w:rsidR="001C7375" w:rsidRDefault="001C7375">
      <w:pPr>
        <w:pStyle w:val="Vchodzie"/>
        <w:rPr>
          <w:rFonts w:cs="Times New Roman"/>
          <w:szCs w:val="24"/>
        </w:rPr>
      </w:pPr>
    </w:p>
    <w:p w14:paraId="1C3A634B" w14:textId="77777777" w:rsidR="001C7375" w:rsidRDefault="001C737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sectPr w:rsidR="001C7375">
      <w:footerReference w:type="default" r:id="rId7"/>
      <w:type w:val="continuous"/>
      <w:pgSz w:w="11907" w:h="16839"/>
      <w:pgMar w:top="1417" w:right="1440" w:bottom="1417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C928D" w14:textId="77777777" w:rsidR="00DC4627" w:rsidRDefault="00DC4627">
      <w:pPr>
        <w:spacing w:after="0" w:line="240" w:lineRule="auto"/>
      </w:pPr>
      <w:r>
        <w:separator/>
      </w:r>
    </w:p>
  </w:endnote>
  <w:endnote w:type="continuationSeparator" w:id="0">
    <w:p w14:paraId="195968E0" w14:textId="77777777" w:rsidR="00DC4627" w:rsidRDefault="00DC4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9FB55" w14:textId="77777777" w:rsidR="001C7375" w:rsidRDefault="001C7375">
    <w:pPr>
      <w:pStyle w:val="Vchodzie"/>
      <w:jc w:val="right"/>
    </w:pPr>
  </w:p>
  <w:p w14:paraId="206BC139" w14:textId="77777777" w:rsidR="001C7375" w:rsidRDefault="001C7375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342B7" w14:textId="77777777" w:rsidR="00DC4627" w:rsidRDefault="00DC4627">
      <w:pPr>
        <w:spacing w:after="0" w:line="240" w:lineRule="auto"/>
      </w:pPr>
      <w:r>
        <w:separator/>
      </w:r>
    </w:p>
  </w:footnote>
  <w:footnote w:type="continuationSeparator" w:id="0">
    <w:p w14:paraId="0E7428FA" w14:textId="77777777" w:rsidR="00DC4627" w:rsidRDefault="00DC4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3"/>
      <w:numFmt w:val="bullet"/>
      <w:lvlText w:val="-"/>
      <w:lvlJc w:val="left"/>
      <w:pPr>
        <w:ind w:left="405" w:hanging="360"/>
      </w:pPr>
      <w:rPr>
        <w:rFonts w:ascii="Arial Narrow" w:eastAsia="Times New Roman" w:hAnsi="Arial Narrow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101539491">
    <w:abstractNumId w:val="0"/>
  </w:num>
  <w:num w:numId="2" w16cid:durableId="1265847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737"/>
    <w:rsid w:val="000865AE"/>
    <w:rsid w:val="000B6E6C"/>
    <w:rsid w:val="00173B24"/>
    <w:rsid w:val="001B7F47"/>
    <w:rsid w:val="001C7375"/>
    <w:rsid w:val="0026351C"/>
    <w:rsid w:val="00347306"/>
    <w:rsid w:val="003A027C"/>
    <w:rsid w:val="003C5737"/>
    <w:rsid w:val="005C15EB"/>
    <w:rsid w:val="00873944"/>
    <w:rsid w:val="009007A0"/>
    <w:rsid w:val="00955A82"/>
    <w:rsid w:val="00A442DD"/>
    <w:rsid w:val="00A62F6E"/>
    <w:rsid w:val="00BB1761"/>
    <w:rsid w:val="00C1522E"/>
    <w:rsid w:val="00DC4627"/>
    <w:rsid w:val="00E33391"/>
    <w:rsid w:val="00F5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2B47C7"/>
  <w14:defaultImageDpi w14:val="0"/>
  <w15:docId w15:val="{2C160B6A-2771-425F-98A4-B59143A0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  <w:rPr>
      <w:rFonts w:eastAsia="Times New Roman" w:hAnsi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Symbol" w:hAnsi="Symbol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Symbolyprelovanie">
    <w:name w:val="Symboly pre ?﨎lovanie"/>
    <w:uiPriority w:val="99"/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character" w:customStyle="1" w:styleId="Odrky1">
    <w:name w:val="Odr??ky1"/>
    <w:uiPriority w:val="99"/>
    <w:rPr>
      <w:rFonts w:ascii="OpenSymbol" w:eastAsia="OpenSymbol" w:hAnsi="OpenSymbol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</w:style>
  <w:style w:type="paragraph" w:customStyle="1" w:styleId="Popisok">
    <w:name w:val="Popisok"/>
    <w:basedOn w:val="Vchodzie"/>
    <w:uiPriority w:val="99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0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551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2013-03-19T10:24:00Z</cp:lastPrinted>
  <dcterms:created xsi:type="dcterms:W3CDTF">2026-06-20T19:20:00Z</dcterms:created>
  <dcterms:modified xsi:type="dcterms:W3CDTF">2026-06-20T19:20:00Z</dcterms:modified>
</cp:coreProperties>
</file>