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5C8" w:rsidRDefault="006416CD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>Poznámky k účtovnej závierke</w:t>
      </w:r>
    </w:p>
    <w:p w:rsidR="004A15C8" w:rsidRDefault="004A15C8">
      <w:pPr>
        <w:suppressAutoHyphens/>
        <w:rPr>
          <w:color w:val="000000"/>
          <w:sz w:val="44"/>
          <w:szCs w:val="44"/>
          <w:lang w:val="en-US"/>
        </w:rPr>
      </w:pPr>
    </w:p>
    <w:p w:rsidR="004A15C8" w:rsidRDefault="006416CD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2021739324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1B10E5">
        <w:rPr>
          <w:color w:val="000000"/>
          <w:lang w:val="en-US"/>
        </w:rPr>
        <w:t xml:space="preserve"> 31.12.202</w:t>
      </w:r>
      <w:r w:rsidR="009E7946">
        <w:rPr>
          <w:color w:val="000000"/>
          <w:lang w:val="en-US"/>
        </w:rPr>
        <w:t>5</w:t>
      </w:r>
    </w:p>
    <w:p w:rsidR="004A15C8" w:rsidRDefault="004A15C8">
      <w:pPr>
        <w:suppressAutoHyphens/>
        <w:rPr>
          <w:b/>
          <w:bCs/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JUMON, s.r.o.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9. mája 21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JUMON, s.r.o.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9. mája 21, 974 01  Banská Bystrica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20.8.2003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6143"/>
        <w:gridCol w:w="3049"/>
      </w:tblGrid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reklamná činnosť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obchodu a služieb v rozsahu voľej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konečnému spotrebiteľovi (maloobchod) v rozsahu voľnej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na účely jeho predaja iným prevádzkovateľom živnosti (veľkoobchod) v rozsahu voľnej živnosti </w:t>
            </w:r>
          </w:p>
        </w:tc>
        <w:tc>
          <w:tcPr>
            <w:tcW w:w="3049" w:type="dxa"/>
            <w:tcBorders>
              <w:top w:val="nil"/>
              <w:left w:val="nil"/>
              <w:bottom w:val="nil"/>
              <w:right w:val="nil"/>
            </w:tcBorders>
            <w:shd w:val="clear" w:color="auto" w:fill="836967"/>
          </w:tcPr>
          <w:p w:rsidR="004A15C8" w:rsidRDefault="004A15C8">
            <w:pPr>
              <w:suppressAutoHyphens/>
              <w:rPr>
                <w:color w:val="000000"/>
                <w:lang w:val="en-US"/>
              </w:rPr>
            </w:pPr>
          </w:p>
        </w:tc>
      </w:tr>
      <w:tr w:rsidR="004A15C8">
        <w:tc>
          <w:tcPr>
            <w:tcW w:w="91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836967"/>
            <w:vAlign w:val="center"/>
          </w:tcPr>
          <w:p w:rsidR="004A15C8" w:rsidRDefault="006416CD">
            <w:pPr>
              <w:suppressAutoHyphens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vedenie účtovníctva </w:t>
            </w:r>
          </w:p>
        </w:tc>
      </w:tr>
    </w:tbl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CE097E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, z toho riadiacich </w:t>
      </w:r>
      <w:r>
        <w:rPr>
          <w:color w:val="000000"/>
        </w:rPr>
        <w:t>1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1B10E5">
        <w:rPr>
          <w:color w:val="000000"/>
        </w:rPr>
        <w:t>2</w:t>
      </w:r>
      <w:r w:rsidR="009E7946">
        <w:rPr>
          <w:color w:val="000000"/>
        </w:rPr>
        <w:t>0</w:t>
      </w:r>
      <w:r w:rsidR="001B10E5">
        <w:rPr>
          <w:color w:val="000000"/>
        </w:rPr>
        <w:t>.</w:t>
      </w:r>
      <w:r w:rsidR="009E7946">
        <w:rPr>
          <w:color w:val="000000"/>
        </w:rPr>
        <w:t>0</w:t>
      </w:r>
      <w:r w:rsidR="00C90553">
        <w:rPr>
          <w:color w:val="000000"/>
        </w:rPr>
        <w:t>3</w:t>
      </w:r>
      <w:r w:rsidR="001B10E5">
        <w:rPr>
          <w:color w:val="000000"/>
        </w:rPr>
        <w:t>.202</w:t>
      </w:r>
      <w:r w:rsidR="009E7946">
        <w:rPr>
          <w:color w:val="000000"/>
        </w:rPr>
        <w:t>5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4A15C8" w:rsidRDefault="006416C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4A15C8" w:rsidRDefault="004A15C8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4A15C8" w:rsidRDefault="006416CD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Monika Haviarová - konateľ</w:t>
      </w:r>
      <w:r>
        <w:rPr>
          <w:color w:val="000000"/>
          <w:lang w:val="en-US"/>
        </w:rPr>
        <w:tab/>
      </w:r>
    </w:p>
    <w:p w:rsidR="004A15C8" w:rsidRDefault="004A15C8">
      <w:pPr>
        <w:suppressAutoHyphens/>
        <w:ind w:left="708"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Monika Haviarová  – spoločník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4A15C8" w:rsidRDefault="004A15C8">
      <w:pPr>
        <w:suppressAutoHyphens/>
        <w:ind w:left="360"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022 Samostatné hn. veci – žiadne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</w:t>
      </w:r>
      <w:r w:rsidR="00683384">
        <w:rPr>
          <w:color w:val="000000"/>
          <w:lang w:val="en-US"/>
        </w:rPr>
        <w:t xml:space="preserve"> </w:t>
      </w:r>
      <w:r w:rsidR="009E7946">
        <w:rPr>
          <w:color w:val="000000"/>
          <w:lang w:val="en-US"/>
        </w:rPr>
        <w:t>2808</w:t>
      </w:r>
      <w:r w:rsidR="001B10E5">
        <w:rPr>
          <w:color w:val="000000"/>
          <w:lang w:val="en-US"/>
        </w:rPr>
        <w:t>,-</w:t>
      </w:r>
      <w:r>
        <w:rPr>
          <w:color w:val="000000"/>
        </w:rPr>
        <w:t xml:space="preserve">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4A15C8" w:rsidRDefault="004A15C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G. Informácie k údajom vykázaným na strane pasív súvahy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6639,-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rozdelený zisk</w:t>
      </w:r>
    </w:p>
    <w:p w:rsidR="004A15C8" w:rsidRDefault="004A15C8">
      <w:pPr>
        <w:suppressAutoHyphens/>
        <w:ind w:left="1410" w:hanging="1410"/>
        <w:rPr>
          <w:color w:val="000000"/>
          <w:lang w:val="en-US"/>
        </w:rPr>
      </w:pPr>
    </w:p>
    <w:p w:rsidR="004A15C8" w:rsidRDefault="006416CD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1B10E5">
        <w:rPr>
          <w:color w:val="000000"/>
        </w:rPr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4A15C8">
      <w:pPr>
        <w:rPr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602 Tržby z predaja služieb –</w:t>
      </w:r>
      <w:r w:rsidR="00683384">
        <w:rPr>
          <w:color w:val="000000"/>
        </w:rPr>
        <w:t xml:space="preserve"> </w:t>
      </w:r>
      <w:r w:rsidR="009E7946">
        <w:rPr>
          <w:color w:val="000000"/>
        </w:rPr>
        <w:t>42476</w:t>
      </w:r>
      <w:r>
        <w:rPr>
          <w:color w:val="000000"/>
        </w:rPr>
        <w:t xml:space="preserve">,- </w:t>
      </w:r>
      <w:r>
        <w:rPr>
          <w:color w:val="000000"/>
          <w:lang w:val="en-US"/>
        </w:rPr>
        <w:t>€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- </w:t>
      </w:r>
      <w:r w:rsidR="009E7946">
        <w:rPr>
          <w:color w:val="000000"/>
          <w:lang w:val="en-US"/>
        </w:rPr>
        <w:t>15828</w:t>
      </w:r>
      <w:r>
        <w:rPr>
          <w:color w:val="000000"/>
          <w:lang w:val="en-US"/>
        </w:rPr>
        <w:t>,- €</w:t>
      </w:r>
      <w:r>
        <w:rPr>
          <w:color w:val="000000"/>
          <w:lang w:val="en-US"/>
        </w:rPr>
        <w:tab/>
      </w:r>
    </w:p>
    <w:p w:rsidR="004A15C8" w:rsidRDefault="006416CD">
      <w:pPr>
        <w:suppressAutoHyphens/>
        <w:ind w:firstLine="720"/>
        <w:rPr>
          <w:color w:val="000000"/>
        </w:rPr>
      </w:pPr>
      <w:r>
        <w:rPr>
          <w:color w:val="000000"/>
        </w:rPr>
        <w:t xml:space="preserve">521 Mzdové náklady - </w:t>
      </w:r>
      <w:r w:rsidR="009E7946">
        <w:rPr>
          <w:color w:val="000000"/>
        </w:rPr>
        <w:t>9995</w:t>
      </w:r>
      <w:r>
        <w:rPr>
          <w:color w:val="000000"/>
        </w:rPr>
        <w:t>,- €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683384">
        <w:rPr>
          <w:color w:val="000000"/>
          <w:lang w:val="en-US"/>
        </w:rPr>
        <w:t>2</w:t>
      </w:r>
      <w:r w:rsidR="009E7946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r>
        <w:rPr>
          <w:color w:val="000000"/>
        </w:rPr>
        <w:t>uhradená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6416C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9E7946">
        <w:rPr>
          <w:color w:val="000000"/>
          <w:lang w:val="en-US"/>
        </w:rPr>
        <w:t>17</w:t>
      </w:r>
      <w:r>
        <w:rPr>
          <w:color w:val="000000"/>
          <w:lang w:val="en-US"/>
        </w:rPr>
        <w:t xml:space="preserve">. </w:t>
      </w:r>
      <w:r w:rsidR="009E7946">
        <w:rPr>
          <w:color w:val="000000"/>
          <w:lang w:val="en-US"/>
        </w:rPr>
        <w:t>júna</w:t>
      </w:r>
      <w:r w:rsidR="00355F0E">
        <w:rPr>
          <w:color w:val="000000"/>
          <w:lang w:val="en-US"/>
        </w:rPr>
        <w:t xml:space="preserve"> 202</w:t>
      </w:r>
      <w:r w:rsidR="009E7946">
        <w:rPr>
          <w:color w:val="000000"/>
          <w:lang w:val="en-US"/>
        </w:rPr>
        <w:t>6</w:t>
      </w:r>
      <w:r w:rsidR="00683384">
        <w:rPr>
          <w:color w:val="000000"/>
          <w:lang w:val="en-US"/>
        </w:rPr>
        <w:tab/>
      </w:r>
      <w:r w:rsidR="00683384">
        <w:rPr>
          <w:color w:val="000000"/>
          <w:lang w:val="en-US"/>
        </w:rPr>
        <w:tab/>
        <w:t xml:space="preserve">            </w:t>
      </w:r>
      <w:r>
        <w:rPr>
          <w:color w:val="000000"/>
          <w:lang w:val="en-US"/>
        </w:rPr>
        <w:t>.......................................................</w:t>
      </w:r>
    </w:p>
    <w:p w:rsidR="004A15C8" w:rsidRDefault="006416C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</w:t>
      </w:r>
      <w:bookmarkStart w:id="0" w:name="_GoBack"/>
      <w:bookmarkEnd w:id="0"/>
      <w:r>
        <w:rPr>
          <w:color w:val="000000"/>
          <w:lang w:val="en-US"/>
        </w:rPr>
        <w:t xml:space="preserve">  Podpis štatutárneho orgánu</w:t>
      </w:r>
    </w:p>
    <w:p w:rsidR="004A15C8" w:rsidRDefault="004A15C8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lang w:val="en-US"/>
        </w:rPr>
      </w:pPr>
    </w:p>
    <w:p w:rsidR="004A15C8" w:rsidRDefault="004A15C8">
      <w:pPr>
        <w:suppressAutoHyphens/>
        <w:rPr>
          <w:color w:val="000000"/>
          <w:sz w:val="28"/>
          <w:szCs w:val="28"/>
          <w:lang w:val="en-US"/>
        </w:rPr>
      </w:pPr>
    </w:p>
    <w:p w:rsidR="004A15C8" w:rsidRDefault="004A15C8">
      <w:pPr>
        <w:suppressAutoHyphens/>
        <w:rPr>
          <w:color w:val="000000"/>
          <w:sz w:val="20"/>
          <w:szCs w:val="20"/>
          <w:lang w:val="en-GB"/>
        </w:rPr>
      </w:pPr>
    </w:p>
    <w:p w:rsidR="006416CD" w:rsidRDefault="006416CD">
      <w:pPr>
        <w:rPr>
          <w:rFonts w:ascii="Arial" w:cs="Arial"/>
          <w:sz w:val="20"/>
          <w:szCs w:val="20"/>
        </w:rPr>
      </w:pPr>
    </w:p>
    <w:sectPr w:rsidR="006416CD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56EE" w:rsidRDefault="00C456EE">
      <w:pPr>
        <w:adjustRightInd w:val="0"/>
      </w:pPr>
      <w:r>
        <w:separator/>
      </w:r>
    </w:p>
  </w:endnote>
  <w:endnote w:type="continuationSeparator" w:id="0">
    <w:p w:rsidR="00C456EE" w:rsidRDefault="00C456EE">
      <w:pPr>
        <w:adjustRightInd w:val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56EE" w:rsidRDefault="00C456EE">
      <w:pPr>
        <w:adjustRightInd w:val="0"/>
      </w:pPr>
      <w:r>
        <w:separator/>
      </w:r>
    </w:p>
  </w:footnote>
  <w:footnote w:type="continuationSeparator" w:id="0">
    <w:p w:rsidR="00C456EE" w:rsidRDefault="00C456EE">
      <w:pPr>
        <w:adjustRightInd w:val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CCC8CBE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5CC52E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27A664C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DF0569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0FC89B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46E2E4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15241C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2C6CA4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5C2A9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A845E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68B"/>
    <w:rsid w:val="001606E9"/>
    <w:rsid w:val="001B10E5"/>
    <w:rsid w:val="00355F0E"/>
    <w:rsid w:val="004A15C8"/>
    <w:rsid w:val="00602CF1"/>
    <w:rsid w:val="006416CD"/>
    <w:rsid w:val="00683384"/>
    <w:rsid w:val="0074168B"/>
    <w:rsid w:val="009E7946"/>
    <w:rsid w:val="00C456EE"/>
    <w:rsid w:val="00C90553"/>
    <w:rsid w:val="00CE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5CA93EB-1662-4959-B5A9-9B30AC7BE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1" w:count="371">
    <w:lsdException w:name="Normal" w:uiPriority="0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iPriority="35" w:unhideWhenUsed="1"/>
    <w:lsdException w:name="Title" w:uiPriority="10"/>
    <w:lsdException w:name="Default Paragraph Font" w:uiPriority="1" w:unhideWhenUsed="1" w:qFormat="0"/>
    <w:lsdException w:name="Subtitle" w:uiPriority="11"/>
    <w:lsdException w:name="Strong" w:uiPriority="22"/>
    <w:lsdException w:name="Emphasis" w:uiPriority="20"/>
    <w:lsdException w:name="HTML Top of Form" w:qFormat="0"/>
    <w:lsdException w:name="HTML Bottom of Form" w:qFormat="0"/>
    <w:lsdException w:name="Normal Table" w:semiHidden="1" w:unhideWhenUsed="1"/>
    <w:lsdException w:name="No List" w:semiHidden="1" w:unhideWhenUsed="1" w:qFormat="0"/>
    <w:lsdException w:name="Outline List 1" w:qFormat="0"/>
    <w:lsdException w:name="Outline List 2" w:qFormat="0"/>
    <w:lsdException w:name="Outline List 3" w:qFormat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nhideWhenUsed="1" w:qFormat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qFormat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  <w:lsdException w:name="Plain Table 1" w:uiPriority="41" w:qFormat="0"/>
    <w:lsdException w:name="Plain Table 2" w:uiPriority="42" w:qFormat="0"/>
    <w:lsdException w:name="Plain Table 3" w:uiPriority="43" w:qFormat="0"/>
    <w:lsdException w:name="Plain Table 4" w:uiPriority="44" w:qFormat="0"/>
    <w:lsdException w:name="Plain Table 5" w:uiPriority="45" w:qFormat="0"/>
    <w:lsdException w:name="Grid Table Light" w:uiPriority="40" w:qFormat="0"/>
    <w:lsdException w:name="Grid Table 1 Light" w:uiPriority="46" w:qFormat="0"/>
    <w:lsdException w:name="Grid Table 2" w:uiPriority="47" w:qFormat="0"/>
    <w:lsdException w:name="Grid Table 3" w:uiPriority="48" w:qFormat="0"/>
    <w:lsdException w:name="Grid Table 4" w:uiPriority="49" w:qFormat="0"/>
    <w:lsdException w:name="Grid Table 5 Dark" w:uiPriority="50" w:qFormat="0"/>
    <w:lsdException w:name="Grid Table 6 Colorful" w:uiPriority="51" w:qFormat="0"/>
    <w:lsdException w:name="Grid Table 7 Colorful" w:uiPriority="52" w:qFormat="0"/>
    <w:lsdException w:name="Grid Table 1 Light Accent 1" w:uiPriority="46" w:qFormat="0"/>
    <w:lsdException w:name="Grid Table 2 Accent 1" w:uiPriority="47" w:qFormat="0"/>
    <w:lsdException w:name="Grid Table 3 Accent 1" w:uiPriority="48" w:qFormat="0"/>
    <w:lsdException w:name="Grid Table 4 Accent 1" w:uiPriority="49" w:qFormat="0"/>
    <w:lsdException w:name="Grid Table 5 Dark Accent 1" w:uiPriority="50" w:qFormat="0"/>
    <w:lsdException w:name="Grid Table 6 Colorful Accent 1" w:uiPriority="51" w:qFormat="0"/>
    <w:lsdException w:name="Grid Table 7 Colorful Accent 1" w:uiPriority="52" w:qFormat="0"/>
    <w:lsdException w:name="Grid Table 1 Light Accent 2" w:uiPriority="46" w:qFormat="0"/>
    <w:lsdException w:name="Grid Table 2 Accent 2" w:uiPriority="47" w:qFormat="0"/>
    <w:lsdException w:name="Grid Table 3 Accent 2" w:uiPriority="48" w:qFormat="0"/>
    <w:lsdException w:name="Grid Table 4 Accent 2" w:uiPriority="49" w:qFormat="0"/>
    <w:lsdException w:name="Grid Table 5 Dark Accent 2" w:uiPriority="50" w:qFormat="0"/>
    <w:lsdException w:name="Grid Table 6 Colorful Accent 2" w:uiPriority="51" w:qFormat="0"/>
    <w:lsdException w:name="Grid Table 7 Colorful Accent 2" w:uiPriority="52" w:qFormat="0"/>
    <w:lsdException w:name="Grid Table 1 Light Accent 3" w:uiPriority="46" w:qFormat="0"/>
    <w:lsdException w:name="Grid Table 2 Accent 3" w:uiPriority="47" w:qFormat="0"/>
    <w:lsdException w:name="Grid Table 3 Accent 3" w:uiPriority="48" w:qFormat="0"/>
    <w:lsdException w:name="Grid Table 4 Accent 3" w:uiPriority="49" w:qFormat="0"/>
    <w:lsdException w:name="Grid Table 5 Dark Accent 3" w:uiPriority="50" w:qFormat="0"/>
    <w:lsdException w:name="Grid Table 6 Colorful Accent 3" w:uiPriority="51" w:qFormat="0"/>
    <w:lsdException w:name="Grid Table 7 Colorful Accent 3" w:uiPriority="52" w:qFormat="0"/>
    <w:lsdException w:name="Grid Table 1 Light Accent 4" w:uiPriority="46" w:qFormat="0"/>
    <w:lsdException w:name="Grid Table 2 Accent 4" w:uiPriority="47" w:qFormat="0"/>
    <w:lsdException w:name="Grid Table 3 Accent 4" w:uiPriority="48" w:qFormat="0"/>
    <w:lsdException w:name="Grid Table 4 Accent 4" w:uiPriority="49" w:qFormat="0"/>
    <w:lsdException w:name="Grid Table 5 Dark Accent 4" w:uiPriority="50" w:qFormat="0"/>
    <w:lsdException w:name="Grid Table 6 Colorful Accent 4" w:uiPriority="51" w:qFormat="0"/>
    <w:lsdException w:name="Grid Table 7 Colorful Accent 4" w:uiPriority="52" w:qFormat="0"/>
    <w:lsdException w:name="Grid Table 1 Light Accent 5" w:uiPriority="46" w:qFormat="0"/>
    <w:lsdException w:name="Grid Table 2 Accent 5" w:uiPriority="47" w:qFormat="0"/>
    <w:lsdException w:name="Grid Table 3 Accent 5" w:uiPriority="48" w:qFormat="0"/>
    <w:lsdException w:name="Grid Table 4 Accent 5" w:uiPriority="49" w:qFormat="0"/>
    <w:lsdException w:name="Grid Table 5 Dark Accent 5" w:uiPriority="50" w:qFormat="0"/>
    <w:lsdException w:name="Grid Table 6 Colorful Accent 5" w:uiPriority="51" w:qFormat="0"/>
    <w:lsdException w:name="Grid Table 7 Colorful Accent 5" w:uiPriority="52" w:qFormat="0"/>
    <w:lsdException w:name="Grid Table 1 Light Accent 6" w:uiPriority="46" w:qFormat="0"/>
    <w:lsdException w:name="Grid Table 2 Accent 6" w:uiPriority="47" w:qFormat="0"/>
    <w:lsdException w:name="Grid Table 3 Accent 6" w:uiPriority="48" w:qFormat="0"/>
    <w:lsdException w:name="Grid Table 4 Accent 6" w:uiPriority="49" w:qFormat="0"/>
    <w:lsdException w:name="Grid Table 5 Dark Accent 6" w:uiPriority="50" w:qFormat="0"/>
    <w:lsdException w:name="Grid Table 6 Colorful Accent 6" w:uiPriority="51" w:qFormat="0"/>
    <w:lsdException w:name="Grid Table 7 Colorful Accent 6" w:uiPriority="52" w:qFormat="0"/>
    <w:lsdException w:name="List Table 1 Light" w:uiPriority="46" w:qFormat="0"/>
    <w:lsdException w:name="List Table 2" w:uiPriority="47" w:qFormat="0"/>
    <w:lsdException w:name="List Table 3" w:uiPriority="48" w:qFormat="0"/>
    <w:lsdException w:name="List Table 4" w:uiPriority="49" w:qFormat="0"/>
    <w:lsdException w:name="List Table 5 Dark" w:uiPriority="50" w:qFormat="0"/>
    <w:lsdException w:name="List Table 6 Colorful" w:uiPriority="51" w:qFormat="0"/>
    <w:lsdException w:name="List Table 7 Colorful" w:uiPriority="52" w:qFormat="0"/>
    <w:lsdException w:name="List Table 1 Light Accent 1" w:uiPriority="46" w:qFormat="0"/>
    <w:lsdException w:name="List Table 2 Accent 1" w:uiPriority="47" w:qFormat="0"/>
    <w:lsdException w:name="List Table 3 Accent 1" w:uiPriority="48" w:qFormat="0"/>
    <w:lsdException w:name="List Table 4 Accent 1" w:uiPriority="49" w:qFormat="0"/>
    <w:lsdException w:name="List Table 5 Dark Accent 1" w:uiPriority="50" w:qFormat="0"/>
    <w:lsdException w:name="List Table 6 Colorful Accent 1" w:uiPriority="51" w:qFormat="0"/>
    <w:lsdException w:name="List Table 7 Colorful Accent 1" w:uiPriority="52" w:qFormat="0"/>
    <w:lsdException w:name="List Table 1 Light Accent 2" w:uiPriority="46" w:qFormat="0"/>
    <w:lsdException w:name="List Table 2 Accent 2" w:uiPriority="47" w:qFormat="0"/>
    <w:lsdException w:name="List Table 3 Accent 2" w:uiPriority="48" w:qFormat="0"/>
    <w:lsdException w:name="List Table 4 Accent 2" w:uiPriority="49" w:qFormat="0"/>
    <w:lsdException w:name="List Table 5 Dark Accent 2" w:uiPriority="50" w:qFormat="0"/>
    <w:lsdException w:name="List Table 6 Colorful Accent 2" w:uiPriority="51" w:qFormat="0"/>
    <w:lsdException w:name="List Table 7 Colorful Accent 2" w:uiPriority="52" w:qFormat="0"/>
    <w:lsdException w:name="List Table 1 Light Accent 3" w:uiPriority="46" w:qFormat="0"/>
    <w:lsdException w:name="List Table 2 Accent 3" w:uiPriority="47" w:qFormat="0"/>
    <w:lsdException w:name="List Table 3 Accent 3" w:uiPriority="48" w:qFormat="0"/>
    <w:lsdException w:name="List Table 4 Accent 3" w:uiPriority="49" w:qFormat="0"/>
    <w:lsdException w:name="List Table 5 Dark Accent 3" w:uiPriority="50" w:qFormat="0"/>
    <w:lsdException w:name="List Table 6 Colorful Accent 3" w:uiPriority="51" w:qFormat="0"/>
    <w:lsdException w:name="List Table 7 Colorful Accent 3" w:uiPriority="52" w:qFormat="0"/>
    <w:lsdException w:name="List Table 1 Light Accent 4" w:uiPriority="46" w:qFormat="0"/>
    <w:lsdException w:name="List Table 2 Accent 4" w:uiPriority="47" w:qFormat="0"/>
    <w:lsdException w:name="List Table 3 Accent 4" w:uiPriority="48" w:qFormat="0"/>
    <w:lsdException w:name="List Table 4 Accent 4" w:uiPriority="49" w:qFormat="0"/>
    <w:lsdException w:name="List Table 5 Dark Accent 4" w:uiPriority="50" w:qFormat="0"/>
    <w:lsdException w:name="List Table 6 Colorful Accent 4" w:uiPriority="51" w:qFormat="0"/>
    <w:lsdException w:name="List Table 7 Colorful Accent 4" w:uiPriority="52" w:qFormat="0"/>
    <w:lsdException w:name="List Table 1 Light Accent 5" w:uiPriority="46" w:qFormat="0"/>
    <w:lsdException w:name="List Table 2 Accent 5" w:uiPriority="47" w:qFormat="0"/>
    <w:lsdException w:name="List Table 3 Accent 5" w:uiPriority="48" w:qFormat="0"/>
    <w:lsdException w:name="List Table 4 Accent 5" w:uiPriority="49" w:qFormat="0"/>
    <w:lsdException w:name="List Table 5 Dark Accent 5" w:uiPriority="50" w:qFormat="0"/>
    <w:lsdException w:name="List Table 6 Colorful Accent 5" w:uiPriority="51" w:qFormat="0"/>
    <w:lsdException w:name="List Table 7 Colorful Accent 5" w:uiPriority="52" w:qFormat="0"/>
    <w:lsdException w:name="List Table 1 Light Accent 6" w:uiPriority="46" w:qFormat="0"/>
    <w:lsdException w:name="List Table 2 Accent 6" w:uiPriority="47" w:qFormat="0"/>
    <w:lsdException w:name="List Table 3 Accent 6" w:uiPriority="48" w:qFormat="0"/>
    <w:lsdException w:name="List Table 4 Accent 6" w:uiPriority="49" w:qFormat="0"/>
    <w:lsdException w:name="List Table 5 Dark Accent 6" w:uiPriority="50" w:qFormat="0"/>
    <w:lsdException w:name="List Table 6 Colorful Accent 6" w:uiPriority="51" w:qFormat="0"/>
    <w:lsdException w:name="List Table 7 Colorful Accent 6" w:uiPriority="52" w:qFormat="0"/>
  </w:latentStyles>
  <w:style w:type="paragraph" w:default="1" w:styleId="Normlny">
    <w:name w:val="Normal"/>
    <w:qFormat/>
    <w:pPr>
      <w:widowControl w:val="0"/>
      <w:autoSpaceDE w:val="0"/>
      <w:autoSpaceDN w:val="0"/>
      <w:spacing w:after="0" w:line="240" w:lineRule="auto"/>
    </w:pPr>
    <w:rPr>
      <w:rFonts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cs="Cambria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542</Words>
  <Characters>3360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11</cp:revision>
  <dcterms:created xsi:type="dcterms:W3CDTF">2021-06-28T12:51:00Z</dcterms:created>
  <dcterms:modified xsi:type="dcterms:W3CDTF">2026-06-20T13:47:00Z</dcterms:modified>
</cp:coreProperties>
</file>