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27230" w14:textId="10516898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134139">
        <w:rPr>
          <w:b/>
          <w:sz w:val="28"/>
          <w:szCs w:val="28"/>
        </w:rPr>
        <w:t> 31.12.</w:t>
      </w:r>
      <w:r w:rsidR="00E40E78">
        <w:rPr>
          <w:b/>
          <w:sz w:val="28"/>
          <w:szCs w:val="28"/>
        </w:rPr>
        <w:t>2025</w:t>
      </w:r>
    </w:p>
    <w:p w14:paraId="6A7384B6" w14:textId="7FB2CF6A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134139">
        <w:rPr>
          <w:b/>
          <w:sz w:val="28"/>
          <w:szCs w:val="28"/>
        </w:rPr>
        <w:t>56481357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134139">
        <w:rPr>
          <w:b/>
          <w:sz w:val="28"/>
          <w:szCs w:val="28"/>
        </w:rPr>
        <w:t>2122323159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25631D50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134139">
        <w:t>RARETKA, s.r.o.</w:t>
      </w:r>
    </w:p>
    <w:p w14:paraId="3A8C59D5" w14:textId="64A697C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134139">
        <w:t>Narcisová 421/1, 040 01 Košice</w:t>
      </w:r>
    </w:p>
    <w:p w14:paraId="769D87FD" w14:textId="77777777" w:rsidR="00134139" w:rsidRDefault="0044281B" w:rsidP="00134139">
      <w:r>
        <w:t>Vznik</w:t>
      </w:r>
      <w:r>
        <w:tab/>
      </w:r>
      <w:r>
        <w:tab/>
        <w:t xml:space="preserve">: </w:t>
      </w:r>
      <w:r w:rsidR="00134139">
        <w:t>07.09.2024</w:t>
      </w:r>
    </w:p>
    <w:p w14:paraId="4773750D" w14:textId="77777777" w:rsidR="00134139" w:rsidRDefault="00134139">
      <w:pPr>
        <w:rPr>
          <w:b/>
        </w:rPr>
      </w:pPr>
    </w:p>
    <w:p w14:paraId="101B055B" w14:textId="17DE551A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697BD0DF" w:rsidR="00DE2867" w:rsidRDefault="004E633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5A8BCE89" w:rsidR="00DE2867" w:rsidRDefault="00E40E78">
            <w:pPr>
              <w:rPr>
                <w:b/>
              </w:rPr>
            </w:pPr>
            <w:r>
              <w:rPr>
                <w:b/>
              </w:rPr>
              <w:t>4586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319C347B" w:rsidR="00DE2867" w:rsidRDefault="00131AB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62AD5D83" w:rsidR="00DE2867" w:rsidRDefault="00131AB8" w:rsidP="006A36D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5"/>
        <w:gridCol w:w="4510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1528D6C8" w:rsidR="0059769B" w:rsidRDefault="00E40E78" w:rsidP="00BD6B45">
            <w:r>
              <w:t>6098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1BDE5B66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31AB8">
        <w:t>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F479B17" w14:textId="5B2077AC" w:rsidR="0044281B" w:rsidRDefault="0044281B">
      <w:r w:rsidRPr="0044281B">
        <w:t>Štatutárny orgán – konateľ</w:t>
      </w:r>
      <w:r w:rsidR="00134139">
        <w:t xml:space="preserve"> Ing. Peter Jedinák</w:t>
      </w:r>
    </w:p>
    <w:p w14:paraId="02F75CC8" w14:textId="77777777" w:rsidR="00134139" w:rsidRDefault="00134139"/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0134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31AB8"/>
    <w:rsid w:val="00134139"/>
    <w:rsid w:val="00324CD3"/>
    <w:rsid w:val="0033438C"/>
    <w:rsid w:val="003640C8"/>
    <w:rsid w:val="003E4EFB"/>
    <w:rsid w:val="00412DDD"/>
    <w:rsid w:val="0044281B"/>
    <w:rsid w:val="004E633B"/>
    <w:rsid w:val="00554628"/>
    <w:rsid w:val="0059769B"/>
    <w:rsid w:val="006A36DC"/>
    <w:rsid w:val="00732565"/>
    <w:rsid w:val="009A5C9A"/>
    <w:rsid w:val="009B40CA"/>
    <w:rsid w:val="00B86613"/>
    <w:rsid w:val="00BA657E"/>
    <w:rsid w:val="00BB7804"/>
    <w:rsid w:val="00BD6B45"/>
    <w:rsid w:val="00C477E3"/>
    <w:rsid w:val="00C81F6D"/>
    <w:rsid w:val="00DE2867"/>
    <w:rsid w:val="00E17547"/>
    <w:rsid w:val="00E177EC"/>
    <w:rsid w:val="00E255CC"/>
    <w:rsid w:val="00E40E78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221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2025-06-18T06:35:00Z</dcterms:created>
  <dcterms:modified xsi:type="dcterms:W3CDTF">2026-06-21T05:59:00Z</dcterms:modified>
</cp:coreProperties>
</file>