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86997D2" w:rsidR="00C81150" w:rsidRPr="00472237" w:rsidRDefault="00C81150" w:rsidP="0057792E">
      <w:pPr>
        <w:pStyle w:val="Heading4"/>
      </w:pPr>
      <w:r w:rsidRPr="00472237">
        <w:t>Poznámka:</w:t>
      </w:r>
    </w:p>
    <w:p w14:paraId="372D7149" w14:textId="77777777" w:rsidR="00C81150" w:rsidRPr="00472237" w:rsidRDefault="00C81150" w:rsidP="00C81150">
      <w:pPr>
        <w:rPr>
          <w:snapToGrid w:val="0"/>
          <w:sz w:val="15"/>
          <w:szCs w:val="15"/>
        </w:rPr>
      </w:pPr>
    </w:p>
    <w:p w14:paraId="5A20845A" w14:textId="77777777" w:rsidR="00AF16F6"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Heading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6C989551" w:rsidR="00C81150" w:rsidRPr="00EB0DC3" w:rsidRDefault="00FE6A0F" w:rsidP="001B30A4">
            <w:pPr>
              <w:rPr>
                <w:snapToGrid w:val="0"/>
                <w:sz w:val="15"/>
                <w:szCs w:val="15"/>
              </w:rPr>
            </w:pPr>
            <w:r w:rsidRPr="00EB0DC3">
              <w:rPr>
                <w:b/>
                <w:bCs/>
                <w:sz w:val="15"/>
                <w:szCs w:val="15"/>
              </w:rPr>
              <w:t>BRANTNER Slovakia s.r.o.</w:t>
            </w:r>
          </w:p>
          <w:p w14:paraId="207B3054" w14:textId="419BABCA" w:rsidR="00C81150" w:rsidRPr="00EB0DC3" w:rsidRDefault="00FE6A0F" w:rsidP="001B30A4">
            <w:pPr>
              <w:rPr>
                <w:snapToGrid w:val="0"/>
                <w:sz w:val="15"/>
                <w:szCs w:val="15"/>
              </w:rPr>
            </w:pPr>
            <w:r w:rsidRPr="00EB0DC3">
              <w:rPr>
                <w:b/>
                <w:bCs/>
                <w:sz w:val="15"/>
                <w:szCs w:val="15"/>
              </w:rPr>
              <w:t>Pestovateľská 2,  821 04 Bratislava</w:t>
            </w:r>
          </w:p>
        </w:tc>
      </w:tr>
      <w:tr w:rsidR="00C81150" w:rsidRPr="002101E6" w14:paraId="03599A88" w14:textId="77777777" w:rsidTr="001240E4">
        <w:tc>
          <w:tcPr>
            <w:tcW w:w="3969" w:type="dxa"/>
            <w:tcBorders>
              <w:top w:val="dotted" w:sz="4" w:space="0" w:color="auto"/>
            </w:tcBorders>
          </w:tcPr>
          <w:p w14:paraId="1F93A07C" w14:textId="77777777" w:rsidR="00C81150" w:rsidRDefault="00C81150" w:rsidP="001B30A4">
            <w:pPr>
              <w:rPr>
                <w:b/>
                <w:sz w:val="15"/>
                <w:szCs w:val="15"/>
              </w:rPr>
            </w:pPr>
            <w:r w:rsidRPr="002101E6">
              <w:rPr>
                <w:b/>
                <w:sz w:val="15"/>
                <w:szCs w:val="15"/>
              </w:rPr>
              <w:t>Hospodárska činnosť</w:t>
            </w:r>
          </w:p>
          <w:p w14:paraId="41DD925C" w14:textId="77777777" w:rsidR="00DF6114" w:rsidRPr="00DF6114" w:rsidRDefault="00DF6114" w:rsidP="00DF6114">
            <w:pPr>
              <w:rPr>
                <w:sz w:val="15"/>
                <w:szCs w:val="15"/>
              </w:rPr>
            </w:pPr>
          </w:p>
          <w:p w14:paraId="238F1FCE" w14:textId="77777777" w:rsidR="00DF6114" w:rsidRPr="00DF6114" w:rsidRDefault="00DF6114" w:rsidP="00DF6114">
            <w:pPr>
              <w:rPr>
                <w:sz w:val="15"/>
                <w:szCs w:val="15"/>
              </w:rPr>
            </w:pPr>
          </w:p>
          <w:p w14:paraId="2A0316E8" w14:textId="77777777" w:rsidR="00DF6114" w:rsidRPr="00DF6114" w:rsidRDefault="00DF6114" w:rsidP="00DF6114">
            <w:pPr>
              <w:rPr>
                <w:sz w:val="15"/>
                <w:szCs w:val="15"/>
              </w:rPr>
            </w:pPr>
          </w:p>
          <w:p w14:paraId="36D30D18" w14:textId="77777777" w:rsidR="00DF6114" w:rsidRPr="00DF6114" w:rsidRDefault="00DF6114" w:rsidP="00DF6114">
            <w:pPr>
              <w:rPr>
                <w:sz w:val="15"/>
                <w:szCs w:val="15"/>
              </w:rPr>
            </w:pPr>
          </w:p>
          <w:p w14:paraId="70615E1A" w14:textId="77777777" w:rsidR="00DF6114" w:rsidRPr="00DF6114" w:rsidRDefault="00DF6114" w:rsidP="00DF6114">
            <w:pPr>
              <w:rPr>
                <w:sz w:val="15"/>
                <w:szCs w:val="15"/>
              </w:rPr>
            </w:pPr>
          </w:p>
          <w:p w14:paraId="30960E48" w14:textId="77777777" w:rsidR="00DF6114" w:rsidRPr="00DF6114" w:rsidRDefault="00DF6114" w:rsidP="00DF6114">
            <w:pPr>
              <w:rPr>
                <w:sz w:val="15"/>
                <w:szCs w:val="15"/>
              </w:rPr>
            </w:pPr>
          </w:p>
          <w:p w14:paraId="51F4C1E8" w14:textId="77777777" w:rsidR="00DF6114" w:rsidRPr="00DF6114" w:rsidRDefault="00DF6114" w:rsidP="00DF6114">
            <w:pPr>
              <w:rPr>
                <w:sz w:val="15"/>
                <w:szCs w:val="15"/>
              </w:rPr>
            </w:pPr>
          </w:p>
          <w:p w14:paraId="19B66C33" w14:textId="77777777" w:rsidR="00DF6114" w:rsidRPr="00DF6114" w:rsidRDefault="00DF6114" w:rsidP="00DF6114">
            <w:pPr>
              <w:rPr>
                <w:sz w:val="15"/>
                <w:szCs w:val="15"/>
              </w:rPr>
            </w:pPr>
          </w:p>
          <w:p w14:paraId="6BFB738E" w14:textId="77777777" w:rsidR="00DF6114" w:rsidRPr="00DF6114" w:rsidRDefault="00DF6114" w:rsidP="00DF6114">
            <w:pPr>
              <w:rPr>
                <w:sz w:val="15"/>
                <w:szCs w:val="15"/>
              </w:rPr>
            </w:pPr>
          </w:p>
          <w:p w14:paraId="42D6F73C" w14:textId="77777777" w:rsidR="00DF6114" w:rsidRDefault="00DF6114" w:rsidP="00DF6114">
            <w:pPr>
              <w:rPr>
                <w:b/>
                <w:sz w:val="15"/>
                <w:szCs w:val="15"/>
              </w:rPr>
            </w:pPr>
          </w:p>
          <w:p w14:paraId="6F3DECE9" w14:textId="4BD79CC0" w:rsidR="00DF6114" w:rsidRPr="00DF6114" w:rsidRDefault="00DF6114" w:rsidP="00DF6114">
            <w:pPr>
              <w:tabs>
                <w:tab w:val="left" w:pos="2385"/>
              </w:tabs>
              <w:rPr>
                <w:sz w:val="15"/>
                <w:szCs w:val="15"/>
              </w:rPr>
            </w:pPr>
            <w:r>
              <w:rPr>
                <w:sz w:val="15"/>
                <w:szCs w:val="15"/>
              </w:rPr>
              <w:tab/>
            </w:r>
          </w:p>
        </w:tc>
        <w:tc>
          <w:tcPr>
            <w:tcW w:w="5103" w:type="dxa"/>
            <w:tcBorders>
              <w:top w:val="dotted" w:sz="4" w:space="0" w:color="auto"/>
            </w:tcBorders>
          </w:tcPr>
          <w:p w14:paraId="56B36CDA"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kúpa tovaru za účelom jeho predaja v rozsahu voľných živností-obchodná činnosť s druhotnými surovinami</w:t>
            </w:r>
          </w:p>
          <w:p w14:paraId="3C63D6B0"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sprostredkovateľská činnosť v predmete podnikania</w:t>
            </w:r>
          </w:p>
          <w:p w14:paraId="5D300291"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podnikanie v oblasti nakladania s odpadmi, zber, výkup, úprava, skladovanie, spaľovanie, doprava, preprava, neutralizácia a zabezpečovanie obchodnej činnosti s odpadmi</w:t>
            </w:r>
          </w:p>
          <w:p w14:paraId="15DF4C58"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podnikanie v oblasti nakladania s nebezpečným odpadom.</w:t>
            </w:r>
          </w:p>
          <w:p w14:paraId="32809360"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vnútroštátna nákladná cestná doprava</w:t>
            </w:r>
          </w:p>
          <w:p w14:paraId="09A2A7B0"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letná a zimná údržba komunikácií</w:t>
            </w:r>
          </w:p>
          <w:p w14:paraId="4007CE4C"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úprava verejnej zelene, parkov - záhradné služby</w:t>
            </w:r>
          </w:p>
          <w:p w14:paraId="06821EC4"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čistenie komunikácií</w:t>
            </w:r>
          </w:p>
          <w:p w14:paraId="48E300EC"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montáž, rekonštrukcia a údržba vyhradených technických zariadení elektrických</w:t>
            </w:r>
          </w:p>
          <w:p w14:paraId="47A72EA8"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činnosť podnikateľských, organizačných a ekonomických poradcov</w:t>
            </w:r>
          </w:p>
          <w:p w14:paraId="73B5C376"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vedenie účtovníctva</w:t>
            </w:r>
          </w:p>
          <w:p w14:paraId="1F187D4E"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administratívne služby</w:t>
            </w:r>
          </w:p>
          <w:p w14:paraId="098BE17F"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služby súvisiace s počítačovým spracovaním údajov</w:t>
            </w:r>
          </w:p>
          <w:p w14:paraId="5656758A"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počítačové služby</w:t>
            </w:r>
          </w:p>
          <w:p w14:paraId="4DE81602"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reklamné a marketingové služby</w:t>
            </w:r>
          </w:p>
          <w:p w14:paraId="5BA133A0"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projektovanie a konštruovanie elektrických zariadení</w:t>
            </w:r>
          </w:p>
          <w:p w14:paraId="5246665A"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správa nehnuteľností</w:t>
            </w:r>
          </w:p>
          <w:p w14:paraId="71D173BE"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čistenie kanalizačných systémov</w:t>
            </w:r>
          </w:p>
          <w:p w14:paraId="0B523331"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informatívne testovanie, meranie, analýzy a kontroly</w:t>
            </w:r>
          </w:p>
          <w:p w14:paraId="6B829951"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čistiace a upratovacie služby</w:t>
            </w:r>
          </w:p>
          <w:p w14:paraId="0C40B350"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prenájom hnuteľných vecí</w:t>
            </w:r>
          </w:p>
          <w:p w14:paraId="292BB358"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údržba motorových vozidiel bez zásahu do motorickej časti vozidla</w:t>
            </w:r>
          </w:p>
          <w:p w14:paraId="0C8C020D" w14:textId="77777777" w:rsidR="00EB0DC3" w:rsidRPr="00EB0DC3" w:rsidRDefault="00EB0DC3" w:rsidP="009153E9">
            <w:pPr>
              <w:numPr>
                <w:ilvl w:val="0"/>
                <w:numId w:val="2"/>
              </w:numPr>
              <w:tabs>
                <w:tab w:val="clear" w:pos="720"/>
              </w:tabs>
              <w:rPr>
                <w:snapToGrid w:val="0"/>
                <w:sz w:val="15"/>
                <w:szCs w:val="15"/>
              </w:rPr>
            </w:pPr>
            <w:r w:rsidRPr="00EB0DC3">
              <w:rPr>
                <w:snapToGrid w:val="0"/>
                <w:sz w:val="15"/>
                <w:szCs w:val="15"/>
              </w:rPr>
              <w:t>poradenská činnosť v oblasti životného prostredia</w:t>
            </w:r>
          </w:p>
          <w:p w14:paraId="36CD76F6" w14:textId="26933E5F" w:rsidR="00C81150" w:rsidRPr="00EB0DC3" w:rsidRDefault="00EB0DC3" w:rsidP="009153E9">
            <w:pPr>
              <w:numPr>
                <w:ilvl w:val="0"/>
                <w:numId w:val="2"/>
              </w:numPr>
              <w:rPr>
                <w:snapToGrid w:val="0"/>
                <w:color w:val="FF0000"/>
                <w:sz w:val="15"/>
                <w:szCs w:val="15"/>
              </w:rPr>
            </w:pPr>
            <w:r w:rsidRPr="00EB0DC3">
              <w:rPr>
                <w:snapToGrid w:val="0"/>
                <w:sz w:val="15"/>
                <w:szCs w:val="15"/>
              </w:rPr>
              <w:t>správa registratúrnych záznamov bez trvalej dokumentárnej hodnoty</w:t>
            </w:r>
          </w:p>
        </w:tc>
      </w:tr>
    </w:tbl>
    <w:p w14:paraId="0B6532BA" w14:textId="77777777" w:rsidR="00C81150" w:rsidRDefault="00C81150" w:rsidP="00C81150">
      <w:pPr>
        <w:rPr>
          <w:snapToGrid w:val="0"/>
          <w:sz w:val="14"/>
          <w:szCs w:val="14"/>
        </w:rPr>
      </w:pPr>
    </w:p>
    <w:p w14:paraId="38762193" w14:textId="77777777" w:rsidR="009F1BA2" w:rsidRPr="002101E6" w:rsidRDefault="009F1BA2" w:rsidP="00C81150">
      <w:pPr>
        <w:rPr>
          <w:snapToGrid w:val="0"/>
          <w:sz w:val="14"/>
          <w:szCs w:val="14"/>
        </w:rPr>
      </w:pPr>
    </w:p>
    <w:p w14:paraId="4457CC08" w14:textId="77777777" w:rsidR="00C81150" w:rsidRPr="000A3680" w:rsidRDefault="00C81150" w:rsidP="00C81150">
      <w:pPr>
        <w:pStyle w:val="Heading2"/>
      </w:pPr>
      <w:r w:rsidRPr="000A3680">
        <w:t>Zamestnanci</w:t>
      </w:r>
    </w:p>
    <w:p w14:paraId="773B2D2A" w14:textId="77777777" w:rsidR="005B36DD" w:rsidRPr="000A3680" w:rsidRDefault="005B36DD" w:rsidP="00C81150">
      <w:pPr>
        <w:rPr>
          <w:snapToGrid w:val="0"/>
          <w:sz w:val="14"/>
          <w:szCs w:val="14"/>
        </w:rPr>
      </w:pPr>
      <w:bookmarkStart w:id="0" w:name="T_number_of_employees"/>
      <w:r w:rsidRPr="000A3680">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0A3680"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0A3680" w:rsidRDefault="005B36DD" w:rsidP="005B36DD">
            <w:pPr>
              <w:rPr>
                <w:rFonts w:cs="Arial"/>
                <w:b/>
                <w:bCs/>
                <w:i/>
                <w:iCs/>
                <w:sz w:val="15"/>
                <w:szCs w:val="15"/>
              </w:rPr>
            </w:pPr>
            <w:bookmarkStart w:id="1" w:name="RANGE!B7:D10"/>
            <w:bookmarkStart w:id="2" w:name="_Hlk99097584"/>
            <w:r w:rsidRPr="000A3680">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3B6AF4C8" w:rsidR="005B36DD" w:rsidRPr="000A3680" w:rsidRDefault="00036007" w:rsidP="00036007">
            <w:pPr>
              <w:jc w:val="center"/>
              <w:rPr>
                <w:rFonts w:cs="Arial"/>
                <w:b/>
                <w:bCs/>
                <w:i/>
                <w:iCs/>
                <w:sz w:val="15"/>
                <w:szCs w:val="15"/>
              </w:rPr>
            </w:pPr>
            <w:r w:rsidRPr="000A3680">
              <w:rPr>
                <w:rFonts w:cs="Arial"/>
                <w:b/>
                <w:bCs/>
                <w:i/>
                <w:iCs/>
                <w:sz w:val="15"/>
                <w:szCs w:val="15"/>
              </w:rPr>
              <w:t>20</w:t>
            </w:r>
            <w:r w:rsidR="001551E0" w:rsidRPr="000A3680">
              <w:rPr>
                <w:rFonts w:cs="Arial"/>
                <w:b/>
                <w:bCs/>
                <w:i/>
                <w:iCs/>
                <w:sz w:val="15"/>
                <w:szCs w:val="15"/>
              </w:rPr>
              <w:t>2</w:t>
            </w:r>
            <w:r w:rsidR="00CC63CD">
              <w:rPr>
                <w:rFonts w:cs="Arial"/>
                <w:b/>
                <w:bCs/>
                <w:i/>
                <w:iCs/>
                <w:sz w:val="15"/>
                <w:szCs w:val="15"/>
              </w:rPr>
              <w:t>5</w:t>
            </w:r>
          </w:p>
        </w:tc>
        <w:tc>
          <w:tcPr>
            <w:tcW w:w="723" w:type="pct"/>
            <w:tcBorders>
              <w:top w:val="single" w:sz="8" w:space="0" w:color="auto"/>
              <w:left w:val="nil"/>
              <w:bottom w:val="single" w:sz="4" w:space="0" w:color="auto"/>
              <w:right w:val="nil"/>
            </w:tcBorders>
            <w:vAlign w:val="center"/>
            <w:hideMark/>
          </w:tcPr>
          <w:p w14:paraId="2E309B2A" w14:textId="239B8EDB" w:rsidR="005B36DD" w:rsidRPr="000A3680" w:rsidRDefault="00036007" w:rsidP="008D38A5">
            <w:pPr>
              <w:jc w:val="center"/>
              <w:rPr>
                <w:rFonts w:cs="Arial"/>
                <w:b/>
                <w:bCs/>
                <w:i/>
                <w:iCs/>
                <w:sz w:val="15"/>
                <w:szCs w:val="15"/>
              </w:rPr>
            </w:pPr>
            <w:r w:rsidRPr="000A3680">
              <w:rPr>
                <w:rFonts w:cs="Arial"/>
                <w:b/>
                <w:bCs/>
                <w:i/>
                <w:iCs/>
                <w:sz w:val="15"/>
                <w:szCs w:val="15"/>
              </w:rPr>
              <w:t>20</w:t>
            </w:r>
            <w:r w:rsidR="00DF6114" w:rsidRPr="000A3680">
              <w:rPr>
                <w:rFonts w:cs="Arial"/>
                <w:b/>
                <w:bCs/>
                <w:i/>
                <w:iCs/>
                <w:sz w:val="15"/>
                <w:szCs w:val="15"/>
              </w:rPr>
              <w:t>2</w:t>
            </w:r>
            <w:r w:rsidR="00CC63CD">
              <w:rPr>
                <w:rFonts w:cs="Arial"/>
                <w:b/>
                <w:bCs/>
                <w:i/>
                <w:iCs/>
                <w:sz w:val="15"/>
                <w:szCs w:val="15"/>
              </w:rPr>
              <w:t>4</w:t>
            </w:r>
          </w:p>
        </w:tc>
      </w:tr>
      <w:tr w:rsidR="005B36DD" w:rsidRPr="002101E6"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0A3680" w:rsidRDefault="005B36DD" w:rsidP="005B36DD">
            <w:pPr>
              <w:rPr>
                <w:rFonts w:cs="Arial"/>
                <w:sz w:val="15"/>
                <w:szCs w:val="15"/>
              </w:rPr>
            </w:pPr>
            <w:bookmarkStart w:id="3" w:name="_Hlk191639589"/>
            <w:r w:rsidRPr="000A3680">
              <w:rPr>
                <w:rFonts w:cs="Arial"/>
                <w:sz w:val="15"/>
                <w:szCs w:val="15"/>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1651404F" w:rsidR="005B36DD" w:rsidRPr="000A3680" w:rsidRDefault="001753D0" w:rsidP="00500557">
            <w:pPr>
              <w:jc w:val="center"/>
              <w:rPr>
                <w:rFonts w:cs="Arial"/>
                <w:sz w:val="15"/>
                <w:szCs w:val="15"/>
              </w:rPr>
            </w:pPr>
            <w:r w:rsidRPr="001753D0">
              <w:rPr>
                <w:rFonts w:cs="Arial"/>
                <w:sz w:val="15"/>
                <w:szCs w:val="15"/>
              </w:rPr>
              <w:t>60</w:t>
            </w:r>
          </w:p>
        </w:tc>
        <w:tc>
          <w:tcPr>
            <w:tcW w:w="723" w:type="pct"/>
            <w:tcBorders>
              <w:top w:val="single" w:sz="4" w:space="0" w:color="auto"/>
              <w:left w:val="nil"/>
              <w:bottom w:val="single" w:sz="8" w:space="0" w:color="auto"/>
              <w:right w:val="nil"/>
            </w:tcBorders>
            <w:vAlign w:val="bottom"/>
            <w:hideMark/>
          </w:tcPr>
          <w:p w14:paraId="6EE09371" w14:textId="3AFF9FFF" w:rsidR="005B36DD" w:rsidRPr="002101E6" w:rsidRDefault="00CC63CD" w:rsidP="00500557">
            <w:pPr>
              <w:jc w:val="center"/>
              <w:rPr>
                <w:rFonts w:cs="Arial"/>
                <w:sz w:val="15"/>
                <w:szCs w:val="15"/>
              </w:rPr>
            </w:pPr>
            <w:r>
              <w:rPr>
                <w:rFonts w:cs="Arial"/>
                <w:sz w:val="15"/>
                <w:szCs w:val="15"/>
              </w:rPr>
              <w:t>64</w:t>
            </w:r>
          </w:p>
        </w:tc>
      </w:tr>
      <w:bookmarkEnd w:id="2"/>
      <w:bookmarkEnd w:id="3"/>
    </w:tbl>
    <w:p w14:paraId="7448A4DB" w14:textId="77777777" w:rsidR="00C81150" w:rsidRDefault="00C81150" w:rsidP="00C81150">
      <w:pPr>
        <w:rPr>
          <w:snapToGrid w:val="0"/>
          <w:sz w:val="14"/>
          <w:szCs w:val="14"/>
        </w:rPr>
      </w:pPr>
    </w:p>
    <w:p w14:paraId="4C537891" w14:textId="77777777" w:rsidR="009F1BA2" w:rsidRPr="002101E6" w:rsidRDefault="009F1BA2"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Heading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026DA3F6"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r w:rsidR="00283D8B" w:rsidRPr="00283D8B">
        <w:rPr>
          <w:snapToGrid w:val="0"/>
        </w:rPr>
        <w:t>BRANTNER Slovakia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1551E0">
        <w:rPr>
          <w:snapToGrid w:val="0"/>
        </w:rPr>
        <w:t>2</w:t>
      </w:r>
      <w:r w:rsidR="00CC63CD">
        <w:rPr>
          <w:snapToGrid w:val="0"/>
        </w:rPr>
        <w:t>5</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30BB6B6E" w:rsidR="00C81150" w:rsidRPr="002101E6" w:rsidRDefault="00C81150" w:rsidP="00C81150">
      <w:pPr>
        <w:pStyle w:val="Heading2"/>
      </w:pPr>
      <w:r w:rsidRPr="002101E6">
        <w:t>Schválen</w:t>
      </w:r>
      <w:r w:rsidR="00AC79A3" w:rsidRPr="002101E6">
        <w:t xml:space="preserve">ie účtovnej závierky za rok </w:t>
      </w:r>
      <w:r w:rsidR="00036007" w:rsidRPr="002101E6">
        <w:t>20</w:t>
      </w:r>
      <w:r w:rsidR="00DF6114">
        <w:t>2</w:t>
      </w:r>
      <w:r w:rsidR="00261C52">
        <w:t>4</w:t>
      </w:r>
    </w:p>
    <w:p w14:paraId="0461CD70" w14:textId="77777777" w:rsidR="00AC79A3" w:rsidRPr="002101E6" w:rsidRDefault="00AC79A3" w:rsidP="00AC79A3">
      <w:pPr>
        <w:rPr>
          <w:sz w:val="14"/>
          <w:szCs w:val="14"/>
        </w:rPr>
      </w:pPr>
    </w:p>
    <w:p w14:paraId="3712E461" w14:textId="2918475B"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BRANTNER Slovakia s.r.o.</w:t>
      </w:r>
      <w:r w:rsidRPr="002101E6">
        <w:rPr>
          <w:snapToGrid w:val="0"/>
        </w:rPr>
        <w:t xml:space="preserve">, za rok </w:t>
      </w:r>
      <w:r w:rsidR="00036007" w:rsidRPr="002101E6">
        <w:rPr>
          <w:snapToGrid w:val="0"/>
        </w:rPr>
        <w:t>20</w:t>
      </w:r>
      <w:r w:rsidR="00DF6114">
        <w:rPr>
          <w:snapToGrid w:val="0"/>
        </w:rPr>
        <w:t>2</w:t>
      </w:r>
      <w:r w:rsidR="00CC63CD">
        <w:rPr>
          <w:snapToGrid w:val="0"/>
        </w:rPr>
        <w:t>4</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CC63CD">
        <w:rPr>
          <w:snapToGrid w:val="0"/>
        </w:rPr>
        <w:t>30</w:t>
      </w:r>
      <w:r w:rsidR="00283D8B">
        <w:rPr>
          <w:snapToGrid w:val="0"/>
        </w:rPr>
        <w:t xml:space="preserve">. </w:t>
      </w:r>
      <w:r w:rsidR="000217A7">
        <w:rPr>
          <w:snapToGrid w:val="0"/>
        </w:rPr>
        <w:t>j</w:t>
      </w:r>
      <w:r w:rsidR="000F0205">
        <w:rPr>
          <w:snapToGrid w:val="0"/>
        </w:rPr>
        <w:t>úna</w:t>
      </w:r>
      <w:r w:rsidR="00283D8B">
        <w:rPr>
          <w:snapToGrid w:val="0"/>
        </w:rPr>
        <w:t xml:space="preserve"> 20</w:t>
      </w:r>
      <w:r w:rsidR="001551E0">
        <w:rPr>
          <w:snapToGrid w:val="0"/>
        </w:rPr>
        <w:t>2</w:t>
      </w:r>
      <w:r w:rsidR="00CC63CD">
        <w:rPr>
          <w:snapToGrid w:val="0"/>
        </w:rPr>
        <w:t>5</w:t>
      </w:r>
      <w:r w:rsidRPr="002101E6">
        <w:rPr>
          <w:snapToGrid w:val="0"/>
        </w:rPr>
        <w:t xml:space="preserve">. </w:t>
      </w:r>
    </w:p>
    <w:p w14:paraId="21B30247" w14:textId="2EDEAC96" w:rsidR="00861776" w:rsidRDefault="00861776">
      <w:pPr>
        <w:rPr>
          <w:rFonts w:cs="Arial"/>
          <w:b/>
          <w:bCs/>
          <w:iCs/>
          <w:szCs w:val="28"/>
        </w:rPr>
      </w:pPr>
    </w:p>
    <w:p w14:paraId="7F4D4193" w14:textId="77777777" w:rsidR="009F1BA2" w:rsidRDefault="009F1BA2">
      <w:pPr>
        <w:rPr>
          <w:rFonts w:cs="Arial"/>
          <w:b/>
          <w:bCs/>
          <w:iCs/>
          <w:szCs w:val="28"/>
        </w:rPr>
      </w:pPr>
    </w:p>
    <w:p w14:paraId="01F2B826" w14:textId="6D9C5698" w:rsidR="00C81150" w:rsidRPr="002101E6" w:rsidRDefault="00C81150" w:rsidP="00C81150">
      <w:pPr>
        <w:pStyle w:val="Heading2"/>
      </w:pPr>
      <w:bookmarkStart w:id="4" w:name="_Hlk36124239"/>
      <w:r w:rsidRPr="002101E6">
        <w:t>Konsolidovaná účtovná závierka</w:t>
      </w:r>
    </w:p>
    <w:p w14:paraId="578F2EE5" w14:textId="77777777" w:rsidR="00C81150" w:rsidRPr="002101E6" w:rsidRDefault="00C81150" w:rsidP="00C81150">
      <w:pPr>
        <w:rPr>
          <w:snapToGrid w:val="0"/>
          <w:sz w:val="10"/>
          <w:szCs w:val="10"/>
        </w:rPr>
      </w:pPr>
    </w:p>
    <w:p w14:paraId="5BA1B1D4" w14:textId="15248F29" w:rsidR="00A56692" w:rsidRDefault="00A56692" w:rsidP="00D71129">
      <w:pPr>
        <w:jc w:val="both"/>
      </w:pPr>
      <w:r w:rsidRPr="00EC39C1">
        <w:t xml:space="preserve">Spoločnosť </w:t>
      </w:r>
      <w:r w:rsidR="00283D8B" w:rsidRPr="00283D8B">
        <w:t>BRANTNER Slovakia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5FE27481"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00E25DFD">
        <w:t>Gruppe</w:t>
      </w:r>
      <w:proofErr w:type="spellEnd"/>
      <w:r w:rsidRPr="00BB403A">
        <w:t xml:space="preserve">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5" w:name="_Hlk36116781"/>
      <w:proofErr w:type="spellStart"/>
      <w:r w:rsidRPr="00BB403A">
        <w:t>Brantner</w:t>
      </w:r>
      <w:proofErr w:type="spellEnd"/>
      <w:r w:rsidRPr="00BB403A">
        <w:t xml:space="preserve"> </w:t>
      </w:r>
      <w:proofErr w:type="spellStart"/>
      <w:r w:rsidR="00E25DFD">
        <w:t>Gruppe</w:t>
      </w:r>
      <w:proofErr w:type="spellEnd"/>
      <w:r w:rsidRPr="00BB403A">
        <w:t xml:space="preserve"> </w:t>
      </w:r>
      <w:proofErr w:type="spellStart"/>
      <w:r w:rsidRPr="00BB403A">
        <w:t>GmbH</w:t>
      </w:r>
      <w:bookmarkEnd w:id="5"/>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5463E46"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B403A">
        <w:t>100</w:t>
      </w:r>
      <w:r w:rsidRPr="00EC39C1">
        <w:t xml:space="preserve">-percentným podielom v spoločnosti </w:t>
      </w:r>
      <w:r w:rsidR="00BB403A" w:rsidRPr="00283D8B">
        <w:t>BRANTNER Slovakia s.r.o.</w:t>
      </w:r>
      <w:r w:rsidRPr="00EC39C1">
        <w:t xml:space="preserve">, </w:t>
      </w:r>
      <w:r w:rsidR="00CF3C34">
        <w:t xml:space="preserve">                      </w:t>
      </w:r>
      <w:r w:rsidRPr="00EC39C1">
        <w:t>so sídlom</w:t>
      </w:r>
      <w:r w:rsidR="00BB403A">
        <w:t xml:space="preserve"> Pestovateľská 2, 821 04 Bratislava</w:t>
      </w:r>
      <w:r w:rsidRPr="00EC39C1">
        <w:t xml:space="preserve">, a má podstatný vplyv v spoločnosti </w:t>
      </w:r>
      <w:r w:rsidR="00441E5D" w:rsidRPr="00283D8B">
        <w:t>BRANTNER Slovakia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5D1E966E"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E25DFD">
        <w:t>Gruppe</w:t>
      </w:r>
      <w:proofErr w:type="spellEnd"/>
      <w:r w:rsidR="00441E5D" w:rsidRPr="00BB403A">
        <w:t xml:space="preserve"> </w:t>
      </w:r>
      <w:proofErr w:type="spellStart"/>
      <w:r w:rsidR="00441E5D" w:rsidRPr="00BB403A">
        <w:t>GmbH</w:t>
      </w:r>
      <w:proofErr w:type="spellEnd"/>
      <w:r w:rsidRPr="00EC39C1">
        <w:t>,</w:t>
      </w:r>
      <w:r w:rsidR="00E25DFD">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218E0321" w:rsidR="00A56692" w:rsidRPr="00EC39C1" w:rsidRDefault="00441E5D" w:rsidP="00D71129">
      <w:pPr>
        <w:jc w:val="both"/>
      </w:pPr>
      <w:r w:rsidRPr="00441E5D">
        <w:t xml:space="preserve">Spoločnosť </w:t>
      </w:r>
      <w:r w:rsidRPr="00283D8B">
        <w:t>BRANTNER Slovakia s.r.o.</w:t>
      </w:r>
      <w:r w:rsidRPr="00EC39C1">
        <w:t xml:space="preserve"> </w:t>
      </w:r>
      <w:r w:rsidRPr="00441E5D">
        <w:t xml:space="preserve">nie je materskou účtovnou jednotkou, pretože nemá viac ako 50 % podiel na hlasovacích právach v iných účtovných jednotkách. Spoločnosť </w:t>
      </w:r>
      <w:r w:rsidRPr="00283D8B">
        <w:t>BRANTNER Slovakia s.r.o.</w:t>
      </w:r>
      <w:r w:rsidRPr="00EC39C1">
        <w:t xml:space="preserve"> </w:t>
      </w:r>
      <w:r w:rsidRPr="00441E5D">
        <w:t xml:space="preserve">nemá povinnosť zostaviť konsolidovanú účtovnú závierku.   </w:t>
      </w:r>
    </w:p>
    <w:bookmarkEnd w:id="4"/>
    <w:p w14:paraId="1EDE73F2" w14:textId="1C0FFD34" w:rsidR="0000253C" w:rsidRDefault="0000253C" w:rsidP="00C81150">
      <w:pPr>
        <w:rPr>
          <w:i/>
          <w:snapToGrid w:val="0"/>
          <w:color w:val="FF0000"/>
        </w:rPr>
      </w:pPr>
    </w:p>
    <w:p w14:paraId="2C7170BC" w14:textId="1630885D" w:rsidR="00432253" w:rsidRDefault="00432253" w:rsidP="00C81150">
      <w:pPr>
        <w:rPr>
          <w:i/>
          <w:snapToGrid w:val="0"/>
          <w:color w:val="FF0000"/>
        </w:rPr>
      </w:pPr>
    </w:p>
    <w:p w14:paraId="5EEC227D" w14:textId="23F3F2EC" w:rsidR="00CC4433" w:rsidRDefault="00CC4433" w:rsidP="00C81150">
      <w:pPr>
        <w:rPr>
          <w:i/>
          <w:snapToGrid w:val="0"/>
          <w:color w:val="FF0000"/>
        </w:rPr>
      </w:pPr>
    </w:p>
    <w:p w14:paraId="60BB1595" w14:textId="0437EAC5" w:rsidR="00CC4433" w:rsidRDefault="00CC4433" w:rsidP="00C81150">
      <w:pPr>
        <w:rPr>
          <w:i/>
          <w:snapToGrid w:val="0"/>
          <w:color w:val="FF0000"/>
        </w:rPr>
      </w:pPr>
    </w:p>
    <w:p w14:paraId="703641C8" w14:textId="6C869B07" w:rsidR="00CC4433" w:rsidRDefault="00CC4433" w:rsidP="00C81150">
      <w:pPr>
        <w:rPr>
          <w:i/>
          <w:snapToGrid w:val="0"/>
          <w:color w:val="FF0000"/>
        </w:rPr>
      </w:pPr>
    </w:p>
    <w:p w14:paraId="02F641AD" w14:textId="3C422D24" w:rsidR="00CC4433" w:rsidRDefault="00CC4433" w:rsidP="00C81150">
      <w:pPr>
        <w:rPr>
          <w:i/>
          <w:snapToGrid w:val="0"/>
          <w:color w:val="FF0000"/>
        </w:rPr>
      </w:pPr>
    </w:p>
    <w:p w14:paraId="51CA86C3" w14:textId="61A0B8A9" w:rsidR="00CC4433" w:rsidRDefault="00CC4433" w:rsidP="00C81150">
      <w:pPr>
        <w:rPr>
          <w:i/>
          <w:snapToGrid w:val="0"/>
          <w:color w:val="FF0000"/>
        </w:rPr>
      </w:pPr>
    </w:p>
    <w:p w14:paraId="6DD912B8" w14:textId="3BB00931" w:rsidR="00CC4433" w:rsidRDefault="00CC4433" w:rsidP="00C81150">
      <w:pPr>
        <w:rPr>
          <w:i/>
          <w:snapToGrid w:val="0"/>
          <w:color w:val="FF0000"/>
        </w:rPr>
      </w:pPr>
    </w:p>
    <w:p w14:paraId="6B5D6973" w14:textId="79A35A02" w:rsidR="00CC4433" w:rsidRDefault="00CC4433" w:rsidP="00C81150">
      <w:pPr>
        <w:rPr>
          <w:i/>
          <w:snapToGrid w:val="0"/>
          <w:color w:val="FF0000"/>
        </w:rPr>
      </w:pPr>
    </w:p>
    <w:p w14:paraId="0AC0FB09" w14:textId="286B48EF" w:rsidR="00CC4433" w:rsidRDefault="00CC4433" w:rsidP="00C81150">
      <w:pPr>
        <w:rPr>
          <w:i/>
          <w:snapToGrid w:val="0"/>
          <w:color w:val="FF0000"/>
        </w:rPr>
      </w:pPr>
    </w:p>
    <w:p w14:paraId="183E4C1B" w14:textId="77777777" w:rsidR="00822441" w:rsidRPr="00AD0060" w:rsidRDefault="00822441" w:rsidP="00822441">
      <w:pPr>
        <w:pStyle w:val="Heading1"/>
      </w:pPr>
      <w:r w:rsidRPr="00AD0060">
        <w:lastRenderedPageBreak/>
        <w:t>INFORMÁCIE O ORGÁNOCH SPOLOčNOSTI</w:t>
      </w:r>
    </w:p>
    <w:p w14:paraId="4C43873A" w14:textId="77777777" w:rsidR="0000253C" w:rsidRPr="002101E6" w:rsidRDefault="0000253C" w:rsidP="00C81150">
      <w:pPr>
        <w:rPr>
          <w:i/>
          <w:snapToGrid w:val="0"/>
          <w:color w:val="FF000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822441" w:rsidRPr="00822441" w14:paraId="31FC2627" w14:textId="77777777" w:rsidTr="00822441">
        <w:trPr>
          <w:tblCellSpacing w:w="15" w:type="dxa"/>
        </w:trPr>
        <w:tc>
          <w:tcPr>
            <w:tcW w:w="2710" w:type="pct"/>
            <w:shd w:val="clear" w:color="auto" w:fill="FFFFFF"/>
            <w:vAlign w:val="center"/>
            <w:hideMark/>
          </w:tcPr>
          <w:p w14:paraId="6DF3CA51" w14:textId="14DA3856" w:rsidR="00822441" w:rsidRDefault="00822441">
            <w:bookmarkStart w:id="6" w:name="_Ref150575427"/>
            <w:r w:rsidRPr="00822441">
              <w:t>Ing. </w:t>
            </w:r>
            <w:hyperlink r:id="rId13" w:history="1">
              <w:r w:rsidRPr="00822441">
                <w:t>Tibor Papp</w:t>
              </w:r>
            </w:hyperlink>
            <w:r w:rsidR="000217A7">
              <w:t xml:space="preserve"> - konateľ</w:t>
            </w:r>
            <w:r>
              <w:br/>
            </w:r>
            <w:r w:rsidRPr="00822441">
              <w:t>Turecká 3768/6</w:t>
            </w:r>
            <w:r>
              <w:br/>
            </w:r>
            <w:r w:rsidRPr="00822441">
              <w:t>Senec 903 01</w:t>
            </w:r>
            <w:r>
              <w:br/>
            </w:r>
            <w:r w:rsidRPr="00822441">
              <w:t>Vznik funkcie: 01.12.2017</w:t>
            </w:r>
            <w:r>
              <w:br/>
            </w:r>
          </w:p>
        </w:tc>
        <w:tc>
          <w:tcPr>
            <w:tcW w:w="2240" w:type="pct"/>
            <w:shd w:val="clear" w:color="auto" w:fill="FFFFFF"/>
            <w:hideMark/>
          </w:tcPr>
          <w:p w14:paraId="3CA57166" w14:textId="77777777" w:rsidR="00822441" w:rsidRDefault="00822441">
            <w:r>
              <w:t>  </w:t>
            </w:r>
            <w:r w:rsidRPr="00822441">
              <w:t>(od: 06.12.2017)</w:t>
            </w:r>
          </w:p>
        </w:tc>
      </w:tr>
    </w:tbl>
    <w:p w14:paraId="315086AD" w14:textId="77777777" w:rsidR="00822441" w:rsidRPr="00822441" w:rsidRDefault="00822441" w:rsidP="00822441"/>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822441" w:rsidRPr="00822441" w14:paraId="6FEF2DD5" w14:textId="77777777" w:rsidTr="00822441">
        <w:trPr>
          <w:tblCellSpacing w:w="15" w:type="dxa"/>
        </w:trPr>
        <w:tc>
          <w:tcPr>
            <w:tcW w:w="2710" w:type="pct"/>
            <w:shd w:val="clear" w:color="auto" w:fill="FFFFFF"/>
            <w:vAlign w:val="center"/>
            <w:hideMark/>
          </w:tcPr>
          <w:p w14:paraId="794B72E3" w14:textId="2AB0AB8C" w:rsidR="00822441" w:rsidRDefault="00822441">
            <w:r w:rsidRPr="00822441">
              <w:t>Ing. </w:t>
            </w:r>
            <w:hyperlink r:id="rId14" w:history="1">
              <w:r w:rsidRPr="00822441">
                <w:t>Ida Herna</w:t>
              </w:r>
            </w:hyperlink>
            <w:r w:rsidR="000217A7">
              <w:t xml:space="preserve"> - konateľ</w:t>
            </w:r>
            <w:r>
              <w:br/>
            </w:r>
            <w:r w:rsidRPr="00822441">
              <w:t>Líščie údolie 67</w:t>
            </w:r>
            <w:r>
              <w:br/>
            </w:r>
            <w:r w:rsidRPr="00822441">
              <w:t>Bratislava - mestská časť Karlova Ves 841 04</w:t>
            </w:r>
            <w:r>
              <w:br/>
            </w:r>
            <w:r w:rsidRPr="00822441">
              <w:t>Vznik funkcie: 01.10.2021</w:t>
            </w:r>
            <w:r>
              <w:br/>
            </w:r>
          </w:p>
        </w:tc>
        <w:tc>
          <w:tcPr>
            <w:tcW w:w="2240" w:type="pct"/>
            <w:shd w:val="clear" w:color="auto" w:fill="FFFFFF"/>
            <w:hideMark/>
          </w:tcPr>
          <w:p w14:paraId="5E8358B6" w14:textId="77777777" w:rsidR="00822441" w:rsidRDefault="00822441">
            <w:r>
              <w:t>  </w:t>
            </w:r>
            <w:r w:rsidRPr="00822441">
              <w:t>(od: 16.10.2021)</w:t>
            </w:r>
          </w:p>
        </w:tc>
      </w:tr>
      <w:tr w:rsidR="00822441" w:rsidRPr="00822441" w14:paraId="34478B2D" w14:textId="77777777" w:rsidTr="000217A7">
        <w:trPr>
          <w:tblCellSpacing w:w="15" w:type="dxa"/>
        </w:trPr>
        <w:tc>
          <w:tcPr>
            <w:tcW w:w="2710" w:type="pct"/>
            <w:shd w:val="clear" w:color="auto" w:fill="FFFFFF"/>
            <w:vAlign w:val="center"/>
          </w:tcPr>
          <w:p w14:paraId="0E6FC666" w14:textId="10ADF784" w:rsidR="00822441" w:rsidRPr="00822441" w:rsidRDefault="00822441"/>
        </w:tc>
        <w:tc>
          <w:tcPr>
            <w:tcW w:w="2240" w:type="pct"/>
            <w:shd w:val="clear" w:color="auto" w:fill="FFFFFF"/>
          </w:tcPr>
          <w:p w14:paraId="711B02CE" w14:textId="43C8FD65" w:rsidR="00822441" w:rsidRDefault="00822441"/>
        </w:tc>
      </w:tr>
      <w:tr w:rsidR="00822441" w:rsidRPr="00822441" w14:paraId="1F2872D6" w14:textId="77777777" w:rsidTr="000217A7">
        <w:trPr>
          <w:tblCellSpacing w:w="15" w:type="dxa"/>
        </w:trPr>
        <w:tc>
          <w:tcPr>
            <w:tcW w:w="2710" w:type="pct"/>
            <w:shd w:val="clear" w:color="auto" w:fill="FFFFFF"/>
            <w:vAlign w:val="center"/>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258"/>
              <w:gridCol w:w="1628"/>
            </w:tblGrid>
            <w:tr w:rsidR="000217A7" w14:paraId="1248F899" w14:textId="77777777" w:rsidTr="000217A7">
              <w:trPr>
                <w:tblCellSpacing w:w="15" w:type="dxa"/>
              </w:trPr>
              <w:tc>
                <w:tcPr>
                  <w:tcW w:w="3350" w:type="pct"/>
                  <w:vAlign w:val="center"/>
                  <w:hideMark/>
                </w:tcPr>
                <w:p w14:paraId="12F5202D" w14:textId="5BB0282A" w:rsidR="000217A7" w:rsidRDefault="000217A7" w:rsidP="000217A7">
                  <w:r w:rsidRPr="000217A7">
                    <w:t>Ing. Zuzana Pamulová - prokúra</w:t>
                  </w:r>
                  <w:r>
                    <w:br/>
                  </w:r>
                  <w:proofErr w:type="spellStart"/>
                  <w:r w:rsidRPr="000217A7">
                    <w:t>Semilonská</w:t>
                  </w:r>
                  <w:proofErr w:type="spellEnd"/>
                  <w:r w:rsidRPr="000217A7">
                    <w:t xml:space="preserve"> 3 </w:t>
                  </w:r>
                  <w:r>
                    <w:br/>
                  </w:r>
                  <w:r w:rsidRPr="000217A7">
                    <w:t xml:space="preserve">Bratislava - mestská časť Rača 831 52 </w:t>
                  </w:r>
                  <w:r>
                    <w:br/>
                  </w:r>
                  <w:r w:rsidRPr="000217A7">
                    <w:t xml:space="preserve">Vznik funkcie: 06.06.2019 </w:t>
                  </w:r>
                  <w:r>
                    <w:br/>
                  </w:r>
                </w:p>
              </w:tc>
              <w:tc>
                <w:tcPr>
                  <w:tcW w:w="1650" w:type="pct"/>
                  <w:hideMark/>
                </w:tcPr>
                <w:p w14:paraId="60E0271A" w14:textId="6BF29401" w:rsidR="000217A7" w:rsidRDefault="000217A7" w:rsidP="000217A7">
                  <w:r>
                    <w:t xml:space="preserve">                                     </w:t>
                  </w:r>
                </w:p>
              </w:tc>
            </w:tr>
          </w:tbl>
          <w:p w14:paraId="1522A92E" w14:textId="1B4E726B" w:rsidR="00822441" w:rsidRPr="00822441" w:rsidRDefault="00822441"/>
        </w:tc>
        <w:tc>
          <w:tcPr>
            <w:tcW w:w="2240" w:type="pct"/>
            <w:shd w:val="clear" w:color="auto" w:fill="FFFFFF"/>
          </w:tcPr>
          <w:p w14:paraId="6DC0F94A" w14:textId="593B4234" w:rsidR="00822441" w:rsidRDefault="000217A7">
            <w:r>
              <w:rPr>
                <w:rStyle w:val="ra"/>
              </w:rPr>
              <w:t xml:space="preserve">  (od: 06.06.2019)</w:t>
            </w:r>
          </w:p>
        </w:tc>
      </w:tr>
    </w:tbl>
    <w:p w14:paraId="46811BB0" w14:textId="77777777" w:rsidR="007E2CF3" w:rsidRDefault="007E2CF3">
      <w:pPr>
        <w:rPr>
          <w:rFonts w:cs="Arial"/>
          <w:b/>
          <w:bCs/>
          <w:caps/>
          <w:kern w:val="32"/>
          <w:sz w:val="18"/>
          <w:szCs w:val="32"/>
          <w:u w:val="single"/>
        </w:rPr>
      </w:pPr>
      <w:r>
        <w:br w:type="page"/>
      </w:r>
    </w:p>
    <w:p w14:paraId="55A7AA37" w14:textId="6B62C088" w:rsidR="00845108" w:rsidRPr="002101E6" w:rsidRDefault="00845108" w:rsidP="00C81150">
      <w:pPr>
        <w:pStyle w:val="Heading1"/>
      </w:pPr>
      <w:r w:rsidRPr="002101E6">
        <w:lastRenderedPageBreak/>
        <w:t>POUŽITÉ ÚČTOVNÉ ZÁSADY A ÚČTOVNÉ METÓDY</w:t>
      </w:r>
    </w:p>
    <w:bookmarkEnd w:id="6"/>
    <w:p w14:paraId="1C39DA46" w14:textId="77777777" w:rsidR="00C81150" w:rsidRPr="002101E6" w:rsidRDefault="00C81150" w:rsidP="00CF3C34">
      <w:pPr>
        <w:jc w:val="both"/>
      </w:pPr>
    </w:p>
    <w:p w14:paraId="72775E2F" w14:textId="77777777" w:rsidR="00BE09FD" w:rsidRPr="002101E6" w:rsidRDefault="00C81150" w:rsidP="009153E9">
      <w:pPr>
        <w:numPr>
          <w:ilvl w:val="0"/>
          <w:numId w:val="3"/>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01F209EB" w14:textId="5CF3507B" w:rsidR="001551E0" w:rsidRPr="00F97634" w:rsidRDefault="001551E0" w:rsidP="009153E9">
      <w:pPr>
        <w:numPr>
          <w:ilvl w:val="0"/>
          <w:numId w:val="3"/>
        </w:numPr>
        <w:jc w:val="both"/>
        <w:rPr>
          <w:snapToGrid w:val="0"/>
        </w:rPr>
      </w:pPr>
      <w:r w:rsidRPr="001551E0">
        <w:t>Účtovná závierka za rok 202</w:t>
      </w:r>
      <w:r w:rsidR="00CC63CD">
        <w:t>5</w:t>
      </w:r>
      <w:r w:rsidRPr="001551E0">
        <w:t xml:space="preserve"> bola spracovaná za predpokladu nepretržitého pokračovania činnosti</w:t>
      </w:r>
      <w:r w:rsidRPr="00F97634">
        <w:rPr>
          <w:snapToGrid w:val="0"/>
        </w:rPr>
        <w:t xml:space="preserve">. </w:t>
      </w:r>
      <w:r w:rsidR="00F97634" w:rsidRPr="00F97634">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CC63CD">
        <w:rPr>
          <w:snapToGrid w:val="0"/>
        </w:rPr>
        <w:t>5</w:t>
      </w:r>
      <w:r w:rsidR="00F97634" w:rsidRPr="00F97634">
        <w:rPr>
          <w:snapToGrid w:val="0"/>
        </w:rPr>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9153E9">
      <w:pPr>
        <w:numPr>
          <w:ilvl w:val="0"/>
          <w:numId w:val="3"/>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9153E9">
      <w:pPr>
        <w:numPr>
          <w:ilvl w:val="0"/>
          <w:numId w:val="3"/>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9153E9">
      <w:pPr>
        <w:numPr>
          <w:ilvl w:val="0"/>
          <w:numId w:val="3"/>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9153E9">
      <w:pPr>
        <w:numPr>
          <w:ilvl w:val="0"/>
          <w:numId w:val="3"/>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9153E9">
      <w:pPr>
        <w:numPr>
          <w:ilvl w:val="0"/>
          <w:numId w:val="3"/>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9153E9">
      <w:pPr>
        <w:numPr>
          <w:ilvl w:val="0"/>
          <w:numId w:val="3"/>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ListParagraph"/>
        <w:rPr>
          <w:sz w:val="14"/>
          <w:szCs w:val="14"/>
        </w:rPr>
      </w:pPr>
    </w:p>
    <w:p w14:paraId="105500B2" w14:textId="6DDCF7AA" w:rsidR="002551CB" w:rsidRDefault="002551CB" w:rsidP="002551CB">
      <w:pPr>
        <w:pStyle w:val="ListParagraph"/>
        <w:rPr>
          <w:sz w:val="14"/>
          <w:szCs w:val="14"/>
        </w:rPr>
      </w:pPr>
    </w:p>
    <w:p w14:paraId="596A00EB" w14:textId="77777777" w:rsidR="009153E9" w:rsidRDefault="009153E9" w:rsidP="002551CB">
      <w:pPr>
        <w:pStyle w:val="ListParagraph"/>
        <w:rPr>
          <w:sz w:val="14"/>
          <w:szCs w:val="14"/>
        </w:rPr>
      </w:pPr>
    </w:p>
    <w:p w14:paraId="75DCC8A0" w14:textId="77777777" w:rsidR="009F1BA2" w:rsidRDefault="009F1BA2" w:rsidP="002551CB">
      <w:pPr>
        <w:pStyle w:val="ListParagraph"/>
        <w:rPr>
          <w:sz w:val="14"/>
          <w:szCs w:val="14"/>
        </w:rPr>
      </w:pPr>
    </w:p>
    <w:p w14:paraId="33C5635F" w14:textId="77777777" w:rsidR="009F1BA2" w:rsidRDefault="009F1BA2" w:rsidP="002551CB">
      <w:pPr>
        <w:pStyle w:val="ListParagraph"/>
        <w:rPr>
          <w:sz w:val="14"/>
          <w:szCs w:val="14"/>
        </w:rPr>
      </w:pPr>
    </w:p>
    <w:p w14:paraId="34613D39" w14:textId="77777777" w:rsidR="009F1BA2" w:rsidRDefault="009F1BA2" w:rsidP="002551CB">
      <w:pPr>
        <w:pStyle w:val="ListParagraph"/>
        <w:rPr>
          <w:sz w:val="14"/>
          <w:szCs w:val="14"/>
        </w:rPr>
      </w:pPr>
    </w:p>
    <w:p w14:paraId="0CF2DC18" w14:textId="77777777" w:rsidR="009F1BA2" w:rsidRDefault="009F1BA2" w:rsidP="002551CB">
      <w:pPr>
        <w:pStyle w:val="ListParagraph"/>
        <w:rPr>
          <w:sz w:val="14"/>
          <w:szCs w:val="14"/>
        </w:rPr>
      </w:pPr>
    </w:p>
    <w:p w14:paraId="1395FE71" w14:textId="77777777" w:rsidR="009153E9" w:rsidRDefault="009153E9" w:rsidP="002551CB">
      <w:pPr>
        <w:pStyle w:val="ListParagraph"/>
        <w:rPr>
          <w:sz w:val="14"/>
          <w:szCs w:val="14"/>
        </w:rPr>
      </w:pPr>
    </w:p>
    <w:p w14:paraId="78D404E1" w14:textId="77777777" w:rsidR="009153E9" w:rsidRDefault="009153E9" w:rsidP="002551CB">
      <w:pPr>
        <w:pStyle w:val="ListParagraph"/>
        <w:rPr>
          <w:sz w:val="14"/>
          <w:szCs w:val="14"/>
        </w:rPr>
      </w:pPr>
    </w:p>
    <w:p w14:paraId="51163915" w14:textId="77777777" w:rsidR="006D3550" w:rsidRPr="002101E6" w:rsidRDefault="006D3550" w:rsidP="002551CB">
      <w:pPr>
        <w:pStyle w:val="ListParagraph"/>
        <w:rPr>
          <w:sz w:val="14"/>
          <w:szCs w:val="14"/>
        </w:rPr>
      </w:pPr>
    </w:p>
    <w:p w14:paraId="2808677C" w14:textId="74457ED1" w:rsidR="00C81150" w:rsidRPr="002101E6" w:rsidRDefault="00C81150" w:rsidP="00DA3302">
      <w:pPr>
        <w:pStyle w:val="Heading2"/>
      </w:pPr>
      <w:bookmarkStart w:id="7" w:name="_Ref150575436"/>
      <w:r w:rsidRPr="002101E6">
        <w:t>Spôsob ocenenia jednotlivých zložiek majetku a záväzkov – prvé ocenenie</w:t>
      </w:r>
      <w:bookmarkEnd w:id="7"/>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8"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9153E9">
      <w:pPr>
        <w:numPr>
          <w:ilvl w:val="0"/>
          <w:numId w:val="8"/>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9153E9">
      <w:pPr>
        <w:numPr>
          <w:ilvl w:val="0"/>
          <w:numId w:val="8"/>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9153E9">
      <w:pPr>
        <w:numPr>
          <w:ilvl w:val="0"/>
          <w:numId w:val="8"/>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9153E9">
      <w:pPr>
        <w:numPr>
          <w:ilvl w:val="0"/>
          <w:numId w:val="8"/>
        </w:numPr>
        <w:jc w:val="both"/>
      </w:pPr>
      <w:r>
        <w:t>Dlhodobý nehmotný a hmotný majetok obstaraný iným spôsobom:</w:t>
      </w:r>
    </w:p>
    <w:p w14:paraId="627E4CAB" w14:textId="77777777" w:rsidR="00BA4187" w:rsidRDefault="00BA4187" w:rsidP="009153E9">
      <w:pPr>
        <w:pStyle w:val="ListParagraph"/>
        <w:numPr>
          <w:ilvl w:val="0"/>
          <w:numId w:val="9"/>
        </w:numPr>
        <w:ind w:left="993" w:hanging="426"/>
        <w:jc w:val="both"/>
      </w:pPr>
      <w:r>
        <w:t>Dlhodobý majetok nadobudnutý bezodplatne- reálnou hodnotou.</w:t>
      </w:r>
    </w:p>
    <w:p w14:paraId="22503522" w14:textId="77777777" w:rsidR="00BA4187" w:rsidRDefault="00BA4187" w:rsidP="009153E9">
      <w:pPr>
        <w:pStyle w:val="ListParagraph"/>
        <w:numPr>
          <w:ilvl w:val="0"/>
          <w:numId w:val="9"/>
        </w:numPr>
        <w:ind w:left="993" w:hanging="426"/>
        <w:jc w:val="both"/>
      </w:pPr>
      <w:r>
        <w:t>Majetok novozistený pri inventarizácii a v účtovníctve doteraz nezachytený- reálnou hodnotou.</w:t>
      </w:r>
    </w:p>
    <w:p w14:paraId="7A131A3C" w14:textId="594E562B" w:rsidR="00BA4187" w:rsidRDefault="00BA4187" w:rsidP="009153E9">
      <w:pPr>
        <w:pStyle w:val="ListParagraph"/>
        <w:numPr>
          <w:ilvl w:val="0"/>
          <w:numId w:val="9"/>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9153E9">
      <w:pPr>
        <w:pStyle w:val="ListParagraph"/>
        <w:numPr>
          <w:ilvl w:val="0"/>
          <w:numId w:val="9"/>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9153E9">
      <w:pPr>
        <w:numPr>
          <w:ilvl w:val="0"/>
          <w:numId w:val="8"/>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9153E9">
      <w:pPr>
        <w:numPr>
          <w:ilvl w:val="0"/>
          <w:numId w:val="8"/>
        </w:numPr>
        <w:jc w:val="both"/>
      </w:pPr>
      <w:r>
        <w:t>Zásoby obstarané kúpou:</w:t>
      </w:r>
    </w:p>
    <w:p w14:paraId="5D85F595" w14:textId="569F0980" w:rsidR="00BA4187" w:rsidRPr="00500557" w:rsidRDefault="00BA4187" w:rsidP="009153E9">
      <w:pPr>
        <w:numPr>
          <w:ilvl w:val="0"/>
          <w:numId w:val="10"/>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9153E9">
      <w:pPr>
        <w:numPr>
          <w:ilvl w:val="0"/>
          <w:numId w:val="10"/>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9153E9">
      <w:pPr>
        <w:numPr>
          <w:ilvl w:val="0"/>
          <w:numId w:val="8"/>
        </w:numPr>
        <w:jc w:val="both"/>
      </w:pPr>
      <w:r>
        <w:t>Zásoby vytvorené vlastnou činnosťou:</w:t>
      </w:r>
    </w:p>
    <w:p w14:paraId="2784E5A0" w14:textId="77777777" w:rsidR="00BA4187" w:rsidRDefault="00BA4187" w:rsidP="009153E9">
      <w:pPr>
        <w:numPr>
          <w:ilvl w:val="0"/>
          <w:numId w:val="11"/>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9153E9">
      <w:pPr>
        <w:numPr>
          <w:ilvl w:val="0"/>
          <w:numId w:val="8"/>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9153E9">
      <w:pPr>
        <w:numPr>
          <w:ilvl w:val="0"/>
          <w:numId w:val="8"/>
        </w:numPr>
        <w:jc w:val="both"/>
      </w:pPr>
      <w:r>
        <w:t>Pohľadávky:</w:t>
      </w:r>
    </w:p>
    <w:p w14:paraId="7562980B" w14:textId="77777777" w:rsidR="00BA4187" w:rsidRDefault="00BA4187" w:rsidP="009153E9">
      <w:pPr>
        <w:numPr>
          <w:ilvl w:val="0"/>
          <w:numId w:val="12"/>
        </w:numPr>
        <w:jc w:val="both"/>
        <w:rPr>
          <w:snapToGrid w:val="0"/>
        </w:rPr>
      </w:pPr>
      <w:r>
        <w:rPr>
          <w:snapToGrid w:val="0"/>
        </w:rPr>
        <w:t>pri ich vzniku– menovitou hodnotou,</w:t>
      </w:r>
    </w:p>
    <w:p w14:paraId="626FD86D" w14:textId="77777777" w:rsidR="00BA4187" w:rsidRDefault="00BA4187" w:rsidP="009153E9">
      <w:pPr>
        <w:numPr>
          <w:ilvl w:val="0"/>
          <w:numId w:val="12"/>
        </w:numPr>
        <w:jc w:val="both"/>
        <w:rPr>
          <w:snapToGrid w:val="0"/>
        </w:rPr>
      </w:pPr>
      <w:r>
        <w:rPr>
          <w:snapToGrid w:val="0"/>
        </w:rPr>
        <w:t>pri odplatnom nadobudnutí (postúpení) alebo nadobudnutí vkladom do základného imania – obstarávacou cenou.</w:t>
      </w:r>
    </w:p>
    <w:p w14:paraId="46A576A3" w14:textId="77777777" w:rsidR="006D3550" w:rsidRDefault="006D3550" w:rsidP="00CF3C34">
      <w:pPr>
        <w:ind w:left="539"/>
        <w:jc w:val="both"/>
      </w:pPr>
    </w:p>
    <w:p w14:paraId="302CD412" w14:textId="77777777" w:rsidR="00BA4187" w:rsidRDefault="00BA4187" w:rsidP="009153E9">
      <w:pPr>
        <w:numPr>
          <w:ilvl w:val="0"/>
          <w:numId w:val="8"/>
        </w:numPr>
        <w:jc w:val="both"/>
      </w:pPr>
      <w:r>
        <w:t>Finančný majetok:</w:t>
      </w:r>
    </w:p>
    <w:p w14:paraId="42D080F1" w14:textId="0C2613C9" w:rsidR="00BA4187" w:rsidRDefault="00BA4187" w:rsidP="009153E9">
      <w:pPr>
        <w:numPr>
          <w:ilvl w:val="0"/>
          <w:numId w:val="12"/>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9153E9">
      <w:pPr>
        <w:numPr>
          <w:ilvl w:val="0"/>
          <w:numId w:val="12"/>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9153E9">
      <w:pPr>
        <w:numPr>
          <w:ilvl w:val="0"/>
          <w:numId w:val="12"/>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9153E9">
      <w:pPr>
        <w:numPr>
          <w:ilvl w:val="0"/>
          <w:numId w:val="8"/>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9153E9">
      <w:pPr>
        <w:numPr>
          <w:ilvl w:val="0"/>
          <w:numId w:val="8"/>
        </w:numPr>
        <w:jc w:val="both"/>
      </w:pPr>
      <w:r>
        <w:t>Záväzky:</w:t>
      </w:r>
    </w:p>
    <w:p w14:paraId="72C33817" w14:textId="77777777" w:rsidR="00BA4187" w:rsidRDefault="00BA4187" w:rsidP="009153E9">
      <w:pPr>
        <w:numPr>
          <w:ilvl w:val="0"/>
          <w:numId w:val="13"/>
        </w:numPr>
        <w:jc w:val="both"/>
        <w:rPr>
          <w:snapToGrid w:val="0"/>
        </w:rPr>
      </w:pPr>
      <w:r>
        <w:rPr>
          <w:snapToGrid w:val="0"/>
        </w:rPr>
        <w:t>pri ich vzniku – menovitou hodnotou,</w:t>
      </w:r>
    </w:p>
    <w:p w14:paraId="464BCF5A" w14:textId="77777777" w:rsidR="00BA4187" w:rsidRDefault="00BA4187" w:rsidP="009153E9">
      <w:pPr>
        <w:numPr>
          <w:ilvl w:val="0"/>
          <w:numId w:val="13"/>
        </w:numPr>
        <w:jc w:val="both"/>
        <w:rPr>
          <w:snapToGrid w:val="0"/>
        </w:rPr>
      </w:pPr>
      <w:r>
        <w:rPr>
          <w:snapToGrid w:val="0"/>
        </w:rPr>
        <w:t>pri prevzatí – obstarávacou cenou,</w:t>
      </w:r>
    </w:p>
    <w:p w14:paraId="655E996B" w14:textId="77777777" w:rsidR="00BA4187" w:rsidRDefault="00BA4187" w:rsidP="009153E9">
      <w:pPr>
        <w:pStyle w:val="ListParagraph"/>
        <w:numPr>
          <w:ilvl w:val="0"/>
          <w:numId w:val="13"/>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4CE037B1" w:rsidR="00BA4187" w:rsidRDefault="00BA4187" w:rsidP="009153E9">
      <w:pPr>
        <w:numPr>
          <w:ilvl w:val="0"/>
          <w:numId w:val="8"/>
        </w:numPr>
        <w:jc w:val="both"/>
      </w:pPr>
      <w:r>
        <w:t>Rezervy – v očakávanej výške záväzku alebo poistno</w:t>
      </w:r>
      <w:r w:rsidR="00410AFB">
        <w:t>-</w:t>
      </w:r>
      <w:r>
        <w:t>matematickými metódami.</w:t>
      </w:r>
    </w:p>
    <w:p w14:paraId="2F965E57" w14:textId="77777777" w:rsidR="00BA4187" w:rsidRDefault="00BA4187" w:rsidP="00CF3C34">
      <w:pPr>
        <w:jc w:val="both"/>
      </w:pPr>
    </w:p>
    <w:p w14:paraId="49F5B6E4" w14:textId="77777777" w:rsidR="00BA4187" w:rsidRDefault="00BA4187" w:rsidP="009153E9">
      <w:pPr>
        <w:numPr>
          <w:ilvl w:val="0"/>
          <w:numId w:val="8"/>
        </w:numPr>
        <w:jc w:val="both"/>
      </w:pPr>
      <w:r>
        <w:t xml:space="preserve">Dlhopisy, pôžičky, úvery: </w:t>
      </w:r>
    </w:p>
    <w:p w14:paraId="72763792" w14:textId="77777777" w:rsidR="00BA4187" w:rsidRDefault="00BA4187" w:rsidP="009153E9">
      <w:pPr>
        <w:numPr>
          <w:ilvl w:val="0"/>
          <w:numId w:val="14"/>
        </w:numPr>
        <w:jc w:val="both"/>
        <w:rPr>
          <w:snapToGrid w:val="0"/>
        </w:rPr>
      </w:pPr>
      <w:r>
        <w:rPr>
          <w:snapToGrid w:val="0"/>
        </w:rPr>
        <w:t>pri ich vzniku – menovitou hodnotou,</w:t>
      </w:r>
    </w:p>
    <w:p w14:paraId="3C3EC7B6" w14:textId="77777777" w:rsidR="00BA4187" w:rsidRDefault="00BA4187" w:rsidP="009153E9">
      <w:pPr>
        <w:numPr>
          <w:ilvl w:val="0"/>
          <w:numId w:val="14"/>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9153E9">
      <w:pPr>
        <w:numPr>
          <w:ilvl w:val="0"/>
          <w:numId w:val="8"/>
        </w:numPr>
        <w:jc w:val="both"/>
      </w:pPr>
      <w:r>
        <w:t>Časové rozlíšenie na strane pasív súvahy – očakávanou menovitou hodnotou.</w:t>
      </w:r>
    </w:p>
    <w:p w14:paraId="469C9D8F" w14:textId="77777777" w:rsidR="00BA4187" w:rsidRDefault="00BA4187" w:rsidP="00CF3C34">
      <w:pPr>
        <w:jc w:val="both"/>
      </w:pPr>
    </w:p>
    <w:p w14:paraId="1C562C75" w14:textId="6AD1559D" w:rsidR="00BA4187" w:rsidRDefault="00BA4187" w:rsidP="009153E9">
      <w:pPr>
        <w:numPr>
          <w:ilvl w:val="0"/>
          <w:numId w:val="8"/>
        </w:numPr>
        <w:jc w:val="both"/>
      </w:pPr>
      <w:r>
        <w:lastRenderedPageBreak/>
        <w:t>Daň z príjmov splatná – podľa slovenského zákona o dani z príjmov sa splatné dane z príjmov určujú z účtovného zisku pred zdanením pri sadzbe 2</w:t>
      </w:r>
      <w:r w:rsidR="00CC63CD">
        <w:t>4</w:t>
      </w:r>
      <w:r>
        <w:t xml:space="preserve"> % po úpravách o niektoré položky na daňové účely.</w:t>
      </w:r>
    </w:p>
    <w:p w14:paraId="30F43EE0" w14:textId="77777777" w:rsidR="00BA4187" w:rsidRDefault="00BA4187" w:rsidP="00CF3C34">
      <w:pPr>
        <w:jc w:val="both"/>
      </w:pPr>
    </w:p>
    <w:p w14:paraId="251CDDF6" w14:textId="239DD081" w:rsidR="00BA4187" w:rsidRDefault="00BA4187" w:rsidP="009153E9">
      <w:pPr>
        <w:numPr>
          <w:ilvl w:val="0"/>
          <w:numId w:val="8"/>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w:t>
      </w:r>
      <w:r w:rsidR="007F24BA">
        <w:t>4</w:t>
      </w:r>
      <w:r>
        <w:t xml:space="preserve"> %.</w:t>
      </w:r>
    </w:p>
    <w:p w14:paraId="651EE8FC" w14:textId="2369524D" w:rsidR="006D3550" w:rsidRDefault="006D3550" w:rsidP="00CF3C34">
      <w:pPr>
        <w:jc w:val="both"/>
        <w:rPr>
          <w:rFonts w:cs="Arial"/>
          <w:b/>
          <w:bCs/>
          <w:iCs/>
          <w:szCs w:val="28"/>
        </w:rPr>
      </w:pPr>
    </w:p>
    <w:p w14:paraId="68CA2B0F" w14:textId="77777777" w:rsidR="00CC4433" w:rsidRDefault="00CC4433"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Heading2"/>
        <w:jc w:val="both"/>
      </w:pPr>
      <w:r w:rsidRPr="002101E6">
        <w:t>Spôsob ocenenia jednotlivých zložiek majetku a záväzkov – nasledujúce ocenenie</w:t>
      </w:r>
      <w:bookmarkEnd w:id="8"/>
    </w:p>
    <w:p w14:paraId="173E35FC" w14:textId="77777777" w:rsidR="00C81150" w:rsidRPr="002101E6" w:rsidRDefault="00C81150" w:rsidP="00CF3C34">
      <w:pPr>
        <w:jc w:val="both"/>
      </w:pPr>
    </w:p>
    <w:p w14:paraId="48A9C5E3" w14:textId="0F04A0B4" w:rsidR="00C81150" w:rsidRPr="002101E6" w:rsidRDefault="00C81150" w:rsidP="009153E9">
      <w:pPr>
        <w:numPr>
          <w:ilvl w:val="0"/>
          <w:numId w:val="6"/>
        </w:numPr>
        <w:jc w:val="both"/>
      </w:pPr>
      <w:bookmarkStart w:id="9"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9"/>
      <w:r w:rsidRPr="002101E6">
        <w:t xml:space="preserve"> </w:t>
      </w:r>
    </w:p>
    <w:p w14:paraId="3419636E" w14:textId="77777777" w:rsidR="00C81150" w:rsidRPr="002101E6" w:rsidRDefault="00C81150" w:rsidP="00CF3C34">
      <w:pPr>
        <w:jc w:val="both"/>
      </w:pPr>
    </w:p>
    <w:p w14:paraId="6BFAFD0F" w14:textId="07E386F9" w:rsidR="004F2C48" w:rsidRDefault="004F2C48" w:rsidP="009153E9">
      <w:pPr>
        <w:numPr>
          <w:ilvl w:val="0"/>
          <w:numId w:val="15"/>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9153E9">
      <w:pPr>
        <w:numPr>
          <w:ilvl w:val="0"/>
          <w:numId w:val="4"/>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9153E9">
      <w:pPr>
        <w:numPr>
          <w:ilvl w:val="1"/>
          <w:numId w:val="4"/>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9153E9">
      <w:pPr>
        <w:numPr>
          <w:ilvl w:val="1"/>
          <w:numId w:val="4"/>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9153E9">
      <w:pPr>
        <w:numPr>
          <w:ilvl w:val="0"/>
          <w:numId w:val="5"/>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7777777" w:rsidR="00C81150" w:rsidRPr="00C76395" w:rsidRDefault="005F442F" w:rsidP="001B30A4">
            <w:pPr>
              <w:rPr>
                <w:sz w:val="15"/>
                <w:szCs w:val="15"/>
              </w:rPr>
            </w:pPr>
            <w:r w:rsidRPr="00C76395">
              <w:rPr>
                <w:sz w:val="15"/>
                <w:szCs w:val="15"/>
              </w:rPr>
              <w:t>Aktivované náklady na vývoj</w:t>
            </w:r>
          </w:p>
          <w:p w14:paraId="6BA6594B" w14:textId="2961DF9E" w:rsidR="005F442F" w:rsidRPr="00C76395" w:rsidRDefault="005F442F" w:rsidP="001B30A4">
            <w:pPr>
              <w:rPr>
                <w:b/>
                <w:snapToGrid w:val="0"/>
                <w:sz w:val="15"/>
                <w:szCs w:val="15"/>
              </w:rPr>
            </w:pPr>
            <w:r w:rsidRPr="00C76395">
              <w:rPr>
                <w:sz w:val="15"/>
                <w:szCs w:val="15"/>
              </w:rPr>
              <w:t>Softvér</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A456F3F" w:rsidR="005F442F" w:rsidRPr="00C76395" w:rsidRDefault="005F442F" w:rsidP="00CB407B">
            <w:pPr>
              <w:jc w:val="center"/>
              <w:rPr>
                <w:snapToGrid w:val="0"/>
                <w:sz w:val="15"/>
                <w:szCs w:val="15"/>
              </w:rPr>
            </w:pPr>
            <w:r w:rsidRPr="00C76395">
              <w:rPr>
                <w:snapToGrid w:val="0"/>
                <w:sz w:val="15"/>
                <w:szCs w:val="15"/>
              </w:rPr>
              <w:t>5</w:t>
            </w:r>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6899E36B" w:rsidR="005F442F" w:rsidRPr="00C76395" w:rsidRDefault="005F442F" w:rsidP="00CB407B">
            <w:pPr>
              <w:jc w:val="center"/>
              <w:rPr>
                <w:sz w:val="15"/>
                <w:szCs w:val="15"/>
              </w:rPr>
            </w:pPr>
            <w:r w:rsidRPr="00C76395">
              <w:rPr>
                <w:sz w:val="15"/>
                <w:szCs w:val="15"/>
              </w:rPr>
              <w:t>20</w:t>
            </w:r>
          </w:p>
        </w:tc>
      </w:tr>
      <w:tr w:rsidR="00C76395" w:rsidRPr="00C76395" w14:paraId="6799B389" w14:textId="77777777" w:rsidTr="00990976">
        <w:tc>
          <w:tcPr>
            <w:tcW w:w="3211" w:type="dxa"/>
          </w:tcPr>
          <w:p w14:paraId="7F1C050C" w14:textId="77777777" w:rsidR="005F442F" w:rsidRPr="00C76395" w:rsidRDefault="005F442F" w:rsidP="001240E4">
            <w:pPr>
              <w:tabs>
                <w:tab w:val="left" w:pos="1920"/>
              </w:tabs>
              <w:rPr>
                <w:sz w:val="15"/>
                <w:szCs w:val="15"/>
              </w:rPr>
            </w:pPr>
            <w:r w:rsidRPr="00C76395">
              <w:rPr>
                <w:sz w:val="15"/>
                <w:szCs w:val="15"/>
              </w:rPr>
              <w:t xml:space="preserve">Oceniteľné práva (licencia) </w:t>
            </w:r>
          </w:p>
          <w:p w14:paraId="2AEA9D74" w14:textId="385DBCAD" w:rsidR="00C81150" w:rsidRPr="00C76395" w:rsidRDefault="005F442F" w:rsidP="001240E4">
            <w:pPr>
              <w:tabs>
                <w:tab w:val="left" w:pos="1920"/>
              </w:tabs>
              <w:rPr>
                <w:b/>
                <w:snapToGrid w:val="0"/>
                <w:sz w:val="15"/>
                <w:szCs w:val="15"/>
              </w:rPr>
            </w:pPr>
            <w:r w:rsidRPr="00C76395">
              <w:rPr>
                <w:sz w:val="15"/>
                <w:szCs w:val="15"/>
              </w:rPr>
              <w:t>Stavby, skládky, garáže, spevnené plochy</w:t>
            </w:r>
          </w:p>
        </w:tc>
        <w:tc>
          <w:tcPr>
            <w:tcW w:w="2268" w:type="dxa"/>
          </w:tcPr>
          <w:p w14:paraId="57EBE0F6" w14:textId="77777777" w:rsidR="00C81150" w:rsidRPr="00C76395" w:rsidRDefault="005F442F" w:rsidP="00CB407B">
            <w:pPr>
              <w:jc w:val="center"/>
              <w:rPr>
                <w:snapToGrid w:val="0"/>
                <w:sz w:val="15"/>
                <w:szCs w:val="15"/>
              </w:rPr>
            </w:pPr>
            <w:r w:rsidRPr="00C76395">
              <w:rPr>
                <w:snapToGrid w:val="0"/>
                <w:sz w:val="15"/>
                <w:szCs w:val="15"/>
              </w:rPr>
              <w:t>5</w:t>
            </w:r>
          </w:p>
          <w:p w14:paraId="05A7383F" w14:textId="296E231A" w:rsidR="005F442F" w:rsidRPr="00C76395" w:rsidRDefault="005F442F" w:rsidP="00CB407B">
            <w:pPr>
              <w:jc w:val="center"/>
              <w:rPr>
                <w:snapToGrid w:val="0"/>
                <w:sz w:val="15"/>
                <w:szCs w:val="15"/>
              </w:rPr>
            </w:pPr>
            <w:r w:rsidRPr="00C76395">
              <w:rPr>
                <w:snapToGrid w:val="0"/>
                <w:sz w:val="15"/>
                <w:szCs w:val="15"/>
              </w:rPr>
              <w:t>20</w:t>
            </w:r>
          </w:p>
        </w:tc>
        <w:tc>
          <w:tcPr>
            <w:tcW w:w="2693" w:type="dxa"/>
          </w:tcPr>
          <w:p w14:paraId="5CBB8F86" w14:textId="77777777" w:rsidR="00C81150" w:rsidRPr="00C76395" w:rsidRDefault="005F442F" w:rsidP="00CB407B">
            <w:pPr>
              <w:jc w:val="center"/>
              <w:rPr>
                <w:sz w:val="15"/>
                <w:szCs w:val="15"/>
              </w:rPr>
            </w:pPr>
            <w:r w:rsidRPr="00C76395">
              <w:rPr>
                <w:sz w:val="15"/>
                <w:szCs w:val="15"/>
              </w:rPr>
              <w:t>20</w:t>
            </w:r>
          </w:p>
          <w:p w14:paraId="7B2578D6" w14:textId="227DED36" w:rsidR="005F442F" w:rsidRPr="00C76395" w:rsidRDefault="005F442F" w:rsidP="00CB407B">
            <w:pPr>
              <w:jc w:val="center"/>
              <w:rPr>
                <w:sz w:val="15"/>
                <w:szCs w:val="15"/>
              </w:rPr>
            </w:pPr>
            <w:r w:rsidRPr="00C76395">
              <w:rPr>
                <w:sz w:val="15"/>
                <w:szCs w:val="15"/>
              </w:rPr>
              <w:t>5</w:t>
            </w:r>
          </w:p>
        </w:tc>
      </w:tr>
      <w:tr w:rsidR="00C76395" w:rsidRPr="00C76395" w14:paraId="43206AB4" w14:textId="77777777" w:rsidTr="00990976">
        <w:tc>
          <w:tcPr>
            <w:tcW w:w="3211" w:type="dxa"/>
          </w:tcPr>
          <w:p w14:paraId="5585957E" w14:textId="25A9F76A" w:rsidR="005F442F" w:rsidRPr="00C76395" w:rsidRDefault="005F442F" w:rsidP="001B30A4">
            <w:pPr>
              <w:rPr>
                <w:sz w:val="15"/>
                <w:szCs w:val="15"/>
              </w:rPr>
            </w:pPr>
            <w:proofErr w:type="spellStart"/>
            <w:r w:rsidRPr="00C76395">
              <w:rPr>
                <w:sz w:val="15"/>
                <w:szCs w:val="15"/>
              </w:rPr>
              <w:lastRenderedPageBreak/>
              <w:t>Unimobunky</w:t>
            </w:r>
            <w:proofErr w:type="spellEnd"/>
            <w:r w:rsidRPr="00C76395">
              <w:rPr>
                <w:sz w:val="15"/>
                <w:szCs w:val="15"/>
              </w:rPr>
              <w:t>, prístrešky, cestné váhy, n</w:t>
            </w:r>
            <w:r w:rsidR="00410AFB">
              <w:rPr>
                <w:sz w:val="15"/>
                <w:szCs w:val="15"/>
              </w:rPr>
              <w:t>á</w:t>
            </w:r>
            <w:r w:rsidRPr="00C76395">
              <w:rPr>
                <w:sz w:val="15"/>
                <w:szCs w:val="15"/>
              </w:rPr>
              <w:t xml:space="preserve">kladné rampy </w:t>
            </w:r>
          </w:p>
          <w:p w14:paraId="45990309" w14:textId="77777777" w:rsidR="005F442F" w:rsidRPr="00C76395" w:rsidRDefault="005F442F" w:rsidP="001B30A4">
            <w:pPr>
              <w:rPr>
                <w:sz w:val="15"/>
                <w:szCs w:val="15"/>
              </w:rPr>
            </w:pPr>
            <w:r w:rsidRPr="00C76395">
              <w:rPr>
                <w:sz w:val="15"/>
                <w:szCs w:val="15"/>
              </w:rPr>
              <w:t>Vozidlá kategórie, L, M1 a N1</w:t>
            </w:r>
          </w:p>
          <w:p w14:paraId="41F93659" w14:textId="28B99E5F" w:rsidR="005F442F" w:rsidRPr="00C76395" w:rsidRDefault="005F442F" w:rsidP="001B30A4">
            <w:pPr>
              <w:rPr>
                <w:sz w:val="15"/>
                <w:szCs w:val="15"/>
              </w:rPr>
            </w:pPr>
            <w:r w:rsidRPr="00C76395">
              <w:rPr>
                <w:sz w:val="15"/>
                <w:szCs w:val="15"/>
              </w:rPr>
              <w:t>Ostatné vozidlá kateg</w:t>
            </w:r>
            <w:r w:rsidR="00410AFB">
              <w:rPr>
                <w:sz w:val="15"/>
                <w:szCs w:val="15"/>
              </w:rPr>
              <w:t>ór</w:t>
            </w:r>
            <w:r w:rsidRPr="00C76395">
              <w:rPr>
                <w:sz w:val="15"/>
                <w:szCs w:val="15"/>
              </w:rPr>
              <w:t>ií M, N, O</w:t>
            </w:r>
          </w:p>
          <w:p w14:paraId="0B667DD2" w14:textId="6964745B" w:rsidR="005F442F" w:rsidRPr="00C76395" w:rsidRDefault="005F442F" w:rsidP="001B30A4">
            <w:pPr>
              <w:rPr>
                <w:sz w:val="15"/>
                <w:szCs w:val="15"/>
              </w:rPr>
            </w:pPr>
            <w:proofErr w:type="spellStart"/>
            <w:r w:rsidRPr="00C76395">
              <w:rPr>
                <w:sz w:val="15"/>
                <w:szCs w:val="15"/>
              </w:rPr>
              <w:t>Kompaktory</w:t>
            </w:r>
            <w:proofErr w:type="spellEnd"/>
            <w:r w:rsidRPr="00C76395">
              <w:rPr>
                <w:sz w:val="15"/>
                <w:szCs w:val="15"/>
              </w:rPr>
              <w:t xml:space="preserve">, </w:t>
            </w:r>
            <w:proofErr w:type="spellStart"/>
            <w:r w:rsidRPr="00C76395">
              <w:rPr>
                <w:sz w:val="15"/>
                <w:szCs w:val="15"/>
              </w:rPr>
              <w:t>bágre</w:t>
            </w:r>
            <w:proofErr w:type="spellEnd"/>
            <w:r w:rsidRPr="00C76395">
              <w:rPr>
                <w:sz w:val="15"/>
                <w:szCs w:val="15"/>
              </w:rPr>
              <w:t>, buldozéry, kompresory, čerpadlá, separačné linky, lisy, dopravníky a iné</w:t>
            </w:r>
          </w:p>
          <w:p w14:paraId="497D21B8" w14:textId="77777777" w:rsidR="005F442F" w:rsidRPr="00C76395" w:rsidRDefault="005F442F" w:rsidP="001B30A4">
            <w:pPr>
              <w:rPr>
                <w:sz w:val="15"/>
                <w:szCs w:val="15"/>
              </w:rPr>
            </w:pPr>
            <w:r w:rsidRPr="00C76395">
              <w:rPr>
                <w:sz w:val="15"/>
                <w:szCs w:val="15"/>
              </w:rPr>
              <w:t xml:space="preserve">Kosačky pojazdné </w:t>
            </w:r>
          </w:p>
          <w:p w14:paraId="0E896A1C" w14:textId="1C895745" w:rsidR="00C81150" w:rsidRPr="00C76395" w:rsidRDefault="005F442F" w:rsidP="001B30A4">
            <w:pPr>
              <w:rPr>
                <w:b/>
                <w:snapToGrid w:val="0"/>
                <w:sz w:val="15"/>
                <w:szCs w:val="15"/>
              </w:rPr>
            </w:pPr>
            <w:r w:rsidRPr="00C76395">
              <w:rPr>
                <w:sz w:val="15"/>
                <w:szCs w:val="15"/>
              </w:rPr>
              <w:t>Vyžínače, píly, v</w:t>
            </w:r>
            <w:r w:rsidR="00410AFB">
              <w:rPr>
                <w:sz w:val="15"/>
                <w:szCs w:val="15"/>
              </w:rPr>
              <w:t>y</w:t>
            </w:r>
            <w:r w:rsidRPr="00C76395">
              <w:rPr>
                <w:sz w:val="15"/>
                <w:szCs w:val="15"/>
              </w:rPr>
              <w:t>sokotlak</w:t>
            </w:r>
            <w:r w:rsidR="00410AFB">
              <w:rPr>
                <w:sz w:val="15"/>
                <w:szCs w:val="15"/>
              </w:rPr>
              <w:t xml:space="preserve">ové </w:t>
            </w:r>
            <w:r w:rsidRPr="00C76395">
              <w:rPr>
                <w:sz w:val="15"/>
                <w:szCs w:val="15"/>
              </w:rPr>
              <w:t>čističe, vysávače, ručné náradie</w:t>
            </w:r>
          </w:p>
        </w:tc>
        <w:tc>
          <w:tcPr>
            <w:tcW w:w="2268" w:type="dxa"/>
          </w:tcPr>
          <w:p w14:paraId="1AE029C1" w14:textId="77777777" w:rsidR="00C81150" w:rsidRPr="00C76395" w:rsidRDefault="00C81150" w:rsidP="00CB407B">
            <w:pPr>
              <w:jc w:val="center"/>
              <w:rPr>
                <w:snapToGrid w:val="0"/>
                <w:sz w:val="15"/>
                <w:szCs w:val="15"/>
              </w:rPr>
            </w:pPr>
          </w:p>
          <w:p w14:paraId="61EF9F52" w14:textId="77777777" w:rsidR="005F442F" w:rsidRPr="00C76395" w:rsidRDefault="005F442F" w:rsidP="00CB407B">
            <w:pPr>
              <w:jc w:val="center"/>
              <w:rPr>
                <w:snapToGrid w:val="0"/>
                <w:sz w:val="15"/>
                <w:szCs w:val="15"/>
              </w:rPr>
            </w:pPr>
            <w:r w:rsidRPr="00C76395">
              <w:rPr>
                <w:snapToGrid w:val="0"/>
                <w:sz w:val="15"/>
                <w:szCs w:val="15"/>
              </w:rPr>
              <w:t>12</w:t>
            </w:r>
          </w:p>
          <w:p w14:paraId="1E8EDCA7" w14:textId="77777777" w:rsidR="005F442F" w:rsidRPr="00C76395" w:rsidRDefault="005F442F" w:rsidP="00CB407B">
            <w:pPr>
              <w:jc w:val="center"/>
              <w:rPr>
                <w:snapToGrid w:val="0"/>
                <w:sz w:val="15"/>
                <w:szCs w:val="15"/>
              </w:rPr>
            </w:pPr>
            <w:r w:rsidRPr="00C76395">
              <w:rPr>
                <w:snapToGrid w:val="0"/>
                <w:sz w:val="15"/>
                <w:szCs w:val="15"/>
              </w:rPr>
              <w:t>4</w:t>
            </w:r>
          </w:p>
          <w:p w14:paraId="0E3DCFF9" w14:textId="77777777" w:rsidR="005F442F" w:rsidRPr="00C76395" w:rsidRDefault="005F442F" w:rsidP="00CB407B">
            <w:pPr>
              <w:jc w:val="center"/>
              <w:rPr>
                <w:snapToGrid w:val="0"/>
                <w:sz w:val="15"/>
                <w:szCs w:val="15"/>
              </w:rPr>
            </w:pPr>
            <w:r w:rsidRPr="00C76395">
              <w:rPr>
                <w:snapToGrid w:val="0"/>
                <w:sz w:val="15"/>
                <w:szCs w:val="15"/>
              </w:rPr>
              <w:t>6</w:t>
            </w:r>
          </w:p>
          <w:p w14:paraId="2D167EBE" w14:textId="77777777" w:rsidR="005F442F" w:rsidRPr="00C76395" w:rsidRDefault="005F442F" w:rsidP="00CB407B">
            <w:pPr>
              <w:jc w:val="center"/>
              <w:rPr>
                <w:snapToGrid w:val="0"/>
                <w:sz w:val="15"/>
                <w:szCs w:val="15"/>
              </w:rPr>
            </w:pPr>
          </w:p>
          <w:p w14:paraId="2EFE1347" w14:textId="77777777" w:rsidR="005F442F" w:rsidRPr="00C76395" w:rsidRDefault="005F442F" w:rsidP="00CB407B">
            <w:pPr>
              <w:jc w:val="center"/>
              <w:rPr>
                <w:snapToGrid w:val="0"/>
                <w:sz w:val="15"/>
                <w:szCs w:val="15"/>
              </w:rPr>
            </w:pPr>
            <w:r w:rsidRPr="00C76395">
              <w:rPr>
                <w:snapToGrid w:val="0"/>
                <w:sz w:val="15"/>
                <w:szCs w:val="15"/>
              </w:rPr>
              <w:t>6</w:t>
            </w:r>
          </w:p>
          <w:p w14:paraId="17762574" w14:textId="77777777" w:rsidR="005F442F" w:rsidRPr="00C76395" w:rsidRDefault="005F442F" w:rsidP="00CB407B">
            <w:pPr>
              <w:jc w:val="center"/>
              <w:rPr>
                <w:snapToGrid w:val="0"/>
                <w:sz w:val="15"/>
                <w:szCs w:val="15"/>
              </w:rPr>
            </w:pPr>
            <w:r w:rsidRPr="00C76395">
              <w:rPr>
                <w:snapToGrid w:val="0"/>
                <w:sz w:val="15"/>
                <w:szCs w:val="15"/>
              </w:rPr>
              <w:t>4</w:t>
            </w:r>
          </w:p>
          <w:p w14:paraId="2BBFF305" w14:textId="77777777" w:rsidR="005F442F" w:rsidRPr="00C76395" w:rsidRDefault="005F442F" w:rsidP="00CB407B">
            <w:pPr>
              <w:jc w:val="center"/>
              <w:rPr>
                <w:snapToGrid w:val="0"/>
                <w:sz w:val="15"/>
                <w:szCs w:val="15"/>
              </w:rPr>
            </w:pPr>
          </w:p>
          <w:p w14:paraId="48B877C2" w14:textId="7DDADDF4" w:rsidR="005F442F" w:rsidRPr="00C76395" w:rsidRDefault="005F442F" w:rsidP="00CB407B">
            <w:pPr>
              <w:jc w:val="center"/>
              <w:rPr>
                <w:snapToGrid w:val="0"/>
                <w:sz w:val="15"/>
                <w:szCs w:val="15"/>
              </w:rPr>
            </w:pPr>
            <w:r w:rsidRPr="00C76395">
              <w:rPr>
                <w:snapToGrid w:val="0"/>
                <w:sz w:val="15"/>
                <w:szCs w:val="15"/>
              </w:rPr>
              <w:t>2</w:t>
            </w:r>
          </w:p>
        </w:tc>
        <w:tc>
          <w:tcPr>
            <w:tcW w:w="2693" w:type="dxa"/>
          </w:tcPr>
          <w:p w14:paraId="0CF9CB2F" w14:textId="77777777" w:rsidR="00C81150" w:rsidRPr="00C76395" w:rsidRDefault="00C81150" w:rsidP="00CB407B">
            <w:pPr>
              <w:jc w:val="center"/>
              <w:rPr>
                <w:sz w:val="15"/>
                <w:szCs w:val="15"/>
              </w:rPr>
            </w:pPr>
          </w:p>
          <w:p w14:paraId="3C1257DE" w14:textId="77777777" w:rsidR="005F442F" w:rsidRPr="00C76395" w:rsidRDefault="005F442F" w:rsidP="00CB407B">
            <w:pPr>
              <w:jc w:val="center"/>
              <w:rPr>
                <w:sz w:val="15"/>
                <w:szCs w:val="15"/>
              </w:rPr>
            </w:pPr>
            <w:r w:rsidRPr="00C76395">
              <w:rPr>
                <w:sz w:val="15"/>
                <w:szCs w:val="15"/>
              </w:rPr>
              <w:t>8,33</w:t>
            </w:r>
          </w:p>
          <w:p w14:paraId="5CC3840F" w14:textId="77777777" w:rsidR="005F442F" w:rsidRPr="00C76395" w:rsidRDefault="005F442F" w:rsidP="00CB407B">
            <w:pPr>
              <w:jc w:val="center"/>
              <w:rPr>
                <w:sz w:val="15"/>
                <w:szCs w:val="15"/>
              </w:rPr>
            </w:pPr>
            <w:r w:rsidRPr="00C76395">
              <w:rPr>
                <w:sz w:val="15"/>
                <w:szCs w:val="15"/>
              </w:rPr>
              <w:t>25</w:t>
            </w:r>
          </w:p>
          <w:p w14:paraId="469D4E04" w14:textId="77777777" w:rsidR="005F442F" w:rsidRPr="00C76395" w:rsidRDefault="005F442F" w:rsidP="00CB407B">
            <w:pPr>
              <w:jc w:val="center"/>
              <w:rPr>
                <w:sz w:val="15"/>
                <w:szCs w:val="15"/>
              </w:rPr>
            </w:pPr>
            <w:r w:rsidRPr="00C76395">
              <w:rPr>
                <w:sz w:val="15"/>
                <w:szCs w:val="15"/>
              </w:rPr>
              <w:t>16,67</w:t>
            </w:r>
          </w:p>
          <w:p w14:paraId="36CE5545" w14:textId="77777777" w:rsidR="005F442F" w:rsidRPr="00C76395" w:rsidRDefault="005F442F" w:rsidP="00CB407B">
            <w:pPr>
              <w:jc w:val="center"/>
              <w:rPr>
                <w:sz w:val="15"/>
                <w:szCs w:val="15"/>
              </w:rPr>
            </w:pPr>
          </w:p>
          <w:p w14:paraId="0D3F723A" w14:textId="77777777" w:rsidR="005F442F" w:rsidRPr="00C76395" w:rsidRDefault="005F442F" w:rsidP="00CB407B">
            <w:pPr>
              <w:jc w:val="center"/>
              <w:rPr>
                <w:sz w:val="15"/>
                <w:szCs w:val="15"/>
              </w:rPr>
            </w:pPr>
            <w:r w:rsidRPr="00C76395">
              <w:rPr>
                <w:sz w:val="15"/>
                <w:szCs w:val="15"/>
              </w:rPr>
              <w:t>16,67</w:t>
            </w:r>
          </w:p>
          <w:p w14:paraId="21FC14DE" w14:textId="77777777" w:rsidR="005F442F" w:rsidRPr="00C76395" w:rsidRDefault="005F442F" w:rsidP="00CB407B">
            <w:pPr>
              <w:jc w:val="center"/>
              <w:rPr>
                <w:sz w:val="15"/>
                <w:szCs w:val="15"/>
              </w:rPr>
            </w:pPr>
            <w:r w:rsidRPr="00C76395">
              <w:rPr>
                <w:sz w:val="15"/>
                <w:szCs w:val="15"/>
              </w:rPr>
              <w:t>25</w:t>
            </w:r>
          </w:p>
          <w:p w14:paraId="0757DA5B" w14:textId="77777777" w:rsidR="005F442F" w:rsidRPr="00C76395" w:rsidRDefault="005F442F" w:rsidP="00CB407B">
            <w:pPr>
              <w:jc w:val="center"/>
              <w:rPr>
                <w:sz w:val="15"/>
                <w:szCs w:val="15"/>
              </w:rPr>
            </w:pPr>
          </w:p>
          <w:p w14:paraId="67D7212B" w14:textId="225A21D5" w:rsidR="005F442F" w:rsidRPr="00C76395" w:rsidRDefault="005F442F" w:rsidP="00CB407B">
            <w:pPr>
              <w:jc w:val="center"/>
              <w:rPr>
                <w:sz w:val="15"/>
                <w:szCs w:val="15"/>
              </w:rPr>
            </w:pPr>
            <w:r w:rsidRPr="00C76395">
              <w:rPr>
                <w:sz w:val="15"/>
                <w:szCs w:val="15"/>
              </w:rPr>
              <w:t>50</w:t>
            </w:r>
          </w:p>
        </w:tc>
      </w:tr>
      <w:tr w:rsidR="00C81150" w:rsidRPr="00C76395" w14:paraId="19B768AB" w14:textId="77777777" w:rsidTr="00990976">
        <w:tc>
          <w:tcPr>
            <w:tcW w:w="3211" w:type="dxa"/>
          </w:tcPr>
          <w:p w14:paraId="4DAA4D70" w14:textId="3471191B" w:rsidR="00C81150" w:rsidRPr="00C76395" w:rsidRDefault="005F442F" w:rsidP="001B30A4">
            <w:pPr>
              <w:rPr>
                <w:b/>
                <w:snapToGrid w:val="0"/>
                <w:sz w:val="15"/>
                <w:szCs w:val="15"/>
              </w:rPr>
            </w:pPr>
            <w:r w:rsidRPr="00C76395">
              <w:rPr>
                <w:sz w:val="15"/>
                <w:szCs w:val="15"/>
              </w:rPr>
              <w:t>Kontajnery</w:t>
            </w:r>
            <w:r w:rsidRPr="00C76395">
              <w:rPr>
                <w:sz w:val="15"/>
                <w:szCs w:val="15"/>
              </w:rPr>
              <w:tab/>
            </w:r>
            <w:r w:rsidR="00C81150" w:rsidRPr="00C76395">
              <w:rPr>
                <w:sz w:val="15"/>
                <w:szCs w:val="15"/>
              </w:rPr>
              <w:t>Inventár</w:t>
            </w:r>
          </w:p>
        </w:tc>
        <w:tc>
          <w:tcPr>
            <w:tcW w:w="2268" w:type="dxa"/>
          </w:tcPr>
          <w:p w14:paraId="1969978F" w14:textId="467C5C81" w:rsidR="00C81150" w:rsidRPr="00C76395" w:rsidRDefault="00C76395" w:rsidP="00CB407B">
            <w:pPr>
              <w:jc w:val="center"/>
              <w:rPr>
                <w:snapToGrid w:val="0"/>
                <w:sz w:val="15"/>
                <w:szCs w:val="15"/>
              </w:rPr>
            </w:pPr>
            <w:r w:rsidRPr="00C76395">
              <w:rPr>
                <w:snapToGrid w:val="0"/>
                <w:sz w:val="15"/>
                <w:szCs w:val="15"/>
              </w:rPr>
              <w:t>6</w:t>
            </w:r>
          </w:p>
        </w:tc>
        <w:tc>
          <w:tcPr>
            <w:tcW w:w="2693" w:type="dxa"/>
          </w:tcPr>
          <w:p w14:paraId="02E80293" w14:textId="09F8ADC0" w:rsidR="00C81150" w:rsidRPr="00C76395" w:rsidRDefault="00C76395" w:rsidP="00CB407B">
            <w:pPr>
              <w:jc w:val="center"/>
              <w:rPr>
                <w:sz w:val="15"/>
                <w:szCs w:val="15"/>
              </w:rPr>
            </w:pPr>
            <w:r w:rsidRPr="00C76395">
              <w:rPr>
                <w:sz w:val="15"/>
                <w:szCs w:val="15"/>
              </w:rPr>
              <w:t>16,67</w:t>
            </w:r>
          </w:p>
        </w:tc>
      </w:tr>
      <w:tr w:rsidR="00C81150" w:rsidRPr="00C76395" w14:paraId="19C91CAE" w14:textId="77777777" w:rsidTr="00990976">
        <w:tc>
          <w:tcPr>
            <w:tcW w:w="3211" w:type="dxa"/>
            <w:tcBorders>
              <w:bottom w:val="single" w:sz="8" w:space="0" w:color="auto"/>
            </w:tcBorders>
          </w:tcPr>
          <w:p w14:paraId="32747160" w14:textId="77777777" w:rsidR="00C76395" w:rsidRPr="00C76395" w:rsidRDefault="00C76395" w:rsidP="001B30A4">
            <w:pPr>
              <w:rPr>
                <w:sz w:val="15"/>
                <w:szCs w:val="15"/>
              </w:rPr>
            </w:pPr>
            <w:r w:rsidRPr="00C76395">
              <w:rPr>
                <w:sz w:val="15"/>
                <w:szCs w:val="15"/>
              </w:rPr>
              <w:t xml:space="preserve">Zberné nádoby </w:t>
            </w:r>
          </w:p>
          <w:p w14:paraId="27403EC5" w14:textId="77777777" w:rsidR="00C76395" w:rsidRPr="00C76395" w:rsidRDefault="00C76395" w:rsidP="001B30A4">
            <w:pPr>
              <w:rPr>
                <w:sz w:val="15"/>
                <w:szCs w:val="15"/>
              </w:rPr>
            </w:pPr>
            <w:r w:rsidRPr="00C76395">
              <w:rPr>
                <w:sz w:val="15"/>
                <w:szCs w:val="15"/>
              </w:rPr>
              <w:t xml:space="preserve">Výpočtová technika </w:t>
            </w:r>
          </w:p>
          <w:p w14:paraId="1164318F" w14:textId="77777777" w:rsidR="00C76395" w:rsidRPr="00C76395" w:rsidRDefault="00C76395" w:rsidP="001B30A4">
            <w:pPr>
              <w:rPr>
                <w:sz w:val="15"/>
                <w:szCs w:val="15"/>
              </w:rPr>
            </w:pPr>
            <w:r w:rsidRPr="00C76395">
              <w:rPr>
                <w:sz w:val="15"/>
                <w:szCs w:val="15"/>
              </w:rPr>
              <w:t xml:space="preserve">Ostatné vybavenie kancelárií </w:t>
            </w:r>
          </w:p>
          <w:p w14:paraId="4363898B" w14:textId="77777777" w:rsidR="00C76395" w:rsidRPr="00C76395" w:rsidRDefault="00C76395" w:rsidP="001B30A4">
            <w:pPr>
              <w:rPr>
                <w:sz w:val="15"/>
                <w:szCs w:val="15"/>
              </w:rPr>
            </w:pPr>
            <w:r w:rsidRPr="00C76395">
              <w:rPr>
                <w:sz w:val="15"/>
                <w:szCs w:val="15"/>
              </w:rPr>
              <w:t>Nábytok</w:t>
            </w:r>
          </w:p>
          <w:p w14:paraId="3984A511" w14:textId="77777777" w:rsidR="00C76395" w:rsidRPr="00C76395" w:rsidRDefault="00C76395" w:rsidP="001B30A4">
            <w:pPr>
              <w:rPr>
                <w:sz w:val="15"/>
                <w:szCs w:val="15"/>
              </w:rPr>
            </w:pPr>
            <w:r w:rsidRPr="00C76395">
              <w:rPr>
                <w:sz w:val="15"/>
                <w:szCs w:val="15"/>
              </w:rPr>
              <w:t>Trezory</w:t>
            </w:r>
          </w:p>
          <w:p w14:paraId="2C37227E" w14:textId="1BE254AF" w:rsidR="00C81150" w:rsidRPr="00C76395" w:rsidRDefault="00C76395" w:rsidP="001B30A4">
            <w:pPr>
              <w:rPr>
                <w:sz w:val="15"/>
                <w:szCs w:val="15"/>
              </w:rPr>
            </w:pPr>
            <w:r w:rsidRPr="00C76395">
              <w:rPr>
                <w:sz w:val="15"/>
                <w:szCs w:val="15"/>
              </w:rPr>
              <w:t>Drobný dlhodobý hmotný majetok</w:t>
            </w:r>
          </w:p>
        </w:tc>
        <w:tc>
          <w:tcPr>
            <w:tcW w:w="2268" w:type="dxa"/>
            <w:tcBorders>
              <w:bottom w:val="single" w:sz="8" w:space="0" w:color="auto"/>
            </w:tcBorders>
          </w:tcPr>
          <w:p w14:paraId="44B1F9E0" w14:textId="77777777" w:rsidR="00C81150" w:rsidRPr="00C76395" w:rsidRDefault="00C76395" w:rsidP="00CB407B">
            <w:pPr>
              <w:jc w:val="center"/>
              <w:rPr>
                <w:sz w:val="15"/>
                <w:szCs w:val="15"/>
              </w:rPr>
            </w:pPr>
            <w:r w:rsidRPr="00C76395">
              <w:rPr>
                <w:sz w:val="15"/>
                <w:szCs w:val="15"/>
              </w:rPr>
              <w:t>4</w:t>
            </w:r>
          </w:p>
          <w:p w14:paraId="385D04F5" w14:textId="77777777" w:rsidR="00C76395" w:rsidRPr="00C76395" w:rsidRDefault="00C76395" w:rsidP="00CB407B">
            <w:pPr>
              <w:jc w:val="center"/>
              <w:rPr>
                <w:sz w:val="15"/>
                <w:szCs w:val="15"/>
              </w:rPr>
            </w:pPr>
            <w:r w:rsidRPr="00C76395">
              <w:rPr>
                <w:sz w:val="15"/>
                <w:szCs w:val="15"/>
              </w:rPr>
              <w:t>3</w:t>
            </w:r>
          </w:p>
          <w:p w14:paraId="13A62E35" w14:textId="77777777" w:rsidR="00C76395" w:rsidRPr="00C76395" w:rsidRDefault="00C76395" w:rsidP="00CB407B">
            <w:pPr>
              <w:jc w:val="center"/>
              <w:rPr>
                <w:sz w:val="15"/>
                <w:szCs w:val="15"/>
              </w:rPr>
            </w:pPr>
            <w:r w:rsidRPr="00C76395">
              <w:rPr>
                <w:sz w:val="15"/>
                <w:szCs w:val="15"/>
              </w:rPr>
              <w:t>4</w:t>
            </w:r>
          </w:p>
          <w:p w14:paraId="69DFD036" w14:textId="77777777" w:rsidR="00C76395" w:rsidRPr="00C76395" w:rsidRDefault="00C76395" w:rsidP="00CB407B">
            <w:pPr>
              <w:jc w:val="center"/>
              <w:rPr>
                <w:sz w:val="15"/>
                <w:szCs w:val="15"/>
              </w:rPr>
            </w:pPr>
            <w:r w:rsidRPr="00C76395">
              <w:rPr>
                <w:sz w:val="15"/>
                <w:szCs w:val="15"/>
              </w:rPr>
              <w:t>6</w:t>
            </w:r>
          </w:p>
          <w:p w14:paraId="695AC2E8" w14:textId="77777777" w:rsidR="00C76395" w:rsidRPr="00C76395" w:rsidRDefault="00C76395" w:rsidP="00CB407B">
            <w:pPr>
              <w:jc w:val="center"/>
              <w:rPr>
                <w:sz w:val="15"/>
                <w:szCs w:val="15"/>
              </w:rPr>
            </w:pPr>
            <w:r w:rsidRPr="00C76395">
              <w:rPr>
                <w:sz w:val="15"/>
                <w:szCs w:val="15"/>
              </w:rPr>
              <w:t>12</w:t>
            </w:r>
          </w:p>
          <w:p w14:paraId="5A33195C" w14:textId="09CEAF91" w:rsidR="00C76395" w:rsidRPr="00C76395" w:rsidRDefault="00C76395" w:rsidP="00CB407B">
            <w:pPr>
              <w:jc w:val="center"/>
              <w:rPr>
                <w:sz w:val="15"/>
                <w:szCs w:val="15"/>
              </w:rPr>
            </w:pPr>
            <w:r w:rsidRPr="00C76395">
              <w:rPr>
                <w:sz w:val="15"/>
                <w:szCs w:val="15"/>
              </w:rPr>
              <w:t>podľa predpokladanej doby požívania</w:t>
            </w:r>
          </w:p>
        </w:tc>
        <w:tc>
          <w:tcPr>
            <w:tcW w:w="2693" w:type="dxa"/>
            <w:tcBorders>
              <w:bottom w:val="single" w:sz="8" w:space="0" w:color="auto"/>
            </w:tcBorders>
          </w:tcPr>
          <w:p w14:paraId="1A672F9F" w14:textId="77777777" w:rsidR="00C81150" w:rsidRPr="00C76395" w:rsidRDefault="00C76395" w:rsidP="00CB407B">
            <w:pPr>
              <w:jc w:val="center"/>
              <w:rPr>
                <w:sz w:val="15"/>
                <w:szCs w:val="15"/>
              </w:rPr>
            </w:pPr>
            <w:r w:rsidRPr="00C76395">
              <w:rPr>
                <w:sz w:val="15"/>
                <w:szCs w:val="15"/>
              </w:rPr>
              <w:t>25</w:t>
            </w:r>
          </w:p>
          <w:p w14:paraId="789FFA0E" w14:textId="77777777" w:rsidR="00C76395" w:rsidRPr="00C76395" w:rsidRDefault="00C76395" w:rsidP="00CB407B">
            <w:pPr>
              <w:jc w:val="center"/>
              <w:rPr>
                <w:sz w:val="15"/>
                <w:szCs w:val="15"/>
              </w:rPr>
            </w:pPr>
            <w:r w:rsidRPr="00C76395">
              <w:rPr>
                <w:sz w:val="15"/>
                <w:szCs w:val="15"/>
              </w:rPr>
              <w:t>33,3</w:t>
            </w:r>
          </w:p>
          <w:p w14:paraId="32133F06" w14:textId="77777777" w:rsidR="00C76395" w:rsidRPr="00C76395" w:rsidRDefault="00C76395" w:rsidP="00CB407B">
            <w:pPr>
              <w:jc w:val="center"/>
              <w:rPr>
                <w:sz w:val="15"/>
                <w:szCs w:val="15"/>
              </w:rPr>
            </w:pPr>
            <w:r w:rsidRPr="00C76395">
              <w:rPr>
                <w:sz w:val="15"/>
                <w:szCs w:val="15"/>
              </w:rPr>
              <w:t>25</w:t>
            </w:r>
          </w:p>
          <w:p w14:paraId="221C1102" w14:textId="77777777" w:rsidR="00C76395" w:rsidRPr="00C76395" w:rsidRDefault="00C76395" w:rsidP="00CB407B">
            <w:pPr>
              <w:jc w:val="center"/>
              <w:rPr>
                <w:sz w:val="15"/>
                <w:szCs w:val="15"/>
              </w:rPr>
            </w:pPr>
            <w:r w:rsidRPr="00C76395">
              <w:rPr>
                <w:sz w:val="15"/>
                <w:szCs w:val="15"/>
              </w:rPr>
              <w:t>16,67</w:t>
            </w:r>
          </w:p>
          <w:p w14:paraId="7560B33D" w14:textId="5D6FE48C" w:rsidR="00C76395" w:rsidRPr="00C76395" w:rsidRDefault="00C76395" w:rsidP="00CB407B">
            <w:pPr>
              <w:jc w:val="center"/>
              <w:rPr>
                <w:sz w:val="15"/>
                <w:szCs w:val="15"/>
              </w:rPr>
            </w:pPr>
            <w:r w:rsidRPr="00C76395">
              <w:rPr>
                <w:sz w:val="15"/>
                <w:szCs w:val="15"/>
              </w:rPr>
              <w:t>8,33</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9153E9">
      <w:pPr>
        <w:numPr>
          <w:ilvl w:val="0"/>
          <w:numId w:val="6"/>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4A690C6A" w:rsidR="007E2CF3" w:rsidRDefault="007E2CF3">
      <w:pPr>
        <w:rPr>
          <w:rFonts w:cs="Arial"/>
          <w:b/>
          <w:bCs/>
          <w:iCs/>
          <w:szCs w:val="28"/>
        </w:rPr>
      </w:pPr>
    </w:p>
    <w:p w14:paraId="6CC496BB" w14:textId="3EEB9EEE" w:rsidR="00C81150" w:rsidRPr="002101E6" w:rsidRDefault="00C81150" w:rsidP="00CB407B">
      <w:pPr>
        <w:pStyle w:val="Heading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Heading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Heading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5B9633F1" w14:textId="77777777" w:rsidR="009153E9" w:rsidRDefault="009153E9">
      <w:pPr>
        <w:rPr>
          <w:i/>
          <w:color w:val="FF0000"/>
        </w:rPr>
        <w:sectPr w:rsidR="009153E9" w:rsidSect="00642760">
          <w:headerReference w:type="default" r:id="rId15"/>
          <w:footerReference w:type="default" r:id="rId16"/>
          <w:pgSz w:w="11907" w:h="16840" w:code="9"/>
          <w:pgMar w:top="1418" w:right="1418" w:bottom="992" w:left="1418" w:header="567" w:footer="680" w:gutter="0"/>
          <w:cols w:space="708"/>
          <w:docGrid w:linePitch="360"/>
        </w:sectPr>
      </w:pPr>
    </w:p>
    <w:p w14:paraId="669140FA" w14:textId="77777777" w:rsidR="009153E9" w:rsidRPr="009153E9" w:rsidRDefault="009153E9" w:rsidP="009153E9">
      <w:pPr>
        <w:keepNext/>
        <w:numPr>
          <w:ilvl w:val="0"/>
          <w:numId w:val="1"/>
        </w:numPr>
        <w:jc w:val="both"/>
        <w:outlineLvl w:val="0"/>
        <w:rPr>
          <w:rFonts w:ascii="Verdana" w:hAnsi="Verdana" w:cs="Arial"/>
          <w:b/>
          <w:bCs/>
          <w:caps/>
          <w:kern w:val="32"/>
          <w:sz w:val="18"/>
          <w:szCs w:val="32"/>
          <w:u w:val="single"/>
          <w:lang w:eastAsia="en-US"/>
        </w:rPr>
      </w:pPr>
      <w:r w:rsidRPr="009153E9">
        <w:rPr>
          <w:rFonts w:ascii="Verdana" w:hAnsi="Verdana" w:cs="Arial"/>
          <w:b/>
          <w:bCs/>
          <w:caps/>
          <w:kern w:val="32"/>
          <w:sz w:val="18"/>
          <w:szCs w:val="32"/>
          <w:u w:val="single"/>
          <w:lang w:eastAsia="en-US"/>
        </w:rPr>
        <w:lastRenderedPageBreak/>
        <w:t>ÚDAJE VYKÁZANÉ NA STRANE AKTÍV SÚVAHY</w:t>
      </w:r>
    </w:p>
    <w:p w14:paraId="6D769899" w14:textId="77777777" w:rsidR="009153E9" w:rsidRPr="009153E9" w:rsidRDefault="009153E9" w:rsidP="009153E9">
      <w:pPr>
        <w:jc w:val="both"/>
        <w:rPr>
          <w:rFonts w:ascii="Verdana" w:hAnsi="Verdana"/>
          <w:b/>
          <w:snapToGrid w:val="0"/>
          <w:sz w:val="14"/>
          <w:szCs w:val="14"/>
          <w:u w:val="single"/>
        </w:rPr>
      </w:pPr>
    </w:p>
    <w:p w14:paraId="79C9275B" w14:textId="77777777"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t xml:space="preserve">Dlhodobý nehmotný a hmotný majetok </w:t>
      </w:r>
    </w:p>
    <w:p w14:paraId="34F7BEFA" w14:textId="77777777" w:rsidR="009153E9" w:rsidRPr="009153E9" w:rsidRDefault="009153E9" w:rsidP="009153E9">
      <w:pPr>
        <w:jc w:val="both"/>
        <w:rPr>
          <w:rFonts w:ascii="Verdana" w:hAnsi="Verdana"/>
          <w:snapToGrid w:val="0"/>
          <w:sz w:val="14"/>
          <w:szCs w:val="14"/>
        </w:rPr>
      </w:pPr>
    </w:p>
    <w:p w14:paraId="1F664C79"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 xml:space="preserve">Pohyby na účtoch dlhodobého nehmotného majetku, oprávok, opravných položiek a zostatkovej hodnoty </w:t>
      </w:r>
    </w:p>
    <w:p w14:paraId="329074A8" w14:textId="77777777" w:rsidR="009153E9" w:rsidRPr="009153E9" w:rsidRDefault="009153E9" w:rsidP="009153E9">
      <w:pPr>
        <w:jc w:val="both"/>
        <w:rPr>
          <w:rFonts w:ascii="Verdana" w:hAnsi="Verdana"/>
          <w:snapToGrid w:val="0"/>
          <w:sz w:val="14"/>
          <w:szCs w:val="14"/>
        </w:rPr>
      </w:pPr>
    </w:p>
    <w:p w14:paraId="6AD81B6F" w14:textId="00338950" w:rsidR="009153E9" w:rsidRPr="009153E9" w:rsidRDefault="009153E9" w:rsidP="009153E9">
      <w:pPr>
        <w:jc w:val="both"/>
        <w:rPr>
          <w:rFonts w:ascii="Verdana" w:hAnsi="Verdana"/>
          <w:b/>
          <w:snapToGrid w:val="0"/>
          <w:sz w:val="17"/>
          <w:szCs w:val="20"/>
        </w:rPr>
      </w:pPr>
      <w:r w:rsidRPr="009153E9">
        <w:rPr>
          <w:rFonts w:ascii="Verdana" w:hAnsi="Verdana"/>
          <w:snapToGrid w:val="0"/>
          <w:sz w:val="17"/>
          <w:szCs w:val="20"/>
          <w:u w:val="single"/>
        </w:rPr>
        <w:t>31. december 202</w:t>
      </w:r>
      <w:r w:rsidR="00CC63CD">
        <w:rPr>
          <w:rFonts w:ascii="Verdana" w:hAnsi="Verdana"/>
          <w:snapToGrid w:val="0"/>
          <w:sz w:val="17"/>
          <w:szCs w:val="20"/>
          <w:u w:val="single"/>
        </w:rPr>
        <w:t>5</w:t>
      </w:r>
    </w:p>
    <w:p w14:paraId="7FA15952" w14:textId="77777777" w:rsidR="009153E9" w:rsidRPr="009153E9" w:rsidRDefault="009153E9" w:rsidP="009153E9">
      <w:pPr>
        <w:jc w:val="both"/>
        <w:rPr>
          <w:rFonts w:ascii="Verdana" w:hAnsi="Verdana"/>
          <w:sz w:val="14"/>
          <w:szCs w:val="14"/>
          <w:lang w:eastAsia="en-US"/>
        </w:rPr>
      </w:pPr>
      <w:bookmarkStart w:id="11" w:name="T_intangible_assets_1"/>
      <w:r w:rsidRPr="009153E9">
        <w:rPr>
          <w:rFonts w:ascii="Verdana" w:hAnsi="Verdana" w:cs="Arial"/>
          <w:b/>
          <w:bCs/>
          <w:i/>
          <w:iCs/>
          <w:sz w:val="14"/>
          <w:szCs w:val="14"/>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9153E9" w:rsidRPr="009153E9" w14:paraId="53BFB4D6" w14:textId="77777777" w:rsidTr="00BD3015">
        <w:trPr>
          <w:trHeight w:val="276"/>
        </w:trPr>
        <w:tc>
          <w:tcPr>
            <w:tcW w:w="1542" w:type="pct"/>
            <w:vMerge w:val="restart"/>
            <w:tcBorders>
              <w:top w:val="single" w:sz="8" w:space="0" w:color="auto"/>
              <w:left w:val="nil"/>
              <w:bottom w:val="single" w:sz="4" w:space="0" w:color="000000"/>
              <w:right w:val="nil"/>
            </w:tcBorders>
            <w:vAlign w:val="center"/>
            <w:hideMark/>
          </w:tcPr>
          <w:p w14:paraId="6BECA37C" w14:textId="77777777" w:rsidR="009153E9" w:rsidRPr="009153E9" w:rsidRDefault="009153E9" w:rsidP="009153E9">
            <w:pPr>
              <w:rPr>
                <w:rFonts w:ascii="Verdana" w:hAnsi="Verdana" w:cs="Arial"/>
                <w:b/>
                <w:bCs/>
                <w:i/>
                <w:iCs/>
                <w:sz w:val="15"/>
                <w:szCs w:val="15"/>
                <w:lang w:eastAsia="en-US"/>
              </w:rPr>
            </w:pPr>
            <w:bookmarkStart w:id="12" w:name="RANGE!B15:J40"/>
            <w:r w:rsidRPr="009153E9">
              <w:rPr>
                <w:rFonts w:ascii="Verdana" w:hAnsi="Verdana" w:cs="Arial"/>
                <w:b/>
                <w:bCs/>
                <w:i/>
                <w:iCs/>
                <w:sz w:val="15"/>
                <w:szCs w:val="15"/>
                <w:lang w:eastAsia="en-US"/>
              </w:rPr>
              <w:t> </w:t>
            </w:r>
            <w:bookmarkEnd w:id="12"/>
          </w:p>
        </w:tc>
        <w:tc>
          <w:tcPr>
            <w:tcW w:w="442" w:type="pct"/>
            <w:vMerge w:val="restart"/>
            <w:tcBorders>
              <w:top w:val="single" w:sz="8" w:space="0" w:color="auto"/>
              <w:left w:val="nil"/>
              <w:bottom w:val="single" w:sz="4" w:space="0" w:color="000000"/>
              <w:right w:val="nil"/>
            </w:tcBorders>
            <w:vAlign w:val="center"/>
            <w:hideMark/>
          </w:tcPr>
          <w:p w14:paraId="7048C042"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Aktivované náklady na vývoj</w:t>
            </w:r>
          </w:p>
        </w:tc>
        <w:tc>
          <w:tcPr>
            <w:tcW w:w="383" w:type="pct"/>
            <w:vMerge w:val="restart"/>
            <w:tcBorders>
              <w:top w:val="single" w:sz="8" w:space="0" w:color="auto"/>
              <w:left w:val="nil"/>
              <w:bottom w:val="single" w:sz="4" w:space="0" w:color="000000"/>
              <w:right w:val="nil"/>
            </w:tcBorders>
            <w:vAlign w:val="center"/>
            <w:hideMark/>
          </w:tcPr>
          <w:p w14:paraId="320499B1"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Softvér</w:t>
            </w:r>
          </w:p>
        </w:tc>
        <w:tc>
          <w:tcPr>
            <w:tcW w:w="408" w:type="pct"/>
            <w:vMerge w:val="restart"/>
            <w:tcBorders>
              <w:top w:val="single" w:sz="8" w:space="0" w:color="auto"/>
              <w:left w:val="nil"/>
              <w:bottom w:val="single" w:sz="4" w:space="0" w:color="000000"/>
              <w:right w:val="nil"/>
            </w:tcBorders>
            <w:vAlign w:val="center"/>
            <w:hideMark/>
          </w:tcPr>
          <w:p w14:paraId="7588DC8F"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Oceniteľné práva</w:t>
            </w:r>
          </w:p>
        </w:tc>
        <w:tc>
          <w:tcPr>
            <w:tcW w:w="384" w:type="pct"/>
            <w:vMerge w:val="restart"/>
            <w:tcBorders>
              <w:top w:val="single" w:sz="8" w:space="0" w:color="auto"/>
              <w:left w:val="nil"/>
              <w:bottom w:val="single" w:sz="4" w:space="0" w:color="000000"/>
              <w:right w:val="nil"/>
            </w:tcBorders>
            <w:vAlign w:val="center"/>
            <w:hideMark/>
          </w:tcPr>
          <w:p w14:paraId="1E82622C" w14:textId="77777777" w:rsidR="009153E9" w:rsidRPr="009153E9" w:rsidRDefault="009153E9" w:rsidP="009153E9">
            <w:pPr>
              <w:jc w:val="center"/>
              <w:rPr>
                <w:rFonts w:ascii="Verdana" w:hAnsi="Verdana" w:cs="Arial"/>
                <w:b/>
                <w:bCs/>
                <w:i/>
                <w:iCs/>
                <w:sz w:val="15"/>
                <w:szCs w:val="15"/>
                <w:lang w:eastAsia="en-US"/>
              </w:rPr>
            </w:pPr>
            <w:proofErr w:type="spellStart"/>
            <w:r w:rsidRPr="009153E9">
              <w:rPr>
                <w:rFonts w:ascii="Verdana" w:hAnsi="Verdana" w:cs="Arial"/>
                <w:b/>
                <w:bCs/>
                <w:i/>
                <w:iCs/>
                <w:sz w:val="15"/>
                <w:szCs w:val="15"/>
                <w:lang w:eastAsia="en-US"/>
              </w:rPr>
              <w:t>Goodwill</w:t>
            </w:r>
            <w:proofErr w:type="spellEnd"/>
          </w:p>
        </w:tc>
        <w:tc>
          <w:tcPr>
            <w:tcW w:w="506" w:type="pct"/>
            <w:vMerge w:val="restart"/>
            <w:tcBorders>
              <w:top w:val="single" w:sz="8" w:space="0" w:color="auto"/>
              <w:left w:val="nil"/>
              <w:bottom w:val="single" w:sz="4" w:space="0" w:color="000000"/>
              <w:right w:val="nil"/>
            </w:tcBorders>
            <w:vAlign w:val="center"/>
            <w:hideMark/>
          </w:tcPr>
          <w:p w14:paraId="0AFCEE28"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Ostatný dlhodobý nehmotný majetok</w:t>
            </w:r>
          </w:p>
        </w:tc>
        <w:tc>
          <w:tcPr>
            <w:tcW w:w="535" w:type="pct"/>
            <w:vMerge w:val="restart"/>
            <w:tcBorders>
              <w:top w:val="single" w:sz="8" w:space="0" w:color="auto"/>
              <w:left w:val="nil"/>
              <w:bottom w:val="single" w:sz="4" w:space="0" w:color="000000"/>
              <w:right w:val="nil"/>
            </w:tcBorders>
            <w:vAlign w:val="center"/>
            <w:hideMark/>
          </w:tcPr>
          <w:p w14:paraId="2449228A"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Obstarávaný dlhodobý nehmotný majetok</w:t>
            </w:r>
          </w:p>
        </w:tc>
        <w:tc>
          <w:tcPr>
            <w:tcW w:w="417" w:type="pct"/>
            <w:vMerge w:val="restart"/>
            <w:tcBorders>
              <w:top w:val="single" w:sz="8" w:space="0" w:color="auto"/>
              <w:left w:val="nil"/>
              <w:bottom w:val="single" w:sz="4" w:space="0" w:color="000000"/>
              <w:right w:val="nil"/>
            </w:tcBorders>
            <w:vAlign w:val="center"/>
            <w:hideMark/>
          </w:tcPr>
          <w:p w14:paraId="24BECFD7"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Poskytnuté preddavky</w:t>
            </w:r>
          </w:p>
        </w:tc>
        <w:tc>
          <w:tcPr>
            <w:tcW w:w="383" w:type="pct"/>
            <w:vMerge w:val="restart"/>
            <w:tcBorders>
              <w:top w:val="single" w:sz="8" w:space="0" w:color="auto"/>
              <w:left w:val="nil"/>
              <w:bottom w:val="single" w:sz="4" w:space="0" w:color="000000"/>
              <w:right w:val="nil"/>
            </w:tcBorders>
            <w:vAlign w:val="center"/>
            <w:hideMark/>
          </w:tcPr>
          <w:p w14:paraId="47383E6D"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Celkom</w:t>
            </w:r>
          </w:p>
        </w:tc>
      </w:tr>
      <w:tr w:rsidR="009153E9" w:rsidRPr="009153E9" w14:paraId="0B72EAA7" w14:textId="77777777" w:rsidTr="00BD3015">
        <w:trPr>
          <w:trHeight w:val="276"/>
        </w:trPr>
        <w:tc>
          <w:tcPr>
            <w:tcW w:w="1542" w:type="pct"/>
            <w:vMerge/>
            <w:tcBorders>
              <w:top w:val="single" w:sz="8" w:space="0" w:color="auto"/>
              <w:left w:val="nil"/>
              <w:bottom w:val="single" w:sz="4" w:space="0" w:color="000000"/>
              <w:right w:val="nil"/>
            </w:tcBorders>
            <w:vAlign w:val="center"/>
            <w:hideMark/>
          </w:tcPr>
          <w:p w14:paraId="7C895C64" w14:textId="77777777" w:rsidR="009153E9" w:rsidRPr="009153E9" w:rsidRDefault="009153E9" w:rsidP="009153E9">
            <w:pPr>
              <w:rPr>
                <w:rFonts w:ascii="Verdana" w:hAnsi="Verdana" w:cs="Arial"/>
                <w:b/>
                <w:bCs/>
                <w:i/>
                <w:iCs/>
                <w:sz w:val="15"/>
                <w:szCs w:val="15"/>
                <w:lang w:eastAsia="en-US"/>
              </w:rPr>
            </w:pPr>
          </w:p>
        </w:tc>
        <w:tc>
          <w:tcPr>
            <w:tcW w:w="442" w:type="pct"/>
            <w:vMerge/>
            <w:tcBorders>
              <w:top w:val="single" w:sz="8" w:space="0" w:color="auto"/>
              <w:left w:val="nil"/>
              <w:bottom w:val="single" w:sz="4" w:space="0" w:color="000000"/>
              <w:right w:val="nil"/>
            </w:tcBorders>
            <w:vAlign w:val="center"/>
            <w:hideMark/>
          </w:tcPr>
          <w:p w14:paraId="3CAA62B0" w14:textId="77777777" w:rsidR="009153E9" w:rsidRPr="009153E9" w:rsidRDefault="009153E9" w:rsidP="009153E9">
            <w:pPr>
              <w:rPr>
                <w:rFonts w:ascii="Verdana" w:hAnsi="Verdana" w:cs="Arial"/>
                <w:b/>
                <w:bCs/>
                <w:i/>
                <w:iCs/>
                <w:sz w:val="15"/>
                <w:szCs w:val="15"/>
                <w:lang w:eastAsia="en-US"/>
              </w:rPr>
            </w:pPr>
          </w:p>
        </w:tc>
        <w:tc>
          <w:tcPr>
            <w:tcW w:w="383" w:type="pct"/>
            <w:vMerge/>
            <w:tcBorders>
              <w:top w:val="single" w:sz="8" w:space="0" w:color="auto"/>
              <w:left w:val="nil"/>
              <w:bottom w:val="single" w:sz="4" w:space="0" w:color="000000"/>
              <w:right w:val="nil"/>
            </w:tcBorders>
            <w:vAlign w:val="center"/>
            <w:hideMark/>
          </w:tcPr>
          <w:p w14:paraId="6F98C53D" w14:textId="77777777" w:rsidR="009153E9" w:rsidRPr="009153E9" w:rsidRDefault="009153E9" w:rsidP="009153E9">
            <w:pPr>
              <w:rPr>
                <w:rFonts w:ascii="Verdana" w:hAnsi="Verdana" w:cs="Arial"/>
                <w:b/>
                <w:bCs/>
                <w:i/>
                <w:iCs/>
                <w:sz w:val="15"/>
                <w:szCs w:val="15"/>
                <w:lang w:eastAsia="en-US"/>
              </w:rPr>
            </w:pPr>
          </w:p>
        </w:tc>
        <w:tc>
          <w:tcPr>
            <w:tcW w:w="408" w:type="pct"/>
            <w:vMerge/>
            <w:tcBorders>
              <w:top w:val="single" w:sz="8" w:space="0" w:color="auto"/>
              <w:left w:val="nil"/>
              <w:bottom w:val="single" w:sz="4" w:space="0" w:color="000000"/>
              <w:right w:val="nil"/>
            </w:tcBorders>
            <w:vAlign w:val="center"/>
            <w:hideMark/>
          </w:tcPr>
          <w:p w14:paraId="52D3A40E" w14:textId="77777777" w:rsidR="009153E9" w:rsidRPr="009153E9" w:rsidRDefault="009153E9" w:rsidP="009153E9">
            <w:pPr>
              <w:rPr>
                <w:rFonts w:ascii="Verdana" w:hAnsi="Verdana" w:cs="Arial"/>
                <w:b/>
                <w:bCs/>
                <w:i/>
                <w:iCs/>
                <w:sz w:val="15"/>
                <w:szCs w:val="15"/>
                <w:lang w:eastAsia="en-US"/>
              </w:rPr>
            </w:pPr>
          </w:p>
        </w:tc>
        <w:tc>
          <w:tcPr>
            <w:tcW w:w="384" w:type="pct"/>
            <w:vMerge/>
            <w:tcBorders>
              <w:top w:val="single" w:sz="8" w:space="0" w:color="auto"/>
              <w:left w:val="nil"/>
              <w:bottom w:val="single" w:sz="4" w:space="0" w:color="000000"/>
              <w:right w:val="nil"/>
            </w:tcBorders>
            <w:vAlign w:val="center"/>
            <w:hideMark/>
          </w:tcPr>
          <w:p w14:paraId="1C498055" w14:textId="77777777" w:rsidR="009153E9" w:rsidRPr="009153E9" w:rsidRDefault="009153E9" w:rsidP="009153E9">
            <w:pPr>
              <w:rPr>
                <w:rFonts w:ascii="Verdana" w:hAnsi="Verdana" w:cs="Arial"/>
                <w:b/>
                <w:bCs/>
                <w:i/>
                <w:iCs/>
                <w:sz w:val="15"/>
                <w:szCs w:val="15"/>
                <w:lang w:eastAsia="en-US"/>
              </w:rPr>
            </w:pPr>
          </w:p>
        </w:tc>
        <w:tc>
          <w:tcPr>
            <w:tcW w:w="506" w:type="pct"/>
            <w:vMerge/>
            <w:tcBorders>
              <w:top w:val="single" w:sz="8" w:space="0" w:color="auto"/>
              <w:left w:val="nil"/>
              <w:bottom w:val="single" w:sz="4" w:space="0" w:color="000000"/>
              <w:right w:val="nil"/>
            </w:tcBorders>
            <w:vAlign w:val="center"/>
            <w:hideMark/>
          </w:tcPr>
          <w:p w14:paraId="4ACD0F26" w14:textId="77777777" w:rsidR="009153E9" w:rsidRPr="009153E9" w:rsidRDefault="009153E9" w:rsidP="009153E9">
            <w:pPr>
              <w:rPr>
                <w:rFonts w:ascii="Verdana" w:hAnsi="Verdana" w:cs="Arial"/>
                <w:b/>
                <w:bCs/>
                <w:i/>
                <w:iCs/>
                <w:sz w:val="15"/>
                <w:szCs w:val="15"/>
                <w:lang w:eastAsia="en-US"/>
              </w:rPr>
            </w:pPr>
          </w:p>
        </w:tc>
        <w:tc>
          <w:tcPr>
            <w:tcW w:w="535" w:type="pct"/>
            <w:vMerge/>
            <w:tcBorders>
              <w:top w:val="single" w:sz="8" w:space="0" w:color="auto"/>
              <w:left w:val="nil"/>
              <w:bottom w:val="single" w:sz="4" w:space="0" w:color="000000"/>
              <w:right w:val="nil"/>
            </w:tcBorders>
            <w:vAlign w:val="center"/>
            <w:hideMark/>
          </w:tcPr>
          <w:p w14:paraId="37CB0F94" w14:textId="77777777" w:rsidR="009153E9" w:rsidRPr="009153E9" w:rsidRDefault="009153E9" w:rsidP="009153E9">
            <w:pPr>
              <w:rPr>
                <w:rFonts w:ascii="Verdana" w:hAnsi="Verdana" w:cs="Arial"/>
                <w:b/>
                <w:bCs/>
                <w:i/>
                <w:iCs/>
                <w:sz w:val="15"/>
                <w:szCs w:val="15"/>
                <w:lang w:eastAsia="en-US"/>
              </w:rPr>
            </w:pPr>
          </w:p>
        </w:tc>
        <w:tc>
          <w:tcPr>
            <w:tcW w:w="417" w:type="pct"/>
            <w:vMerge/>
            <w:tcBorders>
              <w:top w:val="single" w:sz="8" w:space="0" w:color="auto"/>
              <w:left w:val="nil"/>
              <w:bottom w:val="single" w:sz="4" w:space="0" w:color="000000"/>
              <w:right w:val="nil"/>
            </w:tcBorders>
            <w:vAlign w:val="center"/>
            <w:hideMark/>
          </w:tcPr>
          <w:p w14:paraId="04217464" w14:textId="77777777" w:rsidR="009153E9" w:rsidRPr="009153E9" w:rsidRDefault="009153E9" w:rsidP="009153E9">
            <w:pPr>
              <w:rPr>
                <w:rFonts w:ascii="Verdana" w:hAnsi="Verdana" w:cs="Arial"/>
                <w:b/>
                <w:bCs/>
                <w:i/>
                <w:iCs/>
                <w:sz w:val="15"/>
                <w:szCs w:val="15"/>
                <w:lang w:eastAsia="en-US"/>
              </w:rPr>
            </w:pPr>
          </w:p>
        </w:tc>
        <w:tc>
          <w:tcPr>
            <w:tcW w:w="383" w:type="pct"/>
            <w:vMerge/>
            <w:tcBorders>
              <w:top w:val="single" w:sz="8" w:space="0" w:color="auto"/>
              <w:left w:val="nil"/>
              <w:bottom w:val="single" w:sz="4" w:space="0" w:color="000000"/>
              <w:right w:val="nil"/>
            </w:tcBorders>
            <w:vAlign w:val="center"/>
            <w:hideMark/>
          </w:tcPr>
          <w:p w14:paraId="127AC8B8" w14:textId="77777777" w:rsidR="009153E9" w:rsidRPr="009153E9" w:rsidRDefault="009153E9" w:rsidP="009153E9">
            <w:pPr>
              <w:rPr>
                <w:rFonts w:ascii="Verdana" w:hAnsi="Verdana" w:cs="Arial"/>
                <w:b/>
                <w:bCs/>
                <w:i/>
                <w:iCs/>
                <w:sz w:val="15"/>
                <w:szCs w:val="15"/>
                <w:lang w:eastAsia="en-US"/>
              </w:rPr>
            </w:pPr>
          </w:p>
        </w:tc>
      </w:tr>
      <w:tr w:rsidR="009153E9" w:rsidRPr="009153E9" w14:paraId="0855DA3C" w14:textId="77777777" w:rsidTr="00BD3015">
        <w:tc>
          <w:tcPr>
            <w:tcW w:w="1542" w:type="pct"/>
            <w:tcBorders>
              <w:top w:val="nil"/>
              <w:left w:val="nil"/>
              <w:bottom w:val="nil"/>
              <w:right w:val="nil"/>
            </w:tcBorders>
            <w:vAlign w:val="center"/>
            <w:hideMark/>
          </w:tcPr>
          <w:p w14:paraId="52A0B7CC" w14:textId="77777777" w:rsidR="009153E9" w:rsidRPr="009153E9" w:rsidRDefault="009153E9" w:rsidP="009153E9">
            <w:pPr>
              <w:rPr>
                <w:rFonts w:ascii="Verdana" w:hAnsi="Verdana" w:cs="Arial"/>
                <w:b/>
                <w:bCs/>
                <w:sz w:val="15"/>
                <w:szCs w:val="15"/>
                <w:lang w:eastAsia="en-US"/>
              </w:rPr>
            </w:pPr>
            <w:r w:rsidRPr="009153E9">
              <w:rPr>
                <w:rFonts w:ascii="Verdana" w:hAnsi="Verdana" w:cs="Arial"/>
                <w:b/>
                <w:bCs/>
                <w:sz w:val="15"/>
                <w:szCs w:val="15"/>
                <w:lang w:eastAsia="en-US"/>
              </w:rPr>
              <w:t>Prvotné ocenenie</w:t>
            </w:r>
          </w:p>
        </w:tc>
        <w:tc>
          <w:tcPr>
            <w:tcW w:w="442" w:type="pct"/>
            <w:tcBorders>
              <w:top w:val="nil"/>
              <w:left w:val="nil"/>
              <w:bottom w:val="nil"/>
              <w:right w:val="nil"/>
            </w:tcBorders>
            <w:vAlign w:val="bottom"/>
            <w:hideMark/>
          </w:tcPr>
          <w:p w14:paraId="7AB7F09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383" w:type="pct"/>
            <w:tcBorders>
              <w:top w:val="nil"/>
              <w:left w:val="nil"/>
              <w:bottom w:val="nil"/>
              <w:right w:val="nil"/>
            </w:tcBorders>
            <w:vAlign w:val="bottom"/>
            <w:hideMark/>
          </w:tcPr>
          <w:p w14:paraId="7D96994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408" w:type="pct"/>
            <w:tcBorders>
              <w:top w:val="nil"/>
              <w:left w:val="nil"/>
              <w:bottom w:val="nil"/>
              <w:right w:val="nil"/>
            </w:tcBorders>
            <w:vAlign w:val="bottom"/>
            <w:hideMark/>
          </w:tcPr>
          <w:p w14:paraId="1582A4A4"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384" w:type="pct"/>
            <w:tcBorders>
              <w:top w:val="nil"/>
              <w:left w:val="nil"/>
              <w:bottom w:val="nil"/>
              <w:right w:val="nil"/>
            </w:tcBorders>
            <w:vAlign w:val="bottom"/>
            <w:hideMark/>
          </w:tcPr>
          <w:p w14:paraId="4FF2E07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506" w:type="pct"/>
            <w:tcBorders>
              <w:top w:val="nil"/>
              <w:left w:val="nil"/>
              <w:bottom w:val="nil"/>
              <w:right w:val="nil"/>
            </w:tcBorders>
            <w:vAlign w:val="bottom"/>
            <w:hideMark/>
          </w:tcPr>
          <w:p w14:paraId="3399707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535" w:type="pct"/>
            <w:tcBorders>
              <w:top w:val="nil"/>
              <w:left w:val="nil"/>
              <w:bottom w:val="nil"/>
              <w:right w:val="nil"/>
            </w:tcBorders>
            <w:vAlign w:val="bottom"/>
            <w:hideMark/>
          </w:tcPr>
          <w:p w14:paraId="207BA8F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417" w:type="pct"/>
            <w:tcBorders>
              <w:top w:val="nil"/>
              <w:left w:val="nil"/>
              <w:bottom w:val="nil"/>
              <w:right w:val="nil"/>
            </w:tcBorders>
            <w:vAlign w:val="bottom"/>
            <w:hideMark/>
          </w:tcPr>
          <w:p w14:paraId="430F017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383" w:type="pct"/>
            <w:tcBorders>
              <w:top w:val="nil"/>
              <w:left w:val="nil"/>
              <w:bottom w:val="nil"/>
              <w:right w:val="nil"/>
            </w:tcBorders>
            <w:vAlign w:val="bottom"/>
            <w:hideMark/>
          </w:tcPr>
          <w:p w14:paraId="31B859B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r>
      <w:tr w:rsidR="00695573" w:rsidRPr="009153E9" w14:paraId="386A9C76" w14:textId="77777777" w:rsidTr="00BD3015">
        <w:tc>
          <w:tcPr>
            <w:tcW w:w="1542" w:type="pct"/>
            <w:tcBorders>
              <w:top w:val="nil"/>
              <w:left w:val="nil"/>
              <w:bottom w:val="nil"/>
              <w:right w:val="nil"/>
            </w:tcBorders>
            <w:vAlign w:val="center"/>
            <w:hideMark/>
          </w:tcPr>
          <w:p w14:paraId="60A1D7BB" w14:textId="095C1ABB" w:rsidR="00695573" w:rsidRPr="009153E9" w:rsidRDefault="00695573" w:rsidP="00695573">
            <w:pPr>
              <w:rPr>
                <w:rFonts w:ascii="Verdana" w:hAnsi="Verdana" w:cs="Arial"/>
                <w:sz w:val="15"/>
                <w:szCs w:val="15"/>
                <w:lang w:eastAsia="en-US"/>
              </w:rPr>
            </w:pPr>
            <w:r w:rsidRPr="009153E9">
              <w:rPr>
                <w:rFonts w:ascii="Verdana" w:hAnsi="Verdana" w:cs="Arial"/>
                <w:sz w:val="15"/>
                <w:szCs w:val="15"/>
                <w:lang w:eastAsia="en-US"/>
              </w:rPr>
              <w:t>K 1. januáru 202</w:t>
            </w:r>
            <w:r w:rsidR="00CC63CD">
              <w:rPr>
                <w:rFonts w:ascii="Verdana" w:hAnsi="Verdana" w:cs="Arial"/>
                <w:sz w:val="15"/>
                <w:szCs w:val="15"/>
                <w:lang w:eastAsia="en-US"/>
              </w:rPr>
              <w:t>5</w:t>
            </w:r>
          </w:p>
        </w:tc>
        <w:tc>
          <w:tcPr>
            <w:tcW w:w="442" w:type="pct"/>
            <w:tcBorders>
              <w:top w:val="nil"/>
              <w:left w:val="nil"/>
              <w:bottom w:val="nil"/>
              <w:right w:val="nil"/>
            </w:tcBorders>
            <w:vAlign w:val="bottom"/>
            <w:hideMark/>
          </w:tcPr>
          <w:p w14:paraId="3BDE1A05" w14:textId="77777777" w:rsidR="00695573" w:rsidRPr="009153E9" w:rsidRDefault="00695573" w:rsidP="00695573">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5298F9AC" w14:textId="453B030F" w:rsidR="00695573" w:rsidRPr="009153E9" w:rsidRDefault="00695573" w:rsidP="00695573">
            <w:pPr>
              <w:jc w:val="right"/>
              <w:rPr>
                <w:rFonts w:ascii="Verdana" w:hAnsi="Verdana" w:cs="Arial"/>
                <w:sz w:val="15"/>
                <w:szCs w:val="15"/>
                <w:lang w:eastAsia="en-US"/>
              </w:rPr>
            </w:pPr>
            <w:r>
              <w:rPr>
                <w:rFonts w:ascii="Verdana" w:hAnsi="Verdana" w:cs="Arial"/>
                <w:sz w:val="15"/>
                <w:szCs w:val="15"/>
                <w:lang w:eastAsia="en-US"/>
              </w:rPr>
              <w:t>205 251</w:t>
            </w: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51AF1CBE" w14:textId="55F062E6" w:rsidR="00695573" w:rsidRPr="009153E9" w:rsidRDefault="00695573" w:rsidP="00695573">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45EE7605" w14:textId="14C1ECD4" w:rsidR="00695573" w:rsidRPr="009153E9" w:rsidRDefault="00695573" w:rsidP="00695573">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68328537" w14:textId="1F733001" w:rsidR="00695573" w:rsidRPr="009153E9" w:rsidRDefault="00695573" w:rsidP="00695573">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752D824B" w14:textId="632DCBEE" w:rsidR="00695573" w:rsidRPr="009153E9" w:rsidRDefault="00695573" w:rsidP="00695573">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6DEC65FD" w14:textId="55BB8942" w:rsidR="00695573" w:rsidRPr="009153E9" w:rsidRDefault="00695573" w:rsidP="00695573">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211186BC" w14:textId="516CB4BB" w:rsidR="00695573" w:rsidRPr="009153E9" w:rsidRDefault="00695573" w:rsidP="00695573">
            <w:pPr>
              <w:jc w:val="right"/>
              <w:rPr>
                <w:rFonts w:ascii="Verdana" w:hAnsi="Verdana" w:cs="Arial"/>
                <w:sz w:val="15"/>
                <w:szCs w:val="15"/>
                <w:lang w:eastAsia="en-US"/>
              </w:rPr>
            </w:pPr>
            <w:r>
              <w:rPr>
                <w:rFonts w:ascii="Verdana" w:hAnsi="Verdana" w:cs="Arial"/>
                <w:sz w:val="15"/>
                <w:szCs w:val="15"/>
                <w:lang w:eastAsia="en-US"/>
              </w:rPr>
              <w:t>205 251</w:t>
            </w:r>
            <w:r w:rsidRPr="009153E9">
              <w:rPr>
                <w:rFonts w:ascii="Verdana" w:hAnsi="Verdana" w:cs="Arial"/>
                <w:sz w:val="15"/>
                <w:szCs w:val="15"/>
                <w:lang w:eastAsia="en-US"/>
              </w:rPr>
              <w:t xml:space="preserve"> </w:t>
            </w:r>
          </w:p>
        </w:tc>
      </w:tr>
      <w:tr w:rsidR="009153E9" w:rsidRPr="009153E9" w14:paraId="19237EF0" w14:textId="77777777" w:rsidTr="00BD3015">
        <w:tc>
          <w:tcPr>
            <w:tcW w:w="1542" w:type="pct"/>
            <w:tcBorders>
              <w:top w:val="nil"/>
              <w:left w:val="nil"/>
              <w:bottom w:val="nil"/>
              <w:right w:val="nil"/>
            </w:tcBorders>
            <w:vAlign w:val="center"/>
            <w:hideMark/>
          </w:tcPr>
          <w:p w14:paraId="6D011D40" w14:textId="77777777"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Prírastky</w:t>
            </w:r>
          </w:p>
        </w:tc>
        <w:tc>
          <w:tcPr>
            <w:tcW w:w="442" w:type="pct"/>
            <w:tcBorders>
              <w:top w:val="nil"/>
              <w:left w:val="nil"/>
              <w:bottom w:val="nil"/>
              <w:right w:val="nil"/>
            </w:tcBorders>
            <w:vAlign w:val="bottom"/>
            <w:hideMark/>
          </w:tcPr>
          <w:p w14:paraId="5ECC1DE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57A4184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4D447B8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574440D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70792F0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740F24F1"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0409314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6FB54BA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4EE6E69C" w14:textId="77777777" w:rsidTr="00BD3015">
        <w:tc>
          <w:tcPr>
            <w:tcW w:w="1542" w:type="pct"/>
            <w:tcBorders>
              <w:top w:val="nil"/>
              <w:left w:val="nil"/>
              <w:bottom w:val="nil"/>
              <w:right w:val="nil"/>
            </w:tcBorders>
            <w:vAlign w:val="center"/>
            <w:hideMark/>
          </w:tcPr>
          <w:p w14:paraId="01C9850C" w14:textId="77777777"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Úbytky</w:t>
            </w:r>
          </w:p>
        </w:tc>
        <w:tc>
          <w:tcPr>
            <w:tcW w:w="442" w:type="pct"/>
            <w:tcBorders>
              <w:top w:val="nil"/>
              <w:left w:val="nil"/>
              <w:bottom w:val="nil"/>
              <w:right w:val="nil"/>
            </w:tcBorders>
            <w:vAlign w:val="bottom"/>
            <w:hideMark/>
          </w:tcPr>
          <w:p w14:paraId="2B01D841"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00D2069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14548D14"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0AB4FC28"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5C3A38D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40A4BD4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0AFD60E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357B1BD1"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48D3B60A" w14:textId="77777777" w:rsidTr="00BD3015">
        <w:tc>
          <w:tcPr>
            <w:tcW w:w="1542" w:type="pct"/>
            <w:tcBorders>
              <w:top w:val="nil"/>
              <w:left w:val="nil"/>
              <w:bottom w:val="nil"/>
              <w:right w:val="nil"/>
            </w:tcBorders>
            <w:vAlign w:val="center"/>
            <w:hideMark/>
          </w:tcPr>
          <w:p w14:paraId="0B29C5AB" w14:textId="77777777"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Presuny</w:t>
            </w:r>
          </w:p>
        </w:tc>
        <w:tc>
          <w:tcPr>
            <w:tcW w:w="442" w:type="pct"/>
            <w:tcBorders>
              <w:top w:val="nil"/>
              <w:left w:val="nil"/>
              <w:bottom w:val="nil"/>
              <w:right w:val="nil"/>
            </w:tcBorders>
            <w:vAlign w:val="bottom"/>
            <w:hideMark/>
          </w:tcPr>
          <w:p w14:paraId="5C90E02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3CF4FAE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1D49967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2B1DBEA0"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2F26DBD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00CC872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416A621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29414A7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0EFC660D" w14:textId="77777777" w:rsidTr="00BD3015">
        <w:tc>
          <w:tcPr>
            <w:tcW w:w="1542" w:type="pct"/>
            <w:tcBorders>
              <w:top w:val="nil"/>
              <w:left w:val="nil"/>
              <w:bottom w:val="nil"/>
              <w:right w:val="nil"/>
            </w:tcBorders>
            <w:vAlign w:val="center"/>
            <w:hideMark/>
          </w:tcPr>
          <w:p w14:paraId="7CFB778B" w14:textId="44AEF7FF"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K 31. decembru 202</w:t>
            </w:r>
            <w:r w:rsidR="00CC63CD">
              <w:rPr>
                <w:rFonts w:ascii="Verdana" w:hAnsi="Verdana" w:cs="Arial"/>
                <w:sz w:val="15"/>
                <w:szCs w:val="15"/>
                <w:lang w:eastAsia="en-US"/>
              </w:rPr>
              <w:t>5</w:t>
            </w:r>
          </w:p>
        </w:tc>
        <w:tc>
          <w:tcPr>
            <w:tcW w:w="442" w:type="pct"/>
            <w:tcBorders>
              <w:top w:val="single" w:sz="4" w:space="0" w:color="auto"/>
              <w:left w:val="nil"/>
              <w:bottom w:val="nil"/>
              <w:right w:val="nil"/>
            </w:tcBorders>
            <w:vAlign w:val="bottom"/>
            <w:hideMark/>
          </w:tcPr>
          <w:p w14:paraId="56260E80"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nil"/>
              <w:right w:val="nil"/>
            </w:tcBorders>
            <w:vAlign w:val="bottom"/>
            <w:hideMark/>
          </w:tcPr>
          <w:p w14:paraId="0D0719D9" w14:textId="30C9BA95" w:rsidR="009153E9" w:rsidRPr="009153E9" w:rsidRDefault="00BD488B" w:rsidP="009153E9">
            <w:pPr>
              <w:jc w:val="right"/>
              <w:rPr>
                <w:rFonts w:ascii="Verdana" w:hAnsi="Verdana" w:cs="Arial"/>
                <w:sz w:val="15"/>
                <w:szCs w:val="15"/>
                <w:lang w:eastAsia="en-US"/>
              </w:rPr>
            </w:pPr>
            <w:r>
              <w:rPr>
                <w:rFonts w:ascii="Verdana" w:hAnsi="Verdana" w:cs="Arial"/>
                <w:sz w:val="15"/>
                <w:szCs w:val="15"/>
                <w:lang w:eastAsia="en-US"/>
              </w:rPr>
              <w:t>205 251</w:t>
            </w:r>
            <w:r w:rsidR="009153E9" w:rsidRPr="009153E9">
              <w:rPr>
                <w:rFonts w:ascii="Verdana" w:hAnsi="Verdana" w:cs="Arial"/>
                <w:sz w:val="15"/>
                <w:szCs w:val="15"/>
                <w:lang w:eastAsia="en-US"/>
              </w:rPr>
              <w:t xml:space="preserve"> </w:t>
            </w:r>
          </w:p>
        </w:tc>
        <w:tc>
          <w:tcPr>
            <w:tcW w:w="408" w:type="pct"/>
            <w:tcBorders>
              <w:top w:val="single" w:sz="4" w:space="0" w:color="auto"/>
              <w:left w:val="nil"/>
              <w:bottom w:val="nil"/>
              <w:right w:val="nil"/>
            </w:tcBorders>
            <w:vAlign w:val="bottom"/>
            <w:hideMark/>
          </w:tcPr>
          <w:p w14:paraId="6477490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single" w:sz="4" w:space="0" w:color="auto"/>
              <w:left w:val="nil"/>
              <w:bottom w:val="nil"/>
              <w:right w:val="nil"/>
            </w:tcBorders>
            <w:vAlign w:val="bottom"/>
            <w:hideMark/>
          </w:tcPr>
          <w:p w14:paraId="4F39C8B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single" w:sz="4" w:space="0" w:color="auto"/>
              <w:left w:val="nil"/>
              <w:bottom w:val="nil"/>
              <w:right w:val="nil"/>
            </w:tcBorders>
            <w:vAlign w:val="bottom"/>
            <w:hideMark/>
          </w:tcPr>
          <w:p w14:paraId="76D6FF21"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single" w:sz="4" w:space="0" w:color="auto"/>
              <w:left w:val="nil"/>
              <w:bottom w:val="nil"/>
              <w:right w:val="nil"/>
            </w:tcBorders>
            <w:vAlign w:val="bottom"/>
            <w:hideMark/>
          </w:tcPr>
          <w:p w14:paraId="31069A9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single" w:sz="4" w:space="0" w:color="auto"/>
              <w:left w:val="nil"/>
              <w:bottom w:val="nil"/>
              <w:right w:val="nil"/>
            </w:tcBorders>
            <w:vAlign w:val="bottom"/>
            <w:hideMark/>
          </w:tcPr>
          <w:p w14:paraId="6565413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nil"/>
              <w:right w:val="nil"/>
            </w:tcBorders>
            <w:vAlign w:val="bottom"/>
            <w:hideMark/>
          </w:tcPr>
          <w:p w14:paraId="78848557" w14:textId="507C9735" w:rsidR="009153E9" w:rsidRPr="009153E9" w:rsidRDefault="00BD488B" w:rsidP="009153E9">
            <w:pPr>
              <w:jc w:val="right"/>
              <w:rPr>
                <w:rFonts w:ascii="Verdana" w:hAnsi="Verdana" w:cs="Arial"/>
                <w:sz w:val="15"/>
                <w:szCs w:val="15"/>
                <w:lang w:eastAsia="en-US"/>
              </w:rPr>
            </w:pPr>
            <w:r>
              <w:rPr>
                <w:rFonts w:ascii="Verdana" w:hAnsi="Verdana" w:cs="Arial"/>
                <w:sz w:val="15"/>
                <w:szCs w:val="15"/>
                <w:lang w:eastAsia="en-US"/>
              </w:rPr>
              <w:t>205 251</w:t>
            </w:r>
            <w:r w:rsidR="009153E9" w:rsidRPr="009153E9">
              <w:rPr>
                <w:rFonts w:ascii="Verdana" w:hAnsi="Verdana" w:cs="Arial"/>
                <w:sz w:val="15"/>
                <w:szCs w:val="15"/>
                <w:lang w:eastAsia="en-US"/>
              </w:rPr>
              <w:t xml:space="preserve"> </w:t>
            </w:r>
          </w:p>
        </w:tc>
      </w:tr>
      <w:tr w:rsidR="009153E9" w:rsidRPr="009153E9" w14:paraId="12D4B161" w14:textId="77777777" w:rsidTr="00BD3015">
        <w:tc>
          <w:tcPr>
            <w:tcW w:w="1542" w:type="pct"/>
            <w:tcBorders>
              <w:top w:val="nil"/>
              <w:left w:val="nil"/>
              <w:bottom w:val="nil"/>
              <w:right w:val="nil"/>
            </w:tcBorders>
            <w:vAlign w:val="center"/>
            <w:hideMark/>
          </w:tcPr>
          <w:p w14:paraId="03E3B58D" w14:textId="77777777"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 </w:t>
            </w:r>
          </w:p>
        </w:tc>
        <w:tc>
          <w:tcPr>
            <w:tcW w:w="442" w:type="pct"/>
            <w:tcBorders>
              <w:top w:val="nil"/>
              <w:left w:val="nil"/>
              <w:bottom w:val="nil"/>
              <w:right w:val="nil"/>
            </w:tcBorders>
            <w:vAlign w:val="bottom"/>
            <w:hideMark/>
          </w:tcPr>
          <w:p w14:paraId="51B897DF" w14:textId="77777777" w:rsidR="009153E9" w:rsidRPr="009153E9" w:rsidRDefault="009153E9" w:rsidP="009153E9">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31A721F3" w14:textId="77777777" w:rsidR="009153E9" w:rsidRPr="009153E9" w:rsidRDefault="009153E9" w:rsidP="009153E9">
            <w:pPr>
              <w:jc w:val="right"/>
              <w:rPr>
                <w:rFonts w:ascii="Verdana" w:hAnsi="Verdana" w:cs="Arial"/>
                <w:sz w:val="15"/>
                <w:szCs w:val="15"/>
                <w:lang w:eastAsia="en-US"/>
              </w:rPr>
            </w:pPr>
          </w:p>
        </w:tc>
        <w:tc>
          <w:tcPr>
            <w:tcW w:w="408" w:type="pct"/>
            <w:tcBorders>
              <w:top w:val="nil"/>
              <w:left w:val="nil"/>
              <w:bottom w:val="nil"/>
              <w:right w:val="nil"/>
            </w:tcBorders>
            <w:vAlign w:val="bottom"/>
            <w:hideMark/>
          </w:tcPr>
          <w:p w14:paraId="73CE3C3E" w14:textId="77777777" w:rsidR="009153E9" w:rsidRPr="009153E9" w:rsidRDefault="009153E9" w:rsidP="009153E9">
            <w:pPr>
              <w:jc w:val="right"/>
              <w:rPr>
                <w:rFonts w:ascii="Verdana" w:hAnsi="Verdana" w:cs="Arial"/>
                <w:sz w:val="15"/>
                <w:szCs w:val="15"/>
                <w:lang w:eastAsia="en-US"/>
              </w:rPr>
            </w:pPr>
          </w:p>
        </w:tc>
        <w:tc>
          <w:tcPr>
            <w:tcW w:w="384" w:type="pct"/>
            <w:tcBorders>
              <w:top w:val="nil"/>
              <w:left w:val="nil"/>
              <w:bottom w:val="nil"/>
              <w:right w:val="nil"/>
            </w:tcBorders>
            <w:vAlign w:val="bottom"/>
            <w:hideMark/>
          </w:tcPr>
          <w:p w14:paraId="49EA15FA" w14:textId="77777777" w:rsidR="009153E9" w:rsidRPr="009153E9" w:rsidRDefault="009153E9" w:rsidP="009153E9">
            <w:pPr>
              <w:jc w:val="right"/>
              <w:rPr>
                <w:rFonts w:ascii="Verdana" w:hAnsi="Verdana" w:cs="Arial"/>
                <w:sz w:val="15"/>
                <w:szCs w:val="15"/>
                <w:lang w:eastAsia="en-US"/>
              </w:rPr>
            </w:pPr>
          </w:p>
        </w:tc>
        <w:tc>
          <w:tcPr>
            <w:tcW w:w="506" w:type="pct"/>
            <w:tcBorders>
              <w:top w:val="nil"/>
              <w:left w:val="nil"/>
              <w:bottom w:val="nil"/>
              <w:right w:val="nil"/>
            </w:tcBorders>
            <w:vAlign w:val="bottom"/>
            <w:hideMark/>
          </w:tcPr>
          <w:p w14:paraId="3459F09D" w14:textId="77777777" w:rsidR="009153E9" w:rsidRPr="009153E9" w:rsidRDefault="009153E9" w:rsidP="009153E9">
            <w:pPr>
              <w:jc w:val="right"/>
              <w:rPr>
                <w:rFonts w:ascii="Verdana" w:hAnsi="Verdana" w:cs="Arial"/>
                <w:sz w:val="15"/>
                <w:szCs w:val="15"/>
                <w:lang w:eastAsia="en-US"/>
              </w:rPr>
            </w:pPr>
          </w:p>
        </w:tc>
        <w:tc>
          <w:tcPr>
            <w:tcW w:w="535" w:type="pct"/>
            <w:tcBorders>
              <w:top w:val="nil"/>
              <w:left w:val="nil"/>
              <w:bottom w:val="nil"/>
              <w:right w:val="nil"/>
            </w:tcBorders>
            <w:vAlign w:val="bottom"/>
            <w:hideMark/>
          </w:tcPr>
          <w:p w14:paraId="797073E0" w14:textId="77777777" w:rsidR="009153E9" w:rsidRPr="009153E9" w:rsidRDefault="009153E9" w:rsidP="009153E9">
            <w:pPr>
              <w:jc w:val="right"/>
              <w:rPr>
                <w:rFonts w:ascii="Verdana" w:hAnsi="Verdana" w:cs="Arial"/>
                <w:sz w:val="15"/>
                <w:szCs w:val="15"/>
                <w:lang w:eastAsia="en-US"/>
              </w:rPr>
            </w:pPr>
          </w:p>
        </w:tc>
        <w:tc>
          <w:tcPr>
            <w:tcW w:w="417" w:type="pct"/>
            <w:tcBorders>
              <w:top w:val="nil"/>
              <w:left w:val="nil"/>
              <w:bottom w:val="nil"/>
              <w:right w:val="nil"/>
            </w:tcBorders>
            <w:vAlign w:val="bottom"/>
            <w:hideMark/>
          </w:tcPr>
          <w:p w14:paraId="6A1A4518" w14:textId="77777777" w:rsidR="009153E9" w:rsidRPr="009153E9" w:rsidRDefault="009153E9" w:rsidP="009153E9">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0CD99924" w14:textId="77777777" w:rsidR="009153E9" w:rsidRPr="009153E9" w:rsidRDefault="009153E9" w:rsidP="009153E9">
            <w:pPr>
              <w:jc w:val="right"/>
              <w:rPr>
                <w:rFonts w:ascii="Verdana" w:hAnsi="Verdana" w:cs="Arial"/>
                <w:sz w:val="15"/>
                <w:szCs w:val="15"/>
                <w:lang w:eastAsia="en-US"/>
              </w:rPr>
            </w:pPr>
          </w:p>
        </w:tc>
      </w:tr>
      <w:tr w:rsidR="009153E9" w:rsidRPr="009153E9" w14:paraId="54270D07" w14:textId="77777777" w:rsidTr="00BD3015">
        <w:tc>
          <w:tcPr>
            <w:tcW w:w="1542" w:type="pct"/>
            <w:tcBorders>
              <w:top w:val="nil"/>
              <w:left w:val="nil"/>
              <w:bottom w:val="nil"/>
              <w:right w:val="nil"/>
            </w:tcBorders>
            <w:vAlign w:val="center"/>
            <w:hideMark/>
          </w:tcPr>
          <w:p w14:paraId="04A58BAB" w14:textId="77777777" w:rsidR="009153E9" w:rsidRPr="009153E9" w:rsidRDefault="009153E9" w:rsidP="009153E9">
            <w:pPr>
              <w:rPr>
                <w:rFonts w:ascii="Verdana" w:hAnsi="Verdana" w:cs="Arial"/>
                <w:b/>
                <w:bCs/>
                <w:sz w:val="15"/>
                <w:szCs w:val="15"/>
                <w:lang w:eastAsia="en-US"/>
              </w:rPr>
            </w:pPr>
            <w:r w:rsidRPr="009153E9">
              <w:rPr>
                <w:rFonts w:ascii="Verdana" w:hAnsi="Verdana" w:cs="Arial"/>
                <w:b/>
                <w:bCs/>
                <w:sz w:val="15"/>
                <w:szCs w:val="15"/>
                <w:lang w:eastAsia="en-US"/>
              </w:rPr>
              <w:t>Oprávky</w:t>
            </w:r>
          </w:p>
        </w:tc>
        <w:tc>
          <w:tcPr>
            <w:tcW w:w="442" w:type="pct"/>
            <w:tcBorders>
              <w:top w:val="nil"/>
              <w:left w:val="nil"/>
              <w:bottom w:val="nil"/>
              <w:right w:val="nil"/>
            </w:tcBorders>
            <w:vAlign w:val="bottom"/>
            <w:hideMark/>
          </w:tcPr>
          <w:p w14:paraId="5DEBBFCA" w14:textId="77777777" w:rsidR="009153E9" w:rsidRPr="009153E9" w:rsidRDefault="009153E9" w:rsidP="009153E9">
            <w:pPr>
              <w:jc w:val="right"/>
              <w:rPr>
                <w:rFonts w:ascii="Verdana" w:hAnsi="Verdana" w:cs="Arial"/>
                <w:b/>
                <w:bCs/>
                <w:sz w:val="15"/>
                <w:szCs w:val="15"/>
                <w:lang w:eastAsia="en-US"/>
              </w:rPr>
            </w:pPr>
          </w:p>
        </w:tc>
        <w:tc>
          <w:tcPr>
            <w:tcW w:w="383" w:type="pct"/>
            <w:tcBorders>
              <w:top w:val="nil"/>
              <w:left w:val="nil"/>
              <w:bottom w:val="nil"/>
              <w:right w:val="nil"/>
            </w:tcBorders>
            <w:vAlign w:val="bottom"/>
            <w:hideMark/>
          </w:tcPr>
          <w:p w14:paraId="382989B7" w14:textId="77777777" w:rsidR="009153E9" w:rsidRPr="009153E9" w:rsidRDefault="009153E9" w:rsidP="009153E9">
            <w:pPr>
              <w:jc w:val="right"/>
              <w:rPr>
                <w:rFonts w:ascii="Verdana" w:hAnsi="Verdana" w:cs="Arial"/>
                <w:sz w:val="15"/>
                <w:szCs w:val="15"/>
                <w:lang w:eastAsia="en-US"/>
              </w:rPr>
            </w:pPr>
          </w:p>
        </w:tc>
        <w:tc>
          <w:tcPr>
            <w:tcW w:w="408" w:type="pct"/>
            <w:tcBorders>
              <w:top w:val="nil"/>
              <w:left w:val="nil"/>
              <w:bottom w:val="nil"/>
              <w:right w:val="nil"/>
            </w:tcBorders>
            <w:vAlign w:val="bottom"/>
            <w:hideMark/>
          </w:tcPr>
          <w:p w14:paraId="2C950973" w14:textId="77777777" w:rsidR="009153E9" w:rsidRPr="009153E9" w:rsidRDefault="009153E9" w:rsidP="009153E9">
            <w:pPr>
              <w:jc w:val="right"/>
              <w:rPr>
                <w:rFonts w:ascii="Verdana" w:hAnsi="Verdana" w:cs="Arial"/>
                <w:sz w:val="15"/>
                <w:szCs w:val="15"/>
                <w:lang w:eastAsia="en-US"/>
              </w:rPr>
            </w:pPr>
          </w:p>
        </w:tc>
        <w:tc>
          <w:tcPr>
            <w:tcW w:w="384" w:type="pct"/>
            <w:tcBorders>
              <w:top w:val="nil"/>
              <w:left w:val="nil"/>
              <w:bottom w:val="nil"/>
              <w:right w:val="nil"/>
            </w:tcBorders>
            <w:vAlign w:val="bottom"/>
            <w:hideMark/>
          </w:tcPr>
          <w:p w14:paraId="6C983DB1" w14:textId="77777777" w:rsidR="009153E9" w:rsidRPr="009153E9" w:rsidRDefault="009153E9" w:rsidP="009153E9">
            <w:pPr>
              <w:jc w:val="right"/>
              <w:rPr>
                <w:rFonts w:ascii="Verdana" w:hAnsi="Verdana" w:cs="Arial"/>
                <w:sz w:val="15"/>
                <w:szCs w:val="15"/>
                <w:lang w:eastAsia="en-US"/>
              </w:rPr>
            </w:pPr>
          </w:p>
        </w:tc>
        <w:tc>
          <w:tcPr>
            <w:tcW w:w="506" w:type="pct"/>
            <w:tcBorders>
              <w:top w:val="nil"/>
              <w:left w:val="nil"/>
              <w:bottom w:val="nil"/>
              <w:right w:val="nil"/>
            </w:tcBorders>
            <w:vAlign w:val="bottom"/>
            <w:hideMark/>
          </w:tcPr>
          <w:p w14:paraId="2783A2FE" w14:textId="77777777" w:rsidR="009153E9" w:rsidRPr="009153E9" w:rsidRDefault="009153E9" w:rsidP="009153E9">
            <w:pPr>
              <w:jc w:val="right"/>
              <w:rPr>
                <w:rFonts w:ascii="Verdana" w:hAnsi="Verdana" w:cs="Arial"/>
                <w:sz w:val="15"/>
                <w:szCs w:val="15"/>
                <w:lang w:eastAsia="en-US"/>
              </w:rPr>
            </w:pPr>
          </w:p>
        </w:tc>
        <w:tc>
          <w:tcPr>
            <w:tcW w:w="535" w:type="pct"/>
            <w:tcBorders>
              <w:top w:val="nil"/>
              <w:left w:val="nil"/>
              <w:bottom w:val="nil"/>
              <w:right w:val="nil"/>
            </w:tcBorders>
            <w:vAlign w:val="bottom"/>
            <w:hideMark/>
          </w:tcPr>
          <w:p w14:paraId="0010AF23" w14:textId="77777777" w:rsidR="009153E9" w:rsidRPr="009153E9" w:rsidRDefault="009153E9" w:rsidP="009153E9">
            <w:pPr>
              <w:jc w:val="right"/>
              <w:rPr>
                <w:rFonts w:ascii="Verdana" w:hAnsi="Verdana" w:cs="Arial"/>
                <w:sz w:val="15"/>
                <w:szCs w:val="15"/>
                <w:lang w:eastAsia="en-US"/>
              </w:rPr>
            </w:pPr>
          </w:p>
        </w:tc>
        <w:tc>
          <w:tcPr>
            <w:tcW w:w="417" w:type="pct"/>
            <w:tcBorders>
              <w:top w:val="nil"/>
              <w:left w:val="nil"/>
              <w:bottom w:val="nil"/>
              <w:right w:val="nil"/>
            </w:tcBorders>
            <w:vAlign w:val="bottom"/>
            <w:hideMark/>
          </w:tcPr>
          <w:p w14:paraId="1B1B826C" w14:textId="77777777" w:rsidR="009153E9" w:rsidRPr="009153E9" w:rsidRDefault="009153E9" w:rsidP="009153E9">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09671F43" w14:textId="77777777" w:rsidR="009153E9" w:rsidRPr="009153E9" w:rsidRDefault="009153E9" w:rsidP="009153E9">
            <w:pPr>
              <w:jc w:val="right"/>
              <w:rPr>
                <w:rFonts w:ascii="Verdana" w:hAnsi="Verdana" w:cs="Arial"/>
                <w:sz w:val="15"/>
                <w:szCs w:val="15"/>
                <w:lang w:eastAsia="en-US"/>
              </w:rPr>
            </w:pPr>
          </w:p>
        </w:tc>
      </w:tr>
      <w:tr w:rsidR="00CC63CD" w:rsidRPr="009153E9" w14:paraId="2D7BF953" w14:textId="77777777" w:rsidTr="00BD3015">
        <w:tc>
          <w:tcPr>
            <w:tcW w:w="1542" w:type="pct"/>
            <w:tcBorders>
              <w:top w:val="nil"/>
              <w:left w:val="nil"/>
              <w:bottom w:val="nil"/>
              <w:right w:val="nil"/>
            </w:tcBorders>
            <w:vAlign w:val="center"/>
            <w:hideMark/>
          </w:tcPr>
          <w:p w14:paraId="792BAE84" w14:textId="72038D4B"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K 1. januáru 202</w:t>
            </w:r>
            <w:r>
              <w:rPr>
                <w:rFonts w:ascii="Verdana" w:hAnsi="Verdana" w:cs="Arial"/>
                <w:sz w:val="15"/>
                <w:szCs w:val="15"/>
                <w:lang w:eastAsia="en-US"/>
              </w:rPr>
              <w:t>5</w:t>
            </w:r>
          </w:p>
        </w:tc>
        <w:tc>
          <w:tcPr>
            <w:tcW w:w="442" w:type="pct"/>
            <w:tcBorders>
              <w:top w:val="nil"/>
              <w:left w:val="nil"/>
              <w:bottom w:val="nil"/>
              <w:right w:val="nil"/>
            </w:tcBorders>
            <w:vAlign w:val="bottom"/>
            <w:hideMark/>
          </w:tcPr>
          <w:p w14:paraId="1BD2EA27" w14:textId="77777777"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056D98BD" w14:textId="60F6AD6A" w:rsidR="00CC63CD" w:rsidRPr="009153E9" w:rsidRDefault="00CC63CD" w:rsidP="00CC63CD">
            <w:pPr>
              <w:jc w:val="right"/>
              <w:rPr>
                <w:rFonts w:ascii="Verdana" w:hAnsi="Verdana" w:cs="Arial"/>
                <w:sz w:val="15"/>
                <w:szCs w:val="15"/>
                <w:lang w:eastAsia="en-US"/>
              </w:rPr>
            </w:pPr>
            <w:r w:rsidRPr="00C3621E">
              <w:rPr>
                <w:rFonts w:ascii="Verdana" w:hAnsi="Verdana" w:cs="Arial"/>
                <w:sz w:val="15"/>
                <w:szCs w:val="15"/>
                <w:lang w:eastAsia="en-US"/>
              </w:rPr>
              <w:t>149 338</w:t>
            </w: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58893179" w14:textId="0E37A236"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223BCC3F" w14:textId="20AF6AE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6B1745D4" w14:textId="52DB9CB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76DED803" w14:textId="28310F74"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5E11F0FC" w14:textId="65A5119A"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7156E429" w14:textId="28735859" w:rsidR="00CC63CD" w:rsidRPr="009153E9" w:rsidRDefault="00CC63CD" w:rsidP="00CC63CD">
            <w:pPr>
              <w:jc w:val="right"/>
              <w:rPr>
                <w:rFonts w:ascii="Verdana" w:hAnsi="Verdana" w:cs="Arial"/>
                <w:sz w:val="15"/>
                <w:szCs w:val="15"/>
                <w:lang w:eastAsia="en-US"/>
              </w:rPr>
            </w:pPr>
            <w:r w:rsidRPr="00C3621E">
              <w:rPr>
                <w:rFonts w:ascii="Verdana" w:hAnsi="Verdana" w:cs="Arial"/>
                <w:sz w:val="15"/>
                <w:szCs w:val="15"/>
                <w:lang w:eastAsia="en-US"/>
              </w:rPr>
              <w:t>149 338</w:t>
            </w:r>
            <w:r w:rsidRPr="009153E9">
              <w:rPr>
                <w:rFonts w:ascii="Verdana" w:hAnsi="Verdana" w:cs="Arial"/>
                <w:sz w:val="15"/>
                <w:szCs w:val="15"/>
                <w:lang w:eastAsia="en-US"/>
              </w:rPr>
              <w:t xml:space="preserve"> </w:t>
            </w:r>
          </w:p>
        </w:tc>
      </w:tr>
      <w:tr w:rsidR="00C3621E" w:rsidRPr="009153E9" w14:paraId="3518D510" w14:textId="77777777" w:rsidTr="00BD3015">
        <w:tc>
          <w:tcPr>
            <w:tcW w:w="1542" w:type="pct"/>
            <w:tcBorders>
              <w:top w:val="nil"/>
              <w:left w:val="nil"/>
              <w:bottom w:val="nil"/>
              <w:right w:val="nil"/>
            </w:tcBorders>
            <w:vAlign w:val="center"/>
            <w:hideMark/>
          </w:tcPr>
          <w:p w14:paraId="0818A585" w14:textId="77777777" w:rsidR="00C3621E" w:rsidRPr="009153E9" w:rsidRDefault="00C3621E" w:rsidP="00C3621E">
            <w:pPr>
              <w:rPr>
                <w:rFonts w:ascii="Verdana" w:hAnsi="Verdana" w:cs="Arial"/>
                <w:sz w:val="15"/>
                <w:szCs w:val="15"/>
                <w:lang w:eastAsia="en-US"/>
              </w:rPr>
            </w:pPr>
            <w:r w:rsidRPr="009153E9">
              <w:rPr>
                <w:rFonts w:ascii="Verdana" w:hAnsi="Verdana" w:cs="Arial"/>
                <w:sz w:val="15"/>
                <w:szCs w:val="15"/>
                <w:lang w:eastAsia="en-US"/>
              </w:rPr>
              <w:t>Prírastky</w:t>
            </w:r>
          </w:p>
        </w:tc>
        <w:tc>
          <w:tcPr>
            <w:tcW w:w="442" w:type="pct"/>
            <w:tcBorders>
              <w:top w:val="nil"/>
              <w:left w:val="nil"/>
              <w:bottom w:val="nil"/>
              <w:right w:val="nil"/>
            </w:tcBorders>
            <w:vAlign w:val="bottom"/>
            <w:hideMark/>
          </w:tcPr>
          <w:p w14:paraId="349293EB"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7641657A" w14:textId="2BEDD1D6" w:rsidR="00C3621E" w:rsidRPr="009153E9" w:rsidRDefault="00C3621E" w:rsidP="00C3621E">
            <w:pPr>
              <w:jc w:val="right"/>
              <w:rPr>
                <w:rFonts w:ascii="Verdana" w:hAnsi="Verdana" w:cs="Arial"/>
                <w:sz w:val="15"/>
                <w:szCs w:val="15"/>
                <w:lang w:eastAsia="en-US"/>
              </w:rPr>
            </w:pPr>
            <w:r w:rsidRPr="00C3621E">
              <w:rPr>
                <w:rFonts w:ascii="Verdana" w:hAnsi="Verdana" w:cs="Arial"/>
                <w:sz w:val="15"/>
                <w:szCs w:val="15"/>
                <w:lang w:eastAsia="en-US"/>
              </w:rPr>
              <w:t xml:space="preserve">28 </w:t>
            </w:r>
            <w:r w:rsidR="00CC63CD">
              <w:rPr>
                <w:rFonts w:ascii="Verdana" w:hAnsi="Verdana" w:cs="Arial"/>
                <w:sz w:val="15"/>
                <w:szCs w:val="15"/>
                <w:lang w:eastAsia="en-US"/>
              </w:rPr>
              <w:t>279</w:t>
            </w: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45DEE19F"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1282649C"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2F5A71F7"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3BD2DA89"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23169064"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33ADFEE8" w14:textId="0A52D4B5" w:rsidR="00C3621E" w:rsidRPr="009153E9" w:rsidRDefault="00C3621E" w:rsidP="00C3621E">
            <w:pPr>
              <w:jc w:val="right"/>
              <w:rPr>
                <w:rFonts w:ascii="Verdana" w:hAnsi="Verdana" w:cs="Arial"/>
                <w:sz w:val="15"/>
                <w:szCs w:val="15"/>
                <w:lang w:eastAsia="en-US"/>
              </w:rPr>
            </w:pPr>
            <w:r w:rsidRPr="00C3621E">
              <w:rPr>
                <w:rFonts w:ascii="Verdana" w:hAnsi="Verdana" w:cs="Arial"/>
                <w:sz w:val="15"/>
                <w:szCs w:val="15"/>
                <w:lang w:eastAsia="en-US"/>
              </w:rPr>
              <w:t xml:space="preserve">28 </w:t>
            </w:r>
            <w:r w:rsidR="00CC63CD">
              <w:rPr>
                <w:rFonts w:ascii="Verdana" w:hAnsi="Verdana" w:cs="Arial"/>
                <w:sz w:val="15"/>
                <w:szCs w:val="15"/>
                <w:lang w:eastAsia="en-US"/>
              </w:rPr>
              <w:t>279</w:t>
            </w:r>
            <w:r w:rsidRPr="009153E9">
              <w:rPr>
                <w:rFonts w:ascii="Verdana" w:hAnsi="Verdana" w:cs="Arial"/>
                <w:sz w:val="15"/>
                <w:szCs w:val="15"/>
                <w:lang w:eastAsia="en-US"/>
              </w:rPr>
              <w:t xml:space="preserve"> </w:t>
            </w:r>
          </w:p>
        </w:tc>
      </w:tr>
      <w:tr w:rsidR="00C3621E" w:rsidRPr="009153E9" w14:paraId="187F2610" w14:textId="77777777" w:rsidTr="00BD3015">
        <w:tc>
          <w:tcPr>
            <w:tcW w:w="1542" w:type="pct"/>
            <w:tcBorders>
              <w:top w:val="nil"/>
              <w:left w:val="nil"/>
              <w:bottom w:val="nil"/>
              <w:right w:val="nil"/>
            </w:tcBorders>
            <w:vAlign w:val="center"/>
            <w:hideMark/>
          </w:tcPr>
          <w:p w14:paraId="14B284EE" w14:textId="77777777" w:rsidR="00C3621E" w:rsidRPr="009153E9" w:rsidRDefault="00C3621E" w:rsidP="00C3621E">
            <w:pPr>
              <w:rPr>
                <w:rFonts w:ascii="Verdana" w:hAnsi="Verdana" w:cs="Arial"/>
                <w:sz w:val="15"/>
                <w:szCs w:val="15"/>
                <w:lang w:eastAsia="en-US"/>
              </w:rPr>
            </w:pPr>
            <w:r w:rsidRPr="009153E9">
              <w:rPr>
                <w:rFonts w:ascii="Verdana" w:hAnsi="Verdana" w:cs="Arial"/>
                <w:sz w:val="15"/>
                <w:szCs w:val="15"/>
                <w:lang w:eastAsia="en-US"/>
              </w:rPr>
              <w:t>Úbytky</w:t>
            </w:r>
          </w:p>
        </w:tc>
        <w:tc>
          <w:tcPr>
            <w:tcW w:w="442" w:type="pct"/>
            <w:tcBorders>
              <w:top w:val="nil"/>
              <w:left w:val="nil"/>
              <w:bottom w:val="nil"/>
              <w:right w:val="nil"/>
            </w:tcBorders>
            <w:vAlign w:val="bottom"/>
            <w:hideMark/>
          </w:tcPr>
          <w:p w14:paraId="1FA26831"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3483EF73"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4485EBD7"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60B56182"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296AA03B"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7A91AF67"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4202F68F"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06B99469" w14:textId="321A2DAE"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3621E" w:rsidRPr="009153E9" w14:paraId="3EE975F1" w14:textId="77777777" w:rsidTr="00BD3015">
        <w:tc>
          <w:tcPr>
            <w:tcW w:w="1542" w:type="pct"/>
            <w:tcBorders>
              <w:top w:val="nil"/>
              <w:left w:val="nil"/>
              <w:bottom w:val="nil"/>
              <w:right w:val="nil"/>
            </w:tcBorders>
            <w:vAlign w:val="center"/>
            <w:hideMark/>
          </w:tcPr>
          <w:p w14:paraId="60E3E3D7" w14:textId="77777777" w:rsidR="00C3621E" w:rsidRPr="009153E9" w:rsidRDefault="00C3621E" w:rsidP="00C3621E">
            <w:pPr>
              <w:rPr>
                <w:rFonts w:ascii="Verdana" w:hAnsi="Verdana" w:cs="Arial"/>
                <w:sz w:val="15"/>
                <w:szCs w:val="15"/>
                <w:lang w:eastAsia="en-US"/>
              </w:rPr>
            </w:pPr>
            <w:r w:rsidRPr="009153E9">
              <w:rPr>
                <w:rFonts w:ascii="Verdana" w:hAnsi="Verdana" w:cs="Arial"/>
                <w:sz w:val="15"/>
                <w:szCs w:val="15"/>
                <w:lang w:eastAsia="en-US"/>
              </w:rPr>
              <w:t>Presuny</w:t>
            </w:r>
          </w:p>
        </w:tc>
        <w:tc>
          <w:tcPr>
            <w:tcW w:w="442" w:type="pct"/>
            <w:tcBorders>
              <w:top w:val="nil"/>
              <w:left w:val="nil"/>
              <w:bottom w:val="nil"/>
              <w:right w:val="nil"/>
            </w:tcBorders>
            <w:vAlign w:val="bottom"/>
            <w:hideMark/>
          </w:tcPr>
          <w:p w14:paraId="21A89981"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5C15C101"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499A26B8"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39CC3524"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6A1F66D0"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51B8375E"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2330EA04"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268E5F44" w14:textId="7C6C2F4A"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3621E" w:rsidRPr="009153E9" w14:paraId="75692ECD" w14:textId="77777777" w:rsidTr="00BD3015">
        <w:tc>
          <w:tcPr>
            <w:tcW w:w="1542" w:type="pct"/>
            <w:tcBorders>
              <w:top w:val="nil"/>
              <w:left w:val="nil"/>
              <w:bottom w:val="nil"/>
              <w:right w:val="nil"/>
            </w:tcBorders>
            <w:vAlign w:val="center"/>
            <w:hideMark/>
          </w:tcPr>
          <w:p w14:paraId="1D5E67E8" w14:textId="62055526" w:rsidR="00C3621E" w:rsidRPr="009153E9" w:rsidRDefault="00C3621E" w:rsidP="00C3621E">
            <w:pPr>
              <w:rPr>
                <w:rFonts w:ascii="Verdana" w:hAnsi="Verdana" w:cs="Arial"/>
                <w:sz w:val="15"/>
                <w:szCs w:val="15"/>
                <w:lang w:eastAsia="en-US"/>
              </w:rPr>
            </w:pPr>
            <w:r w:rsidRPr="009153E9">
              <w:rPr>
                <w:rFonts w:ascii="Verdana" w:hAnsi="Verdana" w:cs="Arial"/>
                <w:sz w:val="15"/>
                <w:szCs w:val="15"/>
                <w:lang w:eastAsia="en-US"/>
              </w:rPr>
              <w:t>K 31. decembru 202</w:t>
            </w:r>
            <w:r w:rsidR="00CC63CD">
              <w:rPr>
                <w:rFonts w:ascii="Verdana" w:hAnsi="Verdana" w:cs="Arial"/>
                <w:sz w:val="15"/>
                <w:szCs w:val="15"/>
                <w:lang w:eastAsia="en-US"/>
              </w:rPr>
              <w:t>5</w:t>
            </w:r>
          </w:p>
        </w:tc>
        <w:tc>
          <w:tcPr>
            <w:tcW w:w="442" w:type="pct"/>
            <w:tcBorders>
              <w:top w:val="single" w:sz="4" w:space="0" w:color="auto"/>
              <w:left w:val="nil"/>
              <w:bottom w:val="nil"/>
              <w:right w:val="nil"/>
            </w:tcBorders>
            <w:vAlign w:val="bottom"/>
            <w:hideMark/>
          </w:tcPr>
          <w:p w14:paraId="49C50274"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nil"/>
              <w:right w:val="nil"/>
            </w:tcBorders>
            <w:vAlign w:val="bottom"/>
            <w:hideMark/>
          </w:tcPr>
          <w:p w14:paraId="25FBE772" w14:textId="5AAEAF4E" w:rsidR="00C3621E" w:rsidRPr="009153E9" w:rsidRDefault="00C3621E" w:rsidP="00C3621E">
            <w:pPr>
              <w:jc w:val="right"/>
              <w:rPr>
                <w:rFonts w:ascii="Verdana" w:hAnsi="Verdana" w:cs="Arial"/>
                <w:sz w:val="15"/>
                <w:szCs w:val="15"/>
                <w:lang w:eastAsia="en-US"/>
              </w:rPr>
            </w:pPr>
            <w:r w:rsidRPr="00C3621E">
              <w:rPr>
                <w:rFonts w:ascii="Verdana" w:hAnsi="Verdana" w:cs="Arial"/>
                <w:sz w:val="15"/>
                <w:szCs w:val="15"/>
                <w:lang w:eastAsia="en-US"/>
              </w:rPr>
              <w:t>1</w:t>
            </w:r>
            <w:r w:rsidR="00CC63CD">
              <w:rPr>
                <w:rFonts w:ascii="Verdana" w:hAnsi="Verdana" w:cs="Arial"/>
                <w:sz w:val="15"/>
                <w:szCs w:val="15"/>
                <w:lang w:eastAsia="en-US"/>
              </w:rPr>
              <w:t>77</w:t>
            </w:r>
            <w:r w:rsidRPr="00C3621E">
              <w:rPr>
                <w:rFonts w:ascii="Verdana" w:hAnsi="Verdana" w:cs="Arial"/>
                <w:sz w:val="15"/>
                <w:szCs w:val="15"/>
                <w:lang w:eastAsia="en-US"/>
              </w:rPr>
              <w:t xml:space="preserve"> </w:t>
            </w:r>
            <w:r w:rsidR="00CC63CD">
              <w:rPr>
                <w:rFonts w:ascii="Verdana" w:hAnsi="Verdana" w:cs="Arial"/>
                <w:sz w:val="15"/>
                <w:szCs w:val="15"/>
                <w:lang w:eastAsia="en-US"/>
              </w:rPr>
              <w:t>617</w:t>
            </w:r>
            <w:r w:rsidRPr="009153E9">
              <w:rPr>
                <w:rFonts w:ascii="Verdana" w:hAnsi="Verdana" w:cs="Arial"/>
                <w:sz w:val="15"/>
                <w:szCs w:val="15"/>
                <w:lang w:eastAsia="en-US"/>
              </w:rPr>
              <w:t xml:space="preserve"> </w:t>
            </w:r>
          </w:p>
        </w:tc>
        <w:tc>
          <w:tcPr>
            <w:tcW w:w="408" w:type="pct"/>
            <w:tcBorders>
              <w:top w:val="single" w:sz="4" w:space="0" w:color="auto"/>
              <w:left w:val="nil"/>
              <w:bottom w:val="nil"/>
              <w:right w:val="nil"/>
            </w:tcBorders>
            <w:vAlign w:val="bottom"/>
            <w:hideMark/>
          </w:tcPr>
          <w:p w14:paraId="4BEAC8F2"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single" w:sz="4" w:space="0" w:color="auto"/>
              <w:left w:val="nil"/>
              <w:bottom w:val="nil"/>
              <w:right w:val="nil"/>
            </w:tcBorders>
            <w:vAlign w:val="bottom"/>
            <w:hideMark/>
          </w:tcPr>
          <w:p w14:paraId="092BBF2A"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single" w:sz="4" w:space="0" w:color="auto"/>
              <w:left w:val="nil"/>
              <w:bottom w:val="nil"/>
              <w:right w:val="nil"/>
            </w:tcBorders>
            <w:vAlign w:val="bottom"/>
            <w:hideMark/>
          </w:tcPr>
          <w:p w14:paraId="6E515A2A"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single" w:sz="4" w:space="0" w:color="auto"/>
              <w:left w:val="nil"/>
              <w:bottom w:val="nil"/>
              <w:right w:val="nil"/>
            </w:tcBorders>
            <w:vAlign w:val="bottom"/>
            <w:hideMark/>
          </w:tcPr>
          <w:p w14:paraId="41FCE808"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single" w:sz="4" w:space="0" w:color="auto"/>
              <w:left w:val="nil"/>
              <w:bottom w:val="nil"/>
              <w:right w:val="nil"/>
            </w:tcBorders>
            <w:vAlign w:val="bottom"/>
            <w:hideMark/>
          </w:tcPr>
          <w:p w14:paraId="1E5E4E9B" w14:textId="77777777" w:rsidR="00C3621E" w:rsidRPr="009153E9" w:rsidRDefault="00C3621E" w:rsidP="00C3621E">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nil"/>
              <w:right w:val="nil"/>
            </w:tcBorders>
            <w:vAlign w:val="bottom"/>
            <w:hideMark/>
          </w:tcPr>
          <w:p w14:paraId="22FA3FAA" w14:textId="626ACF71" w:rsidR="00C3621E" w:rsidRPr="009153E9" w:rsidRDefault="00C3621E" w:rsidP="00C3621E">
            <w:pPr>
              <w:jc w:val="right"/>
              <w:rPr>
                <w:rFonts w:ascii="Verdana" w:hAnsi="Verdana" w:cs="Arial"/>
                <w:sz w:val="15"/>
                <w:szCs w:val="15"/>
                <w:lang w:eastAsia="en-US"/>
              </w:rPr>
            </w:pPr>
            <w:r w:rsidRPr="00C3621E">
              <w:rPr>
                <w:rFonts w:ascii="Verdana" w:hAnsi="Verdana" w:cs="Arial"/>
                <w:sz w:val="15"/>
                <w:szCs w:val="15"/>
                <w:lang w:eastAsia="en-US"/>
              </w:rPr>
              <w:t>1</w:t>
            </w:r>
            <w:r w:rsidR="00CC63CD">
              <w:rPr>
                <w:rFonts w:ascii="Verdana" w:hAnsi="Verdana" w:cs="Arial"/>
                <w:sz w:val="15"/>
                <w:szCs w:val="15"/>
                <w:lang w:eastAsia="en-US"/>
              </w:rPr>
              <w:t>77</w:t>
            </w:r>
            <w:r w:rsidRPr="00C3621E">
              <w:rPr>
                <w:rFonts w:ascii="Verdana" w:hAnsi="Verdana" w:cs="Arial"/>
                <w:sz w:val="15"/>
                <w:szCs w:val="15"/>
                <w:lang w:eastAsia="en-US"/>
              </w:rPr>
              <w:t xml:space="preserve"> </w:t>
            </w:r>
            <w:r w:rsidR="00CC63CD">
              <w:rPr>
                <w:rFonts w:ascii="Verdana" w:hAnsi="Verdana" w:cs="Arial"/>
                <w:sz w:val="15"/>
                <w:szCs w:val="15"/>
                <w:lang w:eastAsia="en-US"/>
              </w:rPr>
              <w:t>617</w:t>
            </w:r>
            <w:r w:rsidRPr="009153E9">
              <w:rPr>
                <w:rFonts w:ascii="Verdana" w:hAnsi="Verdana" w:cs="Arial"/>
                <w:sz w:val="15"/>
                <w:szCs w:val="15"/>
                <w:lang w:eastAsia="en-US"/>
              </w:rPr>
              <w:t xml:space="preserve"> </w:t>
            </w:r>
          </w:p>
        </w:tc>
      </w:tr>
      <w:tr w:rsidR="009153E9" w:rsidRPr="009153E9" w14:paraId="4DE06154" w14:textId="77777777" w:rsidTr="00BD3015">
        <w:tc>
          <w:tcPr>
            <w:tcW w:w="1542" w:type="pct"/>
            <w:tcBorders>
              <w:top w:val="nil"/>
              <w:left w:val="nil"/>
              <w:bottom w:val="nil"/>
              <w:right w:val="nil"/>
            </w:tcBorders>
            <w:vAlign w:val="center"/>
            <w:hideMark/>
          </w:tcPr>
          <w:p w14:paraId="5F356AB4" w14:textId="77777777"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 </w:t>
            </w:r>
          </w:p>
        </w:tc>
        <w:tc>
          <w:tcPr>
            <w:tcW w:w="442" w:type="pct"/>
            <w:tcBorders>
              <w:top w:val="nil"/>
              <w:left w:val="nil"/>
              <w:bottom w:val="nil"/>
              <w:right w:val="nil"/>
            </w:tcBorders>
            <w:vAlign w:val="bottom"/>
            <w:hideMark/>
          </w:tcPr>
          <w:p w14:paraId="1F4B5B87" w14:textId="77777777" w:rsidR="009153E9" w:rsidRPr="009153E9" w:rsidRDefault="009153E9" w:rsidP="009153E9">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2902FF3E" w14:textId="77777777" w:rsidR="009153E9" w:rsidRPr="009153E9" w:rsidRDefault="009153E9" w:rsidP="009153E9">
            <w:pPr>
              <w:jc w:val="right"/>
              <w:rPr>
                <w:rFonts w:ascii="Verdana" w:hAnsi="Verdana" w:cs="Arial"/>
                <w:sz w:val="15"/>
                <w:szCs w:val="15"/>
                <w:lang w:eastAsia="en-US"/>
              </w:rPr>
            </w:pPr>
          </w:p>
        </w:tc>
        <w:tc>
          <w:tcPr>
            <w:tcW w:w="408" w:type="pct"/>
            <w:tcBorders>
              <w:top w:val="nil"/>
              <w:left w:val="nil"/>
              <w:bottom w:val="nil"/>
              <w:right w:val="nil"/>
            </w:tcBorders>
            <w:vAlign w:val="bottom"/>
            <w:hideMark/>
          </w:tcPr>
          <w:p w14:paraId="7306C603" w14:textId="77777777" w:rsidR="009153E9" w:rsidRPr="009153E9" w:rsidRDefault="009153E9" w:rsidP="009153E9">
            <w:pPr>
              <w:jc w:val="right"/>
              <w:rPr>
                <w:rFonts w:ascii="Verdana" w:hAnsi="Verdana" w:cs="Arial"/>
                <w:sz w:val="15"/>
                <w:szCs w:val="15"/>
                <w:lang w:eastAsia="en-US"/>
              </w:rPr>
            </w:pPr>
          </w:p>
        </w:tc>
        <w:tc>
          <w:tcPr>
            <w:tcW w:w="384" w:type="pct"/>
            <w:tcBorders>
              <w:top w:val="nil"/>
              <w:left w:val="nil"/>
              <w:bottom w:val="nil"/>
              <w:right w:val="nil"/>
            </w:tcBorders>
            <w:vAlign w:val="bottom"/>
            <w:hideMark/>
          </w:tcPr>
          <w:p w14:paraId="65E74EC8" w14:textId="77777777" w:rsidR="009153E9" w:rsidRPr="009153E9" w:rsidRDefault="009153E9" w:rsidP="009153E9">
            <w:pPr>
              <w:jc w:val="right"/>
              <w:rPr>
                <w:rFonts w:ascii="Verdana" w:hAnsi="Verdana" w:cs="Arial"/>
                <w:sz w:val="15"/>
                <w:szCs w:val="15"/>
                <w:lang w:eastAsia="en-US"/>
              </w:rPr>
            </w:pPr>
          </w:p>
        </w:tc>
        <w:tc>
          <w:tcPr>
            <w:tcW w:w="506" w:type="pct"/>
            <w:tcBorders>
              <w:top w:val="nil"/>
              <w:left w:val="nil"/>
              <w:bottom w:val="nil"/>
              <w:right w:val="nil"/>
            </w:tcBorders>
            <w:vAlign w:val="bottom"/>
            <w:hideMark/>
          </w:tcPr>
          <w:p w14:paraId="75C64BDC" w14:textId="77777777" w:rsidR="009153E9" w:rsidRPr="009153E9" w:rsidRDefault="009153E9" w:rsidP="009153E9">
            <w:pPr>
              <w:jc w:val="right"/>
              <w:rPr>
                <w:rFonts w:ascii="Verdana" w:hAnsi="Verdana" w:cs="Arial"/>
                <w:sz w:val="15"/>
                <w:szCs w:val="15"/>
                <w:lang w:eastAsia="en-US"/>
              </w:rPr>
            </w:pPr>
          </w:p>
        </w:tc>
        <w:tc>
          <w:tcPr>
            <w:tcW w:w="535" w:type="pct"/>
            <w:tcBorders>
              <w:top w:val="nil"/>
              <w:left w:val="nil"/>
              <w:bottom w:val="nil"/>
              <w:right w:val="nil"/>
            </w:tcBorders>
            <w:vAlign w:val="bottom"/>
            <w:hideMark/>
          </w:tcPr>
          <w:p w14:paraId="535924C4" w14:textId="77777777" w:rsidR="009153E9" w:rsidRPr="009153E9" w:rsidRDefault="009153E9" w:rsidP="009153E9">
            <w:pPr>
              <w:jc w:val="right"/>
              <w:rPr>
                <w:rFonts w:ascii="Verdana" w:hAnsi="Verdana" w:cs="Arial"/>
                <w:sz w:val="15"/>
                <w:szCs w:val="15"/>
                <w:lang w:eastAsia="en-US"/>
              </w:rPr>
            </w:pPr>
          </w:p>
        </w:tc>
        <w:tc>
          <w:tcPr>
            <w:tcW w:w="417" w:type="pct"/>
            <w:tcBorders>
              <w:top w:val="nil"/>
              <w:left w:val="nil"/>
              <w:bottom w:val="nil"/>
              <w:right w:val="nil"/>
            </w:tcBorders>
            <w:vAlign w:val="bottom"/>
            <w:hideMark/>
          </w:tcPr>
          <w:p w14:paraId="1DE45822" w14:textId="77777777" w:rsidR="009153E9" w:rsidRPr="009153E9" w:rsidRDefault="009153E9" w:rsidP="009153E9">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5C15DD87" w14:textId="77777777" w:rsidR="009153E9" w:rsidRPr="009153E9" w:rsidRDefault="009153E9" w:rsidP="009153E9">
            <w:pPr>
              <w:jc w:val="right"/>
              <w:rPr>
                <w:rFonts w:ascii="Verdana" w:hAnsi="Verdana" w:cs="Arial"/>
                <w:sz w:val="15"/>
                <w:szCs w:val="15"/>
                <w:lang w:eastAsia="en-US"/>
              </w:rPr>
            </w:pPr>
          </w:p>
        </w:tc>
      </w:tr>
      <w:tr w:rsidR="009153E9" w:rsidRPr="009153E9" w14:paraId="217DA105" w14:textId="77777777" w:rsidTr="00BD3015">
        <w:tc>
          <w:tcPr>
            <w:tcW w:w="1542" w:type="pct"/>
            <w:tcBorders>
              <w:top w:val="nil"/>
              <w:left w:val="nil"/>
              <w:bottom w:val="nil"/>
              <w:right w:val="nil"/>
            </w:tcBorders>
            <w:vAlign w:val="center"/>
            <w:hideMark/>
          </w:tcPr>
          <w:p w14:paraId="3402B2D3" w14:textId="77777777" w:rsidR="009153E9" w:rsidRPr="009153E9" w:rsidRDefault="009153E9" w:rsidP="009153E9">
            <w:pPr>
              <w:rPr>
                <w:rFonts w:ascii="Verdana" w:hAnsi="Verdana" w:cs="Arial"/>
                <w:b/>
                <w:bCs/>
                <w:sz w:val="15"/>
                <w:szCs w:val="15"/>
                <w:lang w:eastAsia="en-US"/>
              </w:rPr>
            </w:pPr>
            <w:r w:rsidRPr="009153E9">
              <w:rPr>
                <w:rFonts w:ascii="Verdana" w:hAnsi="Verdana" w:cs="Arial"/>
                <w:b/>
                <w:bCs/>
                <w:sz w:val="15"/>
                <w:szCs w:val="15"/>
                <w:lang w:eastAsia="en-US"/>
              </w:rPr>
              <w:t>Opravná položka</w:t>
            </w:r>
          </w:p>
        </w:tc>
        <w:tc>
          <w:tcPr>
            <w:tcW w:w="442" w:type="pct"/>
            <w:tcBorders>
              <w:top w:val="nil"/>
              <w:left w:val="nil"/>
              <w:bottom w:val="nil"/>
              <w:right w:val="nil"/>
            </w:tcBorders>
            <w:vAlign w:val="bottom"/>
            <w:hideMark/>
          </w:tcPr>
          <w:p w14:paraId="6693244A" w14:textId="77777777" w:rsidR="009153E9" w:rsidRPr="009153E9" w:rsidRDefault="009153E9" w:rsidP="009153E9">
            <w:pPr>
              <w:jc w:val="right"/>
              <w:rPr>
                <w:rFonts w:ascii="Verdana" w:hAnsi="Verdana" w:cs="Arial"/>
                <w:b/>
                <w:bCs/>
                <w:sz w:val="15"/>
                <w:szCs w:val="15"/>
                <w:lang w:eastAsia="en-US"/>
              </w:rPr>
            </w:pPr>
          </w:p>
        </w:tc>
        <w:tc>
          <w:tcPr>
            <w:tcW w:w="383" w:type="pct"/>
            <w:tcBorders>
              <w:top w:val="nil"/>
              <w:left w:val="nil"/>
              <w:bottom w:val="nil"/>
              <w:right w:val="nil"/>
            </w:tcBorders>
            <w:vAlign w:val="bottom"/>
            <w:hideMark/>
          </w:tcPr>
          <w:p w14:paraId="35E40A58" w14:textId="77777777" w:rsidR="009153E9" w:rsidRPr="009153E9" w:rsidRDefault="009153E9" w:rsidP="009153E9">
            <w:pPr>
              <w:jc w:val="right"/>
              <w:rPr>
                <w:rFonts w:ascii="Verdana" w:hAnsi="Verdana" w:cs="Arial"/>
                <w:sz w:val="15"/>
                <w:szCs w:val="15"/>
                <w:lang w:eastAsia="en-US"/>
              </w:rPr>
            </w:pPr>
          </w:p>
        </w:tc>
        <w:tc>
          <w:tcPr>
            <w:tcW w:w="408" w:type="pct"/>
            <w:tcBorders>
              <w:top w:val="nil"/>
              <w:left w:val="nil"/>
              <w:bottom w:val="nil"/>
              <w:right w:val="nil"/>
            </w:tcBorders>
            <w:vAlign w:val="bottom"/>
            <w:hideMark/>
          </w:tcPr>
          <w:p w14:paraId="086D952F" w14:textId="77777777" w:rsidR="009153E9" w:rsidRPr="009153E9" w:rsidRDefault="009153E9" w:rsidP="009153E9">
            <w:pPr>
              <w:jc w:val="right"/>
              <w:rPr>
                <w:rFonts w:ascii="Verdana" w:hAnsi="Verdana" w:cs="Arial"/>
                <w:sz w:val="15"/>
                <w:szCs w:val="15"/>
                <w:lang w:eastAsia="en-US"/>
              </w:rPr>
            </w:pPr>
          </w:p>
        </w:tc>
        <w:tc>
          <w:tcPr>
            <w:tcW w:w="384" w:type="pct"/>
            <w:tcBorders>
              <w:top w:val="nil"/>
              <w:left w:val="nil"/>
              <w:bottom w:val="nil"/>
              <w:right w:val="nil"/>
            </w:tcBorders>
            <w:vAlign w:val="bottom"/>
            <w:hideMark/>
          </w:tcPr>
          <w:p w14:paraId="6F00DCED" w14:textId="77777777" w:rsidR="009153E9" w:rsidRPr="009153E9" w:rsidRDefault="009153E9" w:rsidP="009153E9">
            <w:pPr>
              <w:jc w:val="right"/>
              <w:rPr>
                <w:rFonts w:ascii="Verdana" w:hAnsi="Verdana" w:cs="Arial"/>
                <w:sz w:val="15"/>
                <w:szCs w:val="15"/>
                <w:lang w:eastAsia="en-US"/>
              </w:rPr>
            </w:pPr>
          </w:p>
        </w:tc>
        <w:tc>
          <w:tcPr>
            <w:tcW w:w="506" w:type="pct"/>
            <w:tcBorders>
              <w:top w:val="nil"/>
              <w:left w:val="nil"/>
              <w:bottom w:val="nil"/>
              <w:right w:val="nil"/>
            </w:tcBorders>
            <w:vAlign w:val="bottom"/>
            <w:hideMark/>
          </w:tcPr>
          <w:p w14:paraId="0F285A6D" w14:textId="77777777" w:rsidR="009153E9" w:rsidRPr="009153E9" w:rsidRDefault="009153E9" w:rsidP="009153E9">
            <w:pPr>
              <w:jc w:val="right"/>
              <w:rPr>
                <w:rFonts w:ascii="Verdana" w:hAnsi="Verdana" w:cs="Arial"/>
                <w:sz w:val="15"/>
                <w:szCs w:val="15"/>
                <w:lang w:eastAsia="en-US"/>
              </w:rPr>
            </w:pPr>
          </w:p>
        </w:tc>
        <w:tc>
          <w:tcPr>
            <w:tcW w:w="535" w:type="pct"/>
            <w:tcBorders>
              <w:top w:val="nil"/>
              <w:left w:val="nil"/>
              <w:bottom w:val="nil"/>
              <w:right w:val="nil"/>
            </w:tcBorders>
            <w:vAlign w:val="bottom"/>
            <w:hideMark/>
          </w:tcPr>
          <w:p w14:paraId="1A21B17C" w14:textId="77777777" w:rsidR="009153E9" w:rsidRPr="009153E9" w:rsidRDefault="009153E9" w:rsidP="009153E9">
            <w:pPr>
              <w:jc w:val="right"/>
              <w:rPr>
                <w:rFonts w:ascii="Verdana" w:hAnsi="Verdana" w:cs="Arial"/>
                <w:sz w:val="15"/>
                <w:szCs w:val="15"/>
                <w:lang w:eastAsia="en-US"/>
              </w:rPr>
            </w:pPr>
          </w:p>
        </w:tc>
        <w:tc>
          <w:tcPr>
            <w:tcW w:w="417" w:type="pct"/>
            <w:tcBorders>
              <w:top w:val="nil"/>
              <w:left w:val="nil"/>
              <w:bottom w:val="nil"/>
              <w:right w:val="nil"/>
            </w:tcBorders>
            <w:vAlign w:val="bottom"/>
            <w:hideMark/>
          </w:tcPr>
          <w:p w14:paraId="19A2AA21" w14:textId="77777777" w:rsidR="009153E9" w:rsidRPr="009153E9" w:rsidRDefault="009153E9" w:rsidP="009153E9">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106583CA" w14:textId="77777777" w:rsidR="009153E9" w:rsidRPr="009153E9" w:rsidRDefault="009153E9" w:rsidP="009153E9">
            <w:pPr>
              <w:jc w:val="right"/>
              <w:rPr>
                <w:rFonts w:ascii="Verdana" w:hAnsi="Verdana" w:cs="Arial"/>
                <w:sz w:val="15"/>
                <w:szCs w:val="15"/>
                <w:lang w:eastAsia="en-US"/>
              </w:rPr>
            </w:pPr>
          </w:p>
        </w:tc>
      </w:tr>
      <w:tr w:rsidR="009153E9" w:rsidRPr="009153E9" w14:paraId="35CC7582" w14:textId="77777777" w:rsidTr="00BD3015">
        <w:tc>
          <w:tcPr>
            <w:tcW w:w="1542" w:type="pct"/>
            <w:tcBorders>
              <w:top w:val="nil"/>
              <w:left w:val="nil"/>
              <w:bottom w:val="nil"/>
              <w:right w:val="nil"/>
            </w:tcBorders>
            <w:vAlign w:val="center"/>
            <w:hideMark/>
          </w:tcPr>
          <w:p w14:paraId="6B96FEFA" w14:textId="02B6E4A5"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K 1. januáru 202</w:t>
            </w:r>
            <w:r w:rsidR="00CC63CD">
              <w:rPr>
                <w:rFonts w:ascii="Verdana" w:hAnsi="Verdana" w:cs="Arial"/>
                <w:sz w:val="15"/>
                <w:szCs w:val="15"/>
                <w:lang w:eastAsia="en-US"/>
              </w:rPr>
              <w:t>5</w:t>
            </w:r>
          </w:p>
        </w:tc>
        <w:tc>
          <w:tcPr>
            <w:tcW w:w="442" w:type="pct"/>
            <w:tcBorders>
              <w:top w:val="nil"/>
              <w:left w:val="nil"/>
              <w:bottom w:val="nil"/>
              <w:right w:val="nil"/>
            </w:tcBorders>
            <w:vAlign w:val="bottom"/>
            <w:hideMark/>
          </w:tcPr>
          <w:p w14:paraId="1AC0A59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6B9CA97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741EAC8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57CE612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2373185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1178F03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67A4FD98"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3FA19B3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6F951764" w14:textId="77777777" w:rsidTr="00BD3015">
        <w:tc>
          <w:tcPr>
            <w:tcW w:w="1542" w:type="pct"/>
            <w:tcBorders>
              <w:top w:val="nil"/>
              <w:left w:val="nil"/>
              <w:bottom w:val="nil"/>
              <w:right w:val="nil"/>
            </w:tcBorders>
            <w:vAlign w:val="center"/>
            <w:hideMark/>
          </w:tcPr>
          <w:p w14:paraId="7FC4BE9C" w14:textId="77777777"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Prírastky</w:t>
            </w:r>
          </w:p>
        </w:tc>
        <w:tc>
          <w:tcPr>
            <w:tcW w:w="442" w:type="pct"/>
            <w:tcBorders>
              <w:top w:val="nil"/>
              <w:left w:val="nil"/>
              <w:bottom w:val="nil"/>
              <w:right w:val="nil"/>
            </w:tcBorders>
            <w:vAlign w:val="bottom"/>
            <w:hideMark/>
          </w:tcPr>
          <w:p w14:paraId="39D16454"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3102B58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4FFA825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586700F8"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029D213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6110A6E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56E0D1C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09DC9D8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6506594A" w14:textId="77777777" w:rsidTr="00BD3015">
        <w:tc>
          <w:tcPr>
            <w:tcW w:w="1542" w:type="pct"/>
            <w:tcBorders>
              <w:top w:val="nil"/>
              <w:left w:val="nil"/>
              <w:bottom w:val="nil"/>
              <w:right w:val="nil"/>
            </w:tcBorders>
            <w:vAlign w:val="center"/>
            <w:hideMark/>
          </w:tcPr>
          <w:p w14:paraId="45AF4A1E" w14:textId="77777777"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Úbytky</w:t>
            </w:r>
          </w:p>
        </w:tc>
        <w:tc>
          <w:tcPr>
            <w:tcW w:w="442" w:type="pct"/>
            <w:tcBorders>
              <w:top w:val="nil"/>
              <w:left w:val="nil"/>
              <w:bottom w:val="nil"/>
              <w:right w:val="nil"/>
            </w:tcBorders>
            <w:vAlign w:val="bottom"/>
            <w:hideMark/>
          </w:tcPr>
          <w:p w14:paraId="70BB453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5B5BA43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65B81D1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6341A56B"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6873E970"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41CF594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4AA11910"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214B68F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5F7CAA0D" w14:textId="77777777" w:rsidTr="00BD3015">
        <w:tc>
          <w:tcPr>
            <w:tcW w:w="1542" w:type="pct"/>
            <w:tcBorders>
              <w:top w:val="nil"/>
              <w:left w:val="nil"/>
              <w:bottom w:val="nil"/>
              <w:right w:val="nil"/>
            </w:tcBorders>
            <w:vAlign w:val="center"/>
            <w:hideMark/>
          </w:tcPr>
          <w:p w14:paraId="3F9C675D" w14:textId="77777777"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Presuny</w:t>
            </w:r>
          </w:p>
        </w:tc>
        <w:tc>
          <w:tcPr>
            <w:tcW w:w="442" w:type="pct"/>
            <w:tcBorders>
              <w:top w:val="nil"/>
              <w:left w:val="nil"/>
              <w:bottom w:val="nil"/>
              <w:right w:val="nil"/>
            </w:tcBorders>
            <w:vAlign w:val="bottom"/>
            <w:hideMark/>
          </w:tcPr>
          <w:p w14:paraId="6E3641C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3287990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1706CB6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7AB6262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38E28A0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65D6CD24"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7C88D5A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2879B0B4"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18C38CFA" w14:textId="77777777" w:rsidTr="00BD3015">
        <w:tc>
          <w:tcPr>
            <w:tcW w:w="1542" w:type="pct"/>
            <w:tcBorders>
              <w:top w:val="nil"/>
              <w:left w:val="nil"/>
              <w:bottom w:val="nil"/>
              <w:right w:val="nil"/>
            </w:tcBorders>
            <w:vAlign w:val="center"/>
            <w:hideMark/>
          </w:tcPr>
          <w:p w14:paraId="4C94AB8F" w14:textId="470A82FC"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K 31. decembru 202</w:t>
            </w:r>
            <w:r w:rsidR="00CC63CD">
              <w:rPr>
                <w:rFonts w:ascii="Verdana" w:hAnsi="Verdana" w:cs="Arial"/>
                <w:sz w:val="15"/>
                <w:szCs w:val="15"/>
                <w:lang w:eastAsia="en-US"/>
              </w:rPr>
              <w:t>5</w:t>
            </w:r>
          </w:p>
        </w:tc>
        <w:tc>
          <w:tcPr>
            <w:tcW w:w="442" w:type="pct"/>
            <w:tcBorders>
              <w:top w:val="single" w:sz="4" w:space="0" w:color="auto"/>
              <w:left w:val="nil"/>
              <w:bottom w:val="nil"/>
              <w:right w:val="nil"/>
            </w:tcBorders>
            <w:vAlign w:val="bottom"/>
            <w:hideMark/>
          </w:tcPr>
          <w:p w14:paraId="7E8669E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nil"/>
              <w:right w:val="nil"/>
            </w:tcBorders>
            <w:vAlign w:val="bottom"/>
            <w:hideMark/>
          </w:tcPr>
          <w:p w14:paraId="059ADFA0"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single" w:sz="4" w:space="0" w:color="auto"/>
              <w:left w:val="nil"/>
              <w:bottom w:val="nil"/>
              <w:right w:val="nil"/>
            </w:tcBorders>
            <w:vAlign w:val="bottom"/>
            <w:hideMark/>
          </w:tcPr>
          <w:p w14:paraId="2181C2E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single" w:sz="4" w:space="0" w:color="auto"/>
              <w:left w:val="nil"/>
              <w:bottom w:val="nil"/>
              <w:right w:val="nil"/>
            </w:tcBorders>
            <w:vAlign w:val="bottom"/>
            <w:hideMark/>
          </w:tcPr>
          <w:p w14:paraId="0A1E3611"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single" w:sz="4" w:space="0" w:color="auto"/>
              <w:left w:val="nil"/>
              <w:bottom w:val="nil"/>
              <w:right w:val="nil"/>
            </w:tcBorders>
            <w:vAlign w:val="bottom"/>
            <w:hideMark/>
          </w:tcPr>
          <w:p w14:paraId="440CD51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single" w:sz="4" w:space="0" w:color="auto"/>
              <w:left w:val="nil"/>
              <w:bottom w:val="nil"/>
              <w:right w:val="nil"/>
            </w:tcBorders>
            <w:vAlign w:val="bottom"/>
            <w:hideMark/>
          </w:tcPr>
          <w:p w14:paraId="3B58701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single" w:sz="4" w:space="0" w:color="auto"/>
              <w:left w:val="nil"/>
              <w:bottom w:val="nil"/>
              <w:right w:val="nil"/>
            </w:tcBorders>
            <w:vAlign w:val="bottom"/>
            <w:hideMark/>
          </w:tcPr>
          <w:p w14:paraId="4AD0B87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nil"/>
              <w:right w:val="nil"/>
            </w:tcBorders>
            <w:vAlign w:val="bottom"/>
            <w:hideMark/>
          </w:tcPr>
          <w:p w14:paraId="444150B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389003EF" w14:textId="77777777" w:rsidTr="00BD3015">
        <w:tc>
          <w:tcPr>
            <w:tcW w:w="1542" w:type="pct"/>
            <w:tcBorders>
              <w:top w:val="nil"/>
              <w:left w:val="nil"/>
              <w:bottom w:val="nil"/>
              <w:right w:val="nil"/>
            </w:tcBorders>
            <w:vAlign w:val="center"/>
            <w:hideMark/>
          </w:tcPr>
          <w:p w14:paraId="21040147" w14:textId="77777777"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 </w:t>
            </w:r>
          </w:p>
        </w:tc>
        <w:tc>
          <w:tcPr>
            <w:tcW w:w="442" w:type="pct"/>
            <w:tcBorders>
              <w:top w:val="nil"/>
              <w:left w:val="nil"/>
              <w:bottom w:val="nil"/>
              <w:right w:val="nil"/>
            </w:tcBorders>
            <w:vAlign w:val="bottom"/>
            <w:hideMark/>
          </w:tcPr>
          <w:p w14:paraId="31B1CBF2" w14:textId="77777777" w:rsidR="009153E9" w:rsidRPr="009153E9" w:rsidRDefault="009153E9" w:rsidP="009153E9">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0CE9E3E0" w14:textId="77777777" w:rsidR="009153E9" w:rsidRPr="009153E9" w:rsidRDefault="009153E9" w:rsidP="009153E9">
            <w:pPr>
              <w:jc w:val="right"/>
              <w:rPr>
                <w:rFonts w:ascii="Verdana" w:hAnsi="Verdana" w:cs="Arial"/>
                <w:sz w:val="15"/>
                <w:szCs w:val="15"/>
                <w:lang w:eastAsia="en-US"/>
              </w:rPr>
            </w:pPr>
          </w:p>
        </w:tc>
        <w:tc>
          <w:tcPr>
            <w:tcW w:w="408" w:type="pct"/>
            <w:tcBorders>
              <w:top w:val="nil"/>
              <w:left w:val="nil"/>
              <w:bottom w:val="nil"/>
              <w:right w:val="nil"/>
            </w:tcBorders>
            <w:vAlign w:val="bottom"/>
            <w:hideMark/>
          </w:tcPr>
          <w:p w14:paraId="03D7BD81" w14:textId="77777777" w:rsidR="009153E9" w:rsidRPr="009153E9" w:rsidRDefault="009153E9" w:rsidP="009153E9">
            <w:pPr>
              <w:jc w:val="right"/>
              <w:rPr>
                <w:rFonts w:ascii="Verdana" w:hAnsi="Verdana" w:cs="Arial"/>
                <w:sz w:val="15"/>
                <w:szCs w:val="15"/>
                <w:lang w:eastAsia="en-US"/>
              </w:rPr>
            </w:pPr>
          </w:p>
        </w:tc>
        <w:tc>
          <w:tcPr>
            <w:tcW w:w="384" w:type="pct"/>
            <w:tcBorders>
              <w:top w:val="nil"/>
              <w:left w:val="nil"/>
              <w:bottom w:val="nil"/>
              <w:right w:val="nil"/>
            </w:tcBorders>
            <w:vAlign w:val="bottom"/>
            <w:hideMark/>
          </w:tcPr>
          <w:p w14:paraId="068DA907" w14:textId="77777777" w:rsidR="009153E9" w:rsidRPr="009153E9" w:rsidRDefault="009153E9" w:rsidP="009153E9">
            <w:pPr>
              <w:jc w:val="right"/>
              <w:rPr>
                <w:rFonts w:ascii="Verdana" w:hAnsi="Verdana" w:cs="Arial"/>
                <w:sz w:val="15"/>
                <w:szCs w:val="15"/>
                <w:lang w:eastAsia="en-US"/>
              </w:rPr>
            </w:pPr>
          </w:p>
        </w:tc>
        <w:tc>
          <w:tcPr>
            <w:tcW w:w="506" w:type="pct"/>
            <w:tcBorders>
              <w:top w:val="nil"/>
              <w:left w:val="nil"/>
              <w:bottom w:val="nil"/>
              <w:right w:val="nil"/>
            </w:tcBorders>
            <w:vAlign w:val="bottom"/>
            <w:hideMark/>
          </w:tcPr>
          <w:p w14:paraId="039A16A3" w14:textId="77777777" w:rsidR="009153E9" w:rsidRPr="009153E9" w:rsidRDefault="009153E9" w:rsidP="009153E9">
            <w:pPr>
              <w:jc w:val="right"/>
              <w:rPr>
                <w:rFonts w:ascii="Verdana" w:hAnsi="Verdana" w:cs="Arial"/>
                <w:sz w:val="15"/>
                <w:szCs w:val="15"/>
                <w:lang w:eastAsia="en-US"/>
              </w:rPr>
            </w:pPr>
          </w:p>
        </w:tc>
        <w:tc>
          <w:tcPr>
            <w:tcW w:w="535" w:type="pct"/>
            <w:tcBorders>
              <w:top w:val="nil"/>
              <w:left w:val="nil"/>
              <w:bottom w:val="nil"/>
              <w:right w:val="nil"/>
            </w:tcBorders>
            <w:vAlign w:val="bottom"/>
            <w:hideMark/>
          </w:tcPr>
          <w:p w14:paraId="49631B52" w14:textId="77777777" w:rsidR="009153E9" w:rsidRPr="009153E9" w:rsidRDefault="009153E9" w:rsidP="009153E9">
            <w:pPr>
              <w:jc w:val="right"/>
              <w:rPr>
                <w:rFonts w:ascii="Verdana" w:hAnsi="Verdana" w:cs="Arial"/>
                <w:sz w:val="15"/>
                <w:szCs w:val="15"/>
                <w:lang w:eastAsia="en-US"/>
              </w:rPr>
            </w:pPr>
          </w:p>
        </w:tc>
        <w:tc>
          <w:tcPr>
            <w:tcW w:w="417" w:type="pct"/>
            <w:tcBorders>
              <w:top w:val="nil"/>
              <w:left w:val="nil"/>
              <w:bottom w:val="nil"/>
              <w:right w:val="nil"/>
            </w:tcBorders>
            <w:vAlign w:val="bottom"/>
            <w:hideMark/>
          </w:tcPr>
          <w:p w14:paraId="7A1BE3CA" w14:textId="77777777" w:rsidR="009153E9" w:rsidRPr="009153E9" w:rsidRDefault="009153E9" w:rsidP="009153E9">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1AFEB5C5" w14:textId="77777777" w:rsidR="009153E9" w:rsidRPr="009153E9" w:rsidRDefault="009153E9" w:rsidP="009153E9">
            <w:pPr>
              <w:jc w:val="right"/>
              <w:rPr>
                <w:rFonts w:ascii="Verdana" w:hAnsi="Verdana" w:cs="Arial"/>
                <w:sz w:val="15"/>
                <w:szCs w:val="15"/>
                <w:lang w:eastAsia="en-US"/>
              </w:rPr>
            </w:pPr>
          </w:p>
        </w:tc>
      </w:tr>
      <w:tr w:rsidR="009153E9" w:rsidRPr="009153E9" w14:paraId="514CDDE5" w14:textId="77777777" w:rsidTr="00BD3015">
        <w:tc>
          <w:tcPr>
            <w:tcW w:w="1542" w:type="pct"/>
            <w:tcBorders>
              <w:top w:val="nil"/>
              <w:left w:val="nil"/>
              <w:bottom w:val="nil"/>
              <w:right w:val="nil"/>
            </w:tcBorders>
            <w:vAlign w:val="center"/>
            <w:hideMark/>
          </w:tcPr>
          <w:p w14:paraId="07F3B89A" w14:textId="77777777" w:rsidR="009153E9" w:rsidRPr="009153E9" w:rsidRDefault="009153E9" w:rsidP="009153E9">
            <w:pPr>
              <w:rPr>
                <w:rFonts w:ascii="Verdana" w:hAnsi="Verdana" w:cs="Arial"/>
                <w:b/>
                <w:bCs/>
                <w:sz w:val="15"/>
                <w:szCs w:val="15"/>
                <w:lang w:eastAsia="en-US"/>
              </w:rPr>
            </w:pPr>
            <w:r w:rsidRPr="009153E9">
              <w:rPr>
                <w:rFonts w:ascii="Verdana" w:hAnsi="Verdana" w:cs="Arial"/>
                <w:b/>
                <w:bCs/>
                <w:sz w:val="15"/>
                <w:szCs w:val="15"/>
                <w:lang w:eastAsia="en-US"/>
              </w:rPr>
              <w:t xml:space="preserve">Zostatková hodnota </w:t>
            </w:r>
          </w:p>
        </w:tc>
        <w:tc>
          <w:tcPr>
            <w:tcW w:w="442" w:type="pct"/>
            <w:tcBorders>
              <w:top w:val="nil"/>
              <w:left w:val="nil"/>
              <w:bottom w:val="nil"/>
              <w:right w:val="nil"/>
            </w:tcBorders>
            <w:vAlign w:val="bottom"/>
            <w:hideMark/>
          </w:tcPr>
          <w:p w14:paraId="2BFD9814" w14:textId="77777777" w:rsidR="009153E9" w:rsidRPr="009153E9" w:rsidRDefault="009153E9" w:rsidP="009153E9">
            <w:pPr>
              <w:jc w:val="right"/>
              <w:rPr>
                <w:rFonts w:ascii="Verdana" w:hAnsi="Verdana" w:cs="Arial"/>
                <w:b/>
                <w:bCs/>
                <w:sz w:val="15"/>
                <w:szCs w:val="15"/>
                <w:lang w:eastAsia="en-US"/>
              </w:rPr>
            </w:pPr>
          </w:p>
        </w:tc>
        <w:tc>
          <w:tcPr>
            <w:tcW w:w="383" w:type="pct"/>
            <w:tcBorders>
              <w:top w:val="nil"/>
              <w:left w:val="nil"/>
              <w:bottom w:val="nil"/>
              <w:right w:val="nil"/>
            </w:tcBorders>
            <w:vAlign w:val="bottom"/>
            <w:hideMark/>
          </w:tcPr>
          <w:p w14:paraId="3AC01095" w14:textId="77777777" w:rsidR="009153E9" w:rsidRPr="009153E9" w:rsidRDefault="009153E9" w:rsidP="009153E9">
            <w:pPr>
              <w:jc w:val="right"/>
              <w:rPr>
                <w:rFonts w:ascii="Verdana" w:hAnsi="Verdana" w:cs="Arial"/>
                <w:sz w:val="15"/>
                <w:szCs w:val="15"/>
                <w:lang w:eastAsia="en-US"/>
              </w:rPr>
            </w:pPr>
          </w:p>
        </w:tc>
        <w:tc>
          <w:tcPr>
            <w:tcW w:w="408" w:type="pct"/>
            <w:tcBorders>
              <w:top w:val="nil"/>
              <w:left w:val="nil"/>
              <w:bottom w:val="nil"/>
              <w:right w:val="nil"/>
            </w:tcBorders>
            <w:vAlign w:val="bottom"/>
            <w:hideMark/>
          </w:tcPr>
          <w:p w14:paraId="7548EB62" w14:textId="77777777" w:rsidR="009153E9" w:rsidRPr="009153E9" w:rsidRDefault="009153E9" w:rsidP="009153E9">
            <w:pPr>
              <w:jc w:val="right"/>
              <w:rPr>
                <w:rFonts w:ascii="Verdana" w:hAnsi="Verdana" w:cs="Arial"/>
                <w:sz w:val="15"/>
                <w:szCs w:val="15"/>
                <w:lang w:eastAsia="en-US"/>
              </w:rPr>
            </w:pPr>
          </w:p>
        </w:tc>
        <w:tc>
          <w:tcPr>
            <w:tcW w:w="384" w:type="pct"/>
            <w:tcBorders>
              <w:top w:val="nil"/>
              <w:left w:val="nil"/>
              <w:bottom w:val="nil"/>
              <w:right w:val="nil"/>
            </w:tcBorders>
            <w:vAlign w:val="bottom"/>
            <w:hideMark/>
          </w:tcPr>
          <w:p w14:paraId="097B04D8" w14:textId="77777777" w:rsidR="009153E9" w:rsidRPr="009153E9" w:rsidRDefault="009153E9" w:rsidP="009153E9">
            <w:pPr>
              <w:jc w:val="right"/>
              <w:rPr>
                <w:rFonts w:ascii="Verdana" w:hAnsi="Verdana" w:cs="Arial"/>
                <w:sz w:val="15"/>
                <w:szCs w:val="15"/>
                <w:lang w:eastAsia="en-US"/>
              </w:rPr>
            </w:pPr>
          </w:p>
        </w:tc>
        <w:tc>
          <w:tcPr>
            <w:tcW w:w="506" w:type="pct"/>
            <w:tcBorders>
              <w:top w:val="nil"/>
              <w:left w:val="nil"/>
              <w:bottom w:val="nil"/>
              <w:right w:val="nil"/>
            </w:tcBorders>
            <w:vAlign w:val="bottom"/>
            <w:hideMark/>
          </w:tcPr>
          <w:p w14:paraId="4F7577DB" w14:textId="77777777" w:rsidR="009153E9" w:rsidRPr="009153E9" w:rsidRDefault="009153E9" w:rsidP="009153E9">
            <w:pPr>
              <w:jc w:val="right"/>
              <w:rPr>
                <w:rFonts w:ascii="Verdana" w:hAnsi="Verdana" w:cs="Arial"/>
                <w:sz w:val="15"/>
                <w:szCs w:val="15"/>
                <w:lang w:eastAsia="en-US"/>
              </w:rPr>
            </w:pPr>
          </w:p>
        </w:tc>
        <w:tc>
          <w:tcPr>
            <w:tcW w:w="535" w:type="pct"/>
            <w:tcBorders>
              <w:top w:val="nil"/>
              <w:left w:val="nil"/>
              <w:bottom w:val="nil"/>
              <w:right w:val="nil"/>
            </w:tcBorders>
            <w:vAlign w:val="bottom"/>
            <w:hideMark/>
          </w:tcPr>
          <w:p w14:paraId="6883FEE6" w14:textId="77777777" w:rsidR="009153E9" w:rsidRPr="009153E9" w:rsidRDefault="009153E9" w:rsidP="009153E9">
            <w:pPr>
              <w:jc w:val="right"/>
              <w:rPr>
                <w:rFonts w:ascii="Verdana" w:hAnsi="Verdana" w:cs="Arial"/>
                <w:sz w:val="15"/>
                <w:szCs w:val="15"/>
                <w:lang w:eastAsia="en-US"/>
              </w:rPr>
            </w:pPr>
          </w:p>
        </w:tc>
        <w:tc>
          <w:tcPr>
            <w:tcW w:w="417" w:type="pct"/>
            <w:tcBorders>
              <w:top w:val="nil"/>
              <w:left w:val="nil"/>
              <w:bottom w:val="nil"/>
              <w:right w:val="nil"/>
            </w:tcBorders>
            <w:vAlign w:val="bottom"/>
            <w:hideMark/>
          </w:tcPr>
          <w:p w14:paraId="2AD69E70" w14:textId="77777777" w:rsidR="009153E9" w:rsidRPr="009153E9" w:rsidRDefault="009153E9" w:rsidP="009153E9">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06890336" w14:textId="77777777" w:rsidR="009153E9" w:rsidRPr="009153E9" w:rsidRDefault="009153E9" w:rsidP="009153E9">
            <w:pPr>
              <w:jc w:val="right"/>
              <w:rPr>
                <w:rFonts w:ascii="Verdana" w:hAnsi="Verdana" w:cs="Arial"/>
                <w:sz w:val="15"/>
                <w:szCs w:val="15"/>
                <w:lang w:eastAsia="en-US"/>
              </w:rPr>
            </w:pPr>
          </w:p>
        </w:tc>
      </w:tr>
      <w:tr w:rsidR="00CC63CD" w:rsidRPr="009153E9" w14:paraId="02CD5657" w14:textId="77777777" w:rsidTr="00BD3015">
        <w:tc>
          <w:tcPr>
            <w:tcW w:w="1542" w:type="pct"/>
            <w:tcBorders>
              <w:top w:val="nil"/>
              <w:left w:val="nil"/>
              <w:bottom w:val="nil"/>
              <w:right w:val="nil"/>
            </w:tcBorders>
            <w:vAlign w:val="center"/>
            <w:hideMark/>
          </w:tcPr>
          <w:p w14:paraId="0CE98BA3" w14:textId="08C72E77"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K 1. januáru 202</w:t>
            </w:r>
            <w:r>
              <w:rPr>
                <w:rFonts w:ascii="Verdana" w:hAnsi="Verdana" w:cs="Arial"/>
                <w:sz w:val="15"/>
                <w:szCs w:val="15"/>
                <w:lang w:eastAsia="en-US"/>
              </w:rPr>
              <w:t>5</w:t>
            </w:r>
          </w:p>
        </w:tc>
        <w:tc>
          <w:tcPr>
            <w:tcW w:w="442" w:type="pct"/>
            <w:tcBorders>
              <w:top w:val="nil"/>
              <w:left w:val="nil"/>
              <w:bottom w:val="nil"/>
              <w:right w:val="nil"/>
            </w:tcBorders>
            <w:vAlign w:val="bottom"/>
            <w:hideMark/>
          </w:tcPr>
          <w:p w14:paraId="769E9FD6" w14:textId="77777777"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3E66DAB7" w14:textId="372167D2" w:rsidR="00CC63CD" w:rsidRPr="009153E9" w:rsidRDefault="00CC63CD" w:rsidP="00CC63CD">
            <w:pPr>
              <w:jc w:val="right"/>
              <w:rPr>
                <w:rFonts w:ascii="Verdana" w:hAnsi="Verdana" w:cs="Arial"/>
                <w:sz w:val="15"/>
                <w:szCs w:val="15"/>
                <w:lang w:eastAsia="en-US"/>
              </w:rPr>
            </w:pPr>
            <w:r w:rsidRPr="00C3621E">
              <w:rPr>
                <w:rFonts w:ascii="Verdana" w:hAnsi="Verdana" w:cs="Arial"/>
                <w:sz w:val="15"/>
                <w:szCs w:val="15"/>
                <w:lang w:eastAsia="en-US"/>
              </w:rPr>
              <w:t>55 913</w:t>
            </w: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0AE16FA2" w14:textId="55BCB947"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05844277" w14:textId="1C459F4B"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3DF693F1" w14:textId="3C451DD5"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37964DAE" w14:textId="1D34D5A5"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1C2EF0D8" w14:textId="62F2B5C5"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4FDA3FC5" w14:textId="331EB5AA" w:rsidR="00CC63CD" w:rsidRPr="009153E9" w:rsidRDefault="00CC63CD" w:rsidP="00CC63CD">
            <w:pPr>
              <w:jc w:val="right"/>
              <w:rPr>
                <w:rFonts w:ascii="Verdana" w:hAnsi="Verdana" w:cs="Arial"/>
                <w:sz w:val="15"/>
                <w:szCs w:val="15"/>
                <w:lang w:eastAsia="en-US"/>
              </w:rPr>
            </w:pPr>
            <w:r w:rsidRPr="00C3621E">
              <w:rPr>
                <w:rFonts w:ascii="Verdana" w:hAnsi="Verdana" w:cs="Arial"/>
                <w:sz w:val="15"/>
                <w:szCs w:val="15"/>
                <w:lang w:eastAsia="en-US"/>
              </w:rPr>
              <w:t>55 913</w:t>
            </w:r>
            <w:r w:rsidRPr="009153E9">
              <w:rPr>
                <w:rFonts w:ascii="Verdana" w:hAnsi="Verdana" w:cs="Arial"/>
                <w:sz w:val="15"/>
                <w:szCs w:val="15"/>
                <w:lang w:eastAsia="en-US"/>
              </w:rPr>
              <w:t xml:space="preserve"> </w:t>
            </w:r>
          </w:p>
        </w:tc>
      </w:tr>
      <w:tr w:rsidR="009153E9" w:rsidRPr="009153E9" w14:paraId="4C098469" w14:textId="77777777" w:rsidTr="00BD3015">
        <w:tc>
          <w:tcPr>
            <w:tcW w:w="1542" w:type="pct"/>
            <w:tcBorders>
              <w:top w:val="nil"/>
              <w:left w:val="nil"/>
              <w:bottom w:val="single" w:sz="8" w:space="0" w:color="auto"/>
              <w:right w:val="nil"/>
            </w:tcBorders>
            <w:vAlign w:val="center"/>
            <w:hideMark/>
          </w:tcPr>
          <w:p w14:paraId="1A75FF0E" w14:textId="422167E8"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K 31. decembru 202</w:t>
            </w:r>
            <w:r w:rsidR="00CC63CD">
              <w:rPr>
                <w:rFonts w:ascii="Verdana" w:hAnsi="Verdana" w:cs="Arial"/>
                <w:sz w:val="15"/>
                <w:szCs w:val="15"/>
                <w:lang w:eastAsia="en-US"/>
              </w:rPr>
              <w:t>5</w:t>
            </w:r>
          </w:p>
        </w:tc>
        <w:tc>
          <w:tcPr>
            <w:tcW w:w="442" w:type="pct"/>
            <w:tcBorders>
              <w:top w:val="single" w:sz="4" w:space="0" w:color="auto"/>
              <w:left w:val="nil"/>
              <w:bottom w:val="single" w:sz="8" w:space="0" w:color="auto"/>
              <w:right w:val="nil"/>
            </w:tcBorders>
            <w:vAlign w:val="bottom"/>
            <w:hideMark/>
          </w:tcPr>
          <w:p w14:paraId="3BC67F7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single" w:sz="8" w:space="0" w:color="auto"/>
              <w:right w:val="nil"/>
            </w:tcBorders>
            <w:vAlign w:val="bottom"/>
            <w:hideMark/>
          </w:tcPr>
          <w:p w14:paraId="49143492" w14:textId="7D8D26DF" w:rsidR="009153E9" w:rsidRPr="009153E9" w:rsidRDefault="00CC63CD" w:rsidP="009153E9">
            <w:pPr>
              <w:jc w:val="right"/>
              <w:rPr>
                <w:rFonts w:ascii="Verdana" w:hAnsi="Verdana" w:cs="Arial"/>
                <w:sz w:val="15"/>
                <w:szCs w:val="15"/>
                <w:lang w:eastAsia="en-US"/>
              </w:rPr>
            </w:pPr>
            <w:r>
              <w:rPr>
                <w:rFonts w:ascii="Verdana" w:hAnsi="Verdana" w:cs="Arial"/>
                <w:sz w:val="15"/>
                <w:szCs w:val="15"/>
                <w:lang w:eastAsia="en-US"/>
              </w:rPr>
              <w:t>27</w:t>
            </w:r>
            <w:r w:rsidR="00C3621E" w:rsidRPr="00C3621E">
              <w:rPr>
                <w:rFonts w:ascii="Verdana" w:hAnsi="Verdana" w:cs="Arial"/>
                <w:sz w:val="15"/>
                <w:szCs w:val="15"/>
                <w:lang w:eastAsia="en-US"/>
              </w:rPr>
              <w:t xml:space="preserve"> </w:t>
            </w:r>
            <w:r>
              <w:rPr>
                <w:rFonts w:ascii="Verdana" w:hAnsi="Verdana" w:cs="Arial"/>
                <w:sz w:val="15"/>
                <w:szCs w:val="15"/>
                <w:lang w:eastAsia="en-US"/>
              </w:rPr>
              <w:t>634</w:t>
            </w:r>
            <w:r w:rsidR="009153E9" w:rsidRPr="009153E9">
              <w:rPr>
                <w:rFonts w:ascii="Verdana" w:hAnsi="Verdana" w:cs="Arial"/>
                <w:sz w:val="15"/>
                <w:szCs w:val="15"/>
                <w:lang w:eastAsia="en-US"/>
              </w:rPr>
              <w:t xml:space="preserve"> </w:t>
            </w:r>
          </w:p>
        </w:tc>
        <w:tc>
          <w:tcPr>
            <w:tcW w:w="408" w:type="pct"/>
            <w:tcBorders>
              <w:top w:val="single" w:sz="4" w:space="0" w:color="auto"/>
              <w:left w:val="nil"/>
              <w:bottom w:val="single" w:sz="8" w:space="0" w:color="auto"/>
              <w:right w:val="nil"/>
            </w:tcBorders>
            <w:vAlign w:val="bottom"/>
            <w:hideMark/>
          </w:tcPr>
          <w:p w14:paraId="27319E0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single" w:sz="4" w:space="0" w:color="auto"/>
              <w:left w:val="nil"/>
              <w:bottom w:val="single" w:sz="8" w:space="0" w:color="auto"/>
              <w:right w:val="nil"/>
            </w:tcBorders>
            <w:vAlign w:val="bottom"/>
            <w:hideMark/>
          </w:tcPr>
          <w:p w14:paraId="358950D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single" w:sz="4" w:space="0" w:color="auto"/>
              <w:left w:val="nil"/>
              <w:bottom w:val="single" w:sz="8" w:space="0" w:color="auto"/>
              <w:right w:val="nil"/>
            </w:tcBorders>
            <w:vAlign w:val="bottom"/>
            <w:hideMark/>
          </w:tcPr>
          <w:p w14:paraId="6FEEDBB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single" w:sz="4" w:space="0" w:color="auto"/>
              <w:left w:val="nil"/>
              <w:bottom w:val="single" w:sz="8" w:space="0" w:color="auto"/>
              <w:right w:val="nil"/>
            </w:tcBorders>
            <w:vAlign w:val="bottom"/>
            <w:hideMark/>
          </w:tcPr>
          <w:p w14:paraId="3970ABC4"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single" w:sz="4" w:space="0" w:color="auto"/>
              <w:left w:val="nil"/>
              <w:bottom w:val="single" w:sz="8" w:space="0" w:color="auto"/>
              <w:right w:val="nil"/>
            </w:tcBorders>
            <w:vAlign w:val="bottom"/>
            <w:hideMark/>
          </w:tcPr>
          <w:p w14:paraId="327A4A68"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single" w:sz="8" w:space="0" w:color="auto"/>
              <w:right w:val="nil"/>
            </w:tcBorders>
            <w:vAlign w:val="bottom"/>
            <w:hideMark/>
          </w:tcPr>
          <w:p w14:paraId="18854735" w14:textId="2C3C373C" w:rsidR="009153E9" w:rsidRPr="009153E9" w:rsidRDefault="00CC63CD" w:rsidP="009153E9">
            <w:pPr>
              <w:jc w:val="right"/>
              <w:rPr>
                <w:rFonts w:ascii="Verdana" w:hAnsi="Verdana" w:cs="Arial"/>
                <w:sz w:val="15"/>
                <w:szCs w:val="15"/>
                <w:lang w:eastAsia="en-US"/>
              </w:rPr>
            </w:pPr>
            <w:r>
              <w:rPr>
                <w:rFonts w:ascii="Verdana" w:hAnsi="Verdana" w:cs="Arial"/>
                <w:sz w:val="15"/>
                <w:szCs w:val="15"/>
                <w:lang w:eastAsia="en-US"/>
              </w:rPr>
              <w:t>27</w:t>
            </w:r>
            <w:r w:rsidR="00C3621E" w:rsidRPr="00C3621E">
              <w:rPr>
                <w:rFonts w:ascii="Verdana" w:hAnsi="Verdana" w:cs="Arial"/>
                <w:sz w:val="15"/>
                <w:szCs w:val="15"/>
                <w:lang w:eastAsia="en-US"/>
              </w:rPr>
              <w:t xml:space="preserve"> </w:t>
            </w:r>
            <w:r>
              <w:rPr>
                <w:rFonts w:ascii="Verdana" w:hAnsi="Verdana" w:cs="Arial"/>
                <w:sz w:val="15"/>
                <w:szCs w:val="15"/>
                <w:lang w:eastAsia="en-US"/>
              </w:rPr>
              <w:t>634</w:t>
            </w:r>
            <w:r w:rsidR="009153E9" w:rsidRPr="009153E9">
              <w:rPr>
                <w:rFonts w:ascii="Verdana" w:hAnsi="Verdana" w:cs="Arial"/>
                <w:sz w:val="15"/>
                <w:szCs w:val="15"/>
                <w:lang w:eastAsia="en-US"/>
              </w:rPr>
              <w:t xml:space="preserve"> </w:t>
            </w:r>
          </w:p>
        </w:tc>
      </w:tr>
    </w:tbl>
    <w:p w14:paraId="242986EA" w14:textId="77777777" w:rsidR="009153E9" w:rsidRPr="009153E9" w:rsidRDefault="009153E9" w:rsidP="009153E9">
      <w:pPr>
        <w:jc w:val="both"/>
        <w:rPr>
          <w:rFonts w:ascii="Verdana" w:hAnsi="Verdana"/>
          <w:sz w:val="14"/>
          <w:szCs w:val="14"/>
          <w:lang w:eastAsia="en-US"/>
        </w:rPr>
      </w:pPr>
    </w:p>
    <w:bookmarkEnd w:id="11"/>
    <w:p w14:paraId="060D0C25" w14:textId="24FACB0A" w:rsidR="009153E9" w:rsidRPr="009153E9" w:rsidRDefault="009153E9" w:rsidP="009153E9">
      <w:pPr>
        <w:jc w:val="both"/>
        <w:rPr>
          <w:rFonts w:ascii="Verdana" w:hAnsi="Verdana"/>
          <w:snapToGrid w:val="0"/>
          <w:sz w:val="17"/>
          <w:szCs w:val="20"/>
          <w:u w:val="single"/>
        </w:rPr>
      </w:pPr>
      <w:r w:rsidRPr="009153E9">
        <w:rPr>
          <w:rFonts w:ascii="Verdana" w:hAnsi="Verdana"/>
          <w:snapToGrid w:val="0"/>
          <w:sz w:val="17"/>
          <w:szCs w:val="20"/>
          <w:u w:val="single"/>
        </w:rPr>
        <w:br w:type="page"/>
      </w:r>
    </w:p>
    <w:p w14:paraId="3D979287" w14:textId="73F9643C" w:rsidR="009153E9" w:rsidRPr="009153E9" w:rsidRDefault="009153E9" w:rsidP="009153E9">
      <w:pPr>
        <w:jc w:val="both"/>
        <w:rPr>
          <w:rFonts w:ascii="Verdana" w:hAnsi="Verdana"/>
          <w:snapToGrid w:val="0"/>
          <w:sz w:val="17"/>
          <w:szCs w:val="20"/>
          <w:u w:val="single"/>
        </w:rPr>
      </w:pPr>
      <w:r w:rsidRPr="009153E9">
        <w:rPr>
          <w:rFonts w:ascii="Verdana" w:hAnsi="Verdana"/>
          <w:snapToGrid w:val="0"/>
          <w:sz w:val="17"/>
          <w:szCs w:val="20"/>
          <w:u w:val="single"/>
        </w:rPr>
        <w:lastRenderedPageBreak/>
        <w:t>31. december 202</w:t>
      </w:r>
      <w:r w:rsidR="00CC63CD">
        <w:rPr>
          <w:rFonts w:ascii="Verdana" w:hAnsi="Verdana"/>
          <w:snapToGrid w:val="0"/>
          <w:sz w:val="17"/>
          <w:szCs w:val="20"/>
          <w:u w:val="single"/>
        </w:rPr>
        <w:t>4</w:t>
      </w:r>
    </w:p>
    <w:p w14:paraId="7ADD0986" w14:textId="77777777" w:rsidR="009153E9" w:rsidRPr="009153E9" w:rsidRDefault="009153E9" w:rsidP="009153E9">
      <w:pPr>
        <w:jc w:val="both"/>
        <w:rPr>
          <w:rFonts w:ascii="Verdana" w:hAnsi="Verdana"/>
          <w:snapToGrid w:val="0"/>
          <w:sz w:val="17"/>
          <w:szCs w:val="20"/>
          <w:u w:val="single"/>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9153E9" w:rsidRPr="009153E9" w14:paraId="67D6CD19" w14:textId="77777777" w:rsidTr="00BD3015">
        <w:trPr>
          <w:trHeight w:val="276"/>
        </w:trPr>
        <w:tc>
          <w:tcPr>
            <w:tcW w:w="1542" w:type="pct"/>
            <w:vMerge w:val="restart"/>
            <w:tcBorders>
              <w:top w:val="single" w:sz="8" w:space="0" w:color="auto"/>
              <w:left w:val="nil"/>
              <w:bottom w:val="single" w:sz="4" w:space="0" w:color="000000"/>
              <w:right w:val="nil"/>
            </w:tcBorders>
            <w:vAlign w:val="center"/>
            <w:hideMark/>
          </w:tcPr>
          <w:p w14:paraId="0CC35AA2" w14:textId="77777777" w:rsidR="009153E9" w:rsidRPr="009153E9" w:rsidRDefault="009153E9" w:rsidP="009153E9">
            <w:pPr>
              <w:rPr>
                <w:rFonts w:ascii="Verdana" w:hAnsi="Verdana" w:cs="Arial"/>
                <w:b/>
                <w:bCs/>
                <w:i/>
                <w:iCs/>
                <w:sz w:val="15"/>
                <w:szCs w:val="15"/>
                <w:lang w:eastAsia="en-US"/>
              </w:rPr>
            </w:pPr>
            <w:r w:rsidRPr="009153E9">
              <w:rPr>
                <w:rFonts w:ascii="Verdana" w:hAnsi="Verdana" w:cs="Arial"/>
                <w:b/>
                <w:bCs/>
                <w:i/>
                <w:iCs/>
                <w:sz w:val="15"/>
                <w:szCs w:val="15"/>
                <w:lang w:eastAsia="en-US"/>
              </w:rPr>
              <w:t> </w:t>
            </w:r>
          </w:p>
        </w:tc>
        <w:tc>
          <w:tcPr>
            <w:tcW w:w="442" w:type="pct"/>
            <w:vMerge w:val="restart"/>
            <w:tcBorders>
              <w:top w:val="single" w:sz="8" w:space="0" w:color="auto"/>
              <w:left w:val="nil"/>
              <w:bottom w:val="single" w:sz="4" w:space="0" w:color="000000"/>
              <w:right w:val="nil"/>
            </w:tcBorders>
            <w:vAlign w:val="center"/>
            <w:hideMark/>
          </w:tcPr>
          <w:p w14:paraId="3D78C38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Aktivované náklady na vývoj</w:t>
            </w:r>
          </w:p>
        </w:tc>
        <w:tc>
          <w:tcPr>
            <w:tcW w:w="383" w:type="pct"/>
            <w:vMerge w:val="restart"/>
            <w:tcBorders>
              <w:top w:val="single" w:sz="8" w:space="0" w:color="auto"/>
              <w:left w:val="nil"/>
              <w:bottom w:val="single" w:sz="4" w:space="0" w:color="000000"/>
              <w:right w:val="nil"/>
            </w:tcBorders>
            <w:vAlign w:val="center"/>
            <w:hideMark/>
          </w:tcPr>
          <w:p w14:paraId="5CF2FC18"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Softvér</w:t>
            </w:r>
          </w:p>
        </w:tc>
        <w:tc>
          <w:tcPr>
            <w:tcW w:w="408" w:type="pct"/>
            <w:vMerge w:val="restart"/>
            <w:tcBorders>
              <w:top w:val="single" w:sz="8" w:space="0" w:color="auto"/>
              <w:left w:val="nil"/>
              <w:bottom w:val="single" w:sz="4" w:space="0" w:color="000000"/>
              <w:right w:val="nil"/>
            </w:tcBorders>
            <w:vAlign w:val="center"/>
            <w:hideMark/>
          </w:tcPr>
          <w:p w14:paraId="70BE18E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Oceniteľné práva</w:t>
            </w:r>
          </w:p>
        </w:tc>
        <w:tc>
          <w:tcPr>
            <w:tcW w:w="384" w:type="pct"/>
            <w:vMerge w:val="restart"/>
            <w:tcBorders>
              <w:top w:val="single" w:sz="8" w:space="0" w:color="auto"/>
              <w:left w:val="nil"/>
              <w:bottom w:val="single" w:sz="4" w:space="0" w:color="000000"/>
              <w:right w:val="nil"/>
            </w:tcBorders>
            <w:vAlign w:val="center"/>
            <w:hideMark/>
          </w:tcPr>
          <w:p w14:paraId="47CF5819" w14:textId="77777777" w:rsidR="009153E9" w:rsidRPr="009153E9" w:rsidRDefault="009153E9" w:rsidP="009153E9">
            <w:pPr>
              <w:jc w:val="center"/>
              <w:rPr>
                <w:rFonts w:ascii="Verdana" w:hAnsi="Verdana" w:cs="Arial"/>
                <w:b/>
                <w:bCs/>
                <w:i/>
                <w:iCs/>
                <w:sz w:val="15"/>
                <w:szCs w:val="15"/>
                <w:lang w:eastAsia="en-US"/>
              </w:rPr>
            </w:pPr>
            <w:proofErr w:type="spellStart"/>
            <w:r w:rsidRPr="009153E9">
              <w:rPr>
                <w:rFonts w:ascii="Verdana" w:hAnsi="Verdana" w:cs="Arial"/>
                <w:b/>
                <w:bCs/>
                <w:i/>
                <w:iCs/>
                <w:sz w:val="15"/>
                <w:szCs w:val="15"/>
                <w:lang w:eastAsia="en-US"/>
              </w:rPr>
              <w:t>Goodwill</w:t>
            </w:r>
            <w:proofErr w:type="spellEnd"/>
          </w:p>
        </w:tc>
        <w:tc>
          <w:tcPr>
            <w:tcW w:w="506" w:type="pct"/>
            <w:vMerge w:val="restart"/>
            <w:tcBorders>
              <w:top w:val="single" w:sz="8" w:space="0" w:color="auto"/>
              <w:left w:val="nil"/>
              <w:bottom w:val="single" w:sz="4" w:space="0" w:color="000000"/>
              <w:right w:val="nil"/>
            </w:tcBorders>
            <w:vAlign w:val="center"/>
            <w:hideMark/>
          </w:tcPr>
          <w:p w14:paraId="787397D0"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Ostatný dlhodobý nehmotný majetok</w:t>
            </w:r>
          </w:p>
        </w:tc>
        <w:tc>
          <w:tcPr>
            <w:tcW w:w="535" w:type="pct"/>
            <w:vMerge w:val="restart"/>
            <w:tcBorders>
              <w:top w:val="single" w:sz="8" w:space="0" w:color="auto"/>
              <w:left w:val="nil"/>
              <w:bottom w:val="single" w:sz="4" w:space="0" w:color="000000"/>
              <w:right w:val="nil"/>
            </w:tcBorders>
            <w:vAlign w:val="center"/>
            <w:hideMark/>
          </w:tcPr>
          <w:p w14:paraId="0593F383"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Obstarávaný dlhodobý nehmotný majetok</w:t>
            </w:r>
          </w:p>
        </w:tc>
        <w:tc>
          <w:tcPr>
            <w:tcW w:w="417" w:type="pct"/>
            <w:vMerge w:val="restart"/>
            <w:tcBorders>
              <w:top w:val="single" w:sz="8" w:space="0" w:color="auto"/>
              <w:left w:val="nil"/>
              <w:bottom w:val="single" w:sz="4" w:space="0" w:color="000000"/>
              <w:right w:val="nil"/>
            </w:tcBorders>
            <w:vAlign w:val="center"/>
            <w:hideMark/>
          </w:tcPr>
          <w:p w14:paraId="17F1A044"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Poskytnuté preddavky</w:t>
            </w:r>
          </w:p>
        </w:tc>
        <w:tc>
          <w:tcPr>
            <w:tcW w:w="383" w:type="pct"/>
            <w:vMerge w:val="restart"/>
            <w:tcBorders>
              <w:top w:val="single" w:sz="8" w:space="0" w:color="auto"/>
              <w:left w:val="nil"/>
              <w:bottom w:val="single" w:sz="4" w:space="0" w:color="000000"/>
              <w:right w:val="nil"/>
            </w:tcBorders>
            <w:vAlign w:val="center"/>
            <w:hideMark/>
          </w:tcPr>
          <w:p w14:paraId="2B9E029B"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Celkom</w:t>
            </w:r>
          </w:p>
        </w:tc>
      </w:tr>
      <w:tr w:rsidR="009153E9" w:rsidRPr="009153E9" w14:paraId="3B568CCC" w14:textId="77777777" w:rsidTr="00BD3015">
        <w:trPr>
          <w:trHeight w:val="276"/>
        </w:trPr>
        <w:tc>
          <w:tcPr>
            <w:tcW w:w="1542" w:type="pct"/>
            <w:vMerge/>
            <w:tcBorders>
              <w:top w:val="single" w:sz="8" w:space="0" w:color="auto"/>
              <w:left w:val="nil"/>
              <w:bottom w:val="single" w:sz="4" w:space="0" w:color="000000"/>
              <w:right w:val="nil"/>
            </w:tcBorders>
            <w:vAlign w:val="center"/>
            <w:hideMark/>
          </w:tcPr>
          <w:p w14:paraId="36871B4A" w14:textId="77777777" w:rsidR="009153E9" w:rsidRPr="009153E9" w:rsidRDefault="009153E9" w:rsidP="009153E9">
            <w:pPr>
              <w:rPr>
                <w:rFonts w:ascii="Verdana" w:hAnsi="Verdana" w:cs="Arial"/>
                <w:b/>
                <w:bCs/>
                <w:i/>
                <w:iCs/>
                <w:sz w:val="15"/>
                <w:szCs w:val="15"/>
                <w:lang w:eastAsia="en-US"/>
              </w:rPr>
            </w:pPr>
          </w:p>
        </w:tc>
        <w:tc>
          <w:tcPr>
            <w:tcW w:w="442" w:type="pct"/>
            <w:vMerge/>
            <w:tcBorders>
              <w:top w:val="single" w:sz="8" w:space="0" w:color="auto"/>
              <w:left w:val="nil"/>
              <w:bottom w:val="single" w:sz="4" w:space="0" w:color="000000"/>
              <w:right w:val="nil"/>
            </w:tcBorders>
            <w:vAlign w:val="center"/>
            <w:hideMark/>
          </w:tcPr>
          <w:p w14:paraId="782EAC3D" w14:textId="77777777" w:rsidR="009153E9" w:rsidRPr="009153E9" w:rsidRDefault="009153E9" w:rsidP="009153E9">
            <w:pPr>
              <w:rPr>
                <w:rFonts w:ascii="Verdana" w:hAnsi="Verdana" w:cs="Arial"/>
                <w:b/>
                <w:bCs/>
                <w:i/>
                <w:iCs/>
                <w:sz w:val="15"/>
                <w:szCs w:val="15"/>
                <w:lang w:eastAsia="en-US"/>
              </w:rPr>
            </w:pPr>
          </w:p>
        </w:tc>
        <w:tc>
          <w:tcPr>
            <w:tcW w:w="383" w:type="pct"/>
            <w:vMerge/>
            <w:tcBorders>
              <w:top w:val="single" w:sz="8" w:space="0" w:color="auto"/>
              <w:left w:val="nil"/>
              <w:bottom w:val="single" w:sz="4" w:space="0" w:color="000000"/>
              <w:right w:val="nil"/>
            </w:tcBorders>
            <w:vAlign w:val="center"/>
            <w:hideMark/>
          </w:tcPr>
          <w:p w14:paraId="31928F81" w14:textId="77777777" w:rsidR="009153E9" w:rsidRPr="009153E9" w:rsidRDefault="009153E9" w:rsidP="009153E9">
            <w:pPr>
              <w:rPr>
                <w:rFonts w:ascii="Verdana" w:hAnsi="Verdana" w:cs="Arial"/>
                <w:b/>
                <w:bCs/>
                <w:i/>
                <w:iCs/>
                <w:sz w:val="15"/>
                <w:szCs w:val="15"/>
                <w:lang w:eastAsia="en-US"/>
              </w:rPr>
            </w:pPr>
          </w:p>
        </w:tc>
        <w:tc>
          <w:tcPr>
            <w:tcW w:w="408" w:type="pct"/>
            <w:vMerge/>
            <w:tcBorders>
              <w:top w:val="single" w:sz="8" w:space="0" w:color="auto"/>
              <w:left w:val="nil"/>
              <w:bottom w:val="single" w:sz="4" w:space="0" w:color="000000"/>
              <w:right w:val="nil"/>
            </w:tcBorders>
            <w:vAlign w:val="center"/>
            <w:hideMark/>
          </w:tcPr>
          <w:p w14:paraId="5E981EB4" w14:textId="77777777" w:rsidR="009153E9" w:rsidRPr="009153E9" w:rsidRDefault="009153E9" w:rsidP="009153E9">
            <w:pPr>
              <w:rPr>
                <w:rFonts w:ascii="Verdana" w:hAnsi="Verdana" w:cs="Arial"/>
                <w:b/>
                <w:bCs/>
                <w:i/>
                <w:iCs/>
                <w:sz w:val="15"/>
                <w:szCs w:val="15"/>
                <w:lang w:eastAsia="en-US"/>
              </w:rPr>
            </w:pPr>
          </w:p>
        </w:tc>
        <w:tc>
          <w:tcPr>
            <w:tcW w:w="384" w:type="pct"/>
            <w:vMerge/>
            <w:tcBorders>
              <w:top w:val="single" w:sz="8" w:space="0" w:color="auto"/>
              <w:left w:val="nil"/>
              <w:bottom w:val="single" w:sz="4" w:space="0" w:color="000000"/>
              <w:right w:val="nil"/>
            </w:tcBorders>
            <w:vAlign w:val="center"/>
            <w:hideMark/>
          </w:tcPr>
          <w:p w14:paraId="0CDECD3D" w14:textId="77777777" w:rsidR="009153E9" w:rsidRPr="009153E9" w:rsidRDefault="009153E9" w:rsidP="009153E9">
            <w:pPr>
              <w:rPr>
                <w:rFonts w:ascii="Verdana" w:hAnsi="Verdana" w:cs="Arial"/>
                <w:b/>
                <w:bCs/>
                <w:i/>
                <w:iCs/>
                <w:sz w:val="15"/>
                <w:szCs w:val="15"/>
                <w:lang w:eastAsia="en-US"/>
              </w:rPr>
            </w:pPr>
          </w:p>
        </w:tc>
        <w:tc>
          <w:tcPr>
            <w:tcW w:w="506" w:type="pct"/>
            <w:vMerge/>
            <w:tcBorders>
              <w:top w:val="single" w:sz="8" w:space="0" w:color="auto"/>
              <w:left w:val="nil"/>
              <w:bottom w:val="single" w:sz="4" w:space="0" w:color="000000"/>
              <w:right w:val="nil"/>
            </w:tcBorders>
            <w:vAlign w:val="center"/>
            <w:hideMark/>
          </w:tcPr>
          <w:p w14:paraId="5A745B93" w14:textId="77777777" w:rsidR="009153E9" w:rsidRPr="009153E9" w:rsidRDefault="009153E9" w:rsidP="009153E9">
            <w:pPr>
              <w:rPr>
                <w:rFonts w:ascii="Verdana" w:hAnsi="Verdana" w:cs="Arial"/>
                <w:b/>
                <w:bCs/>
                <w:i/>
                <w:iCs/>
                <w:sz w:val="15"/>
                <w:szCs w:val="15"/>
                <w:lang w:eastAsia="en-US"/>
              </w:rPr>
            </w:pPr>
          </w:p>
        </w:tc>
        <w:tc>
          <w:tcPr>
            <w:tcW w:w="535" w:type="pct"/>
            <w:vMerge/>
            <w:tcBorders>
              <w:top w:val="single" w:sz="8" w:space="0" w:color="auto"/>
              <w:left w:val="nil"/>
              <w:bottom w:val="single" w:sz="4" w:space="0" w:color="000000"/>
              <w:right w:val="nil"/>
            </w:tcBorders>
            <w:vAlign w:val="center"/>
            <w:hideMark/>
          </w:tcPr>
          <w:p w14:paraId="3CE9FC01" w14:textId="77777777" w:rsidR="009153E9" w:rsidRPr="009153E9" w:rsidRDefault="009153E9" w:rsidP="009153E9">
            <w:pPr>
              <w:rPr>
                <w:rFonts w:ascii="Verdana" w:hAnsi="Verdana" w:cs="Arial"/>
                <w:b/>
                <w:bCs/>
                <w:i/>
                <w:iCs/>
                <w:sz w:val="15"/>
                <w:szCs w:val="15"/>
                <w:lang w:eastAsia="en-US"/>
              </w:rPr>
            </w:pPr>
          </w:p>
        </w:tc>
        <w:tc>
          <w:tcPr>
            <w:tcW w:w="417" w:type="pct"/>
            <w:vMerge/>
            <w:tcBorders>
              <w:top w:val="single" w:sz="8" w:space="0" w:color="auto"/>
              <w:left w:val="nil"/>
              <w:bottom w:val="single" w:sz="4" w:space="0" w:color="000000"/>
              <w:right w:val="nil"/>
            </w:tcBorders>
            <w:vAlign w:val="center"/>
            <w:hideMark/>
          </w:tcPr>
          <w:p w14:paraId="777597E3" w14:textId="77777777" w:rsidR="009153E9" w:rsidRPr="009153E9" w:rsidRDefault="009153E9" w:rsidP="009153E9">
            <w:pPr>
              <w:rPr>
                <w:rFonts w:ascii="Verdana" w:hAnsi="Verdana" w:cs="Arial"/>
                <w:b/>
                <w:bCs/>
                <w:i/>
                <w:iCs/>
                <w:sz w:val="15"/>
                <w:szCs w:val="15"/>
                <w:lang w:eastAsia="en-US"/>
              </w:rPr>
            </w:pPr>
          </w:p>
        </w:tc>
        <w:tc>
          <w:tcPr>
            <w:tcW w:w="383" w:type="pct"/>
            <w:vMerge/>
            <w:tcBorders>
              <w:top w:val="single" w:sz="8" w:space="0" w:color="auto"/>
              <w:left w:val="nil"/>
              <w:bottom w:val="single" w:sz="4" w:space="0" w:color="000000"/>
              <w:right w:val="nil"/>
            </w:tcBorders>
            <w:vAlign w:val="center"/>
            <w:hideMark/>
          </w:tcPr>
          <w:p w14:paraId="7550E462" w14:textId="77777777" w:rsidR="009153E9" w:rsidRPr="009153E9" w:rsidRDefault="009153E9" w:rsidP="009153E9">
            <w:pPr>
              <w:rPr>
                <w:rFonts w:ascii="Verdana" w:hAnsi="Verdana" w:cs="Arial"/>
                <w:b/>
                <w:bCs/>
                <w:i/>
                <w:iCs/>
                <w:sz w:val="15"/>
                <w:szCs w:val="15"/>
                <w:lang w:eastAsia="en-US"/>
              </w:rPr>
            </w:pPr>
          </w:p>
        </w:tc>
      </w:tr>
      <w:tr w:rsidR="00CC63CD" w:rsidRPr="009153E9" w14:paraId="745EB8D4" w14:textId="77777777" w:rsidTr="00BD3015">
        <w:tc>
          <w:tcPr>
            <w:tcW w:w="1542" w:type="pct"/>
            <w:tcBorders>
              <w:top w:val="nil"/>
              <w:left w:val="nil"/>
              <w:bottom w:val="nil"/>
              <w:right w:val="nil"/>
            </w:tcBorders>
            <w:vAlign w:val="center"/>
            <w:hideMark/>
          </w:tcPr>
          <w:p w14:paraId="02643811" w14:textId="164C56CF" w:rsidR="00CC63CD" w:rsidRPr="009153E9" w:rsidRDefault="00CC63CD" w:rsidP="00CC63CD">
            <w:pPr>
              <w:rPr>
                <w:rFonts w:ascii="Verdana" w:hAnsi="Verdana" w:cs="Arial"/>
                <w:b/>
                <w:bCs/>
                <w:sz w:val="15"/>
                <w:szCs w:val="15"/>
                <w:lang w:eastAsia="en-US"/>
              </w:rPr>
            </w:pPr>
            <w:r w:rsidRPr="009153E9">
              <w:rPr>
                <w:rFonts w:ascii="Verdana" w:hAnsi="Verdana" w:cs="Arial"/>
                <w:b/>
                <w:bCs/>
                <w:sz w:val="15"/>
                <w:szCs w:val="15"/>
                <w:lang w:eastAsia="en-US"/>
              </w:rPr>
              <w:t>Prvotné ocenenie</w:t>
            </w:r>
          </w:p>
        </w:tc>
        <w:tc>
          <w:tcPr>
            <w:tcW w:w="442" w:type="pct"/>
            <w:tcBorders>
              <w:top w:val="nil"/>
              <w:left w:val="nil"/>
              <w:bottom w:val="nil"/>
              <w:right w:val="nil"/>
            </w:tcBorders>
            <w:vAlign w:val="bottom"/>
            <w:hideMark/>
          </w:tcPr>
          <w:p w14:paraId="59C7A25D" w14:textId="00418B74"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w:t>
            </w:r>
          </w:p>
        </w:tc>
        <w:tc>
          <w:tcPr>
            <w:tcW w:w="383" w:type="pct"/>
            <w:tcBorders>
              <w:top w:val="nil"/>
              <w:left w:val="nil"/>
              <w:bottom w:val="nil"/>
              <w:right w:val="nil"/>
            </w:tcBorders>
            <w:vAlign w:val="bottom"/>
            <w:hideMark/>
          </w:tcPr>
          <w:p w14:paraId="5AACC0D9" w14:textId="372B8FBF"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w:t>
            </w:r>
          </w:p>
        </w:tc>
        <w:tc>
          <w:tcPr>
            <w:tcW w:w="408" w:type="pct"/>
            <w:tcBorders>
              <w:top w:val="nil"/>
              <w:left w:val="nil"/>
              <w:bottom w:val="nil"/>
              <w:right w:val="nil"/>
            </w:tcBorders>
            <w:vAlign w:val="bottom"/>
            <w:hideMark/>
          </w:tcPr>
          <w:p w14:paraId="306F275D" w14:textId="4B41C5F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w:t>
            </w:r>
          </w:p>
        </w:tc>
        <w:tc>
          <w:tcPr>
            <w:tcW w:w="384" w:type="pct"/>
            <w:tcBorders>
              <w:top w:val="nil"/>
              <w:left w:val="nil"/>
              <w:bottom w:val="nil"/>
              <w:right w:val="nil"/>
            </w:tcBorders>
            <w:vAlign w:val="bottom"/>
            <w:hideMark/>
          </w:tcPr>
          <w:p w14:paraId="3345EF28" w14:textId="1FE71D61"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w:t>
            </w:r>
          </w:p>
        </w:tc>
        <w:tc>
          <w:tcPr>
            <w:tcW w:w="506" w:type="pct"/>
            <w:tcBorders>
              <w:top w:val="nil"/>
              <w:left w:val="nil"/>
              <w:bottom w:val="nil"/>
              <w:right w:val="nil"/>
            </w:tcBorders>
            <w:vAlign w:val="bottom"/>
            <w:hideMark/>
          </w:tcPr>
          <w:p w14:paraId="1CF4993D" w14:textId="53461BF0"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w:t>
            </w:r>
          </w:p>
        </w:tc>
        <w:tc>
          <w:tcPr>
            <w:tcW w:w="535" w:type="pct"/>
            <w:tcBorders>
              <w:top w:val="nil"/>
              <w:left w:val="nil"/>
              <w:bottom w:val="nil"/>
              <w:right w:val="nil"/>
            </w:tcBorders>
            <w:vAlign w:val="bottom"/>
            <w:hideMark/>
          </w:tcPr>
          <w:p w14:paraId="6EA78C7A" w14:textId="065F2ED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w:t>
            </w:r>
          </w:p>
        </w:tc>
        <w:tc>
          <w:tcPr>
            <w:tcW w:w="417" w:type="pct"/>
            <w:tcBorders>
              <w:top w:val="nil"/>
              <w:left w:val="nil"/>
              <w:bottom w:val="nil"/>
              <w:right w:val="nil"/>
            </w:tcBorders>
            <w:vAlign w:val="bottom"/>
            <w:hideMark/>
          </w:tcPr>
          <w:p w14:paraId="2CC523ED" w14:textId="5AAC4D61"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w:t>
            </w:r>
          </w:p>
        </w:tc>
        <w:tc>
          <w:tcPr>
            <w:tcW w:w="383" w:type="pct"/>
            <w:tcBorders>
              <w:top w:val="nil"/>
              <w:left w:val="nil"/>
              <w:bottom w:val="nil"/>
              <w:right w:val="nil"/>
            </w:tcBorders>
            <w:vAlign w:val="bottom"/>
            <w:hideMark/>
          </w:tcPr>
          <w:p w14:paraId="21FFFB77" w14:textId="601AE2D0"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w:t>
            </w:r>
          </w:p>
        </w:tc>
      </w:tr>
      <w:tr w:rsidR="00CC63CD" w:rsidRPr="009153E9" w14:paraId="140AA6C9" w14:textId="77777777" w:rsidTr="00BD3015">
        <w:tc>
          <w:tcPr>
            <w:tcW w:w="1542" w:type="pct"/>
            <w:tcBorders>
              <w:top w:val="nil"/>
              <w:left w:val="nil"/>
              <w:bottom w:val="nil"/>
              <w:right w:val="nil"/>
            </w:tcBorders>
            <w:vAlign w:val="center"/>
            <w:hideMark/>
          </w:tcPr>
          <w:p w14:paraId="70E58A7C" w14:textId="7076F0F2"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K 1. januáru 2024</w:t>
            </w:r>
          </w:p>
        </w:tc>
        <w:tc>
          <w:tcPr>
            <w:tcW w:w="442" w:type="pct"/>
            <w:tcBorders>
              <w:top w:val="nil"/>
              <w:left w:val="nil"/>
              <w:bottom w:val="nil"/>
              <w:right w:val="nil"/>
            </w:tcBorders>
            <w:vAlign w:val="bottom"/>
            <w:hideMark/>
          </w:tcPr>
          <w:p w14:paraId="30FE9F6C" w14:textId="7925C59F"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3336CD20" w14:textId="69E65618" w:rsidR="00CC63CD" w:rsidRPr="009153E9" w:rsidRDefault="00CC63CD" w:rsidP="00CC63CD">
            <w:pPr>
              <w:jc w:val="right"/>
              <w:rPr>
                <w:rFonts w:ascii="Verdana" w:hAnsi="Verdana" w:cs="Arial"/>
                <w:sz w:val="15"/>
                <w:szCs w:val="15"/>
                <w:lang w:eastAsia="en-US"/>
              </w:rPr>
            </w:pPr>
            <w:r>
              <w:rPr>
                <w:rFonts w:ascii="Verdana" w:hAnsi="Verdana" w:cs="Arial"/>
                <w:sz w:val="15"/>
                <w:szCs w:val="15"/>
                <w:lang w:eastAsia="en-US"/>
              </w:rPr>
              <w:t>205 251</w:t>
            </w: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586804C3" w14:textId="42CE9C8A"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298B9943" w14:textId="4F42267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6B8372CF" w14:textId="0D10A970"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2CD85661" w14:textId="7DBF9AC2"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02767F5D" w14:textId="4ECFF270"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1700C823" w14:textId="4F25111F" w:rsidR="00CC63CD" w:rsidRPr="009153E9" w:rsidRDefault="00CC63CD" w:rsidP="00CC63CD">
            <w:pPr>
              <w:jc w:val="right"/>
              <w:rPr>
                <w:rFonts w:ascii="Verdana" w:hAnsi="Verdana" w:cs="Arial"/>
                <w:sz w:val="15"/>
                <w:szCs w:val="15"/>
                <w:lang w:eastAsia="en-US"/>
              </w:rPr>
            </w:pPr>
            <w:r>
              <w:rPr>
                <w:rFonts w:ascii="Verdana" w:hAnsi="Verdana" w:cs="Arial"/>
                <w:sz w:val="15"/>
                <w:szCs w:val="15"/>
                <w:lang w:eastAsia="en-US"/>
              </w:rPr>
              <w:t>205 251</w:t>
            </w:r>
            <w:r w:rsidRPr="009153E9">
              <w:rPr>
                <w:rFonts w:ascii="Verdana" w:hAnsi="Verdana" w:cs="Arial"/>
                <w:sz w:val="15"/>
                <w:szCs w:val="15"/>
                <w:lang w:eastAsia="en-US"/>
              </w:rPr>
              <w:t xml:space="preserve"> </w:t>
            </w:r>
          </w:p>
        </w:tc>
      </w:tr>
      <w:tr w:rsidR="00CC63CD" w:rsidRPr="009153E9" w14:paraId="620014CE" w14:textId="77777777" w:rsidTr="00BD3015">
        <w:tc>
          <w:tcPr>
            <w:tcW w:w="1542" w:type="pct"/>
            <w:tcBorders>
              <w:top w:val="nil"/>
              <w:left w:val="nil"/>
              <w:bottom w:val="nil"/>
              <w:right w:val="nil"/>
            </w:tcBorders>
            <w:vAlign w:val="center"/>
            <w:hideMark/>
          </w:tcPr>
          <w:p w14:paraId="77AD1CBF" w14:textId="39C2150F"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Prírastky</w:t>
            </w:r>
          </w:p>
        </w:tc>
        <w:tc>
          <w:tcPr>
            <w:tcW w:w="442" w:type="pct"/>
            <w:tcBorders>
              <w:top w:val="nil"/>
              <w:left w:val="nil"/>
              <w:bottom w:val="nil"/>
              <w:right w:val="nil"/>
            </w:tcBorders>
            <w:vAlign w:val="bottom"/>
            <w:hideMark/>
          </w:tcPr>
          <w:p w14:paraId="4734C046" w14:textId="78E03510"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4DC1250E" w14:textId="3302757B"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05B76BF2" w14:textId="3F552FB1"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68B4DEEE" w14:textId="0034E0A1"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7DD93D41" w14:textId="4385E85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120FDCEE" w14:textId="5EBA5202"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059B42BF" w14:textId="038C4360"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305C5A47" w14:textId="4C376E17"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C63CD" w:rsidRPr="009153E9" w14:paraId="039B724A" w14:textId="77777777" w:rsidTr="00BD3015">
        <w:tc>
          <w:tcPr>
            <w:tcW w:w="1542" w:type="pct"/>
            <w:tcBorders>
              <w:top w:val="nil"/>
              <w:left w:val="nil"/>
              <w:bottom w:val="nil"/>
              <w:right w:val="nil"/>
            </w:tcBorders>
            <w:vAlign w:val="center"/>
            <w:hideMark/>
          </w:tcPr>
          <w:p w14:paraId="382B19D3" w14:textId="345063D1"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Úbytky</w:t>
            </w:r>
          </w:p>
        </w:tc>
        <w:tc>
          <w:tcPr>
            <w:tcW w:w="442" w:type="pct"/>
            <w:tcBorders>
              <w:top w:val="nil"/>
              <w:left w:val="nil"/>
              <w:bottom w:val="nil"/>
              <w:right w:val="nil"/>
            </w:tcBorders>
            <w:vAlign w:val="bottom"/>
            <w:hideMark/>
          </w:tcPr>
          <w:p w14:paraId="688A7836" w14:textId="4E62B231"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2332912D" w14:textId="259DCBCA"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65F831DA" w14:textId="5A76A0E6"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7D9D7579" w14:textId="7E8A2ADB"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1CB097C6" w14:textId="7B06DDED"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3DBB414D" w14:textId="3AF3FF45"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53C4ED8E" w14:textId="11DFD977"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44DA3E79" w14:textId="30E7149B"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C63CD" w:rsidRPr="009153E9" w14:paraId="3C5A8D15" w14:textId="77777777" w:rsidTr="00BD3015">
        <w:tc>
          <w:tcPr>
            <w:tcW w:w="1542" w:type="pct"/>
            <w:tcBorders>
              <w:top w:val="nil"/>
              <w:left w:val="nil"/>
              <w:bottom w:val="nil"/>
              <w:right w:val="nil"/>
            </w:tcBorders>
            <w:vAlign w:val="center"/>
            <w:hideMark/>
          </w:tcPr>
          <w:p w14:paraId="7D7C3B8C" w14:textId="3E3B9143"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Presuny</w:t>
            </w:r>
          </w:p>
        </w:tc>
        <w:tc>
          <w:tcPr>
            <w:tcW w:w="442" w:type="pct"/>
            <w:tcBorders>
              <w:top w:val="nil"/>
              <w:left w:val="nil"/>
              <w:bottom w:val="nil"/>
              <w:right w:val="nil"/>
            </w:tcBorders>
            <w:vAlign w:val="bottom"/>
            <w:hideMark/>
          </w:tcPr>
          <w:p w14:paraId="220572AE" w14:textId="5B31645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460D4AC3" w14:textId="16C21DC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06F9F49C" w14:textId="37277F73"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3E29A903" w14:textId="226C08CA"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5F45B599" w14:textId="1F61E66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1054A2CD" w14:textId="35041750"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19F63B63" w14:textId="71202D0A"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1650FF30" w14:textId="3C03E44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C63CD" w:rsidRPr="009153E9" w14:paraId="33523666" w14:textId="77777777" w:rsidTr="00BD3015">
        <w:tc>
          <w:tcPr>
            <w:tcW w:w="1542" w:type="pct"/>
            <w:tcBorders>
              <w:top w:val="nil"/>
              <w:left w:val="nil"/>
              <w:bottom w:val="nil"/>
              <w:right w:val="nil"/>
            </w:tcBorders>
            <w:vAlign w:val="center"/>
            <w:hideMark/>
          </w:tcPr>
          <w:p w14:paraId="78E344C1" w14:textId="121AA3C2"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K 31. decembru 2024</w:t>
            </w:r>
          </w:p>
        </w:tc>
        <w:tc>
          <w:tcPr>
            <w:tcW w:w="442" w:type="pct"/>
            <w:tcBorders>
              <w:top w:val="single" w:sz="4" w:space="0" w:color="auto"/>
              <w:left w:val="nil"/>
              <w:bottom w:val="nil"/>
              <w:right w:val="nil"/>
            </w:tcBorders>
            <w:vAlign w:val="bottom"/>
            <w:hideMark/>
          </w:tcPr>
          <w:p w14:paraId="41D1900E" w14:textId="299AFCC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nil"/>
              <w:right w:val="nil"/>
            </w:tcBorders>
            <w:vAlign w:val="bottom"/>
            <w:hideMark/>
          </w:tcPr>
          <w:p w14:paraId="1F905150" w14:textId="06B1B5A9" w:rsidR="00CC63CD" w:rsidRPr="009153E9" w:rsidRDefault="00CC63CD" w:rsidP="00CC63CD">
            <w:pPr>
              <w:jc w:val="right"/>
              <w:rPr>
                <w:rFonts w:ascii="Verdana" w:hAnsi="Verdana" w:cs="Arial"/>
                <w:sz w:val="15"/>
                <w:szCs w:val="15"/>
                <w:lang w:eastAsia="en-US"/>
              </w:rPr>
            </w:pPr>
            <w:r>
              <w:rPr>
                <w:rFonts w:ascii="Verdana" w:hAnsi="Verdana" w:cs="Arial"/>
                <w:sz w:val="15"/>
                <w:szCs w:val="15"/>
                <w:lang w:eastAsia="en-US"/>
              </w:rPr>
              <w:t>205 251</w:t>
            </w:r>
            <w:r w:rsidRPr="009153E9">
              <w:rPr>
                <w:rFonts w:ascii="Verdana" w:hAnsi="Verdana" w:cs="Arial"/>
                <w:sz w:val="15"/>
                <w:szCs w:val="15"/>
                <w:lang w:eastAsia="en-US"/>
              </w:rPr>
              <w:t xml:space="preserve"> </w:t>
            </w:r>
          </w:p>
        </w:tc>
        <w:tc>
          <w:tcPr>
            <w:tcW w:w="408" w:type="pct"/>
            <w:tcBorders>
              <w:top w:val="single" w:sz="4" w:space="0" w:color="auto"/>
              <w:left w:val="nil"/>
              <w:bottom w:val="nil"/>
              <w:right w:val="nil"/>
            </w:tcBorders>
            <w:vAlign w:val="bottom"/>
            <w:hideMark/>
          </w:tcPr>
          <w:p w14:paraId="7E8C36EF" w14:textId="1B8C0D60"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single" w:sz="4" w:space="0" w:color="auto"/>
              <w:left w:val="nil"/>
              <w:bottom w:val="nil"/>
              <w:right w:val="nil"/>
            </w:tcBorders>
            <w:vAlign w:val="bottom"/>
            <w:hideMark/>
          </w:tcPr>
          <w:p w14:paraId="64247CF6" w14:textId="36E0920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single" w:sz="4" w:space="0" w:color="auto"/>
              <w:left w:val="nil"/>
              <w:bottom w:val="nil"/>
              <w:right w:val="nil"/>
            </w:tcBorders>
            <w:vAlign w:val="bottom"/>
            <w:hideMark/>
          </w:tcPr>
          <w:p w14:paraId="66DAD93C" w14:textId="59054292"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single" w:sz="4" w:space="0" w:color="auto"/>
              <w:left w:val="nil"/>
              <w:bottom w:val="nil"/>
              <w:right w:val="nil"/>
            </w:tcBorders>
            <w:vAlign w:val="bottom"/>
            <w:hideMark/>
          </w:tcPr>
          <w:p w14:paraId="74CCB3E7" w14:textId="2376AB16"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single" w:sz="4" w:space="0" w:color="auto"/>
              <w:left w:val="nil"/>
              <w:bottom w:val="nil"/>
              <w:right w:val="nil"/>
            </w:tcBorders>
            <w:vAlign w:val="bottom"/>
            <w:hideMark/>
          </w:tcPr>
          <w:p w14:paraId="6C1E8E57" w14:textId="59842FA5"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nil"/>
              <w:right w:val="nil"/>
            </w:tcBorders>
            <w:vAlign w:val="bottom"/>
            <w:hideMark/>
          </w:tcPr>
          <w:p w14:paraId="6B478F52" w14:textId="7C02599E" w:rsidR="00CC63CD" w:rsidRPr="009153E9" w:rsidRDefault="00CC63CD" w:rsidP="00CC63CD">
            <w:pPr>
              <w:jc w:val="right"/>
              <w:rPr>
                <w:rFonts w:ascii="Verdana" w:hAnsi="Verdana" w:cs="Arial"/>
                <w:sz w:val="15"/>
                <w:szCs w:val="15"/>
                <w:lang w:eastAsia="en-US"/>
              </w:rPr>
            </w:pPr>
            <w:r>
              <w:rPr>
                <w:rFonts w:ascii="Verdana" w:hAnsi="Verdana" w:cs="Arial"/>
                <w:sz w:val="15"/>
                <w:szCs w:val="15"/>
                <w:lang w:eastAsia="en-US"/>
              </w:rPr>
              <w:t>205 251</w:t>
            </w:r>
            <w:r w:rsidRPr="009153E9">
              <w:rPr>
                <w:rFonts w:ascii="Verdana" w:hAnsi="Verdana" w:cs="Arial"/>
                <w:sz w:val="15"/>
                <w:szCs w:val="15"/>
                <w:lang w:eastAsia="en-US"/>
              </w:rPr>
              <w:t xml:space="preserve"> </w:t>
            </w:r>
          </w:p>
        </w:tc>
      </w:tr>
      <w:tr w:rsidR="00CC63CD" w:rsidRPr="009153E9" w14:paraId="0267F6CD" w14:textId="77777777" w:rsidTr="00BD3015">
        <w:tc>
          <w:tcPr>
            <w:tcW w:w="1542" w:type="pct"/>
            <w:tcBorders>
              <w:top w:val="nil"/>
              <w:left w:val="nil"/>
              <w:bottom w:val="nil"/>
              <w:right w:val="nil"/>
            </w:tcBorders>
            <w:vAlign w:val="center"/>
            <w:hideMark/>
          </w:tcPr>
          <w:p w14:paraId="73FDB966" w14:textId="6A0D9B8D"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 </w:t>
            </w:r>
          </w:p>
        </w:tc>
        <w:tc>
          <w:tcPr>
            <w:tcW w:w="442" w:type="pct"/>
            <w:tcBorders>
              <w:top w:val="nil"/>
              <w:left w:val="nil"/>
              <w:bottom w:val="nil"/>
              <w:right w:val="nil"/>
            </w:tcBorders>
            <w:vAlign w:val="bottom"/>
            <w:hideMark/>
          </w:tcPr>
          <w:p w14:paraId="67BE6FCB" w14:textId="77777777" w:rsidR="00CC63CD" w:rsidRPr="009153E9" w:rsidRDefault="00CC63CD" w:rsidP="00CC63CD">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0FD3B4C3" w14:textId="77777777" w:rsidR="00CC63CD" w:rsidRPr="009153E9" w:rsidRDefault="00CC63CD" w:rsidP="00CC63CD">
            <w:pPr>
              <w:jc w:val="right"/>
              <w:rPr>
                <w:rFonts w:ascii="Verdana" w:hAnsi="Verdana" w:cs="Arial"/>
                <w:sz w:val="15"/>
                <w:szCs w:val="15"/>
                <w:lang w:eastAsia="en-US"/>
              </w:rPr>
            </w:pPr>
          </w:p>
        </w:tc>
        <w:tc>
          <w:tcPr>
            <w:tcW w:w="408" w:type="pct"/>
            <w:tcBorders>
              <w:top w:val="nil"/>
              <w:left w:val="nil"/>
              <w:bottom w:val="nil"/>
              <w:right w:val="nil"/>
            </w:tcBorders>
            <w:vAlign w:val="bottom"/>
            <w:hideMark/>
          </w:tcPr>
          <w:p w14:paraId="47CA538A" w14:textId="77777777" w:rsidR="00CC63CD" w:rsidRPr="009153E9" w:rsidRDefault="00CC63CD" w:rsidP="00CC63CD">
            <w:pPr>
              <w:jc w:val="right"/>
              <w:rPr>
                <w:rFonts w:ascii="Verdana" w:hAnsi="Verdana" w:cs="Arial"/>
                <w:sz w:val="15"/>
                <w:szCs w:val="15"/>
                <w:lang w:eastAsia="en-US"/>
              </w:rPr>
            </w:pPr>
          </w:p>
        </w:tc>
        <w:tc>
          <w:tcPr>
            <w:tcW w:w="384" w:type="pct"/>
            <w:tcBorders>
              <w:top w:val="nil"/>
              <w:left w:val="nil"/>
              <w:bottom w:val="nil"/>
              <w:right w:val="nil"/>
            </w:tcBorders>
            <w:vAlign w:val="bottom"/>
            <w:hideMark/>
          </w:tcPr>
          <w:p w14:paraId="37F39F8A" w14:textId="77777777" w:rsidR="00CC63CD" w:rsidRPr="009153E9" w:rsidRDefault="00CC63CD" w:rsidP="00CC63CD">
            <w:pPr>
              <w:jc w:val="right"/>
              <w:rPr>
                <w:rFonts w:ascii="Verdana" w:hAnsi="Verdana" w:cs="Arial"/>
                <w:sz w:val="15"/>
                <w:szCs w:val="15"/>
                <w:lang w:eastAsia="en-US"/>
              </w:rPr>
            </w:pPr>
          </w:p>
        </w:tc>
        <w:tc>
          <w:tcPr>
            <w:tcW w:w="506" w:type="pct"/>
            <w:tcBorders>
              <w:top w:val="nil"/>
              <w:left w:val="nil"/>
              <w:bottom w:val="nil"/>
              <w:right w:val="nil"/>
            </w:tcBorders>
            <w:vAlign w:val="bottom"/>
            <w:hideMark/>
          </w:tcPr>
          <w:p w14:paraId="183C32C6" w14:textId="77777777" w:rsidR="00CC63CD" w:rsidRPr="009153E9" w:rsidRDefault="00CC63CD" w:rsidP="00CC63CD">
            <w:pPr>
              <w:jc w:val="right"/>
              <w:rPr>
                <w:rFonts w:ascii="Verdana" w:hAnsi="Verdana" w:cs="Arial"/>
                <w:sz w:val="15"/>
                <w:szCs w:val="15"/>
                <w:lang w:eastAsia="en-US"/>
              </w:rPr>
            </w:pPr>
          </w:p>
        </w:tc>
        <w:tc>
          <w:tcPr>
            <w:tcW w:w="535" w:type="pct"/>
            <w:tcBorders>
              <w:top w:val="nil"/>
              <w:left w:val="nil"/>
              <w:bottom w:val="nil"/>
              <w:right w:val="nil"/>
            </w:tcBorders>
            <w:vAlign w:val="bottom"/>
            <w:hideMark/>
          </w:tcPr>
          <w:p w14:paraId="58748DE6" w14:textId="77777777" w:rsidR="00CC63CD" w:rsidRPr="009153E9" w:rsidRDefault="00CC63CD" w:rsidP="00CC63CD">
            <w:pPr>
              <w:jc w:val="right"/>
              <w:rPr>
                <w:rFonts w:ascii="Verdana" w:hAnsi="Verdana" w:cs="Arial"/>
                <w:sz w:val="15"/>
                <w:szCs w:val="15"/>
                <w:lang w:eastAsia="en-US"/>
              </w:rPr>
            </w:pPr>
          </w:p>
        </w:tc>
        <w:tc>
          <w:tcPr>
            <w:tcW w:w="417" w:type="pct"/>
            <w:tcBorders>
              <w:top w:val="nil"/>
              <w:left w:val="nil"/>
              <w:bottom w:val="nil"/>
              <w:right w:val="nil"/>
            </w:tcBorders>
            <w:vAlign w:val="bottom"/>
            <w:hideMark/>
          </w:tcPr>
          <w:p w14:paraId="0A74A4B2" w14:textId="77777777" w:rsidR="00CC63CD" w:rsidRPr="009153E9" w:rsidRDefault="00CC63CD" w:rsidP="00CC63CD">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37DF08F8" w14:textId="77777777" w:rsidR="00CC63CD" w:rsidRPr="009153E9" w:rsidRDefault="00CC63CD" w:rsidP="00CC63CD">
            <w:pPr>
              <w:jc w:val="right"/>
              <w:rPr>
                <w:rFonts w:ascii="Verdana" w:hAnsi="Verdana" w:cs="Arial"/>
                <w:sz w:val="15"/>
                <w:szCs w:val="15"/>
                <w:lang w:eastAsia="en-US"/>
              </w:rPr>
            </w:pPr>
          </w:p>
        </w:tc>
      </w:tr>
      <w:tr w:rsidR="00CC63CD" w:rsidRPr="009153E9" w14:paraId="2500B626" w14:textId="77777777" w:rsidTr="00BD3015">
        <w:tc>
          <w:tcPr>
            <w:tcW w:w="1542" w:type="pct"/>
            <w:tcBorders>
              <w:top w:val="nil"/>
              <w:left w:val="nil"/>
              <w:bottom w:val="nil"/>
              <w:right w:val="nil"/>
            </w:tcBorders>
            <w:vAlign w:val="center"/>
            <w:hideMark/>
          </w:tcPr>
          <w:p w14:paraId="6973CEBE" w14:textId="7AFD1473" w:rsidR="00CC63CD" w:rsidRPr="009153E9" w:rsidRDefault="00CC63CD" w:rsidP="00CC63CD">
            <w:pPr>
              <w:rPr>
                <w:rFonts w:ascii="Verdana" w:hAnsi="Verdana" w:cs="Arial"/>
                <w:b/>
                <w:bCs/>
                <w:sz w:val="15"/>
                <w:szCs w:val="15"/>
                <w:lang w:eastAsia="en-US"/>
              </w:rPr>
            </w:pPr>
            <w:r w:rsidRPr="009153E9">
              <w:rPr>
                <w:rFonts w:ascii="Verdana" w:hAnsi="Verdana" w:cs="Arial"/>
                <w:b/>
                <w:bCs/>
                <w:sz w:val="15"/>
                <w:szCs w:val="15"/>
                <w:lang w:eastAsia="en-US"/>
              </w:rPr>
              <w:t>Oprávky</w:t>
            </w:r>
          </w:p>
        </w:tc>
        <w:tc>
          <w:tcPr>
            <w:tcW w:w="442" w:type="pct"/>
            <w:tcBorders>
              <w:top w:val="nil"/>
              <w:left w:val="nil"/>
              <w:bottom w:val="nil"/>
              <w:right w:val="nil"/>
            </w:tcBorders>
            <w:vAlign w:val="bottom"/>
            <w:hideMark/>
          </w:tcPr>
          <w:p w14:paraId="1ACF38AD" w14:textId="77777777" w:rsidR="00CC63CD" w:rsidRPr="009153E9" w:rsidRDefault="00CC63CD" w:rsidP="00CC63CD">
            <w:pPr>
              <w:jc w:val="right"/>
              <w:rPr>
                <w:rFonts w:ascii="Verdana" w:hAnsi="Verdana" w:cs="Arial"/>
                <w:b/>
                <w:bCs/>
                <w:sz w:val="15"/>
                <w:szCs w:val="15"/>
                <w:lang w:eastAsia="en-US"/>
              </w:rPr>
            </w:pPr>
          </w:p>
        </w:tc>
        <w:tc>
          <w:tcPr>
            <w:tcW w:w="383" w:type="pct"/>
            <w:tcBorders>
              <w:top w:val="nil"/>
              <w:left w:val="nil"/>
              <w:bottom w:val="nil"/>
              <w:right w:val="nil"/>
            </w:tcBorders>
            <w:vAlign w:val="bottom"/>
            <w:hideMark/>
          </w:tcPr>
          <w:p w14:paraId="1ABE13AD" w14:textId="77777777" w:rsidR="00CC63CD" w:rsidRPr="009153E9" w:rsidRDefault="00CC63CD" w:rsidP="00CC63CD">
            <w:pPr>
              <w:jc w:val="right"/>
              <w:rPr>
                <w:rFonts w:ascii="Verdana" w:hAnsi="Verdana" w:cs="Arial"/>
                <w:sz w:val="15"/>
                <w:szCs w:val="15"/>
                <w:lang w:eastAsia="en-US"/>
              </w:rPr>
            </w:pPr>
          </w:p>
        </w:tc>
        <w:tc>
          <w:tcPr>
            <w:tcW w:w="408" w:type="pct"/>
            <w:tcBorders>
              <w:top w:val="nil"/>
              <w:left w:val="nil"/>
              <w:bottom w:val="nil"/>
              <w:right w:val="nil"/>
            </w:tcBorders>
            <w:vAlign w:val="bottom"/>
            <w:hideMark/>
          </w:tcPr>
          <w:p w14:paraId="09058AA0" w14:textId="77777777" w:rsidR="00CC63CD" w:rsidRPr="009153E9" w:rsidRDefault="00CC63CD" w:rsidP="00CC63CD">
            <w:pPr>
              <w:jc w:val="right"/>
              <w:rPr>
                <w:rFonts w:ascii="Verdana" w:hAnsi="Verdana" w:cs="Arial"/>
                <w:sz w:val="15"/>
                <w:szCs w:val="15"/>
                <w:lang w:eastAsia="en-US"/>
              </w:rPr>
            </w:pPr>
          </w:p>
        </w:tc>
        <w:tc>
          <w:tcPr>
            <w:tcW w:w="384" w:type="pct"/>
            <w:tcBorders>
              <w:top w:val="nil"/>
              <w:left w:val="nil"/>
              <w:bottom w:val="nil"/>
              <w:right w:val="nil"/>
            </w:tcBorders>
            <w:vAlign w:val="bottom"/>
            <w:hideMark/>
          </w:tcPr>
          <w:p w14:paraId="34A3C723" w14:textId="77777777" w:rsidR="00CC63CD" w:rsidRPr="009153E9" w:rsidRDefault="00CC63CD" w:rsidP="00CC63CD">
            <w:pPr>
              <w:jc w:val="right"/>
              <w:rPr>
                <w:rFonts w:ascii="Verdana" w:hAnsi="Verdana" w:cs="Arial"/>
                <w:sz w:val="15"/>
                <w:szCs w:val="15"/>
                <w:lang w:eastAsia="en-US"/>
              </w:rPr>
            </w:pPr>
          </w:p>
        </w:tc>
        <w:tc>
          <w:tcPr>
            <w:tcW w:w="506" w:type="pct"/>
            <w:tcBorders>
              <w:top w:val="nil"/>
              <w:left w:val="nil"/>
              <w:bottom w:val="nil"/>
              <w:right w:val="nil"/>
            </w:tcBorders>
            <w:vAlign w:val="bottom"/>
            <w:hideMark/>
          </w:tcPr>
          <w:p w14:paraId="0A1B473C" w14:textId="77777777" w:rsidR="00CC63CD" w:rsidRPr="009153E9" w:rsidRDefault="00CC63CD" w:rsidP="00CC63CD">
            <w:pPr>
              <w:jc w:val="right"/>
              <w:rPr>
                <w:rFonts w:ascii="Verdana" w:hAnsi="Verdana" w:cs="Arial"/>
                <w:sz w:val="15"/>
                <w:szCs w:val="15"/>
                <w:lang w:eastAsia="en-US"/>
              </w:rPr>
            </w:pPr>
          </w:p>
        </w:tc>
        <w:tc>
          <w:tcPr>
            <w:tcW w:w="535" w:type="pct"/>
            <w:tcBorders>
              <w:top w:val="nil"/>
              <w:left w:val="nil"/>
              <w:bottom w:val="nil"/>
              <w:right w:val="nil"/>
            </w:tcBorders>
            <w:vAlign w:val="bottom"/>
            <w:hideMark/>
          </w:tcPr>
          <w:p w14:paraId="53888124" w14:textId="77777777" w:rsidR="00CC63CD" w:rsidRPr="009153E9" w:rsidRDefault="00CC63CD" w:rsidP="00CC63CD">
            <w:pPr>
              <w:jc w:val="right"/>
              <w:rPr>
                <w:rFonts w:ascii="Verdana" w:hAnsi="Verdana" w:cs="Arial"/>
                <w:sz w:val="15"/>
                <w:szCs w:val="15"/>
                <w:lang w:eastAsia="en-US"/>
              </w:rPr>
            </w:pPr>
          </w:p>
        </w:tc>
        <w:tc>
          <w:tcPr>
            <w:tcW w:w="417" w:type="pct"/>
            <w:tcBorders>
              <w:top w:val="nil"/>
              <w:left w:val="nil"/>
              <w:bottom w:val="nil"/>
              <w:right w:val="nil"/>
            </w:tcBorders>
            <w:vAlign w:val="bottom"/>
            <w:hideMark/>
          </w:tcPr>
          <w:p w14:paraId="36CF32B2" w14:textId="77777777" w:rsidR="00CC63CD" w:rsidRPr="009153E9" w:rsidRDefault="00CC63CD" w:rsidP="00CC63CD">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45D8B0BA" w14:textId="77777777" w:rsidR="00CC63CD" w:rsidRPr="009153E9" w:rsidRDefault="00CC63CD" w:rsidP="00CC63CD">
            <w:pPr>
              <w:jc w:val="right"/>
              <w:rPr>
                <w:rFonts w:ascii="Verdana" w:hAnsi="Verdana" w:cs="Arial"/>
                <w:sz w:val="15"/>
                <w:szCs w:val="15"/>
                <w:lang w:eastAsia="en-US"/>
              </w:rPr>
            </w:pPr>
          </w:p>
        </w:tc>
      </w:tr>
      <w:tr w:rsidR="00CC63CD" w:rsidRPr="009153E9" w14:paraId="5B7A9CE4" w14:textId="77777777" w:rsidTr="00BD3015">
        <w:tc>
          <w:tcPr>
            <w:tcW w:w="1542" w:type="pct"/>
            <w:tcBorders>
              <w:top w:val="nil"/>
              <w:left w:val="nil"/>
              <w:bottom w:val="nil"/>
              <w:right w:val="nil"/>
            </w:tcBorders>
            <w:vAlign w:val="center"/>
            <w:hideMark/>
          </w:tcPr>
          <w:p w14:paraId="27589CD5" w14:textId="4382F34C"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K 1. januáru 2024</w:t>
            </w:r>
          </w:p>
        </w:tc>
        <w:tc>
          <w:tcPr>
            <w:tcW w:w="442" w:type="pct"/>
            <w:tcBorders>
              <w:top w:val="nil"/>
              <w:left w:val="nil"/>
              <w:bottom w:val="nil"/>
              <w:right w:val="nil"/>
            </w:tcBorders>
            <w:vAlign w:val="bottom"/>
            <w:hideMark/>
          </w:tcPr>
          <w:p w14:paraId="0D8566BB" w14:textId="07886915"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51C2D51F" w14:textId="42882DE2" w:rsidR="00CC63CD" w:rsidRPr="009153E9" w:rsidRDefault="00CC63CD" w:rsidP="00CC63CD">
            <w:pPr>
              <w:jc w:val="right"/>
              <w:rPr>
                <w:rFonts w:ascii="Verdana" w:hAnsi="Verdana" w:cs="Arial"/>
                <w:sz w:val="15"/>
                <w:szCs w:val="15"/>
                <w:lang w:eastAsia="en-US"/>
              </w:rPr>
            </w:pPr>
            <w:r>
              <w:rPr>
                <w:rFonts w:ascii="Verdana" w:hAnsi="Verdana" w:cs="Arial"/>
                <w:sz w:val="15"/>
                <w:szCs w:val="15"/>
                <w:lang w:eastAsia="en-US"/>
              </w:rPr>
              <w:t>120 583</w:t>
            </w: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3A76E127" w14:textId="43BF9BFD"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7DA8554E" w14:textId="532C8D3F"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3DDD7DC2" w14:textId="27A478F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752E4F05" w14:textId="1093162A"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0C9A60F7" w14:textId="465E16E7"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198697CF" w14:textId="25A876BD" w:rsidR="00CC63CD" w:rsidRPr="009153E9" w:rsidRDefault="00CC63CD" w:rsidP="00CC63CD">
            <w:pPr>
              <w:jc w:val="right"/>
              <w:rPr>
                <w:rFonts w:ascii="Verdana" w:hAnsi="Verdana" w:cs="Arial"/>
                <w:sz w:val="15"/>
                <w:szCs w:val="15"/>
                <w:lang w:eastAsia="en-US"/>
              </w:rPr>
            </w:pPr>
            <w:r>
              <w:rPr>
                <w:rFonts w:ascii="Verdana" w:hAnsi="Verdana" w:cs="Arial"/>
                <w:sz w:val="15"/>
                <w:szCs w:val="15"/>
                <w:lang w:eastAsia="en-US"/>
              </w:rPr>
              <w:t>120 583</w:t>
            </w:r>
            <w:r w:rsidRPr="009153E9">
              <w:rPr>
                <w:rFonts w:ascii="Verdana" w:hAnsi="Verdana" w:cs="Arial"/>
                <w:sz w:val="15"/>
                <w:szCs w:val="15"/>
                <w:lang w:eastAsia="en-US"/>
              </w:rPr>
              <w:t xml:space="preserve"> </w:t>
            </w:r>
          </w:p>
        </w:tc>
      </w:tr>
      <w:tr w:rsidR="00CC63CD" w:rsidRPr="009153E9" w14:paraId="6B7AD78C" w14:textId="77777777" w:rsidTr="00BD3015">
        <w:tc>
          <w:tcPr>
            <w:tcW w:w="1542" w:type="pct"/>
            <w:tcBorders>
              <w:top w:val="nil"/>
              <w:left w:val="nil"/>
              <w:bottom w:val="nil"/>
              <w:right w:val="nil"/>
            </w:tcBorders>
            <w:vAlign w:val="center"/>
            <w:hideMark/>
          </w:tcPr>
          <w:p w14:paraId="09E1B59E" w14:textId="0DAF7CD1"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Prírastky</w:t>
            </w:r>
          </w:p>
        </w:tc>
        <w:tc>
          <w:tcPr>
            <w:tcW w:w="442" w:type="pct"/>
            <w:tcBorders>
              <w:top w:val="nil"/>
              <w:left w:val="nil"/>
              <w:bottom w:val="nil"/>
              <w:right w:val="nil"/>
            </w:tcBorders>
            <w:vAlign w:val="bottom"/>
            <w:hideMark/>
          </w:tcPr>
          <w:p w14:paraId="33011942" w14:textId="54D8E654"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4C32CEEB" w14:textId="1731D6C8" w:rsidR="00CC63CD" w:rsidRPr="009153E9" w:rsidRDefault="00CC63CD" w:rsidP="00CC63CD">
            <w:pPr>
              <w:jc w:val="right"/>
              <w:rPr>
                <w:rFonts w:ascii="Verdana" w:hAnsi="Verdana" w:cs="Arial"/>
                <w:sz w:val="15"/>
                <w:szCs w:val="15"/>
                <w:lang w:eastAsia="en-US"/>
              </w:rPr>
            </w:pPr>
            <w:r w:rsidRPr="00C3621E">
              <w:rPr>
                <w:rFonts w:ascii="Verdana" w:hAnsi="Verdana" w:cs="Arial"/>
                <w:sz w:val="15"/>
                <w:szCs w:val="15"/>
                <w:lang w:eastAsia="en-US"/>
              </w:rPr>
              <w:t>28 755</w:t>
            </w: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5438F452" w14:textId="7AF163BE"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2801DDA9" w14:textId="3C66AB0F"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6AA15723" w14:textId="798FF2C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4A98C323" w14:textId="26CEF875"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6183055B" w14:textId="42D88FB4"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7A71669F" w14:textId="72354330" w:rsidR="00CC63CD" w:rsidRPr="009153E9" w:rsidRDefault="00CC63CD" w:rsidP="00CC63CD">
            <w:pPr>
              <w:jc w:val="right"/>
              <w:rPr>
                <w:rFonts w:ascii="Verdana" w:hAnsi="Verdana" w:cs="Arial"/>
                <w:sz w:val="15"/>
                <w:szCs w:val="15"/>
                <w:lang w:eastAsia="en-US"/>
              </w:rPr>
            </w:pPr>
            <w:r w:rsidRPr="00C3621E">
              <w:rPr>
                <w:rFonts w:ascii="Verdana" w:hAnsi="Verdana" w:cs="Arial"/>
                <w:sz w:val="15"/>
                <w:szCs w:val="15"/>
                <w:lang w:eastAsia="en-US"/>
              </w:rPr>
              <w:t>28 755</w:t>
            </w:r>
            <w:r w:rsidRPr="009153E9">
              <w:rPr>
                <w:rFonts w:ascii="Verdana" w:hAnsi="Verdana" w:cs="Arial"/>
                <w:sz w:val="15"/>
                <w:szCs w:val="15"/>
                <w:lang w:eastAsia="en-US"/>
              </w:rPr>
              <w:t xml:space="preserve"> </w:t>
            </w:r>
          </w:p>
        </w:tc>
      </w:tr>
      <w:tr w:rsidR="00CC63CD" w:rsidRPr="009153E9" w14:paraId="603AC361" w14:textId="77777777" w:rsidTr="00BD3015">
        <w:tc>
          <w:tcPr>
            <w:tcW w:w="1542" w:type="pct"/>
            <w:tcBorders>
              <w:top w:val="nil"/>
              <w:left w:val="nil"/>
              <w:bottom w:val="nil"/>
              <w:right w:val="nil"/>
            </w:tcBorders>
            <w:vAlign w:val="center"/>
            <w:hideMark/>
          </w:tcPr>
          <w:p w14:paraId="62AC0460" w14:textId="68D9720D"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Úbytky</w:t>
            </w:r>
          </w:p>
        </w:tc>
        <w:tc>
          <w:tcPr>
            <w:tcW w:w="442" w:type="pct"/>
            <w:tcBorders>
              <w:top w:val="nil"/>
              <w:left w:val="nil"/>
              <w:bottom w:val="nil"/>
              <w:right w:val="nil"/>
            </w:tcBorders>
            <w:vAlign w:val="bottom"/>
            <w:hideMark/>
          </w:tcPr>
          <w:p w14:paraId="7C30D414" w14:textId="0F94857F"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7844F11B" w14:textId="4B9ECDA6"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07E2A41B" w14:textId="248FBFE7"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1CBE46B3" w14:textId="5C6DDC1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4AAAFEEB" w14:textId="380DA810"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1D025890" w14:textId="21FBACA7"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7E0C41F5" w14:textId="66264B01"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374B564E" w14:textId="4B65BDC0"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C63CD" w:rsidRPr="009153E9" w14:paraId="6930C803" w14:textId="77777777" w:rsidTr="00BD3015">
        <w:tc>
          <w:tcPr>
            <w:tcW w:w="1542" w:type="pct"/>
            <w:tcBorders>
              <w:top w:val="nil"/>
              <w:left w:val="nil"/>
              <w:bottom w:val="nil"/>
              <w:right w:val="nil"/>
            </w:tcBorders>
            <w:vAlign w:val="center"/>
            <w:hideMark/>
          </w:tcPr>
          <w:p w14:paraId="4966404C" w14:textId="7C0F7A73"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Presuny</w:t>
            </w:r>
          </w:p>
        </w:tc>
        <w:tc>
          <w:tcPr>
            <w:tcW w:w="442" w:type="pct"/>
            <w:tcBorders>
              <w:top w:val="nil"/>
              <w:left w:val="nil"/>
              <w:bottom w:val="nil"/>
              <w:right w:val="nil"/>
            </w:tcBorders>
            <w:vAlign w:val="bottom"/>
            <w:hideMark/>
          </w:tcPr>
          <w:p w14:paraId="72BD7833" w14:textId="4F2850E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69B93F80" w14:textId="2C93275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02C5FED3" w14:textId="1FAA674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00CD98A8" w14:textId="0B7A875F"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6A661AC1" w14:textId="27EF6F95"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6A1D5803" w14:textId="1B403954"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02C66C7F" w14:textId="0B6C5FEE"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113CEBDA" w14:textId="06AD1323"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C63CD" w:rsidRPr="009153E9" w14:paraId="7A0F8B2E" w14:textId="77777777" w:rsidTr="00BD3015">
        <w:tc>
          <w:tcPr>
            <w:tcW w:w="1542" w:type="pct"/>
            <w:tcBorders>
              <w:top w:val="nil"/>
              <w:left w:val="nil"/>
              <w:bottom w:val="nil"/>
              <w:right w:val="nil"/>
            </w:tcBorders>
            <w:vAlign w:val="center"/>
            <w:hideMark/>
          </w:tcPr>
          <w:p w14:paraId="0F760651" w14:textId="4C19C25A"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K 31. decembru 2024</w:t>
            </w:r>
          </w:p>
        </w:tc>
        <w:tc>
          <w:tcPr>
            <w:tcW w:w="442" w:type="pct"/>
            <w:tcBorders>
              <w:top w:val="single" w:sz="4" w:space="0" w:color="auto"/>
              <w:left w:val="nil"/>
              <w:bottom w:val="nil"/>
              <w:right w:val="nil"/>
            </w:tcBorders>
            <w:vAlign w:val="bottom"/>
            <w:hideMark/>
          </w:tcPr>
          <w:p w14:paraId="3DDD0221" w14:textId="60205B7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nil"/>
              <w:right w:val="nil"/>
            </w:tcBorders>
            <w:vAlign w:val="bottom"/>
            <w:hideMark/>
          </w:tcPr>
          <w:p w14:paraId="62A78860" w14:textId="527E2C2D" w:rsidR="00CC63CD" w:rsidRPr="009153E9" w:rsidRDefault="00CC63CD" w:rsidP="00CC63CD">
            <w:pPr>
              <w:jc w:val="right"/>
              <w:rPr>
                <w:rFonts w:ascii="Verdana" w:hAnsi="Verdana" w:cs="Arial"/>
                <w:sz w:val="15"/>
                <w:szCs w:val="15"/>
                <w:lang w:eastAsia="en-US"/>
              </w:rPr>
            </w:pPr>
            <w:r w:rsidRPr="00C3621E">
              <w:rPr>
                <w:rFonts w:ascii="Verdana" w:hAnsi="Verdana" w:cs="Arial"/>
                <w:sz w:val="15"/>
                <w:szCs w:val="15"/>
                <w:lang w:eastAsia="en-US"/>
              </w:rPr>
              <w:t>149 338</w:t>
            </w:r>
            <w:r w:rsidRPr="009153E9">
              <w:rPr>
                <w:rFonts w:ascii="Verdana" w:hAnsi="Verdana" w:cs="Arial"/>
                <w:sz w:val="15"/>
                <w:szCs w:val="15"/>
                <w:lang w:eastAsia="en-US"/>
              </w:rPr>
              <w:t xml:space="preserve"> </w:t>
            </w:r>
          </w:p>
        </w:tc>
        <w:tc>
          <w:tcPr>
            <w:tcW w:w="408" w:type="pct"/>
            <w:tcBorders>
              <w:top w:val="single" w:sz="4" w:space="0" w:color="auto"/>
              <w:left w:val="nil"/>
              <w:bottom w:val="nil"/>
              <w:right w:val="nil"/>
            </w:tcBorders>
            <w:vAlign w:val="bottom"/>
            <w:hideMark/>
          </w:tcPr>
          <w:p w14:paraId="5027A34A" w14:textId="17B0D9B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single" w:sz="4" w:space="0" w:color="auto"/>
              <w:left w:val="nil"/>
              <w:bottom w:val="nil"/>
              <w:right w:val="nil"/>
            </w:tcBorders>
            <w:vAlign w:val="bottom"/>
            <w:hideMark/>
          </w:tcPr>
          <w:p w14:paraId="1BB0349D" w14:textId="1DCD8357"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single" w:sz="4" w:space="0" w:color="auto"/>
              <w:left w:val="nil"/>
              <w:bottom w:val="nil"/>
              <w:right w:val="nil"/>
            </w:tcBorders>
            <w:vAlign w:val="bottom"/>
            <w:hideMark/>
          </w:tcPr>
          <w:p w14:paraId="51DF1FA2" w14:textId="276FC2EB"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single" w:sz="4" w:space="0" w:color="auto"/>
              <w:left w:val="nil"/>
              <w:bottom w:val="nil"/>
              <w:right w:val="nil"/>
            </w:tcBorders>
            <w:vAlign w:val="bottom"/>
            <w:hideMark/>
          </w:tcPr>
          <w:p w14:paraId="77CD7752" w14:textId="5030A028"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single" w:sz="4" w:space="0" w:color="auto"/>
              <w:left w:val="nil"/>
              <w:bottom w:val="nil"/>
              <w:right w:val="nil"/>
            </w:tcBorders>
            <w:vAlign w:val="bottom"/>
            <w:hideMark/>
          </w:tcPr>
          <w:p w14:paraId="20676D17" w14:textId="7B95CC0E"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nil"/>
              <w:right w:val="nil"/>
            </w:tcBorders>
            <w:vAlign w:val="bottom"/>
            <w:hideMark/>
          </w:tcPr>
          <w:p w14:paraId="3AD0DF33" w14:textId="032C967E" w:rsidR="00CC63CD" w:rsidRPr="009153E9" w:rsidRDefault="00CC63CD" w:rsidP="00CC63CD">
            <w:pPr>
              <w:jc w:val="right"/>
              <w:rPr>
                <w:rFonts w:ascii="Verdana" w:hAnsi="Verdana" w:cs="Arial"/>
                <w:sz w:val="15"/>
                <w:szCs w:val="15"/>
                <w:lang w:eastAsia="en-US"/>
              </w:rPr>
            </w:pPr>
            <w:r w:rsidRPr="00C3621E">
              <w:rPr>
                <w:rFonts w:ascii="Verdana" w:hAnsi="Verdana" w:cs="Arial"/>
                <w:sz w:val="15"/>
                <w:szCs w:val="15"/>
                <w:lang w:eastAsia="en-US"/>
              </w:rPr>
              <w:t>149 338</w:t>
            </w:r>
            <w:r w:rsidRPr="009153E9">
              <w:rPr>
                <w:rFonts w:ascii="Verdana" w:hAnsi="Verdana" w:cs="Arial"/>
                <w:sz w:val="15"/>
                <w:szCs w:val="15"/>
                <w:lang w:eastAsia="en-US"/>
              </w:rPr>
              <w:t xml:space="preserve"> </w:t>
            </w:r>
          </w:p>
        </w:tc>
      </w:tr>
      <w:tr w:rsidR="00CC63CD" w:rsidRPr="009153E9" w14:paraId="515DE82C" w14:textId="77777777" w:rsidTr="00BD3015">
        <w:tc>
          <w:tcPr>
            <w:tcW w:w="1542" w:type="pct"/>
            <w:tcBorders>
              <w:top w:val="nil"/>
              <w:left w:val="nil"/>
              <w:bottom w:val="nil"/>
              <w:right w:val="nil"/>
            </w:tcBorders>
            <w:vAlign w:val="center"/>
            <w:hideMark/>
          </w:tcPr>
          <w:p w14:paraId="415B53E1" w14:textId="79FCDDF2"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 </w:t>
            </w:r>
          </w:p>
        </w:tc>
        <w:tc>
          <w:tcPr>
            <w:tcW w:w="442" w:type="pct"/>
            <w:tcBorders>
              <w:top w:val="nil"/>
              <w:left w:val="nil"/>
              <w:bottom w:val="nil"/>
              <w:right w:val="nil"/>
            </w:tcBorders>
            <w:vAlign w:val="bottom"/>
            <w:hideMark/>
          </w:tcPr>
          <w:p w14:paraId="67ADB56E" w14:textId="77777777" w:rsidR="00CC63CD" w:rsidRPr="009153E9" w:rsidRDefault="00CC63CD" w:rsidP="00CC63CD">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0E161CDF" w14:textId="77777777" w:rsidR="00CC63CD" w:rsidRPr="009153E9" w:rsidRDefault="00CC63CD" w:rsidP="00CC63CD">
            <w:pPr>
              <w:jc w:val="right"/>
              <w:rPr>
                <w:rFonts w:ascii="Verdana" w:hAnsi="Verdana" w:cs="Arial"/>
                <w:sz w:val="15"/>
                <w:szCs w:val="15"/>
                <w:lang w:eastAsia="en-US"/>
              </w:rPr>
            </w:pPr>
          </w:p>
        </w:tc>
        <w:tc>
          <w:tcPr>
            <w:tcW w:w="408" w:type="pct"/>
            <w:tcBorders>
              <w:top w:val="nil"/>
              <w:left w:val="nil"/>
              <w:bottom w:val="nil"/>
              <w:right w:val="nil"/>
            </w:tcBorders>
            <w:vAlign w:val="bottom"/>
            <w:hideMark/>
          </w:tcPr>
          <w:p w14:paraId="015E5DAC" w14:textId="77777777" w:rsidR="00CC63CD" w:rsidRPr="009153E9" w:rsidRDefault="00CC63CD" w:rsidP="00CC63CD">
            <w:pPr>
              <w:jc w:val="right"/>
              <w:rPr>
                <w:rFonts w:ascii="Verdana" w:hAnsi="Verdana" w:cs="Arial"/>
                <w:sz w:val="15"/>
                <w:szCs w:val="15"/>
                <w:lang w:eastAsia="en-US"/>
              </w:rPr>
            </w:pPr>
          </w:p>
        </w:tc>
        <w:tc>
          <w:tcPr>
            <w:tcW w:w="384" w:type="pct"/>
            <w:tcBorders>
              <w:top w:val="nil"/>
              <w:left w:val="nil"/>
              <w:bottom w:val="nil"/>
              <w:right w:val="nil"/>
            </w:tcBorders>
            <w:vAlign w:val="bottom"/>
            <w:hideMark/>
          </w:tcPr>
          <w:p w14:paraId="1C3C4DFA" w14:textId="77777777" w:rsidR="00CC63CD" w:rsidRPr="009153E9" w:rsidRDefault="00CC63CD" w:rsidP="00CC63CD">
            <w:pPr>
              <w:jc w:val="right"/>
              <w:rPr>
                <w:rFonts w:ascii="Verdana" w:hAnsi="Verdana" w:cs="Arial"/>
                <w:sz w:val="15"/>
                <w:szCs w:val="15"/>
                <w:lang w:eastAsia="en-US"/>
              </w:rPr>
            </w:pPr>
          </w:p>
        </w:tc>
        <w:tc>
          <w:tcPr>
            <w:tcW w:w="506" w:type="pct"/>
            <w:tcBorders>
              <w:top w:val="nil"/>
              <w:left w:val="nil"/>
              <w:bottom w:val="nil"/>
              <w:right w:val="nil"/>
            </w:tcBorders>
            <w:vAlign w:val="bottom"/>
            <w:hideMark/>
          </w:tcPr>
          <w:p w14:paraId="50883607" w14:textId="77777777" w:rsidR="00CC63CD" w:rsidRPr="009153E9" w:rsidRDefault="00CC63CD" w:rsidP="00CC63CD">
            <w:pPr>
              <w:jc w:val="right"/>
              <w:rPr>
                <w:rFonts w:ascii="Verdana" w:hAnsi="Verdana" w:cs="Arial"/>
                <w:sz w:val="15"/>
                <w:szCs w:val="15"/>
                <w:lang w:eastAsia="en-US"/>
              </w:rPr>
            </w:pPr>
          </w:p>
        </w:tc>
        <w:tc>
          <w:tcPr>
            <w:tcW w:w="535" w:type="pct"/>
            <w:tcBorders>
              <w:top w:val="nil"/>
              <w:left w:val="nil"/>
              <w:bottom w:val="nil"/>
              <w:right w:val="nil"/>
            </w:tcBorders>
            <w:vAlign w:val="bottom"/>
            <w:hideMark/>
          </w:tcPr>
          <w:p w14:paraId="148D9774" w14:textId="77777777" w:rsidR="00CC63CD" w:rsidRPr="009153E9" w:rsidRDefault="00CC63CD" w:rsidP="00CC63CD">
            <w:pPr>
              <w:jc w:val="right"/>
              <w:rPr>
                <w:rFonts w:ascii="Verdana" w:hAnsi="Verdana" w:cs="Arial"/>
                <w:sz w:val="15"/>
                <w:szCs w:val="15"/>
                <w:lang w:eastAsia="en-US"/>
              </w:rPr>
            </w:pPr>
          </w:p>
        </w:tc>
        <w:tc>
          <w:tcPr>
            <w:tcW w:w="417" w:type="pct"/>
            <w:tcBorders>
              <w:top w:val="nil"/>
              <w:left w:val="nil"/>
              <w:bottom w:val="nil"/>
              <w:right w:val="nil"/>
            </w:tcBorders>
            <w:vAlign w:val="bottom"/>
            <w:hideMark/>
          </w:tcPr>
          <w:p w14:paraId="16F80453" w14:textId="77777777" w:rsidR="00CC63CD" w:rsidRPr="009153E9" w:rsidRDefault="00CC63CD" w:rsidP="00CC63CD">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43CAAD0F" w14:textId="77777777" w:rsidR="00CC63CD" w:rsidRPr="009153E9" w:rsidRDefault="00CC63CD" w:rsidP="00CC63CD">
            <w:pPr>
              <w:jc w:val="right"/>
              <w:rPr>
                <w:rFonts w:ascii="Verdana" w:hAnsi="Verdana" w:cs="Arial"/>
                <w:sz w:val="15"/>
                <w:szCs w:val="15"/>
                <w:lang w:eastAsia="en-US"/>
              </w:rPr>
            </w:pPr>
          </w:p>
        </w:tc>
      </w:tr>
      <w:tr w:rsidR="00CC63CD" w:rsidRPr="009153E9" w14:paraId="05A25982" w14:textId="77777777" w:rsidTr="00BD3015">
        <w:tc>
          <w:tcPr>
            <w:tcW w:w="1542" w:type="pct"/>
            <w:tcBorders>
              <w:top w:val="nil"/>
              <w:left w:val="nil"/>
              <w:bottom w:val="nil"/>
              <w:right w:val="nil"/>
            </w:tcBorders>
            <w:vAlign w:val="center"/>
            <w:hideMark/>
          </w:tcPr>
          <w:p w14:paraId="1AA0C404" w14:textId="23C7A069" w:rsidR="00CC63CD" w:rsidRPr="009153E9" w:rsidRDefault="00CC63CD" w:rsidP="00CC63CD">
            <w:pPr>
              <w:rPr>
                <w:rFonts w:ascii="Verdana" w:hAnsi="Verdana" w:cs="Arial"/>
                <w:b/>
                <w:bCs/>
                <w:sz w:val="15"/>
                <w:szCs w:val="15"/>
                <w:lang w:eastAsia="en-US"/>
              </w:rPr>
            </w:pPr>
            <w:r w:rsidRPr="009153E9">
              <w:rPr>
                <w:rFonts w:ascii="Verdana" w:hAnsi="Verdana" w:cs="Arial"/>
                <w:b/>
                <w:bCs/>
                <w:sz w:val="15"/>
                <w:szCs w:val="15"/>
                <w:lang w:eastAsia="en-US"/>
              </w:rPr>
              <w:t>Opravná položka</w:t>
            </w:r>
          </w:p>
        </w:tc>
        <w:tc>
          <w:tcPr>
            <w:tcW w:w="442" w:type="pct"/>
            <w:tcBorders>
              <w:top w:val="nil"/>
              <w:left w:val="nil"/>
              <w:bottom w:val="nil"/>
              <w:right w:val="nil"/>
            </w:tcBorders>
            <w:vAlign w:val="bottom"/>
            <w:hideMark/>
          </w:tcPr>
          <w:p w14:paraId="248C93BD" w14:textId="77777777" w:rsidR="00CC63CD" w:rsidRPr="009153E9" w:rsidRDefault="00CC63CD" w:rsidP="00CC63CD">
            <w:pPr>
              <w:jc w:val="right"/>
              <w:rPr>
                <w:rFonts w:ascii="Verdana" w:hAnsi="Verdana" w:cs="Arial"/>
                <w:b/>
                <w:bCs/>
                <w:sz w:val="15"/>
                <w:szCs w:val="15"/>
                <w:lang w:eastAsia="en-US"/>
              </w:rPr>
            </w:pPr>
          </w:p>
        </w:tc>
        <w:tc>
          <w:tcPr>
            <w:tcW w:w="383" w:type="pct"/>
            <w:tcBorders>
              <w:top w:val="nil"/>
              <w:left w:val="nil"/>
              <w:bottom w:val="nil"/>
              <w:right w:val="nil"/>
            </w:tcBorders>
            <w:vAlign w:val="bottom"/>
            <w:hideMark/>
          </w:tcPr>
          <w:p w14:paraId="400C7BAC" w14:textId="77777777" w:rsidR="00CC63CD" w:rsidRPr="009153E9" w:rsidRDefault="00CC63CD" w:rsidP="00CC63CD">
            <w:pPr>
              <w:jc w:val="right"/>
              <w:rPr>
                <w:rFonts w:ascii="Verdana" w:hAnsi="Verdana" w:cs="Arial"/>
                <w:sz w:val="15"/>
                <w:szCs w:val="15"/>
                <w:lang w:eastAsia="en-US"/>
              </w:rPr>
            </w:pPr>
          </w:p>
        </w:tc>
        <w:tc>
          <w:tcPr>
            <w:tcW w:w="408" w:type="pct"/>
            <w:tcBorders>
              <w:top w:val="nil"/>
              <w:left w:val="nil"/>
              <w:bottom w:val="nil"/>
              <w:right w:val="nil"/>
            </w:tcBorders>
            <w:vAlign w:val="bottom"/>
            <w:hideMark/>
          </w:tcPr>
          <w:p w14:paraId="39F1504C" w14:textId="77777777" w:rsidR="00CC63CD" w:rsidRPr="009153E9" w:rsidRDefault="00CC63CD" w:rsidP="00CC63CD">
            <w:pPr>
              <w:jc w:val="right"/>
              <w:rPr>
                <w:rFonts w:ascii="Verdana" w:hAnsi="Verdana" w:cs="Arial"/>
                <w:sz w:val="15"/>
                <w:szCs w:val="15"/>
                <w:lang w:eastAsia="en-US"/>
              </w:rPr>
            </w:pPr>
          </w:p>
        </w:tc>
        <w:tc>
          <w:tcPr>
            <w:tcW w:w="384" w:type="pct"/>
            <w:tcBorders>
              <w:top w:val="nil"/>
              <w:left w:val="nil"/>
              <w:bottom w:val="nil"/>
              <w:right w:val="nil"/>
            </w:tcBorders>
            <w:vAlign w:val="bottom"/>
            <w:hideMark/>
          </w:tcPr>
          <w:p w14:paraId="79A25324" w14:textId="77777777" w:rsidR="00CC63CD" w:rsidRPr="009153E9" w:rsidRDefault="00CC63CD" w:rsidP="00CC63CD">
            <w:pPr>
              <w:jc w:val="right"/>
              <w:rPr>
                <w:rFonts w:ascii="Verdana" w:hAnsi="Verdana" w:cs="Arial"/>
                <w:sz w:val="15"/>
                <w:szCs w:val="15"/>
                <w:lang w:eastAsia="en-US"/>
              </w:rPr>
            </w:pPr>
          </w:p>
        </w:tc>
        <w:tc>
          <w:tcPr>
            <w:tcW w:w="506" w:type="pct"/>
            <w:tcBorders>
              <w:top w:val="nil"/>
              <w:left w:val="nil"/>
              <w:bottom w:val="nil"/>
              <w:right w:val="nil"/>
            </w:tcBorders>
            <w:vAlign w:val="bottom"/>
            <w:hideMark/>
          </w:tcPr>
          <w:p w14:paraId="635C7C9E" w14:textId="77777777" w:rsidR="00CC63CD" w:rsidRPr="009153E9" w:rsidRDefault="00CC63CD" w:rsidP="00CC63CD">
            <w:pPr>
              <w:jc w:val="right"/>
              <w:rPr>
                <w:rFonts w:ascii="Verdana" w:hAnsi="Verdana" w:cs="Arial"/>
                <w:sz w:val="15"/>
                <w:szCs w:val="15"/>
                <w:lang w:eastAsia="en-US"/>
              </w:rPr>
            </w:pPr>
          </w:p>
        </w:tc>
        <w:tc>
          <w:tcPr>
            <w:tcW w:w="535" w:type="pct"/>
            <w:tcBorders>
              <w:top w:val="nil"/>
              <w:left w:val="nil"/>
              <w:bottom w:val="nil"/>
              <w:right w:val="nil"/>
            </w:tcBorders>
            <w:vAlign w:val="bottom"/>
            <w:hideMark/>
          </w:tcPr>
          <w:p w14:paraId="6E25B301" w14:textId="77777777" w:rsidR="00CC63CD" w:rsidRPr="009153E9" w:rsidRDefault="00CC63CD" w:rsidP="00CC63CD">
            <w:pPr>
              <w:jc w:val="right"/>
              <w:rPr>
                <w:rFonts w:ascii="Verdana" w:hAnsi="Verdana" w:cs="Arial"/>
                <w:sz w:val="15"/>
                <w:szCs w:val="15"/>
                <w:lang w:eastAsia="en-US"/>
              </w:rPr>
            </w:pPr>
          </w:p>
        </w:tc>
        <w:tc>
          <w:tcPr>
            <w:tcW w:w="417" w:type="pct"/>
            <w:tcBorders>
              <w:top w:val="nil"/>
              <w:left w:val="nil"/>
              <w:bottom w:val="nil"/>
              <w:right w:val="nil"/>
            </w:tcBorders>
            <w:vAlign w:val="bottom"/>
            <w:hideMark/>
          </w:tcPr>
          <w:p w14:paraId="37512600" w14:textId="77777777" w:rsidR="00CC63CD" w:rsidRPr="009153E9" w:rsidRDefault="00CC63CD" w:rsidP="00CC63CD">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3F2B928F" w14:textId="77777777" w:rsidR="00CC63CD" w:rsidRPr="009153E9" w:rsidRDefault="00CC63CD" w:rsidP="00CC63CD">
            <w:pPr>
              <w:jc w:val="right"/>
              <w:rPr>
                <w:rFonts w:ascii="Verdana" w:hAnsi="Verdana" w:cs="Arial"/>
                <w:sz w:val="15"/>
                <w:szCs w:val="15"/>
                <w:lang w:eastAsia="en-US"/>
              </w:rPr>
            </w:pPr>
          </w:p>
        </w:tc>
      </w:tr>
      <w:tr w:rsidR="00CC63CD" w:rsidRPr="009153E9" w14:paraId="3EED6762" w14:textId="77777777" w:rsidTr="00BD3015">
        <w:tc>
          <w:tcPr>
            <w:tcW w:w="1542" w:type="pct"/>
            <w:tcBorders>
              <w:top w:val="nil"/>
              <w:left w:val="nil"/>
              <w:bottom w:val="nil"/>
              <w:right w:val="nil"/>
            </w:tcBorders>
            <w:vAlign w:val="center"/>
            <w:hideMark/>
          </w:tcPr>
          <w:p w14:paraId="405096BC" w14:textId="06429344"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K 1. januáru 2024</w:t>
            </w:r>
          </w:p>
        </w:tc>
        <w:tc>
          <w:tcPr>
            <w:tcW w:w="442" w:type="pct"/>
            <w:tcBorders>
              <w:top w:val="nil"/>
              <w:left w:val="nil"/>
              <w:bottom w:val="nil"/>
              <w:right w:val="nil"/>
            </w:tcBorders>
            <w:vAlign w:val="bottom"/>
            <w:hideMark/>
          </w:tcPr>
          <w:p w14:paraId="6EB38136" w14:textId="1442C9D2"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7770E96D" w14:textId="36332376"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41B801B2" w14:textId="6A360B5F"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4B25D052" w14:textId="7B74D053"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04B5BEA6" w14:textId="1770271A"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4B5F8626" w14:textId="3261F4C3"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2AAA4137" w14:textId="23A6A8B4"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6094938D" w14:textId="40BE83BF"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C63CD" w:rsidRPr="009153E9" w14:paraId="7BB5A91D" w14:textId="77777777" w:rsidTr="00BD3015">
        <w:tc>
          <w:tcPr>
            <w:tcW w:w="1542" w:type="pct"/>
            <w:tcBorders>
              <w:top w:val="nil"/>
              <w:left w:val="nil"/>
              <w:bottom w:val="nil"/>
              <w:right w:val="nil"/>
            </w:tcBorders>
            <w:vAlign w:val="center"/>
            <w:hideMark/>
          </w:tcPr>
          <w:p w14:paraId="34A3E84E" w14:textId="586E6981"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Prírastky</w:t>
            </w:r>
          </w:p>
        </w:tc>
        <w:tc>
          <w:tcPr>
            <w:tcW w:w="442" w:type="pct"/>
            <w:tcBorders>
              <w:top w:val="nil"/>
              <w:left w:val="nil"/>
              <w:bottom w:val="nil"/>
              <w:right w:val="nil"/>
            </w:tcBorders>
            <w:vAlign w:val="bottom"/>
            <w:hideMark/>
          </w:tcPr>
          <w:p w14:paraId="0F13B9AD" w14:textId="0546B90D"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02C6E450" w14:textId="7CF0932A"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233188F6" w14:textId="2E5185C6"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3E600C2D" w14:textId="0FFD8738"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05BFFDC8" w14:textId="0683C944"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3177968F" w14:textId="3A5C2164"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53D7A891" w14:textId="082EB242"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136A9A7F" w14:textId="01DF04A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C63CD" w:rsidRPr="009153E9" w14:paraId="78BEE5E0" w14:textId="77777777" w:rsidTr="00BD3015">
        <w:tc>
          <w:tcPr>
            <w:tcW w:w="1542" w:type="pct"/>
            <w:tcBorders>
              <w:top w:val="nil"/>
              <w:left w:val="nil"/>
              <w:bottom w:val="nil"/>
              <w:right w:val="nil"/>
            </w:tcBorders>
            <w:vAlign w:val="center"/>
            <w:hideMark/>
          </w:tcPr>
          <w:p w14:paraId="0325B978" w14:textId="364FACED"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Úbytky</w:t>
            </w:r>
          </w:p>
        </w:tc>
        <w:tc>
          <w:tcPr>
            <w:tcW w:w="442" w:type="pct"/>
            <w:tcBorders>
              <w:top w:val="nil"/>
              <w:left w:val="nil"/>
              <w:bottom w:val="nil"/>
              <w:right w:val="nil"/>
            </w:tcBorders>
            <w:vAlign w:val="bottom"/>
            <w:hideMark/>
          </w:tcPr>
          <w:p w14:paraId="5948F4DA" w14:textId="719F5A70"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5EE63B3E" w14:textId="60B0C07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417BA785" w14:textId="3C7F35DF"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3FD665AB" w14:textId="4A9AB5F5"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1F072E7C" w14:textId="2F510A00"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718F0AF5" w14:textId="4894F2D4"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17A456E3" w14:textId="1BB80821"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16A5FBF0" w14:textId="2AC784BF"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C63CD" w:rsidRPr="009153E9" w14:paraId="5C85815C" w14:textId="77777777" w:rsidTr="00BD3015">
        <w:tc>
          <w:tcPr>
            <w:tcW w:w="1542" w:type="pct"/>
            <w:tcBorders>
              <w:top w:val="nil"/>
              <w:left w:val="nil"/>
              <w:bottom w:val="nil"/>
              <w:right w:val="nil"/>
            </w:tcBorders>
            <w:vAlign w:val="center"/>
            <w:hideMark/>
          </w:tcPr>
          <w:p w14:paraId="4E85AB59" w14:textId="7CEFC180"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Presuny</w:t>
            </w:r>
          </w:p>
        </w:tc>
        <w:tc>
          <w:tcPr>
            <w:tcW w:w="442" w:type="pct"/>
            <w:tcBorders>
              <w:top w:val="nil"/>
              <w:left w:val="nil"/>
              <w:bottom w:val="nil"/>
              <w:right w:val="nil"/>
            </w:tcBorders>
            <w:vAlign w:val="bottom"/>
            <w:hideMark/>
          </w:tcPr>
          <w:p w14:paraId="790B619A" w14:textId="5773329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44AC3CD8" w14:textId="4D91C4E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1EA6F387" w14:textId="535C82DB"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05D93958" w14:textId="0229AF47"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79799A64" w14:textId="75745333"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4924DBB9" w14:textId="08D3344D"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260E298A" w14:textId="34FB15E3"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085C6B1A" w14:textId="12308B17"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C63CD" w:rsidRPr="009153E9" w14:paraId="7C029050" w14:textId="77777777" w:rsidTr="00BD3015">
        <w:tc>
          <w:tcPr>
            <w:tcW w:w="1542" w:type="pct"/>
            <w:tcBorders>
              <w:top w:val="nil"/>
              <w:left w:val="nil"/>
              <w:bottom w:val="nil"/>
              <w:right w:val="nil"/>
            </w:tcBorders>
            <w:vAlign w:val="center"/>
            <w:hideMark/>
          </w:tcPr>
          <w:p w14:paraId="08C09A1D" w14:textId="297AEE98"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K 31. decembru 2024</w:t>
            </w:r>
          </w:p>
        </w:tc>
        <w:tc>
          <w:tcPr>
            <w:tcW w:w="442" w:type="pct"/>
            <w:tcBorders>
              <w:top w:val="single" w:sz="4" w:space="0" w:color="auto"/>
              <w:left w:val="nil"/>
              <w:bottom w:val="nil"/>
              <w:right w:val="nil"/>
            </w:tcBorders>
            <w:vAlign w:val="bottom"/>
            <w:hideMark/>
          </w:tcPr>
          <w:p w14:paraId="5FE50F65" w14:textId="25D6AF7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nil"/>
              <w:right w:val="nil"/>
            </w:tcBorders>
            <w:vAlign w:val="bottom"/>
            <w:hideMark/>
          </w:tcPr>
          <w:p w14:paraId="718C6CC1" w14:textId="646E419F"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08" w:type="pct"/>
            <w:tcBorders>
              <w:top w:val="single" w:sz="4" w:space="0" w:color="auto"/>
              <w:left w:val="nil"/>
              <w:bottom w:val="nil"/>
              <w:right w:val="nil"/>
            </w:tcBorders>
            <w:vAlign w:val="bottom"/>
            <w:hideMark/>
          </w:tcPr>
          <w:p w14:paraId="33352ADD" w14:textId="28CF8653"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single" w:sz="4" w:space="0" w:color="auto"/>
              <w:left w:val="nil"/>
              <w:bottom w:val="nil"/>
              <w:right w:val="nil"/>
            </w:tcBorders>
            <w:vAlign w:val="bottom"/>
            <w:hideMark/>
          </w:tcPr>
          <w:p w14:paraId="19BA38C7" w14:textId="6E9822A2"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single" w:sz="4" w:space="0" w:color="auto"/>
              <w:left w:val="nil"/>
              <w:bottom w:val="nil"/>
              <w:right w:val="nil"/>
            </w:tcBorders>
            <w:vAlign w:val="bottom"/>
            <w:hideMark/>
          </w:tcPr>
          <w:p w14:paraId="1820F1A1" w14:textId="030CBAB8"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single" w:sz="4" w:space="0" w:color="auto"/>
              <w:left w:val="nil"/>
              <w:bottom w:val="nil"/>
              <w:right w:val="nil"/>
            </w:tcBorders>
            <w:vAlign w:val="bottom"/>
            <w:hideMark/>
          </w:tcPr>
          <w:p w14:paraId="42E25DF8" w14:textId="0296FD2B"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single" w:sz="4" w:space="0" w:color="auto"/>
              <w:left w:val="nil"/>
              <w:bottom w:val="nil"/>
              <w:right w:val="nil"/>
            </w:tcBorders>
            <w:vAlign w:val="bottom"/>
            <w:hideMark/>
          </w:tcPr>
          <w:p w14:paraId="013BBA94" w14:textId="0ACD7E4C"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nil"/>
              <w:right w:val="nil"/>
            </w:tcBorders>
            <w:vAlign w:val="bottom"/>
            <w:hideMark/>
          </w:tcPr>
          <w:p w14:paraId="6B717E2E" w14:textId="3A675D5A"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C63CD" w:rsidRPr="009153E9" w14:paraId="2052F6CB" w14:textId="77777777" w:rsidTr="00BD3015">
        <w:tc>
          <w:tcPr>
            <w:tcW w:w="1542" w:type="pct"/>
            <w:tcBorders>
              <w:top w:val="nil"/>
              <w:left w:val="nil"/>
              <w:bottom w:val="nil"/>
              <w:right w:val="nil"/>
            </w:tcBorders>
            <w:vAlign w:val="center"/>
            <w:hideMark/>
          </w:tcPr>
          <w:p w14:paraId="09673E22" w14:textId="6BBD4BA0"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 </w:t>
            </w:r>
          </w:p>
        </w:tc>
        <w:tc>
          <w:tcPr>
            <w:tcW w:w="442" w:type="pct"/>
            <w:tcBorders>
              <w:top w:val="nil"/>
              <w:left w:val="nil"/>
              <w:bottom w:val="nil"/>
              <w:right w:val="nil"/>
            </w:tcBorders>
            <w:vAlign w:val="bottom"/>
            <w:hideMark/>
          </w:tcPr>
          <w:p w14:paraId="58C75593" w14:textId="77777777" w:rsidR="00CC63CD" w:rsidRPr="009153E9" w:rsidRDefault="00CC63CD" w:rsidP="00CC63CD">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722ABD38" w14:textId="77777777" w:rsidR="00CC63CD" w:rsidRPr="009153E9" w:rsidRDefault="00CC63CD" w:rsidP="00CC63CD">
            <w:pPr>
              <w:jc w:val="right"/>
              <w:rPr>
                <w:rFonts w:ascii="Verdana" w:hAnsi="Verdana" w:cs="Arial"/>
                <w:sz w:val="15"/>
                <w:szCs w:val="15"/>
                <w:lang w:eastAsia="en-US"/>
              </w:rPr>
            </w:pPr>
          </w:p>
        </w:tc>
        <w:tc>
          <w:tcPr>
            <w:tcW w:w="408" w:type="pct"/>
            <w:tcBorders>
              <w:top w:val="nil"/>
              <w:left w:val="nil"/>
              <w:bottom w:val="nil"/>
              <w:right w:val="nil"/>
            </w:tcBorders>
            <w:vAlign w:val="bottom"/>
            <w:hideMark/>
          </w:tcPr>
          <w:p w14:paraId="6CA9FEDC" w14:textId="77777777" w:rsidR="00CC63CD" w:rsidRPr="009153E9" w:rsidRDefault="00CC63CD" w:rsidP="00CC63CD">
            <w:pPr>
              <w:jc w:val="right"/>
              <w:rPr>
                <w:rFonts w:ascii="Verdana" w:hAnsi="Verdana" w:cs="Arial"/>
                <w:sz w:val="15"/>
                <w:szCs w:val="15"/>
                <w:lang w:eastAsia="en-US"/>
              </w:rPr>
            </w:pPr>
          </w:p>
        </w:tc>
        <w:tc>
          <w:tcPr>
            <w:tcW w:w="384" w:type="pct"/>
            <w:tcBorders>
              <w:top w:val="nil"/>
              <w:left w:val="nil"/>
              <w:bottom w:val="nil"/>
              <w:right w:val="nil"/>
            </w:tcBorders>
            <w:vAlign w:val="bottom"/>
            <w:hideMark/>
          </w:tcPr>
          <w:p w14:paraId="50A31EF4" w14:textId="77777777" w:rsidR="00CC63CD" w:rsidRPr="009153E9" w:rsidRDefault="00CC63CD" w:rsidP="00CC63CD">
            <w:pPr>
              <w:jc w:val="right"/>
              <w:rPr>
                <w:rFonts w:ascii="Verdana" w:hAnsi="Verdana" w:cs="Arial"/>
                <w:sz w:val="15"/>
                <w:szCs w:val="15"/>
                <w:lang w:eastAsia="en-US"/>
              </w:rPr>
            </w:pPr>
          </w:p>
        </w:tc>
        <w:tc>
          <w:tcPr>
            <w:tcW w:w="506" w:type="pct"/>
            <w:tcBorders>
              <w:top w:val="nil"/>
              <w:left w:val="nil"/>
              <w:bottom w:val="nil"/>
              <w:right w:val="nil"/>
            </w:tcBorders>
            <w:vAlign w:val="bottom"/>
            <w:hideMark/>
          </w:tcPr>
          <w:p w14:paraId="1CE7592C" w14:textId="77777777" w:rsidR="00CC63CD" w:rsidRPr="009153E9" w:rsidRDefault="00CC63CD" w:rsidP="00CC63CD">
            <w:pPr>
              <w:jc w:val="right"/>
              <w:rPr>
                <w:rFonts w:ascii="Verdana" w:hAnsi="Verdana" w:cs="Arial"/>
                <w:sz w:val="15"/>
                <w:szCs w:val="15"/>
                <w:lang w:eastAsia="en-US"/>
              </w:rPr>
            </w:pPr>
          </w:p>
        </w:tc>
        <w:tc>
          <w:tcPr>
            <w:tcW w:w="535" w:type="pct"/>
            <w:tcBorders>
              <w:top w:val="nil"/>
              <w:left w:val="nil"/>
              <w:bottom w:val="nil"/>
              <w:right w:val="nil"/>
            </w:tcBorders>
            <w:vAlign w:val="bottom"/>
            <w:hideMark/>
          </w:tcPr>
          <w:p w14:paraId="7254C15A" w14:textId="77777777" w:rsidR="00CC63CD" w:rsidRPr="009153E9" w:rsidRDefault="00CC63CD" w:rsidP="00CC63CD">
            <w:pPr>
              <w:jc w:val="right"/>
              <w:rPr>
                <w:rFonts w:ascii="Verdana" w:hAnsi="Verdana" w:cs="Arial"/>
                <w:sz w:val="15"/>
                <w:szCs w:val="15"/>
                <w:lang w:eastAsia="en-US"/>
              </w:rPr>
            </w:pPr>
          </w:p>
        </w:tc>
        <w:tc>
          <w:tcPr>
            <w:tcW w:w="417" w:type="pct"/>
            <w:tcBorders>
              <w:top w:val="nil"/>
              <w:left w:val="nil"/>
              <w:bottom w:val="nil"/>
              <w:right w:val="nil"/>
            </w:tcBorders>
            <w:vAlign w:val="bottom"/>
            <w:hideMark/>
          </w:tcPr>
          <w:p w14:paraId="388A87C4" w14:textId="77777777" w:rsidR="00CC63CD" w:rsidRPr="009153E9" w:rsidRDefault="00CC63CD" w:rsidP="00CC63CD">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35873D99" w14:textId="77777777" w:rsidR="00CC63CD" w:rsidRPr="009153E9" w:rsidRDefault="00CC63CD" w:rsidP="00CC63CD">
            <w:pPr>
              <w:jc w:val="right"/>
              <w:rPr>
                <w:rFonts w:ascii="Verdana" w:hAnsi="Verdana" w:cs="Arial"/>
                <w:sz w:val="15"/>
                <w:szCs w:val="15"/>
                <w:lang w:eastAsia="en-US"/>
              </w:rPr>
            </w:pPr>
          </w:p>
        </w:tc>
      </w:tr>
      <w:tr w:rsidR="00CC63CD" w:rsidRPr="009153E9" w14:paraId="57ABD006" w14:textId="77777777" w:rsidTr="00BD3015">
        <w:tc>
          <w:tcPr>
            <w:tcW w:w="1542" w:type="pct"/>
            <w:tcBorders>
              <w:top w:val="nil"/>
              <w:left w:val="nil"/>
              <w:bottom w:val="nil"/>
              <w:right w:val="nil"/>
            </w:tcBorders>
            <w:vAlign w:val="center"/>
            <w:hideMark/>
          </w:tcPr>
          <w:p w14:paraId="29D285EA" w14:textId="41C59BB6" w:rsidR="00CC63CD" w:rsidRPr="009153E9" w:rsidRDefault="00CC63CD" w:rsidP="00CC63CD">
            <w:pPr>
              <w:rPr>
                <w:rFonts w:ascii="Verdana" w:hAnsi="Verdana" w:cs="Arial"/>
                <w:b/>
                <w:bCs/>
                <w:sz w:val="15"/>
                <w:szCs w:val="15"/>
                <w:lang w:eastAsia="en-US"/>
              </w:rPr>
            </w:pPr>
            <w:r w:rsidRPr="009153E9">
              <w:rPr>
                <w:rFonts w:ascii="Verdana" w:hAnsi="Verdana" w:cs="Arial"/>
                <w:b/>
                <w:bCs/>
                <w:sz w:val="15"/>
                <w:szCs w:val="15"/>
                <w:lang w:eastAsia="en-US"/>
              </w:rPr>
              <w:t xml:space="preserve">Zostatková hodnota </w:t>
            </w:r>
          </w:p>
        </w:tc>
        <w:tc>
          <w:tcPr>
            <w:tcW w:w="442" w:type="pct"/>
            <w:tcBorders>
              <w:top w:val="nil"/>
              <w:left w:val="nil"/>
              <w:bottom w:val="nil"/>
              <w:right w:val="nil"/>
            </w:tcBorders>
            <w:vAlign w:val="bottom"/>
            <w:hideMark/>
          </w:tcPr>
          <w:p w14:paraId="0C683661" w14:textId="77777777" w:rsidR="00CC63CD" w:rsidRPr="009153E9" w:rsidRDefault="00CC63CD" w:rsidP="00CC63CD">
            <w:pPr>
              <w:jc w:val="right"/>
              <w:rPr>
                <w:rFonts w:ascii="Verdana" w:hAnsi="Verdana" w:cs="Arial"/>
                <w:b/>
                <w:bCs/>
                <w:sz w:val="15"/>
                <w:szCs w:val="15"/>
                <w:lang w:eastAsia="en-US"/>
              </w:rPr>
            </w:pPr>
          </w:p>
        </w:tc>
        <w:tc>
          <w:tcPr>
            <w:tcW w:w="383" w:type="pct"/>
            <w:tcBorders>
              <w:top w:val="nil"/>
              <w:left w:val="nil"/>
              <w:bottom w:val="nil"/>
              <w:right w:val="nil"/>
            </w:tcBorders>
            <w:vAlign w:val="bottom"/>
            <w:hideMark/>
          </w:tcPr>
          <w:p w14:paraId="14FAEEF3" w14:textId="77777777" w:rsidR="00CC63CD" w:rsidRPr="009153E9" w:rsidRDefault="00CC63CD" w:rsidP="00CC63CD">
            <w:pPr>
              <w:jc w:val="right"/>
              <w:rPr>
                <w:rFonts w:ascii="Verdana" w:hAnsi="Verdana" w:cs="Arial"/>
                <w:sz w:val="15"/>
                <w:szCs w:val="15"/>
                <w:lang w:eastAsia="en-US"/>
              </w:rPr>
            </w:pPr>
          </w:p>
        </w:tc>
        <w:tc>
          <w:tcPr>
            <w:tcW w:w="408" w:type="pct"/>
            <w:tcBorders>
              <w:top w:val="nil"/>
              <w:left w:val="nil"/>
              <w:bottom w:val="nil"/>
              <w:right w:val="nil"/>
            </w:tcBorders>
            <w:vAlign w:val="bottom"/>
            <w:hideMark/>
          </w:tcPr>
          <w:p w14:paraId="79AD8D3B" w14:textId="77777777" w:rsidR="00CC63CD" w:rsidRPr="009153E9" w:rsidRDefault="00CC63CD" w:rsidP="00CC63CD">
            <w:pPr>
              <w:jc w:val="right"/>
              <w:rPr>
                <w:rFonts w:ascii="Verdana" w:hAnsi="Verdana" w:cs="Arial"/>
                <w:sz w:val="15"/>
                <w:szCs w:val="15"/>
                <w:lang w:eastAsia="en-US"/>
              </w:rPr>
            </w:pPr>
          </w:p>
        </w:tc>
        <w:tc>
          <w:tcPr>
            <w:tcW w:w="384" w:type="pct"/>
            <w:tcBorders>
              <w:top w:val="nil"/>
              <w:left w:val="nil"/>
              <w:bottom w:val="nil"/>
              <w:right w:val="nil"/>
            </w:tcBorders>
            <w:vAlign w:val="bottom"/>
            <w:hideMark/>
          </w:tcPr>
          <w:p w14:paraId="1210100A" w14:textId="77777777" w:rsidR="00CC63CD" w:rsidRPr="009153E9" w:rsidRDefault="00CC63CD" w:rsidP="00CC63CD">
            <w:pPr>
              <w:jc w:val="right"/>
              <w:rPr>
                <w:rFonts w:ascii="Verdana" w:hAnsi="Verdana" w:cs="Arial"/>
                <w:sz w:val="15"/>
                <w:szCs w:val="15"/>
                <w:lang w:eastAsia="en-US"/>
              </w:rPr>
            </w:pPr>
          </w:p>
        </w:tc>
        <w:tc>
          <w:tcPr>
            <w:tcW w:w="506" w:type="pct"/>
            <w:tcBorders>
              <w:top w:val="nil"/>
              <w:left w:val="nil"/>
              <w:bottom w:val="nil"/>
              <w:right w:val="nil"/>
            </w:tcBorders>
            <w:vAlign w:val="bottom"/>
            <w:hideMark/>
          </w:tcPr>
          <w:p w14:paraId="0D441000" w14:textId="77777777" w:rsidR="00CC63CD" w:rsidRPr="009153E9" w:rsidRDefault="00CC63CD" w:rsidP="00CC63CD">
            <w:pPr>
              <w:jc w:val="right"/>
              <w:rPr>
                <w:rFonts w:ascii="Verdana" w:hAnsi="Verdana" w:cs="Arial"/>
                <w:sz w:val="15"/>
                <w:szCs w:val="15"/>
                <w:lang w:eastAsia="en-US"/>
              </w:rPr>
            </w:pPr>
          </w:p>
        </w:tc>
        <w:tc>
          <w:tcPr>
            <w:tcW w:w="535" w:type="pct"/>
            <w:tcBorders>
              <w:top w:val="nil"/>
              <w:left w:val="nil"/>
              <w:bottom w:val="nil"/>
              <w:right w:val="nil"/>
            </w:tcBorders>
            <w:vAlign w:val="bottom"/>
            <w:hideMark/>
          </w:tcPr>
          <w:p w14:paraId="0726849A" w14:textId="77777777" w:rsidR="00CC63CD" w:rsidRPr="009153E9" w:rsidRDefault="00CC63CD" w:rsidP="00CC63CD">
            <w:pPr>
              <w:jc w:val="right"/>
              <w:rPr>
                <w:rFonts w:ascii="Verdana" w:hAnsi="Verdana" w:cs="Arial"/>
                <w:sz w:val="15"/>
                <w:szCs w:val="15"/>
                <w:lang w:eastAsia="en-US"/>
              </w:rPr>
            </w:pPr>
          </w:p>
        </w:tc>
        <w:tc>
          <w:tcPr>
            <w:tcW w:w="417" w:type="pct"/>
            <w:tcBorders>
              <w:top w:val="nil"/>
              <w:left w:val="nil"/>
              <w:bottom w:val="nil"/>
              <w:right w:val="nil"/>
            </w:tcBorders>
            <w:vAlign w:val="bottom"/>
            <w:hideMark/>
          </w:tcPr>
          <w:p w14:paraId="6BB9CF0D" w14:textId="77777777" w:rsidR="00CC63CD" w:rsidRPr="009153E9" w:rsidRDefault="00CC63CD" w:rsidP="00CC63CD">
            <w:pPr>
              <w:jc w:val="right"/>
              <w:rPr>
                <w:rFonts w:ascii="Verdana" w:hAnsi="Verdana" w:cs="Arial"/>
                <w:sz w:val="15"/>
                <w:szCs w:val="15"/>
                <w:lang w:eastAsia="en-US"/>
              </w:rPr>
            </w:pPr>
          </w:p>
        </w:tc>
        <w:tc>
          <w:tcPr>
            <w:tcW w:w="383" w:type="pct"/>
            <w:tcBorders>
              <w:top w:val="nil"/>
              <w:left w:val="nil"/>
              <w:bottom w:val="nil"/>
              <w:right w:val="nil"/>
            </w:tcBorders>
            <w:vAlign w:val="bottom"/>
            <w:hideMark/>
          </w:tcPr>
          <w:p w14:paraId="52490E06" w14:textId="77777777" w:rsidR="00CC63CD" w:rsidRPr="009153E9" w:rsidRDefault="00CC63CD" w:rsidP="00CC63CD">
            <w:pPr>
              <w:jc w:val="right"/>
              <w:rPr>
                <w:rFonts w:ascii="Verdana" w:hAnsi="Verdana" w:cs="Arial"/>
                <w:sz w:val="15"/>
                <w:szCs w:val="15"/>
                <w:lang w:eastAsia="en-US"/>
              </w:rPr>
            </w:pPr>
          </w:p>
        </w:tc>
      </w:tr>
      <w:tr w:rsidR="00CC63CD" w:rsidRPr="009153E9" w14:paraId="25E46590" w14:textId="77777777" w:rsidTr="00BD3015">
        <w:tc>
          <w:tcPr>
            <w:tcW w:w="1542" w:type="pct"/>
            <w:tcBorders>
              <w:top w:val="nil"/>
              <w:left w:val="nil"/>
              <w:bottom w:val="nil"/>
              <w:right w:val="nil"/>
            </w:tcBorders>
            <w:vAlign w:val="center"/>
            <w:hideMark/>
          </w:tcPr>
          <w:p w14:paraId="755859D5" w14:textId="19452691"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K 1. januáru 2024</w:t>
            </w:r>
          </w:p>
        </w:tc>
        <w:tc>
          <w:tcPr>
            <w:tcW w:w="442" w:type="pct"/>
            <w:tcBorders>
              <w:top w:val="nil"/>
              <w:left w:val="nil"/>
              <w:bottom w:val="nil"/>
              <w:right w:val="nil"/>
            </w:tcBorders>
            <w:vAlign w:val="bottom"/>
            <w:hideMark/>
          </w:tcPr>
          <w:p w14:paraId="597B308C" w14:textId="545DB204"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6602418D" w14:textId="275DA888" w:rsidR="00CC63CD" w:rsidRPr="009153E9" w:rsidRDefault="00CC63CD" w:rsidP="00CC63CD">
            <w:pPr>
              <w:jc w:val="right"/>
              <w:rPr>
                <w:rFonts w:ascii="Verdana" w:hAnsi="Verdana" w:cs="Arial"/>
                <w:sz w:val="15"/>
                <w:szCs w:val="15"/>
                <w:lang w:eastAsia="en-US"/>
              </w:rPr>
            </w:pPr>
            <w:r>
              <w:rPr>
                <w:rFonts w:ascii="Verdana" w:hAnsi="Verdana" w:cs="Arial"/>
                <w:sz w:val="15"/>
                <w:szCs w:val="15"/>
                <w:lang w:eastAsia="en-US"/>
              </w:rPr>
              <w:t>84 668</w:t>
            </w:r>
            <w:r w:rsidRPr="009153E9">
              <w:rPr>
                <w:rFonts w:ascii="Verdana" w:hAnsi="Verdana" w:cs="Arial"/>
                <w:sz w:val="15"/>
                <w:szCs w:val="15"/>
                <w:lang w:eastAsia="en-US"/>
              </w:rPr>
              <w:t xml:space="preserve"> </w:t>
            </w:r>
          </w:p>
        </w:tc>
        <w:tc>
          <w:tcPr>
            <w:tcW w:w="408" w:type="pct"/>
            <w:tcBorders>
              <w:top w:val="nil"/>
              <w:left w:val="nil"/>
              <w:bottom w:val="nil"/>
              <w:right w:val="nil"/>
            </w:tcBorders>
            <w:vAlign w:val="bottom"/>
            <w:hideMark/>
          </w:tcPr>
          <w:p w14:paraId="7F999E21" w14:textId="45E9AE32"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bottom"/>
            <w:hideMark/>
          </w:tcPr>
          <w:p w14:paraId="43544502" w14:textId="30C4414E"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nil"/>
              <w:left w:val="nil"/>
              <w:bottom w:val="nil"/>
              <w:right w:val="nil"/>
            </w:tcBorders>
            <w:vAlign w:val="bottom"/>
            <w:hideMark/>
          </w:tcPr>
          <w:p w14:paraId="12E842A8" w14:textId="44851B68"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nil"/>
              <w:left w:val="nil"/>
              <w:bottom w:val="nil"/>
              <w:right w:val="nil"/>
            </w:tcBorders>
            <w:vAlign w:val="bottom"/>
            <w:hideMark/>
          </w:tcPr>
          <w:p w14:paraId="7351F434" w14:textId="653016BD"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nil"/>
              <w:left w:val="nil"/>
              <w:bottom w:val="nil"/>
              <w:right w:val="nil"/>
            </w:tcBorders>
            <w:vAlign w:val="bottom"/>
            <w:hideMark/>
          </w:tcPr>
          <w:p w14:paraId="2A12728B" w14:textId="7736CD25"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nil"/>
              <w:left w:val="nil"/>
              <w:bottom w:val="nil"/>
              <w:right w:val="nil"/>
            </w:tcBorders>
            <w:vAlign w:val="bottom"/>
            <w:hideMark/>
          </w:tcPr>
          <w:p w14:paraId="20C0F785" w14:textId="33938ED9" w:rsidR="00CC63CD" w:rsidRPr="009153E9" w:rsidRDefault="00CC63CD" w:rsidP="00CC63CD">
            <w:pPr>
              <w:jc w:val="right"/>
              <w:rPr>
                <w:rFonts w:ascii="Verdana" w:hAnsi="Verdana" w:cs="Arial"/>
                <w:sz w:val="15"/>
                <w:szCs w:val="15"/>
                <w:lang w:eastAsia="en-US"/>
              </w:rPr>
            </w:pPr>
            <w:r>
              <w:rPr>
                <w:rFonts w:ascii="Verdana" w:hAnsi="Verdana" w:cs="Arial"/>
                <w:sz w:val="15"/>
                <w:szCs w:val="15"/>
                <w:lang w:eastAsia="en-US"/>
              </w:rPr>
              <w:t>84 668</w:t>
            </w:r>
            <w:r w:rsidRPr="009153E9">
              <w:rPr>
                <w:rFonts w:ascii="Verdana" w:hAnsi="Verdana" w:cs="Arial"/>
                <w:sz w:val="15"/>
                <w:szCs w:val="15"/>
                <w:lang w:eastAsia="en-US"/>
              </w:rPr>
              <w:t xml:space="preserve"> </w:t>
            </w:r>
          </w:p>
        </w:tc>
      </w:tr>
      <w:tr w:rsidR="00CC63CD" w:rsidRPr="009153E9" w14:paraId="5202902F" w14:textId="77777777" w:rsidTr="00BD3015">
        <w:tc>
          <w:tcPr>
            <w:tcW w:w="1542" w:type="pct"/>
            <w:tcBorders>
              <w:top w:val="nil"/>
              <w:left w:val="nil"/>
              <w:bottom w:val="single" w:sz="8" w:space="0" w:color="auto"/>
              <w:right w:val="nil"/>
            </w:tcBorders>
            <w:vAlign w:val="center"/>
            <w:hideMark/>
          </w:tcPr>
          <w:p w14:paraId="4618FA49" w14:textId="18239233" w:rsidR="00CC63CD" w:rsidRPr="009153E9" w:rsidRDefault="00CC63CD" w:rsidP="00CC63CD">
            <w:pPr>
              <w:rPr>
                <w:rFonts w:ascii="Verdana" w:hAnsi="Verdana" w:cs="Arial"/>
                <w:sz w:val="15"/>
                <w:szCs w:val="15"/>
                <w:lang w:eastAsia="en-US"/>
              </w:rPr>
            </w:pPr>
            <w:r w:rsidRPr="009153E9">
              <w:rPr>
                <w:rFonts w:ascii="Verdana" w:hAnsi="Verdana" w:cs="Arial"/>
                <w:sz w:val="15"/>
                <w:szCs w:val="15"/>
                <w:lang w:eastAsia="en-US"/>
              </w:rPr>
              <w:t>K 31. decembru 2024</w:t>
            </w:r>
          </w:p>
        </w:tc>
        <w:tc>
          <w:tcPr>
            <w:tcW w:w="442" w:type="pct"/>
            <w:tcBorders>
              <w:top w:val="single" w:sz="4" w:space="0" w:color="auto"/>
              <w:left w:val="nil"/>
              <w:bottom w:val="single" w:sz="8" w:space="0" w:color="auto"/>
              <w:right w:val="nil"/>
            </w:tcBorders>
            <w:vAlign w:val="bottom"/>
            <w:hideMark/>
          </w:tcPr>
          <w:p w14:paraId="4746AC78" w14:textId="1F578293"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single" w:sz="8" w:space="0" w:color="auto"/>
              <w:right w:val="nil"/>
            </w:tcBorders>
            <w:vAlign w:val="bottom"/>
            <w:hideMark/>
          </w:tcPr>
          <w:p w14:paraId="7D534B49" w14:textId="5655E809" w:rsidR="00CC63CD" w:rsidRPr="009153E9" w:rsidRDefault="00CC63CD" w:rsidP="00CC63CD">
            <w:pPr>
              <w:jc w:val="right"/>
              <w:rPr>
                <w:rFonts w:ascii="Verdana" w:hAnsi="Verdana" w:cs="Arial"/>
                <w:sz w:val="15"/>
                <w:szCs w:val="15"/>
                <w:lang w:eastAsia="en-US"/>
              </w:rPr>
            </w:pPr>
            <w:r w:rsidRPr="00C3621E">
              <w:rPr>
                <w:rFonts w:ascii="Verdana" w:hAnsi="Verdana" w:cs="Arial"/>
                <w:sz w:val="15"/>
                <w:szCs w:val="15"/>
                <w:lang w:eastAsia="en-US"/>
              </w:rPr>
              <w:t>55 913</w:t>
            </w:r>
            <w:r w:rsidRPr="009153E9">
              <w:rPr>
                <w:rFonts w:ascii="Verdana" w:hAnsi="Verdana" w:cs="Arial"/>
                <w:sz w:val="15"/>
                <w:szCs w:val="15"/>
                <w:lang w:eastAsia="en-US"/>
              </w:rPr>
              <w:t xml:space="preserve"> </w:t>
            </w:r>
          </w:p>
        </w:tc>
        <w:tc>
          <w:tcPr>
            <w:tcW w:w="408" w:type="pct"/>
            <w:tcBorders>
              <w:top w:val="single" w:sz="4" w:space="0" w:color="auto"/>
              <w:left w:val="nil"/>
              <w:bottom w:val="single" w:sz="8" w:space="0" w:color="auto"/>
              <w:right w:val="nil"/>
            </w:tcBorders>
            <w:vAlign w:val="bottom"/>
            <w:hideMark/>
          </w:tcPr>
          <w:p w14:paraId="7F7C2B99" w14:textId="58363677"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single" w:sz="4" w:space="0" w:color="auto"/>
              <w:left w:val="nil"/>
              <w:bottom w:val="single" w:sz="8" w:space="0" w:color="auto"/>
              <w:right w:val="nil"/>
            </w:tcBorders>
            <w:vAlign w:val="bottom"/>
            <w:hideMark/>
          </w:tcPr>
          <w:p w14:paraId="59A184FE" w14:textId="1597BD7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6" w:type="pct"/>
            <w:tcBorders>
              <w:top w:val="single" w:sz="4" w:space="0" w:color="auto"/>
              <w:left w:val="nil"/>
              <w:bottom w:val="single" w:sz="8" w:space="0" w:color="auto"/>
              <w:right w:val="nil"/>
            </w:tcBorders>
            <w:vAlign w:val="bottom"/>
            <w:hideMark/>
          </w:tcPr>
          <w:p w14:paraId="2477DA38" w14:textId="07C62C8D"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35" w:type="pct"/>
            <w:tcBorders>
              <w:top w:val="single" w:sz="4" w:space="0" w:color="auto"/>
              <w:left w:val="nil"/>
              <w:bottom w:val="single" w:sz="8" w:space="0" w:color="auto"/>
              <w:right w:val="nil"/>
            </w:tcBorders>
            <w:vAlign w:val="bottom"/>
            <w:hideMark/>
          </w:tcPr>
          <w:p w14:paraId="24FB56EF" w14:textId="37F5C099"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7" w:type="pct"/>
            <w:tcBorders>
              <w:top w:val="single" w:sz="4" w:space="0" w:color="auto"/>
              <w:left w:val="nil"/>
              <w:bottom w:val="single" w:sz="8" w:space="0" w:color="auto"/>
              <w:right w:val="nil"/>
            </w:tcBorders>
            <w:vAlign w:val="bottom"/>
            <w:hideMark/>
          </w:tcPr>
          <w:p w14:paraId="5942D854" w14:textId="649C5471" w:rsidR="00CC63CD" w:rsidRPr="009153E9" w:rsidRDefault="00CC63CD" w:rsidP="00CC63C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3" w:type="pct"/>
            <w:tcBorders>
              <w:top w:val="single" w:sz="4" w:space="0" w:color="auto"/>
              <w:left w:val="nil"/>
              <w:bottom w:val="single" w:sz="8" w:space="0" w:color="auto"/>
              <w:right w:val="nil"/>
            </w:tcBorders>
            <w:vAlign w:val="bottom"/>
            <w:hideMark/>
          </w:tcPr>
          <w:p w14:paraId="7471EF9F" w14:textId="75E59353" w:rsidR="00CC63CD" w:rsidRPr="009153E9" w:rsidRDefault="00CC63CD" w:rsidP="00CC63CD">
            <w:pPr>
              <w:jc w:val="right"/>
              <w:rPr>
                <w:rFonts w:ascii="Verdana" w:hAnsi="Verdana" w:cs="Arial"/>
                <w:sz w:val="15"/>
                <w:szCs w:val="15"/>
                <w:lang w:eastAsia="en-US"/>
              </w:rPr>
            </w:pPr>
            <w:r w:rsidRPr="00C3621E">
              <w:rPr>
                <w:rFonts w:ascii="Verdana" w:hAnsi="Verdana" w:cs="Arial"/>
                <w:sz w:val="15"/>
                <w:szCs w:val="15"/>
                <w:lang w:eastAsia="en-US"/>
              </w:rPr>
              <w:t>55 913</w:t>
            </w:r>
            <w:r w:rsidRPr="009153E9">
              <w:rPr>
                <w:rFonts w:ascii="Verdana" w:hAnsi="Verdana" w:cs="Arial"/>
                <w:sz w:val="15"/>
                <w:szCs w:val="15"/>
                <w:lang w:eastAsia="en-US"/>
              </w:rPr>
              <w:t xml:space="preserve"> </w:t>
            </w:r>
          </w:p>
        </w:tc>
      </w:tr>
    </w:tbl>
    <w:p w14:paraId="47624ACB" w14:textId="77777777" w:rsidR="009153E9" w:rsidRPr="009153E9" w:rsidRDefault="009153E9" w:rsidP="009153E9">
      <w:pPr>
        <w:jc w:val="both"/>
        <w:rPr>
          <w:rFonts w:ascii="Verdana" w:hAnsi="Verdana"/>
          <w:b/>
          <w:snapToGrid w:val="0"/>
          <w:sz w:val="17"/>
          <w:szCs w:val="20"/>
        </w:rPr>
      </w:pPr>
    </w:p>
    <w:p w14:paraId="20DC20EB" w14:textId="77777777" w:rsidR="009153E9" w:rsidRPr="009153E9" w:rsidRDefault="009153E9" w:rsidP="009153E9">
      <w:pPr>
        <w:jc w:val="both"/>
        <w:rPr>
          <w:rFonts w:ascii="Verdana" w:hAnsi="Verdana"/>
          <w:sz w:val="14"/>
          <w:szCs w:val="14"/>
          <w:lang w:eastAsia="en-US"/>
        </w:rPr>
      </w:pPr>
      <w:r w:rsidRPr="009153E9">
        <w:rPr>
          <w:rFonts w:ascii="Verdana" w:hAnsi="Verdana" w:cs="Arial"/>
          <w:b/>
          <w:bCs/>
          <w:i/>
          <w:iCs/>
          <w:sz w:val="14"/>
          <w:szCs w:val="14"/>
        </w:rPr>
        <w:t xml:space="preserve"> </w:t>
      </w:r>
      <w:bookmarkStart w:id="13" w:name="T_intangible_assets_2"/>
    </w:p>
    <w:bookmarkEnd w:id="13"/>
    <w:p w14:paraId="1039B7E4" w14:textId="77777777" w:rsidR="009153E9" w:rsidRPr="009153E9" w:rsidRDefault="009153E9" w:rsidP="009153E9">
      <w:pPr>
        <w:jc w:val="both"/>
        <w:rPr>
          <w:rFonts w:ascii="Verdana" w:hAnsi="Verdana"/>
          <w:snapToGrid w:val="0"/>
          <w:sz w:val="17"/>
          <w:szCs w:val="20"/>
        </w:rPr>
      </w:pPr>
    </w:p>
    <w:p w14:paraId="11506C57" w14:textId="77777777" w:rsidR="009153E9" w:rsidRPr="009153E9" w:rsidRDefault="009153E9" w:rsidP="009153E9">
      <w:pPr>
        <w:jc w:val="both"/>
        <w:rPr>
          <w:rFonts w:ascii="Verdana" w:hAnsi="Verdana"/>
          <w:sz w:val="17"/>
          <w:szCs w:val="20"/>
          <w:lang w:eastAsia="en-US"/>
        </w:rPr>
        <w:sectPr w:rsidR="009153E9" w:rsidRPr="009153E9" w:rsidSect="009153E9">
          <w:pgSz w:w="16840" w:h="11907" w:orient="landscape" w:code="9"/>
          <w:pgMar w:top="1418" w:right="1418" w:bottom="1134" w:left="1418" w:header="850" w:footer="680" w:gutter="0"/>
          <w:cols w:space="708"/>
          <w:docGrid w:linePitch="360"/>
        </w:sectPr>
      </w:pPr>
    </w:p>
    <w:p w14:paraId="5558F628"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lastRenderedPageBreak/>
        <w:t>Pohyby na účtoch dlhodobého hmotného majetku, oprávok, opravných položiek a zostatkovej hodnoty</w:t>
      </w:r>
    </w:p>
    <w:p w14:paraId="50E85158" w14:textId="77777777" w:rsidR="009153E9" w:rsidRPr="009153E9" w:rsidRDefault="009153E9" w:rsidP="009153E9">
      <w:pPr>
        <w:jc w:val="both"/>
        <w:rPr>
          <w:rFonts w:ascii="Verdana" w:hAnsi="Verdana"/>
          <w:sz w:val="17"/>
          <w:szCs w:val="20"/>
          <w:lang w:eastAsia="en-US"/>
        </w:rPr>
      </w:pPr>
    </w:p>
    <w:p w14:paraId="7B857D9F" w14:textId="766E0F19" w:rsidR="009153E9" w:rsidRPr="009153E9" w:rsidRDefault="009153E9" w:rsidP="009153E9">
      <w:pPr>
        <w:jc w:val="both"/>
        <w:rPr>
          <w:rFonts w:ascii="Verdana" w:hAnsi="Verdana"/>
          <w:b/>
          <w:snapToGrid w:val="0"/>
          <w:sz w:val="17"/>
          <w:szCs w:val="20"/>
        </w:rPr>
      </w:pPr>
      <w:r w:rsidRPr="009153E9">
        <w:rPr>
          <w:rFonts w:ascii="Verdana" w:hAnsi="Verdana"/>
          <w:snapToGrid w:val="0"/>
          <w:sz w:val="17"/>
          <w:szCs w:val="20"/>
          <w:u w:val="single"/>
        </w:rPr>
        <w:t>31. december 202</w:t>
      </w:r>
      <w:r w:rsidR="00AA52BC">
        <w:rPr>
          <w:rFonts w:ascii="Verdana" w:hAnsi="Verdana"/>
          <w:snapToGrid w:val="0"/>
          <w:sz w:val="17"/>
          <w:szCs w:val="20"/>
          <w:u w:val="single"/>
        </w:rPr>
        <w:t>5</w:t>
      </w:r>
    </w:p>
    <w:p w14:paraId="4B31491A" w14:textId="77777777" w:rsidR="009153E9" w:rsidRPr="009153E9" w:rsidRDefault="009153E9" w:rsidP="009153E9">
      <w:pPr>
        <w:jc w:val="both"/>
        <w:rPr>
          <w:rFonts w:ascii="Verdana" w:hAnsi="Verdana"/>
          <w:sz w:val="17"/>
          <w:szCs w:val="20"/>
          <w:lang w:eastAsia="en-US"/>
        </w:rPr>
      </w:pPr>
      <w:bookmarkStart w:id="14" w:name="T_tangible_assets_1"/>
      <w:r w:rsidRPr="009153E9">
        <w:rPr>
          <w:rFonts w:ascii="Verdana" w:hAnsi="Verdana" w:cs="Arial"/>
          <w:b/>
          <w:bCs/>
          <w:i/>
          <w:iCs/>
          <w:sz w:val="15"/>
          <w:szCs w:val="15"/>
        </w:rPr>
        <w:t xml:space="preserve"> </w:t>
      </w:r>
    </w:p>
    <w:tbl>
      <w:tblPr>
        <w:tblW w:w="5061" w:type="pct"/>
        <w:tblLook w:val="04A0" w:firstRow="1" w:lastRow="0" w:firstColumn="1" w:lastColumn="0" w:noHBand="0" w:noVBand="1"/>
      </w:tblPr>
      <w:tblGrid>
        <w:gridCol w:w="3402"/>
        <w:gridCol w:w="1415"/>
        <w:gridCol w:w="1228"/>
        <w:gridCol w:w="1273"/>
        <w:gridCol w:w="1420"/>
        <w:gridCol w:w="984"/>
        <w:gridCol w:w="995"/>
        <w:gridCol w:w="1284"/>
        <w:gridCol w:w="1168"/>
        <w:gridCol w:w="839"/>
        <w:gridCol w:w="167"/>
      </w:tblGrid>
      <w:tr w:rsidR="009153E9" w:rsidRPr="009153E9" w14:paraId="2A76D675" w14:textId="77777777" w:rsidTr="00A473AF">
        <w:trPr>
          <w:gridAfter w:val="1"/>
          <w:wAfter w:w="59" w:type="pct"/>
        </w:trPr>
        <w:tc>
          <w:tcPr>
            <w:tcW w:w="1200" w:type="pct"/>
            <w:tcBorders>
              <w:top w:val="single" w:sz="8" w:space="0" w:color="auto"/>
              <w:left w:val="nil"/>
              <w:bottom w:val="nil"/>
              <w:right w:val="nil"/>
            </w:tcBorders>
            <w:noWrap/>
            <w:vAlign w:val="center"/>
            <w:hideMark/>
          </w:tcPr>
          <w:p w14:paraId="3CCE4C87" w14:textId="77777777" w:rsidR="009153E9" w:rsidRPr="009153E9" w:rsidRDefault="009153E9" w:rsidP="009153E9">
            <w:pPr>
              <w:rPr>
                <w:rFonts w:ascii="Verdana" w:hAnsi="Verdana" w:cs="Arial"/>
                <w:b/>
                <w:bCs/>
                <w:i/>
                <w:iCs/>
                <w:sz w:val="15"/>
                <w:szCs w:val="15"/>
                <w:lang w:eastAsia="en-US"/>
              </w:rPr>
            </w:pPr>
            <w:bookmarkStart w:id="15" w:name="RANGE!B15:K39"/>
            <w:bookmarkStart w:id="16" w:name="_Hlk156986630"/>
            <w:r w:rsidRPr="009153E9">
              <w:rPr>
                <w:rFonts w:ascii="Verdana" w:hAnsi="Verdana" w:cs="Arial"/>
                <w:b/>
                <w:bCs/>
                <w:i/>
                <w:iCs/>
                <w:sz w:val="15"/>
                <w:szCs w:val="15"/>
                <w:lang w:eastAsia="en-US"/>
              </w:rPr>
              <w:t> </w:t>
            </w:r>
            <w:bookmarkEnd w:id="15"/>
          </w:p>
        </w:tc>
        <w:tc>
          <w:tcPr>
            <w:tcW w:w="499" w:type="pct"/>
            <w:tcBorders>
              <w:top w:val="single" w:sz="8" w:space="0" w:color="auto"/>
              <w:left w:val="nil"/>
              <w:bottom w:val="nil"/>
              <w:right w:val="nil"/>
            </w:tcBorders>
            <w:vAlign w:val="center"/>
            <w:hideMark/>
          </w:tcPr>
          <w:p w14:paraId="515AA7F7"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Pozemky</w:t>
            </w:r>
          </w:p>
        </w:tc>
        <w:tc>
          <w:tcPr>
            <w:tcW w:w="433" w:type="pct"/>
            <w:tcBorders>
              <w:top w:val="single" w:sz="8" w:space="0" w:color="auto"/>
              <w:left w:val="nil"/>
              <w:bottom w:val="nil"/>
              <w:right w:val="nil"/>
            </w:tcBorders>
            <w:vAlign w:val="center"/>
            <w:hideMark/>
          </w:tcPr>
          <w:p w14:paraId="1DEA8F2A"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Stavby</w:t>
            </w:r>
          </w:p>
        </w:tc>
        <w:tc>
          <w:tcPr>
            <w:tcW w:w="449" w:type="pct"/>
            <w:tcBorders>
              <w:top w:val="single" w:sz="8" w:space="0" w:color="auto"/>
              <w:left w:val="nil"/>
              <w:bottom w:val="nil"/>
              <w:right w:val="nil"/>
            </w:tcBorders>
            <w:vAlign w:val="center"/>
            <w:hideMark/>
          </w:tcPr>
          <w:p w14:paraId="4A830F54"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Samostatné hnuteľné veci a súbory hnuteľných vecí</w:t>
            </w:r>
          </w:p>
        </w:tc>
        <w:tc>
          <w:tcPr>
            <w:tcW w:w="501" w:type="pct"/>
            <w:tcBorders>
              <w:top w:val="single" w:sz="8" w:space="0" w:color="auto"/>
              <w:left w:val="nil"/>
              <w:bottom w:val="nil"/>
              <w:right w:val="nil"/>
            </w:tcBorders>
            <w:vAlign w:val="center"/>
            <w:hideMark/>
          </w:tcPr>
          <w:p w14:paraId="20EFF7E3"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Pestovateľské celky trvalých porastov</w:t>
            </w:r>
          </w:p>
        </w:tc>
        <w:tc>
          <w:tcPr>
            <w:tcW w:w="347" w:type="pct"/>
            <w:tcBorders>
              <w:top w:val="single" w:sz="8" w:space="0" w:color="auto"/>
              <w:left w:val="nil"/>
              <w:bottom w:val="nil"/>
              <w:right w:val="nil"/>
            </w:tcBorders>
            <w:vAlign w:val="center"/>
            <w:hideMark/>
          </w:tcPr>
          <w:p w14:paraId="3105884C"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Základné stádo a ťažné zvieratá</w:t>
            </w:r>
          </w:p>
        </w:tc>
        <w:tc>
          <w:tcPr>
            <w:tcW w:w="351" w:type="pct"/>
            <w:tcBorders>
              <w:top w:val="single" w:sz="8" w:space="0" w:color="auto"/>
              <w:left w:val="nil"/>
              <w:bottom w:val="nil"/>
              <w:right w:val="nil"/>
            </w:tcBorders>
            <w:vAlign w:val="center"/>
            <w:hideMark/>
          </w:tcPr>
          <w:p w14:paraId="3C4A945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Ostatný dlhodobý hmotný majetok</w:t>
            </w:r>
          </w:p>
        </w:tc>
        <w:tc>
          <w:tcPr>
            <w:tcW w:w="453" w:type="pct"/>
            <w:tcBorders>
              <w:top w:val="single" w:sz="8" w:space="0" w:color="auto"/>
              <w:left w:val="nil"/>
              <w:bottom w:val="nil"/>
              <w:right w:val="nil"/>
            </w:tcBorders>
            <w:vAlign w:val="center"/>
            <w:hideMark/>
          </w:tcPr>
          <w:p w14:paraId="142A9BF0"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Obstarávaný dlhodobý hmotný majetok</w:t>
            </w:r>
          </w:p>
        </w:tc>
        <w:tc>
          <w:tcPr>
            <w:tcW w:w="412" w:type="pct"/>
            <w:tcBorders>
              <w:top w:val="single" w:sz="8" w:space="0" w:color="auto"/>
              <w:left w:val="nil"/>
              <w:bottom w:val="nil"/>
              <w:right w:val="nil"/>
            </w:tcBorders>
            <w:vAlign w:val="center"/>
            <w:hideMark/>
          </w:tcPr>
          <w:p w14:paraId="41AD0C19"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Poskytnuté preddavky</w:t>
            </w:r>
          </w:p>
        </w:tc>
        <w:tc>
          <w:tcPr>
            <w:tcW w:w="296" w:type="pct"/>
            <w:tcBorders>
              <w:top w:val="single" w:sz="8" w:space="0" w:color="auto"/>
              <w:left w:val="nil"/>
              <w:bottom w:val="nil"/>
              <w:right w:val="nil"/>
            </w:tcBorders>
            <w:vAlign w:val="center"/>
            <w:hideMark/>
          </w:tcPr>
          <w:p w14:paraId="26B5E09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Celkom</w:t>
            </w:r>
          </w:p>
        </w:tc>
      </w:tr>
      <w:tr w:rsidR="009153E9" w:rsidRPr="009153E9" w14:paraId="5BF08ED7" w14:textId="77777777" w:rsidTr="00FA7E62">
        <w:trPr>
          <w:gridAfter w:val="1"/>
          <w:wAfter w:w="59" w:type="pct"/>
          <w:trHeight w:val="64"/>
        </w:trPr>
        <w:tc>
          <w:tcPr>
            <w:tcW w:w="1200" w:type="pct"/>
            <w:tcBorders>
              <w:top w:val="single" w:sz="4" w:space="0" w:color="auto"/>
              <w:left w:val="nil"/>
              <w:bottom w:val="nil"/>
              <w:right w:val="nil"/>
            </w:tcBorders>
            <w:vAlign w:val="center"/>
            <w:hideMark/>
          </w:tcPr>
          <w:p w14:paraId="2C0DFDCD" w14:textId="77777777" w:rsidR="009153E9" w:rsidRPr="009153E9" w:rsidRDefault="009153E9" w:rsidP="009153E9">
            <w:pPr>
              <w:rPr>
                <w:rFonts w:ascii="Verdana" w:hAnsi="Verdana" w:cs="Arial"/>
                <w:b/>
                <w:bCs/>
                <w:sz w:val="15"/>
                <w:szCs w:val="15"/>
                <w:lang w:eastAsia="en-US"/>
              </w:rPr>
            </w:pPr>
            <w:r w:rsidRPr="009153E9">
              <w:rPr>
                <w:rFonts w:ascii="Verdana" w:hAnsi="Verdana" w:cs="Arial"/>
                <w:b/>
                <w:bCs/>
                <w:sz w:val="15"/>
                <w:szCs w:val="15"/>
                <w:lang w:eastAsia="en-US"/>
              </w:rPr>
              <w:t>Prvotné ocenenie</w:t>
            </w:r>
          </w:p>
        </w:tc>
        <w:tc>
          <w:tcPr>
            <w:tcW w:w="499" w:type="pct"/>
            <w:tcBorders>
              <w:top w:val="single" w:sz="4" w:space="0" w:color="auto"/>
              <w:left w:val="nil"/>
              <w:bottom w:val="nil"/>
              <w:right w:val="nil"/>
            </w:tcBorders>
            <w:vAlign w:val="bottom"/>
            <w:hideMark/>
          </w:tcPr>
          <w:p w14:paraId="2FCE7D4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433" w:type="pct"/>
            <w:tcBorders>
              <w:top w:val="single" w:sz="4" w:space="0" w:color="auto"/>
              <w:left w:val="nil"/>
              <w:bottom w:val="nil"/>
              <w:right w:val="nil"/>
            </w:tcBorders>
            <w:vAlign w:val="bottom"/>
            <w:hideMark/>
          </w:tcPr>
          <w:p w14:paraId="1FA83A60"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449" w:type="pct"/>
            <w:tcBorders>
              <w:top w:val="single" w:sz="4" w:space="0" w:color="auto"/>
              <w:left w:val="nil"/>
              <w:bottom w:val="nil"/>
              <w:right w:val="nil"/>
            </w:tcBorders>
            <w:vAlign w:val="bottom"/>
            <w:hideMark/>
          </w:tcPr>
          <w:p w14:paraId="13D42FD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501" w:type="pct"/>
            <w:tcBorders>
              <w:top w:val="single" w:sz="4" w:space="0" w:color="auto"/>
              <w:left w:val="nil"/>
              <w:bottom w:val="nil"/>
              <w:right w:val="nil"/>
            </w:tcBorders>
            <w:vAlign w:val="bottom"/>
            <w:hideMark/>
          </w:tcPr>
          <w:p w14:paraId="4E3C496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347" w:type="pct"/>
            <w:tcBorders>
              <w:top w:val="single" w:sz="4" w:space="0" w:color="auto"/>
              <w:left w:val="nil"/>
              <w:bottom w:val="nil"/>
              <w:right w:val="nil"/>
            </w:tcBorders>
            <w:vAlign w:val="bottom"/>
            <w:hideMark/>
          </w:tcPr>
          <w:p w14:paraId="79DA0A9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351" w:type="pct"/>
            <w:tcBorders>
              <w:top w:val="single" w:sz="4" w:space="0" w:color="auto"/>
              <w:left w:val="nil"/>
              <w:bottom w:val="nil"/>
              <w:right w:val="nil"/>
            </w:tcBorders>
            <w:vAlign w:val="bottom"/>
            <w:hideMark/>
          </w:tcPr>
          <w:p w14:paraId="3CD5A9A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453" w:type="pct"/>
            <w:tcBorders>
              <w:top w:val="single" w:sz="4" w:space="0" w:color="auto"/>
              <w:left w:val="nil"/>
              <w:bottom w:val="nil"/>
              <w:right w:val="nil"/>
            </w:tcBorders>
            <w:vAlign w:val="bottom"/>
            <w:hideMark/>
          </w:tcPr>
          <w:p w14:paraId="6BD9971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412" w:type="pct"/>
            <w:tcBorders>
              <w:top w:val="single" w:sz="4" w:space="0" w:color="auto"/>
              <w:left w:val="nil"/>
              <w:bottom w:val="nil"/>
              <w:right w:val="nil"/>
            </w:tcBorders>
            <w:vAlign w:val="bottom"/>
            <w:hideMark/>
          </w:tcPr>
          <w:p w14:paraId="15858AF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296" w:type="pct"/>
            <w:tcBorders>
              <w:top w:val="single" w:sz="4" w:space="0" w:color="auto"/>
              <w:left w:val="nil"/>
              <w:bottom w:val="nil"/>
              <w:right w:val="nil"/>
            </w:tcBorders>
            <w:vAlign w:val="bottom"/>
            <w:hideMark/>
          </w:tcPr>
          <w:p w14:paraId="3F3128A1"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r>
      <w:tr w:rsidR="00AA52BC" w:rsidRPr="009153E9" w14:paraId="7A85DC7B" w14:textId="77777777" w:rsidTr="00C3007D">
        <w:tc>
          <w:tcPr>
            <w:tcW w:w="1200" w:type="pct"/>
            <w:tcBorders>
              <w:top w:val="nil"/>
              <w:left w:val="nil"/>
              <w:bottom w:val="nil"/>
              <w:right w:val="nil"/>
            </w:tcBorders>
            <w:vAlign w:val="center"/>
            <w:hideMark/>
          </w:tcPr>
          <w:p w14:paraId="36A4AC97" w14:textId="580D0E68"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K 1. januáru 202</w:t>
            </w:r>
            <w:r>
              <w:rPr>
                <w:rFonts w:ascii="Verdana" w:hAnsi="Verdana" w:cs="Arial"/>
                <w:sz w:val="15"/>
                <w:szCs w:val="15"/>
                <w:lang w:eastAsia="en-US"/>
              </w:rPr>
              <w:t>5</w:t>
            </w:r>
          </w:p>
        </w:tc>
        <w:tc>
          <w:tcPr>
            <w:tcW w:w="499" w:type="pct"/>
            <w:tcBorders>
              <w:top w:val="nil"/>
              <w:left w:val="nil"/>
              <w:bottom w:val="nil"/>
              <w:right w:val="nil"/>
            </w:tcBorders>
            <w:vAlign w:val="bottom"/>
            <w:hideMark/>
          </w:tcPr>
          <w:p w14:paraId="667DF891" w14:textId="77777777"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09B5B91B" w14:textId="03820551"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1 031 687</w:t>
            </w: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1B8AFFE7" w14:textId="1DF0CCE2"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3 5</w:t>
            </w:r>
            <w:r>
              <w:rPr>
                <w:rFonts w:ascii="Verdana" w:hAnsi="Verdana" w:cs="Arial"/>
                <w:sz w:val="15"/>
                <w:szCs w:val="15"/>
                <w:lang w:eastAsia="en-US"/>
              </w:rPr>
              <w:t>99</w:t>
            </w:r>
            <w:r w:rsidRPr="000A012F">
              <w:rPr>
                <w:rFonts w:ascii="Verdana" w:hAnsi="Verdana" w:cs="Arial"/>
                <w:sz w:val="15"/>
                <w:szCs w:val="15"/>
                <w:lang w:eastAsia="en-US"/>
              </w:rPr>
              <w:t xml:space="preserve"> 62</w:t>
            </w:r>
            <w:r>
              <w:rPr>
                <w:rFonts w:ascii="Verdana" w:hAnsi="Verdana" w:cs="Arial"/>
                <w:sz w:val="15"/>
                <w:szCs w:val="15"/>
                <w:lang w:eastAsia="en-US"/>
              </w:rPr>
              <w:t>7</w:t>
            </w: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3E87F225" w14:textId="64B5309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00615C3F" w14:textId="7848BDF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321C9875" w14:textId="6A45D647"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0E11837F" w14:textId="1B618CC1" w:rsidR="00AA52BC" w:rsidRPr="009153E9" w:rsidRDefault="00AA52BC" w:rsidP="00AA52BC">
            <w:pPr>
              <w:jc w:val="right"/>
              <w:rPr>
                <w:rFonts w:ascii="Verdana" w:hAnsi="Verdana" w:cs="Arial"/>
                <w:sz w:val="15"/>
                <w:szCs w:val="15"/>
                <w:lang w:eastAsia="en-US"/>
              </w:rPr>
            </w:pPr>
            <w:r>
              <w:rPr>
                <w:rFonts w:ascii="Verdana" w:hAnsi="Verdana" w:cs="Arial"/>
                <w:sz w:val="15"/>
                <w:szCs w:val="15"/>
                <w:lang w:eastAsia="en-US"/>
              </w:rPr>
              <w:t>14 071</w:t>
            </w: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50EE4978" w14:textId="2321CFBD"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6085727C" w14:textId="0FDC3B9E"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4 6</w:t>
            </w:r>
            <w:r>
              <w:rPr>
                <w:rFonts w:ascii="Verdana" w:hAnsi="Verdana" w:cs="Arial"/>
                <w:sz w:val="15"/>
                <w:szCs w:val="15"/>
                <w:lang w:eastAsia="en-US"/>
              </w:rPr>
              <w:t>45</w:t>
            </w:r>
            <w:r w:rsidRPr="00C3007D">
              <w:rPr>
                <w:rFonts w:ascii="Verdana" w:hAnsi="Verdana" w:cs="Arial"/>
                <w:sz w:val="15"/>
                <w:szCs w:val="15"/>
                <w:lang w:eastAsia="en-US"/>
              </w:rPr>
              <w:t xml:space="preserve"> 38</w:t>
            </w:r>
            <w:r>
              <w:rPr>
                <w:rFonts w:ascii="Verdana" w:hAnsi="Verdana" w:cs="Arial"/>
                <w:sz w:val="15"/>
                <w:szCs w:val="15"/>
                <w:lang w:eastAsia="en-US"/>
              </w:rPr>
              <w:t>5</w:t>
            </w:r>
          </w:p>
        </w:tc>
      </w:tr>
      <w:tr w:rsidR="00C3007D" w:rsidRPr="009153E9" w14:paraId="1839D60C" w14:textId="77777777" w:rsidTr="00C3007D">
        <w:tc>
          <w:tcPr>
            <w:tcW w:w="1200" w:type="pct"/>
            <w:tcBorders>
              <w:top w:val="nil"/>
              <w:left w:val="nil"/>
              <w:bottom w:val="nil"/>
              <w:right w:val="nil"/>
            </w:tcBorders>
            <w:vAlign w:val="center"/>
            <w:hideMark/>
          </w:tcPr>
          <w:p w14:paraId="7C6847ED" w14:textId="7777777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Prírastky</w:t>
            </w:r>
          </w:p>
        </w:tc>
        <w:tc>
          <w:tcPr>
            <w:tcW w:w="499" w:type="pct"/>
            <w:tcBorders>
              <w:top w:val="nil"/>
              <w:left w:val="nil"/>
              <w:bottom w:val="nil"/>
              <w:right w:val="nil"/>
            </w:tcBorders>
            <w:vAlign w:val="bottom"/>
            <w:hideMark/>
          </w:tcPr>
          <w:p w14:paraId="479C4901"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51A99995" w14:textId="34712E8B" w:rsidR="00C3007D" w:rsidRPr="009153E9" w:rsidRDefault="00C3007D" w:rsidP="00C3007D">
            <w:pPr>
              <w:jc w:val="right"/>
              <w:rPr>
                <w:rFonts w:ascii="Verdana" w:hAnsi="Verdana" w:cs="Arial"/>
                <w:sz w:val="15"/>
                <w:szCs w:val="15"/>
                <w:lang w:eastAsia="en-US"/>
              </w:rPr>
            </w:pPr>
            <w:r w:rsidRPr="000A012F">
              <w:rPr>
                <w:rFonts w:ascii="Verdana" w:hAnsi="Verdana" w:cs="Arial"/>
                <w:sz w:val="15"/>
                <w:szCs w:val="15"/>
                <w:lang w:eastAsia="en-US"/>
              </w:rPr>
              <w:t xml:space="preserve">23 </w:t>
            </w:r>
            <w:r w:rsidR="00AA52BC">
              <w:rPr>
                <w:rFonts w:ascii="Verdana" w:hAnsi="Verdana" w:cs="Arial"/>
                <w:sz w:val="15"/>
                <w:szCs w:val="15"/>
                <w:lang w:eastAsia="en-US"/>
              </w:rPr>
              <w:t>836</w:t>
            </w:r>
          </w:p>
        </w:tc>
        <w:tc>
          <w:tcPr>
            <w:tcW w:w="449" w:type="pct"/>
            <w:tcBorders>
              <w:top w:val="nil"/>
              <w:left w:val="nil"/>
              <w:bottom w:val="nil"/>
              <w:right w:val="nil"/>
            </w:tcBorders>
            <w:vAlign w:val="bottom"/>
            <w:hideMark/>
          </w:tcPr>
          <w:p w14:paraId="7275CA62" w14:textId="6AF88142" w:rsidR="00C3007D" w:rsidRPr="009153E9" w:rsidRDefault="00C3007D" w:rsidP="00C3007D">
            <w:pPr>
              <w:jc w:val="right"/>
              <w:rPr>
                <w:rFonts w:ascii="Verdana" w:hAnsi="Verdana" w:cs="Arial"/>
                <w:sz w:val="15"/>
                <w:szCs w:val="15"/>
                <w:lang w:eastAsia="en-US"/>
              </w:rPr>
            </w:pPr>
            <w:r w:rsidRPr="000A012F">
              <w:rPr>
                <w:rFonts w:ascii="Verdana" w:hAnsi="Verdana" w:cs="Arial"/>
                <w:sz w:val="15"/>
                <w:szCs w:val="15"/>
                <w:lang w:eastAsia="en-US"/>
              </w:rPr>
              <w:t>1</w:t>
            </w:r>
            <w:r w:rsidR="00AA52BC">
              <w:rPr>
                <w:rFonts w:ascii="Verdana" w:hAnsi="Verdana" w:cs="Arial"/>
                <w:sz w:val="15"/>
                <w:szCs w:val="15"/>
                <w:lang w:eastAsia="en-US"/>
              </w:rPr>
              <w:t>31 382</w:t>
            </w: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2BE208F7"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197EACD9"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2BB9AE64"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0D63F697" w14:textId="7C9FDFC6" w:rsidR="00C3007D" w:rsidRPr="009153E9" w:rsidRDefault="00AA52BC" w:rsidP="00C3007D">
            <w:pPr>
              <w:jc w:val="right"/>
              <w:rPr>
                <w:rFonts w:ascii="Verdana" w:hAnsi="Verdana" w:cs="Arial"/>
                <w:sz w:val="15"/>
                <w:szCs w:val="15"/>
                <w:lang w:eastAsia="en-US"/>
              </w:rPr>
            </w:pPr>
            <w:r>
              <w:rPr>
                <w:rFonts w:ascii="Verdana" w:hAnsi="Verdana" w:cs="Arial"/>
                <w:sz w:val="15"/>
                <w:szCs w:val="15"/>
                <w:lang w:eastAsia="en-US"/>
              </w:rPr>
              <w:t>-</w:t>
            </w:r>
            <w:r w:rsidR="00C3007D"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4EF7C48A" w14:textId="4F52C382" w:rsidR="00C3007D" w:rsidRPr="009153E9" w:rsidRDefault="00AA52BC" w:rsidP="00C3007D">
            <w:pPr>
              <w:jc w:val="right"/>
              <w:rPr>
                <w:rFonts w:ascii="Verdana" w:hAnsi="Verdana" w:cs="Arial"/>
                <w:sz w:val="15"/>
                <w:szCs w:val="15"/>
                <w:lang w:eastAsia="en-US"/>
              </w:rPr>
            </w:pPr>
            <w:r>
              <w:rPr>
                <w:rFonts w:ascii="Verdana" w:hAnsi="Verdana" w:cs="Arial"/>
                <w:sz w:val="15"/>
                <w:szCs w:val="15"/>
                <w:lang w:eastAsia="en-US"/>
              </w:rPr>
              <w:t>5 000</w:t>
            </w:r>
            <w:r w:rsidR="00C3007D"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123BB921" w14:textId="216B3DC7" w:rsidR="00C3007D" w:rsidRPr="009153E9" w:rsidRDefault="00AA52BC" w:rsidP="00C3007D">
            <w:pPr>
              <w:jc w:val="right"/>
              <w:rPr>
                <w:rFonts w:ascii="Verdana" w:hAnsi="Verdana" w:cs="Arial"/>
                <w:sz w:val="15"/>
                <w:szCs w:val="15"/>
                <w:lang w:eastAsia="en-US"/>
              </w:rPr>
            </w:pPr>
            <w:r>
              <w:rPr>
                <w:rFonts w:ascii="Verdana" w:hAnsi="Verdana" w:cs="Arial"/>
                <w:sz w:val="15"/>
                <w:szCs w:val="15"/>
                <w:lang w:eastAsia="en-US"/>
              </w:rPr>
              <w:t>160 218</w:t>
            </w:r>
          </w:p>
        </w:tc>
      </w:tr>
      <w:tr w:rsidR="00C3007D" w:rsidRPr="009153E9" w14:paraId="12DDC65A" w14:textId="77777777" w:rsidTr="00C3007D">
        <w:tc>
          <w:tcPr>
            <w:tcW w:w="1200" w:type="pct"/>
            <w:tcBorders>
              <w:top w:val="nil"/>
              <w:left w:val="nil"/>
              <w:bottom w:val="nil"/>
              <w:right w:val="nil"/>
            </w:tcBorders>
            <w:vAlign w:val="center"/>
            <w:hideMark/>
          </w:tcPr>
          <w:p w14:paraId="7DD54087" w14:textId="7777777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Úbytky</w:t>
            </w:r>
          </w:p>
        </w:tc>
        <w:tc>
          <w:tcPr>
            <w:tcW w:w="499" w:type="pct"/>
            <w:tcBorders>
              <w:top w:val="nil"/>
              <w:left w:val="nil"/>
              <w:bottom w:val="nil"/>
              <w:right w:val="nil"/>
            </w:tcBorders>
            <w:vAlign w:val="bottom"/>
            <w:hideMark/>
          </w:tcPr>
          <w:p w14:paraId="791987C1"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6379FC1C"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59C9A7E5" w14:textId="4629DF5D" w:rsidR="00C3007D" w:rsidRPr="009153E9" w:rsidRDefault="00AA52BC" w:rsidP="00C3007D">
            <w:pPr>
              <w:jc w:val="right"/>
              <w:rPr>
                <w:rFonts w:ascii="Verdana" w:hAnsi="Verdana" w:cs="Arial"/>
                <w:sz w:val="15"/>
                <w:szCs w:val="15"/>
                <w:lang w:eastAsia="en-US"/>
              </w:rPr>
            </w:pPr>
            <w:r>
              <w:rPr>
                <w:rFonts w:ascii="Verdana" w:hAnsi="Verdana" w:cs="Arial"/>
                <w:sz w:val="15"/>
                <w:szCs w:val="15"/>
                <w:lang w:eastAsia="en-US"/>
              </w:rPr>
              <w:t>91 074</w:t>
            </w:r>
            <w:r w:rsidR="00C3007D"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283AE159"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75E3CF0C"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3F8AF6A5"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5124F860"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12594BF3"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06C3714A" w14:textId="34939A54" w:rsidR="00C3007D" w:rsidRPr="009153E9" w:rsidRDefault="00AA52BC" w:rsidP="00C3007D">
            <w:pPr>
              <w:jc w:val="right"/>
              <w:rPr>
                <w:rFonts w:ascii="Verdana" w:hAnsi="Verdana" w:cs="Arial"/>
                <w:sz w:val="15"/>
                <w:szCs w:val="15"/>
                <w:lang w:eastAsia="en-US"/>
              </w:rPr>
            </w:pPr>
            <w:r>
              <w:rPr>
                <w:rFonts w:ascii="Verdana" w:hAnsi="Verdana" w:cs="Arial"/>
                <w:sz w:val="15"/>
                <w:szCs w:val="15"/>
                <w:lang w:eastAsia="en-US"/>
              </w:rPr>
              <w:t>91 074</w:t>
            </w:r>
          </w:p>
        </w:tc>
      </w:tr>
      <w:tr w:rsidR="00C3007D" w:rsidRPr="009153E9" w14:paraId="60912CA0" w14:textId="77777777" w:rsidTr="00C3007D">
        <w:tc>
          <w:tcPr>
            <w:tcW w:w="1200" w:type="pct"/>
            <w:tcBorders>
              <w:top w:val="nil"/>
              <w:left w:val="nil"/>
              <w:bottom w:val="nil"/>
              <w:right w:val="nil"/>
            </w:tcBorders>
            <w:vAlign w:val="center"/>
            <w:hideMark/>
          </w:tcPr>
          <w:p w14:paraId="610F3373" w14:textId="7777777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Presuny</w:t>
            </w:r>
          </w:p>
        </w:tc>
        <w:tc>
          <w:tcPr>
            <w:tcW w:w="499" w:type="pct"/>
            <w:tcBorders>
              <w:top w:val="nil"/>
              <w:left w:val="nil"/>
              <w:bottom w:val="nil"/>
              <w:right w:val="nil"/>
            </w:tcBorders>
            <w:vAlign w:val="bottom"/>
            <w:hideMark/>
          </w:tcPr>
          <w:p w14:paraId="1F35AAEE"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68EB325E" w14:textId="63F5BFC5" w:rsidR="00C3007D" w:rsidRPr="009153E9" w:rsidRDefault="00AA52BC" w:rsidP="00C3007D">
            <w:pPr>
              <w:jc w:val="right"/>
              <w:rPr>
                <w:rFonts w:ascii="Verdana" w:hAnsi="Verdana" w:cs="Arial"/>
                <w:sz w:val="15"/>
                <w:szCs w:val="15"/>
                <w:lang w:eastAsia="en-US"/>
              </w:rPr>
            </w:pPr>
            <w:r>
              <w:rPr>
                <w:rFonts w:ascii="Verdana" w:hAnsi="Verdana" w:cs="Arial"/>
                <w:sz w:val="15"/>
                <w:szCs w:val="15"/>
                <w:lang w:eastAsia="en-US"/>
              </w:rPr>
              <w:t>-</w:t>
            </w:r>
            <w:r w:rsidR="00C3007D"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21F82C0C"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48BE916A"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51DD6D2B"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36B1E669"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61E1112D" w14:textId="634B5EB1"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125CCCAF"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0D25072E" w14:textId="1AD4B40F" w:rsidR="00C3007D" w:rsidRPr="009153E9" w:rsidRDefault="00C3007D" w:rsidP="00C3007D">
            <w:pPr>
              <w:jc w:val="right"/>
              <w:rPr>
                <w:rFonts w:ascii="Verdana" w:hAnsi="Verdana" w:cs="Arial"/>
                <w:sz w:val="15"/>
                <w:szCs w:val="15"/>
                <w:lang w:eastAsia="en-US"/>
              </w:rPr>
            </w:pPr>
            <w:r w:rsidRPr="00C3007D">
              <w:rPr>
                <w:rFonts w:ascii="Verdana" w:hAnsi="Verdana" w:cs="Arial"/>
                <w:sz w:val="15"/>
                <w:szCs w:val="15"/>
                <w:lang w:eastAsia="en-US"/>
              </w:rPr>
              <w:t>0</w:t>
            </w:r>
          </w:p>
        </w:tc>
      </w:tr>
      <w:tr w:rsidR="00C3007D" w:rsidRPr="009153E9" w14:paraId="6F60BF6A" w14:textId="77777777" w:rsidTr="00C3007D">
        <w:tc>
          <w:tcPr>
            <w:tcW w:w="1200" w:type="pct"/>
            <w:tcBorders>
              <w:top w:val="nil"/>
              <w:left w:val="nil"/>
              <w:bottom w:val="nil"/>
              <w:right w:val="nil"/>
            </w:tcBorders>
            <w:vAlign w:val="center"/>
            <w:hideMark/>
          </w:tcPr>
          <w:p w14:paraId="3C69E9D1" w14:textId="6796D341"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K 31. decembru 202</w:t>
            </w:r>
            <w:r w:rsidR="00AA52BC">
              <w:rPr>
                <w:rFonts w:ascii="Verdana" w:hAnsi="Verdana" w:cs="Arial"/>
                <w:sz w:val="15"/>
                <w:szCs w:val="15"/>
                <w:lang w:eastAsia="en-US"/>
              </w:rPr>
              <w:t>5</w:t>
            </w:r>
          </w:p>
        </w:tc>
        <w:tc>
          <w:tcPr>
            <w:tcW w:w="499" w:type="pct"/>
            <w:tcBorders>
              <w:top w:val="single" w:sz="4" w:space="0" w:color="auto"/>
              <w:left w:val="nil"/>
              <w:bottom w:val="nil"/>
              <w:right w:val="nil"/>
            </w:tcBorders>
            <w:vAlign w:val="bottom"/>
            <w:hideMark/>
          </w:tcPr>
          <w:p w14:paraId="463BBBC9"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single" w:sz="4" w:space="0" w:color="auto"/>
              <w:left w:val="nil"/>
              <w:bottom w:val="nil"/>
              <w:right w:val="nil"/>
            </w:tcBorders>
            <w:vAlign w:val="bottom"/>
            <w:hideMark/>
          </w:tcPr>
          <w:p w14:paraId="7C9FE515" w14:textId="68AB1B43" w:rsidR="00C3007D" w:rsidRPr="009153E9" w:rsidRDefault="00C3007D" w:rsidP="00C3007D">
            <w:pPr>
              <w:jc w:val="right"/>
              <w:rPr>
                <w:rFonts w:ascii="Verdana" w:hAnsi="Verdana" w:cs="Arial"/>
                <w:sz w:val="15"/>
                <w:szCs w:val="15"/>
                <w:lang w:eastAsia="en-US"/>
              </w:rPr>
            </w:pPr>
            <w:r w:rsidRPr="000A012F">
              <w:rPr>
                <w:rFonts w:ascii="Verdana" w:hAnsi="Verdana" w:cs="Arial"/>
                <w:sz w:val="15"/>
                <w:szCs w:val="15"/>
                <w:lang w:eastAsia="en-US"/>
              </w:rPr>
              <w:t>1 0</w:t>
            </w:r>
            <w:r w:rsidR="00AA52BC">
              <w:rPr>
                <w:rFonts w:ascii="Verdana" w:hAnsi="Verdana" w:cs="Arial"/>
                <w:sz w:val="15"/>
                <w:szCs w:val="15"/>
                <w:lang w:eastAsia="en-US"/>
              </w:rPr>
              <w:t>55</w:t>
            </w:r>
            <w:r w:rsidRPr="000A012F">
              <w:rPr>
                <w:rFonts w:ascii="Verdana" w:hAnsi="Verdana" w:cs="Arial"/>
                <w:sz w:val="15"/>
                <w:szCs w:val="15"/>
                <w:lang w:eastAsia="en-US"/>
              </w:rPr>
              <w:t xml:space="preserve"> </w:t>
            </w:r>
            <w:r w:rsidR="00AA52BC">
              <w:rPr>
                <w:rFonts w:ascii="Verdana" w:hAnsi="Verdana" w:cs="Arial"/>
                <w:sz w:val="15"/>
                <w:szCs w:val="15"/>
                <w:lang w:eastAsia="en-US"/>
              </w:rPr>
              <w:t>523</w:t>
            </w:r>
            <w:r w:rsidRPr="009153E9">
              <w:rPr>
                <w:rFonts w:ascii="Verdana" w:hAnsi="Verdana" w:cs="Arial"/>
                <w:sz w:val="15"/>
                <w:szCs w:val="15"/>
                <w:lang w:eastAsia="en-US"/>
              </w:rPr>
              <w:t xml:space="preserve"> </w:t>
            </w:r>
          </w:p>
        </w:tc>
        <w:tc>
          <w:tcPr>
            <w:tcW w:w="449" w:type="pct"/>
            <w:tcBorders>
              <w:top w:val="single" w:sz="4" w:space="0" w:color="auto"/>
              <w:left w:val="nil"/>
              <w:bottom w:val="nil"/>
              <w:right w:val="nil"/>
            </w:tcBorders>
            <w:vAlign w:val="bottom"/>
            <w:hideMark/>
          </w:tcPr>
          <w:p w14:paraId="1D245962" w14:textId="59DA64AC" w:rsidR="00C3007D" w:rsidRPr="009153E9" w:rsidRDefault="00C3007D" w:rsidP="00C3007D">
            <w:pPr>
              <w:jc w:val="right"/>
              <w:rPr>
                <w:rFonts w:ascii="Verdana" w:hAnsi="Verdana" w:cs="Arial"/>
                <w:sz w:val="15"/>
                <w:szCs w:val="15"/>
                <w:lang w:eastAsia="en-US"/>
              </w:rPr>
            </w:pPr>
            <w:r w:rsidRPr="000A012F">
              <w:rPr>
                <w:rFonts w:ascii="Verdana" w:hAnsi="Verdana" w:cs="Arial"/>
                <w:sz w:val="15"/>
                <w:szCs w:val="15"/>
                <w:lang w:eastAsia="en-US"/>
              </w:rPr>
              <w:t xml:space="preserve">3 </w:t>
            </w:r>
            <w:r w:rsidR="00AA52BC">
              <w:rPr>
                <w:rFonts w:ascii="Verdana" w:hAnsi="Verdana" w:cs="Arial"/>
                <w:sz w:val="15"/>
                <w:szCs w:val="15"/>
                <w:lang w:eastAsia="en-US"/>
              </w:rPr>
              <w:t>639</w:t>
            </w:r>
            <w:r w:rsidRPr="000A012F">
              <w:rPr>
                <w:rFonts w:ascii="Verdana" w:hAnsi="Verdana" w:cs="Arial"/>
                <w:sz w:val="15"/>
                <w:szCs w:val="15"/>
                <w:lang w:eastAsia="en-US"/>
              </w:rPr>
              <w:t xml:space="preserve"> </w:t>
            </w:r>
            <w:r w:rsidR="00AA52BC">
              <w:rPr>
                <w:rFonts w:ascii="Verdana" w:hAnsi="Verdana" w:cs="Arial"/>
                <w:sz w:val="15"/>
                <w:szCs w:val="15"/>
                <w:lang w:eastAsia="en-US"/>
              </w:rPr>
              <w:t>936</w:t>
            </w:r>
            <w:r w:rsidRPr="009153E9">
              <w:rPr>
                <w:rFonts w:ascii="Verdana" w:hAnsi="Verdana" w:cs="Arial"/>
                <w:sz w:val="15"/>
                <w:szCs w:val="15"/>
                <w:lang w:eastAsia="en-US"/>
              </w:rPr>
              <w:t xml:space="preserve"> </w:t>
            </w:r>
          </w:p>
        </w:tc>
        <w:tc>
          <w:tcPr>
            <w:tcW w:w="501" w:type="pct"/>
            <w:tcBorders>
              <w:top w:val="single" w:sz="4" w:space="0" w:color="auto"/>
              <w:left w:val="nil"/>
              <w:bottom w:val="nil"/>
              <w:right w:val="nil"/>
            </w:tcBorders>
            <w:vAlign w:val="bottom"/>
            <w:hideMark/>
          </w:tcPr>
          <w:p w14:paraId="1685B6BB"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single" w:sz="4" w:space="0" w:color="auto"/>
              <w:left w:val="nil"/>
              <w:bottom w:val="nil"/>
              <w:right w:val="nil"/>
            </w:tcBorders>
            <w:vAlign w:val="bottom"/>
            <w:hideMark/>
          </w:tcPr>
          <w:p w14:paraId="22BFEB44"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single" w:sz="4" w:space="0" w:color="auto"/>
              <w:left w:val="nil"/>
              <w:bottom w:val="nil"/>
              <w:right w:val="nil"/>
            </w:tcBorders>
            <w:vAlign w:val="bottom"/>
            <w:hideMark/>
          </w:tcPr>
          <w:p w14:paraId="37B1668C"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single" w:sz="4" w:space="0" w:color="auto"/>
              <w:left w:val="nil"/>
              <w:bottom w:val="nil"/>
              <w:right w:val="nil"/>
            </w:tcBorders>
            <w:vAlign w:val="bottom"/>
            <w:hideMark/>
          </w:tcPr>
          <w:p w14:paraId="2BB7D058" w14:textId="58E5C402" w:rsidR="00C3007D" w:rsidRPr="009153E9" w:rsidRDefault="00C3007D" w:rsidP="00C3007D">
            <w:pPr>
              <w:jc w:val="right"/>
              <w:rPr>
                <w:rFonts w:ascii="Verdana" w:hAnsi="Verdana" w:cs="Arial"/>
                <w:sz w:val="15"/>
                <w:szCs w:val="15"/>
                <w:lang w:eastAsia="en-US"/>
              </w:rPr>
            </w:pPr>
            <w:r>
              <w:rPr>
                <w:rFonts w:ascii="Verdana" w:hAnsi="Verdana" w:cs="Arial"/>
                <w:sz w:val="15"/>
                <w:szCs w:val="15"/>
                <w:lang w:eastAsia="en-US"/>
              </w:rPr>
              <w:t>14 071</w:t>
            </w:r>
            <w:r w:rsidRPr="009153E9">
              <w:rPr>
                <w:rFonts w:ascii="Verdana" w:hAnsi="Verdana" w:cs="Arial"/>
                <w:sz w:val="15"/>
                <w:szCs w:val="15"/>
                <w:lang w:eastAsia="en-US"/>
              </w:rPr>
              <w:t xml:space="preserve"> </w:t>
            </w:r>
          </w:p>
        </w:tc>
        <w:tc>
          <w:tcPr>
            <w:tcW w:w="412" w:type="pct"/>
            <w:tcBorders>
              <w:top w:val="single" w:sz="4" w:space="0" w:color="auto"/>
              <w:left w:val="nil"/>
              <w:bottom w:val="nil"/>
              <w:right w:val="nil"/>
            </w:tcBorders>
            <w:vAlign w:val="bottom"/>
            <w:hideMark/>
          </w:tcPr>
          <w:p w14:paraId="45C07E62" w14:textId="1924DA2D" w:rsidR="00C3007D" w:rsidRPr="009153E9" w:rsidRDefault="00AA52BC" w:rsidP="00C3007D">
            <w:pPr>
              <w:jc w:val="right"/>
              <w:rPr>
                <w:rFonts w:ascii="Verdana" w:hAnsi="Verdana" w:cs="Arial"/>
                <w:sz w:val="15"/>
                <w:szCs w:val="15"/>
                <w:lang w:eastAsia="en-US"/>
              </w:rPr>
            </w:pPr>
            <w:r>
              <w:rPr>
                <w:rFonts w:ascii="Verdana" w:hAnsi="Verdana" w:cs="Arial"/>
                <w:sz w:val="15"/>
                <w:szCs w:val="15"/>
                <w:lang w:eastAsia="en-US"/>
              </w:rPr>
              <w:t>5 000</w:t>
            </w:r>
            <w:r w:rsidR="00C3007D" w:rsidRPr="009153E9">
              <w:rPr>
                <w:rFonts w:ascii="Verdana" w:hAnsi="Verdana" w:cs="Arial"/>
                <w:sz w:val="15"/>
                <w:szCs w:val="15"/>
                <w:lang w:eastAsia="en-US"/>
              </w:rPr>
              <w:t xml:space="preserve"> </w:t>
            </w:r>
          </w:p>
        </w:tc>
        <w:tc>
          <w:tcPr>
            <w:tcW w:w="355" w:type="pct"/>
            <w:gridSpan w:val="2"/>
            <w:tcBorders>
              <w:top w:val="single" w:sz="4" w:space="0" w:color="auto"/>
              <w:left w:val="nil"/>
              <w:bottom w:val="nil"/>
              <w:right w:val="nil"/>
            </w:tcBorders>
            <w:hideMark/>
          </w:tcPr>
          <w:p w14:paraId="04BD5B35" w14:textId="58A87270" w:rsidR="00C3007D" w:rsidRPr="009153E9" w:rsidRDefault="00C3007D" w:rsidP="00C3007D">
            <w:pPr>
              <w:jc w:val="right"/>
              <w:rPr>
                <w:rFonts w:ascii="Verdana" w:hAnsi="Verdana" w:cs="Arial"/>
                <w:sz w:val="15"/>
                <w:szCs w:val="15"/>
                <w:lang w:eastAsia="en-US"/>
              </w:rPr>
            </w:pPr>
            <w:r w:rsidRPr="00C3007D">
              <w:rPr>
                <w:rFonts w:ascii="Verdana" w:hAnsi="Verdana" w:cs="Arial"/>
                <w:sz w:val="15"/>
                <w:szCs w:val="15"/>
                <w:lang w:eastAsia="en-US"/>
              </w:rPr>
              <w:t xml:space="preserve">4 </w:t>
            </w:r>
            <w:r w:rsidR="00AA52BC">
              <w:rPr>
                <w:rFonts w:ascii="Verdana" w:hAnsi="Verdana" w:cs="Arial"/>
                <w:sz w:val="15"/>
                <w:szCs w:val="15"/>
                <w:lang w:eastAsia="en-US"/>
              </w:rPr>
              <w:t>714</w:t>
            </w:r>
            <w:r w:rsidRPr="00C3007D">
              <w:rPr>
                <w:rFonts w:ascii="Verdana" w:hAnsi="Verdana" w:cs="Arial"/>
                <w:sz w:val="15"/>
                <w:szCs w:val="15"/>
                <w:lang w:eastAsia="en-US"/>
              </w:rPr>
              <w:t xml:space="preserve"> </w:t>
            </w:r>
            <w:r w:rsidR="00AA52BC">
              <w:rPr>
                <w:rFonts w:ascii="Verdana" w:hAnsi="Verdana" w:cs="Arial"/>
                <w:sz w:val="15"/>
                <w:szCs w:val="15"/>
                <w:lang w:eastAsia="en-US"/>
              </w:rPr>
              <w:t>530</w:t>
            </w:r>
          </w:p>
        </w:tc>
      </w:tr>
      <w:tr w:rsidR="00C3007D" w:rsidRPr="009153E9" w14:paraId="21D88AEE" w14:textId="77777777" w:rsidTr="00C3007D">
        <w:tc>
          <w:tcPr>
            <w:tcW w:w="1200" w:type="pct"/>
            <w:tcBorders>
              <w:top w:val="nil"/>
              <w:left w:val="nil"/>
              <w:bottom w:val="nil"/>
              <w:right w:val="nil"/>
            </w:tcBorders>
            <w:noWrap/>
            <w:vAlign w:val="center"/>
            <w:hideMark/>
          </w:tcPr>
          <w:p w14:paraId="6D9C4A6E" w14:textId="7777777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 </w:t>
            </w:r>
          </w:p>
        </w:tc>
        <w:tc>
          <w:tcPr>
            <w:tcW w:w="499" w:type="pct"/>
            <w:tcBorders>
              <w:top w:val="nil"/>
              <w:left w:val="nil"/>
              <w:bottom w:val="nil"/>
              <w:right w:val="nil"/>
            </w:tcBorders>
            <w:vAlign w:val="bottom"/>
            <w:hideMark/>
          </w:tcPr>
          <w:p w14:paraId="1FE040CB" w14:textId="77777777" w:rsidR="00C3007D" w:rsidRPr="009153E9" w:rsidRDefault="00C3007D" w:rsidP="00C3007D">
            <w:pPr>
              <w:jc w:val="right"/>
              <w:rPr>
                <w:rFonts w:ascii="Verdana" w:hAnsi="Verdana"/>
                <w:sz w:val="15"/>
                <w:szCs w:val="15"/>
                <w:lang w:eastAsia="en-US"/>
              </w:rPr>
            </w:pPr>
          </w:p>
        </w:tc>
        <w:tc>
          <w:tcPr>
            <w:tcW w:w="433" w:type="pct"/>
            <w:tcBorders>
              <w:top w:val="nil"/>
              <w:left w:val="nil"/>
              <w:bottom w:val="nil"/>
              <w:right w:val="nil"/>
            </w:tcBorders>
            <w:vAlign w:val="bottom"/>
            <w:hideMark/>
          </w:tcPr>
          <w:p w14:paraId="792275B2" w14:textId="77777777" w:rsidR="00C3007D" w:rsidRPr="009153E9" w:rsidRDefault="00C3007D" w:rsidP="00C3007D">
            <w:pPr>
              <w:jc w:val="right"/>
              <w:rPr>
                <w:rFonts w:ascii="Verdana" w:hAnsi="Verdana"/>
                <w:sz w:val="15"/>
                <w:szCs w:val="15"/>
                <w:lang w:eastAsia="en-US"/>
              </w:rPr>
            </w:pPr>
          </w:p>
        </w:tc>
        <w:tc>
          <w:tcPr>
            <w:tcW w:w="449" w:type="pct"/>
            <w:tcBorders>
              <w:top w:val="nil"/>
              <w:left w:val="nil"/>
              <w:bottom w:val="nil"/>
              <w:right w:val="nil"/>
            </w:tcBorders>
            <w:vAlign w:val="bottom"/>
            <w:hideMark/>
          </w:tcPr>
          <w:p w14:paraId="3A0A3895" w14:textId="77777777" w:rsidR="00C3007D" w:rsidRPr="009153E9" w:rsidRDefault="00C3007D" w:rsidP="00C3007D">
            <w:pPr>
              <w:jc w:val="right"/>
              <w:rPr>
                <w:rFonts w:ascii="Verdana" w:hAnsi="Verdana"/>
                <w:sz w:val="15"/>
                <w:szCs w:val="15"/>
                <w:lang w:eastAsia="en-US"/>
              </w:rPr>
            </w:pPr>
          </w:p>
        </w:tc>
        <w:tc>
          <w:tcPr>
            <w:tcW w:w="501" w:type="pct"/>
            <w:tcBorders>
              <w:top w:val="nil"/>
              <w:left w:val="nil"/>
              <w:bottom w:val="nil"/>
              <w:right w:val="nil"/>
            </w:tcBorders>
            <w:vAlign w:val="bottom"/>
            <w:hideMark/>
          </w:tcPr>
          <w:p w14:paraId="35297CFA" w14:textId="77777777" w:rsidR="00C3007D" w:rsidRPr="009153E9" w:rsidRDefault="00C3007D" w:rsidP="00C3007D">
            <w:pPr>
              <w:jc w:val="right"/>
              <w:rPr>
                <w:rFonts w:ascii="Verdana" w:hAnsi="Verdana"/>
                <w:sz w:val="15"/>
                <w:szCs w:val="15"/>
                <w:lang w:eastAsia="en-US"/>
              </w:rPr>
            </w:pPr>
          </w:p>
        </w:tc>
        <w:tc>
          <w:tcPr>
            <w:tcW w:w="347" w:type="pct"/>
            <w:tcBorders>
              <w:top w:val="nil"/>
              <w:left w:val="nil"/>
              <w:bottom w:val="nil"/>
              <w:right w:val="nil"/>
            </w:tcBorders>
            <w:vAlign w:val="bottom"/>
            <w:hideMark/>
          </w:tcPr>
          <w:p w14:paraId="13AC5C4A" w14:textId="77777777" w:rsidR="00C3007D" w:rsidRPr="009153E9" w:rsidRDefault="00C3007D" w:rsidP="00C3007D">
            <w:pPr>
              <w:jc w:val="right"/>
              <w:rPr>
                <w:rFonts w:ascii="Verdana" w:hAnsi="Verdana"/>
                <w:sz w:val="15"/>
                <w:szCs w:val="15"/>
                <w:lang w:eastAsia="en-US"/>
              </w:rPr>
            </w:pPr>
          </w:p>
        </w:tc>
        <w:tc>
          <w:tcPr>
            <w:tcW w:w="351" w:type="pct"/>
            <w:tcBorders>
              <w:top w:val="nil"/>
              <w:left w:val="nil"/>
              <w:bottom w:val="nil"/>
              <w:right w:val="nil"/>
            </w:tcBorders>
            <w:vAlign w:val="bottom"/>
            <w:hideMark/>
          </w:tcPr>
          <w:p w14:paraId="565D31B6" w14:textId="77777777" w:rsidR="00C3007D" w:rsidRPr="009153E9" w:rsidRDefault="00C3007D" w:rsidP="00C3007D">
            <w:pPr>
              <w:jc w:val="right"/>
              <w:rPr>
                <w:rFonts w:ascii="Verdana" w:hAnsi="Verdana"/>
                <w:sz w:val="15"/>
                <w:szCs w:val="15"/>
                <w:lang w:eastAsia="en-US"/>
              </w:rPr>
            </w:pPr>
          </w:p>
        </w:tc>
        <w:tc>
          <w:tcPr>
            <w:tcW w:w="453" w:type="pct"/>
            <w:tcBorders>
              <w:top w:val="nil"/>
              <w:left w:val="nil"/>
              <w:bottom w:val="nil"/>
              <w:right w:val="nil"/>
            </w:tcBorders>
            <w:vAlign w:val="bottom"/>
            <w:hideMark/>
          </w:tcPr>
          <w:p w14:paraId="5049011C" w14:textId="77777777" w:rsidR="00C3007D" w:rsidRPr="009153E9" w:rsidRDefault="00C3007D" w:rsidP="00C3007D">
            <w:pPr>
              <w:jc w:val="right"/>
              <w:rPr>
                <w:rFonts w:ascii="Verdana" w:hAnsi="Verdana"/>
                <w:sz w:val="15"/>
                <w:szCs w:val="15"/>
                <w:lang w:eastAsia="en-US"/>
              </w:rPr>
            </w:pPr>
          </w:p>
        </w:tc>
        <w:tc>
          <w:tcPr>
            <w:tcW w:w="412" w:type="pct"/>
            <w:tcBorders>
              <w:top w:val="nil"/>
              <w:left w:val="nil"/>
              <w:bottom w:val="nil"/>
              <w:right w:val="nil"/>
            </w:tcBorders>
            <w:vAlign w:val="bottom"/>
            <w:hideMark/>
          </w:tcPr>
          <w:p w14:paraId="1BBC81E4" w14:textId="77777777" w:rsidR="00C3007D" w:rsidRPr="009153E9" w:rsidRDefault="00C3007D" w:rsidP="00C3007D">
            <w:pPr>
              <w:jc w:val="right"/>
              <w:rPr>
                <w:rFonts w:ascii="Verdana" w:hAnsi="Verdana"/>
                <w:sz w:val="15"/>
                <w:szCs w:val="15"/>
                <w:lang w:eastAsia="en-US"/>
              </w:rPr>
            </w:pPr>
          </w:p>
        </w:tc>
        <w:tc>
          <w:tcPr>
            <w:tcW w:w="355" w:type="pct"/>
            <w:gridSpan w:val="2"/>
            <w:tcBorders>
              <w:top w:val="nil"/>
              <w:left w:val="nil"/>
              <w:bottom w:val="nil"/>
              <w:right w:val="nil"/>
            </w:tcBorders>
            <w:hideMark/>
          </w:tcPr>
          <w:p w14:paraId="29CFBED4" w14:textId="77777777" w:rsidR="00C3007D" w:rsidRPr="00C3007D" w:rsidRDefault="00C3007D" w:rsidP="00C3007D">
            <w:pPr>
              <w:jc w:val="right"/>
              <w:rPr>
                <w:rFonts w:ascii="Verdana" w:hAnsi="Verdana" w:cs="Arial"/>
                <w:sz w:val="15"/>
                <w:szCs w:val="15"/>
                <w:lang w:eastAsia="en-US"/>
              </w:rPr>
            </w:pPr>
          </w:p>
        </w:tc>
      </w:tr>
      <w:tr w:rsidR="00C3007D" w:rsidRPr="009153E9" w14:paraId="242D4409" w14:textId="77777777" w:rsidTr="00C3007D">
        <w:tc>
          <w:tcPr>
            <w:tcW w:w="1200" w:type="pct"/>
            <w:tcBorders>
              <w:top w:val="nil"/>
              <w:left w:val="nil"/>
              <w:bottom w:val="nil"/>
              <w:right w:val="nil"/>
            </w:tcBorders>
            <w:noWrap/>
            <w:vAlign w:val="center"/>
            <w:hideMark/>
          </w:tcPr>
          <w:p w14:paraId="0B56A3FB" w14:textId="77777777" w:rsidR="00C3007D" w:rsidRPr="009153E9" w:rsidRDefault="00C3007D" w:rsidP="00C3007D">
            <w:pPr>
              <w:rPr>
                <w:rFonts w:ascii="Verdana" w:hAnsi="Verdana" w:cs="Arial"/>
                <w:b/>
                <w:bCs/>
                <w:sz w:val="15"/>
                <w:szCs w:val="15"/>
                <w:lang w:eastAsia="en-US"/>
              </w:rPr>
            </w:pPr>
            <w:r w:rsidRPr="009153E9">
              <w:rPr>
                <w:rFonts w:ascii="Verdana" w:hAnsi="Verdana" w:cs="Arial"/>
                <w:b/>
                <w:bCs/>
                <w:sz w:val="15"/>
                <w:szCs w:val="15"/>
                <w:lang w:eastAsia="en-US"/>
              </w:rPr>
              <w:t>Oprávky</w:t>
            </w:r>
          </w:p>
        </w:tc>
        <w:tc>
          <w:tcPr>
            <w:tcW w:w="499" w:type="pct"/>
            <w:tcBorders>
              <w:top w:val="nil"/>
              <w:left w:val="nil"/>
              <w:bottom w:val="nil"/>
              <w:right w:val="nil"/>
            </w:tcBorders>
            <w:vAlign w:val="bottom"/>
            <w:hideMark/>
          </w:tcPr>
          <w:p w14:paraId="15DD8DA8" w14:textId="77777777" w:rsidR="00C3007D" w:rsidRPr="009153E9" w:rsidRDefault="00C3007D" w:rsidP="00C3007D">
            <w:pPr>
              <w:jc w:val="right"/>
              <w:rPr>
                <w:rFonts w:ascii="Verdana" w:hAnsi="Verdana" w:cs="Arial"/>
                <w:b/>
                <w:bCs/>
                <w:sz w:val="15"/>
                <w:szCs w:val="15"/>
                <w:lang w:eastAsia="en-US"/>
              </w:rPr>
            </w:pPr>
          </w:p>
        </w:tc>
        <w:tc>
          <w:tcPr>
            <w:tcW w:w="433" w:type="pct"/>
            <w:tcBorders>
              <w:top w:val="nil"/>
              <w:left w:val="nil"/>
              <w:bottom w:val="nil"/>
              <w:right w:val="nil"/>
            </w:tcBorders>
            <w:vAlign w:val="bottom"/>
            <w:hideMark/>
          </w:tcPr>
          <w:p w14:paraId="6F9025B8" w14:textId="77777777" w:rsidR="00C3007D" w:rsidRPr="009153E9" w:rsidRDefault="00C3007D" w:rsidP="00C3007D">
            <w:pPr>
              <w:jc w:val="right"/>
              <w:rPr>
                <w:rFonts w:ascii="Verdana" w:hAnsi="Verdana"/>
                <w:sz w:val="15"/>
                <w:szCs w:val="15"/>
                <w:lang w:eastAsia="en-US"/>
              </w:rPr>
            </w:pPr>
          </w:p>
        </w:tc>
        <w:tc>
          <w:tcPr>
            <w:tcW w:w="449" w:type="pct"/>
            <w:tcBorders>
              <w:top w:val="nil"/>
              <w:left w:val="nil"/>
              <w:bottom w:val="nil"/>
              <w:right w:val="nil"/>
            </w:tcBorders>
            <w:vAlign w:val="bottom"/>
            <w:hideMark/>
          </w:tcPr>
          <w:p w14:paraId="0803ECD2" w14:textId="77777777" w:rsidR="00C3007D" w:rsidRPr="009153E9" w:rsidRDefault="00C3007D" w:rsidP="00C3007D">
            <w:pPr>
              <w:jc w:val="right"/>
              <w:rPr>
                <w:rFonts w:ascii="Verdana" w:hAnsi="Verdana"/>
                <w:sz w:val="15"/>
                <w:szCs w:val="15"/>
                <w:lang w:eastAsia="en-US"/>
              </w:rPr>
            </w:pPr>
          </w:p>
        </w:tc>
        <w:tc>
          <w:tcPr>
            <w:tcW w:w="501" w:type="pct"/>
            <w:tcBorders>
              <w:top w:val="nil"/>
              <w:left w:val="nil"/>
              <w:bottom w:val="nil"/>
              <w:right w:val="nil"/>
            </w:tcBorders>
            <w:vAlign w:val="bottom"/>
            <w:hideMark/>
          </w:tcPr>
          <w:p w14:paraId="19A0FA33" w14:textId="77777777" w:rsidR="00C3007D" w:rsidRPr="009153E9" w:rsidRDefault="00C3007D" w:rsidP="00C3007D">
            <w:pPr>
              <w:jc w:val="right"/>
              <w:rPr>
                <w:rFonts w:ascii="Verdana" w:hAnsi="Verdana"/>
                <w:sz w:val="15"/>
                <w:szCs w:val="15"/>
                <w:lang w:eastAsia="en-US"/>
              </w:rPr>
            </w:pPr>
          </w:p>
        </w:tc>
        <w:tc>
          <w:tcPr>
            <w:tcW w:w="347" w:type="pct"/>
            <w:tcBorders>
              <w:top w:val="nil"/>
              <w:left w:val="nil"/>
              <w:bottom w:val="nil"/>
              <w:right w:val="nil"/>
            </w:tcBorders>
            <w:vAlign w:val="bottom"/>
            <w:hideMark/>
          </w:tcPr>
          <w:p w14:paraId="4FAB3C0F" w14:textId="77777777" w:rsidR="00C3007D" w:rsidRPr="009153E9" w:rsidRDefault="00C3007D" w:rsidP="00C3007D">
            <w:pPr>
              <w:jc w:val="right"/>
              <w:rPr>
                <w:rFonts w:ascii="Verdana" w:hAnsi="Verdana"/>
                <w:sz w:val="15"/>
                <w:szCs w:val="15"/>
                <w:lang w:eastAsia="en-US"/>
              </w:rPr>
            </w:pPr>
          </w:p>
        </w:tc>
        <w:tc>
          <w:tcPr>
            <w:tcW w:w="351" w:type="pct"/>
            <w:tcBorders>
              <w:top w:val="nil"/>
              <w:left w:val="nil"/>
              <w:bottom w:val="nil"/>
              <w:right w:val="nil"/>
            </w:tcBorders>
            <w:vAlign w:val="bottom"/>
            <w:hideMark/>
          </w:tcPr>
          <w:p w14:paraId="772BFADD" w14:textId="77777777" w:rsidR="00C3007D" w:rsidRPr="009153E9" w:rsidRDefault="00C3007D" w:rsidP="00C3007D">
            <w:pPr>
              <w:jc w:val="right"/>
              <w:rPr>
                <w:rFonts w:ascii="Verdana" w:hAnsi="Verdana"/>
                <w:sz w:val="15"/>
                <w:szCs w:val="15"/>
                <w:lang w:eastAsia="en-US"/>
              </w:rPr>
            </w:pPr>
          </w:p>
        </w:tc>
        <w:tc>
          <w:tcPr>
            <w:tcW w:w="453" w:type="pct"/>
            <w:tcBorders>
              <w:top w:val="nil"/>
              <w:left w:val="nil"/>
              <w:bottom w:val="nil"/>
              <w:right w:val="nil"/>
            </w:tcBorders>
            <w:vAlign w:val="bottom"/>
            <w:hideMark/>
          </w:tcPr>
          <w:p w14:paraId="6D43F44E" w14:textId="77777777" w:rsidR="00C3007D" w:rsidRPr="009153E9" w:rsidRDefault="00C3007D" w:rsidP="00C3007D">
            <w:pPr>
              <w:jc w:val="right"/>
              <w:rPr>
                <w:rFonts w:ascii="Verdana" w:hAnsi="Verdana"/>
                <w:sz w:val="15"/>
                <w:szCs w:val="15"/>
                <w:lang w:eastAsia="en-US"/>
              </w:rPr>
            </w:pPr>
          </w:p>
        </w:tc>
        <w:tc>
          <w:tcPr>
            <w:tcW w:w="412" w:type="pct"/>
            <w:tcBorders>
              <w:top w:val="nil"/>
              <w:left w:val="nil"/>
              <w:bottom w:val="nil"/>
              <w:right w:val="nil"/>
            </w:tcBorders>
            <w:vAlign w:val="bottom"/>
            <w:hideMark/>
          </w:tcPr>
          <w:p w14:paraId="630056A2" w14:textId="77777777" w:rsidR="00C3007D" w:rsidRPr="009153E9" w:rsidRDefault="00C3007D" w:rsidP="00C3007D">
            <w:pPr>
              <w:jc w:val="right"/>
              <w:rPr>
                <w:rFonts w:ascii="Verdana" w:hAnsi="Verdana"/>
                <w:sz w:val="15"/>
                <w:szCs w:val="15"/>
                <w:lang w:eastAsia="en-US"/>
              </w:rPr>
            </w:pPr>
          </w:p>
        </w:tc>
        <w:tc>
          <w:tcPr>
            <w:tcW w:w="355" w:type="pct"/>
            <w:gridSpan w:val="2"/>
            <w:tcBorders>
              <w:top w:val="nil"/>
              <w:left w:val="nil"/>
              <w:bottom w:val="nil"/>
              <w:right w:val="nil"/>
            </w:tcBorders>
            <w:hideMark/>
          </w:tcPr>
          <w:p w14:paraId="1F088043" w14:textId="77777777" w:rsidR="00C3007D" w:rsidRPr="00C3007D" w:rsidRDefault="00C3007D" w:rsidP="00C3007D">
            <w:pPr>
              <w:jc w:val="right"/>
              <w:rPr>
                <w:rFonts w:ascii="Verdana" w:hAnsi="Verdana" w:cs="Arial"/>
                <w:sz w:val="15"/>
                <w:szCs w:val="15"/>
                <w:lang w:eastAsia="en-US"/>
              </w:rPr>
            </w:pPr>
          </w:p>
        </w:tc>
      </w:tr>
      <w:tr w:rsidR="00AA52BC" w:rsidRPr="009153E9" w14:paraId="7B7326AB" w14:textId="77777777" w:rsidTr="00C3007D">
        <w:tc>
          <w:tcPr>
            <w:tcW w:w="1200" w:type="pct"/>
            <w:tcBorders>
              <w:top w:val="nil"/>
              <w:left w:val="nil"/>
              <w:bottom w:val="nil"/>
              <w:right w:val="nil"/>
            </w:tcBorders>
            <w:noWrap/>
            <w:vAlign w:val="center"/>
            <w:hideMark/>
          </w:tcPr>
          <w:p w14:paraId="7797E1DC" w14:textId="6D5C46DB"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K 1. januáru 202</w:t>
            </w:r>
            <w:r>
              <w:rPr>
                <w:rFonts w:ascii="Verdana" w:hAnsi="Verdana" w:cs="Arial"/>
                <w:sz w:val="15"/>
                <w:szCs w:val="15"/>
                <w:lang w:eastAsia="en-US"/>
              </w:rPr>
              <w:t>5</w:t>
            </w:r>
          </w:p>
        </w:tc>
        <w:tc>
          <w:tcPr>
            <w:tcW w:w="499" w:type="pct"/>
            <w:tcBorders>
              <w:top w:val="nil"/>
              <w:left w:val="nil"/>
              <w:bottom w:val="nil"/>
              <w:right w:val="nil"/>
            </w:tcBorders>
            <w:vAlign w:val="bottom"/>
            <w:hideMark/>
          </w:tcPr>
          <w:p w14:paraId="18C0B7E6" w14:textId="77777777"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345BB983" w14:textId="2174E0C5"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192 995</w:t>
            </w: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3DE8B0F4" w14:textId="6DC5383B"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2 2</w:t>
            </w:r>
            <w:r>
              <w:rPr>
                <w:rFonts w:ascii="Verdana" w:hAnsi="Verdana" w:cs="Arial"/>
                <w:sz w:val="15"/>
                <w:szCs w:val="15"/>
                <w:lang w:eastAsia="en-US"/>
              </w:rPr>
              <w:t>50</w:t>
            </w:r>
            <w:r w:rsidRPr="000A012F">
              <w:rPr>
                <w:rFonts w:ascii="Verdana" w:hAnsi="Verdana" w:cs="Arial"/>
                <w:sz w:val="15"/>
                <w:szCs w:val="15"/>
                <w:lang w:eastAsia="en-US"/>
              </w:rPr>
              <w:t xml:space="preserve"> 8</w:t>
            </w:r>
            <w:r>
              <w:rPr>
                <w:rFonts w:ascii="Verdana" w:hAnsi="Verdana" w:cs="Arial"/>
                <w:sz w:val="15"/>
                <w:szCs w:val="15"/>
                <w:lang w:eastAsia="en-US"/>
              </w:rPr>
              <w:t>1</w:t>
            </w:r>
            <w:r w:rsidRPr="000A012F">
              <w:rPr>
                <w:rFonts w:ascii="Verdana" w:hAnsi="Verdana" w:cs="Arial"/>
                <w:sz w:val="15"/>
                <w:szCs w:val="15"/>
                <w:lang w:eastAsia="en-US"/>
              </w:rPr>
              <w:t>0</w:t>
            </w: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22D95CBB" w14:textId="424650ED"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07C72E7B" w14:textId="4D9E6D4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7F4ECF2A" w14:textId="464FB187"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0D6E7E17" w14:textId="78A08A50"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62E7E755" w14:textId="5A5C88D0"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75A2A3CF" w14:textId="3DB03C8C"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2 4</w:t>
            </w:r>
            <w:r>
              <w:rPr>
                <w:rFonts w:ascii="Verdana" w:hAnsi="Verdana" w:cs="Arial"/>
                <w:sz w:val="15"/>
                <w:szCs w:val="15"/>
                <w:lang w:eastAsia="en-US"/>
              </w:rPr>
              <w:t>43</w:t>
            </w:r>
            <w:r w:rsidRPr="00C3007D">
              <w:rPr>
                <w:rFonts w:ascii="Verdana" w:hAnsi="Verdana" w:cs="Arial"/>
                <w:sz w:val="15"/>
                <w:szCs w:val="15"/>
                <w:lang w:eastAsia="en-US"/>
              </w:rPr>
              <w:t xml:space="preserve"> 80</w:t>
            </w:r>
            <w:r>
              <w:rPr>
                <w:rFonts w:ascii="Verdana" w:hAnsi="Verdana" w:cs="Arial"/>
                <w:sz w:val="15"/>
                <w:szCs w:val="15"/>
                <w:lang w:eastAsia="en-US"/>
              </w:rPr>
              <w:t>5</w:t>
            </w:r>
          </w:p>
        </w:tc>
      </w:tr>
      <w:tr w:rsidR="00C3007D" w:rsidRPr="009153E9" w14:paraId="239A2CB0" w14:textId="77777777" w:rsidTr="00C3007D">
        <w:tc>
          <w:tcPr>
            <w:tcW w:w="1200" w:type="pct"/>
            <w:tcBorders>
              <w:top w:val="nil"/>
              <w:left w:val="nil"/>
              <w:bottom w:val="nil"/>
              <w:right w:val="nil"/>
            </w:tcBorders>
            <w:noWrap/>
            <w:vAlign w:val="center"/>
            <w:hideMark/>
          </w:tcPr>
          <w:p w14:paraId="0B9F72AC" w14:textId="7777777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Prírastky</w:t>
            </w:r>
          </w:p>
        </w:tc>
        <w:tc>
          <w:tcPr>
            <w:tcW w:w="499" w:type="pct"/>
            <w:tcBorders>
              <w:top w:val="nil"/>
              <w:left w:val="nil"/>
              <w:bottom w:val="nil"/>
              <w:right w:val="nil"/>
            </w:tcBorders>
            <w:vAlign w:val="bottom"/>
            <w:hideMark/>
          </w:tcPr>
          <w:p w14:paraId="7EFEF065"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15595093" w14:textId="1BE786EE" w:rsidR="00C3007D" w:rsidRPr="009153E9" w:rsidRDefault="00FA7E62" w:rsidP="00C3007D">
            <w:pPr>
              <w:jc w:val="right"/>
              <w:rPr>
                <w:rFonts w:ascii="Verdana" w:hAnsi="Verdana" w:cs="Arial"/>
                <w:sz w:val="15"/>
                <w:szCs w:val="15"/>
                <w:lang w:eastAsia="en-US"/>
              </w:rPr>
            </w:pPr>
            <w:r>
              <w:rPr>
                <w:rFonts w:ascii="Verdana" w:hAnsi="Verdana" w:cs="Arial"/>
                <w:sz w:val="15"/>
                <w:szCs w:val="15"/>
                <w:lang w:eastAsia="en-US"/>
              </w:rPr>
              <w:t>75</w:t>
            </w:r>
            <w:r w:rsidR="00C3007D" w:rsidRPr="000A012F">
              <w:rPr>
                <w:rFonts w:ascii="Verdana" w:hAnsi="Verdana" w:cs="Arial"/>
                <w:sz w:val="15"/>
                <w:szCs w:val="15"/>
                <w:lang w:eastAsia="en-US"/>
              </w:rPr>
              <w:t xml:space="preserve"> </w:t>
            </w:r>
            <w:r>
              <w:rPr>
                <w:rFonts w:ascii="Verdana" w:hAnsi="Verdana" w:cs="Arial"/>
                <w:sz w:val="15"/>
                <w:szCs w:val="15"/>
                <w:lang w:eastAsia="en-US"/>
              </w:rPr>
              <w:t>437</w:t>
            </w:r>
            <w:r w:rsidR="00C3007D"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1E74D0E0" w14:textId="777D4949" w:rsidR="00C3007D" w:rsidRPr="009153E9" w:rsidRDefault="00C3007D" w:rsidP="00C3007D">
            <w:pPr>
              <w:jc w:val="right"/>
              <w:rPr>
                <w:rFonts w:ascii="Verdana" w:hAnsi="Verdana" w:cs="Arial"/>
                <w:sz w:val="15"/>
                <w:szCs w:val="15"/>
                <w:lang w:eastAsia="en-US"/>
              </w:rPr>
            </w:pPr>
            <w:r w:rsidRPr="000A012F">
              <w:rPr>
                <w:rFonts w:ascii="Verdana" w:hAnsi="Verdana" w:cs="Arial"/>
                <w:sz w:val="15"/>
                <w:szCs w:val="15"/>
                <w:lang w:eastAsia="en-US"/>
              </w:rPr>
              <w:t>4</w:t>
            </w:r>
            <w:r w:rsidR="00FA7E62">
              <w:rPr>
                <w:rFonts w:ascii="Verdana" w:hAnsi="Verdana" w:cs="Arial"/>
                <w:sz w:val="15"/>
                <w:szCs w:val="15"/>
                <w:lang w:eastAsia="en-US"/>
              </w:rPr>
              <w:t>54</w:t>
            </w:r>
            <w:r w:rsidRPr="000A012F">
              <w:rPr>
                <w:rFonts w:ascii="Verdana" w:hAnsi="Verdana" w:cs="Arial"/>
                <w:sz w:val="15"/>
                <w:szCs w:val="15"/>
                <w:lang w:eastAsia="en-US"/>
              </w:rPr>
              <w:t xml:space="preserve"> </w:t>
            </w:r>
            <w:r w:rsidR="00FA7E62">
              <w:rPr>
                <w:rFonts w:ascii="Verdana" w:hAnsi="Verdana" w:cs="Arial"/>
                <w:sz w:val="15"/>
                <w:szCs w:val="15"/>
                <w:lang w:eastAsia="en-US"/>
              </w:rPr>
              <w:t>003</w:t>
            </w: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027DE111"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32300BCA"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78410A37"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7231DBE9"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7DCE6444"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71E970D2" w14:textId="4739C546" w:rsidR="00C3007D" w:rsidRPr="009153E9" w:rsidRDefault="00C3007D" w:rsidP="00C3007D">
            <w:pPr>
              <w:jc w:val="right"/>
              <w:rPr>
                <w:rFonts w:ascii="Verdana" w:hAnsi="Verdana" w:cs="Arial"/>
                <w:sz w:val="15"/>
                <w:szCs w:val="15"/>
                <w:lang w:eastAsia="en-US"/>
              </w:rPr>
            </w:pPr>
            <w:r w:rsidRPr="00C3007D">
              <w:rPr>
                <w:rFonts w:ascii="Verdana" w:hAnsi="Verdana" w:cs="Arial"/>
                <w:sz w:val="15"/>
                <w:szCs w:val="15"/>
                <w:lang w:eastAsia="en-US"/>
              </w:rPr>
              <w:t>52</w:t>
            </w:r>
            <w:r w:rsidR="00FA7E62">
              <w:rPr>
                <w:rFonts w:ascii="Verdana" w:hAnsi="Verdana" w:cs="Arial"/>
                <w:sz w:val="15"/>
                <w:szCs w:val="15"/>
                <w:lang w:eastAsia="en-US"/>
              </w:rPr>
              <w:t>9</w:t>
            </w:r>
            <w:r w:rsidRPr="00C3007D">
              <w:rPr>
                <w:rFonts w:ascii="Verdana" w:hAnsi="Verdana" w:cs="Arial"/>
                <w:sz w:val="15"/>
                <w:szCs w:val="15"/>
                <w:lang w:eastAsia="en-US"/>
              </w:rPr>
              <w:t xml:space="preserve"> </w:t>
            </w:r>
            <w:r w:rsidR="00FA7E62">
              <w:rPr>
                <w:rFonts w:ascii="Verdana" w:hAnsi="Verdana" w:cs="Arial"/>
                <w:sz w:val="15"/>
                <w:szCs w:val="15"/>
                <w:lang w:eastAsia="en-US"/>
              </w:rPr>
              <w:t>440</w:t>
            </w:r>
          </w:p>
        </w:tc>
      </w:tr>
      <w:tr w:rsidR="00C3007D" w:rsidRPr="009153E9" w14:paraId="773D15ED" w14:textId="77777777" w:rsidTr="00C3007D">
        <w:tc>
          <w:tcPr>
            <w:tcW w:w="1200" w:type="pct"/>
            <w:tcBorders>
              <w:top w:val="nil"/>
              <w:left w:val="nil"/>
              <w:bottom w:val="nil"/>
              <w:right w:val="nil"/>
            </w:tcBorders>
            <w:noWrap/>
            <w:vAlign w:val="center"/>
            <w:hideMark/>
          </w:tcPr>
          <w:p w14:paraId="6CB13447" w14:textId="7777777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Úbytky</w:t>
            </w:r>
          </w:p>
        </w:tc>
        <w:tc>
          <w:tcPr>
            <w:tcW w:w="499" w:type="pct"/>
            <w:tcBorders>
              <w:top w:val="nil"/>
              <w:left w:val="nil"/>
              <w:bottom w:val="nil"/>
              <w:right w:val="nil"/>
            </w:tcBorders>
            <w:vAlign w:val="bottom"/>
            <w:hideMark/>
          </w:tcPr>
          <w:p w14:paraId="652F678D"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66A46B74"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4CBB3C2C" w14:textId="3DF253D3" w:rsidR="00C3007D" w:rsidRPr="009153E9" w:rsidRDefault="00FA7E62" w:rsidP="00C3007D">
            <w:pPr>
              <w:jc w:val="right"/>
              <w:rPr>
                <w:rFonts w:ascii="Verdana" w:hAnsi="Verdana" w:cs="Arial"/>
                <w:sz w:val="15"/>
                <w:szCs w:val="15"/>
                <w:lang w:eastAsia="en-US"/>
              </w:rPr>
            </w:pPr>
            <w:r>
              <w:rPr>
                <w:rFonts w:ascii="Verdana" w:hAnsi="Verdana" w:cs="Arial"/>
                <w:sz w:val="15"/>
                <w:szCs w:val="15"/>
                <w:lang w:eastAsia="en-US"/>
              </w:rPr>
              <w:t>9</w:t>
            </w:r>
            <w:r w:rsidR="00C3007D" w:rsidRPr="000A012F">
              <w:rPr>
                <w:rFonts w:ascii="Verdana" w:hAnsi="Verdana" w:cs="Arial"/>
                <w:sz w:val="15"/>
                <w:szCs w:val="15"/>
                <w:lang w:eastAsia="en-US"/>
              </w:rPr>
              <w:t>1</w:t>
            </w:r>
            <w:r>
              <w:rPr>
                <w:rFonts w:ascii="Verdana" w:hAnsi="Verdana" w:cs="Arial"/>
                <w:sz w:val="15"/>
                <w:szCs w:val="15"/>
                <w:lang w:eastAsia="en-US"/>
              </w:rPr>
              <w:t xml:space="preserve"> 074</w:t>
            </w:r>
            <w:r w:rsidR="00C3007D"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46004790"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13C64884"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38D8A454"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6A250314"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28F40AEE"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35541F2F" w14:textId="151405B3" w:rsidR="00C3007D" w:rsidRPr="009153E9" w:rsidRDefault="00FA7E62" w:rsidP="00C3007D">
            <w:pPr>
              <w:jc w:val="right"/>
              <w:rPr>
                <w:rFonts w:ascii="Verdana" w:hAnsi="Verdana" w:cs="Arial"/>
                <w:sz w:val="15"/>
                <w:szCs w:val="15"/>
                <w:lang w:eastAsia="en-US"/>
              </w:rPr>
            </w:pPr>
            <w:r>
              <w:rPr>
                <w:rFonts w:ascii="Verdana" w:hAnsi="Verdana" w:cs="Arial"/>
                <w:sz w:val="15"/>
                <w:szCs w:val="15"/>
                <w:lang w:eastAsia="en-US"/>
              </w:rPr>
              <w:t>91 074</w:t>
            </w:r>
          </w:p>
        </w:tc>
      </w:tr>
      <w:tr w:rsidR="00C3007D" w:rsidRPr="009153E9" w14:paraId="3FD998C7" w14:textId="77777777" w:rsidTr="00C3007D">
        <w:tc>
          <w:tcPr>
            <w:tcW w:w="1200" w:type="pct"/>
            <w:tcBorders>
              <w:top w:val="nil"/>
              <w:left w:val="nil"/>
              <w:bottom w:val="nil"/>
              <w:right w:val="nil"/>
            </w:tcBorders>
            <w:noWrap/>
            <w:vAlign w:val="center"/>
            <w:hideMark/>
          </w:tcPr>
          <w:p w14:paraId="7D7F2CB7" w14:textId="7777777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Presuny</w:t>
            </w:r>
          </w:p>
        </w:tc>
        <w:tc>
          <w:tcPr>
            <w:tcW w:w="499" w:type="pct"/>
            <w:tcBorders>
              <w:top w:val="nil"/>
              <w:left w:val="nil"/>
              <w:bottom w:val="nil"/>
              <w:right w:val="nil"/>
            </w:tcBorders>
            <w:vAlign w:val="bottom"/>
            <w:hideMark/>
          </w:tcPr>
          <w:p w14:paraId="12E35FFF"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37E66253"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1C56D5D5"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4A561163"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62E5E7F7"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2900E93D"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2300A254"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6A6029D5"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0631CEDD" w14:textId="7C3C85E1" w:rsidR="00C3007D" w:rsidRPr="009153E9" w:rsidRDefault="00C3007D" w:rsidP="00C3007D">
            <w:pPr>
              <w:jc w:val="right"/>
              <w:rPr>
                <w:rFonts w:ascii="Verdana" w:hAnsi="Verdana" w:cs="Arial"/>
                <w:sz w:val="15"/>
                <w:szCs w:val="15"/>
                <w:lang w:eastAsia="en-US"/>
              </w:rPr>
            </w:pPr>
            <w:r w:rsidRPr="00C3007D">
              <w:rPr>
                <w:rFonts w:ascii="Verdana" w:hAnsi="Verdana" w:cs="Arial"/>
                <w:sz w:val="15"/>
                <w:szCs w:val="15"/>
                <w:lang w:eastAsia="en-US"/>
              </w:rPr>
              <w:t>0</w:t>
            </w:r>
          </w:p>
        </w:tc>
      </w:tr>
      <w:tr w:rsidR="00C3007D" w:rsidRPr="009153E9" w14:paraId="0C78943D" w14:textId="77777777" w:rsidTr="00C3007D">
        <w:tc>
          <w:tcPr>
            <w:tcW w:w="1200" w:type="pct"/>
            <w:tcBorders>
              <w:top w:val="nil"/>
              <w:left w:val="nil"/>
              <w:bottom w:val="nil"/>
              <w:right w:val="nil"/>
            </w:tcBorders>
            <w:noWrap/>
            <w:vAlign w:val="center"/>
            <w:hideMark/>
          </w:tcPr>
          <w:p w14:paraId="19C6CF61" w14:textId="7D0783D4"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K 31. decembru 202</w:t>
            </w:r>
            <w:r w:rsidR="00AA52BC">
              <w:rPr>
                <w:rFonts w:ascii="Verdana" w:hAnsi="Verdana" w:cs="Arial"/>
                <w:sz w:val="15"/>
                <w:szCs w:val="15"/>
                <w:lang w:eastAsia="en-US"/>
              </w:rPr>
              <w:t>5</w:t>
            </w:r>
          </w:p>
        </w:tc>
        <w:tc>
          <w:tcPr>
            <w:tcW w:w="499" w:type="pct"/>
            <w:tcBorders>
              <w:top w:val="single" w:sz="4" w:space="0" w:color="auto"/>
              <w:left w:val="nil"/>
              <w:bottom w:val="nil"/>
              <w:right w:val="nil"/>
            </w:tcBorders>
            <w:vAlign w:val="bottom"/>
            <w:hideMark/>
          </w:tcPr>
          <w:p w14:paraId="7B0E81D8"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single" w:sz="4" w:space="0" w:color="auto"/>
              <w:left w:val="nil"/>
              <w:bottom w:val="nil"/>
              <w:right w:val="nil"/>
            </w:tcBorders>
            <w:vAlign w:val="bottom"/>
            <w:hideMark/>
          </w:tcPr>
          <w:p w14:paraId="769831DA" w14:textId="3CE0B727" w:rsidR="00C3007D" w:rsidRPr="009153E9" w:rsidRDefault="00FA7E62" w:rsidP="00C3007D">
            <w:pPr>
              <w:jc w:val="right"/>
              <w:rPr>
                <w:rFonts w:ascii="Verdana" w:hAnsi="Verdana" w:cs="Arial"/>
                <w:sz w:val="15"/>
                <w:szCs w:val="15"/>
                <w:lang w:eastAsia="en-US"/>
              </w:rPr>
            </w:pPr>
            <w:r>
              <w:rPr>
                <w:rFonts w:ascii="Verdana" w:hAnsi="Verdana" w:cs="Arial"/>
                <w:sz w:val="15"/>
                <w:szCs w:val="15"/>
                <w:lang w:eastAsia="en-US"/>
              </w:rPr>
              <w:t>268</w:t>
            </w:r>
            <w:r w:rsidR="00C3007D" w:rsidRPr="000A012F">
              <w:rPr>
                <w:rFonts w:ascii="Verdana" w:hAnsi="Verdana" w:cs="Arial"/>
                <w:sz w:val="15"/>
                <w:szCs w:val="15"/>
                <w:lang w:eastAsia="en-US"/>
              </w:rPr>
              <w:t xml:space="preserve"> </w:t>
            </w:r>
            <w:r>
              <w:rPr>
                <w:rFonts w:ascii="Verdana" w:hAnsi="Verdana" w:cs="Arial"/>
                <w:sz w:val="15"/>
                <w:szCs w:val="15"/>
                <w:lang w:eastAsia="en-US"/>
              </w:rPr>
              <w:t>432</w:t>
            </w:r>
            <w:r w:rsidR="00C3007D" w:rsidRPr="009153E9">
              <w:rPr>
                <w:rFonts w:ascii="Verdana" w:hAnsi="Verdana" w:cs="Arial"/>
                <w:sz w:val="15"/>
                <w:szCs w:val="15"/>
                <w:lang w:eastAsia="en-US"/>
              </w:rPr>
              <w:t xml:space="preserve"> </w:t>
            </w:r>
          </w:p>
        </w:tc>
        <w:tc>
          <w:tcPr>
            <w:tcW w:w="449" w:type="pct"/>
            <w:tcBorders>
              <w:top w:val="single" w:sz="4" w:space="0" w:color="auto"/>
              <w:left w:val="nil"/>
              <w:bottom w:val="nil"/>
              <w:right w:val="nil"/>
            </w:tcBorders>
            <w:vAlign w:val="bottom"/>
            <w:hideMark/>
          </w:tcPr>
          <w:p w14:paraId="47BD7819" w14:textId="6A435E88" w:rsidR="00C3007D" w:rsidRPr="009153E9" w:rsidRDefault="00C3007D" w:rsidP="00C3007D">
            <w:pPr>
              <w:jc w:val="right"/>
              <w:rPr>
                <w:rFonts w:ascii="Verdana" w:hAnsi="Verdana" w:cs="Arial"/>
                <w:sz w:val="15"/>
                <w:szCs w:val="15"/>
                <w:lang w:eastAsia="en-US"/>
              </w:rPr>
            </w:pPr>
            <w:r w:rsidRPr="000A012F">
              <w:rPr>
                <w:rFonts w:ascii="Verdana" w:hAnsi="Verdana" w:cs="Arial"/>
                <w:sz w:val="15"/>
                <w:szCs w:val="15"/>
                <w:lang w:eastAsia="en-US"/>
              </w:rPr>
              <w:t xml:space="preserve">2 </w:t>
            </w:r>
            <w:r w:rsidR="00FA7E62">
              <w:rPr>
                <w:rFonts w:ascii="Verdana" w:hAnsi="Verdana" w:cs="Arial"/>
                <w:sz w:val="15"/>
                <w:szCs w:val="15"/>
                <w:lang w:eastAsia="en-US"/>
              </w:rPr>
              <w:t>613</w:t>
            </w:r>
            <w:r w:rsidRPr="000A012F">
              <w:rPr>
                <w:rFonts w:ascii="Verdana" w:hAnsi="Verdana" w:cs="Arial"/>
                <w:sz w:val="15"/>
                <w:szCs w:val="15"/>
                <w:lang w:eastAsia="en-US"/>
              </w:rPr>
              <w:t xml:space="preserve"> </w:t>
            </w:r>
            <w:r w:rsidR="00FA7E62">
              <w:rPr>
                <w:rFonts w:ascii="Verdana" w:hAnsi="Verdana" w:cs="Arial"/>
                <w:sz w:val="15"/>
                <w:szCs w:val="15"/>
                <w:lang w:eastAsia="en-US"/>
              </w:rPr>
              <w:t>739</w:t>
            </w:r>
            <w:r w:rsidRPr="009153E9">
              <w:rPr>
                <w:rFonts w:ascii="Verdana" w:hAnsi="Verdana" w:cs="Arial"/>
                <w:sz w:val="15"/>
                <w:szCs w:val="15"/>
                <w:lang w:eastAsia="en-US"/>
              </w:rPr>
              <w:t xml:space="preserve"> </w:t>
            </w:r>
          </w:p>
        </w:tc>
        <w:tc>
          <w:tcPr>
            <w:tcW w:w="501" w:type="pct"/>
            <w:tcBorders>
              <w:top w:val="single" w:sz="4" w:space="0" w:color="auto"/>
              <w:left w:val="nil"/>
              <w:bottom w:val="nil"/>
              <w:right w:val="nil"/>
            </w:tcBorders>
            <w:vAlign w:val="bottom"/>
            <w:hideMark/>
          </w:tcPr>
          <w:p w14:paraId="4AB53352"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single" w:sz="4" w:space="0" w:color="auto"/>
              <w:left w:val="nil"/>
              <w:bottom w:val="nil"/>
              <w:right w:val="nil"/>
            </w:tcBorders>
            <w:vAlign w:val="bottom"/>
            <w:hideMark/>
          </w:tcPr>
          <w:p w14:paraId="247E9B45"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single" w:sz="4" w:space="0" w:color="auto"/>
              <w:left w:val="nil"/>
              <w:bottom w:val="nil"/>
              <w:right w:val="nil"/>
            </w:tcBorders>
            <w:vAlign w:val="bottom"/>
            <w:hideMark/>
          </w:tcPr>
          <w:p w14:paraId="28176EAC"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single" w:sz="4" w:space="0" w:color="auto"/>
              <w:left w:val="nil"/>
              <w:bottom w:val="nil"/>
              <w:right w:val="nil"/>
            </w:tcBorders>
            <w:vAlign w:val="bottom"/>
            <w:hideMark/>
          </w:tcPr>
          <w:p w14:paraId="25FD96B3"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single" w:sz="4" w:space="0" w:color="auto"/>
              <w:left w:val="nil"/>
              <w:bottom w:val="nil"/>
              <w:right w:val="nil"/>
            </w:tcBorders>
            <w:vAlign w:val="bottom"/>
            <w:hideMark/>
          </w:tcPr>
          <w:p w14:paraId="0C8B1F2E"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single" w:sz="4" w:space="0" w:color="auto"/>
              <w:left w:val="nil"/>
              <w:bottom w:val="nil"/>
              <w:right w:val="nil"/>
            </w:tcBorders>
            <w:hideMark/>
          </w:tcPr>
          <w:p w14:paraId="5037EC7F" w14:textId="158D410F" w:rsidR="00C3007D" w:rsidRPr="009153E9" w:rsidRDefault="00C3007D" w:rsidP="00C3007D">
            <w:pPr>
              <w:jc w:val="right"/>
              <w:rPr>
                <w:rFonts w:ascii="Verdana" w:hAnsi="Verdana" w:cs="Arial"/>
                <w:sz w:val="15"/>
                <w:szCs w:val="15"/>
                <w:lang w:eastAsia="en-US"/>
              </w:rPr>
            </w:pPr>
            <w:r w:rsidRPr="00C3007D">
              <w:rPr>
                <w:rFonts w:ascii="Verdana" w:hAnsi="Verdana" w:cs="Arial"/>
                <w:sz w:val="15"/>
                <w:szCs w:val="15"/>
                <w:lang w:eastAsia="en-US"/>
              </w:rPr>
              <w:t xml:space="preserve">2 </w:t>
            </w:r>
            <w:r w:rsidR="00FA7E62">
              <w:rPr>
                <w:rFonts w:ascii="Verdana" w:hAnsi="Verdana" w:cs="Arial"/>
                <w:sz w:val="15"/>
                <w:szCs w:val="15"/>
                <w:lang w:eastAsia="en-US"/>
              </w:rPr>
              <w:t>882</w:t>
            </w:r>
            <w:r w:rsidRPr="00C3007D">
              <w:rPr>
                <w:rFonts w:ascii="Verdana" w:hAnsi="Verdana" w:cs="Arial"/>
                <w:sz w:val="15"/>
                <w:szCs w:val="15"/>
                <w:lang w:eastAsia="en-US"/>
              </w:rPr>
              <w:t xml:space="preserve"> </w:t>
            </w:r>
            <w:r w:rsidR="00FA7E62">
              <w:rPr>
                <w:rFonts w:ascii="Verdana" w:hAnsi="Verdana" w:cs="Arial"/>
                <w:sz w:val="15"/>
                <w:szCs w:val="15"/>
                <w:lang w:eastAsia="en-US"/>
              </w:rPr>
              <w:t>171</w:t>
            </w:r>
          </w:p>
        </w:tc>
      </w:tr>
      <w:tr w:rsidR="00C3007D" w:rsidRPr="009153E9" w14:paraId="1838E4D4" w14:textId="77777777" w:rsidTr="00C3007D">
        <w:tc>
          <w:tcPr>
            <w:tcW w:w="1200" w:type="pct"/>
            <w:tcBorders>
              <w:top w:val="nil"/>
              <w:left w:val="nil"/>
              <w:bottom w:val="nil"/>
              <w:right w:val="nil"/>
            </w:tcBorders>
            <w:noWrap/>
            <w:vAlign w:val="center"/>
            <w:hideMark/>
          </w:tcPr>
          <w:p w14:paraId="08DBA24F" w14:textId="7777777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 </w:t>
            </w:r>
          </w:p>
        </w:tc>
        <w:tc>
          <w:tcPr>
            <w:tcW w:w="499" w:type="pct"/>
            <w:tcBorders>
              <w:top w:val="nil"/>
              <w:left w:val="nil"/>
              <w:bottom w:val="nil"/>
              <w:right w:val="nil"/>
            </w:tcBorders>
            <w:vAlign w:val="bottom"/>
            <w:hideMark/>
          </w:tcPr>
          <w:p w14:paraId="6CEE6260" w14:textId="77777777" w:rsidR="00C3007D" w:rsidRPr="009153E9" w:rsidRDefault="00C3007D" w:rsidP="00C3007D">
            <w:pPr>
              <w:jc w:val="right"/>
              <w:rPr>
                <w:rFonts w:ascii="Verdana" w:hAnsi="Verdana"/>
                <w:sz w:val="15"/>
                <w:szCs w:val="15"/>
                <w:lang w:eastAsia="en-US"/>
              </w:rPr>
            </w:pPr>
          </w:p>
        </w:tc>
        <w:tc>
          <w:tcPr>
            <w:tcW w:w="433" w:type="pct"/>
            <w:tcBorders>
              <w:top w:val="nil"/>
              <w:left w:val="nil"/>
              <w:bottom w:val="nil"/>
              <w:right w:val="nil"/>
            </w:tcBorders>
            <w:vAlign w:val="bottom"/>
            <w:hideMark/>
          </w:tcPr>
          <w:p w14:paraId="1040E720" w14:textId="77777777" w:rsidR="00C3007D" w:rsidRPr="009153E9" w:rsidRDefault="00C3007D" w:rsidP="00C3007D">
            <w:pPr>
              <w:jc w:val="right"/>
              <w:rPr>
                <w:rFonts w:ascii="Verdana" w:hAnsi="Verdana"/>
                <w:sz w:val="15"/>
                <w:szCs w:val="15"/>
                <w:lang w:eastAsia="en-US"/>
              </w:rPr>
            </w:pPr>
          </w:p>
        </w:tc>
        <w:tc>
          <w:tcPr>
            <w:tcW w:w="449" w:type="pct"/>
            <w:tcBorders>
              <w:top w:val="nil"/>
              <w:left w:val="nil"/>
              <w:bottom w:val="nil"/>
              <w:right w:val="nil"/>
            </w:tcBorders>
            <w:vAlign w:val="bottom"/>
            <w:hideMark/>
          </w:tcPr>
          <w:p w14:paraId="24EF7FFB" w14:textId="77777777" w:rsidR="00C3007D" w:rsidRPr="009153E9" w:rsidRDefault="00C3007D" w:rsidP="00C3007D">
            <w:pPr>
              <w:jc w:val="right"/>
              <w:rPr>
                <w:rFonts w:ascii="Verdana" w:hAnsi="Verdana"/>
                <w:sz w:val="15"/>
                <w:szCs w:val="15"/>
                <w:lang w:eastAsia="en-US"/>
              </w:rPr>
            </w:pPr>
          </w:p>
        </w:tc>
        <w:tc>
          <w:tcPr>
            <w:tcW w:w="501" w:type="pct"/>
            <w:tcBorders>
              <w:top w:val="nil"/>
              <w:left w:val="nil"/>
              <w:bottom w:val="nil"/>
              <w:right w:val="nil"/>
            </w:tcBorders>
            <w:vAlign w:val="bottom"/>
            <w:hideMark/>
          </w:tcPr>
          <w:p w14:paraId="130D935B" w14:textId="77777777" w:rsidR="00C3007D" w:rsidRPr="009153E9" w:rsidRDefault="00C3007D" w:rsidP="00C3007D">
            <w:pPr>
              <w:jc w:val="right"/>
              <w:rPr>
                <w:rFonts w:ascii="Verdana" w:hAnsi="Verdana"/>
                <w:sz w:val="15"/>
                <w:szCs w:val="15"/>
                <w:lang w:eastAsia="en-US"/>
              </w:rPr>
            </w:pPr>
          </w:p>
        </w:tc>
        <w:tc>
          <w:tcPr>
            <w:tcW w:w="347" w:type="pct"/>
            <w:tcBorders>
              <w:top w:val="nil"/>
              <w:left w:val="nil"/>
              <w:bottom w:val="nil"/>
              <w:right w:val="nil"/>
            </w:tcBorders>
            <w:vAlign w:val="bottom"/>
            <w:hideMark/>
          </w:tcPr>
          <w:p w14:paraId="0ADAD55D" w14:textId="77777777" w:rsidR="00C3007D" w:rsidRPr="009153E9" w:rsidRDefault="00C3007D" w:rsidP="00C3007D">
            <w:pPr>
              <w:jc w:val="right"/>
              <w:rPr>
                <w:rFonts w:ascii="Verdana" w:hAnsi="Verdana"/>
                <w:sz w:val="15"/>
                <w:szCs w:val="15"/>
                <w:lang w:eastAsia="en-US"/>
              </w:rPr>
            </w:pPr>
          </w:p>
        </w:tc>
        <w:tc>
          <w:tcPr>
            <w:tcW w:w="351" w:type="pct"/>
            <w:tcBorders>
              <w:top w:val="nil"/>
              <w:left w:val="nil"/>
              <w:bottom w:val="nil"/>
              <w:right w:val="nil"/>
            </w:tcBorders>
            <w:vAlign w:val="bottom"/>
            <w:hideMark/>
          </w:tcPr>
          <w:p w14:paraId="08381952" w14:textId="77777777" w:rsidR="00C3007D" w:rsidRPr="009153E9" w:rsidRDefault="00C3007D" w:rsidP="00C3007D">
            <w:pPr>
              <w:jc w:val="right"/>
              <w:rPr>
                <w:rFonts w:ascii="Verdana" w:hAnsi="Verdana"/>
                <w:sz w:val="15"/>
                <w:szCs w:val="15"/>
                <w:lang w:eastAsia="en-US"/>
              </w:rPr>
            </w:pPr>
          </w:p>
        </w:tc>
        <w:tc>
          <w:tcPr>
            <w:tcW w:w="453" w:type="pct"/>
            <w:tcBorders>
              <w:top w:val="nil"/>
              <w:left w:val="nil"/>
              <w:bottom w:val="nil"/>
              <w:right w:val="nil"/>
            </w:tcBorders>
            <w:vAlign w:val="bottom"/>
            <w:hideMark/>
          </w:tcPr>
          <w:p w14:paraId="6B300BAB" w14:textId="77777777" w:rsidR="00C3007D" w:rsidRPr="009153E9" w:rsidRDefault="00C3007D" w:rsidP="00C3007D">
            <w:pPr>
              <w:jc w:val="right"/>
              <w:rPr>
                <w:rFonts w:ascii="Verdana" w:hAnsi="Verdana"/>
                <w:sz w:val="15"/>
                <w:szCs w:val="15"/>
                <w:lang w:eastAsia="en-US"/>
              </w:rPr>
            </w:pPr>
          </w:p>
        </w:tc>
        <w:tc>
          <w:tcPr>
            <w:tcW w:w="412" w:type="pct"/>
            <w:tcBorders>
              <w:top w:val="nil"/>
              <w:left w:val="nil"/>
              <w:bottom w:val="nil"/>
              <w:right w:val="nil"/>
            </w:tcBorders>
            <w:vAlign w:val="bottom"/>
            <w:hideMark/>
          </w:tcPr>
          <w:p w14:paraId="2D3C97C2" w14:textId="77777777" w:rsidR="00C3007D" w:rsidRPr="009153E9" w:rsidRDefault="00C3007D" w:rsidP="00C3007D">
            <w:pPr>
              <w:jc w:val="right"/>
              <w:rPr>
                <w:rFonts w:ascii="Verdana" w:hAnsi="Verdana"/>
                <w:sz w:val="15"/>
                <w:szCs w:val="15"/>
                <w:lang w:eastAsia="en-US"/>
              </w:rPr>
            </w:pPr>
          </w:p>
        </w:tc>
        <w:tc>
          <w:tcPr>
            <w:tcW w:w="355" w:type="pct"/>
            <w:gridSpan w:val="2"/>
            <w:tcBorders>
              <w:top w:val="nil"/>
              <w:left w:val="nil"/>
              <w:bottom w:val="nil"/>
              <w:right w:val="nil"/>
            </w:tcBorders>
            <w:hideMark/>
          </w:tcPr>
          <w:p w14:paraId="0896B20A" w14:textId="77777777" w:rsidR="00C3007D" w:rsidRPr="00C3007D" w:rsidRDefault="00C3007D" w:rsidP="00C3007D">
            <w:pPr>
              <w:jc w:val="right"/>
              <w:rPr>
                <w:rFonts w:ascii="Verdana" w:hAnsi="Verdana" w:cs="Arial"/>
                <w:sz w:val="15"/>
                <w:szCs w:val="15"/>
                <w:lang w:eastAsia="en-US"/>
              </w:rPr>
            </w:pPr>
          </w:p>
        </w:tc>
      </w:tr>
      <w:tr w:rsidR="00C3007D" w:rsidRPr="009153E9" w14:paraId="7033E447" w14:textId="77777777" w:rsidTr="00C3007D">
        <w:tc>
          <w:tcPr>
            <w:tcW w:w="1200" w:type="pct"/>
            <w:tcBorders>
              <w:top w:val="nil"/>
              <w:left w:val="nil"/>
              <w:bottom w:val="nil"/>
              <w:right w:val="nil"/>
            </w:tcBorders>
            <w:noWrap/>
            <w:vAlign w:val="center"/>
            <w:hideMark/>
          </w:tcPr>
          <w:p w14:paraId="59AF5F86" w14:textId="77777777" w:rsidR="00C3007D" w:rsidRPr="009153E9" w:rsidRDefault="00C3007D" w:rsidP="00C3007D">
            <w:pPr>
              <w:rPr>
                <w:rFonts w:ascii="Verdana" w:hAnsi="Verdana" w:cs="Arial"/>
                <w:b/>
                <w:bCs/>
                <w:sz w:val="15"/>
                <w:szCs w:val="15"/>
                <w:lang w:eastAsia="en-US"/>
              </w:rPr>
            </w:pPr>
            <w:r w:rsidRPr="009153E9">
              <w:rPr>
                <w:rFonts w:ascii="Verdana" w:hAnsi="Verdana" w:cs="Arial"/>
                <w:b/>
                <w:bCs/>
                <w:sz w:val="15"/>
                <w:szCs w:val="15"/>
                <w:lang w:eastAsia="en-US"/>
              </w:rPr>
              <w:t>Opravná položka</w:t>
            </w:r>
          </w:p>
        </w:tc>
        <w:tc>
          <w:tcPr>
            <w:tcW w:w="499" w:type="pct"/>
            <w:tcBorders>
              <w:top w:val="nil"/>
              <w:left w:val="nil"/>
              <w:bottom w:val="nil"/>
              <w:right w:val="nil"/>
            </w:tcBorders>
            <w:vAlign w:val="bottom"/>
            <w:hideMark/>
          </w:tcPr>
          <w:p w14:paraId="37F06E99" w14:textId="77777777" w:rsidR="00C3007D" w:rsidRPr="009153E9" w:rsidRDefault="00C3007D" w:rsidP="00C3007D">
            <w:pPr>
              <w:jc w:val="right"/>
              <w:rPr>
                <w:rFonts w:ascii="Verdana" w:hAnsi="Verdana" w:cs="Arial"/>
                <w:b/>
                <w:bCs/>
                <w:sz w:val="15"/>
                <w:szCs w:val="15"/>
                <w:lang w:eastAsia="en-US"/>
              </w:rPr>
            </w:pPr>
          </w:p>
        </w:tc>
        <w:tc>
          <w:tcPr>
            <w:tcW w:w="433" w:type="pct"/>
            <w:tcBorders>
              <w:top w:val="nil"/>
              <w:left w:val="nil"/>
              <w:bottom w:val="nil"/>
              <w:right w:val="nil"/>
            </w:tcBorders>
            <w:vAlign w:val="bottom"/>
            <w:hideMark/>
          </w:tcPr>
          <w:p w14:paraId="1DCFB209" w14:textId="77777777" w:rsidR="00C3007D" w:rsidRPr="009153E9" w:rsidRDefault="00C3007D" w:rsidP="00C3007D">
            <w:pPr>
              <w:jc w:val="right"/>
              <w:rPr>
                <w:rFonts w:ascii="Verdana" w:hAnsi="Verdana"/>
                <w:sz w:val="15"/>
                <w:szCs w:val="15"/>
                <w:lang w:eastAsia="en-US"/>
              </w:rPr>
            </w:pPr>
          </w:p>
        </w:tc>
        <w:tc>
          <w:tcPr>
            <w:tcW w:w="449" w:type="pct"/>
            <w:tcBorders>
              <w:top w:val="nil"/>
              <w:left w:val="nil"/>
              <w:bottom w:val="nil"/>
              <w:right w:val="nil"/>
            </w:tcBorders>
            <w:vAlign w:val="bottom"/>
            <w:hideMark/>
          </w:tcPr>
          <w:p w14:paraId="43EDBD90" w14:textId="77777777" w:rsidR="00C3007D" w:rsidRPr="009153E9" w:rsidRDefault="00C3007D" w:rsidP="00C3007D">
            <w:pPr>
              <w:jc w:val="right"/>
              <w:rPr>
                <w:rFonts w:ascii="Verdana" w:hAnsi="Verdana"/>
                <w:sz w:val="15"/>
                <w:szCs w:val="15"/>
                <w:lang w:eastAsia="en-US"/>
              </w:rPr>
            </w:pPr>
          </w:p>
        </w:tc>
        <w:tc>
          <w:tcPr>
            <w:tcW w:w="501" w:type="pct"/>
            <w:tcBorders>
              <w:top w:val="nil"/>
              <w:left w:val="nil"/>
              <w:bottom w:val="nil"/>
              <w:right w:val="nil"/>
            </w:tcBorders>
            <w:vAlign w:val="bottom"/>
            <w:hideMark/>
          </w:tcPr>
          <w:p w14:paraId="128E234B" w14:textId="77777777" w:rsidR="00C3007D" w:rsidRPr="009153E9" w:rsidRDefault="00C3007D" w:rsidP="00C3007D">
            <w:pPr>
              <w:jc w:val="right"/>
              <w:rPr>
                <w:rFonts w:ascii="Verdana" w:hAnsi="Verdana"/>
                <w:sz w:val="15"/>
                <w:szCs w:val="15"/>
                <w:lang w:eastAsia="en-US"/>
              </w:rPr>
            </w:pPr>
          </w:p>
        </w:tc>
        <w:tc>
          <w:tcPr>
            <w:tcW w:w="347" w:type="pct"/>
            <w:tcBorders>
              <w:top w:val="nil"/>
              <w:left w:val="nil"/>
              <w:bottom w:val="nil"/>
              <w:right w:val="nil"/>
            </w:tcBorders>
            <w:vAlign w:val="bottom"/>
            <w:hideMark/>
          </w:tcPr>
          <w:p w14:paraId="71ECAFE3" w14:textId="77777777" w:rsidR="00C3007D" w:rsidRPr="009153E9" w:rsidRDefault="00C3007D" w:rsidP="00C3007D">
            <w:pPr>
              <w:jc w:val="right"/>
              <w:rPr>
                <w:rFonts w:ascii="Verdana" w:hAnsi="Verdana"/>
                <w:sz w:val="15"/>
                <w:szCs w:val="15"/>
                <w:lang w:eastAsia="en-US"/>
              </w:rPr>
            </w:pPr>
          </w:p>
        </w:tc>
        <w:tc>
          <w:tcPr>
            <w:tcW w:w="351" w:type="pct"/>
            <w:tcBorders>
              <w:top w:val="nil"/>
              <w:left w:val="nil"/>
              <w:bottom w:val="nil"/>
              <w:right w:val="nil"/>
            </w:tcBorders>
            <w:vAlign w:val="bottom"/>
            <w:hideMark/>
          </w:tcPr>
          <w:p w14:paraId="202487C9" w14:textId="77777777" w:rsidR="00C3007D" w:rsidRPr="009153E9" w:rsidRDefault="00C3007D" w:rsidP="00C3007D">
            <w:pPr>
              <w:jc w:val="right"/>
              <w:rPr>
                <w:rFonts w:ascii="Verdana" w:hAnsi="Verdana"/>
                <w:sz w:val="15"/>
                <w:szCs w:val="15"/>
                <w:lang w:eastAsia="en-US"/>
              </w:rPr>
            </w:pPr>
          </w:p>
        </w:tc>
        <w:tc>
          <w:tcPr>
            <w:tcW w:w="453" w:type="pct"/>
            <w:tcBorders>
              <w:top w:val="nil"/>
              <w:left w:val="nil"/>
              <w:bottom w:val="nil"/>
              <w:right w:val="nil"/>
            </w:tcBorders>
            <w:vAlign w:val="bottom"/>
            <w:hideMark/>
          </w:tcPr>
          <w:p w14:paraId="3479E849" w14:textId="77777777" w:rsidR="00C3007D" w:rsidRPr="009153E9" w:rsidRDefault="00C3007D" w:rsidP="00C3007D">
            <w:pPr>
              <w:jc w:val="right"/>
              <w:rPr>
                <w:rFonts w:ascii="Verdana" w:hAnsi="Verdana"/>
                <w:sz w:val="15"/>
                <w:szCs w:val="15"/>
                <w:lang w:eastAsia="en-US"/>
              </w:rPr>
            </w:pPr>
          </w:p>
        </w:tc>
        <w:tc>
          <w:tcPr>
            <w:tcW w:w="412" w:type="pct"/>
            <w:tcBorders>
              <w:top w:val="nil"/>
              <w:left w:val="nil"/>
              <w:bottom w:val="nil"/>
              <w:right w:val="nil"/>
            </w:tcBorders>
            <w:vAlign w:val="bottom"/>
            <w:hideMark/>
          </w:tcPr>
          <w:p w14:paraId="43D11030" w14:textId="77777777" w:rsidR="00C3007D" w:rsidRPr="009153E9" w:rsidRDefault="00C3007D" w:rsidP="00C3007D">
            <w:pPr>
              <w:jc w:val="right"/>
              <w:rPr>
                <w:rFonts w:ascii="Verdana" w:hAnsi="Verdana"/>
                <w:sz w:val="15"/>
                <w:szCs w:val="15"/>
                <w:lang w:eastAsia="en-US"/>
              </w:rPr>
            </w:pPr>
          </w:p>
        </w:tc>
        <w:tc>
          <w:tcPr>
            <w:tcW w:w="355" w:type="pct"/>
            <w:gridSpan w:val="2"/>
            <w:tcBorders>
              <w:top w:val="nil"/>
              <w:left w:val="nil"/>
              <w:bottom w:val="nil"/>
              <w:right w:val="nil"/>
            </w:tcBorders>
            <w:hideMark/>
          </w:tcPr>
          <w:p w14:paraId="4666C8D8" w14:textId="77777777" w:rsidR="00C3007D" w:rsidRPr="00C3007D" w:rsidRDefault="00C3007D" w:rsidP="00C3007D">
            <w:pPr>
              <w:jc w:val="right"/>
              <w:rPr>
                <w:rFonts w:ascii="Verdana" w:hAnsi="Verdana" w:cs="Arial"/>
                <w:sz w:val="15"/>
                <w:szCs w:val="15"/>
                <w:lang w:eastAsia="en-US"/>
              </w:rPr>
            </w:pPr>
          </w:p>
        </w:tc>
      </w:tr>
      <w:tr w:rsidR="00C3007D" w:rsidRPr="009153E9" w14:paraId="2D841F5D" w14:textId="77777777" w:rsidTr="00C3007D">
        <w:tc>
          <w:tcPr>
            <w:tcW w:w="1200" w:type="pct"/>
            <w:tcBorders>
              <w:top w:val="nil"/>
              <w:left w:val="nil"/>
              <w:bottom w:val="nil"/>
              <w:right w:val="nil"/>
            </w:tcBorders>
            <w:noWrap/>
            <w:vAlign w:val="center"/>
            <w:hideMark/>
          </w:tcPr>
          <w:p w14:paraId="11C96185" w14:textId="112B5994"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K 1. januáru 202</w:t>
            </w:r>
            <w:r w:rsidR="00AA52BC">
              <w:rPr>
                <w:rFonts w:ascii="Verdana" w:hAnsi="Verdana" w:cs="Arial"/>
                <w:sz w:val="15"/>
                <w:szCs w:val="15"/>
                <w:lang w:eastAsia="en-US"/>
              </w:rPr>
              <w:t>5</w:t>
            </w:r>
          </w:p>
        </w:tc>
        <w:tc>
          <w:tcPr>
            <w:tcW w:w="499" w:type="pct"/>
            <w:tcBorders>
              <w:top w:val="nil"/>
              <w:left w:val="nil"/>
              <w:bottom w:val="nil"/>
              <w:right w:val="nil"/>
            </w:tcBorders>
            <w:vAlign w:val="bottom"/>
            <w:hideMark/>
          </w:tcPr>
          <w:p w14:paraId="75AEEA2E"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525ACFC2"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00E138CC"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5B4C8C20"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22A8934D"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3827B096"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65AE4C7F"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6AB99474"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6C810AB1" w14:textId="37837B74" w:rsidR="00C3007D" w:rsidRPr="009153E9" w:rsidRDefault="00C3007D" w:rsidP="00C3007D">
            <w:pPr>
              <w:jc w:val="right"/>
              <w:rPr>
                <w:rFonts w:ascii="Verdana" w:hAnsi="Verdana" w:cs="Arial"/>
                <w:sz w:val="15"/>
                <w:szCs w:val="15"/>
                <w:lang w:eastAsia="en-US"/>
              </w:rPr>
            </w:pPr>
            <w:r w:rsidRPr="00C3007D">
              <w:rPr>
                <w:rFonts w:ascii="Verdana" w:hAnsi="Verdana" w:cs="Arial"/>
                <w:sz w:val="15"/>
                <w:szCs w:val="15"/>
                <w:lang w:eastAsia="en-US"/>
              </w:rPr>
              <w:t>0</w:t>
            </w:r>
          </w:p>
        </w:tc>
      </w:tr>
      <w:tr w:rsidR="00C3007D" w:rsidRPr="009153E9" w14:paraId="06F1E343" w14:textId="77777777" w:rsidTr="00C3007D">
        <w:tc>
          <w:tcPr>
            <w:tcW w:w="1200" w:type="pct"/>
            <w:tcBorders>
              <w:top w:val="nil"/>
              <w:left w:val="nil"/>
              <w:bottom w:val="nil"/>
              <w:right w:val="nil"/>
            </w:tcBorders>
            <w:noWrap/>
            <w:vAlign w:val="center"/>
            <w:hideMark/>
          </w:tcPr>
          <w:p w14:paraId="40B3FE63" w14:textId="7777777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Prírastky</w:t>
            </w:r>
          </w:p>
        </w:tc>
        <w:tc>
          <w:tcPr>
            <w:tcW w:w="499" w:type="pct"/>
            <w:tcBorders>
              <w:top w:val="nil"/>
              <w:left w:val="nil"/>
              <w:bottom w:val="nil"/>
              <w:right w:val="nil"/>
            </w:tcBorders>
            <w:vAlign w:val="bottom"/>
            <w:hideMark/>
          </w:tcPr>
          <w:p w14:paraId="5433005E"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43A1FF46"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38CAF433"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5D072536"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762B7CE7"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7D63A685"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72F83F37"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389E0769"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218F0650" w14:textId="5C9BEC24" w:rsidR="00C3007D" w:rsidRPr="009153E9" w:rsidRDefault="00C3007D" w:rsidP="00C3007D">
            <w:pPr>
              <w:jc w:val="right"/>
              <w:rPr>
                <w:rFonts w:ascii="Verdana" w:hAnsi="Verdana" w:cs="Arial"/>
                <w:sz w:val="15"/>
                <w:szCs w:val="15"/>
                <w:lang w:eastAsia="en-US"/>
              </w:rPr>
            </w:pPr>
            <w:r w:rsidRPr="00C3007D">
              <w:rPr>
                <w:rFonts w:ascii="Verdana" w:hAnsi="Verdana" w:cs="Arial"/>
                <w:sz w:val="15"/>
                <w:szCs w:val="15"/>
                <w:lang w:eastAsia="en-US"/>
              </w:rPr>
              <w:t>0</w:t>
            </w:r>
          </w:p>
        </w:tc>
      </w:tr>
      <w:tr w:rsidR="00C3007D" w:rsidRPr="009153E9" w14:paraId="68893E27" w14:textId="77777777" w:rsidTr="00C3007D">
        <w:tc>
          <w:tcPr>
            <w:tcW w:w="1200" w:type="pct"/>
            <w:tcBorders>
              <w:top w:val="nil"/>
              <w:left w:val="nil"/>
              <w:bottom w:val="nil"/>
              <w:right w:val="nil"/>
            </w:tcBorders>
            <w:noWrap/>
            <w:vAlign w:val="center"/>
            <w:hideMark/>
          </w:tcPr>
          <w:p w14:paraId="08A83DA9" w14:textId="7777777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Úbytky</w:t>
            </w:r>
          </w:p>
        </w:tc>
        <w:tc>
          <w:tcPr>
            <w:tcW w:w="499" w:type="pct"/>
            <w:tcBorders>
              <w:top w:val="nil"/>
              <w:left w:val="nil"/>
              <w:bottom w:val="nil"/>
              <w:right w:val="nil"/>
            </w:tcBorders>
            <w:vAlign w:val="bottom"/>
            <w:hideMark/>
          </w:tcPr>
          <w:p w14:paraId="39523857"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22482112"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4429839C"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07AAC9DF"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3E0F2D74"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674F92E1"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72C2B679"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32DF4003"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39A776E7" w14:textId="116FCFB9" w:rsidR="00C3007D" w:rsidRPr="009153E9" w:rsidRDefault="00C3007D" w:rsidP="00C3007D">
            <w:pPr>
              <w:jc w:val="right"/>
              <w:rPr>
                <w:rFonts w:ascii="Verdana" w:hAnsi="Verdana" w:cs="Arial"/>
                <w:sz w:val="15"/>
                <w:szCs w:val="15"/>
                <w:lang w:eastAsia="en-US"/>
              </w:rPr>
            </w:pPr>
            <w:r w:rsidRPr="00C3007D">
              <w:rPr>
                <w:rFonts w:ascii="Verdana" w:hAnsi="Verdana" w:cs="Arial"/>
                <w:sz w:val="15"/>
                <w:szCs w:val="15"/>
                <w:lang w:eastAsia="en-US"/>
              </w:rPr>
              <w:t>0</w:t>
            </w:r>
          </w:p>
        </w:tc>
      </w:tr>
      <w:tr w:rsidR="00C3007D" w:rsidRPr="009153E9" w14:paraId="6CE12EB2" w14:textId="77777777" w:rsidTr="00C3007D">
        <w:tc>
          <w:tcPr>
            <w:tcW w:w="1200" w:type="pct"/>
            <w:tcBorders>
              <w:top w:val="nil"/>
              <w:left w:val="nil"/>
              <w:bottom w:val="nil"/>
              <w:right w:val="nil"/>
            </w:tcBorders>
            <w:noWrap/>
            <w:vAlign w:val="center"/>
            <w:hideMark/>
          </w:tcPr>
          <w:p w14:paraId="74224DE2" w14:textId="7777777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Presuny</w:t>
            </w:r>
          </w:p>
        </w:tc>
        <w:tc>
          <w:tcPr>
            <w:tcW w:w="499" w:type="pct"/>
            <w:tcBorders>
              <w:top w:val="nil"/>
              <w:left w:val="nil"/>
              <w:bottom w:val="nil"/>
              <w:right w:val="nil"/>
            </w:tcBorders>
            <w:vAlign w:val="bottom"/>
            <w:hideMark/>
          </w:tcPr>
          <w:p w14:paraId="6312D0A2"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63DAC8AA"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5B511E96"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520F51DC"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30C437F2"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72A2FC47"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71B526ED"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4DA34B1B"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0C853223" w14:textId="267DAE1E" w:rsidR="00C3007D" w:rsidRPr="009153E9" w:rsidRDefault="00C3007D" w:rsidP="00C3007D">
            <w:pPr>
              <w:jc w:val="right"/>
              <w:rPr>
                <w:rFonts w:ascii="Verdana" w:hAnsi="Verdana" w:cs="Arial"/>
                <w:sz w:val="15"/>
                <w:szCs w:val="15"/>
                <w:lang w:eastAsia="en-US"/>
              </w:rPr>
            </w:pPr>
            <w:r w:rsidRPr="00C3007D">
              <w:rPr>
                <w:rFonts w:ascii="Verdana" w:hAnsi="Verdana" w:cs="Arial"/>
                <w:sz w:val="15"/>
                <w:szCs w:val="15"/>
                <w:lang w:eastAsia="en-US"/>
              </w:rPr>
              <w:t>0</w:t>
            </w:r>
          </w:p>
        </w:tc>
      </w:tr>
      <w:tr w:rsidR="00C3007D" w:rsidRPr="009153E9" w14:paraId="43AE52A4" w14:textId="77777777" w:rsidTr="00C3007D">
        <w:tc>
          <w:tcPr>
            <w:tcW w:w="1200" w:type="pct"/>
            <w:tcBorders>
              <w:top w:val="nil"/>
              <w:left w:val="nil"/>
              <w:bottom w:val="nil"/>
              <w:right w:val="nil"/>
            </w:tcBorders>
            <w:noWrap/>
            <w:vAlign w:val="center"/>
            <w:hideMark/>
          </w:tcPr>
          <w:p w14:paraId="15C95588" w14:textId="05B7E7C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K 31. decembru 202</w:t>
            </w:r>
            <w:r w:rsidR="00AA52BC">
              <w:rPr>
                <w:rFonts w:ascii="Verdana" w:hAnsi="Verdana" w:cs="Arial"/>
                <w:sz w:val="15"/>
                <w:szCs w:val="15"/>
                <w:lang w:eastAsia="en-US"/>
              </w:rPr>
              <w:t>5</w:t>
            </w:r>
          </w:p>
        </w:tc>
        <w:tc>
          <w:tcPr>
            <w:tcW w:w="499" w:type="pct"/>
            <w:tcBorders>
              <w:top w:val="single" w:sz="4" w:space="0" w:color="auto"/>
              <w:left w:val="nil"/>
              <w:bottom w:val="nil"/>
              <w:right w:val="nil"/>
            </w:tcBorders>
            <w:vAlign w:val="bottom"/>
            <w:hideMark/>
          </w:tcPr>
          <w:p w14:paraId="67E3076A"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single" w:sz="4" w:space="0" w:color="auto"/>
              <w:left w:val="nil"/>
              <w:bottom w:val="nil"/>
              <w:right w:val="nil"/>
            </w:tcBorders>
            <w:vAlign w:val="bottom"/>
            <w:hideMark/>
          </w:tcPr>
          <w:p w14:paraId="0BA05284"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single" w:sz="4" w:space="0" w:color="auto"/>
              <w:left w:val="nil"/>
              <w:bottom w:val="nil"/>
              <w:right w:val="nil"/>
            </w:tcBorders>
            <w:vAlign w:val="bottom"/>
            <w:hideMark/>
          </w:tcPr>
          <w:p w14:paraId="208A3FBD"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single" w:sz="4" w:space="0" w:color="auto"/>
              <w:left w:val="nil"/>
              <w:bottom w:val="nil"/>
              <w:right w:val="nil"/>
            </w:tcBorders>
            <w:vAlign w:val="bottom"/>
            <w:hideMark/>
          </w:tcPr>
          <w:p w14:paraId="72BBE875"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single" w:sz="4" w:space="0" w:color="auto"/>
              <w:left w:val="nil"/>
              <w:bottom w:val="nil"/>
              <w:right w:val="nil"/>
            </w:tcBorders>
            <w:vAlign w:val="bottom"/>
            <w:hideMark/>
          </w:tcPr>
          <w:p w14:paraId="2DD1D68D"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single" w:sz="4" w:space="0" w:color="auto"/>
              <w:left w:val="nil"/>
              <w:bottom w:val="nil"/>
              <w:right w:val="nil"/>
            </w:tcBorders>
            <w:vAlign w:val="bottom"/>
            <w:hideMark/>
          </w:tcPr>
          <w:p w14:paraId="6620B769"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single" w:sz="4" w:space="0" w:color="auto"/>
              <w:left w:val="nil"/>
              <w:bottom w:val="nil"/>
              <w:right w:val="nil"/>
            </w:tcBorders>
            <w:vAlign w:val="bottom"/>
            <w:hideMark/>
          </w:tcPr>
          <w:p w14:paraId="10292F55"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single" w:sz="4" w:space="0" w:color="auto"/>
              <w:left w:val="nil"/>
              <w:bottom w:val="nil"/>
              <w:right w:val="nil"/>
            </w:tcBorders>
            <w:vAlign w:val="bottom"/>
            <w:hideMark/>
          </w:tcPr>
          <w:p w14:paraId="170990D8"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single" w:sz="4" w:space="0" w:color="auto"/>
              <w:left w:val="nil"/>
              <w:bottom w:val="nil"/>
              <w:right w:val="nil"/>
            </w:tcBorders>
            <w:hideMark/>
          </w:tcPr>
          <w:p w14:paraId="65067473" w14:textId="56FA6238" w:rsidR="00C3007D" w:rsidRPr="009153E9" w:rsidRDefault="00C3007D" w:rsidP="00C3007D">
            <w:pPr>
              <w:jc w:val="right"/>
              <w:rPr>
                <w:rFonts w:ascii="Verdana" w:hAnsi="Verdana" w:cs="Arial"/>
                <w:sz w:val="15"/>
                <w:szCs w:val="15"/>
                <w:lang w:eastAsia="en-US"/>
              </w:rPr>
            </w:pPr>
            <w:r w:rsidRPr="00C3007D">
              <w:rPr>
                <w:rFonts w:ascii="Verdana" w:hAnsi="Verdana" w:cs="Arial"/>
                <w:sz w:val="15"/>
                <w:szCs w:val="15"/>
                <w:lang w:eastAsia="en-US"/>
              </w:rPr>
              <w:t>0</w:t>
            </w:r>
          </w:p>
        </w:tc>
      </w:tr>
      <w:tr w:rsidR="00C3007D" w:rsidRPr="009153E9" w14:paraId="42C09C37" w14:textId="77777777" w:rsidTr="00C3007D">
        <w:tc>
          <w:tcPr>
            <w:tcW w:w="1200" w:type="pct"/>
            <w:tcBorders>
              <w:top w:val="nil"/>
              <w:left w:val="nil"/>
              <w:bottom w:val="nil"/>
              <w:right w:val="nil"/>
            </w:tcBorders>
            <w:noWrap/>
            <w:vAlign w:val="center"/>
            <w:hideMark/>
          </w:tcPr>
          <w:p w14:paraId="11A548E1" w14:textId="77777777"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 </w:t>
            </w:r>
          </w:p>
        </w:tc>
        <w:tc>
          <w:tcPr>
            <w:tcW w:w="499" w:type="pct"/>
            <w:tcBorders>
              <w:top w:val="nil"/>
              <w:left w:val="nil"/>
              <w:bottom w:val="nil"/>
              <w:right w:val="nil"/>
            </w:tcBorders>
            <w:vAlign w:val="bottom"/>
            <w:hideMark/>
          </w:tcPr>
          <w:p w14:paraId="0CE9976A" w14:textId="77777777" w:rsidR="00C3007D" w:rsidRPr="009153E9" w:rsidRDefault="00C3007D" w:rsidP="00C3007D">
            <w:pPr>
              <w:jc w:val="right"/>
              <w:rPr>
                <w:rFonts w:ascii="Verdana" w:hAnsi="Verdana"/>
                <w:sz w:val="15"/>
                <w:szCs w:val="15"/>
                <w:lang w:eastAsia="en-US"/>
              </w:rPr>
            </w:pPr>
          </w:p>
        </w:tc>
        <w:tc>
          <w:tcPr>
            <w:tcW w:w="433" w:type="pct"/>
            <w:tcBorders>
              <w:top w:val="nil"/>
              <w:left w:val="nil"/>
              <w:bottom w:val="nil"/>
              <w:right w:val="nil"/>
            </w:tcBorders>
            <w:vAlign w:val="bottom"/>
            <w:hideMark/>
          </w:tcPr>
          <w:p w14:paraId="78626F68" w14:textId="77777777" w:rsidR="00C3007D" w:rsidRPr="009153E9" w:rsidRDefault="00C3007D" w:rsidP="00C3007D">
            <w:pPr>
              <w:jc w:val="right"/>
              <w:rPr>
                <w:rFonts w:ascii="Verdana" w:hAnsi="Verdana"/>
                <w:sz w:val="15"/>
                <w:szCs w:val="15"/>
                <w:lang w:eastAsia="en-US"/>
              </w:rPr>
            </w:pPr>
          </w:p>
        </w:tc>
        <w:tc>
          <w:tcPr>
            <w:tcW w:w="449" w:type="pct"/>
            <w:tcBorders>
              <w:top w:val="nil"/>
              <w:left w:val="nil"/>
              <w:bottom w:val="nil"/>
              <w:right w:val="nil"/>
            </w:tcBorders>
            <w:vAlign w:val="bottom"/>
            <w:hideMark/>
          </w:tcPr>
          <w:p w14:paraId="7358E7EF" w14:textId="77777777" w:rsidR="00C3007D" w:rsidRPr="009153E9" w:rsidRDefault="00C3007D" w:rsidP="00C3007D">
            <w:pPr>
              <w:jc w:val="right"/>
              <w:rPr>
                <w:rFonts w:ascii="Verdana" w:hAnsi="Verdana"/>
                <w:sz w:val="15"/>
                <w:szCs w:val="15"/>
                <w:lang w:eastAsia="en-US"/>
              </w:rPr>
            </w:pPr>
          </w:p>
        </w:tc>
        <w:tc>
          <w:tcPr>
            <w:tcW w:w="501" w:type="pct"/>
            <w:tcBorders>
              <w:top w:val="nil"/>
              <w:left w:val="nil"/>
              <w:bottom w:val="nil"/>
              <w:right w:val="nil"/>
            </w:tcBorders>
            <w:vAlign w:val="bottom"/>
            <w:hideMark/>
          </w:tcPr>
          <w:p w14:paraId="34C69F1B" w14:textId="77777777" w:rsidR="00C3007D" w:rsidRPr="009153E9" w:rsidRDefault="00C3007D" w:rsidP="00C3007D">
            <w:pPr>
              <w:jc w:val="right"/>
              <w:rPr>
                <w:rFonts w:ascii="Verdana" w:hAnsi="Verdana"/>
                <w:sz w:val="15"/>
                <w:szCs w:val="15"/>
                <w:lang w:eastAsia="en-US"/>
              </w:rPr>
            </w:pPr>
          </w:p>
        </w:tc>
        <w:tc>
          <w:tcPr>
            <w:tcW w:w="347" w:type="pct"/>
            <w:tcBorders>
              <w:top w:val="nil"/>
              <w:left w:val="nil"/>
              <w:bottom w:val="nil"/>
              <w:right w:val="nil"/>
            </w:tcBorders>
            <w:vAlign w:val="bottom"/>
            <w:hideMark/>
          </w:tcPr>
          <w:p w14:paraId="42D29C36" w14:textId="77777777" w:rsidR="00C3007D" w:rsidRPr="009153E9" w:rsidRDefault="00C3007D" w:rsidP="00C3007D">
            <w:pPr>
              <w:jc w:val="right"/>
              <w:rPr>
                <w:rFonts w:ascii="Verdana" w:hAnsi="Verdana"/>
                <w:sz w:val="15"/>
                <w:szCs w:val="15"/>
                <w:lang w:eastAsia="en-US"/>
              </w:rPr>
            </w:pPr>
          </w:p>
        </w:tc>
        <w:tc>
          <w:tcPr>
            <w:tcW w:w="351" w:type="pct"/>
            <w:tcBorders>
              <w:top w:val="nil"/>
              <w:left w:val="nil"/>
              <w:bottom w:val="nil"/>
              <w:right w:val="nil"/>
            </w:tcBorders>
            <w:vAlign w:val="bottom"/>
            <w:hideMark/>
          </w:tcPr>
          <w:p w14:paraId="24BF8F72" w14:textId="77777777" w:rsidR="00C3007D" w:rsidRPr="009153E9" w:rsidRDefault="00C3007D" w:rsidP="00C3007D">
            <w:pPr>
              <w:jc w:val="right"/>
              <w:rPr>
                <w:rFonts w:ascii="Verdana" w:hAnsi="Verdana"/>
                <w:sz w:val="15"/>
                <w:szCs w:val="15"/>
                <w:lang w:eastAsia="en-US"/>
              </w:rPr>
            </w:pPr>
          </w:p>
        </w:tc>
        <w:tc>
          <w:tcPr>
            <w:tcW w:w="453" w:type="pct"/>
            <w:tcBorders>
              <w:top w:val="nil"/>
              <w:left w:val="nil"/>
              <w:bottom w:val="nil"/>
              <w:right w:val="nil"/>
            </w:tcBorders>
            <w:vAlign w:val="bottom"/>
            <w:hideMark/>
          </w:tcPr>
          <w:p w14:paraId="63EEDB5C" w14:textId="77777777" w:rsidR="00C3007D" w:rsidRPr="009153E9" w:rsidRDefault="00C3007D" w:rsidP="00C3007D">
            <w:pPr>
              <w:jc w:val="right"/>
              <w:rPr>
                <w:rFonts w:ascii="Verdana" w:hAnsi="Verdana"/>
                <w:sz w:val="15"/>
                <w:szCs w:val="15"/>
                <w:lang w:eastAsia="en-US"/>
              </w:rPr>
            </w:pPr>
          </w:p>
        </w:tc>
        <w:tc>
          <w:tcPr>
            <w:tcW w:w="412" w:type="pct"/>
            <w:tcBorders>
              <w:top w:val="nil"/>
              <w:left w:val="nil"/>
              <w:bottom w:val="nil"/>
              <w:right w:val="nil"/>
            </w:tcBorders>
            <w:vAlign w:val="bottom"/>
            <w:hideMark/>
          </w:tcPr>
          <w:p w14:paraId="5D62352E" w14:textId="77777777" w:rsidR="00C3007D" w:rsidRPr="009153E9" w:rsidRDefault="00C3007D" w:rsidP="00C3007D">
            <w:pPr>
              <w:jc w:val="right"/>
              <w:rPr>
                <w:rFonts w:ascii="Verdana" w:hAnsi="Verdana"/>
                <w:sz w:val="15"/>
                <w:szCs w:val="15"/>
                <w:lang w:eastAsia="en-US"/>
              </w:rPr>
            </w:pPr>
          </w:p>
        </w:tc>
        <w:tc>
          <w:tcPr>
            <w:tcW w:w="355" w:type="pct"/>
            <w:gridSpan w:val="2"/>
            <w:tcBorders>
              <w:top w:val="nil"/>
              <w:left w:val="nil"/>
              <w:bottom w:val="nil"/>
              <w:right w:val="nil"/>
            </w:tcBorders>
            <w:hideMark/>
          </w:tcPr>
          <w:p w14:paraId="1B9F20F8" w14:textId="77777777" w:rsidR="00C3007D" w:rsidRPr="00C3007D" w:rsidRDefault="00C3007D" w:rsidP="00C3007D">
            <w:pPr>
              <w:jc w:val="right"/>
              <w:rPr>
                <w:rFonts w:ascii="Verdana" w:hAnsi="Verdana" w:cs="Arial"/>
                <w:sz w:val="15"/>
                <w:szCs w:val="15"/>
                <w:lang w:eastAsia="en-US"/>
              </w:rPr>
            </w:pPr>
          </w:p>
        </w:tc>
      </w:tr>
      <w:tr w:rsidR="00C3007D" w:rsidRPr="009153E9" w14:paraId="7100A5CF" w14:textId="77777777" w:rsidTr="00C3007D">
        <w:tc>
          <w:tcPr>
            <w:tcW w:w="1200" w:type="pct"/>
            <w:tcBorders>
              <w:top w:val="nil"/>
              <w:left w:val="nil"/>
              <w:bottom w:val="nil"/>
              <w:right w:val="nil"/>
            </w:tcBorders>
            <w:noWrap/>
            <w:vAlign w:val="center"/>
            <w:hideMark/>
          </w:tcPr>
          <w:p w14:paraId="7235C6D0" w14:textId="77777777" w:rsidR="00C3007D" w:rsidRPr="009153E9" w:rsidRDefault="00C3007D" w:rsidP="00C3007D">
            <w:pPr>
              <w:rPr>
                <w:rFonts w:ascii="Verdana" w:hAnsi="Verdana" w:cs="Arial"/>
                <w:b/>
                <w:bCs/>
                <w:sz w:val="15"/>
                <w:szCs w:val="15"/>
                <w:lang w:eastAsia="en-US"/>
              </w:rPr>
            </w:pPr>
            <w:r w:rsidRPr="009153E9">
              <w:rPr>
                <w:rFonts w:ascii="Verdana" w:hAnsi="Verdana" w:cs="Arial"/>
                <w:b/>
                <w:bCs/>
                <w:sz w:val="15"/>
                <w:szCs w:val="15"/>
                <w:lang w:eastAsia="en-US"/>
              </w:rPr>
              <w:t xml:space="preserve">Zostatková hodnota </w:t>
            </w:r>
          </w:p>
        </w:tc>
        <w:tc>
          <w:tcPr>
            <w:tcW w:w="499" w:type="pct"/>
            <w:tcBorders>
              <w:top w:val="nil"/>
              <w:left w:val="nil"/>
              <w:bottom w:val="nil"/>
              <w:right w:val="nil"/>
            </w:tcBorders>
            <w:vAlign w:val="bottom"/>
            <w:hideMark/>
          </w:tcPr>
          <w:p w14:paraId="14191BCA" w14:textId="77777777" w:rsidR="00C3007D" w:rsidRPr="009153E9" w:rsidRDefault="00C3007D" w:rsidP="00C3007D">
            <w:pPr>
              <w:jc w:val="right"/>
              <w:rPr>
                <w:rFonts w:ascii="Verdana" w:hAnsi="Verdana" w:cs="Arial"/>
                <w:b/>
                <w:bCs/>
                <w:sz w:val="15"/>
                <w:szCs w:val="15"/>
                <w:lang w:eastAsia="en-US"/>
              </w:rPr>
            </w:pPr>
          </w:p>
        </w:tc>
        <w:tc>
          <w:tcPr>
            <w:tcW w:w="433" w:type="pct"/>
            <w:tcBorders>
              <w:top w:val="nil"/>
              <w:left w:val="nil"/>
              <w:bottom w:val="nil"/>
              <w:right w:val="nil"/>
            </w:tcBorders>
            <w:vAlign w:val="bottom"/>
            <w:hideMark/>
          </w:tcPr>
          <w:p w14:paraId="224BE289" w14:textId="77777777" w:rsidR="00C3007D" w:rsidRPr="009153E9" w:rsidRDefault="00C3007D" w:rsidP="00C3007D">
            <w:pPr>
              <w:jc w:val="right"/>
              <w:rPr>
                <w:rFonts w:ascii="Verdana" w:hAnsi="Verdana"/>
                <w:sz w:val="15"/>
                <w:szCs w:val="15"/>
                <w:lang w:eastAsia="en-US"/>
              </w:rPr>
            </w:pPr>
          </w:p>
        </w:tc>
        <w:tc>
          <w:tcPr>
            <w:tcW w:w="449" w:type="pct"/>
            <w:tcBorders>
              <w:top w:val="nil"/>
              <w:left w:val="nil"/>
              <w:bottom w:val="nil"/>
              <w:right w:val="nil"/>
            </w:tcBorders>
            <w:vAlign w:val="bottom"/>
            <w:hideMark/>
          </w:tcPr>
          <w:p w14:paraId="543E668E" w14:textId="77777777" w:rsidR="00C3007D" w:rsidRPr="009153E9" w:rsidRDefault="00C3007D" w:rsidP="00C3007D">
            <w:pPr>
              <w:jc w:val="right"/>
              <w:rPr>
                <w:rFonts w:ascii="Verdana" w:hAnsi="Verdana"/>
                <w:sz w:val="15"/>
                <w:szCs w:val="15"/>
                <w:lang w:eastAsia="en-US"/>
              </w:rPr>
            </w:pPr>
          </w:p>
        </w:tc>
        <w:tc>
          <w:tcPr>
            <w:tcW w:w="501" w:type="pct"/>
            <w:tcBorders>
              <w:top w:val="nil"/>
              <w:left w:val="nil"/>
              <w:bottom w:val="nil"/>
              <w:right w:val="nil"/>
            </w:tcBorders>
            <w:vAlign w:val="bottom"/>
            <w:hideMark/>
          </w:tcPr>
          <w:p w14:paraId="78F125AE" w14:textId="77777777" w:rsidR="00C3007D" w:rsidRPr="009153E9" w:rsidRDefault="00C3007D" w:rsidP="00C3007D">
            <w:pPr>
              <w:jc w:val="right"/>
              <w:rPr>
                <w:rFonts w:ascii="Verdana" w:hAnsi="Verdana"/>
                <w:sz w:val="15"/>
                <w:szCs w:val="15"/>
                <w:lang w:eastAsia="en-US"/>
              </w:rPr>
            </w:pPr>
          </w:p>
        </w:tc>
        <w:tc>
          <w:tcPr>
            <w:tcW w:w="347" w:type="pct"/>
            <w:tcBorders>
              <w:top w:val="nil"/>
              <w:left w:val="nil"/>
              <w:bottom w:val="nil"/>
              <w:right w:val="nil"/>
            </w:tcBorders>
            <w:vAlign w:val="bottom"/>
            <w:hideMark/>
          </w:tcPr>
          <w:p w14:paraId="563F8B15" w14:textId="77777777" w:rsidR="00C3007D" w:rsidRPr="009153E9" w:rsidRDefault="00C3007D" w:rsidP="00C3007D">
            <w:pPr>
              <w:jc w:val="right"/>
              <w:rPr>
                <w:rFonts w:ascii="Verdana" w:hAnsi="Verdana"/>
                <w:sz w:val="15"/>
                <w:szCs w:val="15"/>
                <w:lang w:eastAsia="en-US"/>
              </w:rPr>
            </w:pPr>
          </w:p>
        </w:tc>
        <w:tc>
          <w:tcPr>
            <w:tcW w:w="351" w:type="pct"/>
            <w:tcBorders>
              <w:top w:val="nil"/>
              <w:left w:val="nil"/>
              <w:bottom w:val="nil"/>
              <w:right w:val="nil"/>
            </w:tcBorders>
            <w:vAlign w:val="bottom"/>
            <w:hideMark/>
          </w:tcPr>
          <w:p w14:paraId="5EC77CAB" w14:textId="77777777" w:rsidR="00C3007D" w:rsidRPr="009153E9" w:rsidRDefault="00C3007D" w:rsidP="00C3007D">
            <w:pPr>
              <w:jc w:val="right"/>
              <w:rPr>
                <w:rFonts w:ascii="Verdana" w:hAnsi="Verdana"/>
                <w:sz w:val="15"/>
                <w:szCs w:val="15"/>
                <w:lang w:eastAsia="en-US"/>
              </w:rPr>
            </w:pPr>
          </w:p>
        </w:tc>
        <w:tc>
          <w:tcPr>
            <w:tcW w:w="453" w:type="pct"/>
            <w:tcBorders>
              <w:top w:val="nil"/>
              <w:left w:val="nil"/>
              <w:bottom w:val="nil"/>
              <w:right w:val="nil"/>
            </w:tcBorders>
            <w:vAlign w:val="bottom"/>
            <w:hideMark/>
          </w:tcPr>
          <w:p w14:paraId="2606965F" w14:textId="77777777" w:rsidR="00C3007D" w:rsidRPr="009153E9" w:rsidRDefault="00C3007D" w:rsidP="00C3007D">
            <w:pPr>
              <w:jc w:val="right"/>
              <w:rPr>
                <w:rFonts w:ascii="Verdana" w:hAnsi="Verdana"/>
                <w:sz w:val="15"/>
                <w:szCs w:val="15"/>
                <w:lang w:eastAsia="en-US"/>
              </w:rPr>
            </w:pPr>
          </w:p>
        </w:tc>
        <w:tc>
          <w:tcPr>
            <w:tcW w:w="412" w:type="pct"/>
            <w:tcBorders>
              <w:top w:val="nil"/>
              <w:left w:val="nil"/>
              <w:bottom w:val="nil"/>
              <w:right w:val="nil"/>
            </w:tcBorders>
            <w:vAlign w:val="bottom"/>
            <w:hideMark/>
          </w:tcPr>
          <w:p w14:paraId="65C383B7" w14:textId="77777777" w:rsidR="00C3007D" w:rsidRPr="009153E9" w:rsidRDefault="00C3007D" w:rsidP="00C3007D">
            <w:pPr>
              <w:jc w:val="right"/>
              <w:rPr>
                <w:rFonts w:ascii="Verdana" w:hAnsi="Verdana"/>
                <w:sz w:val="15"/>
                <w:szCs w:val="15"/>
                <w:lang w:eastAsia="en-US"/>
              </w:rPr>
            </w:pPr>
          </w:p>
        </w:tc>
        <w:tc>
          <w:tcPr>
            <w:tcW w:w="355" w:type="pct"/>
            <w:gridSpan w:val="2"/>
            <w:tcBorders>
              <w:top w:val="nil"/>
              <w:left w:val="nil"/>
              <w:bottom w:val="nil"/>
              <w:right w:val="nil"/>
            </w:tcBorders>
            <w:hideMark/>
          </w:tcPr>
          <w:p w14:paraId="18A0EF15" w14:textId="77777777" w:rsidR="00C3007D" w:rsidRPr="00C3007D" w:rsidRDefault="00C3007D" w:rsidP="00C3007D">
            <w:pPr>
              <w:jc w:val="right"/>
              <w:rPr>
                <w:rFonts w:ascii="Verdana" w:hAnsi="Verdana" w:cs="Arial"/>
                <w:sz w:val="15"/>
                <w:szCs w:val="15"/>
                <w:lang w:eastAsia="en-US"/>
              </w:rPr>
            </w:pPr>
          </w:p>
        </w:tc>
      </w:tr>
      <w:tr w:rsidR="00AA52BC" w:rsidRPr="009153E9" w14:paraId="1261EE8E" w14:textId="77777777" w:rsidTr="00C3007D">
        <w:tc>
          <w:tcPr>
            <w:tcW w:w="1200" w:type="pct"/>
            <w:tcBorders>
              <w:top w:val="nil"/>
              <w:left w:val="nil"/>
              <w:bottom w:val="nil"/>
              <w:right w:val="nil"/>
            </w:tcBorders>
            <w:noWrap/>
            <w:vAlign w:val="center"/>
            <w:hideMark/>
          </w:tcPr>
          <w:p w14:paraId="40E5E458" w14:textId="66D3D585"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K 1. januáru 202</w:t>
            </w:r>
            <w:r>
              <w:rPr>
                <w:rFonts w:ascii="Verdana" w:hAnsi="Verdana" w:cs="Arial"/>
                <w:sz w:val="15"/>
                <w:szCs w:val="15"/>
                <w:lang w:eastAsia="en-US"/>
              </w:rPr>
              <w:t>5</w:t>
            </w:r>
          </w:p>
        </w:tc>
        <w:tc>
          <w:tcPr>
            <w:tcW w:w="499" w:type="pct"/>
            <w:tcBorders>
              <w:top w:val="nil"/>
              <w:left w:val="nil"/>
              <w:bottom w:val="single" w:sz="4" w:space="0" w:color="auto"/>
              <w:right w:val="nil"/>
            </w:tcBorders>
            <w:vAlign w:val="bottom"/>
            <w:hideMark/>
          </w:tcPr>
          <w:p w14:paraId="4E75DE68" w14:textId="77777777"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single" w:sz="4" w:space="0" w:color="auto"/>
              <w:right w:val="nil"/>
            </w:tcBorders>
            <w:vAlign w:val="bottom"/>
            <w:hideMark/>
          </w:tcPr>
          <w:p w14:paraId="1AE21ED7" w14:textId="2DB0DC1F"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838 692</w:t>
            </w:r>
            <w:r w:rsidRPr="009153E9">
              <w:rPr>
                <w:rFonts w:ascii="Verdana" w:hAnsi="Verdana" w:cs="Arial"/>
                <w:sz w:val="15"/>
                <w:szCs w:val="15"/>
                <w:lang w:eastAsia="en-US"/>
              </w:rPr>
              <w:t xml:space="preserve"> </w:t>
            </w:r>
          </w:p>
        </w:tc>
        <w:tc>
          <w:tcPr>
            <w:tcW w:w="449" w:type="pct"/>
            <w:tcBorders>
              <w:top w:val="nil"/>
              <w:left w:val="nil"/>
              <w:bottom w:val="single" w:sz="4" w:space="0" w:color="auto"/>
              <w:right w:val="nil"/>
            </w:tcBorders>
            <w:vAlign w:val="bottom"/>
            <w:hideMark/>
          </w:tcPr>
          <w:p w14:paraId="6FC5D686" w14:textId="1C86790A"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1 348 817</w:t>
            </w:r>
            <w:r w:rsidRPr="009153E9">
              <w:rPr>
                <w:rFonts w:ascii="Verdana" w:hAnsi="Verdana" w:cs="Arial"/>
                <w:sz w:val="15"/>
                <w:szCs w:val="15"/>
                <w:lang w:eastAsia="en-US"/>
              </w:rPr>
              <w:t xml:space="preserve"> </w:t>
            </w:r>
          </w:p>
        </w:tc>
        <w:tc>
          <w:tcPr>
            <w:tcW w:w="501" w:type="pct"/>
            <w:tcBorders>
              <w:top w:val="nil"/>
              <w:left w:val="nil"/>
              <w:bottom w:val="single" w:sz="4" w:space="0" w:color="auto"/>
              <w:right w:val="nil"/>
            </w:tcBorders>
            <w:vAlign w:val="bottom"/>
            <w:hideMark/>
          </w:tcPr>
          <w:p w14:paraId="13C3CA45" w14:textId="7EAA0C5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single" w:sz="4" w:space="0" w:color="auto"/>
              <w:right w:val="nil"/>
            </w:tcBorders>
            <w:vAlign w:val="bottom"/>
            <w:hideMark/>
          </w:tcPr>
          <w:p w14:paraId="593368A5" w14:textId="5CC26327"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single" w:sz="4" w:space="0" w:color="auto"/>
              <w:right w:val="nil"/>
            </w:tcBorders>
            <w:vAlign w:val="bottom"/>
            <w:hideMark/>
          </w:tcPr>
          <w:p w14:paraId="244268E5" w14:textId="6BC9A598"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single" w:sz="4" w:space="0" w:color="auto"/>
              <w:right w:val="nil"/>
            </w:tcBorders>
            <w:vAlign w:val="bottom"/>
            <w:hideMark/>
          </w:tcPr>
          <w:p w14:paraId="22BEE2B3" w14:textId="60B8C531" w:rsidR="00AA52BC" w:rsidRPr="009153E9" w:rsidRDefault="00AA52BC" w:rsidP="00AA52BC">
            <w:pPr>
              <w:jc w:val="right"/>
              <w:rPr>
                <w:rFonts w:ascii="Verdana" w:hAnsi="Verdana" w:cs="Arial"/>
                <w:sz w:val="15"/>
                <w:szCs w:val="15"/>
                <w:lang w:eastAsia="en-US"/>
              </w:rPr>
            </w:pPr>
            <w:r>
              <w:rPr>
                <w:rFonts w:ascii="Verdana" w:hAnsi="Verdana" w:cs="Arial"/>
                <w:sz w:val="15"/>
                <w:szCs w:val="15"/>
                <w:lang w:eastAsia="en-US"/>
              </w:rPr>
              <w:t>14 071</w:t>
            </w:r>
            <w:r w:rsidRPr="009153E9">
              <w:rPr>
                <w:rFonts w:ascii="Verdana" w:hAnsi="Verdana" w:cs="Arial"/>
                <w:sz w:val="15"/>
                <w:szCs w:val="15"/>
                <w:lang w:eastAsia="en-US"/>
              </w:rPr>
              <w:t xml:space="preserve"> </w:t>
            </w:r>
          </w:p>
        </w:tc>
        <w:tc>
          <w:tcPr>
            <w:tcW w:w="412" w:type="pct"/>
            <w:tcBorders>
              <w:top w:val="nil"/>
              <w:left w:val="nil"/>
              <w:bottom w:val="single" w:sz="4" w:space="0" w:color="auto"/>
              <w:right w:val="nil"/>
            </w:tcBorders>
            <w:vAlign w:val="bottom"/>
            <w:hideMark/>
          </w:tcPr>
          <w:p w14:paraId="100BA7C6" w14:textId="47617272"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single" w:sz="4" w:space="0" w:color="auto"/>
              <w:right w:val="nil"/>
            </w:tcBorders>
            <w:hideMark/>
          </w:tcPr>
          <w:p w14:paraId="2A3019FE" w14:textId="73252CE0"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2 201 580</w:t>
            </w:r>
          </w:p>
        </w:tc>
      </w:tr>
      <w:tr w:rsidR="00C3007D" w:rsidRPr="009153E9" w14:paraId="52A0FE15" w14:textId="77777777" w:rsidTr="00C3007D">
        <w:tc>
          <w:tcPr>
            <w:tcW w:w="1200" w:type="pct"/>
            <w:tcBorders>
              <w:top w:val="nil"/>
              <w:left w:val="nil"/>
              <w:bottom w:val="single" w:sz="8" w:space="0" w:color="auto"/>
              <w:right w:val="nil"/>
            </w:tcBorders>
            <w:noWrap/>
            <w:vAlign w:val="center"/>
            <w:hideMark/>
          </w:tcPr>
          <w:p w14:paraId="520989CA" w14:textId="60D12319" w:rsidR="00C3007D" w:rsidRPr="009153E9" w:rsidRDefault="00C3007D" w:rsidP="00C3007D">
            <w:pPr>
              <w:rPr>
                <w:rFonts w:ascii="Verdana" w:hAnsi="Verdana" w:cs="Arial"/>
                <w:sz w:val="15"/>
                <w:szCs w:val="15"/>
                <w:lang w:eastAsia="en-US"/>
              </w:rPr>
            </w:pPr>
            <w:r w:rsidRPr="009153E9">
              <w:rPr>
                <w:rFonts w:ascii="Verdana" w:hAnsi="Verdana" w:cs="Arial"/>
                <w:sz w:val="15"/>
                <w:szCs w:val="15"/>
                <w:lang w:eastAsia="en-US"/>
              </w:rPr>
              <w:t>K 31. decembru 202</w:t>
            </w:r>
            <w:r w:rsidR="00AA52BC">
              <w:rPr>
                <w:rFonts w:ascii="Verdana" w:hAnsi="Verdana" w:cs="Arial"/>
                <w:sz w:val="15"/>
                <w:szCs w:val="15"/>
                <w:lang w:eastAsia="en-US"/>
              </w:rPr>
              <w:t>5</w:t>
            </w:r>
          </w:p>
        </w:tc>
        <w:tc>
          <w:tcPr>
            <w:tcW w:w="499" w:type="pct"/>
            <w:tcBorders>
              <w:top w:val="nil"/>
              <w:left w:val="nil"/>
              <w:bottom w:val="single" w:sz="8" w:space="0" w:color="auto"/>
              <w:right w:val="nil"/>
            </w:tcBorders>
            <w:vAlign w:val="bottom"/>
            <w:hideMark/>
          </w:tcPr>
          <w:p w14:paraId="52F7D9CE"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single" w:sz="8" w:space="0" w:color="auto"/>
              <w:right w:val="nil"/>
            </w:tcBorders>
            <w:vAlign w:val="bottom"/>
            <w:hideMark/>
          </w:tcPr>
          <w:p w14:paraId="096BA25C" w14:textId="534DB639" w:rsidR="00C3007D" w:rsidRPr="009153E9" w:rsidRDefault="00FA7E62" w:rsidP="00C3007D">
            <w:pPr>
              <w:jc w:val="right"/>
              <w:rPr>
                <w:rFonts w:ascii="Verdana" w:hAnsi="Verdana" w:cs="Arial"/>
                <w:sz w:val="15"/>
                <w:szCs w:val="15"/>
                <w:lang w:eastAsia="en-US"/>
              </w:rPr>
            </w:pPr>
            <w:r>
              <w:rPr>
                <w:rFonts w:ascii="Verdana" w:hAnsi="Verdana" w:cs="Arial"/>
                <w:sz w:val="15"/>
                <w:szCs w:val="15"/>
                <w:lang w:eastAsia="en-US"/>
              </w:rPr>
              <w:t>787</w:t>
            </w:r>
            <w:r w:rsidR="00C3007D" w:rsidRPr="000A012F">
              <w:rPr>
                <w:rFonts w:ascii="Verdana" w:hAnsi="Verdana" w:cs="Arial"/>
                <w:sz w:val="15"/>
                <w:szCs w:val="15"/>
                <w:lang w:eastAsia="en-US"/>
              </w:rPr>
              <w:t xml:space="preserve"> </w:t>
            </w:r>
            <w:r>
              <w:rPr>
                <w:rFonts w:ascii="Verdana" w:hAnsi="Verdana" w:cs="Arial"/>
                <w:sz w:val="15"/>
                <w:szCs w:val="15"/>
                <w:lang w:eastAsia="en-US"/>
              </w:rPr>
              <w:t>091</w:t>
            </w:r>
            <w:r w:rsidR="00C3007D" w:rsidRPr="009153E9">
              <w:rPr>
                <w:rFonts w:ascii="Verdana" w:hAnsi="Verdana" w:cs="Arial"/>
                <w:sz w:val="15"/>
                <w:szCs w:val="15"/>
                <w:lang w:eastAsia="en-US"/>
              </w:rPr>
              <w:t xml:space="preserve"> </w:t>
            </w:r>
          </w:p>
        </w:tc>
        <w:tc>
          <w:tcPr>
            <w:tcW w:w="449" w:type="pct"/>
            <w:tcBorders>
              <w:top w:val="nil"/>
              <w:left w:val="nil"/>
              <w:bottom w:val="single" w:sz="8" w:space="0" w:color="auto"/>
              <w:right w:val="nil"/>
            </w:tcBorders>
            <w:vAlign w:val="bottom"/>
            <w:hideMark/>
          </w:tcPr>
          <w:p w14:paraId="014053D4" w14:textId="16371813" w:rsidR="00C3007D" w:rsidRPr="009153E9" w:rsidRDefault="00FA7E62" w:rsidP="00FA7E62">
            <w:pPr>
              <w:jc w:val="right"/>
              <w:rPr>
                <w:rFonts w:ascii="Verdana" w:hAnsi="Verdana" w:cs="Arial"/>
                <w:sz w:val="15"/>
                <w:szCs w:val="15"/>
                <w:lang w:eastAsia="en-US"/>
              </w:rPr>
            </w:pPr>
            <w:r>
              <w:rPr>
                <w:rFonts w:ascii="Verdana" w:hAnsi="Verdana" w:cs="Arial"/>
                <w:sz w:val="15"/>
                <w:szCs w:val="15"/>
                <w:lang w:eastAsia="en-US"/>
              </w:rPr>
              <w:t xml:space="preserve">1 026 197 </w:t>
            </w:r>
          </w:p>
        </w:tc>
        <w:tc>
          <w:tcPr>
            <w:tcW w:w="501" w:type="pct"/>
            <w:tcBorders>
              <w:top w:val="nil"/>
              <w:left w:val="nil"/>
              <w:bottom w:val="single" w:sz="8" w:space="0" w:color="auto"/>
              <w:right w:val="nil"/>
            </w:tcBorders>
            <w:vAlign w:val="bottom"/>
            <w:hideMark/>
          </w:tcPr>
          <w:p w14:paraId="1BDCAC88"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single" w:sz="8" w:space="0" w:color="auto"/>
              <w:right w:val="nil"/>
            </w:tcBorders>
            <w:vAlign w:val="bottom"/>
            <w:hideMark/>
          </w:tcPr>
          <w:p w14:paraId="7BD39FF1"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single" w:sz="8" w:space="0" w:color="auto"/>
              <w:right w:val="nil"/>
            </w:tcBorders>
            <w:vAlign w:val="bottom"/>
            <w:hideMark/>
          </w:tcPr>
          <w:p w14:paraId="00ABD149" w14:textId="77777777" w:rsidR="00C3007D" w:rsidRPr="009153E9" w:rsidRDefault="00C3007D" w:rsidP="00C3007D">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single" w:sz="8" w:space="0" w:color="auto"/>
              <w:right w:val="nil"/>
            </w:tcBorders>
            <w:vAlign w:val="bottom"/>
            <w:hideMark/>
          </w:tcPr>
          <w:p w14:paraId="5A88889A" w14:textId="697D52C5" w:rsidR="00C3007D" w:rsidRPr="009153E9" w:rsidRDefault="00C3007D" w:rsidP="00C3007D">
            <w:pPr>
              <w:jc w:val="right"/>
              <w:rPr>
                <w:rFonts w:ascii="Verdana" w:hAnsi="Verdana" w:cs="Arial"/>
                <w:sz w:val="15"/>
                <w:szCs w:val="15"/>
                <w:lang w:eastAsia="en-US"/>
              </w:rPr>
            </w:pPr>
            <w:r>
              <w:rPr>
                <w:rFonts w:ascii="Verdana" w:hAnsi="Verdana" w:cs="Arial"/>
                <w:sz w:val="15"/>
                <w:szCs w:val="15"/>
                <w:lang w:eastAsia="en-US"/>
              </w:rPr>
              <w:t>14 071</w:t>
            </w:r>
            <w:r w:rsidRPr="009153E9">
              <w:rPr>
                <w:rFonts w:ascii="Verdana" w:hAnsi="Verdana" w:cs="Arial"/>
                <w:sz w:val="15"/>
                <w:szCs w:val="15"/>
                <w:lang w:eastAsia="en-US"/>
              </w:rPr>
              <w:t xml:space="preserve"> </w:t>
            </w:r>
          </w:p>
        </w:tc>
        <w:tc>
          <w:tcPr>
            <w:tcW w:w="412" w:type="pct"/>
            <w:tcBorders>
              <w:top w:val="nil"/>
              <w:left w:val="nil"/>
              <w:bottom w:val="single" w:sz="8" w:space="0" w:color="auto"/>
              <w:right w:val="nil"/>
            </w:tcBorders>
            <w:vAlign w:val="bottom"/>
            <w:hideMark/>
          </w:tcPr>
          <w:p w14:paraId="42ED66CB" w14:textId="5B1BCCA3" w:rsidR="00C3007D" w:rsidRPr="009153E9" w:rsidRDefault="00FA7E62" w:rsidP="00C3007D">
            <w:pPr>
              <w:jc w:val="right"/>
              <w:rPr>
                <w:rFonts w:ascii="Verdana" w:hAnsi="Verdana" w:cs="Arial"/>
                <w:sz w:val="15"/>
                <w:szCs w:val="15"/>
                <w:lang w:eastAsia="en-US"/>
              </w:rPr>
            </w:pPr>
            <w:r>
              <w:rPr>
                <w:rFonts w:ascii="Verdana" w:hAnsi="Verdana" w:cs="Arial"/>
                <w:sz w:val="15"/>
                <w:szCs w:val="15"/>
                <w:lang w:eastAsia="en-US"/>
              </w:rPr>
              <w:t>5 000</w:t>
            </w:r>
            <w:r w:rsidR="00C3007D" w:rsidRPr="009153E9">
              <w:rPr>
                <w:rFonts w:ascii="Verdana" w:hAnsi="Verdana" w:cs="Arial"/>
                <w:sz w:val="15"/>
                <w:szCs w:val="15"/>
                <w:lang w:eastAsia="en-US"/>
              </w:rPr>
              <w:t xml:space="preserve"> </w:t>
            </w:r>
          </w:p>
        </w:tc>
        <w:tc>
          <w:tcPr>
            <w:tcW w:w="355" w:type="pct"/>
            <w:gridSpan w:val="2"/>
            <w:tcBorders>
              <w:top w:val="nil"/>
              <w:left w:val="nil"/>
              <w:bottom w:val="single" w:sz="8" w:space="0" w:color="auto"/>
              <w:right w:val="nil"/>
            </w:tcBorders>
            <w:hideMark/>
          </w:tcPr>
          <w:p w14:paraId="288D5FCD" w14:textId="3139C5A9" w:rsidR="00C3007D" w:rsidRPr="009153E9" w:rsidRDefault="00FA7E62" w:rsidP="00C3007D">
            <w:pPr>
              <w:jc w:val="right"/>
              <w:rPr>
                <w:rFonts w:ascii="Verdana" w:hAnsi="Verdana" w:cs="Arial"/>
                <w:sz w:val="15"/>
                <w:szCs w:val="15"/>
                <w:lang w:eastAsia="en-US"/>
              </w:rPr>
            </w:pPr>
            <w:r>
              <w:rPr>
                <w:rFonts w:ascii="Verdana" w:hAnsi="Verdana" w:cs="Arial"/>
                <w:sz w:val="15"/>
                <w:szCs w:val="15"/>
                <w:lang w:eastAsia="en-US"/>
              </w:rPr>
              <w:t>1 832</w:t>
            </w:r>
            <w:r w:rsidR="00C3007D" w:rsidRPr="00C3007D">
              <w:rPr>
                <w:rFonts w:ascii="Verdana" w:hAnsi="Verdana" w:cs="Arial"/>
                <w:sz w:val="15"/>
                <w:szCs w:val="15"/>
                <w:lang w:eastAsia="en-US"/>
              </w:rPr>
              <w:t xml:space="preserve"> </w:t>
            </w:r>
            <w:r>
              <w:rPr>
                <w:rFonts w:ascii="Verdana" w:hAnsi="Verdana" w:cs="Arial"/>
                <w:sz w:val="15"/>
                <w:szCs w:val="15"/>
                <w:lang w:eastAsia="en-US"/>
              </w:rPr>
              <w:t>359</w:t>
            </w:r>
          </w:p>
        </w:tc>
      </w:tr>
      <w:bookmarkEnd w:id="14"/>
      <w:bookmarkEnd w:id="16"/>
    </w:tbl>
    <w:p w14:paraId="0E9DE78F" w14:textId="77777777" w:rsidR="00966E28" w:rsidRDefault="00966E28" w:rsidP="00A473AF">
      <w:pPr>
        <w:jc w:val="both"/>
        <w:rPr>
          <w:rFonts w:ascii="Verdana" w:hAnsi="Verdana"/>
          <w:sz w:val="17"/>
          <w:szCs w:val="20"/>
          <w:lang w:eastAsia="en-US"/>
        </w:rPr>
      </w:pPr>
    </w:p>
    <w:p w14:paraId="479FB23D" w14:textId="65E303C3" w:rsidR="00A473AF" w:rsidRDefault="00A473AF" w:rsidP="00A473AF">
      <w:pPr>
        <w:jc w:val="both"/>
        <w:rPr>
          <w:rFonts w:ascii="Verdana" w:hAnsi="Verdana"/>
          <w:sz w:val="17"/>
          <w:szCs w:val="20"/>
          <w:lang w:eastAsia="en-US"/>
        </w:rPr>
      </w:pPr>
      <w:r>
        <w:rPr>
          <w:rFonts w:ascii="Verdana" w:hAnsi="Verdana"/>
          <w:sz w:val="17"/>
          <w:szCs w:val="20"/>
          <w:lang w:eastAsia="en-US"/>
        </w:rPr>
        <w:t>Investície od spriaznených osôb za rok 202</w:t>
      </w:r>
      <w:r w:rsidR="00FA7E62">
        <w:rPr>
          <w:rFonts w:ascii="Verdana" w:hAnsi="Verdana"/>
          <w:sz w:val="17"/>
          <w:szCs w:val="20"/>
          <w:lang w:eastAsia="en-US"/>
        </w:rPr>
        <w:t>5</w:t>
      </w:r>
      <w:r>
        <w:rPr>
          <w:rFonts w:ascii="Verdana" w:hAnsi="Verdana"/>
          <w:sz w:val="17"/>
          <w:szCs w:val="20"/>
          <w:lang w:eastAsia="en-US"/>
        </w:rPr>
        <w:t xml:space="preserve"> boli v sume 0</w:t>
      </w:r>
      <w:r w:rsidR="00E23EE4">
        <w:rPr>
          <w:rFonts w:ascii="Verdana" w:hAnsi="Verdana"/>
          <w:sz w:val="17"/>
          <w:szCs w:val="20"/>
          <w:lang w:eastAsia="en-US"/>
        </w:rPr>
        <w:t>,-</w:t>
      </w:r>
      <w:r>
        <w:rPr>
          <w:rFonts w:ascii="Verdana" w:hAnsi="Verdana"/>
          <w:sz w:val="17"/>
          <w:szCs w:val="20"/>
          <w:lang w:eastAsia="en-US"/>
        </w:rPr>
        <w:t xml:space="preserve"> EUR</w:t>
      </w:r>
      <w:r w:rsidR="00FA7E62">
        <w:rPr>
          <w:rFonts w:ascii="Verdana" w:hAnsi="Verdana"/>
          <w:sz w:val="17"/>
          <w:szCs w:val="20"/>
          <w:lang w:eastAsia="en-US"/>
        </w:rPr>
        <w:t>.</w:t>
      </w:r>
    </w:p>
    <w:p w14:paraId="1F2F65AA" w14:textId="658CE99B" w:rsidR="00E23EE4" w:rsidRPr="009153E9" w:rsidRDefault="00E23EE4" w:rsidP="00A473AF">
      <w:pPr>
        <w:jc w:val="both"/>
        <w:rPr>
          <w:rFonts w:ascii="Verdana" w:hAnsi="Verdana"/>
          <w:sz w:val="17"/>
          <w:szCs w:val="20"/>
          <w:lang w:eastAsia="en-US"/>
        </w:rPr>
        <w:sectPr w:rsidR="00E23EE4" w:rsidRPr="009153E9" w:rsidSect="00A473AF">
          <w:pgSz w:w="16840" w:h="11907" w:orient="landscape" w:code="9"/>
          <w:pgMar w:top="1418" w:right="1418" w:bottom="992" w:left="1418" w:header="850" w:footer="680" w:gutter="0"/>
          <w:cols w:space="708"/>
          <w:docGrid w:linePitch="360"/>
        </w:sectPr>
      </w:pPr>
      <w:r>
        <w:rPr>
          <w:rFonts w:ascii="Verdana" w:hAnsi="Verdana"/>
          <w:sz w:val="17"/>
          <w:szCs w:val="20"/>
          <w:lang w:eastAsia="en-US"/>
        </w:rPr>
        <w:t>Z</w:t>
      </w:r>
      <w:r w:rsidRPr="00E23EE4">
        <w:rPr>
          <w:rFonts w:ascii="Verdana" w:hAnsi="Verdana"/>
          <w:sz w:val="17"/>
          <w:szCs w:val="20"/>
          <w:lang w:eastAsia="en-US"/>
        </w:rPr>
        <w:t>ostatkov</w:t>
      </w:r>
      <w:r>
        <w:rPr>
          <w:rFonts w:ascii="Verdana" w:hAnsi="Verdana"/>
          <w:sz w:val="17"/>
          <w:szCs w:val="20"/>
          <w:lang w:eastAsia="en-US"/>
        </w:rPr>
        <w:t>á</w:t>
      </w:r>
      <w:r w:rsidRPr="00E23EE4">
        <w:rPr>
          <w:rFonts w:ascii="Verdana" w:hAnsi="Verdana"/>
          <w:sz w:val="17"/>
          <w:szCs w:val="20"/>
          <w:lang w:eastAsia="en-US"/>
        </w:rPr>
        <w:t xml:space="preserve"> hodnot</w:t>
      </w:r>
      <w:r>
        <w:rPr>
          <w:rFonts w:ascii="Verdana" w:hAnsi="Verdana"/>
          <w:sz w:val="17"/>
          <w:szCs w:val="20"/>
          <w:lang w:eastAsia="en-US"/>
        </w:rPr>
        <w:t>a</w:t>
      </w:r>
      <w:r w:rsidRPr="00E23EE4">
        <w:rPr>
          <w:rFonts w:ascii="Verdana" w:hAnsi="Verdana"/>
          <w:sz w:val="17"/>
          <w:szCs w:val="20"/>
          <w:lang w:eastAsia="en-US"/>
        </w:rPr>
        <w:t xml:space="preserve"> majetku, ku ktorému nemá spoločnosť vlastnícke právo</w:t>
      </w:r>
      <w:r>
        <w:rPr>
          <w:rFonts w:ascii="Verdana" w:hAnsi="Verdana"/>
          <w:sz w:val="17"/>
          <w:szCs w:val="20"/>
          <w:lang w:eastAsia="en-US"/>
        </w:rPr>
        <w:t xml:space="preserve"> z dôvodu obstarania prostredníctvom finančného leasingu, je v sume </w:t>
      </w:r>
      <w:r w:rsidR="00044027">
        <w:rPr>
          <w:rFonts w:ascii="Verdana" w:hAnsi="Verdana"/>
          <w:sz w:val="17"/>
          <w:szCs w:val="20"/>
          <w:lang w:eastAsia="en-US"/>
        </w:rPr>
        <w:t>868</w:t>
      </w:r>
      <w:r>
        <w:rPr>
          <w:rFonts w:ascii="Verdana" w:hAnsi="Verdana"/>
          <w:sz w:val="17"/>
          <w:szCs w:val="20"/>
          <w:lang w:eastAsia="en-US"/>
        </w:rPr>
        <w:t> </w:t>
      </w:r>
      <w:r w:rsidR="00044027">
        <w:rPr>
          <w:rFonts w:ascii="Verdana" w:hAnsi="Verdana"/>
          <w:sz w:val="17"/>
          <w:szCs w:val="20"/>
          <w:lang w:eastAsia="en-US"/>
        </w:rPr>
        <w:t>382</w:t>
      </w:r>
      <w:r>
        <w:rPr>
          <w:rFonts w:ascii="Verdana" w:hAnsi="Verdana"/>
          <w:sz w:val="17"/>
          <w:szCs w:val="20"/>
          <w:lang w:eastAsia="en-US"/>
        </w:rPr>
        <w:t>,- EUR.</w:t>
      </w:r>
      <w:r w:rsidRPr="00E23EE4">
        <w:rPr>
          <w:rFonts w:ascii="Verdana" w:hAnsi="Verdana"/>
          <w:sz w:val="17"/>
          <w:szCs w:val="20"/>
          <w:lang w:eastAsia="en-US"/>
        </w:rPr>
        <w:t xml:space="preserve"> </w:t>
      </w:r>
    </w:p>
    <w:p w14:paraId="69BF36CE" w14:textId="7250D308" w:rsidR="009153E9" w:rsidRPr="009153E9" w:rsidRDefault="009153E9" w:rsidP="009153E9">
      <w:pPr>
        <w:jc w:val="both"/>
        <w:rPr>
          <w:rFonts w:ascii="Verdana" w:hAnsi="Verdana"/>
          <w:snapToGrid w:val="0"/>
          <w:sz w:val="17"/>
          <w:szCs w:val="20"/>
          <w:u w:val="single"/>
        </w:rPr>
      </w:pPr>
      <w:r w:rsidRPr="009153E9">
        <w:rPr>
          <w:rFonts w:ascii="Verdana" w:hAnsi="Verdana"/>
          <w:snapToGrid w:val="0"/>
          <w:sz w:val="17"/>
          <w:szCs w:val="20"/>
          <w:u w:val="single"/>
        </w:rPr>
        <w:lastRenderedPageBreak/>
        <w:t>31. december 202</w:t>
      </w:r>
      <w:r w:rsidR="00AA52BC">
        <w:rPr>
          <w:rFonts w:ascii="Verdana" w:hAnsi="Verdana"/>
          <w:snapToGrid w:val="0"/>
          <w:sz w:val="17"/>
          <w:szCs w:val="20"/>
          <w:u w:val="single"/>
        </w:rPr>
        <w:t>4</w:t>
      </w:r>
    </w:p>
    <w:p w14:paraId="67A66668" w14:textId="77777777" w:rsidR="009153E9" w:rsidRPr="009153E9" w:rsidRDefault="009153E9" w:rsidP="009153E9">
      <w:pPr>
        <w:jc w:val="both"/>
        <w:rPr>
          <w:rFonts w:ascii="Verdana" w:hAnsi="Verdana"/>
          <w:snapToGrid w:val="0"/>
          <w:sz w:val="17"/>
          <w:szCs w:val="20"/>
          <w:u w:val="single"/>
        </w:rPr>
      </w:pPr>
    </w:p>
    <w:tbl>
      <w:tblPr>
        <w:tblW w:w="5061" w:type="pct"/>
        <w:tblLook w:val="04A0" w:firstRow="1" w:lastRow="0" w:firstColumn="1" w:lastColumn="0" w:noHBand="0" w:noVBand="1"/>
      </w:tblPr>
      <w:tblGrid>
        <w:gridCol w:w="3504"/>
        <w:gridCol w:w="1458"/>
        <w:gridCol w:w="1265"/>
        <w:gridCol w:w="1312"/>
        <w:gridCol w:w="1464"/>
        <w:gridCol w:w="1014"/>
        <w:gridCol w:w="1025"/>
        <w:gridCol w:w="1323"/>
        <w:gridCol w:w="1204"/>
        <w:gridCol w:w="865"/>
        <w:gridCol w:w="172"/>
      </w:tblGrid>
      <w:tr w:rsidR="009153E9" w:rsidRPr="009153E9" w14:paraId="1C4A98F0" w14:textId="77777777" w:rsidTr="001933BB">
        <w:trPr>
          <w:gridAfter w:val="1"/>
          <w:wAfter w:w="59" w:type="pct"/>
        </w:trPr>
        <w:tc>
          <w:tcPr>
            <w:tcW w:w="1200" w:type="pct"/>
            <w:tcBorders>
              <w:top w:val="single" w:sz="8" w:space="0" w:color="auto"/>
              <w:left w:val="nil"/>
              <w:bottom w:val="nil"/>
              <w:right w:val="nil"/>
            </w:tcBorders>
            <w:noWrap/>
            <w:vAlign w:val="center"/>
            <w:hideMark/>
          </w:tcPr>
          <w:p w14:paraId="75B3A15C" w14:textId="77777777" w:rsidR="009153E9" w:rsidRPr="009153E9" w:rsidRDefault="009153E9" w:rsidP="009153E9">
            <w:pPr>
              <w:rPr>
                <w:rFonts w:ascii="Verdana" w:hAnsi="Verdana" w:cs="Arial"/>
                <w:b/>
                <w:bCs/>
                <w:i/>
                <w:iCs/>
                <w:sz w:val="15"/>
                <w:szCs w:val="15"/>
                <w:lang w:eastAsia="en-US"/>
              </w:rPr>
            </w:pPr>
            <w:r w:rsidRPr="009153E9">
              <w:rPr>
                <w:rFonts w:ascii="Verdana" w:hAnsi="Verdana" w:cs="Arial"/>
                <w:b/>
                <w:bCs/>
                <w:i/>
                <w:iCs/>
                <w:sz w:val="15"/>
                <w:szCs w:val="15"/>
                <w:lang w:eastAsia="en-US"/>
              </w:rPr>
              <w:t> </w:t>
            </w:r>
          </w:p>
        </w:tc>
        <w:tc>
          <w:tcPr>
            <w:tcW w:w="499" w:type="pct"/>
            <w:tcBorders>
              <w:top w:val="single" w:sz="8" w:space="0" w:color="auto"/>
              <w:left w:val="nil"/>
              <w:bottom w:val="nil"/>
              <w:right w:val="nil"/>
            </w:tcBorders>
            <w:vAlign w:val="center"/>
            <w:hideMark/>
          </w:tcPr>
          <w:p w14:paraId="074230C0"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Pozemky</w:t>
            </w:r>
          </w:p>
        </w:tc>
        <w:tc>
          <w:tcPr>
            <w:tcW w:w="433" w:type="pct"/>
            <w:tcBorders>
              <w:top w:val="single" w:sz="8" w:space="0" w:color="auto"/>
              <w:left w:val="nil"/>
              <w:bottom w:val="nil"/>
              <w:right w:val="nil"/>
            </w:tcBorders>
            <w:vAlign w:val="center"/>
            <w:hideMark/>
          </w:tcPr>
          <w:p w14:paraId="1154DFA3"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Stavby</w:t>
            </w:r>
          </w:p>
        </w:tc>
        <w:tc>
          <w:tcPr>
            <w:tcW w:w="449" w:type="pct"/>
            <w:tcBorders>
              <w:top w:val="single" w:sz="8" w:space="0" w:color="auto"/>
              <w:left w:val="nil"/>
              <w:bottom w:val="nil"/>
              <w:right w:val="nil"/>
            </w:tcBorders>
            <w:vAlign w:val="center"/>
            <w:hideMark/>
          </w:tcPr>
          <w:p w14:paraId="0014384D"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Samostatné hnuteľné veci a súbory hnuteľných vecí</w:t>
            </w:r>
          </w:p>
        </w:tc>
        <w:tc>
          <w:tcPr>
            <w:tcW w:w="501" w:type="pct"/>
            <w:tcBorders>
              <w:top w:val="single" w:sz="8" w:space="0" w:color="auto"/>
              <w:left w:val="nil"/>
              <w:bottom w:val="nil"/>
              <w:right w:val="nil"/>
            </w:tcBorders>
            <w:vAlign w:val="center"/>
            <w:hideMark/>
          </w:tcPr>
          <w:p w14:paraId="22C08B69"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Pestovateľské celky trvalých porastov</w:t>
            </w:r>
          </w:p>
        </w:tc>
        <w:tc>
          <w:tcPr>
            <w:tcW w:w="347" w:type="pct"/>
            <w:tcBorders>
              <w:top w:val="single" w:sz="8" w:space="0" w:color="auto"/>
              <w:left w:val="nil"/>
              <w:bottom w:val="nil"/>
              <w:right w:val="nil"/>
            </w:tcBorders>
            <w:vAlign w:val="center"/>
            <w:hideMark/>
          </w:tcPr>
          <w:p w14:paraId="4FB0FFC8"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Základné stádo a ťažné zvieratá</w:t>
            </w:r>
          </w:p>
        </w:tc>
        <w:tc>
          <w:tcPr>
            <w:tcW w:w="351" w:type="pct"/>
            <w:tcBorders>
              <w:top w:val="single" w:sz="8" w:space="0" w:color="auto"/>
              <w:left w:val="nil"/>
              <w:bottom w:val="nil"/>
              <w:right w:val="nil"/>
            </w:tcBorders>
            <w:vAlign w:val="center"/>
            <w:hideMark/>
          </w:tcPr>
          <w:p w14:paraId="54516B74"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Ostatný dlhodobý hmotný majetok</w:t>
            </w:r>
          </w:p>
        </w:tc>
        <w:tc>
          <w:tcPr>
            <w:tcW w:w="453" w:type="pct"/>
            <w:tcBorders>
              <w:top w:val="single" w:sz="8" w:space="0" w:color="auto"/>
              <w:left w:val="nil"/>
              <w:bottom w:val="nil"/>
              <w:right w:val="nil"/>
            </w:tcBorders>
            <w:vAlign w:val="center"/>
            <w:hideMark/>
          </w:tcPr>
          <w:p w14:paraId="52942C23"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Obstarávaný dlhodobý hmotný majetok</w:t>
            </w:r>
          </w:p>
        </w:tc>
        <w:tc>
          <w:tcPr>
            <w:tcW w:w="412" w:type="pct"/>
            <w:tcBorders>
              <w:top w:val="single" w:sz="8" w:space="0" w:color="auto"/>
              <w:left w:val="nil"/>
              <w:bottom w:val="nil"/>
              <w:right w:val="nil"/>
            </w:tcBorders>
            <w:vAlign w:val="center"/>
            <w:hideMark/>
          </w:tcPr>
          <w:p w14:paraId="196E233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Poskytnuté preddavky</w:t>
            </w:r>
          </w:p>
        </w:tc>
        <w:tc>
          <w:tcPr>
            <w:tcW w:w="296" w:type="pct"/>
            <w:tcBorders>
              <w:top w:val="single" w:sz="8" w:space="0" w:color="auto"/>
              <w:left w:val="nil"/>
              <w:bottom w:val="nil"/>
              <w:right w:val="nil"/>
            </w:tcBorders>
            <w:vAlign w:val="center"/>
            <w:hideMark/>
          </w:tcPr>
          <w:p w14:paraId="314AC3E9"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Celkom</w:t>
            </w:r>
          </w:p>
        </w:tc>
      </w:tr>
      <w:tr w:rsidR="00AA52BC" w:rsidRPr="009153E9" w14:paraId="3D3D5949" w14:textId="77777777" w:rsidTr="001933BB">
        <w:trPr>
          <w:gridAfter w:val="1"/>
          <w:wAfter w:w="59" w:type="pct"/>
        </w:trPr>
        <w:tc>
          <w:tcPr>
            <w:tcW w:w="1200" w:type="pct"/>
            <w:tcBorders>
              <w:top w:val="single" w:sz="4" w:space="0" w:color="auto"/>
              <w:left w:val="nil"/>
              <w:bottom w:val="nil"/>
              <w:right w:val="nil"/>
            </w:tcBorders>
            <w:vAlign w:val="center"/>
            <w:hideMark/>
          </w:tcPr>
          <w:p w14:paraId="74D9FA1D" w14:textId="1883CF9F" w:rsidR="00AA52BC" w:rsidRPr="009153E9" w:rsidRDefault="00AA52BC" w:rsidP="00AA52BC">
            <w:pPr>
              <w:rPr>
                <w:rFonts w:ascii="Verdana" w:hAnsi="Verdana" w:cs="Arial"/>
                <w:b/>
                <w:bCs/>
                <w:sz w:val="15"/>
                <w:szCs w:val="15"/>
                <w:lang w:eastAsia="en-US"/>
              </w:rPr>
            </w:pPr>
            <w:r w:rsidRPr="009153E9">
              <w:rPr>
                <w:rFonts w:ascii="Verdana" w:hAnsi="Verdana" w:cs="Arial"/>
                <w:b/>
                <w:bCs/>
                <w:sz w:val="15"/>
                <w:szCs w:val="15"/>
                <w:lang w:eastAsia="en-US"/>
              </w:rPr>
              <w:t>Prvotné ocenenie</w:t>
            </w:r>
          </w:p>
        </w:tc>
        <w:tc>
          <w:tcPr>
            <w:tcW w:w="499" w:type="pct"/>
            <w:tcBorders>
              <w:top w:val="single" w:sz="4" w:space="0" w:color="auto"/>
              <w:left w:val="nil"/>
              <w:bottom w:val="nil"/>
              <w:right w:val="nil"/>
            </w:tcBorders>
            <w:vAlign w:val="bottom"/>
            <w:hideMark/>
          </w:tcPr>
          <w:p w14:paraId="695D1CF3" w14:textId="6408E414"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w:t>
            </w:r>
          </w:p>
        </w:tc>
        <w:tc>
          <w:tcPr>
            <w:tcW w:w="433" w:type="pct"/>
            <w:tcBorders>
              <w:top w:val="single" w:sz="4" w:space="0" w:color="auto"/>
              <w:left w:val="nil"/>
              <w:bottom w:val="nil"/>
              <w:right w:val="nil"/>
            </w:tcBorders>
            <w:vAlign w:val="bottom"/>
            <w:hideMark/>
          </w:tcPr>
          <w:p w14:paraId="342C7E34" w14:textId="065C9CAD"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w:t>
            </w:r>
          </w:p>
        </w:tc>
        <w:tc>
          <w:tcPr>
            <w:tcW w:w="449" w:type="pct"/>
            <w:tcBorders>
              <w:top w:val="single" w:sz="4" w:space="0" w:color="auto"/>
              <w:left w:val="nil"/>
              <w:bottom w:val="nil"/>
              <w:right w:val="nil"/>
            </w:tcBorders>
            <w:vAlign w:val="bottom"/>
            <w:hideMark/>
          </w:tcPr>
          <w:p w14:paraId="29F26842" w14:textId="7598BFC3"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w:t>
            </w:r>
          </w:p>
        </w:tc>
        <w:tc>
          <w:tcPr>
            <w:tcW w:w="501" w:type="pct"/>
            <w:tcBorders>
              <w:top w:val="single" w:sz="4" w:space="0" w:color="auto"/>
              <w:left w:val="nil"/>
              <w:bottom w:val="nil"/>
              <w:right w:val="nil"/>
            </w:tcBorders>
            <w:vAlign w:val="bottom"/>
            <w:hideMark/>
          </w:tcPr>
          <w:p w14:paraId="53967DDF" w14:textId="567EDE54"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w:t>
            </w:r>
          </w:p>
        </w:tc>
        <w:tc>
          <w:tcPr>
            <w:tcW w:w="347" w:type="pct"/>
            <w:tcBorders>
              <w:top w:val="single" w:sz="4" w:space="0" w:color="auto"/>
              <w:left w:val="nil"/>
              <w:bottom w:val="nil"/>
              <w:right w:val="nil"/>
            </w:tcBorders>
            <w:vAlign w:val="bottom"/>
            <w:hideMark/>
          </w:tcPr>
          <w:p w14:paraId="4F67C24E" w14:textId="719F87E3"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w:t>
            </w:r>
          </w:p>
        </w:tc>
        <w:tc>
          <w:tcPr>
            <w:tcW w:w="351" w:type="pct"/>
            <w:tcBorders>
              <w:top w:val="single" w:sz="4" w:space="0" w:color="auto"/>
              <w:left w:val="nil"/>
              <w:bottom w:val="nil"/>
              <w:right w:val="nil"/>
            </w:tcBorders>
            <w:vAlign w:val="bottom"/>
            <w:hideMark/>
          </w:tcPr>
          <w:p w14:paraId="5A96128F" w14:textId="2C2C1FF4"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w:t>
            </w:r>
          </w:p>
        </w:tc>
        <w:tc>
          <w:tcPr>
            <w:tcW w:w="453" w:type="pct"/>
            <w:tcBorders>
              <w:top w:val="single" w:sz="4" w:space="0" w:color="auto"/>
              <w:left w:val="nil"/>
              <w:bottom w:val="nil"/>
              <w:right w:val="nil"/>
            </w:tcBorders>
            <w:vAlign w:val="bottom"/>
            <w:hideMark/>
          </w:tcPr>
          <w:p w14:paraId="4A52EB30" w14:textId="34D77389"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w:t>
            </w:r>
          </w:p>
        </w:tc>
        <w:tc>
          <w:tcPr>
            <w:tcW w:w="412" w:type="pct"/>
            <w:tcBorders>
              <w:top w:val="single" w:sz="4" w:space="0" w:color="auto"/>
              <w:left w:val="nil"/>
              <w:bottom w:val="nil"/>
              <w:right w:val="nil"/>
            </w:tcBorders>
            <w:vAlign w:val="bottom"/>
            <w:hideMark/>
          </w:tcPr>
          <w:p w14:paraId="6A157836" w14:textId="459DD02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w:t>
            </w:r>
          </w:p>
        </w:tc>
        <w:tc>
          <w:tcPr>
            <w:tcW w:w="296" w:type="pct"/>
            <w:tcBorders>
              <w:top w:val="single" w:sz="4" w:space="0" w:color="auto"/>
              <w:left w:val="nil"/>
              <w:bottom w:val="nil"/>
              <w:right w:val="nil"/>
            </w:tcBorders>
            <w:vAlign w:val="bottom"/>
            <w:hideMark/>
          </w:tcPr>
          <w:p w14:paraId="54B19F69" w14:textId="6D60A6A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w:t>
            </w:r>
          </w:p>
        </w:tc>
      </w:tr>
      <w:tr w:rsidR="00AA52BC" w:rsidRPr="009153E9" w14:paraId="67BB1F0A" w14:textId="77777777" w:rsidTr="00AA52BC">
        <w:tc>
          <w:tcPr>
            <w:tcW w:w="1200" w:type="pct"/>
            <w:tcBorders>
              <w:top w:val="nil"/>
              <w:left w:val="nil"/>
              <w:bottom w:val="nil"/>
              <w:right w:val="nil"/>
            </w:tcBorders>
            <w:vAlign w:val="center"/>
            <w:hideMark/>
          </w:tcPr>
          <w:p w14:paraId="75970CB3" w14:textId="4002C32F"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K 1. januáru 2024</w:t>
            </w:r>
          </w:p>
        </w:tc>
        <w:tc>
          <w:tcPr>
            <w:tcW w:w="499" w:type="pct"/>
            <w:tcBorders>
              <w:top w:val="nil"/>
              <w:left w:val="nil"/>
              <w:bottom w:val="nil"/>
              <w:right w:val="nil"/>
            </w:tcBorders>
            <w:vAlign w:val="bottom"/>
            <w:hideMark/>
          </w:tcPr>
          <w:p w14:paraId="3ECF1E4C" w14:textId="30B6D6E9"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2ACA1969" w14:textId="76B09124" w:rsidR="00AA52BC" w:rsidRPr="009153E9" w:rsidRDefault="00AA52BC" w:rsidP="00AA52BC">
            <w:pPr>
              <w:jc w:val="right"/>
              <w:rPr>
                <w:rFonts w:ascii="Verdana" w:hAnsi="Verdana" w:cs="Arial"/>
                <w:sz w:val="15"/>
                <w:szCs w:val="15"/>
                <w:lang w:eastAsia="en-US"/>
              </w:rPr>
            </w:pPr>
            <w:r w:rsidRPr="00203DEC">
              <w:rPr>
                <w:rFonts w:ascii="Verdana" w:hAnsi="Verdana" w:cs="Arial"/>
                <w:sz w:val="15"/>
                <w:szCs w:val="15"/>
                <w:lang w:eastAsia="en-US"/>
              </w:rPr>
              <w:t>796 724</w:t>
            </w: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263D95C8" w14:textId="6456BE37" w:rsidR="00AA52BC" w:rsidRPr="009153E9" w:rsidRDefault="00AA52BC" w:rsidP="00AA52BC">
            <w:pPr>
              <w:jc w:val="right"/>
              <w:rPr>
                <w:rFonts w:ascii="Verdana" w:hAnsi="Verdana" w:cs="Arial"/>
                <w:sz w:val="15"/>
                <w:szCs w:val="15"/>
                <w:lang w:eastAsia="en-US"/>
              </w:rPr>
            </w:pPr>
            <w:r w:rsidRPr="00203DEC">
              <w:rPr>
                <w:rFonts w:ascii="Verdana" w:hAnsi="Verdana" w:cs="Arial"/>
                <w:sz w:val="15"/>
                <w:szCs w:val="15"/>
                <w:lang w:eastAsia="en-US"/>
              </w:rPr>
              <w:t xml:space="preserve">3 </w:t>
            </w:r>
            <w:r>
              <w:rPr>
                <w:rFonts w:ascii="Verdana" w:hAnsi="Verdana" w:cs="Arial"/>
                <w:sz w:val="15"/>
                <w:szCs w:val="15"/>
                <w:lang w:eastAsia="en-US"/>
              </w:rPr>
              <w:t>613</w:t>
            </w:r>
            <w:r w:rsidRPr="00203DEC">
              <w:rPr>
                <w:rFonts w:ascii="Verdana" w:hAnsi="Verdana" w:cs="Arial"/>
                <w:sz w:val="15"/>
                <w:szCs w:val="15"/>
                <w:lang w:eastAsia="en-US"/>
              </w:rPr>
              <w:t xml:space="preserve"> 56</w:t>
            </w:r>
            <w:r>
              <w:rPr>
                <w:rFonts w:ascii="Verdana" w:hAnsi="Verdana" w:cs="Arial"/>
                <w:sz w:val="15"/>
                <w:szCs w:val="15"/>
                <w:lang w:eastAsia="en-US"/>
              </w:rPr>
              <w:t>8</w:t>
            </w: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23A7DBD2" w14:textId="29BD3AA6"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79A8C9AC" w14:textId="4F9C8690"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5B4DC923" w14:textId="1EA78B3D"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522A3515" w14:textId="2931F0FE" w:rsidR="00AA52BC" w:rsidRPr="009153E9" w:rsidRDefault="00AA52BC" w:rsidP="00AA52BC">
            <w:pPr>
              <w:jc w:val="right"/>
              <w:rPr>
                <w:rFonts w:ascii="Verdana" w:hAnsi="Verdana" w:cs="Arial"/>
                <w:sz w:val="15"/>
                <w:szCs w:val="15"/>
                <w:lang w:eastAsia="en-US"/>
              </w:rPr>
            </w:pPr>
            <w:r>
              <w:rPr>
                <w:rFonts w:ascii="Verdana" w:hAnsi="Verdana" w:cs="Arial"/>
                <w:sz w:val="15"/>
                <w:szCs w:val="15"/>
                <w:lang w:eastAsia="en-US"/>
              </w:rPr>
              <w:t>198</w:t>
            </w: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384339A6" w14:textId="4C8D1770"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0607790A" w14:textId="49C6E94D"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 xml:space="preserve">4 </w:t>
            </w:r>
            <w:r>
              <w:rPr>
                <w:rFonts w:ascii="Verdana" w:hAnsi="Verdana" w:cs="Arial"/>
                <w:sz w:val="15"/>
                <w:szCs w:val="15"/>
                <w:lang w:eastAsia="en-US"/>
              </w:rPr>
              <w:t>410</w:t>
            </w:r>
            <w:r w:rsidRPr="00C3007D">
              <w:rPr>
                <w:rFonts w:ascii="Verdana" w:hAnsi="Verdana" w:cs="Arial"/>
                <w:sz w:val="15"/>
                <w:szCs w:val="15"/>
                <w:lang w:eastAsia="en-US"/>
              </w:rPr>
              <w:t xml:space="preserve"> 48</w:t>
            </w:r>
            <w:r>
              <w:rPr>
                <w:rFonts w:ascii="Verdana" w:hAnsi="Verdana" w:cs="Arial"/>
                <w:sz w:val="15"/>
                <w:szCs w:val="15"/>
                <w:lang w:eastAsia="en-US"/>
              </w:rPr>
              <w:t>9</w:t>
            </w:r>
          </w:p>
        </w:tc>
      </w:tr>
      <w:tr w:rsidR="00AA52BC" w:rsidRPr="009153E9" w14:paraId="55BE4402" w14:textId="77777777" w:rsidTr="00AA52BC">
        <w:tc>
          <w:tcPr>
            <w:tcW w:w="1200" w:type="pct"/>
            <w:tcBorders>
              <w:top w:val="nil"/>
              <w:left w:val="nil"/>
              <w:bottom w:val="nil"/>
              <w:right w:val="nil"/>
            </w:tcBorders>
            <w:vAlign w:val="center"/>
            <w:hideMark/>
          </w:tcPr>
          <w:p w14:paraId="10A2BB7F" w14:textId="2E0EBAB4"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Prírastky</w:t>
            </w:r>
          </w:p>
        </w:tc>
        <w:tc>
          <w:tcPr>
            <w:tcW w:w="499" w:type="pct"/>
            <w:tcBorders>
              <w:top w:val="nil"/>
              <w:left w:val="nil"/>
              <w:bottom w:val="nil"/>
              <w:right w:val="nil"/>
            </w:tcBorders>
            <w:vAlign w:val="bottom"/>
            <w:hideMark/>
          </w:tcPr>
          <w:p w14:paraId="4DFFAA16" w14:textId="2FB8E60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642CFB9C" w14:textId="700A7B18"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234 766</w:t>
            </w:r>
          </w:p>
        </w:tc>
        <w:tc>
          <w:tcPr>
            <w:tcW w:w="449" w:type="pct"/>
            <w:tcBorders>
              <w:top w:val="nil"/>
              <w:left w:val="nil"/>
              <w:bottom w:val="nil"/>
              <w:right w:val="nil"/>
            </w:tcBorders>
            <w:vAlign w:val="bottom"/>
            <w:hideMark/>
          </w:tcPr>
          <w:p w14:paraId="2CBD85E9" w14:textId="6143F54E"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110 866</w:t>
            </w: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7DC7073E" w14:textId="71BAF535"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576DE04A" w14:textId="2B00261E"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2D426002" w14:textId="3A64ACD8"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666A007F" w14:textId="30EB6BBA" w:rsidR="00AA52BC" w:rsidRPr="009153E9" w:rsidRDefault="00AA52BC" w:rsidP="00AA52BC">
            <w:pPr>
              <w:jc w:val="right"/>
              <w:rPr>
                <w:rFonts w:ascii="Verdana" w:hAnsi="Verdana" w:cs="Arial"/>
                <w:sz w:val="15"/>
                <w:szCs w:val="15"/>
                <w:lang w:eastAsia="en-US"/>
              </w:rPr>
            </w:pPr>
            <w:r>
              <w:rPr>
                <w:rFonts w:ascii="Verdana" w:hAnsi="Verdana" w:cs="Arial"/>
                <w:sz w:val="15"/>
                <w:szCs w:val="15"/>
                <w:lang w:eastAsia="en-US"/>
              </w:rPr>
              <w:t>14 071</w:t>
            </w: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0BA1E4D4" w14:textId="0D0C0A29"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5CD44094" w14:textId="55D934AC"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359 703</w:t>
            </w:r>
          </w:p>
        </w:tc>
      </w:tr>
      <w:tr w:rsidR="00AA52BC" w:rsidRPr="009153E9" w14:paraId="5969A452" w14:textId="77777777" w:rsidTr="00AA52BC">
        <w:tc>
          <w:tcPr>
            <w:tcW w:w="1200" w:type="pct"/>
            <w:tcBorders>
              <w:top w:val="nil"/>
              <w:left w:val="nil"/>
              <w:bottom w:val="nil"/>
              <w:right w:val="nil"/>
            </w:tcBorders>
            <w:vAlign w:val="center"/>
            <w:hideMark/>
          </w:tcPr>
          <w:p w14:paraId="7F43DD2F" w14:textId="4544B980"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Úbytky</w:t>
            </w:r>
          </w:p>
        </w:tc>
        <w:tc>
          <w:tcPr>
            <w:tcW w:w="499" w:type="pct"/>
            <w:tcBorders>
              <w:top w:val="nil"/>
              <w:left w:val="nil"/>
              <w:bottom w:val="nil"/>
              <w:right w:val="nil"/>
            </w:tcBorders>
            <w:vAlign w:val="bottom"/>
            <w:hideMark/>
          </w:tcPr>
          <w:p w14:paraId="698959D2" w14:textId="602045A0"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5547AFF8" w14:textId="3939863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3A369F66" w14:textId="0343E395"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124 807</w:t>
            </w: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5C8DF1E1" w14:textId="33DD683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4C853F2C" w14:textId="6B7C620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2ED54D2F" w14:textId="759A38FD"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47FEC184" w14:textId="0489468F"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1352BCB2" w14:textId="2AE4AE8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681DC709" w14:textId="0C28B32F"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124 807</w:t>
            </w:r>
          </w:p>
        </w:tc>
      </w:tr>
      <w:tr w:rsidR="00AA52BC" w:rsidRPr="009153E9" w14:paraId="0113E135" w14:textId="77777777" w:rsidTr="00AA52BC">
        <w:tc>
          <w:tcPr>
            <w:tcW w:w="1200" w:type="pct"/>
            <w:tcBorders>
              <w:top w:val="nil"/>
              <w:left w:val="nil"/>
              <w:bottom w:val="nil"/>
              <w:right w:val="nil"/>
            </w:tcBorders>
            <w:vAlign w:val="center"/>
            <w:hideMark/>
          </w:tcPr>
          <w:p w14:paraId="44D1C7E3" w14:textId="06389168"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Presuny</w:t>
            </w:r>
          </w:p>
        </w:tc>
        <w:tc>
          <w:tcPr>
            <w:tcW w:w="499" w:type="pct"/>
            <w:tcBorders>
              <w:top w:val="nil"/>
              <w:left w:val="nil"/>
              <w:bottom w:val="nil"/>
              <w:right w:val="nil"/>
            </w:tcBorders>
            <w:vAlign w:val="bottom"/>
            <w:hideMark/>
          </w:tcPr>
          <w:p w14:paraId="3EEE3119" w14:textId="79850C59"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52DE598F" w14:textId="70F1C44F" w:rsidR="00AA52BC" w:rsidRPr="009153E9" w:rsidRDefault="00AA52BC" w:rsidP="00AA52BC">
            <w:pPr>
              <w:jc w:val="right"/>
              <w:rPr>
                <w:rFonts w:ascii="Verdana" w:hAnsi="Verdana" w:cs="Arial"/>
                <w:sz w:val="15"/>
                <w:szCs w:val="15"/>
                <w:lang w:eastAsia="en-US"/>
              </w:rPr>
            </w:pPr>
            <w:r>
              <w:rPr>
                <w:rFonts w:ascii="Verdana" w:hAnsi="Verdana" w:cs="Arial"/>
                <w:sz w:val="15"/>
                <w:szCs w:val="15"/>
                <w:lang w:eastAsia="en-US"/>
              </w:rPr>
              <w:t>198</w:t>
            </w: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371E95BF" w14:textId="07CB5F26"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2B638F36" w14:textId="4F27D440"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2579E7C1" w14:textId="04673B42"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50BCA87C" w14:textId="7F05AE8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709880EC" w14:textId="34FBAA3B"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w:t>
            </w:r>
            <w:r>
              <w:rPr>
                <w:rFonts w:ascii="Verdana" w:hAnsi="Verdana" w:cs="Arial"/>
                <w:sz w:val="15"/>
                <w:szCs w:val="15"/>
                <w:lang w:eastAsia="en-US"/>
              </w:rPr>
              <w:t>198</w:t>
            </w: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2596E2CF" w14:textId="626DE33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2887E974" w14:textId="789CD533"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0</w:t>
            </w:r>
          </w:p>
        </w:tc>
      </w:tr>
      <w:tr w:rsidR="00AA52BC" w:rsidRPr="009153E9" w14:paraId="11FE3973" w14:textId="77777777" w:rsidTr="00AA52BC">
        <w:tc>
          <w:tcPr>
            <w:tcW w:w="1200" w:type="pct"/>
            <w:tcBorders>
              <w:top w:val="nil"/>
              <w:left w:val="nil"/>
              <w:bottom w:val="nil"/>
              <w:right w:val="nil"/>
            </w:tcBorders>
            <w:vAlign w:val="center"/>
            <w:hideMark/>
          </w:tcPr>
          <w:p w14:paraId="72B36E77" w14:textId="677EDE9C"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K 31. decembru 2024</w:t>
            </w:r>
          </w:p>
        </w:tc>
        <w:tc>
          <w:tcPr>
            <w:tcW w:w="499" w:type="pct"/>
            <w:tcBorders>
              <w:top w:val="single" w:sz="4" w:space="0" w:color="auto"/>
              <w:left w:val="nil"/>
              <w:bottom w:val="nil"/>
              <w:right w:val="nil"/>
            </w:tcBorders>
            <w:vAlign w:val="bottom"/>
            <w:hideMark/>
          </w:tcPr>
          <w:p w14:paraId="68A1BE9E" w14:textId="695051C4"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single" w:sz="4" w:space="0" w:color="auto"/>
              <w:left w:val="nil"/>
              <w:bottom w:val="nil"/>
              <w:right w:val="nil"/>
            </w:tcBorders>
            <w:vAlign w:val="bottom"/>
            <w:hideMark/>
          </w:tcPr>
          <w:p w14:paraId="201AB4A7" w14:textId="29AC1AAD"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1 031 687</w:t>
            </w:r>
            <w:r w:rsidRPr="009153E9">
              <w:rPr>
                <w:rFonts w:ascii="Verdana" w:hAnsi="Verdana" w:cs="Arial"/>
                <w:sz w:val="15"/>
                <w:szCs w:val="15"/>
                <w:lang w:eastAsia="en-US"/>
              </w:rPr>
              <w:t xml:space="preserve"> </w:t>
            </w:r>
          </w:p>
        </w:tc>
        <w:tc>
          <w:tcPr>
            <w:tcW w:w="449" w:type="pct"/>
            <w:tcBorders>
              <w:top w:val="single" w:sz="4" w:space="0" w:color="auto"/>
              <w:left w:val="nil"/>
              <w:bottom w:val="nil"/>
              <w:right w:val="nil"/>
            </w:tcBorders>
            <w:vAlign w:val="bottom"/>
            <w:hideMark/>
          </w:tcPr>
          <w:p w14:paraId="3B912ACF" w14:textId="6621B30C"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3 5</w:t>
            </w:r>
            <w:r>
              <w:rPr>
                <w:rFonts w:ascii="Verdana" w:hAnsi="Verdana" w:cs="Arial"/>
                <w:sz w:val="15"/>
                <w:szCs w:val="15"/>
                <w:lang w:eastAsia="en-US"/>
              </w:rPr>
              <w:t>99</w:t>
            </w:r>
            <w:r w:rsidRPr="000A012F">
              <w:rPr>
                <w:rFonts w:ascii="Verdana" w:hAnsi="Verdana" w:cs="Arial"/>
                <w:sz w:val="15"/>
                <w:szCs w:val="15"/>
                <w:lang w:eastAsia="en-US"/>
              </w:rPr>
              <w:t xml:space="preserve"> 62</w:t>
            </w:r>
            <w:r>
              <w:rPr>
                <w:rFonts w:ascii="Verdana" w:hAnsi="Verdana" w:cs="Arial"/>
                <w:sz w:val="15"/>
                <w:szCs w:val="15"/>
                <w:lang w:eastAsia="en-US"/>
              </w:rPr>
              <w:t>7</w:t>
            </w:r>
            <w:r w:rsidRPr="009153E9">
              <w:rPr>
                <w:rFonts w:ascii="Verdana" w:hAnsi="Verdana" w:cs="Arial"/>
                <w:sz w:val="15"/>
                <w:szCs w:val="15"/>
                <w:lang w:eastAsia="en-US"/>
              </w:rPr>
              <w:t xml:space="preserve"> </w:t>
            </w:r>
          </w:p>
        </w:tc>
        <w:tc>
          <w:tcPr>
            <w:tcW w:w="501" w:type="pct"/>
            <w:tcBorders>
              <w:top w:val="single" w:sz="4" w:space="0" w:color="auto"/>
              <w:left w:val="nil"/>
              <w:bottom w:val="nil"/>
              <w:right w:val="nil"/>
            </w:tcBorders>
            <w:vAlign w:val="bottom"/>
            <w:hideMark/>
          </w:tcPr>
          <w:p w14:paraId="4B240D42" w14:textId="3F6CF83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single" w:sz="4" w:space="0" w:color="auto"/>
              <w:left w:val="nil"/>
              <w:bottom w:val="nil"/>
              <w:right w:val="nil"/>
            </w:tcBorders>
            <w:vAlign w:val="bottom"/>
            <w:hideMark/>
          </w:tcPr>
          <w:p w14:paraId="411D7072" w14:textId="79909BC5"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single" w:sz="4" w:space="0" w:color="auto"/>
              <w:left w:val="nil"/>
              <w:bottom w:val="nil"/>
              <w:right w:val="nil"/>
            </w:tcBorders>
            <w:vAlign w:val="bottom"/>
            <w:hideMark/>
          </w:tcPr>
          <w:p w14:paraId="216FAC98" w14:textId="2122D476"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single" w:sz="4" w:space="0" w:color="auto"/>
              <w:left w:val="nil"/>
              <w:bottom w:val="nil"/>
              <w:right w:val="nil"/>
            </w:tcBorders>
            <w:vAlign w:val="bottom"/>
            <w:hideMark/>
          </w:tcPr>
          <w:p w14:paraId="543CFB44" w14:textId="5E2D33E8" w:rsidR="00AA52BC" w:rsidRPr="009153E9" w:rsidRDefault="00AA52BC" w:rsidP="00AA52BC">
            <w:pPr>
              <w:jc w:val="right"/>
              <w:rPr>
                <w:rFonts w:ascii="Verdana" w:hAnsi="Verdana" w:cs="Arial"/>
                <w:sz w:val="15"/>
                <w:szCs w:val="15"/>
                <w:lang w:eastAsia="en-US"/>
              </w:rPr>
            </w:pPr>
            <w:r>
              <w:rPr>
                <w:rFonts w:ascii="Verdana" w:hAnsi="Verdana" w:cs="Arial"/>
                <w:sz w:val="15"/>
                <w:szCs w:val="15"/>
                <w:lang w:eastAsia="en-US"/>
              </w:rPr>
              <w:t>14 071</w:t>
            </w:r>
            <w:r w:rsidRPr="009153E9">
              <w:rPr>
                <w:rFonts w:ascii="Verdana" w:hAnsi="Verdana" w:cs="Arial"/>
                <w:sz w:val="15"/>
                <w:szCs w:val="15"/>
                <w:lang w:eastAsia="en-US"/>
              </w:rPr>
              <w:t xml:space="preserve"> </w:t>
            </w:r>
          </w:p>
        </w:tc>
        <w:tc>
          <w:tcPr>
            <w:tcW w:w="412" w:type="pct"/>
            <w:tcBorders>
              <w:top w:val="single" w:sz="4" w:space="0" w:color="auto"/>
              <w:left w:val="nil"/>
              <w:bottom w:val="nil"/>
              <w:right w:val="nil"/>
            </w:tcBorders>
            <w:vAlign w:val="bottom"/>
            <w:hideMark/>
          </w:tcPr>
          <w:p w14:paraId="42803472" w14:textId="6D06A4A0"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single" w:sz="4" w:space="0" w:color="auto"/>
              <w:left w:val="nil"/>
              <w:bottom w:val="nil"/>
              <w:right w:val="nil"/>
            </w:tcBorders>
            <w:hideMark/>
          </w:tcPr>
          <w:p w14:paraId="4B68E3F6" w14:textId="4FFDB4B6"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4 6</w:t>
            </w:r>
            <w:r>
              <w:rPr>
                <w:rFonts w:ascii="Verdana" w:hAnsi="Verdana" w:cs="Arial"/>
                <w:sz w:val="15"/>
                <w:szCs w:val="15"/>
                <w:lang w:eastAsia="en-US"/>
              </w:rPr>
              <w:t>45</w:t>
            </w:r>
            <w:r w:rsidRPr="00C3007D">
              <w:rPr>
                <w:rFonts w:ascii="Verdana" w:hAnsi="Verdana" w:cs="Arial"/>
                <w:sz w:val="15"/>
                <w:szCs w:val="15"/>
                <w:lang w:eastAsia="en-US"/>
              </w:rPr>
              <w:t xml:space="preserve"> 38</w:t>
            </w:r>
            <w:r>
              <w:rPr>
                <w:rFonts w:ascii="Verdana" w:hAnsi="Verdana" w:cs="Arial"/>
                <w:sz w:val="15"/>
                <w:szCs w:val="15"/>
                <w:lang w:eastAsia="en-US"/>
              </w:rPr>
              <w:t>5</w:t>
            </w:r>
          </w:p>
        </w:tc>
      </w:tr>
      <w:tr w:rsidR="00AA52BC" w:rsidRPr="009153E9" w14:paraId="4312FCD7" w14:textId="77777777" w:rsidTr="00AA52BC">
        <w:tc>
          <w:tcPr>
            <w:tcW w:w="1200" w:type="pct"/>
            <w:tcBorders>
              <w:top w:val="nil"/>
              <w:left w:val="nil"/>
              <w:bottom w:val="nil"/>
              <w:right w:val="nil"/>
            </w:tcBorders>
            <w:noWrap/>
            <w:vAlign w:val="center"/>
            <w:hideMark/>
          </w:tcPr>
          <w:p w14:paraId="60EEA586" w14:textId="551643F1"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 </w:t>
            </w:r>
          </w:p>
        </w:tc>
        <w:tc>
          <w:tcPr>
            <w:tcW w:w="499" w:type="pct"/>
            <w:tcBorders>
              <w:top w:val="nil"/>
              <w:left w:val="nil"/>
              <w:bottom w:val="nil"/>
              <w:right w:val="nil"/>
            </w:tcBorders>
            <w:vAlign w:val="bottom"/>
            <w:hideMark/>
          </w:tcPr>
          <w:p w14:paraId="3E510116" w14:textId="77777777" w:rsidR="00AA52BC" w:rsidRPr="009153E9" w:rsidRDefault="00AA52BC" w:rsidP="00AA52BC">
            <w:pPr>
              <w:jc w:val="right"/>
              <w:rPr>
                <w:rFonts w:ascii="Verdana" w:hAnsi="Verdana"/>
                <w:sz w:val="15"/>
                <w:szCs w:val="15"/>
                <w:lang w:eastAsia="en-US"/>
              </w:rPr>
            </w:pPr>
          </w:p>
        </w:tc>
        <w:tc>
          <w:tcPr>
            <w:tcW w:w="433" w:type="pct"/>
            <w:tcBorders>
              <w:top w:val="nil"/>
              <w:left w:val="nil"/>
              <w:bottom w:val="nil"/>
              <w:right w:val="nil"/>
            </w:tcBorders>
            <w:vAlign w:val="bottom"/>
            <w:hideMark/>
          </w:tcPr>
          <w:p w14:paraId="44A3890D" w14:textId="77777777" w:rsidR="00AA52BC" w:rsidRPr="009153E9" w:rsidRDefault="00AA52BC" w:rsidP="00AA52BC">
            <w:pPr>
              <w:jc w:val="right"/>
              <w:rPr>
                <w:rFonts w:ascii="Verdana" w:hAnsi="Verdana"/>
                <w:sz w:val="15"/>
                <w:szCs w:val="15"/>
                <w:lang w:eastAsia="en-US"/>
              </w:rPr>
            </w:pPr>
          </w:p>
        </w:tc>
        <w:tc>
          <w:tcPr>
            <w:tcW w:w="449" w:type="pct"/>
            <w:tcBorders>
              <w:top w:val="nil"/>
              <w:left w:val="nil"/>
              <w:bottom w:val="nil"/>
              <w:right w:val="nil"/>
            </w:tcBorders>
            <w:vAlign w:val="bottom"/>
            <w:hideMark/>
          </w:tcPr>
          <w:p w14:paraId="50CD8C51" w14:textId="77777777" w:rsidR="00AA52BC" w:rsidRPr="009153E9" w:rsidRDefault="00AA52BC" w:rsidP="00AA52BC">
            <w:pPr>
              <w:jc w:val="right"/>
              <w:rPr>
                <w:rFonts w:ascii="Verdana" w:hAnsi="Verdana"/>
                <w:sz w:val="15"/>
                <w:szCs w:val="15"/>
                <w:lang w:eastAsia="en-US"/>
              </w:rPr>
            </w:pPr>
          </w:p>
        </w:tc>
        <w:tc>
          <w:tcPr>
            <w:tcW w:w="501" w:type="pct"/>
            <w:tcBorders>
              <w:top w:val="nil"/>
              <w:left w:val="nil"/>
              <w:bottom w:val="nil"/>
              <w:right w:val="nil"/>
            </w:tcBorders>
            <w:vAlign w:val="bottom"/>
            <w:hideMark/>
          </w:tcPr>
          <w:p w14:paraId="788CDC09" w14:textId="77777777" w:rsidR="00AA52BC" w:rsidRPr="009153E9" w:rsidRDefault="00AA52BC" w:rsidP="00AA52BC">
            <w:pPr>
              <w:jc w:val="right"/>
              <w:rPr>
                <w:rFonts w:ascii="Verdana" w:hAnsi="Verdana"/>
                <w:sz w:val="15"/>
                <w:szCs w:val="15"/>
                <w:lang w:eastAsia="en-US"/>
              </w:rPr>
            </w:pPr>
          </w:p>
        </w:tc>
        <w:tc>
          <w:tcPr>
            <w:tcW w:w="347" w:type="pct"/>
            <w:tcBorders>
              <w:top w:val="nil"/>
              <w:left w:val="nil"/>
              <w:bottom w:val="nil"/>
              <w:right w:val="nil"/>
            </w:tcBorders>
            <w:vAlign w:val="bottom"/>
            <w:hideMark/>
          </w:tcPr>
          <w:p w14:paraId="4EE23297" w14:textId="77777777" w:rsidR="00AA52BC" w:rsidRPr="009153E9" w:rsidRDefault="00AA52BC" w:rsidP="00AA52BC">
            <w:pPr>
              <w:jc w:val="right"/>
              <w:rPr>
                <w:rFonts w:ascii="Verdana" w:hAnsi="Verdana"/>
                <w:sz w:val="15"/>
                <w:szCs w:val="15"/>
                <w:lang w:eastAsia="en-US"/>
              </w:rPr>
            </w:pPr>
          </w:p>
        </w:tc>
        <w:tc>
          <w:tcPr>
            <w:tcW w:w="351" w:type="pct"/>
            <w:tcBorders>
              <w:top w:val="nil"/>
              <w:left w:val="nil"/>
              <w:bottom w:val="nil"/>
              <w:right w:val="nil"/>
            </w:tcBorders>
            <w:vAlign w:val="bottom"/>
            <w:hideMark/>
          </w:tcPr>
          <w:p w14:paraId="56BBA54B" w14:textId="77777777" w:rsidR="00AA52BC" w:rsidRPr="009153E9" w:rsidRDefault="00AA52BC" w:rsidP="00AA52BC">
            <w:pPr>
              <w:jc w:val="right"/>
              <w:rPr>
                <w:rFonts w:ascii="Verdana" w:hAnsi="Verdana"/>
                <w:sz w:val="15"/>
                <w:szCs w:val="15"/>
                <w:lang w:eastAsia="en-US"/>
              </w:rPr>
            </w:pPr>
          </w:p>
        </w:tc>
        <w:tc>
          <w:tcPr>
            <w:tcW w:w="453" w:type="pct"/>
            <w:tcBorders>
              <w:top w:val="nil"/>
              <w:left w:val="nil"/>
              <w:bottom w:val="nil"/>
              <w:right w:val="nil"/>
            </w:tcBorders>
            <w:vAlign w:val="bottom"/>
            <w:hideMark/>
          </w:tcPr>
          <w:p w14:paraId="77C1114C" w14:textId="77777777" w:rsidR="00AA52BC" w:rsidRPr="009153E9" w:rsidRDefault="00AA52BC" w:rsidP="00AA52BC">
            <w:pPr>
              <w:jc w:val="right"/>
              <w:rPr>
                <w:rFonts w:ascii="Verdana" w:hAnsi="Verdana"/>
                <w:sz w:val="15"/>
                <w:szCs w:val="15"/>
                <w:lang w:eastAsia="en-US"/>
              </w:rPr>
            </w:pPr>
          </w:p>
        </w:tc>
        <w:tc>
          <w:tcPr>
            <w:tcW w:w="412" w:type="pct"/>
            <w:tcBorders>
              <w:top w:val="nil"/>
              <w:left w:val="nil"/>
              <w:bottom w:val="nil"/>
              <w:right w:val="nil"/>
            </w:tcBorders>
            <w:vAlign w:val="bottom"/>
            <w:hideMark/>
          </w:tcPr>
          <w:p w14:paraId="44C195C2" w14:textId="77777777" w:rsidR="00AA52BC" w:rsidRPr="009153E9" w:rsidRDefault="00AA52BC" w:rsidP="00AA52BC">
            <w:pPr>
              <w:jc w:val="right"/>
              <w:rPr>
                <w:rFonts w:ascii="Verdana" w:hAnsi="Verdana"/>
                <w:sz w:val="15"/>
                <w:szCs w:val="15"/>
                <w:lang w:eastAsia="en-US"/>
              </w:rPr>
            </w:pPr>
          </w:p>
        </w:tc>
        <w:tc>
          <w:tcPr>
            <w:tcW w:w="355" w:type="pct"/>
            <w:gridSpan w:val="2"/>
            <w:tcBorders>
              <w:top w:val="nil"/>
              <w:left w:val="nil"/>
              <w:bottom w:val="nil"/>
              <w:right w:val="nil"/>
            </w:tcBorders>
            <w:hideMark/>
          </w:tcPr>
          <w:p w14:paraId="519B04C6" w14:textId="523962D8" w:rsidR="00AA52BC" w:rsidRPr="001933BB" w:rsidRDefault="00AA52BC" w:rsidP="00AA52BC">
            <w:pPr>
              <w:jc w:val="right"/>
              <w:rPr>
                <w:rFonts w:ascii="Verdana" w:hAnsi="Verdana" w:cs="Arial"/>
                <w:sz w:val="15"/>
                <w:szCs w:val="15"/>
                <w:lang w:eastAsia="en-US"/>
              </w:rPr>
            </w:pPr>
          </w:p>
        </w:tc>
      </w:tr>
      <w:tr w:rsidR="00AA52BC" w:rsidRPr="009153E9" w14:paraId="729C81D4" w14:textId="77777777" w:rsidTr="00AA52BC">
        <w:tc>
          <w:tcPr>
            <w:tcW w:w="1200" w:type="pct"/>
            <w:tcBorders>
              <w:top w:val="nil"/>
              <w:left w:val="nil"/>
              <w:bottom w:val="nil"/>
              <w:right w:val="nil"/>
            </w:tcBorders>
            <w:noWrap/>
            <w:vAlign w:val="center"/>
            <w:hideMark/>
          </w:tcPr>
          <w:p w14:paraId="4A7AA6F0" w14:textId="3D65D98A" w:rsidR="00AA52BC" w:rsidRPr="009153E9" w:rsidRDefault="00AA52BC" w:rsidP="00AA52BC">
            <w:pPr>
              <w:rPr>
                <w:rFonts w:ascii="Verdana" w:hAnsi="Verdana" w:cs="Arial"/>
                <w:b/>
                <w:bCs/>
                <w:sz w:val="15"/>
                <w:szCs w:val="15"/>
                <w:lang w:eastAsia="en-US"/>
              </w:rPr>
            </w:pPr>
            <w:r w:rsidRPr="009153E9">
              <w:rPr>
                <w:rFonts w:ascii="Verdana" w:hAnsi="Verdana" w:cs="Arial"/>
                <w:b/>
                <w:bCs/>
                <w:sz w:val="15"/>
                <w:szCs w:val="15"/>
                <w:lang w:eastAsia="en-US"/>
              </w:rPr>
              <w:t>Oprávky</w:t>
            </w:r>
          </w:p>
        </w:tc>
        <w:tc>
          <w:tcPr>
            <w:tcW w:w="499" w:type="pct"/>
            <w:tcBorders>
              <w:top w:val="nil"/>
              <w:left w:val="nil"/>
              <w:bottom w:val="nil"/>
              <w:right w:val="nil"/>
            </w:tcBorders>
            <w:vAlign w:val="bottom"/>
            <w:hideMark/>
          </w:tcPr>
          <w:p w14:paraId="5E630F11" w14:textId="77777777" w:rsidR="00AA52BC" w:rsidRPr="009153E9" w:rsidRDefault="00AA52BC" w:rsidP="00AA52BC">
            <w:pPr>
              <w:jc w:val="right"/>
              <w:rPr>
                <w:rFonts w:ascii="Verdana" w:hAnsi="Verdana" w:cs="Arial"/>
                <w:b/>
                <w:bCs/>
                <w:sz w:val="15"/>
                <w:szCs w:val="15"/>
                <w:lang w:eastAsia="en-US"/>
              </w:rPr>
            </w:pPr>
          </w:p>
        </w:tc>
        <w:tc>
          <w:tcPr>
            <w:tcW w:w="433" w:type="pct"/>
            <w:tcBorders>
              <w:top w:val="nil"/>
              <w:left w:val="nil"/>
              <w:bottom w:val="nil"/>
              <w:right w:val="nil"/>
            </w:tcBorders>
            <w:vAlign w:val="bottom"/>
            <w:hideMark/>
          </w:tcPr>
          <w:p w14:paraId="1945DCC4" w14:textId="77777777" w:rsidR="00AA52BC" w:rsidRPr="009153E9" w:rsidRDefault="00AA52BC" w:rsidP="00AA52BC">
            <w:pPr>
              <w:jc w:val="right"/>
              <w:rPr>
                <w:rFonts w:ascii="Verdana" w:hAnsi="Verdana"/>
                <w:sz w:val="15"/>
                <w:szCs w:val="15"/>
                <w:lang w:eastAsia="en-US"/>
              </w:rPr>
            </w:pPr>
          </w:p>
        </w:tc>
        <w:tc>
          <w:tcPr>
            <w:tcW w:w="449" w:type="pct"/>
            <w:tcBorders>
              <w:top w:val="nil"/>
              <w:left w:val="nil"/>
              <w:bottom w:val="nil"/>
              <w:right w:val="nil"/>
            </w:tcBorders>
            <w:vAlign w:val="bottom"/>
            <w:hideMark/>
          </w:tcPr>
          <w:p w14:paraId="2832F9A9" w14:textId="77777777" w:rsidR="00AA52BC" w:rsidRPr="009153E9" w:rsidRDefault="00AA52BC" w:rsidP="00AA52BC">
            <w:pPr>
              <w:jc w:val="right"/>
              <w:rPr>
                <w:rFonts w:ascii="Verdana" w:hAnsi="Verdana"/>
                <w:sz w:val="15"/>
                <w:szCs w:val="15"/>
                <w:lang w:eastAsia="en-US"/>
              </w:rPr>
            </w:pPr>
          </w:p>
        </w:tc>
        <w:tc>
          <w:tcPr>
            <w:tcW w:w="501" w:type="pct"/>
            <w:tcBorders>
              <w:top w:val="nil"/>
              <w:left w:val="nil"/>
              <w:bottom w:val="nil"/>
              <w:right w:val="nil"/>
            </w:tcBorders>
            <w:vAlign w:val="bottom"/>
            <w:hideMark/>
          </w:tcPr>
          <w:p w14:paraId="46A0938C" w14:textId="77777777" w:rsidR="00AA52BC" w:rsidRPr="009153E9" w:rsidRDefault="00AA52BC" w:rsidP="00AA52BC">
            <w:pPr>
              <w:jc w:val="right"/>
              <w:rPr>
                <w:rFonts w:ascii="Verdana" w:hAnsi="Verdana"/>
                <w:sz w:val="15"/>
                <w:szCs w:val="15"/>
                <w:lang w:eastAsia="en-US"/>
              </w:rPr>
            </w:pPr>
          </w:p>
        </w:tc>
        <w:tc>
          <w:tcPr>
            <w:tcW w:w="347" w:type="pct"/>
            <w:tcBorders>
              <w:top w:val="nil"/>
              <w:left w:val="nil"/>
              <w:bottom w:val="nil"/>
              <w:right w:val="nil"/>
            </w:tcBorders>
            <w:vAlign w:val="bottom"/>
            <w:hideMark/>
          </w:tcPr>
          <w:p w14:paraId="194942D2" w14:textId="77777777" w:rsidR="00AA52BC" w:rsidRPr="009153E9" w:rsidRDefault="00AA52BC" w:rsidP="00AA52BC">
            <w:pPr>
              <w:jc w:val="right"/>
              <w:rPr>
                <w:rFonts w:ascii="Verdana" w:hAnsi="Verdana"/>
                <w:sz w:val="15"/>
                <w:szCs w:val="15"/>
                <w:lang w:eastAsia="en-US"/>
              </w:rPr>
            </w:pPr>
          </w:p>
        </w:tc>
        <w:tc>
          <w:tcPr>
            <w:tcW w:w="351" w:type="pct"/>
            <w:tcBorders>
              <w:top w:val="nil"/>
              <w:left w:val="nil"/>
              <w:bottom w:val="nil"/>
              <w:right w:val="nil"/>
            </w:tcBorders>
            <w:vAlign w:val="bottom"/>
            <w:hideMark/>
          </w:tcPr>
          <w:p w14:paraId="2A95276A" w14:textId="77777777" w:rsidR="00AA52BC" w:rsidRPr="009153E9" w:rsidRDefault="00AA52BC" w:rsidP="00AA52BC">
            <w:pPr>
              <w:jc w:val="right"/>
              <w:rPr>
                <w:rFonts w:ascii="Verdana" w:hAnsi="Verdana"/>
                <w:sz w:val="15"/>
                <w:szCs w:val="15"/>
                <w:lang w:eastAsia="en-US"/>
              </w:rPr>
            </w:pPr>
          </w:p>
        </w:tc>
        <w:tc>
          <w:tcPr>
            <w:tcW w:w="453" w:type="pct"/>
            <w:tcBorders>
              <w:top w:val="nil"/>
              <w:left w:val="nil"/>
              <w:bottom w:val="nil"/>
              <w:right w:val="nil"/>
            </w:tcBorders>
            <w:vAlign w:val="bottom"/>
            <w:hideMark/>
          </w:tcPr>
          <w:p w14:paraId="3715DF08" w14:textId="77777777" w:rsidR="00AA52BC" w:rsidRPr="009153E9" w:rsidRDefault="00AA52BC" w:rsidP="00AA52BC">
            <w:pPr>
              <w:jc w:val="right"/>
              <w:rPr>
                <w:rFonts w:ascii="Verdana" w:hAnsi="Verdana"/>
                <w:sz w:val="15"/>
                <w:szCs w:val="15"/>
                <w:lang w:eastAsia="en-US"/>
              </w:rPr>
            </w:pPr>
          </w:p>
        </w:tc>
        <w:tc>
          <w:tcPr>
            <w:tcW w:w="412" w:type="pct"/>
            <w:tcBorders>
              <w:top w:val="nil"/>
              <w:left w:val="nil"/>
              <w:bottom w:val="nil"/>
              <w:right w:val="nil"/>
            </w:tcBorders>
            <w:vAlign w:val="bottom"/>
            <w:hideMark/>
          </w:tcPr>
          <w:p w14:paraId="5D1A015C" w14:textId="77777777" w:rsidR="00AA52BC" w:rsidRPr="009153E9" w:rsidRDefault="00AA52BC" w:rsidP="00AA52BC">
            <w:pPr>
              <w:jc w:val="right"/>
              <w:rPr>
                <w:rFonts w:ascii="Verdana" w:hAnsi="Verdana"/>
                <w:sz w:val="15"/>
                <w:szCs w:val="15"/>
                <w:lang w:eastAsia="en-US"/>
              </w:rPr>
            </w:pPr>
          </w:p>
        </w:tc>
        <w:tc>
          <w:tcPr>
            <w:tcW w:w="355" w:type="pct"/>
            <w:gridSpan w:val="2"/>
            <w:tcBorders>
              <w:top w:val="nil"/>
              <w:left w:val="nil"/>
              <w:bottom w:val="nil"/>
              <w:right w:val="nil"/>
            </w:tcBorders>
            <w:hideMark/>
          </w:tcPr>
          <w:p w14:paraId="49B2FCE4" w14:textId="07576B10" w:rsidR="00AA52BC" w:rsidRPr="001933BB" w:rsidRDefault="00AA52BC" w:rsidP="00AA52BC">
            <w:pPr>
              <w:jc w:val="right"/>
              <w:rPr>
                <w:rFonts w:ascii="Verdana" w:hAnsi="Verdana" w:cs="Arial"/>
                <w:sz w:val="15"/>
                <w:szCs w:val="15"/>
                <w:lang w:eastAsia="en-US"/>
              </w:rPr>
            </w:pPr>
          </w:p>
        </w:tc>
      </w:tr>
      <w:tr w:rsidR="00AA52BC" w:rsidRPr="009153E9" w14:paraId="56948453" w14:textId="77777777" w:rsidTr="00AA52BC">
        <w:tc>
          <w:tcPr>
            <w:tcW w:w="1200" w:type="pct"/>
            <w:tcBorders>
              <w:top w:val="nil"/>
              <w:left w:val="nil"/>
              <w:bottom w:val="nil"/>
              <w:right w:val="nil"/>
            </w:tcBorders>
            <w:noWrap/>
            <w:vAlign w:val="center"/>
            <w:hideMark/>
          </w:tcPr>
          <w:p w14:paraId="792D9B65" w14:textId="4F8D24D2"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K 1. januáru 2024</w:t>
            </w:r>
          </w:p>
        </w:tc>
        <w:tc>
          <w:tcPr>
            <w:tcW w:w="499" w:type="pct"/>
            <w:tcBorders>
              <w:top w:val="nil"/>
              <w:left w:val="nil"/>
              <w:bottom w:val="nil"/>
              <w:right w:val="nil"/>
            </w:tcBorders>
            <w:vAlign w:val="bottom"/>
            <w:hideMark/>
          </w:tcPr>
          <w:p w14:paraId="65AF7BC8" w14:textId="16CD8E5B"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182C9EDF" w14:textId="7B826978" w:rsidR="00AA52BC" w:rsidRPr="009153E9" w:rsidRDefault="00AA52BC" w:rsidP="00AA52BC">
            <w:pPr>
              <w:jc w:val="right"/>
              <w:rPr>
                <w:rFonts w:ascii="Verdana" w:hAnsi="Verdana" w:cs="Arial"/>
                <w:sz w:val="15"/>
                <w:szCs w:val="15"/>
                <w:lang w:eastAsia="en-US"/>
              </w:rPr>
            </w:pPr>
            <w:r w:rsidRPr="00203DEC">
              <w:rPr>
                <w:rFonts w:ascii="Verdana" w:hAnsi="Verdana" w:cs="Arial"/>
                <w:sz w:val="15"/>
                <w:szCs w:val="15"/>
                <w:lang w:eastAsia="en-US"/>
              </w:rPr>
              <w:t>130 929</w:t>
            </w: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02D7841E" w14:textId="2384674B" w:rsidR="00AA52BC" w:rsidRPr="009153E9" w:rsidRDefault="00AA52BC" w:rsidP="00AA52BC">
            <w:pPr>
              <w:jc w:val="right"/>
              <w:rPr>
                <w:rFonts w:ascii="Verdana" w:hAnsi="Verdana" w:cs="Arial"/>
                <w:sz w:val="15"/>
                <w:szCs w:val="15"/>
                <w:lang w:eastAsia="en-US"/>
              </w:rPr>
            </w:pPr>
            <w:r w:rsidRPr="00203DEC">
              <w:rPr>
                <w:rFonts w:ascii="Verdana" w:hAnsi="Verdana" w:cs="Arial"/>
                <w:sz w:val="15"/>
                <w:szCs w:val="15"/>
                <w:lang w:eastAsia="en-US"/>
              </w:rPr>
              <w:t>1 9</w:t>
            </w:r>
            <w:r>
              <w:rPr>
                <w:rFonts w:ascii="Verdana" w:hAnsi="Verdana" w:cs="Arial"/>
                <w:sz w:val="15"/>
                <w:szCs w:val="15"/>
                <w:lang w:eastAsia="en-US"/>
              </w:rPr>
              <w:t>15</w:t>
            </w:r>
            <w:r w:rsidRPr="00203DEC">
              <w:rPr>
                <w:rFonts w:ascii="Verdana" w:hAnsi="Verdana" w:cs="Arial"/>
                <w:sz w:val="15"/>
                <w:szCs w:val="15"/>
                <w:lang w:eastAsia="en-US"/>
              </w:rPr>
              <w:t xml:space="preserve"> 16</w:t>
            </w:r>
            <w:r>
              <w:rPr>
                <w:rFonts w:ascii="Verdana" w:hAnsi="Verdana" w:cs="Arial"/>
                <w:sz w:val="15"/>
                <w:szCs w:val="15"/>
                <w:lang w:eastAsia="en-US"/>
              </w:rPr>
              <w:t>6</w:t>
            </w: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20F421BB" w14:textId="7FF2D1E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50BECA91" w14:textId="45D65D05"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426E0008" w14:textId="6CA55125"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11040734" w14:textId="770A328E"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629516A0" w14:textId="58FA455E"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0C91F5EF" w14:textId="11BB4681"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2 0</w:t>
            </w:r>
            <w:r>
              <w:rPr>
                <w:rFonts w:ascii="Verdana" w:hAnsi="Verdana" w:cs="Arial"/>
                <w:sz w:val="15"/>
                <w:szCs w:val="15"/>
                <w:lang w:eastAsia="en-US"/>
              </w:rPr>
              <w:t>46</w:t>
            </w:r>
            <w:r w:rsidRPr="00C3007D">
              <w:rPr>
                <w:rFonts w:ascii="Verdana" w:hAnsi="Verdana" w:cs="Arial"/>
                <w:sz w:val="15"/>
                <w:szCs w:val="15"/>
                <w:lang w:eastAsia="en-US"/>
              </w:rPr>
              <w:t xml:space="preserve"> 09</w:t>
            </w:r>
            <w:r>
              <w:rPr>
                <w:rFonts w:ascii="Verdana" w:hAnsi="Verdana" w:cs="Arial"/>
                <w:sz w:val="15"/>
                <w:szCs w:val="15"/>
                <w:lang w:eastAsia="en-US"/>
              </w:rPr>
              <w:t>5</w:t>
            </w:r>
          </w:p>
        </w:tc>
      </w:tr>
      <w:tr w:rsidR="00AA52BC" w:rsidRPr="009153E9" w14:paraId="43587123" w14:textId="77777777" w:rsidTr="00AA52BC">
        <w:tc>
          <w:tcPr>
            <w:tcW w:w="1200" w:type="pct"/>
            <w:tcBorders>
              <w:top w:val="nil"/>
              <w:left w:val="nil"/>
              <w:bottom w:val="nil"/>
              <w:right w:val="nil"/>
            </w:tcBorders>
            <w:noWrap/>
            <w:vAlign w:val="center"/>
            <w:hideMark/>
          </w:tcPr>
          <w:p w14:paraId="1AA54E54" w14:textId="2264F998"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Prírastky</w:t>
            </w:r>
          </w:p>
        </w:tc>
        <w:tc>
          <w:tcPr>
            <w:tcW w:w="499" w:type="pct"/>
            <w:tcBorders>
              <w:top w:val="nil"/>
              <w:left w:val="nil"/>
              <w:bottom w:val="nil"/>
              <w:right w:val="nil"/>
            </w:tcBorders>
            <w:vAlign w:val="bottom"/>
            <w:hideMark/>
          </w:tcPr>
          <w:p w14:paraId="52BAAEC0" w14:textId="131D44FB"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5ECEEB77" w14:textId="4E4D6FA0"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62 066</w:t>
            </w: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432C2DC4" w14:textId="667B39B3"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460 451</w:t>
            </w: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10E48382" w14:textId="584F75A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2995DAC2" w14:textId="43B505A8"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74F617B8" w14:textId="24D421C6"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1FF8E67B" w14:textId="6BA23B23"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2AAEC13F" w14:textId="71C8EF9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0D384915" w14:textId="1AD60E25"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522 517</w:t>
            </w:r>
          </w:p>
        </w:tc>
      </w:tr>
      <w:tr w:rsidR="00AA52BC" w:rsidRPr="009153E9" w14:paraId="073D6233" w14:textId="77777777" w:rsidTr="00AA52BC">
        <w:tc>
          <w:tcPr>
            <w:tcW w:w="1200" w:type="pct"/>
            <w:tcBorders>
              <w:top w:val="nil"/>
              <w:left w:val="nil"/>
              <w:bottom w:val="nil"/>
              <w:right w:val="nil"/>
            </w:tcBorders>
            <w:noWrap/>
            <w:vAlign w:val="center"/>
            <w:hideMark/>
          </w:tcPr>
          <w:p w14:paraId="32F922A2" w14:textId="35990872"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Úbytky</w:t>
            </w:r>
          </w:p>
        </w:tc>
        <w:tc>
          <w:tcPr>
            <w:tcW w:w="499" w:type="pct"/>
            <w:tcBorders>
              <w:top w:val="nil"/>
              <w:left w:val="nil"/>
              <w:bottom w:val="nil"/>
              <w:right w:val="nil"/>
            </w:tcBorders>
            <w:vAlign w:val="bottom"/>
            <w:hideMark/>
          </w:tcPr>
          <w:p w14:paraId="1AB26F4E" w14:textId="6C212592"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4A64BDA1" w14:textId="1B821D3D"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15CBAF78" w14:textId="7DA9A6B3"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124 807</w:t>
            </w: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42174A3D" w14:textId="250E0CB4"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1287D01E" w14:textId="49B4DF48"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7F47CD16" w14:textId="3ED2089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0093BC0F" w14:textId="24EBEC13"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3EA230B0" w14:textId="0231872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6F32B457" w14:textId="47622B2D"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124 807</w:t>
            </w:r>
          </w:p>
        </w:tc>
      </w:tr>
      <w:tr w:rsidR="00AA52BC" w:rsidRPr="009153E9" w14:paraId="60DE9B63" w14:textId="77777777" w:rsidTr="00AA52BC">
        <w:tc>
          <w:tcPr>
            <w:tcW w:w="1200" w:type="pct"/>
            <w:tcBorders>
              <w:top w:val="nil"/>
              <w:left w:val="nil"/>
              <w:bottom w:val="nil"/>
              <w:right w:val="nil"/>
            </w:tcBorders>
            <w:noWrap/>
            <w:vAlign w:val="center"/>
            <w:hideMark/>
          </w:tcPr>
          <w:p w14:paraId="58ECE3EA" w14:textId="738F69E0"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Presuny</w:t>
            </w:r>
          </w:p>
        </w:tc>
        <w:tc>
          <w:tcPr>
            <w:tcW w:w="499" w:type="pct"/>
            <w:tcBorders>
              <w:top w:val="nil"/>
              <w:left w:val="nil"/>
              <w:bottom w:val="nil"/>
              <w:right w:val="nil"/>
            </w:tcBorders>
            <w:vAlign w:val="bottom"/>
            <w:hideMark/>
          </w:tcPr>
          <w:p w14:paraId="12F07A5A" w14:textId="56564D3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2E928937" w14:textId="259C57BD"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46A6D780" w14:textId="7136BB14"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09A61F26" w14:textId="1C3B781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45059985" w14:textId="0C8D3B1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02DF5D4F" w14:textId="17460FA4"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4E0B58F2" w14:textId="3462ECC7"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24600D11" w14:textId="0DCAE8F9"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13E204CB" w14:textId="2517C276"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0</w:t>
            </w:r>
          </w:p>
        </w:tc>
      </w:tr>
      <w:tr w:rsidR="00AA52BC" w:rsidRPr="009153E9" w14:paraId="01BEE815" w14:textId="77777777" w:rsidTr="00AA52BC">
        <w:tc>
          <w:tcPr>
            <w:tcW w:w="1200" w:type="pct"/>
            <w:tcBorders>
              <w:top w:val="nil"/>
              <w:left w:val="nil"/>
              <w:bottom w:val="nil"/>
              <w:right w:val="nil"/>
            </w:tcBorders>
            <w:noWrap/>
            <w:vAlign w:val="center"/>
            <w:hideMark/>
          </w:tcPr>
          <w:p w14:paraId="56FC1548" w14:textId="60C19FEE"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K 31. decembru 2024</w:t>
            </w:r>
          </w:p>
        </w:tc>
        <w:tc>
          <w:tcPr>
            <w:tcW w:w="499" w:type="pct"/>
            <w:tcBorders>
              <w:top w:val="single" w:sz="4" w:space="0" w:color="auto"/>
              <w:left w:val="nil"/>
              <w:bottom w:val="nil"/>
              <w:right w:val="nil"/>
            </w:tcBorders>
            <w:vAlign w:val="bottom"/>
            <w:hideMark/>
          </w:tcPr>
          <w:p w14:paraId="1FC94FB6" w14:textId="3E2E7ED0"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single" w:sz="4" w:space="0" w:color="auto"/>
              <w:left w:val="nil"/>
              <w:bottom w:val="nil"/>
              <w:right w:val="nil"/>
            </w:tcBorders>
            <w:vAlign w:val="bottom"/>
            <w:hideMark/>
          </w:tcPr>
          <w:p w14:paraId="0903C9D2" w14:textId="29D5064D"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192 995</w:t>
            </w:r>
            <w:r w:rsidRPr="009153E9">
              <w:rPr>
                <w:rFonts w:ascii="Verdana" w:hAnsi="Verdana" w:cs="Arial"/>
                <w:sz w:val="15"/>
                <w:szCs w:val="15"/>
                <w:lang w:eastAsia="en-US"/>
              </w:rPr>
              <w:t xml:space="preserve"> </w:t>
            </w:r>
          </w:p>
        </w:tc>
        <w:tc>
          <w:tcPr>
            <w:tcW w:w="449" w:type="pct"/>
            <w:tcBorders>
              <w:top w:val="single" w:sz="4" w:space="0" w:color="auto"/>
              <w:left w:val="nil"/>
              <w:bottom w:val="nil"/>
              <w:right w:val="nil"/>
            </w:tcBorders>
            <w:vAlign w:val="bottom"/>
            <w:hideMark/>
          </w:tcPr>
          <w:p w14:paraId="71622273" w14:textId="247EA2E2"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2 2</w:t>
            </w:r>
            <w:r>
              <w:rPr>
                <w:rFonts w:ascii="Verdana" w:hAnsi="Verdana" w:cs="Arial"/>
                <w:sz w:val="15"/>
                <w:szCs w:val="15"/>
                <w:lang w:eastAsia="en-US"/>
              </w:rPr>
              <w:t>50</w:t>
            </w:r>
            <w:r w:rsidRPr="000A012F">
              <w:rPr>
                <w:rFonts w:ascii="Verdana" w:hAnsi="Verdana" w:cs="Arial"/>
                <w:sz w:val="15"/>
                <w:szCs w:val="15"/>
                <w:lang w:eastAsia="en-US"/>
              </w:rPr>
              <w:t xml:space="preserve"> 8</w:t>
            </w:r>
            <w:r>
              <w:rPr>
                <w:rFonts w:ascii="Verdana" w:hAnsi="Verdana" w:cs="Arial"/>
                <w:sz w:val="15"/>
                <w:szCs w:val="15"/>
                <w:lang w:eastAsia="en-US"/>
              </w:rPr>
              <w:t>1</w:t>
            </w:r>
            <w:r w:rsidRPr="000A012F">
              <w:rPr>
                <w:rFonts w:ascii="Verdana" w:hAnsi="Verdana" w:cs="Arial"/>
                <w:sz w:val="15"/>
                <w:szCs w:val="15"/>
                <w:lang w:eastAsia="en-US"/>
              </w:rPr>
              <w:t>0</w:t>
            </w:r>
            <w:r w:rsidRPr="009153E9">
              <w:rPr>
                <w:rFonts w:ascii="Verdana" w:hAnsi="Verdana" w:cs="Arial"/>
                <w:sz w:val="15"/>
                <w:szCs w:val="15"/>
                <w:lang w:eastAsia="en-US"/>
              </w:rPr>
              <w:t xml:space="preserve"> </w:t>
            </w:r>
          </w:p>
        </w:tc>
        <w:tc>
          <w:tcPr>
            <w:tcW w:w="501" w:type="pct"/>
            <w:tcBorders>
              <w:top w:val="single" w:sz="4" w:space="0" w:color="auto"/>
              <w:left w:val="nil"/>
              <w:bottom w:val="nil"/>
              <w:right w:val="nil"/>
            </w:tcBorders>
            <w:vAlign w:val="bottom"/>
            <w:hideMark/>
          </w:tcPr>
          <w:p w14:paraId="5CD09993" w14:textId="67D45BD9"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single" w:sz="4" w:space="0" w:color="auto"/>
              <w:left w:val="nil"/>
              <w:bottom w:val="nil"/>
              <w:right w:val="nil"/>
            </w:tcBorders>
            <w:vAlign w:val="bottom"/>
            <w:hideMark/>
          </w:tcPr>
          <w:p w14:paraId="49A089B9" w14:textId="6D54398B"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single" w:sz="4" w:space="0" w:color="auto"/>
              <w:left w:val="nil"/>
              <w:bottom w:val="nil"/>
              <w:right w:val="nil"/>
            </w:tcBorders>
            <w:vAlign w:val="bottom"/>
            <w:hideMark/>
          </w:tcPr>
          <w:p w14:paraId="2ED05892" w14:textId="06F4773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single" w:sz="4" w:space="0" w:color="auto"/>
              <w:left w:val="nil"/>
              <w:bottom w:val="nil"/>
              <w:right w:val="nil"/>
            </w:tcBorders>
            <w:vAlign w:val="bottom"/>
            <w:hideMark/>
          </w:tcPr>
          <w:p w14:paraId="09E2B521" w14:textId="5B8298E6"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single" w:sz="4" w:space="0" w:color="auto"/>
              <w:left w:val="nil"/>
              <w:bottom w:val="nil"/>
              <w:right w:val="nil"/>
            </w:tcBorders>
            <w:vAlign w:val="bottom"/>
            <w:hideMark/>
          </w:tcPr>
          <w:p w14:paraId="594B6F87" w14:textId="2E2D6CB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single" w:sz="4" w:space="0" w:color="auto"/>
              <w:left w:val="nil"/>
              <w:bottom w:val="nil"/>
              <w:right w:val="nil"/>
            </w:tcBorders>
            <w:hideMark/>
          </w:tcPr>
          <w:p w14:paraId="3E028541" w14:textId="2BEC8672"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2 4</w:t>
            </w:r>
            <w:r>
              <w:rPr>
                <w:rFonts w:ascii="Verdana" w:hAnsi="Verdana" w:cs="Arial"/>
                <w:sz w:val="15"/>
                <w:szCs w:val="15"/>
                <w:lang w:eastAsia="en-US"/>
              </w:rPr>
              <w:t>43</w:t>
            </w:r>
            <w:r w:rsidRPr="00C3007D">
              <w:rPr>
                <w:rFonts w:ascii="Verdana" w:hAnsi="Verdana" w:cs="Arial"/>
                <w:sz w:val="15"/>
                <w:szCs w:val="15"/>
                <w:lang w:eastAsia="en-US"/>
              </w:rPr>
              <w:t xml:space="preserve"> 80</w:t>
            </w:r>
            <w:r>
              <w:rPr>
                <w:rFonts w:ascii="Verdana" w:hAnsi="Verdana" w:cs="Arial"/>
                <w:sz w:val="15"/>
                <w:szCs w:val="15"/>
                <w:lang w:eastAsia="en-US"/>
              </w:rPr>
              <w:t>5</w:t>
            </w:r>
          </w:p>
        </w:tc>
      </w:tr>
      <w:tr w:rsidR="00AA52BC" w:rsidRPr="009153E9" w14:paraId="379C459E" w14:textId="77777777" w:rsidTr="00AA52BC">
        <w:tc>
          <w:tcPr>
            <w:tcW w:w="1200" w:type="pct"/>
            <w:tcBorders>
              <w:top w:val="nil"/>
              <w:left w:val="nil"/>
              <w:bottom w:val="nil"/>
              <w:right w:val="nil"/>
            </w:tcBorders>
            <w:noWrap/>
            <w:vAlign w:val="center"/>
            <w:hideMark/>
          </w:tcPr>
          <w:p w14:paraId="13DA1C76" w14:textId="79FCF056"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 </w:t>
            </w:r>
          </w:p>
        </w:tc>
        <w:tc>
          <w:tcPr>
            <w:tcW w:w="499" w:type="pct"/>
            <w:tcBorders>
              <w:top w:val="nil"/>
              <w:left w:val="nil"/>
              <w:bottom w:val="nil"/>
              <w:right w:val="nil"/>
            </w:tcBorders>
            <w:vAlign w:val="bottom"/>
            <w:hideMark/>
          </w:tcPr>
          <w:p w14:paraId="3182A281" w14:textId="77777777" w:rsidR="00AA52BC" w:rsidRPr="009153E9" w:rsidRDefault="00AA52BC" w:rsidP="00AA52BC">
            <w:pPr>
              <w:jc w:val="right"/>
              <w:rPr>
                <w:rFonts w:ascii="Verdana" w:hAnsi="Verdana"/>
                <w:sz w:val="15"/>
                <w:szCs w:val="15"/>
                <w:lang w:eastAsia="en-US"/>
              </w:rPr>
            </w:pPr>
          </w:p>
        </w:tc>
        <w:tc>
          <w:tcPr>
            <w:tcW w:w="433" w:type="pct"/>
            <w:tcBorders>
              <w:top w:val="nil"/>
              <w:left w:val="nil"/>
              <w:bottom w:val="nil"/>
              <w:right w:val="nil"/>
            </w:tcBorders>
            <w:vAlign w:val="bottom"/>
            <w:hideMark/>
          </w:tcPr>
          <w:p w14:paraId="7BA0EBDA" w14:textId="77777777" w:rsidR="00AA52BC" w:rsidRPr="009153E9" w:rsidRDefault="00AA52BC" w:rsidP="00AA52BC">
            <w:pPr>
              <w:jc w:val="right"/>
              <w:rPr>
                <w:rFonts w:ascii="Verdana" w:hAnsi="Verdana"/>
                <w:sz w:val="15"/>
                <w:szCs w:val="15"/>
                <w:lang w:eastAsia="en-US"/>
              </w:rPr>
            </w:pPr>
          </w:p>
        </w:tc>
        <w:tc>
          <w:tcPr>
            <w:tcW w:w="449" w:type="pct"/>
            <w:tcBorders>
              <w:top w:val="nil"/>
              <w:left w:val="nil"/>
              <w:bottom w:val="nil"/>
              <w:right w:val="nil"/>
            </w:tcBorders>
            <w:vAlign w:val="bottom"/>
            <w:hideMark/>
          </w:tcPr>
          <w:p w14:paraId="678504DA" w14:textId="77777777" w:rsidR="00AA52BC" w:rsidRPr="009153E9" w:rsidRDefault="00AA52BC" w:rsidP="00AA52BC">
            <w:pPr>
              <w:jc w:val="right"/>
              <w:rPr>
                <w:rFonts w:ascii="Verdana" w:hAnsi="Verdana"/>
                <w:sz w:val="15"/>
                <w:szCs w:val="15"/>
                <w:lang w:eastAsia="en-US"/>
              </w:rPr>
            </w:pPr>
          </w:p>
        </w:tc>
        <w:tc>
          <w:tcPr>
            <w:tcW w:w="501" w:type="pct"/>
            <w:tcBorders>
              <w:top w:val="nil"/>
              <w:left w:val="nil"/>
              <w:bottom w:val="nil"/>
              <w:right w:val="nil"/>
            </w:tcBorders>
            <w:vAlign w:val="bottom"/>
            <w:hideMark/>
          </w:tcPr>
          <w:p w14:paraId="7518065E" w14:textId="77777777" w:rsidR="00AA52BC" w:rsidRPr="009153E9" w:rsidRDefault="00AA52BC" w:rsidP="00AA52BC">
            <w:pPr>
              <w:jc w:val="right"/>
              <w:rPr>
                <w:rFonts w:ascii="Verdana" w:hAnsi="Verdana"/>
                <w:sz w:val="15"/>
                <w:szCs w:val="15"/>
                <w:lang w:eastAsia="en-US"/>
              </w:rPr>
            </w:pPr>
          </w:p>
        </w:tc>
        <w:tc>
          <w:tcPr>
            <w:tcW w:w="347" w:type="pct"/>
            <w:tcBorders>
              <w:top w:val="nil"/>
              <w:left w:val="nil"/>
              <w:bottom w:val="nil"/>
              <w:right w:val="nil"/>
            </w:tcBorders>
            <w:vAlign w:val="bottom"/>
            <w:hideMark/>
          </w:tcPr>
          <w:p w14:paraId="35B948EC" w14:textId="77777777" w:rsidR="00AA52BC" w:rsidRPr="009153E9" w:rsidRDefault="00AA52BC" w:rsidP="00AA52BC">
            <w:pPr>
              <w:jc w:val="right"/>
              <w:rPr>
                <w:rFonts w:ascii="Verdana" w:hAnsi="Verdana"/>
                <w:sz w:val="15"/>
                <w:szCs w:val="15"/>
                <w:lang w:eastAsia="en-US"/>
              </w:rPr>
            </w:pPr>
          </w:p>
        </w:tc>
        <w:tc>
          <w:tcPr>
            <w:tcW w:w="351" w:type="pct"/>
            <w:tcBorders>
              <w:top w:val="nil"/>
              <w:left w:val="nil"/>
              <w:bottom w:val="nil"/>
              <w:right w:val="nil"/>
            </w:tcBorders>
            <w:vAlign w:val="bottom"/>
            <w:hideMark/>
          </w:tcPr>
          <w:p w14:paraId="202F5A7B" w14:textId="77777777" w:rsidR="00AA52BC" w:rsidRPr="009153E9" w:rsidRDefault="00AA52BC" w:rsidP="00AA52BC">
            <w:pPr>
              <w:jc w:val="right"/>
              <w:rPr>
                <w:rFonts w:ascii="Verdana" w:hAnsi="Verdana"/>
                <w:sz w:val="15"/>
                <w:szCs w:val="15"/>
                <w:lang w:eastAsia="en-US"/>
              </w:rPr>
            </w:pPr>
          </w:p>
        </w:tc>
        <w:tc>
          <w:tcPr>
            <w:tcW w:w="453" w:type="pct"/>
            <w:tcBorders>
              <w:top w:val="nil"/>
              <w:left w:val="nil"/>
              <w:bottom w:val="nil"/>
              <w:right w:val="nil"/>
            </w:tcBorders>
            <w:vAlign w:val="bottom"/>
            <w:hideMark/>
          </w:tcPr>
          <w:p w14:paraId="53AEE4DE" w14:textId="77777777" w:rsidR="00AA52BC" w:rsidRPr="009153E9" w:rsidRDefault="00AA52BC" w:rsidP="00AA52BC">
            <w:pPr>
              <w:jc w:val="right"/>
              <w:rPr>
                <w:rFonts w:ascii="Verdana" w:hAnsi="Verdana"/>
                <w:sz w:val="15"/>
                <w:szCs w:val="15"/>
                <w:lang w:eastAsia="en-US"/>
              </w:rPr>
            </w:pPr>
          </w:p>
        </w:tc>
        <w:tc>
          <w:tcPr>
            <w:tcW w:w="412" w:type="pct"/>
            <w:tcBorders>
              <w:top w:val="nil"/>
              <w:left w:val="nil"/>
              <w:bottom w:val="nil"/>
              <w:right w:val="nil"/>
            </w:tcBorders>
            <w:vAlign w:val="bottom"/>
            <w:hideMark/>
          </w:tcPr>
          <w:p w14:paraId="778EFDB9" w14:textId="77777777" w:rsidR="00AA52BC" w:rsidRPr="009153E9" w:rsidRDefault="00AA52BC" w:rsidP="00AA52BC">
            <w:pPr>
              <w:jc w:val="right"/>
              <w:rPr>
                <w:rFonts w:ascii="Verdana" w:hAnsi="Verdana"/>
                <w:sz w:val="15"/>
                <w:szCs w:val="15"/>
                <w:lang w:eastAsia="en-US"/>
              </w:rPr>
            </w:pPr>
          </w:p>
        </w:tc>
        <w:tc>
          <w:tcPr>
            <w:tcW w:w="355" w:type="pct"/>
            <w:gridSpan w:val="2"/>
            <w:tcBorders>
              <w:top w:val="nil"/>
              <w:left w:val="nil"/>
              <w:bottom w:val="nil"/>
              <w:right w:val="nil"/>
            </w:tcBorders>
            <w:hideMark/>
          </w:tcPr>
          <w:p w14:paraId="43A8A3AF" w14:textId="779D123E" w:rsidR="00AA52BC" w:rsidRPr="001933BB" w:rsidRDefault="00AA52BC" w:rsidP="00AA52BC">
            <w:pPr>
              <w:jc w:val="right"/>
              <w:rPr>
                <w:rFonts w:ascii="Verdana" w:hAnsi="Verdana" w:cs="Arial"/>
                <w:sz w:val="15"/>
                <w:szCs w:val="15"/>
                <w:lang w:eastAsia="en-US"/>
              </w:rPr>
            </w:pPr>
          </w:p>
        </w:tc>
      </w:tr>
      <w:tr w:rsidR="00AA52BC" w:rsidRPr="009153E9" w14:paraId="2798FDB7" w14:textId="77777777" w:rsidTr="00AA52BC">
        <w:tc>
          <w:tcPr>
            <w:tcW w:w="1200" w:type="pct"/>
            <w:tcBorders>
              <w:top w:val="nil"/>
              <w:left w:val="nil"/>
              <w:bottom w:val="nil"/>
              <w:right w:val="nil"/>
            </w:tcBorders>
            <w:noWrap/>
            <w:vAlign w:val="center"/>
            <w:hideMark/>
          </w:tcPr>
          <w:p w14:paraId="01279E76" w14:textId="0F2E3D14" w:rsidR="00AA52BC" w:rsidRPr="009153E9" w:rsidRDefault="00AA52BC" w:rsidP="00AA52BC">
            <w:pPr>
              <w:rPr>
                <w:rFonts w:ascii="Verdana" w:hAnsi="Verdana" w:cs="Arial"/>
                <w:b/>
                <w:bCs/>
                <w:sz w:val="15"/>
                <w:szCs w:val="15"/>
                <w:lang w:eastAsia="en-US"/>
              </w:rPr>
            </w:pPr>
            <w:r w:rsidRPr="009153E9">
              <w:rPr>
                <w:rFonts w:ascii="Verdana" w:hAnsi="Verdana" w:cs="Arial"/>
                <w:b/>
                <w:bCs/>
                <w:sz w:val="15"/>
                <w:szCs w:val="15"/>
                <w:lang w:eastAsia="en-US"/>
              </w:rPr>
              <w:t>Opravná položka</w:t>
            </w:r>
          </w:p>
        </w:tc>
        <w:tc>
          <w:tcPr>
            <w:tcW w:w="499" w:type="pct"/>
            <w:tcBorders>
              <w:top w:val="nil"/>
              <w:left w:val="nil"/>
              <w:bottom w:val="nil"/>
              <w:right w:val="nil"/>
            </w:tcBorders>
            <w:vAlign w:val="bottom"/>
            <w:hideMark/>
          </w:tcPr>
          <w:p w14:paraId="67F6C319" w14:textId="77777777" w:rsidR="00AA52BC" w:rsidRPr="009153E9" w:rsidRDefault="00AA52BC" w:rsidP="00AA52BC">
            <w:pPr>
              <w:jc w:val="right"/>
              <w:rPr>
                <w:rFonts w:ascii="Verdana" w:hAnsi="Verdana" w:cs="Arial"/>
                <w:b/>
                <w:bCs/>
                <w:sz w:val="15"/>
                <w:szCs w:val="15"/>
                <w:lang w:eastAsia="en-US"/>
              </w:rPr>
            </w:pPr>
          </w:p>
        </w:tc>
        <w:tc>
          <w:tcPr>
            <w:tcW w:w="433" w:type="pct"/>
            <w:tcBorders>
              <w:top w:val="nil"/>
              <w:left w:val="nil"/>
              <w:bottom w:val="nil"/>
              <w:right w:val="nil"/>
            </w:tcBorders>
            <w:vAlign w:val="bottom"/>
            <w:hideMark/>
          </w:tcPr>
          <w:p w14:paraId="00A772B3" w14:textId="77777777" w:rsidR="00AA52BC" w:rsidRPr="009153E9" w:rsidRDefault="00AA52BC" w:rsidP="00AA52BC">
            <w:pPr>
              <w:jc w:val="right"/>
              <w:rPr>
                <w:rFonts w:ascii="Verdana" w:hAnsi="Verdana"/>
                <w:sz w:val="15"/>
                <w:szCs w:val="15"/>
                <w:lang w:eastAsia="en-US"/>
              </w:rPr>
            </w:pPr>
          </w:p>
        </w:tc>
        <w:tc>
          <w:tcPr>
            <w:tcW w:w="449" w:type="pct"/>
            <w:tcBorders>
              <w:top w:val="nil"/>
              <w:left w:val="nil"/>
              <w:bottom w:val="nil"/>
              <w:right w:val="nil"/>
            </w:tcBorders>
            <w:vAlign w:val="bottom"/>
            <w:hideMark/>
          </w:tcPr>
          <w:p w14:paraId="32E7E916" w14:textId="77777777" w:rsidR="00AA52BC" w:rsidRPr="009153E9" w:rsidRDefault="00AA52BC" w:rsidP="00AA52BC">
            <w:pPr>
              <w:jc w:val="right"/>
              <w:rPr>
                <w:rFonts w:ascii="Verdana" w:hAnsi="Verdana"/>
                <w:sz w:val="15"/>
                <w:szCs w:val="15"/>
                <w:lang w:eastAsia="en-US"/>
              </w:rPr>
            </w:pPr>
          </w:p>
        </w:tc>
        <w:tc>
          <w:tcPr>
            <w:tcW w:w="501" w:type="pct"/>
            <w:tcBorders>
              <w:top w:val="nil"/>
              <w:left w:val="nil"/>
              <w:bottom w:val="nil"/>
              <w:right w:val="nil"/>
            </w:tcBorders>
            <w:vAlign w:val="bottom"/>
            <w:hideMark/>
          </w:tcPr>
          <w:p w14:paraId="05E5C358" w14:textId="77777777" w:rsidR="00AA52BC" w:rsidRPr="009153E9" w:rsidRDefault="00AA52BC" w:rsidP="00AA52BC">
            <w:pPr>
              <w:jc w:val="right"/>
              <w:rPr>
                <w:rFonts w:ascii="Verdana" w:hAnsi="Verdana"/>
                <w:sz w:val="15"/>
                <w:szCs w:val="15"/>
                <w:lang w:eastAsia="en-US"/>
              </w:rPr>
            </w:pPr>
          </w:p>
        </w:tc>
        <w:tc>
          <w:tcPr>
            <w:tcW w:w="347" w:type="pct"/>
            <w:tcBorders>
              <w:top w:val="nil"/>
              <w:left w:val="nil"/>
              <w:bottom w:val="nil"/>
              <w:right w:val="nil"/>
            </w:tcBorders>
            <w:vAlign w:val="bottom"/>
            <w:hideMark/>
          </w:tcPr>
          <w:p w14:paraId="5A83B77C" w14:textId="77777777" w:rsidR="00AA52BC" w:rsidRPr="009153E9" w:rsidRDefault="00AA52BC" w:rsidP="00AA52BC">
            <w:pPr>
              <w:jc w:val="right"/>
              <w:rPr>
                <w:rFonts w:ascii="Verdana" w:hAnsi="Verdana"/>
                <w:sz w:val="15"/>
                <w:szCs w:val="15"/>
                <w:lang w:eastAsia="en-US"/>
              </w:rPr>
            </w:pPr>
          </w:p>
        </w:tc>
        <w:tc>
          <w:tcPr>
            <w:tcW w:w="351" w:type="pct"/>
            <w:tcBorders>
              <w:top w:val="nil"/>
              <w:left w:val="nil"/>
              <w:bottom w:val="nil"/>
              <w:right w:val="nil"/>
            </w:tcBorders>
            <w:vAlign w:val="bottom"/>
            <w:hideMark/>
          </w:tcPr>
          <w:p w14:paraId="0A22EE33" w14:textId="77777777" w:rsidR="00AA52BC" w:rsidRPr="009153E9" w:rsidRDefault="00AA52BC" w:rsidP="00AA52BC">
            <w:pPr>
              <w:jc w:val="right"/>
              <w:rPr>
                <w:rFonts w:ascii="Verdana" w:hAnsi="Verdana"/>
                <w:sz w:val="15"/>
                <w:szCs w:val="15"/>
                <w:lang w:eastAsia="en-US"/>
              </w:rPr>
            </w:pPr>
          </w:p>
        </w:tc>
        <w:tc>
          <w:tcPr>
            <w:tcW w:w="453" w:type="pct"/>
            <w:tcBorders>
              <w:top w:val="nil"/>
              <w:left w:val="nil"/>
              <w:bottom w:val="nil"/>
              <w:right w:val="nil"/>
            </w:tcBorders>
            <w:vAlign w:val="bottom"/>
            <w:hideMark/>
          </w:tcPr>
          <w:p w14:paraId="7918C3BC" w14:textId="77777777" w:rsidR="00AA52BC" w:rsidRPr="009153E9" w:rsidRDefault="00AA52BC" w:rsidP="00AA52BC">
            <w:pPr>
              <w:jc w:val="right"/>
              <w:rPr>
                <w:rFonts w:ascii="Verdana" w:hAnsi="Verdana"/>
                <w:sz w:val="15"/>
                <w:szCs w:val="15"/>
                <w:lang w:eastAsia="en-US"/>
              </w:rPr>
            </w:pPr>
          </w:p>
        </w:tc>
        <w:tc>
          <w:tcPr>
            <w:tcW w:w="412" w:type="pct"/>
            <w:tcBorders>
              <w:top w:val="nil"/>
              <w:left w:val="nil"/>
              <w:bottom w:val="nil"/>
              <w:right w:val="nil"/>
            </w:tcBorders>
            <w:vAlign w:val="bottom"/>
            <w:hideMark/>
          </w:tcPr>
          <w:p w14:paraId="4619FFC1" w14:textId="77777777" w:rsidR="00AA52BC" w:rsidRPr="009153E9" w:rsidRDefault="00AA52BC" w:rsidP="00AA52BC">
            <w:pPr>
              <w:jc w:val="right"/>
              <w:rPr>
                <w:rFonts w:ascii="Verdana" w:hAnsi="Verdana"/>
                <w:sz w:val="15"/>
                <w:szCs w:val="15"/>
                <w:lang w:eastAsia="en-US"/>
              </w:rPr>
            </w:pPr>
          </w:p>
        </w:tc>
        <w:tc>
          <w:tcPr>
            <w:tcW w:w="355" w:type="pct"/>
            <w:gridSpan w:val="2"/>
            <w:tcBorders>
              <w:top w:val="nil"/>
              <w:left w:val="nil"/>
              <w:bottom w:val="nil"/>
              <w:right w:val="nil"/>
            </w:tcBorders>
            <w:hideMark/>
          </w:tcPr>
          <w:p w14:paraId="6E755DB6" w14:textId="7BE9F357" w:rsidR="00AA52BC" w:rsidRPr="001933BB" w:rsidRDefault="00AA52BC" w:rsidP="00AA52BC">
            <w:pPr>
              <w:jc w:val="right"/>
              <w:rPr>
                <w:rFonts w:ascii="Verdana" w:hAnsi="Verdana" w:cs="Arial"/>
                <w:sz w:val="15"/>
                <w:szCs w:val="15"/>
                <w:lang w:eastAsia="en-US"/>
              </w:rPr>
            </w:pPr>
          </w:p>
        </w:tc>
      </w:tr>
      <w:tr w:rsidR="00AA52BC" w:rsidRPr="009153E9" w14:paraId="17679AA6" w14:textId="77777777" w:rsidTr="00AA52BC">
        <w:tc>
          <w:tcPr>
            <w:tcW w:w="1200" w:type="pct"/>
            <w:tcBorders>
              <w:top w:val="nil"/>
              <w:left w:val="nil"/>
              <w:bottom w:val="nil"/>
              <w:right w:val="nil"/>
            </w:tcBorders>
            <w:noWrap/>
            <w:vAlign w:val="center"/>
            <w:hideMark/>
          </w:tcPr>
          <w:p w14:paraId="334A0CDB" w14:textId="2113A6B1"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K 1. januáru 2024</w:t>
            </w:r>
          </w:p>
        </w:tc>
        <w:tc>
          <w:tcPr>
            <w:tcW w:w="499" w:type="pct"/>
            <w:tcBorders>
              <w:top w:val="nil"/>
              <w:left w:val="nil"/>
              <w:bottom w:val="nil"/>
              <w:right w:val="nil"/>
            </w:tcBorders>
            <w:vAlign w:val="bottom"/>
            <w:hideMark/>
          </w:tcPr>
          <w:p w14:paraId="3ADBE9F4" w14:textId="1E9991F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21AAF88E" w14:textId="531325D3"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370E1AEE" w14:textId="09F7C964"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332BF0E8" w14:textId="4A7F3080"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37C5C2F5" w14:textId="694280E9"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38D50034" w14:textId="5372B63F"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5E75A481" w14:textId="44ABCB34"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6234CBFE" w14:textId="3551DF29"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1E82B507" w14:textId="712D2C4C"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0</w:t>
            </w:r>
          </w:p>
        </w:tc>
      </w:tr>
      <w:tr w:rsidR="00AA52BC" w:rsidRPr="009153E9" w14:paraId="323B8CD0" w14:textId="77777777" w:rsidTr="00AA52BC">
        <w:tc>
          <w:tcPr>
            <w:tcW w:w="1200" w:type="pct"/>
            <w:tcBorders>
              <w:top w:val="nil"/>
              <w:left w:val="nil"/>
              <w:bottom w:val="nil"/>
              <w:right w:val="nil"/>
            </w:tcBorders>
            <w:noWrap/>
            <w:vAlign w:val="center"/>
            <w:hideMark/>
          </w:tcPr>
          <w:p w14:paraId="7CA48241" w14:textId="1821292E"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Prírastky</w:t>
            </w:r>
          </w:p>
        </w:tc>
        <w:tc>
          <w:tcPr>
            <w:tcW w:w="499" w:type="pct"/>
            <w:tcBorders>
              <w:top w:val="nil"/>
              <w:left w:val="nil"/>
              <w:bottom w:val="nil"/>
              <w:right w:val="nil"/>
            </w:tcBorders>
            <w:vAlign w:val="bottom"/>
            <w:hideMark/>
          </w:tcPr>
          <w:p w14:paraId="4E260168" w14:textId="5EBCE459"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2310CE1F" w14:textId="4C78F9B4"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56C03ED9" w14:textId="0467C8D5"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2837DE87" w14:textId="66A1C9B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0260B6C4" w14:textId="0624E1A4"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535028E3" w14:textId="6DFB8A52"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453D6256" w14:textId="39B0BFF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5EF24DDD" w14:textId="4B5EB313"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10A20236" w14:textId="684365C5"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0</w:t>
            </w:r>
          </w:p>
        </w:tc>
      </w:tr>
      <w:tr w:rsidR="00AA52BC" w:rsidRPr="009153E9" w14:paraId="62A34FCE" w14:textId="77777777" w:rsidTr="00AA52BC">
        <w:tc>
          <w:tcPr>
            <w:tcW w:w="1200" w:type="pct"/>
            <w:tcBorders>
              <w:top w:val="nil"/>
              <w:left w:val="nil"/>
              <w:bottom w:val="nil"/>
              <w:right w:val="nil"/>
            </w:tcBorders>
            <w:noWrap/>
            <w:vAlign w:val="center"/>
            <w:hideMark/>
          </w:tcPr>
          <w:p w14:paraId="3195CE12" w14:textId="430C92C8"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Úbytky</w:t>
            </w:r>
          </w:p>
        </w:tc>
        <w:tc>
          <w:tcPr>
            <w:tcW w:w="499" w:type="pct"/>
            <w:tcBorders>
              <w:top w:val="nil"/>
              <w:left w:val="nil"/>
              <w:bottom w:val="nil"/>
              <w:right w:val="nil"/>
            </w:tcBorders>
            <w:vAlign w:val="bottom"/>
            <w:hideMark/>
          </w:tcPr>
          <w:p w14:paraId="5B0F5F74" w14:textId="2F38092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77CDD9F3" w14:textId="7B649CCE"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2F2F464D" w14:textId="0A5F8F17"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43A8B7BD" w14:textId="38AF4EB7"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3A9D973E" w14:textId="11C379B3"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4ABFE73C" w14:textId="60F52C9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3F16CE1A" w14:textId="51310B1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68ED8519" w14:textId="235F0FF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7B17FF1F" w14:textId="1670B9AF"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0</w:t>
            </w:r>
          </w:p>
        </w:tc>
      </w:tr>
      <w:tr w:rsidR="00AA52BC" w:rsidRPr="009153E9" w14:paraId="76C6184F" w14:textId="77777777" w:rsidTr="00AA52BC">
        <w:tc>
          <w:tcPr>
            <w:tcW w:w="1200" w:type="pct"/>
            <w:tcBorders>
              <w:top w:val="nil"/>
              <w:left w:val="nil"/>
              <w:bottom w:val="nil"/>
              <w:right w:val="nil"/>
            </w:tcBorders>
            <w:noWrap/>
            <w:vAlign w:val="center"/>
            <w:hideMark/>
          </w:tcPr>
          <w:p w14:paraId="2E39824E" w14:textId="20D85778"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Presuny</w:t>
            </w:r>
          </w:p>
        </w:tc>
        <w:tc>
          <w:tcPr>
            <w:tcW w:w="499" w:type="pct"/>
            <w:tcBorders>
              <w:top w:val="nil"/>
              <w:left w:val="nil"/>
              <w:bottom w:val="nil"/>
              <w:right w:val="nil"/>
            </w:tcBorders>
            <w:vAlign w:val="bottom"/>
            <w:hideMark/>
          </w:tcPr>
          <w:p w14:paraId="6F48B676" w14:textId="720C3AC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nil"/>
              <w:right w:val="nil"/>
            </w:tcBorders>
            <w:vAlign w:val="bottom"/>
            <w:hideMark/>
          </w:tcPr>
          <w:p w14:paraId="538CBBAF" w14:textId="0A2C0229"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nil"/>
              <w:left w:val="nil"/>
              <w:bottom w:val="nil"/>
              <w:right w:val="nil"/>
            </w:tcBorders>
            <w:vAlign w:val="bottom"/>
            <w:hideMark/>
          </w:tcPr>
          <w:p w14:paraId="59091B4A" w14:textId="34DFFA20"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nil"/>
              <w:left w:val="nil"/>
              <w:bottom w:val="nil"/>
              <w:right w:val="nil"/>
            </w:tcBorders>
            <w:vAlign w:val="bottom"/>
            <w:hideMark/>
          </w:tcPr>
          <w:p w14:paraId="4D68C33E" w14:textId="72259C69"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bottom"/>
            <w:hideMark/>
          </w:tcPr>
          <w:p w14:paraId="471707CD" w14:textId="00344F5D"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nil"/>
              <w:right w:val="nil"/>
            </w:tcBorders>
            <w:vAlign w:val="bottom"/>
            <w:hideMark/>
          </w:tcPr>
          <w:p w14:paraId="59931AFD" w14:textId="1D335E5B"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nil"/>
              <w:right w:val="nil"/>
            </w:tcBorders>
            <w:vAlign w:val="bottom"/>
            <w:hideMark/>
          </w:tcPr>
          <w:p w14:paraId="7B7F3BBD" w14:textId="5B5C00F8"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nil"/>
              <w:left w:val="nil"/>
              <w:bottom w:val="nil"/>
              <w:right w:val="nil"/>
            </w:tcBorders>
            <w:vAlign w:val="bottom"/>
            <w:hideMark/>
          </w:tcPr>
          <w:p w14:paraId="5B23CE13" w14:textId="14090B76"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nil"/>
              <w:right w:val="nil"/>
            </w:tcBorders>
            <w:hideMark/>
          </w:tcPr>
          <w:p w14:paraId="07A59808" w14:textId="13784F33"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0</w:t>
            </w:r>
          </w:p>
        </w:tc>
      </w:tr>
      <w:tr w:rsidR="00AA52BC" w:rsidRPr="009153E9" w14:paraId="7100E687" w14:textId="77777777" w:rsidTr="00AA52BC">
        <w:tc>
          <w:tcPr>
            <w:tcW w:w="1200" w:type="pct"/>
            <w:tcBorders>
              <w:top w:val="nil"/>
              <w:left w:val="nil"/>
              <w:bottom w:val="nil"/>
              <w:right w:val="nil"/>
            </w:tcBorders>
            <w:noWrap/>
            <w:vAlign w:val="center"/>
            <w:hideMark/>
          </w:tcPr>
          <w:p w14:paraId="289F91C0" w14:textId="01C8C85E"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K 31. decembru 2024</w:t>
            </w:r>
          </w:p>
        </w:tc>
        <w:tc>
          <w:tcPr>
            <w:tcW w:w="499" w:type="pct"/>
            <w:tcBorders>
              <w:top w:val="single" w:sz="4" w:space="0" w:color="auto"/>
              <w:left w:val="nil"/>
              <w:bottom w:val="nil"/>
              <w:right w:val="nil"/>
            </w:tcBorders>
            <w:vAlign w:val="bottom"/>
            <w:hideMark/>
          </w:tcPr>
          <w:p w14:paraId="0CA740C1" w14:textId="4A363F73"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single" w:sz="4" w:space="0" w:color="auto"/>
              <w:left w:val="nil"/>
              <w:bottom w:val="nil"/>
              <w:right w:val="nil"/>
            </w:tcBorders>
            <w:vAlign w:val="bottom"/>
            <w:hideMark/>
          </w:tcPr>
          <w:p w14:paraId="076BE2F7" w14:textId="415B53C4"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9" w:type="pct"/>
            <w:tcBorders>
              <w:top w:val="single" w:sz="4" w:space="0" w:color="auto"/>
              <w:left w:val="nil"/>
              <w:bottom w:val="nil"/>
              <w:right w:val="nil"/>
            </w:tcBorders>
            <w:vAlign w:val="bottom"/>
            <w:hideMark/>
          </w:tcPr>
          <w:p w14:paraId="50EECFB5" w14:textId="65E50E0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01" w:type="pct"/>
            <w:tcBorders>
              <w:top w:val="single" w:sz="4" w:space="0" w:color="auto"/>
              <w:left w:val="nil"/>
              <w:bottom w:val="nil"/>
              <w:right w:val="nil"/>
            </w:tcBorders>
            <w:vAlign w:val="bottom"/>
            <w:hideMark/>
          </w:tcPr>
          <w:p w14:paraId="74A33282" w14:textId="220380BD"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single" w:sz="4" w:space="0" w:color="auto"/>
              <w:left w:val="nil"/>
              <w:bottom w:val="nil"/>
              <w:right w:val="nil"/>
            </w:tcBorders>
            <w:vAlign w:val="bottom"/>
            <w:hideMark/>
          </w:tcPr>
          <w:p w14:paraId="33D5AAAD" w14:textId="5D10BC5F"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single" w:sz="4" w:space="0" w:color="auto"/>
              <w:left w:val="nil"/>
              <w:bottom w:val="nil"/>
              <w:right w:val="nil"/>
            </w:tcBorders>
            <w:vAlign w:val="bottom"/>
            <w:hideMark/>
          </w:tcPr>
          <w:p w14:paraId="270175A8" w14:textId="2E63777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single" w:sz="4" w:space="0" w:color="auto"/>
              <w:left w:val="nil"/>
              <w:bottom w:val="nil"/>
              <w:right w:val="nil"/>
            </w:tcBorders>
            <w:vAlign w:val="bottom"/>
            <w:hideMark/>
          </w:tcPr>
          <w:p w14:paraId="7E0B7A74" w14:textId="4054E40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12" w:type="pct"/>
            <w:tcBorders>
              <w:top w:val="single" w:sz="4" w:space="0" w:color="auto"/>
              <w:left w:val="nil"/>
              <w:bottom w:val="nil"/>
              <w:right w:val="nil"/>
            </w:tcBorders>
            <w:vAlign w:val="bottom"/>
            <w:hideMark/>
          </w:tcPr>
          <w:p w14:paraId="1965BED6" w14:textId="2766E4F6"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single" w:sz="4" w:space="0" w:color="auto"/>
              <w:left w:val="nil"/>
              <w:bottom w:val="nil"/>
              <w:right w:val="nil"/>
            </w:tcBorders>
            <w:hideMark/>
          </w:tcPr>
          <w:p w14:paraId="6F56D39B" w14:textId="5D5A59B8"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0</w:t>
            </w:r>
          </w:p>
        </w:tc>
      </w:tr>
      <w:tr w:rsidR="00AA52BC" w:rsidRPr="009153E9" w14:paraId="6E39EED5" w14:textId="77777777" w:rsidTr="00AA52BC">
        <w:tc>
          <w:tcPr>
            <w:tcW w:w="1200" w:type="pct"/>
            <w:tcBorders>
              <w:top w:val="nil"/>
              <w:left w:val="nil"/>
              <w:bottom w:val="nil"/>
              <w:right w:val="nil"/>
            </w:tcBorders>
            <w:noWrap/>
            <w:vAlign w:val="center"/>
            <w:hideMark/>
          </w:tcPr>
          <w:p w14:paraId="4A98C7BF" w14:textId="63D8B653"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 </w:t>
            </w:r>
          </w:p>
        </w:tc>
        <w:tc>
          <w:tcPr>
            <w:tcW w:w="499" w:type="pct"/>
            <w:tcBorders>
              <w:top w:val="nil"/>
              <w:left w:val="nil"/>
              <w:bottom w:val="nil"/>
              <w:right w:val="nil"/>
            </w:tcBorders>
            <w:vAlign w:val="bottom"/>
            <w:hideMark/>
          </w:tcPr>
          <w:p w14:paraId="6233CA38" w14:textId="77777777" w:rsidR="00AA52BC" w:rsidRPr="009153E9" w:rsidRDefault="00AA52BC" w:rsidP="00AA52BC">
            <w:pPr>
              <w:jc w:val="right"/>
              <w:rPr>
                <w:rFonts w:ascii="Verdana" w:hAnsi="Verdana"/>
                <w:sz w:val="15"/>
                <w:szCs w:val="15"/>
                <w:lang w:eastAsia="en-US"/>
              </w:rPr>
            </w:pPr>
          </w:p>
        </w:tc>
        <w:tc>
          <w:tcPr>
            <w:tcW w:w="433" w:type="pct"/>
            <w:tcBorders>
              <w:top w:val="nil"/>
              <w:left w:val="nil"/>
              <w:bottom w:val="nil"/>
              <w:right w:val="nil"/>
            </w:tcBorders>
            <w:vAlign w:val="bottom"/>
            <w:hideMark/>
          </w:tcPr>
          <w:p w14:paraId="77E1AC65" w14:textId="77777777" w:rsidR="00AA52BC" w:rsidRPr="009153E9" w:rsidRDefault="00AA52BC" w:rsidP="00AA52BC">
            <w:pPr>
              <w:jc w:val="right"/>
              <w:rPr>
                <w:rFonts w:ascii="Verdana" w:hAnsi="Verdana"/>
                <w:sz w:val="15"/>
                <w:szCs w:val="15"/>
                <w:lang w:eastAsia="en-US"/>
              </w:rPr>
            </w:pPr>
          </w:p>
        </w:tc>
        <w:tc>
          <w:tcPr>
            <w:tcW w:w="449" w:type="pct"/>
            <w:tcBorders>
              <w:top w:val="nil"/>
              <w:left w:val="nil"/>
              <w:bottom w:val="nil"/>
              <w:right w:val="nil"/>
            </w:tcBorders>
            <w:vAlign w:val="bottom"/>
            <w:hideMark/>
          </w:tcPr>
          <w:p w14:paraId="279F87AB" w14:textId="77777777" w:rsidR="00AA52BC" w:rsidRPr="009153E9" w:rsidRDefault="00AA52BC" w:rsidP="00AA52BC">
            <w:pPr>
              <w:jc w:val="right"/>
              <w:rPr>
                <w:rFonts w:ascii="Verdana" w:hAnsi="Verdana"/>
                <w:sz w:val="15"/>
                <w:szCs w:val="15"/>
                <w:lang w:eastAsia="en-US"/>
              </w:rPr>
            </w:pPr>
          </w:p>
        </w:tc>
        <w:tc>
          <w:tcPr>
            <w:tcW w:w="501" w:type="pct"/>
            <w:tcBorders>
              <w:top w:val="nil"/>
              <w:left w:val="nil"/>
              <w:bottom w:val="nil"/>
              <w:right w:val="nil"/>
            </w:tcBorders>
            <w:vAlign w:val="bottom"/>
            <w:hideMark/>
          </w:tcPr>
          <w:p w14:paraId="2E247108" w14:textId="77777777" w:rsidR="00AA52BC" w:rsidRPr="009153E9" w:rsidRDefault="00AA52BC" w:rsidP="00AA52BC">
            <w:pPr>
              <w:jc w:val="right"/>
              <w:rPr>
                <w:rFonts w:ascii="Verdana" w:hAnsi="Verdana"/>
                <w:sz w:val="15"/>
                <w:szCs w:val="15"/>
                <w:lang w:eastAsia="en-US"/>
              </w:rPr>
            </w:pPr>
          </w:p>
        </w:tc>
        <w:tc>
          <w:tcPr>
            <w:tcW w:w="347" w:type="pct"/>
            <w:tcBorders>
              <w:top w:val="nil"/>
              <w:left w:val="nil"/>
              <w:bottom w:val="nil"/>
              <w:right w:val="nil"/>
            </w:tcBorders>
            <w:vAlign w:val="bottom"/>
            <w:hideMark/>
          </w:tcPr>
          <w:p w14:paraId="47110571" w14:textId="77777777" w:rsidR="00AA52BC" w:rsidRPr="009153E9" w:rsidRDefault="00AA52BC" w:rsidP="00AA52BC">
            <w:pPr>
              <w:jc w:val="right"/>
              <w:rPr>
                <w:rFonts w:ascii="Verdana" w:hAnsi="Verdana"/>
                <w:sz w:val="15"/>
                <w:szCs w:val="15"/>
                <w:lang w:eastAsia="en-US"/>
              </w:rPr>
            </w:pPr>
          </w:p>
        </w:tc>
        <w:tc>
          <w:tcPr>
            <w:tcW w:w="351" w:type="pct"/>
            <w:tcBorders>
              <w:top w:val="nil"/>
              <w:left w:val="nil"/>
              <w:bottom w:val="nil"/>
              <w:right w:val="nil"/>
            </w:tcBorders>
            <w:vAlign w:val="bottom"/>
            <w:hideMark/>
          </w:tcPr>
          <w:p w14:paraId="730A891A" w14:textId="77777777" w:rsidR="00AA52BC" w:rsidRPr="009153E9" w:rsidRDefault="00AA52BC" w:rsidP="00AA52BC">
            <w:pPr>
              <w:jc w:val="right"/>
              <w:rPr>
                <w:rFonts w:ascii="Verdana" w:hAnsi="Verdana"/>
                <w:sz w:val="15"/>
                <w:szCs w:val="15"/>
                <w:lang w:eastAsia="en-US"/>
              </w:rPr>
            </w:pPr>
          </w:p>
        </w:tc>
        <w:tc>
          <w:tcPr>
            <w:tcW w:w="453" w:type="pct"/>
            <w:tcBorders>
              <w:top w:val="nil"/>
              <w:left w:val="nil"/>
              <w:bottom w:val="nil"/>
              <w:right w:val="nil"/>
            </w:tcBorders>
            <w:vAlign w:val="bottom"/>
            <w:hideMark/>
          </w:tcPr>
          <w:p w14:paraId="763AAE77" w14:textId="77777777" w:rsidR="00AA52BC" w:rsidRPr="009153E9" w:rsidRDefault="00AA52BC" w:rsidP="00AA52BC">
            <w:pPr>
              <w:jc w:val="right"/>
              <w:rPr>
                <w:rFonts w:ascii="Verdana" w:hAnsi="Verdana"/>
                <w:sz w:val="15"/>
                <w:szCs w:val="15"/>
                <w:lang w:eastAsia="en-US"/>
              </w:rPr>
            </w:pPr>
          </w:p>
        </w:tc>
        <w:tc>
          <w:tcPr>
            <w:tcW w:w="412" w:type="pct"/>
            <w:tcBorders>
              <w:top w:val="nil"/>
              <w:left w:val="nil"/>
              <w:bottom w:val="nil"/>
              <w:right w:val="nil"/>
            </w:tcBorders>
            <w:vAlign w:val="bottom"/>
            <w:hideMark/>
          </w:tcPr>
          <w:p w14:paraId="44440D88" w14:textId="77777777" w:rsidR="00AA52BC" w:rsidRPr="009153E9" w:rsidRDefault="00AA52BC" w:rsidP="00AA52BC">
            <w:pPr>
              <w:jc w:val="right"/>
              <w:rPr>
                <w:rFonts w:ascii="Verdana" w:hAnsi="Verdana"/>
                <w:sz w:val="15"/>
                <w:szCs w:val="15"/>
                <w:lang w:eastAsia="en-US"/>
              </w:rPr>
            </w:pPr>
          </w:p>
        </w:tc>
        <w:tc>
          <w:tcPr>
            <w:tcW w:w="355" w:type="pct"/>
            <w:gridSpan w:val="2"/>
            <w:tcBorders>
              <w:top w:val="nil"/>
              <w:left w:val="nil"/>
              <w:bottom w:val="nil"/>
              <w:right w:val="nil"/>
            </w:tcBorders>
            <w:hideMark/>
          </w:tcPr>
          <w:p w14:paraId="01C7EF74" w14:textId="0BD77C13" w:rsidR="00AA52BC" w:rsidRPr="001933BB" w:rsidRDefault="00AA52BC" w:rsidP="00AA52BC">
            <w:pPr>
              <w:jc w:val="right"/>
              <w:rPr>
                <w:rFonts w:ascii="Verdana" w:hAnsi="Verdana" w:cs="Arial"/>
                <w:sz w:val="15"/>
                <w:szCs w:val="15"/>
                <w:lang w:eastAsia="en-US"/>
              </w:rPr>
            </w:pPr>
          </w:p>
        </w:tc>
      </w:tr>
      <w:tr w:rsidR="00AA52BC" w:rsidRPr="009153E9" w14:paraId="1584B7B7" w14:textId="77777777" w:rsidTr="00AA52BC">
        <w:tc>
          <w:tcPr>
            <w:tcW w:w="1200" w:type="pct"/>
            <w:tcBorders>
              <w:top w:val="nil"/>
              <w:left w:val="nil"/>
              <w:bottom w:val="nil"/>
              <w:right w:val="nil"/>
            </w:tcBorders>
            <w:noWrap/>
            <w:vAlign w:val="center"/>
            <w:hideMark/>
          </w:tcPr>
          <w:p w14:paraId="3F8C5C57" w14:textId="27F49401" w:rsidR="00AA52BC" w:rsidRPr="009153E9" w:rsidRDefault="00AA52BC" w:rsidP="00AA52BC">
            <w:pPr>
              <w:rPr>
                <w:rFonts w:ascii="Verdana" w:hAnsi="Verdana" w:cs="Arial"/>
                <w:b/>
                <w:bCs/>
                <w:sz w:val="15"/>
                <w:szCs w:val="15"/>
                <w:lang w:eastAsia="en-US"/>
              </w:rPr>
            </w:pPr>
            <w:r w:rsidRPr="009153E9">
              <w:rPr>
                <w:rFonts w:ascii="Verdana" w:hAnsi="Verdana" w:cs="Arial"/>
                <w:b/>
                <w:bCs/>
                <w:sz w:val="15"/>
                <w:szCs w:val="15"/>
                <w:lang w:eastAsia="en-US"/>
              </w:rPr>
              <w:t xml:space="preserve">Zostatková hodnota </w:t>
            </w:r>
          </w:p>
        </w:tc>
        <w:tc>
          <w:tcPr>
            <w:tcW w:w="499" w:type="pct"/>
            <w:tcBorders>
              <w:top w:val="nil"/>
              <w:left w:val="nil"/>
              <w:bottom w:val="nil"/>
              <w:right w:val="nil"/>
            </w:tcBorders>
            <w:vAlign w:val="bottom"/>
            <w:hideMark/>
          </w:tcPr>
          <w:p w14:paraId="06BF42DC" w14:textId="77777777" w:rsidR="00AA52BC" w:rsidRPr="009153E9" w:rsidRDefault="00AA52BC" w:rsidP="00AA52BC">
            <w:pPr>
              <w:jc w:val="right"/>
              <w:rPr>
                <w:rFonts w:ascii="Verdana" w:hAnsi="Verdana" w:cs="Arial"/>
                <w:b/>
                <w:bCs/>
                <w:sz w:val="15"/>
                <w:szCs w:val="15"/>
                <w:lang w:eastAsia="en-US"/>
              </w:rPr>
            </w:pPr>
          </w:p>
        </w:tc>
        <w:tc>
          <w:tcPr>
            <w:tcW w:w="433" w:type="pct"/>
            <w:tcBorders>
              <w:top w:val="nil"/>
              <w:left w:val="nil"/>
              <w:bottom w:val="nil"/>
              <w:right w:val="nil"/>
            </w:tcBorders>
            <w:vAlign w:val="bottom"/>
            <w:hideMark/>
          </w:tcPr>
          <w:p w14:paraId="7274AFCF" w14:textId="77777777" w:rsidR="00AA52BC" w:rsidRPr="009153E9" w:rsidRDefault="00AA52BC" w:rsidP="00AA52BC">
            <w:pPr>
              <w:jc w:val="right"/>
              <w:rPr>
                <w:rFonts w:ascii="Verdana" w:hAnsi="Verdana"/>
                <w:sz w:val="15"/>
                <w:szCs w:val="15"/>
                <w:lang w:eastAsia="en-US"/>
              </w:rPr>
            </w:pPr>
          </w:p>
        </w:tc>
        <w:tc>
          <w:tcPr>
            <w:tcW w:w="449" w:type="pct"/>
            <w:tcBorders>
              <w:top w:val="nil"/>
              <w:left w:val="nil"/>
              <w:bottom w:val="nil"/>
              <w:right w:val="nil"/>
            </w:tcBorders>
            <w:vAlign w:val="bottom"/>
            <w:hideMark/>
          </w:tcPr>
          <w:p w14:paraId="018999C1" w14:textId="77777777" w:rsidR="00AA52BC" w:rsidRPr="009153E9" w:rsidRDefault="00AA52BC" w:rsidP="00AA52BC">
            <w:pPr>
              <w:jc w:val="right"/>
              <w:rPr>
                <w:rFonts w:ascii="Verdana" w:hAnsi="Verdana"/>
                <w:sz w:val="15"/>
                <w:szCs w:val="15"/>
                <w:lang w:eastAsia="en-US"/>
              </w:rPr>
            </w:pPr>
          </w:p>
        </w:tc>
        <w:tc>
          <w:tcPr>
            <w:tcW w:w="501" w:type="pct"/>
            <w:tcBorders>
              <w:top w:val="nil"/>
              <w:left w:val="nil"/>
              <w:bottom w:val="nil"/>
              <w:right w:val="nil"/>
            </w:tcBorders>
            <w:vAlign w:val="bottom"/>
            <w:hideMark/>
          </w:tcPr>
          <w:p w14:paraId="16DC36D7" w14:textId="77777777" w:rsidR="00AA52BC" w:rsidRPr="009153E9" w:rsidRDefault="00AA52BC" w:rsidP="00AA52BC">
            <w:pPr>
              <w:jc w:val="right"/>
              <w:rPr>
                <w:rFonts w:ascii="Verdana" w:hAnsi="Verdana"/>
                <w:sz w:val="15"/>
                <w:szCs w:val="15"/>
                <w:lang w:eastAsia="en-US"/>
              </w:rPr>
            </w:pPr>
          </w:p>
        </w:tc>
        <w:tc>
          <w:tcPr>
            <w:tcW w:w="347" w:type="pct"/>
            <w:tcBorders>
              <w:top w:val="nil"/>
              <w:left w:val="nil"/>
              <w:bottom w:val="nil"/>
              <w:right w:val="nil"/>
            </w:tcBorders>
            <w:vAlign w:val="bottom"/>
            <w:hideMark/>
          </w:tcPr>
          <w:p w14:paraId="193092A7" w14:textId="77777777" w:rsidR="00AA52BC" w:rsidRPr="009153E9" w:rsidRDefault="00AA52BC" w:rsidP="00AA52BC">
            <w:pPr>
              <w:jc w:val="right"/>
              <w:rPr>
                <w:rFonts w:ascii="Verdana" w:hAnsi="Verdana"/>
                <w:sz w:val="15"/>
                <w:szCs w:val="15"/>
                <w:lang w:eastAsia="en-US"/>
              </w:rPr>
            </w:pPr>
          </w:p>
        </w:tc>
        <w:tc>
          <w:tcPr>
            <w:tcW w:w="351" w:type="pct"/>
            <w:tcBorders>
              <w:top w:val="nil"/>
              <w:left w:val="nil"/>
              <w:bottom w:val="nil"/>
              <w:right w:val="nil"/>
            </w:tcBorders>
            <w:vAlign w:val="bottom"/>
            <w:hideMark/>
          </w:tcPr>
          <w:p w14:paraId="7776C6A7" w14:textId="77777777" w:rsidR="00AA52BC" w:rsidRPr="009153E9" w:rsidRDefault="00AA52BC" w:rsidP="00AA52BC">
            <w:pPr>
              <w:jc w:val="right"/>
              <w:rPr>
                <w:rFonts w:ascii="Verdana" w:hAnsi="Verdana"/>
                <w:sz w:val="15"/>
                <w:szCs w:val="15"/>
                <w:lang w:eastAsia="en-US"/>
              </w:rPr>
            </w:pPr>
          </w:p>
        </w:tc>
        <w:tc>
          <w:tcPr>
            <w:tcW w:w="453" w:type="pct"/>
            <w:tcBorders>
              <w:top w:val="nil"/>
              <w:left w:val="nil"/>
              <w:bottom w:val="nil"/>
              <w:right w:val="nil"/>
            </w:tcBorders>
            <w:vAlign w:val="bottom"/>
            <w:hideMark/>
          </w:tcPr>
          <w:p w14:paraId="22AFDCC8" w14:textId="77777777" w:rsidR="00AA52BC" w:rsidRPr="009153E9" w:rsidRDefault="00AA52BC" w:rsidP="00AA52BC">
            <w:pPr>
              <w:jc w:val="right"/>
              <w:rPr>
                <w:rFonts w:ascii="Verdana" w:hAnsi="Verdana"/>
                <w:sz w:val="15"/>
                <w:szCs w:val="15"/>
                <w:lang w:eastAsia="en-US"/>
              </w:rPr>
            </w:pPr>
          </w:p>
        </w:tc>
        <w:tc>
          <w:tcPr>
            <w:tcW w:w="412" w:type="pct"/>
            <w:tcBorders>
              <w:top w:val="nil"/>
              <w:left w:val="nil"/>
              <w:bottom w:val="nil"/>
              <w:right w:val="nil"/>
            </w:tcBorders>
            <w:vAlign w:val="bottom"/>
            <w:hideMark/>
          </w:tcPr>
          <w:p w14:paraId="4FB5BA4C" w14:textId="77777777" w:rsidR="00AA52BC" w:rsidRPr="009153E9" w:rsidRDefault="00AA52BC" w:rsidP="00AA52BC">
            <w:pPr>
              <w:jc w:val="right"/>
              <w:rPr>
                <w:rFonts w:ascii="Verdana" w:hAnsi="Verdana"/>
                <w:sz w:val="15"/>
                <w:szCs w:val="15"/>
                <w:lang w:eastAsia="en-US"/>
              </w:rPr>
            </w:pPr>
          </w:p>
        </w:tc>
        <w:tc>
          <w:tcPr>
            <w:tcW w:w="355" w:type="pct"/>
            <w:gridSpan w:val="2"/>
            <w:tcBorders>
              <w:top w:val="nil"/>
              <w:left w:val="nil"/>
              <w:bottom w:val="nil"/>
              <w:right w:val="nil"/>
            </w:tcBorders>
            <w:hideMark/>
          </w:tcPr>
          <w:p w14:paraId="09B8E70E" w14:textId="6CDEA9E6" w:rsidR="00AA52BC" w:rsidRPr="001933BB" w:rsidRDefault="00AA52BC" w:rsidP="00AA52BC">
            <w:pPr>
              <w:jc w:val="right"/>
              <w:rPr>
                <w:rFonts w:ascii="Verdana" w:hAnsi="Verdana" w:cs="Arial"/>
                <w:sz w:val="15"/>
                <w:szCs w:val="15"/>
                <w:lang w:eastAsia="en-US"/>
              </w:rPr>
            </w:pPr>
          </w:p>
        </w:tc>
      </w:tr>
      <w:tr w:rsidR="00AA52BC" w:rsidRPr="009153E9" w14:paraId="6762FA02" w14:textId="77777777" w:rsidTr="00AA52BC">
        <w:tc>
          <w:tcPr>
            <w:tcW w:w="1200" w:type="pct"/>
            <w:tcBorders>
              <w:top w:val="nil"/>
              <w:left w:val="nil"/>
              <w:bottom w:val="nil"/>
              <w:right w:val="nil"/>
            </w:tcBorders>
            <w:noWrap/>
            <w:vAlign w:val="center"/>
            <w:hideMark/>
          </w:tcPr>
          <w:p w14:paraId="1F88A0BA" w14:textId="7BD7CE27"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K 1. januáru 2024</w:t>
            </w:r>
          </w:p>
        </w:tc>
        <w:tc>
          <w:tcPr>
            <w:tcW w:w="499" w:type="pct"/>
            <w:tcBorders>
              <w:top w:val="nil"/>
              <w:left w:val="nil"/>
              <w:bottom w:val="single" w:sz="4" w:space="0" w:color="auto"/>
              <w:right w:val="nil"/>
            </w:tcBorders>
            <w:vAlign w:val="bottom"/>
            <w:hideMark/>
          </w:tcPr>
          <w:p w14:paraId="578AD0B7" w14:textId="7B6288A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single" w:sz="4" w:space="0" w:color="auto"/>
              <w:right w:val="nil"/>
            </w:tcBorders>
            <w:vAlign w:val="bottom"/>
            <w:hideMark/>
          </w:tcPr>
          <w:p w14:paraId="0375F1D2" w14:textId="4DBCA669" w:rsidR="00AA52BC" w:rsidRPr="009153E9" w:rsidRDefault="00AA52BC" w:rsidP="00AA52BC">
            <w:pPr>
              <w:jc w:val="right"/>
              <w:rPr>
                <w:rFonts w:ascii="Verdana" w:hAnsi="Verdana" w:cs="Arial"/>
                <w:sz w:val="15"/>
                <w:szCs w:val="15"/>
                <w:lang w:eastAsia="en-US"/>
              </w:rPr>
            </w:pPr>
            <w:r w:rsidRPr="00203DEC">
              <w:rPr>
                <w:rFonts w:ascii="Verdana" w:hAnsi="Verdana" w:cs="Arial"/>
                <w:sz w:val="15"/>
                <w:szCs w:val="15"/>
                <w:lang w:eastAsia="en-US"/>
              </w:rPr>
              <w:t>665 79</w:t>
            </w:r>
            <w:r>
              <w:rPr>
                <w:rFonts w:ascii="Verdana" w:hAnsi="Verdana" w:cs="Arial"/>
                <w:sz w:val="15"/>
                <w:szCs w:val="15"/>
                <w:lang w:eastAsia="en-US"/>
              </w:rPr>
              <w:t>4</w:t>
            </w:r>
            <w:r w:rsidRPr="009153E9">
              <w:rPr>
                <w:rFonts w:ascii="Verdana" w:hAnsi="Verdana" w:cs="Arial"/>
                <w:sz w:val="15"/>
                <w:szCs w:val="15"/>
                <w:lang w:eastAsia="en-US"/>
              </w:rPr>
              <w:t xml:space="preserve"> </w:t>
            </w:r>
          </w:p>
        </w:tc>
        <w:tc>
          <w:tcPr>
            <w:tcW w:w="449" w:type="pct"/>
            <w:tcBorders>
              <w:top w:val="nil"/>
              <w:left w:val="nil"/>
              <w:bottom w:val="single" w:sz="4" w:space="0" w:color="auto"/>
              <w:right w:val="nil"/>
            </w:tcBorders>
            <w:vAlign w:val="bottom"/>
            <w:hideMark/>
          </w:tcPr>
          <w:p w14:paraId="5ECAC9FF" w14:textId="5B4838C3" w:rsidR="00AA52BC" w:rsidRPr="009153E9" w:rsidRDefault="00AA52BC" w:rsidP="00AA52BC">
            <w:pPr>
              <w:jc w:val="right"/>
              <w:rPr>
                <w:rFonts w:ascii="Verdana" w:hAnsi="Verdana" w:cs="Arial"/>
                <w:sz w:val="15"/>
                <w:szCs w:val="15"/>
                <w:lang w:eastAsia="en-US"/>
              </w:rPr>
            </w:pPr>
            <w:r w:rsidRPr="00203DEC">
              <w:rPr>
                <w:rFonts w:ascii="Verdana" w:hAnsi="Verdana" w:cs="Arial"/>
                <w:sz w:val="15"/>
                <w:szCs w:val="15"/>
                <w:lang w:eastAsia="en-US"/>
              </w:rPr>
              <w:t>1 698 402</w:t>
            </w:r>
            <w:r w:rsidRPr="009153E9">
              <w:rPr>
                <w:rFonts w:ascii="Verdana" w:hAnsi="Verdana" w:cs="Arial"/>
                <w:sz w:val="15"/>
                <w:szCs w:val="15"/>
                <w:lang w:eastAsia="en-US"/>
              </w:rPr>
              <w:t xml:space="preserve"> </w:t>
            </w:r>
          </w:p>
        </w:tc>
        <w:tc>
          <w:tcPr>
            <w:tcW w:w="501" w:type="pct"/>
            <w:tcBorders>
              <w:top w:val="nil"/>
              <w:left w:val="nil"/>
              <w:bottom w:val="single" w:sz="4" w:space="0" w:color="auto"/>
              <w:right w:val="nil"/>
            </w:tcBorders>
            <w:vAlign w:val="bottom"/>
            <w:hideMark/>
          </w:tcPr>
          <w:p w14:paraId="24B42B22" w14:textId="7F802BDA"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single" w:sz="4" w:space="0" w:color="auto"/>
              <w:right w:val="nil"/>
            </w:tcBorders>
            <w:vAlign w:val="bottom"/>
            <w:hideMark/>
          </w:tcPr>
          <w:p w14:paraId="2EE7759E" w14:textId="0FCF9B53"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single" w:sz="4" w:space="0" w:color="auto"/>
              <w:right w:val="nil"/>
            </w:tcBorders>
            <w:vAlign w:val="bottom"/>
            <w:hideMark/>
          </w:tcPr>
          <w:p w14:paraId="00980612" w14:textId="05EAB98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single" w:sz="4" w:space="0" w:color="auto"/>
              <w:right w:val="nil"/>
            </w:tcBorders>
            <w:vAlign w:val="bottom"/>
            <w:hideMark/>
          </w:tcPr>
          <w:p w14:paraId="632D8195" w14:textId="2EF23716" w:rsidR="00AA52BC" w:rsidRPr="009153E9" w:rsidRDefault="00AA52BC" w:rsidP="00AA52BC">
            <w:pPr>
              <w:jc w:val="right"/>
              <w:rPr>
                <w:rFonts w:ascii="Verdana" w:hAnsi="Verdana" w:cs="Arial"/>
                <w:sz w:val="15"/>
                <w:szCs w:val="15"/>
                <w:lang w:eastAsia="en-US"/>
              </w:rPr>
            </w:pPr>
            <w:r>
              <w:rPr>
                <w:rFonts w:ascii="Verdana" w:hAnsi="Verdana" w:cs="Arial"/>
                <w:sz w:val="15"/>
                <w:szCs w:val="15"/>
                <w:lang w:eastAsia="en-US"/>
              </w:rPr>
              <w:t>198</w:t>
            </w:r>
            <w:r w:rsidRPr="009153E9">
              <w:rPr>
                <w:rFonts w:ascii="Verdana" w:hAnsi="Verdana" w:cs="Arial"/>
                <w:sz w:val="15"/>
                <w:szCs w:val="15"/>
                <w:lang w:eastAsia="en-US"/>
              </w:rPr>
              <w:t xml:space="preserve"> </w:t>
            </w:r>
          </w:p>
        </w:tc>
        <w:tc>
          <w:tcPr>
            <w:tcW w:w="412" w:type="pct"/>
            <w:tcBorders>
              <w:top w:val="nil"/>
              <w:left w:val="nil"/>
              <w:bottom w:val="single" w:sz="4" w:space="0" w:color="auto"/>
              <w:right w:val="nil"/>
            </w:tcBorders>
            <w:vAlign w:val="bottom"/>
            <w:hideMark/>
          </w:tcPr>
          <w:p w14:paraId="63D10EF0" w14:textId="0D7E5AFC"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single" w:sz="4" w:space="0" w:color="auto"/>
              <w:right w:val="nil"/>
            </w:tcBorders>
            <w:hideMark/>
          </w:tcPr>
          <w:p w14:paraId="66370260" w14:textId="02404B02"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2 364 39</w:t>
            </w:r>
            <w:r>
              <w:rPr>
                <w:rFonts w:ascii="Verdana" w:hAnsi="Verdana" w:cs="Arial"/>
                <w:sz w:val="15"/>
                <w:szCs w:val="15"/>
                <w:lang w:eastAsia="en-US"/>
              </w:rPr>
              <w:t>4</w:t>
            </w:r>
          </w:p>
        </w:tc>
      </w:tr>
      <w:tr w:rsidR="00AA52BC" w:rsidRPr="009153E9" w14:paraId="734604CC" w14:textId="77777777" w:rsidTr="00AA52BC">
        <w:tc>
          <w:tcPr>
            <w:tcW w:w="1200" w:type="pct"/>
            <w:tcBorders>
              <w:top w:val="nil"/>
              <w:left w:val="nil"/>
              <w:bottom w:val="single" w:sz="8" w:space="0" w:color="auto"/>
              <w:right w:val="nil"/>
            </w:tcBorders>
            <w:noWrap/>
            <w:vAlign w:val="center"/>
            <w:hideMark/>
          </w:tcPr>
          <w:p w14:paraId="5B1E1676" w14:textId="0E98F4B4" w:rsidR="00AA52BC" w:rsidRPr="009153E9" w:rsidRDefault="00AA52BC" w:rsidP="00AA52BC">
            <w:pPr>
              <w:rPr>
                <w:rFonts w:ascii="Verdana" w:hAnsi="Verdana" w:cs="Arial"/>
                <w:sz w:val="15"/>
                <w:szCs w:val="15"/>
                <w:lang w:eastAsia="en-US"/>
              </w:rPr>
            </w:pPr>
            <w:r w:rsidRPr="009153E9">
              <w:rPr>
                <w:rFonts w:ascii="Verdana" w:hAnsi="Verdana" w:cs="Arial"/>
                <w:sz w:val="15"/>
                <w:szCs w:val="15"/>
                <w:lang w:eastAsia="en-US"/>
              </w:rPr>
              <w:t>K 31. decembru 2024</w:t>
            </w:r>
          </w:p>
        </w:tc>
        <w:tc>
          <w:tcPr>
            <w:tcW w:w="499" w:type="pct"/>
            <w:tcBorders>
              <w:top w:val="nil"/>
              <w:left w:val="nil"/>
              <w:bottom w:val="single" w:sz="8" w:space="0" w:color="auto"/>
              <w:right w:val="nil"/>
            </w:tcBorders>
            <w:vAlign w:val="bottom"/>
            <w:hideMark/>
          </w:tcPr>
          <w:p w14:paraId="2C5090C0" w14:textId="4D9CC0D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3" w:type="pct"/>
            <w:tcBorders>
              <w:top w:val="nil"/>
              <w:left w:val="nil"/>
              <w:bottom w:val="single" w:sz="8" w:space="0" w:color="auto"/>
              <w:right w:val="nil"/>
            </w:tcBorders>
            <w:vAlign w:val="bottom"/>
            <w:hideMark/>
          </w:tcPr>
          <w:p w14:paraId="29CDCE19" w14:textId="71791ABC"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838 692</w:t>
            </w:r>
            <w:r w:rsidRPr="009153E9">
              <w:rPr>
                <w:rFonts w:ascii="Verdana" w:hAnsi="Verdana" w:cs="Arial"/>
                <w:sz w:val="15"/>
                <w:szCs w:val="15"/>
                <w:lang w:eastAsia="en-US"/>
              </w:rPr>
              <w:t xml:space="preserve"> </w:t>
            </w:r>
          </w:p>
        </w:tc>
        <w:tc>
          <w:tcPr>
            <w:tcW w:w="449" w:type="pct"/>
            <w:tcBorders>
              <w:top w:val="nil"/>
              <w:left w:val="nil"/>
              <w:bottom w:val="single" w:sz="8" w:space="0" w:color="auto"/>
              <w:right w:val="nil"/>
            </w:tcBorders>
            <w:vAlign w:val="bottom"/>
            <w:hideMark/>
          </w:tcPr>
          <w:p w14:paraId="57685F56" w14:textId="7BF5A578" w:rsidR="00AA52BC" w:rsidRPr="009153E9" w:rsidRDefault="00AA52BC" w:rsidP="00AA52BC">
            <w:pPr>
              <w:jc w:val="right"/>
              <w:rPr>
                <w:rFonts w:ascii="Verdana" w:hAnsi="Verdana" w:cs="Arial"/>
                <w:sz w:val="15"/>
                <w:szCs w:val="15"/>
                <w:lang w:eastAsia="en-US"/>
              </w:rPr>
            </w:pPr>
            <w:r w:rsidRPr="000A012F">
              <w:rPr>
                <w:rFonts w:ascii="Verdana" w:hAnsi="Verdana" w:cs="Arial"/>
                <w:sz w:val="15"/>
                <w:szCs w:val="15"/>
                <w:lang w:eastAsia="en-US"/>
              </w:rPr>
              <w:t>1 348 817</w:t>
            </w:r>
            <w:r w:rsidRPr="009153E9">
              <w:rPr>
                <w:rFonts w:ascii="Verdana" w:hAnsi="Verdana" w:cs="Arial"/>
                <w:sz w:val="15"/>
                <w:szCs w:val="15"/>
                <w:lang w:eastAsia="en-US"/>
              </w:rPr>
              <w:t xml:space="preserve"> </w:t>
            </w:r>
          </w:p>
        </w:tc>
        <w:tc>
          <w:tcPr>
            <w:tcW w:w="501" w:type="pct"/>
            <w:tcBorders>
              <w:top w:val="nil"/>
              <w:left w:val="nil"/>
              <w:bottom w:val="single" w:sz="8" w:space="0" w:color="auto"/>
              <w:right w:val="nil"/>
            </w:tcBorders>
            <w:vAlign w:val="bottom"/>
            <w:hideMark/>
          </w:tcPr>
          <w:p w14:paraId="5A1E404E" w14:textId="55A39F35"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single" w:sz="8" w:space="0" w:color="auto"/>
              <w:right w:val="nil"/>
            </w:tcBorders>
            <w:vAlign w:val="bottom"/>
            <w:hideMark/>
          </w:tcPr>
          <w:p w14:paraId="5595D6E9" w14:textId="33221A50"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1" w:type="pct"/>
            <w:tcBorders>
              <w:top w:val="nil"/>
              <w:left w:val="nil"/>
              <w:bottom w:val="single" w:sz="8" w:space="0" w:color="auto"/>
              <w:right w:val="nil"/>
            </w:tcBorders>
            <w:vAlign w:val="bottom"/>
            <w:hideMark/>
          </w:tcPr>
          <w:p w14:paraId="70629C08" w14:textId="5B988719"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53" w:type="pct"/>
            <w:tcBorders>
              <w:top w:val="nil"/>
              <w:left w:val="nil"/>
              <w:bottom w:val="single" w:sz="8" w:space="0" w:color="auto"/>
              <w:right w:val="nil"/>
            </w:tcBorders>
            <w:vAlign w:val="bottom"/>
            <w:hideMark/>
          </w:tcPr>
          <w:p w14:paraId="1208D49F" w14:textId="2A3C57FB" w:rsidR="00AA52BC" w:rsidRPr="009153E9" w:rsidRDefault="00AA52BC" w:rsidP="00AA52BC">
            <w:pPr>
              <w:jc w:val="right"/>
              <w:rPr>
                <w:rFonts w:ascii="Verdana" w:hAnsi="Verdana" w:cs="Arial"/>
                <w:sz w:val="15"/>
                <w:szCs w:val="15"/>
                <w:lang w:eastAsia="en-US"/>
              </w:rPr>
            </w:pPr>
            <w:r>
              <w:rPr>
                <w:rFonts w:ascii="Verdana" w:hAnsi="Verdana" w:cs="Arial"/>
                <w:sz w:val="15"/>
                <w:szCs w:val="15"/>
                <w:lang w:eastAsia="en-US"/>
              </w:rPr>
              <w:t>14 071</w:t>
            </w:r>
            <w:r w:rsidRPr="009153E9">
              <w:rPr>
                <w:rFonts w:ascii="Verdana" w:hAnsi="Verdana" w:cs="Arial"/>
                <w:sz w:val="15"/>
                <w:szCs w:val="15"/>
                <w:lang w:eastAsia="en-US"/>
              </w:rPr>
              <w:t xml:space="preserve"> </w:t>
            </w:r>
          </w:p>
        </w:tc>
        <w:tc>
          <w:tcPr>
            <w:tcW w:w="412" w:type="pct"/>
            <w:tcBorders>
              <w:top w:val="nil"/>
              <w:left w:val="nil"/>
              <w:bottom w:val="single" w:sz="8" w:space="0" w:color="auto"/>
              <w:right w:val="nil"/>
            </w:tcBorders>
            <w:vAlign w:val="bottom"/>
            <w:hideMark/>
          </w:tcPr>
          <w:p w14:paraId="77D19905" w14:textId="15584801" w:rsidR="00AA52BC" w:rsidRPr="009153E9" w:rsidRDefault="00AA52BC" w:rsidP="00AA52B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55" w:type="pct"/>
            <w:gridSpan w:val="2"/>
            <w:tcBorders>
              <w:top w:val="nil"/>
              <w:left w:val="nil"/>
              <w:bottom w:val="single" w:sz="8" w:space="0" w:color="auto"/>
              <w:right w:val="nil"/>
            </w:tcBorders>
            <w:hideMark/>
          </w:tcPr>
          <w:p w14:paraId="3EE85D09" w14:textId="026BD9E8" w:rsidR="00AA52BC" w:rsidRPr="009153E9" w:rsidRDefault="00AA52BC" w:rsidP="00AA52BC">
            <w:pPr>
              <w:jc w:val="right"/>
              <w:rPr>
                <w:rFonts w:ascii="Verdana" w:hAnsi="Verdana" w:cs="Arial"/>
                <w:sz w:val="15"/>
                <w:szCs w:val="15"/>
                <w:lang w:eastAsia="en-US"/>
              </w:rPr>
            </w:pPr>
            <w:r w:rsidRPr="00C3007D">
              <w:rPr>
                <w:rFonts w:ascii="Verdana" w:hAnsi="Verdana" w:cs="Arial"/>
                <w:sz w:val="15"/>
                <w:szCs w:val="15"/>
                <w:lang w:eastAsia="en-US"/>
              </w:rPr>
              <w:t>2 201 580</w:t>
            </w:r>
          </w:p>
        </w:tc>
      </w:tr>
    </w:tbl>
    <w:p w14:paraId="603300D7" w14:textId="77777777" w:rsidR="009153E9" w:rsidRPr="009153E9" w:rsidRDefault="009153E9" w:rsidP="009153E9">
      <w:pPr>
        <w:jc w:val="both"/>
        <w:rPr>
          <w:rFonts w:ascii="Verdana" w:hAnsi="Verdana"/>
          <w:sz w:val="17"/>
          <w:szCs w:val="20"/>
          <w:lang w:eastAsia="en-US"/>
        </w:rPr>
      </w:pPr>
    </w:p>
    <w:p w14:paraId="48B77967" w14:textId="77777777" w:rsidR="00AA52BC" w:rsidRDefault="00AA52BC" w:rsidP="00AA52BC">
      <w:pPr>
        <w:jc w:val="both"/>
        <w:rPr>
          <w:rFonts w:ascii="Verdana" w:hAnsi="Verdana"/>
          <w:sz w:val="17"/>
          <w:szCs w:val="20"/>
          <w:lang w:eastAsia="en-US"/>
        </w:rPr>
      </w:pPr>
      <w:r>
        <w:rPr>
          <w:rFonts w:ascii="Verdana" w:hAnsi="Verdana"/>
          <w:sz w:val="17"/>
          <w:szCs w:val="20"/>
          <w:lang w:eastAsia="en-US"/>
        </w:rPr>
        <w:t xml:space="preserve">Investície od spriaznených osôb za rok 2024 boli v sume 1 078,- EUR </w:t>
      </w:r>
      <w:r>
        <w:rPr>
          <w:rFonts w:ascii="Verdana" w:hAnsi="Verdana"/>
          <w:sz w:val="17"/>
          <w:szCs w:val="20"/>
          <w:lang w:val="en-US" w:eastAsia="en-US"/>
        </w:rPr>
        <w:t>(</w:t>
      </w:r>
      <w:proofErr w:type="spellStart"/>
      <w:r>
        <w:rPr>
          <w:rFonts w:ascii="Verdana" w:hAnsi="Verdana"/>
          <w:sz w:val="17"/>
          <w:szCs w:val="20"/>
          <w:lang w:val="en-US" w:eastAsia="en-US"/>
        </w:rPr>
        <w:t>stavby</w:t>
      </w:r>
      <w:proofErr w:type="spellEnd"/>
      <w:r>
        <w:rPr>
          <w:rFonts w:ascii="Verdana" w:hAnsi="Verdana"/>
          <w:sz w:val="17"/>
          <w:szCs w:val="20"/>
          <w:lang w:val="en-US" w:eastAsia="en-US"/>
        </w:rPr>
        <w:t xml:space="preserve"> - </w:t>
      </w:r>
      <w:proofErr w:type="spellStart"/>
      <w:r>
        <w:rPr>
          <w:rFonts w:ascii="Verdana" w:hAnsi="Verdana"/>
          <w:sz w:val="17"/>
          <w:szCs w:val="20"/>
          <w:lang w:val="en-US" w:eastAsia="en-US"/>
        </w:rPr>
        <w:t>verejné</w:t>
      </w:r>
      <w:proofErr w:type="spellEnd"/>
      <w:r>
        <w:rPr>
          <w:rFonts w:ascii="Verdana" w:hAnsi="Verdana"/>
          <w:sz w:val="17"/>
          <w:szCs w:val="20"/>
          <w:lang w:val="en-US" w:eastAsia="en-US"/>
        </w:rPr>
        <w:t xml:space="preserve"> </w:t>
      </w:r>
      <w:proofErr w:type="spellStart"/>
      <w:r>
        <w:rPr>
          <w:rFonts w:ascii="Verdana" w:hAnsi="Verdana"/>
          <w:sz w:val="17"/>
          <w:szCs w:val="20"/>
          <w:lang w:val="en-US" w:eastAsia="en-US"/>
        </w:rPr>
        <w:t>osvetlenie</w:t>
      </w:r>
      <w:proofErr w:type="spellEnd"/>
      <w:r>
        <w:rPr>
          <w:rFonts w:ascii="Verdana" w:hAnsi="Verdana"/>
          <w:sz w:val="17"/>
          <w:szCs w:val="20"/>
          <w:lang w:eastAsia="en-US"/>
        </w:rPr>
        <w:t>).</w:t>
      </w:r>
    </w:p>
    <w:p w14:paraId="3A6F3F71" w14:textId="0410C315" w:rsidR="009153E9" w:rsidRPr="009153E9" w:rsidRDefault="00AA52BC" w:rsidP="00B244C6">
      <w:pPr>
        <w:jc w:val="both"/>
        <w:rPr>
          <w:lang w:eastAsia="en-US"/>
        </w:rPr>
        <w:sectPr w:rsidR="009153E9" w:rsidRPr="009153E9" w:rsidSect="00966E28">
          <w:pgSz w:w="16840" w:h="11907" w:orient="landscape" w:code="9"/>
          <w:pgMar w:top="1418" w:right="1418" w:bottom="1418" w:left="992" w:header="851" w:footer="680" w:gutter="0"/>
          <w:cols w:space="708"/>
          <w:docGrid w:linePitch="360"/>
        </w:sectPr>
      </w:pPr>
      <w:r>
        <w:rPr>
          <w:rFonts w:ascii="Verdana" w:hAnsi="Verdana"/>
          <w:sz w:val="17"/>
          <w:szCs w:val="20"/>
          <w:lang w:eastAsia="en-US"/>
        </w:rPr>
        <w:t>Z</w:t>
      </w:r>
      <w:r w:rsidRPr="00E23EE4">
        <w:rPr>
          <w:rFonts w:ascii="Verdana" w:hAnsi="Verdana"/>
          <w:sz w:val="17"/>
          <w:szCs w:val="20"/>
          <w:lang w:eastAsia="en-US"/>
        </w:rPr>
        <w:t>ostatkov</w:t>
      </w:r>
      <w:r>
        <w:rPr>
          <w:rFonts w:ascii="Verdana" w:hAnsi="Verdana"/>
          <w:sz w:val="17"/>
          <w:szCs w:val="20"/>
          <w:lang w:eastAsia="en-US"/>
        </w:rPr>
        <w:t>á</w:t>
      </w:r>
      <w:r w:rsidRPr="00E23EE4">
        <w:rPr>
          <w:rFonts w:ascii="Verdana" w:hAnsi="Verdana"/>
          <w:sz w:val="17"/>
          <w:szCs w:val="20"/>
          <w:lang w:eastAsia="en-US"/>
        </w:rPr>
        <w:t xml:space="preserve"> hodnot</w:t>
      </w:r>
      <w:r>
        <w:rPr>
          <w:rFonts w:ascii="Verdana" w:hAnsi="Verdana"/>
          <w:sz w:val="17"/>
          <w:szCs w:val="20"/>
          <w:lang w:eastAsia="en-US"/>
        </w:rPr>
        <w:t>a</w:t>
      </w:r>
      <w:r w:rsidRPr="00E23EE4">
        <w:rPr>
          <w:rFonts w:ascii="Verdana" w:hAnsi="Verdana"/>
          <w:sz w:val="17"/>
          <w:szCs w:val="20"/>
          <w:lang w:eastAsia="en-US"/>
        </w:rPr>
        <w:t xml:space="preserve"> majetku, ku ktorému nemá spoločnosť vlastnícke právo</w:t>
      </w:r>
      <w:r>
        <w:rPr>
          <w:rFonts w:ascii="Verdana" w:hAnsi="Verdana"/>
          <w:sz w:val="17"/>
          <w:szCs w:val="20"/>
          <w:lang w:eastAsia="en-US"/>
        </w:rPr>
        <w:t xml:space="preserve"> z dôvodu obstarania prostredníctvom finančného leasingu, je v sume 1 173 558,- EUR.</w:t>
      </w:r>
      <w:r w:rsidRPr="00E23EE4">
        <w:rPr>
          <w:rFonts w:ascii="Verdana" w:hAnsi="Verdana"/>
          <w:sz w:val="17"/>
          <w:szCs w:val="20"/>
          <w:lang w:eastAsia="en-US"/>
        </w:rPr>
        <w:t xml:space="preserve"> </w:t>
      </w:r>
    </w:p>
    <w:p w14:paraId="7F5BCA18" w14:textId="4A139DAE" w:rsidR="00077CAD" w:rsidRPr="000177FA" w:rsidRDefault="00077CAD" w:rsidP="000177FA">
      <w:pPr>
        <w:keepNext/>
        <w:numPr>
          <w:ilvl w:val="2"/>
          <w:numId w:val="1"/>
        </w:numPr>
        <w:jc w:val="both"/>
        <w:outlineLvl w:val="2"/>
        <w:rPr>
          <w:rFonts w:ascii="Verdana" w:hAnsi="Verdana" w:cs="Arial"/>
          <w:bCs/>
          <w:sz w:val="17"/>
          <w:szCs w:val="26"/>
          <w:u w:val="single"/>
          <w:lang w:eastAsia="en-US"/>
        </w:rPr>
      </w:pPr>
      <w:r w:rsidRPr="000177FA">
        <w:rPr>
          <w:rFonts w:ascii="Verdana" w:hAnsi="Verdana" w:cs="Arial"/>
          <w:bCs/>
          <w:sz w:val="17"/>
          <w:szCs w:val="26"/>
          <w:u w:val="single"/>
          <w:lang w:eastAsia="en-US"/>
        </w:rPr>
        <w:lastRenderedPageBreak/>
        <w:t>Záložné právo a obmedzenie disponovania s dlhodobým nehmotným a hmotným majetkom</w:t>
      </w:r>
    </w:p>
    <w:p w14:paraId="7F650016" w14:textId="77777777" w:rsidR="00077CAD" w:rsidRDefault="00077CAD" w:rsidP="00077CAD">
      <w:pPr>
        <w:rPr>
          <w:snapToGrid w:val="0"/>
          <w:sz w:val="10"/>
          <w:szCs w:val="10"/>
        </w:rPr>
      </w:pPr>
      <w:bookmarkStart w:id="17" w:name="T_assets_under_lien_1"/>
      <w:r>
        <w:rPr>
          <w:rFonts w:cs="Arial"/>
          <w:b/>
          <w:bCs/>
          <w:i/>
          <w:iCs/>
          <w:sz w:val="15"/>
          <w:szCs w:val="15"/>
        </w:rPr>
        <w:t xml:space="preserve"> </w:t>
      </w:r>
    </w:p>
    <w:tbl>
      <w:tblPr>
        <w:tblW w:w="5000" w:type="pct"/>
        <w:tblLook w:val="04A0" w:firstRow="1" w:lastRow="0" w:firstColumn="1" w:lastColumn="0" w:noHBand="0" w:noVBand="1"/>
      </w:tblPr>
      <w:tblGrid>
        <w:gridCol w:w="11478"/>
        <w:gridCol w:w="2526"/>
      </w:tblGrid>
      <w:tr w:rsidR="00077CAD" w14:paraId="7B470011" w14:textId="77777777" w:rsidTr="00077CAD">
        <w:tc>
          <w:tcPr>
            <w:tcW w:w="4098" w:type="pct"/>
            <w:vMerge w:val="restart"/>
            <w:tcBorders>
              <w:top w:val="single" w:sz="8" w:space="0" w:color="auto"/>
              <w:left w:val="nil"/>
              <w:bottom w:val="single" w:sz="4" w:space="0" w:color="000000"/>
              <w:right w:val="nil"/>
            </w:tcBorders>
            <w:vAlign w:val="center"/>
            <w:hideMark/>
          </w:tcPr>
          <w:p w14:paraId="60C1587B" w14:textId="77777777" w:rsidR="00077CAD" w:rsidRPr="000177FA" w:rsidRDefault="00077CAD" w:rsidP="000177FA">
            <w:pPr>
              <w:ind w:left="-113" w:right="-113"/>
              <w:rPr>
                <w:rFonts w:ascii="Verdana" w:hAnsi="Verdana" w:cs="Arial"/>
                <w:b/>
                <w:bCs/>
                <w:i/>
                <w:iCs/>
                <w:sz w:val="14"/>
                <w:szCs w:val="14"/>
                <w:lang w:eastAsia="en-US"/>
              </w:rPr>
            </w:pPr>
            <w:bookmarkStart w:id="18" w:name="RANGE!B12:C15"/>
            <w:r w:rsidRPr="000177FA">
              <w:rPr>
                <w:rFonts w:ascii="Verdana" w:hAnsi="Verdana" w:cs="Arial"/>
                <w:b/>
                <w:bCs/>
                <w:i/>
                <w:iCs/>
                <w:sz w:val="14"/>
                <w:szCs w:val="14"/>
                <w:lang w:eastAsia="en-US"/>
              </w:rPr>
              <w:t>Dlhodobý nehmotný majetok</w:t>
            </w:r>
            <w:bookmarkEnd w:id="18"/>
          </w:p>
        </w:tc>
        <w:tc>
          <w:tcPr>
            <w:tcW w:w="902" w:type="pct"/>
            <w:tcBorders>
              <w:top w:val="single" w:sz="8" w:space="0" w:color="auto"/>
              <w:left w:val="nil"/>
              <w:bottom w:val="nil"/>
              <w:right w:val="nil"/>
            </w:tcBorders>
            <w:vAlign w:val="center"/>
            <w:hideMark/>
          </w:tcPr>
          <w:p w14:paraId="746C56B3" w14:textId="5B7EB94D" w:rsidR="00077CAD" w:rsidRDefault="00077CAD" w:rsidP="000177FA">
            <w:pPr>
              <w:jc w:val="center"/>
              <w:rPr>
                <w:rFonts w:cs="Arial"/>
                <w:b/>
                <w:bCs/>
                <w:i/>
                <w:iCs/>
                <w:sz w:val="15"/>
                <w:szCs w:val="15"/>
              </w:rPr>
            </w:pPr>
            <w:r>
              <w:rPr>
                <w:rFonts w:cs="Arial"/>
                <w:b/>
                <w:bCs/>
                <w:i/>
                <w:iCs/>
                <w:sz w:val="15"/>
                <w:szCs w:val="15"/>
              </w:rPr>
              <w:t>31.12.202</w:t>
            </w:r>
            <w:r w:rsidR="00044027">
              <w:rPr>
                <w:rFonts w:cs="Arial"/>
                <w:b/>
                <w:bCs/>
                <w:i/>
                <w:iCs/>
                <w:sz w:val="15"/>
                <w:szCs w:val="15"/>
              </w:rPr>
              <w:t>5</w:t>
            </w:r>
          </w:p>
        </w:tc>
      </w:tr>
      <w:tr w:rsidR="00077CAD" w14:paraId="24F39F0C" w14:textId="77777777" w:rsidTr="00077CAD">
        <w:tc>
          <w:tcPr>
            <w:tcW w:w="0" w:type="auto"/>
            <w:vMerge/>
            <w:tcBorders>
              <w:top w:val="single" w:sz="8" w:space="0" w:color="auto"/>
              <w:left w:val="nil"/>
              <w:bottom w:val="single" w:sz="4" w:space="0" w:color="000000"/>
              <w:right w:val="nil"/>
            </w:tcBorders>
            <w:vAlign w:val="center"/>
            <w:hideMark/>
          </w:tcPr>
          <w:p w14:paraId="6DDA93DE" w14:textId="77777777" w:rsidR="00077CAD" w:rsidRDefault="00077CAD">
            <w:pPr>
              <w:rPr>
                <w:rFonts w:ascii="Verdana" w:hAnsi="Verdana" w:cs="Arial"/>
                <w:b/>
                <w:bCs/>
                <w:i/>
                <w:iCs/>
                <w:sz w:val="15"/>
                <w:szCs w:val="15"/>
                <w:lang w:eastAsia="en-US"/>
              </w:rPr>
            </w:pPr>
          </w:p>
        </w:tc>
        <w:tc>
          <w:tcPr>
            <w:tcW w:w="902" w:type="pct"/>
            <w:vAlign w:val="center"/>
            <w:hideMark/>
          </w:tcPr>
          <w:p w14:paraId="7567AA0D" w14:textId="17ABECD9" w:rsidR="00077CAD" w:rsidRDefault="00077CAD" w:rsidP="000177FA">
            <w:pPr>
              <w:ind w:left="-113" w:right="-113"/>
              <w:jc w:val="center"/>
              <w:rPr>
                <w:rFonts w:cs="Arial"/>
                <w:b/>
                <w:bCs/>
                <w:i/>
                <w:iCs/>
                <w:sz w:val="15"/>
                <w:szCs w:val="15"/>
              </w:rPr>
            </w:pPr>
            <w:r w:rsidRPr="000177FA">
              <w:rPr>
                <w:rFonts w:ascii="Verdana" w:hAnsi="Verdana" w:cs="Arial"/>
                <w:b/>
                <w:bCs/>
                <w:i/>
                <w:iCs/>
                <w:sz w:val="14"/>
                <w:szCs w:val="14"/>
                <w:lang w:eastAsia="en-US"/>
              </w:rPr>
              <w:t>Zostatková hodnota</w:t>
            </w:r>
          </w:p>
        </w:tc>
      </w:tr>
      <w:tr w:rsidR="00077CAD" w14:paraId="5ADADAE9" w14:textId="77777777" w:rsidTr="00077CAD">
        <w:tc>
          <w:tcPr>
            <w:tcW w:w="4098" w:type="pct"/>
            <w:vAlign w:val="center"/>
            <w:hideMark/>
          </w:tcPr>
          <w:p w14:paraId="31295F9C" w14:textId="77777777" w:rsidR="00077CAD" w:rsidRPr="000177FA" w:rsidRDefault="00077CAD">
            <w:pPr>
              <w:rPr>
                <w:rFonts w:ascii="Verdana" w:hAnsi="Verdana" w:cs="Arial"/>
                <w:sz w:val="15"/>
                <w:szCs w:val="15"/>
                <w:lang w:eastAsia="en-US"/>
              </w:rPr>
            </w:pPr>
            <w:r w:rsidRPr="000177FA">
              <w:rPr>
                <w:rFonts w:ascii="Verdana" w:hAnsi="Verdana" w:cs="Arial"/>
                <w:sz w:val="15"/>
                <w:szCs w:val="15"/>
                <w:lang w:eastAsia="en-US"/>
              </w:rPr>
              <w:t>Dlhodobý nehmotný majetok, na ktorý je zriadené záložné právo</w:t>
            </w:r>
          </w:p>
        </w:tc>
        <w:tc>
          <w:tcPr>
            <w:tcW w:w="902" w:type="pct"/>
            <w:tcBorders>
              <w:top w:val="single" w:sz="4" w:space="0" w:color="auto"/>
              <w:left w:val="nil"/>
              <w:bottom w:val="nil"/>
              <w:right w:val="nil"/>
            </w:tcBorders>
            <w:vAlign w:val="center"/>
            <w:hideMark/>
          </w:tcPr>
          <w:p w14:paraId="1B45ABC1" w14:textId="77777777" w:rsidR="00077CAD" w:rsidRDefault="00077CAD">
            <w:pPr>
              <w:jc w:val="right"/>
              <w:rPr>
                <w:rFonts w:cs="Arial"/>
                <w:sz w:val="15"/>
                <w:szCs w:val="15"/>
              </w:rPr>
            </w:pPr>
            <w:r>
              <w:rPr>
                <w:rFonts w:cs="Arial"/>
                <w:sz w:val="15"/>
                <w:szCs w:val="15"/>
              </w:rPr>
              <w:t xml:space="preserve">- </w:t>
            </w:r>
          </w:p>
        </w:tc>
      </w:tr>
      <w:tr w:rsidR="00077CAD" w14:paraId="0A7C5933" w14:textId="77777777" w:rsidTr="00077CAD">
        <w:tc>
          <w:tcPr>
            <w:tcW w:w="4098" w:type="pct"/>
            <w:tcBorders>
              <w:top w:val="nil"/>
              <w:left w:val="nil"/>
              <w:bottom w:val="single" w:sz="8" w:space="0" w:color="auto"/>
              <w:right w:val="nil"/>
            </w:tcBorders>
            <w:noWrap/>
            <w:vAlign w:val="center"/>
            <w:hideMark/>
          </w:tcPr>
          <w:p w14:paraId="190D07A5" w14:textId="77777777" w:rsidR="00077CAD" w:rsidRPr="000177FA" w:rsidRDefault="00077CAD">
            <w:pPr>
              <w:rPr>
                <w:rFonts w:ascii="Verdana" w:hAnsi="Verdana" w:cs="Arial"/>
                <w:sz w:val="15"/>
                <w:szCs w:val="15"/>
                <w:lang w:eastAsia="en-US"/>
              </w:rPr>
            </w:pPr>
            <w:r w:rsidRPr="000177FA">
              <w:rPr>
                <w:rFonts w:ascii="Verdana" w:hAnsi="Verdana" w:cs="Arial"/>
                <w:sz w:val="15"/>
                <w:szCs w:val="15"/>
                <w:lang w:eastAsia="en-US"/>
              </w:rPr>
              <w:t>Dlhodobý nehmotný majetok, pri ktorom má účtovná jednotka obmedzené právo s ním nakladať</w:t>
            </w:r>
          </w:p>
        </w:tc>
        <w:tc>
          <w:tcPr>
            <w:tcW w:w="902" w:type="pct"/>
            <w:tcBorders>
              <w:top w:val="nil"/>
              <w:left w:val="nil"/>
              <w:bottom w:val="single" w:sz="8" w:space="0" w:color="auto"/>
              <w:right w:val="nil"/>
            </w:tcBorders>
            <w:vAlign w:val="center"/>
            <w:hideMark/>
          </w:tcPr>
          <w:p w14:paraId="23EB071B" w14:textId="77777777" w:rsidR="00077CAD" w:rsidRDefault="00077CAD">
            <w:pPr>
              <w:jc w:val="right"/>
              <w:rPr>
                <w:rFonts w:cs="Arial"/>
                <w:sz w:val="15"/>
                <w:szCs w:val="15"/>
              </w:rPr>
            </w:pPr>
            <w:r>
              <w:rPr>
                <w:rFonts w:cs="Arial"/>
                <w:sz w:val="15"/>
                <w:szCs w:val="15"/>
              </w:rPr>
              <w:t xml:space="preserve">- </w:t>
            </w:r>
          </w:p>
        </w:tc>
      </w:tr>
    </w:tbl>
    <w:p w14:paraId="5F76AA74" w14:textId="77777777" w:rsidR="00077CAD" w:rsidRDefault="00077CAD" w:rsidP="00077CAD">
      <w:pPr>
        <w:rPr>
          <w:rFonts w:ascii="Verdana" w:hAnsi="Verdana"/>
          <w:snapToGrid w:val="0"/>
          <w:sz w:val="10"/>
          <w:szCs w:val="10"/>
        </w:rPr>
      </w:pPr>
    </w:p>
    <w:p w14:paraId="6676156E" w14:textId="77777777" w:rsidR="00077CAD" w:rsidRDefault="00077CAD" w:rsidP="00077CAD">
      <w:pPr>
        <w:rPr>
          <w:snapToGrid w:val="0"/>
          <w:sz w:val="15"/>
          <w:szCs w:val="15"/>
        </w:rPr>
      </w:pPr>
      <w:bookmarkStart w:id="19" w:name="T_assets_under_lien_2"/>
      <w:bookmarkEnd w:id="17"/>
      <w:r>
        <w:rPr>
          <w:rFonts w:cs="Arial"/>
          <w:b/>
          <w:bCs/>
          <w:i/>
          <w:iCs/>
          <w:sz w:val="15"/>
          <w:szCs w:val="15"/>
        </w:rPr>
        <w:t xml:space="preserve"> </w:t>
      </w:r>
    </w:p>
    <w:tbl>
      <w:tblPr>
        <w:tblW w:w="5000" w:type="pct"/>
        <w:tblLook w:val="04A0" w:firstRow="1" w:lastRow="0" w:firstColumn="1" w:lastColumn="0" w:noHBand="0" w:noVBand="1"/>
      </w:tblPr>
      <w:tblGrid>
        <w:gridCol w:w="11478"/>
        <w:gridCol w:w="2526"/>
      </w:tblGrid>
      <w:tr w:rsidR="00077CAD" w:rsidRPr="000177FA" w14:paraId="271658F8" w14:textId="77777777" w:rsidTr="00077CAD">
        <w:tc>
          <w:tcPr>
            <w:tcW w:w="4098" w:type="pct"/>
            <w:vMerge w:val="restart"/>
            <w:tcBorders>
              <w:top w:val="single" w:sz="8" w:space="0" w:color="auto"/>
              <w:left w:val="nil"/>
              <w:bottom w:val="single" w:sz="4" w:space="0" w:color="000000"/>
              <w:right w:val="nil"/>
            </w:tcBorders>
            <w:vAlign w:val="center"/>
            <w:hideMark/>
          </w:tcPr>
          <w:p w14:paraId="5B210F60" w14:textId="77777777" w:rsidR="00077CAD" w:rsidRPr="000177FA" w:rsidRDefault="00077CAD" w:rsidP="000177FA">
            <w:pPr>
              <w:ind w:left="-113" w:right="-113"/>
              <w:rPr>
                <w:rFonts w:ascii="Verdana" w:hAnsi="Verdana" w:cs="Arial"/>
                <w:b/>
                <w:bCs/>
                <w:i/>
                <w:iCs/>
                <w:sz w:val="14"/>
                <w:szCs w:val="14"/>
                <w:lang w:eastAsia="en-US"/>
              </w:rPr>
            </w:pPr>
            <w:bookmarkStart w:id="20" w:name="RANGE!B17:C20"/>
            <w:r w:rsidRPr="000177FA">
              <w:rPr>
                <w:rFonts w:ascii="Verdana" w:hAnsi="Verdana" w:cs="Arial"/>
                <w:b/>
                <w:bCs/>
                <w:i/>
                <w:iCs/>
                <w:sz w:val="14"/>
                <w:szCs w:val="14"/>
                <w:lang w:eastAsia="en-US"/>
              </w:rPr>
              <w:t>Dlhodobý hmotný majetok</w:t>
            </w:r>
            <w:bookmarkEnd w:id="20"/>
          </w:p>
        </w:tc>
        <w:tc>
          <w:tcPr>
            <w:tcW w:w="902" w:type="pct"/>
            <w:tcBorders>
              <w:top w:val="single" w:sz="8" w:space="0" w:color="auto"/>
              <w:left w:val="nil"/>
              <w:bottom w:val="nil"/>
              <w:right w:val="nil"/>
            </w:tcBorders>
            <w:vAlign w:val="center"/>
            <w:hideMark/>
          </w:tcPr>
          <w:p w14:paraId="1E57BDBA" w14:textId="7E3B7051" w:rsidR="00077CAD" w:rsidRPr="000177FA" w:rsidRDefault="00077CAD" w:rsidP="000177FA">
            <w:pPr>
              <w:jc w:val="center"/>
              <w:rPr>
                <w:rFonts w:cs="Arial"/>
                <w:b/>
                <w:bCs/>
                <w:i/>
                <w:iCs/>
                <w:sz w:val="15"/>
                <w:szCs w:val="15"/>
              </w:rPr>
            </w:pPr>
            <w:r w:rsidRPr="000177FA">
              <w:rPr>
                <w:rFonts w:cs="Arial"/>
                <w:b/>
                <w:bCs/>
                <w:i/>
                <w:iCs/>
                <w:sz w:val="15"/>
                <w:szCs w:val="15"/>
              </w:rPr>
              <w:t>31.12.202</w:t>
            </w:r>
            <w:r w:rsidR="00044027">
              <w:rPr>
                <w:rFonts w:cs="Arial"/>
                <w:b/>
                <w:bCs/>
                <w:i/>
                <w:iCs/>
                <w:sz w:val="15"/>
                <w:szCs w:val="15"/>
              </w:rPr>
              <w:t>5</w:t>
            </w:r>
          </w:p>
        </w:tc>
      </w:tr>
      <w:tr w:rsidR="00077CAD" w14:paraId="7F7AB619" w14:textId="77777777" w:rsidTr="00077CAD">
        <w:tc>
          <w:tcPr>
            <w:tcW w:w="0" w:type="auto"/>
            <w:vMerge/>
            <w:tcBorders>
              <w:top w:val="single" w:sz="8" w:space="0" w:color="auto"/>
              <w:left w:val="nil"/>
              <w:bottom w:val="single" w:sz="4" w:space="0" w:color="000000"/>
              <w:right w:val="nil"/>
            </w:tcBorders>
            <w:vAlign w:val="center"/>
            <w:hideMark/>
          </w:tcPr>
          <w:p w14:paraId="1F5FF81D" w14:textId="77777777" w:rsidR="00077CAD" w:rsidRPr="000177FA" w:rsidRDefault="00077CAD" w:rsidP="000177FA">
            <w:pPr>
              <w:jc w:val="center"/>
              <w:rPr>
                <w:rFonts w:cs="Arial"/>
                <w:b/>
                <w:bCs/>
                <w:i/>
                <w:iCs/>
                <w:sz w:val="15"/>
                <w:szCs w:val="15"/>
              </w:rPr>
            </w:pPr>
          </w:p>
        </w:tc>
        <w:tc>
          <w:tcPr>
            <w:tcW w:w="902" w:type="pct"/>
            <w:vAlign w:val="center"/>
            <w:hideMark/>
          </w:tcPr>
          <w:p w14:paraId="3FBE3818" w14:textId="77777777" w:rsidR="00077CAD" w:rsidRDefault="00077CAD" w:rsidP="000177FA">
            <w:pPr>
              <w:jc w:val="center"/>
              <w:rPr>
                <w:rFonts w:cs="Arial"/>
                <w:b/>
                <w:bCs/>
                <w:i/>
                <w:iCs/>
                <w:sz w:val="15"/>
                <w:szCs w:val="15"/>
              </w:rPr>
            </w:pPr>
            <w:r>
              <w:rPr>
                <w:rFonts w:cs="Arial"/>
                <w:b/>
                <w:bCs/>
                <w:i/>
                <w:iCs/>
                <w:sz w:val="15"/>
                <w:szCs w:val="15"/>
              </w:rPr>
              <w:t xml:space="preserve">Zostatková hodnota </w:t>
            </w:r>
          </w:p>
        </w:tc>
      </w:tr>
      <w:tr w:rsidR="00077CAD" w:rsidRPr="000177FA" w14:paraId="655140E8" w14:textId="77777777" w:rsidTr="00077CAD">
        <w:tc>
          <w:tcPr>
            <w:tcW w:w="4098" w:type="pct"/>
            <w:vAlign w:val="center"/>
            <w:hideMark/>
          </w:tcPr>
          <w:p w14:paraId="21A8E4EE" w14:textId="7E382A13" w:rsidR="00077CAD" w:rsidRPr="000177FA" w:rsidRDefault="00077CAD">
            <w:pPr>
              <w:rPr>
                <w:rFonts w:ascii="Verdana" w:hAnsi="Verdana" w:cs="Arial"/>
                <w:sz w:val="15"/>
                <w:szCs w:val="15"/>
                <w:lang w:eastAsia="en-US"/>
              </w:rPr>
            </w:pPr>
            <w:r w:rsidRPr="000177FA">
              <w:rPr>
                <w:rFonts w:ascii="Verdana" w:hAnsi="Verdana" w:cs="Arial"/>
                <w:sz w:val="15"/>
                <w:szCs w:val="15"/>
                <w:lang w:eastAsia="en-US"/>
              </w:rPr>
              <w:t>Dlhodobý hmotný majetok, na ktorý je zriadené záložné právo</w:t>
            </w:r>
            <w:r w:rsidR="000D1B43">
              <w:rPr>
                <w:rFonts w:ascii="Verdana" w:hAnsi="Verdana" w:cs="Arial"/>
                <w:sz w:val="15"/>
                <w:szCs w:val="15"/>
                <w:lang w:eastAsia="en-US"/>
              </w:rPr>
              <w:t xml:space="preserve"> </w:t>
            </w:r>
            <w:r w:rsidR="000D1B43" w:rsidRPr="009F5941">
              <w:rPr>
                <w:rFonts w:ascii="Verdana" w:hAnsi="Verdana" w:cs="Arial"/>
                <w:sz w:val="15"/>
                <w:szCs w:val="15"/>
                <w:lang w:eastAsia="en-US"/>
              </w:rPr>
              <w:t>(stavby - verejné osvetlenie</w:t>
            </w:r>
            <w:r w:rsidR="000D1B43">
              <w:rPr>
                <w:rFonts w:ascii="Verdana" w:hAnsi="Verdana" w:cs="Arial"/>
                <w:sz w:val="15"/>
                <w:szCs w:val="15"/>
                <w:lang w:eastAsia="en-US"/>
              </w:rPr>
              <w:t xml:space="preserve"> - úver</w:t>
            </w:r>
            <w:r w:rsidR="000D1B43" w:rsidRPr="009F5941">
              <w:rPr>
                <w:rFonts w:ascii="Verdana" w:hAnsi="Verdana" w:cs="Arial"/>
                <w:sz w:val="15"/>
                <w:szCs w:val="15"/>
                <w:lang w:eastAsia="en-US"/>
              </w:rPr>
              <w:t>)</w:t>
            </w:r>
          </w:p>
        </w:tc>
        <w:tc>
          <w:tcPr>
            <w:tcW w:w="902" w:type="pct"/>
            <w:tcBorders>
              <w:top w:val="single" w:sz="4" w:space="0" w:color="auto"/>
              <w:left w:val="nil"/>
              <w:bottom w:val="nil"/>
              <w:right w:val="nil"/>
            </w:tcBorders>
            <w:vAlign w:val="center"/>
            <w:hideMark/>
          </w:tcPr>
          <w:p w14:paraId="67633E13" w14:textId="1F600478" w:rsidR="00077CAD" w:rsidRPr="000177FA" w:rsidRDefault="00044027" w:rsidP="000177FA">
            <w:pPr>
              <w:jc w:val="right"/>
              <w:rPr>
                <w:rFonts w:ascii="Verdana" w:hAnsi="Verdana" w:cs="Arial"/>
                <w:sz w:val="15"/>
                <w:szCs w:val="15"/>
                <w:lang w:eastAsia="en-US"/>
              </w:rPr>
            </w:pPr>
            <w:r>
              <w:rPr>
                <w:rFonts w:ascii="Verdana" w:hAnsi="Verdana" w:cs="Arial"/>
                <w:sz w:val="15"/>
                <w:szCs w:val="15"/>
                <w:lang w:eastAsia="en-US"/>
              </w:rPr>
              <w:t>733 951</w:t>
            </w:r>
            <w:r w:rsidR="00077CAD" w:rsidRPr="000177FA">
              <w:rPr>
                <w:rFonts w:ascii="Verdana" w:hAnsi="Verdana" w:cs="Arial"/>
                <w:sz w:val="15"/>
                <w:szCs w:val="15"/>
                <w:lang w:eastAsia="en-US"/>
              </w:rPr>
              <w:t xml:space="preserve"> </w:t>
            </w:r>
          </w:p>
        </w:tc>
      </w:tr>
      <w:tr w:rsidR="00077CAD" w:rsidRPr="000177FA" w14:paraId="592FED90" w14:textId="77777777" w:rsidTr="00077CAD">
        <w:tc>
          <w:tcPr>
            <w:tcW w:w="4098" w:type="pct"/>
            <w:tcBorders>
              <w:top w:val="nil"/>
              <w:left w:val="nil"/>
              <w:bottom w:val="single" w:sz="8" w:space="0" w:color="auto"/>
              <w:right w:val="nil"/>
            </w:tcBorders>
            <w:noWrap/>
            <w:vAlign w:val="center"/>
            <w:hideMark/>
          </w:tcPr>
          <w:p w14:paraId="7933F498" w14:textId="5F176C8B" w:rsidR="00077CAD" w:rsidRPr="000177FA" w:rsidRDefault="00077CAD">
            <w:pPr>
              <w:rPr>
                <w:rFonts w:ascii="Verdana" w:hAnsi="Verdana" w:cs="Arial"/>
                <w:sz w:val="15"/>
                <w:szCs w:val="15"/>
                <w:lang w:eastAsia="en-US"/>
              </w:rPr>
            </w:pPr>
            <w:r w:rsidRPr="000177FA">
              <w:rPr>
                <w:rFonts w:ascii="Verdana" w:hAnsi="Verdana" w:cs="Arial"/>
                <w:sz w:val="15"/>
                <w:szCs w:val="15"/>
                <w:lang w:eastAsia="en-US"/>
              </w:rPr>
              <w:t>Dlhodobý hmotný majetok, pri ktorom má účtovná jednotka obmedzené právo s ním nakladať</w:t>
            </w:r>
            <w:r w:rsidR="00DD1F26">
              <w:rPr>
                <w:rFonts w:ascii="Verdana" w:hAnsi="Verdana" w:cs="Arial"/>
                <w:sz w:val="15"/>
                <w:szCs w:val="15"/>
                <w:lang w:eastAsia="en-US"/>
              </w:rPr>
              <w:t xml:space="preserve"> </w:t>
            </w:r>
            <w:r w:rsidR="00DD1F26" w:rsidRPr="009F5941">
              <w:rPr>
                <w:rFonts w:ascii="Verdana" w:hAnsi="Verdana" w:cs="Arial"/>
                <w:sz w:val="15"/>
                <w:szCs w:val="15"/>
                <w:lang w:eastAsia="en-US"/>
              </w:rPr>
              <w:t>(stavby - verejné osvetlenie</w:t>
            </w:r>
            <w:r w:rsidR="000D1B43">
              <w:rPr>
                <w:rFonts w:ascii="Verdana" w:hAnsi="Verdana" w:cs="Arial"/>
                <w:sz w:val="15"/>
                <w:szCs w:val="15"/>
                <w:lang w:eastAsia="en-US"/>
              </w:rPr>
              <w:t xml:space="preserve"> - úver</w:t>
            </w:r>
            <w:r w:rsidR="00DD1F26" w:rsidRPr="009F5941">
              <w:rPr>
                <w:rFonts w:ascii="Verdana" w:hAnsi="Verdana" w:cs="Arial"/>
                <w:sz w:val="15"/>
                <w:szCs w:val="15"/>
                <w:lang w:eastAsia="en-US"/>
              </w:rPr>
              <w:t>)</w:t>
            </w:r>
          </w:p>
        </w:tc>
        <w:tc>
          <w:tcPr>
            <w:tcW w:w="902" w:type="pct"/>
            <w:tcBorders>
              <w:top w:val="nil"/>
              <w:left w:val="nil"/>
              <w:bottom w:val="single" w:sz="8" w:space="0" w:color="auto"/>
              <w:right w:val="nil"/>
            </w:tcBorders>
            <w:vAlign w:val="center"/>
            <w:hideMark/>
          </w:tcPr>
          <w:p w14:paraId="593B7622" w14:textId="2F8321A9" w:rsidR="00077CAD" w:rsidRPr="000177FA" w:rsidRDefault="00044027" w:rsidP="000177FA">
            <w:pPr>
              <w:jc w:val="right"/>
              <w:rPr>
                <w:rFonts w:ascii="Verdana" w:hAnsi="Verdana" w:cs="Arial"/>
                <w:sz w:val="15"/>
                <w:szCs w:val="15"/>
                <w:lang w:eastAsia="en-US"/>
              </w:rPr>
            </w:pPr>
            <w:r>
              <w:rPr>
                <w:rFonts w:ascii="Verdana" w:hAnsi="Verdana" w:cs="Arial"/>
                <w:sz w:val="15"/>
                <w:szCs w:val="15"/>
                <w:lang w:eastAsia="en-US"/>
              </w:rPr>
              <w:t>733 951</w:t>
            </w:r>
            <w:r w:rsidR="00176512" w:rsidRPr="000177FA">
              <w:rPr>
                <w:rFonts w:ascii="Verdana" w:hAnsi="Verdana" w:cs="Arial"/>
                <w:sz w:val="15"/>
                <w:szCs w:val="15"/>
                <w:lang w:eastAsia="en-US"/>
              </w:rPr>
              <w:t xml:space="preserve"> </w:t>
            </w:r>
            <w:r w:rsidR="00077CAD" w:rsidRPr="000177FA">
              <w:rPr>
                <w:rFonts w:ascii="Verdana" w:hAnsi="Verdana" w:cs="Arial"/>
                <w:sz w:val="15"/>
                <w:szCs w:val="15"/>
                <w:lang w:eastAsia="en-US"/>
              </w:rPr>
              <w:t xml:space="preserve"> </w:t>
            </w:r>
          </w:p>
        </w:tc>
      </w:tr>
      <w:bookmarkEnd w:id="19"/>
    </w:tbl>
    <w:p w14:paraId="21C146C8" w14:textId="243E8C18" w:rsidR="00077CAD" w:rsidRDefault="00077CAD" w:rsidP="009F5941">
      <w:pPr>
        <w:rPr>
          <w:rFonts w:ascii="Verdana" w:hAnsi="Verdana" w:cs="Arial"/>
          <w:sz w:val="15"/>
          <w:szCs w:val="15"/>
          <w:lang w:eastAsia="en-US"/>
        </w:rPr>
      </w:pPr>
    </w:p>
    <w:p w14:paraId="2FF0E984" w14:textId="77777777" w:rsidR="009F5941" w:rsidRDefault="009F5941" w:rsidP="009F5941">
      <w:pPr>
        <w:rPr>
          <w:rFonts w:ascii="Verdana" w:hAnsi="Verdana" w:cs="Arial"/>
          <w:sz w:val="15"/>
          <w:szCs w:val="15"/>
          <w:lang w:eastAsia="en-US"/>
        </w:rPr>
      </w:pPr>
    </w:p>
    <w:p w14:paraId="2157969D" w14:textId="77777777" w:rsidR="009F5941" w:rsidRDefault="009F5941" w:rsidP="009F5941">
      <w:pPr>
        <w:rPr>
          <w:rFonts w:ascii="Verdana" w:hAnsi="Verdana" w:cs="Arial"/>
          <w:sz w:val="15"/>
          <w:szCs w:val="15"/>
          <w:lang w:eastAsia="en-US"/>
        </w:rPr>
      </w:pPr>
    </w:p>
    <w:p w14:paraId="1E6491D8" w14:textId="77777777" w:rsidR="009F5941" w:rsidRDefault="009F5941" w:rsidP="009F5941">
      <w:pPr>
        <w:rPr>
          <w:rFonts w:ascii="Verdana" w:hAnsi="Verdana" w:cs="Arial"/>
          <w:sz w:val="15"/>
          <w:szCs w:val="15"/>
          <w:lang w:eastAsia="en-US"/>
        </w:rPr>
      </w:pPr>
    </w:p>
    <w:p w14:paraId="77C8482F" w14:textId="77777777" w:rsidR="009F5941" w:rsidRDefault="009F5941" w:rsidP="009F5941">
      <w:pPr>
        <w:rPr>
          <w:rFonts w:ascii="Verdana" w:hAnsi="Verdana" w:cs="Arial"/>
          <w:sz w:val="15"/>
          <w:szCs w:val="15"/>
          <w:lang w:eastAsia="en-US"/>
        </w:rPr>
      </w:pPr>
    </w:p>
    <w:p w14:paraId="0BB204D2" w14:textId="77777777" w:rsidR="009F5941" w:rsidRDefault="009F5941" w:rsidP="009F5941">
      <w:pPr>
        <w:rPr>
          <w:rFonts w:ascii="Verdana" w:hAnsi="Verdana" w:cs="Arial"/>
          <w:sz w:val="15"/>
          <w:szCs w:val="15"/>
          <w:lang w:eastAsia="en-US"/>
        </w:rPr>
      </w:pPr>
    </w:p>
    <w:p w14:paraId="209310E7" w14:textId="77777777" w:rsidR="009F5941" w:rsidRDefault="009F5941" w:rsidP="009F5941">
      <w:pPr>
        <w:rPr>
          <w:rFonts w:ascii="Verdana" w:hAnsi="Verdana" w:cs="Arial"/>
          <w:sz w:val="15"/>
          <w:szCs w:val="15"/>
          <w:lang w:eastAsia="en-US"/>
        </w:rPr>
      </w:pPr>
    </w:p>
    <w:p w14:paraId="1A93AF18" w14:textId="77777777" w:rsidR="009F5941" w:rsidRDefault="009F5941" w:rsidP="009F5941">
      <w:pPr>
        <w:rPr>
          <w:rFonts w:ascii="Verdana" w:hAnsi="Verdana" w:cs="Arial"/>
          <w:sz w:val="15"/>
          <w:szCs w:val="15"/>
          <w:lang w:eastAsia="en-US"/>
        </w:rPr>
      </w:pPr>
    </w:p>
    <w:p w14:paraId="556ED04E" w14:textId="77777777" w:rsidR="009F5941" w:rsidRDefault="009F5941" w:rsidP="009F5941">
      <w:pPr>
        <w:rPr>
          <w:rFonts w:ascii="Verdana" w:hAnsi="Verdana" w:cs="Arial"/>
          <w:sz w:val="15"/>
          <w:szCs w:val="15"/>
          <w:lang w:eastAsia="en-US"/>
        </w:rPr>
      </w:pPr>
    </w:p>
    <w:p w14:paraId="2CCE4DB8" w14:textId="77777777" w:rsidR="009F5941" w:rsidRDefault="009F5941" w:rsidP="009F5941">
      <w:pPr>
        <w:rPr>
          <w:rFonts w:ascii="Verdana" w:hAnsi="Verdana" w:cs="Arial"/>
          <w:sz w:val="15"/>
          <w:szCs w:val="15"/>
          <w:lang w:eastAsia="en-US"/>
        </w:rPr>
      </w:pPr>
    </w:p>
    <w:p w14:paraId="63A71650" w14:textId="77777777" w:rsidR="009F5941" w:rsidRDefault="009F5941" w:rsidP="009F5941">
      <w:pPr>
        <w:rPr>
          <w:rFonts w:ascii="Verdana" w:hAnsi="Verdana" w:cs="Arial"/>
          <w:sz w:val="15"/>
          <w:szCs w:val="15"/>
          <w:lang w:eastAsia="en-US"/>
        </w:rPr>
      </w:pPr>
    </w:p>
    <w:p w14:paraId="27AC5071" w14:textId="77777777" w:rsidR="009F5941" w:rsidRDefault="009F5941" w:rsidP="009F5941">
      <w:pPr>
        <w:rPr>
          <w:rFonts w:ascii="Verdana" w:hAnsi="Verdana" w:cs="Arial"/>
          <w:sz w:val="15"/>
          <w:szCs w:val="15"/>
          <w:lang w:eastAsia="en-US"/>
        </w:rPr>
      </w:pPr>
    </w:p>
    <w:p w14:paraId="6BFA8C4B" w14:textId="77777777" w:rsidR="009F5941" w:rsidRDefault="009F5941" w:rsidP="009F5941">
      <w:pPr>
        <w:rPr>
          <w:rFonts w:ascii="Verdana" w:hAnsi="Verdana" w:cs="Arial"/>
          <w:sz w:val="15"/>
          <w:szCs w:val="15"/>
          <w:lang w:eastAsia="en-US"/>
        </w:rPr>
      </w:pPr>
    </w:p>
    <w:p w14:paraId="3FA3F2D2" w14:textId="77777777" w:rsidR="009F5941" w:rsidRDefault="009F5941" w:rsidP="009F5941">
      <w:pPr>
        <w:rPr>
          <w:rFonts w:ascii="Verdana" w:hAnsi="Verdana" w:cs="Arial"/>
          <w:sz w:val="15"/>
          <w:szCs w:val="15"/>
          <w:lang w:eastAsia="en-US"/>
        </w:rPr>
      </w:pPr>
    </w:p>
    <w:p w14:paraId="1C088331" w14:textId="77777777" w:rsidR="009F5941" w:rsidRDefault="009F5941" w:rsidP="009F5941">
      <w:pPr>
        <w:rPr>
          <w:rFonts w:ascii="Verdana" w:hAnsi="Verdana" w:cs="Arial"/>
          <w:sz w:val="15"/>
          <w:szCs w:val="15"/>
          <w:lang w:eastAsia="en-US"/>
        </w:rPr>
      </w:pPr>
    </w:p>
    <w:p w14:paraId="749AE1A0" w14:textId="77777777" w:rsidR="009F5941" w:rsidRDefault="009F5941" w:rsidP="009F5941">
      <w:pPr>
        <w:rPr>
          <w:rFonts w:ascii="Verdana" w:hAnsi="Verdana" w:cs="Arial"/>
          <w:sz w:val="15"/>
          <w:szCs w:val="15"/>
          <w:lang w:eastAsia="en-US"/>
        </w:rPr>
      </w:pPr>
    </w:p>
    <w:p w14:paraId="367364AF" w14:textId="77777777" w:rsidR="009F5941" w:rsidRDefault="009F5941" w:rsidP="009F5941">
      <w:pPr>
        <w:rPr>
          <w:rFonts w:ascii="Verdana" w:hAnsi="Verdana" w:cs="Arial"/>
          <w:sz w:val="15"/>
          <w:szCs w:val="15"/>
          <w:lang w:eastAsia="en-US"/>
        </w:rPr>
      </w:pPr>
    </w:p>
    <w:p w14:paraId="517A2B98" w14:textId="77777777" w:rsidR="009F5941" w:rsidRDefault="009F5941" w:rsidP="009F5941">
      <w:pPr>
        <w:rPr>
          <w:rFonts w:ascii="Verdana" w:hAnsi="Verdana" w:cs="Arial"/>
          <w:sz w:val="15"/>
          <w:szCs w:val="15"/>
          <w:lang w:eastAsia="en-US"/>
        </w:rPr>
      </w:pPr>
    </w:p>
    <w:p w14:paraId="024BFD35" w14:textId="77777777" w:rsidR="009F5941" w:rsidRDefault="009F5941" w:rsidP="009F5941">
      <w:pPr>
        <w:rPr>
          <w:rFonts w:ascii="Verdana" w:hAnsi="Verdana" w:cs="Arial"/>
          <w:sz w:val="15"/>
          <w:szCs w:val="15"/>
          <w:lang w:eastAsia="en-US"/>
        </w:rPr>
      </w:pPr>
    </w:p>
    <w:p w14:paraId="2F02731F" w14:textId="77777777" w:rsidR="009F5941" w:rsidRDefault="009F5941" w:rsidP="009F5941">
      <w:pPr>
        <w:rPr>
          <w:rFonts w:ascii="Verdana" w:hAnsi="Verdana" w:cs="Arial"/>
          <w:sz w:val="15"/>
          <w:szCs w:val="15"/>
          <w:lang w:eastAsia="en-US"/>
        </w:rPr>
      </w:pPr>
    </w:p>
    <w:p w14:paraId="0EA5FEC9" w14:textId="77777777" w:rsidR="009F5941" w:rsidRDefault="009F5941" w:rsidP="009F5941">
      <w:pPr>
        <w:rPr>
          <w:rFonts w:ascii="Verdana" w:hAnsi="Verdana" w:cs="Arial"/>
          <w:sz w:val="15"/>
          <w:szCs w:val="15"/>
          <w:lang w:eastAsia="en-US"/>
        </w:rPr>
      </w:pPr>
    </w:p>
    <w:p w14:paraId="621F440B" w14:textId="77777777" w:rsidR="009F5941" w:rsidRDefault="009F5941" w:rsidP="009F5941">
      <w:pPr>
        <w:rPr>
          <w:rFonts w:ascii="Verdana" w:hAnsi="Verdana" w:cs="Arial"/>
          <w:sz w:val="15"/>
          <w:szCs w:val="15"/>
          <w:lang w:eastAsia="en-US"/>
        </w:rPr>
      </w:pPr>
    </w:p>
    <w:p w14:paraId="72D1C17D" w14:textId="77777777" w:rsidR="009F5941" w:rsidRDefault="009F5941" w:rsidP="009F5941">
      <w:pPr>
        <w:rPr>
          <w:rFonts w:ascii="Verdana" w:hAnsi="Verdana" w:cs="Arial"/>
          <w:sz w:val="15"/>
          <w:szCs w:val="15"/>
          <w:lang w:eastAsia="en-US"/>
        </w:rPr>
      </w:pPr>
    </w:p>
    <w:p w14:paraId="2A2B0CEC" w14:textId="77777777" w:rsidR="009F5941" w:rsidRDefault="009F5941" w:rsidP="009F5941">
      <w:pPr>
        <w:rPr>
          <w:rFonts w:ascii="Verdana" w:hAnsi="Verdana" w:cs="Arial"/>
          <w:sz w:val="15"/>
          <w:szCs w:val="15"/>
          <w:lang w:eastAsia="en-US"/>
        </w:rPr>
      </w:pPr>
    </w:p>
    <w:p w14:paraId="798AD651" w14:textId="77777777" w:rsidR="009F5941" w:rsidRDefault="009F5941" w:rsidP="009F5941">
      <w:pPr>
        <w:rPr>
          <w:rFonts w:ascii="Verdana" w:hAnsi="Verdana" w:cs="Arial"/>
          <w:sz w:val="15"/>
          <w:szCs w:val="15"/>
          <w:lang w:eastAsia="en-US"/>
        </w:rPr>
      </w:pPr>
    </w:p>
    <w:p w14:paraId="436512AC" w14:textId="77777777" w:rsidR="009F5941" w:rsidRDefault="009F5941" w:rsidP="009F5941">
      <w:pPr>
        <w:rPr>
          <w:rFonts w:ascii="Verdana" w:hAnsi="Verdana" w:cs="Arial"/>
          <w:b/>
          <w:bCs/>
          <w:iCs/>
          <w:sz w:val="17"/>
          <w:szCs w:val="28"/>
          <w:lang w:eastAsia="en-US"/>
        </w:rPr>
      </w:pPr>
    </w:p>
    <w:p w14:paraId="58E1976F" w14:textId="35E29582"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lastRenderedPageBreak/>
        <w:t xml:space="preserve">Dlhodobý finančný majetok </w:t>
      </w:r>
    </w:p>
    <w:p w14:paraId="617B5ECE" w14:textId="77777777" w:rsidR="009153E9" w:rsidRPr="009153E9" w:rsidRDefault="009153E9" w:rsidP="009153E9">
      <w:pPr>
        <w:jc w:val="both"/>
        <w:rPr>
          <w:rFonts w:ascii="Verdana" w:hAnsi="Verdana"/>
          <w:snapToGrid w:val="0"/>
          <w:sz w:val="17"/>
          <w:szCs w:val="20"/>
          <w:u w:val="single"/>
        </w:rPr>
      </w:pPr>
    </w:p>
    <w:p w14:paraId="54F0EABD"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Pohyby na účtoch dlhodobého finančného majetku</w:t>
      </w:r>
    </w:p>
    <w:p w14:paraId="396A2FB3" w14:textId="77777777" w:rsidR="009153E9" w:rsidRPr="009153E9" w:rsidRDefault="009153E9" w:rsidP="009153E9">
      <w:pPr>
        <w:jc w:val="both"/>
        <w:rPr>
          <w:rFonts w:ascii="Verdana" w:hAnsi="Verdana"/>
          <w:sz w:val="17"/>
          <w:szCs w:val="20"/>
          <w:lang w:eastAsia="en-US"/>
        </w:rPr>
      </w:pPr>
    </w:p>
    <w:p w14:paraId="39B4B41A" w14:textId="283EFE14" w:rsidR="009153E9" w:rsidRPr="009153E9" w:rsidRDefault="009153E9" w:rsidP="009153E9">
      <w:pPr>
        <w:jc w:val="both"/>
        <w:rPr>
          <w:rFonts w:ascii="Verdana" w:hAnsi="Verdana"/>
          <w:b/>
          <w:snapToGrid w:val="0"/>
          <w:sz w:val="17"/>
          <w:szCs w:val="20"/>
        </w:rPr>
      </w:pPr>
      <w:r w:rsidRPr="009153E9">
        <w:rPr>
          <w:rFonts w:ascii="Verdana" w:hAnsi="Verdana"/>
          <w:snapToGrid w:val="0"/>
          <w:sz w:val="17"/>
          <w:szCs w:val="20"/>
          <w:u w:val="single"/>
        </w:rPr>
        <w:t>31. december 202</w:t>
      </w:r>
      <w:r w:rsidR="009F5941">
        <w:rPr>
          <w:rFonts w:ascii="Verdana" w:hAnsi="Verdana"/>
          <w:snapToGrid w:val="0"/>
          <w:sz w:val="17"/>
          <w:szCs w:val="20"/>
          <w:u w:val="single"/>
        </w:rPr>
        <w:t>5</w:t>
      </w:r>
    </w:p>
    <w:p w14:paraId="646E2D9F" w14:textId="77777777" w:rsidR="009153E9" w:rsidRPr="009153E9" w:rsidRDefault="009153E9" w:rsidP="009153E9">
      <w:pPr>
        <w:jc w:val="both"/>
        <w:rPr>
          <w:rFonts w:ascii="Verdana" w:hAnsi="Verdana"/>
          <w:sz w:val="17"/>
          <w:szCs w:val="20"/>
          <w:lang w:eastAsia="en-US"/>
        </w:rPr>
      </w:pPr>
      <w:bookmarkStart w:id="21" w:name="T_noncurrent_financial_assets_1"/>
      <w:r w:rsidRPr="009153E9">
        <w:rPr>
          <w:rFonts w:ascii="Verdana" w:hAnsi="Verdana"/>
          <w:b/>
          <w:i/>
          <w:sz w:val="15"/>
          <w:szCs w:val="15"/>
          <w:lang w:eastAsia="en-US"/>
        </w:rPr>
        <w:t xml:space="preserve"> </w:t>
      </w:r>
    </w:p>
    <w:tbl>
      <w:tblPr>
        <w:tblW w:w="5112" w:type="pct"/>
        <w:tblLook w:val="04A0" w:firstRow="1" w:lastRow="0" w:firstColumn="1" w:lastColumn="0" w:noHBand="0" w:noVBand="1"/>
      </w:tblPr>
      <w:tblGrid>
        <w:gridCol w:w="1935"/>
        <w:gridCol w:w="1219"/>
        <w:gridCol w:w="1219"/>
        <w:gridCol w:w="1242"/>
        <w:gridCol w:w="1046"/>
        <w:gridCol w:w="1046"/>
        <w:gridCol w:w="719"/>
        <w:gridCol w:w="836"/>
        <w:gridCol w:w="1065"/>
        <w:gridCol w:w="903"/>
        <w:gridCol w:w="1100"/>
        <w:gridCol w:w="991"/>
        <w:gridCol w:w="997"/>
      </w:tblGrid>
      <w:tr w:rsidR="009153E9" w:rsidRPr="009153E9" w14:paraId="39F2FE84" w14:textId="77777777" w:rsidTr="00A201F5">
        <w:tc>
          <w:tcPr>
            <w:tcW w:w="676" w:type="pct"/>
            <w:tcBorders>
              <w:top w:val="single" w:sz="8" w:space="0" w:color="auto"/>
              <w:left w:val="nil"/>
              <w:bottom w:val="nil"/>
              <w:right w:val="nil"/>
            </w:tcBorders>
            <w:noWrap/>
            <w:vAlign w:val="center"/>
            <w:hideMark/>
          </w:tcPr>
          <w:p w14:paraId="71D92757" w14:textId="77777777" w:rsidR="009153E9" w:rsidRPr="009153E9" w:rsidRDefault="009153E9" w:rsidP="009153E9">
            <w:pPr>
              <w:ind w:left="-113" w:right="-113"/>
              <w:rPr>
                <w:rFonts w:ascii="Verdana" w:hAnsi="Verdana" w:cs="Arial"/>
                <w:b/>
                <w:bCs/>
                <w:i/>
                <w:iCs/>
                <w:sz w:val="14"/>
                <w:szCs w:val="14"/>
                <w:lang w:eastAsia="en-US"/>
              </w:rPr>
            </w:pPr>
            <w:bookmarkStart w:id="22" w:name="RANGE!B15:N32"/>
            <w:r w:rsidRPr="009153E9">
              <w:rPr>
                <w:rFonts w:ascii="Verdana" w:hAnsi="Verdana" w:cs="Arial"/>
                <w:b/>
                <w:bCs/>
                <w:i/>
                <w:iCs/>
                <w:sz w:val="14"/>
                <w:szCs w:val="14"/>
                <w:lang w:eastAsia="en-US"/>
              </w:rPr>
              <w:t> </w:t>
            </w:r>
            <w:bookmarkEnd w:id="22"/>
          </w:p>
        </w:tc>
        <w:tc>
          <w:tcPr>
            <w:tcW w:w="426" w:type="pct"/>
            <w:tcBorders>
              <w:top w:val="single" w:sz="8" w:space="0" w:color="auto"/>
              <w:left w:val="nil"/>
              <w:bottom w:val="nil"/>
              <w:right w:val="nil"/>
            </w:tcBorders>
            <w:vAlign w:val="center"/>
            <w:hideMark/>
          </w:tcPr>
          <w:p w14:paraId="32C73B1A"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Podielové cenné papiere a podiely v prepojených účtovných jednotkách</w:t>
            </w:r>
          </w:p>
        </w:tc>
        <w:tc>
          <w:tcPr>
            <w:tcW w:w="426" w:type="pct"/>
            <w:tcBorders>
              <w:top w:val="single" w:sz="8" w:space="0" w:color="auto"/>
              <w:left w:val="nil"/>
              <w:bottom w:val="nil"/>
              <w:right w:val="nil"/>
            </w:tcBorders>
            <w:vAlign w:val="center"/>
            <w:hideMark/>
          </w:tcPr>
          <w:p w14:paraId="20333016"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Podielové cenné papiere a podiely s podielovou účasťou okrem v prepojených účtovných jednotkách</w:t>
            </w:r>
          </w:p>
        </w:tc>
        <w:tc>
          <w:tcPr>
            <w:tcW w:w="434" w:type="pct"/>
            <w:tcBorders>
              <w:top w:val="single" w:sz="8" w:space="0" w:color="auto"/>
              <w:left w:val="nil"/>
              <w:bottom w:val="nil"/>
              <w:right w:val="nil"/>
            </w:tcBorders>
            <w:vAlign w:val="center"/>
            <w:hideMark/>
          </w:tcPr>
          <w:p w14:paraId="66C87516"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Ostatné realizovateľné cenné papiere a podiely</w:t>
            </w:r>
          </w:p>
        </w:tc>
        <w:tc>
          <w:tcPr>
            <w:tcW w:w="365" w:type="pct"/>
            <w:tcBorders>
              <w:top w:val="single" w:sz="8" w:space="0" w:color="auto"/>
              <w:left w:val="nil"/>
              <w:bottom w:val="nil"/>
              <w:right w:val="nil"/>
            </w:tcBorders>
            <w:vAlign w:val="center"/>
            <w:hideMark/>
          </w:tcPr>
          <w:p w14:paraId="3340B691"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Pôžičky prepojeným účtovným jednotkám</w:t>
            </w:r>
          </w:p>
        </w:tc>
        <w:tc>
          <w:tcPr>
            <w:tcW w:w="365" w:type="pct"/>
            <w:tcBorders>
              <w:top w:val="single" w:sz="8" w:space="0" w:color="auto"/>
              <w:left w:val="nil"/>
              <w:bottom w:val="nil"/>
              <w:right w:val="nil"/>
            </w:tcBorders>
            <w:vAlign w:val="center"/>
            <w:hideMark/>
          </w:tcPr>
          <w:p w14:paraId="54A8AFE4"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Pôžičky v rámci podielovej účasti okrem prepojeným účtovným jednotkám</w:t>
            </w:r>
          </w:p>
        </w:tc>
        <w:tc>
          <w:tcPr>
            <w:tcW w:w="251" w:type="pct"/>
            <w:tcBorders>
              <w:top w:val="single" w:sz="8" w:space="0" w:color="auto"/>
              <w:left w:val="nil"/>
              <w:bottom w:val="nil"/>
              <w:right w:val="nil"/>
            </w:tcBorders>
            <w:vAlign w:val="center"/>
            <w:hideMark/>
          </w:tcPr>
          <w:p w14:paraId="6670A826"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Ostatné pôžičky</w:t>
            </w:r>
          </w:p>
        </w:tc>
        <w:tc>
          <w:tcPr>
            <w:tcW w:w="292" w:type="pct"/>
            <w:tcBorders>
              <w:top w:val="single" w:sz="8" w:space="0" w:color="auto"/>
              <w:left w:val="nil"/>
              <w:bottom w:val="nil"/>
              <w:right w:val="nil"/>
            </w:tcBorders>
            <w:vAlign w:val="center"/>
            <w:hideMark/>
          </w:tcPr>
          <w:p w14:paraId="0AEFB058"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Dlhové cenné papiere a ostatný dlhodobý finančný majetok</w:t>
            </w:r>
          </w:p>
        </w:tc>
        <w:tc>
          <w:tcPr>
            <w:tcW w:w="372" w:type="pct"/>
            <w:tcBorders>
              <w:top w:val="single" w:sz="8" w:space="0" w:color="auto"/>
              <w:left w:val="nil"/>
              <w:bottom w:val="nil"/>
              <w:right w:val="nil"/>
            </w:tcBorders>
            <w:vAlign w:val="center"/>
            <w:hideMark/>
          </w:tcPr>
          <w:p w14:paraId="284CE115"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Pôžičky a ostatný dlhodobý finančný majetok so zostatkovou dobou splatnosti najviac jeden rok</w:t>
            </w:r>
          </w:p>
        </w:tc>
        <w:tc>
          <w:tcPr>
            <w:tcW w:w="315" w:type="pct"/>
            <w:tcBorders>
              <w:top w:val="single" w:sz="8" w:space="0" w:color="auto"/>
              <w:left w:val="nil"/>
              <w:bottom w:val="nil"/>
              <w:right w:val="nil"/>
            </w:tcBorders>
            <w:vAlign w:val="center"/>
            <w:hideMark/>
          </w:tcPr>
          <w:p w14:paraId="2863B68D"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Účty v bankách s dobou viazanosti dlhšou ako jeden rok</w:t>
            </w:r>
          </w:p>
        </w:tc>
        <w:tc>
          <w:tcPr>
            <w:tcW w:w="384" w:type="pct"/>
            <w:tcBorders>
              <w:top w:val="single" w:sz="8" w:space="0" w:color="auto"/>
              <w:left w:val="nil"/>
              <w:bottom w:val="nil"/>
              <w:right w:val="nil"/>
            </w:tcBorders>
            <w:vAlign w:val="center"/>
            <w:hideMark/>
          </w:tcPr>
          <w:p w14:paraId="145F037C"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Obstarávaný dlhodobý finančný majetok</w:t>
            </w:r>
          </w:p>
        </w:tc>
        <w:tc>
          <w:tcPr>
            <w:tcW w:w="346" w:type="pct"/>
            <w:tcBorders>
              <w:top w:val="single" w:sz="8" w:space="0" w:color="auto"/>
              <w:left w:val="nil"/>
              <w:bottom w:val="nil"/>
              <w:right w:val="nil"/>
            </w:tcBorders>
            <w:vAlign w:val="center"/>
            <w:hideMark/>
          </w:tcPr>
          <w:p w14:paraId="1C1571BC"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Poskytnuté preddavky na dlhodobý finančný majetok</w:t>
            </w:r>
          </w:p>
        </w:tc>
        <w:tc>
          <w:tcPr>
            <w:tcW w:w="239" w:type="pct"/>
            <w:tcBorders>
              <w:top w:val="single" w:sz="8" w:space="0" w:color="auto"/>
              <w:left w:val="nil"/>
              <w:bottom w:val="nil"/>
              <w:right w:val="nil"/>
            </w:tcBorders>
            <w:vAlign w:val="center"/>
            <w:hideMark/>
          </w:tcPr>
          <w:p w14:paraId="7DB8E9EC"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Celkom</w:t>
            </w:r>
          </w:p>
        </w:tc>
      </w:tr>
      <w:tr w:rsidR="009153E9" w:rsidRPr="009153E9" w14:paraId="775CB52B" w14:textId="77777777" w:rsidTr="00A201F5">
        <w:tc>
          <w:tcPr>
            <w:tcW w:w="676" w:type="pct"/>
            <w:tcBorders>
              <w:top w:val="single" w:sz="4" w:space="0" w:color="auto"/>
              <w:left w:val="nil"/>
              <w:bottom w:val="nil"/>
              <w:right w:val="nil"/>
            </w:tcBorders>
            <w:vAlign w:val="center"/>
            <w:hideMark/>
          </w:tcPr>
          <w:p w14:paraId="3A1AEA7E" w14:textId="77777777" w:rsidR="009153E9" w:rsidRPr="009153E9" w:rsidRDefault="009153E9" w:rsidP="009153E9">
            <w:pPr>
              <w:rPr>
                <w:rFonts w:ascii="Verdana" w:hAnsi="Verdana" w:cs="Arial"/>
                <w:b/>
                <w:bCs/>
                <w:sz w:val="15"/>
                <w:szCs w:val="15"/>
                <w:lang w:eastAsia="en-US"/>
              </w:rPr>
            </w:pPr>
            <w:r w:rsidRPr="009153E9">
              <w:rPr>
                <w:rFonts w:ascii="Verdana" w:hAnsi="Verdana" w:cs="Arial"/>
                <w:b/>
                <w:bCs/>
                <w:sz w:val="15"/>
                <w:szCs w:val="15"/>
                <w:lang w:eastAsia="en-US"/>
              </w:rPr>
              <w:t>Prvotné ocenenie</w:t>
            </w:r>
          </w:p>
        </w:tc>
        <w:tc>
          <w:tcPr>
            <w:tcW w:w="426" w:type="pct"/>
            <w:tcBorders>
              <w:top w:val="single" w:sz="4" w:space="0" w:color="auto"/>
              <w:left w:val="nil"/>
              <w:bottom w:val="nil"/>
              <w:right w:val="nil"/>
            </w:tcBorders>
            <w:vAlign w:val="center"/>
            <w:hideMark/>
          </w:tcPr>
          <w:p w14:paraId="35A2A3C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426" w:type="pct"/>
            <w:tcBorders>
              <w:top w:val="single" w:sz="4" w:space="0" w:color="auto"/>
              <w:left w:val="nil"/>
              <w:bottom w:val="nil"/>
              <w:right w:val="nil"/>
            </w:tcBorders>
            <w:vAlign w:val="center"/>
            <w:hideMark/>
          </w:tcPr>
          <w:p w14:paraId="3B714E5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434" w:type="pct"/>
            <w:tcBorders>
              <w:top w:val="single" w:sz="4" w:space="0" w:color="auto"/>
              <w:left w:val="nil"/>
              <w:bottom w:val="nil"/>
              <w:right w:val="nil"/>
            </w:tcBorders>
            <w:vAlign w:val="center"/>
            <w:hideMark/>
          </w:tcPr>
          <w:p w14:paraId="04D6A1D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365" w:type="pct"/>
            <w:tcBorders>
              <w:top w:val="single" w:sz="4" w:space="0" w:color="auto"/>
              <w:left w:val="nil"/>
              <w:bottom w:val="nil"/>
              <w:right w:val="nil"/>
            </w:tcBorders>
            <w:vAlign w:val="center"/>
            <w:hideMark/>
          </w:tcPr>
          <w:p w14:paraId="390C81B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365" w:type="pct"/>
            <w:tcBorders>
              <w:top w:val="single" w:sz="4" w:space="0" w:color="auto"/>
              <w:left w:val="nil"/>
              <w:bottom w:val="nil"/>
              <w:right w:val="nil"/>
            </w:tcBorders>
            <w:vAlign w:val="center"/>
            <w:hideMark/>
          </w:tcPr>
          <w:p w14:paraId="2FD9089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251" w:type="pct"/>
            <w:tcBorders>
              <w:top w:val="single" w:sz="4" w:space="0" w:color="auto"/>
              <w:left w:val="nil"/>
              <w:bottom w:val="nil"/>
              <w:right w:val="nil"/>
            </w:tcBorders>
            <w:vAlign w:val="center"/>
            <w:hideMark/>
          </w:tcPr>
          <w:p w14:paraId="342AA0A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292" w:type="pct"/>
            <w:tcBorders>
              <w:top w:val="single" w:sz="4" w:space="0" w:color="auto"/>
              <w:left w:val="nil"/>
              <w:bottom w:val="nil"/>
              <w:right w:val="nil"/>
            </w:tcBorders>
            <w:vAlign w:val="center"/>
            <w:hideMark/>
          </w:tcPr>
          <w:p w14:paraId="6261274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372" w:type="pct"/>
            <w:tcBorders>
              <w:top w:val="single" w:sz="4" w:space="0" w:color="auto"/>
              <w:left w:val="nil"/>
              <w:bottom w:val="nil"/>
              <w:right w:val="nil"/>
            </w:tcBorders>
            <w:vAlign w:val="center"/>
            <w:hideMark/>
          </w:tcPr>
          <w:p w14:paraId="442D23D0"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315" w:type="pct"/>
            <w:tcBorders>
              <w:top w:val="single" w:sz="4" w:space="0" w:color="auto"/>
              <w:left w:val="nil"/>
              <w:bottom w:val="nil"/>
              <w:right w:val="nil"/>
            </w:tcBorders>
            <w:vAlign w:val="center"/>
            <w:hideMark/>
          </w:tcPr>
          <w:p w14:paraId="12C3CBE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384" w:type="pct"/>
            <w:tcBorders>
              <w:top w:val="single" w:sz="4" w:space="0" w:color="auto"/>
              <w:left w:val="nil"/>
              <w:bottom w:val="nil"/>
              <w:right w:val="nil"/>
            </w:tcBorders>
            <w:vAlign w:val="center"/>
            <w:hideMark/>
          </w:tcPr>
          <w:p w14:paraId="7C729251"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346" w:type="pct"/>
            <w:tcBorders>
              <w:top w:val="single" w:sz="4" w:space="0" w:color="auto"/>
              <w:left w:val="nil"/>
              <w:bottom w:val="nil"/>
              <w:right w:val="nil"/>
            </w:tcBorders>
            <w:vAlign w:val="center"/>
            <w:hideMark/>
          </w:tcPr>
          <w:p w14:paraId="5264241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239" w:type="pct"/>
            <w:tcBorders>
              <w:top w:val="single" w:sz="4" w:space="0" w:color="auto"/>
              <w:left w:val="nil"/>
              <w:bottom w:val="nil"/>
              <w:right w:val="nil"/>
            </w:tcBorders>
            <w:vAlign w:val="center"/>
            <w:hideMark/>
          </w:tcPr>
          <w:p w14:paraId="66CA3B9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r>
      <w:tr w:rsidR="00A201F5" w:rsidRPr="009153E9" w14:paraId="15610025" w14:textId="77777777" w:rsidTr="00A201F5">
        <w:tc>
          <w:tcPr>
            <w:tcW w:w="676" w:type="pct"/>
            <w:tcBorders>
              <w:top w:val="nil"/>
              <w:left w:val="nil"/>
              <w:bottom w:val="nil"/>
              <w:right w:val="nil"/>
            </w:tcBorders>
            <w:vAlign w:val="center"/>
            <w:hideMark/>
          </w:tcPr>
          <w:p w14:paraId="3A9F1DFE" w14:textId="65D64E0F"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K 1. januáru 202</w:t>
            </w:r>
            <w:r w:rsidR="009F5941">
              <w:rPr>
                <w:rFonts w:ascii="Verdana" w:hAnsi="Verdana" w:cs="Arial"/>
                <w:sz w:val="15"/>
                <w:szCs w:val="15"/>
                <w:lang w:eastAsia="en-US"/>
              </w:rPr>
              <w:t>5</w:t>
            </w:r>
          </w:p>
        </w:tc>
        <w:tc>
          <w:tcPr>
            <w:tcW w:w="426" w:type="pct"/>
            <w:tcBorders>
              <w:top w:val="nil"/>
              <w:left w:val="nil"/>
              <w:bottom w:val="nil"/>
              <w:right w:val="nil"/>
            </w:tcBorders>
            <w:vAlign w:val="center"/>
            <w:hideMark/>
          </w:tcPr>
          <w:p w14:paraId="054E7E5B" w14:textId="46F08B83" w:rsidR="00A201F5" w:rsidRPr="009153E9" w:rsidRDefault="009F5941" w:rsidP="00A201F5">
            <w:pPr>
              <w:jc w:val="right"/>
              <w:rPr>
                <w:rFonts w:ascii="Verdana" w:hAnsi="Verdana" w:cs="Arial"/>
                <w:sz w:val="15"/>
                <w:szCs w:val="15"/>
                <w:lang w:eastAsia="en-US"/>
              </w:rPr>
            </w:pPr>
            <w:r>
              <w:rPr>
                <w:rFonts w:ascii="Verdana" w:hAnsi="Verdana" w:cs="Arial"/>
                <w:sz w:val="15"/>
                <w:szCs w:val="15"/>
                <w:lang w:eastAsia="en-US"/>
              </w:rPr>
              <w:t>2</w:t>
            </w:r>
            <w:r w:rsidR="00A201F5" w:rsidRPr="00966E28">
              <w:rPr>
                <w:rFonts w:ascii="Verdana" w:hAnsi="Verdana" w:cs="Arial"/>
                <w:sz w:val="15"/>
                <w:szCs w:val="15"/>
                <w:lang w:eastAsia="en-US"/>
              </w:rPr>
              <w:t xml:space="preserve"> 0</w:t>
            </w:r>
            <w:r w:rsidR="00BD488B">
              <w:rPr>
                <w:rFonts w:ascii="Verdana" w:hAnsi="Verdana" w:cs="Arial"/>
                <w:sz w:val="15"/>
                <w:szCs w:val="15"/>
                <w:lang w:eastAsia="en-US"/>
              </w:rPr>
              <w:t>0</w:t>
            </w:r>
            <w:r w:rsidR="00A201F5" w:rsidRPr="00966E28">
              <w:rPr>
                <w:rFonts w:ascii="Verdana" w:hAnsi="Verdana" w:cs="Arial"/>
                <w:sz w:val="15"/>
                <w:szCs w:val="15"/>
                <w:lang w:eastAsia="en-US"/>
              </w:rPr>
              <w:t xml:space="preserve">2 </w:t>
            </w:r>
            <w:r w:rsidR="00BD488B">
              <w:rPr>
                <w:rFonts w:ascii="Verdana" w:hAnsi="Verdana" w:cs="Arial"/>
                <w:sz w:val="15"/>
                <w:szCs w:val="15"/>
                <w:lang w:eastAsia="en-US"/>
              </w:rPr>
              <w:t>500</w:t>
            </w:r>
          </w:p>
        </w:tc>
        <w:tc>
          <w:tcPr>
            <w:tcW w:w="426" w:type="pct"/>
            <w:tcBorders>
              <w:top w:val="nil"/>
              <w:left w:val="nil"/>
              <w:bottom w:val="nil"/>
              <w:right w:val="nil"/>
            </w:tcBorders>
            <w:vAlign w:val="center"/>
            <w:hideMark/>
          </w:tcPr>
          <w:p w14:paraId="2F521DCF" w14:textId="19FDE4C0"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7C4E633D" w14:textId="63350811" w:rsidR="00A201F5" w:rsidRPr="009153E9" w:rsidRDefault="00BD488B" w:rsidP="00A201F5">
            <w:pPr>
              <w:jc w:val="right"/>
              <w:rPr>
                <w:rFonts w:ascii="Verdana" w:hAnsi="Verdana" w:cs="Arial"/>
                <w:sz w:val="15"/>
                <w:szCs w:val="15"/>
                <w:lang w:eastAsia="en-US"/>
              </w:rPr>
            </w:pPr>
            <w:r>
              <w:rPr>
                <w:rFonts w:ascii="Verdana" w:hAnsi="Verdana" w:cs="Arial"/>
                <w:sz w:val="15"/>
                <w:szCs w:val="15"/>
                <w:lang w:eastAsia="en-US"/>
              </w:rPr>
              <w:t>25 646</w:t>
            </w:r>
            <w:r w:rsidR="00A201F5"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66422194" w14:textId="011540D1"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120F25E0" w14:textId="4B5A4284"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6A2CC68F" w14:textId="581D80F8"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52CA4107" w14:textId="638D8A6B"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342D84A8" w14:textId="625450D1"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5" w:type="pct"/>
            <w:tcBorders>
              <w:top w:val="nil"/>
              <w:left w:val="nil"/>
              <w:bottom w:val="nil"/>
              <w:right w:val="nil"/>
            </w:tcBorders>
            <w:vAlign w:val="center"/>
            <w:hideMark/>
          </w:tcPr>
          <w:p w14:paraId="5146F613" w14:textId="2BE05F9E"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2A5B16F6" w14:textId="5C6526D5"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038CAFF7" w14:textId="34A4BF46"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8" w:type="pct"/>
            <w:tcBorders>
              <w:top w:val="nil"/>
              <w:left w:val="nil"/>
              <w:bottom w:val="nil"/>
              <w:right w:val="nil"/>
            </w:tcBorders>
            <w:vAlign w:val="center"/>
            <w:hideMark/>
          </w:tcPr>
          <w:p w14:paraId="47474CFA" w14:textId="4B8F0B0B" w:rsidR="00A201F5" w:rsidRPr="009153E9" w:rsidRDefault="009F5941" w:rsidP="00A201F5">
            <w:pPr>
              <w:jc w:val="right"/>
              <w:rPr>
                <w:rFonts w:ascii="Verdana" w:hAnsi="Verdana" w:cs="Arial"/>
                <w:sz w:val="15"/>
                <w:szCs w:val="15"/>
                <w:lang w:eastAsia="en-US"/>
              </w:rPr>
            </w:pPr>
            <w:r>
              <w:rPr>
                <w:rFonts w:ascii="Verdana" w:hAnsi="Verdana" w:cs="Arial"/>
                <w:sz w:val="15"/>
                <w:szCs w:val="15"/>
                <w:lang w:eastAsia="en-US"/>
              </w:rPr>
              <w:t>2</w:t>
            </w:r>
            <w:r w:rsidR="00A201F5" w:rsidRPr="00966E28">
              <w:rPr>
                <w:rFonts w:ascii="Verdana" w:hAnsi="Verdana" w:cs="Arial"/>
                <w:sz w:val="15"/>
                <w:szCs w:val="15"/>
                <w:lang w:eastAsia="en-US"/>
              </w:rPr>
              <w:t xml:space="preserve"> 028 146</w:t>
            </w:r>
          </w:p>
        </w:tc>
      </w:tr>
      <w:tr w:rsidR="00A201F5" w:rsidRPr="009153E9" w14:paraId="3FF46722" w14:textId="77777777" w:rsidTr="00A201F5">
        <w:tc>
          <w:tcPr>
            <w:tcW w:w="676" w:type="pct"/>
            <w:tcBorders>
              <w:top w:val="nil"/>
              <w:left w:val="nil"/>
              <w:bottom w:val="nil"/>
              <w:right w:val="nil"/>
            </w:tcBorders>
            <w:vAlign w:val="center"/>
            <w:hideMark/>
          </w:tcPr>
          <w:p w14:paraId="454F3F71" w14:textId="77777777"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Prírastky</w:t>
            </w:r>
          </w:p>
        </w:tc>
        <w:tc>
          <w:tcPr>
            <w:tcW w:w="426" w:type="pct"/>
            <w:tcBorders>
              <w:top w:val="nil"/>
              <w:left w:val="nil"/>
              <w:bottom w:val="nil"/>
              <w:right w:val="nil"/>
            </w:tcBorders>
            <w:vAlign w:val="center"/>
            <w:hideMark/>
          </w:tcPr>
          <w:p w14:paraId="0C41AE24" w14:textId="16696126" w:rsidR="00A201F5" w:rsidRPr="009153E9" w:rsidRDefault="00A201F5" w:rsidP="00A201F5">
            <w:pPr>
              <w:jc w:val="right"/>
              <w:rPr>
                <w:rFonts w:ascii="Verdana" w:hAnsi="Verdana" w:cs="Arial"/>
                <w:sz w:val="15"/>
                <w:szCs w:val="15"/>
                <w:lang w:eastAsia="en-US"/>
              </w:rPr>
            </w:pPr>
            <w:r w:rsidRPr="00A201F5">
              <w:rPr>
                <w:rFonts w:ascii="Verdana" w:hAnsi="Verdana" w:cs="Arial"/>
                <w:sz w:val="15"/>
                <w:szCs w:val="15"/>
                <w:lang w:eastAsia="en-US"/>
              </w:rPr>
              <w:t>1 000 000</w:t>
            </w: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4EC2579F"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10A83F9D"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219D1D23"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23739CE9"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25575E47"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23C89626"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6134E6CD"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5" w:type="pct"/>
            <w:tcBorders>
              <w:top w:val="nil"/>
              <w:left w:val="nil"/>
              <w:bottom w:val="nil"/>
              <w:right w:val="nil"/>
            </w:tcBorders>
            <w:vAlign w:val="center"/>
            <w:hideMark/>
          </w:tcPr>
          <w:p w14:paraId="45872CC0"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6DCC9944"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5D20A589"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8" w:type="pct"/>
            <w:tcBorders>
              <w:top w:val="nil"/>
              <w:left w:val="nil"/>
              <w:bottom w:val="nil"/>
              <w:right w:val="nil"/>
            </w:tcBorders>
            <w:vAlign w:val="center"/>
            <w:hideMark/>
          </w:tcPr>
          <w:p w14:paraId="487B5EE6" w14:textId="12119C5F" w:rsidR="00A201F5" w:rsidRPr="009153E9" w:rsidRDefault="00A201F5" w:rsidP="00A201F5">
            <w:pPr>
              <w:jc w:val="right"/>
              <w:rPr>
                <w:rFonts w:ascii="Verdana" w:hAnsi="Verdana" w:cs="Arial"/>
                <w:sz w:val="15"/>
                <w:szCs w:val="15"/>
                <w:lang w:eastAsia="en-US"/>
              </w:rPr>
            </w:pPr>
            <w:r w:rsidRPr="00A201F5">
              <w:rPr>
                <w:rFonts w:ascii="Verdana" w:hAnsi="Verdana" w:cs="Arial"/>
                <w:sz w:val="15"/>
                <w:szCs w:val="15"/>
                <w:lang w:eastAsia="en-US"/>
              </w:rPr>
              <w:t>1 000 000</w:t>
            </w:r>
            <w:r w:rsidRPr="009153E9">
              <w:rPr>
                <w:rFonts w:ascii="Verdana" w:hAnsi="Verdana" w:cs="Arial"/>
                <w:sz w:val="15"/>
                <w:szCs w:val="15"/>
                <w:lang w:eastAsia="en-US"/>
              </w:rPr>
              <w:t xml:space="preserve"> </w:t>
            </w:r>
          </w:p>
        </w:tc>
      </w:tr>
      <w:tr w:rsidR="00A201F5" w:rsidRPr="009153E9" w14:paraId="07EB6DD0" w14:textId="77777777" w:rsidTr="00A201F5">
        <w:tc>
          <w:tcPr>
            <w:tcW w:w="676" w:type="pct"/>
            <w:tcBorders>
              <w:top w:val="nil"/>
              <w:left w:val="nil"/>
              <w:bottom w:val="nil"/>
              <w:right w:val="nil"/>
            </w:tcBorders>
            <w:vAlign w:val="center"/>
            <w:hideMark/>
          </w:tcPr>
          <w:p w14:paraId="1E256B6E" w14:textId="77777777"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Úbytky</w:t>
            </w:r>
          </w:p>
        </w:tc>
        <w:tc>
          <w:tcPr>
            <w:tcW w:w="426" w:type="pct"/>
            <w:tcBorders>
              <w:top w:val="nil"/>
              <w:left w:val="nil"/>
              <w:bottom w:val="nil"/>
              <w:right w:val="nil"/>
            </w:tcBorders>
            <w:vAlign w:val="center"/>
            <w:hideMark/>
          </w:tcPr>
          <w:p w14:paraId="1C9719E7"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6BC97C92"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2BBCDC16"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0753F2F7"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3A9C9F55"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25996329"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087DE939"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6168F490"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5" w:type="pct"/>
            <w:tcBorders>
              <w:top w:val="nil"/>
              <w:left w:val="nil"/>
              <w:bottom w:val="nil"/>
              <w:right w:val="nil"/>
            </w:tcBorders>
            <w:vAlign w:val="center"/>
            <w:hideMark/>
          </w:tcPr>
          <w:p w14:paraId="127B35BF"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1BC9966A"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1F9C1290"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8" w:type="pct"/>
            <w:tcBorders>
              <w:top w:val="nil"/>
              <w:left w:val="nil"/>
              <w:bottom w:val="nil"/>
              <w:right w:val="nil"/>
            </w:tcBorders>
            <w:vAlign w:val="center"/>
            <w:hideMark/>
          </w:tcPr>
          <w:p w14:paraId="4180DEAD" w14:textId="09243730"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A201F5" w:rsidRPr="009153E9" w14:paraId="5014B108" w14:textId="77777777" w:rsidTr="00A201F5">
        <w:tc>
          <w:tcPr>
            <w:tcW w:w="676" w:type="pct"/>
            <w:tcBorders>
              <w:top w:val="nil"/>
              <w:left w:val="nil"/>
              <w:bottom w:val="nil"/>
              <w:right w:val="nil"/>
            </w:tcBorders>
            <w:vAlign w:val="center"/>
            <w:hideMark/>
          </w:tcPr>
          <w:p w14:paraId="6DE08BAB" w14:textId="77777777"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Presuny</w:t>
            </w:r>
          </w:p>
        </w:tc>
        <w:tc>
          <w:tcPr>
            <w:tcW w:w="426" w:type="pct"/>
            <w:tcBorders>
              <w:top w:val="nil"/>
              <w:left w:val="nil"/>
              <w:bottom w:val="nil"/>
              <w:right w:val="nil"/>
            </w:tcBorders>
            <w:vAlign w:val="center"/>
            <w:hideMark/>
          </w:tcPr>
          <w:p w14:paraId="5A5B076C"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71388E14"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21AF78EC"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63BEBFB0"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27CCA77E"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71425D78"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1A08B67D"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5B4D907B"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5" w:type="pct"/>
            <w:tcBorders>
              <w:top w:val="nil"/>
              <w:left w:val="nil"/>
              <w:bottom w:val="nil"/>
              <w:right w:val="nil"/>
            </w:tcBorders>
            <w:vAlign w:val="center"/>
            <w:hideMark/>
          </w:tcPr>
          <w:p w14:paraId="49ACABEE"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004C9CDC"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162A5DC5"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8" w:type="pct"/>
            <w:tcBorders>
              <w:top w:val="nil"/>
              <w:left w:val="nil"/>
              <w:bottom w:val="nil"/>
              <w:right w:val="nil"/>
            </w:tcBorders>
            <w:vAlign w:val="center"/>
            <w:hideMark/>
          </w:tcPr>
          <w:p w14:paraId="725C0ABC" w14:textId="5793EDF5"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A201F5" w:rsidRPr="009153E9" w14:paraId="2008B3F2" w14:textId="77777777" w:rsidTr="00A201F5">
        <w:tc>
          <w:tcPr>
            <w:tcW w:w="676" w:type="pct"/>
            <w:tcBorders>
              <w:top w:val="nil"/>
              <w:left w:val="nil"/>
              <w:bottom w:val="nil"/>
              <w:right w:val="nil"/>
            </w:tcBorders>
            <w:vAlign w:val="center"/>
            <w:hideMark/>
          </w:tcPr>
          <w:p w14:paraId="44D8711F" w14:textId="0DAD09D7"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K 31. decembru 202</w:t>
            </w:r>
            <w:r w:rsidR="009F5941">
              <w:rPr>
                <w:rFonts w:ascii="Verdana" w:hAnsi="Verdana" w:cs="Arial"/>
                <w:sz w:val="15"/>
                <w:szCs w:val="15"/>
                <w:lang w:eastAsia="en-US"/>
              </w:rPr>
              <w:t>5</w:t>
            </w:r>
          </w:p>
        </w:tc>
        <w:tc>
          <w:tcPr>
            <w:tcW w:w="426" w:type="pct"/>
            <w:tcBorders>
              <w:top w:val="single" w:sz="4" w:space="0" w:color="auto"/>
              <w:left w:val="nil"/>
              <w:bottom w:val="nil"/>
              <w:right w:val="nil"/>
            </w:tcBorders>
            <w:vAlign w:val="center"/>
            <w:hideMark/>
          </w:tcPr>
          <w:p w14:paraId="3E789DB6" w14:textId="46B67EFC" w:rsidR="00A201F5" w:rsidRPr="009153E9" w:rsidRDefault="009F5941" w:rsidP="00A201F5">
            <w:pPr>
              <w:jc w:val="right"/>
              <w:rPr>
                <w:rFonts w:ascii="Verdana" w:hAnsi="Verdana" w:cs="Arial"/>
                <w:sz w:val="15"/>
                <w:szCs w:val="15"/>
                <w:lang w:eastAsia="en-US"/>
              </w:rPr>
            </w:pPr>
            <w:r>
              <w:rPr>
                <w:rFonts w:ascii="Verdana" w:hAnsi="Verdana" w:cs="Arial"/>
                <w:sz w:val="15"/>
                <w:szCs w:val="15"/>
                <w:lang w:eastAsia="en-US"/>
              </w:rPr>
              <w:t>3</w:t>
            </w:r>
            <w:r w:rsidR="00A201F5" w:rsidRPr="00A201F5">
              <w:rPr>
                <w:rFonts w:ascii="Verdana" w:hAnsi="Verdana" w:cs="Arial"/>
                <w:sz w:val="15"/>
                <w:szCs w:val="15"/>
                <w:lang w:eastAsia="en-US"/>
              </w:rPr>
              <w:t xml:space="preserve"> 0</w:t>
            </w:r>
            <w:r w:rsidR="00BD488B">
              <w:rPr>
                <w:rFonts w:ascii="Verdana" w:hAnsi="Verdana" w:cs="Arial"/>
                <w:sz w:val="15"/>
                <w:szCs w:val="15"/>
                <w:lang w:eastAsia="en-US"/>
              </w:rPr>
              <w:t>0</w:t>
            </w:r>
            <w:r w:rsidR="00A201F5" w:rsidRPr="00A201F5">
              <w:rPr>
                <w:rFonts w:ascii="Verdana" w:hAnsi="Verdana" w:cs="Arial"/>
                <w:sz w:val="15"/>
                <w:szCs w:val="15"/>
                <w:lang w:eastAsia="en-US"/>
              </w:rPr>
              <w:t xml:space="preserve">2 </w:t>
            </w:r>
            <w:r w:rsidR="00BD488B">
              <w:rPr>
                <w:rFonts w:ascii="Verdana" w:hAnsi="Verdana" w:cs="Arial"/>
                <w:sz w:val="15"/>
                <w:szCs w:val="15"/>
                <w:lang w:eastAsia="en-US"/>
              </w:rPr>
              <w:t>500</w:t>
            </w:r>
          </w:p>
        </w:tc>
        <w:tc>
          <w:tcPr>
            <w:tcW w:w="426" w:type="pct"/>
            <w:tcBorders>
              <w:top w:val="single" w:sz="4" w:space="0" w:color="auto"/>
              <w:left w:val="nil"/>
              <w:bottom w:val="nil"/>
              <w:right w:val="nil"/>
            </w:tcBorders>
            <w:vAlign w:val="center"/>
            <w:hideMark/>
          </w:tcPr>
          <w:p w14:paraId="344714BA"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single" w:sz="4" w:space="0" w:color="auto"/>
              <w:left w:val="nil"/>
              <w:bottom w:val="nil"/>
              <w:right w:val="nil"/>
            </w:tcBorders>
            <w:vAlign w:val="center"/>
            <w:hideMark/>
          </w:tcPr>
          <w:p w14:paraId="25F2F398" w14:textId="0ECF8675" w:rsidR="00A201F5" w:rsidRPr="009153E9" w:rsidRDefault="00BD488B" w:rsidP="00A201F5">
            <w:pPr>
              <w:jc w:val="right"/>
              <w:rPr>
                <w:rFonts w:ascii="Verdana" w:hAnsi="Verdana" w:cs="Arial"/>
                <w:sz w:val="15"/>
                <w:szCs w:val="15"/>
                <w:lang w:eastAsia="en-US"/>
              </w:rPr>
            </w:pPr>
            <w:r>
              <w:rPr>
                <w:rFonts w:ascii="Verdana" w:hAnsi="Verdana" w:cs="Arial"/>
                <w:sz w:val="15"/>
                <w:szCs w:val="15"/>
                <w:lang w:eastAsia="en-US"/>
              </w:rPr>
              <w:t>25 646</w:t>
            </w:r>
            <w:r w:rsidR="00A201F5" w:rsidRPr="009153E9">
              <w:rPr>
                <w:rFonts w:ascii="Verdana" w:hAnsi="Verdana" w:cs="Arial"/>
                <w:sz w:val="15"/>
                <w:szCs w:val="15"/>
                <w:lang w:eastAsia="en-US"/>
              </w:rPr>
              <w:t xml:space="preserve"> </w:t>
            </w:r>
          </w:p>
        </w:tc>
        <w:tc>
          <w:tcPr>
            <w:tcW w:w="365" w:type="pct"/>
            <w:tcBorders>
              <w:top w:val="single" w:sz="4" w:space="0" w:color="auto"/>
              <w:left w:val="nil"/>
              <w:bottom w:val="nil"/>
              <w:right w:val="nil"/>
            </w:tcBorders>
            <w:vAlign w:val="center"/>
            <w:hideMark/>
          </w:tcPr>
          <w:p w14:paraId="7477E7C1"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single" w:sz="4" w:space="0" w:color="auto"/>
              <w:left w:val="nil"/>
              <w:bottom w:val="nil"/>
              <w:right w:val="nil"/>
            </w:tcBorders>
            <w:vAlign w:val="center"/>
            <w:hideMark/>
          </w:tcPr>
          <w:p w14:paraId="3702D9A4"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single" w:sz="4" w:space="0" w:color="auto"/>
              <w:left w:val="nil"/>
              <w:bottom w:val="nil"/>
              <w:right w:val="nil"/>
            </w:tcBorders>
            <w:vAlign w:val="center"/>
            <w:hideMark/>
          </w:tcPr>
          <w:p w14:paraId="03642C3E"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single" w:sz="4" w:space="0" w:color="auto"/>
              <w:left w:val="nil"/>
              <w:bottom w:val="nil"/>
              <w:right w:val="nil"/>
            </w:tcBorders>
            <w:vAlign w:val="center"/>
            <w:hideMark/>
          </w:tcPr>
          <w:p w14:paraId="3501FAD3"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single" w:sz="4" w:space="0" w:color="auto"/>
              <w:left w:val="nil"/>
              <w:bottom w:val="nil"/>
              <w:right w:val="nil"/>
            </w:tcBorders>
            <w:vAlign w:val="center"/>
            <w:hideMark/>
          </w:tcPr>
          <w:p w14:paraId="28004240"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5" w:type="pct"/>
            <w:tcBorders>
              <w:top w:val="single" w:sz="4" w:space="0" w:color="auto"/>
              <w:left w:val="nil"/>
              <w:bottom w:val="nil"/>
              <w:right w:val="nil"/>
            </w:tcBorders>
            <w:vAlign w:val="center"/>
            <w:hideMark/>
          </w:tcPr>
          <w:p w14:paraId="2CFA63AC"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single" w:sz="4" w:space="0" w:color="auto"/>
              <w:left w:val="nil"/>
              <w:bottom w:val="nil"/>
              <w:right w:val="nil"/>
            </w:tcBorders>
            <w:vAlign w:val="center"/>
            <w:hideMark/>
          </w:tcPr>
          <w:p w14:paraId="1CCE8FD5"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single" w:sz="4" w:space="0" w:color="auto"/>
              <w:left w:val="nil"/>
              <w:bottom w:val="nil"/>
              <w:right w:val="nil"/>
            </w:tcBorders>
            <w:vAlign w:val="center"/>
            <w:hideMark/>
          </w:tcPr>
          <w:p w14:paraId="3B70A9C2"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8" w:type="pct"/>
            <w:tcBorders>
              <w:top w:val="single" w:sz="4" w:space="0" w:color="auto"/>
              <w:left w:val="nil"/>
              <w:bottom w:val="nil"/>
              <w:right w:val="nil"/>
            </w:tcBorders>
            <w:vAlign w:val="center"/>
            <w:hideMark/>
          </w:tcPr>
          <w:p w14:paraId="6C2D46F9" w14:textId="3C65CAA3" w:rsidR="00A201F5" w:rsidRPr="009153E9" w:rsidRDefault="009F5941" w:rsidP="00A201F5">
            <w:pPr>
              <w:jc w:val="right"/>
              <w:rPr>
                <w:rFonts w:ascii="Verdana" w:hAnsi="Verdana" w:cs="Arial"/>
                <w:sz w:val="15"/>
                <w:szCs w:val="15"/>
                <w:lang w:eastAsia="en-US"/>
              </w:rPr>
            </w:pPr>
            <w:r>
              <w:rPr>
                <w:rFonts w:ascii="Verdana" w:hAnsi="Verdana" w:cs="Arial"/>
                <w:sz w:val="15"/>
                <w:szCs w:val="15"/>
                <w:lang w:eastAsia="en-US"/>
              </w:rPr>
              <w:t>3</w:t>
            </w:r>
            <w:r w:rsidR="00A201F5" w:rsidRPr="00A201F5">
              <w:rPr>
                <w:rFonts w:ascii="Verdana" w:hAnsi="Verdana" w:cs="Arial"/>
                <w:sz w:val="15"/>
                <w:szCs w:val="15"/>
                <w:lang w:eastAsia="en-US"/>
              </w:rPr>
              <w:t xml:space="preserve"> 028 146</w:t>
            </w:r>
          </w:p>
        </w:tc>
      </w:tr>
      <w:tr w:rsidR="00A201F5" w:rsidRPr="009153E9" w14:paraId="06D5B775" w14:textId="77777777" w:rsidTr="00A201F5">
        <w:tc>
          <w:tcPr>
            <w:tcW w:w="676" w:type="pct"/>
            <w:tcBorders>
              <w:top w:val="nil"/>
              <w:left w:val="nil"/>
              <w:bottom w:val="nil"/>
              <w:right w:val="nil"/>
            </w:tcBorders>
            <w:noWrap/>
            <w:vAlign w:val="center"/>
            <w:hideMark/>
          </w:tcPr>
          <w:p w14:paraId="08EC1D90" w14:textId="77777777"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 </w:t>
            </w:r>
          </w:p>
        </w:tc>
        <w:tc>
          <w:tcPr>
            <w:tcW w:w="426" w:type="pct"/>
            <w:tcBorders>
              <w:top w:val="nil"/>
              <w:left w:val="nil"/>
              <w:bottom w:val="nil"/>
              <w:right w:val="nil"/>
            </w:tcBorders>
            <w:vAlign w:val="center"/>
            <w:hideMark/>
          </w:tcPr>
          <w:p w14:paraId="6536DE33" w14:textId="77777777" w:rsidR="00A201F5" w:rsidRPr="009153E9" w:rsidRDefault="00A201F5" w:rsidP="00A201F5">
            <w:pPr>
              <w:jc w:val="right"/>
              <w:rPr>
                <w:rFonts w:ascii="Verdana" w:hAnsi="Verdana"/>
                <w:sz w:val="15"/>
                <w:szCs w:val="15"/>
                <w:lang w:eastAsia="en-US"/>
              </w:rPr>
            </w:pPr>
          </w:p>
        </w:tc>
        <w:tc>
          <w:tcPr>
            <w:tcW w:w="426" w:type="pct"/>
            <w:tcBorders>
              <w:top w:val="nil"/>
              <w:left w:val="nil"/>
              <w:bottom w:val="nil"/>
              <w:right w:val="nil"/>
            </w:tcBorders>
            <w:vAlign w:val="center"/>
            <w:hideMark/>
          </w:tcPr>
          <w:p w14:paraId="04F72FE9" w14:textId="77777777" w:rsidR="00A201F5" w:rsidRPr="009153E9" w:rsidRDefault="00A201F5" w:rsidP="00A201F5">
            <w:pPr>
              <w:jc w:val="right"/>
              <w:rPr>
                <w:rFonts w:ascii="Verdana" w:hAnsi="Verdana"/>
                <w:sz w:val="15"/>
                <w:szCs w:val="15"/>
                <w:lang w:eastAsia="en-US"/>
              </w:rPr>
            </w:pPr>
          </w:p>
        </w:tc>
        <w:tc>
          <w:tcPr>
            <w:tcW w:w="434" w:type="pct"/>
            <w:tcBorders>
              <w:top w:val="nil"/>
              <w:left w:val="nil"/>
              <w:bottom w:val="nil"/>
              <w:right w:val="nil"/>
            </w:tcBorders>
            <w:vAlign w:val="center"/>
            <w:hideMark/>
          </w:tcPr>
          <w:p w14:paraId="19F5A7E8" w14:textId="77777777" w:rsidR="00A201F5" w:rsidRPr="009153E9" w:rsidRDefault="00A201F5" w:rsidP="00A201F5">
            <w:pPr>
              <w:jc w:val="right"/>
              <w:rPr>
                <w:rFonts w:ascii="Verdana" w:hAnsi="Verdana"/>
                <w:sz w:val="15"/>
                <w:szCs w:val="15"/>
                <w:lang w:eastAsia="en-US"/>
              </w:rPr>
            </w:pPr>
          </w:p>
        </w:tc>
        <w:tc>
          <w:tcPr>
            <w:tcW w:w="365" w:type="pct"/>
            <w:tcBorders>
              <w:top w:val="nil"/>
              <w:left w:val="nil"/>
              <w:bottom w:val="nil"/>
              <w:right w:val="nil"/>
            </w:tcBorders>
            <w:vAlign w:val="center"/>
            <w:hideMark/>
          </w:tcPr>
          <w:p w14:paraId="003733D8" w14:textId="77777777" w:rsidR="00A201F5" w:rsidRPr="009153E9" w:rsidRDefault="00A201F5" w:rsidP="00A201F5">
            <w:pPr>
              <w:jc w:val="right"/>
              <w:rPr>
                <w:rFonts w:ascii="Verdana" w:hAnsi="Verdana"/>
                <w:sz w:val="15"/>
                <w:szCs w:val="15"/>
                <w:lang w:eastAsia="en-US"/>
              </w:rPr>
            </w:pPr>
          </w:p>
        </w:tc>
        <w:tc>
          <w:tcPr>
            <w:tcW w:w="365" w:type="pct"/>
            <w:tcBorders>
              <w:top w:val="nil"/>
              <w:left w:val="nil"/>
              <w:bottom w:val="nil"/>
              <w:right w:val="nil"/>
            </w:tcBorders>
            <w:vAlign w:val="center"/>
            <w:hideMark/>
          </w:tcPr>
          <w:p w14:paraId="60CCA0A9" w14:textId="77777777" w:rsidR="00A201F5" w:rsidRPr="009153E9" w:rsidRDefault="00A201F5" w:rsidP="00A201F5">
            <w:pPr>
              <w:jc w:val="right"/>
              <w:rPr>
                <w:rFonts w:ascii="Verdana" w:hAnsi="Verdana"/>
                <w:sz w:val="15"/>
                <w:szCs w:val="15"/>
                <w:lang w:eastAsia="en-US"/>
              </w:rPr>
            </w:pPr>
          </w:p>
        </w:tc>
        <w:tc>
          <w:tcPr>
            <w:tcW w:w="251" w:type="pct"/>
            <w:tcBorders>
              <w:top w:val="nil"/>
              <w:left w:val="nil"/>
              <w:bottom w:val="nil"/>
              <w:right w:val="nil"/>
            </w:tcBorders>
            <w:vAlign w:val="center"/>
            <w:hideMark/>
          </w:tcPr>
          <w:p w14:paraId="253C6045" w14:textId="77777777" w:rsidR="00A201F5" w:rsidRPr="009153E9" w:rsidRDefault="00A201F5" w:rsidP="00A201F5">
            <w:pPr>
              <w:jc w:val="right"/>
              <w:rPr>
                <w:rFonts w:ascii="Verdana" w:hAnsi="Verdana"/>
                <w:sz w:val="15"/>
                <w:szCs w:val="15"/>
                <w:lang w:eastAsia="en-US"/>
              </w:rPr>
            </w:pPr>
          </w:p>
        </w:tc>
        <w:tc>
          <w:tcPr>
            <w:tcW w:w="292" w:type="pct"/>
            <w:tcBorders>
              <w:top w:val="nil"/>
              <w:left w:val="nil"/>
              <w:bottom w:val="nil"/>
              <w:right w:val="nil"/>
            </w:tcBorders>
            <w:vAlign w:val="center"/>
            <w:hideMark/>
          </w:tcPr>
          <w:p w14:paraId="1845F602" w14:textId="77777777" w:rsidR="00A201F5" w:rsidRPr="009153E9" w:rsidRDefault="00A201F5" w:rsidP="00A201F5">
            <w:pPr>
              <w:jc w:val="right"/>
              <w:rPr>
                <w:rFonts w:ascii="Verdana" w:hAnsi="Verdana"/>
                <w:sz w:val="15"/>
                <w:szCs w:val="15"/>
                <w:lang w:eastAsia="en-US"/>
              </w:rPr>
            </w:pPr>
          </w:p>
        </w:tc>
        <w:tc>
          <w:tcPr>
            <w:tcW w:w="372" w:type="pct"/>
            <w:tcBorders>
              <w:top w:val="nil"/>
              <w:left w:val="nil"/>
              <w:bottom w:val="nil"/>
              <w:right w:val="nil"/>
            </w:tcBorders>
            <w:vAlign w:val="center"/>
            <w:hideMark/>
          </w:tcPr>
          <w:p w14:paraId="4EFB7461" w14:textId="77777777" w:rsidR="00A201F5" w:rsidRPr="009153E9" w:rsidRDefault="00A201F5" w:rsidP="00A201F5">
            <w:pPr>
              <w:jc w:val="right"/>
              <w:rPr>
                <w:rFonts w:ascii="Verdana" w:hAnsi="Verdana"/>
                <w:sz w:val="15"/>
                <w:szCs w:val="15"/>
                <w:lang w:eastAsia="en-US"/>
              </w:rPr>
            </w:pPr>
          </w:p>
        </w:tc>
        <w:tc>
          <w:tcPr>
            <w:tcW w:w="315" w:type="pct"/>
            <w:tcBorders>
              <w:top w:val="nil"/>
              <w:left w:val="nil"/>
              <w:bottom w:val="nil"/>
              <w:right w:val="nil"/>
            </w:tcBorders>
            <w:vAlign w:val="center"/>
            <w:hideMark/>
          </w:tcPr>
          <w:p w14:paraId="1FAC9C49" w14:textId="77777777" w:rsidR="00A201F5" w:rsidRPr="009153E9" w:rsidRDefault="00A201F5" w:rsidP="00A201F5">
            <w:pPr>
              <w:jc w:val="right"/>
              <w:rPr>
                <w:rFonts w:ascii="Verdana" w:hAnsi="Verdana"/>
                <w:sz w:val="15"/>
                <w:szCs w:val="15"/>
                <w:lang w:eastAsia="en-US"/>
              </w:rPr>
            </w:pPr>
          </w:p>
        </w:tc>
        <w:tc>
          <w:tcPr>
            <w:tcW w:w="384" w:type="pct"/>
            <w:tcBorders>
              <w:top w:val="nil"/>
              <w:left w:val="nil"/>
              <w:bottom w:val="nil"/>
              <w:right w:val="nil"/>
            </w:tcBorders>
            <w:vAlign w:val="center"/>
            <w:hideMark/>
          </w:tcPr>
          <w:p w14:paraId="3BF45757" w14:textId="77777777" w:rsidR="00A201F5" w:rsidRPr="009153E9" w:rsidRDefault="00A201F5" w:rsidP="00A201F5">
            <w:pPr>
              <w:jc w:val="right"/>
              <w:rPr>
                <w:rFonts w:ascii="Verdana" w:hAnsi="Verdana"/>
                <w:sz w:val="15"/>
                <w:szCs w:val="15"/>
                <w:lang w:eastAsia="en-US"/>
              </w:rPr>
            </w:pPr>
          </w:p>
        </w:tc>
        <w:tc>
          <w:tcPr>
            <w:tcW w:w="346" w:type="pct"/>
            <w:tcBorders>
              <w:top w:val="nil"/>
              <w:left w:val="nil"/>
              <w:bottom w:val="nil"/>
              <w:right w:val="nil"/>
            </w:tcBorders>
            <w:vAlign w:val="center"/>
            <w:hideMark/>
          </w:tcPr>
          <w:p w14:paraId="27C76EA3" w14:textId="77777777" w:rsidR="00A201F5" w:rsidRPr="009153E9" w:rsidRDefault="00A201F5" w:rsidP="00A201F5">
            <w:pPr>
              <w:jc w:val="right"/>
              <w:rPr>
                <w:rFonts w:ascii="Verdana" w:hAnsi="Verdana"/>
                <w:sz w:val="15"/>
                <w:szCs w:val="15"/>
                <w:lang w:eastAsia="en-US"/>
              </w:rPr>
            </w:pPr>
          </w:p>
        </w:tc>
        <w:tc>
          <w:tcPr>
            <w:tcW w:w="348" w:type="pct"/>
            <w:tcBorders>
              <w:top w:val="nil"/>
              <w:left w:val="nil"/>
              <w:bottom w:val="nil"/>
              <w:right w:val="nil"/>
            </w:tcBorders>
            <w:vAlign w:val="center"/>
            <w:hideMark/>
          </w:tcPr>
          <w:p w14:paraId="28EC2860" w14:textId="77777777" w:rsidR="00A201F5" w:rsidRPr="009153E9" w:rsidRDefault="00A201F5" w:rsidP="00A201F5">
            <w:pPr>
              <w:jc w:val="right"/>
              <w:rPr>
                <w:rFonts w:ascii="Verdana" w:hAnsi="Verdana"/>
                <w:sz w:val="15"/>
                <w:szCs w:val="15"/>
                <w:lang w:eastAsia="en-US"/>
              </w:rPr>
            </w:pPr>
          </w:p>
        </w:tc>
      </w:tr>
      <w:tr w:rsidR="00A201F5" w:rsidRPr="009153E9" w14:paraId="1B92DC39" w14:textId="77777777" w:rsidTr="00A201F5">
        <w:tc>
          <w:tcPr>
            <w:tcW w:w="676" w:type="pct"/>
            <w:tcBorders>
              <w:top w:val="nil"/>
              <w:left w:val="nil"/>
              <w:bottom w:val="nil"/>
              <w:right w:val="nil"/>
            </w:tcBorders>
            <w:noWrap/>
            <w:vAlign w:val="center"/>
            <w:hideMark/>
          </w:tcPr>
          <w:p w14:paraId="4FEBA90B" w14:textId="77777777" w:rsidR="00A201F5" w:rsidRPr="009153E9" w:rsidRDefault="00A201F5" w:rsidP="00A201F5">
            <w:pPr>
              <w:rPr>
                <w:rFonts w:ascii="Verdana" w:hAnsi="Verdana" w:cs="Arial"/>
                <w:b/>
                <w:bCs/>
                <w:sz w:val="15"/>
                <w:szCs w:val="15"/>
                <w:lang w:eastAsia="en-US"/>
              </w:rPr>
            </w:pPr>
            <w:r w:rsidRPr="009153E9">
              <w:rPr>
                <w:rFonts w:ascii="Verdana" w:hAnsi="Verdana" w:cs="Arial"/>
                <w:b/>
                <w:bCs/>
                <w:sz w:val="15"/>
                <w:szCs w:val="15"/>
                <w:lang w:eastAsia="en-US"/>
              </w:rPr>
              <w:t>Opravná položka</w:t>
            </w:r>
          </w:p>
        </w:tc>
        <w:tc>
          <w:tcPr>
            <w:tcW w:w="426" w:type="pct"/>
            <w:tcBorders>
              <w:top w:val="nil"/>
              <w:left w:val="nil"/>
              <w:bottom w:val="nil"/>
              <w:right w:val="nil"/>
            </w:tcBorders>
            <w:vAlign w:val="center"/>
            <w:hideMark/>
          </w:tcPr>
          <w:p w14:paraId="1EC0E4EA" w14:textId="77777777" w:rsidR="00A201F5" w:rsidRPr="009153E9" w:rsidRDefault="00A201F5" w:rsidP="00A201F5">
            <w:pPr>
              <w:jc w:val="right"/>
              <w:rPr>
                <w:rFonts w:ascii="Verdana" w:hAnsi="Verdana" w:cs="Arial"/>
                <w:b/>
                <w:bCs/>
                <w:sz w:val="15"/>
                <w:szCs w:val="15"/>
                <w:lang w:eastAsia="en-US"/>
              </w:rPr>
            </w:pPr>
          </w:p>
        </w:tc>
        <w:tc>
          <w:tcPr>
            <w:tcW w:w="426" w:type="pct"/>
            <w:tcBorders>
              <w:top w:val="nil"/>
              <w:left w:val="nil"/>
              <w:bottom w:val="nil"/>
              <w:right w:val="nil"/>
            </w:tcBorders>
            <w:vAlign w:val="center"/>
            <w:hideMark/>
          </w:tcPr>
          <w:p w14:paraId="691A9748" w14:textId="77777777" w:rsidR="00A201F5" w:rsidRPr="009153E9" w:rsidRDefault="00A201F5" w:rsidP="00A201F5">
            <w:pPr>
              <w:jc w:val="right"/>
              <w:rPr>
                <w:rFonts w:ascii="Verdana" w:hAnsi="Verdana"/>
                <w:sz w:val="15"/>
                <w:szCs w:val="15"/>
                <w:lang w:eastAsia="en-US"/>
              </w:rPr>
            </w:pPr>
          </w:p>
        </w:tc>
        <w:tc>
          <w:tcPr>
            <w:tcW w:w="434" w:type="pct"/>
            <w:tcBorders>
              <w:top w:val="nil"/>
              <w:left w:val="nil"/>
              <w:bottom w:val="nil"/>
              <w:right w:val="nil"/>
            </w:tcBorders>
            <w:vAlign w:val="center"/>
            <w:hideMark/>
          </w:tcPr>
          <w:p w14:paraId="3C2AA0CA" w14:textId="77777777" w:rsidR="00A201F5" w:rsidRPr="009153E9" w:rsidRDefault="00A201F5" w:rsidP="00A201F5">
            <w:pPr>
              <w:jc w:val="right"/>
              <w:rPr>
                <w:rFonts w:ascii="Verdana" w:hAnsi="Verdana"/>
                <w:sz w:val="15"/>
                <w:szCs w:val="15"/>
                <w:lang w:eastAsia="en-US"/>
              </w:rPr>
            </w:pPr>
          </w:p>
        </w:tc>
        <w:tc>
          <w:tcPr>
            <w:tcW w:w="365" w:type="pct"/>
            <w:tcBorders>
              <w:top w:val="nil"/>
              <w:left w:val="nil"/>
              <w:bottom w:val="nil"/>
              <w:right w:val="nil"/>
            </w:tcBorders>
            <w:vAlign w:val="center"/>
            <w:hideMark/>
          </w:tcPr>
          <w:p w14:paraId="4A6733FB" w14:textId="77777777" w:rsidR="00A201F5" w:rsidRPr="009153E9" w:rsidRDefault="00A201F5" w:rsidP="00A201F5">
            <w:pPr>
              <w:jc w:val="right"/>
              <w:rPr>
                <w:rFonts w:ascii="Verdana" w:hAnsi="Verdana"/>
                <w:sz w:val="15"/>
                <w:szCs w:val="15"/>
                <w:lang w:eastAsia="en-US"/>
              </w:rPr>
            </w:pPr>
          </w:p>
        </w:tc>
        <w:tc>
          <w:tcPr>
            <w:tcW w:w="365" w:type="pct"/>
            <w:tcBorders>
              <w:top w:val="nil"/>
              <w:left w:val="nil"/>
              <w:bottom w:val="nil"/>
              <w:right w:val="nil"/>
            </w:tcBorders>
            <w:vAlign w:val="center"/>
            <w:hideMark/>
          </w:tcPr>
          <w:p w14:paraId="744212C6" w14:textId="77777777" w:rsidR="00A201F5" w:rsidRPr="009153E9" w:rsidRDefault="00A201F5" w:rsidP="00A201F5">
            <w:pPr>
              <w:jc w:val="right"/>
              <w:rPr>
                <w:rFonts w:ascii="Verdana" w:hAnsi="Verdana"/>
                <w:sz w:val="15"/>
                <w:szCs w:val="15"/>
                <w:lang w:eastAsia="en-US"/>
              </w:rPr>
            </w:pPr>
          </w:p>
        </w:tc>
        <w:tc>
          <w:tcPr>
            <w:tcW w:w="251" w:type="pct"/>
            <w:tcBorders>
              <w:top w:val="nil"/>
              <w:left w:val="nil"/>
              <w:bottom w:val="nil"/>
              <w:right w:val="nil"/>
            </w:tcBorders>
            <w:vAlign w:val="center"/>
            <w:hideMark/>
          </w:tcPr>
          <w:p w14:paraId="25D73A08" w14:textId="77777777" w:rsidR="00A201F5" w:rsidRPr="009153E9" w:rsidRDefault="00A201F5" w:rsidP="00A201F5">
            <w:pPr>
              <w:jc w:val="right"/>
              <w:rPr>
                <w:rFonts w:ascii="Verdana" w:hAnsi="Verdana"/>
                <w:sz w:val="15"/>
                <w:szCs w:val="15"/>
                <w:lang w:eastAsia="en-US"/>
              </w:rPr>
            </w:pPr>
          </w:p>
        </w:tc>
        <w:tc>
          <w:tcPr>
            <w:tcW w:w="292" w:type="pct"/>
            <w:tcBorders>
              <w:top w:val="nil"/>
              <w:left w:val="nil"/>
              <w:bottom w:val="nil"/>
              <w:right w:val="nil"/>
            </w:tcBorders>
            <w:vAlign w:val="center"/>
            <w:hideMark/>
          </w:tcPr>
          <w:p w14:paraId="4CDA015F" w14:textId="77777777" w:rsidR="00A201F5" w:rsidRPr="009153E9" w:rsidRDefault="00A201F5" w:rsidP="00A201F5">
            <w:pPr>
              <w:jc w:val="right"/>
              <w:rPr>
                <w:rFonts w:ascii="Verdana" w:hAnsi="Verdana"/>
                <w:sz w:val="15"/>
                <w:szCs w:val="15"/>
                <w:lang w:eastAsia="en-US"/>
              </w:rPr>
            </w:pPr>
          </w:p>
        </w:tc>
        <w:tc>
          <w:tcPr>
            <w:tcW w:w="372" w:type="pct"/>
            <w:tcBorders>
              <w:top w:val="nil"/>
              <w:left w:val="nil"/>
              <w:bottom w:val="nil"/>
              <w:right w:val="nil"/>
            </w:tcBorders>
            <w:vAlign w:val="center"/>
            <w:hideMark/>
          </w:tcPr>
          <w:p w14:paraId="627389C1" w14:textId="77777777" w:rsidR="00A201F5" w:rsidRPr="009153E9" w:rsidRDefault="00A201F5" w:rsidP="00A201F5">
            <w:pPr>
              <w:jc w:val="right"/>
              <w:rPr>
                <w:rFonts w:ascii="Verdana" w:hAnsi="Verdana"/>
                <w:sz w:val="15"/>
                <w:szCs w:val="15"/>
                <w:lang w:eastAsia="en-US"/>
              </w:rPr>
            </w:pPr>
          </w:p>
        </w:tc>
        <w:tc>
          <w:tcPr>
            <w:tcW w:w="315" w:type="pct"/>
            <w:tcBorders>
              <w:top w:val="nil"/>
              <w:left w:val="nil"/>
              <w:bottom w:val="nil"/>
              <w:right w:val="nil"/>
            </w:tcBorders>
            <w:vAlign w:val="center"/>
            <w:hideMark/>
          </w:tcPr>
          <w:p w14:paraId="05788EB4" w14:textId="77777777" w:rsidR="00A201F5" w:rsidRPr="009153E9" w:rsidRDefault="00A201F5" w:rsidP="00A201F5">
            <w:pPr>
              <w:jc w:val="right"/>
              <w:rPr>
                <w:rFonts w:ascii="Verdana" w:hAnsi="Verdana"/>
                <w:sz w:val="15"/>
                <w:szCs w:val="15"/>
                <w:lang w:eastAsia="en-US"/>
              </w:rPr>
            </w:pPr>
          </w:p>
        </w:tc>
        <w:tc>
          <w:tcPr>
            <w:tcW w:w="384" w:type="pct"/>
            <w:tcBorders>
              <w:top w:val="nil"/>
              <w:left w:val="nil"/>
              <w:bottom w:val="nil"/>
              <w:right w:val="nil"/>
            </w:tcBorders>
            <w:vAlign w:val="center"/>
            <w:hideMark/>
          </w:tcPr>
          <w:p w14:paraId="7D073DD8" w14:textId="77777777" w:rsidR="00A201F5" w:rsidRPr="009153E9" w:rsidRDefault="00A201F5" w:rsidP="00A201F5">
            <w:pPr>
              <w:jc w:val="right"/>
              <w:rPr>
                <w:rFonts w:ascii="Verdana" w:hAnsi="Verdana"/>
                <w:sz w:val="15"/>
                <w:szCs w:val="15"/>
                <w:lang w:eastAsia="en-US"/>
              </w:rPr>
            </w:pPr>
          </w:p>
        </w:tc>
        <w:tc>
          <w:tcPr>
            <w:tcW w:w="346" w:type="pct"/>
            <w:tcBorders>
              <w:top w:val="nil"/>
              <w:left w:val="nil"/>
              <w:bottom w:val="nil"/>
              <w:right w:val="nil"/>
            </w:tcBorders>
            <w:vAlign w:val="center"/>
            <w:hideMark/>
          </w:tcPr>
          <w:p w14:paraId="19DC78FD" w14:textId="77777777" w:rsidR="00A201F5" w:rsidRPr="009153E9" w:rsidRDefault="00A201F5" w:rsidP="00A201F5">
            <w:pPr>
              <w:jc w:val="right"/>
              <w:rPr>
                <w:rFonts w:ascii="Verdana" w:hAnsi="Verdana"/>
                <w:sz w:val="15"/>
                <w:szCs w:val="15"/>
                <w:lang w:eastAsia="en-US"/>
              </w:rPr>
            </w:pPr>
          </w:p>
        </w:tc>
        <w:tc>
          <w:tcPr>
            <w:tcW w:w="348" w:type="pct"/>
            <w:tcBorders>
              <w:top w:val="nil"/>
              <w:left w:val="nil"/>
              <w:bottom w:val="nil"/>
              <w:right w:val="nil"/>
            </w:tcBorders>
            <w:vAlign w:val="center"/>
            <w:hideMark/>
          </w:tcPr>
          <w:p w14:paraId="3A1A3C94" w14:textId="77777777" w:rsidR="00A201F5" w:rsidRPr="009153E9" w:rsidRDefault="00A201F5" w:rsidP="00A201F5">
            <w:pPr>
              <w:jc w:val="right"/>
              <w:rPr>
                <w:rFonts w:ascii="Verdana" w:hAnsi="Verdana"/>
                <w:sz w:val="15"/>
                <w:szCs w:val="15"/>
                <w:lang w:eastAsia="en-US"/>
              </w:rPr>
            </w:pPr>
          </w:p>
        </w:tc>
      </w:tr>
      <w:tr w:rsidR="00A201F5" w:rsidRPr="009153E9" w14:paraId="68FCBFF4" w14:textId="77777777" w:rsidTr="00A201F5">
        <w:tc>
          <w:tcPr>
            <w:tcW w:w="676" w:type="pct"/>
            <w:tcBorders>
              <w:top w:val="nil"/>
              <w:left w:val="nil"/>
              <w:bottom w:val="nil"/>
              <w:right w:val="nil"/>
            </w:tcBorders>
            <w:noWrap/>
            <w:vAlign w:val="center"/>
            <w:hideMark/>
          </w:tcPr>
          <w:p w14:paraId="6C17441B" w14:textId="5A6723D3"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K 1. januáru 202</w:t>
            </w:r>
            <w:r w:rsidR="009F5941">
              <w:rPr>
                <w:rFonts w:ascii="Verdana" w:hAnsi="Verdana" w:cs="Arial"/>
                <w:sz w:val="15"/>
                <w:szCs w:val="15"/>
                <w:lang w:eastAsia="en-US"/>
              </w:rPr>
              <w:t>5</w:t>
            </w:r>
          </w:p>
        </w:tc>
        <w:tc>
          <w:tcPr>
            <w:tcW w:w="426" w:type="pct"/>
            <w:tcBorders>
              <w:top w:val="nil"/>
              <w:left w:val="nil"/>
              <w:bottom w:val="nil"/>
              <w:right w:val="nil"/>
            </w:tcBorders>
            <w:vAlign w:val="center"/>
            <w:hideMark/>
          </w:tcPr>
          <w:p w14:paraId="539CB200"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3D657CF2"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79772CAC"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6BF9BDBD"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66F0F438"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44D5EC39"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5DD4256A"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2EAC4420"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5" w:type="pct"/>
            <w:tcBorders>
              <w:top w:val="nil"/>
              <w:left w:val="nil"/>
              <w:bottom w:val="nil"/>
              <w:right w:val="nil"/>
            </w:tcBorders>
            <w:vAlign w:val="center"/>
            <w:hideMark/>
          </w:tcPr>
          <w:p w14:paraId="21BE59B1"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1E839B84"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39F1E3FB"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8" w:type="pct"/>
            <w:tcBorders>
              <w:top w:val="nil"/>
              <w:left w:val="nil"/>
              <w:bottom w:val="nil"/>
              <w:right w:val="nil"/>
            </w:tcBorders>
            <w:vAlign w:val="center"/>
            <w:hideMark/>
          </w:tcPr>
          <w:p w14:paraId="0FC3E389" w14:textId="56975EA0"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A201F5" w:rsidRPr="009153E9" w14:paraId="3438CD30" w14:textId="77777777" w:rsidTr="00A201F5">
        <w:tc>
          <w:tcPr>
            <w:tcW w:w="676" w:type="pct"/>
            <w:tcBorders>
              <w:top w:val="nil"/>
              <w:left w:val="nil"/>
              <w:bottom w:val="nil"/>
              <w:right w:val="nil"/>
            </w:tcBorders>
            <w:noWrap/>
            <w:vAlign w:val="center"/>
            <w:hideMark/>
          </w:tcPr>
          <w:p w14:paraId="435CF4E4" w14:textId="77777777"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Prírastky</w:t>
            </w:r>
          </w:p>
        </w:tc>
        <w:tc>
          <w:tcPr>
            <w:tcW w:w="426" w:type="pct"/>
            <w:tcBorders>
              <w:top w:val="nil"/>
              <w:left w:val="nil"/>
              <w:bottom w:val="nil"/>
              <w:right w:val="nil"/>
            </w:tcBorders>
            <w:vAlign w:val="center"/>
            <w:hideMark/>
          </w:tcPr>
          <w:p w14:paraId="602BB554"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07D843F1"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0EB321A9"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091F1136"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07E3FCAB"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5060DA80"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2EAB4B0D"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7C6AF06F"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5" w:type="pct"/>
            <w:tcBorders>
              <w:top w:val="nil"/>
              <w:left w:val="nil"/>
              <w:bottom w:val="nil"/>
              <w:right w:val="nil"/>
            </w:tcBorders>
            <w:vAlign w:val="center"/>
            <w:hideMark/>
          </w:tcPr>
          <w:p w14:paraId="2D96D3CD"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0E483485"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03138C04"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8" w:type="pct"/>
            <w:tcBorders>
              <w:top w:val="nil"/>
              <w:left w:val="nil"/>
              <w:bottom w:val="nil"/>
              <w:right w:val="nil"/>
            </w:tcBorders>
            <w:vAlign w:val="center"/>
            <w:hideMark/>
          </w:tcPr>
          <w:p w14:paraId="1FEF23B0" w14:textId="4E798686"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A201F5" w:rsidRPr="009153E9" w14:paraId="7B7A3AD7" w14:textId="77777777" w:rsidTr="00A201F5">
        <w:tc>
          <w:tcPr>
            <w:tcW w:w="676" w:type="pct"/>
            <w:tcBorders>
              <w:top w:val="nil"/>
              <w:left w:val="nil"/>
              <w:bottom w:val="nil"/>
              <w:right w:val="nil"/>
            </w:tcBorders>
            <w:noWrap/>
            <w:vAlign w:val="center"/>
            <w:hideMark/>
          </w:tcPr>
          <w:p w14:paraId="02248867" w14:textId="77777777"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Úbytky</w:t>
            </w:r>
          </w:p>
        </w:tc>
        <w:tc>
          <w:tcPr>
            <w:tcW w:w="426" w:type="pct"/>
            <w:tcBorders>
              <w:top w:val="nil"/>
              <w:left w:val="nil"/>
              <w:bottom w:val="nil"/>
              <w:right w:val="nil"/>
            </w:tcBorders>
            <w:vAlign w:val="center"/>
            <w:hideMark/>
          </w:tcPr>
          <w:p w14:paraId="4E91825A"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3F42939C"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78259B24"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55BD9B41"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65F9EB19"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3FBCF9CB"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4FC7C72C"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3E30C870"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5" w:type="pct"/>
            <w:tcBorders>
              <w:top w:val="nil"/>
              <w:left w:val="nil"/>
              <w:bottom w:val="nil"/>
              <w:right w:val="nil"/>
            </w:tcBorders>
            <w:vAlign w:val="center"/>
            <w:hideMark/>
          </w:tcPr>
          <w:p w14:paraId="70864847"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6A8FB298"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25C35327"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8" w:type="pct"/>
            <w:tcBorders>
              <w:top w:val="nil"/>
              <w:left w:val="nil"/>
              <w:bottom w:val="nil"/>
              <w:right w:val="nil"/>
            </w:tcBorders>
            <w:vAlign w:val="center"/>
            <w:hideMark/>
          </w:tcPr>
          <w:p w14:paraId="5159C227" w14:textId="276A7B82"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A201F5" w:rsidRPr="009153E9" w14:paraId="50E5B761" w14:textId="77777777" w:rsidTr="00A201F5">
        <w:tc>
          <w:tcPr>
            <w:tcW w:w="676" w:type="pct"/>
            <w:tcBorders>
              <w:top w:val="nil"/>
              <w:left w:val="nil"/>
              <w:bottom w:val="nil"/>
              <w:right w:val="nil"/>
            </w:tcBorders>
            <w:noWrap/>
            <w:vAlign w:val="center"/>
            <w:hideMark/>
          </w:tcPr>
          <w:p w14:paraId="1B3040CB" w14:textId="77777777"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Presuny</w:t>
            </w:r>
          </w:p>
        </w:tc>
        <w:tc>
          <w:tcPr>
            <w:tcW w:w="426" w:type="pct"/>
            <w:tcBorders>
              <w:top w:val="nil"/>
              <w:left w:val="nil"/>
              <w:bottom w:val="nil"/>
              <w:right w:val="nil"/>
            </w:tcBorders>
            <w:vAlign w:val="center"/>
            <w:hideMark/>
          </w:tcPr>
          <w:p w14:paraId="25327ACC"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1C9DAFCA"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686D9D64"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503BEA55"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25999306"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0FAA2659"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0D8DDDA8"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167D27C9"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5" w:type="pct"/>
            <w:tcBorders>
              <w:top w:val="nil"/>
              <w:left w:val="nil"/>
              <w:bottom w:val="nil"/>
              <w:right w:val="nil"/>
            </w:tcBorders>
            <w:vAlign w:val="center"/>
            <w:hideMark/>
          </w:tcPr>
          <w:p w14:paraId="5A6C14DF"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7F699A75"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1157667B"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8" w:type="pct"/>
            <w:tcBorders>
              <w:top w:val="nil"/>
              <w:left w:val="nil"/>
              <w:bottom w:val="nil"/>
              <w:right w:val="nil"/>
            </w:tcBorders>
            <w:vAlign w:val="center"/>
            <w:hideMark/>
          </w:tcPr>
          <w:p w14:paraId="6103266B" w14:textId="162399DE"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A201F5" w:rsidRPr="009153E9" w14:paraId="08078482" w14:textId="77777777" w:rsidTr="00A201F5">
        <w:tc>
          <w:tcPr>
            <w:tcW w:w="676" w:type="pct"/>
            <w:tcBorders>
              <w:top w:val="nil"/>
              <w:left w:val="nil"/>
              <w:bottom w:val="nil"/>
              <w:right w:val="nil"/>
            </w:tcBorders>
            <w:noWrap/>
            <w:vAlign w:val="center"/>
            <w:hideMark/>
          </w:tcPr>
          <w:p w14:paraId="17B8DC48" w14:textId="513C22B2"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K 31. decembru 202</w:t>
            </w:r>
            <w:r w:rsidR="009F5941">
              <w:rPr>
                <w:rFonts w:ascii="Verdana" w:hAnsi="Verdana" w:cs="Arial"/>
                <w:sz w:val="15"/>
                <w:szCs w:val="15"/>
                <w:lang w:eastAsia="en-US"/>
              </w:rPr>
              <w:t>5</w:t>
            </w:r>
          </w:p>
        </w:tc>
        <w:tc>
          <w:tcPr>
            <w:tcW w:w="426" w:type="pct"/>
            <w:tcBorders>
              <w:top w:val="single" w:sz="4" w:space="0" w:color="auto"/>
              <w:left w:val="nil"/>
              <w:bottom w:val="nil"/>
              <w:right w:val="nil"/>
            </w:tcBorders>
            <w:vAlign w:val="center"/>
            <w:hideMark/>
          </w:tcPr>
          <w:p w14:paraId="29E77A0B"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single" w:sz="4" w:space="0" w:color="auto"/>
              <w:left w:val="nil"/>
              <w:bottom w:val="nil"/>
              <w:right w:val="nil"/>
            </w:tcBorders>
            <w:vAlign w:val="center"/>
            <w:hideMark/>
          </w:tcPr>
          <w:p w14:paraId="3041C134"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single" w:sz="4" w:space="0" w:color="auto"/>
              <w:left w:val="nil"/>
              <w:bottom w:val="nil"/>
              <w:right w:val="nil"/>
            </w:tcBorders>
            <w:vAlign w:val="center"/>
            <w:hideMark/>
          </w:tcPr>
          <w:p w14:paraId="659DAD1F"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single" w:sz="4" w:space="0" w:color="auto"/>
              <w:left w:val="nil"/>
              <w:bottom w:val="nil"/>
              <w:right w:val="nil"/>
            </w:tcBorders>
            <w:vAlign w:val="center"/>
            <w:hideMark/>
          </w:tcPr>
          <w:p w14:paraId="6D07782B"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single" w:sz="4" w:space="0" w:color="auto"/>
              <w:left w:val="nil"/>
              <w:bottom w:val="nil"/>
              <w:right w:val="nil"/>
            </w:tcBorders>
            <w:vAlign w:val="center"/>
            <w:hideMark/>
          </w:tcPr>
          <w:p w14:paraId="5299F7C4"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single" w:sz="4" w:space="0" w:color="auto"/>
              <w:left w:val="nil"/>
              <w:bottom w:val="nil"/>
              <w:right w:val="nil"/>
            </w:tcBorders>
            <w:vAlign w:val="center"/>
            <w:hideMark/>
          </w:tcPr>
          <w:p w14:paraId="77C2F4A3"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single" w:sz="4" w:space="0" w:color="auto"/>
              <w:left w:val="nil"/>
              <w:bottom w:val="nil"/>
              <w:right w:val="nil"/>
            </w:tcBorders>
            <w:vAlign w:val="center"/>
            <w:hideMark/>
          </w:tcPr>
          <w:p w14:paraId="0D301AA3"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single" w:sz="4" w:space="0" w:color="auto"/>
              <w:left w:val="nil"/>
              <w:bottom w:val="nil"/>
              <w:right w:val="nil"/>
            </w:tcBorders>
            <w:vAlign w:val="center"/>
            <w:hideMark/>
          </w:tcPr>
          <w:p w14:paraId="097A97CA"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5" w:type="pct"/>
            <w:tcBorders>
              <w:top w:val="single" w:sz="4" w:space="0" w:color="auto"/>
              <w:left w:val="nil"/>
              <w:bottom w:val="nil"/>
              <w:right w:val="nil"/>
            </w:tcBorders>
            <w:vAlign w:val="center"/>
            <w:hideMark/>
          </w:tcPr>
          <w:p w14:paraId="3F1DD92E"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single" w:sz="4" w:space="0" w:color="auto"/>
              <w:left w:val="nil"/>
              <w:bottom w:val="nil"/>
              <w:right w:val="nil"/>
            </w:tcBorders>
            <w:vAlign w:val="center"/>
            <w:hideMark/>
          </w:tcPr>
          <w:p w14:paraId="77218769"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single" w:sz="4" w:space="0" w:color="auto"/>
              <w:left w:val="nil"/>
              <w:bottom w:val="nil"/>
              <w:right w:val="nil"/>
            </w:tcBorders>
            <w:vAlign w:val="center"/>
            <w:hideMark/>
          </w:tcPr>
          <w:p w14:paraId="5C54AED8"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8" w:type="pct"/>
            <w:tcBorders>
              <w:top w:val="single" w:sz="4" w:space="0" w:color="auto"/>
              <w:left w:val="nil"/>
              <w:bottom w:val="nil"/>
              <w:right w:val="nil"/>
            </w:tcBorders>
            <w:vAlign w:val="center"/>
            <w:hideMark/>
          </w:tcPr>
          <w:p w14:paraId="37C47D4B" w14:textId="22372B5D"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A201F5" w:rsidRPr="009153E9" w14:paraId="79A1F282" w14:textId="77777777" w:rsidTr="00A201F5">
        <w:tc>
          <w:tcPr>
            <w:tcW w:w="676" w:type="pct"/>
            <w:tcBorders>
              <w:top w:val="nil"/>
              <w:left w:val="nil"/>
              <w:bottom w:val="nil"/>
              <w:right w:val="nil"/>
            </w:tcBorders>
            <w:noWrap/>
            <w:vAlign w:val="center"/>
            <w:hideMark/>
          </w:tcPr>
          <w:p w14:paraId="23733609" w14:textId="77777777"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 </w:t>
            </w:r>
          </w:p>
        </w:tc>
        <w:tc>
          <w:tcPr>
            <w:tcW w:w="426" w:type="pct"/>
            <w:tcBorders>
              <w:top w:val="nil"/>
              <w:left w:val="nil"/>
              <w:bottom w:val="nil"/>
              <w:right w:val="nil"/>
            </w:tcBorders>
            <w:vAlign w:val="center"/>
            <w:hideMark/>
          </w:tcPr>
          <w:p w14:paraId="15ECC3B3" w14:textId="77777777" w:rsidR="00A201F5" w:rsidRPr="009153E9" w:rsidRDefault="00A201F5" w:rsidP="00A201F5">
            <w:pPr>
              <w:jc w:val="right"/>
              <w:rPr>
                <w:rFonts w:ascii="Verdana" w:hAnsi="Verdana"/>
                <w:sz w:val="15"/>
                <w:szCs w:val="15"/>
                <w:lang w:eastAsia="en-US"/>
              </w:rPr>
            </w:pPr>
          </w:p>
        </w:tc>
        <w:tc>
          <w:tcPr>
            <w:tcW w:w="426" w:type="pct"/>
            <w:tcBorders>
              <w:top w:val="nil"/>
              <w:left w:val="nil"/>
              <w:bottom w:val="nil"/>
              <w:right w:val="nil"/>
            </w:tcBorders>
            <w:vAlign w:val="center"/>
            <w:hideMark/>
          </w:tcPr>
          <w:p w14:paraId="371C67FE" w14:textId="77777777" w:rsidR="00A201F5" w:rsidRPr="009153E9" w:rsidRDefault="00A201F5" w:rsidP="00A201F5">
            <w:pPr>
              <w:jc w:val="right"/>
              <w:rPr>
                <w:rFonts w:ascii="Verdana" w:hAnsi="Verdana"/>
                <w:sz w:val="15"/>
                <w:szCs w:val="15"/>
                <w:lang w:eastAsia="en-US"/>
              </w:rPr>
            </w:pPr>
          </w:p>
        </w:tc>
        <w:tc>
          <w:tcPr>
            <w:tcW w:w="434" w:type="pct"/>
            <w:tcBorders>
              <w:top w:val="nil"/>
              <w:left w:val="nil"/>
              <w:bottom w:val="nil"/>
              <w:right w:val="nil"/>
            </w:tcBorders>
            <w:vAlign w:val="center"/>
            <w:hideMark/>
          </w:tcPr>
          <w:p w14:paraId="57CE5D6E" w14:textId="77777777" w:rsidR="00A201F5" w:rsidRPr="009153E9" w:rsidRDefault="00A201F5" w:rsidP="00A201F5">
            <w:pPr>
              <w:jc w:val="right"/>
              <w:rPr>
                <w:rFonts w:ascii="Verdana" w:hAnsi="Verdana"/>
                <w:sz w:val="15"/>
                <w:szCs w:val="15"/>
                <w:lang w:eastAsia="en-US"/>
              </w:rPr>
            </w:pPr>
          </w:p>
        </w:tc>
        <w:tc>
          <w:tcPr>
            <w:tcW w:w="365" w:type="pct"/>
            <w:tcBorders>
              <w:top w:val="nil"/>
              <w:left w:val="nil"/>
              <w:bottom w:val="nil"/>
              <w:right w:val="nil"/>
            </w:tcBorders>
            <w:vAlign w:val="center"/>
            <w:hideMark/>
          </w:tcPr>
          <w:p w14:paraId="22E31CDB" w14:textId="77777777" w:rsidR="00A201F5" w:rsidRPr="009153E9" w:rsidRDefault="00A201F5" w:rsidP="00A201F5">
            <w:pPr>
              <w:jc w:val="right"/>
              <w:rPr>
                <w:rFonts w:ascii="Verdana" w:hAnsi="Verdana"/>
                <w:sz w:val="15"/>
                <w:szCs w:val="15"/>
                <w:lang w:eastAsia="en-US"/>
              </w:rPr>
            </w:pPr>
          </w:p>
        </w:tc>
        <w:tc>
          <w:tcPr>
            <w:tcW w:w="365" w:type="pct"/>
            <w:tcBorders>
              <w:top w:val="nil"/>
              <w:left w:val="nil"/>
              <w:bottom w:val="nil"/>
              <w:right w:val="nil"/>
            </w:tcBorders>
            <w:vAlign w:val="center"/>
            <w:hideMark/>
          </w:tcPr>
          <w:p w14:paraId="7DD6B381" w14:textId="77777777" w:rsidR="00A201F5" w:rsidRPr="009153E9" w:rsidRDefault="00A201F5" w:rsidP="00A201F5">
            <w:pPr>
              <w:jc w:val="right"/>
              <w:rPr>
                <w:rFonts w:ascii="Verdana" w:hAnsi="Verdana"/>
                <w:sz w:val="15"/>
                <w:szCs w:val="15"/>
                <w:lang w:eastAsia="en-US"/>
              </w:rPr>
            </w:pPr>
          </w:p>
        </w:tc>
        <w:tc>
          <w:tcPr>
            <w:tcW w:w="251" w:type="pct"/>
            <w:tcBorders>
              <w:top w:val="nil"/>
              <w:left w:val="nil"/>
              <w:bottom w:val="nil"/>
              <w:right w:val="nil"/>
            </w:tcBorders>
            <w:vAlign w:val="center"/>
            <w:hideMark/>
          </w:tcPr>
          <w:p w14:paraId="30B153AD" w14:textId="77777777" w:rsidR="00A201F5" w:rsidRPr="009153E9" w:rsidRDefault="00A201F5" w:rsidP="00A201F5">
            <w:pPr>
              <w:jc w:val="right"/>
              <w:rPr>
                <w:rFonts w:ascii="Verdana" w:hAnsi="Verdana"/>
                <w:sz w:val="15"/>
                <w:szCs w:val="15"/>
                <w:lang w:eastAsia="en-US"/>
              </w:rPr>
            </w:pPr>
          </w:p>
        </w:tc>
        <w:tc>
          <w:tcPr>
            <w:tcW w:w="292" w:type="pct"/>
            <w:tcBorders>
              <w:top w:val="nil"/>
              <w:left w:val="nil"/>
              <w:bottom w:val="nil"/>
              <w:right w:val="nil"/>
            </w:tcBorders>
            <w:vAlign w:val="center"/>
            <w:hideMark/>
          </w:tcPr>
          <w:p w14:paraId="1DE3D869" w14:textId="77777777" w:rsidR="00A201F5" w:rsidRPr="009153E9" w:rsidRDefault="00A201F5" w:rsidP="00A201F5">
            <w:pPr>
              <w:jc w:val="right"/>
              <w:rPr>
                <w:rFonts w:ascii="Verdana" w:hAnsi="Verdana"/>
                <w:sz w:val="15"/>
                <w:szCs w:val="15"/>
                <w:lang w:eastAsia="en-US"/>
              </w:rPr>
            </w:pPr>
          </w:p>
        </w:tc>
        <w:tc>
          <w:tcPr>
            <w:tcW w:w="372" w:type="pct"/>
            <w:tcBorders>
              <w:top w:val="nil"/>
              <w:left w:val="nil"/>
              <w:bottom w:val="nil"/>
              <w:right w:val="nil"/>
            </w:tcBorders>
            <w:vAlign w:val="center"/>
            <w:hideMark/>
          </w:tcPr>
          <w:p w14:paraId="48F1EF56" w14:textId="77777777" w:rsidR="00A201F5" w:rsidRPr="009153E9" w:rsidRDefault="00A201F5" w:rsidP="00A201F5">
            <w:pPr>
              <w:jc w:val="right"/>
              <w:rPr>
                <w:rFonts w:ascii="Verdana" w:hAnsi="Verdana"/>
                <w:sz w:val="15"/>
                <w:szCs w:val="15"/>
                <w:lang w:eastAsia="en-US"/>
              </w:rPr>
            </w:pPr>
          </w:p>
        </w:tc>
        <w:tc>
          <w:tcPr>
            <w:tcW w:w="315" w:type="pct"/>
            <w:tcBorders>
              <w:top w:val="nil"/>
              <w:left w:val="nil"/>
              <w:bottom w:val="nil"/>
              <w:right w:val="nil"/>
            </w:tcBorders>
            <w:vAlign w:val="center"/>
            <w:hideMark/>
          </w:tcPr>
          <w:p w14:paraId="0477A31E" w14:textId="77777777" w:rsidR="00A201F5" w:rsidRPr="009153E9" w:rsidRDefault="00A201F5" w:rsidP="00A201F5">
            <w:pPr>
              <w:jc w:val="right"/>
              <w:rPr>
                <w:rFonts w:ascii="Verdana" w:hAnsi="Verdana"/>
                <w:sz w:val="15"/>
                <w:szCs w:val="15"/>
                <w:lang w:eastAsia="en-US"/>
              </w:rPr>
            </w:pPr>
          </w:p>
        </w:tc>
        <w:tc>
          <w:tcPr>
            <w:tcW w:w="384" w:type="pct"/>
            <w:tcBorders>
              <w:top w:val="nil"/>
              <w:left w:val="nil"/>
              <w:bottom w:val="nil"/>
              <w:right w:val="nil"/>
            </w:tcBorders>
            <w:vAlign w:val="center"/>
            <w:hideMark/>
          </w:tcPr>
          <w:p w14:paraId="7CB96673" w14:textId="77777777" w:rsidR="00A201F5" w:rsidRPr="009153E9" w:rsidRDefault="00A201F5" w:rsidP="00A201F5">
            <w:pPr>
              <w:jc w:val="right"/>
              <w:rPr>
                <w:rFonts w:ascii="Verdana" w:hAnsi="Verdana"/>
                <w:sz w:val="15"/>
                <w:szCs w:val="15"/>
                <w:lang w:eastAsia="en-US"/>
              </w:rPr>
            </w:pPr>
          </w:p>
        </w:tc>
        <w:tc>
          <w:tcPr>
            <w:tcW w:w="346" w:type="pct"/>
            <w:tcBorders>
              <w:top w:val="nil"/>
              <w:left w:val="nil"/>
              <w:bottom w:val="nil"/>
              <w:right w:val="nil"/>
            </w:tcBorders>
            <w:vAlign w:val="center"/>
            <w:hideMark/>
          </w:tcPr>
          <w:p w14:paraId="6F9C3E97" w14:textId="77777777" w:rsidR="00A201F5" w:rsidRPr="009153E9" w:rsidRDefault="00A201F5" w:rsidP="00A201F5">
            <w:pPr>
              <w:jc w:val="right"/>
              <w:rPr>
                <w:rFonts w:ascii="Verdana" w:hAnsi="Verdana"/>
                <w:sz w:val="15"/>
                <w:szCs w:val="15"/>
                <w:lang w:eastAsia="en-US"/>
              </w:rPr>
            </w:pPr>
          </w:p>
        </w:tc>
        <w:tc>
          <w:tcPr>
            <w:tcW w:w="348" w:type="pct"/>
            <w:tcBorders>
              <w:top w:val="nil"/>
              <w:left w:val="nil"/>
              <w:bottom w:val="nil"/>
              <w:right w:val="nil"/>
            </w:tcBorders>
            <w:vAlign w:val="center"/>
            <w:hideMark/>
          </w:tcPr>
          <w:p w14:paraId="581A0796" w14:textId="77777777" w:rsidR="00A201F5" w:rsidRPr="009153E9" w:rsidRDefault="00A201F5" w:rsidP="00A201F5">
            <w:pPr>
              <w:jc w:val="right"/>
              <w:rPr>
                <w:rFonts w:ascii="Verdana" w:hAnsi="Verdana"/>
                <w:sz w:val="15"/>
                <w:szCs w:val="15"/>
                <w:lang w:eastAsia="en-US"/>
              </w:rPr>
            </w:pPr>
          </w:p>
        </w:tc>
      </w:tr>
      <w:tr w:rsidR="00A201F5" w:rsidRPr="009153E9" w14:paraId="77BE9AE5" w14:textId="77777777" w:rsidTr="00A201F5">
        <w:tc>
          <w:tcPr>
            <w:tcW w:w="676" w:type="pct"/>
            <w:tcBorders>
              <w:top w:val="nil"/>
              <w:left w:val="nil"/>
              <w:bottom w:val="nil"/>
              <w:right w:val="nil"/>
            </w:tcBorders>
            <w:noWrap/>
            <w:vAlign w:val="center"/>
            <w:hideMark/>
          </w:tcPr>
          <w:p w14:paraId="54E17071" w14:textId="77777777" w:rsidR="00A201F5" w:rsidRPr="009153E9" w:rsidRDefault="00A201F5" w:rsidP="00A201F5">
            <w:pPr>
              <w:rPr>
                <w:rFonts w:ascii="Verdana" w:hAnsi="Verdana" w:cs="Arial"/>
                <w:b/>
                <w:bCs/>
                <w:sz w:val="15"/>
                <w:szCs w:val="15"/>
                <w:lang w:eastAsia="en-US"/>
              </w:rPr>
            </w:pPr>
            <w:r w:rsidRPr="009153E9">
              <w:rPr>
                <w:rFonts w:ascii="Verdana" w:hAnsi="Verdana" w:cs="Arial"/>
                <w:b/>
                <w:bCs/>
                <w:sz w:val="15"/>
                <w:szCs w:val="15"/>
                <w:lang w:eastAsia="en-US"/>
              </w:rPr>
              <w:t>Účtovná hodnota</w:t>
            </w:r>
          </w:p>
        </w:tc>
        <w:tc>
          <w:tcPr>
            <w:tcW w:w="426" w:type="pct"/>
            <w:tcBorders>
              <w:top w:val="nil"/>
              <w:left w:val="nil"/>
              <w:bottom w:val="nil"/>
              <w:right w:val="nil"/>
            </w:tcBorders>
            <w:vAlign w:val="center"/>
            <w:hideMark/>
          </w:tcPr>
          <w:p w14:paraId="67A38BC5" w14:textId="77777777" w:rsidR="00A201F5" w:rsidRPr="009153E9" w:rsidRDefault="00A201F5" w:rsidP="00A201F5">
            <w:pPr>
              <w:jc w:val="right"/>
              <w:rPr>
                <w:rFonts w:ascii="Verdana" w:hAnsi="Verdana" w:cs="Arial"/>
                <w:b/>
                <w:bCs/>
                <w:sz w:val="15"/>
                <w:szCs w:val="15"/>
                <w:lang w:eastAsia="en-US"/>
              </w:rPr>
            </w:pPr>
          </w:p>
        </w:tc>
        <w:tc>
          <w:tcPr>
            <w:tcW w:w="426" w:type="pct"/>
            <w:tcBorders>
              <w:top w:val="nil"/>
              <w:left w:val="nil"/>
              <w:bottom w:val="nil"/>
              <w:right w:val="nil"/>
            </w:tcBorders>
            <w:vAlign w:val="center"/>
            <w:hideMark/>
          </w:tcPr>
          <w:p w14:paraId="0835F3EA" w14:textId="77777777" w:rsidR="00A201F5" w:rsidRPr="009153E9" w:rsidRDefault="00A201F5" w:rsidP="00A201F5">
            <w:pPr>
              <w:jc w:val="right"/>
              <w:rPr>
                <w:rFonts w:ascii="Verdana" w:hAnsi="Verdana"/>
                <w:sz w:val="15"/>
                <w:szCs w:val="15"/>
                <w:lang w:eastAsia="en-US"/>
              </w:rPr>
            </w:pPr>
          </w:p>
        </w:tc>
        <w:tc>
          <w:tcPr>
            <w:tcW w:w="434" w:type="pct"/>
            <w:tcBorders>
              <w:top w:val="nil"/>
              <w:left w:val="nil"/>
              <w:bottom w:val="nil"/>
              <w:right w:val="nil"/>
            </w:tcBorders>
            <w:vAlign w:val="center"/>
            <w:hideMark/>
          </w:tcPr>
          <w:p w14:paraId="18DB0857" w14:textId="77777777" w:rsidR="00A201F5" w:rsidRPr="009153E9" w:rsidRDefault="00A201F5" w:rsidP="00A201F5">
            <w:pPr>
              <w:jc w:val="right"/>
              <w:rPr>
                <w:rFonts w:ascii="Verdana" w:hAnsi="Verdana"/>
                <w:sz w:val="15"/>
                <w:szCs w:val="15"/>
                <w:lang w:eastAsia="en-US"/>
              </w:rPr>
            </w:pPr>
          </w:p>
        </w:tc>
        <w:tc>
          <w:tcPr>
            <w:tcW w:w="365" w:type="pct"/>
            <w:tcBorders>
              <w:top w:val="nil"/>
              <w:left w:val="nil"/>
              <w:bottom w:val="nil"/>
              <w:right w:val="nil"/>
            </w:tcBorders>
            <w:vAlign w:val="center"/>
            <w:hideMark/>
          </w:tcPr>
          <w:p w14:paraId="25DBAB27" w14:textId="77777777" w:rsidR="00A201F5" w:rsidRPr="009153E9" w:rsidRDefault="00A201F5" w:rsidP="00A201F5">
            <w:pPr>
              <w:jc w:val="right"/>
              <w:rPr>
                <w:rFonts w:ascii="Verdana" w:hAnsi="Verdana"/>
                <w:sz w:val="15"/>
                <w:szCs w:val="15"/>
                <w:lang w:eastAsia="en-US"/>
              </w:rPr>
            </w:pPr>
          </w:p>
        </w:tc>
        <w:tc>
          <w:tcPr>
            <w:tcW w:w="365" w:type="pct"/>
            <w:tcBorders>
              <w:top w:val="nil"/>
              <w:left w:val="nil"/>
              <w:bottom w:val="nil"/>
              <w:right w:val="nil"/>
            </w:tcBorders>
            <w:vAlign w:val="center"/>
            <w:hideMark/>
          </w:tcPr>
          <w:p w14:paraId="7741BDD3" w14:textId="77777777" w:rsidR="00A201F5" w:rsidRPr="009153E9" w:rsidRDefault="00A201F5" w:rsidP="00A201F5">
            <w:pPr>
              <w:jc w:val="right"/>
              <w:rPr>
                <w:rFonts w:ascii="Verdana" w:hAnsi="Verdana"/>
                <w:sz w:val="15"/>
                <w:szCs w:val="15"/>
                <w:lang w:eastAsia="en-US"/>
              </w:rPr>
            </w:pPr>
          </w:p>
        </w:tc>
        <w:tc>
          <w:tcPr>
            <w:tcW w:w="251" w:type="pct"/>
            <w:tcBorders>
              <w:top w:val="nil"/>
              <w:left w:val="nil"/>
              <w:bottom w:val="nil"/>
              <w:right w:val="nil"/>
            </w:tcBorders>
            <w:vAlign w:val="center"/>
            <w:hideMark/>
          </w:tcPr>
          <w:p w14:paraId="301C2C82" w14:textId="77777777" w:rsidR="00A201F5" w:rsidRPr="009153E9" w:rsidRDefault="00A201F5" w:rsidP="00A201F5">
            <w:pPr>
              <w:jc w:val="right"/>
              <w:rPr>
                <w:rFonts w:ascii="Verdana" w:hAnsi="Verdana"/>
                <w:sz w:val="15"/>
                <w:szCs w:val="15"/>
                <w:lang w:eastAsia="en-US"/>
              </w:rPr>
            </w:pPr>
          </w:p>
        </w:tc>
        <w:tc>
          <w:tcPr>
            <w:tcW w:w="292" w:type="pct"/>
            <w:tcBorders>
              <w:top w:val="nil"/>
              <w:left w:val="nil"/>
              <w:bottom w:val="nil"/>
              <w:right w:val="nil"/>
            </w:tcBorders>
            <w:vAlign w:val="center"/>
            <w:hideMark/>
          </w:tcPr>
          <w:p w14:paraId="43E43D96" w14:textId="77777777" w:rsidR="00A201F5" w:rsidRPr="009153E9" w:rsidRDefault="00A201F5" w:rsidP="00A201F5">
            <w:pPr>
              <w:jc w:val="right"/>
              <w:rPr>
                <w:rFonts w:ascii="Verdana" w:hAnsi="Verdana"/>
                <w:sz w:val="15"/>
                <w:szCs w:val="15"/>
                <w:lang w:eastAsia="en-US"/>
              </w:rPr>
            </w:pPr>
          </w:p>
        </w:tc>
        <w:tc>
          <w:tcPr>
            <w:tcW w:w="372" w:type="pct"/>
            <w:tcBorders>
              <w:top w:val="nil"/>
              <w:left w:val="nil"/>
              <w:bottom w:val="nil"/>
              <w:right w:val="nil"/>
            </w:tcBorders>
            <w:vAlign w:val="center"/>
            <w:hideMark/>
          </w:tcPr>
          <w:p w14:paraId="261B6C79" w14:textId="77777777" w:rsidR="00A201F5" w:rsidRPr="009153E9" w:rsidRDefault="00A201F5" w:rsidP="00A201F5">
            <w:pPr>
              <w:jc w:val="right"/>
              <w:rPr>
                <w:rFonts w:ascii="Verdana" w:hAnsi="Verdana"/>
                <w:sz w:val="15"/>
                <w:szCs w:val="15"/>
                <w:lang w:eastAsia="en-US"/>
              </w:rPr>
            </w:pPr>
          </w:p>
        </w:tc>
        <w:tc>
          <w:tcPr>
            <w:tcW w:w="315" w:type="pct"/>
            <w:tcBorders>
              <w:top w:val="nil"/>
              <w:left w:val="nil"/>
              <w:bottom w:val="nil"/>
              <w:right w:val="nil"/>
            </w:tcBorders>
            <w:vAlign w:val="center"/>
            <w:hideMark/>
          </w:tcPr>
          <w:p w14:paraId="051D34A7" w14:textId="77777777" w:rsidR="00A201F5" w:rsidRPr="009153E9" w:rsidRDefault="00A201F5" w:rsidP="00A201F5">
            <w:pPr>
              <w:jc w:val="right"/>
              <w:rPr>
                <w:rFonts w:ascii="Verdana" w:hAnsi="Verdana"/>
                <w:sz w:val="15"/>
                <w:szCs w:val="15"/>
                <w:lang w:eastAsia="en-US"/>
              </w:rPr>
            </w:pPr>
          </w:p>
        </w:tc>
        <w:tc>
          <w:tcPr>
            <w:tcW w:w="384" w:type="pct"/>
            <w:tcBorders>
              <w:top w:val="nil"/>
              <w:left w:val="nil"/>
              <w:bottom w:val="nil"/>
              <w:right w:val="nil"/>
            </w:tcBorders>
            <w:vAlign w:val="center"/>
            <w:hideMark/>
          </w:tcPr>
          <w:p w14:paraId="4C79A436" w14:textId="77777777" w:rsidR="00A201F5" w:rsidRPr="009153E9" w:rsidRDefault="00A201F5" w:rsidP="00A201F5">
            <w:pPr>
              <w:jc w:val="right"/>
              <w:rPr>
                <w:rFonts w:ascii="Verdana" w:hAnsi="Verdana"/>
                <w:sz w:val="15"/>
                <w:szCs w:val="15"/>
                <w:lang w:eastAsia="en-US"/>
              </w:rPr>
            </w:pPr>
          </w:p>
        </w:tc>
        <w:tc>
          <w:tcPr>
            <w:tcW w:w="346" w:type="pct"/>
            <w:tcBorders>
              <w:top w:val="nil"/>
              <w:left w:val="nil"/>
              <w:bottom w:val="nil"/>
              <w:right w:val="nil"/>
            </w:tcBorders>
            <w:vAlign w:val="center"/>
            <w:hideMark/>
          </w:tcPr>
          <w:p w14:paraId="719D98A3" w14:textId="77777777" w:rsidR="00A201F5" w:rsidRPr="009153E9" w:rsidRDefault="00A201F5" w:rsidP="00A201F5">
            <w:pPr>
              <w:jc w:val="right"/>
              <w:rPr>
                <w:rFonts w:ascii="Verdana" w:hAnsi="Verdana"/>
                <w:sz w:val="15"/>
                <w:szCs w:val="15"/>
                <w:lang w:eastAsia="en-US"/>
              </w:rPr>
            </w:pPr>
          </w:p>
        </w:tc>
        <w:tc>
          <w:tcPr>
            <w:tcW w:w="348" w:type="pct"/>
            <w:tcBorders>
              <w:top w:val="nil"/>
              <w:left w:val="nil"/>
              <w:bottom w:val="nil"/>
              <w:right w:val="nil"/>
            </w:tcBorders>
            <w:vAlign w:val="center"/>
            <w:hideMark/>
          </w:tcPr>
          <w:p w14:paraId="45F58A11" w14:textId="77777777" w:rsidR="00A201F5" w:rsidRPr="009153E9" w:rsidRDefault="00A201F5" w:rsidP="00A201F5">
            <w:pPr>
              <w:jc w:val="right"/>
              <w:rPr>
                <w:rFonts w:ascii="Verdana" w:hAnsi="Verdana"/>
                <w:sz w:val="15"/>
                <w:szCs w:val="15"/>
                <w:lang w:eastAsia="en-US"/>
              </w:rPr>
            </w:pPr>
          </w:p>
        </w:tc>
      </w:tr>
      <w:tr w:rsidR="00A201F5" w:rsidRPr="009153E9" w14:paraId="63C368FE" w14:textId="77777777" w:rsidTr="00A201F5">
        <w:tc>
          <w:tcPr>
            <w:tcW w:w="676" w:type="pct"/>
            <w:tcBorders>
              <w:top w:val="nil"/>
              <w:left w:val="nil"/>
              <w:bottom w:val="nil"/>
              <w:right w:val="nil"/>
            </w:tcBorders>
            <w:noWrap/>
            <w:vAlign w:val="center"/>
            <w:hideMark/>
          </w:tcPr>
          <w:p w14:paraId="66493288" w14:textId="60F5AEF1"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K 1. januáru 202</w:t>
            </w:r>
            <w:r w:rsidR="009F5941">
              <w:rPr>
                <w:rFonts w:ascii="Verdana" w:hAnsi="Verdana" w:cs="Arial"/>
                <w:sz w:val="15"/>
                <w:szCs w:val="15"/>
                <w:lang w:eastAsia="en-US"/>
              </w:rPr>
              <w:t>5</w:t>
            </w:r>
          </w:p>
        </w:tc>
        <w:tc>
          <w:tcPr>
            <w:tcW w:w="426" w:type="pct"/>
            <w:tcBorders>
              <w:top w:val="nil"/>
              <w:left w:val="nil"/>
              <w:bottom w:val="single" w:sz="4" w:space="0" w:color="auto"/>
              <w:right w:val="nil"/>
            </w:tcBorders>
            <w:vAlign w:val="center"/>
            <w:hideMark/>
          </w:tcPr>
          <w:p w14:paraId="2124889D" w14:textId="44B3A0C3" w:rsidR="00A201F5" w:rsidRPr="009153E9" w:rsidRDefault="009F5941" w:rsidP="00A201F5">
            <w:pPr>
              <w:jc w:val="right"/>
              <w:rPr>
                <w:rFonts w:ascii="Verdana" w:hAnsi="Verdana" w:cs="Arial"/>
                <w:sz w:val="15"/>
                <w:szCs w:val="15"/>
                <w:lang w:eastAsia="en-US"/>
              </w:rPr>
            </w:pPr>
            <w:r>
              <w:rPr>
                <w:rFonts w:ascii="Verdana" w:hAnsi="Verdana" w:cs="Arial"/>
                <w:sz w:val="15"/>
                <w:szCs w:val="15"/>
                <w:lang w:eastAsia="en-US"/>
              </w:rPr>
              <w:t>2</w:t>
            </w:r>
            <w:r w:rsidR="00A201F5" w:rsidRPr="00966E28">
              <w:rPr>
                <w:rFonts w:ascii="Verdana" w:hAnsi="Verdana" w:cs="Arial"/>
                <w:sz w:val="15"/>
                <w:szCs w:val="15"/>
                <w:lang w:eastAsia="en-US"/>
              </w:rPr>
              <w:t xml:space="preserve"> 0</w:t>
            </w:r>
            <w:r w:rsidR="00BD488B">
              <w:rPr>
                <w:rFonts w:ascii="Verdana" w:hAnsi="Verdana" w:cs="Arial"/>
                <w:sz w:val="15"/>
                <w:szCs w:val="15"/>
                <w:lang w:eastAsia="en-US"/>
              </w:rPr>
              <w:t>0</w:t>
            </w:r>
            <w:r w:rsidR="00A201F5" w:rsidRPr="00966E28">
              <w:rPr>
                <w:rFonts w:ascii="Verdana" w:hAnsi="Verdana" w:cs="Arial"/>
                <w:sz w:val="15"/>
                <w:szCs w:val="15"/>
                <w:lang w:eastAsia="en-US"/>
              </w:rPr>
              <w:t xml:space="preserve">2 </w:t>
            </w:r>
            <w:r w:rsidR="00BD488B">
              <w:rPr>
                <w:rFonts w:ascii="Verdana" w:hAnsi="Verdana" w:cs="Arial"/>
                <w:sz w:val="15"/>
                <w:szCs w:val="15"/>
                <w:lang w:eastAsia="en-US"/>
              </w:rPr>
              <w:t>500</w:t>
            </w:r>
          </w:p>
        </w:tc>
        <w:tc>
          <w:tcPr>
            <w:tcW w:w="426" w:type="pct"/>
            <w:tcBorders>
              <w:top w:val="nil"/>
              <w:left w:val="nil"/>
              <w:bottom w:val="single" w:sz="4" w:space="0" w:color="auto"/>
              <w:right w:val="nil"/>
            </w:tcBorders>
            <w:vAlign w:val="center"/>
            <w:hideMark/>
          </w:tcPr>
          <w:p w14:paraId="1199B685" w14:textId="1C60CCE8"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single" w:sz="4" w:space="0" w:color="auto"/>
              <w:right w:val="nil"/>
            </w:tcBorders>
            <w:vAlign w:val="center"/>
            <w:hideMark/>
          </w:tcPr>
          <w:p w14:paraId="50FBCABB" w14:textId="04F228B3" w:rsidR="00A201F5" w:rsidRPr="009153E9" w:rsidRDefault="00BD488B" w:rsidP="00A201F5">
            <w:pPr>
              <w:jc w:val="right"/>
              <w:rPr>
                <w:rFonts w:ascii="Verdana" w:hAnsi="Verdana" w:cs="Arial"/>
                <w:sz w:val="15"/>
                <w:szCs w:val="15"/>
                <w:lang w:eastAsia="en-US"/>
              </w:rPr>
            </w:pPr>
            <w:r>
              <w:rPr>
                <w:rFonts w:ascii="Verdana" w:hAnsi="Verdana" w:cs="Arial"/>
                <w:sz w:val="15"/>
                <w:szCs w:val="15"/>
                <w:lang w:eastAsia="en-US"/>
              </w:rPr>
              <w:t>25 646</w:t>
            </w:r>
            <w:r w:rsidR="00A201F5" w:rsidRPr="009153E9">
              <w:rPr>
                <w:rFonts w:ascii="Verdana" w:hAnsi="Verdana" w:cs="Arial"/>
                <w:sz w:val="15"/>
                <w:szCs w:val="15"/>
                <w:lang w:eastAsia="en-US"/>
              </w:rPr>
              <w:t xml:space="preserve"> </w:t>
            </w:r>
          </w:p>
        </w:tc>
        <w:tc>
          <w:tcPr>
            <w:tcW w:w="365" w:type="pct"/>
            <w:tcBorders>
              <w:top w:val="nil"/>
              <w:left w:val="nil"/>
              <w:bottom w:val="single" w:sz="4" w:space="0" w:color="auto"/>
              <w:right w:val="nil"/>
            </w:tcBorders>
            <w:vAlign w:val="center"/>
            <w:hideMark/>
          </w:tcPr>
          <w:p w14:paraId="669D4D89" w14:textId="238D7AA2"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single" w:sz="4" w:space="0" w:color="auto"/>
              <w:right w:val="nil"/>
            </w:tcBorders>
            <w:vAlign w:val="center"/>
            <w:hideMark/>
          </w:tcPr>
          <w:p w14:paraId="3BB4664C" w14:textId="598E4FE2"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single" w:sz="4" w:space="0" w:color="auto"/>
              <w:right w:val="nil"/>
            </w:tcBorders>
            <w:vAlign w:val="center"/>
            <w:hideMark/>
          </w:tcPr>
          <w:p w14:paraId="12C5502C" w14:textId="3D178913"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single" w:sz="4" w:space="0" w:color="auto"/>
              <w:right w:val="nil"/>
            </w:tcBorders>
            <w:vAlign w:val="center"/>
            <w:hideMark/>
          </w:tcPr>
          <w:p w14:paraId="36A1644D" w14:textId="542D5715"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single" w:sz="4" w:space="0" w:color="auto"/>
              <w:right w:val="nil"/>
            </w:tcBorders>
            <w:vAlign w:val="center"/>
            <w:hideMark/>
          </w:tcPr>
          <w:p w14:paraId="6891C047" w14:textId="48BF6939"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5" w:type="pct"/>
            <w:tcBorders>
              <w:top w:val="nil"/>
              <w:left w:val="nil"/>
              <w:bottom w:val="single" w:sz="4" w:space="0" w:color="auto"/>
              <w:right w:val="nil"/>
            </w:tcBorders>
            <w:vAlign w:val="center"/>
            <w:hideMark/>
          </w:tcPr>
          <w:p w14:paraId="3A8A499F" w14:textId="660BE054"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single" w:sz="4" w:space="0" w:color="auto"/>
              <w:right w:val="nil"/>
            </w:tcBorders>
            <w:vAlign w:val="center"/>
            <w:hideMark/>
          </w:tcPr>
          <w:p w14:paraId="66372CD4" w14:textId="41B5D62C"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single" w:sz="4" w:space="0" w:color="auto"/>
              <w:right w:val="nil"/>
            </w:tcBorders>
            <w:vAlign w:val="center"/>
            <w:hideMark/>
          </w:tcPr>
          <w:p w14:paraId="6DBFB993" w14:textId="569CEE1D"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8" w:type="pct"/>
            <w:tcBorders>
              <w:top w:val="nil"/>
              <w:left w:val="nil"/>
              <w:bottom w:val="single" w:sz="4" w:space="0" w:color="auto"/>
              <w:right w:val="nil"/>
            </w:tcBorders>
            <w:vAlign w:val="center"/>
            <w:hideMark/>
          </w:tcPr>
          <w:p w14:paraId="6F3F2034" w14:textId="44DE760A" w:rsidR="00A201F5" w:rsidRPr="009153E9" w:rsidRDefault="009F5941" w:rsidP="00A201F5">
            <w:pPr>
              <w:jc w:val="right"/>
              <w:rPr>
                <w:rFonts w:ascii="Verdana" w:hAnsi="Verdana" w:cs="Arial"/>
                <w:sz w:val="15"/>
                <w:szCs w:val="15"/>
                <w:lang w:eastAsia="en-US"/>
              </w:rPr>
            </w:pPr>
            <w:r>
              <w:rPr>
                <w:rFonts w:ascii="Verdana" w:hAnsi="Verdana" w:cs="Arial"/>
                <w:sz w:val="15"/>
                <w:szCs w:val="15"/>
                <w:lang w:eastAsia="en-US"/>
              </w:rPr>
              <w:t>2</w:t>
            </w:r>
            <w:r w:rsidR="00A201F5" w:rsidRPr="00966E28">
              <w:rPr>
                <w:rFonts w:ascii="Verdana" w:hAnsi="Verdana" w:cs="Arial"/>
                <w:sz w:val="15"/>
                <w:szCs w:val="15"/>
                <w:lang w:eastAsia="en-US"/>
              </w:rPr>
              <w:t xml:space="preserve"> 028 146</w:t>
            </w:r>
          </w:p>
        </w:tc>
      </w:tr>
      <w:tr w:rsidR="00A201F5" w:rsidRPr="009153E9" w14:paraId="1ABC7AF2" w14:textId="77777777" w:rsidTr="00A201F5">
        <w:tc>
          <w:tcPr>
            <w:tcW w:w="676" w:type="pct"/>
            <w:tcBorders>
              <w:top w:val="nil"/>
              <w:left w:val="nil"/>
              <w:bottom w:val="single" w:sz="8" w:space="0" w:color="auto"/>
              <w:right w:val="nil"/>
            </w:tcBorders>
            <w:noWrap/>
            <w:vAlign w:val="center"/>
            <w:hideMark/>
          </w:tcPr>
          <w:p w14:paraId="5A9FCD16" w14:textId="14C008F1" w:rsidR="00A201F5" w:rsidRPr="009153E9" w:rsidRDefault="00A201F5" w:rsidP="00A201F5">
            <w:pPr>
              <w:rPr>
                <w:rFonts w:ascii="Verdana" w:hAnsi="Verdana" w:cs="Arial"/>
                <w:sz w:val="15"/>
                <w:szCs w:val="15"/>
                <w:lang w:eastAsia="en-US"/>
              </w:rPr>
            </w:pPr>
            <w:r w:rsidRPr="009153E9">
              <w:rPr>
                <w:rFonts w:ascii="Verdana" w:hAnsi="Verdana" w:cs="Arial"/>
                <w:sz w:val="15"/>
                <w:szCs w:val="15"/>
                <w:lang w:eastAsia="en-US"/>
              </w:rPr>
              <w:t>K 31. decembru 202</w:t>
            </w:r>
            <w:r w:rsidR="009F5941">
              <w:rPr>
                <w:rFonts w:ascii="Verdana" w:hAnsi="Verdana" w:cs="Arial"/>
                <w:sz w:val="15"/>
                <w:szCs w:val="15"/>
                <w:lang w:eastAsia="en-US"/>
              </w:rPr>
              <w:t>5</w:t>
            </w:r>
          </w:p>
        </w:tc>
        <w:tc>
          <w:tcPr>
            <w:tcW w:w="426" w:type="pct"/>
            <w:tcBorders>
              <w:top w:val="nil"/>
              <w:left w:val="nil"/>
              <w:bottom w:val="single" w:sz="8" w:space="0" w:color="auto"/>
              <w:right w:val="nil"/>
            </w:tcBorders>
            <w:vAlign w:val="center"/>
            <w:hideMark/>
          </w:tcPr>
          <w:p w14:paraId="3F8BA5A6" w14:textId="2743E360" w:rsidR="00A201F5" w:rsidRPr="009153E9" w:rsidRDefault="009F5941" w:rsidP="00A201F5">
            <w:pPr>
              <w:jc w:val="right"/>
              <w:rPr>
                <w:rFonts w:ascii="Verdana" w:hAnsi="Verdana" w:cs="Arial"/>
                <w:sz w:val="15"/>
                <w:szCs w:val="15"/>
                <w:lang w:eastAsia="en-US"/>
              </w:rPr>
            </w:pPr>
            <w:r>
              <w:rPr>
                <w:rFonts w:ascii="Verdana" w:hAnsi="Verdana" w:cs="Arial"/>
                <w:sz w:val="15"/>
                <w:szCs w:val="15"/>
                <w:lang w:eastAsia="en-US"/>
              </w:rPr>
              <w:t>3</w:t>
            </w:r>
            <w:r w:rsidR="00A201F5" w:rsidRPr="00A201F5">
              <w:rPr>
                <w:rFonts w:ascii="Verdana" w:hAnsi="Verdana" w:cs="Arial"/>
                <w:sz w:val="15"/>
                <w:szCs w:val="15"/>
                <w:lang w:eastAsia="en-US"/>
              </w:rPr>
              <w:t xml:space="preserve"> 0</w:t>
            </w:r>
            <w:r w:rsidR="00BD488B">
              <w:rPr>
                <w:rFonts w:ascii="Verdana" w:hAnsi="Verdana" w:cs="Arial"/>
                <w:sz w:val="15"/>
                <w:szCs w:val="15"/>
                <w:lang w:eastAsia="en-US"/>
              </w:rPr>
              <w:t>0</w:t>
            </w:r>
            <w:r w:rsidR="00A201F5" w:rsidRPr="00A201F5">
              <w:rPr>
                <w:rFonts w:ascii="Verdana" w:hAnsi="Verdana" w:cs="Arial"/>
                <w:sz w:val="15"/>
                <w:szCs w:val="15"/>
                <w:lang w:eastAsia="en-US"/>
              </w:rPr>
              <w:t xml:space="preserve">2 </w:t>
            </w:r>
            <w:r w:rsidR="00BD488B">
              <w:rPr>
                <w:rFonts w:ascii="Verdana" w:hAnsi="Verdana" w:cs="Arial"/>
                <w:sz w:val="15"/>
                <w:szCs w:val="15"/>
                <w:lang w:eastAsia="en-US"/>
              </w:rPr>
              <w:t>500</w:t>
            </w:r>
            <w:r w:rsidR="00A201F5" w:rsidRPr="009153E9">
              <w:rPr>
                <w:rFonts w:ascii="Verdana" w:hAnsi="Verdana" w:cs="Arial"/>
                <w:sz w:val="15"/>
                <w:szCs w:val="15"/>
                <w:lang w:eastAsia="en-US"/>
              </w:rPr>
              <w:t xml:space="preserve"> </w:t>
            </w:r>
          </w:p>
        </w:tc>
        <w:tc>
          <w:tcPr>
            <w:tcW w:w="426" w:type="pct"/>
            <w:tcBorders>
              <w:top w:val="nil"/>
              <w:left w:val="nil"/>
              <w:bottom w:val="single" w:sz="8" w:space="0" w:color="auto"/>
              <w:right w:val="nil"/>
            </w:tcBorders>
            <w:vAlign w:val="center"/>
            <w:hideMark/>
          </w:tcPr>
          <w:p w14:paraId="6B5EB748"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single" w:sz="8" w:space="0" w:color="auto"/>
              <w:right w:val="nil"/>
            </w:tcBorders>
            <w:vAlign w:val="center"/>
            <w:hideMark/>
          </w:tcPr>
          <w:p w14:paraId="2BAA272A" w14:textId="7F08FCE4" w:rsidR="00A201F5" w:rsidRPr="009153E9" w:rsidRDefault="00BD488B" w:rsidP="00A201F5">
            <w:pPr>
              <w:jc w:val="right"/>
              <w:rPr>
                <w:rFonts w:ascii="Verdana" w:hAnsi="Verdana" w:cs="Arial"/>
                <w:sz w:val="15"/>
                <w:szCs w:val="15"/>
                <w:lang w:eastAsia="en-US"/>
              </w:rPr>
            </w:pPr>
            <w:r>
              <w:rPr>
                <w:rFonts w:ascii="Verdana" w:hAnsi="Verdana" w:cs="Arial"/>
                <w:sz w:val="15"/>
                <w:szCs w:val="15"/>
                <w:lang w:eastAsia="en-US"/>
              </w:rPr>
              <w:t>25 646</w:t>
            </w:r>
            <w:r w:rsidR="00A201F5" w:rsidRPr="009153E9">
              <w:rPr>
                <w:rFonts w:ascii="Verdana" w:hAnsi="Verdana" w:cs="Arial"/>
                <w:sz w:val="15"/>
                <w:szCs w:val="15"/>
                <w:lang w:eastAsia="en-US"/>
              </w:rPr>
              <w:t xml:space="preserve"> </w:t>
            </w:r>
          </w:p>
        </w:tc>
        <w:tc>
          <w:tcPr>
            <w:tcW w:w="365" w:type="pct"/>
            <w:tcBorders>
              <w:top w:val="nil"/>
              <w:left w:val="nil"/>
              <w:bottom w:val="single" w:sz="8" w:space="0" w:color="auto"/>
              <w:right w:val="nil"/>
            </w:tcBorders>
            <w:vAlign w:val="center"/>
            <w:hideMark/>
          </w:tcPr>
          <w:p w14:paraId="39AD4036"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single" w:sz="8" w:space="0" w:color="auto"/>
              <w:right w:val="nil"/>
            </w:tcBorders>
            <w:vAlign w:val="center"/>
            <w:hideMark/>
          </w:tcPr>
          <w:p w14:paraId="46853C2C"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single" w:sz="8" w:space="0" w:color="auto"/>
              <w:right w:val="nil"/>
            </w:tcBorders>
            <w:vAlign w:val="center"/>
            <w:hideMark/>
          </w:tcPr>
          <w:p w14:paraId="006234B0"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single" w:sz="8" w:space="0" w:color="auto"/>
              <w:right w:val="nil"/>
            </w:tcBorders>
            <w:vAlign w:val="center"/>
            <w:hideMark/>
          </w:tcPr>
          <w:p w14:paraId="528BE91A"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single" w:sz="8" w:space="0" w:color="auto"/>
              <w:right w:val="nil"/>
            </w:tcBorders>
            <w:vAlign w:val="center"/>
            <w:hideMark/>
          </w:tcPr>
          <w:p w14:paraId="5C7A67E2"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5" w:type="pct"/>
            <w:tcBorders>
              <w:top w:val="nil"/>
              <w:left w:val="nil"/>
              <w:bottom w:val="single" w:sz="8" w:space="0" w:color="auto"/>
              <w:right w:val="nil"/>
            </w:tcBorders>
            <w:vAlign w:val="center"/>
            <w:hideMark/>
          </w:tcPr>
          <w:p w14:paraId="5EF01E5E"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single" w:sz="8" w:space="0" w:color="auto"/>
              <w:right w:val="nil"/>
            </w:tcBorders>
            <w:vAlign w:val="center"/>
            <w:hideMark/>
          </w:tcPr>
          <w:p w14:paraId="3CC9F11D"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single" w:sz="8" w:space="0" w:color="auto"/>
              <w:right w:val="nil"/>
            </w:tcBorders>
            <w:vAlign w:val="center"/>
            <w:hideMark/>
          </w:tcPr>
          <w:p w14:paraId="2A33ADC5" w14:textId="77777777" w:rsidR="00A201F5" w:rsidRPr="009153E9" w:rsidRDefault="00A201F5" w:rsidP="00A201F5">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8" w:type="pct"/>
            <w:tcBorders>
              <w:top w:val="nil"/>
              <w:left w:val="nil"/>
              <w:bottom w:val="single" w:sz="8" w:space="0" w:color="auto"/>
              <w:right w:val="nil"/>
            </w:tcBorders>
            <w:vAlign w:val="center"/>
            <w:hideMark/>
          </w:tcPr>
          <w:p w14:paraId="1B9E15F1" w14:textId="6917BCDA" w:rsidR="00A201F5" w:rsidRPr="009153E9" w:rsidRDefault="009F5941" w:rsidP="00A201F5">
            <w:pPr>
              <w:jc w:val="right"/>
              <w:rPr>
                <w:rFonts w:ascii="Verdana" w:hAnsi="Verdana" w:cs="Arial"/>
                <w:sz w:val="15"/>
                <w:szCs w:val="15"/>
                <w:lang w:eastAsia="en-US"/>
              </w:rPr>
            </w:pPr>
            <w:r>
              <w:rPr>
                <w:rFonts w:ascii="Verdana" w:hAnsi="Verdana" w:cs="Arial"/>
                <w:sz w:val="15"/>
                <w:szCs w:val="15"/>
                <w:lang w:eastAsia="en-US"/>
              </w:rPr>
              <w:t>3</w:t>
            </w:r>
            <w:r w:rsidR="00A201F5" w:rsidRPr="00A201F5">
              <w:rPr>
                <w:rFonts w:ascii="Verdana" w:hAnsi="Verdana" w:cs="Arial"/>
                <w:sz w:val="15"/>
                <w:szCs w:val="15"/>
                <w:lang w:eastAsia="en-US"/>
              </w:rPr>
              <w:t xml:space="preserve"> 028 146</w:t>
            </w:r>
            <w:r w:rsidR="00A201F5" w:rsidRPr="009153E9">
              <w:rPr>
                <w:rFonts w:ascii="Verdana" w:hAnsi="Verdana" w:cs="Arial"/>
                <w:sz w:val="15"/>
                <w:szCs w:val="15"/>
                <w:lang w:eastAsia="en-US"/>
              </w:rPr>
              <w:t xml:space="preserve"> </w:t>
            </w:r>
          </w:p>
        </w:tc>
      </w:tr>
    </w:tbl>
    <w:p w14:paraId="4BC558D3" w14:textId="77777777" w:rsidR="009153E9" w:rsidRPr="009153E9" w:rsidRDefault="009153E9" w:rsidP="009153E9">
      <w:pPr>
        <w:jc w:val="both"/>
        <w:rPr>
          <w:rFonts w:ascii="Verdana" w:hAnsi="Verdana"/>
          <w:sz w:val="17"/>
          <w:szCs w:val="20"/>
          <w:lang w:eastAsia="en-US"/>
        </w:rPr>
      </w:pPr>
    </w:p>
    <w:bookmarkEnd w:id="21"/>
    <w:p w14:paraId="6D2F35DD" w14:textId="77777777" w:rsidR="009153E9" w:rsidRPr="009153E9" w:rsidRDefault="009153E9" w:rsidP="009153E9">
      <w:pPr>
        <w:jc w:val="both"/>
        <w:rPr>
          <w:rFonts w:ascii="Verdana" w:hAnsi="Verdana"/>
          <w:sz w:val="17"/>
          <w:szCs w:val="20"/>
          <w:lang w:eastAsia="en-US"/>
        </w:rPr>
      </w:pPr>
    </w:p>
    <w:p w14:paraId="47325466" w14:textId="77777777" w:rsidR="009153E9" w:rsidRPr="009153E9" w:rsidRDefault="009153E9" w:rsidP="009153E9">
      <w:pPr>
        <w:jc w:val="both"/>
        <w:rPr>
          <w:rFonts w:ascii="Verdana" w:hAnsi="Verdana"/>
          <w:sz w:val="17"/>
          <w:szCs w:val="20"/>
          <w:lang w:eastAsia="en-US"/>
        </w:rPr>
      </w:pPr>
    </w:p>
    <w:p w14:paraId="70DCA34B" w14:textId="77777777" w:rsidR="009153E9" w:rsidRPr="009153E9" w:rsidRDefault="009153E9" w:rsidP="009153E9">
      <w:pPr>
        <w:rPr>
          <w:rFonts w:ascii="Verdana" w:hAnsi="Verdana"/>
          <w:snapToGrid w:val="0"/>
          <w:sz w:val="17"/>
          <w:szCs w:val="20"/>
          <w:u w:val="single"/>
        </w:rPr>
      </w:pPr>
      <w:r w:rsidRPr="009153E9">
        <w:rPr>
          <w:rFonts w:ascii="Verdana" w:hAnsi="Verdana"/>
          <w:snapToGrid w:val="0"/>
          <w:sz w:val="17"/>
          <w:szCs w:val="20"/>
          <w:u w:val="single"/>
        </w:rPr>
        <w:br w:type="page"/>
      </w:r>
    </w:p>
    <w:p w14:paraId="5B717712" w14:textId="62A6CC7A" w:rsidR="009153E9" w:rsidRPr="009153E9" w:rsidRDefault="009153E9" w:rsidP="009153E9">
      <w:pPr>
        <w:jc w:val="both"/>
        <w:rPr>
          <w:rFonts w:ascii="Verdana" w:hAnsi="Verdana"/>
          <w:snapToGrid w:val="0"/>
          <w:sz w:val="17"/>
          <w:szCs w:val="20"/>
          <w:u w:val="single"/>
        </w:rPr>
      </w:pPr>
      <w:r w:rsidRPr="009153E9">
        <w:rPr>
          <w:rFonts w:ascii="Verdana" w:hAnsi="Verdana"/>
          <w:snapToGrid w:val="0"/>
          <w:sz w:val="17"/>
          <w:szCs w:val="20"/>
          <w:u w:val="single"/>
        </w:rPr>
        <w:lastRenderedPageBreak/>
        <w:t>31. december 202</w:t>
      </w:r>
      <w:r w:rsidR="009F5941">
        <w:rPr>
          <w:rFonts w:ascii="Verdana" w:hAnsi="Verdana"/>
          <w:snapToGrid w:val="0"/>
          <w:sz w:val="17"/>
          <w:szCs w:val="20"/>
          <w:u w:val="single"/>
        </w:rPr>
        <w:t>4</w:t>
      </w:r>
    </w:p>
    <w:p w14:paraId="2AF1CD13" w14:textId="77777777" w:rsidR="009153E9" w:rsidRPr="009153E9" w:rsidRDefault="009153E9" w:rsidP="009153E9">
      <w:pPr>
        <w:jc w:val="both"/>
        <w:rPr>
          <w:rFonts w:ascii="Verdana" w:hAnsi="Verdana"/>
          <w:snapToGrid w:val="0"/>
          <w:sz w:val="17"/>
          <w:szCs w:val="20"/>
          <w:u w:val="single"/>
        </w:rPr>
      </w:pPr>
    </w:p>
    <w:tbl>
      <w:tblPr>
        <w:tblW w:w="5112" w:type="pct"/>
        <w:tblLook w:val="04A0" w:firstRow="1" w:lastRow="0" w:firstColumn="1" w:lastColumn="0" w:noHBand="0" w:noVBand="1"/>
      </w:tblPr>
      <w:tblGrid>
        <w:gridCol w:w="1935"/>
        <w:gridCol w:w="1219"/>
        <w:gridCol w:w="1219"/>
        <w:gridCol w:w="1243"/>
        <w:gridCol w:w="1046"/>
        <w:gridCol w:w="1046"/>
        <w:gridCol w:w="719"/>
        <w:gridCol w:w="836"/>
        <w:gridCol w:w="1065"/>
        <w:gridCol w:w="905"/>
        <w:gridCol w:w="1100"/>
        <w:gridCol w:w="991"/>
        <w:gridCol w:w="994"/>
      </w:tblGrid>
      <w:tr w:rsidR="009153E9" w:rsidRPr="009153E9" w14:paraId="244CA0F3" w14:textId="77777777" w:rsidTr="00966E28">
        <w:tc>
          <w:tcPr>
            <w:tcW w:w="676" w:type="pct"/>
            <w:tcBorders>
              <w:top w:val="single" w:sz="8" w:space="0" w:color="auto"/>
              <w:left w:val="nil"/>
              <w:bottom w:val="nil"/>
              <w:right w:val="nil"/>
            </w:tcBorders>
            <w:noWrap/>
            <w:vAlign w:val="center"/>
            <w:hideMark/>
          </w:tcPr>
          <w:p w14:paraId="19551C16" w14:textId="77777777" w:rsidR="009153E9" w:rsidRPr="009153E9" w:rsidRDefault="009153E9" w:rsidP="009153E9">
            <w:pPr>
              <w:ind w:left="-113" w:right="-113"/>
              <w:rPr>
                <w:rFonts w:ascii="Verdana" w:hAnsi="Verdana" w:cs="Arial"/>
                <w:b/>
                <w:bCs/>
                <w:i/>
                <w:iCs/>
                <w:sz w:val="14"/>
                <w:szCs w:val="14"/>
                <w:lang w:eastAsia="en-US"/>
              </w:rPr>
            </w:pPr>
            <w:r w:rsidRPr="009153E9">
              <w:rPr>
                <w:rFonts w:ascii="Verdana" w:hAnsi="Verdana" w:cs="Arial"/>
                <w:b/>
                <w:bCs/>
                <w:i/>
                <w:iCs/>
                <w:sz w:val="14"/>
                <w:szCs w:val="14"/>
                <w:lang w:eastAsia="en-US"/>
              </w:rPr>
              <w:t> </w:t>
            </w:r>
          </w:p>
        </w:tc>
        <w:tc>
          <w:tcPr>
            <w:tcW w:w="426" w:type="pct"/>
            <w:tcBorders>
              <w:top w:val="single" w:sz="8" w:space="0" w:color="auto"/>
              <w:left w:val="nil"/>
              <w:bottom w:val="nil"/>
              <w:right w:val="nil"/>
            </w:tcBorders>
            <w:vAlign w:val="center"/>
            <w:hideMark/>
          </w:tcPr>
          <w:p w14:paraId="712324B9"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Podielové cenné papiere a podiely v prepojených účtovných jednotkách</w:t>
            </w:r>
          </w:p>
        </w:tc>
        <w:tc>
          <w:tcPr>
            <w:tcW w:w="426" w:type="pct"/>
            <w:tcBorders>
              <w:top w:val="single" w:sz="8" w:space="0" w:color="auto"/>
              <w:left w:val="nil"/>
              <w:bottom w:val="nil"/>
              <w:right w:val="nil"/>
            </w:tcBorders>
            <w:vAlign w:val="center"/>
            <w:hideMark/>
          </w:tcPr>
          <w:p w14:paraId="6C44B7E7"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Podielové cenné papiere a podiely s podielovou účasťou okrem v prepojených účtovných jednotkách</w:t>
            </w:r>
          </w:p>
        </w:tc>
        <w:tc>
          <w:tcPr>
            <w:tcW w:w="434" w:type="pct"/>
            <w:tcBorders>
              <w:top w:val="single" w:sz="8" w:space="0" w:color="auto"/>
              <w:left w:val="nil"/>
              <w:bottom w:val="nil"/>
              <w:right w:val="nil"/>
            </w:tcBorders>
            <w:vAlign w:val="center"/>
            <w:hideMark/>
          </w:tcPr>
          <w:p w14:paraId="23500BEF"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Ostatné realizovateľné cenné papiere a podiely</w:t>
            </w:r>
          </w:p>
        </w:tc>
        <w:tc>
          <w:tcPr>
            <w:tcW w:w="365" w:type="pct"/>
            <w:tcBorders>
              <w:top w:val="single" w:sz="8" w:space="0" w:color="auto"/>
              <w:left w:val="nil"/>
              <w:bottom w:val="nil"/>
              <w:right w:val="nil"/>
            </w:tcBorders>
            <w:vAlign w:val="center"/>
            <w:hideMark/>
          </w:tcPr>
          <w:p w14:paraId="50E6A2C5"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Pôžičky prepojeným účtovným jednotkám</w:t>
            </w:r>
          </w:p>
        </w:tc>
        <w:tc>
          <w:tcPr>
            <w:tcW w:w="365" w:type="pct"/>
            <w:tcBorders>
              <w:top w:val="single" w:sz="8" w:space="0" w:color="auto"/>
              <w:left w:val="nil"/>
              <w:bottom w:val="nil"/>
              <w:right w:val="nil"/>
            </w:tcBorders>
            <w:vAlign w:val="center"/>
            <w:hideMark/>
          </w:tcPr>
          <w:p w14:paraId="3AFF3C54"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Pôžičky v rámci podielovej účasti okrem prepojeným účtovným jednotkám</w:t>
            </w:r>
          </w:p>
        </w:tc>
        <w:tc>
          <w:tcPr>
            <w:tcW w:w="251" w:type="pct"/>
            <w:tcBorders>
              <w:top w:val="single" w:sz="8" w:space="0" w:color="auto"/>
              <w:left w:val="nil"/>
              <w:bottom w:val="nil"/>
              <w:right w:val="nil"/>
            </w:tcBorders>
            <w:vAlign w:val="center"/>
            <w:hideMark/>
          </w:tcPr>
          <w:p w14:paraId="6CBA3768"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Ostatné pôžičky</w:t>
            </w:r>
          </w:p>
        </w:tc>
        <w:tc>
          <w:tcPr>
            <w:tcW w:w="292" w:type="pct"/>
            <w:tcBorders>
              <w:top w:val="single" w:sz="8" w:space="0" w:color="auto"/>
              <w:left w:val="nil"/>
              <w:bottom w:val="nil"/>
              <w:right w:val="nil"/>
            </w:tcBorders>
            <w:vAlign w:val="center"/>
            <w:hideMark/>
          </w:tcPr>
          <w:p w14:paraId="3EEC8944"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Dlhové cenné papiere a ostatný dlhodobý finančný majetok</w:t>
            </w:r>
          </w:p>
        </w:tc>
        <w:tc>
          <w:tcPr>
            <w:tcW w:w="372" w:type="pct"/>
            <w:tcBorders>
              <w:top w:val="single" w:sz="8" w:space="0" w:color="auto"/>
              <w:left w:val="nil"/>
              <w:bottom w:val="nil"/>
              <w:right w:val="nil"/>
            </w:tcBorders>
            <w:vAlign w:val="center"/>
            <w:hideMark/>
          </w:tcPr>
          <w:p w14:paraId="135AD28B"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Pôžičky a ostatný dlhodobý finančný majetok so zostatkovou dobou splatnosti najviac jeden rok</w:t>
            </w:r>
          </w:p>
        </w:tc>
        <w:tc>
          <w:tcPr>
            <w:tcW w:w="316" w:type="pct"/>
            <w:tcBorders>
              <w:top w:val="single" w:sz="8" w:space="0" w:color="auto"/>
              <w:left w:val="nil"/>
              <w:bottom w:val="nil"/>
              <w:right w:val="nil"/>
            </w:tcBorders>
            <w:vAlign w:val="center"/>
            <w:hideMark/>
          </w:tcPr>
          <w:p w14:paraId="1E4BD3FF"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Účty v bankách s dobou viazanosti dlhšou ako jeden rok</w:t>
            </w:r>
          </w:p>
        </w:tc>
        <w:tc>
          <w:tcPr>
            <w:tcW w:w="384" w:type="pct"/>
            <w:tcBorders>
              <w:top w:val="single" w:sz="8" w:space="0" w:color="auto"/>
              <w:left w:val="nil"/>
              <w:bottom w:val="nil"/>
              <w:right w:val="nil"/>
            </w:tcBorders>
            <w:vAlign w:val="center"/>
            <w:hideMark/>
          </w:tcPr>
          <w:p w14:paraId="5E10ABA3"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Obstarávaný dlhodobý finančný majetok</w:t>
            </w:r>
          </w:p>
        </w:tc>
        <w:tc>
          <w:tcPr>
            <w:tcW w:w="346" w:type="pct"/>
            <w:tcBorders>
              <w:top w:val="single" w:sz="8" w:space="0" w:color="auto"/>
              <w:left w:val="nil"/>
              <w:bottom w:val="nil"/>
              <w:right w:val="nil"/>
            </w:tcBorders>
            <w:vAlign w:val="center"/>
            <w:hideMark/>
          </w:tcPr>
          <w:p w14:paraId="4095696D"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Poskytnuté preddavky na dlhodobý finančný majetok</w:t>
            </w:r>
          </w:p>
        </w:tc>
        <w:tc>
          <w:tcPr>
            <w:tcW w:w="239" w:type="pct"/>
            <w:tcBorders>
              <w:top w:val="single" w:sz="8" w:space="0" w:color="auto"/>
              <w:left w:val="nil"/>
              <w:bottom w:val="nil"/>
              <w:right w:val="nil"/>
            </w:tcBorders>
            <w:vAlign w:val="center"/>
            <w:hideMark/>
          </w:tcPr>
          <w:p w14:paraId="3EFA52F0" w14:textId="77777777" w:rsidR="009153E9" w:rsidRPr="009153E9" w:rsidRDefault="009153E9" w:rsidP="009153E9">
            <w:pPr>
              <w:ind w:left="-113" w:right="-113"/>
              <w:jc w:val="center"/>
              <w:rPr>
                <w:rFonts w:ascii="Verdana" w:hAnsi="Verdana" w:cs="Arial"/>
                <w:b/>
                <w:bCs/>
                <w:i/>
                <w:iCs/>
                <w:sz w:val="14"/>
                <w:szCs w:val="14"/>
                <w:lang w:eastAsia="en-US"/>
              </w:rPr>
            </w:pPr>
            <w:r w:rsidRPr="009153E9">
              <w:rPr>
                <w:rFonts w:ascii="Verdana" w:hAnsi="Verdana" w:cs="Arial"/>
                <w:b/>
                <w:bCs/>
                <w:i/>
                <w:iCs/>
                <w:sz w:val="14"/>
                <w:szCs w:val="14"/>
                <w:lang w:eastAsia="en-US"/>
              </w:rPr>
              <w:t>Celkom</w:t>
            </w:r>
          </w:p>
        </w:tc>
      </w:tr>
      <w:tr w:rsidR="009F5941" w:rsidRPr="009153E9" w14:paraId="3C3AAEAB" w14:textId="77777777" w:rsidTr="009F5941">
        <w:tc>
          <w:tcPr>
            <w:tcW w:w="676" w:type="pct"/>
            <w:tcBorders>
              <w:top w:val="single" w:sz="4" w:space="0" w:color="auto"/>
              <w:left w:val="nil"/>
              <w:bottom w:val="nil"/>
              <w:right w:val="nil"/>
            </w:tcBorders>
            <w:vAlign w:val="center"/>
            <w:hideMark/>
          </w:tcPr>
          <w:p w14:paraId="1B2EA521" w14:textId="77777777" w:rsidR="009F5941" w:rsidRPr="009153E9" w:rsidRDefault="009F5941" w:rsidP="003D7AA9">
            <w:pPr>
              <w:rPr>
                <w:rFonts w:ascii="Verdana" w:hAnsi="Verdana" w:cs="Arial"/>
                <w:b/>
                <w:bCs/>
                <w:sz w:val="15"/>
                <w:szCs w:val="15"/>
                <w:lang w:eastAsia="en-US"/>
              </w:rPr>
            </w:pPr>
            <w:r w:rsidRPr="009153E9">
              <w:rPr>
                <w:rFonts w:ascii="Verdana" w:hAnsi="Verdana" w:cs="Arial"/>
                <w:b/>
                <w:bCs/>
                <w:sz w:val="15"/>
                <w:szCs w:val="15"/>
                <w:lang w:eastAsia="en-US"/>
              </w:rPr>
              <w:t>Prvotné ocenenie</w:t>
            </w:r>
          </w:p>
        </w:tc>
        <w:tc>
          <w:tcPr>
            <w:tcW w:w="426" w:type="pct"/>
            <w:tcBorders>
              <w:top w:val="single" w:sz="4" w:space="0" w:color="auto"/>
              <w:left w:val="nil"/>
              <w:bottom w:val="nil"/>
              <w:right w:val="nil"/>
            </w:tcBorders>
            <w:vAlign w:val="center"/>
            <w:hideMark/>
          </w:tcPr>
          <w:p w14:paraId="67819D6E"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w:t>
            </w:r>
          </w:p>
        </w:tc>
        <w:tc>
          <w:tcPr>
            <w:tcW w:w="426" w:type="pct"/>
            <w:tcBorders>
              <w:top w:val="single" w:sz="4" w:space="0" w:color="auto"/>
              <w:left w:val="nil"/>
              <w:bottom w:val="nil"/>
              <w:right w:val="nil"/>
            </w:tcBorders>
            <w:vAlign w:val="center"/>
            <w:hideMark/>
          </w:tcPr>
          <w:p w14:paraId="728178DF"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w:t>
            </w:r>
          </w:p>
        </w:tc>
        <w:tc>
          <w:tcPr>
            <w:tcW w:w="434" w:type="pct"/>
            <w:tcBorders>
              <w:top w:val="single" w:sz="4" w:space="0" w:color="auto"/>
              <w:left w:val="nil"/>
              <w:bottom w:val="nil"/>
              <w:right w:val="nil"/>
            </w:tcBorders>
            <w:vAlign w:val="center"/>
            <w:hideMark/>
          </w:tcPr>
          <w:p w14:paraId="6C070323"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w:t>
            </w:r>
          </w:p>
        </w:tc>
        <w:tc>
          <w:tcPr>
            <w:tcW w:w="365" w:type="pct"/>
            <w:tcBorders>
              <w:top w:val="single" w:sz="4" w:space="0" w:color="auto"/>
              <w:left w:val="nil"/>
              <w:bottom w:val="nil"/>
              <w:right w:val="nil"/>
            </w:tcBorders>
            <w:vAlign w:val="center"/>
            <w:hideMark/>
          </w:tcPr>
          <w:p w14:paraId="641046EE"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w:t>
            </w:r>
          </w:p>
        </w:tc>
        <w:tc>
          <w:tcPr>
            <w:tcW w:w="365" w:type="pct"/>
            <w:tcBorders>
              <w:top w:val="single" w:sz="4" w:space="0" w:color="auto"/>
              <w:left w:val="nil"/>
              <w:bottom w:val="nil"/>
              <w:right w:val="nil"/>
            </w:tcBorders>
            <w:vAlign w:val="center"/>
            <w:hideMark/>
          </w:tcPr>
          <w:p w14:paraId="5F7E03FB"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w:t>
            </w:r>
          </w:p>
        </w:tc>
        <w:tc>
          <w:tcPr>
            <w:tcW w:w="251" w:type="pct"/>
            <w:tcBorders>
              <w:top w:val="single" w:sz="4" w:space="0" w:color="auto"/>
              <w:left w:val="nil"/>
              <w:bottom w:val="nil"/>
              <w:right w:val="nil"/>
            </w:tcBorders>
            <w:vAlign w:val="center"/>
            <w:hideMark/>
          </w:tcPr>
          <w:p w14:paraId="006BA721"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w:t>
            </w:r>
          </w:p>
        </w:tc>
        <w:tc>
          <w:tcPr>
            <w:tcW w:w="292" w:type="pct"/>
            <w:tcBorders>
              <w:top w:val="single" w:sz="4" w:space="0" w:color="auto"/>
              <w:left w:val="nil"/>
              <w:bottom w:val="nil"/>
              <w:right w:val="nil"/>
            </w:tcBorders>
            <w:vAlign w:val="center"/>
            <w:hideMark/>
          </w:tcPr>
          <w:p w14:paraId="3CF74287"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w:t>
            </w:r>
          </w:p>
        </w:tc>
        <w:tc>
          <w:tcPr>
            <w:tcW w:w="372" w:type="pct"/>
            <w:tcBorders>
              <w:top w:val="single" w:sz="4" w:space="0" w:color="auto"/>
              <w:left w:val="nil"/>
              <w:bottom w:val="nil"/>
              <w:right w:val="nil"/>
            </w:tcBorders>
            <w:vAlign w:val="center"/>
            <w:hideMark/>
          </w:tcPr>
          <w:p w14:paraId="74C00EF5"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w:t>
            </w:r>
          </w:p>
        </w:tc>
        <w:tc>
          <w:tcPr>
            <w:tcW w:w="316" w:type="pct"/>
            <w:tcBorders>
              <w:top w:val="single" w:sz="4" w:space="0" w:color="auto"/>
              <w:left w:val="nil"/>
              <w:bottom w:val="nil"/>
              <w:right w:val="nil"/>
            </w:tcBorders>
            <w:vAlign w:val="center"/>
            <w:hideMark/>
          </w:tcPr>
          <w:p w14:paraId="070AB11D"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w:t>
            </w:r>
          </w:p>
        </w:tc>
        <w:tc>
          <w:tcPr>
            <w:tcW w:w="384" w:type="pct"/>
            <w:tcBorders>
              <w:top w:val="single" w:sz="4" w:space="0" w:color="auto"/>
              <w:left w:val="nil"/>
              <w:bottom w:val="nil"/>
              <w:right w:val="nil"/>
            </w:tcBorders>
            <w:vAlign w:val="center"/>
            <w:hideMark/>
          </w:tcPr>
          <w:p w14:paraId="40394C6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w:t>
            </w:r>
          </w:p>
        </w:tc>
        <w:tc>
          <w:tcPr>
            <w:tcW w:w="346" w:type="pct"/>
            <w:tcBorders>
              <w:top w:val="single" w:sz="4" w:space="0" w:color="auto"/>
              <w:left w:val="nil"/>
              <w:bottom w:val="nil"/>
              <w:right w:val="nil"/>
            </w:tcBorders>
            <w:vAlign w:val="center"/>
            <w:hideMark/>
          </w:tcPr>
          <w:p w14:paraId="7135AF7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w:t>
            </w:r>
          </w:p>
        </w:tc>
        <w:tc>
          <w:tcPr>
            <w:tcW w:w="239" w:type="pct"/>
            <w:tcBorders>
              <w:top w:val="single" w:sz="4" w:space="0" w:color="auto"/>
              <w:left w:val="nil"/>
              <w:bottom w:val="nil"/>
              <w:right w:val="nil"/>
            </w:tcBorders>
            <w:vAlign w:val="center"/>
            <w:hideMark/>
          </w:tcPr>
          <w:p w14:paraId="339A2999"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w:t>
            </w:r>
          </w:p>
        </w:tc>
      </w:tr>
      <w:tr w:rsidR="009F5941" w:rsidRPr="009153E9" w14:paraId="523437C2" w14:textId="77777777" w:rsidTr="009F5941">
        <w:tc>
          <w:tcPr>
            <w:tcW w:w="676" w:type="pct"/>
            <w:tcBorders>
              <w:top w:val="nil"/>
              <w:left w:val="nil"/>
              <w:bottom w:val="nil"/>
              <w:right w:val="nil"/>
            </w:tcBorders>
            <w:vAlign w:val="center"/>
            <w:hideMark/>
          </w:tcPr>
          <w:p w14:paraId="324BB907"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K 1. januáru 2024</w:t>
            </w:r>
          </w:p>
        </w:tc>
        <w:tc>
          <w:tcPr>
            <w:tcW w:w="426" w:type="pct"/>
            <w:tcBorders>
              <w:top w:val="nil"/>
              <w:left w:val="nil"/>
              <w:bottom w:val="nil"/>
              <w:right w:val="nil"/>
            </w:tcBorders>
            <w:vAlign w:val="center"/>
            <w:hideMark/>
          </w:tcPr>
          <w:p w14:paraId="1E061265" w14:textId="77777777" w:rsidR="009F5941" w:rsidRPr="009153E9" w:rsidRDefault="009F5941" w:rsidP="003D7AA9">
            <w:pPr>
              <w:jc w:val="right"/>
              <w:rPr>
                <w:rFonts w:ascii="Verdana" w:hAnsi="Verdana" w:cs="Arial"/>
                <w:sz w:val="15"/>
                <w:szCs w:val="15"/>
                <w:lang w:eastAsia="en-US"/>
              </w:rPr>
            </w:pPr>
            <w:r w:rsidRPr="00966E28">
              <w:rPr>
                <w:rFonts w:ascii="Verdana" w:hAnsi="Verdana" w:cs="Arial"/>
                <w:sz w:val="15"/>
                <w:szCs w:val="15"/>
                <w:lang w:eastAsia="en-US"/>
              </w:rPr>
              <w:t>1 0</w:t>
            </w:r>
            <w:r>
              <w:rPr>
                <w:rFonts w:ascii="Verdana" w:hAnsi="Verdana" w:cs="Arial"/>
                <w:sz w:val="15"/>
                <w:szCs w:val="15"/>
                <w:lang w:eastAsia="en-US"/>
              </w:rPr>
              <w:t>0</w:t>
            </w:r>
            <w:r w:rsidRPr="00966E28">
              <w:rPr>
                <w:rFonts w:ascii="Verdana" w:hAnsi="Verdana" w:cs="Arial"/>
                <w:sz w:val="15"/>
                <w:szCs w:val="15"/>
                <w:lang w:eastAsia="en-US"/>
              </w:rPr>
              <w:t xml:space="preserve">2 </w:t>
            </w:r>
            <w:r>
              <w:rPr>
                <w:rFonts w:ascii="Verdana" w:hAnsi="Verdana" w:cs="Arial"/>
                <w:sz w:val="15"/>
                <w:szCs w:val="15"/>
                <w:lang w:eastAsia="en-US"/>
              </w:rPr>
              <w:t>500</w:t>
            </w:r>
          </w:p>
        </w:tc>
        <w:tc>
          <w:tcPr>
            <w:tcW w:w="426" w:type="pct"/>
            <w:tcBorders>
              <w:top w:val="nil"/>
              <w:left w:val="nil"/>
              <w:bottom w:val="nil"/>
              <w:right w:val="nil"/>
            </w:tcBorders>
            <w:vAlign w:val="center"/>
            <w:hideMark/>
          </w:tcPr>
          <w:p w14:paraId="69FC5FCA"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11F3C3F1" w14:textId="77777777" w:rsidR="009F5941" w:rsidRPr="009153E9" w:rsidRDefault="009F5941" w:rsidP="003D7AA9">
            <w:pPr>
              <w:jc w:val="right"/>
              <w:rPr>
                <w:rFonts w:ascii="Verdana" w:hAnsi="Verdana" w:cs="Arial"/>
                <w:sz w:val="15"/>
                <w:szCs w:val="15"/>
                <w:lang w:eastAsia="en-US"/>
              </w:rPr>
            </w:pPr>
            <w:r>
              <w:rPr>
                <w:rFonts w:ascii="Verdana" w:hAnsi="Verdana" w:cs="Arial"/>
                <w:sz w:val="15"/>
                <w:szCs w:val="15"/>
                <w:lang w:eastAsia="en-US"/>
              </w:rPr>
              <w:t>25 646</w:t>
            </w: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4FB0BC2E"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4A30236D"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33CBE9F6"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30DB4248"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668A9BA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6" w:type="pct"/>
            <w:tcBorders>
              <w:top w:val="nil"/>
              <w:left w:val="nil"/>
              <w:bottom w:val="nil"/>
              <w:right w:val="nil"/>
            </w:tcBorders>
            <w:vAlign w:val="center"/>
            <w:hideMark/>
          </w:tcPr>
          <w:p w14:paraId="6E82F551"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310A0A7B"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6940D371"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center"/>
            <w:hideMark/>
          </w:tcPr>
          <w:p w14:paraId="76FC902E" w14:textId="77777777" w:rsidR="009F5941" w:rsidRPr="009153E9" w:rsidRDefault="009F5941" w:rsidP="003D7AA9">
            <w:pPr>
              <w:jc w:val="right"/>
              <w:rPr>
                <w:rFonts w:ascii="Verdana" w:hAnsi="Verdana" w:cs="Arial"/>
                <w:sz w:val="15"/>
                <w:szCs w:val="15"/>
                <w:lang w:eastAsia="en-US"/>
              </w:rPr>
            </w:pPr>
            <w:r w:rsidRPr="00966E28">
              <w:rPr>
                <w:rFonts w:ascii="Verdana" w:hAnsi="Verdana" w:cs="Arial"/>
                <w:sz w:val="15"/>
                <w:szCs w:val="15"/>
                <w:lang w:eastAsia="en-US"/>
              </w:rPr>
              <w:t>1 028 146</w:t>
            </w:r>
          </w:p>
        </w:tc>
      </w:tr>
      <w:tr w:rsidR="009F5941" w:rsidRPr="009153E9" w14:paraId="2EE2F193" w14:textId="77777777" w:rsidTr="009F5941">
        <w:tc>
          <w:tcPr>
            <w:tcW w:w="676" w:type="pct"/>
            <w:tcBorders>
              <w:top w:val="nil"/>
              <w:left w:val="nil"/>
              <w:bottom w:val="nil"/>
              <w:right w:val="nil"/>
            </w:tcBorders>
            <w:vAlign w:val="center"/>
            <w:hideMark/>
          </w:tcPr>
          <w:p w14:paraId="384C01D7"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Prírastky</w:t>
            </w:r>
          </w:p>
        </w:tc>
        <w:tc>
          <w:tcPr>
            <w:tcW w:w="426" w:type="pct"/>
            <w:tcBorders>
              <w:top w:val="nil"/>
              <w:left w:val="nil"/>
              <w:bottom w:val="nil"/>
              <w:right w:val="nil"/>
            </w:tcBorders>
            <w:vAlign w:val="center"/>
            <w:hideMark/>
          </w:tcPr>
          <w:p w14:paraId="56EF7251" w14:textId="77777777" w:rsidR="009F5941" w:rsidRPr="009153E9" w:rsidRDefault="009F5941" w:rsidP="003D7AA9">
            <w:pPr>
              <w:jc w:val="right"/>
              <w:rPr>
                <w:rFonts w:ascii="Verdana" w:hAnsi="Verdana" w:cs="Arial"/>
                <w:sz w:val="15"/>
                <w:szCs w:val="15"/>
                <w:lang w:eastAsia="en-US"/>
              </w:rPr>
            </w:pPr>
            <w:r w:rsidRPr="00A201F5">
              <w:rPr>
                <w:rFonts w:ascii="Verdana" w:hAnsi="Verdana" w:cs="Arial"/>
                <w:sz w:val="15"/>
                <w:szCs w:val="15"/>
                <w:lang w:eastAsia="en-US"/>
              </w:rPr>
              <w:t>1 000 000</w:t>
            </w: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3B0165C4"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3FA9EFF6"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75678F73"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20F71BE0"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42F525D5"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51B944D4"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4B925AC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6" w:type="pct"/>
            <w:tcBorders>
              <w:top w:val="nil"/>
              <w:left w:val="nil"/>
              <w:bottom w:val="nil"/>
              <w:right w:val="nil"/>
            </w:tcBorders>
            <w:vAlign w:val="center"/>
            <w:hideMark/>
          </w:tcPr>
          <w:p w14:paraId="48B21F86"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7470223B"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0CDE2760"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center"/>
            <w:hideMark/>
          </w:tcPr>
          <w:p w14:paraId="41993DC1" w14:textId="77777777" w:rsidR="009F5941" w:rsidRPr="009153E9" w:rsidRDefault="009F5941" w:rsidP="003D7AA9">
            <w:pPr>
              <w:jc w:val="right"/>
              <w:rPr>
                <w:rFonts w:ascii="Verdana" w:hAnsi="Verdana" w:cs="Arial"/>
                <w:sz w:val="15"/>
                <w:szCs w:val="15"/>
                <w:lang w:eastAsia="en-US"/>
              </w:rPr>
            </w:pPr>
            <w:r w:rsidRPr="00A201F5">
              <w:rPr>
                <w:rFonts w:ascii="Verdana" w:hAnsi="Verdana" w:cs="Arial"/>
                <w:sz w:val="15"/>
                <w:szCs w:val="15"/>
                <w:lang w:eastAsia="en-US"/>
              </w:rPr>
              <w:t>1 000 000</w:t>
            </w:r>
            <w:r w:rsidRPr="009153E9">
              <w:rPr>
                <w:rFonts w:ascii="Verdana" w:hAnsi="Verdana" w:cs="Arial"/>
                <w:sz w:val="15"/>
                <w:szCs w:val="15"/>
                <w:lang w:eastAsia="en-US"/>
              </w:rPr>
              <w:t xml:space="preserve"> </w:t>
            </w:r>
          </w:p>
        </w:tc>
      </w:tr>
      <w:tr w:rsidR="009F5941" w:rsidRPr="009153E9" w14:paraId="00DCBD24" w14:textId="77777777" w:rsidTr="009F5941">
        <w:tc>
          <w:tcPr>
            <w:tcW w:w="676" w:type="pct"/>
            <w:tcBorders>
              <w:top w:val="nil"/>
              <w:left w:val="nil"/>
              <w:bottom w:val="nil"/>
              <w:right w:val="nil"/>
            </w:tcBorders>
            <w:vAlign w:val="center"/>
            <w:hideMark/>
          </w:tcPr>
          <w:p w14:paraId="535A73C9"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Úbytky</w:t>
            </w:r>
          </w:p>
        </w:tc>
        <w:tc>
          <w:tcPr>
            <w:tcW w:w="426" w:type="pct"/>
            <w:tcBorders>
              <w:top w:val="nil"/>
              <w:left w:val="nil"/>
              <w:bottom w:val="nil"/>
              <w:right w:val="nil"/>
            </w:tcBorders>
            <w:vAlign w:val="center"/>
            <w:hideMark/>
          </w:tcPr>
          <w:p w14:paraId="5018C8A0"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61D57D76"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563B01D1"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30C1829F"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0ABCE37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0B6FB7B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57E856CD"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0756D676"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6" w:type="pct"/>
            <w:tcBorders>
              <w:top w:val="nil"/>
              <w:left w:val="nil"/>
              <w:bottom w:val="nil"/>
              <w:right w:val="nil"/>
            </w:tcBorders>
            <w:vAlign w:val="center"/>
            <w:hideMark/>
          </w:tcPr>
          <w:p w14:paraId="296E1422"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7F0716B8"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4DFF7DCA"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center"/>
            <w:hideMark/>
          </w:tcPr>
          <w:p w14:paraId="5D898C6B"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F5941" w:rsidRPr="009153E9" w14:paraId="6EAD9827" w14:textId="77777777" w:rsidTr="009F5941">
        <w:tc>
          <w:tcPr>
            <w:tcW w:w="676" w:type="pct"/>
            <w:tcBorders>
              <w:top w:val="nil"/>
              <w:left w:val="nil"/>
              <w:bottom w:val="nil"/>
              <w:right w:val="nil"/>
            </w:tcBorders>
            <w:vAlign w:val="center"/>
            <w:hideMark/>
          </w:tcPr>
          <w:p w14:paraId="2F50C082"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Presuny</w:t>
            </w:r>
          </w:p>
        </w:tc>
        <w:tc>
          <w:tcPr>
            <w:tcW w:w="426" w:type="pct"/>
            <w:tcBorders>
              <w:top w:val="nil"/>
              <w:left w:val="nil"/>
              <w:bottom w:val="nil"/>
              <w:right w:val="nil"/>
            </w:tcBorders>
            <w:vAlign w:val="center"/>
            <w:hideMark/>
          </w:tcPr>
          <w:p w14:paraId="47F5F812"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423A9C66"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5D8ECCB8"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4A509C9D"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119510D9"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1EB41832"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7E10F4F3"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6B9216B8"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6" w:type="pct"/>
            <w:tcBorders>
              <w:top w:val="nil"/>
              <w:left w:val="nil"/>
              <w:bottom w:val="nil"/>
              <w:right w:val="nil"/>
            </w:tcBorders>
            <w:vAlign w:val="center"/>
            <w:hideMark/>
          </w:tcPr>
          <w:p w14:paraId="5E7E8834"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373C1A5E"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17CC5C12"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center"/>
            <w:hideMark/>
          </w:tcPr>
          <w:p w14:paraId="15F4E2CD"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F5941" w:rsidRPr="009153E9" w14:paraId="515859BB" w14:textId="77777777" w:rsidTr="009F5941">
        <w:tc>
          <w:tcPr>
            <w:tcW w:w="676" w:type="pct"/>
            <w:tcBorders>
              <w:top w:val="nil"/>
              <w:left w:val="nil"/>
              <w:bottom w:val="nil"/>
              <w:right w:val="nil"/>
            </w:tcBorders>
            <w:vAlign w:val="center"/>
            <w:hideMark/>
          </w:tcPr>
          <w:p w14:paraId="14B30D87"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K 31. decembru 2024</w:t>
            </w:r>
          </w:p>
        </w:tc>
        <w:tc>
          <w:tcPr>
            <w:tcW w:w="426" w:type="pct"/>
            <w:tcBorders>
              <w:top w:val="single" w:sz="4" w:space="0" w:color="auto"/>
              <w:left w:val="nil"/>
              <w:bottom w:val="nil"/>
              <w:right w:val="nil"/>
            </w:tcBorders>
            <w:vAlign w:val="center"/>
            <w:hideMark/>
          </w:tcPr>
          <w:p w14:paraId="341AA32D" w14:textId="77777777" w:rsidR="009F5941" w:rsidRPr="009153E9" w:rsidRDefault="009F5941" w:rsidP="003D7AA9">
            <w:pPr>
              <w:jc w:val="right"/>
              <w:rPr>
                <w:rFonts w:ascii="Verdana" w:hAnsi="Verdana" w:cs="Arial"/>
                <w:sz w:val="15"/>
                <w:szCs w:val="15"/>
                <w:lang w:eastAsia="en-US"/>
              </w:rPr>
            </w:pPr>
            <w:r w:rsidRPr="00A201F5">
              <w:rPr>
                <w:rFonts w:ascii="Verdana" w:hAnsi="Verdana" w:cs="Arial"/>
                <w:sz w:val="15"/>
                <w:szCs w:val="15"/>
                <w:lang w:eastAsia="en-US"/>
              </w:rPr>
              <w:t>2 0</w:t>
            </w:r>
            <w:r>
              <w:rPr>
                <w:rFonts w:ascii="Verdana" w:hAnsi="Verdana" w:cs="Arial"/>
                <w:sz w:val="15"/>
                <w:szCs w:val="15"/>
                <w:lang w:eastAsia="en-US"/>
              </w:rPr>
              <w:t>0</w:t>
            </w:r>
            <w:r w:rsidRPr="00A201F5">
              <w:rPr>
                <w:rFonts w:ascii="Verdana" w:hAnsi="Verdana" w:cs="Arial"/>
                <w:sz w:val="15"/>
                <w:szCs w:val="15"/>
                <w:lang w:eastAsia="en-US"/>
              </w:rPr>
              <w:t xml:space="preserve">2 </w:t>
            </w:r>
            <w:r>
              <w:rPr>
                <w:rFonts w:ascii="Verdana" w:hAnsi="Verdana" w:cs="Arial"/>
                <w:sz w:val="15"/>
                <w:szCs w:val="15"/>
                <w:lang w:eastAsia="en-US"/>
              </w:rPr>
              <w:t>500</w:t>
            </w:r>
          </w:p>
        </w:tc>
        <w:tc>
          <w:tcPr>
            <w:tcW w:w="426" w:type="pct"/>
            <w:tcBorders>
              <w:top w:val="single" w:sz="4" w:space="0" w:color="auto"/>
              <w:left w:val="nil"/>
              <w:bottom w:val="nil"/>
              <w:right w:val="nil"/>
            </w:tcBorders>
            <w:vAlign w:val="center"/>
            <w:hideMark/>
          </w:tcPr>
          <w:p w14:paraId="7CF2B27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single" w:sz="4" w:space="0" w:color="auto"/>
              <w:left w:val="nil"/>
              <w:bottom w:val="nil"/>
              <w:right w:val="nil"/>
            </w:tcBorders>
            <w:vAlign w:val="center"/>
            <w:hideMark/>
          </w:tcPr>
          <w:p w14:paraId="05B647A5" w14:textId="77777777" w:rsidR="009F5941" w:rsidRPr="009153E9" w:rsidRDefault="009F5941" w:rsidP="003D7AA9">
            <w:pPr>
              <w:jc w:val="right"/>
              <w:rPr>
                <w:rFonts w:ascii="Verdana" w:hAnsi="Verdana" w:cs="Arial"/>
                <w:sz w:val="15"/>
                <w:szCs w:val="15"/>
                <w:lang w:eastAsia="en-US"/>
              </w:rPr>
            </w:pPr>
            <w:r>
              <w:rPr>
                <w:rFonts w:ascii="Verdana" w:hAnsi="Verdana" w:cs="Arial"/>
                <w:sz w:val="15"/>
                <w:szCs w:val="15"/>
                <w:lang w:eastAsia="en-US"/>
              </w:rPr>
              <w:t>25 646</w:t>
            </w:r>
            <w:r w:rsidRPr="009153E9">
              <w:rPr>
                <w:rFonts w:ascii="Verdana" w:hAnsi="Verdana" w:cs="Arial"/>
                <w:sz w:val="15"/>
                <w:szCs w:val="15"/>
                <w:lang w:eastAsia="en-US"/>
              </w:rPr>
              <w:t xml:space="preserve"> </w:t>
            </w:r>
          </w:p>
        </w:tc>
        <w:tc>
          <w:tcPr>
            <w:tcW w:w="365" w:type="pct"/>
            <w:tcBorders>
              <w:top w:val="single" w:sz="4" w:space="0" w:color="auto"/>
              <w:left w:val="nil"/>
              <w:bottom w:val="nil"/>
              <w:right w:val="nil"/>
            </w:tcBorders>
            <w:vAlign w:val="center"/>
            <w:hideMark/>
          </w:tcPr>
          <w:p w14:paraId="3CE73D83"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single" w:sz="4" w:space="0" w:color="auto"/>
              <w:left w:val="nil"/>
              <w:bottom w:val="nil"/>
              <w:right w:val="nil"/>
            </w:tcBorders>
            <w:vAlign w:val="center"/>
            <w:hideMark/>
          </w:tcPr>
          <w:p w14:paraId="0E2FA9C1"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single" w:sz="4" w:space="0" w:color="auto"/>
              <w:left w:val="nil"/>
              <w:bottom w:val="nil"/>
              <w:right w:val="nil"/>
            </w:tcBorders>
            <w:vAlign w:val="center"/>
            <w:hideMark/>
          </w:tcPr>
          <w:p w14:paraId="558FF873"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single" w:sz="4" w:space="0" w:color="auto"/>
              <w:left w:val="nil"/>
              <w:bottom w:val="nil"/>
              <w:right w:val="nil"/>
            </w:tcBorders>
            <w:vAlign w:val="center"/>
            <w:hideMark/>
          </w:tcPr>
          <w:p w14:paraId="0F3B3B7B"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single" w:sz="4" w:space="0" w:color="auto"/>
              <w:left w:val="nil"/>
              <w:bottom w:val="nil"/>
              <w:right w:val="nil"/>
            </w:tcBorders>
            <w:vAlign w:val="center"/>
            <w:hideMark/>
          </w:tcPr>
          <w:p w14:paraId="6E65A024"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6" w:type="pct"/>
            <w:tcBorders>
              <w:top w:val="single" w:sz="4" w:space="0" w:color="auto"/>
              <w:left w:val="nil"/>
              <w:bottom w:val="nil"/>
              <w:right w:val="nil"/>
            </w:tcBorders>
            <w:vAlign w:val="center"/>
            <w:hideMark/>
          </w:tcPr>
          <w:p w14:paraId="4BBD89B3"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single" w:sz="4" w:space="0" w:color="auto"/>
              <w:left w:val="nil"/>
              <w:bottom w:val="nil"/>
              <w:right w:val="nil"/>
            </w:tcBorders>
            <w:vAlign w:val="center"/>
            <w:hideMark/>
          </w:tcPr>
          <w:p w14:paraId="41588559"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single" w:sz="4" w:space="0" w:color="auto"/>
              <w:left w:val="nil"/>
              <w:bottom w:val="nil"/>
              <w:right w:val="nil"/>
            </w:tcBorders>
            <w:vAlign w:val="center"/>
            <w:hideMark/>
          </w:tcPr>
          <w:p w14:paraId="7C0081B1"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single" w:sz="4" w:space="0" w:color="auto"/>
              <w:left w:val="nil"/>
              <w:bottom w:val="nil"/>
              <w:right w:val="nil"/>
            </w:tcBorders>
            <w:vAlign w:val="center"/>
            <w:hideMark/>
          </w:tcPr>
          <w:p w14:paraId="3A7C65C0" w14:textId="77777777" w:rsidR="009F5941" w:rsidRPr="009153E9" w:rsidRDefault="009F5941" w:rsidP="003D7AA9">
            <w:pPr>
              <w:jc w:val="right"/>
              <w:rPr>
                <w:rFonts w:ascii="Verdana" w:hAnsi="Verdana" w:cs="Arial"/>
                <w:sz w:val="15"/>
                <w:szCs w:val="15"/>
                <w:lang w:eastAsia="en-US"/>
              </w:rPr>
            </w:pPr>
            <w:r w:rsidRPr="00A201F5">
              <w:rPr>
                <w:rFonts w:ascii="Verdana" w:hAnsi="Verdana" w:cs="Arial"/>
                <w:sz w:val="15"/>
                <w:szCs w:val="15"/>
                <w:lang w:eastAsia="en-US"/>
              </w:rPr>
              <w:t>2 028 146</w:t>
            </w:r>
          </w:p>
        </w:tc>
      </w:tr>
      <w:tr w:rsidR="009F5941" w:rsidRPr="009153E9" w14:paraId="604F9BA0" w14:textId="77777777" w:rsidTr="009F5941">
        <w:tc>
          <w:tcPr>
            <w:tcW w:w="676" w:type="pct"/>
            <w:tcBorders>
              <w:top w:val="nil"/>
              <w:left w:val="nil"/>
              <w:bottom w:val="nil"/>
              <w:right w:val="nil"/>
            </w:tcBorders>
            <w:noWrap/>
            <w:vAlign w:val="center"/>
            <w:hideMark/>
          </w:tcPr>
          <w:p w14:paraId="457732C0"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 </w:t>
            </w:r>
          </w:p>
        </w:tc>
        <w:tc>
          <w:tcPr>
            <w:tcW w:w="426" w:type="pct"/>
            <w:tcBorders>
              <w:top w:val="nil"/>
              <w:left w:val="nil"/>
              <w:bottom w:val="nil"/>
              <w:right w:val="nil"/>
            </w:tcBorders>
            <w:vAlign w:val="center"/>
            <w:hideMark/>
          </w:tcPr>
          <w:p w14:paraId="08E2C519" w14:textId="77777777" w:rsidR="009F5941" w:rsidRPr="009153E9" w:rsidRDefault="009F5941" w:rsidP="003D7AA9">
            <w:pPr>
              <w:jc w:val="right"/>
              <w:rPr>
                <w:rFonts w:ascii="Verdana" w:hAnsi="Verdana"/>
                <w:sz w:val="15"/>
                <w:szCs w:val="15"/>
                <w:lang w:eastAsia="en-US"/>
              </w:rPr>
            </w:pPr>
          </w:p>
        </w:tc>
        <w:tc>
          <w:tcPr>
            <w:tcW w:w="426" w:type="pct"/>
            <w:tcBorders>
              <w:top w:val="nil"/>
              <w:left w:val="nil"/>
              <w:bottom w:val="nil"/>
              <w:right w:val="nil"/>
            </w:tcBorders>
            <w:vAlign w:val="center"/>
            <w:hideMark/>
          </w:tcPr>
          <w:p w14:paraId="7EAFFF49" w14:textId="77777777" w:rsidR="009F5941" w:rsidRPr="009153E9" w:rsidRDefault="009F5941" w:rsidP="003D7AA9">
            <w:pPr>
              <w:jc w:val="right"/>
              <w:rPr>
                <w:rFonts w:ascii="Verdana" w:hAnsi="Verdana"/>
                <w:sz w:val="15"/>
                <w:szCs w:val="15"/>
                <w:lang w:eastAsia="en-US"/>
              </w:rPr>
            </w:pPr>
          </w:p>
        </w:tc>
        <w:tc>
          <w:tcPr>
            <w:tcW w:w="434" w:type="pct"/>
            <w:tcBorders>
              <w:top w:val="nil"/>
              <w:left w:val="nil"/>
              <w:bottom w:val="nil"/>
              <w:right w:val="nil"/>
            </w:tcBorders>
            <w:vAlign w:val="center"/>
            <w:hideMark/>
          </w:tcPr>
          <w:p w14:paraId="40E17DFE" w14:textId="77777777" w:rsidR="009F5941" w:rsidRPr="009153E9" w:rsidRDefault="009F5941" w:rsidP="003D7AA9">
            <w:pPr>
              <w:jc w:val="right"/>
              <w:rPr>
                <w:rFonts w:ascii="Verdana" w:hAnsi="Verdana"/>
                <w:sz w:val="15"/>
                <w:szCs w:val="15"/>
                <w:lang w:eastAsia="en-US"/>
              </w:rPr>
            </w:pPr>
          </w:p>
        </w:tc>
        <w:tc>
          <w:tcPr>
            <w:tcW w:w="365" w:type="pct"/>
            <w:tcBorders>
              <w:top w:val="nil"/>
              <w:left w:val="nil"/>
              <w:bottom w:val="nil"/>
              <w:right w:val="nil"/>
            </w:tcBorders>
            <w:vAlign w:val="center"/>
            <w:hideMark/>
          </w:tcPr>
          <w:p w14:paraId="25AB5776" w14:textId="77777777" w:rsidR="009F5941" w:rsidRPr="009153E9" w:rsidRDefault="009F5941" w:rsidP="003D7AA9">
            <w:pPr>
              <w:jc w:val="right"/>
              <w:rPr>
                <w:rFonts w:ascii="Verdana" w:hAnsi="Verdana"/>
                <w:sz w:val="15"/>
                <w:szCs w:val="15"/>
                <w:lang w:eastAsia="en-US"/>
              </w:rPr>
            </w:pPr>
          </w:p>
        </w:tc>
        <w:tc>
          <w:tcPr>
            <w:tcW w:w="365" w:type="pct"/>
            <w:tcBorders>
              <w:top w:val="nil"/>
              <w:left w:val="nil"/>
              <w:bottom w:val="nil"/>
              <w:right w:val="nil"/>
            </w:tcBorders>
            <w:vAlign w:val="center"/>
            <w:hideMark/>
          </w:tcPr>
          <w:p w14:paraId="394709B5" w14:textId="77777777" w:rsidR="009F5941" w:rsidRPr="009153E9" w:rsidRDefault="009F5941" w:rsidP="003D7AA9">
            <w:pPr>
              <w:jc w:val="right"/>
              <w:rPr>
                <w:rFonts w:ascii="Verdana" w:hAnsi="Verdana"/>
                <w:sz w:val="15"/>
                <w:szCs w:val="15"/>
                <w:lang w:eastAsia="en-US"/>
              </w:rPr>
            </w:pPr>
          </w:p>
        </w:tc>
        <w:tc>
          <w:tcPr>
            <w:tcW w:w="251" w:type="pct"/>
            <w:tcBorders>
              <w:top w:val="nil"/>
              <w:left w:val="nil"/>
              <w:bottom w:val="nil"/>
              <w:right w:val="nil"/>
            </w:tcBorders>
            <w:vAlign w:val="center"/>
            <w:hideMark/>
          </w:tcPr>
          <w:p w14:paraId="754C354D" w14:textId="77777777" w:rsidR="009F5941" w:rsidRPr="009153E9" w:rsidRDefault="009F5941" w:rsidP="003D7AA9">
            <w:pPr>
              <w:jc w:val="right"/>
              <w:rPr>
                <w:rFonts w:ascii="Verdana" w:hAnsi="Verdana"/>
                <w:sz w:val="15"/>
                <w:szCs w:val="15"/>
                <w:lang w:eastAsia="en-US"/>
              </w:rPr>
            </w:pPr>
          </w:p>
        </w:tc>
        <w:tc>
          <w:tcPr>
            <w:tcW w:w="292" w:type="pct"/>
            <w:tcBorders>
              <w:top w:val="nil"/>
              <w:left w:val="nil"/>
              <w:bottom w:val="nil"/>
              <w:right w:val="nil"/>
            </w:tcBorders>
            <w:vAlign w:val="center"/>
            <w:hideMark/>
          </w:tcPr>
          <w:p w14:paraId="07A5AEEE" w14:textId="77777777" w:rsidR="009F5941" w:rsidRPr="009153E9" w:rsidRDefault="009F5941" w:rsidP="003D7AA9">
            <w:pPr>
              <w:jc w:val="right"/>
              <w:rPr>
                <w:rFonts w:ascii="Verdana" w:hAnsi="Verdana"/>
                <w:sz w:val="15"/>
                <w:szCs w:val="15"/>
                <w:lang w:eastAsia="en-US"/>
              </w:rPr>
            </w:pPr>
          </w:p>
        </w:tc>
        <w:tc>
          <w:tcPr>
            <w:tcW w:w="372" w:type="pct"/>
            <w:tcBorders>
              <w:top w:val="nil"/>
              <w:left w:val="nil"/>
              <w:bottom w:val="nil"/>
              <w:right w:val="nil"/>
            </w:tcBorders>
            <w:vAlign w:val="center"/>
            <w:hideMark/>
          </w:tcPr>
          <w:p w14:paraId="7A349FEC" w14:textId="77777777" w:rsidR="009F5941" w:rsidRPr="009153E9" w:rsidRDefault="009F5941" w:rsidP="003D7AA9">
            <w:pPr>
              <w:jc w:val="right"/>
              <w:rPr>
                <w:rFonts w:ascii="Verdana" w:hAnsi="Verdana"/>
                <w:sz w:val="15"/>
                <w:szCs w:val="15"/>
                <w:lang w:eastAsia="en-US"/>
              </w:rPr>
            </w:pPr>
          </w:p>
        </w:tc>
        <w:tc>
          <w:tcPr>
            <w:tcW w:w="316" w:type="pct"/>
            <w:tcBorders>
              <w:top w:val="nil"/>
              <w:left w:val="nil"/>
              <w:bottom w:val="nil"/>
              <w:right w:val="nil"/>
            </w:tcBorders>
            <w:vAlign w:val="center"/>
            <w:hideMark/>
          </w:tcPr>
          <w:p w14:paraId="4FE81B2B" w14:textId="77777777" w:rsidR="009F5941" w:rsidRPr="009153E9" w:rsidRDefault="009F5941" w:rsidP="003D7AA9">
            <w:pPr>
              <w:jc w:val="right"/>
              <w:rPr>
                <w:rFonts w:ascii="Verdana" w:hAnsi="Verdana"/>
                <w:sz w:val="15"/>
                <w:szCs w:val="15"/>
                <w:lang w:eastAsia="en-US"/>
              </w:rPr>
            </w:pPr>
          </w:p>
        </w:tc>
        <w:tc>
          <w:tcPr>
            <w:tcW w:w="384" w:type="pct"/>
            <w:tcBorders>
              <w:top w:val="nil"/>
              <w:left w:val="nil"/>
              <w:bottom w:val="nil"/>
              <w:right w:val="nil"/>
            </w:tcBorders>
            <w:vAlign w:val="center"/>
            <w:hideMark/>
          </w:tcPr>
          <w:p w14:paraId="166712F8" w14:textId="77777777" w:rsidR="009F5941" w:rsidRPr="009153E9" w:rsidRDefault="009F5941" w:rsidP="003D7AA9">
            <w:pPr>
              <w:jc w:val="right"/>
              <w:rPr>
                <w:rFonts w:ascii="Verdana" w:hAnsi="Verdana"/>
                <w:sz w:val="15"/>
                <w:szCs w:val="15"/>
                <w:lang w:eastAsia="en-US"/>
              </w:rPr>
            </w:pPr>
          </w:p>
        </w:tc>
        <w:tc>
          <w:tcPr>
            <w:tcW w:w="346" w:type="pct"/>
            <w:tcBorders>
              <w:top w:val="nil"/>
              <w:left w:val="nil"/>
              <w:bottom w:val="nil"/>
              <w:right w:val="nil"/>
            </w:tcBorders>
            <w:vAlign w:val="center"/>
            <w:hideMark/>
          </w:tcPr>
          <w:p w14:paraId="0B4F7F7A" w14:textId="77777777" w:rsidR="009F5941" w:rsidRPr="009153E9" w:rsidRDefault="009F5941" w:rsidP="003D7AA9">
            <w:pPr>
              <w:jc w:val="right"/>
              <w:rPr>
                <w:rFonts w:ascii="Verdana" w:hAnsi="Verdana"/>
                <w:sz w:val="15"/>
                <w:szCs w:val="15"/>
                <w:lang w:eastAsia="en-US"/>
              </w:rPr>
            </w:pPr>
          </w:p>
        </w:tc>
        <w:tc>
          <w:tcPr>
            <w:tcW w:w="347" w:type="pct"/>
            <w:tcBorders>
              <w:top w:val="nil"/>
              <w:left w:val="nil"/>
              <w:bottom w:val="nil"/>
              <w:right w:val="nil"/>
            </w:tcBorders>
            <w:vAlign w:val="center"/>
            <w:hideMark/>
          </w:tcPr>
          <w:p w14:paraId="03DA1476" w14:textId="77777777" w:rsidR="009F5941" w:rsidRPr="009153E9" w:rsidRDefault="009F5941" w:rsidP="003D7AA9">
            <w:pPr>
              <w:jc w:val="right"/>
              <w:rPr>
                <w:rFonts w:ascii="Verdana" w:hAnsi="Verdana"/>
                <w:sz w:val="15"/>
                <w:szCs w:val="15"/>
                <w:lang w:eastAsia="en-US"/>
              </w:rPr>
            </w:pPr>
          </w:p>
        </w:tc>
      </w:tr>
      <w:tr w:rsidR="009F5941" w:rsidRPr="009153E9" w14:paraId="14D2E631" w14:textId="77777777" w:rsidTr="009F5941">
        <w:tc>
          <w:tcPr>
            <w:tcW w:w="676" w:type="pct"/>
            <w:tcBorders>
              <w:top w:val="nil"/>
              <w:left w:val="nil"/>
              <w:bottom w:val="nil"/>
              <w:right w:val="nil"/>
            </w:tcBorders>
            <w:noWrap/>
            <w:vAlign w:val="center"/>
            <w:hideMark/>
          </w:tcPr>
          <w:p w14:paraId="69124222" w14:textId="77777777" w:rsidR="009F5941" w:rsidRPr="009153E9" w:rsidRDefault="009F5941" w:rsidP="003D7AA9">
            <w:pPr>
              <w:rPr>
                <w:rFonts w:ascii="Verdana" w:hAnsi="Verdana" w:cs="Arial"/>
                <w:b/>
                <w:bCs/>
                <w:sz w:val="15"/>
                <w:szCs w:val="15"/>
                <w:lang w:eastAsia="en-US"/>
              </w:rPr>
            </w:pPr>
            <w:r w:rsidRPr="009153E9">
              <w:rPr>
                <w:rFonts w:ascii="Verdana" w:hAnsi="Verdana" w:cs="Arial"/>
                <w:b/>
                <w:bCs/>
                <w:sz w:val="15"/>
                <w:szCs w:val="15"/>
                <w:lang w:eastAsia="en-US"/>
              </w:rPr>
              <w:t>Opravná položka</w:t>
            </w:r>
          </w:p>
        </w:tc>
        <w:tc>
          <w:tcPr>
            <w:tcW w:w="426" w:type="pct"/>
            <w:tcBorders>
              <w:top w:val="nil"/>
              <w:left w:val="nil"/>
              <w:bottom w:val="nil"/>
              <w:right w:val="nil"/>
            </w:tcBorders>
            <w:vAlign w:val="center"/>
            <w:hideMark/>
          </w:tcPr>
          <w:p w14:paraId="7C7FF999" w14:textId="77777777" w:rsidR="009F5941" w:rsidRPr="009153E9" w:rsidRDefault="009F5941" w:rsidP="003D7AA9">
            <w:pPr>
              <w:jc w:val="right"/>
              <w:rPr>
                <w:rFonts w:ascii="Verdana" w:hAnsi="Verdana" w:cs="Arial"/>
                <w:b/>
                <w:bCs/>
                <w:sz w:val="15"/>
                <w:szCs w:val="15"/>
                <w:lang w:eastAsia="en-US"/>
              </w:rPr>
            </w:pPr>
          </w:p>
        </w:tc>
        <w:tc>
          <w:tcPr>
            <w:tcW w:w="426" w:type="pct"/>
            <w:tcBorders>
              <w:top w:val="nil"/>
              <w:left w:val="nil"/>
              <w:bottom w:val="nil"/>
              <w:right w:val="nil"/>
            </w:tcBorders>
            <w:vAlign w:val="center"/>
            <w:hideMark/>
          </w:tcPr>
          <w:p w14:paraId="54976E53" w14:textId="77777777" w:rsidR="009F5941" w:rsidRPr="009153E9" w:rsidRDefault="009F5941" w:rsidP="003D7AA9">
            <w:pPr>
              <w:jc w:val="right"/>
              <w:rPr>
                <w:rFonts w:ascii="Verdana" w:hAnsi="Verdana"/>
                <w:sz w:val="15"/>
                <w:szCs w:val="15"/>
                <w:lang w:eastAsia="en-US"/>
              </w:rPr>
            </w:pPr>
          </w:p>
        </w:tc>
        <w:tc>
          <w:tcPr>
            <w:tcW w:w="434" w:type="pct"/>
            <w:tcBorders>
              <w:top w:val="nil"/>
              <w:left w:val="nil"/>
              <w:bottom w:val="nil"/>
              <w:right w:val="nil"/>
            </w:tcBorders>
            <w:vAlign w:val="center"/>
            <w:hideMark/>
          </w:tcPr>
          <w:p w14:paraId="507036D9" w14:textId="77777777" w:rsidR="009F5941" w:rsidRPr="009153E9" w:rsidRDefault="009F5941" w:rsidP="003D7AA9">
            <w:pPr>
              <w:jc w:val="right"/>
              <w:rPr>
                <w:rFonts w:ascii="Verdana" w:hAnsi="Verdana"/>
                <w:sz w:val="15"/>
                <w:szCs w:val="15"/>
                <w:lang w:eastAsia="en-US"/>
              </w:rPr>
            </w:pPr>
          </w:p>
        </w:tc>
        <w:tc>
          <w:tcPr>
            <w:tcW w:w="365" w:type="pct"/>
            <w:tcBorders>
              <w:top w:val="nil"/>
              <w:left w:val="nil"/>
              <w:bottom w:val="nil"/>
              <w:right w:val="nil"/>
            </w:tcBorders>
            <w:vAlign w:val="center"/>
            <w:hideMark/>
          </w:tcPr>
          <w:p w14:paraId="7BF514B8" w14:textId="77777777" w:rsidR="009F5941" w:rsidRPr="009153E9" w:rsidRDefault="009F5941" w:rsidP="003D7AA9">
            <w:pPr>
              <w:jc w:val="right"/>
              <w:rPr>
                <w:rFonts w:ascii="Verdana" w:hAnsi="Verdana"/>
                <w:sz w:val="15"/>
                <w:szCs w:val="15"/>
                <w:lang w:eastAsia="en-US"/>
              </w:rPr>
            </w:pPr>
          </w:p>
        </w:tc>
        <w:tc>
          <w:tcPr>
            <w:tcW w:w="365" w:type="pct"/>
            <w:tcBorders>
              <w:top w:val="nil"/>
              <w:left w:val="nil"/>
              <w:bottom w:val="nil"/>
              <w:right w:val="nil"/>
            </w:tcBorders>
            <w:vAlign w:val="center"/>
            <w:hideMark/>
          </w:tcPr>
          <w:p w14:paraId="0428DAA6" w14:textId="77777777" w:rsidR="009F5941" w:rsidRPr="009153E9" w:rsidRDefault="009F5941" w:rsidP="003D7AA9">
            <w:pPr>
              <w:jc w:val="right"/>
              <w:rPr>
                <w:rFonts w:ascii="Verdana" w:hAnsi="Verdana"/>
                <w:sz w:val="15"/>
                <w:szCs w:val="15"/>
                <w:lang w:eastAsia="en-US"/>
              </w:rPr>
            </w:pPr>
          </w:p>
        </w:tc>
        <w:tc>
          <w:tcPr>
            <w:tcW w:w="251" w:type="pct"/>
            <w:tcBorders>
              <w:top w:val="nil"/>
              <w:left w:val="nil"/>
              <w:bottom w:val="nil"/>
              <w:right w:val="nil"/>
            </w:tcBorders>
            <w:vAlign w:val="center"/>
            <w:hideMark/>
          </w:tcPr>
          <w:p w14:paraId="2E58B2E6" w14:textId="77777777" w:rsidR="009F5941" w:rsidRPr="009153E9" w:rsidRDefault="009F5941" w:rsidP="003D7AA9">
            <w:pPr>
              <w:jc w:val="right"/>
              <w:rPr>
                <w:rFonts w:ascii="Verdana" w:hAnsi="Verdana"/>
                <w:sz w:val="15"/>
                <w:szCs w:val="15"/>
                <w:lang w:eastAsia="en-US"/>
              </w:rPr>
            </w:pPr>
          </w:p>
        </w:tc>
        <w:tc>
          <w:tcPr>
            <w:tcW w:w="292" w:type="pct"/>
            <w:tcBorders>
              <w:top w:val="nil"/>
              <w:left w:val="nil"/>
              <w:bottom w:val="nil"/>
              <w:right w:val="nil"/>
            </w:tcBorders>
            <w:vAlign w:val="center"/>
            <w:hideMark/>
          </w:tcPr>
          <w:p w14:paraId="1BD3FBEC" w14:textId="77777777" w:rsidR="009F5941" w:rsidRPr="009153E9" w:rsidRDefault="009F5941" w:rsidP="003D7AA9">
            <w:pPr>
              <w:jc w:val="right"/>
              <w:rPr>
                <w:rFonts w:ascii="Verdana" w:hAnsi="Verdana"/>
                <w:sz w:val="15"/>
                <w:szCs w:val="15"/>
                <w:lang w:eastAsia="en-US"/>
              </w:rPr>
            </w:pPr>
          </w:p>
        </w:tc>
        <w:tc>
          <w:tcPr>
            <w:tcW w:w="372" w:type="pct"/>
            <w:tcBorders>
              <w:top w:val="nil"/>
              <w:left w:val="nil"/>
              <w:bottom w:val="nil"/>
              <w:right w:val="nil"/>
            </w:tcBorders>
            <w:vAlign w:val="center"/>
            <w:hideMark/>
          </w:tcPr>
          <w:p w14:paraId="2E744276" w14:textId="77777777" w:rsidR="009F5941" w:rsidRPr="009153E9" w:rsidRDefault="009F5941" w:rsidP="003D7AA9">
            <w:pPr>
              <w:jc w:val="right"/>
              <w:rPr>
                <w:rFonts w:ascii="Verdana" w:hAnsi="Verdana"/>
                <w:sz w:val="15"/>
                <w:szCs w:val="15"/>
                <w:lang w:eastAsia="en-US"/>
              </w:rPr>
            </w:pPr>
          </w:p>
        </w:tc>
        <w:tc>
          <w:tcPr>
            <w:tcW w:w="316" w:type="pct"/>
            <w:tcBorders>
              <w:top w:val="nil"/>
              <w:left w:val="nil"/>
              <w:bottom w:val="nil"/>
              <w:right w:val="nil"/>
            </w:tcBorders>
            <w:vAlign w:val="center"/>
            <w:hideMark/>
          </w:tcPr>
          <w:p w14:paraId="3D266569" w14:textId="77777777" w:rsidR="009F5941" w:rsidRPr="009153E9" w:rsidRDefault="009F5941" w:rsidP="003D7AA9">
            <w:pPr>
              <w:jc w:val="right"/>
              <w:rPr>
                <w:rFonts w:ascii="Verdana" w:hAnsi="Verdana"/>
                <w:sz w:val="15"/>
                <w:szCs w:val="15"/>
                <w:lang w:eastAsia="en-US"/>
              </w:rPr>
            </w:pPr>
          </w:p>
        </w:tc>
        <w:tc>
          <w:tcPr>
            <w:tcW w:w="384" w:type="pct"/>
            <w:tcBorders>
              <w:top w:val="nil"/>
              <w:left w:val="nil"/>
              <w:bottom w:val="nil"/>
              <w:right w:val="nil"/>
            </w:tcBorders>
            <w:vAlign w:val="center"/>
            <w:hideMark/>
          </w:tcPr>
          <w:p w14:paraId="050D3DFF" w14:textId="77777777" w:rsidR="009F5941" w:rsidRPr="009153E9" w:rsidRDefault="009F5941" w:rsidP="003D7AA9">
            <w:pPr>
              <w:jc w:val="right"/>
              <w:rPr>
                <w:rFonts w:ascii="Verdana" w:hAnsi="Verdana"/>
                <w:sz w:val="15"/>
                <w:szCs w:val="15"/>
                <w:lang w:eastAsia="en-US"/>
              </w:rPr>
            </w:pPr>
          </w:p>
        </w:tc>
        <w:tc>
          <w:tcPr>
            <w:tcW w:w="346" w:type="pct"/>
            <w:tcBorders>
              <w:top w:val="nil"/>
              <w:left w:val="nil"/>
              <w:bottom w:val="nil"/>
              <w:right w:val="nil"/>
            </w:tcBorders>
            <w:vAlign w:val="center"/>
            <w:hideMark/>
          </w:tcPr>
          <w:p w14:paraId="681012BC" w14:textId="77777777" w:rsidR="009F5941" w:rsidRPr="009153E9" w:rsidRDefault="009F5941" w:rsidP="003D7AA9">
            <w:pPr>
              <w:jc w:val="right"/>
              <w:rPr>
                <w:rFonts w:ascii="Verdana" w:hAnsi="Verdana"/>
                <w:sz w:val="15"/>
                <w:szCs w:val="15"/>
                <w:lang w:eastAsia="en-US"/>
              </w:rPr>
            </w:pPr>
          </w:p>
        </w:tc>
        <w:tc>
          <w:tcPr>
            <w:tcW w:w="347" w:type="pct"/>
            <w:tcBorders>
              <w:top w:val="nil"/>
              <w:left w:val="nil"/>
              <w:bottom w:val="nil"/>
              <w:right w:val="nil"/>
            </w:tcBorders>
            <w:vAlign w:val="center"/>
            <w:hideMark/>
          </w:tcPr>
          <w:p w14:paraId="4BABB1DA" w14:textId="77777777" w:rsidR="009F5941" w:rsidRPr="009153E9" w:rsidRDefault="009F5941" w:rsidP="003D7AA9">
            <w:pPr>
              <w:jc w:val="right"/>
              <w:rPr>
                <w:rFonts w:ascii="Verdana" w:hAnsi="Verdana"/>
                <w:sz w:val="15"/>
                <w:szCs w:val="15"/>
                <w:lang w:eastAsia="en-US"/>
              </w:rPr>
            </w:pPr>
          </w:p>
        </w:tc>
      </w:tr>
      <w:tr w:rsidR="009F5941" w:rsidRPr="009153E9" w14:paraId="0D4BBD1E" w14:textId="77777777" w:rsidTr="009F5941">
        <w:tc>
          <w:tcPr>
            <w:tcW w:w="676" w:type="pct"/>
            <w:tcBorders>
              <w:top w:val="nil"/>
              <w:left w:val="nil"/>
              <w:bottom w:val="nil"/>
              <w:right w:val="nil"/>
            </w:tcBorders>
            <w:noWrap/>
            <w:vAlign w:val="center"/>
            <w:hideMark/>
          </w:tcPr>
          <w:p w14:paraId="79D5B226"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K 1. januáru 2024</w:t>
            </w:r>
          </w:p>
        </w:tc>
        <w:tc>
          <w:tcPr>
            <w:tcW w:w="426" w:type="pct"/>
            <w:tcBorders>
              <w:top w:val="nil"/>
              <w:left w:val="nil"/>
              <w:bottom w:val="nil"/>
              <w:right w:val="nil"/>
            </w:tcBorders>
            <w:vAlign w:val="center"/>
            <w:hideMark/>
          </w:tcPr>
          <w:p w14:paraId="16205F88"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72FDA478"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079B750D"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71E62519"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252A24D3"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5CD36620"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3501D1A9"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21D519C9"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6" w:type="pct"/>
            <w:tcBorders>
              <w:top w:val="nil"/>
              <w:left w:val="nil"/>
              <w:bottom w:val="nil"/>
              <w:right w:val="nil"/>
            </w:tcBorders>
            <w:vAlign w:val="center"/>
            <w:hideMark/>
          </w:tcPr>
          <w:p w14:paraId="074B0240"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63A1F6A3"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577FBD8E"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center"/>
            <w:hideMark/>
          </w:tcPr>
          <w:p w14:paraId="5A97D178"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F5941" w:rsidRPr="009153E9" w14:paraId="13970577" w14:textId="77777777" w:rsidTr="009F5941">
        <w:tc>
          <w:tcPr>
            <w:tcW w:w="676" w:type="pct"/>
            <w:tcBorders>
              <w:top w:val="nil"/>
              <w:left w:val="nil"/>
              <w:bottom w:val="nil"/>
              <w:right w:val="nil"/>
            </w:tcBorders>
            <w:noWrap/>
            <w:vAlign w:val="center"/>
            <w:hideMark/>
          </w:tcPr>
          <w:p w14:paraId="2DA2D72E"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Prírastky</w:t>
            </w:r>
          </w:p>
        </w:tc>
        <w:tc>
          <w:tcPr>
            <w:tcW w:w="426" w:type="pct"/>
            <w:tcBorders>
              <w:top w:val="nil"/>
              <w:left w:val="nil"/>
              <w:bottom w:val="nil"/>
              <w:right w:val="nil"/>
            </w:tcBorders>
            <w:vAlign w:val="center"/>
            <w:hideMark/>
          </w:tcPr>
          <w:p w14:paraId="5B25CACA"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53E1815F"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0D2CF920"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115DEB6A"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5B1CEA1E"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7F4E6BF8"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7E90F895"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1A9D7720"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6" w:type="pct"/>
            <w:tcBorders>
              <w:top w:val="nil"/>
              <w:left w:val="nil"/>
              <w:bottom w:val="nil"/>
              <w:right w:val="nil"/>
            </w:tcBorders>
            <w:vAlign w:val="center"/>
            <w:hideMark/>
          </w:tcPr>
          <w:p w14:paraId="25EFB801"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7872CCB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67254859"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center"/>
            <w:hideMark/>
          </w:tcPr>
          <w:p w14:paraId="1C556882"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F5941" w:rsidRPr="009153E9" w14:paraId="75E6EAF0" w14:textId="77777777" w:rsidTr="009F5941">
        <w:tc>
          <w:tcPr>
            <w:tcW w:w="676" w:type="pct"/>
            <w:tcBorders>
              <w:top w:val="nil"/>
              <w:left w:val="nil"/>
              <w:bottom w:val="nil"/>
              <w:right w:val="nil"/>
            </w:tcBorders>
            <w:noWrap/>
            <w:vAlign w:val="center"/>
            <w:hideMark/>
          </w:tcPr>
          <w:p w14:paraId="23B96F96"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Úbytky</w:t>
            </w:r>
          </w:p>
        </w:tc>
        <w:tc>
          <w:tcPr>
            <w:tcW w:w="426" w:type="pct"/>
            <w:tcBorders>
              <w:top w:val="nil"/>
              <w:left w:val="nil"/>
              <w:bottom w:val="nil"/>
              <w:right w:val="nil"/>
            </w:tcBorders>
            <w:vAlign w:val="center"/>
            <w:hideMark/>
          </w:tcPr>
          <w:p w14:paraId="1BFAA0AA"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78F2650F"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061BDF59"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76540636"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107F3E41"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7C84082B"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703A618A"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0ABCD828"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6" w:type="pct"/>
            <w:tcBorders>
              <w:top w:val="nil"/>
              <w:left w:val="nil"/>
              <w:bottom w:val="nil"/>
              <w:right w:val="nil"/>
            </w:tcBorders>
            <w:vAlign w:val="center"/>
            <w:hideMark/>
          </w:tcPr>
          <w:p w14:paraId="09BD351A"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3AAACD42"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45913A43"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center"/>
            <w:hideMark/>
          </w:tcPr>
          <w:p w14:paraId="6F74FBA5"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F5941" w:rsidRPr="009153E9" w14:paraId="3FE91A35" w14:textId="77777777" w:rsidTr="009F5941">
        <w:tc>
          <w:tcPr>
            <w:tcW w:w="676" w:type="pct"/>
            <w:tcBorders>
              <w:top w:val="nil"/>
              <w:left w:val="nil"/>
              <w:bottom w:val="nil"/>
              <w:right w:val="nil"/>
            </w:tcBorders>
            <w:noWrap/>
            <w:vAlign w:val="center"/>
            <w:hideMark/>
          </w:tcPr>
          <w:p w14:paraId="36CFFF16"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Presuny</w:t>
            </w:r>
          </w:p>
        </w:tc>
        <w:tc>
          <w:tcPr>
            <w:tcW w:w="426" w:type="pct"/>
            <w:tcBorders>
              <w:top w:val="nil"/>
              <w:left w:val="nil"/>
              <w:bottom w:val="nil"/>
              <w:right w:val="nil"/>
            </w:tcBorders>
            <w:vAlign w:val="center"/>
            <w:hideMark/>
          </w:tcPr>
          <w:p w14:paraId="6479B93F"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nil"/>
              <w:left w:val="nil"/>
              <w:bottom w:val="nil"/>
              <w:right w:val="nil"/>
            </w:tcBorders>
            <w:vAlign w:val="center"/>
            <w:hideMark/>
          </w:tcPr>
          <w:p w14:paraId="2CC47FF4"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nil"/>
              <w:right w:val="nil"/>
            </w:tcBorders>
            <w:vAlign w:val="center"/>
            <w:hideMark/>
          </w:tcPr>
          <w:p w14:paraId="096D73D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47026596"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nil"/>
              <w:right w:val="nil"/>
            </w:tcBorders>
            <w:vAlign w:val="center"/>
            <w:hideMark/>
          </w:tcPr>
          <w:p w14:paraId="41FFFAD7"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nil"/>
              <w:right w:val="nil"/>
            </w:tcBorders>
            <w:vAlign w:val="center"/>
            <w:hideMark/>
          </w:tcPr>
          <w:p w14:paraId="1446F1A9"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nil"/>
              <w:right w:val="nil"/>
            </w:tcBorders>
            <w:vAlign w:val="center"/>
            <w:hideMark/>
          </w:tcPr>
          <w:p w14:paraId="00B194E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nil"/>
              <w:right w:val="nil"/>
            </w:tcBorders>
            <w:vAlign w:val="center"/>
            <w:hideMark/>
          </w:tcPr>
          <w:p w14:paraId="37AAE1E0"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6" w:type="pct"/>
            <w:tcBorders>
              <w:top w:val="nil"/>
              <w:left w:val="nil"/>
              <w:bottom w:val="nil"/>
              <w:right w:val="nil"/>
            </w:tcBorders>
            <w:vAlign w:val="center"/>
            <w:hideMark/>
          </w:tcPr>
          <w:p w14:paraId="31A8146F"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nil"/>
              <w:right w:val="nil"/>
            </w:tcBorders>
            <w:vAlign w:val="center"/>
            <w:hideMark/>
          </w:tcPr>
          <w:p w14:paraId="1824C543"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nil"/>
              <w:right w:val="nil"/>
            </w:tcBorders>
            <w:vAlign w:val="center"/>
            <w:hideMark/>
          </w:tcPr>
          <w:p w14:paraId="55B05422"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nil"/>
              <w:right w:val="nil"/>
            </w:tcBorders>
            <w:vAlign w:val="center"/>
            <w:hideMark/>
          </w:tcPr>
          <w:p w14:paraId="6898906A"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F5941" w:rsidRPr="009153E9" w14:paraId="13C66F9A" w14:textId="77777777" w:rsidTr="009F5941">
        <w:tc>
          <w:tcPr>
            <w:tcW w:w="676" w:type="pct"/>
            <w:tcBorders>
              <w:top w:val="nil"/>
              <w:left w:val="nil"/>
              <w:bottom w:val="nil"/>
              <w:right w:val="nil"/>
            </w:tcBorders>
            <w:noWrap/>
            <w:vAlign w:val="center"/>
            <w:hideMark/>
          </w:tcPr>
          <w:p w14:paraId="6C9F4C14"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K 31. decembru 2024</w:t>
            </w:r>
          </w:p>
        </w:tc>
        <w:tc>
          <w:tcPr>
            <w:tcW w:w="426" w:type="pct"/>
            <w:tcBorders>
              <w:top w:val="single" w:sz="4" w:space="0" w:color="auto"/>
              <w:left w:val="nil"/>
              <w:bottom w:val="nil"/>
              <w:right w:val="nil"/>
            </w:tcBorders>
            <w:vAlign w:val="center"/>
            <w:hideMark/>
          </w:tcPr>
          <w:p w14:paraId="36367987"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6" w:type="pct"/>
            <w:tcBorders>
              <w:top w:val="single" w:sz="4" w:space="0" w:color="auto"/>
              <w:left w:val="nil"/>
              <w:bottom w:val="nil"/>
              <w:right w:val="nil"/>
            </w:tcBorders>
            <w:vAlign w:val="center"/>
            <w:hideMark/>
          </w:tcPr>
          <w:p w14:paraId="62E0F700"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single" w:sz="4" w:space="0" w:color="auto"/>
              <w:left w:val="nil"/>
              <w:bottom w:val="nil"/>
              <w:right w:val="nil"/>
            </w:tcBorders>
            <w:vAlign w:val="center"/>
            <w:hideMark/>
          </w:tcPr>
          <w:p w14:paraId="6B70955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single" w:sz="4" w:space="0" w:color="auto"/>
              <w:left w:val="nil"/>
              <w:bottom w:val="nil"/>
              <w:right w:val="nil"/>
            </w:tcBorders>
            <w:vAlign w:val="center"/>
            <w:hideMark/>
          </w:tcPr>
          <w:p w14:paraId="591EECDF"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single" w:sz="4" w:space="0" w:color="auto"/>
              <w:left w:val="nil"/>
              <w:bottom w:val="nil"/>
              <w:right w:val="nil"/>
            </w:tcBorders>
            <w:vAlign w:val="center"/>
            <w:hideMark/>
          </w:tcPr>
          <w:p w14:paraId="127209FF"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single" w:sz="4" w:space="0" w:color="auto"/>
              <w:left w:val="nil"/>
              <w:bottom w:val="nil"/>
              <w:right w:val="nil"/>
            </w:tcBorders>
            <w:vAlign w:val="center"/>
            <w:hideMark/>
          </w:tcPr>
          <w:p w14:paraId="3BF62D17"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single" w:sz="4" w:space="0" w:color="auto"/>
              <w:left w:val="nil"/>
              <w:bottom w:val="nil"/>
              <w:right w:val="nil"/>
            </w:tcBorders>
            <w:vAlign w:val="center"/>
            <w:hideMark/>
          </w:tcPr>
          <w:p w14:paraId="6E2CA0B2"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single" w:sz="4" w:space="0" w:color="auto"/>
              <w:left w:val="nil"/>
              <w:bottom w:val="nil"/>
              <w:right w:val="nil"/>
            </w:tcBorders>
            <w:vAlign w:val="center"/>
            <w:hideMark/>
          </w:tcPr>
          <w:p w14:paraId="411DC899"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6" w:type="pct"/>
            <w:tcBorders>
              <w:top w:val="single" w:sz="4" w:space="0" w:color="auto"/>
              <w:left w:val="nil"/>
              <w:bottom w:val="nil"/>
              <w:right w:val="nil"/>
            </w:tcBorders>
            <w:vAlign w:val="center"/>
            <w:hideMark/>
          </w:tcPr>
          <w:p w14:paraId="2EA559D8"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single" w:sz="4" w:space="0" w:color="auto"/>
              <w:left w:val="nil"/>
              <w:bottom w:val="nil"/>
              <w:right w:val="nil"/>
            </w:tcBorders>
            <w:vAlign w:val="center"/>
            <w:hideMark/>
          </w:tcPr>
          <w:p w14:paraId="18747928"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single" w:sz="4" w:space="0" w:color="auto"/>
              <w:left w:val="nil"/>
              <w:bottom w:val="nil"/>
              <w:right w:val="nil"/>
            </w:tcBorders>
            <w:vAlign w:val="center"/>
            <w:hideMark/>
          </w:tcPr>
          <w:p w14:paraId="4758A429"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single" w:sz="4" w:space="0" w:color="auto"/>
              <w:left w:val="nil"/>
              <w:bottom w:val="nil"/>
              <w:right w:val="nil"/>
            </w:tcBorders>
            <w:vAlign w:val="center"/>
            <w:hideMark/>
          </w:tcPr>
          <w:p w14:paraId="2E9E8E50"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F5941" w:rsidRPr="009153E9" w14:paraId="7938B1D0" w14:textId="77777777" w:rsidTr="009F5941">
        <w:tc>
          <w:tcPr>
            <w:tcW w:w="676" w:type="pct"/>
            <w:tcBorders>
              <w:top w:val="nil"/>
              <w:left w:val="nil"/>
              <w:bottom w:val="nil"/>
              <w:right w:val="nil"/>
            </w:tcBorders>
            <w:noWrap/>
            <w:vAlign w:val="center"/>
            <w:hideMark/>
          </w:tcPr>
          <w:p w14:paraId="3EB426EF"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 </w:t>
            </w:r>
          </w:p>
        </w:tc>
        <w:tc>
          <w:tcPr>
            <w:tcW w:w="426" w:type="pct"/>
            <w:tcBorders>
              <w:top w:val="nil"/>
              <w:left w:val="nil"/>
              <w:bottom w:val="nil"/>
              <w:right w:val="nil"/>
            </w:tcBorders>
            <w:vAlign w:val="center"/>
            <w:hideMark/>
          </w:tcPr>
          <w:p w14:paraId="20467D50" w14:textId="77777777" w:rsidR="009F5941" w:rsidRPr="009153E9" w:rsidRDefault="009F5941" w:rsidP="003D7AA9">
            <w:pPr>
              <w:jc w:val="right"/>
              <w:rPr>
                <w:rFonts w:ascii="Verdana" w:hAnsi="Verdana"/>
                <w:sz w:val="15"/>
                <w:szCs w:val="15"/>
                <w:lang w:eastAsia="en-US"/>
              </w:rPr>
            </w:pPr>
          </w:p>
        </w:tc>
        <w:tc>
          <w:tcPr>
            <w:tcW w:w="426" w:type="pct"/>
            <w:tcBorders>
              <w:top w:val="nil"/>
              <w:left w:val="nil"/>
              <w:bottom w:val="nil"/>
              <w:right w:val="nil"/>
            </w:tcBorders>
            <w:vAlign w:val="center"/>
            <w:hideMark/>
          </w:tcPr>
          <w:p w14:paraId="4B421B69" w14:textId="77777777" w:rsidR="009F5941" w:rsidRPr="009153E9" w:rsidRDefault="009F5941" w:rsidP="003D7AA9">
            <w:pPr>
              <w:jc w:val="right"/>
              <w:rPr>
                <w:rFonts w:ascii="Verdana" w:hAnsi="Verdana"/>
                <w:sz w:val="15"/>
                <w:szCs w:val="15"/>
                <w:lang w:eastAsia="en-US"/>
              </w:rPr>
            </w:pPr>
          </w:p>
        </w:tc>
        <w:tc>
          <w:tcPr>
            <w:tcW w:w="434" w:type="pct"/>
            <w:tcBorders>
              <w:top w:val="nil"/>
              <w:left w:val="nil"/>
              <w:bottom w:val="nil"/>
              <w:right w:val="nil"/>
            </w:tcBorders>
            <w:vAlign w:val="center"/>
            <w:hideMark/>
          </w:tcPr>
          <w:p w14:paraId="42227192" w14:textId="77777777" w:rsidR="009F5941" w:rsidRPr="009153E9" w:rsidRDefault="009F5941" w:rsidP="003D7AA9">
            <w:pPr>
              <w:jc w:val="right"/>
              <w:rPr>
                <w:rFonts w:ascii="Verdana" w:hAnsi="Verdana"/>
                <w:sz w:val="15"/>
                <w:szCs w:val="15"/>
                <w:lang w:eastAsia="en-US"/>
              </w:rPr>
            </w:pPr>
          </w:p>
        </w:tc>
        <w:tc>
          <w:tcPr>
            <w:tcW w:w="365" w:type="pct"/>
            <w:tcBorders>
              <w:top w:val="nil"/>
              <w:left w:val="nil"/>
              <w:bottom w:val="nil"/>
              <w:right w:val="nil"/>
            </w:tcBorders>
            <w:vAlign w:val="center"/>
            <w:hideMark/>
          </w:tcPr>
          <w:p w14:paraId="3E6BD37E" w14:textId="77777777" w:rsidR="009F5941" w:rsidRPr="009153E9" w:rsidRDefault="009F5941" w:rsidP="003D7AA9">
            <w:pPr>
              <w:jc w:val="right"/>
              <w:rPr>
                <w:rFonts w:ascii="Verdana" w:hAnsi="Verdana"/>
                <w:sz w:val="15"/>
                <w:szCs w:val="15"/>
                <w:lang w:eastAsia="en-US"/>
              </w:rPr>
            </w:pPr>
          </w:p>
        </w:tc>
        <w:tc>
          <w:tcPr>
            <w:tcW w:w="365" w:type="pct"/>
            <w:tcBorders>
              <w:top w:val="nil"/>
              <w:left w:val="nil"/>
              <w:bottom w:val="nil"/>
              <w:right w:val="nil"/>
            </w:tcBorders>
            <w:vAlign w:val="center"/>
            <w:hideMark/>
          </w:tcPr>
          <w:p w14:paraId="499D605D" w14:textId="77777777" w:rsidR="009F5941" w:rsidRPr="009153E9" w:rsidRDefault="009F5941" w:rsidP="003D7AA9">
            <w:pPr>
              <w:jc w:val="right"/>
              <w:rPr>
                <w:rFonts w:ascii="Verdana" w:hAnsi="Verdana"/>
                <w:sz w:val="15"/>
                <w:szCs w:val="15"/>
                <w:lang w:eastAsia="en-US"/>
              </w:rPr>
            </w:pPr>
          </w:p>
        </w:tc>
        <w:tc>
          <w:tcPr>
            <w:tcW w:w="251" w:type="pct"/>
            <w:tcBorders>
              <w:top w:val="nil"/>
              <w:left w:val="nil"/>
              <w:bottom w:val="nil"/>
              <w:right w:val="nil"/>
            </w:tcBorders>
            <w:vAlign w:val="center"/>
            <w:hideMark/>
          </w:tcPr>
          <w:p w14:paraId="3586B696" w14:textId="77777777" w:rsidR="009F5941" w:rsidRPr="009153E9" w:rsidRDefault="009F5941" w:rsidP="003D7AA9">
            <w:pPr>
              <w:jc w:val="right"/>
              <w:rPr>
                <w:rFonts w:ascii="Verdana" w:hAnsi="Verdana"/>
                <w:sz w:val="15"/>
                <w:szCs w:val="15"/>
                <w:lang w:eastAsia="en-US"/>
              </w:rPr>
            </w:pPr>
          </w:p>
        </w:tc>
        <w:tc>
          <w:tcPr>
            <w:tcW w:w="292" w:type="pct"/>
            <w:tcBorders>
              <w:top w:val="nil"/>
              <w:left w:val="nil"/>
              <w:bottom w:val="nil"/>
              <w:right w:val="nil"/>
            </w:tcBorders>
            <w:vAlign w:val="center"/>
            <w:hideMark/>
          </w:tcPr>
          <w:p w14:paraId="0C177A6D" w14:textId="77777777" w:rsidR="009F5941" w:rsidRPr="009153E9" w:rsidRDefault="009F5941" w:rsidP="003D7AA9">
            <w:pPr>
              <w:jc w:val="right"/>
              <w:rPr>
                <w:rFonts w:ascii="Verdana" w:hAnsi="Verdana"/>
                <w:sz w:val="15"/>
                <w:szCs w:val="15"/>
                <w:lang w:eastAsia="en-US"/>
              </w:rPr>
            </w:pPr>
          </w:p>
        </w:tc>
        <w:tc>
          <w:tcPr>
            <w:tcW w:w="372" w:type="pct"/>
            <w:tcBorders>
              <w:top w:val="nil"/>
              <w:left w:val="nil"/>
              <w:bottom w:val="nil"/>
              <w:right w:val="nil"/>
            </w:tcBorders>
            <w:vAlign w:val="center"/>
            <w:hideMark/>
          </w:tcPr>
          <w:p w14:paraId="7BC06A95" w14:textId="77777777" w:rsidR="009F5941" w:rsidRPr="009153E9" w:rsidRDefault="009F5941" w:rsidP="003D7AA9">
            <w:pPr>
              <w:jc w:val="right"/>
              <w:rPr>
                <w:rFonts w:ascii="Verdana" w:hAnsi="Verdana"/>
                <w:sz w:val="15"/>
                <w:szCs w:val="15"/>
                <w:lang w:eastAsia="en-US"/>
              </w:rPr>
            </w:pPr>
          </w:p>
        </w:tc>
        <w:tc>
          <w:tcPr>
            <w:tcW w:w="316" w:type="pct"/>
            <w:tcBorders>
              <w:top w:val="nil"/>
              <w:left w:val="nil"/>
              <w:bottom w:val="nil"/>
              <w:right w:val="nil"/>
            </w:tcBorders>
            <w:vAlign w:val="center"/>
            <w:hideMark/>
          </w:tcPr>
          <w:p w14:paraId="1FC5BECE" w14:textId="77777777" w:rsidR="009F5941" w:rsidRPr="009153E9" w:rsidRDefault="009F5941" w:rsidP="003D7AA9">
            <w:pPr>
              <w:jc w:val="right"/>
              <w:rPr>
                <w:rFonts w:ascii="Verdana" w:hAnsi="Verdana"/>
                <w:sz w:val="15"/>
                <w:szCs w:val="15"/>
                <w:lang w:eastAsia="en-US"/>
              </w:rPr>
            </w:pPr>
          </w:p>
        </w:tc>
        <w:tc>
          <w:tcPr>
            <w:tcW w:w="384" w:type="pct"/>
            <w:tcBorders>
              <w:top w:val="nil"/>
              <w:left w:val="nil"/>
              <w:bottom w:val="nil"/>
              <w:right w:val="nil"/>
            </w:tcBorders>
            <w:vAlign w:val="center"/>
            <w:hideMark/>
          </w:tcPr>
          <w:p w14:paraId="0035B53D" w14:textId="77777777" w:rsidR="009F5941" w:rsidRPr="009153E9" w:rsidRDefault="009F5941" w:rsidP="003D7AA9">
            <w:pPr>
              <w:jc w:val="right"/>
              <w:rPr>
                <w:rFonts w:ascii="Verdana" w:hAnsi="Verdana"/>
                <w:sz w:val="15"/>
                <w:szCs w:val="15"/>
                <w:lang w:eastAsia="en-US"/>
              </w:rPr>
            </w:pPr>
          </w:p>
        </w:tc>
        <w:tc>
          <w:tcPr>
            <w:tcW w:w="346" w:type="pct"/>
            <w:tcBorders>
              <w:top w:val="nil"/>
              <w:left w:val="nil"/>
              <w:bottom w:val="nil"/>
              <w:right w:val="nil"/>
            </w:tcBorders>
            <w:vAlign w:val="center"/>
            <w:hideMark/>
          </w:tcPr>
          <w:p w14:paraId="277694D1" w14:textId="77777777" w:rsidR="009F5941" w:rsidRPr="009153E9" w:rsidRDefault="009F5941" w:rsidP="003D7AA9">
            <w:pPr>
              <w:jc w:val="right"/>
              <w:rPr>
                <w:rFonts w:ascii="Verdana" w:hAnsi="Verdana"/>
                <w:sz w:val="15"/>
                <w:szCs w:val="15"/>
                <w:lang w:eastAsia="en-US"/>
              </w:rPr>
            </w:pPr>
          </w:p>
        </w:tc>
        <w:tc>
          <w:tcPr>
            <w:tcW w:w="347" w:type="pct"/>
            <w:tcBorders>
              <w:top w:val="nil"/>
              <w:left w:val="nil"/>
              <w:bottom w:val="nil"/>
              <w:right w:val="nil"/>
            </w:tcBorders>
            <w:vAlign w:val="center"/>
            <w:hideMark/>
          </w:tcPr>
          <w:p w14:paraId="0B37DD7D" w14:textId="77777777" w:rsidR="009F5941" w:rsidRPr="009153E9" w:rsidRDefault="009F5941" w:rsidP="003D7AA9">
            <w:pPr>
              <w:jc w:val="right"/>
              <w:rPr>
                <w:rFonts w:ascii="Verdana" w:hAnsi="Verdana"/>
                <w:sz w:val="15"/>
                <w:szCs w:val="15"/>
                <w:lang w:eastAsia="en-US"/>
              </w:rPr>
            </w:pPr>
          </w:p>
        </w:tc>
      </w:tr>
      <w:tr w:rsidR="009F5941" w:rsidRPr="009153E9" w14:paraId="5F445231" w14:textId="77777777" w:rsidTr="009F5941">
        <w:tc>
          <w:tcPr>
            <w:tcW w:w="676" w:type="pct"/>
            <w:tcBorders>
              <w:top w:val="nil"/>
              <w:left w:val="nil"/>
              <w:bottom w:val="nil"/>
              <w:right w:val="nil"/>
            </w:tcBorders>
            <w:noWrap/>
            <w:vAlign w:val="center"/>
            <w:hideMark/>
          </w:tcPr>
          <w:p w14:paraId="0F0A7B9E" w14:textId="77777777" w:rsidR="009F5941" w:rsidRPr="009153E9" w:rsidRDefault="009F5941" w:rsidP="003D7AA9">
            <w:pPr>
              <w:rPr>
                <w:rFonts w:ascii="Verdana" w:hAnsi="Verdana" w:cs="Arial"/>
                <w:b/>
                <w:bCs/>
                <w:sz w:val="15"/>
                <w:szCs w:val="15"/>
                <w:lang w:eastAsia="en-US"/>
              </w:rPr>
            </w:pPr>
            <w:r w:rsidRPr="009153E9">
              <w:rPr>
                <w:rFonts w:ascii="Verdana" w:hAnsi="Verdana" w:cs="Arial"/>
                <w:b/>
                <w:bCs/>
                <w:sz w:val="15"/>
                <w:szCs w:val="15"/>
                <w:lang w:eastAsia="en-US"/>
              </w:rPr>
              <w:t>Účtovná hodnota</w:t>
            </w:r>
          </w:p>
        </w:tc>
        <w:tc>
          <w:tcPr>
            <w:tcW w:w="426" w:type="pct"/>
            <w:tcBorders>
              <w:top w:val="nil"/>
              <w:left w:val="nil"/>
              <w:bottom w:val="nil"/>
              <w:right w:val="nil"/>
            </w:tcBorders>
            <w:vAlign w:val="center"/>
            <w:hideMark/>
          </w:tcPr>
          <w:p w14:paraId="2035040A" w14:textId="77777777" w:rsidR="009F5941" w:rsidRPr="009153E9" w:rsidRDefault="009F5941" w:rsidP="003D7AA9">
            <w:pPr>
              <w:jc w:val="right"/>
              <w:rPr>
                <w:rFonts w:ascii="Verdana" w:hAnsi="Verdana" w:cs="Arial"/>
                <w:b/>
                <w:bCs/>
                <w:sz w:val="15"/>
                <w:szCs w:val="15"/>
                <w:lang w:eastAsia="en-US"/>
              </w:rPr>
            </w:pPr>
          </w:p>
        </w:tc>
        <w:tc>
          <w:tcPr>
            <w:tcW w:w="426" w:type="pct"/>
            <w:tcBorders>
              <w:top w:val="nil"/>
              <w:left w:val="nil"/>
              <w:bottom w:val="nil"/>
              <w:right w:val="nil"/>
            </w:tcBorders>
            <w:vAlign w:val="center"/>
            <w:hideMark/>
          </w:tcPr>
          <w:p w14:paraId="2CE8AA7B" w14:textId="77777777" w:rsidR="009F5941" w:rsidRPr="009153E9" w:rsidRDefault="009F5941" w:rsidP="003D7AA9">
            <w:pPr>
              <w:jc w:val="right"/>
              <w:rPr>
                <w:rFonts w:ascii="Verdana" w:hAnsi="Verdana"/>
                <w:sz w:val="15"/>
                <w:szCs w:val="15"/>
                <w:lang w:eastAsia="en-US"/>
              </w:rPr>
            </w:pPr>
          </w:p>
        </w:tc>
        <w:tc>
          <w:tcPr>
            <w:tcW w:w="434" w:type="pct"/>
            <w:tcBorders>
              <w:top w:val="nil"/>
              <w:left w:val="nil"/>
              <w:bottom w:val="nil"/>
              <w:right w:val="nil"/>
            </w:tcBorders>
            <w:vAlign w:val="center"/>
            <w:hideMark/>
          </w:tcPr>
          <w:p w14:paraId="74E10905" w14:textId="77777777" w:rsidR="009F5941" w:rsidRPr="009153E9" w:rsidRDefault="009F5941" w:rsidP="003D7AA9">
            <w:pPr>
              <w:jc w:val="right"/>
              <w:rPr>
                <w:rFonts w:ascii="Verdana" w:hAnsi="Verdana"/>
                <w:sz w:val="15"/>
                <w:szCs w:val="15"/>
                <w:lang w:eastAsia="en-US"/>
              </w:rPr>
            </w:pPr>
          </w:p>
        </w:tc>
        <w:tc>
          <w:tcPr>
            <w:tcW w:w="365" w:type="pct"/>
            <w:tcBorders>
              <w:top w:val="nil"/>
              <w:left w:val="nil"/>
              <w:bottom w:val="nil"/>
              <w:right w:val="nil"/>
            </w:tcBorders>
            <w:vAlign w:val="center"/>
            <w:hideMark/>
          </w:tcPr>
          <w:p w14:paraId="78240AEF" w14:textId="77777777" w:rsidR="009F5941" w:rsidRPr="009153E9" w:rsidRDefault="009F5941" w:rsidP="003D7AA9">
            <w:pPr>
              <w:jc w:val="right"/>
              <w:rPr>
                <w:rFonts w:ascii="Verdana" w:hAnsi="Verdana"/>
                <w:sz w:val="15"/>
                <w:szCs w:val="15"/>
                <w:lang w:eastAsia="en-US"/>
              </w:rPr>
            </w:pPr>
          </w:p>
        </w:tc>
        <w:tc>
          <w:tcPr>
            <w:tcW w:w="365" w:type="pct"/>
            <w:tcBorders>
              <w:top w:val="nil"/>
              <w:left w:val="nil"/>
              <w:bottom w:val="nil"/>
              <w:right w:val="nil"/>
            </w:tcBorders>
            <w:vAlign w:val="center"/>
            <w:hideMark/>
          </w:tcPr>
          <w:p w14:paraId="19C4786D" w14:textId="77777777" w:rsidR="009F5941" w:rsidRPr="009153E9" w:rsidRDefault="009F5941" w:rsidP="003D7AA9">
            <w:pPr>
              <w:jc w:val="right"/>
              <w:rPr>
                <w:rFonts w:ascii="Verdana" w:hAnsi="Verdana"/>
                <w:sz w:val="15"/>
                <w:szCs w:val="15"/>
                <w:lang w:eastAsia="en-US"/>
              </w:rPr>
            </w:pPr>
          </w:p>
        </w:tc>
        <w:tc>
          <w:tcPr>
            <w:tcW w:w="251" w:type="pct"/>
            <w:tcBorders>
              <w:top w:val="nil"/>
              <w:left w:val="nil"/>
              <w:bottom w:val="nil"/>
              <w:right w:val="nil"/>
            </w:tcBorders>
            <w:vAlign w:val="center"/>
            <w:hideMark/>
          </w:tcPr>
          <w:p w14:paraId="214C9BFB" w14:textId="77777777" w:rsidR="009F5941" w:rsidRPr="009153E9" w:rsidRDefault="009F5941" w:rsidP="003D7AA9">
            <w:pPr>
              <w:jc w:val="right"/>
              <w:rPr>
                <w:rFonts w:ascii="Verdana" w:hAnsi="Verdana"/>
                <w:sz w:val="15"/>
                <w:szCs w:val="15"/>
                <w:lang w:eastAsia="en-US"/>
              </w:rPr>
            </w:pPr>
          </w:p>
        </w:tc>
        <w:tc>
          <w:tcPr>
            <w:tcW w:w="292" w:type="pct"/>
            <w:tcBorders>
              <w:top w:val="nil"/>
              <w:left w:val="nil"/>
              <w:bottom w:val="nil"/>
              <w:right w:val="nil"/>
            </w:tcBorders>
            <w:vAlign w:val="center"/>
            <w:hideMark/>
          </w:tcPr>
          <w:p w14:paraId="1308B05F" w14:textId="77777777" w:rsidR="009F5941" w:rsidRPr="009153E9" w:rsidRDefault="009F5941" w:rsidP="003D7AA9">
            <w:pPr>
              <w:jc w:val="right"/>
              <w:rPr>
                <w:rFonts w:ascii="Verdana" w:hAnsi="Verdana"/>
                <w:sz w:val="15"/>
                <w:szCs w:val="15"/>
                <w:lang w:eastAsia="en-US"/>
              </w:rPr>
            </w:pPr>
          </w:p>
        </w:tc>
        <w:tc>
          <w:tcPr>
            <w:tcW w:w="372" w:type="pct"/>
            <w:tcBorders>
              <w:top w:val="nil"/>
              <w:left w:val="nil"/>
              <w:bottom w:val="nil"/>
              <w:right w:val="nil"/>
            </w:tcBorders>
            <w:vAlign w:val="center"/>
            <w:hideMark/>
          </w:tcPr>
          <w:p w14:paraId="4F62EB3A" w14:textId="77777777" w:rsidR="009F5941" w:rsidRPr="009153E9" w:rsidRDefault="009F5941" w:rsidP="003D7AA9">
            <w:pPr>
              <w:jc w:val="right"/>
              <w:rPr>
                <w:rFonts w:ascii="Verdana" w:hAnsi="Verdana"/>
                <w:sz w:val="15"/>
                <w:szCs w:val="15"/>
                <w:lang w:eastAsia="en-US"/>
              </w:rPr>
            </w:pPr>
          </w:p>
        </w:tc>
        <w:tc>
          <w:tcPr>
            <w:tcW w:w="316" w:type="pct"/>
            <w:tcBorders>
              <w:top w:val="nil"/>
              <w:left w:val="nil"/>
              <w:bottom w:val="nil"/>
              <w:right w:val="nil"/>
            </w:tcBorders>
            <w:vAlign w:val="center"/>
            <w:hideMark/>
          </w:tcPr>
          <w:p w14:paraId="20E6EB2F" w14:textId="77777777" w:rsidR="009F5941" w:rsidRPr="009153E9" w:rsidRDefault="009F5941" w:rsidP="003D7AA9">
            <w:pPr>
              <w:jc w:val="right"/>
              <w:rPr>
                <w:rFonts w:ascii="Verdana" w:hAnsi="Verdana"/>
                <w:sz w:val="15"/>
                <w:szCs w:val="15"/>
                <w:lang w:eastAsia="en-US"/>
              </w:rPr>
            </w:pPr>
          </w:p>
        </w:tc>
        <w:tc>
          <w:tcPr>
            <w:tcW w:w="384" w:type="pct"/>
            <w:tcBorders>
              <w:top w:val="nil"/>
              <w:left w:val="nil"/>
              <w:bottom w:val="nil"/>
              <w:right w:val="nil"/>
            </w:tcBorders>
            <w:vAlign w:val="center"/>
            <w:hideMark/>
          </w:tcPr>
          <w:p w14:paraId="55D93F1E" w14:textId="77777777" w:rsidR="009F5941" w:rsidRPr="009153E9" w:rsidRDefault="009F5941" w:rsidP="003D7AA9">
            <w:pPr>
              <w:jc w:val="right"/>
              <w:rPr>
                <w:rFonts w:ascii="Verdana" w:hAnsi="Verdana"/>
                <w:sz w:val="15"/>
                <w:szCs w:val="15"/>
                <w:lang w:eastAsia="en-US"/>
              </w:rPr>
            </w:pPr>
          </w:p>
        </w:tc>
        <w:tc>
          <w:tcPr>
            <w:tcW w:w="346" w:type="pct"/>
            <w:tcBorders>
              <w:top w:val="nil"/>
              <w:left w:val="nil"/>
              <w:bottom w:val="nil"/>
              <w:right w:val="nil"/>
            </w:tcBorders>
            <w:vAlign w:val="center"/>
            <w:hideMark/>
          </w:tcPr>
          <w:p w14:paraId="0A5741F6" w14:textId="77777777" w:rsidR="009F5941" w:rsidRPr="009153E9" w:rsidRDefault="009F5941" w:rsidP="003D7AA9">
            <w:pPr>
              <w:jc w:val="right"/>
              <w:rPr>
                <w:rFonts w:ascii="Verdana" w:hAnsi="Verdana"/>
                <w:sz w:val="15"/>
                <w:szCs w:val="15"/>
                <w:lang w:eastAsia="en-US"/>
              </w:rPr>
            </w:pPr>
          </w:p>
        </w:tc>
        <w:tc>
          <w:tcPr>
            <w:tcW w:w="347" w:type="pct"/>
            <w:tcBorders>
              <w:top w:val="nil"/>
              <w:left w:val="nil"/>
              <w:bottom w:val="nil"/>
              <w:right w:val="nil"/>
            </w:tcBorders>
            <w:vAlign w:val="center"/>
            <w:hideMark/>
          </w:tcPr>
          <w:p w14:paraId="508A2899" w14:textId="77777777" w:rsidR="009F5941" w:rsidRPr="009153E9" w:rsidRDefault="009F5941" w:rsidP="003D7AA9">
            <w:pPr>
              <w:jc w:val="right"/>
              <w:rPr>
                <w:rFonts w:ascii="Verdana" w:hAnsi="Verdana"/>
                <w:sz w:val="15"/>
                <w:szCs w:val="15"/>
                <w:lang w:eastAsia="en-US"/>
              </w:rPr>
            </w:pPr>
          </w:p>
        </w:tc>
      </w:tr>
      <w:tr w:rsidR="009F5941" w:rsidRPr="009153E9" w14:paraId="1E5FD4FA" w14:textId="77777777" w:rsidTr="009F5941">
        <w:tc>
          <w:tcPr>
            <w:tcW w:w="676" w:type="pct"/>
            <w:tcBorders>
              <w:top w:val="nil"/>
              <w:left w:val="nil"/>
              <w:bottom w:val="nil"/>
              <w:right w:val="nil"/>
            </w:tcBorders>
            <w:noWrap/>
            <w:vAlign w:val="center"/>
            <w:hideMark/>
          </w:tcPr>
          <w:p w14:paraId="5B120F1F"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K 1. januáru 2024</w:t>
            </w:r>
          </w:p>
        </w:tc>
        <w:tc>
          <w:tcPr>
            <w:tcW w:w="426" w:type="pct"/>
            <w:tcBorders>
              <w:top w:val="nil"/>
              <w:left w:val="nil"/>
              <w:bottom w:val="single" w:sz="4" w:space="0" w:color="auto"/>
              <w:right w:val="nil"/>
            </w:tcBorders>
            <w:vAlign w:val="center"/>
            <w:hideMark/>
          </w:tcPr>
          <w:p w14:paraId="5EDAF2A0" w14:textId="77777777" w:rsidR="009F5941" w:rsidRPr="009153E9" w:rsidRDefault="009F5941" w:rsidP="003D7AA9">
            <w:pPr>
              <w:jc w:val="right"/>
              <w:rPr>
                <w:rFonts w:ascii="Verdana" w:hAnsi="Verdana" w:cs="Arial"/>
                <w:sz w:val="15"/>
                <w:szCs w:val="15"/>
                <w:lang w:eastAsia="en-US"/>
              </w:rPr>
            </w:pPr>
            <w:r w:rsidRPr="00966E28">
              <w:rPr>
                <w:rFonts w:ascii="Verdana" w:hAnsi="Verdana" w:cs="Arial"/>
                <w:sz w:val="15"/>
                <w:szCs w:val="15"/>
                <w:lang w:eastAsia="en-US"/>
              </w:rPr>
              <w:t>1 0</w:t>
            </w:r>
            <w:r>
              <w:rPr>
                <w:rFonts w:ascii="Verdana" w:hAnsi="Verdana" w:cs="Arial"/>
                <w:sz w:val="15"/>
                <w:szCs w:val="15"/>
                <w:lang w:eastAsia="en-US"/>
              </w:rPr>
              <w:t>0</w:t>
            </w:r>
            <w:r w:rsidRPr="00966E28">
              <w:rPr>
                <w:rFonts w:ascii="Verdana" w:hAnsi="Verdana" w:cs="Arial"/>
                <w:sz w:val="15"/>
                <w:szCs w:val="15"/>
                <w:lang w:eastAsia="en-US"/>
              </w:rPr>
              <w:t xml:space="preserve">2 </w:t>
            </w:r>
            <w:r>
              <w:rPr>
                <w:rFonts w:ascii="Verdana" w:hAnsi="Verdana" w:cs="Arial"/>
                <w:sz w:val="15"/>
                <w:szCs w:val="15"/>
                <w:lang w:eastAsia="en-US"/>
              </w:rPr>
              <w:t>500</w:t>
            </w:r>
          </w:p>
        </w:tc>
        <w:tc>
          <w:tcPr>
            <w:tcW w:w="426" w:type="pct"/>
            <w:tcBorders>
              <w:top w:val="nil"/>
              <w:left w:val="nil"/>
              <w:bottom w:val="single" w:sz="4" w:space="0" w:color="auto"/>
              <w:right w:val="nil"/>
            </w:tcBorders>
            <w:vAlign w:val="center"/>
            <w:hideMark/>
          </w:tcPr>
          <w:p w14:paraId="109AC037"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single" w:sz="4" w:space="0" w:color="auto"/>
              <w:right w:val="nil"/>
            </w:tcBorders>
            <w:vAlign w:val="center"/>
            <w:hideMark/>
          </w:tcPr>
          <w:p w14:paraId="1BCCBA86" w14:textId="77777777" w:rsidR="009F5941" w:rsidRPr="009153E9" w:rsidRDefault="009F5941" w:rsidP="003D7AA9">
            <w:pPr>
              <w:jc w:val="right"/>
              <w:rPr>
                <w:rFonts w:ascii="Verdana" w:hAnsi="Verdana" w:cs="Arial"/>
                <w:sz w:val="15"/>
                <w:szCs w:val="15"/>
                <w:lang w:eastAsia="en-US"/>
              </w:rPr>
            </w:pPr>
            <w:r>
              <w:rPr>
                <w:rFonts w:ascii="Verdana" w:hAnsi="Verdana" w:cs="Arial"/>
                <w:sz w:val="15"/>
                <w:szCs w:val="15"/>
                <w:lang w:eastAsia="en-US"/>
              </w:rPr>
              <w:t>25 646</w:t>
            </w:r>
            <w:r w:rsidRPr="009153E9">
              <w:rPr>
                <w:rFonts w:ascii="Verdana" w:hAnsi="Verdana" w:cs="Arial"/>
                <w:sz w:val="15"/>
                <w:szCs w:val="15"/>
                <w:lang w:eastAsia="en-US"/>
              </w:rPr>
              <w:t xml:space="preserve"> </w:t>
            </w:r>
          </w:p>
        </w:tc>
        <w:tc>
          <w:tcPr>
            <w:tcW w:w="365" w:type="pct"/>
            <w:tcBorders>
              <w:top w:val="nil"/>
              <w:left w:val="nil"/>
              <w:bottom w:val="single" w:sz="4" w:space="0" w:color="auto"/>
              <w:right w:val="nil"/>
            </w:tcBorders>
            <w:vAlign w:val="center"/>
            <w:hideMark/>
          </w:tcPr>
          <w:p w14:paraId="181C7788"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single" w:sz="4" w:space="0" w:color="auto"/>
              <w:right w:val="nil"/>
            </w:tcBorders>
            <w:vAlign w:val="center"/>
            <w:hideMark/>
          </w:tcPr>
          <w:p w14:paraId="17224F83"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single" w:sz="4" w:space="0" w:color="auto"/>
              <w:right w:val="nil"/>
            </w:tcBorders>
            <w:vAlign w:val="center"/>
            <w:hideMark/>
          </w:tcPr>
          <w:p w14:paraId="1A51036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single" w:sz="4" w:space="0" w:color="auto"/>
              <w:right w:val="nil"/>
            </w:tcBorders>
            <w:vAlign w:val="center"/>
            <w:hideMark/>
          </w:tcPr>
          <w:p w14:paraId="30FD0DDE"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single" w:sz="4" w:space="0" w:color="auto"/>
              <w:right w:val="nil"/>
            </w:tcBorders>
            <w:vAlign w:val="center"/>
            <w:hideMark/>
          </w:tcPr>
          <w:p w14:paraId="7709C9FF"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6" w:type="pct"/>
            <w:tcBorders>
              <w:top w:val="nil"/>
              <w:left w:val="nil"/>
              <w:bottom w:val="single" w:sz="4" w:space="0" w:color="auto"/>
              <w:right w:val="nil"/>
            </w:tcBorders>
            <w:vAlign w:val="center"/>
            <w:hideMark/>
          </w:tcPr>
          <w:p w14:paraId="4D973F5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single" w:sz="4" w:space="0" w:color="auto"/>
              <w:right w:val="nil"/>
            </w:tcBorders>
            <w:vAlign w:val="center"/>
            <w:hideMark/>
          </w:tcPr>
          <w:p w14:paraId="3E6692D9"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single" w:sz="4" w:space="0" w:color="auto"/>
              <w:right w:val="nil"/>
            </w:tcBorders>
            <w:vAlign w:val="center"/>
            <w:hideMark/>
          </w:tcPr>
          <w:p w14:paraId="001C744A"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single" w:sz="4" w:space="0" w:color="auto"/>
              <w:right w:val="nil"/>
            </w:tcBorders>
            <w:vAlign w:val="center"/>
            <w:hideMark/>
          </w:tcPr>
          <w:p w14:paraId="5EA5EC1C" w14:textId="77777777" w:rsidR="009F5941" w:rsidRPr="009153E9" w:rsidRDefault="009F5941" w:rsidP="003D7AA9">
            <w:pPr>
              <w:jc w:val="right"/>
              <w:rPr>
                <w:rFonts w:ascii="Verdana" w:hAnsi="Verdana" w:cs="Arial"/>
                <w:sz w:val="15"/>
                <w:szCs w:val="15"/>
                <w:lang w:eastAsia="en-US"/>
              </w:rPr>
            </w:pPr>
            <w:r w:rsidRPr="00966E28">
              <w:rPr>
                <w:rFonts w:ascii="Verdana" w:hAnsi="Verdana" w:cs="Arial"/>
                <w:sz w:val="15"/>
                <w:szCs w:val="15"/>
                <w:lang w:eastAsia="en-US"/>
              </w:rPr>
              <w:t>1 028 146</w:t>
            </w:r>
          </w:p>
        </w:tc>
      </w:tr>
      <w:tr w:rsidR="009F5941" w:rsidRPr="009153E9" w14:paraId="62F296CF" w14:textId="77777777" w:rsidTr="009F5941">
        <w:tc>
          <w:tcPr>
            <w:tcW w:w="676" w:type="pct"/>
            <w:tcBorders>
              <w:top w:val="nil"/>
              <w:left w:val="nil"/>
              <w:bottom w:val="single" w:sz="8" w:space="0" w:color="auto"/>
              <w:right w:val="nil"/>
            </w:tcBorders>
            <w:noWrap/>
            <w:vAlign w:val="center"/>
            <w:hideMark/>
          </w:tcPr>
          <w:p w14:paraId="5D7A44C6" w14:textId="77777777" w:rsidR="009F5941" w:rsidRPr="009153E9" w:rsidRDefault="009F5941" w:rsidP="003D7AA9">
            <w:pPr>
              <w:rPr>
                <w:rFonts w:ascii="Verdana" w:hAnsi="Verdana" w:cs="Arial"/>
                <w:sz w:val="15"/>
                <w:szCs w:val="15"/>
                <w:lang w:eastAsia="en-US"/>
              </w:rPr>
            </w:pPr>
            <w:r w:rsidRPr="009153E9">
              <w:rPr>
                <w:rFonts w:ascii="Verdana" w:hAnsi="Verdana" w:cs="Arial"/>
                <w:sz w:val="15"/>
                <w:szCs w:val="15"/>
                <w:lang w:eastAsia="en-US"/>
              </w:rPr>
              <w:t>K 31. decembru 2024</w:t>
            </w:r>
          </w:p>
        </w:tc>
        <w:tc>
          <w:tcPr>
            <w:tcW w:w="426" w:type="pct"/>
            <w:tcBorders>
              <w:top w:val="nil"/>
              <w:left w:val="nil"/>
              <w:bottom w:val="single" w:sz="8" w:space="0" w:color="auto"/>
              <w:right w:val="nil"/>
            </w:tcBorders>
            <w:vAlign w:val="center"/>
            <w:hideMark/>
          </w:tcPr>
          <w:p w14:paraId="36AD447C" w14:textId="77777777" w:rsidR="009F5941" w:rsidRPr="009153E9" w:rsidRDefault="009F5941" w:rsidP="003D7AA9">
            <w:pPr>
              <w:jc w:val="right"/>
              <w:rPr>
                <w:rFonts w:ascii="Verdana" w:hAnsi="Verdana" w:cs="Arial"/>
                <w:sz w:val="15"/>
                <w:szCs w:val="15"/>
                <w:lang w:eastAsia="en-US"/>
              </w:rPr>
            </w:pPr>
            <w:r w:rsidRPr="00A201F5">
              <w:rPr>
                <w:rFonts w:ascii="Verdana" w:hAnsi="Verdana" w:cs="Arial"/>
                <w:sz w:val="15"/>
                <w:szCs w:val="15"/>
                <w:lang w:eastAsia="en-US"/>
              </w:rPr>
              <w:t>2 0</w:t>
            </w:r>
            <w:r>
              <w:rPr>
                <w:rFonts w:ascii="Verdana" w:hAnsi="Verdana" w:cs="Arial"/>
                <w:sz w:val="15"/>
                <w:szCs w:val="15"/>
                <w:lang w:eastAsia="en-US"/>
              </w:rPr>
              <w:t>0</w:t>
            </w:r>
            <w:r w:rsidRPr="00A201F5">
              <w:rPr>
                <w:rFonts w:ascii="Verdana" w:hAnsi="Verdana" w:cs="Arial"/>
                <w:sz w:val="15"/>
                <w:szCs w:val="15"/>
                <w:lang w:eastAsia="en-US"/>
              </w:rPr>
              <w:t xml:space="preserve">2 </w:t>
            </w:r>
            <w:r>
              <w:rPr>
                <w:rFonts w:ascii="Verdana" w:hAnsi="Verdana" w:cs="Arial"/>
                <w:sz w:val="15"/>
                <w:szCs w:val="15"/>
                <w:lang w:eastAsia="en-US"/>
              </w:rPr>
              <w:t>500</w:t>
            </w:r>
            <w:r w:rsidRPr="009153E9">
              <w:rPr>
                <w:rFonts w:ascii="Verdana" w:hAnsi="Verdana" w:cs="Arial"/>
                <w:sz w:val="15"/>
                <w:szCs w:val="15"/>
                <w:lang w:eastAsia="en-US"/>
              </w:rPr>
              <w:t xml:space="preserve"> </w:t>
            </w:r>
          </w:p>
        </w:tc>
        <w:tc>
          <w:tcPr>
            <w:tcW w:w="426" w:type="pct"/>
            <w:tcBorders>
              <w:top w:val="nil"/>
              <w:left w:val="nil"/>
              <w:bottom w:val="single" w:sz="8" w:space="0" w:color="auto"/>
              <w:right w:val="nil"/>
            </w:tcBorders>
            <w:vAlign w:val="center"/>
            <w:hideMark/>
          </w:tcPr>
          <w:p w14:paraId="302919BF"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34" w:type="pct"/>
            <w:tcBorders>
              <w:top w:val="nil"/>
              <w:left w:val="nil"/>
              <w:bottom w:val="single" w:sz="8" w:space="0" w:color="auto"/>
              <w:right w:val="nil"/>
            </w:tcBorders>
            <w:vAlign w:val="center"/>
            <w:hideMark/>
          </w:tcPr>
          <w:p w14:paraId="33CD7FEA" w14:textId="77777777" w:rsidR="009F5941" w:rsidRPr="009153E9" w:rsidRDefault="009F5941" w:rsidP="003D7AA9">
            <w:pPr>
              <w:jc w:val="right"/>
              <w:rPr>
                <w:rFonts w:ascii="Verdana" w:hAnsi="Verdana" w:cs="Arial"/>
                <w:sz w:val="15"/>
                <w:szCs w:val="15"/>
                <w:lang w:eastAsia="en-US"/>
              </w:rPr>
            </w:pPr>
            <w:r>
              <w:rPr>
                <w:rFonts w:ascii="Verdana" w:hAnsi="Verdana" w:cs="Arial"/>
                <w:sz w:val="15"/>
                <w:szCs w:val="15"/>
                <w:lang w:eastAsia="en-US"/>
              </w:rPr>
              <w:t>25 646</w:t>
            </w:r>
            <w:r w:rsidRPr="009153E9">
              <w:rPr>
                <w:rFonts w:ascii="Verdana" w:hAnsi="Verdana" w:cs="Arial"/>
                <w:sz w:val="15"/>
                <w:szCs w:val="15"/>
                <w:lang w:eastAsia="en-US"/>
              </w:rPr>
              <w:t xml:space="preserve"> </w:t>
            </w:r>
          </w:p>
        </w:tc>
        <w:tc>
          <w:tcPr>
            <w:tcW w:w="365" w:type="pct"/>
            <w:tcBorders>
              <w:top w:val="nil"/>
              <w:left w:val="nil"/>
              <w:bottom w:val="single" w:sz="8" w:space="0" w:color="auto"/>
              <w:right w:val="nil"/>
            </w:tcBorders>
            <w:vAlign w:val="center"/>
            <w:hideMark/>
          </w:tcPr>
          <w:p w14:paraId="6DB11171"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65" w:type="pct"/>
            <w:tcBorders>
              <w:top w:val="nil"/>
              <w:left w:val="nil"/>
              <w:bottom w:val="single" w:sz="8" w:space="0" w:color="auto"/>
              <w:right w:val="nil"/>
            </w:tcBorders>
            <w:vAlign w:val="center"/>
            <w:hideMark/>
          </w:tcPr>
          <w:p w14:paraId="3CF7094C"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51" w:type="pct"/>
            <w:tcBorders>
              <w:top w:val="nil"/>
              <w:left w:val="nil"/>
              <w:bottom w:val="single" w:sz="8" w:space="0" w:color="auto"/>
              <w:right w:val="nil"/>
            </w:tcBorders>
            <w:vAlign w:val="center"/>
            <w:hideMark/>
          </w:tcPr>
          <w:p w14:paraId="6C2C7C27"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292" w:type="pct"/>
            <w:tcBorders>
              <w:top w:val="nil"/>
              <w:left w:val="nil"/>
              <w:bottom w:val="single" w:sz="8" w:space="0" w:color="auto"/>
              <w:right w:val="nil"/>
            </w:tcBorders>
            <w:vAlign w:val="center"/>
            <w:hideMark/>
          </w:tcPr>
          <w:p w14:paraId="01A3D251"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72" w:type="pct"/>
            <w:tcBorders>
              <w:top w:val="nil"/>
              <w:left w:val="nil"/>
              <w:bottom w:val="single" w:sz="8" w:space="0" w:color="auto"/>
              <w:right w:val="nil"/>
            </w:tcBorders>
            <w:vAlign w:val="center"/>
            <w:hideMark/>
          </w:tcPr>
          <w:p w14:paraId="04C82181"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16" w:type="pct"/>
            <w:tcBorders>
              <w:top w:val="nil"/>
              <w:left w:val="nil"/>
              <w:bottom w:val="single" w:sz="8" w:space="0" w:color="auto"/>
              <w:right w:val="nil"/>
            </w:tcBorders>
            <w:vAlign w:val="center"/>
            <w:hideMark/>
          </w:tcPr>
          <w:p w14:paraId="0CBA0E8F"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84" w:type="pct"/>
            <w:tcBorders>
              <w:top w:val="nil"/>
              <w:left w:val="nil"/>
              <w:bottom w:val="single" w:sz="8" w:space="0" w:color="auto"/>
              <w:right w:val="nil"/>
            </w:tcBorders>
            <w:vAlign w:val="center"/>
            <w:hideMark/>
          </w:tcPr>
          <w:p w14:paraId="58CD47DE"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6" w:type="pct"/>
            <w:tcBorders>
              <w:top w:val="nil"/>
              <w:left w:val="nil"/>
              <w:bottom w:val="single" w:sz="8" w:space="0" w:color="auto"/>
              <w:right w:val="nil"/>
            </w:tcBorders>
            <w:vAlign w:val="center"/>
            <w:hideMark/>
          </w:tcPr>
          <w:p w14:paraId="564AE7E5" w14:textId="77777777" w:rsidR="009F5941" w:rsidRPr="009153E9" w:rsidRDefault="009F5941"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347" w:type="pct"/>
            <w:tcBorders>
              <w:top w:val="nil"/>
              <w:left w:val="nil"/>
              <w:bottom w:val="single" w:sz="8" w:space="0" w:color="auto"/>
              <w:right w:val="nil"/>
            </w:tcBorders>
            <w:vAlign w:val="center"/>
            <w:hideMark/>
          </w:tcPr>
          <w:p w14:paraId="12AF1CDA" w14:textId="77777777" w:rsidR="009F5941" w:rsidRPr="009153E9" w:rsidRDefault="009F5941" w:rsidP="003D7AA9">
            <w:pPr>
              <w:jc w:val="right"/>
              <w:rPr>
                <w:rFonts w:ascii="Verdana" w:hAnsi="Verdana" w:cs="Arial"/>
                <w:sz w:val="15"/>
                <w:szCs w:val="15"/>
                <w:lang w:eastAsia="en-US"/>
              </w:rPr>
            </w:pPr>
            <w:r w:rsidRPr="00A201F5">
              <w:rPr>
                <w:rFonts w:ascii="Verdana" w:hAnsi="Verdana" w:cs="Arial"/>
                <w:sz w:val="15"/>
                <w:szCs w:val="15"/>
                <w:lang w:eastAsia="en-US"/>
              </w:rPr>
              <w:t>2 028 146</w:t>
            </w:r>
            <w:r w:rsidRPr="009153E9">
              <w:rPr>
                <w:rFonts w:ascii="Verdana" w:hAnsi="Verdana" w:cs="Arial"/>
                <w:sz w:val="15"/>
                <w:szCs w:val="15"/>
                <w:lang w:eastAsia="en-US"/>
              </w:rPr>
              <w:t xml:space="preserve"> </w:t>
            </w:r>
          </w:p>
        </w:tc>
      </w:tr>
      <w:tr w:rsidR="009153E9" w:rsidRPr="009153E9" w14:paraId="370F861D" w14:textId="77777777" w:rsidTr="009F5941">
        <w:tc>
          <w:tcPr>
            <w:tcW w:w="676" w:type="pct"/>
            <w:tcBorders>
              <w:top w:val="single" w:sz="4" w:space="0" w:color="auto"/>
              <w:left w:val="nil"/>
              <w:bottom w:val="nil"/>
              <w:right w:val="nil"/>
            </w:tcBorders>
            <w:vAlign w:val="center"/>
          </w:tcPr>
          <w:p w14:paraId="2AC74300" w14:textId="1DFE1D74" w:rsidR="009153E9" w:rsidRPr="009153E9" w:rsidRDefault="009153E9" w:rsidP="009153E9">
            <w:pPr>
              <w:rPr>
                <w:rFonts w:ascii="Verdana" w:hAnsi="Verdana" w:cs="Arial"/>
                <w:b/>
                <w:bCs/>
                <w:sz w:val="15"/>
                <w:szCs w:val="15"/>
                <w:lang w:eastAsia="en-US"/>
              </w:rPr>
            </w:pPr>
          </w:p>
        </w:tc>
        <w:tc>
          <w:tcPr>
            <w:tcW w:w="426" w:type="pct"/>
            <w:tcBorders>
              <w:top w:val="single" w:sz="4" w:space="0" w:color="auto"/>
              <w:left w:val="nil"/>
              <w:bottom w:val="nil"/>
              <w:right w:val="nil"/>
            </w:tcBorders>
            <w:vAlign w:val="center"/>
          </w:tcPr>
          <w:p w14:paraId="39621DBC" w14:textId="27BD2340" w:rsidR="009153E9" w:rsidRPr="009153E9" w:rsidRDefault="009153E9" w:rsidP="009153E9">
            <w:pPr>
              <w:jc w:val="right"/>
              <w:rPr>
                <w:rFonts w:ascii="Verdana" w:hAnsi="Verdana" w:cs="Arial"/>
                <w:sz w:val="15"/>
                <w:szCs w:val="15"/>
                <w:lang w:eastAsia="en-US"/>
              </w:rPr>
            </w:pPr>
          </w:p>
        </w:tc>
        <w:tc>
          <w:tcPr>
            <w:tcW w:w="426" w:type="pct"/>
            <w:tcBorders>
              <w:top w:val="single" w:sz="4" w:space="0" w:color="auto"/>
              <w:left w:val="nil"/>
              <w:bottom w:val="nil"/>
              <w:right w:val="nil"/>
            </w:tcBorders>
            <w:vAlign w:val="center"/>
          </w:tcPr>
          <w:p w14:paraId="041B7AC2" w14:textId="5BF6D7AE" w:rsidR="009153E9" w:rsidRPr="009153E9" w:rsidRDefault="009153E9" w:rsidP="009153E9">
            <w:pPr>
              <w:jc w:val="right"/>
              <w:rPr>
                <w:rFonts w:ascii="Verdana" w:hAnsi="Verdana" w:cs="Arial"/>
                <w:sz w:val="15"/>
                <w:szCs w:val="15"/>
                <w:lang w:eastAsia="en-US"/>
              </w:rPr>
            </w:pPr>
          </w:p>
        </w:tc>
        <w:tc>
          <w:tcPr>
            <w:tcW w:w="434" w:type="pct"/>
            <w:tcBorders>
              <w:top w:val="single" w:sz="4" w:space="0" w:color="auto"/>
              <w:left w:val="nil"/>
              <w:bottom w:val="nil"/>
              <w:right w:val="nil"/>
            </w:tcBorders>
            <w:vAlign w:val="center"/>
          </w:tcPr>
          <w:p w14:paraId="2D412691" w14:textId="445DC261" w:rsidR="009153E9" w:rsidRPr="009153E9" w:rsidRDefault="009153E9" w:rsidP="009153E9">
            <w:pPr>
              <w:jc w:val="right"/>
              <w:rPr>
                <w:rFonts w:ascii="Verdana" w:hAnsi="Verdana" w:cs="Arial"/>
                <w:sz w:val="15"/>
                <w:szCs w:val="15"/>
                <w:lang w:eastAsia="en-US"/>
              </w:rPr>
            </w:pPr>
          </w:p>
        </w:tc>
        <w:tc>
          <w:tcPr>
            <w:tcW w:w="365" w:type="pct"/>
            <w:tcBorders>
              <w:top w:val="single" w:sz="4" w:space="0" w:color="auto"/>
              <w:left w:val="nil"/>
              <w:bottom w:val="nil"/>
              <w:right w:val="nil"/>
            </w:tcBorders>
            <w:vAlign w:val="center"/>
          </w:tcPr>
          <w:p w14:paraId="37714418" w14:textId="745D8FAC" w:rsidR="009153E9" w:rsidRPr="009153E9" w:rsidRDefault="009153E9" w:rsidP="009153E9">
            <w:pPr>
              <w:jc w:val="right"/>
              <w:rPr>
                <w:rFonts w:ascii="Verdana" w:hAnsi="Verdana" w:cs="Arial"/>
                <w:sz w:val="15"/>
                <w:szCs w:val="15"/>
                <w:lang w:eastAsia="en-US"/>
              </w:rPr>
            </w:pPr>
          </w:p>
        </w:tc>
        <w:tc>
          <w:tcPr>
            <w:tcW w:w="365" w:type="pct"/>
            <w:tcBorders>
              <w:top w:val="single" w:sz="4" w:space="0" w:color="auto"/>
              <w:left w:val="nil"/>
              <w:bottom w:val="nil"/>
              <w:right w:val="nil"/>
            </w:tcBorders>
            <w:vAlign w:val="center"/>
          </w:tcPr>
          <w:p w14:paraId="0F4E2822" w14:textId="422A85D8" w:rsidR="009153E9" w:rsidRPr="009153E9" w:rsidRDefault="009153E9" w:rsidP="009153E9">
            <w:pPr>
              <w:jc w:val="right"/>
              <w:rPr>
                <w:rFonts w:ascii="Verdana" w:hAnsi="Verdana" w:cs="Arial"/>
                <w:sz w:val="15"/>
                <w:szCs w:val="15"/>
                <w:lang w:eastAsia="en-US"/>
              </w:rPr>
            </w:pPr>
          </w:p>
        </w:tc>
        <w:tc>
          <w:tcPr>
            <w:tcW w:w="251" w:type="pct"/>
            <w:tcBorders>
              <w:top w:val="single" w:sz="4" w:space="0" w:color="auto"/>
              <w:left w:val="nil"/>
              <w:bottom w:val="nil"/>
              <w:right w:val="nil"/>
            </w:tcBorders>
            <w:vAlign w:val="center"/>
          </w:tcPr>
          <w:p w14:paraId="44666AE8" w14:textId="328C0F0F" w:rsidR="009153E9" w:rsidRPr="009153E9" w:rsidRDefault="009153E9" w:rsidP="009153E9">
            <w:pPr>
              <w:jc w:val="right"/>
              <w:rPr>
                <w:rFonts w:ascii="Verdana" w:hAnsi="Verdana" w:cs="Arial"/>
                <w:sz w:val="15"/>
                <w:szCs w:val="15"/>
                <w:lang w:eastAsia="en-US"/>
              </w:rPr>
            </w:pPr>
          </w:p>
        </w:tc>
        <w:tc>
          <w:tcPr>
            <w:tcW w:w="292" w:type="pct"/>
            <w:tcBorders>
              <w:top w:val="single" w:sz="4" w:space="0" w:color="auto"/>
              <w:left w:val="nil"/>
              <w:bottom w:val="nil"/>
              <w:right w:val="nil"/>
            </w:tcBorders>
            <w:vAlign w:val="center"/>
          </w:tcPr>
          <w:p w14:paraId="282015DB" w14:textId="64ABEC10" w:rsidR="009153E9" w:rsidRPr="009153E9" w:rsidRDefault="009153E9" w:rsidP="009153E9">
            <w:pPr>
              <w:jc w:val="right"/>
              <w:rPr>
                <w:rFonts w:ascii="Verdana" w:hAnsi="Verdana" w:cs="Arial"/>
                <w:sz w:val="15"/>
                <w:szCs w:val="15"/>
                <w:lang w:eastAsia="en-US"/>
              </w:rPr>
            </w:pPr>
          </w:p>
        </w:tc>
        <w:tc>
          <w:tcPr>
            <w:tcW w:w="372" w:type="pct"/>
            <w:tcBorders>
              <w:top w:val="single" w:sz="4" w:space="0" w:color="auto"/>
              <w:left w:val="nil"/>
              <w:bottom w:val="nil"/>
              <w:right w:val="nil"/>
            </w:tcBorders>
            <w:vAlign w:val="center"/>
          </w:tcPr>
          <w:p w14:paraId="71F348A6" w14:textId="535AFD15" w:rsidR="009153E9" w:rsidRPr="009153E9" w:rsidRDefault="009153E9" w:rsidP="009153E9">
            <w:pPr>
              <w:jc w:val="right"/>
              <w:rPr>
                <w:rFonts w:ascii="Verdana" w:hAnsi="Verdana" w:cs="Arial"/>
                <w:sz w:val="15"/>
                <w:szCs w:val="15"/>
                <w:lang w:eastAsia="en-US"/>
              </w:rPr>
            </w:pPr>
          </w:p>
        </w:tc>
        <w:tc>
          <w:tcPr>
            <w:tcW w:w="316" w:type="pct"/>
            <w:tcBorders>
              <w:top w:val="single" w:sz="4" w:space="0" w:color="auto"/>
              <w:left w:val="nil"/>
              <w:bottom w:val="nil"/>
              <w:right w:val="nil"/>
            </w:tcBorders>
            <w:vAlign w:val="center"/>
          </w:tcPr>
          <w:p w14:paraId="1D36FD32" w14:textId="7B6B02E5" w:rsidR="009153E9" w:rsidRPr="009153E9" w:rsidRDefault="009153E9" w:rsidP="009153E9">
            <w:pPr>
              <w:jc w:val="right"/>
              <w:rPr>
                <w:rFonts w:ascii="Verdana" w:hAnsi="Verdana" w:cs="Arial"/>
                <w:sz w:val="15"/>
                <w:szCs w:val="15"/>
                <w:lang w:eastAsia="en-US"/>
              </w:rPr>
            </w:pPr>
          </w:p>
        </w:tc>
        <w:tc>
          <w:tcPr>
            <w:tcW w:w="384" w:type="pct"/>
            <w:tcBorders>
              <w:top w:val="single" w:sz="4" w:space="0" w:color="auto"/>
              <w:left w:val="nil"/>
              <w:bottom w:val="nil"/>
              <w:right w:val="nil"/>
            </w:tcBorders>
            <w:vAlign w:val="center"/>
          </w:tcPr>
          <w:p w14:paraId="619C286D" w14:textId="334F11CF" w:rsidR="009153E9" w:rsidRPr="009153E9" w:rsidRDefault="009153E9" w:rsidP="009153E9">
            <w:pPr>
              <w:jc w:val="right"/>
              <w:rPr>
                <w:rFonts w:ascii="Verdana" w:hAnsi="Verdana" w:cs="Arial"/>
                <w:sz w:val="15"/>
                <w:szCs w:val="15"/>
                <w:lang w:eastAsia="en-US"/>
              </w:rPr>
            </w:pPr>
          </w:p>
        </w:tc>
        <w:tc>
          <w:tcPr>
            <w:tcW w:w="346" w:type="pct"/>
            <w:tcBorders>
              <w:top w:val="single" w:sz="4" w:space="0" w:color="auto"/>
              <w:left w:val="nil"/>
              <w:bottom w:val="nil"/>
              <w:right w:val="nil"/>
            </w:tcBorders>
            <w:vAlign w:val="center"/>
          </w:tcPr>
          <w:p w14:paraId="3EC7BF74" w14:textId="31876C36" w:rsidR="009153E9" w:rsidRPr="009153E9" w:rsidRDefault="009153E9" w:rsidP="009153E9">
            <w:pPr>
              <w:jc w:val="right"/>
              <w:rPr>
                <w:rFonts w:ascii="Verdana" w:hAnsi="Verdana" w:cs="Arial"/>
                <w:sz w:val="15"/>
                <w:szCs w:val="15"/>
                <w:lang w:eastAsia="en-US"/>
              </w:rPr>
            </w:pPr>
          </w:p>
        </w:tc>
        <w:tc>
          <w:tcPr>
            <w:tcW w:w="239" w:type="pct"/>
            <w:tcBorders>
              <w:top w:val="single" w:sz="4" w:space="0" w:color="auto"/>
              <w:left w:val="nil"/>
              <w:bottom w:val="nil"/>
              <w:right w:val="nil"/>
            </w:tcBorders>
            <w:vAlign w:val="center"/>
          </w:tcPr>
          <w:p w14:paraId="1008A786" w14:textId="0F906535" w:rsidR="009153E9" w:rsidRPr="009153E9" w:rsidRDefault="009153E9" w:rsidP="009153E9">
            <w:pPr>
              <w:jc w:val="right"/>
              <w:rPr>
                <w:rFonts w:ascii="Verdana" w:hAnsi="Verdana" w:cs="Arial"/>
                <w:sz w:val="15"/>
                <w:szCs w:val="15"/>
                <w:lang w:eastAsia="en-US"/>
              </w:rPr>
            </w:pPr>
          </w:p>
        </w:tc>
      </w:tr>
      <w:tr w:rsidR="00966E28" w:rsidRPr="009153E9" w14:paraId="0C1B3D05" w14:textId="77777777" w:rsidTr="009F5941">
        <w:tc>
          <w:tcPr>
            <w:tcW w:w="676" w:type="pct"/>
            <w:tcBorders>
              <w:top w:val="nil"/>
              <w:left w:val="nil"/>
              <w:bottom w:val="nil"/>
              <w:right w:val="nil"/>
            </w:tcBorders>
            <w:noWrap/>
            <w:vAlign w:val="center"/>
          </w:tcPr>
          <w:p w14:paraId="7CA0A7C5" w14:textId="2DCF4B16" w:rsidR="00966E28" w:rsidRPr="009153E9" w:rsidRDefault="00966E28" w:rsidP="00966E28">
            <w:pPr>
              <w:rPr>
                <w:rFonts w:ascii="Verdana" w:hAnsi="Verdana" w:cs="Arial"/>
                <w:sz w:val="15"/>
                <w:szCs w:val="15"/>
                <w:lang w:eastAsia="en-US"/>
              </w:rPr>
            </w:pPr>
          </w:p>
        </w:tc>
        <w:tc>
          <w:tcPr>
            <w:tcW w:w="426" w:type="pct"/>
            <w:tcBorders>
              <w:top w:val="nil"/>
              <w:left w:val="nil"/>
              <w:bottom w:val="nil"/>
              <w:right w:val="nil"/>
            </w:tcBorders>
            <w:vAlign w:val="center"/>
          </w:tcPr>
          <w:p w14:paraId="3A512CB0" w14:textId="1DE6797C" w:rsidR="00966E28" w:rsidRPr="009153E9" w:rsidRDefault="00966E28" w:rsidP="00966E28">
            <w:pPr>
              <w:jc w:val="right"/>
              <w:rPr>
                <w:rFonts w:ascii="Verdana" w:hAnsi="Verdana" w:cs="Arial"/>
                <w:sz w:val="15"/>
                <w:szCs w:val="15"/>
                <w:lang w:eastAsia="en-US"/>
              </w:rPr>
            </w:pPr>
          </w:p>
        </w:tc>
        <w:tc>
          <w:tcPr>
            <w:tcW w:w="426" w:type="pct"/>
            <w:tcBorders>
              <w:top w:val="nil"/>
              <w:left w:val="nil"/>
              <w:bottom w:val="nil"/>
              <w:right w:val="nil"/>
            </w:tcBorders>
            <w:vAlign w:val="center"/>
          </w:tcPr>
          <w:p w14:paraId="572C1E66" w14:textId="69BD4AAB" w:rsidR="00966E28" w:rsidRPr="009153E9" w:rsidRDefault="00966E28" w:rsidP="00966E28">
            <w:pPr>
              <w:jc w:val="right"/>
              <w:rPr>
                <w:rFonts w:ascii="Verdana" w:hAnsi="Verdana" w:cs="Arial"/>
                <w:sz w:val="15"/>
                <w:szCs w:val="15"/>
                <w:lang w:eastAsia="en-US"/>
              </w:rPr>
            </w:pPr>
          </w:p>
        </w:tc>
        <w:tc>
          <w:tcPr>
            <w:tcW w:w="434" w:type="pct"/>
            <w:tcBorders>
              <w:top w:val="nil"/>
              <w:left w:val="nil"/>
              <w:bottom w:val="nil"/>
              <w:right w:val="nil"/>
            </w:tcBorders>
            <w:vAlign w:val="center"/>
          </w:tcPr>
          <w:p w14:paraId="52970D50" w14:textId="1DFF6473" w:rsidR="00966E28" w:rsidRPr="009153E9" w:rsidRDefault="00966E28" w:rsidP="00966E28">
            <w:pPr>
              <w:jc w:val="right"/>
              <w:rPr>
                <w:rFonts w:ascii="Verdana" w:hAnsi="Verdana" w:cs="Arial"/>
                <w:sz w:val="15"/>
                <w:szCs w:val="15"/>
                <w:lang w:eastAsia="en-US"/>
              </w:rPr>
            </w:pPr>
          </w:p>
        </w:tc>
        <w:tc>
          <w:tcPr>
            <w:tcW w:w="365" w:type="pct"/>
            <w:tcBorders>
              <w:top w:val="nil"/>
              <w:left w:val="nil"/>
              <w:bottom w:val="nil"/>
              <w:right w:val="nil"/>
            </w:tcBorders>
            <w:vAlign w:val="center"/>
          </w:tcPr>
          <w:p w14:paraId="07E6A33D" w14:textId="59153782" w:rsidR="00966E28" w:rsidRPr="009153E9" w:rsidRDefault="00966E28" w:rsidP="00966E28">
            <w:pPr>
              <w:jc w:val="right"/>
              <w:rPr>
                <w:rFonts w:ascii="Verdana" w:hAnsi="Verdana" w:cs="Arial"/>
                <w:sz w:val="15"/>
                <w:szCs w:val="15"/>
                <w:lang w:eastAsia="en-US"/>
              </w:rPr>
            </w:pPr>
          </w:p>
        </w:tc>
        <w:tc>
          <w:tcPr>
            <w:tcW w:w="365" w:type="pct"/>
            <w:tcBorders>
              <w:top w:val="nil"/>
              <w:left w:val="nil"/>
              <w:bottom w:val="nil"/>
              <w:right w:val="nil"/>
            </w:tcBorders>
            <w:vAlign w:val="center"/>
          </w:tcPr>
          <w:p w14:paraId="3611013A" w14:textId="3094D752" w:rsidR="00966E28" w:rsidRPr="009153E9" w:rsidRDefault="00966E28" w:rsidP="00966E28">
            <w:pPr>
              <w:jc w:val="right"/>
              <w:rPr>
                <w:rFonts w:ascii="Verdana" w:hAnsi="Verdana" w:cs="Arial"/>
                <w:sz w:val="15"/>
                <w:szCs w:val="15"/>
                <w:lang w:eastAsia="en-US"/>
              </w:rPr>
            </w:pPr>
          </w:p>
        </w:tc>
        <w:tc>
          <w:tcPr>
            <w:tcW w:w="251" w:type="pct"/>
            <w:tcBorders>
              <w:top w:val="nil"/>
              <w:left w:val="nil"/>
              <w:bottom w:val="nil"/>
              <w:right w:val="nil"/>
            </w:tcBorders>
            <w:vAlign w:val="center"/>
          </w:tcPr>
          <w:p w14:paraId="4568CC09" w14:textId="175EF2C9" w:rsidR="00966E28" w:rsidRPr="009153E9" w:rsidRDefault="00966E28" w:rsidP="00966E28">
            <w:pPr>
              <w:jc w:val="right"/>
              <w:rPr>
                <w:rFonts w:ascii="Verdana" w:hAnsi="Verdana" w:cs="Arial"/>
                <w:sz w:val="15"/>
                <w:szCs w:val="15"/>
                <w:lang w:eastAsia="en-US"/>
              </w:rPr>
            </w:pPr>
          </w:p>
        </w:tc>
        <w:tc>
          <w:tcPr>
            <w:tcW w:w="292" w:type="pct"/>
            <w:tcBorders>
              <w:top w:val="nil"/>
              <w:left w:val="nil"/>
              <w:bottom w:val="nil"/>
              <w:right w:val="nil"/>
            </w:tcBorders>
            <w:vAlign w:val="center"/>
          </w:tcPr>
          <w:p w14:paraId="6068576D" w14:textId="6B437EA8" w:rsidR="00966E28" w:rsidRPr="009153E9" w:rsidRDefault="00966E28" w:rsidP="00966E28">
            <w:pPr>
              <w:jc w:val="right"/>
              <w:rPr>
                <w:rFonts w:ascii="Verdana" w:hAnsi="Verdana" w:cs="Arial"/>
                <w:sz w:val="15"/>
                <w:szCs w:val="15"/>
                <w:lang w:eastAsia="en-US"/>
              </w:rPr>
            </w:pPr>
          </w:p>
        </w:tc>
        <w:tc>
          <w:tcPr>
            <w:tcW w:w="372" w:type="pct"/>
            <w:tcBorders>
              <w:top w:val="nil"/>
              <w:left w:val="nil"/>
              <w:bottom w:val="nil"/>
              <w:right w:val="nil"/>
            </w:tcBorders>
            <w:vAlign w:val="center"/>
          </w:tcPr>
          <w:p w14:paraId="1DEEC87E" w14:textId="0906F722" w:rsidR="00966E28" w:rsidRPr="009153E9" w:rsidRDefault="00966E28" w:rsidP="00966E28">
            <w:pPr>
              <w:jc w:val="right"/>
              <w:rPr>
                <w:rFonts w:ascii="Verdana" w:hAnsi="Verdana" w:cs="Arial"/>
                <w:sz w:val="15"/>
                <w:szCs w:val="15"/>
                <w:lang w:eastAsia="en-US"/>
              </w:rPr>
            </w:pPr>
          </w:p>
        </w:tc>
        <w:tc>
          <w:tcPr>
            <w:tcW w:w="316" w:type="pct"/>
            <w:tcBorders>
              <w:top w:val="nil"/>
              <w:left w:val="nil"/>
              <w:bottom w:val="nil"/>
              <w:right w:val="nil"/>
            </w:tcBorders>
            <w:vAlign w:val="center"/>
          </w:tcPr>
          <w:p w14:paraId="6C8E3FB8" w14:textId="67B0E9D1" w:rsidR="00966E28" w:rsidRPr="009153E9" w:rsidRDefault="00966E28" w:rsidP="00966E28">
            <w:pPr>
              <w:jc w:val="right"/>
              <w:rPr>
                <w:rFonts w:ascii="Verdana" w:hAnsi="Verdana" w:cs="Arial"/>
                <w:sz w:val="15"/>
                <w:szCs w:val="15"/>
                <w:lang w:eastAsia="en-US"/>
              </w:rPr>
            </w:pPr>
          </w:p>
        </w:tc>
        <w:tc>
          <w:tcPr>
            <w:tcW w:w="384" w:type="pct"/>
            <w:tcBorders>
              <w:top w:val="nil"/>
              <w:left w:val="nil"/>
              <w:bottom w:val="nil"/>
              <w:right w:val="nil"/>
            </w:tcBorders>
            <w:vAlign w:val="center"/>
          </w:tcPr>
          <w:p w14:paraId="282F6DA8" w14:textId="60458FF7" w:rsidR="00966E28" w:rsidRPr="009153E9" w:rsidRDefault="00966E28" w:rsidP="00966E28">
            <w:pPr>
              <w:jc w:val="right"/>
              <w:rPr>
                <w:rFonts w:ascii="Verdana" w:hAnsi="Verdana" w:cs="Arial"/>
                <w:sz w:val="15"/>
                <w:szCs w:val="15"/>
                <w:lang w:eastAsia="en-US"/>
              </w:rPr>
            </w:pPr>
          </w:p>
        </w:tc>
        <w:tc>
          <w:tcPr>
            <w:tcW w:w="346" w:type="pct"/>
            <w:tcBorders>
              <w:top w:val="nil"/>
              <w:left w:val="nil"/>
              <w:bottom w:val="nil"/>
              <w:right w:val="nil"/>
            </w:tcBorders>
            <w:vAlign w:val="center"/>
          </w:tcPr>
          <w:p w14:paraId="3E8E8A97" w14:textId="69B1ACF8" w:rsidR="00966E28" w:rsidRPr="009153E9" w:rsidRDefault="00966E28" w:rsidP="00966E28">
            <w:pPr>
              <w:jc w:val="right"/>
              <w:rPr>
                <w:rFonts w:ascii="Verdana" w:hAnsi="Verdana" w:cs="Arial"/>
                <w:sz w:val="15"/>
                <w:szCs w:val="15"/>
                <w:lang w:eastAsia="en-US"/>
              </w:rPr>
            </w:pPr>
          </w:p>
        </w:tc>
        <w:tc>
          <w:tcPr>
            <w:tcW w:w="347" w:type="pct"/>
            <w:tcBorders>
              <w:top w:val="nil"/>
              <w:left w:val="nil"/>
              <w:bottom w:val="nil"/>
              <w:right w:val="nil"/>
            </w:tcBorders>
            <w:vAlign w:val="center"/>
          </w:tcPr>
          <w:p w14:paraId="7D67A469" w14:textId="2EED891B" w:rsidR="00966E28" w:rsidRPr="009153E9" w:rsidRDefault="00966E28" w:rsidP="00966E28">
            <w:pPr>
              <w:jc w:val="right"/>
              <w:rPr>
                <w:rFonts w:ascii="Verdana" w:hAnsi="Verdana" w:cs="Arial"/>
                <w:sz w:val="15"/>
                <w:szCs w:val="15"/>
                <w:lang w:eastAsia="en-US"/>
              </w:rPr>
            </w:pPr>
          </w:p>
        </w:tc>
      </w:tr>
      <w:tr w:rsidR="00966E28" w:rsidRPr="009153E9" w14:paraId="45E41AE4" w14:textId="77777777" w:rsidTr="009F5941">
        <w:tc>
          <w:tcPr>
            <w:tcW w:w="676" w:type="pct"/>
            <w:tcBorders>
              <w:top w:val="nil"/>
              <w:left w:val="nil"/>
              <w:bottom w:val="nil"/>
              <w:right w:val="nil"/>
            </w:tcBorders>
            <w:noWrap/>
            <w:vAlign w:val="center"/>
          </w:tcPr>
          <w:p w14:paraId="0C009973" w14:textId="3AE9A1AC" w:rsidR="00966E28" w:rsidRPr="009153E9" w:rsidRDefault="00966E28" w:rsidP="00966E28">
            <w:pPr>
              <w:rPr>
                <w:rFonts w:ascii="Verdana" w:hAnsi="Verdana" w:cs="Arial"/>
                <w:sz w:val="15"/>
                <w:szCs w:val="15"/>
                <w:lang w:eastAsia="en-US"/>
              </w:rPr>
            </w:pPr>
          </w:p>
        </w:tc>
        <w:tc>
          <w:tcPr>
            <w:tcW w:w="426" w:type="pct"/>
            <w:tcBorders>
              <w:top w:val="nil"/>
              <w:left w:val="nil"/>
              <w:bottom w:val="nil"/>
              <w:right w:val="nil"/>
            </w:tcBorders>
            <w:vAlign w:val="center"/>
          </w:tcPr>
          <w:p w14:paraId="0E0B7FD6" w14:textId="3B8A1237" w:rsidR="00966E28" w:rsidRPr="009153E9" w:rsidRDefault="00966E28" w:rsidP="00966E28">
            <w:pPr>
              <w:jc w:val="right"/>
              <w:rPr>
                <w:rFonts w:ascii="Verdana" w:hAnsi="Verdana" w:cs="Arial"/>
                <w:sz w:val="15"/>
                <w:szCs w:val="15"/>
                <w:lang w:eastAsia="en-US"/>
              </w:rPr>
            </w:pPr>
          </w:p>
        </w:tc>
        <w:tc>
          <w:tcPr>
            <w:tcW w:w="426" w:type="pct"/>
            <w:tcBorders>
              <w:top w:val="nil"/>
              <w:left w:val="nil"/>
              <w:bottom w:val="nil"/>
              <w:right w:val="nil"/>
            </w:tcBorders>
            <w:vAlign w:val="center"/>
          </w:tcPr>
          <w:p w14:paraId="6A33EAEA" w14:textId="6D3F96D3" w:rsidR="00966E28" w:rsidRPr="009153E9" w:rsidRDefault="00966E28" w:rsidP="00966E28">
            <w:pPr>
              <w:jc w:val="right"/>
              <w:rPr>
                <w:rFonts w:ascii="Verdana" w:hAnsi="Verdana" w:cs="Arial"/>
                <w:sz w:val="15"/>
                <w:szCs w:val="15"/>
                <w:lang w:eastAsia="en-US"/>
              </w:rPr>
            </w:pPr>
          </w:p>
        </w:tc>
        <w:tc>
          <w:tcPr>
            <w:tcW w:w="434" w:type="pct"/>
            <w:tcBorders>
              <w:top w:val="nil"/>
              <w:left w:val="nil"/>
              <w:bottom w:val="nil"/>
              <w:right w:val="nil"/>
            </w:tcBorders>
            <w:vAlign w:val="center"/>
          </w:tcPr>
          <w:p w14:paraId="64C7F95C" w14:textId="6D804763" w:rsidR="00966E28" w:rsidRPr="009153E9" w:rsidRDefault="00966E28" w:rsidP="00966E28">
            <w:pPr>
              <w:jc w:val="right"/>
              <w:rPr>
                <w:rFonts w:ascii="Verdana" w:hAnsi="Verdana" w:cs="Arial"/>
                <w:sz w:val="15"/>
                <w:szCs w:val="15"/>
                <w:lang w:eastAsia="en-US"/>
              </w:rPr>
            </w:pPr>
          </w:p>
        </w:tc>
        <w:tc>
          <w:tcPr>
            <w:tcW w:w="365" w:type="pct"/>
            <w:tcBorders>
              <w:top w:val="nil"/>
              <w:left w:val="nil"/>
              <w:bottom w:val="nil"/>
              <w:right w:val="nil"/>
            </w:tcBorders>
            <w:vAlign w:val="center"/>
          </w:tcPr>
          <w:p w14:paraId="66B61CE8" w14:textId="6F0D54EF" w:rsidR="00966E28" w:rsidRPr="009153E9" w:rsidRDefault="00966E28" w:rsidP="00966E28">
            <w:pPr>
              <w:jc w:val="right"/>
              <w:rPr>
                <w:rFonts w:ascii="Verdana" w:hAnsi="Verdana" w:cs="Arial"/>
                <w:sz w:val="15"/>
                <w:szCs w:val="15"/>
                <w:lang w:eastAsia="en-US"/>
              </w:rPr>
            </w:pPr>
          </w:p>
        </w:tc>
        <w:tc>
          <w:tcPr>
            <w:tcW w:w="365" w:type="pct"/>
            <w:tcBorders>
              <w:top w:val="nil"/>
              <w:left w:val="nil"/>
              <w:bottom w:val="nil"/>
              <w:right w:val="nil"/>
            </w:tcBorders>
            <w:vAlign w:val="center"/>
          </w:tcPr>
          <w:p w14:paraId="737FCBFE" w14:textId="7093BED8" w:rsidR="00966E28" w:rsidRPr="009153E9" w:rsidRDefault="00966E28" w:rsidP="00966E28">
            <w:pPr>
              <w:jc w:val="right"/>
              <w:rPr>
                <w:rFonts w:ascii="Verdana" w:hAnsi="Verdana" w:cs="Arial"/>
                <w:sz w:val="15"/>
                <w:szCs w:val="15"/>
                <w:lang w:eastAsia="en-US"/>
              </w:rPr>
            </w:pPr>
          </w:p>
        </w:tc>
        <w:tc>
          <w:tcPr>
            <w:tcW w:w="251" w:type="pct"/>
            <w:tcBorders>
              <w:top w:val="nil"/>
              <w:left w:val="nil"/>
              <w:bottom w:val="nil"/>
              <w:right w:val="nil"/>
            </w:tcBorders>
            <w:vAlign w:val="center"/>
          </w:tcPr>
          <w:p w14:paraId="08C1B5B4" w14:textId="5B01D6A1" w:rsidR="00966E28" w:rsidRPr="009153E9" w:rsidRDefault="00966E28" w:rsidP="00966E28">
            <w:pPr>
              <w:jc w:val="right"/>
              <w:rPr>
                <w:rFonts w:ascii="Verdana" w:hAnsi="Verdana" w:cs="Arial"/>
                <w:sz w:val="15"/>
                <w:szCs w:val="15"/>
                <w:lang w:eastAsia="en-US"/>
              </w:rPr>
            </w:pPr>
          </w:p>
        </w:tc>
        <w:tc>
          <w:tcPr>
            <w:tcW w:w="292" w:type="pct"/>
            <w:tcBorders>
              <w:top w:val="nil"/>
              <w:left w:val="nil"/>
              <w:bottom w:val="nil"/>
              <w:right w:val="nil"/>
            </w:tcBorders>
            <w:vAlign w:val="center"/>
          </w:tcPr>
          <w:p w14:paraId="0A64798F" w14:textId="4B56C64A" w:rsidR="00966E28" w:rsidRPr="009153E9" w:rsidRDefault="00966E28" w:rsidP="00966E28">
            <w:pPr>
              <w:jc w:val="right"/>
              <w:rPr>
                <w:rFonts w:ascii="Verdana" w:hAnsi="Verdana" w:cs="Arial"/>
                <w:sz w:val="15"/>
                <w:szCs w:val="15"/>
                <w:lang w:eastAsia="en-US"/>
              </w:rPr>
            </w:pPr>
          </w:p>
        </w:tc>
        <w:tc>
          <w:tcPr>
            <w:tcW w:w="372" w:type="pct"/>
            <w:tcBorders>
              <w:top w:val="nil"/>
              <w:left w:val="nil"/>
              <w:bottom w:val="nil"/>
              <w:right w:val="nil"/>
            </w:tcBorders>
            <w:vAlign w:val="center"/>
          </w:tcPr>
          <w:p w14:paraId="4B981B25" w14:textId="7EC7A01F" w:rsidR="00966E28" w:rsidRPr="009153E9" w:rsidRDefault="00966E28" w:rsidP="00966E28">
            <w:pPr>
              <w:jc w:val="right"/>
              <w:rPr>
                <w:rFonts w:ascii="Verdana" w:hAnsi="Verdana" w:cs="Arial"/>
                <w:sz w:val="15"/>
                <w:szCs w:val="15"/>
                <w:lang w:eastAsia="en-US"/>
              </w:rPr>
            </w:pPr>
          </w:p>
        </w:tc>
        <w:tc>
          <w:tcPr>
            <w:tcW w:w="316" w:type="pct"/>
            <w:tcBorders>
              <w:top w:val="nil"/>
              <w:left w:val="nil"/>
              <w:bottom w:val="nil"/>
              <w:right w:val="nil"/>
            </w:tcBorders>
            <w:vAlign w:val="center"/>
          </w:tcPr>
          <w:p w14:paraId="25563D20" w14:textId="1BBEB8E3" w:rsidR="00966E28" w:rsidRPr="009153E9" w:rsidRDefault="00966E28" w:rsidP="00966E28">
            <w:pPr>
              <w:jc w:val="right"/>
              <w:rPr>
                <w:rFonts w:ascii="Verdana" w:hAnsi="Verdana" w:cs="Arial"/>
                <w:sz w:val="15"/>
                <w:szCs w:val="15"/>
                <w:lang w:eastAsia="en-US"/>
              </w:rPr>
            </w:pPr>
          </w:p>
        </w:tc>
        <w:tc>
          <w:tcPr>
            <w:tcW w:w="384" w:type="pct"/>
            <w:tcBorders>
              <w:top w:val="nil"/>
              <w:left w:val="nil"/>
              <w:bottom w:val="nil"/>
              <w:right w:val="nil"/>
            </w:tcBorders>
            <w:vAlign w:val="center"/>
          </w:tcPr>
          <w:p w14:paraId="7873B091" w14:textId="75B0D3EA" w:rsidR="00966E28" w:rsidRPr="009153E9" w:rsidRDefault="00966E28" w:rsidP="00966E28">
            <w:pPr>
              <w:jc w:val="right"/>
              <w:rPr>
                <w:rFonts w:ascii="Verdana" w:hAnsi="Verdana" w:cs="Arial"/>
                <w:sz w:val="15"/>
                <w:szCs w:val="15"/>
                <w:lang w:eastAsia="en-US"/>
              </w:rPr>
            </w:pPr>
          </w:p>
        </w:tc>
        <w:tc>
          <w:tcPr>
            <w:tcW w:w="346" w:type="pct"/>
            <w:tcBorders>
              <w:top w:val="nil"/>
              <w:left w:val="nil"/>
              <w:bottom w:val="nil"/>
              <w:right w:val="nil"/>
            </w:tcBorders>
            <w:vAlign w:val="center"/>
          </w:tcPr>
          <w:p w14:paraId="09499082" w14:textId="4ABAA74B" w:rsidR="00966E28" w:rsidRPr="009153E9" w:rsidRDefault="00966E28" w:rsidP="00966E28">
            <w:pPr>
              <w:jc w:val="right"/>
              <w:rPr>
                <w:rFonts w:ascii="Verdana" w:hAnsi="Verdana" w:cs="Arial"/>
                <w:sz w:val="15"/>
                <w:szCs w:val="15"/>
                <w:lang w:eastAsia="en-US"/>
              </w:rPr>
            </w:pPr>
          </w:p>
        </w:tc>
        <w:tc>
          <w:tcPr>
            <w:tcW w:w="347" w:type="pct"/>
            <w:tcBorders>
              <w:top w:val="nil"/>
              <w:left w:val="nil"/>
              <w:bottom w:val="nil"/>
              <w:right w:val="nil"/>
            </w:tcBorders>
            <w:vAlign w:val="center"/>
          </w:tcPr>
          <w:p w14:paraId="66397901" w14:textId="048057F3" w:rsidR="00966E28" w:rsidRPr="009153E9" w:rsidRDefault="00966E28" w:rsidP="00966E28">
            <w:pPr>
              <w:jc w:val="right"/>
              <w:rPr>
                <w:rFonts w:ascii="Verdana" w:hAnsi="Verdana" w:cs="Arial"/>
                <w:sz w:val="15"/>
                <w:szCs w:val="15"/>
                <w:lang w:eastAsia="en-US"/>
              </w:rPr>
            </w:pPr>
          </w:p>
        </w:tc>
      </w:tr>
    </w:tbl>
    <w:p w14:paraId="47D5183C" w14:textId="70DE48A0" w:rsidR="009153E9" w:rsidRPr="009153E9" w:rsidRDefault="009153E9" w:rsidP="009153E9">
      <w:pPr>
        <w:jc w:val="both"/>
        <w:rPr>
          <w:rFonts w:ascii="Verdana" w:hAnsi="Verdana"/>
          <w:sz w:val="17"/>
          <w:szCs w:val="20"/>
          <w:lang w:eastAsia="en-US"/>
        </w:rPr>
      </w:pPr>
    </w:p>
    <w:p w14:paraId="550F8059" w14:textId="77777777" w:rsidR="009153E9" w:rsidRPr="009153E9" w:rsidRDefault="009153E9" w:rsidP="009153E9">
      <w:pPr>
        <w:jc w:val="both"/>
        <w:rPr>
          <w:rFonts w:ascii="Verdana" w:hAnsi="Verdana"/>
          <w:sz w:val="14"/>
          <w:szCs w:val="14"/>
          <w:lang w:eastAsia="en-US"/>
        </w:rPr>
      </w:pPr>
      <w:bookmarkStart w:id="23" w:name="T_noncurrent_financial_assets_2"/>
    </w:p>
    <w:bookmarkEnd w:id="23"/>
    <w:p w14:paraId="15984929" w14:textId="546D0C7E" w:rsidR="009153E9" w:rsidRPr="009153E9" w:rsidRDefault="009153E9" w:rsidP="00435F45">
      <w:pPr>
        <w:rPr>
          <w:rFonts w:ascii="Verdana" w:hAnsi="Verdana" w:cs="Arial"/>
          <w:bCs/>
          <w:sz w:val="17"/>
          <w:szCs w:val="26"/>
          <w:u w:val="single"/>
          <w:lang w:eastAsia="en-US"/>
        </w:rPr>
      </w:pPr>
      <w:r w:rsidRPr="009153E9">
        <w:rPr>
          <w:rFonts w:ascii="Verdana" w:hAnsi="Verdana"/>
          <w:sz w:val="17"/>
          <w:szCs w:val="20"/>
          <w:lang w:eastAsia="en-US"/>
        </w:rPr>
        <w:br w:type="page"/>
      </w:r>
      <w:r w:rsidRPr="009B4A7B">
        <w:rPr>
          <w:rFonts w:ascii="Verdana" w:hAnsi="Verdana" w:cs="Arial"/>
          <w:bCs/>
          <w:sz w:val="17"/>
          <w:szCs w:val="26"/>
          <w:u w:val="single"/>
          <w:lang w:eastAsia="en-US"/>
        </w:rPr>
        <w:lastRenderedPageBreak/>
        <w:t>Štruktúra dlhodobého finančného majetku</w:t>
      </w:r>
    </w:p>
    <w:p w14:paraId="0E3B786C" w14:textId="77777777" w:rsidR="009153E9" w:rsidRPr="009153E9" w:rsidRDefault="009153E9" w:rsidP="009153E9">
      <w:pPr>
        <w:jc w:val="both"/>
        <w:rPr>
          <w:rFonts w:ascii="Verdana" w:hAnsi="Verdana" w:cs="Arial"/>
          <w:sz w:val="14"/>
          <w:szCs w:val="14"/>
          <w:lang w:eastAsia="en-US"/>
        </w:rPr>
      </w:pPr>
      <w:bookmarkStart w:id="24" w:name="T_noncurrent_financial_assets_structure"/>
      <w:r w:rsidRPr="009153E9">
        <w:rPr>
          <w:rFonts w:ascii="Verdana" w:hAnsi="Verdana" w:cs="Arial"/>
          <w:b/>
          <w:bCs/>
          <w:i/>
          <w:iCs/>
          <w:sz w:val="15"/>
          <w:szCs w:val="15"/>
        </w:rPr>
        <w:t xml:space="preserve"> </w:t>
      </w:r>
    </w:p>
    <w:tbl>
      <w:tblPr>
        <w:tblW w:w="5000" w:type="pct"/>
        <w:tblLook w:val="04A0" w:firstRow="1" w:lastRow="0" w:firstColumn="1" w:lastColumn="0" w:noHBand="0" w:noVBand="1"/>
      </w:tblPr>
      <w:tblGrid>
        <w:gridCol w:w="6214"/>
        <w:gridCol w:w="1453"/>
        <w:gridCol w:w="1454"/>
        <w:gridCol w:w="1454"/>
        <w:gridCol w:w="1454"/>
        <w:gridCol w:w="1975"/>
      </w:tblGrid>
      <w:tr w:rsidR="009153E9" w:rsidRPr="009153E9" w14:paraId="163A0071" w14:textId="77777777" w:rsidTr="00BD3015">
        <w:tc>
          <w:tcPr>
            <w:tcW w:w="2219" w:type="pct"/>
            <w:vMerge w:val="restart"/>
            <w:tcBorders>
              <w:top w:val="single" w:sz="8" w:space="0" w:color="auto"/>
              <w:left w:val="nil"/>
              <w:bottom w:val="nil"/>
              <w:right w:val="nil"/>
            </w:tcBorders>
            <w:vAlign w:val="center"/>
            <w:hideMark/>
          </w:tcPr>
          <w:p w14:paraId="1A878880" w14:textId="77777777" w:rsidR="009153E9" w:rsidRPr="009153E9" w:rsidRDefault="009153E9" w:rsidP="009153E9">
            <w:pPr>
              <w:ind w:left="176" w:hanging="176"/>
              <w:rPr>
                <w:rFonts w:ascii="Verdana" w:hAnsi="Verdana" w:cs="Arial"/>
                <w:b/>
                <w:bCs/>
                <w:i/>
                <w:iCs/>
                <w:sz w:val="15"/>
                <w:szCs w:val="15"/>
                <w:lang w:eastAsia="en-US"/>
              </w:rPr>
            </w:pPr>
            <w:bookmarkStart w:id="25" w:name="RANGE!B13:G27"/>
            <w:bookmarkStart w:id="26" w:name="_Hlk194931192"/>
            <w:r w:rsidRPr="009153E9">
              <w:rPr>
                <w:rFonts w:ascii="Verdana" w:hAnsi="Verdana" w:cs="Arial"/>
                <w:b/>
                <w:bCs/>
                <w:i/>
                <w:iCs/>
                <w:sz w:val="15"/>
                <w:szCs w:val="15"/>
                <w:lang w:eastAsia="en-US"/>
              </w:rPr>
              <w:t>Obchodné meno a sídlo spoločnosti</w:t>
            </w:r>
            <w:bookmarkEnd w:id="25"/>
          </w:p>
        </w:tc>
        <w:tc>
          <w:tcPr>
            <w:tcW w:w="519" w:type="pct"/>
            <w:tcBorders>
              <w:top w:val="single" w:sz="8" w:space="0" w:color="auto"/>
              <w:left w:val="nil"/>
              <w:bottom w:val="nil"/>
              <w:right w:val="nil"/>
            </w:tcBorders>
            <w:vAlign w:val="center"/>
            <w:hideMark/>
          </w:tcPr>
          <w:p w14:paraId="5C8C51F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Podiel na ZI</w:t>
            </w:r>
          </w:p>
        </w:tc>
        <w:tc>
          <w:tcPr>
            <w:tcW w:w="519" w:type="pct"/>
            <w:tcBorders>
              <w:top w:val="single" w:sz="8" w:space="0" w:color="auto"/>
              <w:left w:val="nil"/>
              <w:bottom w:val="nil"/>
              <w:right w:val="nil"/>
            </w:tcBorders>
            <w:vAlign w:val="center"/>
            <w:hideMark/>
          </w:tcPr>
          <w:p w14:paraId="0E325FA8"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Hlasovacie práva</w:t>
            </w:r>
          </w:p>
        </w:tc>
        <w:tc>
          <w:tcPr>
            <w:tcW w:w="519" w:type="pct"/>
            <w:vMerge w:val="restart"/>
            <w:tcBorders>
              <w:top w:val="single" w:sz="8" w:space="0" w:color="auto"/>
              <w:left w:val="nil"/>
              <w:bottom w:val="nil"/>
              <w:right w:val="nil"/>
            </w:tcBorders>
            <w:vAlign w:val="center"/>
            <w:hideMark/>
          </w:tcPr>
          <w:p w14:paraId="3D8C7677" w14:textId="77777777" w:rsidR="009153E9" w:rsidRPr="005572E8" w:rsidRDefault="009153E9" w:rsidP="009153E9">
            <w:pPr>
              <w:jc w:val="center"/>
              <w:rPr>
                <w:rFonts w:ascii="Verdana" w:hAnsi="Verdana" w:cs="Arial"/>
                <w:b/>
                <w:bCs/>
                <w:i/>
                <w:iCs/>
                <w:sz w:val="15"/>
                <w:szCs w:val="15"/>
                <w:lang w:eastAsia="en-US"/>
              </w:rPr>
            </w:pPr>
            <w:r w:rsidRPr="005572E8">
              <w:rPr>
                <w:rFonts w:ascii="Verdana" w:hAnsi="Verdana" w:cs="Arial"/>
                <w:b/>
                <w:bCs/>
                <w:i/>
                <w:iCs/>
                <w:sz w:val="15"/>
                <w:szCs w:val="15"/>
                <w:lang w:eastAsia="en-US"/>
              </w:rPr>
              <w:t>Hodnota vlastného imania</w:t>
            </w:r>
          </w:p>
        </w:tc>
        <w:tc>
          <w:tcPr>
            <w:tcW w:w="519" w:type="pct"/>
            <w:vMerge w:val="restart"/>
            <w:tcBorders>
              <w:top w:val="single" w:sz="8" w:space="0" w:color="auto"/>
              <w:left w:val="nil"/>
              <w:bottom w:val="nil"/>
              <w:right w:val="nil"/>
            </w:tcBorders>
            <w:vAlign w:val="center"/>
            <w:hideMark/>
          </w:tcPr>
          <w:p w14:paraId="50A9832E" w14:textId="77777777" w:rsidR="009153E9" w:rsidRPr="005572E8" w:rsidRDefault="009153E9" w:rsidP="009153E9">
            <w:pPr>
              <w:jc w:val="center"/>
              <w:rPr>
                <w:rFonts w:ascii="Verdana" w:hAnsi="Verdana" w:cs="Arial"/>
                <w:b/>
                <w:bCs/>
                <w:i/>
                <w:iCs/>
                <w:sz w:val="15"/>
                <w:szCs w:val="15"/>
                <w:lang w:eastAsia="en-US"/>
              </w:rPr>
            </w:pPr>
            <w:r w:rsidRPr="005572E8">
              <w:rPr>
                <w:rFonts w:ascii="Verdana" w:hAnsi="Verdana" w:cs="Arial"/>
                <w:b/>
                <w:bCs/>
                <w:i/>
                <w:iCs/>
                <w:sz w:val="15"/>
                <w:szCs w:val="15"/>
                <w:lang w:eastAsia="en-US"/>
              </w:rPr>
              <w:t>Výsledok hospodárenia</w:t>
            </w:r>
          </w:p>
        </w:tc>
        <w:tc>
          <w:tcPr>
            <w:tcW w:w="706" w:type="pct"/>
            <w:vMerge w:val="restart"/>
            <w:tcBorders>
              <w:top w:val="single" w:sz="8" w:space="0" w:color="auto"/>
              <w:left w:val="nil"/>
              <w:bottom w:val="nil"/>
              <w:right w:val="nil"/>
            </w:tcBorders>
            <w:hideMark/>
          </w:tcPr>
          <w:p w14:paraId="121A4E49" w14:textId="77777777" w:rsidR="009153E9" w:rsidRPr="005572E8" w:rsidRDefault="009153E9" w:rsidP="009153E9">
            <w:pPr>
              <w:jc w:val="center"/>
              <w:rPr>
                <w:rFonts w:ascii="Verdana" w:hAnsi="Verdana" w:cs="Arial"/>
                <w:b/>
                <w:bCs/>
                <w:i/>
                <w:iCs/>
                <w:sz w:val="15"/>
                <w:szCs w:val="15"/>
                <w:lang w:eastAsia="en-US"/>
              </w:rPr>
            </w:pPr>
            <w:r w:rsidRPr="005572E8">
              <w:rPr>
                <w:rFonts w:ascii="Verdana" w:hAnsi="Verdana" w:cs="Arial"/>
                <w:b/>
                <w:bCs/>
                <w:i/>
                <w:iCs/>
                <w:sz w:val="15"/>
                <w:szCs w:val="15"/>
                <w:lang w:eastAsia="en-US"/>
              </w:rPr>
              <w:t>Účtovná hodnota dlhodobého finančného majetku</w:t>
            </w:r>
          </w:p>
        </w:tc>
      </w:tr>
      <w:tr w:rsidR="009153E9" w:rsidRPr="009153E9" w14:paraId="1E9B77B7" w14:textId="77777777" w:rsidTr="00BD3015">
        <w:tc>
          <w:tcPr>
            <w:tcW w:w="2219" w:type="pct"/>
            <w:vMerge/>
            <w:tcBorders>
              <w:top w:val="single" w:sz="8" w:space="0" w:color="auto"/>
              <w:left w:val="nil"/>
              <w:bottom w:val="single" w:sz="4" w:space="0" w:color="auto"/>
              <w:right w:val="nil"/>
            </w:tcBorders>
            <w:vAlign w:val="center"/>
            <w:hideMark/>
          </w:tcPr>
          <w:p w14:paraId="4A2FB230" w14:textId="77777777" w:rsidR="009153E9" w:rsidRPr="009153E9" w:rsidRDefault="009153E9" w:rsidP="009153E9">
            <w:pPr>
              <w:ind w:left="176" w:hanging="176"/>
              <w:rPr>
                <w:rFonts w:ascii="Verdana" w:hAnsi="Verdana" w:cs="Arial"/>
                <w:b/>
                <w:bCs/>
                <w:i/>
                <w:iCs/>
                <w:sz w:val="15"/>
                <w:szCs w:val="15"/>
                <w:lang w:eastAsia="en-US"/>
              </w:rPr>
            </w:pPr>
          </w:p>
        </w:tc>
        <w:tc>
          <w:tcPr>
            <w:tcW w:w="519" w:type="pct"/>
            <w:tcBorders>
              <w:top w:val="nil"/>
              <w:left w:val="nil"/>
              <w:bottom w:val="single" w:sz="4" w:space="0" w:color="auto"/>
              <w:right w:val="nil"/>
            </w:tcBorders>
            <w:vAlign w:val="center"/>
            <w:hideMark/>
          </w:tcPr>
          <w:p w14:paraId="22D3ABB0"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w:t>
            </w:r>
          </w:p>
        </w:tc>
        <w:tc>
          <w:tcPr>
            <w:tcW w:w="519" w:type="pct"/>
            <w:tcBorders>
              <w:top w:val="nil"/>
              <w:left w:val="nil"/>
              <w:bottom w:val="single" w:sz="4" w:space="0" w:color="auto"/>
              <w:right w:val="nil"/>
            </w:tcBorders>
            <w:vAlign w:val="center"/>
            <w:hideMark/>
          </w:tcPr>
          <w:p w14:paraId="2D6E4705"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w:t>
            </w:r>
          </w:p>
        </w:tc>
        <w:tc>
          <w:tcPr>
            <w:tcW w:w="519" w:type="pct"/>
            <w:vMerge/>
            <w:tcBorders>
              <w:top w:val="single" w:sz="8" w:space="0" w:color="auto"/>
              <w:left w:val="nil"/>
              <w:bottom w:val="single" w:sz="4" w:space="0" w:color="auto"/>
              <w:right w:val="nil"/>
            </w:tcBorders>
            <w:vAlign w:val="center"/>
            <w:hideMark/>
          </w:tcPr>
          <w:p w14:paraId="7AA75A9D" w14:textId="77777777" w:rsidR="009153E9" w:rsidRPr="005572E8" w:rsidRDefault="009153E9" w:rsidP="009153E9">
            <w:pPr>
              <w:rPr>
                <w:rFonts w:ascii="Verdana" w:hAnsi="Verdana" w:cs="Arial"/>
                <w:b/>
                <w:bCs/>
                <w:i/>
                <w:iCs/>
                <w:sz w:val="15"/>
                <w:szCs w:val="15"/>
                <w:lang w:eastAsia="en-US"/>
              </w:rPr>
            </w:pPr>
          </w:p>
        </w:tc>
        <w:tc>
          <w:tcPr>
            <w:tcW w:w="519" w:type="pct"/>
            <w:vMerge/>
            <w:tcBorders>
              <w:top w:val="single" w:sz="8" w:space="0" w:color="auto"/>
              <w:left w:val="nil"/>
              <w:bottom w:val="single" w:sz="4" w:space="0" w:color="auto"/>
              <w:right w:val="nil"/>
            </w:tcBorders>
            <w:vAlign w:val="center"/>
            <w:hideMark/>
          </w:tcPr>
          <w:p w14:paraId="014C2409" w14:textId="77777777" w:rsidR="009153E9" w:rsidRPr="005572E8" w:rsidRDefault="009153E9" w:rsidP="009153E9">
            <w:pPr>
              <w:rPr>
                <w:rFonts w:ascii="Verdana" w:hAnsi="Verdana" w:cs="Arial"/>
                <w:b/>
                <w:bCs/>
                <w:i/>
                <w:iCs/>
                <w:sz w:val="15"/>
                <w:szCs w:val="15"/>
                <w:lang w:eastAsia="en-US"/>
              </w:rPr>
            </w:pPr>
          </w:p>
        </w:tc>
        <w:tc>
          <w:tcPr>
            <w:tcW w:w="706" w:type="pct"/>
            <w:vMerge/>
            <w:tcBorders>
              <w:top w:val="single" w:sz="8" w:space="0" w:color="auto"/>
              <w:left w:val="nil"/>
              <w:bottom w:val="single" w:sz="4" w:space="0" w:color="auto"/>
              <w:right w:val="nil"/>
            </w:tcBorders>
            <w:vAlign w:val="center"/>
            <w:hideMark/>
          </w:tcPr>
          <w:p w14:paraId="610F2F6E" w14:textId="77777777" w:rsidR="009153E9" w:rsidRPr="005572E8" w:rsidRDefault="009153E9" w:rsidP="009153E9">
            <w:pPr>
              <w:rPr>
                <w:rFonts w:ascii="Verdana" w:hAnsi="Verdana" w:cs="Arial"/>
                <w:b/>
                <w:bCs/>
                <w:i/>
                <w:iCs/>
                <w:sz w:val="15"/>
                <w:szCs w:val="15"/>
                <w:lang w:eastAsia="en-US"/>
              </w:rPr>
            </w:pPr>
          </w:p>
        </w:tc>
      </w:tr>
      <w:tr w:rsidR="009153E9" w:rsidRPr="009153E9" w14:paraId="76230C4A" w14:textId="77777777" w:rsidTr="00BD3015">
        <w:tc>
          <w:tcPr>
            <w:tcW w:w="2219" w:type="pct"/>
            <w:tcBorders>
              <w:top w:val="single" w:sz="4" w:space="0" w:color="auto"/>
              <w:left w:val="nil"/>
              <w:bottom w:val="nil"/>
              <w:right w:val="nil"/>
            </w:tcBorders>
            <w:vAlign w:val="center"/>
            <w:hideMark/>
          </w:tcPr>
          <w:p w14:paraId="4D4C63DF"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sz w:val="15"/>
                <w:szCs w:val="15"/>
                <w:lang w:eastAsia="en-US"/>
              </w:rPr>
              <w:t>Podielové cenné papiere a podiely v prepojených účtovných jednotkách</w:t>
            </w:r>
          </w:p>
        </w:tc>
        <w:tc>
          <w:tcPr>
            <w:tcW w:w="519" w:type="pct"/>
            <w:tcBorders>
              <w:top w:val="single" w:sz="4" w:space="0" w:color="auto"/>
              <w:left w:val="nil"/>
              <w:bottom w:val="nil"/>
              <w:right w:val="nil"/>
            </w:tcBorders>
            <w:noWrap/>
            <w:vAlign w:val="bottom"/>
            <w:hideMark/>
          </w:tcPr>
          <w:p w14:paraId="06A04B4A" w14:textId="77777777" w:rsidR="009153E9" w:rsidRPr="009153E9" w:rsidRDefault="009153E9" w:rsidP="009153E9">
            <w:pPr>
              <w:jc w:val="right"/>
              <w:rPr>
                <w:rFonts w:ascii="Verdana" w:hAnsi="Verdana" w:cs="Arial"/>
                <w:sz w:val="15"/>
                <w:szCs w:val="15"/>
                <w:lang w:eastAsia="en-US"/>
              </w:rPr>
            </w:pPr>
          </w:p>
        </w:tc>
        <w:tc>
          <w:tcPr>
            <w:tcW w:w="519" w:type="pct"/>
            <w:tcBorders>
              <w:top w:val="single" w:sz="4" w:space="0" w:color="auto"/>
              <w:left w:val="nil"/>
              <w:bottom w:val="nil"/>
              <w:right w:val="nil"/>
            </w:tcBorders>
            <w:noWrap/>
            <w:vAlign w:val="bottom"/>
            <w:hideMark/>
          </w:tcPr>
          <w:p w14:paraId="4E75113A" w14:textId="77777777" w:rsidR="009153E9" w:rsidRPr="009153E9" w:rsidRDefault="009153E9" w:rsidP="009153E9">
            <w:pPr>
              <w:jc w:val="right"/>
              <w:rPr>
                <w:rFonts w:ascii="Verdana" w:hAnsi="Verdana"/>
                <w:sz w:val="15"/>
                <w:szCs w:val="15"/>
                <w:lang w:eastAsia="en-US"/>
              </w:rPr>
            </w:pPr>
          </w:p>
        </w:tc>
        <w:tc>
          <w:tcPr>
            <w:tcW w:w="519" w:type="pct"/>
            <w:tcBorders>
              <w:top w:val="single" w:sz="4" w:space="0" w:color="auto"/>
              <w:left w:val="nil"/>
              <w:bottom w:val="nil"/>
              <w:right w:val="nil"/>
            </w:tcBorders>
            <w:noWrap/>
            <w:vAlign w:val="bottom"/>
            <w:hideMark/>
          </w:tcPr>
          <w:p w14:paraId="7C22B283" w14:textId="77777777" w:rsidR="009153E9" w:rsidRPr="005572E8" w:rsidRDefault="009153E9" w:rsidP="009153E9">
            <w:pPr>
              <w:jc w:val="right"/>
              <w:rPr>
                <w:rFonts w:ascii="Verdana" w:hAnsi="Verdana"/>
                <w:sz w:val="15"/>
                <w:szCs w:val="15"/>
                <w:lang w:eastAsia="en-US"/>
              </w:rPr>
            </w:pPr>
          </w:p>
        </w:tc>
        <w:tc>
          <w:tcPr>
            <w:tcW w:w="519" w:type="pct"/>
            <w:tcBorders>
              <w:top w:val="single" w:sz="4" w:space="0" w:color="auto"/>
              <w:left w:val="nil"/>
              <w:bottom w:val="nil"/>
              <w:right w:val="nil"/>
            </w:tcBorders>
            <w:noWrap/>
            <w:vAlign w:val="bottom"/>
            <w:hideMark/>
          </w:tcPr>
          <w:p w14:paraId="5A2740A0" w14:textId="77777777" w:rsidR="009153E9" w:rsidRPr="005572E8" w:rsidRDefault="009153E9" w:rsidP="009153E9">
            <w:pPr>
              <w:jc w:val="right"/>
              <w:rPr>
                <w:rFonts w:ascii="Verdana" w:hAnsi="Verdana"/>
                <w:sz w:val="15"/>
                <w:szCs w:val="15"/>
                <w:lang w:eastAsia="en-US"/>
              </w:rPr>
            </w:pPr>
          </w:p>
        </w:tc>
        <w:tc>
          <w:tcPr>
            <w:tcW w:w="706" w:type="pct"/>
            <w:tcBorders>
              <w:top w:val="single" w:sz="4" w:space="0" w:color="auto"/>
              <w:left w:val="nil"/>
              <w:bottom w:val="nil"/>
              <w:right w:val="nil"/>
            </w:tcBorders>
            <w:noWrap/>
            <w:vAlign w:val="bottom"/>
            <w:hideMark/>
          </w:tcPr>
          <w:p w14:paraId="2EE72FD7" w14:textId="77777777" w:rsidR="009153E9" w:rsidRPr="005572E8" w:rsidRDefault="009153E9" w:rsidP="009153E9">
            <w:pPr>
              <w:jc w:val="right"/>
              <w:rPr>
                <w:rFonts w:ascii="Verdana" w:hAnsi="Verdana"/>
                <w:sz w:val="15"/>
                <w:szCs w:val="15"/>
                <w:lang w:eastAsia="en-US"/>
              </w:rPr>
            </w:pPr>
          </w:p>
        </w:tc>
      </w:tr>
      <w:tr w:rsidR="009153E9" w:rsidRPr="009153E9" w14:paraId="6F79EA76" w14:textId="77777777" w:rsidTr="00BD3015">
        <w:tc>
          <w:tcPr>
            <w:tcW w:w="2219" w:type="pct"/>
            <w:tcBorders>
              <w:top w:val="nil"/>
              <w:left w:val="nil"/>
              <w:bottom w:val="nil"/>
              <w:right w:val="nil"/>
            </w:tcBorders>
            <w:vAlign w:val="bottom"/>
            <w:hideMark/>
          </w:tcPr>
          <w:p w14:paraId="399B7423" w14:textId="6B26BFD1" w:rsidR="009153E9" w:rsidRPr="009153E9" w:rsidRDefault="00435F45" w:rsidP="009153E9">
            <w:pPr>
              <w:ind w:left="176" w:hanging="176"/>
              <w:rPr>
                <w:rFonts w:ascii="Verdana" w:hAnsi="Verdana"/>
                <w:sz w:val="15"/>
                <w:szCs w:val="15"/>
                <w:lang w:eastAsia="en-US"/>
              </w:rPr>
            </w:pPr>
            <w:bookmarkStart w:id="27" w:name="_Hlk194931169"/>
            <w:proofErr w:type="spellStart"/>
            <w:r w:rsidRPr="00435F45">
              <w:rPr>
                <w:rFonts w:ascii="Verdana" w:hAnsi="Verdana"/>
                <w:sz w:val="15"/>
                <w:szCs w:val="15"/>
                <w:lang w:eastAsia="en-US"/>
              </w:rPr>
              <w:t>Brantner</w:t>
            </w:r>
            <w:proofErr w:type="spellEnd"/>
            <w:r w:rsidRPr="00435F45">
              <w:rPr>
                <w:rFonts w:ascii="Verdana" w:hAnsi="Verdana"/>
                <w:sz w:val="15"/>
                <w:szCs w:val="15"/>
                <w:lang w:eastAsia="en-US"/>
              </w:rPr>
              <w:t xml:space="preserve"> Kolta </w:t>
            </w:r>
            <w:proofErr w:type="spellStart"/>
            <w:r w:rsidRPr="00435F45">
              <w:rPr>
                <w:rFonts w:ascii="Verdana" w:hAnsi="Verdana"/>
                <w:sz w:val="15"/>
                <w:szCs w:val="15"/>
                <w:lang w:eastAsia="en-US"/>
              </w:rPr>
              <w:t>s.r.o</w:t>
            </w:r>
            <w:proofErr w:type="spellEnd"/>
            <w:r w:rsidRPr="00435F45">
              <w:rPr>
                <w:rFonts w:ascii="Verdana" w:hAnsi="Verdana"/>
                <w:sz w:val="15"/>
                <w:szCs w:val="15"/>
                <w:lang w:eastAsia="en-US"/>
              </w:rPr>
              <w:t>.</w:t>
            </w:r>
          </w:p>
        </w:tc>
        <w:tc>
          <w:tcPr>
            <w:tcW w:w="519" w:type="pct"/>
            <w:tcBorders>
              <w:top w:val="nil"/>
              <w:left w:val="nil"/>
              <w:bottom w:val="nil"/>
              <w:right w:val="nil"/>
            </w:tcBorders>
            <w:vAlign w:val="bottom"/>
            <w:hideMark/>
          </w:tcPr>
          <w:p w14:paraId="1BC322EE" w14:textId="671876B0" w:rsidR="009153E9" w:rsidRPr="009153E9" w:rsidRDefault="00435F45" w:rsidP="009153E9">
            <w:pPr>
              <w:jc w:val="right"/>
              <w:rPr>
                <w:rFonts w:ascii="Verdana" w:hAnsi="Verdana" w:cs="Arial"/>
                <w:sz w:val="15"/>
                <w:szCs w:val="15"/>
                <w:lang w:eastAsia="en-US"/>
              </w:rPr>
            </w:pPr>
            <w:r>
              <w:rPr>
                <w:rFonts w:ascii="Verdana" w:hAnsi="Verdana" w:cs="Arial"/>
                <w:sz w:val="15"/>
                <w:szCs w:val="15"/>
                <w:lang w:eastAsia="en-US"/>
              </w:rPr>
              <w:t>15</w:t>
            </w:r>
            <w:r w:rsidR="009153E9"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281FD17D" w14:textId="7F14CCF7" w:rsidR="009153E9" w:rsidRPr="009153E9" w:rsidRDefault="00435F45" w:rsidP="009153E9">
            <w:pPr>
              <w:jc w:val="right"/>
              <w:rPr>
                <w:rFonts w:ascii="Verdana" w:hAnsi="Verdana" w:cs="Arial"/>
                <w:sz w:val="15"/>
                <w:szCs w:val="15"/>
                <w:lang w:eastAsia="en-US"/>
              </w:rPr>
            </w:pPr>
            <w:r>
              <w:rPr>
                <w:rFonts w:ascii="Verdana" w:hAnsi="Verdana" w:cs="Arial"/>
                <w:sz w:val="15"/>
                <w:szCs w:val="15"/>
                <w:lang w:eastAsia="en-US"/>
              </w:rPr>
              <w:t>15</w:t>
            </w:r>
            <w:r w:rsidR="009153E9"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67B477C2" w14:textId="1B536AF0" w:rsidR="009153E9" w:rsidRPr="005572E8" w:rsidRDefault="005572E8" w:rsidP="009153E9">
            <w:pPr>
              <w:jc w:val="right"/>
              <w:rPr>
                <w:rFonts w:ascii="Verdana" w:hAnsi="Verdana" w:cs="Arial"/>
                <w:sz w:val="15"/>
                <w:szCs w:val="15"/>
                <w:lang w:eastAsia="en-US"/>
              </w:rPr>
            </w:pPr>
            <w:r>
              <w:rPr>
                <w:rFonts w:ascii="Verdana" w:hAnsi="Verdana" w:cs="Arial"/>
                <w:sz w:val="15"/>
                <w:szCs w:val="15"/>
                <w:lang w:eastAsia="en-US"/>
              </w:rPr>
              <w:t>292 957</w:t>
            </w:r>
          </w:p>
        </w:tc>
        <w:tc>
          <w:tcPr>
            <w:tcW w:w="519" w:type="pct"/>
            <w:tcBorders>
              <w:top w:val="nil"/>
              <w:left w:val="nil"/>
              <w:bottom w:val="nil"/>
              <w:right w:val="nil"/>
            </w:tcBorders>
            <w:vAlign w:val="bottom"/>
            <w:hideMark/>
          </w:tcPr>
          <w:p w14:paraId="11633508" w14:textId="7771510D" w:rsidR="009153E9" w:rsidRPr="005572E8" w:rsidRDefault="00933DD5" w:rsidP="009153E9">
            <w:pPr>
              <w:jc w:val="right"/>
              <w:rPr>
                <w:rFonts w:ascii="Verdana" w:hAnsi="Verdana" w:cs="Arial"/>
                <w:sz w:val="15"/>
                <w:szCs w:val="15"/>
                <w:lang w:eastAsia="en-US"/>
              </w:rPr>
            </w:pPr>
            <w:r>
              <w:rPr>
                <w:rFonts w:ascii="Verdana" w:hAnsi="Verdana" w:cs="Arial"/>
                <w:sz w:val="15"/>
                <w:szCs w:val="15"/>
                <w:lang w:eastAsia="en-US"/>
              </w:rPr>
              <w:t>-1 121 330</w:t>
            </w:r>
          </w:p>
        </w:tc>
        <w:tc>
          <w:tcPr>
            <w:tcW w:w="706" w:type="pct"/>
            <w:tcBorders>
              <w:top w:val="nil"/>
              <w:left w:val="nil"/>
              <w:bottom w:val="nil"/>
              <w:right w:val="nil"/>
            </w:tcBorders>
            <w:vAlign w:val="bottom"/>
            <w:hideMark/>
          </w:tcPr>
          <w:p w14:paraId="25F6286F" w14:textId="1612F9A9" w:rsidR="009153E9" w:rsidRPr="005572E8" w:rsidRDefault="00435F45" w:rsidP="009153E9">
            <w:pPr>
              <w:jc w:val="right"/>
              <w:rPr>
                <w:rFonts w:ascii="Verdana" w:hAnsi="Verdana" w:cs="Arial"/>
                <w:sz w:val="15"/>
                <w:szCs w:val="15"/>
                <w:lang w:eastAsia="en-US"/>
              </w:rPr>
            </w:pPr>
            <w:r w:rsidRPr="005572E8">
              <w:rPr>
                <w:rFonts w:ascii="Verdana" w:hAnsi="Verdana" w:cs="Arial"/>
                <w:sz w:val="15"/>
                <w:szCs w:val="15"/>
                <w:lang w:eastAsia="en-US"/>
              </w:rPr>
              <w:t>24 896</w:t>
            </w:r>
            <w:r w:rsidR="009153E9" w:rsidRPr="005572E8">
              <w:rPr>
                <w:rFonts w:ascii="Verdana" w:hAnsi="Verdana" w:cs="Arial"/>
                <w:sz w:val="15"/>
                <w:szCs w:val="15"/>
                <w:lang w:eastAsia="en-US"/>
              </w:rPr>
              <w:t xml:space="preserve"> </w:t>
            </w:r>
          </w:p>
        </w:tc>
      </w:tr>
      <w:tr w:rsidR="009153E9" w:rsidRPr="009153E9" w14:paraId="2BA10D22" w14:textId="77777777" w:rsidTr="00BD3015">
        <w:tc>
          <w:tcPr>
            <w:tcW w:w="2219" w:type="pct"/>
            <w:tcBorders>
              <w:top w:val="nil"/>
              <w:left w:val="nil"/>
              <w:bottom w:val="nil"/>
              <w:right w:val="nil"/>
            </w:tcBorders>
            <w:vAlign w:val="bottom"/>
            <w:hideMark/>
          </w:tcPr>
          <w:p w14:paraId="33249D4A" w14:textId="5E9985D0" w:rsidR="009153E9" w:rsidRPr="009153E9" w:rsidRDefault="00435F45" w:rsidP="009153E9">
            <w:pPr>
              <w:ind w:left="176" w:hanging="176"/>
              <w:rPr>
                <w:rFonts w:ascii="Verdana" w:hAnsi="Verdana" w:cs="Arial"/>
                <w:sz w:val="15"/>
                <w:szCs w:val="15"/>
                <w:lang w:eastAsia="en-US"/>
              </w:rPr>
            </w:pPr>
            <w:proofErr w:type="spellStart"/>
            <w:r w:rsidRPr="00435F45">
              <w:rPr>
                <w:rFonts w:ascii="Verdana" w:hAnsi="Verdana" w:cs="Arial"/>
                <w:sz w:val="15"/>
                <w:szCs w:val="15"/>
                <w:lang w:eastAsia="en-US"/>
              </w:rPr>
              <w:t>Brantner</w:t>
            </w:r>
            <w:proofErr w:type="spellEnd"/>
            <w:r w:rsidRPr="00435F45">
              <w:rPr>
                <w:rFonts w:ascii="Verdana" w:hAnsi="Verdana" w:cs="Arial"/>
                <w:sz w:val="15"/>
                <w:szCs w:val="15"/>
                <w:lang w:eastAsia="en-US"/>
              </w:rPr>
              <w:t xml:space="preserve"> Tornaľa s. r. o.</w:t>
            </w:r>
          </w:p>
        </w:tc>
        <w:tc>
          <w:tcPr>
            <w:tcW w:w="519" w:type="pct"/>
            <w:tcBorders>
              <w:top w:val="nil"/>
              <w:left w:val="nil"/>
              <w:bottom w:val="nil"/>
              <w:right w:val="nil"/>
            </w:tcBorders>
            <w:vAlign w:val="bottom"/>
            <w:hideMark/>
          </w:tcPr>
          <w:p w14:paraId="1EB2F36E" w14:textId="34343AE9" w:rsidR="009153E9" w:rsidRPr="009153E9" w:rsidRDefault="00435F45" w:rsidP="009153E9">
            <w:pPr>
              <w:jc w:val="right"/>
              <w:rPr>
                <w:rFonts w:ascii="Verdana" w:hAnsi="Verdana" w:cs="Arial"/>
                <w:sz w:val="15"/>
                <w:szCs w:val="15"/>
                <w:lang w:eastAsia="en-US"/>
              </w:rPr>
            </w:pPr>
            <w:r>
              <w:rPr>
                <w:rFonts w:ascii="Verdana" w:hAnsi="Verdana" w:cs="Arial"/>
                <w:sz w:val="15"/>
                <w:szCs w:val="15"/>
                <w:lang w:eastAsia="en-US"/>
              </w:rPr>
              <w:t>15</w:t>
            </w:r>
            <w:r w:rsidR="009153E9"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52318ABE" w14:textId="59AC8B00" w:rsidR="009153E9" w:rsidRPr="009153E9" w:rsidRDefault="00435F45" w:rsidP="009153E9">
            <w:pPr>
              <w:jc w:val="right"/>
              <w:rPr>
                <w:rFonts w:ascii="Verdana" w:hAnsi="Verdana" w:cs="Arial"/>
                <w:sz w:val="15"/>
                <w:szCs w:val="15"/>
                <w:lang w:eastAsia="en-US"/>
              </w:rPr>
            </w:pPr>
            <w:r>
              <w:rPr>
                <w:rFonts w:ascii="Verdana" w:hAnsi="Verdana" w:cs="Arial"/>
                <w:sz w:val="15"/>
                <w:szCs w:val="15"/>
                <w:lang w:eastAsia="en-US"/>
              </w:rPr>
              <w:t>15</w:t>
            </w:r>
            <w:r w:rsidR="009153E9"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51A47550" w14:textId="500A9877" w:rsidR="009153E9" w:rsidRPr="005572E8" w:rsidRDefault="00C57BA7" w:rsidP="009153E9">
            <w:pPr>
              <w:jc w:val="right"/>
              <w:rPr>
                <w:rFonts w:ascii="Verdana" w:hAnsi="Verdana" w:cs="Arial"/>
                <w:sz w:val="15"/>
                <w:szCs w:val="15"/>
                <w:lang w:eastAsia="en-US"/>
              </w:rPr>
            </w:pPr>
            <w:r w:rsidRPr="005572E8">
              <w:rPr>
                <w:rFonts w:ascii="Verdana" w:hAnsi="Verdana" w:cs="Arial"/>
                <w:sz w:val="15"/>
                <w:szCs w:val="15"/>
                <w:lang w:eastAsia="en-US"/>
              </w:rPr>
              <w:t>1 143 923</w:t>
            </w:r>
          </w:p>
        </w:tc>
        <w:tc>
          <w:tcPr>
            <w:tcW w:w="519" w:type="pct"/>
            <w:tcBorders>
              <w:top w:val="nil"/>
              <w:left w:val="nil"/>
              <w:bottom w:val="nil"/>
              <w:right w:val="nil"/>
            </w:tcBorders>
            <w:vAlign w:val="bottom"/>
            <w:hideMark/>
          </w:tcPr>
          <w:p w14:paraId="2D35532F" w14:textId="17B87432" w:rsidR="009153E9" w:rsidRPr="005572E8" w:rsidRDefault="00C57BA7" w:rsidP="00A16914">
            <w:pPr>
              <w:jc w:val="right"/>
              <w:rPr>
                <w:rFonts w:ascii="Verdana" w:hAnsi="Verdana" w:cs="Arial"/>
                <w:sz w:val="15"/>
                <w:szCs w:val="15"/>
                <w:lang w:eastAsia="en-US"/>
              </w:rPr>
            </w:pPr>
            <w:r w:rsidRPr="005572E8">
              <w:rPr>
                <w:rFonts w:ascii="Verdana" w:hAnsi="Verdana" w:cs="Arial"/>
                <w:sz w:val="15"/>
                <w:szCs w:val="15"/>
                <w:lang w:eastAsia="en-US"/>
              </w:rPr>
              <w:t>297 626</w:t>
            </w:r>
          </w:p>
        </w:tc>
        <w:tc>
          <w:tcPr>
            <w:tcW w:w="706" w:type="pct"/>
            <w:tcBorders>
              <w:top w:val="nil"/>
              <w:left w:val="nil"/>
              <w:bottom w:val="nil"/>
              <w:right w:val="nil"/>
            </w:tcBorders>
            <w:vAlign w:val="bottom"/>
            <w:hideMark/>
          </w:tcPr>
          <w:p w14:paraId="71C4F2BC" w14:textId="79A8FA8D" w:rsidR="009153E9" w:rsidRPr="005572E8" w:rsidRDefault="00435F45" w:rsidP="009153E9">
            <w:pPr>
              <w:jc w:val="right"/>
              <w:rPr>
                <w:rFonts w:ascii="Verdana" w:hAnsi="Verdana" w:cs="Arial"/>
                <w:sz w:val="15"/>
                <w:szCs w:val="15"/>
                <w:lang w:eastAsia="en-US"/>
              </w:rPr>
            </w:pPr>
            <w:r w:rsidRPr="005572E8">
              <w:rPr>
                <w:rFonts w:ascii="Verdana" w:hAnsi="Verdana" w:cs="Arial"/>
                <w:sz w:val="15"/>
                <w:szCs w:val="15"/>
                <w:lang w:eastAsia="en-US"/>
              </w:rPr>
              <w:t>750</w:t>
            </w:r>
            <w:r w:rsidR="009153E9" w:rsidRPr="005572E8">
              <w:rPr>
                <w:rFonts w:ascii="Verdana" w:hAnsi="Verdana" w:cs="Arial"/>
                <w:sz w:val="15"/>
                <w:szCs w:val="15"/>
                <w:lang w:eastAsia="en-US"/>
              </w:rPr>
              <w:t xml:space="preserve"> </w:t>
            </w:r>
          </w:p>
        </w:tc>
      </w:tr>
      <w:bookmarkEnd w:id="26"/>
      <w:bookmarkEnd w:id="27"/>
      <w:tr w:rsidR="00435F45" w:rsidRPr="009153E9" w14:paraId="02C8CB1A" w14:textId="77777777" w:rsidTr="00BD3015">
        <w:tc>
          <w:tcPr>
            <w:tcW w:w="2219" w:type="pct"/>
            <w:tcBorders>
              <w:top w:val="nil"/>
              <w:left w:val="nil"/>
              <w:bottom w:val="nil"/>
              <w:right w:val="nil"/>
            </w:tcBorders>
            <w:vAlign w:val="bottom"/>
          </w:tcPr>
          <w:p w14:paraId="298F43C3" w14:textId="77BFFE1E" w:rsidR="00435F45" w:rsidRPr="00435F45" w:rsidRDefault="00435F45" w:rsidP="009153E9">
            <w:pPr>
              <w:ind w:left="176" w:hanging="176"/>
              <w:rPr>
                <w:rFonts w:ascii="Verdana" w:hAnsi="Verdana" w:cs="Arial"/>
                <w:sz w:val="15"/>
                <w:szCs w:val="15"/>
                <w:lang w:eastAsia="en-US"/>
              </w:rPr>
            </w:pPr>
            <w:r w:rsidRPr="00435F45">
              <w:rPr>
                <w:rFonts w:ascii="Verdana" w:hAnsi="Verdana" w:cs="Arial"/>
                <w:sz w:val="15"/>
                <w:szCs w:val="15"/>
                <w:lang w:eastAsia="en-US"/>
              </w:rPr>
              <w:t>CEBZ s. r. o.</w:t>
            </w:r>
          </w:p>
        </w:tc>
        <w:tc>
          <w:tcPr>
            <w:tcW w:w="519" w:type="pct"/>
            <w:tcBorders>
              <w:top w:val="nil"/>
              <w:left w:val="nil"/>
              <w:bottom w:val="nil"/>
              <w:right w:val="nil"/>
            </w:tcBorders>
            <w:vAlign w:val="bottom"/>
          </w:tcPr>
          <w:p w14:paraId="78276062" w14:textId="64BB60D6" w:rsidR="00435F45" w:rsidRPr="009153E9" w:rsidRDefault="00435F45" w:rsidP="009153E9">
            <w:pPr>
              <w:jc w:val="right"/>
              <w:rPr>
                <w:rFonts w:ascii="Verdana" w:hAnsi="Verdana" w:cs="Arial"/>
                <w:sz w:val="15"/>
                <w:szCs w:val="15"/>
                <w:lang w:eastAsia="en-US"/>
              </w:rPr>
            </w:pPr>
            <w:r>
              <w:rPr>
                <w:rFonts w:ascii="Verdana" w:hAnsi="Verdana" w:cs="Arial"/>
                <w:sz w:val="15"/>
                <w:szCs w:val="15"/>
                <w:lang w:eastAsia="en-US"/>
              </w:rPr>
              <w:t>50</w:t>
            </w:r>
          </w:p>
        </w:tc>
        <w:tc>
          <w:tcPr>
            <w:tcW w:w="519" w:type="pct"/>
            <w:tcBorders>
              <w:top w:val="nil"/>
              <w:left w:val="nil"/>
              <w:bottom w:val="nil"/>
              <w:right w:val="nil"/>
            </w:tcBorders>
            <w:vAlign w:val="bottom"/>
          </w:tcPr>
          <w:p w14:paraId="19A999EC" w14:textId="5A2B3EFD" w:rsidR="00435F45" w:rsidRPr="009153E9" w:rsidRDefault="00435F45" w:rsidP="009153E9">
            <w:pPr>
              <w:jc w:val="right"/>
              <w:rPr>
                <w:rFonts w:ascii="Verdana" w:hAnsi="Verdana" w:cs="Arial"/>
                <w:sz w:val="15"/>
                <w:szCs w:val="15"/>
                <w:lang w:eastAsia="en-US"/>
              </w:rPr>
            </w:pPr>
            <w:r>
              <w:rPr>
                <w:rFonts w:ascii="Verdana" w:hAnsi="Verdana" w:cs="Arial"/>
                <w:sz w:val="15"/>
                <w:szCs w:val="15"/>
                <w:lang w:eastAsia="en-US"/>
              </w:rPr>
              <w:t>50</w:t>
            </w:r>
          </w:p>
        </w:tc>
        <w:tc>
          <w:tcPr>
            <w:tcW w:w="519" w:type="pct"/>
            <w:tcBorders>
              <w:top w:val="nil"/>
              <w:left w:val="nil"/>
              <w:bottom w:val="nil"/>
              <w:right w:val="nil"/>
            </w:tcBorders>
            <w:vAlign w:val="bottom"/>
          </w:tcPr>
          <w:p w14:paraId="1A82B234" w14:textId="5F386CD1" w:rsidR="00435F45" w:rsidRPr="00C57BA7" w:rsidRDefault="00C57BA7" w:rsidP="009153E9">
            <w:pPr>
              <w:jc w:val="right"/>
              <w:rPr>
                <w:rFonts w:ascii="Verdana" w:hAnsi="Verdana" w:cs="Arial"/>
                <w:sz w:val="15"/>
                <w:szCs w:val="15"/>
                <w:lang w:eastAsia="en-US"/>
              </w:rPr>
            </w:pPr>
            <w:r w:rsidRPr="00C57BA7">
              <w:rPr>
                <w:rFonts w:ascii="Verdana" w:hAnsi="Verdana" w:cs="Arial"/>
                <w:sz w:val="15"/>
                <w:szCs w:val="15"/>
                <w:lang w:eastAsia="en-US"/>
              </w:rPr>
              <w:t>2 688 620</w:t>
            </w:r>
          </w:p>
        </w:tc>
        <w:tc>
          <w:tcPr>
            <w:tcW w:w="519" w:type="pct"/>
            <w:tcBorders>
              <w:top w:val="nil"/>
              <w:left w:val="nil"/>
              <w:bottom w:val="nil"/>
              <w:right w:val="nil"/>
            </w:tcBorders>
            <w:vAlign w:val="bottom"/>
          </w:tcPr>
          <w:p w14:paraId="22FB2299" w14:textId="5BCF26FD" w:rsidR="00435F45" w:rsidRPr="00C57BA7" w:rsidRDefault="00C57BA7" w:rsidP="009153E9">
            <w:pPr>
              <w:jc w:val="right"/>
              <w:rPr>
                <w:rFonts w:ascii="Verdana" w:hAnsi="Verdana" w:cs="Arial"/>
                <w:sz w:val="15"/>
                <w:szCs w:val="15"/>
                <w:lang w:eastAsia="en-US"/>
              </w:rPr>
            </w:pPr>
            <w:r w:rsidRPr="00C57BA7">
              <w:rPr>
                <w:rFonts w:ascii="Verdana" w:hAnsi="Verdana" w:cs="Arial"/>
                <w:sz w:val="15"/>
                <w:szCs w:val="15"/>
                <w:lang w:eastAsia="en-US"/>
              </w:rPr>
              <w:t>-1 209 298</w:t>
            </w:r>
          </w:p>
        </w:tc>
        <w:tc>
          <w:tcPr>
            <w:tcW w:w="706" w:type="pct"/>
            <w:tcBorders>
              <w:top w:val="nil"/>
              <w:left w:val="nil"/>
              <w:bottom w:val="nil"/>
              <w:right w:val="nil"/>
            </w:tcBorders>
            <w:vAlign w:val="bottom"/>
          </w:tcPr>
          <w:p w14:paraId="176B19C8" w14:textId="1B777640" w:rsidR="00435F45" w:rsidRPr="009153E9" w:rsidRDefault="009F5941" w:rsidP="009153E9">
            <w:pPr>
              <w:jc w:val="right"/>
              <w:rPr>
                <w:rFonts w:ascii="Verdana" w:hAnsi="Verdana" w:cs="Arial"/>
                <w:sz w:val="15"/>
                <w:szCs w:val="15"/>
                <w:lang w:eastAsia="en-US"/>
              </w:rPr>
            </w:pPr>
            <w:r>
              <w:rPr>
                <w:rFonts w:ascii="Verdana" w:hAnsi="Verdana" w:cs="Arial"/>
                <w:sz w:val="15"/>
                <w:szCs w:val="15"/>
                <w:lang w:eastAsia="en-US"/>
              </w:rPr>
              <w:t>3</w:t>
            </w:r>
            <w:r w:rsidR="00435F45">
              <w:rPr>
                <w:rFonts w:ascii="Verdana" w:hAnsi="Verdana" w:cs="Arial"/>
                <w:sz w:val="15"/>
                <w:szCs w:val="15"/>
                <w:lang w:eastAsia="en-US"/>
              </w:rPr>
              <w:t xml:space="preserve"> </w:t>
            </w:r>
            <w:r w:rsidR="00435F45" w:rsidRPr="00435F45">
              <w:rPr>
                <w:rFonts w:ascii="Verdana" w:hAnsi="Verdana" w:cs="Arial"/>
                <w:sz w:val="15"/>
                <w:szCs w:val="15"/>
                <w:lang w:eastAsia="en-US"/>
              </w:rPr>
              <w:t>002</w:t>
            </w:r>
            <w:r w:rsidR="00435F45">
              <w:rPr>
                <w:rFonts w:ascii="Verdana" w:hAnsi="Verdana" w:cs="Arial"/>
                <w:sz w:val="15"/>
                <w:szCs w:val="15"/>
                <w:lang w:eastAsia="en-US"/>
              </w:rPr>
              <w:t xml:space="preserve"> </w:t>
            </w:r>
            <w:r w:rsidR="00435F45" w:rsidRPr="00435F45">
              <w:rPr>
                <w:rFonts w:ascii="Verdana" w:hAnsi="Verdana" w:cs="Arial"/>
                <w:sz w:val="15"/>
                <w:szCs w:val="15"/>
                <w:lang w:eastAsia="en-US"/>
              </w:rPr>
              <w:t>500</w:t>
            </w:r>
          </w:p>
        </w:tc>
      </w:tr>
      <w:tr w:rsidR="009153E9" w:rsidRPr="009153E9" w14:paraId="36E6E708" w14:textId="77777777" w:rsidTr="00BD3015">
        <w:tc>
          <w:tcPr>
            <w:tcW w:w="2219" w:type="pct"/>
            <w:tcBorders>
              <w:top w:val="dotted" w:sz="4" w:space="0" w:color="auto"/>
              <w:left w:val="nil"/>
              <w:bottom w:val="nil"/>
              <w:right w:val="nil"/>
            </w:tcBorders>
            <w:vAlign w:val="center"/>
            <w:hideMark/>
          </w:tcPr>
          <w:p w14:paraId="5C81AE7C"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sz w:val="15"/>
                <w:szCs w:val="15"/>
                <w:lang w:eastAsia="en-US"/>
              </w:rPr>
              <w:t>Podielové cenné papiere a podiely s podielovou účasťou okrem v prepojených účtovných jednotkách</w:t>
            </w:r>
          </w:p>
        </w:tc>
        <w:tc>
          <w:tcPr>
            <w:tcW w:w="519" w:type="pct"/>
            <w:tcBorders>
              <w:top w:val="nil"/>
              <w:left w:val="nil"/>
              <w:bottom w:val="nil"/>
              <w:right w:val="nil"/>
            </w:tcBorders>
            <w:noWrap/>
            <w:vAlign w:val="bottom"/>
            <w:hideMark/>
          </w:tcPr>
          <w:p w14:paraId="760FC2C8" w14:textId="77777777" w:rsidR="009153E9" w:rsidRPr="009153E9" w:rsidRDefault="009153E9" w:rsidP="009153E9">
            <w:pPr>
              <w:jc w:val="right"/>
              <w:rPr>
                <w:rFonts w:ascii="Verdana" w:hAnsi="Verdana" w:cs="Arial"/>
                <w:sz w:val="15"/>
                <w:szCs w:val="15"/>
                <w:lang w:eastAsia="en-US"/>
              </w:rPr>
            </w:pPr>
          </w:p>
        </w:tc>
        <w:tc>
          <w:tcPr>
            <w:tcW w:w="519" w:type="pct"/>
            <w:tcBorders>
              <w:top w:val="nil"/>
              <w:left w:val="nil"/>
              <w:bottom w:val="nil"/>
              <w:right w:val="nil"/>
            </w:tcBorders>
            <w:noWrap/>
            <w:vAlign w:val="bottom"/>
            <w:hideMark/>
          </w:tcPr>
          <w:p w14:paraId="55B05689" w14:textId="77777777" w:rsidR="009153E9" w:rsidRPr="009153E9" w:rsidRDefault="009153E9" w:rsidP="009153E9">
            <w:pPr>
              <w:jc w:val="right"/>
              <w:rPr>
                <w:rFonts w:ascii="Verdana" w:hAnsi="Verdana"/>
                <w:sz w:val="15"/>
                <w:szCs w:val="15"/>
                <w:lang w:eastAsia="en-US"/>
              </w:rPr>
            </w:pPr>
          </w:p>
        </w:tc>
        <w:tc>
          <w:tcPr>
            <w:tcW w:w="519" w:type="pct"/>
            <w:tcBorders>
              <w:top w:val="nil"/>
              <w:left w:val="nil"/>
              <w:bottom w:val="nil"/>
              <w:right w:val="nil"/>
            </w:tcBorders>
            <w:noWrap/>
            <w:vAlign w:val="bottom"/>
            <w:hideMark/>
          </w:tcPr>
          <w:p w14:paraId="68F4A48D" w14:textId="77777777" w:rsidR="009153E9" w:rsidRPr="009153E9" w:rsidRDefault="009153E9" w:rsidP="009153E9">
            <w:pPr>
              <w:jc w:val="right"/>
              <w:rPr>
                <w:rFonts w:ascii="Verdana" w:hAnsi="Verdana"/>
                <w:sz w:val="15"/>
                <w:szCs w:val="15"/>
                <w:lang w:eastAsia="en-US"/>
              </w:rPr>
            </w:pPr>
          </w:p>
        </w:tc>
        <w:tc>
          <w:tcPr>
            <w:tcW w:w="519" w:type="pct"/>
            <w:tcBorders>
              <w:top w:val="nil"/>
              <w:left w:val="nil"/>
              <w:bottom w:val="nil"/>
              <w:right w:val="nil"/>
            </w:tcBorders>
            <w:noWrap/>
            <w:vAlign w:val="bottom"/>
            <w:hideMark/>
          </w:tcPr>
          <w:p w14:paraId="0C59ACD0" w14:textId="77777777" w:rsidR="009153E9" w:rsidRPr="009153E9" w:rsidRDefault="009153E9" w:rsidP="009153E9">
            <w:pPr>
              <w:jc w:val="right"/>
              <w:rPr>
                <w:rFonts w:ascii="Verdana" w:hAnsi="Verdana"/>
                <w:sz w:val="15"/>
                <w:szCs w:val="15"/>
                <w:lang w:eastAsia="en-US"/>
              </w:rPr>
            </w:pPr>
          </w:p>
        </w:tc>
        <w:tc>
          <w:tcPr>
            <w:tcW w:w="706" w:type="pct"/>
            <w:tcBorders>
              <w:top w:val="nil"/>
              <w:left w:val="nil"/>
              <w:bottom w:val="nil"/>
              <w:right w:val="nil"/>
            </w:tcBorders>
            <w:noWrap/>
            <w:vAlign w:val="bottom"/>
            <w:hideMark/>
          </w:tcPr>
          <w:p w14:paraId="67475724" w14:textId="77777777" w:rsidR="009153E9" w:rsidRPr="009153E9" w:rsidRDefault="009153E9" w:rsidP="009153E9">
            <w:pPr>
              <w:jc w:val="right"/>
              <w:rPr>
                <w:rFonts w:ascii="Verdana" w:hAnsi="Verdana"/>
                <w:sz w:val="15"/>
                <w:szCs w:val="15"/>
                <w:lang w:eastAsia="en-US"/>
              </w:rPr>
            </w:pPr>
          </w:p>
        </w:tc>
      </w:tr>
      <w:tr w:rsidR="009153E9" w:rsidRPr="009153E9" w14:paraId="03A31882" w14:textId="77777777" w:rsidTr="00BD3015">
        <w:tc>
          <w:tcPr>
            <w:tcW w:w="2219" w:type="pct"/>
            <w:tcBorders>
              <w:top w:val="nil"/>
              <w:left w:val="nil"/>
              <w:bottom w:val="nil"/>
              <w:right w:val="nil"/>
            </w:tcBorders>
            <w:vAlign w:val="bottom"/>
            <w:hideMark/>
          </w:tcPr>
          <w:p w14:paraId="5339E769" w14:textId="77777777" w:rsidR="009153E9" w:rsidRPr="009153E9" w:rsidRDefault="009153E9" w:rsidP="009153E9">
            <w:pPr>
              <w:ind w:left="176" w:hanging="176"/>
              <w:rPr>
                <w:rFonts w:ascii="Verdana" w:hAnsi="Verdana"/>
                <w:sz w:val="15"/>
                <w:szCs w:val="15"/>
                <w:lang w:eastAsia="en-US"/>
              </w:rPr>
            </w:pPr>
          </w:p>
        </w:tc>
        <w:tc>
          <w:tcPr>
            <w:tcW w:w="519" w:type="pct"/>
            <w:tcBorders>
              <w:top w:val="nil"/>
              <w:left w:val="nil"/>
              <w:bottom w:val="nil"/>
              <w:right w:val="nil"/>
            </w:tcBorders>
            <w:vAlign w:val="bottom"/>
            <w:hideMark/>
          </w:tcPr>
          <w:p w14:paraId="6F6F8840"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24CAE8A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174CFE3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7FC0E40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06" w:type="pct"/>
            <w:tcBorders>
              <w:top w:val="nil"/>
              <w:left w:val="nil"/>
              <w:bottom w:val="nil"/>
              <w:right w:val="nil"/>
            </w:tcBorders>
            <w:vAlign w:val="bottom"/>
            <w:hideMark/>
          </w:tcPr>
          <w:p w14:paraId="25FA051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339E9099" w14:textId="77777777" w:rsidTr="00BD3015">
        <w:tc>
          <w:tcPr>
            <w:tcW w:w="2219" w:type="pct"/>
            <w:tcBorders>
              <w:top w:val="nil"/>
              <w:left w:val="nil"/>
              <w:bottom w:val="nil"/>
              <w:right w:val="nil"/>
            </w:tcBorders>
            <w:vAlign w:val="bottom"/>
            <w:hideMark/>
          </w:tcPr>
          <w:p w14:paraId="22EFE714" w14:textId="77777777" w:rsidR="009153E9" w:rsidRPr="009153E9" w:rsidRDefault="009153E9" w:rsidP="009153E9">
            <w:pPr>
              <w:ind w:left="176" w:hanging="176"/>
              <w:rPr>
                <w:rFonts w:ascii="Verdana" w:hAnsi="Verdana" w:cs="Arial"/>
                <w:sz w:val="15"/>
                <w:szCs w:val="15"/>
                <w:lang w:eastAsia="en-US"/>
              </w:rPr>
            </w:pPr>
          </w:p>
        </w:tc>
        <w:tc>
          <w:tcPr>
            <w:tcW w:w="519" w:type="pct"/>
            <w:tcBorders>
              <w:top w:val="nil"/>
              <w:left w:val="nil"/>
              <w:bottom w:val="nil"/>
              <w:right w:val="nil"/>
            </w:tcBorders>
            <w:vAlign w:val="bottom"/>
            <w:hideMark/>
          </w:tcPr>
          <w:p w14:paraId="6880B86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2D2FA5A8"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17F2EE2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5DA6487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06" w:type="pct"/>
            <w:tcBorders>
              <w:top w:val="nil"/>
              <w:left w:val="nil"/>
              <w:bottom w:val="nil"/>
              <w:right w:val="nil"/>
            </w:tcBorders>
            <w:vAlign w:val="bottom"/>
            <w:hideMark/>
          </w:tcPr>
          <w:p w14:paraId="4F38082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7DE86F80" w14:textId="77777777" w:rsidTr="00BD3015">
        <w:tc>
          <w:tcPr>
            <w:tcW w:w="2219" w:type="pct"/>
            <w:tcBorders>
              <w:top w:val="dotted" w:sz="4" w:space="0" w:color="auto"/>
              <w:left w:val="nil"/>
              <w:bottom w:val="nil"/>
              <w:right w:val="nil"/>
            </w:tcBorders>
            <w:vAlign w:val="center"/>
            <w:hideMark/>
          </w:tcPr>
          <w:p w14:paraId="651E06C9"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sz w:val="15"/>
                <w:szCs w:val="15"/>
                <w:lang w:eastAsia="en-US"/>
              </w:rPr>
              <w:t>Ostatné realizovateľné cenné papiere a podiely</w:t>
            </w:r>
          </w:p>
        </w:tc>
        <w:tc>
          <w:tcPr>
            <w:tcW w:w="519" w:type="pct"/>
            <w:tcBorders>
              <w:top w:val="nil"/>
              <w:left w:val="nil"/>
              <w:bottom w:val="nil"/>
              <w:right w:val="nil"/>
            </w:tcBorders>
            <w:noWrap/>
            <w:vAlign w:val="bottom"/>
            <w:hideMark/>
          </w:tcPr>
          <w:p w14:paraId="4BF7389E" w14:textId="77777777" w:rsidR="009153E9" w:rsidRPr="009153E9" w:rsidRDefault="009153E9" w:rsidP="009153E9">
            <w:pPr>
              <w:jc w:val="right"/>
              <w:rPr>
                <w:rFonts w:ascii="Verdana" w:hAnsi="Verdana" w:cs="Arial"/>
                <w:sz w:val="15"/>
                <w:szCs w:val="15"/>
                <w:lang w:eastAsia="en-US"/>
              </w:rPr>
            </w:pPr>
          </w:p>
        </w:tc>
        <w:tc>
          <w:tcPr>
            <w:tcW w:w="519" w:type="pct"/>
            <w:tcBorders>
              <w:top w:val="nil"/>
              <w:left w:val="nil"/>
              <w:bottom w:val="nil"/>
              <w:right w:val="nil"/>
            </w:tcBorders>
            <w:noWrap/>
            <w:vAlign w:val="bottom"/>
            <w:hideMark/>
          </w:tcPr>
          <w:p w14:paraId="6643D8F1" w14:textId="77777777" w:rsidR="009153E9" w:rsidRPr="009153E9" w:rsidRDefault="009153E9" w:rsidP="009153E9">
            <w:pPr>
              <w:jc w:val="right"/>
              <w:rPr>
                <w:rFonts w:ascii="Verdana" w:hAnsi="Verdana"/>
                <w:sz w:val="15"/>
                <w:szCs w:val="15"/>
                <w:lang w:eastAsia="en-US"/>
              </w:rPr>
            </w:pPr>
          </w:p>
        </w:tc>
        <w:tc>
          <w:tcPr>
            <w:tcW w:w="519" w:type="pct"/>
            <w:tcBorders>
              <w:top w:val="nil"/>
              <w:left w:val="nil"/>
              <w:bottom w:val="nil"/>
              <w:right w:val="nil"/>
            </w:tcBorders>
            <w:noWrap/>
            <w:vAlign w:val="bottom"/>
            <w:hideMark/>
          </w:tcPr>
          <w:p w14:paraId="53E683B2" w14:textId="77777777" w:rsidR="009153E9" w:rsidRPr="009153E9" w:rsidRDefault="009153E9" w:rsidP="009153E9">
            <w:pPr>
              <w:jc w:val="right"/>
              <w:rPr>
                <w:rFonts w:ascii="Verdana" w:hAnsi="Verdana"/>
                <w:sz w:val="15"/>
                <w:szCs w:val="15"/>
                <w:lang w:eastAsia="en-US"/>
              </w:rPr>
            </w:pPr>
          </w:p>
        </w:tc>
        <w:tc>
          <w:tcPr>
            <w:tcW w:w="519" w:type="pct"/>
            <w:tcBorders>
              <w:top w:val="nil"/>
              <w:left w:val="nil"/>
              <w:bottom w:val="nil"/>
              <w:right w:val="nil"/>
            </w:tcBorders>
            <w:noWrap/>
            <w:vAlign w:val="bottom"/>
            <w:hideMark/>
          </w:tcPr>
          <w:p w14:paraId="4D571DF4" w14:textId="77777777" w:rsidR="009153E9" w:rsidRPr="009153E9" w:rsidRDefault="009153E9" w:rsidP="009153E9">
            <w:pPr>
              <w:jc w:val="right"/>
              <w:rPr>
                <w:rFonts w:ascii="Verdana" w:hAnsi="Verdana"/>
                <w:sz w:val="15"/>
                <w:szCs w:val="15"/>
                <w:lang w:eastAsia="en-US"/>
              </w:rPr>
            </w:pPr>
          </w:p>
        </w:tc>
        <w:tc>
          <w:tcPr>
            <w:tcW w:w="706" w:type="pct"/>
            <w:tcBorders>
              <w:top w:val="nil"/>
              <w:left w:val="nil"/>
              <w:bottom w:val="nil"/>
              <w:right w:val="nil"/>
            </w:tcBorders>
            <w:noWrap/>
            <w:vAlign w:val="bottom"/>
            <w:hideMark/>
          </w:tcPr>
          <w:p w14:paraId="2224EEC3" w14:textId="77777777" w:rsidR="009153E9" w:rsidRPr="009153E9" w:rsidRDefault="009153E9" w:rsidP="009153E9">
            <w:pPr>
              <w:jc w:val="right"/>
              <w:rPr>
                <w:rFonts w:ascii="Verdana" w:hAnsi="Verdana"/>
                <w:sz w:val="15"/>
                <w:szCs w:val="15"/>
                <w:lang w:eastAsia="en-US"/>
              </w:rPr>
            </w:pPr>
          </w:p>
        </w:tc>
      </w:tr>
      <w:tr w:rsidR="009153E9" w:rsidRPr="009153E9" w14:paraId="6FDBA1C3" w14:textId="77777777" w:rsidTr="00BD3015">
        <w:tc>
          <w:tcPr>
            <w:tcW w:w="2219" w:type="pct"/>
            <w:tcBorders>
              <w:top w:val="nil"/>
              <w:left w:val="nil"/>
              <w:bottom w:val="nil"/>
              <w:right w:val="nil"/>
            </w:tcBorders>
            <w:vAlign w:val="bottom"/>
            <w:hideMark/>
          </w:tcPr>
          <w:p w14:paraId="590A7856" w14:textId="77777777" w:rsidR="009153E9" w:rsidRPr="009153E9" w:rsidRDefault="009153E9" w:rsidP="009153E9">
            <w:pPr>
              <w:ind w:left="176" w:hanging="176"/>
              <w:rPr>
                <w:rFonts w:ascii="Verdana" w:hAnsi="Verdana"/>
                <w:sz w:val="15"/>
                <w:szCs w:val="15"/>
                <w:lang w:eastAsia="en-US"/>
              </w:rPr>
            </w:pPr>
          </w:p>
        </w:tc>
        <w:tc>
          <w:tcPr>
            <w:tcW w:w="519" w:type="pct"/>
            <w:tcBorders>
              <w:top w:val="nil"/>
              <w:left w:val="nil"/>
              <w:bottom w:val="nil"/>
              <w:right w:val="nil"/>
            </w:tcBorders>
            <w:vAlign w:val="bottom"/>
            <w:hideMark/>
          </w:tcPr>
          <w:p w14:paraId="01B7586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71C6529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605C0E8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46A72CE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06" w:type="pct"/>
            <w:tcBorders>
              <w:top w:val="nil"/>
              <w:left w:val="nil"/>
              <w:bottom w:val="nil"/>
              <w:right w:val="nil"/>
            </w:tcBorders>
            <w:vAlign w:val="bottom"/>
            <w:hideMark/>
          </w:tcPr>
          <w:p w14:paraId="1673B461"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12E84A58" w14:textId="77777777" w:rsidTr="00BD3015">
        <w:tc>
          <w:tcPr>
            <w:tcW w:w="2219" w:type="pct"/>
            <w:tcBorders>
              <w:top w:val="nil"/>
              <w:left w:val="nil"/>
              <w:bottom w:val="nil"/>
              <w:right w:val="nil"/>
            </w:tcBorders>
            <w:vAlign w:val="bottom"/>
            <w:hideMark/>
          </w:tcPr>
          <w:p w14:paraId="57D99C57" w14:textId="77777777" w:rsidR="009153E9" w:rsidRPr="009153E9" w:rsidRDefault="009153E9" w:rsidP="009153E9">
            <w:pPr>
              <w:ind w:left="176" w:hanging="176"/>
              <w:rPr>
                <w:rFonts w:ascii="Verdana" w:hAnsi="Verdana" w:cs="Arial"/>
                <w:sz w:val="15"/>
                <w:szCs w:val="15"/>
                <w:lang w:eastAsia="en-US"/>
              </w:rPr>
            </w:pPr>
          </w:p>
        </w:tc>
        <w:tc>
          <w:tcPr>
            <w:tcW w:w="519" w:type="pct"/>
            <w:tcBorders>
              <w:top w:val="nil"/>
              <w:left w:val="nil"/>
              <w:bottom w:val="nil"/>
              <w:right w:val="nil"/>
            </w:tcBorders>
            <w:vAlign w:val="bottom"/>
            <w:hideMark/>
          </w:tcPr>
          <w:p w14:paraId="524FA20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5407BA0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4777EC44"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5EAFCB1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06" w:type="pct"/>
            <w:tcBorders>
              <w:top w:val="nil"/>
              <w:left w:val="nil"/>
              <w:bottom w:val="nil"/>
              <w:right w:val="nil"/>
            </w:tcBorders>
            <w:vAlign w:val="bottom"/>
            <w:hideMark/>
          </w:tcPr>
          <w:p w14:paraId="190FEC48"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3670676B" w14:textId="77777777" w:rsidTr="00BD3015">
        <w:tc>
          <w:tcPr>
            <w:tcW w:w="2219" w:type="pct"/>
            <w:tcBorders>
              <w:top w:val="dotted" w:sz="4" w:space="0" w:color="auto"/>
              <w:left w:val="nil"/>
              <w:bottom w:val="nil"/>
              <w:right w:val="nil"/>
            </w:tcBorders>
            <w:vAlign w:val="center"/>
            <w:hideMark/>
          </w:tcPr>
          <w:p w14:paraId="7478D0AE"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sz w:val="15"/>
                <w:szCs w:val="15"/>
                <w:lang w:eastAsia="en-US"/>
              </w:rPr>
              <w:t>Obstarávaný dlhodobý finančný majetok na účely vykonania vplyvu v inej účtovnej jednotke</w:t>
            </w:r>
          </w:p>
        </w:tc>
        <w:tc>
          <w:tcPr>
            <w:tcW w:w="519" w:type="pct"/>
            <w:tcBorders>
              <w:top w:val="nil"/>
              <w:left w:val="nil"/>
              <w:bottom w:val="nil"/>
              <w:right w:val="nil"/>
            </w:tcBorders>
            <w:noWrap/>
            <w:vAlign w:val="bottom"/>
            <w:hideMark/>
          </w:tcPr>
          <w:p w14:paraId="59EAA4B0" w14:textId="77777777" w:rsidR="009153E9" w:rsidRPr="009153E9" w:rsidRDefault="009153E9" w:rsidP="009153E9">
            <w:pPr>
              <w:jc w:val="right"/>
              <w:rPr>
                <w:rFonts w:ascii="Verdana" w:hAnsi="Verdana" w:cs="Arial"/>
                <w:sz w:val="15"/>
                <w:szCs w:val="15"/>
                <w:lang w:eastAsia="en-US"/>
              </w:rPr>
            </w:pPr>
          </w:p>
        </w:tc>
        <w:tc>
          <w:tcPr>
            <w:tcW w:w="519" w:type="pct"/>
            <w:tcBorders>
              <w:top w:val="nil"/>
              <w:left w:val="nil"/>
              <w:bottom w:val="nil"/>
              <w:right w:val="nil"/>
            </w:tcBorders>
            <w:noWrap/>
            <w:vAlign w:val="bottom"/>
            <w:hideMark/>
          </w:tcPr>
          <w:p w14:paraId="19BCC8FC" w14:textId="77777777" w:rsidR="009153E9" w:rsidRPr="009153E9" w:rsidRDefault="009153E9" w:rsidP="009153E9">
            <w:pPr>
              <w:jc w:val="right"/>
              <w:rPr>
                <w:rFonts w:ascii="Verdana" w:hAnsi="Verdana"/>
                <w:sz w:val="15"/>
                <w:szCs w:val="15"/>
                <w:lang w:eastAsia="en-US"/>
              </w:rPr>
            </w:pPr>
          </w:p>
        </w:tc>
        <w:tc>
          <w:tcPr>
            <w:tcW w:w="519" w:type="pct"/>
            <w:tcBorders>
              <w:top w:val="nil"/>
              <w:left w:val="nil"/>
              <w:bottom w:val="nil"/>
              <w:right w:val="nil"/>
            </w:tcBorders>
            <w:noWrap/>
            <w:vAlign w:val="bottom"/>
            <w:hideMark/>
          </w:tcPr>
          <w:p w14:paraId="7A77253D" w14:textId="77777777" w:rsidR="009153E9" w:rsidRPr="009153E9" w:rsidRDefault="009153E9" w:rsidP="009153E9">
            <w:pPr>
              <w:jc w:val="right"/>
              <w:rPr>
                <w:rFonts w:ascii="Verdana" w:hAnsi="Verdana"/>
                <w:sz w:val="15"/>
                <w:szCs w:val="15"/>
                <w:lang w:eastAsia="en-US"/>
              </w:rPr>
            </w:pPr>
          </w:p>
        </w:tc>
        <w:tc>
          <w:tcPr>
            <w:tcW w:w="519" w:type="pct"/>
            <w:tcBorders>
              <w:top w:val="nil"/>
              <w:left w:val="nil"/>
              <w:bottom w:val="nil"/>
              <w:right w:val="nil"/>
            </w:tcBorders>
            <w:noWrap/>
            <w:vAlign w:val="bottom"/>
            <w:hideMark/>
          </w:tcPr>
          <w:p w14:paraId="47DC901E" w14:textId="77777777" w:rsidR="009153E9" w:rsidRPr="009153E9" w:rsidRDefault="009153E9" w:rsidP="009153E9">
            <w:pPr>
              <w:jc w:val="right"/>
              <w:rPr>
                <w:rFonts w:ascii="Verdana" w:hAnsi="Verdana"/>
                <w:sz w:val="15"/>
                <w:szCs w:val="15"/>
                <w:lang w:eastAsia="en-US"/>
              </w:rPr>
            </w:pPr>
          </w:p>
        </w:tc>
        <w:tc>
          <w:tcPr>
            <w:tcW w:w="706" w:type="pct"/>
            <w:tcBorders>
              <w:top w:val="nil"/>
              <w:left w:val="nil"/>
              <w:bottom w:val="nil"/>
              <w:right w:val="nil"/>
            </w:tcBorders>
            <w:noWrap/>
            <w:vAlign w:val="bottom"/>
            <w:hideMark/>
          </w:tcPr>
          <w:p w14:paraId="7391AB95" w14:textId="77777777" w:rsidR="009153E9" w:rsidRPr="009153E9" w:rsidRDefault="009153E9" w:rsidP="009153E9">
            <w:pPr>
              <w:jc w:val="right"/>
              <w:rPr>
                <w:rFonts w:ascii="Verdana" w:hAnsi="Verdana"/>
                <w:sz w:val="15"/>
                <w:szCs w:val="15"/>
                <w:lang w:eastAsia="en-US"/>
              </w:rPr>
            </w:pPr>
          </w:p>
        </w:tc>
      </w:tr>
      <w:tr w:rsidR="009153E9" w:rsidRPr="009153E9" w14:paraId="2D84779B" w14:textId="77777777" w:rsidTr="00BD3015">
        <w:tc>
          <w:tcPr>
            <w:tcW w:w="2219" w:type="pct"/>
            <w:tcBorders>
              <w:top w:val="nil"/>
              <w:left w:val="nil"/>
              <w:bottom w:val="nil"/>
              <w:right w:val="nil"/>
            </w:tcBorders>
            <w:vAlign w:val="bottom"/>
            <w:hideMark/>
          </w:tcPr>
          <w:p w14:paraId="113C4A1E" w14:textId="77777777" w:rsidR="009153E9" w:rsidRPr="009153E9" w:rsidRDefault="009153E9" w:rsidP="009153E9">
            <w:pPr>
              <w:ind w:left="176" w:hanging="176"/>
              <w:rPr>
                <w:rFonts w:ascii="Verdana" w:hAnsi="Verdana"/>
                <w:sz w:val="15"/>
                <w:szCs w:val="15"/>
                <w:lang w:eastAsia="en-US"/>
              </w:rPr>
            </w:pPr>
          </w:p>
        </w:tc>
        <w:tc>
          <w:tcPr>
            <w:tcW w:w="519" w:type="pct"/>
            <w:tcBorders>
              <w:top w:val="nil"/>
              <w:left w:val="nil"/>
              <w:bottom w:val="nil"/>
              <w:right w:val="nil"/>
            </w:tcBorders>
            <w:vAlign w:val="bottom"/>
            <w:hideMark/>
          </w:tcPr>
          <w:p w14:paraId="50F416F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3F23140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3FC3E66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596B989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06" w:type="pct"/>
            <w:tcBorders>
              <w:top w:val="nil"/>
              <w:left w:val="nil"/>
              <w:bottom w:val="nil"/>
              <w:right w:val="nil"/>
            </w:tcBorders>
            <w:vAlign w:val="bottom"/>
            <w:hideMark/>
          </w:tcPr>
          <w:p w14:paraId="0FC902F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0D975A77" w14:textId="77777777" w:rsidTr="00BD3015">
        <w:tc>
          <w:tcPr>
            <w:tcW w:w="2219" w:type="pct"/>
            <w:tcBorders>
              <w:top w:val="nil"/>
              <w:left w:val="nil"/>
              <w:bottom w:val="nil"/>
              <w:right w:val="nil"/>
            </w:tcBorders>
            <w:vAlign w:val="bottom"/>
            <w:hideMark/>
          </w:tcPr>
          <w:p w14:paraId="4DED4B07" w14:textId="77777777" w:rsidR="009153E9" w:rsidRPr="009153E9" w:rsidRDefault="009153E9" w:rsidP="009153E9">
            <w:pPr>
              <w:ind w:left="176" w:hanging="176"/>
              <w:rPr>
                <w:rFonts w:ascii="Verdana" w:hAnsi="Verdana" w:cs="Arial"/>
                <w:sz w:val="15"/>
                <w:szCs w:val="15"/>
                <w:lang w:eastAsia="en-US"/>
              </w:rPr>
            </w:pPr>
          </w:p>
        </w:tc>
        <w:tc>
          <w:tcPr>
            <w:tcW w:w="519" w:type="pct"/>
            <w:tcBorders>
              <w:top w:val="nil"/>
              <w:left w:val="nil"/>
              <w:bottom w:val="nil"/>
              <w:right w:val="nil"/>
            </w:tcBorders>
            <w:vAlign w:val="bottom"/>
            <w:hideMark/>
          </w:tcPr>
          <w:p w14:paraId="23641D9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52CFFFB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10923C3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19" w:type="pct"/>
            <w:tcBorders>
              <w:top w:val="nil"/>
              <w:left w:val="nil"/>
              <w:bottom w:val="nil"/>
              <w:right w:val="nil"/>
            </w:tcBorders>
            <w:vAlign w:val="bottom"/>
            <w:hideMark/>
          </w:tcPr>
          <w:p w14:paraId="551BF16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06" w:type="pct"/>
            <w:tcBorders>
              <w:top w:val="nil"/>
              <w:left w:val="nil"/>
              <w:bottom w:val="nil"/>
              <w:right w:val="nil"/>
            </w:tcBorders>
            <w:vAlign w:val="bottom"/>
            <w:hideMark/>
          </w:tcPr>
          <w:p w14:paraId="2C09C35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5D603DA8" w14:textId="77777777" w:rsidTr="00BD3015">
        <w:tc>
          <w:tcPr>
            <w:tcW w:w="2219" w:type="pct"/>
            <w:tcBorders>
              <w:top w:val="nil"/>
              <w:left w:val="nil"/>
              <w:bottom w:val="single" w:sz="8" w:space="0" w:color="auto"/>
              <w:right w:val="nil"/>
            </w:tcBorders>
            <w:vAlign w:val="center"/>
            <w:hideMark/>
          </w:tcPr>
          <w:p w14:paraId="02763EC2" w14:textId="77777777" w:rsidR="009153E9" w:rsidRPr="009153E9" w:rsidRDefault="009153E9" w:rsidP="009153E9">
            <w:pPr>
              <w:ind w:left="176" w:hanging="176"/>
              <w:rPr>
                <w:rFonts w:ascii="Verdana" w:hAnsi="Verdana" w:cs="Arial"/>
                <w:b/>
                <w:bCs/>
                <w:sz w:val="15"/>
                <w:szCs w:val="15"/>
                <w:lang w:eastAsia="en-US"/>
              </w:rPr>
            </w:pPr>
            <w:r w:rsidRPr="009153E9">
              <w:rPr>
                <w:rFonts w:ascii="Verdana" w:hAnsi="Verdana" w:cs="Arial"/>
                <w:b/>
                <w:bCs/>
                <w:sz w:val="15"/>
                <w:szCs w:val="15"/>
                <w:lang w:eastAsia="en-US"/>
              </w:rPr>
              <w:t>Spolu</w:t>
            </w:r>
          </w:p>
        </w:tc>
        <w:tc>
          <w:tcPr>
            <w:tcW w:w="519" w:type="pct"/>
            <w:tcBorders>
              <w:top w:val="nil"/>
              <w:left w:val="nil"/>
              <w:bottom w:val="single" w:sz="8" w:space="0" w:color="auto"/>
              <w:right w:val="nil"/>
            </w:tcBorders>
            <w:vAlign w:val="bottom"/>
            <w:hideMark/>
          </w:tcPr>
          <w:p w14:paraId="0D523C72" w14:textId="77777777" w:rsidR="009153E9" w:rsidRPr="009153E9" w:rsidRDefault="009153E9" w:rsidP="009153E9">
            <w:pPr>
              <w:jc w:val="right"/>
              <w:rPr>
                <w:rFonts w:ascii="Verdana" w:hAnsi="Verdana" w:cs="Arial"/>
                <w:b/>
                <w:bCs/>
                <w:sz w:val="15"/>
                <w:szCs w:val="15"/>
                <w:lang w:eastAsia="en-US"/>
              </w:rPr>
            </w:pPr>
            <w:r w:rsidRPr="009153E9">
              <w:rPr>
                <w:rFonts w:ascii="Verdana" w:hAnsi="Verdana" w:cs="Arial"/>
                <w:b/>
                <w:bCs/>
                <w:sz w:val="15"/>
                <w:szCs w:val="15"/>
                <w:lang w:eastAsia="en-US"/>
              </w:rPr>
              <w:t> </w:t>
            </w:r>
          </w:p>
        </w:tc>
        <w:tc>
          <w:tcPr>
            <w:tcW w:w="519" w:type="pct"/>
            <w:tcBorders>
              <w:top w:val="nil"/>
              <w:left w:val="nil"/>
              <w:bottom w:val="single" w:sz="8" w:space="0" w:color="auto"/>
              <w:right w:val="nil"/>
            </w:tcBorders>
            <w:vAlign w:val="bottom"/>
            <w:hideMark/>
          </w:tcPr>
          <w:p w14:paraId="26E59C16" w14:textId="77777777" w:rsidR="009153E9" w:rsidRPr="009153E9" w:rsidRDefault="009153E9" w:rsidP="009153E9">
            <w:pPr>
              <w:jc w:val="right"/>
              <w:rPr>
                <w:rFonts w:ascii="Verdana" w:hAnsi="Verdana" w:cs="Arial"/>
                <w:b/>
                <w:bCs/>
                <w:sz w:val="15"/>
                <w:szCs w:val="15"/>
                <w:lang w:eastAsia="en-US"/>
              </w:rPr>
            </w:pPr>
            <w:r w:rsidRPr="009153E9">
              <w:rPr>
                <w:rFonts w:ascii="Verdana" w:hAnsi="Verdana" w:cs="Arial"/>
                <w:b/>
                <w:bCs/>
                <w:sz w:val="15"/>
                <w:szCs w:val="15"/>
                <w:lang w:eastAsia="en-US"/>
              </w:rPr>
              <w:t> </w:t>
            </w:r>
          </w:p>
        </w:tc>
        <w:tc>
          <w:tcPr>
            <w:tcW w:w="519" w:type="pct"/>
            <w:tcBorders>
              <w:top w:val="nil"/>
              <w:left w:val="nil"/>
              <w:bottom w:val="single" w:sz="8" w:space="0" w:color="auto"/>
              <w:right w:val="nil"/>
            </w:tcBorders>
            <w:vAlign w:val="bottom"/>
            <w:hideMark/>
          </w:tcPr>
          <w:p w14:paraId="51A1CB14" w14:textId="77777777" w:rsidR="009153E9" w:rsidRPr="009153E9" w:rsidRDefault="009153E9" w:rsidP="009153E9">
            <w:pPr>
              <w:jc w:val="right"/>
              <w:rPr>
                <w:rFonts w:ascii="Verdana" w:hAnsi="Verdana" w:cs="Arial"/>
                <w:b/>
                <w:bCs/>
                <w:sz w:val="15"/>
                <w:szCs w:val="15"/>
                <w:lang w:eastAsia="en-US"/>
              </w:rPr>
            </w:pPr>
            <w:r w:rsidRPr="009153E9">
              <w:rPr>
                <w:rFonts w:ascii="Verdana" w:hAnsi="Verdana" w:cs="Arial"/>
                <w:b/>
                <w:bCs/>
                <w:sz w:val="15"/>
                <w:szCs w:val="15"/>
                <w:lang w:eastAsia="en-US"/>
              </w:rPr>
              <w:t> </w:t>
            </w:r>
          </w:p>
        </w:tc>
        <w:tc>
          <w:tcPr>
            <w:tcW w:w="519" w:type="pct"/>
            <w:tcBorders>
              <w:top w:val="nil"/>
              <w:left w:val="nil"/>
              <w:bottom w:val="single" w:sz="8" w:space="0" w:color="auto"/>
              <w:right w:val="nil"/>
            </w:tcBorders>
            <w:vAlign w:val="bottom"/>
            <w:hideMark/>
          </w:tcPr>
          <w:p w14:paraId="46F899B7" w14:textId="77777777" w:rsidR="009153E9" w:rsidRPr="009153E9" w:rsidRDefault="009153E9" w:rsidP="009153E9">
            <w:pPr>
              <w:jc w:val="right"/>
              <w:rPr>
                <w:rFonts w:ascii="Verdana" w:hAnsi="Verdana" w:cs="Arial"/>
                <w:b/>
                <w:bCs/>
                <w:sz w:val="15"/>
                <w:szCs w:val="15"/>
                <w:lang w:eastAsia="en-US"/>
              </w:rPr>
            </w:pPr>
            <w:r w:rsidRPr="009153E9">
              <w:rPr>
                <w:rFonts w:ascii="Verdana" w:hAnsi="Verdana" w:cs="Arial"/>
                <w:b/>
                <w:bCs/>
                <w:sz w:val="15"/>
                <w:szCs w:val="15"/>
                <w:lang w:eastAsia="en-US"/>
              </w:rPr>
              <w:t> </w:t>
            </w:r>
          </w:p>
        </w:tc>
        <w:tc>
          <w:tcPr>
            <w:tcW w:w="706" w:type="pct"/>
            <w:tcBorders>
              <w:top w:val="single" w:sz="4" w:space="0" w:color="auto"/>
              <w:left w:val="nil"/>
              <w:bottom w:val="single" w:sz="8" w:space="0" w:color="auto"/>
              <w:right w:val="nil"/>
            </w:tcBorders>
            <w:vAlign w:val="bottom"/>
            <w:hideMark/>
          </w:tcPr>
          <w:p w14:paraId="4A2DE2BD" w14:textId="0E7D755E" w:rsidR="009153E9" w:rsidRPr="009153E9" w:rsidRDefault="009F5941" w:rsidP="009153E9">
            <w:pPr>
              <w:jc w:val="right"/>
              <w:rPr>
                <w:rFonts w:ascii="Verdana" w:hAnsi="Verdana" w:cs="Arial"/>
                <w:b/>
                <w:bCs/>
                <w:sz w:val="15"/>
                <w:szCs w:val="15"/>
                <w:lang w:eastAsia="en-US"/>
              </w:rPr>
            </w:pPr>
            <w:r>
              <w:rPr>
                <w:rFonts w:ascii="Verdana" w:hAnsi="Verdana" w:cs="Arial"/>
                <w:b/>
                <w:bCs/>
                <w:sz w:val="15"/>
                <w:szCs w:val="15"/>
                <w:lang w:eastAsia="en-US"/>
              </w:rPr>
              <w:t>3</w:t>
            </w:r>
            <w:r w:rsidR="00435F45" w:rsidRPr="00435F45">
              <w:rPr>
                <w:rFonts w:ascii="Verdana" w:hAnsi="Verdana" w:cs="Arial"/>
                <w:b/>
                <w:bCs/>
                <w:sz w:val="15"/>
                <w:szCs w:val="15"/>
                <w:lang w:eastAsia="en-US"/>
              </w:rPr>
              <w:t xml:space="preserve"> 028 146</w:t>
            </w:r>
            <w:r w:rsidR="009153E9" w:rsidRPr="009153E9">
              <w:rPr>
                <w:rFonts w:ascii="Verdana" w:hAnsi="Verdana" w:cs="Arial"/>
                <w:b/>
                <w:bCs/>
                <w:sz w:val="15"/>
                <w:szCs w:val="15"/>
                <w:lang w:eastAsia="en-US"/>
              </w:rPr>
              <w:t xml:space="preserve"> </w:t>
            </w:r>
          </w:p>
        </w:tc>
      </w:tr>
    </w:tbl>
    <w:p w14:paraId="502A3D6E" w14:textId="77777777" w:rsidR="009153E9" w:rsidRPr="009153E9" w:rsidRDefault="009153E9" w:rsidP="009153E9">
      <w:pPr>
        <w:jc w:val="both"/>
        <w:rPr>
          <w:rFonts w:ascii="Verdana" w:hAnsi="Verdana" w:cs="Arial"/>
          <w:sz w:val="14"/>
          <w:szCs w:val="14"/>
          <w:lang w:eastAsia="en-US"/>
        </w:rPr>
      </w:pPr>
    </w:p>
    <w:bookmarkEnd w:id="24"/>
    <w:p w14:paraId="7D0FE314" w14:textId="77777777" w:rsidR="009153E9" w:rsidRDefault="009153E9" w:rsidP="009153E9">
      <w:pPr>
        <w:tabs>
          <w:tab w:val="center" w:pos="4703"/>
          <w:tab w:val="right" w:pos="9406"/>
        </w:tabs>
        <w:jc w:val="both"/>
        <w:rPr>
          <w:rFonts w:ascii="Verdana" w:hAnsi="Verdana" w:cs="Arial"/>
          <w:sz w:val="17"/>
          <w:szCs w:val="20"/>
          <w:lang w:eastAsia="en-US"/>
        </w:rPr>
      </w:pPr>
    </w:p>
    <w:p w14:paraId="60207F86" w14:textId="77777777" w:rsidR="00DC71AA" w:rsidRPr="00DC71AA" w:rsidRDefault="00DC71AA" w:rsidP="00DC71AA">
      <w:pPr>
        <w:tabs>
          <w:tab w:val="center" w:pos="4703"/>
          <w:tab w:val="right" w:pos="9406"/>
        </w:tabs>
        <w:jc w:val="both"/>
        <w:rPr>
          <w:rFonts w:ascii="Verdana" w:hAnsi="Verdana" w:cs="Arial"/>
          <w:sz w:val="17"/>
          <w:szCs w:val="20"/>
          <w:lang w:val="en-US" w:eastAsia="en-US"/>
        </w:rPr>
      </w:pPr>
      <w:proofErr w:type="spellStart"/>
      <w:r w:rsidRPr="00DC71AA">
        <w:rPr>
          <w:rFonts w:ascii="Verdana" w:hAnsi="Verdana" w:cs="Arial"/>
          <w:sz w:val="17"/>
          <w:szCs w:val="20"/>
          <w:lang w:val="en-US" w:eastAsia="en-US"/>
        </w:rPr>
        <w:t>Spoločnosť</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má</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investíciu</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CEBZ </w:t>
      </w:r>
      <w:proofErr w:type="spellStart"/>
      <w:r w:rsidRPr="00DC71AA">
        <w:rPr>
          <w:rFonts w:ascii="Verdana" w:hAnsi="Verdana" w:cs="Arial"/>
          <w:sz w:val="17"/>
          <w:szCs w:val="20"/>
          <w:lang w:val="en-US" w:eastAsia="en-US"/>
        </w:rPr>
        <w:t>s.r.o.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ktorá</w:t>
      </w:r>
      <w:proofErr w:type="spellEnd"/>
      <w:r w:rsidRPr="00DC71AA">
        <w:rPr>
          <w:rFonts w:ascii="Verdana" w:hAnsi="Verdana" w:cs="Arial"/>
          <w:sz w:val="17"/>
          <w:szCs w:val="20"/>
          <w:lang w:val="en-US" w:eastAsia="en-US"/>
        </w:rPr>
        <w:t xml:space="preserve"> je k 31. </w:t>
      </w:r>
      <w:proofErr w:type="spellStart"/>
      <w:r w:rsidRPr="00DC71AA">
        <w:rPr>
          <w:rFonts w:ascii="Verdana" w:hAnsi="Verdana" w:cs="Arial"/>
          <w:sz w:val="17"/>
          <w:szCs w:val="20"/>
          <w:lang w:val="en-US" w:eastAsia="en-US"/>
        </w:rPr>
        <w:t>decembru</w:t>
      </w:r>
      <w:proofErr w:type="spellEnd"/>
      <w:r w:rsidRPr="00DC71AA">
        <w:rPr>
          <w:rFonts w:ascii="Verdana" w:hAnsi="Verdana" w:cs="Arial"/>
          <w:sz w:val="17"/>
          <w:szCs w:val="20"/>
          <w:lang w:val="en-US" w:eastAsia="en-US"/>
        </w:rPr>
        <w:t xml:space="preserve"> 2025 </w:t>
      </w:r>
      <w:proofErr w:type="spellStart"/>
      <w:r w:rsidRPr="00DC71AA">
        <w:rPr>
          <w:rFonts w:ascii="Verdana" w:hAnsi="Verdana" w:cs="Arial"/>
          <w:sz w:val="17"/>
          <w:szCs w:val="20"/>
          <w:lang w:val="en-US" w:eastAsia="en-US"/>
        </w:rPr>
        <w:t>vykázaná</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hodnote</w:t>
      </w:r>
      <w:proofErr w:type="spellEnd"/>
      <w:r w:rsidRPr="00DC71AA">
        <w:rPr>
          <w:rFonts w:ascii="Verdana" w:hAnsi="Verdana" w:cs="Arial"/>
          <w:sz w:val="17"/>
          <w:szCs w:val="20"/>
          <w:lang w:val="en-US" w:eastAsia="en-US"/>
        </w:rPr>
        <w:t xml:space="preserve"> 3 002 500 EUR (k 31. </w:t>
      </w:r>
      <w:proofErr w:type="spellStart"/>
      <w:r w:rsidRPr="00DC71AA">
        <w:rPr>
          <w:rFonts w:ascii="Verdana" w:hAnsi="Verdana" w:cs="Arial"/>
          <w:sz w:val="17"/>
          <w:szCs w:val="20"/>
          <w:lang w:val="en-US" w:eastAsia="en-US"/>
        </w:rPr>
        <w:t>decembru</w:t>
      </w:r>
      <w:proofErr w:type="spellEnd"/>
      <w:r w:rsidRPr="00DC71AA">
        <w:rPr>
          <w:rFonts w:ascii="Verdana" w:hAnsi="Verdana" w:cs="Arial"/>
          <w:sz w:val="17"/>
          <w:szCs w:val="20"/>
          <w:lang w:val="en-US" w:eastAsia="en-US"/>
        </w:rPr>
        <w:t xml:space="preserve"> 2024: 2 002 500 EUR).</w:t>
      </w:r>
    </w:p>
    <w:p w14:paraId="59C914F7" w14:textId="218D5650" w:rsidR="00DC71AA" w:rsidRPr="00DC71AA" w:rsidRDefault="00DC71AA" w:rsidP="00DC71AA">
      <w:pPr>
        <w:tabs>
          <w:tab w:val="center" w:pos="4703"/>
          <w:tab w:val="right" w:pos="9406"/>
        </w:tabs>
        <w:jc w:val="both"/>
        <w:rPr>
          <w:rFonts w:ascii="Verdana" w:hAnsi="Verdana" w:cs="Arial"/>
          <w:sz w:val="17"/>
          <w:szCs w:val="20"/>
          <w:lang w:val="en-US" w:eastAsia="en-US"/>
        </w:rPr>
      </w:pPr>
      <w:proofErr w:type="spellStart"/>
      <w:r w:rsidRPr="00DC71AA">
        <w:rPr>
          <w:rFonts w:ascii="Verdana" w:hAnsi="Verdana" w:cs="Arial"/>
          <w:sz w:val="17"/>
          <w:szCs w:val="20"/>
          <w:lang w:val="en-US" w:eastAsia="en-US"/>
        </w:rPr>
        <w:t>Spoločnosť</w:t>
      </w:r>
      <w:proofErr w:type="spellEnd"/>
      <w:r w:rsidRPr="00DC71AA">
        <w:rPr>
          <w:rFonts w:ascii="Verdana" w:hAnsi="Verdana" w:cs="Arial"/>
          <w:sz w:val="17"/>
          <w:szCs w:val="20"/>
          <w:lang w:val="en-US" w:eastAsia="en-US"/>
        </w:rPr>
        <w:t xml:space="preserve"> CEBZ</w:t>
      </w:r>
      <w:r>
        <w:rPr>
          <w:rFonts w:ascii="Verdana" w:hAnsi="Verdana" w:cs="Arial"/>
          <w:sz w:val="17"/>
          <w:szCs w:val="20"/>
          <w:lang w:val="en-US" w:eastAsia="en-US"/>
        </w:rPr>
        <w:t xml:space="preserve"> </w:t>
      </w:r>
      <w:proofErr w:type="spellStart"/>
      <w:r>
        <w:rPr>
          <w:rFonts w:ascii="Verdana" w:hAnsi="Verdana" w:cs="Arial"/>
          <w:sz w:val="17"/>
          <w:szCs w:val="20"/>
          <w:lang w:val="en-US" w:eastAsia="en-US"/>
        </w:rPr>
        <w:t>s.r.o.</w:t>
      </w:r>
      <w:proofErr w:type="spellEnd"/>
      <w:r w:rsidRPr="00DC71AA">
        <w:rPr>
          <w:rFonts w:ascii="Verdana" w:hAnsi="Verdana" w:cs="Arial"/>
          <w:sz w:val="17"/>
          <w:szCs w:val="20"/>
          <w:lang w:val="en-US" w:eastAsia="en-US"/>
        </w:rPr>
        <w:t xml:space="preserve"> bola </w:t>
      </w:r>
      <w:proofErr w:type="spellStart"/>
      <w:r w:rsidRPr="00DC71AA">
        <w:rPr>
          <w:rFonts w:ascii="Verdana" w:hAnsi="Verdana" w:cs="Arial"/>
          <w:sz w:val="17"/>
          <w:szCs w:val="20"/>
          <w:lang w:val="en-US" w:eastAsia="en-US"/>
        </w:rPr>
        <w:t>založená</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ako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projektová</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spoločnosť</w:t>
      </w:r>
      <w:proofErr w:type="spellEnd"/>
      <w:r w:rsidRPr="00DC71AA">
        <w:rPr>
          <w:rFonts w:ascii="Verdana" w:hAnsi="Verdana" w:cs="Arial"/>
          <w:sz w:val="17"/>
          <w:szCs w:val="20"/>
          <w:lang w:val="en-US" w:eastAsia="en-US"/>
        </w:rPr>
        <w:t xml:space="preserve"> za </w:t>
      </w:r>
      <w:proofErr w:type="spellStart"/>
      <w:r w:rsidRPr="00DC71AA">
        <w:rPr>
          <w:rFonts w:ascii="Verdana" w:hAnsi="Verdana" w:cs="Arial"/>
          <w:sz w:val="17"/>
          <w:szCs w:val="20"/>
          <w:lang w:val="en-US" w:eastAsia="en-US"/>
        </w:rPr>
        <w:t>účelom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realizácie</w:t>
      </w:r>
      <w:proofErr w:type="spellEnd"/>
      <w:r w:rsidRPr="00DC71AA">
        <w:rPr>
          <w:rFonts w:ascii="Verdana" w:hAnsi="Verdana" w:cs="Arial"/>
          <w:sz w:val="17"/>
          <w:szCs w:val="20"/>
          <w:lang w:val="en-US" w:eastAsia="en-US"/>
        </w:rPr>
        <w:t xml:space="preserve"> a </w:t>
      </w:r>
      <w:proofErr w:type="spellStart"/>
      <w:r w:rsidRPr="00DC71AA">
        <w:rPr>
          <w:rFonts w:ascii="Verdana" w:hAnsi="Verdana" w:cs="Arial"/>
          <w:sz w:val="17"/>
          <w:szCs w:val="20"/>
          <w:lang w:val="en-US" w:eastAsia="en-US"/>
        </w:rPr>
        <w:t>prevádzky</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technologického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zariadenia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spracovanie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komunálneho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odpadu</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Nových</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Zámkoch</w:t>
      </w:r>
      <w:proofErr w:type="spellEnd"/>
      <w:r w:rsidRPr="00DC71AA">
        <w:rPr>
          <w:rFonts w:ascii="Verdana" w:hAnsi="Verdana" w:cs="Arial"/>
          <w:sz w:val="17"/>
          <w:szCs w:val="20"/>
          <w:lang w:val="en-US" w:eastAsia="en-US"/>
        </w:rPr>
        <w:t xml:space="preserve">. Projekt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je </w:t>
      </w:r>
      <w:proofErr w:type="spellStart"/>
      <w:r w:rsidRPr="00DC71AA">
        <w:rPr>
          <w:rFonts w:ascii="Verdana" w:hAnsi="Verdana" w:cs="Arial"/>
          <w:sz w:val="17"/>
          <w:szCs w:val="20"/>
          <w:lang w:val="en-US" w:eastAsia="en-US"/>
        </w:rPr>
        <w:t>súčasťou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širšej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transformácie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systému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nakladania</w:t>
      </w:r>
      <w:proofErr w:type="spellEnd"/>
      <w:r w:rsidRPr="00DC71AA">
        <w:rPr>
          <w:rFonts w:ascii="Verdana" w:hAnsi="Verdana" w:cs="Arial"/>
          <w:sz w:val="17"/>
          <w:szCs w:val="20"/>
          <w:lang w:val="en-US" w:eastAsia="en-US"/>
        </w:rPr>
        <w:t xml:space="preserve"> s </w:t>
      </w:r>
      <w:proofErr w:type="spellStart"/>
      <w:r w:rsidRPr="00DC71AA">
        <w:rPr>
          <w:rFonts w:ascii="Verdana" w:hAnsi="Verdana" w:cs="Arial"/>
          <w:sz w:val="17"/>
          <w:szCs w:val="20"/>
          <w:lang w:val="en-US" w:eastAsia="en-US"/>
        </w:rPr>
        <w:t>komunálnym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odpadom</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Slovenskej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republike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smerom</w:t>
      </w:r>
      <w:proofErr w:type="spellEnd"/>
      <w:r w:rsidRPr="00DC71AA">
        <w:rPr>
          <w:rFonts w:ascii="Verdana" w:hAnsi="Verdana" w:cs="Arial"/>
          <w:sz w:val="17"/>
          <w:szCs w:val="20"/>
          <w:lang w:val="en-US" w:eastAsia="en-US"/>
        </w:rPr>
        <w:t xml:space="preserve"> k </w:t>
      </w:r>
      <w:proofErr w:type="spellStart"/>
      <w:r w:rsidRPr="00DC71AA">
        <w:rPr>
          <w:rFonts w:ascii="Verdana" w:hAnsi="Verdana" w:cs="Arial"/>
          <w:sz w:val="17"/>
          <w:szCs w:val="20"/>
          <w:lang w:val="en-US" w:eastAsia="en-US"/>
        </w:rPr>
        <w:t>znižovaniu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skládkovania</w:t>
      </w:r>
      <w:proofErr w:type="spellEnd"/>
      <w:r w:rsidRPr="00DC71AA">
        <w:rPr>
          <w:rFonts w:ascii="Verdana" w:hAnsi="Verdana" w:cs="Arial"/>
          <w:sz w:val="17"/>
          <w:szCs w:val="20"/>
          <w:lang w:val="en-US" w:eastAsia="en-US"/>
        </w:rPr>
        <w:t xml:space="preserve"> a k </w:t>
      </w:r>
      <w:proofErr w:type="spellStart"/>
      <w:r w:rsidRPr="00DC71AA">
        <w:rPr>
          <w:rFonts w:ascii="Verdana" w:hAnsi="Verdana" w:cs="Arial"/>
          <w:sz w:val="17"/>
          <w:szCs w:val="20"/>
          <w:lang w:val="en-US" w:eastAsia="en-US"/>
        </w:rPr>
        <w:t>vyššej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miere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materiálového</w:t>
      </w:r>
      <w:proofErr w:type="spellEnd"/>
      <w:r w:rsidRPr="00DC71AA">
        <w:rPr>
          <w:rFonts w:ascii="Verdana" w:hAnsi="Verdana" w:cs="Arial"/>
          <w:sz w:val="17"/>
          <w:szCs w:val="20"/>
          <w:lang w:val="en-US" w:eastAsia="en-US"/>
        </w:rPr>
        <w:t xml:space="preserve"> </w:t>
      </w:r>
      <w:proofErr w:type="gramStart"/>
      <w:r w:rsidRPr="00DC71AA">
        <w:rPr>
          <w:rFonts w:ascii="Verdana" w:hAnsi="Verdana" w:cs="Arial"/>
          <w:sz w:val="17"/>
          <w:szCs w:val="20"/>
          <w:lang w:val="en-US" w:eastAsia="en-US"/>
        </w:rPr>
        <w:t>a</w:t>
      </w:r>
      <w:proofErr w:type="gram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energetického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zhodnocovania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odpadov</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súlade</w:t>
      </w:r>
      <w:proofErr w:type="spellEnd"/>
      <w:r w:rsidRPr="00DC71AA">
        <w:rPr>
          <w:rFonts w:ascii="Verdana" w:hAnsi="Verdana" w:cs="Arial"/>
          <w:sz w:val="17"/>
          <w:szCs w:val="20"/>
          <w:lang w:val="en-US" w:eastAsia="en-US"/>
        </w:rPr>
        <w:t xml:space="preserve"> s </w:t>
      </w:r>
      <w:proofErr w:type="spellStart"/>
      <w:r w:rsidRPr="00DC71AA">
        <w:rPr>
          <w:rFonts w:ascii="Verdana" w:hAnsi="Verdana" w:cs="Arial"/>
          <w:sz w:val="17"/>
          <w:szCs w:val="20"/>
          <w:lang w:val="en-US" w:eastAsia="en-US"/>
        </w:rPr>
        <w:t>environmentálnymi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cieľmi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Európskej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únie</w:t>
      </w:r>
      <w:proofErr w:type="spellEnd"/>
      <w:r w:rsidRPr="00DC71AA">
        <w:rPr>
          <w:rFonts w:ascii="Verdana" w:hAnsi="Verdana" w:cs="Arial"/>
          <w:sz w:val="17"/>
          <w:szCs w:val="20"/>
          <w:lang w:val="en-US" w:eastAsia="en-US"/>
        </w:rPr>
        <w:t>.</w:t>
      </w:r>
    </w:p>
    <w:p w14:paraId="1236270B" w14:textId="77777777" w:rsidR="00DC71AA" w:rsidRPr="00DC71AA" w:rsidRDefault="00DC71AA" w:rsidP="00DC71AA">
      <w:pPr>
        <w:tabs>
          <w:tab w:val="center" w:pos="4703"/>
          <w:tab w:val="right" w:pos="9406"/>
        </w:tabs>
        <w:jc w:val="both"/>
        <w:rPr>
          <w:rFonts w:ascii="Verdana" w:hAnsi="Verdana" w:cs="Arial"/>
          <w:sz w:val="17"/>
          <w:szCs w:val="20"/>
          <w:lang w:val="en-US" w:eastAsia="en-US"/>
        </w:rPr>
      </w:pPr>
      <w:r w:rsidRPr="00DC71AA">
        <w:rPr>
          <w:rFonts w:ascii="Verdana" w:hAnsi="Verdana" w:cs="Arial"/>
          <w:sz w:val="17"/>
          <w:szCs w:val="20"/>
          <w:lang w:val="en-US" w:eastAsia="en-US"/>
        </w:rPr>
        <w:t xml:space="preserve">Projekt je </w:t>
      </w:r>
      <w:proofErr w:type="spellStart"/>
      <w:r w:rsidRPr="00DC71AA">
        <w:rPr>
          <w:rFonts w:ascii="Verdana" w:hAnsi="Verdana" w:cs="Arial"/>
          <w:sz w:val="17"/>
          <w:szCs w:val="20"/>
          <w:lang w:val="en-US" w:eastAsia="en-US"/>
        </w:rPr>
        <w:t>realizovaný</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postupne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Technologická</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časť</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zariadenia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určená</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triedenie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odpadu</w:t>
      </w:r>
      <w:proofErr w:type="spellEnd"/>
      <w:r w:rsidRPr="00DC71AA">
        <w:rPr>
          <w:rFonts w:ascii="Verdana" w:hAnsi="Verdana" w:cs="Arial"/>
          <w:sz w:val="17"/>
          <w:szCs w:val="20"/>
          <w:lang w:val="en-US" w:eastAsia="en-US"/>
        </w:rPr>
        <w:t xml:space="preserve"> je v </w:t>
      </w:r>
      <w:proofErr w:type="spellStart"/>
      <w:r w:rsidRPr="00DC71AA">
        <w:rPr>
          <w:rFonts w:ascii="Verdana" w:hAnsi="Verdana" w:cs="Arial"/>
          <w:sz w:val="17"/>
          <w:szCs w:val="20"/>
          <w:lang w:val="en-US" w:eastAsia="en-US"/>
        </w:rPr>
        <w:t>súčasnosti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prevádzkovaná</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súlade</w:t>
      </w:r>
      <w:proofErr w:type="spellEnd"/>
      <w:r w:rsidRPr="00DC71AA">
        <w:rPr>
          <w:rFonts w:ascii="Verdana" w:hAnsi="Verdana" w:cs="Arial"/>
          <w:sz w:val="17"/>
          <w:szCs w:val="20"/>
          <w:lang w:val="en-US" w:eastAsia="en-US"/>
        </w:rPr>
        <w:t xml:space="preserve"> s </w:t>
      </w:r>
      <w:proofErr w:type="spellStart"/>
      <w:r w:rsidRPr="00DC71AA">
        <w:rPr>
          <w:rFonts w:ascii="Verdana" w:hAnsi="Verdana" w:cs="Arial"/>
          <w:sz w:val="17"/>
          <w:szCs w:val="20"/>
          <w:lang w:val="en-US" w:eastAsia="en-US"/>
        </w:rPr>
        <w:t>plánovanými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etapami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projektu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avšak</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spracúva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iný</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typ</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materiálu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Druhý</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technologický</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stupeň</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zariadenia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bioplynový</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stupeň</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zatiaľ</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nebol</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realizovaný</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jeho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výstavba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predpokladá</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období</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rokov</w:t>
      </w:r>
      <w:proofErr w:type="spellEnd"/>
      <w:r w:rsidRPr="00DC71AA">
        <w:rPr>
          <w:rFonts w:ascii="Verdana" w:hAnsi="Verdana" w:cs="Arial"/>
          <w:sz w:val="17"/>
          <w:szCs w:val="20"/>
          <w:lang w:val="en-US" w:eastAsia="en-US"/>
        </w:rPr>
        <w:t xml:space="preserve"> 2028 </w:t>
      </w:r>
      <w:proofErr w:type="spellStart"/>
      <w:r w:rsidRPr="00DC71AA">
        <w:rPr>
          <w:rFonts w:ascii="Verdana" w:hAnsi="Verdana" w:cs="Arial"/>
          <w:sz w:val="17"/>
          <w:szCs w:val="20"/>
          <w:lang w:val="en-US" w:eastAsia="en-US"/>
        </w:rPr>
        <w:t>až</w:t>
      </w:r>
      <w:proofErr w:type="spellEnd"/>
      <w:r w:rsidRPr="00DC71AA">
        <w:rPr>
          <w:rFonts w:ascii="Verdana" w:hAnsi="Verdana" w:cs="Arial"/>
          <w:sz w:val="17"/>
          <w:szCs w:val="20"/>
          <w:lang w:val="en-US" w:eastAsia="en-US"/>
        </w:rPr>
        <w:t xml:space="preserve"> 2029.</w:t>
      </w:r>
    </w:p>
    <w:p w14:paraId="42848645" w14:textId="5673B628" w:rsidR="00DC71AA" w:rsidRPr="00DC71AA" w:rsidRDefault="00DC71AA" w:rsidP="00DC71AA">
      <w:pPr>
        <w:tabs>
          <w:tab w:val="center" w:pos="4703"/>
          <w:tab w:val="right" w:pos="9406"/>
        </w:tabs>
        <w:jc w:val="both"/>
        <w:rPr>
          <w:rFonts w:ascii="Verdana" w:hAnsi="Verdana" w:cs="Arial"/>
          <w:sz w:val="17"/>
          <w:szCs w:val="20"/>
          <w:lang w:val="en-US" w:eastAsia="en-US"/>
        </w:rPr>
      </w:pPr>
      <w:proofErr w:type="spellStart"/>
      <w:r w:rsidRPr="00DC71AA">
        <w:rPr>
          <w:rFonts w:ascii="Verdana" w:hAnsi="Verdana" w:cs="Arial"/>
          <w:sz w:val="17"/>
          <w:szCs w:val="20"/>
          <w:lang w:val="en-US" w:eastAsia="en-US"/>
        </w:rPr>
        <w:t>Spoločnosť</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sa</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súčasnosti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nachádza</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nábehovej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fáze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projektu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ktorá</w:t>
      </w:r>
      <w:proofErr w:type="spellEnd"/>
      <w:r w:rsidRPr="00DC71AA">
        <w:rPr>
          <w:rFonts w:ascii="Verdana" w:hAnsi="Verdana" w:cs="Arial"/>
          <w:sz w:val="17"/>
          <w:szCs w:val="20"/>
          <w:lang w:val="en-US" w:eastAsia="en-US"/>
        </w:rPr>
        <w:t xml:space="preserve"> je </w:t>
      </w:r>
      <w:proofErr w:type="spellStart"/>
      <w:r w:rsidRPr="00DC71AA">
        <w:rPr>
          <w:rFonts w:ascii="Verdana" w:hAnsi="Verdana" w:cs="Arial"/>
          <w:sz w:val="17"/>
          <w:szCs w:val="20"/>
          <w:lang w:val="en-US" w:eastAsia="en-US"/>
        </w:rPr>
        <w:t>typická</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postupným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rozbehom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prevádzky</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vyššími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investičnými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nákladmi</w:t>
      </w:r>
      <w:proofErr w:type="spellEnd"/>
      <w:r w:rsidRPr="00DC71AA">
        <w:rPr>
          <w:rFonts w:ascii="Verdana" w:hAnsi="Verdana" w:cs="Arial"/>
          <w:sz w:val="17"/>
          <w:szCs w:val="20"/>
          <w:lang w:val="en-US" w:eastAsia="en-US"/>
        </w:rPr>
        <w:t xml:space="preserve"> a </w:t>
      </w:r>
      <w:proofErr w:type="spellStart"/>
      <w:r w:rsidRPr="00DC71AA">
        <w:rPr>
          <w:rFonts w:ascii="Verdana" w:hAnsi="Verdana" w:cs="Arial"/>
          <w:sz w:val="17"/>
          <w:szCs w:val="20"/>
          <w:lang w:val="en-US" w:eastAsia="en-US"/>
        </w:rPr>
        <w:t>dočasne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nižším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využitím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technologických</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kapacít</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Táto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situácia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prejavuje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účtovnou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stratou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CEBZ</w:t>
      </w:r>
      <w:r>
        <w:rPr>
          <w:rFonts w:ascii="Verdana" w:hAnsi="Verdana" w:cs="Arial"/>
          <w:sz w:val="17"/>
          <w:szCs w:val="20"/>
          <w:lang w:val="en-US" w:eastAsia="en-US"/>
        </w:rPr>
        <w:t xml:space="preserve"> </w:t>
      </w:r>
      <w:proofErr w:type="spellStart"/>
      <w:r>
        <w:rPr>
          <w:rFonts w:ascii="Verdana" w:hAnsi="Verdana" w:cs="Arial"/>
          <w:sz w:val="17"/>
          <w:szCs w:val="20"/>
          <w:lang w:val="en-US" w:eastAsia="en-US"/>
        </w:rPr>
        <w:t>s.r.o.</w:t>
      </w:r>
      <w:proofErr w:type="spellEnd"/>
      <w:r w:rsidRPr="00DC71AA">
        <w:rPr>
          <w:rFonts w:ascii="Verdana" w:hAnsi="Verdana" w:cs="Arial"/>
          <w:sz w:val="17"/>
          <w:szCs w:val="20"/>
          <w:lang w:val="en-US" w:eastAsia="en-US"/>
        </w:rPr>
        <w:t xml:space="preserve"> a </w:t>
      </w:r>
      <w:proofErr w:type="spellStart"/>
      <w:r w:rsidRPr="00DC71AA">
        <w:rPr>
          <w:rFonts w:ascii="Verdana" w:hAnsi="Verdana" w:cs="Arial"/>
          <w:sz w:val="17"/>
          <w:szCs w:val="20"/>
          <w:lang w:val="en-US" w:eastAsia="en-US"/>
        </w:rPr>
        <w:t>negatívnym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prevádzkovým</w:t>
      </w:r>
      <w:proofErr w:type="spellEnd"/>
      <w:r w:rsidRPr="00DC71AA">
        <w:rPr>
          <w:rFonts w:ascii="Verdana" w:hAnsi="Verdana" w:cs="Arial"/>
          <w:sz w:val="17"/>
          <w:szCs w:val="20"/>
          <w:lang w:val="en-US" w:eastAsia="en-US"/>
        </w:rPr>
        <w:t xml:space="preserve"> cash flow.</w:t>
      </w:r>
    </w:p>
    <w:p w14:paraId="711FE486" w14:textId="77777777" w:rsidR="00DC71AA" w:rsidRPr="00DC71AA" w:rsidRDefault="00DC71AA" w:rsidP="00DC71AA">
      <w:pPr>
        <w:tabs>
          <w:tab w:val="center" w:pos="4703"/>
          <w:tab w:val="right" w:pos="9406"/>
        </w:tabs>
        <w:jc w:val="both"/>
        <w:rPr>
          <w:rFonts w:ascii="Verdana" w:hAnsi="Verdana" w:cs="Arial"/>
          <w:sz w:val="17"/>
          <w:szCs w:val="20"/>
          <w:lang w:val="en-US" w:eastAsia="en-US"/>
        </w:rPr>
      </w:pPr>
      <w:proofErr w:type="spellStart"/>
      <w:r w:rsidRPr="00DC71AA">
        <w:rPr>
          <w:rFonts w:ascii="Verdana" w:hAnsi="Verdana" w:cs="Arial"/>
          <w:sz w:val="17"/>
          <w:szCs w:val="20"/>
          <w:lang w:val="en-US" w:eastAsia="en-US"/>
        </w:rPr>
        <w:t>Podmienky</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budúceho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využitia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technologických</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kapacít</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a </w:t>
      </w:r>
      <w:proofErr w:type="spellStart"/>
      <w:r w:rsidRPr="00DC71AA">
        <w:rPr>
          <w:rFonts w:ascii="Verdana" w:hAnsi="Verdana" w:cs="Arial"/>
          <w:sz w:val="17"/>
          <w:szCs w:val="20"/>
          <w:lang w:val="en-US" w:eastAsia="en-US"/>
        </w:rPr>
        <w:t>zlepšenia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jej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finančnej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kondície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sú</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okrem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trhových</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faktorov</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ovplyvňované</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aj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vývojom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legislatívneho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rámca</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oblasti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nakladania</w:t>
      </w:r>
      <w:proofErr w:type="spellEnd"/>
      <w:r w:rsidRPr="00DC71AA">
        <w:rPr>
          <w:rFonts w:ascii="Verdana" w:hAnsi="Verdana" w:cs="Arial"/>
          <w:sz w:val="17"/>
          <w:szCs w:val="20"/>
          <w:lang w:val="en-US" w:eastAsia="en-US"/>
        </w:rPr>
        <w:t xml:space="preserve"> so </w:t>
      </w:r>
      <w:proofErr w:type="spellStart"/>
      <w:r w:rsidRPr="00DC71AA">
        <w:rPr>
          <w:rFonts w:ascii="Verdana" w:hAnsi="Verdana" w:cs="Arial"/>
          <w:sz w:val="17"/>
          <w:szCs w:val="20"/>
          <w:lang w:val="en-US" w:eastAsia="en-US"/>
        </w:rPr>
        <w:t>zmesovým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komunálnym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odpadom</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Slovenskej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republike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ktorý</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posunul</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povinnosť</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úpravy</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odpadu</w:t>
      </w:r>
      <w:proofErr w:type="spellEnd"/>
      <w:r w:rsidRPr="00DC71AA">
        <w:rPr>
          <w:rFonts w:ascii="Verdana" w:hAnsi="Verdana" w:cs="Arial"/>
          <w:sz w:val="17"/>
          <w:szCs w:val="20"/>
          <w:lang w:val="en-US" w:eastAsia="en-US"/>
        </w:rPr>
        <w:t xml:space="preserve"> pred </w:t>
      </w:r>
      <w:proofErr w:type="spellStart"/>
      <w:r w:rsidRPr="00DC71AA">
        <w:rPr>
          <w:rFonts w:ascii="Verdana" w:hAnsi="Verdana" w:cs="Arial"/>
          <w:sz w:val="17"/>
          <w:szCs w:val="20"/>
          <w:lang w:val="en-US" w:eastAsia="en-US"/>
        </w:rPr>
        <w:t>jeho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uložením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skládku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obdobie</w:t>
      </w:r>
      <w:proofErr w:type="spellEnd"/>
      <w:r w:rsidRPr="00DC71AA">
        <w:rPr>
          <w:rFonts w:ascii="Verdana" w:hAnsi="Verdana" w:cs="Arial"/>
          <w:sz w:val="17"/>
          <w:szCs w:val="20"/>
          <w:lang w:val="en-US" w:eastAsia="en-US"/>
        </w:rPr>
        <w:t xml:space="preserve"> po </w:t>
      </w:r>
      <w:proofErr w:type="spellStart"/>
      <w:r w:rsidRPr="00DC71AA">
        <w:rPr>
          <w:rFonts w:ascii="Verdana" w:hAnsi="Verdana" w:cs="Arial"/>
          <w:sz w:val="17"/>
          <w:szCs w:val="20"/>
          <w:lang w:val="en-US" w:eastAsia="en-US"/>
        </w:rPr>
        <w:t>roku</w:t>
      </w:r>
      <w:proofErr w:type="spellEnd"/>
      <w:r w:rsidRPr="00DC71AA">
        <w:rPr>
          <w:rFonts w:ascii="Verdana" w:hAnsi="Verdana" w:cs="Arial"/>
          <w:sz w:val="17"/>
          <w:szCs w:val="20"/>
          <w:lang w:val="en-US" w:eastAsia="en-US"/>
        </w:rPr>
        <w:t xml:space="preserve"> 2027.</w:t>
      </w:r>
    </w:p>
    <w:p w14:paraId="6F8ED240" w14:textId="65B8A1A4" w:rsidR="00DC71AA" w:rsidRPr="00DC71AA" w:rsidRDefault="00DC71AA" w:rsidP="00DC71AA">
      <w:pPr>
        <w:tabs>
          <w:tab w:val="center" w:pos="4703"/>
          <w:tab w:val="right" w:pos="9406"/>
        </w:tabs>
        <w:jc w:val="both"/>
        <w:rPr>
          <w:rFonts w:ascii="Verdana" w:hAnsi="Verdana" w:cs="Arial"/>
          <w:sz w:val="17"/>
          <w:szCs w:val="20"/>
          <w:lang w:val="en-US" w:eastAsia="en-US"/>
        </w:rPr>
      </w:pPr>
      <w:proofErr w:type="spellStart"/>
      <w:r w:rsidRPr="00DC71AA">
        <w:rPr>
          <w:rFonts w:ascii="Verdana" w:hAnsi="Verdana" w:cs="Arial"/>
          <w:sz w:val="17"/>
          <w:szCs w:val="20"/>
          <w:lang w:val="en-US" w:eastAsia="en-US"/>
        </w:rPr>
        <w:t>Financovanie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počas</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rozvojovej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fázy</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projektu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vychádza</w:t>
      </w:r>
      <w:proofErr w:type="spellEnd"/>
      <w:r w:rsidRPr="00DC71AA">
        <w:rPr>
          <w:rFonts w:ascii="Verdana" w:hAnsi="Verdana" w:cs="Arial"/>
          <w:sz w:val="17"/>
          <w:szCs w:val="20"/>
          <w:lang w:val="en-US" w:eastAsia="en-US"/>
        </w:rPr>
        <w:t xml:space="preserve"> zo </w:t>
      </w:r>
      <w:proofErr w:type="spellStart"/>
      <w:r w:rsidRPr="00DC71AA">
        <w:rPr>
          <w:rFonts w:ascii="Verdana" w:hAnsi="Verdana" w:cs="Arial"/>
          <w:sz w:val="17"/>
          <w:szCs w:val="20"/>
          <w:lang w:val="en-US" w:eastAsia="en-US"/>
        </w:rPr>
        <w:t>strategického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finančného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modelu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dohodnutého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medzi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spoločníkmi</w:t>
      </w:r>
      <w:proofErr w:type="spellEnd"/>
      <w:r w:rsidRPr="00DC71AA">
        <w:rPr>
          <w:rFonts w:ascii="Verdana" w:hAnsi="Verdana" w:cs="Arial"/>
          <w:sz w:val="17"/>
          <w:szCs w:val="20"/>
          <w:lang w:val="en-US" w:eastAsia="en-US"/>
        </w:rPr>
        <w:t xml:space="preserve"> SPP a Brantner Slovakia v </w:t>
      </w:r>
      <w:proofErr w:type="spellStart"/>
      <w:r w:rsidRPr="00DC71AA">
        <w:rPr>
          <w:rFonts w:ascii="Verdana" w:hAnsi="Verdana" w:cs="Arial"/>
          <w:sz w:val="17"/>
          <w:szCs w:val="20"/>
          <w:lang w:val="en-US" w:eastAsia="en-US"/>
        </w:rPr>
        <w:t>roku</w:t>
      </w:r>
      <w:proofErr w:type="spellEnd"/>
      <w:r w:rsidRPr="00DC71AA">
        <w:rPr>
          <w:rFonts w:ascii="Verdana" w:hAnsi="Verdana" w:cs="Arial"/>
          <w:sz w:val="17"/>
          <w:szCs w:val="20"/>
          <w:lang w:val="en-US" w:eastAsia="en-US"/>
        </w:rPr>
        <w:t xml:space="preserve"> 2023 a </w:t>
      </w:r>
      <w:proofErr w:type="spellStart"/>
      <w:r w:rsidRPr="00DC71AA">
        <w:rPr>
          <w:rFonts w:ascii="Verdana" w:hAnsi="Verdana" w:cs="Arial"/>
          <w:sz w:val="17"/>
          <w:szCs w:val="20"/>
          <w:lang w:val="en-US" w:eastAsia="en-US"/>
        </w:rPr>
        <w:t>predpokladá</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kapitálové</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príspevky</w:t>
      </w:r>
      <w:proofErr w:type="spellEnd"/>
      <w:r w:rsidRPr="00DC71AA">
        <w:rPr>
          <w:rFonts w:ascii="Verdana" w:hAnsi="Verdana" w:cs="Arial"/>
          <w:sz w:val="17"/>
          <w:szCs w:val="20"/>
          <w:lang w:val="en-US" w:eastAsia="en-US"/>
        </w:rPr>
        <w:t xml:space="preserve"> do </w:t>
      </w:r>
      <w:proofErr w:type="spellStart"/>
      <w:r w:rsidRPr="00DC71AA">
        <w:rPr>
          <w:rFonts w:ascii="Verdana" w:hAnsi="Verdana" w:cs="Arial"/>
          <w:sz w:val="17"/>
          <w:szCs w:val="20"/>
          <w:lang w:val="en-US" w:eastAsia="en-US"/>
        </w:rPr>
        <w:t>kapitálového</w:t>
      </w:r>
      <w:proofErr w:type="spellEnd"/>
      <w:r w:rsidRPr="00DC71AA">
        <w:rPr>
          <w:rFonts w:ascii="Verdana" w:hAnsi="Verdana" w:cs="Arial"/>
          <w:sz w:val="17"/>
          <w:szCs w:val="20"/>
          <w:lang w:val="en-US" w:eastAsia="en-US"/>
        </w:rPr>
        <w:t xml:space="preserve"> fondu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celkovej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výške</w:t>
      </w:r>
      <w:proofErr w:type="spellEnd"/>
      <w:r w:rsidRPr="00DC71AA">
        <w:rPr>
          <w:rFonts w:ascii="Verdana" w:hAnsi="Verdana" w:cs="Arial"/>
          <w:sz w:val="17"/>
          <w:szCs w:val="20"/>
          <w:lang w:val="en-US" w:eastAsia="en-US"/>
        </w:rPr>
        <w:t xml:space="preserve"> 14 000 000 EUR v </w:t>
      </w:r>
      <w:proofErr w:type="spellStart"/>
      <w:r w:rsidRPr="00DC71AA">
        <w:rPr>
          <w:rFonts w:ascii="Verdana" w:hAnsi="Verdana" w:cs="Arial"/>
          <w:sz w:val="17"/>
          <w:szCs w:val="20"/>
          <w:lang w:val="en-US" w:eastAsia="en-US"/>
        </w:rPr>
        <w:t>období</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rokov</w:t>
      </w:r>
      <w:proofErr w:type="spellEnd"/>
      <w:r w:rsidRPr="00DC71AA">
        <w:rPr>
          <w:rFonts w:ascii="Verdana" w:hAnsi="Verdana" w:cs="Arial"/>
          <w:sz w:val="17"/>
          <w:szCs w:val="20"/>
          <w:lang w:val="en-US" w:eastAsia="en-US"/>
        </w:rPr>
        <w:t xml:space="preserve"> 2023 </w:t>
      </w:r>
      <w:proofErr w:type="spellStart"/>
      <w:r w:rsidRPr="00DC71AA">
        <w:rPr>
          <w:rFonts w:ascii="Verdana" w:hAnsi="Verdana" w:cs="Arial"/>
          <w:sz w:val="17"/>
          <w:szCs w:val="20"/>
          <w:lang w:val="en-US" w:eastAsia="en-US"/>
        </w:rPr>
        <w:t>až</w:t>
      </w:r>
      <w:proofErr w:type="spellEnd"/>
      <w:r w:rsidRPr="00DC71AA">
        <w:rPr>
          <w:rFonts w:ascii="Verdana" w:hAnsi="Verdana" w:cs="Arial"/>
          <w:sz w:val="17"/>
          <w:szCs w:val="20"/>
          <w:lang w:val="en-US" w:eastAsia="en-US"/>
        </w:rPr>
        <w:t xml:space="preserve"> 2026. Zo </w:t>
      </w:r>
      <w:proofErr w:type="spellStart"/>
      <w:r w:rsidRPr="00DC71AA">
        <w:rPr>
          <w:rFonts w:ascii="Verdana" w:hAnsi="Verdana" w:cs="Arial"/>
          <w:sz w:val="17"/>
          <w:szCs w:val="20"/>
          <w:lang w:val="en-US" w:eastAsia="en-US"/>
        </w:rPr>
        <w:t>stanovenej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lastRenderedPageBreak/>
        <w:t>sumy</w:t>
      </w:r>
      <w:proofErr w:type="spellEnd"/>
      <w:r w:rsidRPr="00DC71AA">
        <w:rPr>
          <w:rFonts w:ascii="Verdana" w:hAnsi="Verdana" w:cs="Arial"/>
          <w:sz w:val="17"/>
          <w:szCs w:val="20"/>
          <w:lang w:val="en-US" w:eastAsia="en-US"/>
        </w:rPr>
        <w:t xml:space="preserve"> bolo za </w:t>
      </w:r>
      <w:proofErr w:type="spellStart"/>
      <w:r w:rsidRPr="00DC71AA">
        <w:rPr>
          <w:rFonts w:ascii="Verdana" w:hAnsi="Verdana" w:cs="Arial"/>
          <w:sz w:val="17"/>
          <w:szCs w:val="20"/>
          <w:lang w:val="en-US" w:eastAsia="en-US"/>
        </w:rPr>
        <w:t>každého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spoločníka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doposiaľ</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schválených</w:t>
      </w:r>
      <w:proofErr w:type="spellEnd"/>
      <w:r w:rsidRPr="00DC71AA">
        <w:rPr>
          <w:rFonts w:ascii="Verdana" w:hAnsi="Verdana" w:cs="Arial"/>
          <w:sz w:val="17"/>
          <w:szCs w:val="20"/>
          <w:lang w:val="en-US" w:eastAsia="en-US"/>
        </w:rPr>
        <w:t xml:space="preserve"> 3 500 000 EUR, </w:t>
      </w:r>
      <w:proofErr w:type="spellStart"/>
      <w:r w:rsidRPr="00DC71AA">
        <w:rPr>
          <w:rFonts w:ascii="Verdana" w:hAnsi="Verdana" w:cs="Arial"/>
          <w:sz w:val="17"/>
          <w:szCs w:val="20"/>
          <w:lang w:val="en-US" w:eastAsia="en-US"/>
        </w:rPr>
        <w:t>naposledy</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vkladom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výške</w:t>
      </w:r>
      <w:proofErr w:type="spellEnd"/>
      <w:r w:rsidRPr="00DC71AA">
        <w:rPr>
          <w:rFonts w:ascii="Verdana" w:hAnsi="Verdana" w:cs="Arial"/>
          <w:sz w:val="17"/>
          <w:szCs w:val="20"/>
          <w:lang w:val="en-US" w:eastAsia="en-US"/>
        </w:rPr>
        <w:t xml:space="preserve"> 500 000 EUR </w:t>
      </w:r>
      <w:proofErr w:type="spellStart"/>
      <w:r w:rsidRPr="00DC71AA">
        <w:rPr>
          <w:rFonts w:ascii="Verdana" w:hAnsi="Verdana" w:cs="Arial"/>
          <w:sz w:val="17"/>
          <w:szCs w:val="20"/>
          <w:lang w:val="en-US" w:eastAsia="en-US"/>
        </w:rPr>
        <w:t>schváleným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valnom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zhromaždení</w:t>
      </w:r>
      <w:proofErr w:type="spellEnd"/>
      <w:r w:rsidRPr="00DC71AA">
        <w:rPr>
          <w:rFonts w:ascii="Verdana" w:hAnsi="Verdana" w:cs="Arial"/>
          <w:sz w:val="17"/>
          <w:szCs w:val="20"/>
          <w:lang w:val="en-US" w:eastAsia="en-US"/>
        </w:rPr>
        <w:t xml:space="preserve"> CEBZ</w:t>
      </w:r>
      <w:r>
        <w:rPr>
          <w:rFonts w:ascii="Verdana" w:hAnsi="Verdana" w:cs="Arial"/>
          <w:sz w:val="17"/>
          <w:szCs w:val="20"/>
          <w:lang w:val="en-US" w:eastAsia="en-US"/>
        </w:rPr>
        <w:t xml:space="preserve"> </w:t>
      </w:r>
      <w:proofErr w:type="spellStart"/>
      <w:r>
        <w:rPr>
          <w:rFonts w:ascii="Verdana" w:hAnsi="Verdana" w:cs="Arial"/>
          <w:sz w:val="17"/>
          <w:szCs w:val="20"/>
          <w:lang w:val="en-US" w:eastAsia="en-US"/>
        </w:rPr>
        <w:t>s.r.o.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dňa</w:t>
      </w:r>
      <w:proofErr w:type="spellEnd"/>
      <w:r w:rsidRPr="00DC71AA">
        <w:rPr>
          <w:rFonts w:ascii="Verdana" w:hAnsi="Verdana" w:cs="Arial"/>
          <w:sz w:val="17"/>
          <w:szCs w:val="20"/>
          <w:lang w:val="en-US" w:eastAsia="en-US"/>
        </w:rPr>
        <w:t xml:space="preserve"> 18. </w:t>
      </w:r>
      <w:proofErr w:type="spellStart"/>
      <w:r w:rsidRPr="00DC71AA">
        <w:rPr>
          <w:rFonts w:ascii="Verdana" w:hAnsi="Verdana" w:cs="Arial"/>
          <w:sz w:val="17"/>
          <w:szCs w:val="20"/>
          <w:lang w:val="en-US" w:eastAsia="en-US"/>
        </w:rPr>
        <w:t>februára</w:t>
      </w:r>
      <w:proofErr w:type="spellEnd"/>
      <w:r w:rsidRPr="00DC71AA">
        <w:rPr>
          <w:rFonts w:ascii="Verdana" w:hAnsi="Verdana" w:cs="Arial"/>
          <w:sz w:val="17"/>
          <w:szCs w:val="20"/>
          <w:lang w:val="en-US" w:eastAsia="en-US"/>
        </w:rPr>
        <w:t xml:space="preserve"> 2026.</w:t>
      </w:r>
    </w:p>
    <w:p w14:paraId="5524DEE7" w14:textId="77777777" w:rsidR="00DC71AA" w:rsidRPr="00DC71AA" w:rsidRDefault="00DC71AA" w:rsidP="00DC71AA">
      <w:pPr>
        <w:tabs>
          <w:tab w:val="center" w:pos="4703"/>
          <w:tab w:val="right" w:pos="9406"/>
        </w:tabs>
        <w:jc w:val="both"/>
        <w:rPr>
          <w:rFonts w:ascii="Verdana" w:hAnsi="Verdana" w:cs="Arial"/>
          <w:sz w:val="17"/>
          <w:szCs w:val="20"/>
          <w:lang w:val="en-US" w:eastAsia="en-US"/>
        </w:rPr>
      </w:pPr>
      <w:proofErr w:type="spellStart"/>
      <w:r w:rsidRPr="00DC71AA">
        <w:rPr>
          <w:rFonts w:ascii="Verdana" w:hAnsi="Verdana" w:cs="Arial"/>
          <w:sz w:val="17"/>
          <w:szCs w:val="20"/>
          <w:lang w:val="en-US" w:eastAsia="en-US"/>
        </w:rPr>
        <w:t>Uvedené</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kapitálové</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príspevky</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predstavujú</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plánovaný</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zdroj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financovania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počas</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investičnej</w:t>
      </w:r>
      <w:proofErr w:type="spellEnd"/>
      <w:r w:rsidRPr="00DC71AA">
        <w:rPr>
          <w:rFonts w:ascii="Verdana" w:hAnsi="Verdana" w:cs="Arial"/>
          <w:sz w:val="17"/>
          <w:szCs w:val="20"/>
          <w:lang w:val="en-US" w:eastAsia="en-US"/>
        </w:rPr>
        <w:t xml:space="preserve"> a </w:t>
      </w:r>
      <w:proofErr w:type="spellStart"/>
      <w:r w:rsidRPr="00DC71AA">
        <w:rPr>
          <w:rFonts w:ascii="Verdana" w:hAnsi="Verdana" w:cs="Arial"/>
          <w:sz w:val="17"/>
          <w:szCs w:val="20"/>
          <w:lang w:val="en-US" w:eastAsia="en-US"/>
        </w:rPr>
        <w:t>rozvojovej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fázy</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projektu</w:t>
      </w:r>
      <w:proofErr w:type="spellEnd"/>
      <w:r w:rsidRPr="00DC71AA">
        <w:rPr>
          <w:rFonts w:ascii="Verdana" w:hAnsi="Verdana" w:cs="Arial"/>
          <w:sz w:val="17"/>
          <w:szCs w:val="20"/>
          <w:lang w:val="en-US" w:eastAsia="en-US"/>
        </w:rPr>
        <w:t xml:space="preserve"> a </w:t>
      </w:r>
      <w:proofErr w:type="spellStart"/>
      <w:r w:rsidRPr="00DC71AA">
        <w:rPr>
          <w:rFonts w:ascii="Verdana" w:hAnsi="Verdana" w:cs="Arial"/>
          <w:sz w:val="17"/>
          <w:szCs w:val="20"/>
          <w:lang w:val="en-US" w:eastAsia="en-US"/>
        </w:rPr>
        <w:t>sú</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zohľadnené</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aktuálnom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strategickom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finančnom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modeli</w:t>
      </w:r>
      <w:proofErr w:type="spellEnd"/>
      <w:r w:rsidRPr="00DC71AA">
        <w:rPr>
          <w:rFonts w:ascii="Verdana" w:hAnsi="Verdana" w:cs="Arial"/>
          <w:sz w:val="17"/>
          <w:szCs w:val="20"/>
          <w:lang w:val="en-US" w:eastAsia="en-US"/>
        </w:rPr>
        <w:t>.</w:t>
      </w:r>
    </w:p>
    <w:p w14:paraId="0288354A" w14:textId="0C1E44AB" w:rsidR="00DC71AA" w:rsidRPr="00DC71AA" w:rsidRDefault="00DC71AA" w:rsidP="00DC71AA">
      <w:pPr>
        <w:tabs>
          <w:tab w:val="center" w:pos="4703"/>
          <w:tab w:val="right" w:pos="9406"/>
        </w:tabs>
        <w:jc w:val="both"/>
        <w:rPr>
          <w:rFonts w:ascii="Verdana" w:hAnsi="Verdana" w:cs="Arial"/>
          <w:sz w:val="17"/>
          <w:szCs w:val="20"/>
          <w:lang w:val="en-US" w:eastAsia="en-US"/>
        </w:rPr>
      </w:pPr>
      <w:proofErr w:type="spellStart"/>
      <w:r w:rsidRPr="00DC71AA">
        <w:rPr>
          <w:rFonts w:ascii="Verdana" w:hAnsi="Verdana" w:cs="Arial"/>
          <w:sz w:val="17"/>
          <w:szCs w:val="20"/>
          <w:lang w:val="en-US" w:eastAsia="en-US"/>
        </w:rPr>
        <w:t>Vedenie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vykonalo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posúdenie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indikátorov</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znehodnotenia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investície</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CEBZ</w:t>
      </w:r>
      <w:r>
        <w:rPr>
          <w:rFonts w:ascii="Verdana" w:hAnsi="Verdana" w:cs="Arial"/>
          <w:sz w:val="17"/>
          <w:szCs w:val="20"/>
          <w:lang w:val="en-US" w:eastAsia="en-US"/>
        </w:rPr>
        <w:t xml:space="preserve"> </w:t>
      </w:r>
      <w:proofErr w:type="spellStart"/>
      <w:r>
        <w:rPr>
          <w:rFonts w:ascii="Verdana" w:hAnsi="Verdana" w:cs="Arial"/>
          <w:sz w:val="17"/>
          <w:szCs w:val="20"/>
          <w:lang w:val="en-US" w:eastAsia="en-US"/>
        </w:rPr>
        <w:t>s.r.o.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základe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výhľadu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legislatívy</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aktualizovaných</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finančných</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projekcií</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strategického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finančného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modelu</w:t>
      </w:r>
      <w:proofErr w:type="spellEnd"/>
      <w:r w:rsidRPr="00DC71AA">
        <w:rPr>
          <w:rFonts w:ascii="Verdana" w:hAnsi="Verdana" w:cs="Arial"/>
          <w:sz w:val="17"/>
          <w:szCs w:val="20"/>
          <w:lang w:val="en-US" w:eastAsia="en-US"/>
        </w:rPr>
        <w:t xml:space="preserve"> a </w:t>
      </w:r>
      <w:proofErr w:type="spellStart"/>
      <w:r w:rsidRPr="00DC71AA">
        <w:rPr>
          <w:rFonts w:ascii="Verdana" w:hAnsi="Verdana" w:cs="Arial"/>
          <w:sz w:val="17"/>
          <w:szCs w:val="20"/>
          <w:lang w:val="en-US" w:eastAsia="en-US"/>
        </w:rPr>
        <w:t>dostupných</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zdrojov</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financovania</w:t>
      </w:r>
      <w:proofErr w:type="spellEnd"/>
      <w:r w:rsidRPr="00DC71AA">
        <w:rPr>
          <w:rFonts w:ascii="Verdana" w:hAnsi="Verdana" w:cs="Arial"/>
          <w:sz w:val="17"/>
          <w:szCs w:val="20"/>
          <w:lang w:val="en-US" w:eastAsia="en-US"/>
        </w:rPr>
        <w:t xml:space="preserve">. Na </w:t>
      </w:r>
      <w:proofErr w:type="spellStart"/>
      <w:r w:rsidRPr="00DC71AA">
        <w:rPr>
          <w:rFonts w:ascii="Verdana" w:hAnsi="Verdana" w:cs="Arial"/>
          <w:sz w:val="17"/>
          <w:szCs w:val="20"/>
          <w:lang w:val="en-US" w:eastAsia="en-US"/>
        </w:rPr>
        <w:t>základe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týchto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analýz</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vedenie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neidentifikovalo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potrebu</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zaúčtovania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znehodnotenia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investície</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CEBZ</w:t>
      </w:r>
      <w:r>
        <w:rPr>
          <w:rFonts w:ascii="Verdana" w:hAnsi="Verdana" w:cs="Arial"/>
          <w:sz w:val="17"/>
          <w:szCs w:val="20"/>
          <w:lang w:val="en-US" w:eastAsia="en-US"/>
        </w:rPr>
        <w:t xml:space="preserve"> </w:t>
      </w:r>
      <w:proofErr w:type="spellStart"/>
      <w:proofErr w:type="gramStart"/>
      <w:r>
        <w:rPr>
          <w:rFonts w:ascii="Verdana" w:hAnsi="Verdana" w:cs="Arial"/>
          <w:sz w:val="17"/>
          <w:szCs w:val="20"/>
          <w:lang w:val="en-US" w:eastAsia="en-US"/>
        </w:rPr>
        <w:t>s.r.o.</w:t>
      </w:r>
      <w:proofErr w:type="spellEnd"/>
      <w:r w:rsidRPr="00DC71AA">
        <w:rPr>
          <w:rFonts w:ascii="Verdana" w:hAnsi="Verdana" w:cs="Arial"/>
          <w:sz w:val="17"/>
          <w:szCs w:val="20"/>
          <w:lang w:val="en-US" w:eastAsia="en-US"/>
        </w:rPr>
        <w:t>.</w:t>
      </w:r>
      <w:proofErr w:type="gramEnd"/>
    </w:p>
    <w:p w14:paraId="3E71048A" w14:textId="01D83200" w:rsidR="00DC71AA" w:rsidRPr="00DC71AA" w:rsidRDefault="00DC71AA" w:rsidP="00DC71AA">
      <w:pPr>
        <w:tabs>
          <w:tab w:val="center" w:pos="4703"/>
          <w:tab w:val="right" w:pos="9406"/>
        </w:tabs>
        <w:jc w:val="both"/>
        <w:rPr>
          <w:rFonts w:ascii="Verdana" w:hAnsi="Verdana" w:cs="Arial"/>
          <w:sz w:val="17"/>
          <w:szCs w:val="20"/>
          <w:lang w:val="en-US" w:eastAsia="en-US"/>
        </w:rPr>
      </w:pPr>
      <w:proofErr w:type="spellStart"/>
      <w:r w:rsidRPr="00DC71AA">
        <w:rPr>
          <w:rFonts w:ascii="Verdana" w:hAnsi="Verdana" w:cs="Arial"/>
          <w:sz w:val="17"/>
          <w:szCs w:val="20"/>
          <w:lang w:val="en-US" w:eastAsia="en-US"/>
        </w:rPr>
        <w:t>Hodnota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investície</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CEBZ</w:t>
      </w:r>
      <w:r>
        <w:rPr>
          <w:rFonts w:ascii="Verdana" w:hAnsi="Verdana" w:cs="Arial"/>
          <w:sz w:val="17"/>
          <w:szCs w:val="20"/>
          <w:lang w:val="en-US" w:eastAsia="en-US"/>
        </w:rPr>
        <w:t xml:space="preserve"> </w:t>
      </w:r>
      <w:proofErr w:type="spellStart"/>
      <w:r>
        <w:rPr>
          <w:rFonts w:ascii="Verdana" w:hAnsi="Verdana" w:cs="Arial"/>
          <w:sz w:val="17"/>
          <w:szCs w:val="20"/>
          <w:lang w:val="en-US" w:eastAsia="en-US"/>
        </w:rPr>
        <w:t>s.r.o.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však</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závisí</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od</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budúcich</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finančných</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výsledkov</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tejto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od </w:t>
      </w:r>
      <w:proofErr w:type="spellStart"/>
      <w:r w:rsidRPr="00DC71AA">
        <w:rPr>
          <w:rFonts w:ascii="Verdana" w:hAnsi="Verdana" w:cs="Arial"/>
          <w:sz w:val="17"/>
          <w:szCs w:val="20"/>
          <w:lang w:val="en-US" w:eastAsia="en-US"/>
        </w:rPr>
        <w:t>vývoja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legislatívy</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oblasti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nakladania</w:t>
      </w:r>
      <w:proofErr w:type="spellEnd"/>
      <w:r w:rsidRPr="00DC71AA">
        <w:rPr>
          <w:rFonts w:ascii="Verdana" w:hAnsi="Verdana" w:cs="Arial"/>
          <w:sz w:val="17"/>
          <w:szCs w:val="20"/>
          <w:lang w:val="en-US" w:eastAsia="en-US"/>
        </w:rPr>
        <w:t xml:space="preserve"> so </w:t>
      </w:r>
      <w:proofErr w:type="spellStart"/>
      <w:r w:rsidRPr="00DC71AA">
        <w:rPr>
          <w:rFonts w:ascii="Verdana" w:hAnsi="Verdana" w:cs="Arial"/>
          <w:sz w:val="17"/>
          <w:szCs w:val="20"/>
          <w:lang w:val="en-US" w:eastAsia="en-US"/>
        </w:rPr>
        <w:t>zmesovým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komunálnym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odpadom</w:t>
      </w:r>
      <w:proofErr w:type="spellEnd"/>
      <w:r w:rsidRPr="00DC71AA">
        <w:rPr>
          <w:rFonts w:ascii="Verdana" w:hAnsi="Verdana" w:cs="Arial"/>
          <w:sz w:val="17"/>
          <w:szCs w:val="20"/>
          <w:lang w:val="en-US" w:eastAsia="en-US"/>
        </w:rPr>
        <w:t xml:space="preserve"> v </w:t>
      </w:r>
      <w:proofErr w:type="spellStart"/>
      <w:r w:rsidRPr="00DC71AA">
        <w:rPr>
          <w:rFonts w:ascii="Verdana" w:hAnsi="Verdana" w:cs="Arial"/>
          <w:sz w:val="17"/>
          <w:szCs w:val="20"/>
          <w:lang w:val="en-US" w:eastAsia="en-US"/>
        </w:rPr>
        <w:t>Slovenskej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republike</w:t>
      </w:r>
      <w:proofErr w:type="spellEnd"/>
      <w:r w:rsidRPr="00DC71AA">
        <w:rPr>
          <w:rFonts w:ascii="Verdana" w:hAnsi="Verdana" w:cs="Arial"/>
          <w:sz w:val="17"/>
          <w:szCs w:val="20"/>
          <w:lang w:val="en-US" w:eastAsia="en-US"/>
        </w:rPr>
        <w:t xml:space="preserve"> a od </w:t>
      </w:r>
      <w:proofErr w:type="spellStart"/>
      <w:r w:rsidRPr="00DC71AA">
        <w:rPr>
          <w:rFonts w:ascii="Verdana" w:hAnsi="Verdana" w:cs="Arial"/>
          <w:sz w:val="17"/>
          <w:szCs w:val="20"/>
          <w:lang w:val="en-US" w:eastAsia="en-US"/>
        </w:rPr>
        <w:t>dokončenia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druhého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technologického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stupňa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zariadenia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bioplynový</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stupeň</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Posúdenie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znehodnotenia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investície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predstavuje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významný</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odhad</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vedenia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spoločnosti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pričom</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skutočný</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budúci</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vývoj</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sa</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môže</w:t>
      </w:r>
      <w:proofErr w:type="spellEnd"/>
      <w:r w:rsidRPr="00DC71AA">
        <w:rPr>
          <w:rFonts w:ascii="Verdana" w:hAnsi="Verdana" w:cs="Arial"/>
          <w:sz w:val="17"/>
          <w:szCs w:val="20"/>
          <w:lang w:val="en-US" w:eastAsia="en-US"/>
        </w:rPr>
        <w:t xml:space="preserve"> od </w:t>
      </w:r>
      <w:proofErr w:type="spellStart"/>
      <w:r w:rsidRPr="00DC71AA">
        <w:rPr>
          <w:rFonts w:ascii="Verdana" w:hAnsi="Verdana" w:cs="Arial"/>
          <w:sz w:val="17"/>
          <w:szCs w:val="20"/>
          <w:lang w:val="en-US" w:eastAsia="en-US"/>
        </w:rPr>
        <w:t>plánovaného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líšiť</w:t>
      </w:r>
      <w:proofErr w:type="spellEnd"/>
      <w:r w:rsidRPr="00DC71AA">
        <w:rPr>
          <w:rFonts w:ascii="Verdana" w:hAnsi="Verdana" w:cs="Arial"/>
          <w:sz w:val="17"/>
          <w:szCs w:val="20"/>
          <w:lang w:val="en-US" w:eastAsia="en-US"/>
        </w:rPr>
        <w:t xml:space="preserve">, a </w:t>
      </w:r>
      <w:proofErr w:type="spellStart"/>
      <w:r w:rsidRPr="00DC71AA">
        <w:rPr>
          <w:rFonts w:ascii="Verdana" w:hAnsi="Verdana" w:cs="Arial"/>
          <w:sz w:val="17"/>
          <w:szCs w:val="20"/>
          <w:lang w:val="en-US" w:eastAsia="en-US"/>
        </w:rPr>
        <w:t>tento</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rozdiel</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môže</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byť</w:t>
      </w:r>
      <w:proofErr w:type="spellEnd"/>
      <w:r w:rsidRPr="00DC71AA">
        <w:rPr>
          <w:rFonts w:ascii="Verdana" w:hAnsi="Verdana" w:cs="Arial"/>
          <w:sz w:val="17"/>
          <w:szCs w:val="20"/>
          <w:lang w:val="en-US" w:eastAsia="en-US"/>
        </w:rPr>
        <w:t xml:space="preserve"> </w:t>
      </w:r>
      <w:proofErr w:type="spellStart"/>
      <w:r w:rsidRPr="00DC71AA">
        <w:rPr>
          <w:rFonts w:ascii="Verdana" w:hAnsi="Verdana" w:cs="Arial"/>
          <w:sz w:val="17"/>
          <w:szCs w:val="20"/>
          <w:lang w:val="en-US" w:eastAsia="en-US"/>
        </w:rPr>
        <w:t>významný</w:t>
      </w:r>
      <w:proofErr w:type="spellEnd"/>
      <w:r w:rsidRPr="00DC71AA">
        <w:rPr>
          <w:rFonts w:ascii="Verdana" w:hAnsi="Verdana" w:cs="Arial"/>
          <w:sz w:val="17"/>
          <w:szCs w:val="20"/>
          <w:lang w:val="en-US" w:eastAsia="en-US"/>
        </w:rPr>
        <w:t>.</w:t>
      </w:r>
    </w:p>
    <w:p w14:paraId="2DC9BB4C" w14:textId="43E9FCFC" w:rsidR="00DC71AA" w:rsidRPr="009153E9" w:rsidRDefault="00DC71AA" w:rsidP="005C6E49">
      <w:pPr>
        <w:tabs>
          <w:tab w:val="center" w:pos="4703"/>
          <w:tab w:val="right" w:pos="9406"/>
        </w:tabs>
        <w:jc w:val="both"/>
        <w:rPr>
          <w:rFonts w:ascii="Verdana" w:hAnsi="Verdana" w:cs="Arial"/>
          <w:sz w:val="17"/>
          <w:szCs w:val="20"/>
          <w:lang w:eastAsia="en-US"/>
        </w:rPr>
        <w:sectPr w:rsidR="00DC71AA" w:rsidRPr="009153E9" w:rsidSect="009153E9">
          <w:pgSz w:w="16840" w:h="11907" w:orient="landscape" w:code="9"/>
          <w:pgMar w:top="1418" w:right="1418" w:bottom="992" w:left="1418" w:header="850" w:footer="680" w:gutter="0"/>
          <w:cols w:space="708"/>
          <w:docGrid w:linePitch="360"/>
        </w:sectPr>
      </w:pPr>
    </w:p>
    <w:p w14:paraId="7683BC49" w14:textId="77777777" w:rsidR="009153E9" w:rsidRPr="009153E9" w:rsidRDefault="009153E9" w:rsidP="009153E9">
      <w:pPr>
        <w:jc w:val="both"/>
        <w:rPr>
          <w:rFonts w:ascii="Verdana" w:hAnsi="Verdana"/>
          <w:snapToGrid w:val="0"/>
          <w:sz w:val="17"/>
          <w:szCs w:val="20"/>
          <w:u w:val="single"/>
        </w:rPr>
      </w:pPr>
    </w:p>
    <w:p w14:paraId="36DB4125" w14:textId="77777777"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t xml:space="preserve">Zásoby </w:t>
      </w:r>
    </w:p>
    <w:p w14:paraId="145EEF67" w14:textId="77777777" w:rsidR="009153E9" w:rsidRDefault="009153E9" w:rsidP="009153E9">
      <w:pPr>
        <w:jc w:val="both"/>
        <w:rPr>
          <w:rFonts w:ascii="Verdana" w:hAnsi="Verdana"/>
          <w:snapToGrid w:val="0"/>
          <w:sz w:val="17"/>
          <w:szCs w:val="20"/>
          <w:u w:val="single"/>
        </w:rPr>
      </w:pPr>
    </w:p>
    <w:p w14:paraId="73340DB6" w14:textId="315D2C74" w:rsidR="00714E60" w:rsidRDefault="00714E60" w:rsidP="009153E9">
      <w:pPr>
        <w:jc w:val="both"/>
        <w:rPr>
          <w:rFonts w:ascii="Verdana" w:hAnsi="Verdana"/>
          <w:snapToGrid w:val="0"/>
          <w:sz w:val="17"/>
          <w:szCs w:val="20"/>
        </w:rPr>
      </w:pPr>
      <w:r w:rsidRPr="00714E60">
        <w:rPr>
          <w:rFonts w:ascii="Verdana" w:hAnsi="Verdana"/>
          <w:snapToGrid w:val="0"/>
          <w:sz w:val="17"/>
          <w:szCs w:val="20"/>
        </w:rPr>
        <w:t>Spoločnosť netvorila</w:t>
      </w:r>
      <w:r>
        <w:rPr>
          <w:rFonts w:ascii="Verdana" w:hAnsi="Verdana"/>
          <w:snapToGrid w:val="0"/>
          <w:sz w:val="17"/>
          <w:szCs w:val="20"/>
        </w:rPr>
        <w:t xml:space="preserve"> žiadne opravné položky, na ich tvorbu nenas</w:t>
      </w:r>
      <w:r w:rsidR="0004172F">
        <w:rPr>
          <w:rFonts w:ascii="Verdana" w:hAnsi="Verdana"/>
          <w:snapToGrid w:val="0"/>
          <w:sz w:val="17"/>
          <w:szCs w:val="20"/>
        </w:rPr>
        <w:t>tal</w:t>
      </w:r>
      <w:r>
        <w:rPr>
          <w:rFonts w:ascii="Verdana" w:hAnsi="Verdana"/>
          <w:snapToGrid w:val="0"/>
          <w:sz w:val="17"/>
          <w:szCs w:val="20"/>
        </w:rPr>
        <w:t xml:space="preserve"> žiaden dôvod. Spoločnosť nemá žiadne záložné právo na zásoby a ani obmedzené disponovanie s nimi. Spoločnosť nemala zákazkovú výrobu.</w:t>
      </w:r>
    </w:p>
    <w:p w14:paraId="05EC51AE" w14:textId="77777777" w:rsidR="00714E60" w:rsidRDefault="00714E60" w:rsidP="009153E9">
      <w:pPr>
        <w:jc w:val="both"/>
        <w:rPr>
          <w:rFonts w:ascii="Verdana" w:hAnsi="Verdana"/>
          <w:snapToGrid w:val="0"/>
          <w:sz w:val="17"/>
          <w:szCs w:val="20"/>
        </w:rPr>
      </w:pPr>
    </w:p>
    <w:p w14:paraId="32150E59" w14:textId="77777777" w:rsidR="009153E9" w:rsidRPr="009153E9" w:rsidRDefault="009153E9" w:rsidP="009153E9">
      <w:pPr>
        <w:jc w:val="both"/>
        <w:rPr>
          <w:rFonts w:ascii="Verdana" w:hAnsi="Verdana"/>
          <w:sz w:val="10"/>
          <w:szCs w:val="10"/>
          <w:lang w:eastAsia="en-US"/>
        </w:rPr>
      </w:pPr>
      <w:bookmarkStart w:id="28" w:name="T_construction_contracts_2"/>
    </w:p>
    <w:bookmarkEnd w:id="28"/>
    <w:p w14:paraId="15E27A4C" w14:textId="77777777" w:rsidR="009153E9" w:rsidRDefault="009153E9" w:rsidP="009153E9">
      <w:pPr>
        <w:rPr>
          <w:rFonts w:ascii="Verdana" w:hAnsi="Verdana" w:cs="Arial"/>
          <w:b/>
          <w:bCs/>
          <w:iCs/>
          <w:sz w:val="17"/>
          <w:szCs w:val="28"/>
          <w:lang w:eastAsia="en-US"/>
        </w:rPr>
      </w:pPr>
    </w:p>
    <w:p w14:paraId="6939BBAA" w14:textId="77777777" w:rsidR="00714E60" w:rsidRPr="009153E9" w:rsidRDefault="00714E60" w:rsidP="009153E9">
      <w:pPr>
        <w:rPr>
          <w:rFonts w:ascii="Verdana" w:hAnsi="Verdana" w:cs="Arial"/>
          <w:b/>
          <w:bCs/>
          <w:iCs/>
          <w:sz w:val="17"/>
          <w:szCs w:val="28"/>
          <w:lang w:eastAsia="en-US"/>
        </w:rPr>
      </w:pPr>
    </w:p>
    <w:p w14:paraId="2C7A64D1" w14:textId="77777777"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t xml:space="preserve">Pohľadávky </w:t>
      </w:r>
    </w:p>
    <w:p w14:paraId="6E7A6A08" w14:textId="77777777" w:rsidR="009153E9" w:rsidRPr="009153E9" w:rsidRDefault="009153E9" w:rsidP="009153E9">
      <w:pPr>
        <w:jc w:val="both"/>
        <w:rPr>
          <w:rFonts w:ascii="Verdana" w:hAnsi="Verdana"/>
          <w:snapToGrid w:val="0"/>
          <w:sz w:val="17"/>
          <w:szCs w:val="20"/>
        </w:rPr>
      </w:pPr>
    </w:p>
    <w:p w14:paraId="6942B961"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Veková štruktúra pohľadávok</w:t>
      </w:r>
    </w:p>
    <w:p w14:paraId="3FCE9D79" w14:textId="77777777" w:rsidR="009153E9" w:rsidRPr="009153E9" w:rsidRDefault="009153E9" w:rsidP="009153E9">
      <w:pPr>
        <w:jc w:val="both"/>
        <w:rPr>
          <w:rFonts w:ascii="Verdana" w:hAnsi="Verdana"/>
          <w:snapToGrid w:val="0"/>
          <w:sz w:val="17"/>
          <w:szCs w:val="20"/>
          <w:u w:val="single"/>
        </w:rPr>
      </w:pPr>
    </w:p>
    <w:p w14:paraId="747BFFA0" w14:textId="3B8EC367" w:rsidR="009153E9" w:rsidRPr="009153E9" w:rsidRDefault="009153E9" w:rsidP="009153E9">
      <w:pPr>
        <w:jc w:val="both"/>
        <w:rPr>
          <w:rFonts w:ascii="Verdana" w:hAnsi="Verdana"/>
          <w:snapToGrid w:val="0"/>
          <w:sz w:val="17"/>
          <w:szCs w:val="20"/>
          <w:u w:val="single"/>
        </w:rPr>
      </w:pPr>
      <w:r w:rsidRPr="009153E9">
        <w:rPr>
          <w:rFonts w:ascii="Verdana" w:hAnsi="Verdana"/>
          <w:snapToGrid w:val="0"/>
          <w:sz w:val="17"/>
          <w:szCs w:val="20"/>
          <w:u w:val="single"/>
        </w:rPr>
        <w:t>31. december 202</w:t>
      </w:r>
      <w:r w:rsidR="000331DE">
        <w:rPr>
          <w:rFonts w:ascii="Verdana" w:hAnsi="Verdana"/>
          <w:snapToGrid w:val="0"/>
          <w:sz w:val="17"/>
          <w:szCs w:val="20"/>
          <w:u w:val="single"/>
        </w:rPr>
        <w:t>5</w:t>
      </w:r>
    </w:p>
    <w:p w14:paraId="540A80B4" w14:textId="77777777" w:rsidR="009153E9" w:rsidRPr="009153E9" w:rsidRDefault="009153E9" w:rsidP="009153E9">
      <w:pPr>
        <w:jc w:val="both"/>
        <w:rPr>
          <w:rFonts w:ascii="Verdana" w:hAnsi="Verdana"/>
          <w:snapToGrid w:val="0"/>
          <w:sz w:val="17"/>
          <w:szCs w:val="20"/>
          <w:u w:val="single"/>
        </w:rPr>
      </w:pPr>
      <w:bookmarkStart w:id="29" w:name="T_receivables_ageing_1"/>
      <w:r w:rsidRPr="009153E9">
        <w:rPr>
          <w:rFonts w:ascii="Verdana" w:hAnsi="Verdana"/>
          <w:snapToGrid w:val="0"/>
          <w:sz w:val="17"/>
          <w:szCs w:val="20"/>
          <w:u w:val="single"/>
        </w:rPr>
        <w:t xml:space="preserve"> </w:t>
      </w:r>
    </w:p>
    <w:tbl>
      <w:tblPr>
        <w:tblW w:w="5000" w:type="pct"/>
        <w:tblLook w:val="04A0" w:firstRow="1" w:lastRow="0" w:firstColumn="1" w:lastColumn="0" w:noHBand="0" w:noVBand="1"/>
      </w:tblPr>
      <w:tblGrid>
        <w:gridCol w:w="5054"/>
        <w:gridCol w:w="1339"/>
        <w:gridCol w:w="1341"/>
        <w:gridCol w:w="1337"/>
      </w:tblGrid>
      <w:tr w:rsidR="009153E9" w:rsidRPr="009153E9" w14:paraId="56167D85" w14:textId="77777777" w:rsidTr="00BD3015">
        <w:tc>
          <w:tcPr>
            <w:tcW w:w="2786" w:type="pct"/>
            <w:vMerge w:val="restart"/>
            <w:tcBorders>
              <w:top w:val="single" w:sz="8" w:space="0" w:color="auto"/>
              <w:left w:val="nil"/>
              <w:bottom w:val="nil"/>
              <w:right w:val="nil"/>
            </w:tcBorders>
            <w:noWrap/>
            <w:vAlign w:val="center"/>
            <w:hideMark/>
          </w:tcPr>
          <w:p w14:paraId="31F862AB" w14:textId="77777777" w:rsidR="009153E9" w:rsidRPr="009153E9" w:rsidRDefault="009153E9" w:rsidP="009153E9">
            <w:pPr>
              <w:ind w:left="176" w:hanging="176"/>
              <w:rPr>
                <w:rFonts w:ascii="Verdana" w:hAnsi="Verdana" w:cs="Arial"/>
                <w:b/>
                <w:bCs/>
                <w:i/>
                <w:iCs/>
                <w:sz w:val="15"/>
                <w:szCs w:val="15"/>
                <w:lang w:eastAsia="en-US"/>
              </w:rPr>
            </w:pPr>
            <w:bookmarkStart w:id="30" w:name="RANGE!B16:E34"/>
            <w:r w:rsidRPr="009153E9">
              <w:rPr>
                <w:rFonts w:ascii="Verdana" w:hAnsi="Verdana" w:cs="Arial"/>
                <w:b/>
                <w:bCs/>
                <w:i/>
                <w:iCs/>
                <w:sz w:val="15"/>
                <w:szCs w:val="15"/>
                <w:lang w:eastAsia="en-US"/>
              </w:rPr>
              <w:t>Položka</w:t>
            </w:r>
            <w:bookmarkEnd w:id="30"/>
          </w:p>
        </w:tc>
        <w:tc>
          <w:tcPr>
            <w:tcW w:w="1477" w:type="pct"/>
            <w:gridSpan w:val="2"/>
            <w:tcBorders>
              <w:top w:val="single" w:sz="8" w:space="0" w:color="auto"/>
              <w:left w:val="nil"/>
              <w:bottom w:val="nil"/>
              <w:right w:val="nil"/>
            </w:tcBorders>
            <w:vAlign w:val="center"/>
            <w:hideMark/>
          </w:tcPr>
          <w:p w14:paraId="20EDF577"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Splatnosť</w:t>
            </w:r>
          </w:p>
        </w:tc>
        <w:tc>
          <w:tcPr>
            <w:tcW w:w="737" w:type="pct"/>
            <w:vMerge w:val="restart"/>
            <w:tcBorders>
              <w:top w:val="single" w:sz="8" w:space="0" w:color="auto"/>
              <w:left w:val="nil"/>
              <w:bottom w:val="nil"/>
              <w:right w:val="nil"/>
            </w:tcBorders>
            <w:vAlign w:val="center"/>
            <w:hideMark/>
          </w:tcPr>
          <w:p w14:paraId="63EEAAAC"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Celkom</w:t>
            </w:r>
          </w:p>
        </w:tc>
      </w:tr>
      <w:tr w:rsidR="009153E9" w:rsidRPr="009153E9" w14:paraId="10B4CEE3" w14:textId="77777777" w:rsidTr="00BD3015">
        <w:tc>
          <w:tcPr>
            <w:tcW w:w="2786" w:type="pct"/>
            <w:vMerge/>
            <w:tcBorders>
              <w:top w:val="single" w:sz="8" w:space="0" w:color="auto"/>
              <w:left w:val="nil"/>
              <w:bottom w:val="single" w:sz="4" w:space="0" w:color="auto"/>
              <w:right w:val="nil"/>
            </w:tcBorders>
            <w:vAlign w:val="center"/>
            <w:hideMark/>
          </w:tcPr>
          <w:p w14:paraId="37DA4CE1" w14:textId="77777777" w:rsidR="009153E9" w:rsidRPr="009153E9" w:rsidRDefault="009153E9" w:rsidP="009153E9">
            <w:pPr>
              <w:ind w:left="176" w:hanging="176"/>
              <w:rPr>
                <w:rFonts w:ascii="Verdana" w:hAnsi="Verdana" w:cs="Arial"/>
                <w:b/>
                <w:bCs/>
                <w:i/>
                <w:iCs/>
                <w:sz w:val="15"/>
                <w:szCs w:val="15"/>
                <w:lang w:eastAsia="en-US"/>
              </w:rPr>
            </w:pPr>
          </w:p>
        </w:tc>
        <w:tc>
          <w:tcPr>
            <w:tcW w:w="738" w:type="pct"/>
            <w:tcBorders>
              <w:top w:val="single" w:sz="4" w:space="0" w:color="auto"/>
              <w:left w:val="nil"/>
              <w:bottom w:val="single" w:sz="4" w:space="0" w:color="auto"/>
              <w:right w:val="nil"/>
            </w:tcBorders>
            <w:vAlign w:val="center"/>
            <w:hideMark/>
          </w:tcPr>
          <w:p w14:paraId="4CC42D5A"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v lehote splatnosti</w:t>
            </w:r>
          </w:p>
        </w:tc>
        <w:tc>
          <w:tcPr>
            <w:tcW w:w="739" w:type="pct"/>
            <w:tcBorders>
              <w:top w:val="single" w:sz="4" w:space="0" w:color="auto"/>
              <w:left w:val="nil"/>
              <w:bottom w:val="single" w:sz="4" w:space="0" w:color="auto"/>
              <w:right w:val="nil"/>
            </w:tcBorders>
            <w:vAlign w:val="center"/>
            <w:hideMark/>
          </w:tcPr>
          <w:p w14:paraId="1D0CB8D4"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 lehote splatnosti</w:t>
            </w:r>
          </w:p>
        </w:tc>
        <w:tc>
          <w:tcPr>
            <w:tcW w:w="737" w:type="pct"/>
            <w:vMerge/>
            <w:tcBorders>
              <w:top w:val="single" w:sz="8" w:space="0" w:color="auto"/>
              <w:left w:val="nil"/>
              <w:bottom w:val="single" w:sz="4" w:space="0" w:color="auto"/>
              <w:right w:val="nil"/>
            </w:tcBorders>
            <w:vAlign w:val="center"/>
            <w:hideMark/>
          </w:tcPr>
          <w:p w14:paraId="0C1B5C69" w14:textId="77777777" w:rsidR="009153E9" w:rsidRPr="009153E9" w:rsidRDefault="009153E9" w:rsidP="009153E9">
            <w:pPr>
              <w:rPr>
                <w:rFonts w:ascii="Verdana" w:hAnsi="Verdana" w:cs="Arial"/>
                <w:b/>
                <w:bCs/>
                <w:i/>
                <w:iCs/>
                <w:sz w:val="15"/>
                <w:szCs w:val="15"/>
                <w:lang w:eastAsia="en-US"/>
              </w:rPr>
            </w:pPr>
          </w:p>
        </w:tc>
      </w:tr>
      <w:tr w:rsidR="009153E9" w:rsidRPr="009153E9" w14:paraId="373D9D1C" w14:textId="77777777" w:rsidTr="00BD3015">
        <w:tc>
          <w:tcPr>
            <w:tcW w:w="2786" w:type="pct"/>
            <w:tcBorders>
              <w:top w:val="single" w:sz="4" w:space="0" w:color="auto"/>
              <w:left w:val="nil"/>
              <w:bottom w:val="nil"/>
              <w:right w:val="nil"/>
            </w:tcBorders>
            <w:vAlign w:val="center"/>
            <w:hideMark/>
          </w:tcPr>
          <w:p w14:paraId="03718A6C" w14:textId="77777777" w:rsidR="009153E9" w:rsidRPr="009153E9" w:rsidRDefault="009153E9" w:rsidP="009153E9">
            <w:pPr>
              <w:ind w:left="176" w:hanging="176"/>
              <w:rPr>
                <w:rFonts w:ascii="Verdana" w:hAnsi="Verdana" w:cs="Arial"/>
                <w:b/>
                <w:bCs/>
                <w:i/>
                <w:iCs/>
                <w:sz w:val="15"/>
                <w:szCs w:val="15"/>
                <w:lang w:eastAsia="en-US"/>
              </w:rPr>
            </w:pPr>
            <w:r w:rsidRPr="009153E9">
              <w:rPr>
                <w:rFonts w:ascii="Verdana" w:hAnsi="Verdana" w:cs="Arial"/>
                <w:b/>
                <w:bCs/>
                <w:i/>
                <w:iCs/>
                <w:sz w:val="15"/>
                <w:szCs w:val="15"/>
                <w:lang w:eastAsia="en-US"/>
              </w:rPr>
              <w:t>Krátkodobé pohľadávky</w:t>
            </w:r>
          </w:p>
        </w:tc>
        <w:tc>
          <w:tcPr>
            <w:tcW w:w="738" w:type="pct"/>
            <w:tcBorders>
              <w:top w:val="single" w:sz="4" w:space="0" w:color="auto"/>
              <w:left w:val="nil"/>
              <w:bottom w:val="nil"/>
              <w:right w:val="nil"/>
            </w:tcBorders>
            <w:vAlign w:val="bottom"/>
            <w:hideMark/>
          </w:tcPr>
          <w:p w14:paraId="35D80E4D" w14:textId="77777777" w:rsidR="009153E9" w:rsidRPr="009153E9" w:rsidRDefault="009153E9" w:rsidP="009153E9">
            <w:pPr>
              <w:jc w:val="right"/>
              <w:rPr>
                <w:rFonts w:ascii="Verdana" w:hAnsi="Verdana" w:cs="Arial"/>
                <w:b/>
                <w:bCs/>
                <w:i/>
                <w:iCs/>
                <w:sz w:val="15"/>
                <w:szCs w:val="15"/>
                <w:lang w:eastAsia="en-US"/>
              </w:rPr>
            </w:pPr>
          </w:p>
        </w:tc>
        <w:tc>
          <w:tcPr>
            <w:tcW w:w="739" w:type="pct"/>
            <w:tcBorders>
              <w:top w:val="single" w:sz="4" w:space="0" w:color="auto"/>
              <w:left w:val="nil"/>
              <w:bottom w:val="nil"/>
              <w:right w:val="nil"/>
            </w:tcBorders>
            <w:vAlign w:val="bottom"/>
            <w:hideMark/>
          </w:tcPr>
          <w:p w14:paraId="3CA97B3C" w14:textId="77777777" w:rsidR="009153E9" w:rsidRPr="009153E9" w:rsidRDefault="009153E9" w:rsidP="009153E9">
            <w:pPr>
              <w:jc w:val="right"/>
              <w:rPr>
                <w:rFonts w:ascii="Verdana" w:hAnsi="Verdana"/>
                <w:sz w:val="15"/>
                <w:szCs w:val="15"/>
                <w:lang w:eastAsia="en-US"/>
              </w:rPr>
            </w:pPr>
          </w:p>
        </w:tc>
        <w:tc>
          <w:tcPr>
            <w:tcW w:w="737" w:type="pct"/>
            <w:tcBorders>
              <w:top w:val="single" w:sz="4" w:space="0" w:color="auto"/>
              <w:left w:val="nil"/>
              <w:bottom w:val="nil"/>
              <w:right w:val="nil"/>
            </w:tcBorders>
            <w:vAlign w:val="bottom"/>
            <w:hideMark/>
          </w:tcPr>
          <w:p w14:paraId="4CE98FC7" w14:textId="77777777" w:rsidR="009153E9" w:rsidRPr="009153E9" w:rsidRDefault="009153E9" w:rsidP="009153E9">
            <w:pPr>
              <w:jc w:val="right"/>
              <w:rPr>
                <w:rFonts w:ascii="Verdana" w:hAnsi="Verdana"/>
                <w:sz w:val="15"/>
                <w:szCs w:val="15"/>
                <w:lang w:eastAsia="en-US"/>
              </w:rPr>
            </w:pPr>
          </w:p>
        </w:tc>
      </w:tr>
      <w:tr w:rsidR="009153E9" w:rsidRPr="009153E9" w14:paraId="6A9B10F3" w14:textId="77777777" w:rsidTr="00BD3015">
        <w:tc>
          <w:tcPr>
            <w:tcW w:w="2786" w:type="pct"/>
            <w:tcBorders>
              <w:top w:val="nil"/>
              <w:left w:val="nil"/>
              <w:bottom w:val="nil"/>
              <w:right w:val="nil"/>
            </w:tcBorders>
            <w:vAlign w:val="center"/>
            <w:hideMark/>
          </w:tcPr>
          <w:p w14:paraId="51C11084" w14:textId="245848A5" w:rsidR="009153E9" w:rsidRPr="00047D5A" w:rsidRDefault="009153E9" w:rsidP="009153E9">
            <w:pPr>
              <w:ind w:left="176" w:hanging="176"/>
              <w:rPr>
                <w:rFonts w:ascii="Verdana" w:hAnsi="Verdana" w:cs="Arial"/>
                <w:sz w:val="15"/>
                <w:szCs w:val="15"/>
                <w:lang w:val="en-US" w:eastAsia="en-US"/>
              </w:rPr>
            </w:pPr>
            <w:r w:rsidRPr="009153E9">
              <w:rPr>
                <w:rFonts w:ascii="Verdana" w:hAnsi="Verdana" w:cs="Arial"/>
                <w:sz w:val="15"/>
                <w:szCs w:val="15"/>
                <w:lang w:eastAsia="en-US"/>
              </w:rPr>
              <w:t>Pohľadávky z obchodného styku</w:t>
            </w:r>
            <w:r w:rsidR="00047D5A">
              <w:rPr>
                <w:rFonts w:ascii="Verdana" w:hAnsi="Verdana" w:cs="Arial"/>
                <w:sz w:val="15"/>
                <w:szCs w:val="15"/>
                <w:lang w:eastAsia="en-US"/>
              </w:rPr>
              <w:t xml:space="preserve"> </w:t>
            </w:r>
            <w:r w:rsidR="00047D5A">
              <w:rPr>
                <w:rFonts w:ascii="Verdana" w:hAnsi="Verdana" w:cs="Arial"/>
                <w:sz w:val="15"/>
                <w:szCs w:val="15"/>
                <w:lang w:val="en-US" w:eastAsia="en-US"/>
              </w:rPr>
              <w:t>(</w:t>
            </w:r>
            <w:proofErr w:type="spellStart"/>
            <w:r w:rsidR="00047D5A">
              <w:rPr>
                <w:rFonts w:ascii="Verdana" w:hAnsi="Verdana" w:cs="Arial"/>
                <w:sz w:val="15"/>
                <w:szCs w:val="15"/>
                <w:lang w:val="en-US" w:eastAsia="en-US"/>
              </w:rPr>
              <w:t>okrem</w:t>
            </w:r>
            <w:proofErr w:type="spellEnd"/>
            <w:r w:rsidR="00047D5A">
              <w:rPr>
                <w:rFonts w:ascii="Verdana" w:hAnsi="Verdana" w:cs="Arial"/>
                <w:sz w:val="15"/>
                <w:szCs w:val="15"/>
                <w:lang w:val="en-US" w:eastAsia="en-US"/>
              </w:rPr>
              <w:t xml:space="preserve"> </w:t>
            </w:r>
            <w:proofErr w:type="spellStart"/>
            <w:r w:rsidR="00047D5A">
              <w:rPr>
                <w:rFonts w:ascii="Verdana" w:hAnsi="Verdana" w:cs="Arial"/>
                <w:sz w:val="15"/>
                <w:szCs w:val="15"/>
                <w:lang w:val="en-US" w:eastAsia="en-US"/>
              </w:rPr>
              <w:t>prepojen</w:t>
            </w:r>
            <w:proofErr w:type="spellEnd"/>
            <w:r w:rsidR="00047D5A">
              <w:rPr>
                <w:rFonts w:ascii="Verdana" w:hAnsi="Verdana" w:cs="Arial"/>
                <w:sz w:val="15"/>
                <w:szCs w:val="15"/>
                <w:lang w:eastAsia="en-US"/>
              </w:rPr>
              <w:t>ý</w:t>
            </w:r>
            <w:proofErr w:type="spellStart"/>
            <w:r w:rsidR="00047D5A">
              <w:rPr>
                <w:rFonts w:ascii="Verdana" w:hAnsi="Verdana" w:cs="Arial"/>
                <w:sz w:val="15"/>
                <w:szCs w:val="15"/>
                <w:lang w:val="en-US" w:eastAsia="en-US"/>
              </w:rPr>
              <w:t>ch</w:t>
            </w:r>
            <w:proofErr w:type="spellEnd"/>
            <w:r w:rsidR="00047D5A">
              <w:rPr>
                <w:rFonts w:ascii="Verdana" w:hAnsi="Verdana" w:cs="Arial"/>
                <w:sz w:val="15"/>
                <w:szCs w:val="15"/>
                <w:lang w:val="en-US" w:eastAsia="en-US"/>
              </w:rPr>
              <w:t xml:space="preserve"> ÚJ)</w:t>
            </w:r>
          </w:p>
        </w:tc>
        <w:tc>
          <w:tcPr>
            <w:tcW w:w="738" w:type="pct"/>
            <w:tcBorders>
              <w:top w:val="nil"/>
              <w:left w:val="nil"/>
              <w:bottom w:val="nil"/>
              <w:right w:val="nil"/>
            </w:tcBorders>
            <w:vAlign w:val="bottom"/>
            <w:hideMark/>
          </w:tcPr>
          <w:p w14:paraId="76A36D85" w14:textId="5C6D9F70" w:rsidR="009153E9" w:rsidRPr="00FC7E08" w:rsidRDefault="00FC7E08" w:rsidP="009153E9">
            <w:pPr>
              <w:jc w:val="right"/>
              <w:rPr>
                <w:rFonts w:ascii="Verdana" w:hAnsi="Verdana" w:cs="Arial"/>
                <w:sz w:val="15"/>
                <w:szCs w:val="15"/>
                <w:lang w:eastAsia="en-US"/>
              </w:rPr>
            </w:pPr>
            <w:r w:rsidRPr="00FC7E08">
              <w:rPr>
                <w:rFonts w:ascii="Verdana" w:hAnsi="Verdana" w:cs="Arial"/>
                <w:sz w:val="15"/>
                <w:szCs w:val="15"/>
                <w:lang w:eastAsia="en-US"/>
              </w:rPr>
              <w:t>738 993</w:t>
            </w:r>
          </w:p>
        </w:tc>
        <w:tc>
          <w:tcPr>
            <w:tcW w:w="739" w:type="pct"/>
            <w:tcBorders>
              <w:top w:val="nil"/>
              <w:left w:val="nil"/>
              <w:bottom w:val="nil"/>
              <w:right w:val="nil"/>
            </w:tcBorders>
            <w:vAlign w:val="bottom"/>
            <w:hideMark/>
          </w:tcPr>
          <w:p w14:paraId="76AD71C9" w14:textId="6DFB9910" w:rsidR="009153E9" w:rsidRPr="00FC7E08" w:rsidRDefault="00FC7E08" w:rsidP="009153E9">
            <w:pPr>
              <w:jc w:val="right"/>
              <w:rPr>
                <w:rFonts w:ascii="Verdana" w:hAnsi="Verdana" w:cs="Arial"/>
                <w:sz w:val="15"/>
                <w:szCs w:val="15"/>
                <w:lang w:eastAsia="en-US"/>
              </w:rPr>
            </w:pPr>
            <w:r w:rsidRPr="00FC7E08">
              <w:rPr>
                <w:rFonts w:ascii="Verdana" w:hAnsi="Verdana" w:cs="Arial"/>
                <w:sz w:val="15"/>
                <w:szCs w:val="15"/>
                <w:lang w:eastAsia="en-US"/>
              </w:rPr>
              <w:t>353</w:t>
            </w:r>
            <w:r w:rsidR="00682EA2" w:rsidRPr="00FC7E08">
              <w:rPr>
                <w:rFonts w:ascii="Verdana" w:hAnsi="Verdana" w:cs="Arial"/>
                <w:sz w:val="15"/>
                <w:szCs w:val="15"/>
                <w:lang w:eastAsia="en-US"/>
              </w:rPr>
              <w:t xml:space="preserve"> </w:t>
            </w:r>
            <w:r w:rsidRPr="00FC7E08">
              <w:rPr>
                <w:rFonts w:ascii="Verdana" w:hAnsi="Verdana" w:cs="Arial"/>
                <w:sz w:val="15"/>
                <w:szCs w:val="15"/>
                <w:lang w:eastAsia="en-US"/>
              </w:rPr>
              <w:t>197</w:t>
            </w:r>
            <w:r w:rsidR="009153E9" w:rsidRPr="00FC7E08">
              <w:rPr>
                <w:rFonts w:ascii="Verdana" w:hAnsi="Verdana" w:cs="Arial"/>
                <w:sz w:val="15"/>
                <w:szCs w:val="15"/>
                <w:lang w:eastAsia="en-US"/>
              </w:rPr>
              <w:t xml:space="preserve"> </w:t>
            </w:r>
          </w:p>
        </w:tc>
        <w:tc>
          <w:tcPr>
            <w:tcW w:w="737" w:type="pct"/>
            <w:tcBorders>
              <w:top w:val="nil"/>
              <w:left w:val="nil"/>
              <w:bottom w:val="nil"/>
              <w:right w:val="nil"/>
            </w:tcBorders>
            <w:vAlign w:val="bottom"/>
            <w:hideMark/>
          </w:tcPr>
          <w:p w14:paraId="76F33091" w14:textId="37B5C80B" w:rsidR="009153E9" w:rsidRPr="00032CE0" w:rsidRDefault="00DD1F26" w:rsidP="009153E9">
            <w:pPr>
              <w:jc w:val="right"/>
              <w:rPr>
                <w:rFonts w:ascii="Verdana" w:hAnsi="Verdana" w:cs="Arial"/>
                <w:sz w:val="15"/>
                <w:szCs w:val="15"/>
                <w:lang w:eastAsia="en-US"/>
              </w:rPr>
            </w:pPr>
            <w:r w:rsidRPr="00032CE0">
              <w:rPr>
                <w:rFonts w:ascii="Verdana" w:hAnsi="Verdana" w:cs="Arial"/>
                <w:sz w:val="15"/>
                <w:szCs w:val="15"/>
                <w:lang w:eastAsia="en-US"/>
              </w:rPr>
              <w:t>1 092 190</w:t>
            </w:r>
          </w:p>
        </w:tc>
      </w:tr>
      <w:tr w:rsidR="009153E9" w:rsidRPr="009153E9" w14:paraId="74DB2CEA" w14:textId="77777777" w:rsidTr="00BD3015">
        <w:tc>
          <w:tcPr>
            <w:tcW w:w="2786" w:type="pct"/>
            <w:tcBorders>
              <w:top w:val="nil"/>
              <w:left w:val="nil"/>
              <w:bottom w:val="nil"/>
              <w:right w:val="nil"/>
            </w:tcBorders>
            <w:vAlign w:val="center"/>
            <w:hideMark/>
          </w:tcPr>
          <w:p w14:paraId="59E6383B"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sz w:val="15"/>
                <w:szCs w:val="15"/>
                <w:lang w:eastAsia="en-US"/>
              </w:rPr>
              <w:t>Ostatné pohľadávky voči prepojeným účtovným jednotkám</w:t>
            </w:r>
          </w:p>
        </w:tc>
        <w:tc>
          <w:tcPr>
            <w:tcW w:w="738" w:type="pct"/>
            <w:tcBorders>
              <w:top w:val="nil"/>
              <w:left w:val="nil"/>
              <w:bottom w:val="nil"/>
              <w:right w:val="nil"/>
            </w:tcBorders>
            <w:vAlign w:val="bottom"/>
            <w:hideMark/>
          </w:tcPr>
          <w:p w14:paraId="7008163C" w14:textId="32B3B20E" w:rsidR="009153E9" w:rsidRPr="00FC7E08" w:rsidRDefault="00FC7E08" w:rsidP="00FC7E08">
            <w:pPr>
              <w:jc w:val="right"/>
              <w:rPr>
                <w:rFonts w:ascii="Verdana" w:hAnsi="Verdana" w:cs="Arial"/>
                <w:sz w:val="15"/>
                <w:szCs w:val="15"/>
                <w:lang w:eastAsia="en-US"/>
              </w:rPr>
            </w:pPr>
            <w:r w:rsidRPr="00FC7E08">
              <w:rPr>
                <w:rFonts w:ascii="Verdana" w:hAnsi="Verdana" w:cs="Arial"/>
                <w:sz w:val="15"/>
                <w:szCs w:val="15"/>
                <w:lang w:eastAsia="en-US"/>
              </w:rPr>
              <w:t>1 080 759</w:t>
            </w:r>
          </w:p>
        </w:tc>
        <w:tc>
          <w:tcPr>
            <w:tcW w:w="739" w:type="pct"/>
            <w:tcBorders>
              <w:top w:val="nil"/>
              <w:left w:val="nil"/>
              <w:bottom w:val="nil"/>
              <w:right w:val="nil"/>
            </w:tcBorders>
            <w:vAlign w:val="bottom"/>
            <w:hideMark/>
          </w:tcPr>
          <w:p w14:paraId="0149DDBB" w14:textId="27B8B906" w:rsidR="009153E9" w:rsidRPr="00FC7E08" w:rsidRDefault="00682EA2" w:rsidP="009153E9">
            <w:pPr>
              <w:jc w:val="right"/>
              <w:rPr>
                <w:rFonts w:ascii="Verdana" w:hAnsi="Verdana" w:cs="Arial"/>
                <w:sz w:val="15"/>
                <w:szCs w:val="15"/>
                <w:lang w:eastAsia="en-US"/>
              </w:rPr>
            </w:pPr>
            <w:r w:rsidRPr="00FC7E08">
              <w:rPr>
                <w:rFonts w:ascii="Verdana" w:hAnsi="Verdana" w:cs="Arial"/>
                <w:sz w:val="15"/>
                <w:szCs w:val="15"/>
                <w:lang w:eastAsia="en-US"/>
              </w:rPr>
              <w:t>1</w:t>
            </w:r>
            <w:r w:rsidR="00047D5A" w:rsidRPr="00FC7E08">
              <w:rPr>
                <w:rFonts w:ascii="Verdana" w:hAnsi="Verdana" w:cs="Arial"/>
                <w:sz w:val="15"/>
                <w:szCs w:val="15"/>
                <w:lang w:eastAsia="en-US"/>
              </w:rPr>
              <w:t xml:space="preserve"> 965</w:t>
            </w:r>
            <w:r w:rsidR="009153E9" w:rsidRPr="00FC7E08">
              <w:rPr>
                <w:rFonts w:ascii="Verdana" w:hAnsi="Verdana" w:cs="Arial"/>
                <w:sz w:val="15"/>
                <w:szCs w:val="15"/>
                <w:lang w:eastAsia="en-US"/>
              </w:rPr>
              <w:t xml:space="preserve"> </w:t>
            </w:r>
          </w:p>
        </w:tc>
        <w:tc>
          <w:tcPr>
            <w:tcW w:w="737" w:type="pct"/>
            <w:tcBorders>
              <w:top w:val="nil"/>
              <w:left w:val="nil"/>
              <w:bottom w:val="nil"/>
              <w:right w:val="nil"/>
            </w:tcBorders>
            <w:vAlign w:val="bottom"/>
            <w:hideMark/>
          </w:tcPr>
          <w:p w14:paraId="09CC1200" w14:textId="0D225974" w:rsidR="009153E9" w:rsidRPr="00032CE0" w:rsidRDefault="00DD1F26" w:rsidP="009153E9">
            <w:pPr>
              <w:jc w:val="right"/>
              <w:rPr>
                <w:rFonts w:ascii="Verdana" w:hAnsi="Verdana" w:cs="Arial"/>
                <w:sz w:val="15"/>
                <w:szCs w:val="15"/>
                <w:lang w:eastAsia="en-US"/>
              </w:rPr>
            </w:pPr>
            <w:r w:rsidRPr="00032CE0">
              <w:rPr>
                <w:rFonts w:ascii="Verdana" w:hAnsi="Verdana" w:cs="Arial"/>
                <w:sz w:val="15"/>
                <w:szCs w:val="15"/>
                <w:lang w:eastAsia="en-US"/>
              </w:rPr>
              <w:t>1 082 724</w:t>
            </w:r>
          </w:p>
        </w:tc>
      </w:tr>
      <w:tr w:rsidR="000D1B43" w:rsidRPr="009153E9" w14:paraId="0E815B94" w14:textId="77777777" w:rsidTr="00BD3015">
        <w:tc>
          <w:tcPr>
            <w:tcW w:w="2786" w:type="pct"/>
            <w:tcBorders>
              <w:top w:val="nil"/>
              <w:left w:val="nil"/>
              <w:bottom w:val="nil"/>
              <w:right w:val="nil"/>
            </w:tcBorders>
            <w:vAlign w:val="center"/>
            <w:hideMark/>
          </w:tcPr>
          <w:p w14:paraId="17570B14" w14:textId="77777777" w:rsidR="000D1B43" w:rsidRPr="009153E9" w:rsidRDefault="000D1B43" w:rsidP="000D1B43">
            <w:pPr>
              <w:ind w:left="176" w:hanging="176"/>
              <w:rPr>
                <w:rFonts w:ascii="Verdana" w:hAnsi="Verdana" w:cs="Arial"/>
                <w:sz w:val="15"/>
                <w:szCs w:val="15"/>
                <w:lang w:eastAsia="en-US"/>
              </w:rPr>
            </w:pPr>
            <w:r w:rsidRPr="009153E9">
              <w:rPr>
                <w:rFonts w:ascii="Verdana" w:hAnsi="Verdana" w:cs="Arial"/>
                <w:sz w:val="15"/>
                <w:szCs w:val="15"/>
                <w:lang w:eastAsia="en-US"/>
              </w:rPr>
              <w:t>Ostatné pohľadávky v rámci podielovej účasti okrem pohľadávok voči prepojeným účtovným jednotkám</w:t>
            </w:r>
          </w:p>
        </w:tc>
        <w:tc>
          <w:tcPr>
            <w:tcW w:w="738" w:type="pct"/>
            <w:tcBorders>
              <w:top w:val="nil"/>
              <w:left w:val="nil"/>
              <w:bottom w:val="nil"/>
              <w:right w:val="nil"/>
            </w:tcBorders>
            <w:vAlign w:val="bottom"/>
            <w:hideMark/>
          </w:tcPr>
          <w:p w14:paraId="0150B617" w14:textId="47D3EA46" w:rsidR="000D1B43" w:rsidRPr="000331DE" w:rsidRDefault="000D1B43" w:rsidP="000D1B43">
            <w:pPr>
              <w:jc w:val="right"/>
              <w:rPr>
                <w:rFonts w:ascii="Verdana" w:hAnsi="Verdana" w:cs="Arial"/>
                <w:sz w:val="15"/>
                <w:szCs w:val="15"/>
                <w:highlight w:val="yellow"/>
                <w:lang w:eastAsia="en-US"/>
              </w:rPr>
            </w:pPr>
            <w:r w:rsidRPr="00032CE0">
              <w:rPr>
                <w:rFonts w:ascii="Verdana" w:hAnsi="Verdana" w:cs="Arial"/>
                <w:sz w:val="15"/>
                <w:szCs w:val="15"/>
                <w:lang w:eastAsia="en-US"/>
              </w:rPr>
              <w:t xml:space="preserve">- </w:t>
            </w:r>
          </w:p>
        </w:tc>
        <w:tc>
          <w:tcPr>
            <w:tcW w:w="739" w:type="pct"/>
            <w:tcBorders>
              <w:top w:val="nil"/>
              <w:left w:val="nil"/>
              <w:bottom w:val="nil"/>
              <w:right w:val="nil"/>
            </w:tcBorders>
            <w:vAlign w:val="bottom"/>
            <w:hideMark/>
          </w:tcPr>
          <w:p w14:paraId="10665033" w14:textId="77777777" w:rsidR="000D1B43" w:rsidRPr="00047D5A" w:rsidRDefault="000D1B43" w:rsidP="000D1B43">
            <w:pPr>
              <w:jc w:val="right"/>
              <w:rPr>
                <w:rFonts w:ascii="Verdana" w:hAnsi="Verdana" w:cs="Arial"/>
                <w:sz w:val="15"/>
                <w:szCs w:val="15"/>
                <w:lang w:eastAsia="en-US"/>
              </w:rPr>
            </w:pPr>
            <w:r w:rsidRPr="00047D5A">
              <w:rPr>
                <w:rFonts w:ascii="Verdana" w:hAnsi="Verdana" w:cs="Arial"/>
                <w:sz w:val="15"/>
                <w:szCs w:val="15"/>
                <w:lang w:eastAsia="en-US"/>
              </w:rPr>
              <w:t xml:space="preserve">- </w:t>
            </w:r>
          </w:p>
        </w:tc>
        <w:tc>
          <w:tcPr>
            <w:tcW w:w="737" w:type="pct"/>
            <w:tcBorders>
              <w:top w:val="nil"/>
              <w:left w:val="nil"/>
              <w:bottom w:val="nil"/>
              <w:right w:val="nil"/>
            </w:tcBorders>
            <w:vAlign w:val="bottom"/>
            <w:hideMark/>
          </w:tcPr>
          <w:p w14:paraId="401F5EB7" w14:textId="77777777" w:rsidR="000D1B43" w:rsidRPr="00032CE0" w:rsidRDefault="000D1B43" w:rsidP="000D1B43">
            <w:pPr>
              <w:jc w:val="right"/>
              <w:rPr>
                <w:rFonts w:ascii="Verdana" w:hAnsi="Verdana" w:cs="Arial"/>
                <w:sz w:val="15"/>
                <w:szCs w:val="15"/>
                <w:lang w:eastAsia="en-US"/>
              </w:rPr>
            </w:pPr>
            <w:r w:rsidRPr="00032CE0">
              <w:rPr>
                <w:rFonts w:ascii="Verdana" w:hAnsi="Verdana" w:cs="Arial"/>
                <w:sz w:val="15"/>
                <w:szCs w:val="15"/>
                <w:lang w:eastAsia="en-US"/>
              </w:rPr>
              <w:t xml:space="preserve">- </w:t>
            </w:r>
          </w:p>
        </w:tc>
      </w:tr>
      <w:tr w:rsidR="000D1B43" w:rsidRPr="009153E9" w14:paraId="0FE35F64" w14:textId="77777777" w:rsidTr="00BD3015">
        <w:tc>
          <w:tcPr>
            <w:tcW w:w="2786" w:type="pct"/>
            <w:tcBorders>
              <w:top w:val="nil"/>
              <w:left w:val="nil"/>
              <w:bottom w:val="nil"/>
              <w:right w:val="nil"/>
            </w:tcBorders>
            <w:vAlign w:val="center"/>
            <w:hideMark/>
          </w:tcPr>
          <w:p w14:paraId="13A2E455" w14:textId="77777777" w:rsidR="000D1B43" w:rsidRPr="009153E9" w:rsidRDefault="000D1B43" w:rsidP="000D1B43">
            <w:pPr>
              <w:ind w:left="176" w:hanging="176"/>
              <w:rPr>
                <w:rFonts w:ascii="Verdana" w:hAnsi="Verdana" w:cs="Arial"/>
                <w:sz w:val="15"/>
                <w:szCs w:val="15"/>
                <w:lang w:eastAsia="en-US"/>
              </w:rPr>
            </w:pPr>
            <w:r w:rsidRPr="009153E9">
              <w:rPr>
                <w:rFonts w:ascii="Verdana" w:hAnsi="Verdana" w:cs="Arial"/>
                <w:sz w:val="15"/>
                <w:szCs w:val="15"/>
                <w:lang w:eastAsia="en-US"/>
              </w:rPr>
              <w:t>Pohľadávky voči spoločníkom, členom a združeniu</w:t>
            </w:r>
          </w:p>
        </w:tc>
        <w:tc>
          <w:tcPr>
            <w:tcW w:w="738" w:type="pct"/>
            <w:tcBorders>
              <w:top w:val="nil"/>
              <w:left w:val="nil"/>
              <w:bottom w:val="nil"/>
              <w:right w:val="nil"/>
            </w:tcBorders>
            <w:vAlign w:val="bottom"/>
            <w:hideMark/>
          </w:tcPr>
          <w:p w14:paraId="6B1E40C1" w14:textId="563399AC" w:rsidR="000D1B43" w:rsidRPr="000331DE" w:rsidRDefault="000D1B43" w:rsidP="000D1B43">
            <w:pPr>
              <w:jc w:val="right"/>
              <w:rPr>
                <w:rFonts w:ascii="Verdana" w:hAnsi="Verdana" w:cs="Arial"/>
                <w:sz w:val="15"/>
                <w:szCs w:val="15"/>
                <w:highlight w:val="yellow"/>
                <w:lang w:eastAsia="en-US"/>
              </w:rPr>
            </w:pPr>
            <w:r w:rsidRPr="00032CE0">
              <w:rPr>
                <w:rFonts w:ascii="Verdana" w:hAnsi="Verdana" w:cs="Arial"/>
                <w:sz w:val="15"/>
                <w:szCs w:val="15"/>
                <w:lang w:eastAsia="en-US"/>
              </w:rPr>
              <w:t xml:space="preserve">- </w:t>
            </w:r>
          </w:p>
        </w:tc>
        <w:tc>
          <w:tcPr>
            <w:tcW w:w="739" w:type="pct"/>
            <w:tcBorders>
              <w:top w:val="nil"/>
              <w:left w:val="nil"/>
              <w:bottom w:val="nil"/>
              <w:right w:val="nil"/>
            </w:tcBorders>
            <w:vAlign w:val="bottom"/>
            <w:hideMark/>
          </w:tcPr>
          <w:p w14:paraId="02A72EF1" w14:textId="77777777" w:rsidR="000D1B43" w:rsidRPr="00047D5A" w:rsidRDefault="000D1B43" w:rsidP="000D1B43">
            <w:pPr>
              <w:jc w:val="right"/>
              <w:rPr>
                <w:rFonts w:ascii="Verdana" w:hAnsi="Verdana" w:cs="Arial"/>
                <w:sz w:val="15"/>
                <w:szCs w:val="15"/>
                <w:lang w:eastAsia="en-US"/>
              </w:rPr>
            </w:pPr>
            <w:r w:rsidRPr="00047D5A">
              <w:rPr>
                <w:rFonts w:ascii="Verdana" w:hAnsi="Verdana" w:cs="Arial"/>
                <w:sz w:val="15"/>
                <w:szCs w:val="15"/>
                <w:lang w:eastAsia="en-US"/>
              </w:rPr>
              <w:t xml:space="preserve">- </w:t>
            </w:r>
          </w:p>
        </w:tc>
        <w:tc>
          <w:tcPr>
            <w:tcW w:w="737" w:type="pct"/>
            <w:tcBorders>
              <w:top w:val="nil"/>
              <w:left w:val="nil"/>
              <w:bottom w:val="nil"/>
              <w:right w:val="nil"/>
            </w:tcBorders>
            <w:vAlign w:val="bottom"/>
            <w:hideMark/>
          </w:tcPr>
          <w:p w14:paraId="62C08CB8" w14:textId="77777777" w:rsidR="000D1B43" w:rsidRPr="00032CE0" w:rsidRDefault="000D1B43" w:rsidP="000D1B43">
            <w:pPr>
              <w:jc w:val="right"/>
              <w:rPr>
                <w:rFonts w:ascii="Verdana" w:hAnsi="Verdana" w:cs="Arial"/>
                <w:sz w:val="15"/>
                <w:szCs w:val="15"/>
                <w:lang w:eastAsia="en-US"/>
              </w:rPr>
            </w:pPr>
            <w:r w:rsidRPr="00032CE0">
              <w:rPr>
                <w:rFonts w:ascii="Verdana" w:hAnsi="Verdana" w:cs="Arial"/>
                <w:sz w:val="15"/>
                <w:szCs w:val="15"/>
                <w:lang w:eastAsia="en-US"/>
              </w:rPr>
              <w:t xml:space="preserve">- </w:t>
            </w:r>
          </w:p>
        </w:tc>
      </w:tr>
      <w:tr w:rsidR="000D1B43" w:rsidRPr="009153E9" w14:paraId="76043A06" w14:textId="77777777" w:rsidTr="00BD3015">
        <w:tc>
          <w:tcPr>
            <w:tcW w:w="2786" w:type="pct"/>
            <w:tcBorders>
              <w:top w:val="nil"/>
              <w:left w:val="nil"/>
              <w:bottom w:val="nil"/>
              <w:right w:val="nil"/>
            </w:tcBorders>
            <w:vAlign w:val="center"/>
            <w:hideMark/>
          </w:tcPr>
          <w:p w14:paraId="20CF4311" w14:textId="77777777" w:rsidR="000D1B43" w:rsidRPr="009153E9" w:rsidRDefault="000D1B43" w:rsidP="000D1B43">
            <w:pPr>
              <w:ind w:left="176" w:hanging="176"/>
              <w:rPr>
                <w:rFonts w:ascii="Verdana" w:hAnsi="Verdana" w:cs="Arial"/>
                <w:sz w:val="15"/>
                <w:szCs w:val="15"/>
                <w:lang w:eastAsia="en-US"/>
              </w:rPr>
            </w:pPr>
            <w:r w:rsidRPr="009153E9">
              <w:rPr>
                <w:rFonts w:ascii="Verdana" w:hAnsi="Verdana" w:cs="Arial"/>
                <w:sz w:val="15"/>
                <w:szCs w:val="15"/>
                <w:lang w:eastAsia="en-US"/>
              </w:rPr>
              <w:t>Sociálne poistenie</w:t>
            </w:r>
          </w:p>
        </w:tc>
        <w:tc>
          <w:tcPr>
            <w:tcW w:w="738" w:type="pct"/>
            <w:tcBorders>
              <w:top w:val="nil"/>
              <w:left w:val="nil"/>
              <w:bottom w:val="nil"/>
              <w:right w:val="nil"/>
            </w:tcBorders>
            <w:vAlign w:val="bottom"/>
            <w:hideMark/>
          </w:tcPr>
          <w:p w14:paraId="4A4C9E72" w14:textId="22733627" w:rsidR="000D1B43" w:rsidRPr="000331DE" w:rsidRDefault="000D1B43" w:rsidP="000D1B43">
            <w:pPr>
              <w:jc w:val="right"/>
              <w:rPr>
                <w:rFonts w:ascii="Verdana" w:hAnsi="Verdana" w:cs="Arial"/>
                <w:sz w:val="15"/>
                <w:szCs w:val="15"/>
                <w:highlight w:val="yellow"/>
                <w:lang w:eastAsia="en-US"/>
              </w:rPr>
            </w:pPr>
            <w:r w:rsidRPr="00032CE0">
              <w:rPr>
                <w:rFonts w:ascii="Verdana" w:hAnsi="Verdana" w:cs="Arial"/>
                <w:sz w:val="15"/>
                <w:szCs w:val="15"/>
                <w:lang w:eastAsia="en-US"/>
              </w:rPr>
              <w:t xml:space="preserve">- </w:t>
            </w:r>
          </w:p>
        </w:tc>
        <w:tc>
          <w:tcPr>
            <w:tcW w:w="739" w:type="pct"/>
            <w:tcBorders>
              <w:top w:val="nil"/>
              <w:left w:val="nil"/>
              <w:bottom w:val="nil"/>
              <w:right w:val="nil"/>
            </w:tcBorders>
            <w:vAlign w:val="bottom"/>
            <w:hideMark/>
          </w:tcPr>
          <w:p w14:paraId="786748E3" w14:textId="77777777" w:rsidR="000D1B43" w:rsidRPr="00047D5A" w:rsidRDefault="000D1B43" w:rsidP="000D1B43">
            <w:pPr>
              <w:jc w:val="right"/>
              <w:rPr>
                <w:rFonts w:ascii="Verdana" w:hAnsi="Verdana" w:cs="Arial"/>
                <w:sz w:val="15"/>
                <w:szCs w:val="15"/>
                <w:lang w:eastAsia="en-US"/>
              </w:rPr>
            </w:pPr>
            <w:r w:rsidRPr="00047D5A">
              <w:rPr>
                <w:rFonts w:ascii="Verdana" w:hAnsi="Verdana" w:cs="Arial"/>
                <w:sz w:val="15"/>
                <w:szCs w:val="15"/>
                <w:lang w:eastAsia="en-US"/>
              </w:rPr>
              <w:t xml:space="preserve">- </w:t>
            </w:r>
          </w:p>
        </w:tc>
        <w:tc>
          <w:tcPr>
            <w:tcW w:w="737" w:type="pct"/>
            <w:tcBorders>
              <w:top w:val="nil"/>
              <w:left w:val="nil"/>
              <w:bottom w:val="nil"/>
              <w:right w:val="nil"/>
            </w:tcBorders>
            <w:vAlign w:val="bottom"/>
            <w:hideMark/>
          </w:tcPr>
          <w:p w14:paraId="2D6425A0" w14:textId="77777777" w:rsidR="000D1B43" w:rsidRPr="00032CE0" w:rsidRDefault="000D1B43" w:rsidP="000D1B43">
            <w:pPr>
              <w:jc w:val="right"/>
              <w:rPr>
                <w:rFonts w:ascii="Verdana" w:hAnsi="Verdana" w:cs="Arial"/>
                <w:sz w:val="15"/>
                <w:szCs w:val="15"/>
                <w:lang w:eastAsia="en-US"/>
              </w:rPr>
            </w:pPr>
            <w:r w:rsidRPr="00032CE0">
              <w:rPr>
                <w:rFonts w:ascii="Verdana" w:hAnsi="Verdana" w:cs="Arial"/>
                <w:sz w:val="15"/>
                <w:szCs w:val="15"/>
                <w:lang w:eastAsia="en-US"/>
              </w:rPr>
              <w:t xml:space="preserve">- </w:t>
            </w:r>
          </w:p>
        </w:tc>
      </w:tr>
      <w:tr w:rsidR="000D1B43" w:rsidRPr="009153E9" w14:paraId="0E850956" w14:textId="77777777" w:rsidTr="00BD3015">
        <w:tc>
          <w:tcPr>
            <w:tcW w:w="2786" w:type="pct"/>
            <w:tcBorders>
              <w:top w:val="nil"/>
              <w:left w:val="nil"/>
              <w:bottom w:val="nil"/>
              <w:right w:val="nil"/>
            </w:tcBorders>
            <w:vAlign w:val="center"/>
            <w:hideMark/>
          </w:tcPr>
          <w:p w14:paraId="1B32DC49" w14:textId="77777777" w:rsidR="000D1B43" w:rsidRPr="009153E9" w:rsidRDefault="000D1B43" w:rsidP="000D1B43">
            <w:pPr>
              <w:ind w:left="176" w:hanging="176"/>
              <w:rPr>
                <w:rFonts w:ascii="Verdana" w:hAnsi="Verdana" w:cs="Arial"/>
                <w:sz w:val="15"/>
                <w:szCs w:val="15"/>
                <w:lang w:eastAsia="en-US"/>
              </w:rPr>
            </w:pPr>
            <w:r w:rsidRPr="009153E9">
              <w:rPr>
                <w:rFonts w:ascii="Verdana" w:hAnsi="Verdana" w:cs="Arial"/>
                <w:sz w:val="15"/>
                <w:szCs w:val="15"/>
                <w:lang w:eastAsia="en-US"/>
              </w:rPr>
              <w:t>Daňové pohľadávky a dotácie</w:t>
            </w:r>
          </w:p>
        </w:tc>
        <w:tc>
          <w:tcPr>
            <w:tcW w:w="738" w:type="pct"/>
            <w:tcBorders>
              <w:top w:val="nil"/>
              <w:left w:val="nil"/>
              <w:bottom w:val="nil"/>
              <w:right w:val="nil"/>
            </w:tcBorders>
            <w:vAlign w:val="bottom"/>
            <w:hideMark/>
          </w:tcPr>
          <w:p w14:paraId="0939A9C6" w14:textId="197DD218" w:rsidR="000D1B43" w:rsidRPr="000331DE" w:rsidRDefault="000D1B43" w:rsidP="000D1B43">
            <w:pPr>
              <w:jc w:val="right"/>
              <w:rPr>
                <w:rFonts w:ascii="Verdana" w:hAnsi="Verdana" w:cs="Arial"/>
                <w:sz w:val="15"/>
                <w:szCs w:val="15"/>
                <w:highlight w:val="yellow"/>
                <w:lang w:eastAsia="en-US"/>
              </w:rPr>
            </w:pPr>
            <w:r w:rsidRPr="00032CE0">
              <w:rPr>
                <w:rFonts w:ascii="Verdana" w:hAnsi="Verdana" w:cs="Arial"/>
                <w:sz w:val="15"/>
                <w:szCs w:val="15"/>
                <w:lang w:eastAsia="en-US"/>
              </w:rPr>
              <w:t xml:space="preserve">- </w:t>
            </w:r>
          </w:p>
        </w:tc>
        <w:tc>
          <w:tcPr>
            <w:tcW w:w="739" w:type="pct"/>
            <w:tcBorders>
              <w:top w:val="nil"/>
              <w:left w:val="nil"/>
              <w:bottom w:val="nil"/>
              <w:right w:val="nil"/>
            </w:tcBorders>
            <w:vAlign w:val="bottom"/>
            <w:hideMark/>
          </w:tcPr>
          <w:p w14:paraId="0432CED3" w14:textId="77777777" w:rsidR="000D1B43" w:rsidRPr="00047D5A" w:rsidRDefault="000D1B43" w:rsidP="000D1B43">
            <w:pPr>
              <w:jc w:val="right"/>
              <w:rPr>
                <w:rFonts w:ascii="Verdana" w:hAnsi="Verdana" w:cs="Arial"/>
                <w:sz w:val="15"/>
                <w:szCs w:val="15"/>
                <w:lang w:eastAsia="en-US"/>
              </w:rPr>
            </w:pPr>
            <w:r w:rsidRPr="00047D5A">
              <w:rPr>
                <w:rFonts w:ascii="Verdana" w:hAnsi="Verdana" w:cs="Arial"/>
                <w:sz w:val="15"/>
                <w:szCs w:val="15"/>
                <w:lang w:eastAsia="en-US"/>
              </w:rPr>
              <w:t xml:space="preserve">- </w:t>
            </w:r>
          </w:p>
        </w:tc>
        <w:tc>
          <w:tcPr>
            <w:tcW w:w="737" w:type="pct"/>
            <w:tcBorders>
              <w:top w:val="nil"/>
              <w:left w:val="nil"/>
              <w:bottom w:val="nil"/>
              <w:right w:val="nil"/>
            </w:tcBorders>
            <w:vAlign w:val="bottom"/>
            <w:hideMark/>
          </w:tcPr>
          <w:p w14:paraId="2C35297A" w14:textId="0CEFA073" w:rsidR="000D1B43" w:rsidRPr="00032CE0" w:rsidRDefault="000D1B43" w:rsidP="000D1B43">
            <w:pPr>
              <w:jc w:val="right"/>
              <w:rPr>
                <w:rFonts w:ascii="Verdana" w:hAnsi="Verdana" w:cs="Arial"/>
                <w:sz w:val="15"/>
                <w:szCs w:val="15"/>
                <w:lang w:eastAsia="en-US"/>
              </w:rPr>
            </w:pPr>
            <w:r w:rsidRPr="00032CE0">
              <w:rPr>
                <w:rFonts w:ascii="Verdana" w:hAnsi="Verdana" w:cs="Arial"/>
                <w:sz w:val="15"/>
                <w:szCs w:val="15"/>
                <w:lang w:eastAsia="en-US"/>
              </w:rPr>
              <w:t xml:space="preserve">- </w:t>
            </w:r>
          </w:p>
        </w:tc>
      </w:tr>
      <w:tr w:rsidR="000D1B43" w:rsidRPr="009153E9" w14:paraId="7A39463F" w14:textId="77777777" w:rsidTr="00BD3015">
        <w:tc>
          <w:tcPr>
            <w:tcW w:w="2786" w:type="pct"/>
            <w:tcBorders>
              <w:top w:val="nil"/>
              <w:left w:val="nil"/>
              <w:bottom w:val="nil"/>
              <w:right w:val="nil"/>
            </w:tcBorders>
            <w:vAlign w:val="center"/>
            <w:hideMark/>
          </w:tcPr>
          <w:p w14:paraId="20C3DDD1" w14:textId="77777777" w:rsidR="000D1B43" w:rsidRPr="009153E9" w:rsidRDefault="000D1B43" w:rsidP="000D1B43">
            <w:pPr>
              <w:ind w:left="176" w:hanging="176"/>
              <w:rPr>
                <w:rFonts w:ascii="Verdana" w:hAnsi="Verdana" w:cs="Arial"/>
                <w:sz w:val="15"/>
                <w:szCs w:val="15"/>
                <w:lang w:eastAsia="en-US"/>
              </w:rPr>
            </w:pPr>
            <w:r w:rsidRPr="009153E9">
              <w:rPr>
                <w:rFonts w:ascii="Verdana" w:hAnsi="Verdana" w:cs="Arial"/>
                <w:sz w:val="15"/>
                <w:szCs w:val="15"/>
                <w:lang w:eastAsia="en-US"/>
              </w:rPr>
              <w:t>Iné pohľadávky</w:t>
            </w:r>
          </w:p>
        </w:tc>
        <w:tc>
          <w:tcPr>
            <w:tcW w:w="738" w:type="pct"/>
            <w:tcBorders>
              <w:top w:val="nil"/>
              <w:left w:val="nil"/>
              <w:bottom w:val="single" w:sz="4" w:space="0" w:color="auto"/>
              <w:right w:val="nil"/>
            </w:tcBorders>
            <w:vAlign w:val="bottom"/>
            <w:hideMark/>
          </w:tcPr>
          <w:p w14:paraId="15216FE6" w14:textId="74C4E3AC" w:rsidR="000D1B43" w:rsidRPr="000331DE" w:rsidRDefault="000D1B43" w:rsidP="000D1B43">
            <w:pPr>
              <w:jc w:val="right"/>
              <w:rPr>
                <w:rFonts w:ascii="Verdana" w:hAnsi="Verdana" w:cs="Arial"/>
                <w:sz w:val="15"/>
                <w:szCs w:val="15"/>
                <w:highlight w:val="yellow"/>
                <w:lang w:eastAsia="en-US"/>
              </w:rPr>
            </w:pPr>
            <w:r w:rsidRPr="00032CE0">
              <w:rPr>
                <w:rFonts w:ascii="Verdana" w:hAnsi="Verdana" w:cs="Arial"/>
                <w:sz w:val="15"/>
                <w:szCs w:val="15"/>
                <w:lang w:eastAsia="en-US"/>
              </w:rPr>
              <w:t>17 221</w:t>
            </w:r>
          </w:p>
        </w:tc>
        <w:tc>
          <w:tcPr>
            <w:tcW w:w="739" w:type="pct"/>
            <w:tcBorders>
              <w:top w:val="nil"/>
              <w:left w:val="nil"/>
              <w:bottom w:val="single" w:sz="4" w:space="0" w:color="auto"/>
              <w:right w:val="nil"/>
            </w:tcBorders>
            <w:vAlign w:val="bottom"/>
            <w:hideMark/>
          </w:tcPr>
          <w:p w14:paraId="3ECE7D48" w14:textId="77777777" w:rsidR="000D1B43" w:rsidRPr="00047D5A" w:rsidRDefault="000D1B43" w:rsidP="000D1B43">
            <w:pPr>
              <w:jc w:val="right"/>
              <w:rPr>
                <w:rFonts w:ascii="Verdana" w:hAnsi="Verdana" w:cs="Arial"/>
                <w:sz w:val="15"/>
                <w:szCs w:val="15"/>
                <w:lang w:eastAsia="en-US"/>
              </w:rPr>
            </w:pPr>
            <w:r w:rsidRPr="00047D5A">
              <w:rPr>
                <w:rFonts w:ascii="Verdana" w:hAnsi="Verdana" w:cs="Arial"/>
                <w:sz w:val="15"/>
                <w:szCs w:val="15"/>
                <w:lang w:eastAsia="en-US"/>
              </w:rPr>
              <w:t xml:space="preserve">- </w:t>
            </w:r>
          </w:p>
        </w:tc>
        <w:tc>
          <w:tcPr>
            <w:tcW w:w="737" w:type="pct"/>
            <w:tcBorders>
              <w:top w:val="nil"/>
              <w:left w:val="nil"/>
              <w:bottom w:val="single" w:sz="4" w:space="0" w:color="auto"/>
              <w:right w:val="nil"/>
            </w:tcBorders>
            <w:vAlign w:val="bottom"/>
            <w:hideMark/>
          </w:tcPr>
          <w:p w14:paraId="12A90BE0" w14:textId="7A0FE571" w:rsidR="000D1B43" w:rsidRPr="00032CE0" w:rsidRDefault="000D1B43" w:rsidP="000D1B43">
            <w:pPr>
              <w:jc w:val="right"/>
              <w:rPr>
                <w:rFonts w:ascii="Verdana" w:hAnsi="Verdana" w:cs="Arial"/>
                <w:sz w:val="15"/>
                <w:szCs w:val="15"/>
                <w:lang w:eastAsia="en-US"/>
              </w:rPr>
            </w:pPr>
            <w:r w:rsidRPr="00032CE0">
              <w:rPr>
                <w:rFonts w:ascii="Verdana" w:hAnsi="Verdana" w:cs="Arial"/>
                <w:sz w:val="15"/>
                <w:szCs w:val="15"/>
                <w:lang w:eastAsia="en-US"/>
              </w:rPr>
              <w:t>17 221</w:t>
            </w:r>
          </w:p>
        </w:tc>
      </w:tr>
      <w:tr w:rsidR="009153E9" w:rsidRPr="009153E9" w14:paraId="21335389" w14:textId="77777777" w:rsidTr="00BD3015">
        <w:tc>
          <w:tcPr>
            <w:tcW w:w="2786" w:type="pct"/>
            <w:tcBorders>
              <w:top w:val="nil"/>
              <w:left w:val="nil"/>
              <w:bottom w:val="single" w:sz="8" w:space="0" w:color="auto"/>
              <w:right w:val="nil"/>
            </w:tcBorders>
            <w:vAlign w:val="center"/>
            <w:hideMark/>
          </w:tcPr>
          <w:p w14:paraId="0248CFBC" w14:textId="77777777" w:rsidR="009153E9" w:rsidRPr="009153E9" w:rsidRDefault="009153E9" w:rsidP="009153E9">
            <w:pPr>
              <w:ind w:left="176" w:hanging="176"/>
              <w:rPr>
                <w:rFonts w:ascii="Verdana" w:hAnsi="Verdana" w:cs="Arial"/>
                <w:b/>
                <w:bCs/>
                <w:sz w:val="15"/>
                <w:szCs w:val="15"/>
                <w:lang w:eastAsia="en-US"/>
              </w:rPr>
            </w:pPr>
            <w:r w:rsidRPr="009153E9">
              <w:rPr>
                <w:rFonts w:ascii="Verdana" w:hAnsi="Verdana" w:cs="Arial"/>
                <w:b/>
                <w:bCs/>
                <w:sz w:val="15"/>
                <w:szCs w:val="15"/>
                <w:lang w:eastAsia="en-US"/>
              </w:rPr>
              <w:t>Spolu krátkodobé pohľadávky</w:t>
            </w:r>
          </w:p>
        </w:tc>
        <w:tc>
          <w:tcPr>
            <w:tcW w:w="738" w:type="pct"/>
            <w:tcBorders>
              <w:top w:val="nil"/>
              <w:left w:val="nil"/>
              <w:bottom w:val="single" w:sz="8" w:space="0" w:color="auto"/>
              <w:right w:val="nil"/>
            </w:tcBorders>
            <w:vAlign w:val="bottom"/>
            <w:hideMark/>
          </w:tcPr>
          <w:p w14:paraId="3E5601B0" w14:textId="6539E059" w:rsidR="009153E9" w:rsidRPr="000331DE" w:rsidRDefault="00FC7E08" w:rsidP="009153E9">
            <w:pPr>
              <w:jc w:val="right"/>
              <w:rPr>
                <w:rFonts w:ascii="Verdana" w:hAnsi="Verdana" w:cs="Arial"/>
                <w:b/>
                <w:bCs/>
                <w:sz w:val="15"/>
                <w:szCs w:val="15"/>
                <w:highlight w:val="yellow"/>
                <w:lang w:eastAsia="en-US"/>
              </w:rPr>
            </w:pPr>
            <w:r w:rsidRPr="00FC7E08">
              <w:rPr>
                <w:rFonts w:ascii="Verdana" w:hAnsi="Verdana" w:cs="Arial"/>
                <w:b/>
                <w:bCs/>
                <w:sz w:val="15"/>
                <w:szCs w:val="15"/>
                <w:lang w:eastAsia="en-US"/>
              </w:rPr>
              <w:t>1 836 973</w:t>
            </w:r>
          </w:p>
        </w:tc>
        <w:tc>
          <w:tcPr>
            <w:tcW w:w="739" w:type="pct"/>
            <w:tcBorders>
              <w:top w:val="nil"/>
              <w:left w:val="nil"/>
              <w:bottom w:val="single" w:sz="8" w:space="0" w:color="auto"/>
              <w:right w:val="nil"/>
            </w:tcBorders>
            <w:vAlign w:val="bottom"/>
            <w:hideMark/>
          </w:tcPr>
          <w:p w14:paraId="048BA518" w14:textId="1F415CEF" w:rsidR="009153E9" w:rsidRPr="000331DE" w:rsidRDefault="00FC7E08" w:rsidP="009153E9">
            <w:pPr>
              <w:jc w:val="right"/>
              <w:rPr>
                <w:rFonts w:ascii="Verdana" w:hAnsi="Verdana" w:cs="Arial"/>
                <w:b/>
                <w:bCs/>
                <w:sz w:val="15"/>
                <w:szCs w:val="15"/>
                <w:highlight w:val="yellow"/>
                <w:lang w:eastAsia="en-US"/>
              </w:rPr>
            </w:pPr>
            <w:r w:rsidRPr="00FC7E08">
              <w:rPr>
                <w:rFonts w:ascii="Verdana" w:hAnsi="Verdana" w:cs="Arial"/>
                <w:b/>
                <w:bCs/>
                <w:sz w:val="15"/>
                <w:szCs w:val="15"/>
                <w:lang w:eastAsia="en-US"/>
              </w:rPr>
              <w:t>355 162</w:t>
            </w:r>
          </w:p>
        </w:tc>
        <w:tc>
          <w:tcPr>
            <w:tcW w:w="737" w:type="pct"/>
            <w:tcBorders>
              <w:top w:val="single" w:sz="4" w:space="0" w:color="auto"/>
              <w:left w:val="nil"/>
              <w:bottom w:val="single" w:sz="8" w:space="0" w:color="auto"/>
              <w:right w:val="nil"/>
            </w:tcBorders>
            <w:vAlign w:val="bottom"/>
            <w:hideMark/>
          </w:tcPr>
          <w:p w14:paraId="7C494043" w14:textId="55953BB7" w:rsidR="009153E9" w:rsidRPr="00032CE0" w:rsidRDefault="00032CE0" w:rsidP="00032CE0">
            <w:pPr>
              <w:jc w:val="right"/>
              <w:rPr>
                <w:rFonts w:ascii="Verdana" w:hAnsi="Verdana" w:cs="Arial"/>
                <w:b/>
                <w:bCs/>
                <w:sz w:val="15"/>
                <w:szCs w:val="15"/>
                <w:lang w:eastAsia="en-US"/>
              </w:rPr>
            </w:pPr>
            <w:r w:rsidRPr="00032CE0">
              <w:rPr>
                <w:rFonts w:ascii="Verdana" w:hAnsi="Verdana" w:cs="Arial"/>
                <w:b/>
                <w:bCs/>
                <w:sz w:val="15"/>
                <w:szCs w:val="15"/>
                <w:lang w:eastAsia="en-US"/>
              </w:rPr>
              <w:t>2 192 135</w:t>
            </w:r>
          </w:p>
        </w:tc>
      </w:tr>
    </w:tbl>
    <w:p w14:paraId="491878B9" w14:textId="77777777" w:rsidR="009153E9" w:rsidRPr="009153E9" w:rsidRDefault="009153E9" w:rsidP="009153E9">
      <w:pPr>
        <w:jc w:val="both"/>
        <w:rPr>
          <w:rFonts w:ascii="Verdana" w:hAnsi="Verdana"/>
          <w:snapToGrid w:val="0"/>
          <w:sz w:val="17"/>
          <w:szCs w:val="20"/>
          <w:u w:val="single"/>
        </w:rPr>
      </w:pPr>
    </w:p>
    <w:bookmarkEnd w:id="29"/>
    <w:p w14:paraId="4ADC35C3" w14:textId="7FF02BB3" w:rsidR="009153E9" w:rsidRPr="009153E9" w:rsidRDefault="009153E9" w:rsidP="009153E9">
      <w:pPr>
        <w:jc w:val="both"/>
        <w:rPr>
          <w:rFonts w:ascii="Verdana" w:hAnsi="Verdana"/>
          <w:snapToGrid w:val="0"/>
          <w:sz w:val="17"/>
          <w:szCs w:val="20"/>
          <w:u w:val="single"/>
        </w:rPr>
      </w:pPr>
      <w:r w:rsidRPr="009153E9">
        <w:rPr>
          <w:rFonts w:ascii="Verdana" w:hAnsi="Verdana"/>
          <w:snapToGrid w:val="0"/>
          <w:sz w:val="17"/>
          <w:szCs w:val="20"/>
          <w:u w:val="single"/>
        </w:rPr>
        <w:t>31. december 202</w:t>
      </w:r>
      <w:r w:rsidR="000331DE">
        <w:rPr>
          <w:rFonts w:ascii="Verdana" w:hAnsi="Verdana"/>
          <w:snapToGrid w:val="0"/>
          <w:sz w:val="17"/>
          <w:szCs w:val="20"/>
          <w:u w:val="single"/>
        </w:rPr>
        <w:t>4</w:t>
      </w:r>
    </w:p>
    <w:p w14:paraId="7D074A89" w14:textId="77777777" w:rsidR="009153E9" w:rsidRPr="009153E9" w:rsidRDefault="009153E9" w:rsidP="009153E9">
      <w:pPr>
        <w:jc w:val="both"/>
        <w:rPr>
          <w:rFonts w:ascii="Verdana" w:hAnsi="Verdana"/>
          <w:snapToGrid w:val="0"/>
          <w:sz w:val="17"/>
          <w:szCs w:val="20"/>
          <w:u w:val="single"/>
        </w:rPr>
      </w:pPr>
      <w:r w:rsidRPr="009153E9">
        <w:rPr>
          <w:rFonts w:ascii="Verdana" w:hAnsi="Verdana"/>
          <w:snapToGrid w:val="0"/>
          <w:sz w:val="17"/>
          <w:szCs w:val="20"/>
          <w:u w:val="single"/>
        </w:rPr>
        <w:t xml:space="preserve"> </w:t>
      </w:r>
    </w:p>
    <w:tbl>
      <w:tblPr>
        <w:tblW w:w="5000" w:type="pct"/>
        <w:tblLook w:val="04A0" w:firstRow="1" w:lastRow="0" w:firstColumn="1" w:lastColumn="0" w:noHBand="0" w:noVBand="1"/>
      </w:tblPr>
      <w:tblGrid>
        <w:gridCol w:w="5054"/>
        <w:gridCol w:w="1339"/>
        <w:gridCol w:w="1341"/>
        <w:gridCol w:w="1337"/>
      </w:tblGrid>
      <w:tr w:rsidR="009153E9" w:rsidRPr="009153E9" w14:paraId="1A13FEBD" w14:textId="77777777" w:rsidTr="00BD3015">
        <w:tc>
          <w:tcPr>
            <w:tcW w:w="2786" w:type="pct"/>
            <w:vMerge w:val="restart"/>
            <w:tcBorders>
              <w:top w:val="single" w:sz="8" w:space="0" w:color="auto"/>
              <w:left w:val="nil"/>
              <w:bottom w:val="nil"/>
              <w:right w:val="nil"/>
            </w:tcBorders>
            <w:noWrap/>
            <w:vAlign w:val="center"/>
            <w:hideMark/>
          </w:tcPr>
          <w:p w14:paraId="1BC35BAA" w14:textId="77777777" w:rsidR="009153E9" w:rsidRPr="009153E9" w:rsidRDefault="009153E9" w:rsidP="009153E9">
            <w:pPr>
              <w:ind w:left="176" w:hanging="176"/>
              <w:rPr>
                <w:rFonts w:ascii="Verdana" w:hAnsi="Verdana" w:cs="Arial"/>
                <w:b/>
                <w:bCs/>
                <w:i/>
                <w:iCs/>
                <w:sz w:val="15"/>
                <w:szCs w:val="15"/>
                <w:lang w:eastAsia="en-US"/>
              </w:rPr>
            </w:pPr>
            <w:r w:rsidRPr="009153E9">
              <w:rPr>
                <w:rFonts w:ascii="Verdana" w:hAnsi="Verdana" w:cs="Arial"/>
                <w:b/>
                <w:bCs/>
                <w:i/>
                <w:iCs/>
                <w:sz w:val="15"/>
                <w:szCs w:val="15"/>
                <w:lang w:eastAsia="en-US"/>
              </w:rPr>
              <w:t>Položka</w:t>
            </w:r>
          </w:p>
        </w:tc>
        <w:tc>
          <w:tcPr>
            <w:tcW w:w="1477" w:type="pct"/>
            <w:gridSpan w:val="2"/>
            <w:tcBorders>
              <w:top w:val="single" w:sz="8" w:space="0" w:color="auto"/>
              <w:left w:val="nil"/>
              <w:bottom w:val="nil"/>
              <w:right w:val="nil"/>
            </w:tcBorders>
            <w:vAlign w:val="center"/>
            <w:hideMark/>
          </w:tcPr>
          <w:p w14:paraId="30A03FD5"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Splatnosť</w:t>
            </w:r>
          </w:p>
        </w:tc>
        <w:tc>
          <w:tcPr>
            <w:tcW w:w="737" w:type="pct"/>
            <w:vMerge w:val="restart"/>
            <w:tcBorders>
              <w:top w:val="single" w:sz="8" w:space="0" w:color="auto"/>
              <w:left w:val="nil"/>
              <w:bottom w:val="nil"/>
              <w:right w:val="nil"/>
            </w:tcBorders>
            <w:vAlign w:val="center"/>
            <w:hideMark/>
          </w:tcPr>
          <w:p w14:paraId="0EBD9544"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Celkom</w:t>
            </w:r>
          </w:p>
        </w:tc>
      </w:tr>
      <w:tr w:rsidR="009153E9" w:rsidRPr="009153E9" w14:paraId="169C0EA4" w14:textId="77777777" w:rsidTr="00BD3015">
        <w:tc>
          <w:tcPr>
            <w:tcW w:w="2786" w:type="pct"/>
            <w:vMerge/>
            <w:tcBorders>
              <w:top w:val="single" w:sz="8" w:space="0" w:color="auto"/>
              <w:left w:val="nil"/>
              <w:bottom w:val="single" w:sz="4" w:space="0" w:color="auto"/>
              <w:right w:val="nil"/>
            </w:tcBorders>
            <w:vAlign w:val="center"/>
            <w:hideMark/>
          </w:tcPr>
          <w:p w14:paraId="0C205282" w14:textId="77777777" w:rsidR="009153E9" w:rsidRPr="009153E9" w:rsidRDefault="009153E9" w:rsidP="009153E9">
            <w:pPr>
              <w:ind w:left="176" w:hanging="176"/>
              <w:rPr>
                <w:rFonts w:ascii="Verdana" w:hAnsi="Verdana" w:cs="Arial"/>
                <w:b/>
                <w:bCs/>
                <w:i/>
                <w:iCs/>
                <w:sz w:val="15"/>
                <w:szCs w:val="15"/>
                <w:lang w:eastAsia="en-US"/>
              </w:rPr>
            </w:pPr>
          </w:p>
        </w:tc>
        <w:tc>
          <w:tcPr>
            <w:tcW w:w="738" w:type="pct"/>
            <w:tcBorders>
              <w:top w:val="single" w:sz="4" w:space="0" w:color="auto"/>
              <w:left w:val="nil"/>
              <w:bottom w:val="single" w:sz="4" w:space="0" w:color="auto"/>
              <w:right w:val="nil"/>
            </w:tcBorders>
            <w:vAlign w:val="center"/>
            <w:hideMark/>
          </w:tcPr>
          <w:p w14:paraId="4F0A0165"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v lehote splatnosti</w:t>
            </w:r>
          </w:p>
        </w:tc>
        <w:tc>
          <w:tcPr>
            <w:tcW w:w="739" w:type="pct"/>
            <w:tcBorders>
              <w:top w:val="single" w:sz="4" w:space="0" w:color="auto"/>
              <w:left w:val="nil"/>
              <w:bottom w:val="single" w:sz="4" w:space="0" w:color="auto"/>
              <w:right w:val="nil"/>
            </w:tcBorders>
            <w:vAlign w:val="center"/>
            <w:hideMark/>
          </w:tcPr>
          <w:p w14:paraId="4DE4540F"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 lehote splatnosti</w:t>
            </w:r>
          </w:p>
        </w:tc>
        <w:tc>
          <w:tcPr>
            <w:tcW w:w="737" w:type="pct"/>
            <w:vMerge/>
            <w:tcBorders>
              <w:top w:val="single" w:sz="8" w:space="0" w:color="auto"/>
              <w:left w:val="nil"/>
              <w:bottom w:val="single" w:sz="4" w:space="0" w:color="auto"/>
              <w:right w:val="nil"/>
            </w:tcBorders>
            <w:vAlign w:val="center"/>
            <w:hideMark/>
          </w:tcPr>
          <w:p w14:paraId="4B79B185" w14:textId="77777777" w:rsidR="009153E9" w:rsidRPr="009153E9" w:rsidRDefault="009153E9" w:rsidP="009153E9">
            <w:pPr>
              <w:rPr>
                <w:rFonts w:ascii="Verdana" w:hAnsi="Verdana" w:cs="Arial"/>
                <w:b/>
                <w:bCs/>
                <w:i/>
                <w:iCs/>
                <w:sz w:val="15"/>
                <w:szCs w:val="15"/>
                <w:lang w:eastAsia="en-US"/>
              </w:rPr>
            </w:pPr>
          </w:p>
        </w:tc>
      </w:tr>
      <w:tr w:rsidR="000331DE" w:rsidRPr="009153E9" w14:paraId="6492651D" w14:textId="77777777" w:rsidTr="003D7AA9">
        <w:tc>
          <w:tcPr>
            <w:tcW w:w="2786" w:type="pct"/>
            <w:tcBorders>
              <w:top w:val="single" w:sz="4" w:space="0" w:color="auto"/>
              <w:left w:val="nil"/>
              <w:bottom w:val="nil"/>
              <w:right w:val="nil"/>
            </w:tcBorders>
            <w:vAlign w:val="center"/>
            <w:hideMark/>
          </w:tcPr>
          <w:p w14:paraId="0FFC7B70" w14:textId="77777777" w:rsidR="000331DE" w:rsidRPr="009153E9" w:rsidRDefault="000331DE" w:rsidP="003D7AA9">
            <w:pPr>
              <w:ind w:left="176" w:hanging="176"/>
              <w:rPr>
                <w:rFonts w:ascii="Verdana" w:hAnsi="Verdana" w:cs="Arial"/>
                <w:b/>
                <w:bCs/>
                <w:i/>
                <w:iCs/>
                <w:sz w:val="15"/>
                <w:szCs w:val="15"/>
                <w:lang w:eastAsia="en-US"/>
              </w:rPr>
            </w:pPr>
            <w:r w:rsidRPr="009153E9">
              <w:rPr>
                <w:rFonts w:ascii="Verdana" w:hAnsi="Verdana" w:cs="Arial"/>
                <w:b/>
                <w:bCs/>
                <w:i/>
                <w:iCs/>
                <w:sz w:val="15"/>
                <w:szCs w:val="15"/>
                <w:lang w:eastAsia="en-US"/>
              </w:rPr>
              <w:t>Krátkodobé pohľadávky</w:t>
            </w:r>
          </w:p>
        </w:tc>
        <w:tc>
          <w:tcPr>
            <w:tcW w:w="738" w:type="pct"/>
            <w:tcBorders>
              <w:top w:val="single" w:sz="4" w:space="0" w:color="auto"/>
              <w:left w:val="nil"/>
              <w:bottom w:val="nil"/>
              <w:right w:val="nil"/>
            </w:tcBorders>
            <w:vAlign w:val="bottom"/>
            <w:hideMark/>
          </w:tcPr>
          <w:p w14:paraId="64184370" w14:textId="77777777" w:rsidR="000331DE" w:rsidRPr="009153E9" w:rsidRDefault="000331DE" w:rsidP="003D7AA9">
            <w:pPr>
              <w:jc w:val="right"/>
              <w:rPr>
                <w:rFonts w:ascii="Verdana" w:hAnsi="Verdana" w:cs="Arial"/>
                <w:b/>
                <w:bCs/>
                <w:i/>
                <w:iCs/>
                <w:sz w:val="15"/>
                <w:szCs w:val="15"/>
                <w:lang w:eastAsia="en-US"/>
              </w:rPr>
            </w:pPr>
          </w:p>
        </w:tc>
        <w:tc>
          <w:tcPr>
            <w:tcW w:w="739" w:type="pct"/>
            <w:tcBorders>
              <w:top w:val="single" w:sz="4" w:space="0" w:color="auto"/>
              <w:left w:val="nil"/>
              <w:bottom w:val="nil"/>
              <w:right w:val="nil"/>
            </w:tcBorders>
            <w:vAlign w:val="bottom"/>
            <w:hideMark/>
          </w:tcPr>
          <w:p w14:paraId="11E01208" w14:textId="77777777" w:rsidR="000331DE" w:rsidRPr="009153E9" w:rsidRDefault="000331DE" w:rsidP="003D7AA9">
            <w:pPr>
              <w:jc w:val="right"/>
              <w:rPr>
                <w:rFonts w:ascii="Verdana" w:hAnsi="Verdana"/>
                <w:sz w:val="15"/>
                <w:szCs w:val="15"/>
                <w:lang w:eastAsia="en-US"/>
              </w:rPr>
            </w:pPr>
          </w:p>
        </w:tc>
        <w:tc>
          <w:tcPr>
            <w:tcW w:w="737" w:type="pct"/>
            <w:tcBorders>
              <w:top w:val="single" w:sz="4" w:space="0" w:color="auto"/>
              <w:left w:val="nil"/>
              <w:bottom w:val="nil"/>
              <w:right w:val="nil"/>
            </w:tcBorders>
            <w:vAlign w:val="bottom"/>
            <w:hideMark/>
          </w:tcPr>
          <w:p w14:paraId="5C20776D" w14:textId="77777777" w:rsidR="000331DE" w:rsidRPr="009153E9" w:rsidRDefault="000331DE" w:rsidP="003D7AA9">
            <w:pPr>
              <w:jc w:val="right"/>
              <w:rPr>
                <w:rFonts w:ascii="Verdana" w:hAnsi="Verdana"/>
                <w:sz w:val="15"/>
                <w:szCs w:val="15"/>
                <w:lang w:eastAsia="en-US"/>
              </w:rPr>
            </w:pPr>
          </w:p>
        </w:tc>
      </w:tr>
      <w:tr w:rsidR="000331DE" w:rsidRPr="009153E9" w14:paraId="32D63056" w14:textId="77777777" w:rsidTr="003D7AA9">
        <w:tc>
          <w:tcPr>
            <w:tcW w:w="2786" w:type="pct"/>
            <w:tcBorders>
              <w:top w:val="nil"/>
              <w:left w:val="nil"/>
              <w:bottom w:val="nil"/>
              <w:right w:val="nil"/>
            </w:tcBorders>
            <w:vAlign w:val="center"/>
            <w:hideMark/>
          </w:tcPr>
          <w:p w14:paraId="5F3E058A" w14:textId="77777777" w:rsidR="000331DE" w:rsidRPr="009153E9" w:rsidRDefault="000331DE" w:rsidP="003D7AA9">
            <w:pPr>
              <w:ind w:left="176" w:hanging="176"/>
              <w:rPr>
                <w:rFonts w:ascii="Verdana" w:hAnsi="Verdana" w:cs="Arial"/>
                <w:sz w:val="15"/>
                <w:szCs w:val="15"/>
                <w:lang w:eastAsia="en-US"/>
              </w:rPr>
            </w:pPr>
            <w:r w:rsidRPr="009153E9">
              <w:rPr>
                <w:rFonts w:ascii="Verdana" w:hAnsi="Verdana" w:cs="Arial"/>
                <w:sz w:val="15"/>
                <w:szCs w:val="15"/>
                <w:lang w:eastAsia="en-US"/>
              </w:rPr>
              <w:t>Pohľadávky z obchodného styku</w:t>
            </w:r>
          </w:p>
        </w:tc>
        <w:tc>
          <w:tcPr>
            <w:tcW w:w="738" w:type="pct"/>
            <w:tcBorders>
              <w:top w:val="nil"/>
              <w:left w:val="nil"/>
              <w:bottom w:val="nil"/>
              <w:right w:val="nil"/>
            </w:tcBorders>
            <w:vAlign w:val="bottom"/>
            <w:hideMark/>
          </w:tcPr>
          <w:p w14:paraId="69677092" w14:textId="77777777" w:rsidR="000331DE" w:rsidRPr="009153E9" w:rsidRDefault="000331DE" w:rsidP="003D7AA9">
            <w:pPr>
              <w:jc w:val="right"/>
              <w:rPr>
                <w:rFonts w:ascii="Verdana" w:hAnsi="Verdana" w:cs="Arial"/>
                <w:sz w:val="15"/>
                <w:szCs w:val="15"/>
                <w:lang w:eastAsia="en-US"/>
              </w:rPr>
            </w:pPr>
            <w:r w:rsidRPr="00682EA2">
              <w:rPr>
                <w:rFonts w:ascii="Verdana" w:hAnsi="Verdana" w:cs="Arial"/>
                <w:sz w:val="15"/>
                <w:szCs w:val="15"/>
                <w:lang w:eastAsia="en-US"/>
              </w:rPr>
              <w:t>839</w:t>
            </w:r>
            <w:r>
              <w:rPr>
                <w:rFonts w:ascii="Verdana" w:hAnsi="Verdana" w:cs="Arial"/>
                <w:sz w:val="15"/>
                <w:szCs w:val="15"/>
                <w:lang w:eastAsia="en-US"/>
              </w:rPr>
              <w:t xml:space="preserve"> </w:t>
            </w:r>
            <w:r w:rsidRPr="00682EA2">
              <w:rPr>
                <w:rFonts w:ascii="Verdana" w:hAnsi="Verdana" w:cs="Arial"/>
                <w:sz w:val="15"/>
                <w:szCs w:val="15"/>
                <w:lang w:eastAsia="en-US"/>
              </w:rPr>
              <w:t>53</w:t>
            </w:r>
            <w:r>
              <w:rPr>
                <w:rFonts w:ascii="Verdana" w:hAnsi="Verdana" w:cs="Arial"/>
                <w:sz w:val="15"/>
                <w:szCs w:val="15"/>
                <w:lang w:eastAsia="en-US"/>
              </w:rPr>
              <w:t>9</w:t>
            </w:r>
            <w:r w:rsidRPr="009153E9">
              <w:rPr>
                <w:rFonts w:ascii="Verdana" w:hAnsi="Verdana" w:cs="Arial"/>
                <w:sz w:val="15"/>
                <w:szCs w:val="15"/>
                <w:lang w:eastAsia="en-US"/>
              </w:rPr>
              <w:t xml:space="preserve"> </w:t>
            </w:r>
          </w:p>
        </w:tc>
        <w:tc>
          <w:tcPr>
            <w:tcW w:w="739" w:type="pct"/>
            <w:tcBorders>
              <w:top w:val="nil"/>
              <w:left w:val="nil"/>
              <w:bottom w:val="nil"/>
              <w:right w:val="nil"/>
            </w:tcBorders>
            <w:vAlign w:val="bottom"/>
            <w:hideMark/>
          </w:tcPr>
          <w:p w14:paraId="40569164" w14:textId="77777777" w:rsidR="000331DE" w:rsidRPr="009153E9" w:rsidRDefault="000331DE" w:rsidP="003D7AA9">
            <w:pPr>
              <w:jc w:val="right"/>
              <w:rPr>
                <w:rFonts w:ascii="Verdana" w:hAnsi="Verdana" w:cs="Arial"/>
                <w:sz w:val="15"/>
                <w:szCs w:val="15"/>
                <w:lang w:eastAsia="en-US"/>
              </w:rPr>
            </w:pPr>
            <w:r w:rsidRPr="00682EA2">
              <w:rPr>
                <w:rFonts w:ascii="Verdana" w:hAnsi="Verdana" w:cs="Arial"/>
                <w:sz w:val="15"/>
                <w:szCs w:val="15"/>
                <w:lang w:eastAsia="en-US"/>
              </w:rPr>
              <w:t>441</w:t>
            </w:r>
            <w:r>
              <w:rPr>
                <w:rFonts w:ascii="Verdana" w:hAnsi="Verdana" w:cs="Arial"/>
                <w:sz w:val="15"/>
                <w:szCs w:val="15"/>
                <w:lang w:eastAsia="en-US"/>
              </w:rPr>
              <w:t xml:space="preserve"> </w:t>
            </w:r>
            <w:r w:rsidRPr="00682EA2">
              <w:rPr>
                <w:rFonts w:ascii="Verdana" w:hAnsi="Verdana" w:cs="Arial"/>
                <w:sz w:val="15"/>
                <w:szCs w:val="15"/>
                <w:lang w:eastAsia="en-US"/>
              </w:rPr>
              <w:t>893</w:t>
            </w:r>
            <w:r w:rsidRPr="009153E9">
              <w:rPr>
                <w:rFonts w:ascii="Verdana" w:hAnsi="Verdana" w:cs="Arial"/>
                <w:sz w:val="15"/>
                <w:szCs w:val="15"/>
                <w:lang w:eastAsia="en-US"/>
              </w:rPr>
              <w:t xml:space="preserve"> </w:t>
            </w:r>
          </w:p>
        </w:tc>
        <w:tc>
          <w:tcPr>
            <w:tcW w:w="737" w:type="pct"/>
            <w:tcBorders>
              <w:top w:val="nil"/>
              <w:left w:val="nil"/>
              <w:bottom w:val="nil"/>
              <w:right w:val="nil"/>
            </w:tcBorders>
            <w:vAlign w:val="bottom"/>
            <w:hideMark/>
          </w:tcPr>
          <w:p w14:paraId="541488F0" w14:textId="77777777" w:rsidR="000331DE" w:rsidRPr="009153E9" w:rsidRDefault="000331DE" w:rsidP="003D7AA9">
            <w:pPr>
              <w:jc w:val="right"/>
              <w:rPr>
                <w:rFonts w:ascii="Verdana" w:hAnsi="Verdana" w:cs="Arial"/>
                <w:sz w:val="15"/>
                <w:szCs w:val="15"/>
                <w:lang w:eastAsia="en-US"/>
              </w:rPr>
            </w:pPr>
            <w:r w:rsidRPr="00682EA2">
              <w:rPr>
                <w:rFonts w:ascii="Verdana" w:hAnsi="Verdana" w:cs="Arial"/>
                <w:sz w:val="15"/>
                <w:szCs w:val="15"/>
                <w:lang w:eastAsia="en-US"/>
              </w:rPr>
              <w:t>1</w:t>
            </w:r>
            <w:r>
              <w:rPr>
                <w:rFonts w:ascii="Verdana" w:hAnsi="Verdana" w:cs="Arial"/>
                <w:sz w:val="15"/>
                <w:szCs w:val="15"/>
                <w:lang w:eastAsia="en-US"/>
              </w:rPr>
              <w:t> </w:t>
            </w:r>
            <w:r w:rsidRPr="00682EA2">
              <w:rPr>
                <w:rFonts w:ascii="Verdana" w:hAnsi="Verdana" w:cs="Arial"/>
                <w:sz w:val="15"/>
                <w:szCs w:val="15"/>
                <w:lang w:eastAsia="en-US"/>
              </w:rPr>
              <w:t>281</w:t>
            </w:r>
            <w:r>
              <w:rPr>
                <w:rFonts w:ascii="Verdana" w:hAnsi="Verdana" w:cs="Arial"/>
                <w:sz w:val="15"/>
                <w:szCs w:val="15"/>
                <w:lang w:eastAsia="en-US"/>
              </w:rPr>
              <w:t xml:space="preserve"> </w:t>
            </w:r>
            <w:r w:rsidRPr="00682EA2">
              <w:rPr>
                <w:rFonts w:ascii="Verdana" w:hAnsi="Verdana" w:cs="Arial"/>
                <w:sz w:val="15"/>
                <w:szCs w:val="15"/>
                <w:lang w:eastAsia="en-US"/>
              </w:rPr>
              <w:t>432</w:t>
            </w:r>
            <w:r w:rsidRPr="009153E9">
              <w:rPr>
                <w:rFonts w:ascii="Verdana" w:hAnsi="Verdana" w:cs="Arial"/>
                <w:sz w:val="15"/>
                <w:szCs w:val="15"/>
                <w:lang w:eastAsia="en-US"/>
              </w:rPr>
              <w:t xml:space="preserve"> </w:t>
            </w:r>
          </w:p>
        </w:tc>
      </w:tr>
      <w:tr w:rsidR="000331DE" w:rsidRPr="009153E9" w14:paraId="7AFB9356" w14:textId="77777777" w:rsidTr="003D7AA9">
        <w:tc>
          <w:tcPr>
            <w:tcW w:w="2786" w:type="pct"/>
            <w:tcBorders>
              <w:top w:val="nil"/>
              <w:left w:val="nil"/>
              <w:bottom w:val="nil"/>
              <w:right w:val="nil"/>
            </w:tcBorders>
            <w:vAlign w:val="center"/>
            <w:hideMark/>
          </w:tcPr>
          <w:p w14:paraId="5E092237" w14:textId="77777777" w:rsidR="000331DE" w:rsidRPr="009153E9" w:rsidRDefault="000331DE" w:rsidP="003D7AA9">
            <w:pPr>
              <w:ind w:left="176" w:hanging="176"/>
              <w:rPr>
                <w:rFonts w:ascii="Verdana" w:hAnsi="Verdana" w:cs="Arial"/>
                <w:sz w:val="15"/>
                <w:szCs w:val="15"/>
                <w:lang w:eastAsia="en-US"/>
              </w:rPr>
            </w:pPr>
            <w:r w:rsidRPr="009153E9">
              <w:rPr>
                <w:rFonts w:ascii="Verdana" w:hAnsi="Verdana" w:cs="Arial"/>
                <w:sz w:val="15"/>
                <w:szCs w:val="15"/>
                <w:lang w:eastAsia="en-US"/>
              </w:rPr>
              <w:t>Ostatné pohľadávky voči prepojeným účtovným jednotkám</w:t>
            </w:r>
          </w:p>
        </w:tc>
        <w:tc>
          <w:tcPr>
            <w:tcW w:w="738" w:type="pct"/>
            <w:tcBorders>
              <w:top w:val="nil"/>
              <w:left w:val="nil"/>
              <w:bottom w:val="nil"/>
              <w:right w:val="nil"/>
            </w:tcBorders>
            <w:vAlign w:val="bottom"/>
            <w:hideMark/>
          </w:tcPr>
          <w:p w14:paraId="1F72830E" w14:textId="77777777" w:rsidR="000331DE" w:rsidRPr="009153E9" w:rsidRDefault="000331DE" w:rsidP="003D7AA9">
            <w:pPr>
              <w:jc w:val="right"/>
              <w:rPr>
                <w:rFonts w:ascii="Verdana" w:hAnsi="Verdana" w:cs="Arial"/>
                <w:sz w:val="15"/>
                <w:szCs w:val="15"/>
                <w:lang w:eastAsia="en-US"/>
              </w:rPr>
            </w:pPr>
            <w:r w:rsidRPr="00682EA2">
              <w:rPr>
                <w:rFonts w:ascii="Verdana" w:hAnsi="Verdana" w:cs="Arial"/>
                <w:sz w:val="15"/>
                <w:szCs w:val="15"/>
                <w:lang w:eastAsia="en-US"/>
              </w:rPr>
              <w:t>468 680</w:t>
            </w:r>
            <w:r w:rsidRPr="009153E9">
              <w:rPr>
                <w:rFonts w:ascii="Verdana" w:hAnsi="Verdana" w:cs="Arial"/>
                <w:sz w:val="15"/>
                <w:szCs w:val="15"/>
                <w:lang w:eastAsia="en-US"/>
              </w:rPr>
              <w:t xml:space="preserve"> </w:t>
            </w:r>
          </w:p>
        </w:tc>
        <w:tc>
          <w:tcPr>
            <w:tcW w:w="739" w:type="pct"/>
            <w:tcBorders>
              <w:top w:val="nil"/>
              <w:left w:val="nil"/>
              <w:bottom w:val="nil"/>
              <w:right w:val="nil"/>
            </w:tcBorders>
            <w:vAlign w:val="bottom"/>
            <w:hideMark/>
          </w:tcPr>
          <w:p w14:paraId="071A7938" w14:textId="77777777" w:rsidR="000331DE" w:rsidRPr="009153E9" w:rsidRDefault="000331DE" w:rsidP="003D7AA9">
            <w:pPr>
              <w:jc w:val="right"/>
              <w:rPr>
                <w:rFonts w:ascii="Verdana" w:hAnsi="Verdana" w:cs="Arial"/>
                <w:sz w:val="15"/>
                <w:szCs w:val="15"/>
                <w:lang w:eastAsia="en-US"/>
              </w:rPr>
            </w:pPr>
            <w:r w:rsidRPr="00682EA2">
              <w:rPr>
                <w:rFonts w:ascii="Verdana" w:hAnsi="Verdana" w:cs="Arial"/>
                <w:sz w:val="15"/>
                <w:szCs w:val="15"/>
                <w:lang w:eastAsia="en-US"/>
              </w:rPr>
              <w:t>155</w:t>
            </w:r>
            <w:r>
              <w:rPr>
                <w:rFonts w:ascii="Verdana" w:hAnsi="Verdana" w:cs="Arial"/>
                <w:sz w:val="15"/>
                <w:szCs w:val="15"/>
                <w:lang w:eastAsia="en-US"/>
              </w:rPr>
              <w:t xml:space="preserve"> </w:t>
            </w:r>
            <w:r w:rsidRPr="00682EA2">
              <w:rPr>
                <w:rFonts w:ascii="Verdana" w:hAnsi="Verdana" w:cs="Arial"/>
                <w:sz w:val="15"/>
                <w:szCs w:val="15"/>
                <w:lang w:eastAsia="en-US"/>
              </w:rPr>
              <w:t>205</w:t>
            </w:r>
            <w:r w:rsidRPr="009153E9">
              <w:rPr>
                <w:rFonts w:ascii="Verdana" w:hAnsi="Verdana" w:cs="Arial"/>
                <w:sz w:val="15"/>
                <w:szCs w:val="15"/>
                <w:lang w:eastAsia="en-US"/>
              </w:rPr>
              <w:t xml:space="preserve"> </w:t>
            </w:r>
          </w:p>
        </w:tc>
        <w:tc>
          <w:tcPr>
            <w:tcW w:w="737" w:type="pct"/>
            <w:tcBorders>
              <w:top w:val="nil"/>
              <w:left w:val="nil"/>
              <w:bottom w:val="nil"/>
              <w:right w:val="nil"/>
            </w:tcBorders>
            <w:vAlign w:val="bottom"/>
            <w:hideMark/>
          </w:tcPr>
          <w:p w14:paraId="1DA9179D" w14:textId="77777777" w:rsidR="000331DE" w:rsidRPr="009153E9" w:rsidRDefault="000331DE" w:rsidP="003D7AA9">
            <w:pPr>
              <w:jc w:val="right"/>
              <w:rPr>
                <w:rFonts w:ascii="Verdana" w:hAnsi="Verdana" w:cs="Arial"/>
                <w:sz w:val="15"/>
                <w:szCs w:val="15"/>
                <w:lang w:eastAsia="en-US"/>
              </w:rPr>
            </w:pPr>
            <w:r w:rsidRPr="00682EA2">
              <w:rPr>
                <w:rFonts w:ascii="Verdana" w:hAnsi="Verdana" w:cs="Arial"/>
                <w:sz w:val="15"/>
                <w:szCs w:val="15"/>
                <w:lang w:eastAsia="en-US"/>
              </w:rPr>
              <w:t>623</w:t>
            </w:r>
            <w:r>
              <w:rPr>
                <w:rFonts w:ascii="Verdana" w:hAnsi="Verdana" w:cs="Arial"/>
                <w:sz w:val="15"/>
                <w:szCs w:val="15"/>
                <w:lang w:eastAsia="en-US"/>
              </w:rPr>
              <w:t xml:space="preserve"> </w:t>
            </w:r>
            <w:r w:rsidRPr="00682EA2">
              <w:rPr>
                <w:rFonts w:ascii="Verdana" w:hAnsi="Verdana" w:cs="Arial"/>
                <w:sz w:val="15"/>
                <w:szCs w:val="15"/>
                <w:lang w:eastAsia="en-US"/>
              </w:rPr>
              <w:t>885</w:t>
            </w:r>
            <w:r w:rsidRPr="009153E9">
              <w:rPr>
                <w:rFonts w:ascii="Verdana" w:hAnsi="Verdana" w:cs="Arial"/>
                <w:sz w:val="15"/>
                <w:szCs w:val="15"/>
                <w:lang w:eastAsia="en-US"/>
              </w:rPr>
              <w:t xml:space="preserve"> </w:t>
            </w:r>
          </w:p>
        </w:tc>
      </w:tr>
      <w:tr w:rsidR="000331DE" w:rsidRPr="009153E9" w14:paraId="2BD24F33" w14:textId="77777777" w:rsidTr="003D7AA9">
        <w:tc>
          <w:tcPr>
            <w:tcW w:w="2786" w:type="pct"/>
            <w:tcBorders>
              <w:top w:val="nil"/>
              <w:left w:val="nil"/>
              <w:bottom w:val="nil"/>
              <w:right w:val="nil"/>
            </w:tcBorders>
            <w:vAlign w:val="center"/>
            <w:hideMark/>
          </w:tcPr>
          <w:p w14:paraId="20503804" w14:textId="77777777" w:rsidR="000331DE" w:rsidRPr="009153E9" w:rsidRDefault="000331DE" w:rsidP="003D7AA9">
            <w:pPr>
              <w:ind w:left="176" w:hanging="176"/>
              <w:rPr>
                <w:rFonts w:ascii="Verdana" w:hAnsi="Verdana" w:cs="Arial"/>
                <w:sz w:val="15"/>
                <w:szCs w:val="15"/>
                <w:lang w:eastAsia="en-US"/>
              </w:rPr>
            </w:pPr>
            <w:r w:rsidRPr="009153E9">
              <w:rPr>
                <w:rFonts w:ascii="Verdana" w:hAnsi="Verdana" w:cs="Arial"/>
                <w:sz w:val="15"/>
                <w:szCs w:val="15"/>
                <w:lang w:eastAsia="en-US"/>
              </w:rPr>
              <w:t>Ostatné pohľadávky v rámci podielovej účasti okrem pohľadávok voči prepojeným účtovným jednotkám</w:t>
            </w:r>
          </w:p>
        </w:tc>
        <w:tc>
          <w:tcPr>
            <w:tcW w:w="738" w:type="pct"/>
            <w:tcBorders>
              <w:top w:val="nil"/>
              <w:left w:val="nil"/>
              <w:bottom w:val="nil"/>
              <w:right w:val="nil"/>
            </w:tcBorders>
            <w:vAlign w:val="bottom"/>
            <w:hideMark/>
          </w:tcPr>
          <w:p w14:paraId="4081A8FA" w14:textId="77777777" w:rsidR="000331DE" w:rsidRPr="009153E9" w:rsidRDefault="000331DE"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9" w:type="pct"/>
            <w:tcBorders>
              <w:top w:val="nil"/>
              <w:left w:val="nil"/>
              <w:bottom w:val="nil"/>
              <w:right w:val="nil"/>
            </w:tcBorders>
            <w:vAlign w:val="bottom"/>
            <w:hideMark/>
          </w:tcPr>
          <w:p w14:paraId="493C4926" w14:textId="77777777" w:rsidR="000331DE" w:rsidRPr="009153E9" w:rsidRDefault="000331DE"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7" w:type="pct"/>
            <w:tcBorders>
              <w:top w:val="nil"/>
              <w:left w:val="nil"/>
              <w:bottom w:val="nil"/>
              <w:right w:val="nil"/>
            </w:tcBorders>
            <w:vAlign w:val="bottom"/>
            <w:hideMark/>
          </w:tcPr>
          <w:p w14:paraId="28CF17D7" w14:textId="77777777" w:rsidR="000331DE" w:rsidRPr="009153E9" w:rsidRDefault="000331DE"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0331DE" w:rsidRPr="009153E9" w14:paraId="2F12C730" w14:textId="77777777" w:rsidTr="003D7AA9">
        <w:tc>
          <w:tcPr>
            <w:tcW w:w="2786" w:type="pct"/>
            <w:tcBorders>
              <w:top w:val="nil"/>
              <w:left w:val="nil"/>
              <w:bottom w:val="nil"/>
              <w:right w:val="nil"/>
            </w:tcBorders>
            <w:vAlign w:val="center"/>
            <w:hideMark/>
          </w:tcPr>
          <w:p w14:paraId="3E3524EE" w14:textId="77777777" w:rsidR="000331DE" w:rsidRPr="009153E9" w:rsidRDefault="000331DE" w:rsidP="003D7AA9">
            <w:pPr>
              <w:ind w:left="176" w:hanging="176"/>
              <w:rPr>
                <w:rFonts w:ascii="Verdana" w:hAnsi="Verdana" w:cs="Arial"/>
                <w:sz w:val="15"/>
                <w:szCs w:val="15"/>
                <w:lang w:eastAsia="en-US"/>
              </w:rPr>
            </w:pPr>
            <w:r w:rsidRPr="009153E9">
              <w:rPr>
                <w:rFonts w:ascii="Verdana" w:hAnsi="Verdana" w:cs="Arial"/>
                <w:sz w:val="15"/>
                <w:szCs w:val="15"/>
                <w:lang w:eastAsia="en-US"/>
              </w:rPr>
              <w:t>Pohľadávky voči spoločníkom, členom a združeniu</w:t>
            </w:r>
          </w:p>
        </w:tc>
        <w:tc>
          <w:tcPr>
            <w:tcW w:w="738" w:type="pct"/>
            <w:tcBorders>
              <w:top w:val="nil"/>
              <w:left w:val="nil"/>
              <w:bottom w:val="nil"/>
              <w:right w:val="nil"/>
            </w:tcBorders>
            <w:vAlign w:val="bottom"/>
            <w:hideMark/>
          </w:tcPr>
          <w:p w14:paraId="17D68A4B" w14:textId="77777777" w:rsidR="000331DE" w:rsidRPr="009153E9" w:rsidRDefault="000331DE"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9" w:type="pct"/>
            <w:tcBorders>
              <w:top w:val="nil"/>
              <w:left w:val="nil"/>
              <w:bottom w:val="nil"/>
              <w:right w:val="nil"/>
            </w:tcBorders>
            <w:vAlign w:val="bottom"/>
            <w:hideMark/>
          </w:tcPr>
          <w:p w14:paraId="1C840BD5" w14:textId="77777777" w:rsidR="000331DE" w:rsidRPr="009153E9" w:rsidRDefault="000331DE"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7" w:type="pct"/>
            <w:tcBorders>
              <w:top w:val="nil"/>
              <w:left w:val="nil"/>
              <w:bottom w:val="nil"/>
              <w:right w:val="nil"/>
            </w:tcBorders>
            <w:vAlign w:val="bottom"/>
            <w:hideMark/>
          </w:tcPr>
          <w:p w14:paraId="10C6A0C8" w14:textId="77777777" w:rsidR="000331DE" w:rsidRPr="009153E9" w:rsidRDefault="000331DE"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0331DE" w:rsidRPr="009153E9" w14:paraId="64B112B2" w14:textId="77777777" w:rsidTr="003D7AA9">
        <w:tc>
          <w:tcPr>
            <w:tcW w:w="2786" w:type="pct"/>
            <w:tcBorders>
              <w:top w:val="nil"/>
              <w:left w:val="nil"/>
              <w:bottom w:val="nil"/>
              <w:right w:val="nil"/>
            </w:tcBorders>
            <w:vAlign w:val="center"/>
            <w:hideMark/>
          </w:tcPr>
          <w:p w14:paraId="7E704E8E" w14:textId="77777777" w:rsidR="000331DE" w:rsidRPr="009153E9" w:rsidRDefault="000331DE" w:rsidP="003D7AA9">
            <w:pPr>
              <w:ind w:left="176" w:hanging="176"/>
              <w:rPr>
                <w:rFonts w:ascii="Verdana" w:hAnsi="Verdana" w:cs="Arial"/>
                <w:sz w:val="15"/>
                <w:szCs w:val="15"/>
                <w:lang w:eastAsia="en-US"/>
              </w:rPr>
            </w:pPr>
            <w:r w:rsidRPr="009153E9">
              <w:rPr>
                <w:rFonts w:ascii="Verdana" w:hAnsi="Verdana" w:cs="Arial"/>
                <w:sz w:val="15"/>
                <w:szCs w:val="15"/>
                <w:lang w:eastAsia="en-US"/>
              </w:rPr>
              <w:t>Sociálne poistenie</w:t>
            </w:r>
          </w:p>
        </w:tc>
        <w:tc>
          <w:tcPr>
            <w:tcW w:w="738" w:type="pct"/>
            <w:tcBorders>
              <w:top w:val="nil"/>
              <w:left w:val="nil"/>
              <w:bottom w:val="nil"/>
              <w:right w:val="nil"/>
            </w:tcBorders>
            <w:vAlign w:val="bottom"/>
            <w:hideMark/>
          </w:tcPr>
          <w:p w14:paraId="3582A0C9" w14:textId="77777777" w:rsidR="000331DE" w:rsidRPr="009153E9" w:rsidRDefault="000331DE"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9" w:type="pct"/>
            <w:tcBorders>
              <w:top w:val="nil"/>
              <w:left w:val="nil"/>
              <w:bottom w:val="nil"/>
              <w:right w:val="nil"/>
            </w:tcBorders>
            <w:vAlign w:val="bottom"/>
            <w:hideMark/>
          </w:tcPr>
          <w:p w14:paraId="6F5F1AF4" w14:textId="77777777" w:rsidR="000331DE" w:rsidRPr="009153E9" w:rsidRDefault="000331DE"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7" w:type="pct"/>
            <w:tcBorders>
              <w:top w:val="nil"/>
              <w:left w:val="nil"/>
              <w:bottom w:val="nil"/>
              <w:right w:val="nil"/>
            </w:tcBorders>
            <w:vAlign w:val="bottom"/>
            <w:hideMark/>
          </w:tcPr>
          <w:p w14:paraId="2E99FDF9" w14:textId="77777777" w:rsidR="000331DE" w:rsidRPr="009153E9" w:rsidRDefault="000331DE"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0331DE" w:rsidRPr="009153E9" w14:paraId="3432F502" w14:textId="77777777" w:rsidTr="003D7AA9">
        <w:tc>
          <w:tcPr>
            <w:tcW w:w="2786" w:type="pct"/>
            <w:tcBorders>
              <w:top w:val="nil"/>
              <w:left w:val="nil"/>
              <w:bottom w:val="nil"/>
              <w:right w:val="nil"/>
            </w:tcBorders>
            <w:vAlign w:val="center"/>
            <w:hideMark/>
          </w:tcPr>
          <w:p w14:paraId="78271D50" w14:textId="77777777" w:rsidR="000331DE" w:rsidRPr="009153E9" w:rsidRDefault="000331DE" w:rsidP="003D7AA9">
            <w:pPr>
              <w:ind w:left="176" w:hanging="176"/>
              <w:rPr>
                <w:rFonts w:ascii="Verdana" w:hAnsi="Verdana" w:cs="Arial"/>
                <w:sz w:val="15"/>
                <w:szCs w:val="15"/>
                <w:lang w:eastAsia="en-US"/>
              </w:rPr>
            </w:pPr>
            <w:r w:rsidRPr="009153E9">
              <w:rPr>
                <w:rFonts w:ascii="Verdana" w:hAnsi="Verdana" w:cs="Arial"/>
                <w:sz w:val="15"/>
                <w:szCs w:val="15"/>
                <w:lang w:eastAsia="en-US"/>
              </w:rPr>
              <w:t>Daňové pohľadávky a dotácie</w:t>
            </w:r>
          </w:p>
        </w:tc>
        <w:tc>
          <w:tcPr>
            <w:tcW w:w="738" w:type="pct"/>
            <w:tcBorders>
              <w:top w:val="nil"/>
              <w:left w:val="nil"/>
              <w:bottom w:val="nil"/>
              <w:right w:val="nil"/>
            </w:tcBorders>
            <w:vAlign w:val="bottom"/>
            <w:hideMark/>
          </w:tcPr>
          <w:p w14:paraId="0F9C806C" w14:textId="77777777" w:rsidR="000331DE" w:rsidRPr="009153E9" w:rsidRDefault="000331DE" w:rsidP="003D7AA9">
            <w:pPr>
              <w:jc w:val="right"/>
              <w:rPr>
                <w:rFonts w:ascii="Verdana" w:hAnsi="Verdana" w:cs="Arial"/>
                <w:sz w:val="15"/>
                <w:szCs w:val="15"/>
                <w:lang w:eastAsia="en-US"/>
              </w:rPr>
            </w:pPr>
            <w:r w:rsidRPr="00682EA2">
              <w:rPr>
                <w:rFonts w:ascii="Verdana" w:hAnsi="Verdana" w:cs="Arial"/>
                <w:sz w:val="15"/>
                <w:szCs w:val="15"/>
                <w:lang w:eastAsia="en-US"/>
              </w:rPr>
              <w:t>13</w:t>
            </w:r>
            <w:r>
              <w:rPr>
                <w:rFonts w:ascii="Verdana" w:hAnsi="Verdana" w:cs="Arial"/>
                <w:sz w:val="15"/>
                <w:szCs w:val="15"/>
                <w:lang w:eastAsia="en-US"/>
              </w:rPr>
              <w:t xml:space="preserve"> </w:t>
            </w:r>
            <w:r w:rsidRPr="00682EA2">
              <w:rPr>
                <w:rFonts w:ascii="Verdana" w:hAnsi="Verdana" w:cs="Arial"/>
                <w:sz w:val="15"/>
                <w:szCs w:val="15"/>
                <w:lang w:eastAsia="en-US"/>
              </w:rPr>
              <w:t>798</w:t>
            </w:r>
            <w:r w:rsidRPr="009153E9">
              <w:rPr>
                <w:rFonts w:ascii="Verdana" w:hAnsi="Verdana" w:cs="Arial"/>
                <w:sz w:val="15"/>
                <w:szCs w:val="15"/>
                <w:lang w:eastAsia="en-US"/>
              </w:rPr>
              <w:t xml:space="preserve"> </w:t>
            </w:r>
          </w:p>
        </w:tc>
        <w:tc>
          <w:tcPr>
            <w:tcW w:w="739" w:type="pct"/>
            <w:tcBorders>
              <w:top w:val="nil"/>
              <w:left w:val="nil"/>
              <w:bottom w:val="nil"/>
              <w:right w:val="nil"/>
            </w:tcBorders>
            <w:vAlign w:val="bottom"/>
            <w:hideMark/>
          </w:tcPr>
          <w:p w14:paraId="01F77A8B" w14:textId="77777777" w:rsidR="000331DE" w:rsidRPr="009153E9" w:rsidRDefault="000331DE"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7" w:type="pct"/>
            <w:tcBorders>
              <w:top w:val="nil"/>
              <w:left w:val="nil"/>
              <w:bottom w:val="nil"/>
              <w:right w:val="nil"/>
            </w:tcBorders>
            <w:vAlign w:val="bottom"/>
            <w:hideMark/>
          </w:tcPr>
          <w:p w14:paraId="0E24C8AB" w14:textId="77777777" w:rsidR="000331DE" w:rsidRPr="009153E9" w:rsidRDefault="000331DE" w:rsidP="003D7AA9">
            <w:pPr>
              <w:jc w:val="right"/>
              <w:rPr>
                <w:rFonts w:ascii="Verdana" w:hAnsi="Verdana" w:cs="Arial"/>
                <w:sz w:val="15"/>
                <w:szCs w:val="15"/>
                <w:lang w:eastAsia="en-US"/>
              </w:rPr>
            </w:pPr>
            <w:r w:rsidRPr="00682EA2">
              <w:rPr>
                <w:rFonts w:ascii="Verdana" w:hAnsi="Verdana" w:cs="Arial"/>
                <w:sz w:val="15"/>
                <w:szCs w:val="15"/>
                <w:lang w:eastAsia="en-US"/>
              </w:rPr>
              <w:t>13</w:t>
            </w:r>
            <w:r>
              <w:rPr>
                <w:rFonts w:ascii="Verdana" w:hAnsi="Verdana" w:cs="Arial"/>
                <w:sz w:val="15"/>
                <w:szCs w:val="15"/>
                <w:lang w:eastAsia="en-US"/>
              </w:rPr>
              <w:t xml:space="preserve"> </w:t>
            </w:r>
            <w:r w:rsidRPr="00682EA2">
              <w:rPr>
                <w:rFonts w:ascii="Verdana" w:hAnsi="Verdana" w:cs="Arial"/>
                <w:sz w:val="15"/>
                <w:szCs w:val="15"/>
                <w:lang w:eastAsia="en-US"/>
              </w:rPr>
              <w:t>798</w:t>
            </w:r>
            <w:r w:rsidRPr="009153E9">
              <w:rPr>
                <w:rFonts w:ascii="Verdana" w:hAnsi="Verdana" w:cs="Arial"/>
                <w:sz w:val="15"/>
                <w:szCs w:val="15"/>
                <w:lang w:eastAsia="en-US"/>
              </w:rPr>
              <w:t xml:space="preserve"> </w:t>
            </w:r>
          </w:p>
        </w:tc>
      </w:tr>
      <w:tr w:rsidR="000331DE" w:rsidRPr="009153E9" w14:paraId="0C0C842B" w14:textId="77777777" w:rsidTr="003D7AA9">
        <w:tc>
          <w:tcPr>
            <w:tcW w:w="2786" w:type="pct"/>
            <w:tcBorders>
              <w:top w:val="nil"/>
              <w:left w:val="nil"/>
              <w:bottom w:val="nil"/>
              <w:right w:val="nil"/>
            </w:tcBorders>
            <w:vAlign w:val="center"/>
            <w:hideMark/>
          </w:tcPr>
          <w:p w14:paraId="21EE10A4" w14:textId="77777777" w:rsidR="000331DE" w:rsidRPr="009153E9" w:rsidRDefault="000331DE" w:rsidP="003D7AA9">
            <w:pPr>
              <w:ind w:left="176" w:hanging="176"/>
              <w:rPr>
                <w:rFonts w:ascii="Verdana" w:hAnsi="Verdana" w:cs="Arial"/>
                <w:sz w:val="15"/>
                <w:szCs w:val="15"/>
                <w:lang w:eastAsia="en-US"/>
              </w:rPr>
            </w:pPr>
            <w:r w:rsidRPr="009153E9">
              <w:rPr>
                <w:rFonts w:ascii="Verdana" w:hAnsi="Verdana" w:cs="Arial"/>
                <w:sz w:val="15"/>
                <w:szCs w:val="15"/>
                <w:lang w:eastAsia="en-US"/>
              </w:rPr>
              <w:t>Iné pohľadávky</w:t>
            </w:r>
          </w:p>
        </w:tc>
        <w:tc>
          <w:tcPr>
            <w:tcW w:w="738" w:type="pct"/>
            <w:tcBorders>
              <w:top w:val="nil"/>
              <w:left w:val="nil"/>
              <w:bottom w:val="single" w:sz="4" w:space="0" w:color="auto"/>
              <w:right w:val="nil"/>
            </w:tcBorders>
            <w:vAlign w:val="bottom"/>
            <w:hideMark/>
          </w:tcPr>
          <w:p w14:paraId="45011EEC" w14:textId="77777777" w:rsidR="000331DE" w:rsidRPr="009153E9" w:rsidRDefault="000331DE" w:rsidP="003D7AA9">
            <w:pPr>
              <w:jc w:val="right"/>
              <w:rPr>
                <w:rFonts w:ascii="Verdana" w:hAnsi="Verdana" w:cs="Arial"/>
                <w:sz w:val="15"/>
                <w:szCs w:val="15"/>
                <w:lang w:eastAsia="en-US"/>
              </w:rPr>
            </w:pPr>
            <w:r w:rsidRPr="00682EA2">
              <w:rPr>
                <w:rFonts w:ascii="Verdana" w:hAnsi="Verdana" w:cs="Arial"/>
                <w:sz w:val="15"/>
                <w:szCs w:val="15"/>
                <w:lang w:eastAsia="en-US"/>
              </w:rPr>
              <w:t>14</w:t>
            </w:r>
            <w:r>
              <w:rPr>
                <w:rFonts w:ascii="Verdana" w:hAnsi="Verdana" w:cs="Arial"/>
                <w:sz w:val="15"/>
                <w:szCs w:val="15"/>
                <w:lang w:eastAsia="en-US"/>
              </w:rPr>
              <w:t xml:space="preserve"> </w:t>
            </w:r>
            <w:r w:rsidRPr="00682EA2">
              <w:rPr>
                <w:rFonts w:ascii="Verdana" w:hAnsi="Verdana" w:cs="Arial"/>
                <w:sz w:val="15"/>
                <w:szCs w:val="15"/>
                <w:lang w:eastAsia="en-US"/>
              </w:rPr>
              <w:t>931</w:t>
            </w:r>
            <w:r w:rsidRPr="009153E9">
              <w:rPr>
                <w:rFonts w:ascii="Verdana" w:hAnsi="Verdana" w:cs="Arial"/>
                <w:sz w:val="15"/>
                <w:szCs w:val="15"/>
                <w:lang w:eastAsia="en-US"/>
              </w:rPr>
              <w:t xml:space="preserve"> </w:t>
            </w:r>
          </w:p>
        </w:tc>
        <w:tc>
          <w:tcPr>
            <w:tcW w:w="739" w:type="pct"/>
            <w:tcBorders>
              <w:top w:val="nil"/>
              <w:left w:val="nil"/>
              <w:bottom w:val="single" w:sz="4" w:space="0" w:color="auto"/>
              <w:right w:val="nil"/>
            </w:tcBorders>
            <w:vAlign w:val="bottom"/>
            <w:hideMark/>
          </w:tcPr>
          <w:p w14:paraId="570C182D" w14:textId="77777777" w:rsidR="000331DE" w:rsidRPr="009153E9" w:rsidRDefault="000331DE" w:rsidP="003D7AA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7" w:type="pct"/>
            <w:tcBorders>
              <w:top w:val="nil"/>
              <w:left w:val="nil"/>
              <w:bottom w:val="single" w:sz="4" w:space="0" w:color="auto"/>
              <w:right w:val="nil"/>
            </w:tcBorders>
            <w:vAlign w:val="bottom"/>
            <w:hideMark/>
          </w:tcPr>
          <w:p w14:paraId="06086B64" w14:textId="77777777" w:rsidR="000331DE" w:rsidRPr="009153E9" w:rsidRDefault="000331DE" w:rsidP="003D7AA9">
            <w:pPr>
              <w:jc w:val="right"/>
              <w:rPr>
                <w:rFonts w:ascii="Verdana" w:hAnsi="Verdana" w:cs="Arial"/>
                <w:sz w:val="15"/>
                <w:szCs w:val="15"/>
                <w:lang w:eastAsia="en-US"/>
              </w:rPr>
            </w:pPr>
            <w:r w:rsidRPr="00682EA2">
              <w:rPr>
                <w:rFonts w:ascii="Verdana" w:hAnsi="Verdana" w:cs="Arial"/>
                <w:sz w:val="15"/>
                <w:szCs w:val="15"/>
                <w:lang w:eastAsia="en-US"/>
              </w:rPr>
              <w:t>14</w:t>
            </w:r>
            <w:r>
              <w:rPr>
                <w:rFonts w:ascii="Verdana" w:hAnsi="Verdana" w:cs="Arial"/>
                <w:sz w:val="15"/>
                <w:szCs w:val="15"/>
                <w:lang w:eastAsia="en-US"/>
              </w:rPr>
              <w:t xml:space="preserve"> </w:t>
            </w:r>
            <w:r w:rsidRPr="00682EA2">
              <w:rPr>
                <w:rFonts w:ascii="Verdana" w:hAnsi="Verdana" w:cs="Arial"/>
                <w:sz w:val="15"/>
                <w:szCs w:val="15"/>
                <w:lang w:eastAsia="en-US"/>
              </w:rPr>
              <w:t>931</w:t>
            </w:r>
            <w:r w:rsidRPr="009153E9">
              <w:rPr>
                <w:rFonts w:ascii="Verdana" w:hAnsi="Verdana" w:cs="Arial"/>
                <w:sz w:val="15"/>
                <w:szCs w:val="15"/>
                <w:lang w:eastAsia="en-US"/>
              </w:rPr>
              <w:t xml:space="preserve"> </w:t>
            </w:r>
          </w:p>
        </w:tc>
      </w:tr>
      <w:tr w:rsidR="000331DE" w:rsidRPr="009153E9" w14:paraId="732C14BD" w14:textId="77777777" w:rsidTr="003D7AA9">
        <w:tc>
          <w:tcPr>
            <w:tcW w:w="2786" w:type="pct"/>
            <w:tcBorders>
              <w:top w:val="nil"/>
              <w:left w:val="nil"/>
              <w:bottom w:val="single" w:sz="8" w:space="0" w:color="auto"/>
              <w:right w:val="nil"/>
            </w:tcBorders>
            <w:vAlign w:val="center"/>
            <w:hideMark/>
          </w:tcPr>
          <w:p w14:paraId="573718DF" w14:textId="77777777" w:rsidR="000331DE" w:rsidRPr="009153E9" w:rsidRDefault="000331DE" w:rsidP="003D7AA9">
            <w:pPr>
              <w:ind w:left="176" w:hanging="176"/>
              <w:rPr>
                <w:rFonts w:ascii="Verdana" w:hAnsi="Verdana" w:cs="Arial"/>
                <w:b/>
                <w:bCs/>
                <w:sz w:val="15"/>
                <w:szCs w:val="15"/>
                <w:lang w:eastAsia="en-US"/>
              </w:rPr>
            </w:pPr>
            <w:r w:rsidRPr="009153E9">
              <w:rPr>
                <w:rFonts w:ascii="Verdana" w:hAnsi="Verdana" w:cs="Arial"/>
                <w:b/>
                <w:bCs/>
                <w:sz w:val="15"/>
                <w:szCs w:val="15"/>
                <w:lang w:eastAsia="en-US"/>
              </w:rPr>
              <w:t>Spolu krátkodobé pohľadávky</w:t>
            </w:r>
          </w:p>
        </w:tc>
        <w:tc>
          <w:tcPr>
            <w:tcW w:w="738" w:type="pct"/>
            <w:tcBorders>
              <w:top w:val="nil"/>
              <w:left w:val="nil"/>
              <w:bottom w:val="single" w:sz="8" w:space="0" w:color="auto"/>
              <w:right w:val="nil"/>
            </w:tcBorders>
            <w:vAlign w:val="bottom"/>
            <w:hideMark/>
          </w:tcPr>
          <w:p w14:paraId="77C20624" w14:textId="77777777" w:rsidR="000331DE" w:rsidRPr="009153E9" w:rsidRDefault="000331DE" w:rsidP="003D7AA9">
            <w:pPr>
              <w:jc w:val="right"/>
              <w:rPr>
                <w:rFonts w:ascii="Verdana" w:hAnsi="Verdana" w:cs="Arial"/>
                <w:b/>
                <w:bCs/>
                <w:sz w:val="15"/>
                <w:szCs w:val="15"/>
                <w:lang w:eastAsia="en-US"/>
              </w:rPr>
            </w:pPr>
            <w:r w:rsidRPr="00682EA2">
              <w:rPr>
                <w:rFonts w:ascii="Verdana" w:hAnsi="Verdana" w:cs="Arial"/>
                <w:b/>
                <w:bCs/>
                <w:sz w:val="15"/>
                <w:szCs w:val="15"/>
                <w:lang w:eastAsia="en-US"/>
              </w:rPr>
              <w:t>1</w:t>
            </w:r>
            <w:r>
              <w:rPr>
                <w:rFonts w:ascii="Verdana" w:hAnsi="Verdana" w:cs="Arial"/>
                <w:b/>
                <w:bCs/>
                <w:sz w:val="15"/>
                <w:szCs w:val="15"/>
                <w:lang w:eastAsia="en-US"/>
              </w:rPr>
              <w:t xml:space="preserve"> </w:t>
            </w:r>
            <w:r w:rsidRPr="00682EA2">
              <w:rPr>
                <w:rFonts w:ascii="Verdana" w:hAnsi="Verdana" w:cs="Arial"/>
                <w:b/>
                <w:bCs/>
                <w:sz w:val="15"/>
                <w:szCs w:val="15"/>
                <w:lang w:eastAsia="en-US"/>
              </w:rPr>
              <w:t>336</w:t>
            </w:r>
            <w:r>
              <w:rPr>
                <w:rFonts w:ascii="Verdana" w:hAnsi="Verdana" w:cs="Arial"/>
                <w:b/>
                <w:bCs/>
                <w:sz w:val="15"/>
                <w:szCs w:val="15"/>
                <w:lang w:eastAsia="en-US"/>
              </w:rPr>
              <w:t xml:space="preserve"> </w:t>
            </w:r>
            <w:r w:rsidRPr="00682EA2">
              <w:rPr>
                <w:rFonts w:ascii="Verdana" w:hAnsi="Verdana" w:cs="Arial"/>
                <w:b/>
                <w:bCs/>
                <w:sz w:val="15"/>
                <w:szCs w:val="15"/>
                <w:lang w:eastAsia="en-US"/>
              </w:rPr>
              <w:t>948</w:t>
            </w:r>
            <w:r w:rsidRPr="009153E9">
              <w:rPr>
                <w:rFonts w:ascii="Verdana" w:hAnsi="Verdana" w:cs="Arial"/>
                <w:b/>
                <w:bCs/>
                <w:sz w:val="15"/>
                <w:szCs w:val="15"/>
                <w:lang w:eastAsia="en-US"/>
              </w:rPr>
              <w:t xml:space="preserve"> </w:t>
            </w:r>
          </w:p>
        </w:tc>
        <w:tc>
          <w:tcPr>
            <w:tcW w:w="739" w:type="pct"/>
            <w:tcBorders>
              <w:top w:val="nil"/>
              <w:left w:val="nil"/>
              <w:bottom w:val="single" w:sz="8" w:space="0" w:color="auto"/>
              <w:right w:val="nil"/>
            </w:tcBorders>
            <w:vAlign w:val="bottom"/>
            <w:hideMark/>
          </w:tcPr>
          <w:p w14:paraId="697278D4" w14:textId="77777777" w:rsidR="000331DE" w:rsidRPr="009153E9" w:rsidRDefault="000331DE" w:rsidP="003D7AA9">
            <w:pPr>
              <w:jc w:val="right"/>
              <w:rPr>
                <w:rFonts w:ascii="Verdana" w:hAnsi="Verdana" w:cs="Arial"/>
                <w:b/>
                <w:bCs/>
                <w:sz w:val="15"/>
                <w:szCs w:val="15"/>
                <w:lang w:eastAsia="en-US"/>
              </w:rPr>
            </w:pPr>
            <w:r w:rsidRPr="00682EA2">
              <w:rPr>
                <w:rFonts w:ascii="Verdana" w:hAnsi="Verdana" w:cs="Arial"/>
                <w:b/>
                <w:bCs/>
                <w:sz w:val="15"/>
                <w:szCs w:val="15"/>
                <w:lang w:eastAsia="en-US"/>
              </w:rPr>
              <w:t>597</w:t>
            </w:r>
            <w:r>
              <w:rPr>
                <w:rFonts w:ascii="Verdana" w:hAnsi="Verdana" w:cs="Arial"/>
                <w:b/>
                <w:bCs/>
                <w:sz w:val="15"/>
                <w:szCs w:val="15"/>
                <w:lang w:eastAsia="en-US"/>
              </w:rPr>
              <w:t xml:space="preserve"> </w:t>
            </w:r>
            <w:r w:rsidRPr="00682EA2">
              <w:rPr>
                <w:rFonts w:ascii="Verdana" w:hAnsi="Verdana" w:cs="Arial"/>
                <w:b/>
                <w:bCs/>
                <w:sz w:val="15"/>
                <w:szCs w:val="15"/>
                <w:lang w:eastAsia="en-US"/>
              </w:rPr>
              <w:t>098</w:t>
            </w:r>
            <w:r w:rsidRPr="009153E9">
              <w:rPr>
                <w:rFonts w:ascii="Verdana" w:hAnsi="Verdana" w:cs="Arial"/>
                <w:b/>
                <w:bCs/>
                <w:sz w:val="15"/>
                <w:szCs w:val="15"/>
                <w:lang w:eastAsia="en-US"/>
              </w:rPr>
              <w:t xml:space="preserve"> </w:t>
            </w:r>
          </w:p>
        </w:tc>
        <w:tc>
          <w:tcPr>
            <w:tcW w:w="737" w:type="pct"/>
            <w:tcBorders>
              <w:top w:val="single" w:sz="4" w:space="0" w:color="auto"/>
              <w:left w:val="nil"/>
              <w:bottom w:val="single" w:sz="8" w:space="0" w:color="auto"/>
              <w:right w:val="nil"/>
            </w:tcBorders>
            <w:vAlign w:val="bottom"/>
            <w:hideMark/>
          </w:tcPr>
          <w:p w14:paraId="679250A1" w14:textId="77777777" w:rsidR="000331DE" w:rsidRPr="009153E9" w:rsidRDefault="000331DE" w:rsidP="003D7AA9">
            <w:pPr>
              <w:jc w:val="right"/>
              <w:rPr>
                <w:rFonts w:ascii="Verdana" w:hAnsi="Verdana" w:cs="Arial"/>
                <w:b/>
                <w:bCs/>
                <w:sz w:val="15"/>
                <w:szCs w:val="15"/>
                <w:lang w:eastAsia="en-US"/>
              </w:rPr>
            </w:pPr>
            <w:r w:rsidRPr="00682EA2">
              <w:rPr>
                <w:rFonts w:ascii="Verdana" w:hAnsi="Verdana" w:cs="Arial"/>
                <w:b/>
                <w:bCs/>
                <w:sz w:val="15"/>
                <w:szCs w:val="15"/>
                <w:lang w:eastAsia="en-US"/>
              </w:rPr>
              <w:t>1</w:t>
            </w:r>
            <w:r>
              <w:rPr>
                <w:rFonts w:ascii="Verdana" w:hAnsi="Verdana" w:cs="Arial"/>
                <w:b/>
                <w:bCs/>
                <w:sz w:val="15"/>
                <w:szCs w:val="15"/>
                <w:lang w:eastAsia="en-US"/>
              </w:rPr>
              <w:t xml:space="preserve"> </w:t>
            </w:r>
            <w:r w:rsidRPr="00682EA2">
              <w:rPr>
                <w:rFonts w:ascii="Verdana" w:hAnsi="Verdana" w:cs="Arial"/>
                <w:b/>
                <w:bCs/>
                <w:sz w:val="15"/>
                <w:szCs w:val="15"/>
                <w:lang w:eastAsia="en-US"/>
              </w:rPr>
              <w:t>934</w:t>
            </w:r>
            <w:r>
              <w:rPr>
                <w:rFonts w:ascii="Verdana" w:hAnsi="Verdana" w:cs="Arial"/>
                <w:b/>
                <w:bCs/>
                <w:sz w:val="15"/>
                <w:szCs w:val="15"/>
                <w:lang w:eastAsia="en-US"/>
              </w:rPr>
              <w:t xml:space="preserve"> </w:t>
            </w:r>
            <w:r w:rsidRPr="00682EA2">
              <w:rPr>
                <w:rFonts w:ascii="Verdana" w:hAnsi="Verdana" w:cs="Arial"/>
                <w:b/>
                <w:bCs/>
                <w:sz w:val="15"/>
                <w:szCs w:val="15"/>
                <w:lang w:eastAsia="en-US"/>
              </w:rPr>
              <w:t>046</w:t>
            </w:r>
            <w:r w:rsidRPr="009153E9">
              <w:rPr>
                <w:rFonts w:ascii="Verdana" w:hAnsi="Verdana" w:cs="Arial"/>
                <w:b/>
                <w:bCs/>
                <w:sz w:val="15"/>
                <w:szCs w:val="15"/>
                <w:lang w:eastAsia="en-US"/>
              </w:rPr>
              <w:t xml:space="preserve"> </w:t>
            </w:r>
          </w:p>
        </w:tc>
      </w:tr>
    </w:tbl>
    <w:p w14:paraId="41A22241" w14:textId="77777777" w:rsidR="009153E9" w:rsidRPr="009153E9" w:rsidRDefault="009153E9" w:rsidP="009153E9">
      <w:pPr>
        <w:jc w:val="both"/>
        <w:rPr>
          <w:rFonts w:ascii="Verdana" w:hAnsi="Verdana"/>
          <w:snapToGrid w:val="0"/>
          <w:sz w:val="17"/>
          <w:szCs w:val="20"/>
        </w:rPr>
      </w:pPr>
      <w:bookmarkStart w:id="31" w:name="T_receivables_ageing_2"/>
    </w:p>
    <w:bookmarkEnd w:id="31"/>
    <w:p w14:paraId="0408E40B" w14:textId="545254E2" w:rsidR="009153E9" w:rsidRPr="009153E9" w:rsidRDefault="009153E9" w:rsidP="009153E9">
      <w:pPr>
        <w:jc w:val="both"/>
        <w:rPr>
          <w:rFonts w:ascii="Verdana" w:hAnsi="Verdana"/>
          <w:snapToGrid w:val="0"/>
          <w:sz w:val="17"/>
          <w:szCs w:val="20"/>
        </w:rPr>
      </w:pPr>
      <w:r w:rsidRPr="009153E9">
        <w:rPr>
          <w:rFonts w:ascii="Verdana" w:hAnsi="Verdana"/>
          <w:snapToGrid w:val="0"/>
          <w:sz w:val="17"/>
          <w:szCs w:val="20"/>
        </w:rPr>
        <w:t xml:space="preserve">Bežná lehota splatnosti pohľadávok je </w:t>
      </w:r>
      <w:r w:rsidR="00714E60">
        <w:rPr>
          <w:rFonts w:ascii="Verdana" w:hAnsi="Verdana"/>
          <w:snapToGrid w:val="0"/>
          <w:sz w:val="17"/>
          <w:szCs w:val="20"/>
        </w:rPr>
        <w:t>14</w:t>
      </w:r>
      <w:r w:rsidRPr="009153E9">
        <w:rPr>
          <w:rFonts w:ascii="Verdana" w:hAnsi="Verdana"/>
          <w:snapToGrid w:val="0"/>
          <w:sz w:val="17"/>
          <w:szCs w:val="20"/>
        </w:rPr>
        <w:t xml:space="preserve"> dní. </w:t>
      </w:r>
    </w:p>
    <w:p w14:paraId="642137F6" w14:textId="2A6F303C" w:rsidR="009153E9" w:rsidRPr="009153E9" w:rsidRDefault="009153E9" w:rsidP="009153E9">
      <w:pPr>
        <w:jc w:val="both"/>
        <w:rPr>
          <w:rFonts w:ascii="Verdana" w:hAnsi="Verdana"/>
          <w:snapToGrid w:val="0"/>
          <w:sz w:val="17"/>
          <w:szCs w:val="20"/>
        </w:rPr>
      </w:pPr>
      <w:r w:rsidRPr="00FC7E08">
        <w:rPr>
          <w:rFonts w:ascii="Verdana" w:hAnsi="Verdana"/>
          <w:snapToGrid w:val="0"/>
          <w:sz w:val="17"/>
          <w:szCs w:val="20"/>
        </w:rPr>
        <w:t xml:space="preserve">Spoločnosť vykazuje </w:t>
      </w:r>
      <w:r w:rsidR="00314684" w:rsidRPr="00FC7E08">
        <w:rPr>
          <w:rFonts w:ascii="Verdana" w:hAnsi="Verdana"/>
          <w:snapToGrid w:val="0"/>
          <w:sz w:val="17"/>
          <w:szCs w:val="20"/>
        </w:rPr>
        <w:t>k 31.12.202</w:t>
      </w:r>
      <w:r w:rsidR="000331DE" w:rsidRPr="00FC7E08">
        <w:rPr>
          <w:rFonts w:ascii="Verdana" w:hAnsi="Verdana"/>
          <w:snapToGrid w:val="0"/>
          <w:sz w:val="17"/>
          <w:szCs w:val="20"/>
        </w:rPr>
        <w:t>5</w:t>
      </w:r>
      <w:r w:rsidR="00314684" w:rsidRPr="00FC7E08">
        <w:rPr>
          <w:rFonts w:ascii="Verdana" w:hAnsi="Verdana"/>
          <w:snapToGrid w:val="0"/>
          <w:sz w:val="17"/>
          <w:szCs w:val="20"/>
        </w:rPr>
        <w:t xml:space="preserve"> </w:t>
      </w:r>
      <w:r w:rsidRPr="00FC7E08">
        <w:rPr>
          <w:rFonts w:ascii="Verdana" w:hAnsi="Verdana"/>
          <w:snapToGrid w:val="0"/>
          <w:sz w:val="17"/>
          <w:szCs w:val="20"/>
        </w:rPr>
        <w:t xml:space="preserve">pohľadávky po lehote splatnosti vo výške </w:t>
      </w:r>
      <w:r w:rsidR="00FC7E08" w:rsidRPr="00FC7E08">
        <w:rPr>
          <w:rFonts w:ascii="Verdana" w:hAnsi="Verdana"/>
          <w:snapToGrid w:val="0"/>
          <w:sz w:val="17"/>
          <w:szCs w:val="20"/>
        </w:rPr>
        <w:t>353</w:t>
      </w:r>
      <w:r w:rsidR="00314684" w:rsidRPr="00FC7E08">
        <w:rPr>
          <w:rFonts w:ascii="Verdana" w:hAnsi="Verdana"/>
          <w:snapToGrid w:val="0"/>
          <w:sz w:val="17"/>
          <w:szCs w:val="20"/>
        </w:rPr>
        <w:t> </w:t>
      </w:r>
      <w:r w:rsidR="00FC7E08" w:rsidRPr="00FC7E08">
        <w:rPr>
          <w:rFonts w:ascii="Verdana" w:hAnsi="Verdana"/>
          <w:snapToGrid w:val="0"/>
          <w:sz w:val="17"/>
          <w:szCs w:val="20"/>
        </w:rPr>
        <w:t>197</w:t>
      </w:r>
      <w:r w:rsidR="00314684" w:rsidRPr="00FC7E08">
        <w:rPr>
          <w:rFonts w:ascii="Verdana" w:hAnsi="Verdana"/>
          <w:snapToGrid w:val="0"/>
          <w:sz w:val="17"/>
          <w:szCs w:val="20"/>
        </w:rPr>
        <w:t xml:space="preserve">,- </w:t>
      </w:r>
      <w:r w:rsidRPr="00FC7E08">
        <w:rPr>
          <w:rFonts w:ascii="Verdana" w:hAnsi="Verdana"/>
          <w:snapToGrid w:val="0"/>
          <w:sz w:val="17"/>
          <w:szCs w:val="20"/>
        </w:rPr>
        <w:t>EUR</w:t>
      </w:r>
      <w:r w:rsidR="00FC7E08" w:rsidRPr="00FC7E08">
        <w:rPr>
          <w:rFonts w:ascii="Verdana" w:hAnsi="Verdana"/>
          <w:snapToGrid w:val="0"/>
          <w:sz w:val="17"/>
          <w:szCs w:val="20"/>
        </w:rPr>
        <w:t xml:space="preserve"> </w:t>
      </w:r>
      <w:r w:rsidR="00FC7E08" w:rsidRPr="00FC7E08">
        <w:rPr>
          <w:rFonts w:ascii="Verdana" w:hAnsi="Verdana"/>
          <w:snapToGrid w:val="0"/>
          <w:sz w:val="17"/>
          <w:szCs w:val="20"/>
          <w:lang w:val="en-US"/>
        </w:rPr>
        <w:t>(</w:t>
      </w:r>
      <w:proofErr w:type="spellStart"/>
      <w:r w:rsidR="00FC7E08" w:rsidRPr="00FC7E08">
        <w:rPr>
          <w:rFonts w:ascii="Verdana" w:hAnsi="Verdana"/>
          <w:snapToGrid w:val="0"/>
          <w:sz w:val="17"/>
          <w:szCs w:val="20"/>
          <w:lang w:val="en-US"/>
        </w:rPr>
        <w:t>okrem</w:t>
      </w:r>
      <w:proofErr w:type="spellEnd"/>
      <w:r w:rsidR="00FC7E08" w:rsidRPr="00FC7E08">
        <w:rPr>
          <w:rFonts w:ascii="Verdana" w:hAnsi="Verdana"/>
          <w:snapToGrid w:val="0"/>
          <w:sz w:val="17"/>
          <w:szCs w:val="20"/>
          <w:lang w:val="en-US"/>
        </w:rPr>
        <w:t xml:space="preserve"> </w:t>
      </w:r>
      <w:proofErr w:type="spellStart"/>
      <w:r w:rsidR="00FC7E08" w:rsidRPr="00FC7E08">
        <w:rPr>
          <w:rFonts w:ascii="Verdana" w:hAnsi="Verdana"/>
          <w:snapToGrid w:val="0"/>
          <w:sz w:val="17"/>
          <w:szCs w:val="20"/>
          <w:lang w:val="en-US"/>
        </w:rPr>
        <w:t>prepojen</w:t>
      </w:r>
      <w:r w:rsidR="00FC7E08" w:rsidRPr="00FC7E08">
        <w:rPr>
          <w:rFonts w:ascii="Verdana" w:hAnsi="Verdana"/>
          <w:snapToGrid w:val="0"/>
          <w:sz w:val="17"/>
          <w:szCs w:val="20"/>
        </w:rPr>
        <w:t>ých</w:t>
      </w:r>
      <w:proofErr w:type="spellEnd"/>
      <w:r w:rsidR="00FC7E08" w:rsidRPr="00FC7E08">
        <w:rPr>
          <w:rFonts w:ascii="Verdana" w:hAnsi="Verdana"/>
          <w:snapToGrid w:val="0"/>
          <w:sz w:val="17"/>
          <w:szCs w:val="20"/>
          <w:lang w:val="en-US"/>
        </w:rPr>
        <w:t xml:space="preserve"> ÚJ)</w:t>
      </w:r>
      <w:r w:rsidRPr="00FC7E08">
        <w:rPr>
          <w:rFonts w:ascii="Verdana" w:hAnsi="Verdana"/>
          <w:snapToGrid w:val="0"/>
          <w:sz w:val="17"/>
          <w:szCs w:val="20"/>
        </w:rPr>
        <w:t xml:space="preserve">, z ktorých </w:t>
      </w:r>
      <w:r w:rsidR="00FC7E08" w:rsidRPr="00FC7E08">
        <w:rPr>
          <w:rFonts w:ascii="Verdana" w:hAnsi="Verdana"/>
          <w:snapToGrid w:val="0"/>
          <w:sz w:val="17"/>
          <w:szCs w:val="20"/>
        </w:rPr>
        <w:t>27</w:t>
      </w:r>
      <w:r w:rsidRPr="00FC7E08">
        <w:rPr>
          <w:rFonts w:ascii="Verdana" w:hAnsi="Verdana"/>
          <w:snapToGrid w:val="0"/>
          <w:sz w:val="17"/>
          <w:szCs w:val="20"/>
        </w:rPr>
        <w:t xml:space="preserve"> % je po lehote splatnosti viac ako </w:t>
      </w:r>
      <w:r w:rsidR="00314684" w:rsidRPr="00FC7E08">
        <w:rPr>
          <w:rFonts w:ascii="Verdana" w:hAnsi="Verdana"/>
          <w:snapToGrid w:val="0"/>
          <w:sz w:val="17"/>
          <w:szCs w:val="20"/>
        </w:rPr>
        <w:t>90</w:t>
      </w:r>
      <w:r w:rsidRPr="00FC7E08">
        <w:rPr>
          <w:rFonts w:ascii="Verdana" w:hAnsi="Verdana"/>
          <w:snapToGrid w:val="0"/>
          <w:sz w:val="17"/>
          <w:szCs w:val="20"/>
        </w:rPr>
        <w:t xml:space="preserve"> dní, ku ktorým vytvorila opravnú položku vo výške </w:t>
      </w:r>
      <w:r w:rsidR="00FC7E08" w:rsidRPr="00FC7E08">
        <w:rPr>
          <w:rFonts w:ascii="Verdana" w:hAnsi="Verdana"/>
          <w:snapToGrid w:val="0"/>
          <w:sz w:val="17"/>
          <w:szCs w:val="20"/>
        </w:rPr>
        <w:t>73</w:t>
      </w:r>
      <w:r w:rsidR="00314684" w:rsidRPr="00FC7E08">
        <w:rPr>
          <w:rFonts w:ascii="Verdana" w:hAnsi="Verdana"/>
          <w:snapToGrid w:val="0"/>
          <w:sz w:val="17"/>
          <w:szCs w:val="20"/>
        </w:rPr>
        <w:t> </w:t>
      </w:r>
      <w:r w:rsidR="00FC7E08" w:rsidRPr="00FC7E08">
        <w:rPr>
          <w:rFonts w:ascii="Verdana" w:hAnsi="Verdana"/>
          <w:snapToGrid w:val="0"/>
          <w:sz w:val="17"/>
          <w:szCs w:val="20"/>
        </w:rPr>
        <w:t>845</w:t>
      </w:r>
      <w:r w:rsidR="00314684" w:rsidRPr="00FC7E08">
        <w:rPr>
          <w:rFonts w:ascii="Verdana" w:hAnsi="Verdana"/>
          <w:snapToGrid w:val="0"/>
          <w:sz w:val="17"/>
          <w:szCs w:val="20"/>
        </w:rPr>
        <w:t>,-</w:t>
      </w:r>
      <w:r w:rsidRPr="00FC7E08">
        <w:rPr>
          <w:rFonts w:ascii="Verdana" w:hAnsi="Verdana"/>
          <w:snapToGrid w:val="0"/>
          <w:sz w:val="17"/>
          <w:szCs w:val="20"/>
        </w:rPr>
        <w:t xml:space="preserve"> EUR.</w:t>
      </w:r>
      <w:r w:rsidRPr="009153E9">
        <w:rPr>
          <w:rFonts w:ascii="Verdana" w:hAnsi="Verdana"/>
          <w:snapToGrid w:val="0"/>
          <w:sz w:val="17"/>
          <w:szCs w:val="20"/>
        </w:rPr>
        <w:t xml:space="preserve">  </w:t>
      </w:r>
    </w:p>
    <w:p w14:paraId="0B3C7E93" w14:textId="77777777" w:rsidR="009153E9" w:rsidRPr="009153E9" w:rsidRDefault="009153E9" w:rsidP="009153E9">
      <w:pPr>
        <w:rPr>
          <w:rFonts w:ascii="Verdana" w:hAnsi="Verdana" w:cs="Arial"/>
          <w:bCs/>
          <w:sz w:val="17"/>
          <w:szCs w:val="26"/>
          <w:u w:val="single"/>
          <w:lang w:eastAsia="en-US"/>
        </w:rPr>
      </w:pPr>
    </w:p>
    <w:p w14:paraId="2AD0835A"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Opravné položky k pohľadávkam</w:t>
      </w:r>
    </w:p>
    <w:p w14:paraId="1C4BE525" w14:textId="77777777" w:rsidR="009153E9" w:rsidRPr="009153E9" w:rsidRDefault="009153E9" w:rsidP="009153E9">
      <w:pPr>
        <w:jc w:val="both"/>
        <w:rPr>
          <w:rFonts w:ascii="Verdana" w:hAnsi="Verdana"/>
          <w:snapToGrid w:val="0"/>
          <w:sz w:val="17"/>
          <w:szCs w:val="20"/>
        </w:rPr>
      </w:pPr>
    </w:p>
    <w:p w14:paraId="26A280EE" w14:textId="77777777" w:rsidR="009153E9" w:rsidRPr="009153E9" w:rsidRDefault="009153E9" w:rsidP="009153E9">
      <w:pPr>
        <w:jc w:val="both"/>
        <w:rPr>
          <w:rFonts w:ascii="Verdana" w:hAnsi="Verdana"/>
          <w:snapToGrid w:val="0"/>
          <w:sz w:val="17"/>
          <w:szCs w:val="20"/>
        </w:rPr>
      </w:pPr>
      <w:r w:rsidRPr="009153E9">
        <w:rPr>
          <w:rFonts w:ascii="Verdana" w:hAnsi="Verdana"/>
          <w:snapToGrid w:val="0"/>
          <w:sz w:val="17"/>
          <w:szCs w:val="20"/>
        </w:rPr>
        <w:t>Položky súvahy, ku ktorým sú tvorené opravné položky:</w:t>
      </w:r>
    </w:p>
    <w:p w14:paraId="4338DEB0" w14:textId="77777777" w:rsidR="009153E9" w:rsidRPr="009153E9" w:rsidRDefault="009153E9" w:rsidP="009153E9">
      <w:pPr>
        <w:jc w:val="both"/>
        <w:rPr>
          <w:rFonts w:ascii="Verdana" w:hAnsi="Verdana"/>
          <w:sz w:val="17"/>
          <w:szCs w:val="20"/>
          <w:lang w:eastAsia="en-US"/>
        </w:rPr>
      </w:pPr>
      <w:bookmarkStart w:id="32" w:name="T_provisions_receivables"/>
      <w:r w:rsidRPr="009153E9">
        <w:rPr>
          <w:rFonts w:ascii="Verdana" w:hAnsi="Verdana"/>
          <w:sz w:val="17"/>
          <w:szCs w:val="20"/>
          <w:lang w:eastAsia="en-US"/>
        </w:rPr>
        <w:t xml:space="preserve"> </w:t>
      </w:r>
    </w:p>
    <w:tbl>
      <w:tblPr>
        <w:tblW w:w="5000" w:type="pct"/>
        <w:tblLook w:val="04A0" w:firstRow="1" w:lastRow="0" w:firstColumn="1" w:lastColumn="0" w:noHBand="0" w:noVBand="1"/>
      </w:tblPr>
      <w:tblGrid>
        <w:gridCol w:w="3208"/>
        <w:gridCol w:w="969"/>
        <w:gridCol w:w="799"/>
        <w:gridCol w:w="1584"/>
        <w:gridCol w:w="1333"/>
        <w:gridCol w:w="1178"/>
      </w:tblGrid>
      <w:tr w:rsidR="009153E9" w:rsidRPr="009153E9" w14:paraId="47550AB1" w14:textId="77777777" w:rsidTr="00F528AA">
        <w:tc>
          <w:tcPr>
            <w:tcW w:w="1769" w:type="pct"/>
            <w:tcBorders>
              <w:top w:val="single" w:sz="8" w:space="0" w:color="auto"/>
              <w:left w:val="nil"/>
              <w:bottom w:val="nil"/>
              <w:right w:val="nil"/>
            </w:tcBorders>
            <w:vAlign w:val="center"/>
            <w:hideMark/>
          </w:tcPr>
          <w:p w14:paraId="77C3D090" w14:textId="77777777" w:rsidR="009153E9" w:rsidRPr="009153E9" w:rsidRDefault="009153E9" w:rsidP="009153E9">
            <w:pPr>
              <w:ind w:left="176" w:hanging="176"/>
              <w:rPr>
                <w:rFonts w:ascii="Verdana" w:hAnsi="Verdana" w:cs="Arial"/>
                <w:b/>
                <w:bCs/>
                <w:i/>
                <w:iCs/>
                <w:sz w:val="15"/>
                <w:szCs w:val="15"/>
                <w:lang w:eastAsia="en-US"/>
              </w:rPr>
            </w:pPr>
            <w:bookmarkStart w:id="33" w:name="RANGE!B15:G21"/>
            <w:r w:rsidRPr="009153E9">
              <w:rPr>
                <w:rFonts w:ascii="Verdana" w:hAnsi="Verdana" w:cs="Arial"/>
                <w:b/>
                <w:bCs/>
                <w:i/>
                <w:iCs/>
                <w:sz w:val="15"/>
                <w:szCs w:val="15"/>
                <w:lang w:eastAsia="en-US"/>
              </w:rPr>
              <w:t>Položka</w:t>
            </w:r>
            <w:bookmarkEnd w:id="33"/>
          </w:p>
        </w:tc>
        <w:tc>
          <w:tcPr>
            <w:tcW w:w="534" w:type="pct"/>
            <w:tcBorders>
              <w:top w:val="single" w:sz="8" w:space="0" w:color="auto"/>
              <w:left w:val="nil"/>
              <w:bottom w:val="nil"/>
              <w:right w:val="nil"/>
            </w:tcBorders>
            <w:vAlign w:val="center"/>
            <w:hideMark/>
          </w:tcPr>
          <w:p w14:paraId="2E252138" w14:textId="26F9FC06"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1. 1. 202</w:t>
            </w:r>
            <w:r w:rsidR="00FC7E08">
              <w:rPr>
                <w:rFonts w:ascii="Verdana" w:hAnsi="Verdana" w:cs="Arial"/>
                <w:b/>
                <w:bCs/>
                <w:i/>
                <w:iCs/>
                <w:sz w:val="15"/>
                <w:szCs w:val="15"/>
                <w:lang w:eastAsia="en-US"/>
              </w:rPr>
              <w:t>5</w:t>
            </w:r>
          </w:p>
        </w:tc>
        <w:tc>
          <w:tcPr>
            <w:tcW w:w="440" w:type="pct"/>
            <w:tcBorders>
              <w:top w:val="single" w:sz="8" w:space="0" w:color="auto"/>
              <w:left w:val="nil"/>
              <w:bottom w:val="nil"/>
              <w:right w:val="nil"/>
            </w:tcBorders>
            <w:vAlign w:val="center"/>
            <w:hideMark/>
          </w:tcPr>
          <w:p w14:paraId="61783363"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Tvorba</w:t>
            </w:r>
          </w:p>
        </w:tc>
        <w:tc>
          <w:tcPr>
            <w:tcW w:w="873" w:type="pct"/>
            <w:tcBorders>
              <w:top w:val="single" w:sz="8" w:space="0" w:color="auto"/>
              <w:left w:val="nil"/>
              <w:bottom w:val="nil"/>
              <w:right w:val="nil"/>
            </w:tcBorders>
            <w:vAlign w:val="center"/>
            <w:hideMark/>
          </w:tcPr>
          <w:p w14:paraId="5B585932"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Zúčtovanie z dôvodu zániku opodstatnenosti</w:t>
            </w:r>
          </w:p>
        </w:tc>
        <w:tc>
          <w:tcPr>
            <w:tcW w:w="735" w:type="pct"/>
            <w:tcBorders>
              <w:top w:val="single" w:sz="8" w:space="0" w:color="auto"/>
              <w:left w:val="nil"/>
              <w:bottom w:val="nil"/>
              <w:right w:val="nil"/>
            </w:tcBorders>
            <w:vAlign w:val="center"/>
            <w:hideMark/>
          </w:tcPr>
          <w:p w14:paraId="6762B325"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Zúčtovanie z dôvodu vyradenia majetku z účtovníctva</w:t>
            </w:r>
          </w:p>
        </w:tc>
        <w:tc>
          <w:tcPr>
            <w:tcW w:w="649" w:type="pct"/>
            <w:tcBorders>
              <w:top w:val="single" w:sz="8" w:space="0" w:color="auto"/>
              <w:left w:val="nil"/>
              <w:bottom w:val="nil"/>
              <w:right w:val="nil"/>
            </w:tcBorders>
            <w:vAlign w:val="center"/>
            <w:hideMark/>
          </w:tcPr>
          <w:p w14:paraId="507F866E" w14:textId="262FE0E1"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FC7E08">
              <w:rPr>
                <w:rFonts w:ascii="Verdana" w:hAnsi="Verdana" w:cs="Arial"/>
                <w:b/>
                <w:bCs/>
                <w:i/>
                <w:iCs/>
                <w:sz w:val="15"/>
                <w:szCs w:val="15"/>
                <w:lang w:eastAsia="en-US"/>
              </w:rPr>
              <w:t>5</w:t>
            </w:r>
          </w:p>
        </w:tc>
      </w:tr>
      <w:tr w:rsidR="009153E9" w:rsidRPr="009153E9" w14:paraId="2537E53A" w14:textId="77777777" w:rsidTr="00F528AA">
        <w:tc>
          <w:tcPr>
            <w:tcW w:w="1769" w:type="pct"/>
            <w:tcBorders>
              <w:top w:val="single" w:sz="4" w:space="0" w:color="auto"/>
              <w:left w:val="nil"/>
              <w:bottom w:val="nil"/>
              <w:right w:val="nil"/>
            </w:tcBorders>
            <w:vAlign w:val="center"/>
            <w:hideMark/>
          </w:tcPr>
          <w:p w14:paraId="24881540"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sz w:val="15"/>
                <w:szCs w:val="15"/>
                <w:lang w:eastAsia="en-US"/>
              </w:rPr>
              <w:t xml:space="preserve">Pohľadávky z obchodného styku </w:t>
            </w:r>
          </w:p>
        </w:tc>
        <w:tc>
          <w:tcPr>
            <w:tcW w:w="534" w:type="pct"/>
            <w:tcBorders>
              <w:top w:val="single" w:sz="4" w:space="0" w:color="auto"/>
              <w:left w:val="nil"/>
              <w:bottom w:val="nil"/>
              <w:right w:val="nil"/>
            </w:tcBorders>
            <w:vAlign w:val="bottom"/>
            <w:hideMark/>
          </w:tcPr>
          <w:p w14:paraId="13A3EFC6" w14:textId="25928261" w:rsidR="009153E9" w:rsidRPr="009153E9" w:rsidRDefault="00FC7E08" w:rsidP="009153E9">
            <w:pPr>
              <w:jc w:val="right"/>
              <w:rPr>
                <w:rFonts w:ascii="Verdana" w:hAnsi="Verdana" w:cs="Arial"/>
                <w:sz w:val="15"/>
                <w:szCs w:val="15"/>
                <w:lang w:eastAsia="en-US"/>
              </w:rPr>
            </w:pPr>
            <w:r>
              <w:rPr>
                <w:rFonts w:ascii="Verdana" w:hAnsi="Verdana" w:cs="Arial"/>
                <w:sz w:val="15"/>
                <w:szCs w:val="15"/>
                <w:lang w:eastAsia="en-US"/>
              </w:rPr>
              <w:t>35</w:t>
            </w:r>
            <w:r w:rsidR="00314684" w:rsidRPr="00314684">
              <w:rPr>
                <w:rFonts w:ascii="Verdana" w:hAnsi="Verdana" w:cs="Arial"/>
                <w:sz w:val="15"/>
                <w:szCs w:val="15"/>
                <w:lang w:eastAsia="en-US"/>
              </w:rPr>
              <w:t xml:space="preserve"> </w:t>
            </w:r>
            <w:r>
              <w:rPr>
                <w:rFonts w:ascii="Verdana" w:hAnsi="Verdana" w:cs="Arial"/>
                <w:sz w:val="15"/>
                <w:szCs w:val="15"/>
                <w:lang w:eastAsia="en-US"/>
              </w:rPr>
              <w:t>999</w:t>
            </w:r>
            <w:r w:rsidR="009153E9" w:rsidRPr="009153E9">
              <w:rPr>
                <w:rFonts w:ascii="Verdana" w:hAnsi="Verdana" w:cs="Arial"/>
                <w:sz w:val="15"/>
                <w:szCs w:val="15"/>
                <w:lang w:eastAsia="en-US"/>
              </w:rPr>
              <w:t xml:space="preserve"> </w:t>
            </w:r>
          </w:p>
        </w:tc>
        <w:tc>
          <w:tcPr>
            <w:tcW w:w="440" w:type="pct"/>
            <w:tcBorders>
              <w:top w:val="single" w:sz="4" w:space="0" w:color="auto"/>
              <w:left w:val="nil"/>
              <w:bottom w:val="nil"/>
              <w:right w:val="nil"/>
            </w:tcBorders>
            <w:vAlign w:val="bottom"/>
            <w:hideMark/>
          </w:tcPr>
          <w:p w14:paraId="13324943" w14:textId="6AF3565E" w:rsidR="009153E9" w:rsidRPr="009153E9" w:rsidRDefault="00FC7E08" w:rsidP="009153E9">
            <w:pPr>
              <w:jc w:val="right"/>
              <w:rPr>
                <w:rFonts w:ascii="Verdana" w:hAnsi="Verdana" w:cs="Arial"/>
                <w:sz w:val="15"/>
                <w:szCs w:val="15"/>
                <w:lang w:eastAsia="en-US"/>
              </w:rPr>
            </w:pPr>
            <w:r>
              <w:rPr>
                <w:rFonts w:ascii="Verdana" w:hAnsi="Verdana" w:cs="Arial"/>
                <w:sz w:val="15"/>
                <w:szCs w:val="15"/>
                <w:lang w:eastAsia="en-US"/>
              </w:rPr>
              <w:t>37 846</w:t>
            </w:r>
          </w:p>
        </w:tc>
        <w:tc>
          <w:tcPr>
            <w:tcW w:w="873" w:type="pct"/>
            <w:tcBorders>
              <w:top w:val="single" w:sz="4" w:space="0" w:color="auto"/>
              <w:left w:val="nil"/>
              <w:bottom w:val="nil"/>
              <w:right w:val="nil"/>
            </w:tcBorders>
            <w:vAlign w:val="bottom"/>
            <w:hideMark/>
          </w:tcPr>
          <w:p w14:paraId="0B314A0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5" w:type="pct"/>
            <w:tcBorders>
              <w:top w:val="single" w:sz="4" w:space="0" w:color="auto"/>
              <w:left w:val="nil"/>
              <w:bottom w:val="nil"/>
              <w:right w:val="nil"/>
            </w:tcBorders>
            <w:vAlign w:val="bottom"/>
            <w:hideMark/>
          </w:tcPr>
          <w:p w14:paraId="7CF1112E" w14:textId="3A46E315" w:rsidR="009153E9" w:rsidRPr="009153E9" w:rsidRDefault="00FC7E08" w:rsidP="009153E9">
            <w:pPr>
              <w:jc w:val="right"/>
              <w:rPr>
                <w:rFonts w:ascii="Verdana" w:hAnsi="Verdana" w:cs="Arial"/>
                <w:sz w:val="15"/>
                <w:szCs w:val="15"/>
                <w:lang w:eastAsia="en-US"/>
              </w:rPr>
            </w:pPr>
            <w:r>
              <w:rPr>
                <w:rFonts w:ascii="Verdana" w:hAnsi="Verdana" w:cs="Arial"/>
                <w:sz w:val="15"/>
                <w:szCs w:val="15"/>
                <w:lang w:eastAsia="en-US"/>
              </w:rPr>
              <w:t>-</w:t>
            </w:r>
            <w:r w:rsidR="009153E9" w:rsidRPr="009153E9">
              <w:rPr>
                <w:rFonts w:ascii="Verdana" w:hAnsi="Verdana" w:cs="Arial"/>
                <w:sz w:val="15"/>
                <w:szCs w:val="15"/>
                <w:lang w:eastAsia="en-US"/>
              </w:rPr>
              <w:t xml:space="preserve"> </w:t>
            </w:r>
          </w:p>
        </w:tc>
        <w:tc>
          <w:tcPr>
            <w:tcW w:w="649" w:type="pct"/>
            <w:tcBorders>
              <w:top w:val="single" w:sz="4" w:space="0" w:color="auto"/>
              <w:left w:val="nil"/>
              <w:bottom w:val="nil"/>
              <w:right w:val="nil"/>
            </w:tcBorders>
            <w:vAlign w:val="bottom"/>
            <w:hideMark/>
          </w:tcPr>
          <w:p w14:paraId="472D057A" w14:textId="2C9E5D84" w:rsidR="009153E9" w:rsidRPr="009153E9" w:rsidRDefault="00FC7E08" w:rsidP="009153E9">
            <w:pPr>
              <w:jc w:val="right"/>
              <w:rPr>
                <w:rFonts w:ascii="Verdana" w:hAnsi="Verdana" w:cs="Arial"/>
                <w:sz w:val="15"/>
                <w:szCs w:val="15"/>
                <w:lang w:eastAsia="en-US"/>
              </w:rPr>
            </w:pPr>
            <w:r>
              <w:rPr>
                <w:rFonts w:ascii="Verdana" w:hAnsi="Verdana" w:cs="Arial"/>
                <w:sz w:val="15"/>
                <w:szCs w:val="15"/>
                <w:lang w:eastAsia="en-US"/>
              </w:rPr>
              <w:t>73 845</w:t>
            </w:r>
            <w:r w:rsidR="009153E9" w:rsidRPr="009153E9">
              <w:rPr>
                <w:rFonts w:ascii="Verdana" w:hAnsi="Verdana" w:cs="Arial"/>
                <w:sz w:val="15"/>
                <w:szCs w:val="15"/>
                <w:lang w:eastAsia="en-US"/>
              </w:rPr>
              <w:t xml:space="preserve"> </w:t>
            </w:r>
          </w:p>
        </w:tc>
      </w:tr>
      <w:tr w:rsidR="009153E9" w:rsidRPr="009153E9" w14:paraId="519A4AB8" w14:textId="77777777" w:rsidTr="00F528AA">
        <w:tc>
          <w:tcPr>
            <w:tcW w:w="1769" w:type="pct"/>
            <w:tcBorders>
              <w:top w:val="nil"/>
              <w:left w:val="nil"/>
              <w:bottom w:val="nil"/>
              <w:right w:val="nil"/>
            </w:tcBorders>
            <w:vAlign w:val="center"/>
            <w:hideMark/>
          </w:tcPr>
          <w:p w14:paraId="6C61959E"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sz w:val="15"/>
                <w:szCs w:val="15"/>
                <w:lang w:eastAsia="en-US"/>
              </w:rPr>
              <w:t>Ostatné pohľadávky voči prepojeným účtovným jednotkám</w:t>
            </w:r>
          </w:p>
        </w:tc>
        <w:tc>
          <w:tcPr>
            <w:tcW w:w="534" w:type="pct"/>
            <w:tcBorders>
              <w:top w:val="nil"/>
              <w:left w:val="nil"/>
              <w:bottom w:val="nil"/>
              <w:right w:val="nil"/>
            </w:tcBorders>
            <w:vAlign w:val="bottom"/>
            <w:hideMark/>
          </w:tcPr>
          <w:p w14:paraId="76B5CD6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0" w:type="pct"/>
            <w:tcBorders>
              <w:top w:val="nil"/>
              <w:left w:val="nil"/>
              <w:bottom w:val="nil"/>
              <w:right w:val="nil"/>
            </w:tcBorders>
            <w:vAlign w:val="bottom"/>
            <w:hideMark/>
          </w:tcPr>
          <w:p w14:paraId="3795BDC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73" w:type="pct"/>
            <w:tcBorders>
              <w:top w:val="nil"/>
              <w:left w:val="nil"/>
              <w:bottom w:val="nil"/>
              <w:right w:val="nil"/>
            </w:tcBorders>
            <w:vAlign w:val="bottom"/>
            <w:hideMark/>
          </w:tcPr>
          <w:p w14:paraId="069DB77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5" w:type="pct"/>
            <w:tcBorders>
              <w:top w:val="nil"/>
              <w:left w:val="nil"/>
              <w:bottom w:val="nil"/>
              <w:right w:val="nil"/>
            </w:tcBorders>
            <w:vAlign w:val="bottom"/>
            <w:hideMark/>
          </w:tcPr>
          <w:p w14:paraId="6B94DB1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bottom"/>
            <w:hideMark/>
          </w:tcPr>
          <w:p w14:paraId="48A7349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559FA3DB" w14:textId="77777777" w:rsidTr="00F528AA">
        <w:tc>
          <w:tcPr>
            <w:tcW w:w="1769" w:type="pct"/>
            <w:tcBorders>
              <w:top w:val="nil"/>
              <w:left w:val="nil"/>
              <w:bottom w:val="nil"/>
              <w:right w:val="nil"/>
            </w:tcBorders>
            <w:vAlign w:val="center"/>
            <w:hideMark/>
          </w:tcPr>
          <w:p w14:paraId="27314CF6"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sz w:val="15"/>
                <w:szCs w:val="15"/>
                <w:lang w:eastAsia="en-US"/>
              </w:rPr>
              <w:lastRenderedPageBreak/>
              <w:t>Ostatné pohľadávky v rámci podielovej účasti okrem pohľadávok voči prepojeným účtovným jednotkám</w:t>
            </w:r>
          </w:p>
        </w:tc>
        <w:tc>
          <w:tcPr>
            <w:tcW w:w="534" w:type="pct"/>
            <w:tcBorders>
              <w:top w:val="nil"/>
              <w:left w:val="nil"/>
              <w:bottom w:val="nil"/>
              <w:right w:val="nil"/>
            </w:tcBorders>
            <w:vAlign w:val="bottom"/>
            <w:hideMark/>
          </w:tcPr>
          <w:p w14:paraId="2962443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0" w:type="pct"/>
            <w:tcBorders>
              <w:top w:val="nil"/>
              <w:left w:val="nil"/>
              <w:bottom w:val="nil"/>
              <w:right w:val="nil"/>
            </w:tcBorders>
            <w:vAlign w:val="bottom"/>
            <w:hideMark/>
          </w:tcPr>
          <w:p w14:paraId="39E003CB"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73" w:type="pct"/>
            <w:tcBorders>
              <w:top w:val="nil"/>
              <w:left w:val="nil"/>
              <w:bottom w:val="nil"/>
              <w:right w:val="nil"/>
            </w:tcBorders>
            <w:vAlign w:val="bottom"/>
            <w:hideMark/>
          </w:tcPr>
          <w:p w14:paraId="61FE485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5" w:type="pct"/>
            <w:tcBorders>
              <w:top w:val="nil"/>
              <w:left w:val="nil"/>
              <w:bottom w:val="nil"/>
              <w:right w:val="nil"/>
            </w:tcBorders>
            <w:vAlign w:val="bottom"/>
            <w:hideMark/>
          </w:tcPr>
          <w:p w14:paraId="732A9B14"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bottom"/>
            <w:hideMark/>
          </w:tcPr>
          <w:p w14:paraId="448C4E2B"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25D173A0" w14:textId="77777777" w:rsidTr="00F528AA">
        <w:tc>
          <w:tcPr>
            <w:tcW w:w="1769" w:type="pct"/>
            <w:tcBorders>
              <w:top w:val="nil"/>
              <w:left w:val="nil"/>
              <w:bottom w:val="nil"/>
              <w:right w:val="nil"/>
            </w:tcBorders>
            <w:vAlign w:val="center"/>
            <w:hideMark/>
          </w:tcPr>
          <w:p w14:paraId="685DF966"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sz w:val="15"/>
                <w:szCs w:val="15"/>
                <w:lang w:eastAsia="en-US"/>
              </w:rPr>
              <w:t>Pohľadávky voči spoločníkom, členom a združeniu</w:t>
            </w:r>
          </w:p>
        </w:tc>
        <w:tc>
          <w:tcPr>
            <w:tcW w:w="534" w:type="pct"/>
            <w:tcBorders>
              <w:top w:val="nil"/>
              <w:left w:val="nil"/>
              <w:bottom w:val="nil"/>
              <w:right w:val="nil"/>
            </w:tcBorders>
            <w:vAlign w:val="bottom"/>
            <w:hideMark/>
          </w:tcPr>
          <w:p w14:paraId="7835AD0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0" w:type="pct"/>
            <w:tcBorders>
              <w:top w:val="nil"/>
              <w:left w:val="nil"/>
              <w:bottom w:val="nil"/>
              <w:right w:val="nil"/>
            </w:tcBorders>
            <w:vAlign w:val="bottom"/>
            <w:hideMark/>
          </w:tcPr>
          <w:p w14:paraId="3E3B996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73" w:type="pct"/>
            <w:tcBorders>
              <w:top w:val="nil"/>
              <w:left w:val="nil"/>
              <w:bottom w:val="nil"/>
              <w:right w:val="nil"/>
            </w:tcBorders>
            <w:vAlign w:val="bottom"/>
            <w:hideMark/>
          </w:tcPr>
          <w:p w14:paraId="0F7885D8"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5" w:type="pct"/>
            <w:tcBorders>
              <w:top w:val="nil"/>
              <w:left w:val="nil"/>
              <w:bottom w:val="nil"/>
              <w:right w:val="nil"/>
            </w:tcBorders>
            <w:vAlign w:val="bottom"/>
            <w:hideMark/>
          </w:tcPr>
          <w:p w14:paraId="1DB37441"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bottom"/>
            <w:hideMark/>
          </w:tcPr>
          <w:p w14:paraId="087FB1B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71F28565" w14:textId="77777777" w:rsidTr="00F528AA">
        <w:tc>
          <w:tcPr>
            <w:tcW w:w="1769" w:type="pct"/>
            <w:tcBorders>
              <w:top w:val="nil"/>
              <w:left w:val="nil"/>
              <w:bottom w:val="nil"/>
              <w:right w:val="nil"/>
            </w:tcBorders>
            <w:vAlign w:val="center"/>
            <w:hideMark/>
          </w:tcPr>
          <w:p w14:paraId="6F4D992A"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sz w:val="15"/>
                <w:szCs w:val="15"/>
                <w:lang w:eastAsia="en-US"/>
              </w:rPr>
              <w:t>Iné pohľadávky</w:t>
            </w:r>
          </w:p>
        </w:tc>
        <w:tc>
          <w:tcPr>
            <w:tcW w:w="534" w:type="pct"/>
            <w:tcBorders>
              <w:top w:val="nil"/>
              <w:left w:val="nil"/>
              <w:bottom w:val="single" w:sz="4" w:space="0" w:color="auto"/>
              <w:right w:val="nil"/>
            </w:tcBorders>
            <w:vAlign w:val="bottom"/>
            <w:hideMark/>
          </w:tcPr>
          <w:p w14:paraId="0EF9CA8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40" w:type="pct"/>
            <w:tcBorders>
              <w:top w:val="nil"/>
              <w:left w:val="nil"/>
              <w:bottom w:val="single" w:sz="4" w:space="0" w:color="auto"/>
              <w:right w:val="nil"/>
            </w:tcBorders>
            <w:vAlign w:val="bottom"/>
            <w:hideMark/>
          </w:tcPr>
          <w:p w14:paraId="1FDAA69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73" w:type="pct"/>
            <w:tcBorders>
              <w:top w:val="nil"/>
              <w:left w:val="nil"/>
              <w:bottom w:val="single" w:sz="4" w:space="0" w:color="auto"/>
              <w:right w:val="nil"/>
            </w:tcBorders>
            <w:vAlign w:val="bottom"/>
            <w:hideMark/>
          </w:tcPr>
          <w:p w14:paraId="2235754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35" w:type="pct"/>
            <w:tcBorders>
              <w:top w:val="nil"/>
              <w:left w:val="nil"/>
              <w:bottom w:val="single" w:sz="4" w:space="0" w:color="auto"/>
              <w:right w:val="nil"/>
            </w:tcBorders>
            <w:vAlign w:val="bottom"/>
            <w:hideMark/>
          </w:tcPr>
          <w:p w14:paraId="77E1D64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single" w:sz="4" w:space="0" w:color="auto"/>
              <w:right w:val="nil"/>
            </w:tcBorders>
            <w:vAlign w:val="bottom"/>
            <w:hideMark/>
          </w:tcPr>
          <w:p w14:paraId="2DE62A5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F528AA" w:rsidRPr="009153E9" w14:paraId="0312F732" w14:textId="77777777" w:rsidTr="00F528AA">
        <w:tc>
          <w:tcPr>
            <w:tcW w:w="1769" w:type="pct"/>
            <w:tcBorders>
              <w:top w:val="nil"/>
              <w:left w:val="nil"/>
              <w:bottom w:val="single" w:sz="8" w:space="0" w:color="auto"/>
              <w:right w:val="nil"/>
            </w:tcBorders>
            <w:noWrap/>
            <w:vAlign w:val="center"/>
            <w:hideMark/>
          </w:tcPr>
          <w:p w14:paraId="7FF46C53" w14:textId="77777777" w:rsidR="00F528AA" w:rsidRPr="009153E9" w:rsidRDefault="00F528AA" w:rsidP="00F528AA">
            <w:pPr>
              <w:ind w:left="176" w:hanging="176"/>
              <w:rPr>
                <w:rFonts w:ascii="Verdana" w:hAnsi="Verdana" w:cs="Arial"/>
                <w:b/>
                <w:bCs/>
                <w:sz w:val="15"/>
                <w:szCs w:val="15"/>
                <w:lang w:eastAsia="en-US"/>
              </w:rPr>
            </w:pPr>
            <w:r w:rsidRPr="009153E9">
              <w:rPr>
                <w:rFonts w:ascii="Verdana" w:hAnsi="Verdana" w:cs="Arial"/>
                <w:b/>
                <w:bCs/>
                <w:sz w:val="15"/>
                <w:szCs w:val="15"/>
                <w:lang w:eastAsia="en-US"/>
              </w:rPr>
              <w:t>Spolu</w:t>
            </w:r>
          </w:p>
        </w:tc>
        <w:tc>
          <w:tcPr>
            <w:tcW w:w="534" w:type="pct"/>
            <w:tcBorders>
              <w:top w:val="nil"/>
              <w:left w:val="nil"/>
              <w:bottom w:val="single" w:sz="8" w:space="0" w:color="auto"/>
              <w:right w:val="nil"/>
            </w:tcBorders>
            <w:vAlign w:val="bottom"/>
            <w:hideMark/>
          </w:tcPr>
          <w:p w14:paraId="5EEC9713" w14:textId="509269AA" w:rsidR="00F528AA" w:rsidRPr="009153E9" w:rsidRDefault="00FC7E08" w:rsidP="00F528AA">
            <w:pPr>
              <w:jc w:val="right"/>
              <w:rPr>
                <w:rFonts w:ascii="Verdana" w:hAnsi="Verdana" w:cs="Arial"/>
                <w:b/>
                <w:bCs/>
                <w:sz w:val="15"/>
                <w:szCs w:val="15"/>
                <w:lang w:eastAsia="en-US"/>
              </w:rPr>
            </w:pPr>
            <w:r>
              <w:rPr>
                <w:rFonts w:ascii="Verdana" w:hAnsi="Verdana" w:cs="Arial"/>
                <w:sz w:val="15"/>
                <w:szCs w:val="15"/>
                <w:lang w:eastAsia="en-US"/>
              </w:rPr>
              <w:t>35</w:t>
            </w:r>
            <w:r w:rsidR="00F528AA" w:rsidRPr="00314684">
              <w:rPr>
                <w:rFonts w:ascii="Verdana" w:hAnsi="Verdana" w:cs="Arial"/>
                <w:sz w:val="15"/>
                <w:szCs w:val="15"/>
                <w:lang w:eastAsia="en-US"/>
              </w:rPr>
              <w:t xml:space="preserve"> </w:t>
            </w:r>
            <w:r>
              <w:rPr>
                <w:rFonts w:ascii="Verdana" w:hAnsi="Verdana" w:cs="Arial"/>
                <w:sz w:val="15"/>
                <w:szCs w:val="15"/>
                <w:lang w:eastAsia="en-US"/>
              </w:rPr>
              <w:t>999</w:t>
            </w:r>
            <w:r w:rsidR="00F528AA" w:rsidRPr="009153E9">
              <w:rPr>
                <w:rFonts w:ascii="Verdana" w:hAnsi="Verdana" w:cs="Arial"/>
                <w:sz w:val="15"/>
                <w:szCs w:val="15"/>
                <w:lang w:eastAsia="en-US"/>
              </w:rPr>
              <w:t xml:space="preserve"> </w:t>
            </w:r>
          </w:p>
        </w:tc>
        <w:tc>
          <w:tcPr>
            <w:tcW w:w="440" w:type="pct"/>
            <w:tcBorders>
              <w:top w:val="nil"/>
              <w:left w:val="nil"/>
              <w:bottom w:val="single" w:sz="8" w:space="0" w:color="auto"/>
              <w:right w:val="nil"/>
            </w:tcBorders>
            <w:vAlign w:val="bottom"/>
            <w:hideMark/>
          </w:tcPr>
          <w:p w14:paraId="356C9589" w14:textId="1ED4A506" w:rsidR="00F528AA" w:rsidRPr="009153E9" w:rsidRDefault="00FC7E08" w:rsidP="00F528AA">
            <w:pPr>
              <w:jc w:val="right"/>
              <w:rPr>
                <w:rFonts w:ascii="Verdana" w:hAnsi="Verdana" w:cs="Arial"/>
                <w:b/>
                <w:bCs/>
                <w:sz w:val="15"/>
                <w:szCs w:val="15"/>
                <w:lang w:eastAsia="en-US"/>
              </w:rPr>
            </w:pPr>
            <w:r>
              <w:rPr>
                <w:rFonts w:ascii="Verdana" w:hAnsi="Verdana" w:cs="Arial"/>
                <w:sz w:val="15"/>
                <w:szCs w:val="15"/>
                <w:lang w:eastAsia="en-US"/>
              </w:rPr>
              <w:t xml:space="preserve">37 </w:t>
            </w:r>
            <w:r w:rsidR="00F528AA" w:rsidRPr="00314684">
              <w:rPr>
                <w:rFonts w:ascii="Verdana" w:hAnsi="Verdana" w:cs="Arial"/>
                <w:sz w:val="15"/>
                <w:szCs w:val="15"/>
                <w:lang w:eastAsia="en-US"/>
              </w:rPr>
              <w:t>8</w:t>
            </w:r>
            <w:r>
              <w:rPr>
                <w:rFonts w:ascii="Verdana" w:hAnsi="Verdana" w:cs="Arial"/>
                <w:sz w:val="15"/>
                <w:szCs w:val="15"/>
                <w:lang w:eastAsia="en-US"/>
              </w:rPr>
              <w:t>46</w:t>
            </w:r>
            <w:r w:rsidR="00F528AA" w:rsidRPr="009153E9">
              <w:rPr>
                <w:rFonts w:ascii="Verdana" w:hAnsi="Verdana" w:cs="Arial"/>
                <w:sz w:val="15"/>
                <w:szCs w:val="15"/>
                <w:lang w:eastAsia="en-US"/>
              </w:rPr>
              <w:t xml:space="preserve"> </w:t>
            </w:r>
          </w:p>
        </w:tc>
        <w:tc>
          <w:tcPr>
            <w:tcW w:w="873" w:type="pct"/>
            <w:tcBorders>
              <w:top w:val="nil"/>
              <w:left w:val="nil"/>
              <w:bottom w:val="single" w:sz="8" w:space="0" w:color="auto"/>
              <w:right w:val="nil"/>
            </w:tcBorders>
            <w:vAlign w:val="bottom"/>
            <w:hideMark/>
          </w:tcPr>
          <w:p w14:paraId="21B1763F" w14:textId="6742122D" w:rsidR="00F528AA" w:rsidRPr="009153E9" w:rsidRDefault="00F528AA" w:rsidP="00F528AA">
            <w:pPr>
              <w:jc w:val="right"/>
              <w:rPr>
                <w:rFonts w:ascii="Verdana" w:hAnsi="Verdana" w:cs="Arial"/>
                <w:b/>
                <w:bCs/>
                <w:sz w:val="15"/>
                <w:szCs w:val="15"/>
                <w:lang w:eastAsia="en-US"/>
              </w:rPr>
            </w:pPr>
            <w:r w:rsidRPr="009153E9">
              <w:rPr>
                <w:rFonts w:ascii="Verdana" w:hAnsi="Verdana" w:cs="Arial"/>
                <w:sz w:val="15"/>
                <w:szCs w:val="15"/>
                <w:lang w:eastAsia="en-US"/>
              </w:rPr>
              <w:t xml:space="preserve">- </w:t>
            </w:r>
          </w:p>
        </w:tc>
        <w:tc>
          <w:tcPr>
            <w:tcW w:w="735" w:type="pct"/>
            <w:tcBorders>
              <w:top w:val="nil"/>
              <w:left w:val="nil"/>
              <w:bottom w:val="single" w:sz="8" w:space="0" w:color="auto"/>
              <w:right w:val="nil"/>
            </w:tcBorders>
            <w:vAlign w:val="bottom"/>
            <w:hideMark/>
          </w:tcPr>
          <w:p w14:paraId="301221AF" w14:textId="20093750" w:rsidR="00F528AA" w:rsidRPr="009153E9" w:rsidRDefault="00FC7E08" w:rsidP="00F528AA">
            <w:pPr>
              <w:jc w:val="right"/>
              <w:rPr>
                <w:rFonts w:ascii="Verdana" w:hAnsi="Verdana" w:cs="Arial"/>
                <w:b/>
                <w:bCs/>
                <w:sz w:val="15"/>
                <w:szCs w:val="15"/>
                <w:lang w:eastAsia="en-US"/>
              </w:rPr>
            </w:pPr>
            <w:r>
              <w:rPr>
                <w:rFonts w:ascii="Verdana" w:hAnsi="Verdana" w:cs="Arial"/>
                <w:sz w:val="15"/>
                <w:szCs w:val="15"/>
                <w:lang w:eastAsia="en-US"/>
              </w:rPr>
              <w:t>-</w:t>
            </w:r>
            <w:r w:rsidR="00F528AA" w:rsidRPr="009153E9">
              <w:rPr>
                <w:rFonts w:ascii="Verdana" w:hAnsi="Verdana" w:cs="Arial"/>
                <w:sz w:val="15"/>
                <w:szCs w:val="15"/>
                <w:lang w:eastAsia="en-US"/>
              </w:rPr>
              <w:t xml:space="preserve"> </w:t>
            </w:r>
          </w:p>
        </w:tc>
        <w:tc>
          <w:tcPr>
            <w:tcW w:w="649" w:type="pct"/>
            <w:tcBorders>
              <w:top w:val="nil"/>
              <w:left w:val="nil"/>
              <w:bottom w:val="single" w:sz="8" w:space="0" w:color="auto"/>
              <w:right w:val="nil"/>
            </w:tcBorders>
            <w:vAlign w:val="bottom"/>
            <w:hideMark/>
          </w:tcPr>
          <w:p w14:paraId="42A30566" w14:textId="48D6FF75" w:rsidR="00F528AA" w:rsidRPr="009153E9" w:rsidRDefault="00FC7E08" w:rsidP="00F528AA">
            <w:pPr>
              <w:jc w:val="right"/>
              <w:rPr>
                <w:rFonts w:ascii="Verdana" w:hAnsi="Verdana" w:cs="Arial"/>
                <w:b/>
                <w:bCs/>
                <w:sz w:val="15"/>
                <w:szCs w:val="15"/>
                <w:lang w:eastAsia="en-US"/>
              </w:rPr>
            </w:pPr>
            <w:r>
              <w:rPr>
                <w:rFonts w:ascii="Verdana" w:hAnsi="Verdana" w:cs="Arial"/>
                <w:sz w:val="15"/>
                <w:szCs w:val="15"/>
                <w:lang w:eastAsia="en-US"/>
              </w:rPr>
              <w:t>73 845</w:t>
            </w:r>
            <w:r w:rsidR="00F528AA" w:rsidRPr="009153E9">
              <w:rPr>
                <w:rFonts w:ascii="Verdana" w:hAnsi="Verdana" w:cs="Arial"/>
                <w:sz w:val="15"/>
                <w:szCs w:val="15"/>
                <w:lang w:eastAsia="en-US"/>
              </w:rPr>
              <w:t xml:space="preserve"> </w:t>
            </w:r>
          </w:p>
        </w:tc>
      </w:tr>
    </w:tbl>
    <w:p w14:paraId="09A1E42D" w14:textId="77777777" w:rsidR="009153E9" w:rsidRPr="009153E9" w:rsidRDefault="009153E9" w:rsidP="009153E9">
      <w:pPr>
        <w:jc w:val="both"/>
        <w:rPr>
          <w:rFonts w:ascii="Verdana" w:hAnsi="Verdana"/>
          <w:sz w:val="17"/>
          <w:szCs w:val="20"/>
          <w:lang w:eastAsia="en-US"/>
        </w:rPr>
      </w:pPr>
    </w:p>
    <w:bookmarkEnd w:id="32"/>
    <w:p w14:paraId="06F3C6FE" w14:textId="77777777" w:rsidR="009153E9" w:rsidRPr="009153E9" w:rsidRDefault="009153E9" w:rsidP="009153E9">
      <w:pPr>
        <w:jc w:val="both"/>
        <w:rPr>
          <w:rFonts w:ascii="Verdana" w:hAnsi="Verdana"/>
          <w:snapToGrid w:val="0"/>
          <w:sz w:val="17"/>
          <w:szCs w:val="20"/>
        </w:rPr>
      </w:pPr>
    </w:p>
    <w:p w14:paraId="3B0C6FFE" w14:textId="77777777" w:rsidR="00F528AA" w:rsidRDefault="009153E9" w:rsidP="009153E9">
      <w:pPr>
        <w:jc w:val="both"/>
        <w:rPr>
          <w:rFonts w:ascii="Verdana" w:hAnsi="Verdana"/>
          <w:snapToGrid w:val="0"/>
          <w:sz w:val="17"/>
          <w:szCs w:val="20"/>
        </w:rPr>
      </w:pPr>
      <w:r w:rsidRPr="009153E9">
        <w:rPr>
          <w:rFonts w:ascii="Verdana" w:hAnsi="Verdana"/>
          <w:snapToGrid w:val="0"/>
          <w:sz w:val="17"/>
          <w:szCs w:val="20"/>
        </w:rPr>
        <w:t xml:space="preserve">Spoločnosť vytvára opravné položky na pohľadávky v závislosti </w:t>
      </w:r>
      <w:r w:rsidR="00F528AA">
        <w:rPr>
          <w:rFonts w:ascii="Verdana" w:hAnsi="Verdana"/>
          <w:snapToGrid w:val="0"/>
          <w:sz w:val="17"/>
          <w:szCs w:val="20"/>
        </w:rPr>
        <w:t>od odberateľa (samospráva alebo ostatní klienti</w:t>
      </w:r>
      <w:r w:rsidR="00F528AA">
        <w:rPr>
          <w:rFonts w:ascii="Verdana" w:hAnsi="Verdana"/>
          <w:snapToGrid w:val="0"/>
          <w:sz w:val="17"/>
          <w:szCs w:val="20"/>
          <w:lang w:val="en-US"/>
        </w:rPr>
        <w:t xml:space="preserve">) a </w:t>
      </w:r>
      <w:r w:rsidRPr="009153E9">
        <w:rPr>
          <w:rFonts w:ascii="Verdana" w:hAnsi="Verdana"/>
          <w:snapToGrid w:val="0"/>
          <w:sz w:val="17"/>
          <w:szCs w:val="20"/>
        </w:rPr>
        <w:t xml:space="preserve">od ich vekovej štruktúry. </w:t>
      </w:r>
    </w:p>
    <w:p w14:paraId="2DE5F713" w14:textId="184A0361" w:rsidR="009153E9" w:rsidRDefault="00F528AA" w:rsidP="009153E9">
      <w:pPr>
        <w:jc w:val="both"/>
        <w:rPr>
          <w:rFonts w:ascii="Verdana" w:hAnsi="Verdana"/>
          <w:snapToGrid w:val="0"/>
          <w:sz w:val="17"/>
          <w:szCs w:val="20"/>
        </w:rPr>
      </w:pPr>
      <w:r w:rsidRPr="00F528AA">
        <w:rPr>
          <w:rFonts w:ascii="Verdana" w:hAnsi="Verdana"/>
          <w:snapToGrid w:val="0"/>
          <w:sz w:val="17"/>
          <w:szCs w:val="20"/>
        </w:rPr>
        <w:t>Na</w:t>
      </w:r>
      <w:r w:rsidR="009153E9" w:rsidRPr="00F528AA">
        <w:rPr>
          <w:rFonts w:ascii="Verdana" w:hAnsi="Verdana"/>
          <w:snapToGrid w:val="0"/>
          <w:sz w:val="17"/>
          <w:szCs w:val="20"/>
        </w:rPr>
        <w:t> pohľadávky</w:t>
      </w:r>
      <w:r w:rsidRPr="00F528AA">
        <w:rPr>
          <w:rFonts w:ascii="Verdana" w:hAnsi="Verdana"/>
          <w:snapToGrid w:val="0"/>
          <w:sz w:val="17"/>
          <w:szCs w:val="20"/>
        </w:rPr>
        <w:t xml:space="preserve"> voči samospráve</w:t>
      </w:r>
      <w:r w:rsidR="009153E9" w:rsidRPr="00F528AA">
        <w:rPr>
          <w:rFonts w:ascii="Verdana" w:hAnsi="Verdana"/>
          <w:snapToGrid w:val="0"/>
          <w:sz w:val="17"/>
          <w:szCs w:val="20"/>
        </w:rPr>
        <w:t xml:space="preserve"> po lehote splatnosti nad </w:t>
      </w:r>
      <w:r w:rsidRPr="00F528AA">
        <w:rPr>
          <w:rFonts w:ascii="Verdana" w:hAnsi="Verdana"/>
          <w:snapToGrid w:val="0"/>
          <w:sz w:val="17"/>
          <w:szCs w:val="20"/>
        </w:rPr>
        <w:t>720</w:t>
      </w:r>
      <w:r w:rsidR="009153E9" w:rsidRPr="00F528AA">
        <w:rPr>
          <w:rFonts w:ascii="Verdana" w:hAnsi="Verdana"/>
          <w:snapToGrid w:val="0"/>
          <w:sz w:val="17"/>
          <w:szCs w:val="20"/>
        </w:rPr>
        <w:t xml:space="preserve"> dní </w:t>
      </w:r>
      <w:r w:rsidRPr="00F528AA">
        <w:rPr>
          <w:rFonts w:ascii="Verdana" w:hAnsi="Verdana"/>
          <w:snapToGrid w:val="0"/>
          <w:sz w:val="17"/>
          <w:szCs w:val="20"/>
        </w:rPr>
        <w:t xml:space="preserve">tvorí opravné položky v hodnote </w:t>
      </w:r>
      <w:r w:rsidR="009153E9" w:rsidRPr="00F528AA">
        <w:rPr>
          <w:rFonts w:ascii="Verdana" w:hAnsi="Verdana"/>
          <w:snapToGrid w:val="0"/>
          <w:sz w:val="17"/>
          <w:szCs w:val="20"/>
        </w:rPr>
        <w:t xml:space="preserve">100 %, nad </w:t>
      </w:r>
      <w:r w:rsidRPr="00F528AA">
        <w:rPr>
          <w:rFonts w:ascii="Verdana" w:hAnsi="Verdana"/>
          <w:snapToGrid w:val="0"/>
          <w:sz w:val="17"/>
          <w:szCs w:val="20"/>
        </w:rPr>
        <w:t>540</w:t>
      </w:r>
      <w:r w:rsidR="009153E9" w:rsidRPr="00F528AA">
        <w:rPr>
          <w:rFonts w:ascii="Verdana" w:hAnsi="Verdana"/>
          <w:snapToGrid w:val="0"/>
          <w:sz w:val="17"/>
          <w:szCs w:val="20"/>
        </w:rPr>
        <w:t xml:space="preserve"> dní </w:t>
      </w:r>
      <w:r w:rsidRPr="00F528AA">
        <w:rPr>
          <w:rFonts w:ascii="Verdana" w:hAnsi="Verdana"/>
          <w:snapToGrid w:val="0"/>
          <w:sz w:val="17"/>
          <w:szCs w:val="20"/>
        </w:rPr>
        <w:t>75</w:t>
      </w:r>
      <w:r w:rsidR="009153E9" w:rsidRPr="00F528AA">
        <w:rPr>
          <w:rFonts w:ascii="Verdana" w:hAnsi="Verdana"/>
          <w:snapToGrid w:val="0"/>
          <w:sz w:val="17"/>
          <w:szCs w:val="20"/>
        </w:rPr>
        <w:t xml:space="preserve"> %,</w:t>
      </w:r>
      <w:r w:rsidRPr="00F528AA">
        <w:rPr>
          <w:rFonts w:ascii="Verdana" w:hAnsi="Verdana"/>
          <w:snapToGrid w:val="0"/>
          <w:sz w:val="17"/>
          <w:szCs w:val="20"/>
        </w:rPr>
        <w:t xml:space="preserve"> nad 360 dní 50%, nad 270 dni 30%, nad 18</w:t>
      </w:r>
      <w:r>
        <w:rPr>
          <w:rFonts w:ascii="Verdana" w:hAnsi="Verdana"/>
          <w:snapToGrid w:val="0"/>
          <w:sz w:val="17"/>
          <w:szCs w:val="20"/>
        </w:rPr>
        <w:t>0</w:t>
      </w:r>
      <w:r w:rsidRPr="00F528AA">
        <w:rPr>
          <w:rFonts w:ascii="Verdana" w:hAnsi="Verdana"/>
          <w:snapToGrid w:val="0"/>
          <w:sz w:val="17"/>
          <w:szCs w:val="20"/>
        </w:rPr>
        <w:t xml:space="preserve"> dní 15%</w:t>
      </w:r>
      <w:r>
        <w:rPr>
          <w:rFonts w:ascii="Verdana" w:hAnsi="Verdana"/>
          <w:snapToGrid w:val="0"/>
          <w:sz w:val="17"/>
          <w:szCs w:val="20"/>
        </w:rPr>
        <w:t>.</w:t>
      </w:r>
    </w:p>
    <w:p w14:paraId="52A67873" w14:textId="2A04C3F6" w:rsidR="00F528AA" w:rsidRPr="00F528AA" w:rsidRDefault="00F528AA" w:rsidP="00F528AA">
      <w:pPr>
        <w:jc w:val="both"/>
        <w:rPr>
          <w:rFonts w:ascii="Verdana" w:hAnsi="Verdana"/>
          <w:snapToGrid w:val="0"/>
          <w:sz w:val="17"/>
          <w:szCs w:val="20"/>
        </w:rPr>
      </w:pPr>
      <w:r w:rsidRPr="00F528AA">
        <w:rPr>
          <w:rFonts w:ascii="Verdana" w:hAnsi="Verdana"/>
          <w:snapToGrid w:val="0"/>
          <w:sz w:val="17"/>
          <w:szCs w:val="20"/>
        </w:rPr>
        <w:t>Na pohľadávky voči</w:t>
      </w:r>
      <w:r>
        <w:rPr>
          <w:rFonts w:ascii="Verdana" w:hAnsi="Verdana"/>
          <w:snapToGrid w:val="0"/>
          <w:sz w:val="17"/>
          <w:szCs w:val="20"/>
        </w:rPr>
        <w:t xml:space="preserve"> ostatným klientom</w:t>
      </w:r>
      <w:r w:rsidRPr="00F528AA">
        <w:rPr>
          <w:rFonts w:ascii="Verdana" w:hAnsi="Verdana"/>
          <w:snapToGrid w:val="0"/>
          <w:sz w:val="17"/>
          <w:szCs w:val="20"/>
        </w:rPr>
        <w:t xml:space="preserve"> po lehote splatnosti nad </w:t>
      </w:r>
      <w:r>
        <w:rPr>
          <w:rFonts w:ascii="Verdana" w:hAnsi="Verdana"/>
          <w:snapToGrid w:val="0"/>
          <w:sz w:val="17"/>
          <w:szCs w:val="20"/>
        </w:rPr>
        <w:t>270</w:t>
      </w:r>
      <w:r w:rsidRPr="00F528AA">
        <w:rPr>
          <w:rFonts w:ascii="Verdana" w:hAnsi="Verdana"/>
          <w:snapToGrid w:val="0"/>
          <w:sz w:val="17"/>
          <w:szCs w:val="20"/>
        </w:rPr>
        <w:t xml:space="preserve"> dní tvorí opravné položky v hodnote 100 %, nad 18</w:t>
      </w:r>
      <w:r>
        <w:rPr>
          <w:rFonts w:ascii="Verdana" w:hAnsi="Verdana"/>
          <w:snapToGrid w:val="0"/>
          <w:sz w:val="17"/>
          <w:szCs w:val="20"/>
        </w:rPr>
        <w:t>0</w:t>
      </w:r>
      <w:r w:rsidRPr="00F528AA">
        <w:rPr>
          <w:rFonts w:ascii="Verdana" w:hAnsi="Verdana"/>
          <w:snapToGrid w:val="0"/>
          <w:sz w:val="17"/>
          <w:szCs w:val="20"/>
        </w:rPr>
        <w:t xml:space="preserve"> dní </w:t>
      </w:r>
      <w:r>
        <w:rPr>
          <w:rFonts w:ascii="Verdana" w:hAnsi="Verdana"/>
          <w:snapToGrid w:val="0"/>
          <w:sz w:val="17"/>
          <w:szCs w:val="20"/>
        </w:rPr>
        <w:t>7</w:t>
      </w:r>
      <w:r w:rsidRPr="00F528AA">
        <w:rPr>
          <w:rFonts w:ascii="Verdana" w:hAnsi="Verdana"/>
          <w:snapToGrid w:val="0"/>
          <w:sz w:val="17"/>
          <w:szCs w:val="20"/>
        </w:rPr>
        <w:t>5%</w:t>
      </w:r>
      <w:r>
        <w:rPr>
          <w:rFonts w:ascii="Verdana" w:hAnsi="Verdana"/>
          <w:snapToGrid w:val="0"/>
          <w:sz w:val="17"/>
          <w:szCs w:val="20"/>
        </w:rPr>
        <w:t>, nad 90 dní 50%.</w:t>
      </w:r>
    </w:p>
    <w:p w14:paraId="437AA205" w14:textId="77777777" w:rsidR="00F528AA" w:rsidRPr="00F528AA" w:rsidRDefault="00F528AA" w:rsidP="009153E9">
      <w:pPr>
        <w:jc w:val="both"/>
        <w:rPr>
          <w:rFonts w:ascii="Verdana" w:hAnsi="Verdana"/>
          <w:snapToGrid w:val="0"/>
          <w:sz w:val="17"/>
          <w:szCs w:val="20"/>
        </w:rPr>
      </w:pPr>
    </w:p>
    <w:p w14:paraId="6A4461D3" w14:textId="77777777" w:rsidR="009153E9" w:rsidRPr="009153E9" w:rsidRDefault="009153E9" w:rsidP="009153E9">
      <w:pPr>
        <w:rPr>
          <w:rFonts w:ascii="Verdana" w:hAnsi="Verdana" w:cs="Arial"/>
          <w:bCs/>
          <w:sz w:val="17"/>
          <w:szCs w:val="26"/>
          <w:u w:val="single"/>
          <w:lang w:eastAsia="en-US"/>
        </w:rPr>
      </w:pPr>
    </w:p>
    <w:p w14:paraId="5C69D842"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Záložné právo a obmedzené nakladanie s pohľadávkami</w:t>
      </w:r>
    </w:p>
    <w:p w14:paraId="639A3870" w14:textId="77777777" w:rsidR="009153E9" w:rsidRPr="009153E9" w:rsidRDefault="009153E9" w:rsidP="009153E9">
      <w:pPr>
        <w:jc w:val="both"/>
        <w:rPr>
          <w:rFonts w:ascii="Verdana" w:hAnsi="Verdana"/>
          <w:snapToGrid w:val="0"/>
          <w:color w:val="000000"/>
          <w:sz w:val="17"/>
          <w:szCs w:val="20"/>
        </w:rPr>
      </w:pPr>
      <w:bookmarkStart w:id="34" w:name="T_receivables_under_lien"/>
      <w:r w:rsidRPr="009153E9">
        <w:rPr>
          <w:rFonts w:ascii="Verdana" w:hAnsi="Verdana" w:cs="Arial"/>
          <w:b/>
          <w:bCs/>
          <w:i/>
          <w:iCs/>
          <w:sz w:val="15"/>
          <w:szCs w:val="15"/>
        </w:rPr>
        <w:t xml:space="preserve"> </w:t>
      </w:r>
    </w:p>
    <w:tbl>
      <w:tblPr>
        <w:tblW w:w="5000" w:type="pct"/>
        <w:tblLook w:val="04A0" w:firstRow="1" w:lastRow="0" w:firstColumn="1" w:lastColumn="0" w:noHBand="0" w:noVBand="1"/>
      </w:tblPr>
      <w:tblGrid>
        <w:gridCol w:w="6387"/>
        <w:gridCol w:w="1343"/>
        <w:gridCol w:w="1341"/>
      </w:tblGrid>
      <w:tr w:rsidR="009153E9" w:rsidRPr="009153E9" w14:paraId="5CED87C7" w14:textId="77777777" w:rsidTr="00BD3015">
        <w:tc>
          <w:tcPr>
            <w:tcW w:w="3521" w:type="pct"/>
            <w:vMerge w:val="restart"/>
            <w:tcBorders>
              <w:top w:val="single" w:sz="8" w:space="0" w:color="auto"/>
              <w:left w:val="nil"/>
              <w:bottom w:val="nil"/>
              <w:right w:val="nil"/>
            </w:tcBorders>
            <w:vAlign w:val="center"/>
            <w:hideMark/>
          </w:tcPr>
          <w:p w14:paraId="2E740013" w14:textId="77777777" w:rsidR="009153E9" w:rsidRPr="009153E9" w:rsidRDefault="009153E9" w:rsidP="009153E9">
            <w:pPr>
              <w:rPr>
                <w:rFonts w:ascii="Verdana" w:hAnsi="Verdana" w:cs="Arial"/>
                <w:b/>
                <w:bCs/>
                <w:i/>
                <w:iCs/>
                <w:sz w:val="15"/>
                <w:szCs w:val="15"/>
                <w:lang w:eastAsia="en-US"/>
              </w:rPr>
            </w:pPr>
            <w:bookmarkStart w:id="35" w:name="RANGE!B11:D15"/>
            <w:r w:rsidRPr="009153E9">
              <w:rPr>
                <w:rFonts w:ascii="Verdana" w:hAnsi="Verdana" w:cs="Arial"/>
                <w:b/>
                <w:bCs/>
                <w:i/>
                <w:iCs/>
                <w:sz w:val="15"/>
                <w:szCs w:val="15"/>
                <w:lang w:eastAsia="en-US"/>
              </w:rPr>
              <w:t>Opis predmetu záložného práva</w:t>
            </w:r>
            <w:bookmarkEnd w:id="35"/>
          </w:p>
        </w:tc>
        <w:tc>
          <w:tcPr>
            <w:tcW w:w="1479" w:type="pct"/>
            <w:gridSpan w:val="2"/>
            <w:tcBorders>
              <w:top w:val="single" w:sz="8" w:space="0" w:color="auto"/>
              <w:left w:val="nil"/>
              <w:bottom w:val="nil"/>
              <w:right w:val="nil"/>
            </w:tcBorders>
            <w:vAlign w:val="center"/>
            <w:hideMark/>
          </w:tcPr>
          <w:p w14:paraId="33339525" w14:textId="23EBF0B4"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w:t>
            </w:r>
            <w:r w:rsidR="00FC7E08">
              <w:rPr>
                <w:rFonts w:ascii="Verdana" w:hAnsi="Verdana" w:cs="Arial"/>
                <w:b/>
                <w:bCs/>
                <w:i/>
                <w:iCs/>
                <w:sz w:val="15"/>
                <w:szCs w:val="15"/>
                <w:lang w:eastAsia="en-US"/>
              </w:rPr>
              <w:t>5</w:t>
            </w:r>
          </w:p>
        </w:tc>
      </w:tr>
      <w:tr w:rsidR="009153E9" w:rsidRPr="009153E9" w14:paraId="40D6BADC" w14:textId="77777777" w:rsidTr="00BD3015">
        <w:tc>
          <w:tcPr>
            <w:tcW w:w="3521" w:type="pct"/>
            <w:vMerge/>
            <w:tcBorders>
              <w:top w:val="single" w:sz="8" w:space="0" w:color="auto"/>
              <w:left w:val="nil"/>
              <w:bottom w:val="nil"/>
              <w:right w:val="nil"/>
            </w:tcBorders>
            <w:vAlign w:val="center"/>
            <w:hideMark/>
          </w:tcPr>
          <w:p w14:paraId="1F7EC73E" w14:textId="77777777" w:rsidR="009153E9" w:rsidRPr="009153E9" w:rsidRDefault="009153E9" w:rsidP="009153E9">
            <w:pPr>
              <w:rPr>
                <w:rFonts w:ascii="Verdana" w:hAnsi="Verdana" w:cs="Arial"/>
                <w:b/>
                <w:bCs/>
                <w:i/>
                <w:iCs/>
                <w:sz w:val="15"/>
                <w:szCs w:val="15"/>
                <w:lang w:eastAsia="en-US"/>
              </w:rPr>
            </w:pPr>
          </w:p>
        </w:tc>
        <w:tc>
          <w:tcPr>
            <w:tcW w:w="740" w:type="pct"/>
            <w:tcBorders>
              <w:top w:val="single" w:sz="4" w:space="0" w:color="auto"/>
              <w:left w:val="nil"/>
              <w:bottom w:val="single" w:sz="4" w:space="0" w:color="auto"/>
              <w:right w:val="nil"/>
            </w:tcBorders>
            <w:vAlign w:val="center"/>
            <w:hideMark/>
          </w:tcPr>
          <w:p w14:paraId="5DAE6938"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Hodnota predmetu</w:t>
            </w:r>
          </w:p>
        </w:tc>
        <w:tc>
          <w:tcPr>
            <w:tcW w:w="740" w:type="pct"/>
            <w:tcBorders>
              <w:top w:val="single" w:sz="4" w:space="0" w:color="auto"/>
              <w:left w:val="nil"/>
              <w:bottom w:val="single" w:sz="4" w:space="0" w:color="auto"/>
              <w:right w:val="nil"/>
            </w:tcBorders>
            <w:vAlign w:val="center"/>
            <w:hideMark/>
          </w:tcPr>
          <w:p w14:paraId="07075F11"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Hodnota pohľadávky</w:t>
            </w:r>
          </w:p>
        </w:tc>
      </w:tr>
      <w:tr w:rsidR="009153E9" w:rsidRPr="009153E9" w14:paraId="1702EBAA" w14:textId="77777777" w:rsidTr="00BD3015">
        <w:tc>
          <w:tcPr>
            <w:tcW w:w="3521" w:type="pct"/>
            <w:tcBorders>
              <w:top w:val="single" w:sz="4" w:space="0" w:color="auto"/>
              <w:left w:val="nil"/>
              <w:bottom w:val="nil"/>
              <w:right w:val="nil"/>
            </w:tcBorders>
            <w:vAlign w:val="center"/>
            <w:hideMark/>
          </w:tcPr>
          <w:p w14:paraId="08CB5FCB"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Pohľadávky kryté záložným právom alebo inou formou zabezpečenia</w:t>
            </w:r>
          </w:p>
        </w:tc>
        <w:tc>
          <w:tcPr>
            <w:tcW w:w="740" w:type="pct"/>
            <w:tcBorders>
              <w:top w:val="nil"/>
              <w:left w:val="nil"/>
              <w:bottom w:val="nil"/>
              <w:right w:val="nil"/>
            </w:tcBorders>
            <w:vAlign w:val="bottom"/>
            <w:hideMark/>
          </w:tcPr>
          <w:p w14:paraId="7D26A85D" w14:textId="5A56E69D" w:rsidR="009153E9" w:rsidRPr="009153E9" w:rsidRDefault="00077CAD" w:rsidP="009153E9">
            <w:pPr>
              <w:jc w:val="right"/>
              <w:rPr>
                <w:rFonts w:ascii="Verdana" w:hAnsi="Verdana" w:cs="Arial"/>
                <w:sz w:val="15"/>
                <w:szCs w:val="15"/>
                <w:lang w:eastAsia="en-US"/>
              </w:rPr>
            </w:pPr>
            <w:r>
              <w:rPr>
                <w:rFonts w:ascii="Verdana" w:hAnsi="Verdana" w:cs="Arial"/>
                <w:sz w:val="15"/>
                <w:szCs w:val="15"/>
                <w:lang w:eastAsia="en-US"/>
              </w:rPr>
              <w:t>900 000</w:t>
            </w:r>
            <w:r w:rsidR="009153E9" w:rsidRPr="009153E9">
              <w:rPr>
                <w:rFonts w:ascii="Verdana" w:hAnsi="Verdana" w:cs="Arial"/>
                <w:sz w:val="15"/>
                <w:szCs w:val="15"/>
                <w:lang w:eastAsia="en-US"/>
              </w:rPr>
              <w:t xml:space="preserve"> </w:t>
            </w:r>
          </w:p>
        </w:tc>
        <w:tc>
          <w:tcPr>
            <w:tcW w:w="740" w:type="pct"/>
            <w:tcBorders>
              <w:top w:val="nil"/>
              <w:left w:val="nil"/>
              <w:bottom w:val="nil"/>
              <w:right w:val="nil"/>
            </w:tcBorders>
            <w:vAlign w:val="bottom"/>
            <w:hideMark/>
          </w:tcPr>
          <w:p w14:paraId="4F15EBC6" w14:textId="371C07A5" w:rsidR="009153E9" w:rsidRPr="009153E9" w:rsidRDefault="00077CAD" w:rsidP="009153E9">
            <w:pPr>
              <w:jc w:val="right"/>
              <w:rPr>
                <w:rFonts w:ascii="Verdana" w:hAnsi="Verdana" w:cs="Arial"/>
                <w:sz w:val="15"/>
                <w:szCs w:val="15"/>
                <w:lang w:eastAsia="en-US"/>
              </w:rPr>
            </w:pPr>
            <w:r>
              <w:rPr>
                <w:rFonts w:ascii="Verdana" w:hAnsi="Verdana" w:cs="Arial"/>
                <w:sz w:val="15"/>
                <w:szCs w:val="15"/>
                <w:lang w:eastAsia="en-US"/>
              </w:rPr>
              <w:t>1 800 000</w:t>
            </w:r>
            <w:r w:rsidR="009153E9" w:rsidRPr="009153E9">
              <w:rPr>
                <w:rFonts w:ascii="Verdana" w:hAnsi="Verdana" w:cs="Arial"/>
                <w:sz w:val="15"/>
                <w:szCs w:val="15"/>
                <w:lang w:eastAsia="en-US"/>
              </w:rPr>
              <w:t xml:space="preserve"> </w:t>
            </w:r>
          </w:p>
        </w:tc>
      </w:tr>
      <w:tr w:rsidR="009153E9" w:rsidRPr="009153E9" w14:paraId="68A9BC7A" w14:textId="77777777" w:rsidTr="00BD3015">
        <w:tc>
          <w:tcPr>
            <w:tcW w:w="3521" w:type="pct"/>
            <w:tcBorders>
              <w:top w:val="nil"/>
              <w:left w:val="nil"/>
              <w:bottom w:val="nil"/>
              <w:right w:val="nil"/>
            </w:tcBorders>
            <w:vAlign w:val="center"/>
            <w:hideMark/>
          </w:tcPr>
          <w:p w14:paraId="66179F57"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Hodnota pohľadávok, na ktoré sa zriadilo záložné právo</w:t>
            </w:r>
          </w:p>
        </w:tc>
        <w:tc>
          <w:tcPr>
            <w:tcW w:w="740" w:type="pct"/>
            <w:tcBorders>
              <w:top w:val="nil"/>
              <w:left w:val="nil"/>
              <w:bottom w:val="nil"/>
              <w:right w:val="nil"/>
            </w:tcBorders>
            <w:vAlign w:val="bottom"/>
            <w:hideMark/>
          </w:tcPr>
          <w:p w14:paraId="3348AA7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40" w:type="pct"/>
            <w:tcBorders>
              <w:top w:val="nil"/>
              <w:left w:val="nil"/>
              <w:bottom w:val="nil"/>
              <w:right w:val="nil"/>
            </w:tcBorders>
            <w:vAlign w:val="bottom"/>
            <w:hideMark/>
          </w:tcPr>
          <w:p w14:paraId="05C16E1B"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7CC271B7" w14:textId="77777777" w:rsidTr="00BD3015">
        <w:tc>
          <w:tcPr>
            <w:tcW w:w="3521" w:type="pct"/>
            <w:tcBorders>
              <w:top w:val="nil"/>
              <w:left w:val="nil"/>
              <w:bottom w:val="single" w:sz="8" w:space="0" w:color="auto"/>
              <w:right w:val="nil"/>
            </w:tcBorders>
            <w:vAlign w:val="center"/>
            <w:hideMark/>
          </w:tcPr>
          <w:p w14:paraId="52B076C6"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Hodnota pohľadávok, pri ktorých je obmedzené právo s nimi nakladať</w:t>
            </w:r>
          </w:p>
        </w:tc>
        <w:tc>
          <w:tcPr>
            <w:tcW w:w="740" w:type="pct"/>
            <w:tcBorders>
              <w:top w:val="nil"/>
              <w:left w:val="nil"/>
              <w:bottom w:val="single" w:sz="8" w:space="0" w:color="auto"/>
              <w:right w:val="nil"/>
            </w:tcBorders>
            <w:vAlign w:val="bottom"/>
            <w:hideMark/>
          </w:tcPr>
          <w:p w14:paraId="56C97DB1"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40" w:type="pct"/>
            <w:tcBorders>
              <w:top w:val="nil"/>
              <w:left w:val="nil"/>
              <w:bottom w:val="single" w:sz="8" w:space="0" w:color="auto"/>
              <w:right w:val="nil"/>
            </w:tcBorders>
            <w:vAlign w:val="bottom"/>
            <w:hideMark/>
          </w:tcPr>
          <w:p w14:paraId="0AE7E17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bookmarkEnd w:id="34"/>
    </w:tbl>
    <w:p w14:paraId="4A661B5A" w14:textId="77777777" w:rsidR="009153E9" w:rsidRDefault="009153E9" w:rsidP="009153E9">
      <w:pPr>
        <w:rPr>
          <w:rFonts w:ascii="Verdana" w:hAnsi="Verdana" w:cs="Arial"/>
          <w:b/>
          <w:bCs/>
          <w:iCs/>
          <w:sz w:val="17"/>
          <w:szCs w:val="28"/>
          <w:lang w:eastAsia="en-US"/>
        </w:rPr>
      </w:pPr>
    </w:p>
    <w:p w14:paraId="69996DDE" w14:textId="77777777" w:rsidR="002D1E32" w:rsidRPr="009153E9" w:rsidRDefault="002D1E32" w:rsidP="009153E9">
      <w:pPr>
        <w:rPr>
          <w:rFonts w:ascii="Verdana" w:hAnsi="Verdana" w:cs="Arial"/>
          <w:b/>
          <w:bCs/>
          <w:iCs/>
          <w:sz w:val="17"/>
          <w:szCs w:val="28"/>
          <w:lang w:eastAsia="en-US"/>
        </w:rPr>
      </w:pPr>
    </w:p>
    <w:p w14:paraId="4A342BC1" w14:textId="77777777"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t xml:space="preserve">Finančné účty </w:t>
      </w:r>
    </w:p>
    <w:p w14:paraId="4E7F5FB5" w14:textId="77777777" w:rsidR="009153E9" w:rsidRPr="009153E9" w:rsidRDefault="009153E9" w:rsidP="009153E9">
      <w:pPr>
        <w:jc w:val="both"/>
        <w:rPr>
          <w:rFonts w:ascii="Verdana" w:hAnsi="Verdana"/>
          <w:snapToGrid w:val="0"/>
          <w:sz w:val="17"/>
          <w:szCs w:val="20"/>
        </w:rPr>
      </w:pPr>
    </w:p>
    <w:p w14:paraId="07877F5E"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Spoločnosť má finančný majetok v štruktúre</w:t>
      </w:r>
    </w:p>
    <w:p w14:paraId="742E001A" w14:textId="77777777" w:rsidR="009153E9" w:rsidRPr="009153E9" w:rsidRDefault="009153E9" w:rsidP="009153E9">
      <w:pPr>
        <w:jc w:val="both"/>
        <w:rPr>
          <w:rFonts w:ascii="Verdana" w:hAnsi="Verdana"/>
          <w:snapToGrid w:val="0"/>
          <w:sz w:val="10"/>
          <w:szCs w:val="10"/>
        </w:rPr>
      </w:pPr>
      <w:bookmarkStart w:id="36" w:name="T_financial_assets_breakdown_1"/>
      <w:r w:rsidRPr="009153E9">
        <w:rPr>
          <w:rFonts w:ascii="Verdana" w:hAnsi="Verdana"/>
          <w:snapToGrid w:val="0"/>
          <w:sz w:val="17"/>
          <w:szCs w:val="20"/>
        </w:rPr>
        <w:t xml:space="preserve"> </w:t>
      </w:r>
    </w:p>
    <w:tbl>
      <w:tblPr>
        <w:tblW w:w="5000" w:type="pct"/>
        <w:tblLook w:val="04A0" w:firstRow="1" w:lastRow="0" w:firstColumn="1" w:lastColumn="0" w:noHBand="0" w:noVBand="1"/>
      </w:tblPr>
      <w:tblGrid>
        <w:gridCol w:w="5805"/>
        <w:gridCol w:w="1633"/>
        <w:gridCol w:w="1633"/>
      </w:tblGrid>
      <w:tr w:rsidR="009153E9" w:rsidRPr="009153E9" w14:paraId="6FEE6D0A" w14:textId="77777777" w:rsidTr="00BD3015">
        <w:tc>
          <w:tcPr>
            <w:tcW w:w="3200" w:type="pct"/>
            <w:tcBorders>
              <w:top w:val="single" w:sz="8" w:space="0" w:color="auto"/>
              <w:left w:val="nil"/>
              <w:bottom w:val="nil"/>
              <w:right w:val="nil"/>
            </w:tcBorders>
            <w:vAlign w:val="center"/>
            <w:hideMark/>
          </w:tcPr>
          <w:p w14:paraId="23C6E62D" w14:textId="77777777" w:rsidR="009153E9" w:rsidRPr="009153E9" w:rsidRDefault="009153E9" w:rsidP="009153E9">
            <w:pPr>
              <w:jc w:val="both"/>
              <w:rPr>
                <w:rFonts w:ascii="Verdana" w:hAnsi="Verdana" w:cs="Arial"/>
                <w:b/>
                <w:bCs/>
                <w:i/>
                <w:iCs/>
                <w:sz w:val="15"/>
                <w:szCs w:val="15"/>
                <w:lang w:eastAsia="en-US"/>
              </w:rPr>
            </w:pPr>
            <w:bookmarkStart w:id="37" w:name="RANGE!B13:D19"/>
            <w:r w:rsidRPr="009153E9">
              <w:rPr>
                <w:rFonts w:ascii="Verdana" w:hAnsi="Verdana" w:cs="Arial"/>
                <w:b/>
                <w:bCs/>
                <w:i/>
                <w:iCs/>
                <w:sz w:val="15"/>
                <w:szCs w:val="15"/>
                <w:lang w:eastAsia="en-US"/>
              </w:rPr>
              <w:t>Položka</w:t>
            </w:r>
            <w:bookmarkEnd w:id="37"/>
          </w:p>
        </w:tc>
        <w:tc>
          <w:tcPr>
            <w:tcW w:w="900" w:type="pct"/>
            <w:tcBorders>
              <w:top w:val="single" w:sz="8" w:space="0" w:color="auto"/>
              <w:left w:val="nil"/>
              <w:bottom w:val="nil"/>
              <w:right w:val="nil"/>
            </w:tcBorders>
            <w:vAlign w:val="center"/>
            <w:hideMark/>
          </w:tcPr>
          <w:p w14:paraId="20790239" w14:textId="6455587C"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1B14E9">
              <w:rPr>
                <w:rFonts w:ascii="Verdana" w:hAnsi="Verdana" w:cs="Arial"/>
                <w:b/>
                <w:bCs/>
                <w:i/>
                <w:iCs/>
                <w:sz w:val="15"/>
                <w:szCs w:val="15"/>
                <w:lang w:eastAsia="en-US"/>
              </w:rPr>
              <w:t>5</w:t>
            </w:r>
          </w:p>
        </w:tc>
        <w:tc>
          <w:tcPr>
            <w:tcW w:w="900" w:type="pct"/>
            <w:tcBorders>
              <w:top w:val="single" w:sz="8" w:space="0" w:color="auto"/>
              <w:left w:val="nil"/>
              <w:bottom w:val="nil"/>
              <w:right w:val="nil"/>
            </w:tcBorders>
            <w:vAlign w:val="center"/>
            <w:hideMark/>
          </w:tcPr>
          <w:p w14:paraId="5D570F2F" w14:textId="541D0BCA"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FC7E08">
              <w:rPr>
                <w:rFonts w:ascii="Verdana" w:hAnsi="Verdana" w:cs="Arial"/>
                <w:b/>
                <w:bCs/>
                <w:i/>
                <w:iCs/>
                <w:sz w:val="15"/>
                <w:szCs w:val="15"/>
                <w:lang w:eastAsia="en-US"/>
              </w:rPr>
              <w:t>4</w:t>
            </w:r>
          </w:p>
        </w:tc>
      </w:tr>
      <w:tr w:rsidR="009153E9" w:rsidRPr="009153E9" w14:paraId="16B678CC" w14:textId="77777777" w:rsidTr="00BD3015">
        <w:tc>
          <w:tcPr>
            <w:tcW w:w="3200" w:type="pct"/>
            <w:tcBorders>
              <w:top w:val="single" w:sz="4" w:space="0" w:color="auto"/>
              <w:left w:val="nil"/>
              <w:bottom w:val="nil"/>
              <w:right w:val="nil"/>
            </w:tcBorders>
            <w:noWrap/>
            <w:vAlign w:val="center"/>
            <w:hideMark/>
          </w:tcPr>
          <w:p w14:paraId="28DA1936" w14:textId="77777777" w:rsidR="009153E9" w:rsidRPr="009153E9" w:rsidRDefault="009153E9" w:rsidP="009153E9">
            <w:pPr>
              <w:jc w:val="both"/>
              <w:rPr>
                <w:rFonts w:ascii="Verdana" w:hAnsi="Verdana" w:cs="Arial"/>
                <w:b/>
                <w:bCs/>
                <w:sz w:val="15"/>
                <w:szCs w:val="15"/>
                <w:lang w:eastAsia="en-US"/>
              </w:rPr>
            </w:pPr>
            <w:r w:rsidRPr="009153E9">
              <w:rPr>
                <w:rFonts w:ascii="Verdana" w:hAnsi="Verdana" w:cs="Arial"/>
                <w:b/>
                <w:bCs/>
                <w:sz w:val="15"/>
                <w:szCs w:val="15"/>
                <w:lang w:eastAsia="en-US"/>
              </w:rPr>
              <w:t>Peňažné prostriedky</w:t>
            </w:r>
          </w:p>
        </w:tc>
        <w:tc>
          <w:tcPr>
            <w:tcW w:w="900" w:type="pct"/>
            <w:tcBorders>
              <w:top w:val="single" w:sz="4" w:space="0" w:color="auto"/>
              <w:left w:val="nil"/>
              <w:bottom w:val="nil"/>
              <w:right w:val="nil"/>
            </w:tcBorders>
            <w:vAlign w:val="center"/>
            <w:hideMark/>
          </w:tcPr>
          <w:p w14:paraId="5205FAC4" w14:textId="77777777" w:rsidR="009153E9" w:rsidRPr="009153E9" w:rsidRDefault="009153E9" w:rsidP="009153E9">
            <w:pPr>
              <w:jc w:val="right"/>
              <w:rPr>
                <w:rFonts w:ascii="Verdana" w:hAnsi="Verdana" w:cs="Arial"/>
                <w:b/>
                <w:bCs/>
                <w:sz w:val="15"/>
                <w:szCs w:val="15"/>
                <w:lang w:eastAsia="en-US"/>
              </w:rPr>
            </w:pPr>
            <w:r w:rsidRPr="009153E9">
              <w:rPr>
                <w:rFonts w:ascii="Verdana" w:hAnsi="Verdana" w:cs="Arial"/>
                <w:b/>
                <w:bCs/>
                <w:sz w:val="15"/>
                <w:szCs w:val="15"/>
                <w:lang w:eastAsia="en-US"/>
              </w:rPr>
              <w:t> </w:t>
            </w:r>
          </w:p>
        </w:tc>
        <w:tc>
          <w:tcPr>
            <w:tcW w:w="900" w:type="pct"/>
            <w:tcBorders>
              <w:top w:val="single" w:sz="4" w:space="0" w:color="auto"/>
              <w:left w:val="nil"/>
              <w:bottom w:val="nil"/>
              <w:right w:val="nil"/>
            </w:tcBorders>
            <w:vAlign w:val="center"/>
            <w:hideMark/>
          </w:tcPr>
          <w:p w14:paraId="4A721C5A" w14:textId="77777777" w:rsidR="009153E9" w:rsidRPr="009153E9" w:rsidRDefault="009153E9" w:rsidP="009153E9">
            <w:pPr>
              <w:jc w:val="right"/>
              <w:rPr>
                <w:rFonts w:ascii="Verdana" w:hAnsi="Verdana" w:cs="Arial"/>
                <w:b/>
                <w:bCs/>
                <w:sz w:val="15"/>
                <w:szCs w:val="15"/>
                <w:lang w:eastAsia="en-US"/>
              </w:rPr>
            </w:pPr>
            <w:r w:rsidRPr="009153E9">
              <w:rPr>
                <w:rFonts w:ascii="Verdana" w:hAnsi="Verdana" w:cs="Arial"/>
                <w:b/>
                <w:bCs/>
                <w:sz w:val="15"/>
                <w:szCs w:val="15"/>
                <w:lang w:eastAsia="en-US"/>
              </w:rPr>
              <w:t> </w:t>
            </w:r>
          </w:p>
        </w:tc>
      </w:tr>
      <w:tr w:rsidR="00FC7E08" w:rsidRPr="009153E9" w14:paraId="29CF8186" w14:textId="77777777" w:rsidTr="00BD3015">
        <w:tc>
          <w:tcPr>
            <w:tcW w:w="3200" w:type="pct"/>
            <w:tcBorders>
              <w:top w:val="nil"/>
              <w:left w:val="nil"/>
              <w:bottom w:val="nil"/>
              <w:right w:val="nil"/>
            </w:tcBorders>
            <w:noWrap/>
            <w:vAlign w:val="center"/>
            <w:hideMark/>
          </w:tcPr>
          <w:p w14:paraId="7144E440" w14:textId="77777777" w:rsidR="00FC7E08" w:rsidRPr="009153E9" w:rsidRDefault="00FC7E08" w:rsidP="00FC7E08">
            <w:pPr>
              <w:jc w:val="both"/>
              <w:rPr>
                <w:rFonts w:ascii="Verdana" w:hAnsi="Verdana" w:cs="Arial"/>
                <w:sz w:val="15"/>
                <w:szCs w:val="15"/>
                <w:lang w:eastAsia="en-US"/>
              </w:rPr>
            </w:pPr>
            <w:r w:rsidRPr="009153E9">
              <w:rPr>
                <w:rFonts w:ascii="Verdana" w:hAnsi="Verdana" w:cs="Arial"/>
                <w:sz w:val="15"/>
                <w:szCs w:val="15"/>
                <w:lang w:eastAsia="en-US"/>
              </w:rPr>
              <w:t>Pokladnica, ceniny</w:t>
            </w:r>
          </w:p>
        </w:tc>
        <w:tc>
          <w:tcPr>
            <w:tcW w:w="900" w:type="pct"/>
            <w:tcBorders>
              <w:top w:val="nil"/>
              <w:left w:val="nil"/>
              <w:bottom w:val="nil"/>
              <w:right w:val="nil"/>
            </w:tcBorders>
            <w:vAlign w:val="center"/>
            <w:hideMark/>
          </w:tcPr>
          <w:p w14:paraId="7AF569A7" w14:textId="46F95D6D" w:rsidR="00FC7E08" w:rsidRPr="009153E9" w:rsidRDefault="00FC7E08" w:rsidP="00FC7E08">
            <w:pPr>
              <w:jc w:val="right"/>
              <w:rPr>
                <w:rFonts w:ascii="Verdana" w:hAnsi="Verdana" w:cs="Arial"/>
                <w:sz w:val="15"/>
                <w:szCs w:val="15"/>
                <w:lang w:eastAsia="en-US"/>
              </w:rPr>
            </w:pPr>
            <w:r>
              <w:rPr>
                <w:rFonts w:ascii="Verdana" w:hAnsi="Verdana" w:cs="Arial"/>
                <w:sz w:val="15"/>
                <w:szCs w:val="15"/>
                <w:lang w:eastAsia="en-US"/>
              </w:rPr>
              <w:t>4 502</w:t>
            </w:r>
            <w:r w:rsidRPr="009153E9">
              <w:rPr>
                <w:rFonts w:ascii="Verdana" w:hAnsi="Verdana" w:cs="Arial"/>
                <w:sz w:val="15"/>
                <w:szCs w:val="15"/>
                <w:lang w:eastAsia="en-US"/>
              </w:rPr>
              <w:t xml:space="preserve"> </w:t>
            </w:r>
          </w:p>
        </w:tc>
        <w:tc>
          <w:tcPr>
            <w:tcW w:w="900" w:type="pct"/>
            <w:tcBorders>
              <w:top w:val="nil"/>
              <w:left w:val="nil"/>
              <w:bottom w:val="nil"/>
              <w:right w:val="nil"/>
            </w:tcBorders>
            <w:vAlign w:val="center"/>
            <w:hideMark/>
          </w:tcPr>
          <w:p w14:paraId="33E315FE" w14:textId="4FEDCD81" w:rsidR="00FC7E08" w:rsidRPr="009153E9" w:rsidRDefault="00FC7E08" w:rsidP="00FC7E08">
            <w:pPr>
              <w:jc w:val="right"/>
              <w:rPr>
                <w:rFonts w:ascii="Verdana" w:hAnsi="Verdana" w:cs="Arial"/>
                <w:sz w:val="15"/>
                <w:szCs w:val="15"/>
                <w:lang w:eastAsia="en-US"/>
              </w:rPr>
            </w:pPr>
            <w:r w:rsidRPr="00464876">
              <w:rPr>
                <w:rFonts w:ascii="Verdana" w:hAnsi="Verdana" w:cs="Arial"/>
                <w:sz w:val="15"/>
                <w:szCs w:val="15"/>
                <w:lang w:eastAsia="en-US"/>
              </w:rPr>
              <w:t>1</w:t>
            </w:r>
            <w:r>
              <w:rPr>
                <w:rFonts w:ascii="Verdana" w:hAnsi="Verdana" w:cs="Arial"/>
                <w:sz w:val="15"/>
                <w:szCs w:val="15"/>
                <w:lang w:eastAsia="en-US"/>
              </w:rPr>
              <w:t xml:space="preserve"> </w:t>
            </w:r>
            <w:r w:rsidRPr="00464876">
              <w:rPr>
                <w:rFonts w:ascii="Verdana" w:hAnsi="Verdana" w:cs="Arial"/>
                <w:sz w:val="15"/>
                <w:szCs w:val="15"/>
                <w:lang w:eastAsia="en-US"/>
              </w:rPr>
              <w:t>157</w:t>
            </w:r>
            <w:r w:rsidRPr="009153E9">
              <w:rPr>
                <w:rFonts w:ascii="Verdana" w:hAnsi="Verdana" w:cs="Arial"/>
                <w:sz w:val="15"/>
                <w:szCs w:val="15"/>
                <w:lang w:eastAsia="en-US"/>
              </w:rPr>
              <w:t xml:space="preserve"> </w:t>
            </w:r>
          </w:p>
        </w:tc>
      </w:tr>
      <w:tr w:rsidR="00FC7E08" w:rsidRPr="009153E9" w14:paraId="1D71DD25" w14:textId="77777777" w:rsidTr="00BD3015">
        <w:tc>
          <w:tcPr>
            <w:tcW w:w="3200" w:type="pct"/>
            <w:tcBorders>
              <w:top w:val="nil"/>
              <w:left w:val="nil"/>
              <w:bottom w:val="nil"/>
              <w:right w:val="nil"/>
            </w:tcBorders>
            <w:noWrap/>
            <w:vAlign w:val="center"/>
            <w:hideMark/>
          </w:tcPr>
          <w:p w14:paraId="18A8B9C3" w14:textId="77777777" w:rsidR="00FC7E08" w:rsidRPr="009153E9" w:rsidRDefault="00FC7E08" w:rsidP="00FC7E08">
            <w:pPr>
              <w:jc w:val="both"/>
              <w:rPr>
                <w:rFonts w:ascii="Verdana" w:hAnsi="Verdana" w:cs="Arial"/>
                <w:sz w:val="15"/>
                <w:szCs w:val="15"/>
                <w:lang w:eastAsia="en-US"/>
              </w:rPr>
            </w:pPr>
            <w:r w:rsidRPr="009153E9">
              <w:rPr>
                <w:rFonts w:ascii="Verdana" w:hAnsi="Verdana" w:cs="Arial"/>
                <w:sz w:val="15"/>
                <w:szCs w:val="15"/>
                <w:lang w:eastAsia="en-US"/>
              </w:rPr>
              <w:t>Bežné účty v banke alebo v pobočke zahraničnej banky</w:t>
            </w:r>
          </w:p>
        </w:tc>
        <w:tc>
          <w:tcPr>
            <w:tcW w:w="900" w:type="pct"/>
            <w:tcBorders>
              <w:top w:val="nil"/>
              <w:left w:val="nil"/>
              <w:bottom w:val="nil"/>
              <w:right w:val="nil"/>
            </w:tcBorders>
            <w:vAlign w:val="center"/>
            <w:hideMark/>
          </w:tcPr>
          <w:p w14:paraId="1BEB3DA4" w14:textId="60D5A0C0" w:rsidR="00FC7E08" w:rsidRPr="009153E9" w:rsidRDefault="00FC7E08" w:rsidP="00FC7E08">
            <w:pPr>
              <w:jc w:val="right"/>
              <w:rPr>
                <w:rFonts w:ascii="Verdana" w:hAnsi="Verdana" w:cs="Arial"/>
                <w:sz w:val="15"/>
                <w:szCs w:val="15"/>
                <w:lang w:eastAsia="en-US"/>
              </w:rPr>
            </w:pPr>
            <w:r w:rsidRPr="00FC7E08">
              <w:rPr>
                <w:rFonts w:ascii="Verdana" w:hAnsi="Verdana" w:cs="Arial"/>
                <w:sz w:val="15"/>
                <w:szCs w:val="15"/>
                <w:lang w:eastAsia="en-US"/>
              </w:rPr>
              <w:t>363</w:t>
            </w:r>
            <w:r>
              <w:rPr>
                <w:rFonts w:ascii="Verdana" w:hAnsi="Verdana" w:cs="Arial"/>
                <w:sz w:val="15"/>
                <w:szCs w:val="15"/>
                <w:lang w:eastAsia="en-US"/>
              </w:rPr>
              <w:t xml:space="preserve"> </w:t>
            </w:r>
            <w:r w:rsidRPr="00FC7E08">
              <w:rPr>
                <w:rFonts w:ascii="Verdana" w:hAnsi="Verdana" w:cs="Arial"/>
                <w:sz w:val="15"/>
                <w:szCs w:val="15"/>
                <w:lang w:eastAsia="en-US"/>
              </w:rPr>
              <w:t>144</w:t>
            </w:r>
          </w:p>
        </w:tc>
        <w:tc>
          <w:tcPr>
            <w:tcW w:w="900" w:type="pct"/>
            <w:tcBorders>
              <w:top w:val="nil"/>
              <w:left w:val="nil"/>
              <w:bottom w:val="nil"/>
              <w:right w:val="nil"/>
            </w:tcBorders>
            <w:vAlign w:val="center"/>
            <w:hideMark/>
          </w:tcPr>
          <w:p w14:paraId="2AA88137" w14:textId="019617BF" w:rsidR="00FC7E08" w:rsidRPr="009153E9" w:rsidRDefault="00FC7E08" w:rsidP="00FC7E08">
            <w:pPr>
              <w:jc w:val="right"/>
              <w:rPr>
                <w:rFonts w:ascii="Verdana" w:hAnsi="Verdana" w:cs="Arial"/>
                <w:sz w:val="15"/>
                <w:szCs w:val="15"/>
                <w:lang w:eastAsia="en-US"/>
              </w:rPr>
            </w:pPr>
            <w:r w:rsidRPr="00464876">
              <w:rPr>
                <w:rFonts w:ascii="Verdana" w:hAnsi="Verdana" w:cs="Arial"/>
                <w:sz w:val="15"/>
                <w:szCs w:val="15"/>
                <w:lang w:eastAsia="en-US"/>
              </w:rPr>
              <w:t>140</w:t>
            </w:r>
            <w:r>
              <w:rPr>
                <w:rFonts w:ascii="Verdana" w:hAnsi="Verdana" w:cs="Arial"/>
                <w:sz w:val="15"/>
                <w:szCs w:val="15"/>
                <w:lang w:eastAsia="en-US"/>
              </w:rPr>
              <w:t xml:space="preserve"> </w:t>
            </w:r>
            <w:r w:rsidRPr="00464876">
              <w:rPr>
                <w:rFonts w:ascii="Verdana" w:hAnsi="Verdana" w:cs="Arial"/>
                <w:sz w:val="15"/>
                <w:szCs w:val="15"/>
                <w:lang w:eastAsia="en-US"/>
              </w:rPr>
              <w:t>720</w:t>
            </w:r>
            <w:r w:rsidRPr="009153E9">
              <w:rPr>
                <w:rFonts w:ascii="Verdana" w:hAnsi="Verdana" w:cs="Arial"/>
                <w:sz w:val="15"/>
                <w:szCs w:val="15"/>
                <w:lang w:eastAsia="en-US"/>
              </w:rPr>
              <w:t xml:space="preserve"> </w:t>
            </w:r>
          </w:p>
        </w:tc>
      </w:tr>
      <w:tr w:rsidR="00FC7E08" w:rsidRPr="009153E9" w14:paraId="0893D38B" w14:textId="77777777" w:rsidTr="00BD3015">
        <w:tc>
          <w:tcPr>
            <w:tcW w:w="3200" w:type="pct"/>
            <w:tcBorders>
              <w:top w:val="nil"/>
              <w:left w:val="nil"/>
              <w:bottom w:val="nil"/>
              <w:right w:val="nil"/>
            </w:tcBorders>
            <w:noWrap/>
            <w:vAlign w:val="center"/>
            <w:hideMark/>
          </w:tcPr>
          <w:p w14:paraId="343D96D4" w14:textId="77777777" w:rsidR="00FC7E08" w:rsidRPr="009153E9" w:rsidRDefault="00FC7E08" w:rsidP="00FC7E08">
            <w:pPr>
              <w:jc w:val="both"/>
              <w:rPr>
                <w:rFonts w:ascii="Verdana" w:hAnsi="Verdana" w:cs="Arial"/>
                <w:sz w:val="15"/>
                <w:szCs w:val="15"/>
                <w:lang w:eastAsia="en-US"/>
              </w:rPr>
            </w:pPr>
            <w:r w:rsidRPr="009153E9">
              <w:rPr>
                <w:rFonts w:ascii="Verdana" w:hAnsi="Verdana" w:cs="Arial"/>
                <w:sz w:val="15"/>
                <w:szCs w:val="15"/>
                <w:lang w:eastAsia="en-US"/>
              </w:rPr>
              <w:t>Bankové účty termínované</w:t>
            </w:r>
          </w:p>
        </w:tc>
        <w:tc>
          <w:tcPr>
            <w:tcW w:w="900" w:type="pct"/>
            <w:tcBorders>
              <w:top w:val="nil"/>
              <w:left w:val="nil"/>
              <w:bottom w:val="nil"/>
              <w:right w:val="nil"/>
            </w:tcBorders>
            <w:vAlign w:val="center"/>
            <w:hideMark/>
          </w:tcPr>
          <w:p w14:paraId="39D01A4F" w14:textId="78922553" w:rsidR="00FC7E08" w:rsidRPr="009153E9" w:rsidRDefault="00FC7E08" w:rsidP="00FC7E08">
            <w:pPr>
              <w:jc w:val="right"/>
              <w:rPr>
                <w:rFonts w:ascii="Verdana" w:hAnsi="Verdana" w:cs="Arial"/>
                <w:sz w:val="15"/>
                <w:szCs w:val="15"/>
                <w:lang w:eastAsia="en-US"/>
              </w:rPr>
            </w:pPr>
            <w:r>
              <w:rPr>
                <w:rFonts w:ascii="Verdana" w:hAnsi="Verdana" w:cs="Arial"/>
                <w:sz w:val="15"/>
                <w:szCs w:val="15"/>
                <w:lang w:eastAsia="en-US"/>
              </w:rPr>
              <w:t>1 500</w:t>
            </w:r>
            <w:r w:rsidRPr="009153E9">
              <w:rPr>
                <w:rFonts w:ascii="Verdana" w:hAnsi="Verdana" w:cs="Arial"/>
                <w:sz w:val="15"/>
                <w:szCs w:val="15"/>
                <w:lang w:eastAsia="en-US"/>
              </w:rPr>
              <w:t xml:space="preserve"> </w:t>
            </w:r>
          </w:p>
        </w:tc>
        <w:tc>
          <w:tcPr>
            <w:tcW w:w="900" w:type="pct"/>
            <w:tcBorders>
              <w:top w:val="nil"/>
              <w:left w:val="nil"/>
              <w:bottom w:val="nil"/>
              <w:right w:val="nil"/>
            </w:tcBorders>
            <w:vAlign w:val="center"/>
            <w:hideMark/>
          </w:tcPr>
          <w:p w14:paraId="7F8E13A0" w14:textId="5468EF5A" w:rsidR="00FC7E08" w:rsidRPr="009153E9" w:rsidRDefault="00FC7E08" w:rsidP="00FC7E08">
            <w:pPr>
              <w:jc w:val="right"/>
              <w:rPr>
                <w:rFonts w:ascii="Verdana" w:hAnsi="Verdana" w:cs="Arial"/>
                <w:sz w:val="15"/>
                <w:szCs w:val="15"/>
                <w:lang w:eastAsia="en-US"/>
              </w:rPr>
            </w:pPr>
            <w:r>
              <w:rPr>
                <w:rFonts w:ascii="Verdana" w:hAnsi="Verdana" w:cs="Arial"/>
                <w:sz w:val="15"/>
                <w:szCs w:val="15"/>
                <w:lang w:eastAsia="en-US"/>
              </w:rPr>
              <w:t>1 500</w:t>
            </w:r>
            <w:r w:rsidRPr="009153E9">
              <w:rPr>
                <w:rFonts w:ascii="Verdana" w:hAnsi="Verdana" w:cs="Arial"/>
                <w:sz w:val="15"/>
                <w:szCs w:val="15"/>
                <w:lang w:eastAsia="en-US"/>
              </w:rPr>
              <w:t xml:space="preserve"> </w:t>
            </w:r>
          </w:p>
        </w:tc>
      </w:tr>
      <w:tr w:rsidR="00FC7E08" w:rsidRPr="009153E9" w14:paraId="14E99496" w14:textId="77777777" w:rsidTr="00BD3015">
        <w:tc>
          <w:tcPr>
            <w:tcW w:w="3200" w:type="pct"/>
            <w:tcBorders>
              <w:top w:val="nil"/>
              <w:left w:val="nil"/>
              <w:bottom w:val="nil"/>
              <w:right w:val="nil"/>
            </w:tcBorders>
            <w:noWrap/>
            <w:vAlign w:val="center"/>
            <w:hideMark/>
          </w:tcPr>
          <w:p w14:paraId="2A273D0F" w14:textId="77777777" w:rsidR="00FC7E08" w:rsidRPr="009153E9" w:rsidRDefault="00FC7E08" w:rsidP="00FC7E08">
            <w:pPr>
              <w:jc w:val="both"/>
              <w:rPr>
                <w:rFonts w:ascii="Verdana" w:hAnsi="Verdana" w:cs="Arial"/>
                <w:sz w:val="15"/>
                <w:szCs w:val="15"/>
                <w:lang w:eastAsia="en-US"/>
              </w:rPr>
            </w:pPr>
            <w:r w:rsidRPr="009153E9">
              <w:rPr>
                <w:rFonts w:ascii="Verdana" w:hAnsi="Verdana" w:cs="Arial"/>
                <w:sz w:val="15"/>
                <w:szCs w:val="15"/>
                <w:lang w:eastAsia="en-US"/>
              </w:rPr>
              <w:t>Peniaze na ceste</w:t>
            </w:r>
          </w:p>
        </w:tc>
        <w:tc>
          <w:tcPr>
            <w:tcW w:w="900" w:type="pct"/>
            <w:tcBorders>
              <w:top w:val="nil"/>
              <w:left w:val="nil"/>
              <w:bottom w:val="single" w:sz="4" w:space="0" w:color="auto"/>
              <w:right w:val="nil"/>
            </w:tcBorders>
            <w:vAlign w:val="center"/>
            <w:hideMark/>
          </w:tcPr>
          <w:p w14:paraId="3E5E3FD1" w14:textId="77777777" w:rsidR="00FC7E08" w:rsidRPr="009153E9" w:rsidRDefault="00FC7E08" w:rsidP="00FC7E0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900" w:type="pct"/>
            <w:tcBorders>
              <w:top w:val="nil"/>
              <w:left w:val="nil"/>
              <w:bottom w:val="single" w:sz="4" w:space="0" w:color="auto"/>
              <w:right w:val="nil"/>
            </w:tcBorders>
            <w:vAlign w:val="center"/>
            <w:hideMark/>
          </w:tcPr>
          <w:p w14:paraId="40C306D3" w14:textId="6C69FD25" w:rsidR="00FC7E08" w:rsidRPr="009153E9" w:rsidRDefault="00FC7E08" w:rsidP="00FC7E08">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FC7E08" w:rsidRPr="009153E9" w14:paraId="63A8DC73" w14:textId="77777777" w:rsidTr="00BD3015">
        <w:tc>
          <w:tcPr>
            <w:tcW w:w="3200" w:type="pct"/>
            <w:tcBorders>
              <w:top w:val="nil"/>
              <w:left w:val="nil"/>
              <w:bottom w:val="single" w:sz="8" w:space="0" w:color="auto"/>
              <w:right w:val="nil"/>
            </w:tcBorders>
            <w:noWrap/>
            <w:vAlign w:val="center"/>
            <w:hideMark/>
          </w:tcPr>
          <w:p w14:paraId="5FF6005A" w14:textId="77777777" w:rsidR="00FC7E08" w:rsidRPr="009153E9" w:rsidRDefault="00FC7E08" w:rsidP="00FC7E08">
            <w:pPr>
              <w:jc w:val="both"/>
              <w:rPr>
                <w:rFonts w:ascii="Verdana" w:hAnsi="Verdana" w:cs="Arial"/>
                <w:b/>
                <w:bCs/>
                <w:sz w:val="15"/>
                <w:szCs w:val="15"/>
                <w:lang w:eastAsia="en-US"/>
              </w:rPr>
            </w:pPr>
            <w:r w:rsidRPr="009153E9">
              <w:rPr>
                <w:rFonts w:ascii="Verdana" w:hAnsi="Verdana" w:cs="Arial"/>
                <w:b/>
                <w:bCs/>
                <w:sz w:val="15"/>
                <w:szCs w:val="15"/>
                <w:lang w:eastAsia="en-US"/>
              </w:rPr>
              <w:t>Spolu</w:t>
            </w:r>
          </w:p>
        </w:tc>
        <w:tc>
          <w:tcPr>
            <w:tcW w:w="900" w:type="pct"/>
            <w:tcBorders>
              <w:top w:val="nil"/>
              <w:left w:val="nil"/>
              <w:bottom w:val="single" w:sz="8" w:space="0" w:color="auto"/>
              <w:right w:val="nil"/>
            </w:tcBorders>
            <w:vAlign w:val="center"/>
            <w:hideMark/>
          </w:tcPr>
          <w:p w14:paraId="7B786FEF" w14:textId="3E5BE354" w:rsidR="00FC7E08" w:rsidRPr="009153E9" w:rsidRDefault="001B14E9" w:rsidP="00FC7E08">
            <w:pPr>
              <w:jc w:val="right"/>
              <w:rPr>
                <w:rFonts w:ascii="Verdana" w:hAnsi="Verdana" w:cs="Arial"/>
                <w:b/>
                <w:bCs/>
                <w:sz w:val="15"/>
                <w:szCs w:val="15"/>
                <w:lang w:eastAsia="en-US"/>
              </w:rPr>
            </w:pPr>
            <w:r w:rsidRPr="001B14E9">
              <w:rPr>
                <w:rFonts w:ascii="Verdana" w:hAnsi="Verdana" w:cs="Arial"/>
                <w:b/>
                <w:bCs/>
                <w:sz w:val="15"/>
                <w:szCs w:val="15"/>
                <w:lang w:eastAsia="en-US"/>
              </w:rPr>
              <w:t>369 146</w:t>
            </w:r>
          </w:p>
        </w:tc>
        <w:tc>
          <w:tcPr>
            <w:tcW w:w="900" w:type="pct"/>
            <w:tcBorders>
              <w:top w:val="nil"/>
              <w:left w:val="nil"/>
              <w:bottom w:val="single" w:sz="8" w:space="0" w:color="auto"/>
              <w:right w:val="nil"/>
            </w:tcBorders>
            <w:vAlign w:val="center"/>
            <w:hideMark/>
          </w:tcPr>
          <w:p w14:paraId="566B0B99" w14:textId="53063561" w:rsidR="00FC7E08" w:rsidRPr="009153E9" w:rsidRDefault="00FC7E08" w:rsidP="00FC7E08">
            <w:pPr>
              <w:jc w:val="right"/>
              <w:rPr>
                <w:rFonts w:ascii="Verdana" w:hAnsi="Verdana" w:cs="Arial"/>
                <w:b/>
                <w:bCs/>
                <w:sz w:val="15"/>
                <w:szCs w:val="15"/>
                <w:lang w:eastAsia="en-US"/>
              </w:rPr>
            </w:pPr>
            <w:r w:rsidRPr="00464876">
              <w:rPr>
                <w:rFonts w:ascii="Verdana" w:hAnsi="Verdana" w:cs="Arial"/>
                <w:b/>
                <w:bCs/>
                <w:sz w:val="15"/>
                <w:szCs w:val="15"/>
                <w:lang w:eastAsia="en-US"/>
              </w:rPr>
              <w:t>143</w:t>
            </w:r>
            <w:r>
              <w:rPr>
                <w:rFonts w:ascii="Verdana" w:hAnsi="Verdana" w:cs="Arial"/>
                <w:b/>
                <w:bCs/>
                <w:sz w:val="15"/>
                <w:szCs w:val="15"/>
                <w:lang w:eastAsia="en-US"/>
              </w:rPr>
              <w:t xml:space="preserve"> </w:t>
            </w:r>
            <w:r w:rsidRPr="00464876">
              <w:rPr>
                <w:rFonts w:ascii="Verdana" w:hAnsi="Verdana" w:cs="Arial"/>
                <w:b/>
                <w:bCs/>
                <w:sz w:val="15"/>
                <w:szCs w:val="15"/>
                <w:lang w:eastAsia="en-US"/>
              </w:rPr>
              <w:t>377</w:t>
            </w:r>
            <w:r w:rsidRPr="009153E9">
              <w:rPr>
                <w:rFonts w:ascii="Verdana" w:hAnsi="Verdana" w:cs="Arial"/>
                <w:b/>
                <w:bCs/>
                <w:sz w:val="15"/>
                <w:szCs w:val="15"/>
                <w:lang w:eastAsia="en-US"/>
              </w:rPr>
              <w:t xml:space="preserve"> </w:t>
            </w:r>
          </w:p>
        </w:tc>
      </w:tr>
    </w:tbl>
    <w:p w14:paraId="601E08E2" w14:textId="77777777" w:rsidR="009153E9" w:rsidRPr="009153E9" w:rsidRDefault="009153E9" w:rsidP="009153E9">
      <w:pPr>
        <w:jc w:val="both"/>
        <w:rPr>
          <w:rFonts w:ascii="Verdana" w:hAnsi="Verdana"/>
          <w:snapToGrid w:val="0"/>
          <w:sz w:val="10"/>
          <w:szCs w:val="10"/>
        </w:rPr>
      </w:pPr>
    </w:p>
    <w:p w14:paraId="7B47AF86" w14:textId="18F3FD4F" w:rsidR="009153E9" w:rsidRPr="009153E9" w:rsidRDefault="009153E9" w:rsidP="009153E9">
      <w:pPr>
        <w:jc w:val="both"/>
        <w:rPr>
          <w:rFonts w:ascii="Verdana" w:hAnsi="Verdana"/>
          <w:snapToGrid w:val="0"/>
          <w:sz w:val="17"/>
          <w:szCs w:val="20"/>
        </w:rPr>
      </w:pPr>
      <w:bookmarkStart w:id="38" w:name="T_financial_assets_breakdown_2"/>
      <w:bookmarkEnd w:id="36"/>
    </w:p>
    <w:bookmarkEnd w:id="38"/>
    <w:p w14:paraId="3A21BA9D" w14:textId="2DACBD22" w:rsidR="009153E9" w:rsidRPr="009153E9" w:rsidRDefault="009153E9" w:rsidP="009153E9">
      <w:pPr>
        <w:rPr>
          <w:rFonts w:ascii="Verdana" w:hAnsi="Verdana" w:cs="Arial"/>
          <w:b/>
          <w:bCs/>
          <w:iCs/>
          <w:sz w:val="17"/>
          <w:szCs w:val="28"/>
          <w:lang w:eastAsia="en-US"/>
        </w:rPr>
      </w:pPr>
    </w:p>
    <w:p w14:paraId="3B00F63F" w14:textId="77777777"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t xml:space="preserve">Časové rozlíšenie </w:t>
      </w:r>
    </w:p>
    <w:p w14:paraId="2EF3A73B" w14:textId="77777777" w:rsidR="009153E9" w:rsidRPr="009153E9" w:rsidRDefault="009153E9" w:rsidP="009153E9">
      <w:pPr>
        <w:jc w:val="both"/>
        <w:rPr>
          <w:rFonts w:ascii="Verdana" w:hAnsi="Verdana"/>
          <w:sz w:val="17"/>
          <w:szCs w:val="20"/>
          <w:lang w:eastAsia="en-US"/>
        </w:rPr>
      </w:pPr>
      <w:bookmarkStart w:id="39" w:name="T_deferred_expense_accrued_income"/>
      <w:r w:rsidRPr="009153E9">
        <w:rPr>
          <w:rFonts w:ascii="Verdana" w:hAnsi="Verdana" w:cs="Arial"/>
          <w:b/>
          <w:bCs/>
          <w:i/>
          <w:iCs/>
          <w:sz w:val="15"/>
          <w:szCs w:val="15"/>
        </w:rPr>
        <w:t xml:space="preserve"> </w:t>
      </w:r>
    </w:p>
    <w:tbl>
      <w:tblPr>
        <w:tblW w:w="5000" w:type="pct"/>
        <w:tblLook w:val="04A0" w:firstRow="1" w:lastRow="0" w:firstColumn="1" w:lastColumn="0" w:noHBand="0" w:noVBand="1"/>
      </w:tblPr>
      <w:tblGrid>
        <w:gridCol w:w="6005"/>
        <w:gridCol w:w="1533"/>
        <w:gridCol w:w="1533"/>
      </w:tblGrid>
      <w:tr w:rsidR="009153E9" w:rsidRPr="009153E9" w14:paraId="5DD3112B" w14:textId="77777777" w:rsidTr="00BD3015">
        <w:tc>
          <w:tcPr>
            <w:tcW w:w="3310" w:type="pct"/>
            <w:tcBorders>
              <w:top w:val="single" w:sz="8" w:space="0" w:color="auto"/>
              <w:left w:val="nil"/>
              <w:bottom w:val="nil"/>
              <w:right w:val="nil"/>
            </w:tcBorders>
            <w:vAlign w:val="center"/>
            <w:hideMark/>
          </w:tcPr>
          <w:p w14:paraId="54633BD4" w14:textId="77777777" w:rsidR="009153E9" w:rsidRPr="009153E9" w:rsidRDefault="009153E9" w:rsidP="009153E9">
            <w:pPr>
              <w:rPr>
                <w:rFonts w:ascii="Verdana" w:hAnsi="Verdana" w:cs="Arial"/>
                <w:b/>
                <w:bCs/>
                <w:i/>
                <w:iCs/>
                <w:sz w:val="15"/>
                <w:szCs w:val="15"/>
                <w:lang w:eastAsia="en-US"/>
              </w:rPr>
            </w:pPr>
            <w:bookmarkStart w:id="40" w:name="RANGE!B12:D25"/>
            <w:r w:rsidRPr="009153E9">
              <w:rPr>
                <w:rFonts w:ascii="Verdana" w:hAnsi="Verdana" w:cs="Arial"/>
                <w:b/>
                <w:bCs/>
                <w:i/>
                <w:iCs/>
                <w:sz w:val="15"/>
                <w:szCs w:val="15"/>
                <w:lang w:eastAsia="en-US"/>
              </w:rPr>
              <w:t>Položka</w:t>
            </w:r>
            <w:bookmarkEnd w:id="40"/>
          </w:p>
        </w:tc>
        <w:tc>
          <w:tcPr>
            <w:tcW w:w="845" w:type="pct"/>
            <w:tcBorders>
              <w:top w:val="single" w:sz="8" w:space="0" w:color="auto"/>
              <w:left w:val="nil"/>
              <w:bottom w:val="nil"/>
              <w:right w:val="nil"/>
            </w:tcBorders>
            <w:vAlign w:val="center"/>
            <w:hideMark/>
          </w:tcPr>
          <w:p w14:paraId="7DFB1319" w14:textId="69AD38CD"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1B14E9">
              <w:rPr>
                <w:rFonts w:ascii="Verdana" w:hAnsi="Verdana" w:cs="Arial"/>
                <w:b/>
                <w:bCs/>
                <w:i/>
                <w:iCs/>
                <w:sz w:val="15"/>
                <w:szCs w:val="15"/>
                <w:lang w:eastAsia="en-US"/>
              </w:rPr>
              <w:t>5</w:t>
            </w:r>
          </w:p>
        </w:tc>
        <w:tc>
          <w:tcPr>
            <w:tcW w:w="845" w:type="pct"/>
            <w:tcBorders>
              <w:top w:val="single" w:sz="8" w:space="0" w:color="auto"/>
              <w:left w:val="nil"/>
              <w:bottom w:val="nil"/>
              <w:right w:val="nil"/>
            </w:tcBorders>
            <w:vAlign w:val="center"/>
            <w:hideMark/>
          </w:tcPr>
          <w:p w14:paraId="2418932E" w14:textId="6EDB3D8C"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1B14E9">
              <w:rPr>
                <w:rFonts w:ascii="Verdana" w:hAnsi="Verdana" w:cs="Arial"/>
                <w:b/>
                <w:bCs/>
                <w:i/>
                <w:iCs/>
                <w:sz w:val="15"/>
                <w:szCs w:val="15"/>
                <w:lang w:eastAsia="en-US"/>
              </w:rPr>
              <w:t>4</w:t>
            </w:r>
          </w:p>
        </w:tc>
      </w:tr>
      <w:tr w:rsidR="001B14E9" w:rsidRPr="009153E9" w14:paraId="530CDD72" w14:textId="77777777" w:rsidTr="00BD3015">
        <w:tc>
          <w:tcPr>
            <w:tcW w:w="3310" w:type="pct"/>
            <w:tcBorders>
              <w:top w:val="single" w:sz="4" w:space="0" w:color="auto"/>
              <w:left w:val="nil"/>
              <w:bottom w:val="nil"/>
              <w:right w:val="nil"/>
            </w:tcBorders>
            <w:noWrap/>
            <w:vAlign w:val="center"/>
            <w:hideMark/>
          </w:tcPr>
          <w:p w14:paraId="05468713" w14:textId="77777777" w:rsidR="001B14E9" w:rsidRPr="009153E9" w:rsidRDefault="001B14E9" w:rsidP="001B14E9">
            <w:pPr>
              <w:rPr>
                <w:rFonts w:ascii="Verdana" w:hAnsi="Verdana" w:cs="Arial"/>
                <w:sz w:val="15"/>
                <w:szCs w:val="15"/>
                <w:lang w:eastAsia="en-US"/>
              </w:rPr>
            </w:pPr>
            <w:r w:rsidRPr="009153E9">
              <w:rPr>
                <w:rFonts w:ascii="Verdana" w:hAnsi="Verdana" w:cs="Arial"/>
                <w:sz w:val="15"/>
                <w:szCs w:val="15"/>
                <w:lang w:eastAsia="en-US"/>
              </w:rPr>
              <w:t>Náklady budúcich období dlhodobé, z toho:</w:t>
            </w:r>
          </w:p>
        </w:tc>
        <w:tc>
          <w:tcPr>
            <w:tcW w:w="845" w:type="pct"/>
            <w:tcBorders>
              <w:top w:val="single" w:sz="4" w:space="0" w:color="auto"/>
              <w:left w:val="nil"/>
              <w:bottom w:val="nil"/>
              <w:right w:val="nil"/>
            </w:tcBorders>
            <w:vAlign w:val="bottom"/>
            <w:hideMark/>
          </w:tcPr>
          <w:p w14:paraId="7DB89F51" w14:textId="4E8B8E76" w:rsidR="001B14E9" w:rsidRPr="009153E9" w:rsidRDefault="001B14E9" w:rsidP="001B14E9">
            <w:pPr>
              <w:jc w:val="right"/>
              <w:rPr>
                <w:rFonts w:ascii="Verdana" w:hAnsi="Verdana" w:cs="Arial"/>
                <w:sz w:val="15"/>
                <w:szCs w:val="15"/>
                <w:lang w:eastAsia="en-US"/>
              </w:rPr>
            </w:pPr>
            <w:r>
              <w:rPr>
                <w:rFonts w:ascii="Verdana" w:hAnsi="Verdana" w:cs="Arial"/>
                <w:sz w:val="15"/>
                <w:szCs w:val="15"/>
                <w:lang w:eastAsia="en-US"/>
              </w:rPr>
              <w:t>4 202</w:t>
            </w:r>
            <w:r w:rsidRPr="009153E9">
              <w:rPr>
                <w:rFonts w:ascii="Verdana" w:hAnsi="Verdana" w:cs="Arial"/>
                <w:sz w:val="15"/>
                <w:szCs w:val="15"/>
                <w:lang w:eastAsia="en-US"/>
              </w:rPr>
              <w:t xml:space="preserve"> </w:t>
            </w:r>
          </w:p>
        </w:tc>
        <w:tc>
          <w:tcPr>
            <w:tcW w:w="845" w:type="pct"/>
            <w:tcBorders>
              <w:top w:val="single" w:sz="4" w:space="0" w:color="auto"/>
              <w:left w:val="nil"/>
              <w:bottom w:val="nil"/>
              <w:right w:val="nil"/>
            </w:tcBorders>
            <w:vAlign w:val="bottom"/>
            <w:hideMark/>
          </w:tcPr>
          <w:p w14:paraId="2EC4E834" w14:textId="42B4ED7A" w:rsidR="001B14E9" w:rsidRPr="009153E9" w:rsidRDefault="001B14E9" w:rsidP="001B14E9">
            <w:pPr>
              <w:jc w:val="right"/>
              <w:rPr>
                <w:rFonts w:ascii="Verdana" w:hAnsi="Verdana" w:cs="Arial"/>
                <w:sz w:val="15"/>
                <w:szCs w:val="15"/>
                <w:lang w:eastAsia="en-US"/>
              </w:rPr>
            </w:pPr>
            <w:r>
              <w:rPr>
                <w:rFonts w:ascii="Verdana" w:hAnsi="Verdana" w:cs="Arial"/>
                <w:sz w:val="15"/>
                <w:szCs w:val="15"/>
                <w:lang w:eastAsia="en-US"/>
              </w:rPr>
              <w:t>3 956</w:t>
            </w:r>
            <w:r w:rsidRPr="009153E9">
              <w:rPr>
                <w:rFonts w:ascii="Verdana" w:hAnsi="Verdana" w:cs="Arial"/>
                <w:sz w:val="15"/>
                <w:szCs w:val="15"/>
                <w:lang w:eastAsia="en-US"/>
              </w:rPr>
              <w:t xml:space="preserve"> </w:t>
            </w:r>
          </w:p>
        </w:tc>
      </w:tr>
      <w:tr w:rsidR="001B14E9" w:rsidRPr="009153E9" w14:paraId="55D53117" w14:textId="77777777" w:rsidTr="00BD3015">
        <w:tc>
          <w:tcPr>
            <w:tcW w:w="3310" w:type="pct"/>
            <w:tcBorders>
              <w:top w:val="nil"/>
              <w:left w:val="nil"/>
              <w:bottom w:val="nil"/>
              <w:right w:val="nil"/>
            </w:tcBorders>
            <w:noWrap/>
            <w:vAlign w:val="center"/>
            <w:hideMark/>
          </w:tcPr>
          <w:p w14:paraId="2F982DFD" w14:textId="4FEA7159" w:rsidR="001B14E9" w:rsidRPr="009153E9" w:rsidRDefault="001B14E9" w:rsidP="001B14E9">
            <w:pPr>
              <w:rPr>
                <w:rFonts w:ascii="Verdana" w:hAnsi="Verdana" w:cs="Arial"/>
                <w:sz w:val="15"/>
                <w:szCs w:val="15"/>
                <w:lang w:eastAsia="en-US"/>
              </w:rPr>
            </w:pPr>
            <w:r>
              <w:rPr>
                <w:rFonts w:ascii="Verdana" w:hAnsi="Verdana" w:cs="Arial"/>
                <w:sz w:val="15"/>
                <w:szCs w:val="15"/>
                <w:lang w:eastAsia="en-US"/>
              </w:rPr>
              <w:t>Poistenie</w:t>
            </w:r>
          </w:p>
        </w:tc>
        <w:tc>
          <w:tcPr>
            <w:tcW w:w="845" w:type="pct"/>
            <w:tcBorders>
              <w:top w:val="nil"/>
              <w:left w:val="nil"/>
              <w:bottom w:val="nil"/>
              <w:right w:val="nil"/>
            </w:tcBorders>
            <w:vAlign w:val="bottom"/>
            <w:hideMark/>
          </w:tcPr>
          <w:p w14:paraId="7C291900" w14:textId="0E24DA9D" w:rsidR="001B14E9" w:rsidRPr="009153E9" w:rsidRDefault="001B14E9" w:rsidP="001B14E9">
            <w:pPr>
              <w:jc w:val="right"/>
              <w:rPr>
                <w:rFonts w:ascii="Verdana" w:hAnsi="Verdana" w:cs="Arial"/>
                <w:i/>
                <w:iCs/>
                <w:sz w:val="15"/>
                <w:szCs w:val="15"/>
                <w:lang w:eastAsia="en-US"/>
              </w:rPr>
            </w:pPr>
            <w:r>
              <w:rPr>
                <w:rFonts w:ascii="Verdana" w:hAnsi="Verdana" w:cs="Arial"/>
                <w:i/>
                <w:iCs/>
                <w:sz w:val="15"/>
                <w:szCs w:val="15"/>
                <w:lang w:eastAsia="en-US"/>
              </w:rPr>
              <w:t>-</w:t>
            </w:r>
            <w:r w:rsidRPr="009153E9">
              <w:rPr>
                <w:rFonts w:ascii="Verdana" w:hAnsi="Verdana" w:cs="Arial"/>
                <w:i/>
                <w:iCs/>
                <w:sz w:val="15"/>
                <w:szCs w:val="15"/>
                <w:lang w:eastAsia="en-US"/>
              </w:rPr>
              <w:t xml:space="preserve"> </w:t>
            </w:r>
          </w:p>
        </w:tc>
        <w:tc>
          <w:tcPr>
            <w:tcW w:w="845" w:type="pct"/>
            <w:tcBorders>
              <w:top w:val="nil"/>
              <w:left w:val="nil"/>
              <w:bottom w:val="nil"/>
              <w:right w:val="nil"/>
            </w:tcBorders>
            <w:vAlign w:val="bottom"/>
            <w:hideMark/>
          </w:tcPr>
          <w:p w14:paraId="4FB109E3" w14:textId="5BA617DB" w:rsidR="001B14E9" w:rsidRPr="009153E9" w:rsidRDefault="001B14E9" w:rsidP="001B14E9">
            <w:pPr>
              <w:jc w:val="right"/>
              <w:rPr>
                <w:rFonts w:ascii="Verdana" w:hAnsi="Verdana" w:cs="Arial"/>
                <w:i/>
                <w:iCs/>
                <w:sz w:val="15"/>
                <w:szCs w:val="15"/>
                <w:lang w:eastAsia="en-US"/>
              </w:rPr>
            </w:pPr>
            <w:r>
              <w:rPr>
                <w:rFonts w:ascii="Verdana" w:hAnsi="Verdana" w:cs="Arial"/>
                <w:i/>
                <w:iCs/>
                <w:sz w:val="15"/>
                <w:szCs w:val="15"/>
                <w:lang w:eastAsia="en-US"/>
              </w:rPr>
              <w:t>-</w:t>
            </w:r>
            <w:r w:rsidRPr="009153E9">
              <w:rPr>
                <w:rFonts w:ascii="Verdana" w:hAnsi="Verdana" w:cs="Arial"/>
                <w:i/>
                <w:iCs/>
                <w:sz w:val="15"/>
                <w:szCs w:val="15"/>
                <w:lang w:eastAsia="en-US"/>
              </w:rPr>
              <w:t xml:space="preserve"> </w:t>
            </w:r>
          </w:p>
        </w:tc>
      </w:tr>
      <w:tr w:rsidR="001B14E9" w:rsidRPr="009153E9" w14:paraId="18E82F25" w14:textId="77777777" w:rsidTr="00BD3015">
        <w:tc>
          <w:tcPr>
            <w:tcW w:w="3310" w:type="pct"/>
            <w:tcBorders>
              <w:top w:val="nil"/>
              <w:left w:val="nil"/>
              <w:bottom w:val="nil"/>
              <w:right w:val="nil"/>
            </w:tcBorders>
            <w:noWrap/>
            <w:vAlign w:val="center"/>
            <w:hideMark/>
          </w:tcPr>
          <w:p w14:paraId="6EC92136" w14:textId="700B37EC" w:rsidR="001B14E9" w:rsidRPr="009153E9" w:rsidRDefault="001B14E9" w:rsidP="001B14E9">
            <w:pPr>
              <w:rPr>
                <w:rFonts w:ascii="Verdana" w:hAnsi="Verdana" w:cs="Arial"/>
                <w:i/>
                <w:iCs/>
                <w:sz w:val="15"/>
                <w:szCs w:val="15"/>
                <w:lang w:eastAsia="en-US"/>
              </w:rPr>
            </w:pPr>
            <w:r>
              <w:rPr>
                <w:rFonts w:ascii="Verdana" w:hAnsi="Verdana" w:cs="Arial"/>
                <w:i/>
                <w:iCs/>
                <w:sz w:val="15"/>
                <w:szCs w:val="15"/>
                <w:lang w:eastAsia="en-US"/>
              </w:rPr>
              <w:t>Ostatné prevádzkové náklady</w:t>
            </w:r>
          </w:p>
        </w:tc>
        <w:tc>
          <w:tcPr>
            <w:tcW w:w="845" w:type="pct"/>
            <w:tcBorders>
              <w:top w:val="nil"/>
              <w:left w:val="nil"/>
              <w:bottom w:val="nil"/>
              <w:right w:val="nil"/>
            </w:tcBorders>
            <w:vAlign w:val="bottom"/>
            <w:hideMark/>
          </w:tcPr>
          <w:p w14:paraId="350BF700" w14:textId="0B22F541" w:rsidR="001B14E9" w:rsidRPr="009153E9" w:rsidRDefault="001B14E9" w:rsidP="001B14E9">
            <w:pPr>
              <w:jc w:val="right"/>
              <w:rPr>
                <w:rFonts w:ascii="Verdana" w:hAnsi="Verdana" w:cs="Arial"/>
                <w:i/>
                <w:iCs/>
                <w:sz w:val="15"/>
                <w:szCs w:val="15"/>
                <w:lang w:eastAsia="en-US"/>
              </w:rPr>
            </w:pPr>
            <w:r>
              <w:rPr>
                <w:rFonts w:ascii="Verdana" w:hAnsi="Verdana" w:cs="Arial"/>
                <w:i/>
                <w:iCs/>
                <w:sz w:val="15"/>
                <w:szCs w:val="15"/>
                <w:lang w:eastAsia="en-US"/>
              </w:rPr>
              <w:t>4 202</w:t>
            </w:r>
            <w:r w:rsidRPr="009153E9">
              <w:rPr>
                <w:rFonts w:ascii="Verdana" w:hAnsi="Verdana" w:cs="Arial"/>
                <w:i/>
                <w:iCs/>
                <w:sz w:val="15"/>
                <w:szCs w:val="15"/>
                <w:lang w:eastAsia="en-US"/>
              </w:rPr>
              <w:t xml:space="preserve"> </w:t>
            </w:r>
          </w:p>
        </w:tc>
        <w:tc>
          <w:tcPr>
            <w:tcW w:w="845" w:type="pct"/>
            <w:tcBorders>
              <w:top w:val="nil"/>
              <w:left w:val="nil"/>
              <w:bottom w:val="nil"/>
              <w:right w:val="nil"/>
            </w:tcBorders>
            <w:vAlign w:val="bottom"/>
            <w:hideMark/>
          </w:tcPr>
          <w:p w14:paraId="270F8182" w14:textId="02EDA0E6" w:rsidR="001B14E9" w:rsidRPr="009153E9" w:rsidRDefault="001B14E9" w:rsidP="001B14E9">
            <w:pPr>
              <w:jc w:val="right"/>
              <w:rPr>
                <w:rFonts w:ascii="Verdana" w:hAnsi="Verdana" w:cs="Arial"/>
                <w:i/>
                <w:iCs/>
                <w:sz w:val="15"/>
                <w:szCs w:val="15"/>
                <w:lang w:eastAsia="en-US"/>
              </w:rPr>
            </w:pPr>
            <w:r>
              <w:rPr>
                <w:rFonts w:ascii="Verdana" w:hAnsi="Verdana" w:cs="Arial"/>
                <w:i/>
                <w:iCs/>
                <w:sz w:val="15"/>
                <w:szCs w:val="15"/>
                <w:lang w:eastAsia="en-US"/>
              </w:rPr>
              <w:t>3 956</w:t>
            </w:r>
            <w:r w:rsidRPr="009153E9">
              <w:rPr>
                <w:rFonts w:ascii="Verdana" w:hAnsi="Verdana" w:cs="Arial"/>
                <w:i/>
                <w:iCs/>
                <w:sz w:val="15"/>
                <w:szCs w:val="15"/>
                <w:lang w:eastAsia="en-US"/>
              </w:rPr>
              <w:t xml:space="preserve"> </w:t>
            </w:r>
          </w:p>
        </w:tc>
      </w:tr>
      <w:tr w:rsidR="001B14E9" w:rsidRPr="009153E9" w14:paraId="42293630" w14:textId="77777777" w:rsidTr="00BD3015">
        <w:tc>
          <w:tcPr>
            <w:tcW w:w="3310" w:type="pct"/>
            <w:tcBorders>
              <w:top w:val="dotted" w:sz="4" w:space="0" w:color="auto"/>
              <w:left w:val="nil"/>
              <w:bottom w:val="nil"/>
              <w:right w:val="nil"/>
            </w:tcBorders>
            <w:noWrap/>
            <w:vAlign w:val="center"/>
            <w:hideMark/>
          </w:tcPr>
          <w:p w14:paraId="1E656CE5" w14:textId="77777777" w:rsidR="001B14E9" w:rsidRPr="009153E9" w:rsidRDefault="001B14E9" w:rsidP="001B14E9">
            <w:pPr>
              <w:rPr>
                <w:rFonts w:ascii="Verdana" w:hAnsi="Verdana" w:cs="Arial"/>
                <w:sz w:val="15"/>
                <w:szCs w:val="15"/>
                <w:lang w:eastAsia="en-US"/>
              </w:rPr>
            </w:pPr>
            <w:r w:rsidRPr="009153E9">
              <w:rPr>
                <w:rFonts w:ascii="Verdana" w:hAnsi="Verdana" w:cs="Arial"/>
                <w:sz w:val="15"/>
                <w:szCs w:val="15"/>
                <w:lang w:eastAsia="en-US"/>
              </w:rPr>
              <w:t xml:space="preserve">Náklady budúcich období krátkodobé, z toho: </w:t>
            </w:r>
          </w:p>
        </w:tc>
        <w:tc>
          <w:tcPr>
            <w:tcW w:w="845" w:type="pct"/>
            <w:tcBorders>
              <w:top w:val="dotted" w:sz="4" w:space="0" w:color="auto"/>
              <w:left w:val="nil"/>
              <w:bottom w:val="nil"/>
              <w:right w:val="nil"/>
            </w:tcBorders>
            <w:vAlign w:val="bottom"/>
            <w:hideMark/>
          </w:tcPr>
          <w:p w14:paraId="340F477D" w14:textId="38A27E61" w:rsidR="001B14E9" w:rsidRPr="009153E9" w:rsidRDefault="001B14E9" w:rsidP="001B14E9">
            <w:pPr>
              <w:jc w:val="right"/>
              <w:rPr>
                <w:rFonts w:ascii="Verdana" w:hAnsi="Verdana" w:cs="Arial"/>
                <w:sz w:val="15"/>
                <w:szCs w:val="15"/>
                <w:lang w:eastAsia="en-US"/>
              </w:rPr>
            </w:pPr>
            <w:r w:rsidRPr="001B14E9">
              <w:rPr>
                <w:rFonts w:ascii="Verdana" w:hAnsi="Verdana" w:cs="Arial"/>
                <w:sz w:val="15"/>
                <w:szCs w:val="15"/>
                <w:lang w:eastAsia="en-US"/>
              </w:rPr>
              <w:t>34</w:t>
            </w:r>
            <w:r>
              <w:rPr>
                <w:rFonts w:ascii="Verdana" w:hAnsi="Verdana" w:cs="Arial"/>
                <w:sz w:val="15"/>
                <w:szCs w:val="15"/>
                <w:lang w:eastAsia="en-US"/>
              </w:rPr>
              <w:t xml:space="preserve"> </w:t>
            </w:r>
            <w:r w:rsidRPr="001B14E9">
              <w:rPr>
                <w:rFonts w:ascii="Verdana" w:hAnsi="Verdana" w:cs="Arial"/>
                <w:sz w:val="15"/>
                <w:szCs w:val="15"/>
                <w:lang w:eastAsia="en-US"/>
              </w:rPr>
              <w:t>838</w:t>
            </w:r>
          </w:p>
        </w:tc>
        <w:tc>
          <w:tcPr>
            <w:tcW w:w="845" w:type="pct"/>
            <w:tcBorders>
              <w:top w:val="dotted" w:sz="4" w:space="0" w:color="auto"/>
              <w:left w:val="nil"/>
              <w:bottom w:val="nil"/>
              <w:right w:val="nil"/>
            </w:tcBorders>
            <w:vAlign w:val="bottom"/>
            <w:hideMark/>
          </w:tcPr>
          <w:p w14:paraId="49364606" w14:textId="16B58A0D" w:rsidR="001B14E9" w:rsidRPr="009153E9" w:rsidRDefault="001B14E9" w:rsidP="001B14E9">
            <w:pPr>
              <w:jc w:val="right"/>
              <w:rPr>
                <w:rFonts w:ascii="Verdana" w:hAnsi="Verdana" w:cs="Arial"/>
                <w:sz w:val="15"/>
                <w:szCs w:val="15"/>
                <w:lang w:eastAsia="en-US"/>
              </w:rPr>
            </w:pPr>
            <w:r w:rsidRPr="002D1E32">
              <w:rPr>
                <w:rFonts w:ascii="Verdana" w:hAnsi="Verdana" w:cs="Arial"/>
                <w:sz w:val="15"/>
                <w:szCs w:val="15"/>
                <w:lang w:eastAsia="en-US"/>
              </w:rPr>
              <w:t>29 332</w:t>
            </w:r>
            <w:r w:rsidRPr="009153E9">
              <w:rPr>
                <w:rFonts w:ascii="Verdana" w:hAnsi="Verdana" w:cs="Arial"/>
                <w:sz w:val="15"/>
                <w:szCs w:val="15"/>
                <w:lang w:eastAsia="en-US"/>
              </w:rPr>
              <w:t xml:space="preserve"> </w:t>
            </w:r>
          </w:p>
        </w:tc>
      </w:tr>
      <w:tr w:rsidR="001B14E9" w:rsidRPr="009153E9" w14:paraId="43129700" w14:textId="77777777" w:rsidTr="00BD3015">
        <w:tc>
          <w:tcPr>
            <w:tcW w:w="3310" w:type="pct"/>
            <w:tcBorders>
              <w:top w:val="nil"/>
              <w:left w:val="nil"/>
              <w:bottom w:val="nil"/>
              <w:right w:val="nil"/>
            </w:tcBorders>
            <w:noWrap/>
            <w:vAlign w:val="center"/>
            <w:hideMark/>
          </w:tcPr>
          <w:p w14:paraId="42109964" w14:textId="22B937AA" w:rsidR="001B14E9" w:rsidRPr="009153E9" w:rsidRDefault="001B14E9" w:rsidP="001B14E9">
            <w:pPr>
              <w:rPr>
                <w:rFonts w:ascii="Verdana" w:hAnsi="Verdana" w:cs="Arial"/>
                <w:sz w:val="15"/>
                <w:szCs w:val="15"/>
                <w:lang w:eastAsia="en-US"/>
              </w:rPr>
            </w:pPr>
            <w:r>
              <w:rPr>
                <w:rFonts w:ascii="Verdana" w:hAnsi="Verdana" w:cs="Arial"/>
                <w:sz w:val="15"/>
                <w:szCs w:val="15"/>
                <w:lang w:eastAsia="en-US"/>
              </w:rPr>
              <w:t>Poistenie</w:t>
            </w:r>
          </w:p>
        </w:tc>
        <w:tc>
          <w:tcPr>
            <w:tcW w:w="845" w:type="pct"/>
            <w:tcBorders>
              <w:top w:val="nil"/>
              <w:left w:val="nil"/>
              <w:bottom w:val="nil"/>
              <w:right w:val="nil"/>
            </w:tcBorders>
            <w:vAlign w:val="bottom"/>
            <w:hideMark/>
          </w:tcPr>
          <w:p w14:paraId="11D975E3" w14:textId="22174887" w:rsidR="001B14E9" w:rsidRPr="009153E9" w:rsidRDefault="001B14E9" w:rsidP="001B14E9">
            <w:pPr>
              <w:jc w:val="right"/>
              <w:rPr>
                <w:rFonts w:ascii="Verdana" w:hAnsi="Verdana" w:cs="Arial"/>
                <w:i/>
                <w:iCs/>
                <w:sz w:val="15"/>
                <w:szCs w:val="15"/>
                <w:lang w:eastAsia="en-US"/>
              </w:rPr>
            </w:pPr>
            <w:r>
              <w:rPr>
                <w:rFonts w:ascii="Verdana" w:hAnsi="Verdana" w:cs="Arial"/>
                <w:i/>
                <w:iCs/>
                <w:sz w:val="15"/>
                <w:szCs w:val="15"/>
                <w:lang w:eastAsia="en-US"/>
              </w:rPr>
              <w:t>21 552</w:t>
            </w:r>
          </w:p>
        </w:tc>
        <w:tc>
          <w:tcPr>
            <w:tcW w:w="845" w:type="pct"/>
            <w:tcBorders>
              <w:top w:val="nil"/>
              <w:left w:val="nil"/>
              <w:bottom w:val="nil"/>
              <w:right w:val="nil"/>
            </w:tcBorders>
            <w:vAlign w:val="bottom"/>
            <w:hideMark/>
          </w:tcPr>
          <w:p w14:paraId="5E8C2FCC" w14:textId="6D3CA0C9" w:rsidR="001B14E9" w:rsidRPr="009153E9" w:rsidRDefault="001B14E9" w:rsidP="001B14E9">
            <w:pPr>
              <w:jc w:val="right"/>
              <w:rPr>
                <w:rFonts w:ascii="Verdana" w:hAnsi="Verdana" w:cs="Arial"/>
                <w:i/>
                <w:iCs/>
                <w:sz w:val="15"/>
                <w:szCs w:val="15"/>
                <w:lang w:eastAsia="en-US"/>
              </w:rPr>
            </w:pPr>
            <w:r w:rsidRPr="002D1E32">
              <w:rPr>
                <w:rFonts w:ascii="Verdana" w:hAnsi="Verdana" w:cs="Arial"/>
                <w:i/>
                <w:iCs/>
                <w:sz w:val="15"/>
                <w:szCs w:val="15"/>
                <w:lang w:eastAsia="en-US"/>
              </w:rPr>
              <w:t>17 350</w:t>
            </w:r>
            <w:r w:rsidRPr="009153E9">
              <w:rPr>
                <w:rFonts w:ascii="Verdana" w:hAnsi="Verdana" w:cs="Arial"/>
                <w:i/>
                <w:iCs/>
                <w:sz w:val="15"/>
                <w:szCs w:val="15"/>
                <w:lang w:eastAsia="en-US"/>
              </w:rPr>
              <w:t xml:space="preserve"> </w:t>
            </w:r>
          </w:p>
        </w:tc>
      </w:tr>
      <w:tr w:rsidR="001B14E9" w:rsidRPr="009153E9" w14:paraId="430FC588" w14:textId="77777777" w:rsidTr="00BD3015">
        <w:tc>
          <w:tcPr>
            <w:tcW w:w="3310" w:type="pct"/>
            <w:tcBorders>
              <w:top w:val="nil"/>
              <w:left w:val="nil"/>
              <w:bottom w:val="nil"/>
              <w:right w:val="nil"/>
            </w:tcBorders>
            <w:noWrap/>
            <w:vAlign w:val="center"/>
            <w:hideMark/>
          </w:tcPr>
          <w:p w14:paraId="3B37B870" w14:textId="369928E9" w:rsidR="001B14E9" w:rsidRPr="009153E9" w:rsidRDefault="001B14E9" w:rsidP="001B14E9">
            <w:pPr>
              <w:rPr>
                <w:rFonts w:ascii="Verdana" w:hAnsi="Verdana" w:cs="Arial"/>
                <w:i/>
                <w:iCs/>
                <w:sz w:val="15"/>
                <w:szCs w:val="15"/>
                <w:lang w:eastAsia="en-US"/>
              </w:rPr>
            </w:pPr>
            <w:r>
              <w:rPr>
                <w:rFonts w:ascii="Verdana" w:hAnsi="Verdana" w:cs="Arial"/>
                <w:i/>
                <w:iCs/>
                <w:sz w:val="15"/>
                <w:szCs w:val="15"/>
                <w:lang w:eastAsia="en-US"/>
              </w:rPr>
              <w:t>Ostatné prevádzkové náklady</w:t>
            </w:r>
          </w:p>
        </w:tc>
        <w:tc>
          <w:tcPr>
            <w:tcW w:w="845" w:type="pct"/>
            <w:tcBorders>
              <w:top w:val="nil"/>
              <w:left w:val="nil"/>
              <w:bottom w:val="nil"/>
              <w:right w:val="nil"/>
            </w:tcBorders>
            <w:vAlign w:val="bottom"/>
            <w:hideMark/>
          </w:tcPr>
          <w:p w14:paraId="63AB6791" w14:textId="48E4F492" w:rsidR="001B14E9" w:rsidRPr="009153E9" w:rsidRDefault="001B14E9" w:rsidP="001B14E9">
            <w:pPr>
              <w:jc w:val="right"/>
              <w:rPr>
                <w:rFonts w:ascii="Verdana" w:hAnsi="Verdana" w:cs="Arial"/>
                <w:i/>
                <w:iCs/>
                <w:sz w:val="15"/>
                <w:szCs w:val="15"/>
                <w:lang w:eastAsia="en-US"/>
              </w:rPr>
            </w:pPr>
            <w:r w:rsidRPr="001B14E9">
              <w:rPr>
                <w:rFonts w:ascii="Verdana" w:hAnsi="Verdana" w:cs="Arial"/>
                <w:i/>
                <w:iCs/>
                <w:sz w:val="15"/>
                <w:szCs w:val="15"/>
                <w:lang w:eastAsia="en-US"/>
              </w:rPr>
              <w:t>13 286</w:t>
            </w:r>
            <w:r w:rsidRPr="009153E9">
              <w:rPr>
                <w:rFonts w:ascii="Verdana" w:hAnsi="Verdana" w:cs="Arial"/>
                <w:i/>
                <w:iCs/>
                <w:sz w:val="15"/>
                <w:szCs w:val="15"/>
                <w:lang w:eastAsia="en-US"/>
              </w:rPr>
              <w:t xml:space="preserve"> </w:t>
            </w:r>
          </w:p>
        </w:tc>
        <w:tc>
          <w:tcPr>
            <w:tcW w:w="845" w:type="pct"/>
            <w:tcBorders>
              <w:top w:val="nil"/>
              <w:left w:val="nil"/>
              <w:bottom w:val="nil"/>
              <w:right w:val="nil"/>
            </w:tcBorders>
            <w:vAlign w:val="bottom"/>
            <w:hideMark/>
          </w:tcPr>
          <w:p w14:paraId="41B11F6F" w14:textId="421CB89E" w:rsidR="001B14E9" w:rsidRPr="009153E9" w:rsidRDefault="001B14E9" w:rsidP="001B14E9">
            <w:pPr>
              <w:jc w:val="right"/>
              <w:rPr>
                <w:rFonts w:ascii="Verdana" w:hAnsi="Verdana" w:cs="Arial"/>
                <w:i/>
                <w:iCs/>
                <w:sz w:val="15"/>
                <w:szCs w:val="15"/>
                <w:lang w:eastAsia="en-US"/>
              </w:rPr>
            </w:pPr>
            <w:r w:rsidRPr="002D1E32">
              <w:rPr>
                <w:rFonts w:ascii="Verdana" w:hAnsi="Verdana" w:cs="Arial"/>
                <w:i/>
                <w:iCs/>
                <w:sz w:val="15"/>
                <w:szCs w:val="15"/>
                <w:lang w:eastAsia="en-US"/>
              </w:rPr>
              <w:t>11 982</w:t>
            </w:r>
            <w:r w:rsidRPr="009153E9">
              <w:rPr>
                <w:rFonts w:ascii="Verdana" w:hAnsi="Verdana" w:cs="Arial"/>
                <w:i/>
                <w:iCs/>
                <w:sz w:val="15"/>
                <w:szCs w:val="15"/>
                <w:lang w:eastAsia="en-US"/>
              </w:rPr>
              <w:t xml:space="preserve"> </w:t>
            </w:r>
          </w:p>
        </w:tc>
      </w:tr>
      <w:tr w:rsidR="001B14E9" w:rsidRPr="009153E9" w14:paraId="53C0C85A" w14:textId="77777777" w:rsidTr="00BD3015">
        <w:tc>
          <w:tcPr>
            <w:tcW w:w="3310" w:type="pct"/>
            <w:tcBorders>
              <w:top w:val="dotted" w:sz="4" w:space="0" w:color="auto"/>
              <w:left w:val="nil"/>
              <w:bottom w:val="nil"/>
              <w:right w:val="nil"/>
            </w:tcBorders>
            <w:noWrap/>
            <w:vAlign w:val="center"/>
            <w:hideMark/>
          </w:tcPr>
          <w:p w14:paraId="4F19D4F0" w14:textId="77777777" w:rsidR="001B14E9" w:rsidRPr="009153E9" w:rsidRDefault="001B14E9" w:rsidP="001B14E9">
            <w:pPr>
              <w:rPr>
                <w:rFonts w:ascii="Verdana" w:hAnsi="Verdana" w:cs="Arial"/>
                <w:sz w:val="15"/>
                <w:szCs w:val="15"/>
                <w:lang w:eastAsia="en-US"/>
              </w:rPr>
            </w:pPr>
            <w:r w:rsidRPr="009153E9">
              <w:rPr>
                <w:rFonts w:ascii="Verdana" w:hAnsi="Verdana" w:cs="Arial"/>
                <w:sz w:val="15"/>
                <w:szCs w:val="15"/>
                <w:lang w:eastAsia="en-US"/>
              </w:rPr>
              <w:t>Príjmy budúcich období dlhodobé, z toho:</w:t>
            </w:r>
          </w:p>
        </w:tc>
        <w:tc>
          <w:tcPr>
            <w:tcW w:w="845" w:type="pct"/>
            <w:tcBorders>
              <w:top w:val="dotted" w:sz="4" w:space="0" w:color="auto"/>
              <w:left w:val="nil"/>
              <w:bottom w:val="nil"/>
              <w:right w:val="nil"/>
            </w:tcBorders>
            <w:vAlign w:val="bottom"/>
            <w:hideMark/>
          </w:tcPr>
          <w:p w14:paraId="2D0ACF8F" w14:textId="77777777" w:rsidR="001B14E9" w:rsidRPr="009153E9" w:rsidRDefault="001B14E9" w:rsidP="001B14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45" w:type="pct"/>
            <w:tcBorders>
              <w:top w:val="dotted" w:sz="4" w:space="0" w:color="auto"/>
              <w:left w:val="nil"/>
              <w:bottom w:val="nil"/>
              <w:right w:val="nil"/>
            </w:tcBorders>
            <w:vAlign w:val="bottom"/>
            <w:hideMark/>
          </w:tcPr>
          <w:p w14:paraId="12C968A9" w14:textId="45C6EFFB" w:rsidR="001B14E9" w:rsidRPr="009153E9" w:rsidRDefault="001B14E9" w:rsidP="001B14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1B14E9" w:rsidRPr="009153E9" w14:paraId="06AFBAA8" w14:textId="77777777" w:rsidTr="00BD3015">
        <w:tc>
          <w:tcPr>
            <w:tcW w:w="3310" w:type="pct"/>
            <w:tcBorders>
              <w:top w:val="nil"/>
              <w:left w:val="nil"/>
              <w:bottom w:val="nil"/>
              <w:right w:val="nil"/>
            </w:tcBorders>
            <w:noWrap/>
            <w:vAlign w:val="center"/>
            <w:hideMark/>
          </w:tcPr>
          <w:p w14:paraId="25D2FDF0" w14:textId="77777777" w:rsidR="001B14E9" w:rsidRPr="009153E9" w:rsidRDefault="001B14E9" w:rsidP="001B14E9">
            <w:pPr>
              <w:rPr>
                <w:rFonts w:ascii="Verdana" w:hAnsi="Verdana" w:cs="Arial"/>
                <w:sz w:val="15"/>
                <w:szCs w:val="15"/>
                <w:lang w:eastAsia="en-US"/>
              </w:rPr>
            </w:pPr>
          </w:p>
        </w:tc>
        <w:tc>
          <w:tcPr>
            <w:tcW w:w="845" w:type="pct"/>
            <w:tcBorders>
              <w:top w:val="nil"/>
              <w:left w:val="nil"/>
              <w:bottom w:val="nil"/>
              <w:right w:val="nil"/>
            </w:tcBorders>
            <w:vAlign w:val="bottom"/>
            <w:hideMark/>
          </w:tcPr>
          <w:p w14:paraId="2A64A07A" w14:textId="77777777" w:rsidR="001B14E9" w:rsidRPr="009153E9" w:rsidRDefault="001B14E9" w:rsidP="001B14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c>
          <w:tcPr>
            <w:tcW w:w="845" w:type="pct"/>
            <w:tcBorders>
              <w:top w:val="nil"/>
              <w:left w:val="nil"/>
              <w:bottom w:val="nil"/>
              <w:right w:val="nil"/>
            </w:tcBorders>
            <w:vAlign w:val="bottom"/>
            <w:hideMark/>
          </w:tcPr>
          <w:p w14:paraId="716D3C50" w14:textId="73F0AB7E" w:rsidR="001B14E9" w:rsidRPr="009153E9" w:rsidRDefault="001B14E9" w:rsidP="001B14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r>
      <w:tr w:rsidR="001B14E9" w:rsidRPr="009153E9" w14:paraId="6DCDEE42" w14:textId="77777777" w:rsidTr="00BD3015">
        <w:tc>
          <w:tcPr>
            <w:tcW w:w="3310" w:type="pct"/>
            <w:tcBorders>
              <w:top w:val="nil"/>
              <w:left w:val="nil"/>
              <w:bottom w:val="nil"/>
              <w:right w:val="nil"/>
            </w:tcBorders>
            <w:noWrap/>
            <w:vAlign w:val="center"/>
            <w:hideMark/>
          </w:tcPr>
          <w:p w14:paraId="1E988099" w14:textId="77777777" w:rsidR="001B14E9" w:rsidRPr="009153E9" w:rsidRDefault="001B14E9" w:rsidP="001B14E9">
            <w:pPr>
              <w:rPr>
                <w:rFonts w:ascii="Verdana" w:hAnsi="Verdana" w:cs="Arial"/>
                <w:i/>
                <w:iCs/>
                <w:sz w:val="15"/>
                <w:szCs w:val="15"/>
                <w:lang w:eastAsia="en-US"/>
              </w:rPr>
            </w:pPr>
          </w:p>
        </w:tc>
        <w:tc>
          <w:tcPr>
            <w:tcW w:w="845" w:type="pct"/>
            <w:tcBorders>
              <w:top w:val="nil"/>
              <w:left w:val="nil"/>
              <w:bottom w:val="nil"/>
              <w:right w:val="nil"/>
            </w:tcBorders>
            <w:vAlign w:val="bottom"/>
            <w:hideMark/>
          </w:tcPr>
          <w:p w14:paraId="5B8A1E95" w14:textId="77777777" w:rsidR="001B14E9" w:rsidRPr="009153E9" w:rsidRDefault="001B14E9" w:rsidP="001B14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c>
          <w:tcPr>
            <w:tcW w:w="845" w:type="pct"/>
            <w:tcBorders>
              <w:top w:val="nil"/>
              <w:left w:val="nil"/>
              <w:bottom w:val="nil"/>
              <w:right w:val="nil"/>
            </w:tcBorders>
            <w:vAlign w:val="bottom"/>
            <w:hideMark/>
          </w:tcPr>
          <w:p w14:paraId="5CC43263" w14:textId="7CC4042B" w:rsidR="001B14E9" w:rsidRPr="009153E9" w:rsidRDefault="001B14E9" w:rsidP="001B14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r>
      <w:tr w:rsidR="001B14E9" w:rsidRPr="009153E9" w14:paraId="08911782" w14:textId="77777777" w:rsidTr="00BD3015">
        <w:tc>
          <w:tcPr>
            <w:tcW w:w="3310" w:type="pct"/>
            <w:tcBorders>
              <w:top w:val="dotted" w:sz="4" w:space="0" w:color="auto"/>
              <w:left w:val="nil"/>
              <w:bottom w:val="nil"/>
              <w:right w:val="nil"/>
            </w:tcBorders>
            <w:noWrap/>
            <w:vAlign w:val="center"/>
            <w:hideMark/>
          </w:tcPr>
          <w:p w14:paraId="103A4234" w14:textId="77777777" w:rsidR="001B14E9" w:rsidRPr="009153E9" w:rsidRDefault="001B14E9" w:rsidP="001B14E9">
            <w:pPr>
              <w:rPr>
                <w:rFonts w:ascii="Verdana" w:hAnsi="Verdana" w:cs="Arial"/>
                <w:sz w:val="15"/>
                <w:szCs w:val="15"/>
                <w:lang w:eastAsia="en-US"/>
              </w:rPr>
            </w:pPr>
            <w:r w:rsidRPr="009153E9">
              <w:rPr>
                <w:rFonts w:ascii="Verdana" w:hAnsi="Verdana" w:cs="Arial"/>
                <w:sz w:val="15"/>
                <w:szCs w:val="15"/>
                <w:lang w:eastAsia="en-US"/>
              </w:rPr>
              <w:t>Príjmy budúcich období krátkodobé, z toho:</w:t>
            </w:r>
          </w:p>
        </w:tc>
        <w:tc>
          <w:tcPr>
            <w:tcW w:w="845" w:type="pct"/>
            <w:tcBorders>
              <w:top w:val="dotted" w:sz="4" w:space="0" w:color="auto"/>
              <w:left w:val="nil"/>
              <w:bottom w:val="nil"/>
              <w:right w:val="nil"/>
            </w:tcBorders>
            <w:vAlign w:val="bottom"/>
            <w:hideMark/>
          </w:tcPr>
          <w:p w14:paraId="260A91D8" w14:textId="77777777" w:rsidR="001B14E9" w:rsidRPr="009153E9" w:rsidRDefault="001B14E9" w:rsidP="001B14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45" w:type="pct"/>
            <w:tcBorders>
              <w:top w:val="dotted" w:sz="4" w:space="0" w:color="auto"/>
              <w:left w:val="nil"/>
              <w:bottom w:val="nil"/>
              <w:right w:val="nil"/>
            </w:tcBorders>
            <w:vAlign w:val="bottom"/>
            <w:hideMark/>
          </w:tcPr>
          <w:p w14:paraId="7E89D3D9" w14:textId="7A1A8136" w:rsidR="001B14E9" w:rsidRPr="009153E9" w:rsidRDefault="001B14E9" w:rsidP="001B14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1B14E9" w:rsidRPr="009153E9" w14:paraId="5056AE25" w14:textId="77777777" w:rsidTr="00BD3015">
        <w:tc>
          <w:tcPr>
            <w:tcW w:w="3310" w:type="pct"/>
            <w:tcBorders>
              <w:top w:val="nil"/>
              <w:left w:val="nil"/>
              <w:bottom w:val="nil"/>
              <w:right w:val="nil"/>
            </w:tcBorders>
            <w:noWrap/>
            <w:vAlign w:val="center"/>
            <w:hideMark/>
          </w:tcPr>
          <w:p w14:paraId="413F8A74" w14:textId="77777777" w:rsidR="001B14E9" w:rsidRPr="009153E9" w:rsidRDefault="001B14E9" w:rsidP="001B14E9">
            <w:pPr>
              <w:rPr>
                <w:rFonts w:ascii="Verdana" w:hAnsi="Verdana" w:cs="Arial"/>
                <w:sz w:val="15"/>
                <w:szCs w:val="15"/>
                <w:lang w:eastAsia="en-US"/>
              </w:rPr>
            </w:pPr>
          </w:p>
        </w:tc>
        <w:tc>
          <w:tcPr>
            <w:tcW w:w="845" w:type="pct"/>
            <w:tcBorders>
              <w:top w:val="nil"/>
              <w:left w:val="nil"/>
              <w:bottom w:val="nil"/>
              <w:right w:val="nil"/>
            </w:tcBorders>
            <w:vAlign w:val="bottom"/>
            <w:hideMark/>
          </w:tcPr>
          <w:p w14:paraId="3DAF4EC5" w14:textId="77777777" w:rsidR="001B14E9" w:rsidRPr="009153E9" w:rsidRDefault="001B14E9" w:rsidP="001B14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c>
          <w:tcPr>
            <w:tcW w:w="845" w:type="pct"/>
            <w:tcBorders>
              <w:top w:val="nil"/>
              <w:left w:val="nil"/>
              <w:bottom w:val="nil"/>
              <w:right w:val="nil"/>
            </w:tcBorders>
            <w:vAlign w:val="bottom"/>
            <w:hideMark/>
          </w:tcPr>
          <w:p w14:paraId="096DB21D" w14:textId="3FF8E8BB" w:rsidR="001B14E9" w:rsidRPr="009153E9" w:rsidRDefault="001B14E9" w:rsidP="001B14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r>
      <w:tr w:rsidR="001B14E9" w:rsidRPr="009153E9" w14:paraId="6C41C666" w14:textId="77777777" w:rsidTr="00BD3015">
        <w:tc>
          <w:tcPr>
            <w:tcW w:w="3310" w:type="pct"/>
            <w:tcBorders>
              <w:top w:val="nil"/>
              <w:left w:val="nil"/>
              <w:bottom w:val="nil"/>
              <w:right w:val="nil"/>
            </w:tcBorders>
            <w:vAlign w:val="center"/>
            <w:hideMark/>
          </w:tcPr>
          <w:p w14:paraId="28639058" w14:textId="77777777" w:rsidR="001B14E9" w:rsidRPr="009153E9" w:rsidRDefault="001B14E9" w:rsidP="001B14E9">
            <w:pPr>
              <w:rPr>
                <w:rFonts w:ascii="Verdana" w:hAnsi="Verdana" w:cs="Arial"/>
                <w:i/>
                <w:iCs/>
                <w:sz w:val="15"/>
                <w:szCs w:val="15"/>
                <w:lang w:eastAsia="en-US"/>
              </w:rPr>
            </w:pPr>
          </w:p>
        </w:tc>
        <w:tc>
          <w:tcPr>
            <w:tcW w:w="845" w:type="pct"/>
            <w:tcBorders>
              <w:top w:val="nil"/>
              <w:left w:val="nil"/>
              <w:bottom w:val="single" w:sz="4" w:space="0" w:color="auto"/>
              <w:right w:val="nil"/>
            </w:tcBorders>
            <w:vAlign w:val="bottom"/>
            <w:hideMark/>
          </w:tcPr>
          <w:p w14:paraId="0EA53DB7" w14:textId="77777777" w:rsidR="001B14E9" w:rsidRPr="009153E9" w:rsidRDefault="001B14E9" w:rsidP="001B14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c>
          <w:tcPr>
            <w:tcW w:w="845" w:type="pct"/>
            <w:tcBorders>
              <w:top w:val="nil"/>
              <w:left w:val="nil"/>
              <w:bottom w:val="single" w:sz="4" w:space="0" w:color="auto"/>
              <w:right w:val="nil"/>
            </w:tcBorders>
            <w:vAlign w:val="bottom"/>
            <w:hideMark/>
          </w:tcPr>
          <w:p w14:paraId="743D3C5E" w14:textId="211E39BB" w:rsidR="001B14E9" w:rsidRPr="009153E9" w:rsidRDefault="001B14E9" w:rsidP="001B14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r>
      <w:tr w:rsidR="001B14E9" w:rsidRPr="009153E9" w14:paraId="38F58DFC" w14:textId="77777777" w:rsidTr="00BD3015">
        <w:tc>
          <w:tcPr>
            <w:tcW w:w="3310" w:type="pct"/>
            <w:tcBorders>
              <w:top w:val="nil"/>
              <w:left w:val="nil"/>
              <w:bottom w:val="single" w:sz="8" w:space="0" w:color="auto"/>
              <w:right w:val="nil"/>
            </w:tcBorders>
            <w:vAlign w:val="center"/>
            <w:hideMark/>
          </w:tcPr>
          <w:p w14:paraId="326538C2" w14:textId="77777777" w:rsidR="001B14E9" w:rsidRPr="009153E9" w:rsidRDefault="001B14E9" w:rsidP="001B14E9">
            <w:pPr>
              <w:rPr>
                <w:rFonts w:ascii="Verdana" w:hAnsi="Verdana" w:cs="Arial"/>
                <w:b/>
                <w:bCs/>
                <w:sz w:val="15"/>
                <w:szCs w:val="15"/>
                <w:lang w:eastAsia="en-US"/>
              </w:rPr>
            </w:pPr>
            <w:r w:rsidRPr="009153E9">
              <w:rPr>
                <w:rFonts w:ascii="Verdana" w:hAnsi="Verdana" w:cs="Arial"/>
                <w:b/>
                <w:bCs/>
                <w:sz w:val="15"/>
                <w:szCs w:val="15"/>
                <w:lang w:eastAsia="en-US"/>
              </w:rPr>
              <w:t>Spolu</w:t>
            </w:r>
          </w:p>
        </w:tc>
        <w:tc>
          <w:tcPr>
            <w:tcW w:w="845" w:type="pct"/>
            <w:tcBorders>
              <w:top w:val="nil"/>
              <w:left w:val="nil"/>
              <w:bottom w:val="single" w:sz="8" w:space="0" w:color="auto"/>
              <w:right w:val="nil"/>
            </w:tcBorders>
            <w:vAlign w:val="center"/>
            <w:hideMark/>
          </w:tcPr>
          <w:p w14:paraId="703F2E22" w14:textId="7B35641B" w:rsidR="001B14E9" w:rsidRPr="009153E9" w:rsidRDefault="001B14E9" w:rsidP="001B14E9">
            <w:pPr>
              <w:jc w:val="right"/>
              <w:rPr>
                <w:rFonts w:ascii="Verdana" w:hAnsi="Verdana" w:cs="Arial"/>
                <w:b/>
                <w:bCs/>
                <w:sz w:val="15"/>
                <w:szCs w:val="15"/>
                <w:lang w:eastAsia="en-US"/>
              </w:rPr>
            </w:pPr>
            <w:r w:rsidRPr="001B14E9">
              <w:rPr>
                <w:rFonts w:ascii="Verdana" w:hAnsi="Verdana" w:cs="Arial"/>
                <w:b/>
                <w:bCs/>
                <w:sz w:val="15"/>
                <w:szCs w:val="15"/>
                <w:lang w:eastAsia="en-US"/>
              </w:rPr>
              <w:t>39</w:t>
            </w:r>
            <w:r>
              <w:rPr>
                <w:rFonts w:ascii="Verdana" w:hAnsi="Verdana" w:cs="Arial"/>
                <w:b/>
                <w:bCs/>
                <w:sz w:val="15"/>
                <w:szCs w:val="15"/>
                <w:lang w:eastAsia="en-US"/>
              </w:rPr>
              <w:t xml:space="preserve"> </w:t>
            </w:r>
            <w:r w:rsidRPr="001B14E9">
              <w:rPr>
                <w:rFonts w:ascii="Verdana" w:hAnsi="Verdana" w:cs="Arial"/>
                <w:b/>
                <w:bCs/>
                <w:sz w:val="15"/>
                <w:szCs w:val="15"/>
                <w:lang w:eastAsia="en-US"/>
              </w:rPr>
              <w:t>040</w:t>
            </w:r>
          </w:p>
        </w:tc>
        <w:tc>
          <w:tcPr>
            <w:tcW w:w="845" w:type="pct"/>
            <w:tcBorders>
              <w:top w:val="nil"/>
              <w:left w:val="nil"/>
              <w:bottom w:val="single" w:sz="8" w:space="0" w:color="auto"/>
              <w:right w:val="nil"/>
            </w:tcBorders>
            <w:vAlign w:val="center"/>
            <w:hideMark/>
          </w:tcPr>
          <w:p w14:paraId="42D9CF61" w14:textId="5FD3B9C9" w:rsidR="001B14E9" w:rsidRPr="009153E9" w:rsidRDefault="001B14E9" w:rsidP="001B14E9">
            <w:pPr>
              <w:jc w:val="right"/>
              <w:rPr>
                <w:rFonts w:ascii="Verdana" w:hAnsi="Verdana" w:cs="Arial"/>
                <w:b/>
                <w:bCs/>
                <w:sz w:val="15"/>
                <w:szCs w:val="15"/>
                <w:lang w:eastAsia="en-US"/>
              </w:rPr>
            </w:pPr>
            <w:r w:rsidRPr="002D1E32">
              <w:rPr>
                <w:rFonts w:ascii="Verdana" w:hAnsi="Verdana" w:cs="Arial"/>
                <w:b/>
                <w:bCs/>
                <w:sz w:val="15"/>
                <w:szCs w:val="15"/>
                <w:lang w:eastAsia="en-US"/>
              </w:rPr>
              <w:t>33</w:t>
            </w:r>
            <w:r>
              <w:rPr>
                <w:rFonts w:ascii="Verdana" w:hAnsi="Verdana" w:cs="Arial"/>
                <w:b/>
                <w:bCs/>
                <w:sz w:val="15"/>
                <w:szCs w:val="15"/>
                <w:lang w:eastAsia="en-US"/>
              </w:rPr>
              <w:t xml:space="preserve"> </w:t>
            </w:r>
            <w:r w:rsidRPr="002D1E32">
              <w:rPr>
                <w:rFonts w:ascii="Verdana" w:hAnsi="Verdana" w:cs="Arial"/>
                <w:b/>
                <w:bCs/>
                <w:sz w:val="15"/>
                <w:szCs w:val="15"/>
                <w:lang w:eastAsia="en-US"/>
              </w:rPr>
              <w:t>288</w:t>
            </w:r>
            <w:r w:rsidRPr="009153E9">
              <w:rPr>
                <w:rFonts w:ascii="Verdana" w:hAnsi="Verdana" w:cs="Arial"/>
                <w:b/>
                <w:bCs/>
                <w:sz w:val="15"/>
                <w:szCs w:val="15"/>
                <w:lang w:eastAsia="en-US"/>
              </w:rPr>
              <w:t xml:space="preserve"> </w:t>
            </w:r>
          </w:p>
        </w:tc>
      </w:tr>
    </w:tbl>
    <w:p w14:paraId="3F54DCE8" w14:textId="77777777" w:rsidR="009153E9" w:rsidRPr="009153E9" w:rsidRDefault="009153E9" w:rsidP="009153E9">
      <w:pPr>
        <w:jc w:val="both"/>
        <w:rPr>
          <w:rFonts w:ascii="Verdana" w:hAnsi="Verdana"/>
          <w:sz w:val="17"/>
          <w:szCs w:val="20"/>
          <w:lang w:eastAsia="en-US"/>
        </w:rPr>
      </w:pPr>
    </w:p>
    <w:bookmarkEnd w:id="39"/>
    <w:p w14:paraId="0E82F418" w14:textId="77777777" w:rsidR="009153E9" w:rsidRPr="009153E9" w:rsidRDefault="009153E9" w:rsidP="009153E9">
      <w:pPr>
        <w:jc w:val="both"/>
        <w:rPr>
          <w:rFonts w:ascii="Verdana" w:hAnsi="Verdana"/>
          <w:snapToGrid w:val="0"/>
          <w:color w:val="000000"/>
          <w:sz w:val="17"/>
          <w:szCs w:val="20"/>
        </w:rPr>
      </w:pPr>
    </w:p>
    <w:p w14:paraId="50DB052C" w14:textId="77777777" w:rsidR="009153E9" w:rsidRPr="009153E9" w:rsidRDefault="009153E9" w:rsidP="009153E9">
      <w:pPr>
        <w:jc w:val="both"/>
        <w:rPr>
          <w:rFonts w:ascii="Verdana" w:hAnsi="Verdana"/>
          <w:snapToGrid w:val="0"/>
          <w:color w:val="000000"/>
          <w:sz w:val="17"/>
          <w:szCs w:val="20"/>
        </w:rPr>
      </w:pPr>
    </w:p>
    <w:p w14:paraId="743B75C3" w14:textId="77777777" w:rsidR="009153E9" w:rsidRPr="009153E9" w:rsidRDefault="009153E9" w:rsidP="009153E9">
      <w:pPr>
        <w:jc w:val="both"/>
        <w:rPr>
          <w:rFonts w:ascii="Verdana" w:hAnsi="Verdana"/>
          <w:snapToGrid w:val="0"/>
          <w:color w:val="000000"/>
          <w:sz w:val="17"/>
          <w:szCs w:val="20"/>
        </w:rPr>
      </w:pPr>
    </w:p>
    <w:p w14:paraId="2821BA45" w14:textId="77777777" w:rsidR="009153E9" w:rsidRPr="009153E9" w:rsidRDefault="009153E9" w:rsidP="009153E9">
      <w:pPr>
        <w:rPr>
          <w:rFonts w:ascii="Verdana" w:hAnsi="Verdana" w:cs="Arial"/>
          <w:b/>
          <w:bCs/>
          <w:caps/>
          <w:kern w:val="32"/>
          <w:sz w:val="18"/>
          <w:szCs w:val="32"/>
          <w:u w:val="single"/>
          <w:lang w:eastAsia="en-US"/>
        </w:rPr>
      </w:pPr>
    </w:p>
    <w:p w14:paraId="30F3A96E" w14:textId="77777777" w:rsidR="009153E9" w:rsidRPr="009153E9" w:rsidRDefault="009153E9" w:rsidP="009153E9">
      <w:pPr>
        <w:keepNext/>
        <w:numPr>
          <w:ilvl w:val="0"/>
          <w:numId w:val="1"/>
        </w:numPr>
        <w:jc w:val="both"/>
        <w:outlineLvl w:val="0"/>
        <w:rPr>
          <w:rFonts w:ascii="Verdana" w:hAnsi="Verdana" w:cs="Arial"/>
          <w:b/>
          <w:bCs/>
          <w:caps/>
          <w:kern w:val="32"/>
          <w:sz w:val="18"/>
          <w:szCs w:val="32"/>
          <w:u w:val="single"/>
          <w:lang w:eastAsia="en-US"/>
        </w:rPr>
      </w:pPr>
      <w:r w:rsidRPr="009153E9">
        <w:rPr>
          <w:rFonts w:ascii="Verdana" w:hAnsi="Verdana" w:cs="Arial"/>
          <w:b/>
          <w:bCs/>
          <w:caps/>
          <w:kern w:val="32"/>
          <w:sz w:val="18"/>
          <w:szCs w:val="32"/>
          <w:u w:val="single"/>
          <w:lang w:eastAsia="en-US"/>
        </w:rPr>
        <w:lastRenderedPageBreak/>
        <w:t>ÚDAJE VYKÁZANÉ NA STRANE PASÍV SÚVAHY</w:t>
      </w:r>
    </w:p>
    <w:p w14:paraId="0EB7BBED" w14:textId="77777777" w:rsidR="009153E9" w:rsidRPr="009153E9" w:rsidRDefault="009153E9" w:rsidP="009153E9">
      <w:pPr>
        <w:jc w:val="both"/>
        <w:rPr>
          <w:rFonts w:ascii="Verdana" w:hAnsi="Verdana"/>
          <w:b/>
          <w:snapToGrid w:val="0"/>
          <w:sz w:val="17"/>
          <w:szCs w:val="20"/>
        </w:rPr>
      </w:pPr>
    </w:p>
    <w:p w14:paraId="7E6CDDF9" w14:textId="77777777" w:rsidR="007F3CB7" w:rsidRDefault="007F3CB7" w:rsidP="007F3CB7">
      <w:pPr>
        <w:keepNext/>
        <w:ind w:left="539"/>
        <w:jc w:val="both"/>
        <w:outlineLvl w:val="1"/>
        <w:rPr>
          <w:rFonts w:ascii="Verdana" w:hAnsi="Verdana" w:cs="Arial"/>
          <w:b/>
          <w:bCs/>
          <w:iCs/>
          <w:sz w:val="17"/>
          <w:szCs w:val="28"/>
          <w:lang w:eastAsia="en-US"/>
        </w:rPr>
      </w:pPr>
    </w:p>
    <w:p w14:paraId="39B13A35" w14:textId="56E08576"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t xml:space="preserve">Vlastné imanie </w:t>
      </w:r>
    </w:p>
    <w:p w14:paraId="5F12C530" w14:textId="77777777" w:rsidR="009153E9" w:rsidRPr="009153E9" w:rsidRDefault="009153E9" w:rsidP="009153E9">
      <w:pPr>
        <w:jc w:val="both"/>
        <w:rPr>
          <w:rFonts w:ascii="Verdana" w:hAnsi="Verdana"/>
          <w:snapToGrid w:val="0"/>
          <w:sz w:val="17"/>
          <w:szCs w:val="20"/>
        </w:rPr>
      </w:pPr>
    </w:p>
    <w:p w14:paraId="6E23BCA5"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Informácie o vlastnom imaní</w:t>
      </w:r>
    </w:p>
    <w:p w14:paraId="6C08E998" w14:textId="77777777" w:rsidR="009153E9" w:rsidRPr="009153E9" w:rsidRDefault="009153E9" w:rsidP="009153E9">
      <w:pPr>
        <w:jc w:val="both"/>
        <w:rPr>
          <w:rFonts w:ascii="Verdana" w:hAnsi="Verdana"/>
          <w:sz w:val="17"/>
          <w:szCs w:val="20"/>
          <w:lang w:eastAsia="en-US"/>
        </w:rPr>
      </w:pPr>
    </w:p>
    <w:p w14:paraId="2CF65C8A" w14:textId="543022A4" w:rsidR="009153E9" w:rsidRPr="009153E9" w:rsidRDefault="009153E9" w:rsidP="009153E9">
      <w:pPr>
        <w:jc w:val="both"/>
        <w:rPr>
          <w:rFonts w:ascii="Verdana" w:hAnsi="Verdana"/>
          <w:sz w:val="17"/>
          <w:szCs w:val="20"/>
          <w:lang w:eastAsia="en-US"/>
        </w:rPr>
      </w:pPr>
      <w:r w:rsidRPr="009153E9">
        <w:rPr>
          <w:rFonts w:ascii="Verdana" w:hAnsi="Verdana"/>
          <w:sz w:val="17"/>
          <w:szCs w:val="20"/>
          <w:lang w:eastAsia="en-US"/>
        </w:rPr>
        <w:t>Základné imanie pozostáva z</w:t>
      </w:r>
      <w:r w:rsidR="00B5780B">
        <w:rPr>
          <w:rFonts w:ascii="Verdana" w:hAnsi="Verdana"/>
          <w:sz w:val="17"/>
          <w:szCs w:val="20"/>
          <w:lang w:eastAsia="en-US"/>
        </w:rPr>
        <w:t> vkladov jediného spoločníka</w:t>
      </w:r>
      <w:r w:rsidRPr="009153E9">
        <w:rPr>
          <w:rFonts w:ascii="Verdana" w:hAnsi="Verdana"/>
          <w:sz w:val="17"/>
          <w:szCs w:val="20"/>
          <w:lang w:eastAsia="en-US"/>
        </w:rPr>
        <w:t xml:space="preserve"> s menovitou hodnotou </w:t>
      </w:r>
      <w:r w:rsidR="00B5780B" w:rsidRPr="00B5780B">
        <w:rPr>
          <w:rFonts w:ascii="Verdana" w:hAnsi="Verdana"/>
          <w:sz w:val="17"/>
          <w:szCs w:val="20"/>
          <w:lang w:eastAsia="en-US"/>
        </w:rPr>
        <w:t>165</w:t>
      </w:r>
      <w:r w:rsidR="00B5780B">
        <w:rPr>
          <w:rFonts w:ascii="Verdana" w:hAnsi="Verdana"/>
          <w:sz w:val="17"/>
          <w:szCs w:val="20"/>
          <w:lang w:eastAsia="en-US"/>
        </w:rPr>
        <w:t> </w:t>
      </w:r>
      <w:r w:rsidR="00B5780B" w:rsidRPr="00B5780B">
        <w:rPr>
          <w:rFonts w:ascii="Verdana" w:hAnsi="Verdana"/>
          <w:sz w:val="17"/>
          <w:szCs w:val="20"/>
          <w:lang w:eastAsia="en-US"/>
        </w:rPr>
        <w:t>970</w:t>
      </w:r>
      <w:r w:rsidR="00B5780B">
        <w:rPr>
          <w:rFonts w:ascii="Verdana" w:hAnsi="Verdana"/>
          <w:sz w:val="17"/>
          <w:szCs w:val="20"/>
          <w:lang w:eastAsia="en-US"/>
        </w:rPr>
        <w:t xml:space="preserve">,- </w:t>
      </w:r>
      <w:r w:rsidR="00B5780B" w:rsidRPr="00B5780B">
        <w:rPr>
          <w:rFonts w:ascii="Verdana" w:hAnsi="Verdana"/>
          <w:sz w:val="17"/>
          <w:szCs w:val="20"/>
          <w:lang w:eastAsia="en-US"/>
        </w:rPr>
        <w:t>EUR</w:t>
      </w:r>
      <w:r w:rsidRPr="009153E9">
        <w:rPr>
          <w:rFonts w:ascii="Verdana" w:hAnsi="Verdana"/>
          <w:sz w:val="17"/>
          <w:szCs w:val="20"/>
          <w:lang w:eastAsia="en-US"/>
        </w:rPr>
        <w:t>. Základné imanie bolo celé upísané a splatené.</w:t>
      </w:r>
    </w:p>
    <w:p w14:paraId="0248D867" w14:textId="77777777" w:rsidR="009153E9" w:rsidRPr="009153E9" w:rsidRDefault="009153E9" w:rsidP="009153E9">
      <w:pPr>
        <w:jc w:val="both"/>
        <w:rPr>
          <w:rFonts w:ascii="Verdana" w:hAnsi="Verdana"/>
          <w:snapToGrid w:val="0"/>
          <w:sz w:val="17"/>
          <w:szCs w:val="20"/>
          <w:lang w:eastAsia="en-US"/>
        </w:rPr>
      </w:pPr>
    </w:p>
    <w:p w14:paraId="45BF7D63" w14:textId="6C166B12" w:rsidR="009153E9" w:rsidRPr="00DE58BE" w:rsidRDefault="00B5780B" w:rsidP="00DE58BE">
      <w:pPr>
        <w:jc w:val="both"/>
        <w:rPr>
          <w:rFonts w:ascii="Verdana" w:hAnsi="Verdana"/>
          <w:sz w:val="17"/>
          <w:szCs w:val="20"/>
          <w:lang w:eastAsia="en-US"/>
        </w:rPr>
      </w:pPr>
      <w:r w:rsidRPr="00DE58BE">
        <w:rPr>
          <w:rFonts w:ascii="Verdana" w:hAnsi="Verdana"/>
          <w:sz w:val="17"/>
          <w:szCs w:val="20"/>
          <w:lang w:eastAsia="en-US"/>
        </w:rPr>
        <w:t xml:space="preserve">Jediný spoločník uhradil </w:t>
      </w:r>
      <w:r w:rsidR="00DE58BE">
        <w:rPr>
          <w:rFonts w:ascii="Verdana" w:hAnsi="Verdana"/>
          <w:sz w:val="17"/>
          <w:szCs w:val="20"/>
          <w:lang w:eastAsia="en-US"/>
        </w:rPr>
        <w:t>počas roku 202</w:t>
      </w:r>
      <w:r w:rsidR="00B61F30">
        <w:rPr>
          <w:rFonts w:ascii="Verdana" w:hAnsi="Verdana"/>
          <w:sz w:val="17"/>
          <w:szCs w:val="20"/>
          <w:lang w:eastAsia="en-US"/>
        </w:rPr>
        <w:t>5</w:t>
      </w:r>
      <w:r w:rsidR="00DE58BE">
        <w:rPr>
          <w:rFonts w:ascii="Verdana" w:hAnsi="Verdana"/>
          <w:sz w:val="17"/>
          <w:szCs w:val="20"/>
          <w:lang w:eastAsia="en-US"/>
        </w:rPr>
        <w:t xml:space="preserve"> </w:t>
      </w:r>
      <w:r w:rsidRPr="00DE58BE">
        <w:rPr>
          <w:rFonts w:ascii="Verdana" w:hAnsi="Verdana"/>
          <w:sz w:val="17"/>
          <w:szCs w:val="20"/>
          <w:lang w:eastAsia="en-US"/>
        </w:rPr>
        <w:t xml:space="preserve">príspevok do </w:t>
      </w:r>
      <w:r w:rsidR="00DE58BE" w:rsidRPr="00DE58BE">
        <w:rPr>
          <w:rFonts w:ascii="Verdana" w:hAnsi="Verdana"/>
          <w:sz w:val="17"/>
          <w:szCs w:val="20"/>
          <w:lang w:eastAsia="en-US"/>
        </w:rPr>
        <w:t xml:space="preserve">ostatných </w:t>
      </w:r>
      <w:r w:rsidRPr="00DE58BE">
        <w:rPr>
          <w:rFonts w:ascii="Verdana" w:hAnsi="Verdana"/>
          <w:sz w:val="17"/>
          <w:szCs w:val="20"/>
          <w:lang w:eastAsia="en-US"/>
        </w:rPr>
        <w:t>kapitálových fondov v sume 1 000 000,- EUR</w:t>
      </w:r>
      <w:r w:rsidR="00DE58BE" w:rsidRPr="00DE58BE">
        <w:rPr>
          <w:rFonts w:ascii="Verdana" w:hAnsi="Verdana"/>
          <w:sz w:val="17"/>
          <w:szCs w:val="20"/>
          <w:lang w:eastAsia="en-US"/>
        </w:rPr>
        <w:t>. K 31.12.202</w:t>
      </w:r>
      <w:r w:rsidR="00B61F30">
        <w:rPr>
          <w:rFonts w:ascii="Verdana" w:hAnsi="Verdana"/>
          <w:sz w:val="17"/>
          <w:szCs w:val="20"/>
          <w:lang w:eastAsia="en-US"/>
        </w:rPr>
        <w:t>5</w:t>
      </w:r>
      <w:r w:rsidR="00DE58BE" w:rsidRPr="00DE58BE">
        <w:rPr>
          <w:rFonts w:ascii="Verdana" w:hAnsi="Verdana"/>
          <w:sz w:val="17"/>
          <w:szCs w:val="20"/>
          <w:lang w:eastAsia="en-US"/>
        </w:rPr>
        <w:t xml:space="preserve"> stav na ostatných kapitálových fondov </w:t>
      </w:r>
      <w:r w:rsidR="00B61F30">
        <w:rPr>
          <w:rFonts w:ascii="Verdana" w:hAnsi="Verdana"/>
          <w:sz w:val="17"/>
          <w:szCs w:val="20"/>
          <w:lang w:eastAsia="en-US"/>
        </w:rPr>
        <w:t>je</w:t>
      </w:r>
      <w:r w:rsidR="00DE58BE" w:rsidRPr="00DE58BE">
        <w:rPr>
          <w:rFonts w:ascii="Verdana" w:hAnsi="Verdana"/>
          <w:sz w:val="17"/>
          <w:szCs w:val="20"/>
          <w:lang w:eastAsia="en-US"/>
        </w:rPr>
        <w:t xml:space="preserve"> kumulatívne v sume </w:t>
      </w:r>
      <w:r w:rsidR="00B61F30">
        <w:rPr>
          <w:rFonts w:ascii="Verdana" w:hAnsi="Verdana"/>
          <w:sz w:val="17"/>
          <w:szCs w:val="20"/>
          <w:lang w:eastAsia="en-US"/>
        </w:rPr>
        <w:t>3</w:t>
      </w:r>
      <w:r w:rsidR="00DE58BE" w:rsidRPr="00DE58BE">
        <w:rPr>
          <w:rFonts w:ascii="Verdana" w:hAnsi="Verdana"/>
          <w:sz w:val="17"/>
          <w:szCs w:val="20"/>
          <w:lang w:eastAsia="en-US"/>
        </w:rPr>
        <w:t xml:space="preserve"> 000 000,- EUR. </w:t>
      </w:r>
    </w:p>
    <w:p w14:paraId="5E3A20F8" w14:textId="77777777" w:rsidR="009153E9" w:rsidRPr="009153E9" w:rsidRDefault="009153E9" w:rsidP="009153E9">
      <w:pPr>
        <w:jc w:val="both"/>
        <w:rPr>
          <w:rFonts w:ascii="Verdana" w:hAnsi="Verdana"/>
          <w:snapToGrid w:val="0"/>
          <w:sz w:val="17"/>
          <w:szCs w:val="20"/>
          <w:lang w:eastAsia="en-US"/>
        </w:rPr>
      </w:pPr>
    </w:p>
    <w:p w14:paraId="770FBA69" w14:textId="55ADD640" w:rsidR="009153E9" w:rsidRPr="009153E9" w:rsidRDefault="009153E9" w:rsidP="009153E9">
      <w:pPr>
        <w:jc w:val="both"/>
        <w:rPr>
          <w:rFonts w:ascii="Verdana" w:hAnsi="Verdana"/>
          <w:sz w:val="17"/>
          <w:szCs w:val="20"/>
          <w:lang w:eastAsia="en-US"/>
        </w:rPr>
      </w:pPr>
      <w:r w:rsidRPr="009153E9">
        <w:rPr>
          <w:rFonts w:ascii="Verdana" w:hAnsi="Verdana"/>
          <w:sz w:val="17"/>
          <w:szCs w:val="20"/>
          <w:lang w:eastAsia="en-US"/>
        </w:rPr>
        <w:t>Zákonný rezervný fond vo výške</w:t>
      </w:r>
      <w:r w:rsidR="00B5780B">
        <w:rPr>
          <w:rFonts w:ascii="Verdana" w:hAnsi="Verdana"/>
          <w:sz w:val="17"/>
          <w:szCs w:val="20"/>
          <w:lang w:eastAsia="en-US"/>
        </w:rPr>
        <w:t xml:space="preserve"> 16 597,- </w:t>
      </w:r>
      <w:r w:rsidRPr="009153E9">
        <w:rPr>
          <w:rFonts w:ascii="Verdana" w:hAnsi="Verdana"/>
          <w:sz w:val="17"/>
          <w:szCs w:val="20"/>
          <w:lang w:eastAsia="en-US"/>
        </w:rPr>
        <w:t>EUR dosahuje výšku povinnej minimálnej tvorby podľa Obchodného zákonníka.</w:t>
      </w:r>
    </w:p>
    <w:p w14:paraId="316F32B3" w14:textId="77777777" w:rsidR="009153E9" w:rsidRPr="009153E9" w:rsidRDefault="009153E9" w:rsidP="009153E9">
      <w:pPr>
        <w:jc w:val="both"/>
        <w:rPr>
          <w:rFonts w:ascii="Verdana" w:hAnsi="Verdana"/>
          <w:sz w:val="15"/>
          <w:szCs w:val="15"/>
          <w:lang w:eastAsia="en-US"/>
        </w:rPr>
      </w:pPr>
    </w:p>
    <w:p w14:paraId="10FEE3D8" w14:textId="77777777" w:rsidR="009153E9" w:rsidRPr="009153E9" w:rsidRDefault="009153E9" w:rsidP="009153E9">
      <w:pPr>
        <w:jc w:val="both"/>
        <w:rPr>
          <w:rFonts w:ascii="Verdana" w:hAnsi="Verdana"/>
          <w:sz w:val="15"/>
          <w:szCs w:val="15"/>
          <w:lang w:eastAsia="en-US"/>
        </w:rPr>
      </w:pPr>
    </w:p>
    <w:p w14:paraId="6B4F40D8" w14:textId="582201E0"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Rozdelenie účtovného zisku alebo vyrovnanie straty za rok 202</w:t>
      </w:r>
      <w:r w:rsidR="00B61F30">
        <w:rPr>
          <w:rFonts w:ascii="Verdana" w:hAnsi="Verdana" w:cs="Arial"/>
          <w:bCs/>
          <w:sz w:val="17"/>
          <w:szCs w:val="26"/>
          <w:u w:val="single"/>
          <w:lang w:eastAsia="en-US"/>
        </w:rPr>
        <w:t>4</w:t>
      </w:r>
    </w:p>
    <w:p w14:paraId="5A777E4D" w14:textId="77777777" w:rsidR="009153E9" w:rsidRPr="009153E9" w:rsidRDefault="009153E9" w:rsidP="009153E9">
      <w:pPr>
        <w:jc w:val="both"/>
        <w:rPr>
          <w:rFonts w:ascii="Verdana" w:hAnsi="Verdana"/>
          <w:snapToGrid w:val="0"/>
          <w:sz w:val="17"/>
          <w:szCs w:val="20"/>
        </w:rPr>
      </w:pPr>
      <w:bookmarkStart w:id="41" w:name="T_distribution_profit_settlement"/>
      <w:r w:rsidRPr="009153E9">
        <w:rPr>
          <w:rFonts w:ascii="Verdana" w:hAnsi="Verdana"/>
          <w:snapToGrid w:val="0"/>
          <w:sz w:val="17"/>
          <w:szCs w:val="20"/>
        </w:rPr>
        <w:t xml:space="preserve"> </w:t>
      </w:r>
    </w:p>
    <w:tbl>
      <w:tblPr>
        <w:tblW w:w="5000" w:type="pct"/>
        <w:tblLook w:val="04A0" w:firstRow="1" w:lastRow="0" w:firstColumn="1" w:lastColumn="0" w:noHBand="0" w:noVBand="1"/>
      </w:tblPr>
      <w:tblGrid>
        <w:gridCol w:w="7141"/>
        <w:gridCol w:w="1930"/>
      </w:tblGrid>
      <w:tr w:rsidR="009153E9" w:rsidRPr="009153E9" w14:paraId="43BCC741" w14:textId="77777777" w:rsidTr="00BD3015">
        <w:tc>
          <w:tcPr>
            <w:tcW w:w="3936" w:type="pct"/>
            <w:tcBorders>
              <w:top w:val="single" w:sz="8" w:space="0" w:color="auto"/>
              <w:left w:val="nil"/>
              <w:bottom w:val="nil"/>
              <w:right w:val="nil"/>
            </w:tcBorders>
            <w:noWrap/>
            <w:vAlign w:val="center"/>
            <w:hideMark/>
          </w:tcPr>
          <w:p w14:paraId="3535361A" w14:textId="77777777" w:rsidR="009153E9" w:rsidRPr="009153E9" w:rsidRDefault="009153E9" w:rsidP="009153E9">
            <w:pPr>
              <w:rPr>
                <w:rFonts w:ascii="Verdana" w:hAnsi="Verdana" w:cs="Arial"/>
                <w:b/>
                <w:bCs/>
                <w:i/>
                <w:iCs/>
                <w:sz w:val="15"/>
                <w:szCs w:val="15"/>
                <w:lang w:eastAsia="en-US"/>
              </w:rPr>
            </w:pPr>
            <w:bookmarkStart w:id="42" w:name="RANGE!B27:C37"/>
            <w:r w:rsidRPr="009153E9">
              <w:rPr>
                <w:rFonts w:ascii="Verdana" w:hAnsi="Verdana" w:cs="Arial"/>
                <w:b/>
                <w:bCs/>
                <w:i/>
                <w:iCs/>
                <w:sz w:val="15"/>
                <w:szCs w:val="15"/>
                <w:lang w:eastAsia="en-US"/>
              </w:rPr>
              <w:t>Položka</w:t>
            </w:r>
            <w:bookmarkEnd w:id="42"/>
          </w:p>
        </w:tc>
        <w:tc>
          <w:tcPr>
            <w:tcW w:w="1064" w:type="pct"/>
            <w:tcBorders>
              <w:top w:val="single" w:sz="8" w:space="0" w:color="auto"/>
              <w:left w:val="nil"/>
              <w:bottom w:val="nil"/>
              <w:right w:val="nil"/>
            </w:tcBorders>
            <w:vAlign w:val="center"/>
            <w:hideMark/>
          </w:tcPr>
          <w:p w14:paraId="55694D06" w14:textId="6C072EDB"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w:t>
            </w:r>
            <w:r w:rsidR="00B61F30">
              <w:rPr>
                <w:rFonts w:ascii="Verdana" w:hAnsi="Verdana" w:cs="Arial"/>
                <w:b/>
                <w:bCs/>
                <w:i/>
                <w:iCs/>
                <w:sz w:val="15"/>
                <w:szCs w:val="15"/>
                <w:lang w:eastAsia="en-US"/>
              </w:rPr>
              <w:t>4</w:t>
            </w:r>
          </w:p>
        </w:tc>
      </w:tr>
      <w:tr w:rsidR="009153E9" w:rsidRPr="009153E9" w14:paraId="472B4739" w14:textId="77777777" w:rsidTr="00BD3015">
        <w:tc>
          <w:tcPr>
            <w:tcW w:w="3936" w:type="pct"/>
            <w:tcBorders>
              <w:top w:val="single" w:sz="4" w:space="0" w:color="auto"/>
              <w:left w:val="nil"/>
              <w:bottom w:val="single" w:sz="8" w:space="0" w:color="auto"/>
              <w:right w:val="nil"/>
            </w:tcBorders>
            <w:noWrap/>
            <w:vAlign w:val="center"/>
            <w:hideMark/>
          </w:tcPr>
          <w:p w14:paraId="3C34EDEB"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Účtovná strata</w:t>
            </w:r>
          </w:p>
        </w:tc>
        <w:tc>
          <w:tcPr>
            <w:tcW w:w="1064" w:type="pct"/>
            <w:tcBorders>
              <w:top w:val="single" w:sz="4" w:space="0" w:color="auto"/>
              <w:left w:val="nil"/>
              <w:bottom w:val="single" w:sz="8" w:space="0" w:color="auto"/>
              <w:right w:val="nil"/>
            </w:tcBorders>
            <w:vAlign w:val="center"/>
            <w:hideMark/>
          </w:tcPr>
          <w:p w14:paraId="55981A06" w14:textId="49416F12" w:rsidR="009153E9" w:rsidRPr="009153E9" w:rsidRDefault="00602A83" w:rsidP="009153E9">
            <w:pPr>
              <w:jc w:val="right"/>
              <w:rPr>
                <w:rFonts w:ascii="Verdana" w:hAnsi="Verdana" w:cs="Arial"/>
                <w:sz w:val="15"/>
                <w:szCs w:val="15"/>
                <w:lang w:eastAsia="en-US"/>
              </w:rPr>
            </w:pPr>
            <w:r w:rsidRPr="00602A83">
              <w:rPr>
                <w:rFonts w:ascii="Verdana" w:hAnsi="Verdana" w:cs="Arial"/>
                <w:sz w:val="15"/>
                <w:szCs w:val="15"/>
                <w:lang w:eastAsia="en-US"/>
              </w:rPr>
              <w:t>173 881</w:t>
            </w:r>
            <w:r w:rsidR="009153E9" w:rsidRPr="009153E9">
              <w:rPr>
                <w:rFonts w:ascii="Verdana" w:hAnsi="Verdana" w:cs="Arial"/>
                <w:sz w:val="15"/>
                <w:szCs w:val="15"/>
                <w:lang w:eastAsia="en-US"/>
              </w:rPr>
              <w:t xml:space="preserve"> </w:t>
            </w:r>
          </w:p>
        </w:tc>
      </w:tr>
      <w:tr w:rsidR="009153E9" w:rsidRPr="009153E9" w14:paraId="1494C715" w14:textId="77777777" w:rsidTr="00BD3015">
        <w:tc>
          <w:tcPr>
            <w:tcW w:w="3936" w:type="pct"/>
            <w:tcBorders>
              <w:top w:val="nil"/>
              <w:left w:val="nil"/>
              <w:bottom w:val="single" w:sz="8" w:space="0" w:color="auto"/>
              <w:right w:val="nil"/>
            </w:tcBorders>
            <w:noWrap/>
            <w:vAlign w:val="center"/>
            <w:hideMark/>
          </w:tcPr>
          <w:p w14:paraId="625836E3"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 </w:t>
            </w:r>
          </w:p>
        </w:tc>
        <w:tc>
          <w:tcPr>
            <w:tcW w:w="1064" w:type="pct"/>
            <w:tcBorders>
              <w:top w:val="nil"/>
              <w:left w:val="nil"/>
              <w:bottom w:val="single" w:sz="8" w:space="0" w:color="auto"/>
              <w:right w:val="nil"/>
            </w:tcBorders>
            <w:vAlign w:val="center"/>
            <w:hideMark/>
          </w:tcPr>
          <w:p w14:paraId="6D3E92DB" w14:textId="77777777" w:rsidR="009153E9" w:rsidRPr="009153E9" w:rsidRDefault="009153E9" w:rsidP="009153E9">
            <w:pPr>
              <w:jc w:val="center"/>
              <w:rPr>
                <w:rFonts w:ascii="Verdana" w:hAnsi="Verdana" w:cs="Arial"/>
                <w:sz w:val="15"/>
                <w:szCs w:val="15"/>
                <w:lang w:eastAsia="en-US"/>
              </w:rPr>
            </w:pPr>
            <w:r w:rsidRPr="009153E9">
              <w:rPr>
                <w:rFonts w:ascii="Verdana" w:hAnsi="Verdana" w:cs="Arial"/>
                <w:sz w:val="15"/>
                <w:szCs w:val="15"/>
                <w:lang w:eastAsia="en-US"/>
              </w:rPr>
              <w:t> </w:t>
            </w:r>
          </w:p>
        </w:tc>
      </w:tr>
      <w:tr w:rsidR="009153E9" w:rsidRPr="009153E9" w14:paraId="2E7ED056" w14:textId="77777777" w:rsidTr="00BD3015">
        <w:tc>
          <w:tcPr>
            <w:tcW w:w="3936" w:type="pct"/>
            <w:tcBorders>
              <w:top w:val="nil"/>
              <w:left w:val="nil"/>
              <w:bottom w:val="nil"/>
              <w:right w:val="nil"/>
            </w:tcBorders>
            <w:noWrap/>
            <w:vAlign w:val="center"/>
            <w:hideMark/>
          </w:tcPr>
          <w:p w14:paraId="2AA63D48" w14:textId="77777777" w:rsidR="009153E9" w:rsidRPr="009153E9" w:rsidRDefault="009153E9" w:rsidP="009153E9">
            <w:pPr>
              <w:jc w:val="both"/>
              <w:rPr>
                <w:rFonts w:ascii="Verdana" w:hAnsi="Verdana" w:cs="Arial"/>
                <w:b/>
                <w:bCs/>
                <w:i/>
                <w:iCs/>
                <w:sz w:val="15"/>
                <w:szCs w:val="15"/>
                <w:lang w:eastAsia="en-US"/>
              </w:rPr>
            </w:pPr>
            <w:r w:rsidRPr="009153E9">
              <w:rPr>
                <w:rFonts w:ascii="Verdana" w:hAnsi="Verdana" w:cs="Arial"/>
                <w:b/>
                <w:bCs/>
                <w:i/>
                <w:iCs/>
                <w:sz w:val="15"/>
                <w:szCs w:val="15"/>
                <w:lang w:eastAsia="en-US"/>
              </w:rPr>
              <w:t>Vysporiadanie účtovnej straty</w:t>
            </w:r>
          </w:p>
        </w:tc>
        <w:tc>
          <w:tcPr>
            <w:tcW w:w="1064" w:type="pct"/>
            <w:tcBorders>
              <w:top w:val="nil"/>
              <w:left w:val="nil"/>
              <w:bottom w:val="nil"/>
              <w:right w:val="nil"/>
            </w:tcBorders>
            <w:vAlign w:val="center"/>
            <w:hideMark/>
          </w:tcPr>
          <w:p w14:paraId="4689C607" w14:textId="7F80EA34"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w:t>
            </w:r>
            <w:r w:rsidR="00B61F30">
              <w:rPr>
                <w:rFonts w:ascii="Verdana" w:hAnsi="Verdana" w:cs="Arial"/>
                <w:b/>
                <w:bCs/>
                <w:i/>
                <w:iCs/>
                <w:sz w:val="15"/>
                <w:szCs w:val="15"/>
                <w:lang w:eastAsia="en-US"/>
              </w:rPr>
              <w:t>5</w:t>
            </w:r>
          </w:p>
        </w:tc>
      </w:tr>
      <w:tr w:rsidR="009153E9" w:rsidRPr="009153E9" w14:paraId="47410691" w14:textId="77777777" w:rsidTr="00BD3015">
        <w:tc>
          <w:tcPr>
            <w:tcW w:w="3936" w:type="pct"/>
            <w:tcBorders>
              <w:top w:val="single" w:sz="4" w:space="0" w:color="auto"/>
              <w:left w:val="nil"/>
              <w:bottom w:val="nil"/>
              <w:right w:val="nil"/>
            </w:tcBorders>
            <w:noWrap/>
            <w:vAlign w:val="center"/>
            <w:hideMark/>
          </w:tcPr>
          <w:p w14:paraId="520B4C42"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Zo zákonného rezervného fondu</w:t>
            </w:r>
          </w:p>
        </w:tc>
        <w:tc>
          <w:tcPr>
            <w:tcW w:w="1064" w:type="pct"/>
            <w:tcBorders>
              <w:top w:val="single" w:sz="4" w:space="0" w:color="auto"/>
              <w:left w:val="nil"/>
              <w:bottom w:val="nil"/>
              <w:right w:val="nil"/>
            </w:tcBorders>
            <w:vAlign w:val="center"/>
            <w:hideMark/>
          </w:tcPr>
          <w:p w14:paraId="167951B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3B4EDD7A" w14:textId="77777777" w:rsidTr="00BD3015">
        <w:tc>
          <w:tcPr>
            <w:tcW w:w="3936" w:type="pct"/>
            <w:tcBorders>
              <w:top w:val="nil"/>
              <w:left w:val="nil"/>
              <w:bottom w:val="nil"/>
              <w:right w:val="nil"/>
            </w:tcBorders>
            <w:noWrap/>
            <w:vAlign w:val="center"/>
            <w:hideMark/>
          </w:tcPr>
          <w:p w14:paraId="24A5B2C8"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Zo štatutárnych a ostatných fondov</w:t>
            </w:r>
          </w:p>
        </w:tc>
        <w:tc>
          <w:tcPr>
            <w:tcW w:w="1064" w:type="pct"/>
            <w:tcBorders>
              <w:top w:val="nil"/>
              <w:left w:val="nil"/>
              <w:bottom w:val="nil"/>
              <w:right w:val="nil"/>
            </w:tcBorders>
            <w:vAlign w:val="center"/>
            <w:hideMark/>
          </w:tcPr>
          <w:p w14:paraId="03C86EC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5B7F16DB" w14:textId="77777777" w:rsidTr="00BD3015">
        <w:tc>
          <w:tcPr>
            <w:tcW w:w="3936" w:type="pct"/>
            <w:tcBorders>
              <w:top w:val="nil"/>
              <w:left w:val="nil"/>
              <w:bottom w:val="nil"/>
              <w:right w:val="nil"/>
            </w:tcBorders>
            <w:noWrap/>
            <w:vAlign w:val="center"/>
            <w:hideMark/>
          </w:tcPr>
          <w:p w14:paraId="5B935D99"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 nerozdeleného zisku minulých rokov</w:t>
            </w:r>
          </w:p>
        </w:tc>
        <w:tc>
          <w:tcPr>
            <w:tcW w:w="1064" w:type="pct"/>
            <w:tcBorders>
              <w:top w:val="nil"/>
              <w:left w:val="nil"/>
              <w:bottom w:val="nil"/>
              <w:right w:val="nil"/>
            </w:tcBorders>
            <w:vAlign w:val="center"/>
            <w:hideMark/>
          </w:tcPr>
          <w:p w14:paraId="3F7A8CF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7618F7E5" w14:textId="77777777" w:rsidTr="00BD3015">
        <w:tc>
          <w:tcPr>
            <w:tcW w:w="3936" w:type="pct"/>
            <w:tcBorders>
              <w:top w:val="nil"/>
              <w:left w:val="nil"/>
              <w:bottom w:val="nil"/>
              <w:right w:val="nil"/>
            </w:tcBorders>
            <w:noWrap/>
            <w:vAlign w:val="center"/>
            <w:hideMark/>
          </w:tcPr>
          <w:p w14:paraId="359CA6B3"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Úhrada straty spoločníkmi</w:t>
            </w:r>
          </w:p>
        </w:tc>
        <w:tc>
          <w:tcPr>
            <w:tcW w:w="1064" w:type="pct"/>
            <w:tcBorders>
              <w:top w:val="nil"/>
              <w:left w:val="nil"/>
              <w:bottom w:val="nil"/>
              <w:right w:val="nil"/>
            </w:tcBorders>
            <w:vAlign w:val="center"/>
            <w:hideMark/>
          </w:tcPr>
          <w:p w14:paraId="55B4046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66BE47CD" w14:textId="77777777" w:rsidTr="00BD3015">
        <w:tc>
          <w:tcPr>
            <w:tcW w:w="3936" w:type="pct"/>
            <w:tcBorders>
              <w:top w:val="nil"/>
              <w:left w:val="nil"/>
              <w:bottom w:val="nil"/>
              <w:right w:val="nil"/>
            </w:tcBorders>
            <w:noWrap/>
            <w:vAlign w:val="center"/>
            <w:hideMark/>
          </w:tcPr>
          <w:p w14:paraId="36EAF34B"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Prevod do neuhradenej straty minulých rokov</w:t>
            </w:r>
          </w:p>
        </w:tc>
        <w:tc>
          <w:tcPr>
            <w:tcW w:w="1064" w:type="pct"/>
            <w:tcBorders>
              <w:top w:val="nil"/>
              <w:left w:val="nil"/>
              <w:bottom w:val="nil"/>
              <w:right w:val="nil"/>
            </w:tcBorders>
            <w:vAlign w:val="center"/>
            <w:hideMark/>
          </w:tcPr>
          <w:p w14:paraId="6E845BAF" w14:textId="3CDB1B3E" w:rsidR="009153E9" w:rsidRPr="009153E9" w:rsidRDefault="00602A83" w:rsidP="009153E9">
            <w:pPr>
              <w:jc w:val="right"/>
              <w:rPr>
                <w:rFonts w:ascii="Verdana" w:hAnsi="Verdana" w:cs="Arial"/>
                <w:sz w:val="15"/>
                <w:szCs w:val="15"/>
                <w:lang w:eastAsia="en-US"/>
              </w:rPr>
            </w:pPr>
            <w:r>
              <w:rPr>
                <w:rFonts w:ascii="Verdana" w:hAnsi="Verdana" w:cs="Arial"/>
                <w:sz w:val="15"/>
                <w:szCs w:val="15"/>
                <w:lang w:eastAsia="en-US"/>
              </w:rPr>
              <w:t>173 881</w:t>
            </w:r>
            <w:r w:rsidR="009153E9" w:rsidRPr="009153E9">
              <w:rPr>
                <w:rFonts w:ascii="Verdana" w:hAnsi="Verdana" w:cs="Arial"/>
                <w:sz w:val="15"/>
                <w:szCs w:val="15"/>
                <w:lang w:eastAsia="en-US"/>
              </w:rPr>
              <w:t xml:space="preserve"> </w:t>
            </w:r>
          </w:p>
        </w:tc>
      </w:tr>
      <w:tr w:rsidR="009153E9" w:rsidRPr="009153E9" w14:paraId="0271E0A3" w14:textId="77777777" w:rsidTr="00BD3015">
        <w:tc>
          <w:tcPr>
            <w:tcW w:w="3936" w:type="pct"/>
            <w:tcBorders>
              <w:top w:val="nil"/>
              <w:left w:val="nil"/>
              <w:bottom w:val="nil"/>
              <w:right w:val="nil"/>
            </w:tcBorders>
            <w:noWrap/>
            <w:vAlign w:val="center"/>
            <w:hideMark/>
          </w:tcPr>
          <w:p w14:paraId="2CD56DCC"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 xml:space="preserve">Iné </w:t>
            </w:r>
          </w:p>
        </w:tc>
        <w:tc>
          <w:tcPr>
            <w:tcW w:w="1064" w:type="pct"/>
            <w:tcBorders>
              <w:top w:val="nil"/>
              <w:left w:val="nil"/>
              <w:bottom w:val="single" w:sz="4" w:space="0" w:color="auto"/>
              <w:right w:val="nil"/>
            </w:tcBorders>
            <w:vAlign w:val="center"/>
            <w:hideMark/>
          </w:tcPr>
          <w:p w14:paraId="12E1FB4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03ABAE7E" w14:textId="77777777" w:rsidTr="00BD3015">
        <w:tc>
          <w:tcPr>
            <w:tcW w:w="3936" w:type="pct"/>
            <w:tcBorders>
              <w:top w:val="nil"/>
              <w:left w:val="nil"/>
              <w:bottom w:val="single" w:sz="8" w:space="0" w:color="auto"/>
              <w:right w:val="nil"/>
            </w:tcBorders>
            <w:noWrap/>
            <w:vAlign w:val="center"/>
            <w:hideMark/>
          </w:tcPr>
          <w:p w14:paraId="65C37AC5" w14:textId="77777777" w:rsidR="009153E9" w:rsidRPr="009153E9" w:rsidRDefault="009153E9" w:rsidP="009153E9">
            <w:pPr>
              <w:jc w:val="both"/>
              <w:rPr>
                <w:rFonts w:ascii="Verdana" w:hAnsi="Verdana" w:cs="Arial"/>
                <w:b/>
                <w:bCs/>
                <w:sz w:val="15"/>
                <w:szCs w:val="15"/>
                <w:lang w:eastAsia="en-US"/>
              </w:rPr>
            </w:pPr>
            <w:r w:rsidRPr="009153E9">
              <w:rPr>
                <w:rFonts w:ascii="Verdana" w:hAnsi="Verdana" w:cs="Arial"/>
                <w:b/>
                <w:bCs/>
                <w:sz w:val="15"/>
                <w:szCs w:val="15"/>
                <w:lang w:eastAsia="en-US"/>
              </w:rPr>
              <w:t>Spolu</w:t>
            </w:r>
          </w:p>
        </w:tc>
        <w:tc>
          <w:tcPr>
            <w:tcW w:w="1064" w:type="pct"/>
            <w:tcBorders>
              <w:top w:val="nil"/>
              <w:left w:val="nil"/>
              <w:bottom w:val="single" w:sz="8" w:space="0" w:color="auto"/>
              <w:right w:val="nil"/>
            </w:tcBorders>
            <w:vAlign w:val="center"/>
            <w:hideMark/>
          </w:tcPr>
          <w:p w14:paraId="1749C232" w14:textId="13C18799" w:rsidR="009153E9" w:rsidRPr="009153E9" w:rsidRDefault="0033468F" w:rsidP="009153E9">
            <w:pPr>
              <w:jc w:val="right"/>
              <w:rPr>
                <w:rFonts w:ascii="Verdana" w:hAnsi="Verdana" w:cs="Arial"/>
                <w:b/>
                <w:bCs/>
                <w:sz w:val="15"/>
                <w:szCs w:val="15"/>
                <w:lang w:eastAsia="en-US"/>
              </w:rPr>
            </w:pPr>
            <w:r>
              <w:rPr>
                <w:rFonts w:ascii="Verdana" w:hAnsi="Verdana" w:cs="Arial"/>
                <w:sz w:val="15"/>
                <w:szCs w:val="15"/>
                <w:lang w:eastAsia="en-US"/>
              </w:rPr>
              <w:t>173 881</w:t>
            </w:r>
            <w:r w:rsidRPr="009153E9">
              <w:rPr>
                <w:rFonts w:ascii="Verdana" w:hAnsi="Verdana" w:cs="Arial"/>
                <w:sz w:val="15"/>
                <w:szCs w:val="15"/>
                <w:lang w:eastAsia="en-US"/>
              </w:rPr>
              <w:t xml:space="preserve"> </w:t>
            </w:r>
            <w:r w:rsidR="009153E9" w:rsidRPr="009153E9">
              <w:rPr>
                <w:rFonts w:ascii="Verdana" w:hAnsi="Verdana" w:cs="Arial"/>
                <w:b/>
                <w:bCs/>
                <w:sz w:val="15"/>
                <w:szCs w:val="15"/>
                <w:lang w:eastAsia="en-US"/>
              </w:rPr>
              <w:t xml:space="preserve"> </w:t>
            </w:r>
          </w:p>
        </w:tc>
      </w:tr>
    </w:tbl>
    <w:p w14:paraId="6C51BF55" w14:textId="77777777" w:rsidR="009153E9" w:rsidRPr="009153E9" w:rsidRDefault="009153E9" w:rsidP="009153E9">
      <w:pPr>
        <w:jc w:val="both"/>
        <w:rPr>
          <w:rFonts w:ascii="Verdana" w:hAnsi="Verdana"/>
          <w:snapToGrid w:val="0"/>
          <w:sz w:val="17"/>
          <w:szCs w:val="20"/>
        </w:rPr>
      </w:pPr>
    </w:p>
    <w:bookmarkEnd w:id="41"/>
    <w:p w14:paraId="17261C7D" w14:textId="77777777" w:rsidR="009153E9" w:rsidRPr="009153E9" w:rsidRDefault="009153E9" w:rsidP="009153E9">
      <w:pPr>
        <w:jc w:val="both"/>
        <w:rPr>
          <w:rFonts w:ascii="Verdana" w:hAnsi="Verdana"/>
          <w:snapToGrid w:val="0"/>
          <w:sz w:val="17"/>
          <w:szCs w:val="20"/>
        </w:rPr>
      </w:pPr>
      <w:r w:rsidRPr="009153E9">
        <w:rPr>
          <w:rFonts w:ascii="Verdana" w:hAnsi="Verdana"/>
          <w:snapToGrid w:val="0"/>
          <w:sz w:val="17"/>
          <w:szCs w:val="20"/>
        </w:rPr>
        <w:t xml:space="preserve"> </w:t>
      </w:r>
    </w:p>
    <w:tbl>
      <w:tblPr>
        <w:tblW w:w="5000" w:type="pct"/>
        <w:tblLook w:val="04A0" w:firstRow="1" w:lastRow="0" w:firstColumn="1" w:lastColumn="0" w:noHBand="0" w:noVBand="1"/>
      </w:tblPr>
      <w:tblGrid>
        <w:gridCol w:w="7141"/>
        <w:gridCol w:w="1930"/>
      </w:tblGrid>
      <w:tr w:rsidR="009153E9" w:rsidRPr="009153E9" w14:paraId="5042A42B" w14:textId="77777777" w:rsidTr="00BD3015">
        <w:tc>
          <w:tcPr>
            <w:tcW w:w="3936" w:type="pct"/>
            <w:tcBorders>
              <w:top w:val="single" w:sz="8" w:space="0" w:color="auto"/>
              <w:left w:val="nil"/>
              <w:bottom w:val="nil"/>
              <w:right w:val="nil"/>
            </w:tcBorders>
            <w:noWrap/>
            <w:vAlign w:val="center"/>
            <w:hideMark/>
          </w:tcPr>
          <w:p w14:paraId="2C1F9D96" w14:textId="77777777" w:rsidR="009153E9" w:rsidRPr="009153E9" w:rsidRDefault="009153E9" w:rsidP="009153E9">
            <w:pPr>
              <w:jc w:val="both"/>
              <w:rPr>
                <w:rFonts w:ascii="Verdana" w:hAnsi="Verdana" w:cs="Arial"/>
                <w:b/>
                <w:bCs/>
                <w:i/>
                <w:iCs/>
                <w:sz w:val="15"/>
                <w:szCs w:val="15"/>
                <w:lang w:eastAsia="en-US"/>
              </w:rPr>
            </w:pPr>
            <w:bookmarkStart w:id="43" w:name="RANGE!B12:C24"/>
            <w:r w:rsidRPr="009153E9">
              <w:rPr>
                <w:rFonts w:ascii="Verdana" w:hAnsi="Verdana" w:cs="Arial"/>
                <w:b/>
                <w:bCs/>
                <w:i/>
                <w:iCs/>
                <w:sz w:val="15"/>
                <w:szCs w:val="15"/>
                <w:lang w:eastAsia="en-US"/>
              </w:rPr>
              <w:t>Položka</w:t>
            </w:r>
            <w:bookmarkEnd w:id="43"/>
          </w:p>
        </w:tc>
        <w:tc>
          <w:tcPr>
            <w:tcW w:w="1064" w:type="pct"/>
            <w:tcBorders>
              <w:top w:val="single" w:sz="8" w:space="0" w:color="auto"/>
              <w:left w:val="nil"/>
              <w:bottom w:val="nil"/>
              <w:right w:val="nil"/>
            </w:tcBorders>
            <w:vAlign w:val="center"/>
            <w:hideMark/>
          </w:tcPr>
          <w:p w14:paraId="53ED437B" w14:textId="6718BF1F"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w:t>
            </w:r>
            <w:r w:rsidR="00B61F30">
              <w:rPr>
                <w:rFonts w:ascii="Verdana" w:hAnsi="Verdana" w:cs="Arial"/>
                <w:b/>
                <w:bCs/>
                <w:i/>
                <w:iCs/>
                <w:sz w:val="15"/>
                <w:szCs w:val="15"/>
                <w:lang w:eastAsia="en-US"/>
              </w:rPr>
              <w:t>4</w:t>
            </w:r>
          </w:p>
        </w:tc>
      </w:tr>
      <w:tr w:rsidR="009153E9" w:rsidRPr="009153E9" w14:paraId="040875CB" w14:textId="77777777" w:rsidTr="00BD3015">
        <w:tc>
          <w:tcPr>
            <w:tcW w:w="3936" w:type="pct"/>
            <w:tcBorders>
              <w:top w:val="single" w:sz="4" w:space="0" w:color="auto"/>
              <w:left w:val="nil"/>
              <w:bottom w:val="single" w:sz="8" w:space="0" w:color="auto"/>
              <w:right w:val="nil"/>
            </w:tcBorders>
            <w:noWrap/>
            <w:vAlign w:val="center"/>
            <w:hideMark/>
          </w:tcPr>
          <w:p w14:paraId="27A0E156"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Účtovný zisk</w:t>
            </w:r>
          </w:p>
        </w:tc>
        <w:tc>
          <w:tcPr>
            <w:tcW w:w="1064" w:type="pct"/>
            <w:tcBorders>
              <w:top w:val="single" w:sz="4" w:space="0" w:color="auto"/>
              <w:left w:val="nil"/>
              <w:bottom w:val="single" w:sz="8" w:space="0" w:color="auto"/>
              <w:right w:val="nil"/>
            </w:tcBorders>
            <w:vAlign w:val="center"/>
            <w:hideMark/>
          </w:tcPr>
          <w:p w14:paraId="61F1604E" w14:textId="451BC4EF" w:rsidR="009153E9" w:rsidRPr="009153E9" w:rsidRDefault="00602A83" w:rsidP="009153E9">
            <w:pPr>
              <w:jc w:val="right"/>
              <w:rPr>
                <w:rFonts w:ascii="Verdana" w:hAnsi="Verdana" w:cs="Arial"/>
                <w:sz w:val="15"/>
                <w:szCs w:val="15"/>
                <w:lang w:eastAsia="en-US"/>
              </w:rPr>
            </w:pPr>
            <w:r>
              <w:rPr>
                <w:rFonts w:ascii="Verdana" w:hAnsi="Verdana" w:cs="Arial"/>
                <w:sz w:val="15"/>
                <w:szCs w:val="15"/>
                <w:lang w:eastAsia="en-US"/>
              </w:rPr>
              <w:t>-</w:t>
            </w:r>
            <w:r w:rsidR="009153E9" w:rsidRPr="009153E9">
              <w:rPr>
                <w:rFonts w:ascii="Verdana" w:hAnsi="Verdana" w:cs="Arial"/>
                <w:sz w:val="15"/>
                <w:szCs w:val="15"/>
                <w:lang w:eastAsia="en-US"/>
              </w:rPr>
              <w:t xml:space="preserve"> </w:t>
            </w:r>
          </w:p>
        </w:tc>
      </w:tr>
      <w:tr w:rsidR="009153E9" w:rsidRPr="009153E9" w14:paraId="1B9605E9" w14:textId="77777777" w:rsidTr="00BD3015">
        <w:tc>
          <w:tcPr>
            <w:tcW w:w="3936" w:type="pct"/>
            <w:tcBorders>
              <w:top w:val="nil"/>
              <w:left w:val="nil"/>
              <w:bottom w:val="single" w:sz="8" w:space="0" w:color="auto"/>
              <w:right w:val="nil"/>
            </w:tcBorders>
            <w:noWrap/>
            <w:vAlign w:val="center"/>
            <w:hideMark/>
          </w:tcPr>
          <w:p w14:paraId="539B9DF9" w14:textId="77777777" w:rsidR="009153E9" w:rsidRPr="009153E9" w:rsidRDefault="009153E9" w:rsidP="009153E9">
            <w:pPr>
              <w:jc w:val="both"/>
              <w:rPr>
                <w:rFonts w:ascii="Verdana" w:hAnsi="Verdana" w:cs="Arial"/>
                <w:b/>
                <w:bCs/>
                <w:sz w:val="15"/>
                <w:szCs w:val="15"/>
                <w:lang w:eastAsia="en-US"/>
              </w:rPr>
            </w:pPr>
            <w:r w:rsidRPr="009153E9">
              <w:rPr>
                <w:rFonts w:ascii="Verdana" w:hAnsi="Verdana" w:cs="Arial"/>
                <w:b/>
                <w:bCs/>
                <w:sz w:val="15"/>
                <w:szCs w:val="15"/>
                <w:lang w:eastAsia="en-US"/>
              </w:rPr>
              <w:t> </w:t>
            </w:r>
          </w:p>
        </w:tc>
        <w:tc>
          <w:tcPr>
            <w:tcW w:w="1064" w:type="pct"/>
            <w:tcBorders>
              <w:top w:val="nil"/>
              <w:left w:val="nil"/>
              <w:bottom w:val="single" w:sz="8" w:space="0" w:color="auto"/>
              <w:right w:val="nil"/>
            </w:tcBorders>
            <w:vAlign w:val="center"/>
            <w:hideMark/>
          </w:tcPr>
          <w:p w14:paraId="14084043" w14:textId="77777777" w:rsidR="009153E9" w:rsidRPr="009153E9" w:rsidRDefault="009153E9" w:rsidP="009153E9">
            <w:pPr>
              <w:jc w:val="center"/>
              <w:rPr>
                <w:rFonts w:ascii="Verdana" w:hAnsi="Verdana" w:cs="Arial"/>
                <w:sz w:val="15"/>
                <w:szCs w:val="15"/>
                <w:lang w:eastAsia="en-US"/>
              </w:rPr>
            </w:pPr>
            <w:r w:rsidRPr="009153E9">
              <w:rPr>
                <w:rFonts w:ascii="Verdana" w:hAnsi="Verdana" w:cs="Arial"/>
                <w:sz w:val="15"/>
                <w:szCs w:val="15"/>
                <w:lang w:eastAsia="en-US"/>
              </w:rPr>
              <w:t> </w:t>
            </w:r>
          </w:p>
        </w:tc>
      </w:tr>
      <w:tr w:rsidR="009153E9" w:rsidRPr="009153E9" w14:paraId="71DB4E94" w14:textId="77777777" w:rsidTr="00BD3015">
        <w:tc>
          <w:tcPr>
            <w:tcW w:w="3936" w:type="pct"/>
            <w:tcBorders>
              <w:top w:val="nil"/>
              <w:left w:val="nil"/>
              <w:bottom w:val="nil"/>
              <w:right w:val="nil"/>
            </w:tcBorders>
            <w:noWrap/>
            <w:vAlign w:val="center"/>
            <w:hideMark/>
          </w:tcPr>
          <w:p w14:paraId="656D7EA1" w14:textId="77777777" w:rsidR="009153E9" w:rsidRPr="009153E9" w:rsidRDefault="009153E9" w:rsidP="009153E9">
            <w:pPr>
              <w:jc w:val="both"/>
              <w:rPr>
                <w:rFonts w:ascii="Verdana" w:hAnsi="Verdana" w:cs="Arial"/>
                <w:b/>
                <w:bCs/>
                <w:i/>
                <w:iCs/>
                <w:sz w:val="15"/>
                <w:szCs w:val="15"/>
                <w:lang w:eastAsia="en-US"/>
              </w:rPr>
            </w:pPr>
            <w:r w:rsidRPr="009153E9">
              <w:rPr>
                <w:rFonts w:ascii="Verdana" w:hAnsi="Verdana" w:cs="Arial"/>
                <w:b/>
                <w:bCs/>
                <w:i/>
                <w:iCs/>
                <w:sz w:val="15"/>
                <w:szCs w:val="15"/>
                <w:lang w:eastAsia="en-US"/>
              </w:rPr>
              <w:t>Rozdelenie účtovného zisku</w:t>
            </w:r>
          </w:p>
        </w:tc>
        <w:tc>
          <w:tcPr>
            <w:tcW w:w="1064" w:type="pct"/>
            <w:tcBorders>
              <w:top w:val="nil"/>
              <w:left w:val="nil"/>
              <w:bottom w:val="nil"/>
              <w:right w:val="nil"/>
            </w:tcBorders>
            <w:vAlign w:val="center"/>
            <w:hideMark/>
          </w:tcPr>
          <w:p w14:paraId="349FCF2A" w14:textId="444353C3"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w:t>
            </w:r>
            <w:r w:rsidR="00B61F30">
              <w:rPr>
                <w:rFonts w:ascii="Verdana" w:hAnsi="Verdana" w:cs="Arial"/>
                <w:b/>
                <w:bCs/>
                <w:i/>
                <w:iCs/>
                <w:sz w:val="15"/>
                <w:szCs w:val="15"/>
                <w:lang w:eastAsia="en-US"/>
              </w:rPr>
              <w:t>5</w:t>
            </w:r>
          </w:p>
        </w:tc>
      </w:tr>
      <w:tr w:rsidR="009153E9" w:rsidRPr="009153E9" w14:paraId="120B9236" w14:textId="77777777" w:rsidTr="00BD3015">
        <w:tc>
          <w:tcPr>
            <w:tcW w:w="3936" w:type="pct"/>
            <w:tcBorders>
              <w:top w:val="single" w:sz="4" w:space="0" w:color="auto"/>
              <w:left w:val="nil"/>
              <w:bottom w:val="nil"/>
              <w:right w:val="nil"/>
            </w:tcBorders>
            <w:noWrap/>
            <w:vAlign w:val="center"/>
            <w:hideMark/>
          </w:tcPr>
          <w:p w14:paraId="0562792F"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Prídel do zákonného rezervného fondu</w:t>
            </w:r>
          </w:p>
        </w:tc>
        <w:tc>
          <w:tcPr>
            <w:tcW w:w="1064" w:type="pct"/>
            <w:tcBorders>
              <w:top w:val="single" w:sz="4" w:space="0" w:color="auto"/>
              <w:left w:val="nil"/>
              <w:bottom w:val="nil"/>
              <w:right w:val="nil"/>
            </w:tcBorders>
            <w:vAlign w:val="center"/>
            <w:hideMark/>
          </w:tcPr>
          <w:p w14:paraId="2DCFA57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2A257671" w14:textId="77777777" w:rsidTr="00BD3015">
        <w:tc>
          <w:tcPr>
            <w:tcW w:w="3936" w:type="pct"/>
            <w:tcBorders>
              <w:top w:val="nil"/>
              <w:left w:val="nil"/>
              <w:bottom w:val="nil"/>
              <w:right w:val="nil"/>
            </w:tcBorders>
            <w:noWrap/>
            <w:vAlign w:val="center"/>
            <w:hideMark/>
          </w:tcPr>
          <w:p w14:paraId="60F4DC22"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Prídel do štatutárnych a ostatných fondov</w:t>
            </w:r>
          </w:p>
        </w:tc>
        <w:tc>
          <w:tcPr>
            <w:tcW w:w="1064" w:type="pct"/>
            <w:tcBorders>
              <w:top w:val="nil"/>
              <w:left w:val="nil"/>
              <w:bottom w:val="nil"/>
              <w:right w:val="nil"/>
            </w:tcBorders>
            <w:vAlign w:val="center"/>
            <w:hideMark/>
          </w:tcPr>
          <w:p w14:paraId="2CADFF3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705F6D80" w14:textId="77777777" w:rsidTr="00BD3015">
        <w:tc>
          <w:tcPr>
            <w:tcW w:w="3936" w:type="pct"/>
            <w:tcBorders>
              <w:top w:val="nil"/>
              <w:left w:val="nil"/>
              <w:bottom w:val="nil"/>
              <w:right w:val="nil"/>
            </w:tcBorders>
            <w:noWrap/>
            <w:vAlign w:val="center"/>
            <w:hideMark/>
          </w:tcPr>
          <w:p w14:paraId="7A3D9820"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Prídel do sociálneho fondu</w:t>
            </w:r>
          </w:p>
        </w:tc>
        <w:tc>
          <w:tcPr>
            <w:tcW w:w="1064" w:type="pct"/>
            <w:tcBorders>
              <w:top w:val="nil"/>
              <w:left w:val="nil"/>
              <w:bottom w:val="nil"/>
              <w:right w:val="nil"/>
            </w:tcBorders>
            <w:vAlign w:val="center"/>
            <w:hideMark/>
          </w:tcPr>
          <w:p w14:paraId="280203FB" w14:textId="76C7124D" w:rsidR="009153E9" w:rsidRPr="009153E9" w:rsidRDefault="00602A83" w:rsidP="009153E9">
            <w:pPr>
              <w:jc w:val="right"/>
              <w:rPr>
                <w:rFonts w:ascii="Verdana" w:hAnsi="Verdana" w:cs="Arial"/>
                <w:sz w:val="15"/>
                <w:szCs w:val="15"/>
                <w:lang w:eastAsia="en-US"/>
              </w:rPr>
            </w:pPr>
            <w:r>
              <w:rPr>
                <w:rFonts w:ascii="Verdana" w:hAnsi="Verdana" w:cs="Arial"/>
                <w:sz w:val="15"/>
                <w:szCs w:val="15"/>
                <w:lang w:eastAsia="en-US"/>
              </w:rPr>
              <w:t>-</w:t>
            </w:r>
            <w:r w:rsidR="009153E9" w:rsidRPr="009153E9">
              <w:rPr>
                <w:rFonts w:ascii="Verdana" w:hAnsi="Verdana" w:cs="Arial"/>
                <w:sz w:val="15"/>
                <w:szCs w:val="15"/>
                <w:lang w:eastAsia="en-US"/>
              </w:rPr>
              <w:t xml:space="preserve"> </w:t>
            </w:r>
          </w:p>
        </w:tc>
      </w:tr>
      <w:tr w:rsidR="009153E9" w:rsidRPr="009153E9" w14:paraId="6E91B9B7" w14:textId="77777777" w:rsidTr="00BD3015">
        <w:tc>
          <w:tcPr>
            <w:tcW w:w="3936" w:type="pct"/>
            <w:tcBorders>
              <w:top w:val="nil"/>
              <w:left w:val="nil"/>
              <w:bottom w:val="nil"/>
              <w:right w:val="nil"/>
            </w:tcBorders>
            <w:noWrap/>
            <w:vAlign w:val="center"/>
            <w:hideMark/>
          </w:tcPr>
          <w:p w14:paraId="17F8C5FB"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Prídel na zvýšenie základného imania</w:t>
            </w:r>
          </w:p>
        </w:tc>
        <w:tc>
          <w:tcPr>
            <w:tcW w:w="1064" w:type="pct"/>
            <w:tcBorders>
              <w:top w:val="nil"/>
              <w:left w:val="nil"/>
              <w:bottom w:val="nil"/>
              <w:right w:val="nil"/>
            </w:tcBorders>
            <w:vAlign w:val="center"/>
            <w:hideMark/>
          </w:tcPr>
          <w:p w14:paraId="3DCFF90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307FE3AB" w14:textId="77777777" w:rsidTr="00BD3015">
        <w:tc>
          <w:tcPr>
            <w:tcW w:w="3936" w:type="pct"/>
            <w:tcBorders>
              <w:top w:val="nil"/>
              <w:left w:val="nil"/>
              <w:bottom w:val="nil"/>
              <w:right w:val="nil"/>
            </w:tcBorders>
            <w:noWrap/>
            <w:vAlign w:val="center"/>
            <w:hideMark/>
          </w:tcPr>
          <w:p w14:paraId="678E8D73"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Úhrada straty minulých období</w:t>
            </w:r>
          </w:p>
        </w:tc>
        <w:tc>
          <w:tcPr>
            <w:tcW w:w="1064" w:type="pct"/>
            <w:tcBorders>
              <w:top w:val="nil"/>
              <w:left w:val="nil"/>
              <w:bottom w:val="nil"/>
              <w:right w:val="nil"/>
            </w:tcBorders>
            <w:vAlign w:val="center"/>
            <w:hideMark/>
          </w:tcPr>
          <w:p w14:paraId="62D56B3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79DC6EA5" w14:textId="77777777" w:rsidTr="00BD3015">
        <w:tc>
          <w:tcPr>
            <w:tcW w:w="3936" w:type="pct"/>
            <w:tcBorders>
              <w:top w:val="nil"/>
              <w:left w:val="nil"/>
              <w:bottom w:val="nil"/>
              <w:right w:val="nil"/>
            </w:tcBorders>
            <w:noWrap/>
            <w:vAlign w:val="center"/>
            <w:hideMark/>
          </w:tcPr>
          <w:p w14:paraId="354DEF2A"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Prevod do nerozdeleného zisku minulých rokov</w:t>
            </w:r>
          </w:p>
        </w:tc>
        <w:tc>
          <w:tcPr>
            <w:tcW w:w="1064" w:type="pct"/>
            <w:tcBorders>
              <w:top w:val="nil"/>
              <w:left w:val="nil"/>
              <w:bottom w:val="nil"/>
              <w:right w:val="nil"/>
            </w:tcBorders>
            <w:vAlign w:val="center"/>
            <w:hideMark/>
          </w:tcPr>
          <w:p w14:paraId="09DCE225" w14:textId="3D9E304A" w:rsidR="009153E9" w:rsidRPr="009153E9" w:rsidRDefault="00602A83" w:rsidP="009153E9">
            <w:pPr>
              <w:jc w:val="right"/>
              <w:rPr>
                <w:rFonts w:ascii="Verdana" w:hAnsi="Verdana" w:cs="Arial"/>
                <w:sz w:val="15"/>
                <w:szCs w:val="15"/>
                <w:lang w:eastAsia="en-US"/>
              </w:rPr>
            </w:pPr>
            <w:r>
              <w:rPr>
                <w:rFonts w:ascii="Verdana" w:hAnsi="Verdana" w:cs="Arial"/>
                <w:sz w:val="15"/>
                <w:szCs w:val="15"/>
                <w:lang w:eastAsia="en-US"/>
              </w:rPr>
              <w:t>-</w:t>
            </w:r>
            <w:r w:rsidR="009153E9" w:rsidRPr="009153E9">
              <w:rPr>
                <w:rFonts w:ascii="Verdana" w:hAnsi="Verdana" w:cs="Arial"/>
                <w:sz w:val="15"/>
                <w:szCs w:val="15"/>
                <w:lang w:eastAsia="en-US"/>
              </w:rPr>
              <w:t xml:space="preserve"> </w:t>
            </w:r>
          </w:p>
        </w:tc>
      </w:tr>
      <w:tr w:rsidR="009153E9" w:rsidRPr="009153E9" w14:paraId="67166AFD" w14:textId="77777777" w:rsidTr="00BD3015">
        <w:tc>
          <w:tcPr>
            <w:tcW w:w="3936" w:type="pct"/>
            <w:tcBorders>
              <w:top w:val="nil"/>
              <w:left w:val="nil"/>
              <w:bottom w:val="nil"/>
              <w:right w:val="nil"/>
            </w:tcBorders>
            <w:noWrap/>
            <w:vAlign w:val="center"/>
            <w:hideMark/>
          </w:tcPr>
          <w:p w14:paraId="188D9B8B"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Rozdelenie podielu na zisku spoločníkom, členom</w:t>
            </w:r>
          </w:p>
        </w:tc>
        <w:tc>
          <w:tcPr>
            <w:tcW w:w="1064" w:type="pct"/>
            <w:tcBorders>
              <w:top w:val="nil"/>
              <w:left w:val="nil"/>
              <w:bottom w:val="nil"/>
              <w:right w:val="nil"/>
            </w:tcBorders>
            <w:vAlign w:val="center"/>
            <w:hideMark/>
          </w:tcPr>
          <w:p w14:paraId="0B94D0A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7E2F53FC" w14:textId="77777777" w:rsidTr="00BD3015">
        <w:tc>
          <w:tcPr>
            <w:tcW w:w="3936" w:type="pct"/>
            <w:tcBorders>
              <w:top w:val="nil"/>
              <w:left w:val="nil"/>
              <w:bottom w:val="nil"/>
              <w:right w:val="nil"/>
            </w:tcBorders>
            <w:noWrap/>
            <w:vAlign w:val="center"/>
            <w:hideMark/>
          </w:tcPr>
          <w:p w14:paraId="62136C8F"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 xml:space="preserve">Iné </w:t>
            </w:r>
          </w:p>
        </w:tc>
        <w:tc>
          <w:tcPr>
            <w:tcW w:w="1064" w:type="pct"/>
            <w:tcBorders>
              <w:top w:val="nil"/>
              <w:left w:val="nil"/>
              <w:bottom w:val="single" w:sz="4" w:space="0" w:color="auto"/>
              <w:right w:val="nil"/>
            </w:tcBorders>
            <w:vAlign w:val="center"/>
            <w:hideMark/>
          </w:tcPr>
          <w:p w14:paraId="1E38A56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77DDA91B" w14:textId="77777777" w:rsidTr="00BD3015">
        <w:tc>
          <w:tcPr>
            <w:tcW w:w="3936" w:type="pct"/>
            <w:tcBorders>
              <w:top w:val="nil"/>
              <w:left w:val="nil"/>
              <w:bottom w:val="single" w:sz="8" w:space="0" w:color="auto"/>
              <w:right w:val="nil"/>
            </w:tcBorders>
            <w:noWrap/>
            <w:vAlign w:val="center"/>
            <w:hideMark/>
          </w:tcPr>
          <w:p w14:paraId="78B5E161" w14:textId="77777777" w:rsidR="009153E9" w:rsidRPr="009153E9" w:rsidRDefault="009153E9" w:rsidP="009153E9">
            <w:pPr>
              <w:jc w:val="both"/>
              <w:rPr>
                <w:rFonts w:ascii="Verdana" w:hAnsi="Verdana" w:cs="Arial"/>
                <w:b/>
                <w:bCs/>
                <w:sz w:val="15"/>
                <w:szCs w:val="15"/>
                <w:lang w:eastAsia="en-US"/>
              </w:rPr>
            </w:pPr>
            <w:r w:rsidRPr="009153E9">
              <w:rPr>
                <w:rFonts w:ascii="Verdana" w:hAnsi="Verdana" w:cs="Arial"/>
                <w:b/>
                <w:bCs/>
                <w:sz w:val="15"/>
                <w:szCs w:val="15"/>
                <w:lang w:eastAsia="en-US"/>
              </w:rPr>
              <w:t>Spolu</w:t>
            </w:r>
          </w:p>
        </w:tc>
        <w:tc>
          <w:tcPr>
            <w:tcW w:w="1064" w:type="pct"/>
            <w:tcBorders>
              <w:top w:val="nil"/>
              <w:left w:val="nil"/>
              <w:bottom w:val="single" w:sz="8" w:space="0" w:color="auto"/>
              <w:right w:val="nil"/>
            </w:tcBorders>
            <w:vAlign w:val="center"/>
            <w:hideMark/>
          </w:tcPr>
          <w:p w14:paraId="749449BC" w14:textId="61C26C60" w:rsidR="009153E9" w:rsidRPr="009153E9" w:rsidRDefault="00602A83" w:rsidP="009153E9">
            <w:pPr>
              <w:jc w:val="right"/>
              <w:rPr>
                <w:rFonts w:ascii="Verdana" w:hAnsi="Verdana" w:cs="Arial"/>
                <w:b/>
                <w:bCs/>
                <w:sz w:val="15"/>
                <w:szCs w:val="15"/>
                <w:lang w:eastAsia="en-US"/>
              </w:rPr>
            </w:pPr>
            <w:r>
              <w:rPr>
                <w:rFonts w:ascii="Verdana" w:hAnsi="Verdana" w:cs="Arial"/>
                <w:b/>
                <w:bCs/>
                <w:sz w:val="15"/>
                <w:szCs w:val="15"/>
                <w:lang w:eastAsia="en-US"/>
              </w:rPr>
              <w:t>-</w:t>
            </w:r>
            <w:r w:rsidR="009153E9" w:rsidRPr="009153E9">
              <w:rPr>
                <w:rFonts w:ascii="Verdana" w:hAnsi="Verdana" w:cs="Arial"/>
                <w:b/>
                <w:bCs/>
                <w:sz w:val="15"/>
                <w:szCs w:val="15"/>
                <w:lang w:eastAsia="en-US"/>
              </w:rPr>
              <w:t xml:space="preserve"> </w:t>
            </w:r>
          </w:p>
        </w:tc>
      </w:tr>
    </w:tbl>
    <w:p w14:paraId="0DAD5BBC" w14:textId="77777777" w:rsidR="009153E9" w:rsidRPr="009153E9" w:rsidRDefault="009153E9" w:rsidP="009153E9">
      <w:pPr>
        <w:jc w:val="both"/>
        <w:rPr>
          <w:rFonts w:ascii="Verdana" w:hAnsi="Verdana"/>
          <w:snapToGrid w:val="0"/>
          <w:sz w:val="17"/>
          <w:szCs w:val="20"/>
        </w:rPr>
      </w:pPr>
    </w:p>
    <w:p w14:paraId="4EA4F691" w14:textId="5ECAD0FA"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Návrh na rozdelenie účtovného zisku alebo vyrovnanie straty za rok 202</w:t>
      </w:r>
      <w:r w:rsidR="00602A83">
        <w:rPr>
          <w:rFonts w:ascii="Verdana" w:hAnsi="Verdana" w:cs="Arial"/>
          <w:bCs/>
          <w:sz w:val="17"/>
          <w:szCs w:val="26"/>
          <w:u w:val="single"/>
          <w:lang w:eastAsia="en-US"/>
        </w:rPr>
        <w:t>5</w:t>
      </w:r>
    </w:p>
    <w:p w14:paraId="2993E627" w14:textId="77777777" w:rsidR="009153E9" w:rsidRPr="009153E9" w:rsidRDefault="009153E9" w:rsidP="009153E9">
      <w:pPr>
        <w:rPr>
          <w:rFonts w:ascii="Verdana" w:hAnsi="Verdana"/>
          <w:color w:val="000000"/>
          <w:sz w:val="17"/>
          <w:szCs w:val="20"/>
          <w:lang w:eastAsia="en-US"/>
        </w:rPr>
      </w:pPr>
    </w:p>
    <w:p w14:paraId="29F138F7" w14:textId="4ABA4973" w:rsidR="009153E9" w:rsidRPr="00896039" w:rsidRDefault="009153E9" w:rsidP="009153E9">
      <w:pPr>
        <w:jc w:val="both"/>
        <w:rPr>
          <w:rFonts w:ascii="Verdana" w:hAnsi="Verdana"/>
          <w:color w:val="000000"/>
          <w:sz w:val="17"/>
          <w:szCs w:val="20"/>
          <w:lang w:eastAsia="en-US"/>
        </w:rPr>
      </w:pPr>
      <w:r w:rsidRPr="009153E9">
        <w:rPr>
          <w:rFonts w:ascii="Verdana" w:hAnsi="Verdana"/>
          <w:color w:val="000000"/>
          <w:sz w:val="17"/>
          <w:szCs w:val="20"/>
          <w:lang w:eastAsia="en-US"/>
        </w:rPr>
        <w:t xml:space="preserve">O vysporiadaní </w:t>
      </w:r>
      <w:r w:rsidR="00602A83">
        <w:rPr>
          <w:rFonts w:ascii="Verdana" w:hAnsi="Verdana"/>
          <w:color w:val="000000"/>
          <w:sz w:val="17"/>
          <w:szCs w:val="20"/>
          <w:lang w:eastAsia="en-US"/>
        </w:rPr>
        <w:t>zisku</w:t>
      </w:r>
      <w:r w:rsidRPr="009153E9">
        <w:rPr>
          <w:rFonts w:ascii="Verdana" w:hAnsi="Verdana"/>
          <w:color w:val="000000"/>
          <w:sz w:val="17"/>
          <w:szCs w:val="20"/>
          <w:lang w:eastAsia="en-US"/>
        </w:rPr>
        <w:t xml:space="preserve"> za rok 202</w:t>
      </w:r>
      <w:r w:rsidR="00602A83">
        <w:rPr>
          <w:rFonts w:ascii="Verdana" w:hAnsi="Verdana"/>
          <w:color w:val="000000"/>
          <w:sz w:val="17"/>
          <w:szCs w:val="20"/>
          <w:lang w:eastAsia="en-US"/>
        </w:rPr>
        <w:t>5</w:t>
      </w:r>
      <w:r w:rsidRPr="009153E9">
        <w:rPr>
          <w:rFonts w:ascii="Verdana" w:hAnsi="Verdana"/>
          <w:color w:val="000000"/>
          <w:sz w:val="17"/>
          <w:szCs w:val="20"/>
          <w:lang w:eastAsia="en-US"/>
        </w:rPr>
        <w:t xml:space="preserve"> </w:t>
      </w:r>
      <w:r w:rsidRPr="00896039">
        <w:rPr>
          <w:rFonts w:ascii="Verdana" w:hAnsi="Verdana"/>
          <w:color w:val="000000"/>
          <w:sz w:val="17"/>
          <w:szCs w:val="20"/>
          <w:lang w:eastAsia="en-US"/>
        </w:rPr>
        <w:t>rozhodne valné zhromaždenie. Manažment spoločnosti navrhne</w:t>
      </w:r>
      <w:r w:rsidRPr="009153E9">
        <w:rPr>
          <w:rFonts w:ascii="Verdana" w:hAnsi="Verdana"/>
          <w:sz w:val="17"/>
          <w:szCs w:val="20"/>
          <w:lang w:eastAsia="en-US"/>
        </w:rPr>
        <w:t xml:space="preserve"> </w:t>
      </w:r>
      <w:r w:rsidRPr="00896039">
        <w:rPr>
          <w:rFonts w:ascii="Verdana" w:hAnsi="Verdana"/>
          <w:color w:val="000000"/>
          <w:sz w:val="17"/>
          <w:szCs w:val="20"/>
          <w:lang w:eastAsia="en-US"/>
        </w:rPr>
        <w:t>spoločníkom</w:t>
      </w:r>
      <w:r w:rsidR="00896039" w:rsidRPr="00896039">
        <w:rPr>
          <w:rFonts w:ascii="Verdana" w:hAnsi="Verdana"/>
          <w:color w:val="000000"/>
          <w:sz w:val="17"/>
          <w:szCs w:val="20"/>
          <w:lang w:eastAsia="en-US"/>
        </w:rPr>
        <w:t xml:space="preserve"> vysporiadanie </w:t>
      </w:r>
      <w:r w:rsidR="00602A83">
        <w:rPr>
          <w:rFonts w:ascii="Verdana" w:hAnsi="Verdana"/>
          <w:color w:val="000000"/>
          <w:sz w:val="17"/>
          <w:szCs w:val="20"/>
          <w:lang w:eastAsia="en-US"/>
        </w:rPr>
        <w:t>zisku na krytie strát</w:t>
      </w:r>
      <w:r w:rsidR="00896039" w:rsidRPr="00896039">
        <w:rPr>
          <w:rFonts w:ascii="Verdana" w:hAnsi="Verdana"/>
          <w:color w:val="000000"/>
          <w:sz w:val="17"/>
          <w:szCs w:val="20"/>
          <w:lang w:eastAsia="en-US"/>
        </w:rPr>
        <w:t xml:space="preserve"> z minulých rokov.</w:t>
      </w:r>
    </w:p>
    <w:p w14:paraId="26232A8F" w14:textId="77777777" w:rsidR="009153E9" w:rsidRDefault="009153E9" w:rsidP="009153E9">
      <w:pPr>
        <w:rPr>
          <w:rFonts w:ascii="Verdana" w:hAnsi="Verdana"/>
          <w:color w:val="FF0000"/>
          <w:sz w:val="17"/>
          <w:szCs w:val="20"/>
          <w:lang w:eastAsia="en-US"/>
        </w:rPr>
      </w:pPr>
    </w:p>
    <w:p w14:paraId="46EDBFB3" w14:textId="77777777" w:rsidR="007F3CB7" w:rsidRDefault="007F3CB7" w:rsidP="009153E9">
      <w:pPr>
        <w:rPr>
          <w:rFonts w:ascii="Verdana" w:hAnsi="Verdana"/>
          <w:color w:val="FF0000"/>
          <w:sz w:val="17"/>
          <w:szCs w:val="20"/>
          <w:lang w:eastAsia="en-US"/>
        </w:rPr>
      </w:pPr>
    </w:p>
    <w:p w14:paraId="7ABEB0D4" w14:textId="77777777" w:rsidR="007F3CB7" w:rsidRDefault="007F3CB7" w:rsidP="009153E9">
      <w:pPr>
        <w:rPr>
          <w:rFonts w:ascii="Verdana" w:hAnsi="Verdana"/>
          <w:color w:val="FF0000"/>
          <w:sz w:val="17"/>
          <w:szCs w:val="20"/>
          <w:lang w:eastAsia="en-US"/>
        </w:rPr>
      </w:pPr>
    </w:p>
    <w:p w14:paraId="14003C8B" w14:textId="77777777" w:rsidR="007F3CB7" w:rsidRPr="009153E9" w:rsidRDefault="007F3CB7" w:rsidP="009153E9">
      <w:pPr>
        <w:rPr>
          <w:rFonts w:ascii="Verdana" w:hAnsi="Verdana"/>
          <w:color w:val="FF0000"/>
          <w:sz w:val="17"/>
          <w:szCs w:val="20"/>
          <w:lang w:eastAsia="en-US"/>
        </w:rPr>
      </w:pPr>
    </w:p>
    <w:p w14:paraId="2E2466B9" w14:textId="77777777" w:rsidR="009153E9" w:rsidRPr="009153E9" w:rsidRDefault="009153E9" w:rsidP="009153E9">
      <w:pPr>
        <w:rPr>
          <w:rFonts w:ascii="Verdana" w:hAnsi="Verdana" w:cs="Arial"/>
          <w:b/>
          <w:bCs/>
          <w:iCs/>
          <w:sz w:val="17"/>
          <w:szCs w:val="28"/>
          <w:lang w:eastAsia="en-US"/>
        </w:rPr>
      </w:pPr>
    </w:p>
    <w:p w14:paraId="45859894" w14:textId="77777777"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t xml:space="preserve">Rezervy </w:t>
      </w:r>
    </w:p>
    <w:p w14:paraId="313B49A5" w14:textId="77777777" w:rsidR="009153E9" w:rsidRPr="009153E9" w:rsidRDefault="009153E9" w:rsidP="009153E9">
      <w:pPr>
        <w:jc w:val="both"/>
        <w:rPr>
          <w:rFonts w:ascii="Verdana" w:hAnsi="Verdana"/>
          <w:snapToGrid w:val="0"/>
          <w:sz w:val="17"/>
          <w:szCs w:val="20"/>
        </w:rPr>
      </w:pPr>
    </w:p>
    <w:p w14:paraId="4A851DA7"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 xml:space="preserve">Zákonné a ostatné rezervy </w:t>
      </w:r>
    </w:p>
    <w:p w14:paraId="6FCF59EB" w14:textId="77777777" w:rsidR="009153E9" w:rsidRPr="009153E9" w:rsidRDefault="009153E9" w:rsidP="009153E9">
      <w:pPr>
        <w:jc w:val="both"/>
        <w:rPr>
          <w:rFonts w:ascii="Verdana" w:hAnsi="Verdana"/>
          <w:snapToGrid w:val="0"/>
          <w:sz w:val="17"/>
          <w:szCs w:val="20"/>
        </w:rPr>
      </w:pPr>
    </w:p>
    <w:p w14:paraId="00B98CCD" w14:textId="5CF14CD2" w:rsidR="009153E9" w:rsidRPr="009153E9" w:rsidRDefault="009153E9" w:rsidP="009153E9">
      <w:pPr>
        <w:jc w:val="both"/>
        <w:rPr>
          <w:rFonts w:ascii="Verdana" w:hAnsi="Verdana"/>
          <w:snapToGrid w:val="0"/>
          <w:sz w:val="17"/>
          <w:szCs w:val="20"/>
          <w:u w:val="single"/>
        </w:rPr>
      </w:pPr>
      <w:r w:rsidRPr="009153E9">
        <w:rPr>
          <w:rFonts w:ascii="Verdana" w:hAnsi="Verdana"/>
          <w:snapToGrid w:val="0"/>
          <w:sz w:val="17"/>
          <w:szCs w:val="20"/>
          <w:u w:val="single"/>
        </w:rPr>
        <w:t>31. december 202</w:t>
      </w:r>
      <w:r w:rsidR="00BB6B30">
        <w:rPr>
          <w:rFonts w:ascii="Verdana" w:hAnsi="Verdana"/>
          <w:snapToGrid w:val="0"/>
          <w:sz w:val="17"/>
          <w:szCs w:val="20"/>
          <w:u w:val="single"/>
        </w:rPr>
        <w:t>5</w:t>
      </w:r>
    </w:p>
    <w:p w14:paraId="695B54D5" w14:textId="77777777" w:rsidR="009153E9" w:rsidRPr="009153E9" w:rsidRDefault="009153E9" w:rsidP="009153E9">
      <w:pPr>
        <w:jc w:val="both"/>
        <w:rPr>
          <w:rFonts w:ascii="Verdana" w:hAnsi="Verdana"/>
          <w:snapToGrid w:val="0"/>
          <w:sz w:val="17"/>
          <w:szCs w:val="20"/>
        </w:rPr>
      </w:pPr>
      <w:bookmarkStart w:id="44" w:name="T_provisions_liabilities_1"/>
      <w:r w:rsidRPr="009153E9">
        <w:rPr>
          <w:rFonts w:ascii="Verdana" w:hAnsi="Verdana" w:cs="Arial"/>
          <w:b/>
          <w:bCs/>
          <w:i/>
          <w:iCs/>
          <w:sz w:val="15"/>
          <w:szCs w:val="15"/>
        </w:rPr>
        <w:lastRenderedPageBreak/>
        <w:t xml:space="preserve"> </w:t>
      </w:r>
    </w:p>
    <w:tbl>
      <w:tblPr>
        <w:tblW w:w="5000" w:type="pct"/>
        <w:tblLook w:val="04A0" w:firstRow="1" w:lastRow="0" w:firstColumn="1" w:lastColumn="0" w:noHBand="0" w:noVBand="1"/>
      </w:tblPr>
      <w:tblGrid>
        <w:gridCol w:w="3999"/>
        <w:gridCol w:w="1165"/>
        <w:gridCol w:w="884"/>
        <w:gridCol w:w="896"/>
        <w:gridCol w:w="949"/>
        <w:gridCol w:w="1178"/>
      </w:tblGrid>
      <w:tr w:rsidR="009153E9" w:rsidRPr="009153E9" w14:paraId="525AFB7B" w14:textId="77777777" w:rsidTr="008F31A7">
        <w:tc>
          <w:tcPr>
            <w:tcW w:w="2204" w:type="pct"/>
            <w:tcBorders>
              <w:top w:val="single" w:sz="8" w:space="0" w:color="auto"/>
              <w:left w:val="nil"/>
              <w:bottom w:val="nil"/>
              <w:right w:val="nil"/>
            </w:tcBorders>
            <w:vAlign w:val="center"/>
            <w:hideMark/>
          </w:tcPr>
          <w:p w14:paraId="6FD270B4" w14:textId="77777777" w:rsidR="009153E9" w:rsidRPr="009153E9" w:rsidRDefault="009153E9" w:rsidP="009153E9">
            <w:pPr>
              <w:rPr>
                <w:rFonts w:ascii="Verdana" w:hAnsi="Verdana" w:cs="Arial"/>
                <w:b/>
                <w:bCs/>
                <w:i/>
                <w:iCs/>
                <w:sz w:val="15"/>
                <w:szCs w:val="15"/>
                <w:lang w:eastAsia="en-US"/>
              </w:rPr>
            </w:pPr>
            <w:r w:rsidRPr="009153E9">
              <w:rPr>
                <w:rFonts w:ascii="Verdana" w:hAnsi="Verdana" w:cs="Arial"/>
                <w:b/>
                <w:bCs/>
                <w:i/>
                <w:iCs/>
                <w:sz w:val="15"/>
                <w:szCs w:val="15"/>
                <w:lang w:eastAsia="en-US"/>
              </w:rPr>
              <w:t>Položka</w:t>
            </w:r>
          </w:p>
        </w:tc>
        <w:tc>
          <w:tcPr>
            <w:tcW w:w="642" w:type="pct"/>
            <w:tcBorders>
              <w:top w:val="single" w:sz="8" w:space="0" w:color="auto"/>
              <w:left w:val="nil"/>
              <w:bottom w:val="nil"/>
              <w:right w:val="nil"/>
            </w:tcBorders>
            <w:vAlign w:val="center"/>
            <w:hideMark/>
          </w:tcPr>
          <w:p w14:paraId="773AA252" w14:textId="5701A3BA"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1. 1. 202</w:t>
            </w:r>
            <w:r w:rsidR="00BB6B30">
              <w:rPr>
                <w:rFonts w:ascii="Verdana" w:hAnsi="Verdana" w:cs="Arial"/>
                <w:b/>
                <w:bCs/>
                <w:i/>
                <w:iCs/>
                <w:sz w:val="15"/>
                <w:szCs w:val="15"/>
                <w:lang w:eastAsia="en-US"/>
              </w:rPr>
              <w:t>5</w:t>
            </w:r>
          </w:p>
        </w:tc>
        <w:tc>
          <w:tcPr>
            <w:tcW w:w="487" w:type="pct"/>
            <w:tcBorders>
              <w:top w:val="single" w:sz="8" w:space="0" w:color="auto"/>
              <w:left w:val="nil"/>
              <w:bottom w:val="nil"/>
              <w:right w:val="nil"/>
            </w:tcBorders>
            <w:vAlign w:val="center"/>
            <w:hideMark/>
          </w:tcPr>
          <w:p w14:paraId="1F722A96"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Tvorba</w:t>
            </w:r>
          </w:p>
        </w:tc>
        <w:tc>
          <w:tcPr>
            <w:tcW w:w="494" w:type="pct"/>
            <w:tcBorders>
              <w:top w:val="single" w:sz="8" w:space="0" w:color="auto"/>
              <w:left w:val="nil"/>
              <w:bottom w:val="nil"/>
              <w:right w:val="nil"/>
            </w:tcBorders>
            <w:vAlign w:val="center"/>
            <w:hideMark/>
          </w:tcPr>
          <w:p w14:paraId="79D88DA3"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Použitie</w:t>
            </w:r>
          </w:p>
        </w:tc>
        <w:tc>
          <w:tcPr>
            <w:tcW w:w="523" w:type="pct"/>
            <w:tcBorders>
              <w:top w:val="single" w:sz="8" w:space="0" w:color="auto"/>
              <w:left w:val="nil"/>
              <w:bottom w:val="nil"/>
              <w:right w:val="nil"/>
            </w:tcBorders>
            <w:vAlign w:val="center"/>
            <w:hideMark/>
          </w:tcPr>
          <w:p w14:paraId="03BE9B8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Zrušenie</w:t>
            </w:r>
          </w:p>
        </w:tc>
        <w:tc>
          <w:tcPr>
            <w:tcW w:w="649" w:type="pct"/>
            <w:tcBorders>
              <w:top w:val="single" w:sz="8" w:space="0" w:color="auto"/>
              <w:left w:val="nil"/>
              <w:bottom w:val="nil"/>
              <w:right w:val="nil"/>
            </w:tcBorders>
            <w:vAlign w:val="center"/>
            <w:hideMark/>
          </w:tcPr>
          <w:p w14:paraId="42625B72" w14:textId="2AFD0FC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BB6B30">
              <w:rPr>
                <w:rFonts w:ascii="Verdana" w:hAnsi="Verdana" w:cs="Arial"/>
                <w:b/>
                <w:bCs/>
                <w:i/>
                <w:iCs/>
                <w:sz w:val="15"/>
                <w:szCs w:val="15"/>
                <w:lang w:eastAsia="en-US"/>
              </w:rPr>
              <w:t>5</w:t>
            </w:r>
          </w:p>
        </w:tc>
      </w:tr>
      <w:tr w:rsidR="00BB6B30" w:rsidRPr="009153E9" w14:paraId="60191995" w14:textId="77777777" w:rsidTr="008F31A7">
        <w:tc>
          <w:tcPr>
            <w:tcW w:w="2204" w:type="pct"/>
            <w:tcBorders>
              <w:top w:val="single" w:sz="4" w:space="0" w:color="auto"/>
              <w:left w:val="nil"/>
              <w:bottom w:val="nil"/>
              <w:right w:val="nil"/>
            </w:tcBorders>
            <w:vAlign w:val="center"/>
            <w:hideMark/>
          </w:tcPr>
          <w:p w14:paraId="076E7A13" w14:textId="77777777" w:rsidR="00BB6B30" w:rsidRPr="009153E9" w:rsidRDefault="00BB6B30" w:rsidP="00BB6B30">
            <w:pPr>
              <w:rPr>
                <w:rFonts w:ascii="Verdana" w:hAnsi="Verdana" w:cs="Arial"/>
                <w:b/>
                <w:bCs/>
                <w:i/>
                <w:iCs/>
                <w:sz w:val="15"/>
                <w:szCs w:val="15"/>
                <w:lang w:eastAsia="en-US"/>
              </w:rPr>
            </w:pPr>
            <w:r w:rsidRPr="009153E9">
              <w:rPr>
                <w:rFonts w:ascii="Verdana" w:hAnsi="Verdana" w:cs="Arial"/>
                <w:b/>
                <w:bCs/>
                <w:i/>
                <w:iCs/>
                <w:sz w:val="15"/>
                <w:szCs w:val="15"/>
                <w:lang w:eastAsia="en-US"/>
              </w:rPr>
              <w:t>Dlhodobé rezervy</w:t>
            </w:r>
          </w:p>
        </w:tc>
        <w:tc>
          <w:tcPr>
            <w:tcW w:w="642" w:type="pct"/>
            <w:tcBorders>
              <w:top w:val="single" w:sz="4" w:space="0" w:color="auto"/>
              <w:left w:val="nil"/>
              <w:bottom w:val="nil"/>
              <w:right w:val="nil"/>
            </w:tcBorders>
            <w:vAlign w:val="center"/>
            <w:hideMark/>
          </w:tcPr>
          <w:p w14:paraId="344DDCF5" w14:textId="7F164EB8" w:rsidR="00BB6B30" w:rsidRPr="009153E9" w:rsidRDefault="00BB6B30" w:rsidP="00BB6B30">
            <w:pPr>
              <w:jc w:val="right"/>
              <w:rPr>
                <w:rFonts w:ascii="Verdana" w:hAnsi="Verdana" w:cs="Arial"/>
                <w:i/>
                <w:iCs/>
                <w:sz w:val="15"/>
                <w:szCs w:val="15"/>
                <w:lang w:eastAsia="en-US"/>
              </w:rPr>
            </w:pPr>
            <w:r w:rsidRPr="009153E9">
              <w:rPr>
                <w:rFonts w:ascii="Verdana" w:hAnsi="Verdana" w:cs="Arial"/>
                <w:sz w:val="15"/>
                <w:szCs w:val="15"/>
                <w:lang w:eastAsia="en-US"/>
              </w:rPr>
              <w:t xml:space="preserve"> </w:t>
            </w:r>
          </w:p>
        </w:tc>
        <w:tc>
          <w:tcPr>
            <w:tcW w:w="487" w:type="pct"/>
            <w:tcBorders>
              <w:top w:val="single" w:sz="4" w:space="0" w:color="auto"/>
              <w:left w:val="nil"/>
              <w:bottom w:val="nil"/>
              <w:right w:val="nil"/>
            </w:tcBorders>
            <w:vAlign w:val="center"/>
            <w:hideMark/>
          </w:tcPr>
          <w:p w14:paraId="2A22635E" w14:textId="77777777"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494" w:type="pct"/>
            <w:tcBorders>
              <w:top w:val="single" w:sz="4" w:space="0" w:color="auto"/>
              <w:left w:val="nil"/>
              <w:bottom w:val="nil"/>
              <w:right w:val="nil"/>
            </w:tcBorders>
            <w:vAlign w:val="center"/>
            <w:hideMark/>
          </w:tcPr>
          <w:p w14:paraId="044AE81E" w14:textId="77777777"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523" w:type="pct"/>
            <w:tcBorders>
              <w:top w:val="single" w:sz="4" w:space="0" w:color="auto"/>
              <w:left w:val="nil"/>
              <w:bottom w:val="nil"/>
              <w:right w:val="nil"/>
            </w:tcBorders>
            <w:vAlign w:val="center"/>
            <w:hideMark/>
          </w:tcPr>
          <w:p w14:paraId="48B767A4" w14:textId="77777777"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649" w:type="pct"/>
            <w:tcBorders>
              <w:top w:val="single" w:sz="4" w:space="0" w:color="auto"/>
              <w:left w:val="nil"/>
              <w:bottom w:val="nil"/>
              <w:right w:val="nil"/>
            </w:tcBorders>
            <w:vAlign w:val="center"/>
            <w:hideMark/>
          </w:tcPr>
          <w:p w14:paraId="3F0FE6E1" w14:textId="77777777"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r>
      <w:tr w:rsidR="00BB6B30" w:rsidRPr="009153E9" w14:paraId="05D866B4" w14:textId="77777777" w:rsidTr="008F31A7">
        <w:tc>
          <w:tcPr>
            <w:tcW w:w="2204" w:type="pct"/>
            <w:tcBorders>
              <w:top w:val="nil"/>
              <w:left w:val="nil"/>
              <w:bottom w:val="nil"/>
              <w:right w:val="nil"/>
            </w:tcBorders>
            <w:noWrap/>
            <w:vAlign w:val="center"/>
            <w:hideMark/>
          </w:tcPr>
          <w:p w14:paraId="3DF74CC9" w14:textId="77777777" w:rsidR="00BB6B30" w:rsidRPr="009153E9" w:rsidRDefault="00BB6B30" w:rsidP="00BB6B30">
            <w:pPr>
              <w:rPr>
                <w:rFonts w:ascii="Verdana" w:hAnsi="Verdana" w:cs="Arial"/>
                <w:sz w:val="15"/>
                <w:szCs w:val="15"/>
                <w:lang w:eastAsia="en-US"/>
              </w:rPr>
            </w:pPr>
            <w:r w:rsidRPr="009153E9">
              <w:rPr>
                <w:rFonts w:ascii="Verdana" w:hAnsi="Verdana" w:cs="Arial"/>
                <w:sz w:val="15"/>
                <w:szCs w:val="15"/>
                <w:lang w:eastAsia="en-US"/>
              </w:rPr>
              <w:t>Dlhodobé zákonné rezervy, z toho:</w:t>
            </w:r>
          </w:p>
        </w:tc>
        <w:tc>
          <w:tcPr>
            <w:tcW w:w="642" w:type="pct"/>
            <w:tcBorders>
              <w:top w:val="nil"/>
              <w:left w:val="nil"/>
              <w:bottom w:val="nil"/>
              <w:right w:val="nil"/>
            </w:tcBorders>
            <w:vAlign w:val="center"/>
            <w:hideMark/>
          </w:tcPr>
          <w:p w14:paraId="534984D3" w14:textId="60238389"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46796945"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3AC85502"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3271F882"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59575157"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BB6B30" w:rsidRPr="009153E9" w14:paraId="25B192EC" w14:textId="77777777" w:rsidTr="008F31A7">
        <w:tc>
          <w:tcPr>
            <w:tcW w:w="2204" w:type="pct"/>
            <w:tcBorders>
              <w:top w:val="nil"/>
              <w:left w:val="nil"/>
              <w:bottom w:val="nil"/>
              <w:right w:val="nil"/>
            </w:tcBorders>
            <w:noWrap/>
            <w:vAlign w:val="center"/>
            <w:hideMark/>
          </w:tcPr>
          <w:p w14:paraId="59E8B0AD" w14:textId="77777777" w:rsidR="00BB6B30" w:rsidRPr="009153E9" w:rsidRDefault="00BB6B30" w:rsidP="00BB6B30">
            <w:pPr>
              <w:jc w:val="right"/>
              <w:rPr>
                <w:rFonts w:ascii="Verdana" w:hAnsi="Verdana" w:cs="Arial"/>
                <w:sz w:val="15"/>
                <w:szCs w:val="15"/>
                <w:lang w:eastAsia="en-US"/>
              </w:rPr>
            </w:pPr>
          </w:p>
        </w:tc>
        <w:tc>
          <w:tcPr>
            <w:tcW w:w="642" w:type="pct"/>
            <w:tcBorders>
              <w:top w:val="nil"/>
              <w:left w:val="nil"/>
              <w:bottom w:val="nil"/>
              <w:right w:val="nil"/>
            </w:tcBorders>
            <w:vAlign w:val="center"/>
            <w:hideMark/>
          </w:tcPr>
          <w:p w14:paraId="4ECEB9E8" w14:textId="604270CB"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6BBEEA0C"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1625B65D"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3FD1C5C2"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6D9C7140"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BB6B30" w:rsidRPr="009153E9" w14:paraId="700606F0" w14:textId="77777777" w:rsidTr="008F31A7">
        <w:tc>
          <w:tcPr>
            <w:tcW w:w="2204" w:type="pct"/>
            <w:tcBorders>
              <w:top w:val="nil"/>
              <w:left w:val="nil"/>
              <w:bottom w:val="nil"/>
              <w:right w:val="nil"/>
            </w:tcBorders>
            <w:noWrap/>
            <w:vAlign w:val="center"/>
            <w:hideMark/>
          </w:tcPr>
          <w:p w14:paraId="285E2627" w14:textId="77777777" w:rsidR="00BB6B30" w:rsidRPr="009153E9" w:rsidRDefault="00BB6B30" w:rsidP="00BB6B30">
            <w:pPr>
              <w:jc w:val="right"/>
              <w:rPr>
                <w:rFonts w:ascii="Verdana" w:hAnsi="Verdana" w:cs="Arial"/>
                <w:sz w:val="15"/>
                <w:szCs w:val="15"/>
                <w:lang w:eastAsia="en-US"/>
              </w:rPr>
            </w:pPr>
          </w:p>
        </w:tc>
        <w:tc>
          <w:tcPr>
            <w:tcW w:w="642" w:type="pct"/>
            <w:tcBorders>
              <w:top w:val="nil"/>
              <w:left w:val="nil"/>
              <w:bottom w:val="nil"/>
              <w:right w:val="nil"/>
            </w:tcBorders>
            <w:vAlign w:val="center"/>
            <w:hideMark/>
          </w:tcPr>
          <w:p w14:paraId="3EEA6568" w14:textId="16A825D2"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w:t>
            </w: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41412C4F"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7C4DB141"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4B9613A8"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577CF669"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BB6B30" w:rsidRPr="009153E9" w14:paraId="319C1D88" w14:textId="77777777" w:rsidTr="00BB6B30">
        <w:tc>
          <w:tcPr>
            <w:tcW w:w="2204" w:type="pct"/>
            <w:tcBorders>
              <w:top w:val="dotted" w:sz="4" w:space="0" w:color="auto"/>
              <w:left w:val="nil"/>
              <w:bottom w:val="nil"/>
              <w:right w:val="nil"/>
            </w:tcBorders>
            <w:noWrap/>
            <w:vAlign w:val="center"/>
            <w:hideMark/>
          </w:tcPr>
          <w:p w14:paraId="32451B80" w14:textId="77777777" w:rsidR="00BB6B30" w:rsidRPr="009153E9" w:rsidRDefault="00BB6B30" w:rsidP="00BB6B30">
            <w:pPr>
              <w:rPr>
                <w:rFonts w:ascii="Verdana" w:hAnsi="Verdana" w:cs="Arial"/>
                <w:sz w:val="15"/>
                <w:szCs w:val="15"/>
                <w:lang w:eastAsia="en-US"/>
              </w:rPr>
            </w:pPr>
            <w:r w:rsidRPr="009153E9">
              <w:rPr>
                <w:rFonts w:ascii="Verdana" w:hAnsi="Verdana" w:cs="Arial"/>
                <w:sz w:val="15"/>
                <w:szCs w:val="15"/>
                <w:lang w:eastAsia="en-US"/>
              </w:rPr>
              <w:t>Ostatné dlhodobé rezervy, z toho:</w:t>
            </w:r>
          </w:p>
        </w:tc>
        <w:tc>
          <w:tcPr>
            <w:tcW w:w="642" w:type="pct"/>
            <w:tcBorders>
              <w:top w:val="dotted" w:sz="4" w:space="0" w:color="auto"/>
              <w:left w:val="nil"/>
              <w:bottom w:val="nil"/>
              <w:right w:val="nil"/>
            </w:tcBorders>
            <w:vAlign w:val="center"/>
            <w:hideMark/>
          </w:tcPr>
          <w:p w14:paraId="203CD026" w14:textId="19A6DAAA" w:rsidR="00BB6B30" w:rsidRPr="009153E9" w:rsidRDefault="00BB6B30" w:rsidP="00BB6B30">
            <w:pPr>
              <w:jc w:val="right"/>
              <w:rPr>
                <w:rFonts w:ascii="Verdana" w:hAnsi="Verdana" w:cs="Arial"/>
                <w:sz w:val="15"/>
                <w:szCs w:val="15"/>
                <w:lang w:eastAsia="en-US"/>
              </w:rPr>
            </w:pPr>
            <w:r w:rsidRPr="008F31A7">
              <w:rPr>
                <w:rFonts w:ascii="Verdana" w:hAnsi="Verdana" w:cs="Arial"/>
                <w:sz w:val="15"/>
                <w:szCs w:val="15"/>
                <w:lang w:eastAsia="en-US"/>
              </w:rPr>
              <w:t>41</w:t>
            </w:r>
            <w:r>
              <w:rPr>
                <w:rFonts w:ascii="Verdana" w:hAnsi="Verdana" w:cs="Arial"/>
                <w:sz w:val="15"/>
                <w:szCs w:val="15"/>
                <w:lang w:eastAsia="en-US"/>
              </w:rPr>
              <w:t xml:space="preserve"> </w:t>
            </w:r>
            <w:r w:rsidRPr="008F31A7">
              <w:rPr>
                <w:rFonts w:ascii="Verdana" w:hAnsi="Verdana" w:cs="Arial"/>
                <w:sz w:val="15"/>
                <w:szCs w:val="15"/>
                <w:lang w:eastAsia="en-US"/>
              </w:rPr>
              <w:t>522</w:t>
            </w:r>
            <w:r w:rsidRPr="009153E9">
              <w:rPr>
                <w:rFonts w:ascii="Verdana" w:hAnsi="Verdana" w:cs="Arial"/>
                <w:sz w:val="15"/>
                <w:szCs w:val="15"/>
                <w:lang w:eastAsia="en-US"/>
              </w:rPr>
              <w:t xml:space="preserve"> </w:t>
            </w:r>
          </w:p>
        </w:tc>
        <w:tc>
          <w:tcPr>
            <w:tcW w:w="487" w:type="pct"/>
            <w:tcBorders>
              <w:top w:val="dotted" w:sz="4" w:space="0" w:color="auto"/>
              <w:left w:val="nil"/>
              <w:bottom w:val="nil"/>
              <w:right w:val="nil"/>
            </w:tcBorders>
            <w:vAlign w:val="center"/>
          </w:tcPr>
          <w:p w14:paraId="580A02B1" w14:textId="22E080B4" w:rsidR="00BB6B30" w:rsidRPr="009153E9" w:rsidRDefault="00BB6B30" w:rsidP="00BB6B30">
            <w:pPr>
              <w:jc w:val="right"/>
              <w:rPr>
                <w:rFonts w:ascii="Verdana" w:hAnsi="Verdana" w:cs="Arial"/>
                <w:sz w:val="15"/>
                <w:szCs w:val="15"/>
                <w:lang w:eastAsia="en-US"/>
              </w:rPr>
            </w:pPr>
            <w:r w:rsidRPr="00BB6B30">
              <w:rPr>
                <w:rFonts w:ascii="Verdana" w:hAnsi="Verdana" w:cs="Arial"/>
                <w:sz w:val="15"/>
                <w:szCs w:val="15"/>
                <w:lang w:eastAsia="en-US"/>
              </w:rPr>
              <w:t>11 261</w:t>
            </w:r>
          </w:p>
        </w:tc>
        <w:tc>
          <w:tcPr>
            <w:tcW w:w="494" w:type="pct"/>
            <w:tcBorders>
              <w:top w:val="dotted" w:sz="4" w:space="0" w:color="auto"/>
              <w:left w:val="nil"/>
              <w:bottom w:val="nil"/>
              <w:right w:val="nil"/>
            </w:tcBorders>
            <w:vAlign w:val="center"/>
            <w:hideMark/>
          </w:tcPr>
          <w:p w14:paraId="131625AF"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dotted" w:sz="4" w:space="0" w:color="auto"/>
              <w:left w:val="nil"/>
              <w:bottom w:val="nil"/>
              <w:right w:val="nil"/>
            </w:tcBorders>
            <w:vAlign w:val="center"/>
            <w:hideMark/>
          </w:tcPr>
          <w:p w14:paraId="53B054D5"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dotted" w:sz="4" w:space="0" w:color="auto"/>
              <w:left w:val="nil"/>
              <w:bottom w:val="nil"/>
              <w:right w:val="nil"/>
            </w:tcBorders>
            <w:vAlign w:val="center"/>
            <w:hideMark/>
          </w:tcPr>
          <w:p w14:paraId="2EB35A4E" w14:textId="1C0740A2" w:rsidR="00BB6B30" w:rsidRPr="009153E9" w:rsidRDefault="00BB6B30" w:rsidP="00BB6B30">
            <w:pPr>
              <w:jc w:val="right"/>
              <w:rPr>
                <w:rFonts w:ascii="Verdana" w:hAnsi="Verdana" w:cs="Arial"/>
                <w:sz w:val="15"/>
                <w:szCs w:val="15"/>
                <w:lang w:eastAsia="en-US"/>
              </w:rPr>
            </w:pPr>
            <w:r w:rsidRPr="00BB6B30">
              <w:rPr>
                <w:rFonts w:ascii="Verdana" w:hAnsi="Verdana" w:cs="Arial"/>
                <w:sz w:val="15"/>
                <w:szCs w:val="15"/>
                <w:lang w:eastAsia="en-US"/>
              </w:rPr>
              <w:t>52</w:t>
            </w:r>
            <w:r>
              <w:rPr>
                <w:rFonts w:ascii="Verdana" w:hAnsi="Verdana" w:cs="Arial"/>
                <w:sz w:val="15"/>
                <w:szCs w:val="15"/>
                <w:lang w:eastAsia="en-US"/>
              </w:rPr>
              <w:t xml:space="preserve"> </w:t>
            </w:r>
            <w:r w:rsidRPr="00BB6B30">
              <w:rPr>
                <w:rFonts w:ascii="Verdana" w:hAnsi="Verdana" w:cs="Arial"/>
                <w:sz w:val="15"/>
                <w:szCs w:val="15"/>
                <w:lang w:eastAsia="en-US"/>
              </w:rPr>
              <w:t>783</w:t>
            </w:r>
          </w:p>
        </w:tc>
      </w:tr>
      <w:tr w:rsidR="00BB6B30" w:rsidRPr="009153E9" w14:paraId="01C7BA8D" w14:textId="77777777" w:rsidTr="00BB6B30">
        <w:tc>
          <w:tcPr>
            <w:tcW w:w="2204" w:type="pct"/>
            <w:tcBorders>
              <w:top w:val="nil"/>
              <w:left w:val="nil"/>
              <w:bottom w:val="nil"/>
              <w:right w:val="nil"/>
            </w:tcBorders>
            <w:noWrap/>
            <w:vAlign w:val="center"/>
            <w:hideMark/>
          </w:tcPr>
          <w:p w14:paraId="4D25B0EA" w14:textId="09A7920F" w:rsidR="00BB6B30" w:rsidRPr="009153E9" w:rsidRDefault="00BB6B30" w:rsidP="00BB6B30">
            <w:pPr>
              <w:rPr>
                <w:rFonts w:ascii="Verdana" w:hAnsi="Verdana" w:cs="Arial"/>
                <w:sz w:val="15"/>
                <w:szCs w:val="15"/>
                <w:lang w:eastAsia="en-US"/>
              </w:rPr>
            </w:pPr>
            <w:r w:rsidRPr="008F31A7">
              <w:rPr>
                <w:rFonts w:ascii="Verdana" w:hAnsi="Verdana" w:cs="Arial"/>
                <w:sz w:val="15"/>
                <w:szCs w:val="15"/>
                <w:lang w:eastAsia="en-US"/>
              </w:rPr>
              <w:t>Rezerva na odchodné</w:t>
            </w:r>
          </w:p>
        </w:tc>
        <w:tc>
          <w:tcPr>
            <w:tcW w:w="642" w:type="pct"/>
            <w:tcBorders>
              <w:top w:val="nil"/>
              <w:left w:val="nil"/>
              <w:bottom w:val="nil"/>
              <w:right w:val="nil"/>
            </w:tcBorders>
            <w:vAlign w:val="center"/>
            <w:hideMark/>
          </w:tcPr>
          <w:p w14:paraId="3A00D7ED" w14:textId="071DB6B0"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41 522</w:t>
            </w: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tcPr>
          <w:p w14:paraId="4D686D8C" w14:textId="7CCC2DC1" w:rsidR="00BB6B30" w:rsidRPr="009153E9" w:rsidRDefault="00BB6B30" w:rsidP="00BB6B30">
            <w:pPr>
              <w:jc w:val="right"/>
              <w:rPr>
                <w:rFonts w:ascii="Verdana" w:hAnsi="Verdana" w:cs="Arial"/>
                <w:sz w:val="15"/>
                <w:szCs w:val="15"/>
                <w:lang w:eastAsia="en-US"/>
              </w:rPr>
            </w:pPr>
            <w:r w:rsidRPr="00BB6B30">
              <w:rPr>
                <w:rFonts w:ascii="Verdana" w:hAnsi="Verdana" w:cs="Arial"/>
                <w:sz w:val="15"/>
                <w:szCs w:val="15"/>
                <w:lang w:eastAsia="en-US"/>
              </w:rPr>
              <w:t>11 261</w:t>
            </w:r>
          </w:p>
        </w:tc>
        <w:tc>
          <w:tcPr>
            <w:tcW w:w="494" w:type="pct"/>
            <w:tcBorders>
              <w:top w:val="nil"/>
              <w:left w:val="nil"/>
              <w:bottom w:val="nil"/>
              <w:right w:val="nil"/>
            </w:tcBorders>
            <w:vAlign w:val="center"/>
            <w:hideMark/>
          </w:tcPr>
          <w:p w14:paraId="3A3F7484"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2F65D1EF"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70337977" w14:textId="3C61B6F9"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52 783</w:t>
            </w:r>
            <w:r w:rsidRPr="009153E9">
              <w:rPr>
                <w:rFonts w:ascii="Verdana" w:hAnsi="Verdana" w:cs="Arial"/>
                <w:sz w:val="15"/>
                <w:szCs w:val="15"/>
                <w:lang w:eastAsia="en-US"/>
              </w:rPr>
              <w:t xml:space="preserve"> </w:t>
            </w:r>
          </w:p>
        </w:tc>
      </w:tr>
      <w:tr w:rsidR="00BB6B30" w:rsidRPr="009153E9" w14:paraId="6A4D9BFD" w14:textId="77777777" w:rsidTr="008F31A7">
        <w:tc>
          <w:tcPr>
            <w:tcW w:w="2204" w:type="pct"/>
            <w:tcBorders>
              <w:top w:val="nil"/>
              <w:left w:val="nil"/>
              <w:bottom w:val="nil"/>
              <w:right w:val="nil"/>
            </w:tcBorders>
            <w:noWrap/>
            <w:vAlign w:val="center"/>
            <w:hideMark/>
          </w:tcPr>
          <w:p w14:paraId="664C717C" w14:textId="77777777" w:rsidR="00BB6B30" w:rsidRPr="009153E9" w:rsidRDefault="00BB6B30" w:rsidP="00BB6B30">
            <w:pPr>
              <w:jc w:val="right"/>
              <w:rPr>
                <w:rFonts w:ascii="Verdana" w:hAnsi="Verdana" w:cs="Arial"/>
                <w:sz w:val="15"/>
                <w:szCs w:val="15"/>
                <w:lang w:eastAsia="en-US"/>
              </w:rPr>
            </w:pPr>
          </w:p>
        </w:tc>
        <w:tc>
          <w:tcPr>
            <w:tcW w:w="642" w:type="pct"/>
            <w:tcBorders>
              <w:top w:val="nil"/>
              <w:left w:val="nil"/>
              <w:bottom w:val="nil"/>
              <w:right w:val="nil"/>
            </w:tcBorders>
            <w:vAlign w:val="center"/>
            <w:hideMark/>
          </w:tcPr>
          <w:p w14:paraId="1DAAA015" w14:textId="3C12D6FF" w:rsidR="00BB6B30" w:rsidRPr="009153E9" w:rsidRDefault="00BB6B30" w:rsidP="00BB6B30">
            <w:pPr>
              <w:jc w:val="right"/>
              <w:rPr>
                <w:rFonts w:ascii="Verdana" w:hAnsi="Verdana" w:cs="Arial"/>
                <w:sz w:val="15"/>
                <w:szCs w:val="15"/>
                <w:lang w:eastAsia="en-US"/>
              </w:rPr>
            </w:pPr>
            <w:r w:rsidRPr="009153E9">
              <w:rPr>
                <w:rFonts w:ascii="Verdana" w:hAnsi="Verdana" w:cs="Arial"/>
                <w:i/>
                <w:iCs/>
                <w:sz w:val="15"/>
                <w:szCs w:val="15"/>
                <w:lang w:eastAsia="en-US"/>
              </w:rPr>
              <w:t> </w:t>
            </w:r>
            <w:r>
              <w:rPr>
                <w:rFonts w:ascii="Verdana" w:hAnsi="Verdana" w:cs="Arial"/>
                <w:i/>
                <w:iCs/>
                <w:sz w:val="15"/>
                <w:szCs w:val="15"/>
                <w:lang w:eastAsia="en-US"/>
              </w:rPr>
              <w:t>-</w:t>
            </w:r>
          </w:p>
        </w:tc>
        <w:tc>
          <w:tcPr>
            <w:tcW w:w="487" w:type="pct"/>
            <w:tcBorders>
              <w:top w:val="nil"/>
              <w:left w:val="nil"/>
              <w:bottom w:val="nil"/>
              <w:right w:val="nil"/>
            </w:tcBorders>
            <w:vAlign w:val="center"/>
            <w:hideMark/>
          </w:tcPr>
          <w:p w14:paraId="35CBFDAD"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6DCFAA97"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52D04D67"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1C364DA6"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BB6B30" w:rsidRPr="009153E9" w14:paraId="7578E167" w14:textId="77777777" w:rsidTr="008F31A7">
        <w:tc>
          <w:tcPr>
            <w:tcW w:w="2204" w:type="pct"/>
            <w:tcBorders>
              <w:top w:val="single" w:sz="4" w:space="0" w:color="auto"/>
              <w:left w:val="nil"/>
              <w:bottom w:val="nil"/>
              <w:right w:val="nil"/>
            </w:tcBorders>
            <w:noWrap/>
            <w:vAlign w:val="center"/>
            <w:hideMark/>
          </w:tcPr>
          <w:p w14:paraId="3E662C13" w14:textId="77777777" w:rsidR="00BB6B30" w:rsidRPr="009153E9" w:rsidRDefault="00BB6B30" w:rsidP="00BB6B30">
            <w:pPr>
              <w:rPr>
                <w:rFonts w:ascii="Verdana" w:hAnsi="Verdana" w:cs="Arial"/>
                <w:b/>
                <w:bCs/>
                <w:i/>
                <w:iCs/>
                <w:sz w:val="15"/>
                <w:szCs w:val="15"/>
                <w:lang w:eastAsia="en-US"/>
              </w:rPr>
            </w:pPr>
            <w:r w:rsidRPr="009153E9">
              <w:rPr>
                <w:rFonts w:ascii="Verdana" w:hAnsi="Verdana" w:cs="Arial"/>
                <w:b/>
                <w:bCs/>
                <w:i/>
                <w:iCs/>
                <w:sz w:val="15"/>
                <w:szCs w:val="15"/>
                <w:lang w:eastAsia="en-US"/>
              </w:rPr>
              <w:t>Krátkodobé rezervy</w:t>
            </w:r>
          </w:p>
        </w:tc>
        <w:tc>
          <w:tcPr>
            <w:tcW w:w="642" w:type="pct"/>
            <w:tcBorders>
              <w:top w:val="single" w:sz="4" w:space="0" w:color="auto"/>
              <w:left w:val="nil"/>
              <w:bottom w:val="nil"/>
              <w:right w:val="nil"/>
            </w:tcBorders>
            <w:vAlign w:val="center"/>
            <w:hideMark/>
          </w:tcPr>
          <w:p w14:paraId="70B5B5B5" w14:textId="2D6FFB92" w:rsidR="00BB6B30" w:rsidRPr="009153E9" w:rsidRDefault="00BB6B30" w:rsidP="00BB6B30">
            <w:pPr>
              <w:jc w:val="right"/>
              <w:rPr>
                <w:rFonts w:ascii="Verdana" w:hAnsi="Verdana" w:cs="Arial"/>
                <w:i/>
                <w:iCs/>
                <w:sz w:val="15"/>
                <w:szCs w:val="15"/>
                <w:lang w:eastAsia="en-US"/>
              </w:rPr>
            </w:pPr>
            <w:r w:rsidRPr="009153E9">
              <w:rPr>
                <w:rFonts w:ascii="Verdana" w:hAnsi="Verdana" w:cs="Arial"/>
                <w:sz w:val="15"/>
                <w:szCs w:val="15"/>
                <w:lang w:eastAsia="en-US"/>
              </w:rPr>
              <w:t xml:space="preserve"> </w:t>
            </w:r>
          </w:p>
        </w:tc>
        <w:tc>
          <w:tcPr>
            <w:tcW w:w="487" w:type="pct"/>
            <w:tcBorders>
              <w:top w:val="single" w:sz="4" w:space="0" w:color="auto"/>
              <w:left w:val="nil"/>
              <w:bottom w:val="nil"/>
              <w:right w:val="nil"/>
            </w:tcBorders>
            <w:vAlign w:val="center"/>
            <w:hideMark/>
          </w:tcPr>
          <w:p w14:paraId="0608D4AC" w14:textId="77777777"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494" w:type="pct"/>
            <w:tcBorders>
              <w:top w:val="single" w:sz="4" w:space="0" w:color="auto"/>
              <w:left w:val="nil"/>
              <w:bottom w:val="nil"/>
              <w:right w:val="nil"/>
            </w:tcBorders>
            <w:vAlign w:val="center"/>
            <w:hideMark/>
          </w:tcPr>
          <w:p w14:paraId="1BD37DF6" w14:textId="77777777"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523" w:type="pct"/>
            <w:tcBorders>
              <w:top w:val="single" w:sz="4" w:space="0" w:color="auto"/>
              <w:left w:val="nil"/>
              <w:bottom w:val="nil"/>
              <w:right w:val="nil"/>
            </w:tcBorders>
            <w:vAlign w:val="center"/>
            <w:hideMark/>
          </w:tcPr>
          <w:p w14:paraId="1B94180B" w14:textId="77777777"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649" w:type="pct"/>
            <w:tcBorders>
              <w:top w:val="single" w:sz="4" w:space="0" w:color="auto"/>
              <w:left w:val="nil"/>
              <w:bottom w:val="nil"/>
              <w:right w:val="nil"/>
            </w:tcBorders>
            <w:vAlign w:val="center"/>
            <w:hideMark/>
          </w:tcPr>
          <w:p w14:paraId="1B6B1106" w14:textId="77777777"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r>
      <w:tr w:rsidR="00BB6B30" w:rsidRPr="009153E9" w14:paraId="7368B9B7" w14:textId="77777777" w:rsidTr="00BB6B30">
        <w:tc>
          <w:tcPr>
            <w:tcW w:w="2204" w:type="pct"/>
            <w:tcBorders>
              <w:top w:val="nil"/>
              <w:left w:val="nil"/>
              <w:bottom w:val="nil"/>
              <w:right w:val="nil"/>
            </w:tcBorders>
            <w:noWrap/>
            <w:vAlign w:val="center"/>
            <w:hideMark/>
          </w:tcPr>
          <w:p w14:paraId="396C1E89" w14:textId="77777777" w:rsidR="00BB6B30" w:rsidRPr="009153E9" w:rsidRDefault="00BB6B30" w:rsidP="00BB6B30">
            <w:pPr>
              <w:rPr>
                <w:rFonts w:ascii="Verdana" w:hAnsi="Verdana" w:cs="Arial"/>
                <w:sz w:val="15"/>
                <w:szCs w:val="15"/>
                <w:lang w:eastAsia="en-US"/>
              </w:rPr>
            </w:pPr>
            <w:r w:rsidRPr="009153E9">
              <w:rPr>
                <w:rFonts w:ascii="Verdana" w:hAnsi="Verdana" w:cs="Arial"/>
                <w:sz w:val="15"/>
                <w:szCs w:val="15"/>
                <w:lang w:eastAsia="en-US"/>
              </w:rPr>
              <w:t>Krátkodobé zákonné rezervy, z toho:</w:t>
            </w:r>
          </w:p>
        </w:tc>
        <w:tc>
          <w:tcPr>
            <w:tcW w:w="642" w:type="pct"/>
            <w:tcBorders>
              <w:top w:val="nil"/>
              <w:left w:val="nil"/>
              <w:bottom w:val="nil"/>
              <w:right w:val="nil"/>
            </w:tcBorders>
            <w:vAlign w:val="center"/>
            <w:hideMark/>
          </w:tcPr>
          <w:p w14:paraId="03DC39D3" w14:textId="0567378A"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53 120</w:t>
            </w: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tcPr>
          <w:p w14:paraId="32A31524" w14:textId="0D7B5A24"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63 627</w:t>
            </w:r>
          </w:p>
        </w:tc>
        <w:tc>
          <w:tcPr>
            <w:tcW w:w="494" w:type="pct"/>
            <w:tcBorders>
              <w:top w:val="nil"/>
              <w:left w:val="nil"/>
              <w:bottom w:val="nil"/>
              <w:right w:val="nil"/>
            </w:tcBorders>
            <w:vAlign w:val="center"/>
          </w:tcPr>
          <w:p w14:paraId="356ED67A" w14:textId="0D20A201"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53 120</w:t>
            </w:r>
          </w:p>
        </w:tc>
        <w:tc>
          <w:tcPr>
            <w:tcW w:w="523" w:type="pct"/>
            <w:tcBorders>
              <w:top w:val="nil"/>
              <w:left w:val="nil"/>
              <w:bottom w:val="nil"/>
              <w:right w:val="nil"/>
            </w:tcBorders>
            <w:vAlign w:val="center"/>
            <w:hideMark/>
          </w:tcPr>
          <w:p w14:paraId="7826DC56"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05DFBD2A" w14:textId="5069516A" w:rsidR="00BB6B30" w:rsidRPr="009153E9" w:rsidRDefault="00BB6B30" w:rsidP="00BB6B30">
            <w:pPr>
              <w:jc w:val="right"/>
              <w:rPr>
                <w:rFonts w:ascii="Verdana" w:hAnsi="Verdana" w:cs="Arial"/>
                <w:sz w:val="15"/>
                <w:szCs w:val="15"/>
                <w:lang w:eastAsia="en-US"/>
              </w:rPr>
            </w:pPr>
            <w:r w:rsidRPr="00BB6B30">
              <w:rPr>
                <w:rFonts w:ascii="Verdana" w:hAnsi="Verdana" w:cs="Arial"/>
                <w:sz w:val="15"/>
                <w:szCs w:val="15"/>
                <w:lang w:eastAsia="en-US"/>
              </w:rPr>
              <w:t>63</w:t>
            </w:r>
            <w:r>
              <w:rPr>
                <w:rFonts w:ascii="Verdana" w:hAnsi="Verdana" w:cs="Arial"/>
                <w:sz w:val="15"/>
                <w:szCs w:val="15"/>
                <w:lang w:eastAsia="en-US"/>
              </w:rPr>
              <w:t xml:space="preserve"> </w:t>
            </w:r>
            <w:r w:rsidRPr="00BB6B30">
              <w:rPr>
                <w:rFonts w:ascii="Verdana" w:hAnsi="Verdana" w:cs="Arial"/>
                <w:sz w:val="15"/>
                <w:szCs w:val="15"/>
                <w:lang w:eastAsia="en-US"/>
              </w:rPr>
              <w:t>627</w:t>
            </w:r>
          </w:p>
        </w:tc>
      </w:tr>
      <w:tr w:rsidR="00BB6B30" w:rsidRPr="009153E9" w14:paraId="0A3CEF5B" w14:textId="77777777" w:rsidTr="00BB6B30">
        <w:tc>
          <w:tcPr>
            <w:tcW w:w="2204" w:type="pct"/>
            <w:tcBorders>
              <w:top w:val="nil"/>
              <w:left w:val="nil"/>
              <w:bottom w:val="nil"/>
              <w:right w:val="nil"/>
            </w:tcBorders>
            <w:noWrap/>
            <w:vAlign w:val="center"/>
            <w:hideMark/>
          </w:tcPr>
          <w:p w14:paraId="13A989EF" w14:textId="7C7A1950" w:rsidR="00BB6B30" w:rsidRPr="009153E9" w:rsidRDefault="00BB6B30" w:rsidP="00BB6B30">
            <w:pPr>
              <w:rPr>
                <w:rFonts w:ascii="Verdana" w:hAnsi="Verdana" w:cs="Arial"/>
                <w:sz w:val="15"/>
                <w:szCs w:val="15"/>
                <w:lang w:eastAsia="en-US"/>
              </w:rPr>
            </w:pPr>
            <w:r>
              <w:rPr>
                <w:rFonts w:ascii="Verdana" w:hAnsi="Verdana" w:cs="Arial"/>
                <w:sz w:val="15"/>
                <w:szCs w:val="15"/>
                <w:lang w:eastAsia="en-US"/>
              </w:rPr>
              <w:t>Rezervy na nevyčerpané dovolenky</w:t>
            </w:r>
          </w:p>
        </w:tc>
        <w:tc>
          <w:tcPr>
            <w:tcW w:w="642" w:type="pct"/>
            <w:tcBorders>
              <w:top w:val="nil"/>
              <w:left w:val="nil"/>
              <w:bottom w:val="nil"/>
              <w:right w:val="nil"/>
            </w:tcBorders>
            <w:vAlign w:val="center"/>
            <w:hideMark/>
          </w:tcPr>
          <w:p w14:paraId="6A1D5164" w14:textId="02C4ABF5"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53 120</w:t>
            </w: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tcPr>
          <w:p w14:paraId="01C852AE" w14:textId="4460923B"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63 627</w:t>
            </w:r>
          </w:p>
        </w:tc>
        <w:tc>
          <w:tcPr>
            <w:tcW w:w="494" w:type="pct"/>
            <w:tcBorders>
              <w:top w:val="nil"/>
              <w:left w:val="nil"/>
              <w:bottom w:val="nil"/>
              <w:right w:val="nil"/>
            </w:tcBorders>
            <w:vAlign w:val="center"/>
          </w:tcPr>
          <w:p w14:paraId="7D189F85" w14:textId="4067BFFD"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53 120</w:t>
            </w:r>
          </w:p>
        </w:tc>
        <w:tc>
          <w:tcPr>
            <w:tcW w:w="523" w:type="pct"/>
            <w:tcBorders>
              <w:top w:val="nil"/>
              <w:left w:val="nil"/>
              <w:bottom w:val="nil"/>
              <w:right w:val="nil"/>
            </w:tcBorders>
            <w:vAlign w:val="center"/>
            <w:hideMark/>
          </w:tcPr>
          <w:p w14:paraId="34ACA802"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5EB6147D" w14:textId="08B1671D"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63 627</w:t>
            </w:r>
            <w:r w:rsidRPr="009153E9">
              <w:rPr>
                <w:rFonts w:ascii="Verdana" w:hAnsi="Verdana" w:cs="Arial"/>
                <w:sz w:val="15"/>
                <w:szCs w:val="15"/>
                <w:lang w:eastAsia="en-US"/>
              </w:rPr>
              <w:t xml:space="preserve"> </w:t>
            </w:r>
          </w:p>
        </w:tc>
      </w:tr>
      <w:tr w:rsidR="00BB6B30" w:rsidRPr="009153E9" w14:paraId="3395D7C1" w14:textId="77777777" w:rsidTr="008F31A7">
        <w:tc>
          <w:tcPr>
            <w:tcW w:w="2204" w:type="pct"/>
            <w:tcBorders>
              <w:top w:val="nil"/>
              <w:left w:val="nil"/>
              <w:bottom w:val="nil"/>
              <w:right w:val="nil"/>
            </w:tcBorders>
            <w:noWrap/>
            <w:vAlign w:val="center"/>
            <w:hideMark/>
          </w:tcPr>
          <w:p w14:paraId="5EB737C5" w14:textId="77777777" w:rsidR="00BB6B30" w:rsidRPr="009153E9" w:rsidRDefault="00BB6B30" w:rsidP="00BB6B30">
            <w:pPr>
              <w:jc w:val="right"/>
              <w:rPr>
                <w:rFonts w:ascii="Verdana" w:hAnsi="Verdana" w:cs="Arial"/>
                <w:sz w:val="15"/>
                <w:szCs w:val="15"/>
                <w:lang w:eastAsia="en-US"/>
              </w:rPr>
            </w:pPr>
          </w:p>
        </w:tc>
        <w:tc>
          <w:tcPr>
            <w:tcW w:w="642" w:type="pct"/>
            <w:tcBorders>
              <w:top w:val="nil"/>
              <w:left w:val="nil"/>
              <w:bottom w:val="nil"/>
              <w:right w:val="nil"/>
            </w:tcBorders>
            <w:vAlign w:val="center"/>
            <w:hideMark/>
          </w:tcPr>
          <w:p w14:paraId="35E365DF" w14:textId="2D0DB1CB"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w:t>
            </w: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6FC7E5AA"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62C299CD"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5E932ECE"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4F776CCD"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BB6B30" w:rsidRPr="009153E9" w14:paraId="399BE648" w14:textId="77777777" w:rsidTr="00BB6B30">
        <w:tc>
          <w:tcPr>
            <w:tcW w:w="2204" w:type="pct"/>
            <w:tcBorders>
              <w:top w:val="dotted" w:sz="4" w:space="0" w:color="auto"/>
              <w:left w:val="nil"/>
              <w:bottom w:val="nil"/>
              <w:right w:val="nil"/>
            </w:tcBorders>
            <w:noWrap/>
            <w:vAlign w:val="center"/>
            <w:hideMark/>
          </w:tcPr>
          <w:p w14:paraId="1682D471" w14:textId="77777777" w:rsidR="00BB6B30" w:rsidRPr="009153E9" w:rsidRDefault="00BB6B30" w:rsidP="00BB6B30">
            <w:pPr>
              <w:rPr>
                <w:rFonts w:ascii="Verdana" w:hAnsi="Verdana" w:cs="Arial"/>
                <w:sz w:val="15"/>
                <w:szCs w:val="15"/>
                <w:lang w:eastAsia="en-US"/>
              </w:rPr>
            </w:pPr>
            <w:r w:rsidRPr="009153E9">
              <w:rPr>
                <w:rFonts w:ascii="Verdana" w:hAnsi="Verdana" w:cs="Arial"/>
                <w:sz w:val="15"/>
                <w:szCs w:val="15"/>
                <w:lang w:eastAsia="en-US"/>
              </w:rPr>
              <w:t>Ostatné krátkodobé rezervy, z toho:</w:t>
            </w:r>
          </w:p>
        </w:tc>
        <w:tc>
          <w:tcPr>
            <w:tcW w:w="642" w:type="pct"/>
            <w:tcBorders>
              <w:top w:val="dotted" w:sz="4" w:space="0" w:color="auto"/>
              <w:left w:val="nil"/>
              <w:bottom w:val="nil"/>
              <w:right w:val="nil"/>
            </w:tcBorders>
            <w:vAlign w:val="center"/>
            <w:hideMark/>
          </w:tcPr>
          <w:p w14:paraId="341CB7E9" w14:textId="6F129BF5" w:rsidR="00BB6B30" w:rsidRPr="009153E9" w:rsidRDefault="00BB6B30" w:rsidP="00BB6B30">
            <w:pPr>
              <w:jc w:val="right"/>
              <w:rPr>
                <w:rFonts w:ascii="Verdana" w:hAnsi="Verdana" w:cs="Arial"/>
                <w:sz w:val="15"/>
                <w:szCs w:val="15"/>
                <w:lang w:eastAsia="en-US"/>
              </w:rPr>
            </w:pPr>
            <w:r w:rsidRPr="00200701">
              <w:rPr>
                <w:rFonts w:ascii="Verdana" w:hAnsi="Verdana" w:cs="Arial"/>
                <w:sz w:val="15"/>
                <w:szCs w:val="15"/>
                <w:lang w:eastAsia="en-US"/>
              </w:rPr>
              <w:t>4</w:t>
            </w:r>
            <w:r>
              <w:rPr>
                <w:rFonts w:ascii="Verdana" w:hAnsi="Verdana" w:cs="Arial"/>
                <w:sz w:val="15"/>
                <w:szCs w:val="15"/>
                <w:lang w:eastAsia="en-US"/>
              </w:rPr>
              <w:t>39 527</w:t>
            </w:r>
            <w:r w:rsidRPr="009153E9">
              <w:rPr>
                <w:rFonts w:ascii="Verdana" w:hAnsi="Verdana" w:cs="Arial"/>
                <w:sz w:val="15"/>
                <w:szCs w:val="15"/>
                <w:lang w:eastAsia="en-US"/>
              </w:rPr>
              <w:t xml:space="preserve">  </w:t>
            </w:r>
          </w:p>
        </w:tc>
        <w:tc>
          <w:tcPr>
            <w:tcW w:w="487" w:type="pct"/>
            <w:tcBorders>
              <w:top w:val="dotted" w:sz="4" w:space="0" w:color="auto"/>
              <w:left w:val="nil"/>
              <w:bottom w:val="nil"/>
              <w:right w:val="nil"/>
            </w:tcBorders>
            <w:vAlign w:val="center"/>
          </w:tcPr>
          <w:p w14:paraId="4CC83CB6" w14:textId="3819FB80" w:rsidR="00BB6B30" w:rsidRPr="009153E9" w:rsidRDefault="000C370F" w:rsidP="00BB6B30">
            <w:pPr>
              <w:jc w:val="right"/>
              <w:rPr>
                <w:rFonts w:ascii="Verdana" w:hAnsi="Verdana" w:cs="Arial"/>
                <w:sz w:val="15"/>
                <w:szCs w:val="15"/>
                <w:lang w:eastAsia="en-US"/>
              </w:rPr>
            </w:pPr>
            <w:r>
              <w:rPr>
                <w:rFonts w:ascii="Verdana" w:hAnsi="Verdana" w:cs="Arial"/>
                <w:sz w:val="15"/>
                <w:szCs w:val="15"/>
                <w:lang w:eastAsia="en-US"/>
              </w:rPr>
              <w:t>455 325</w:t>
            </w:r>
          </w:p>
        </w:tc>
        <w:tc>
          <w:tcPr>
            <w:tcW w:w="494" w:type="pct"/>
            <w:tcBorders>
              <w:top w:val="dotted" w:sz="4" w:space="0" w:color="auto"/>
              <w:left w:val="nil"/>
              <w:bottom w:val="nil"/>
              <w:right w:val="nil"/>
            </w:tcBorders>
            <w:vAlign w:val="center"/>
          </w:tcPr>
          <w:p w14:paraId="38CDEE81" w14:textId="4940F983"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439 527</w:t>
            </w:r>
          </w:p>
        </w:tc>
        <w:tc>
          <w:tcPr>
            <w:tcW w:w="523" w:type="pct"/>
            <w:tcBorders>
              <w:top w:val="dotted" w:sz="4" w:space="0" w:color="auto"/>
              <w:left w:val="nil"/>
              <w:bottom w:val="nil"/>
              <w:right w:val="nil"/>
            </w:tcBorders>
            <w:vAlign w:val="center"/>
            <w:hideMark/>
          </w:tcPr>
          <w:p w14:paraId="4F43A347"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dotted" w:sz="4" w:space="0" w:color="auto"/>
              <w:left w:val="nil"/>
              <w:bottom w:val="nil"/>
              <w:right w:val="nil"/>
            </w:tcBorders>
            <w:vAlign w:val="center"/>
            <w:hideMark/>
          </w:tcPr>
          <w:p w14:paraId="70DBC184" w14:textId="15A05A12" w:rsidR="00BB6B30" w:rsidRPr="009153E9" w:rsidRDefault="00BB6B30" w:rsidP="00BB6B30">
            <w:pPr>
              <w:jc w:val="right"/>
              <w:rPr>
                <w:rFonts w:ascii="Verdana" w:hAnsi="Verdana" w:cs="Arial"/>
                <w:sz w:val="15"/>
                <w:szCs w:val="15"/>
                <w:lang w:eastAsia="en-US"/>
              </w:rPr>
            </w:pPr>
            <w:r w:rsidRPr="00BB6B30">
              <w:rPr>
                <w:rFonts w:ascii="Verdana" w:hAnsi="Verdana" w:cs="Arial"/>
                <w:sz w:val="15"/>
                <w:szCs w:val="15"/>
                <w:lang w:eastAsia="en-US"/>
              </w:rPr>
              <w:t>455</w:t>
            </w:r>
            <w:r>
              <w:rPr>
                <w:rFonts w:ascii="Verdana" w:hAnsi="Verdana" w:cs="Arial"/>
                <w:sz w:val="15"/>
                <w:szCs w:val="15"/>
                <w:lang w:eastAsia="en-US"/>
              </w:rPr>
              <w:t xml:space="preserve"> </w:t>
            </w:r>
            <w:r w:rsidRPr="00BB6B30">
              <w:rPr>
                <w:rFonts w:ascii="Verdana" w:hAnsi="Verdana" w:cs="Arial"/>
                <w:sz w:val="15"/>
                <w:szCs w:val="15"/>
                <w:lang w:eastAsia="en-US"/>
              </w:rPr>
              <w:t>325</w:t>
            </w:r>
          </w:p>
        </w:tc>
      </w:tr>
      <w:tr w:rsidR="00BB6B30" w:rsidRPr="009153E9" w14:paraId="0785F3D9" w14:textId="77777777" w:rsidTr="00BB6B30">
        <w:tc>
          <w:tcPr>
            <w:tcW w:w="2204" w:type="pct"/>
            <w:tcBorders>
              <w:top w:val="nil"/>
              <w:left w:val="nil"/>
              <w:bottom w:val="nil"/>
              <w:right w:val="nil"/>
            </w:tcBorders>
            <w:noWrap/>
            <w:vAlign w:val="center"/>
            <w:hideMark/>
          </w:tcPr>
          <w:p w14:paraId="2CDE1F6A" w14:textId="5A02D2C5" w:rsidR="00BB6B30" w:rsidRPr="009153E9" w:rsidRDefault="00BB6B30" w:rsidP="00BB6B30">
            <w:pPr>
              <w:rPr>
                <w:rFonts w:ascii="Verdana" w:hAnsi="Verdana" w:cs="Arial"/>
                <w:sz w:val="15"/>
                <w:szCs w:val="15"/>
                <w:lang w:eastAsia="en-US"/>
              </w:rPr>
            </w:pPr>
            <w:r>
              <w:rPr>
                <w:rFonts w:ascii="Verdana" w:hAnsi="Verdana" w:cs="Arial"/>
                <w:sz w:val="15"/>
                <w:szCs w:val="15"/>
                <w:lang w:eastAsia="en-US"/>
              </w:rPr>
              <w:t>Rezerva na odmeny</w:t>
            </w:r>
          </w:p>
        </w:tc>
        <w:tc>
          <w:tcPr>
            <w:tcW w:w="642" w:type="pct"/>
            <w:tcBorders>
              <w:top w:val="nil"/>
              <w:left w:val="nil"/>
              <w:bottom w:val="nil"/>
              <w:right w:val="nil"/>
            </w:tcBorders>
            <w:vAlign w:val="center"/>
            <w:hideMark/>
          </w:tcPr>
          <w:p w14:paraId="6067F561" w14:textId="514FE4DB"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421 103</w:t>
            </w: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tcPr>
          <w:p w14:paraId="0F3D7C35" w14:textId="43EC6A82" w:rsidR="00BB6B30" w:rsidRPr="009153E9" w:rsidRDefault="000C370F" w:rsidP="00BB6B30">
            <w:pPr>
              <w:jc w:val="right"/>
              <w:rPr>
                <w:rFonts w:ascii="Verdana" w:hAnsi="Verdana" w:cs="Arial"/>
                <w:sz w:val="15"/>
                <w:szCs w:val="15"/>
                <w:lang w:eastAsia="en-US"/>
              </w:rPr>
            </w:pPr>
            <w:r>
              <w:rPr>
                <w:rFonts w:ascii="Verdana" w:hAnsi="Verdana" w:cs="Arial"/>
                <w:sz w:val="15"/>
                <w:szCs w:val="15"/>
                <w:lang w:eastAsia="en-US"/>
              </w:rPr>
              <w:t>436 837</w:t>
            </w:r>
          </w:p>
        </w:tc>
        <w:tc>
          <w:tcPr>
            <w:tcW w:w="494" w:type="pct"/>
            <w:tcBorders>
              <w:top w:val="nil"/>
              <w:left w:val="nil"/>
              <w:bottom w:val="nil"/>
              <w:right w:val="nil"/>
            </w:tcBorders>
            <w:vAlign w:val="center"/>
          </w:tcPr>
          <w:p w14:paraId="44D2BB4B" w14:textId="77D2E087"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421 103</w:t>
            </w:r>
          </w:p>
        </w:tc>
        <w:tc>
          <w:tcPr>
            <w:tcW w:w="523" w:type="pct"/>
            <w:tcBorders>
              <w:top w:val="nil"/>
              <w:left w:val="nil"/>
              <w:bottom w:val="nil"/>
              <w:right w:val="nil"/>
            </w:tcBorders>
            <w:vAlign w:val="center"/>
            <w:hideMark/>
          </w:tcPr>
          <w:p w14:paraId="6368155E"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2B08B148" w14:textId="2AE7D741" w:rsidR="00BB6B30" w:rsidRPr="009153E9" w:rsidRDefault="000C370F" w:rsidP="00BB6B30">
            <w:pPr>
              <w:jc w:val="right"/>
              <w:rPr>
                <w:rFonts w:ascii="Verdana" w:hAnsi="Verdana" w:cs="Arial"/>
                <w:sz w:val="15"/>
                <w:szCs w:val="15"/>
                <w:lang w:eastAsia="en-US"/>
              </w:rPr>
            </w:pPr>
            <w:r>
              <w:rPr>
                <w:rFonts w:ascii="Verdana" w:hAnsi="Verdana" w:cs="Arial"/>
                <w:sz w:val="15"/>
                <w:szCs w:val="15"/>
                <w:lang w:eastAsia="en-US"/>
              </w:rPr>
              <w:t>436 837</w:t>
            </w:r>
            <w:r w:rsidR="00BB6B30" w:rsidRPr="009153E9">
              <w:rPr>
                <w:rFonts w:ascii="Verdana" w:hAnsi="Verdana" w:cs="Arial"/>
                <w:sz w:val="15"/>
                <w:szCs w:val="15"/>
                <w:lang w:eastAsia="en-US"/>
              </w:rPr>
              <w:t xml:space="preserve">  </w:t>
            </w:r>
          </w:p>
        </w:tc>
      </w:tr>
      <w:tr w:rsidR="00BB6B30" w:rsidRPr="009153E9" w14:paraId="481F4E7A" w14:textId="77777777" w:rsidTr="00BB6B30">
        <w:tc>
          <w:tcPr>
            <w:tcW w:w="2204" w:type="pct"/>
            <w:tcBorders>
              <w:top w:val="nil"/>
              <w:left w:val="nil"/>
              <w:bottom w:val="single" w:sz="8" w:space="0" w:color="auto"/>
              <w:right w:val="nil"/>
            </w:tcBorders>
            <w:noWrap/>
            <w:vAlign w:val="center"/>
            <w:hideMark/>
          </w:tcPr>
          <w:p w14:paraId="38E87365" w14:textId="34FDA13C" w:rsidR="00BB6B30" w:rsidRPr="009153E9" w:rsidRDefault="00BB6B30" w:rsidP="00BB6B30">
            <w:pPr>
              <w:rPr>
                <w:rFonts w:ascii="Verdana" w:hAnsi="Verdana" w:cs="Arial"/>
                <w:i/>
                <w:iCs/>
                <w:sz w:val="15"/>
                <w:szCs w:val="15"/>
                <w:lang w:eastAsia="en-US"/>
              </w:rPr>
            </w:pPr>
            <w:r w:rsidRPr="008F31A7">
              <w:rPr>
                <w:rFonts w:ascii="Verdana" w:hAnsi="Verdana" w:cs="Arial"/>
                <w:sz w:val="15"/>
                <w:szCs w:val="15"/>
                <w:lang w:eastAsia="en-US"/>
              </w:rPr>
              <w:t>Ostatné nevyfakturované dodávky - rezer</w:t>
            </w:r>
            <w:r>
              <w:rPr>
                <w:rFonts w:ascii="Verdana" w:hAnsi="Verdana" w:cs="Arial"/>
                <w:sz w:val="15"/>
                <w:szCs w:val="15"/>
                <w:lang w:eastAsia="en-US"/>
              </w:rPr>
              <w:t>v</w:t>
            </w:r>
            <w:r w:rsidRPr="008F31A7">
              <w:rPr>
                <w:rFonts w:ascii="Verdana" w:hAnsi="Verdana" w:cs="Arial"/>
                <w:sz w:val="15"/>
                <w:szCs w:val="15"/>
                <w:lang w:eastAsia="en-US"/>
              </w:rPr>
              <w:t>y</w:t>
            </w:r>
            <w:r>
              <w:rPr>
                <w:rFonts w:ascii="Verdana" w:hAnsi="Verdana" w:cs="Arial"/>
                <w:i/>
                <w:iCs/>
                <w:sz w:val="15"/>
                <w:szCs w:val="15"/>
                <w:lang w:eastAsia="en-US"/>
              </w:rPr>
              <w:t xml:space="preserve"> </w:t>
            </w:r>
          </w:p>
        </w:tc>
        <w:tc>
          <w:tcPr>
            <w:tcW w:w="642" w:type="pct"/>
            <w:tcBorders>
              <w:top w:val="nil"/>
              <w:left w:val="nil"/>
              <w:bottom w:val="single" w:sz="8" w:space="0" w:color="auto"/>
              <w:right w:val="nil"/>
            </w:tcBorders>
            <w:vAlign w:val="center"/>
            <w:hideMark/>
          </w:tcPr>
          <w:p w14:paraId="489FBFEF" w14:textId="422876B9" w:rsidR="00BB6B30" w:rsidRPr="009153E9" w:rsidRDefault="00BB6B30" w:rsidP="00BB6B30">
            <w:pPr>
              <w:jc w:val="right"/>
              <w:rPr>
                <w:rFonts w:ascii="Verdana" w:hAnsi="Verdana" w:cs="Arial"/>
                <w:sz w:val="15"/>
                <w:szCs w:val="15"/>
                <w:lang w:eastAsia="en-US"/>
              </w:rPr>
            </w:pPr>
            <w:r w:rsidRPr="00200701">
              <w:rPr>
                <w:rFonts w:ascii="Verdana" w:hAnsi="Verdana" w:cs="Arial"/>
                <w:sz w:val="15"/>
                <w:szCs w:val="15"/>
                <w:lang w:eastAsia="en-US"/>
              </w:rPr>
              <w:t>18</w:t>
            </w:r>
            <w:r>
              <w:rPr>
                <w:rFonts w:ascii="Verdana" w:hAnsi="Verdana" w:cs="Arial"/>
                <w:sz w:val="15"/>
                <w:szCs w:val="15"/>
                <w:lang w:eastAsia="en-US"/>
              </w:rPr>
              <w:t> </w:t>
            </w:r>
            <w:r w:rsidRPr="00200701">
              <w:rPr>
                <w:rFonts w:ascii="Verdana" w:hAnsi="Verdana" w:cs="Arial"/>
                <w:sz w:val="15"/>
                <w:szCs w:val="15"/>
                <w:lang w:eastAsia="en-US"/>
              </w:rPr>
              <w:t>424</w:t>
            </w:r>
            <w:r w:rsidRPr="009153E9">
              <w:rPr>
                <w:rFonts w:ascii="Verdana" w:hAnsi="Verdana" w:cs="Arial"/>
                <w:sz w:val="15"/>
                <w:szCs w:val="15"/>
                <w:lang w:eastAsia="en-US"/>
              </w:rPr>
              <w:t xml:space="preserve"> </w:t>
            </w:r>
          </w:p>
        </w:tc>
        <w:tc>
          <w:tcPr>
            <w:tcW w:w="487" w:type="pct"/>
            <w:tcBorders>
              <w:top w:val="nil"/>
              <w:left w:val="nil"/>
              <w:bottom w:val="single" w:sz="8" w:space="0" w:color="auto"/>
              <w:right w:val="nil"/>
            </w:tcBorders>
            <w:vAlign w:val="center"/>
          </w:tcPr>
          <w:p w14:paraId="33931049" w14:textId="68811AEA" w:rsidR="00BB6B30" w:rsidRPr="009153E9" w:rsidRDefault="000C370F" w:rsidP="00BB6B30">
            <w:pPr>
              <w:jc w:val="right"/>
              <w:rPr>
                <w:rFonts w:ascii="Verdana" w:hAnsi="Verdana" w:cs="Arial"/>
                <w:sz w:val="15"/>
                <w:szCs w:val="15"/>
                <w:lang w:eastAsia="en-US"/>
              </w:rPr>
            </w:pPr>
            <w:r w:rsidRPr="000C370F">
              <w:rPr>
                <w:rFonts w:ascii="Verdana" w:hAnsi="Verdana" w:cs="Arial"/>
                <w:sz w:val="15"/>
                <w:szCs w:val="15"/>
                <w:lang w:eastAsia="en-US"/>
              </w:rPr>
              <w:t>18 488</w:t>
            </w:r>
          </w:p>
        </w:tc>
        <w:tc>
          <w:tcPr>
            <w:tcW w:w="494" w:type="pct"/>
            <w:tcBorders>
              <w:top w:val="nil"/>
              <w:left w:val="nil"/>
              <w:bottom w:val="single" w:sz="8" w:space="0" w:color="auto"/>
              <w:right w:val="nil"/>
            </w:tcBorders>
            <w:vAlign w:val="center"/>
          </w:tcPr>
          <w:p w14:paraId="2BE49FE8" w14:textId="47FFADE9"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18 424</w:t>
            </w:r>
          </w:p>
        </w:tc>
        <w:tc>
          <w:tcPr>
            <w:tcW w:w="523" w:type="pct"/>
            <w:tcBorders>
              <w:top w:val="nil"/>
              <w:left w:val="nil"/>
              <w:bottom w:val="single" w:sz="8" w:space="0" w:color="auto"/>
              <w:right w:val="nil"/>
            </w:tcBorders>
            <w:vAlign w:val="center"/>
            <w:hideMark/>
          </w:tcPr>
          <w:p w14:paraId="7CD74385" w14:textId="7777777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single" w:sz="8" w:space="0" w:color="auto"/>
              <w:right w:val="nil"/>
            </w:tcBorders>
            <w:vAlign w:val="center"/>
            <w:hideMark/>
          </w:tcPr>
          <w:p w14:paraId="69464704" w14:textId="0CF72284" w:rsidR="00BB6B30" w:rsidRPr="009153E9" w:rsidRDefault="00BB6B30" w:rsidP="00BB6B30">
            <w:pPr>
              <w:jc w:val="right"/>
              <w:rPr>
                <w:rFonts w:ascii="Verdana" w:hAnsi="Verdana" w:cs="Arial"/>
                <w:sz w:val="15"/>
                <w:szCs w:val="15"/>
                <w:lang w:eastAsia="en-US"/>
              </w:rPr>
            </w:pPr>
            <w:r w:rsidRPr="00200701">
              <w:rPr>
                <w:rFonts w:ascii="Verdana" w:hAnsi="Verdana" w:cs="Arial"/>
                <w:sz w:val="15"/>
                <w:szCs w:val="15"/>
                <w:lang w:eastAsia="en-US"/>
              </w:rPr>
              <w:t>18 4</w:t>
            </w:r>
            <w:r w:rsidR="000C370F">
              <w:rPr>
                <w:rFonts w:ascii="Verdana" w:hAnsi="Verdana" w:cs="Arial"/>
                <w:sz w:val="15"/>
                <w:szCs w:val="15"/>
                <w:lang w:eastAsia="en-US"/>
              </w:rPr>
              <w:t>88</w:t>
            </w:r>
            <w:r w:rsidRPr="009153E9">
              <w:rPr>
                <w:rFonts w:ascii="Verdana" w:hAnsi="Verdana" w:cs="Arial"/>
                <w:sz w:val="15"/>
                <w:szCs w:val="15"/>
                <w:lang w:eastAsia="en-US"/>
              </w:rPr>
              <w:t xml:space="preserve"> </w:t>
            </w:r>
          </w:p>
        </w:tc>
      </w:tr>
    </w:tbl>
    <w:p w14:paraId="741278FB" w14:textId="77777777" w:rsidR="009153E9" w:rsidRPr="009153E9" w:rsidRDefault="009153E9" w:rsidP="009153E9">
      <w:pPr>
        <w:jc w:val="both"/>
        <w:rPr>
          <w:rFonts w:ascii="Verdana" w:hAnsi="Verdana"/>
          <w:snapToGrid w:val="0"/>
          <w:sz w:val="17"/>
          <w:szCs w:val="20"/>
        </w:rPr>
      </w:pPr>
    </w:p>
    <w:bookmarkEnd w:id="44"/>
    <w:p w14:paraId="03B82D26" w14:textId="674E325D" w:rsidR="009153E9" w:rsidRPr="009153E9" w:rsidRDefault="009153E9" w:rsidP="009153E9">
      <w:pPr>
        <w:rPr>
          <w:rFonts w:ascii="Verdana" w:hAnsi="Verdana"/>
          <w:snapToGrid w:val="0"/>
          <w:sz w:val="17"/>
          <w:szCs w:val="20"/>
          <w:u w:val="single"/>
        </w:rPr>
      </w:pPr>
    </w:p>
    <w:p w14:paraId="4BA8B6F0" w14:textId="620A8C99" w:rsidR="009153E9" w:rsidRPr="009153E9" w:rsidRDefault="009153E9" w:rsidP="009153E9">
      <w:pPr>
        <w:jc w:val="both"/>
        <w:rPr>
          <w:rFonts w:ascii="Verdana" w:hAnsi="Verdana"/>
          <w:snapToGrid w:val="0"/>
          <w:sz w:val="17"/>
          <w:szCs w:val="20"/>
          <w:u w:val="single"/>
        </w:rPr>
      </w:pPr>
      <w:r w:rsidRPr="009153E9">
        <w:rPr>
          <w:rFonts w:ascii="Verdana" w:hAnsi="Verdana"/>
          <w:snapToGrid w:val="0"/>
          <w:sz w:val="17"/>
          <w:szCs w:val="20"/>
          <w:u w:val="single"/>
        </w:rPr>
        <w:t>31. december 202</w:t>
      </w:r>
      <w:r w:rsidR="00BB6B30">
        <w:rPr>
          <w:rFonts w:ascii="Verdana" w:hAnsi="Verdana"/>
          <w:snapToGrid w:val="0"/>
          <w:sz w:val="17"/>
          <w:szCs w:val="20"/>
          <w:u w:val="single"/>
        </w:rPr>
        <w:t>4</w:t>
      </w:r>
    </w:p>
    <w:p w14:paraId="227EEE81" w14:textId="77777777" w:rsidR="009153E9" w:rsidRPr="009153E9" w:rsidRDefault="009153E9" w:rsidP="009153E9">
      <w:pPr>
        <w:jc w:val="both"/>
        <w:rPr>
          <w:rFonts w:ascii="Verdana" w:hAnsi="Verdana"/>
          <w:snapToGrid w:val="0"/>
          <w:sz w:val="17"/>
          <w:szCs w:val="20"/>
        </w:rPr>
      </w:pPr>
      <w:r w:rsidRPr="009153E9">
        <w:rPr>
          <w:rFonts w:ascii="Verdana" w:hAnsi="Verdana" w:cs="Arial"/>
          <w:b/>
          <w:bCs/>
          <w:i/>
          <w:iCs/>
          <w:sz w:val="15"/>
          <w:szCs w:val="15"/>
        </w:rPr>
        <w:t xml:space="preserve"> </w:t>
      </w:r>
    </w:p>
    <w:tbl>
      <w:tblPr>
        <w:tblW w:w="5000" w:type="pct"/>
        <w:tblLook w:val="04A0" w:firstRow="1" w:lastRow="0" w:firstColumn="1" w:lastColumn="0" w:noHBand="0" w:noVBand="1"/>
      </w:tblPr>
      <w:tblGrid>
        <w:gridCol w:w="3999"/>
        <w:gridCol w:w="1165"/>
        <w:gridCol w:w="884"/>
        <w:gridCol w:w="896"/>
        <w:gridCol w:w="949"/>
        <w:gridCol w:w="1178"/>
      </w:tblGrid>
      <w:tr w:rsidR="00BB6B30" w:rsidRPr="009153E9" w14:paraId="58FDBA09" w14:textId="77777777" w:rsidTr="00BB6B30">
        <w:tc>
          <w:tcPr>
            <w:tcW w:w="2205" w:type="pct"/>
            <w:tcBorders>
              <w:top w:val="single" w:sz="8" w:space="0" w:color="auto"/>
              <w:left w:val="nil"/>
              <w:bottom w:val="nil"/>
              <w:right w:val="nil"/>
            </w:tcBorders>
            <w:vAlign w:val="center"/>
            <w:hideMark/>
          </w:tcPr>
          <w:p w14:paraId="7A90921E" w14:textId="66650793" w:rsidR="00BB6B30" w:rsidRPr="009153E9" w:rsidRDefault="00BB6B30" w:rsidP="00BB6B30">
            <w:pPr>
              <w:rPr>
                <w:rFonts w:ascii="Verdana" w:hAnsi="Verdana" w:cs="Arial"/>
                <w:b/>
                <w:bCs/>
                <w:i/>
                <w:iCs/>
                <w:sz w:val="15"/>
                <w:szCs w:val="15"/>
                <w:lang w:eastAsia="en-US"/>
              </w:rPr>
            </w:pPr>
            <w:r w:rsidRPr="009153E9">
              <w:rPr>
                <w:rFonts w:ascii="Verdana" w:hAnsi="Verdana" w:cs="Arial"/>
                <w:b/>
                <w:bCs/>
                <w:i/>
                <w:iCs/>
                <w:sz w:val="15"/>
                <w:szCs w:val="15"/>
                <w:lang w:eastAsia="en-US"/>
              </w:rPr>
              <w:t>Položka</w:t>
            </w:r>
          </w:p>
        </w:tc>
        <w:tc>
          <w:tcPr>
            <w:tcW w:w="642" w:type="pct"/>
            <w:tcBorders>
              <w:top w:val="single" w:sz="8" w:space="0" w:color="auto"/>
              <w:left w:val="nil"/>
              <w:bottom w:val="nil"/>
              <w:right w:val="nil"/>
            </w:tcBorders>
            <w:vAlign w:val="center"/>
            <w:hideMark/>
          </w:tcPr>
          <w:p w14:paraId="17427F23" w14:textId="5C5FAD42" w:rsidR="00BB6B30" w:rsidRPr="009153E9" w:rsidRDefault="00BB6B30" w:rsidP="00BB6B30">
            <w:pPr>
              <w:jc w:val="center"/>
              <w:rPr>
                <w:rFonts w:ascii="Verdana" w:hAnsi="Verdana" w:cs="Arial"/>
                <w:b/>
                <w:bCs/>
                <w:i/>
                <w:iCs/>
                <w:sz w:val="15"/>
                <w:szCs w:val="15"/>
                <w:lang w:eastAsia="en-US"/>
              </w:rPr>
            </w:pPr>
            <w:r w:rsidRPr="009153E9">
              <w:rPr>
                <w:rFonts w:ascii="Verdana" w:hAnsi="Verdana" w:cs="Arial"/>
                <w:b/>
                <w:bCs/>
                <w:i/>
                <w:iCs/>
                <w:sz w:val="15"/>
                <w:szCs w:val="15"/>
                <w:lang w:eastAsia="en-US"/>
              </w:rPr>
              <w:t>1. 1. 2024</w:t>
            </w:r>
          </w:p>
        </w:tc>
        <w:tc>
          <w:tcPr>
            <w:tcW w:w="487" w:type="pct"/>
            <w:tcBorders>
              <w:top w:val="single" w:sz="8" w:space="0" w:color="auto"/>
              <w:left w:val="nil"/>
              <w:bottom w:val="nil"/>
              <w:right w:val="nil"/>
            </w:tcBorders>
            <w:vAlign w:val="center"/>
            <w:hideMark/>
          </w:tcPr>
          <w:p w14:paraId="6D142D77" w14:textId="1131CC22" w:rsidR="00BB6B30" w:rsidRPr="009153E9" w:rsidRDefault="00BB6B30" w:rsidP="00BB6B30">
            <w:pPr>
              <w:jc w:val="center"/>
              <w:rPr>
                <w:rFonts w:ascii="Verdana" w:hAnsi="Verdana" w:cs="Arial"/>
                <w:b/>
                <w:bCs/>
                <w:i/>
                <w:iCs/>
                <w:sz w:val="15"/>
                <w:szCs w:val="15"/>
                <w:lang w:eastAsia="en-US"/>
              </w:rPr>
            </w:pPr>
            <w:r w:rsidRPr="009153E9">
              <w:rPr>
                <w:rFonts w:ascii="Verdana" w:hAnsi="Verdana" w:cs="Arial"/>
                <w:b/>
                <w:bCs/>
                <w:i/>
                <w:iCs/>
                <w:sz w:val="15"/>
                <w:szCs w:val="15"/>
                <w:lang w:eastAsia="en-US"/>
              </w:rPr>
              <w:t>Tvorba</w:t>
            </w:r>
          </w:p>
        </w:tc>
        <w:tc>
          <w:tcPr>
            <w:tcW w:w="494" w:type="pct"/>
            <w:tcBorders>
              <w:top w:val="single" w:sz="8" w:space="0" w:color="auto"/>
              <w:left w:val="nil"/>
              <w:bottom w:val="nil"/>
              <w:right w:val="nil"/>
            </w:tcBorders>
            <w:vAlign w:val="center"/>
            <w:hideMark/>
          </w:tcPr>
          <w:p w14:paraId="3A212092" w14:textId="0D607758" w:rsidR="00BB6B30" w:rsidRPr="009153E9" w:rsidRDefault="00BB6B30" w:rsidP="00BB6B30">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Použitie</w:t>
            </w:r>
          </w:p>
        </w:tc>
        <w:tc>
          <w:tcPr>
            <w:tcW w:w="523" w:type="pct"/>
            <w:tcBorders>
              <w:top w:val="single" w:sz="8" w:space="0" w:color="auto"/>
              <w:left w:val="nil"/>
              <w:bottom w:val="nil"/>
              <w:right w:val="nil"/>
            </w:tcBorders>
            <w:vAlign w:val="center"/>
            <w:hideMark/>
          </w:tcPr>
          <w:p w14:paraId="23EB6213" w14:textId="4F1472F6" w:rsidR="00BB6B30" w:rsidRPr="009153E9" w:rsidRDefault="00BB6B30" w:rsidP="00BB6B30">
            <w:pPr>
              <w:jc w:val="center"/>
              <w:rPr>
                <w:rFonts w:ascii="Verdana" w:hAnsi="Verdana" w:cs="Arial"/>
                <w:b/>
                <w:bCs/>
                <w:i/>
                <w:iCs/>
                <w:sz w:val="15"/>
                <w:szCs w:val="15"/>
                <w:lang w:eastAsia="en-US"/>
              </w:rPr>
            </w:pPr>
            <w:r w:rsidRPr="009153E9">
              <w:rPr>
                <w:rFonts w:ascii="Verdana" w:hAnsi="Verdana" w:cs="Arial"/>
                <w:b/>
                <w:bCs/>
                <w:i/>
                <w:iCs/>
                <w:sz w:val="15"/>
                <w:szCs w:val="15"/>
                <w:lang w:eastAsia="en-US"/>
              </w:rPr>
              <w:t>Zrušenie</w:t>
            </w:r>
          </w:p>
        </w:tc>
        <w:tc>
          <w:tcPr>
            <w:tcW w:w="649" w:type="pct"/>
            <w:tcBorders>
              <w:top w:val="single" w:sz="8" w:space="0" w:color="auto"/>
              <w:left w:val="nil"/>
              <w:bottom w:val="nil"/>
              <w:right w:val="nil"/>
            </w:tcBorders>
            <w:vAlign w:val="center"/>
            <w:hideMark/>
          </w:tcPr>
          <w:p w14:paraId="181E2EFF" w14:textId="1C2F2CCA" w:rsidR="00BB6B30" w:rsidRPr="009153E9" w:rsidRDefault="00BB6B30" w:rsidP="00BB6B30">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31.12.2024</w:t>
            </w:r>
          </w:p>
        </w:tc>
      </w:tr>
      <w:tr w:rsidR="00BB6B30" w:rsidRPr="009153E9" w14:paraId="13903654" w14:textId="77777777" w:rsidTr="00BB6B30">
        <w:tc>
          <w:tcPr>
            <w:tcW w:w="2205" w:type="pct"/>
            <w:tcBorders>
              <w:top w:val="single" w:sz="4" w:space="0" w:color="auto"/>
              <w:left w:val="nil"/>
              <w:bottom w:val="nil"/>
              <w:right w:val="nil"/>
            </w:tcBorders>
            <w:vAlign w:val="center"/>
            <w:hideMark/>
          </w:tcPr>
          <w:p w14:paraId="18D6DD77" w14:textId="23A3A7A6" w:rsidR="00BB6B30" w:rsidRPr="009153E9" w:rsidRDefault="00BB6B30" w:rsidP="00BB6B30">
            <w:pPr>
              <w:rPr>
                <w:rFonts w:ascii="Verdana" w:hAnsi="Verdana" w:cs="Arial"/>
                <w:b/>
                <w:bCs/>
                <w:i/>
                <w:iCs/>
                <w:sz w:val="15"/>
                <w:szCs w:val="15"/>
                <w:lang w:eastAsia="en-US"/>
              </w:rPr>
            </w:pPr>
            <w:r w:rsidRPr="009153E9">
              <w:rPr>
                <w:rFonts w:ascii="Verdana" w:hAnsi="Verdana" w:cs="Arial"/>
                <w:b/>
                <w:bCs/>
                <w:i/>
                <w:iCs/>
                <w:sz w:val="15"/>
                <w:szCs w:val="15"/>
                <w:lang w:eastAsia="en-US"/>
              </w:rPr>
              <w:t>Dlhodobé rezervy</w:t>
            </w:r>
          </w:p>
        </w:tc>
        <w:tc>
          <w:tcPr>
            <w:tcW w:w="642" w:type="pct"/>
            <w:tcBorders>
              <w:top w:val="single" w:sz="4" w:space="0" w:color="auto"/>
              <w:left w:val="nil"/>
              <w:bottom w:val="nil"/>
              <w:right w:val="nil"/>
            </w:tcBorders>
            <w:vAlign w:val="center"/>
            <w:hideMark/>
          </w:tcPr>
          <w:p w14:paraId="05FACAD1" w14:textId="49C0A8BE" w:rsidR="00BB6B30" w:rsidRPr="009153E9" w:rsidRDefault="00BB6B30" w:rsidP="00BB6B30">
            <w:pPr>
              <w:jc w:val="right"/>
              <w:rPr>
                <w:rFonts w:ascii="Verdana" w:hAnsi="Verdana" w:cs="Arial"/>
                <w:i/>
                <w:iCs/>
                <w:sz w:val="15"/>
                <w:szCs w:val="15"/>
                <w:lang w:eastAsia="en-US"/>
              </w:rPr>
            </w:pPr>
          </w:p>
        </w:tc>
        <w:tc>
          <w:tcPr>
            <w:tcW w:w="487" w:type="pct"/>
            <w:tcBorders>
              <w:top w:val="single" w:sz="4" w:space="0" w:color="auto"/>
              <w:left w:val="nil"/>
              <w:bottom w:val="nil"/>
              <w:right w:val="nil"/>
            </w:tcBorders>
            <w:vAlign w:val="center"/>
            <w:hideMark/>
          </w:tcPr>
          <w:p w14:paraId="01436A54" w14:textId="07293A74"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494" w:type="pct"/>
            <w:tcBorders>
              <w:top w:val="single" w:sz="4" w:space="0" w:color="auto"/>
              <w:left w:val="nil"/>
              <w:bottom w:val="nil"/>
              <w:right w:val="nil"/>
            </w:tcBorders>
            <w:vAlign w:val="center"/>
            <w:hideMark/>
          </w:tcPr>
          <w:p w14:paraId="1252C70D" w14:textId="3F24A3CE"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523" w:type="pct"/>
            <w:tcBorders>
              <w:top w:val="single" w:sz="4" w:space="0" w:color="auto"/>
              <w:left w:val="nil"/>
              <w:bottom w:val="nil"/>
              <w:right w:val="nil"/>
            </w:tcBorders>
            <w:vAlign w:val="center"/>
            <w:hideMark/>
          </w:tcPr>
          <w:p w14:paraId="0CAAE97C" w14:textId="368D1956"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649" w:type="pct"/>
            <w:tcBorders>
              <w:top w:val="single" w:sz="4" w:space="0" w:color="auto"/>
              <w:left w:val="nil"/>
              <w:bottom w:val="nil"/>
              <w:right w:val="nil"/>
            </w:tcBorders>
            <w:vAlign w:val="center"/>
            <w:hideMark/>
          </w:tcPr>
          <w:p w14:paraId="13CBFC06" w14:textId="6C2587C4"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r>
      <w:tr w:rsidR="00BB6B30" w:rsidRPr="009153E9" w14:paraId="6B280FAE" w14:textId="77777777" w:rsidTr="00BB6B30">
        <w:tc>
          <w:tcPr>
            <w:tcW w:w="2205" w:type="pct"/>
            <w:tcBorders>
              <w:top w:val="nil"/>
              <w:left w:val="nil"/>
              <w:bottom w:val="nil"/>
              <w:right w:val="nil"/>
            </w:tcBorders>
            <w:noWrap/>
            <w:vAlign w:val="center"/>
            <w:hideMark/>
          </w:tcPr>
          <w:p w14:paraId="1E8102EE" w14:textId="170E13F3" w:rsidR="00BB6B30" w:rsidRPr="009153E9" w:rsidRDefault="00BB6B30" w:rsidP="00BB6B30">
            <w:pPr>
              <w:rPr>
                <w:rFonts w:ascii="Verdana" w:hAnsi="Verdana" w:cs="Arial"/>
                <w:sz w:val="15"/>
                <w:szCs w:val="15"/>
                <w:lang w:eastAsia="en-US"/>
              </w:rPr>
            </w:pPr>
            <w:r w:rsidRPr="009153E9">
              <w:rPr>
                <w:rFonts w:ascii="Verdana" w:hAnsi="Verdana" w:cs="Arial"/>
                <w:sz w:val="15"/>
                <w:szCs w:val="15"/>
                <w:lang w:eastAsia="en-US"/>
              </w:rPr>
              <w:t>Dlhodobé zákonné rezervy, z toho:</w:t>
            </w:r>
          </w:p>
        </w:tc>
        <w:tc>
          <w:tcPr>
            <w:tcW w:w="642" w:type="pct"/>
            <w:tcBorders>
              <w:top w:val="nil"/>
              <w:left w:val="nil"/>
              <w:bottom w:val="nil"/>
              <w:right w:val="nil"/>
            </w:tcBorders>
            <w:vAlign w:val="center"/>
            <w:hideMark/>
          </w:tcPr>
          <w:p w14:paraId="565A2E74" w14:textId="73B916E2"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5CB4ECFF" w14:textId="5998459E"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23F4D47F" w14:textId="2608DE1D"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0288C829" w14:textId="04E5779E"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54736CF7" w14:textId="664921F4"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BB6B30" w:rsidRPr="009153E9" w14:paraId="63F2B43A" w14:textId="77777777" w:rsidTr="00BB6B30">
        <w:tc>
          <w:tcPr>
            <w:tcW w:w="2205" w:type="pct"/>
            <w:tcBorders>
              <w:top w:val="nil"/>
              <w:left w:val="nil"/>
              <w:bottom w:val="nil"/>
              <w:right w:val="nil"/>
            </w:tcBorders>
            <w:noWrap/>
            <w:vAlign w:val="center"/>
            <w:hideMark/>
          </w:tcPr>
          <w:p w14:paraId="7AEE6FC8" w14:textId="77777777" w:rsidR="00BB6B30" w:rsidRPr="009153E9" w:rsidRDefault="00BB6B30" w:rsidP="00BB6B30">
            <w:pPr>
              <w:jc w:val="right"/>
              <w:rPr>
                <w:rFonts w:ascii="Verdana" w:hAnsi="Verdana" w:cs="Arial"/>
                <w:sz w:val="15"/>
                <w:szCs w:val="15"/>
                <w:lang w:eastAsia="en-US"/>
              </w:rPr>
            </w:pPr>
          </w:p>
        </w:tc>
        <w:tc>
          <w:tcPr>
            <w:tcW w:w="642" w:type="pct"/>
            <w:tcBorders>
              <w:top w:val="nil"/>
              <w:left w:val="nil"/>
              <w:bottom w:val="nil"/>
              <w:right w:val="nil"/>
            </w:tcBorders>
            <w:vAlign w:val="center"/>
            <w:hideMark/>
          </w:tcPr>
          <w:p w14:paraId="28434950" w14:textId="3EC19DE8"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38604D11" w14:textId="65B0EE1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61795832" w14:textId="65674425"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073959E6" w14:textId="448DDF80"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3E3A76F7" w14:textId="269DF52E"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BB6B30" w:rsidRPr="009153E9" w14:paraId="6A5C4349" w14:textId="77777777" w:rsidTr="00BB6B30">
        <w:tc>
          <w:tcPr>
            <w:tcW w:w="2205" w:type="pct"/>
            <w:tcBorders>
              <w:top w:val="nil"/>
              <w:left w:val="nil"/>
              <w:bottom w:val="nil"/>
              <w:right w:val="nil"/>
            </w:tcBorders>
            <w:noWrap/>
            <w:vAlign w:val="center"/>
            <w:hideMark/>
          </w:tcPr>
          <w:p w14:paraId="70F8EE62" w14:textId="77777777" w:rsidR="00BB6B30" w:rsidRPr="009153E9" w:rsidRDefault="00BB6B30" w:rsidP="00BB6B30">
            <w:pPr>
              <w:jc w:val="right"/>
              <w:rPr>
                <w:rFonts w:ascii="Verdana" w:hAnsi="Verdana" w:cs="Arial"/>
                <w:sz w:val="15"/>
                <w:szCs w:val="15"/>
                <w:lang w:eastAsia="en-US"/>
              </w:rPr>
            </w:pPr>
          </w:p>
        </w:tc>
        <w:tc>
          <w:tcPr>
            <w:tcW w:w="642" w:type="pct"/>
            <w:tcBorders>
              <w:top w:val="nil"/>
              <w:left w:val="nil"/>
              <w:bottom w:val="nil"/>
              <w:right w:val="nil"/>
            </w:tcBorders>
            <w:vAlign w:val="center"/>
            <w:hideMark/>
          </w:tcPr>
          <w:p w14:paraId="18DE1339" w14:textId="16914220"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1A9441A8" w14:textId="4139FC02"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44A79C9A" w14:textId="6C487489"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6D2FA03A" w14:textId="7BFA6358"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5722BA91" w14:textId="63B0D3F9"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BB6B30" w:rsidRPr="009153E9" w14:paraId="07892BF3" w14:textId="77777777" w:rsidTr="00BB6B30">
        <w:tc>
          <w:tcPr>
            <w:tcW w:w="2205" w:type="pct"/>
            <w:tcBorders>
              <w:top w:val="dotted" w:sz="4" w:space="0" w:color="auto"/>
              <w:left w:val="nil"/>
              <w:bottom w:val="nil"/>
              <w:right w:val="nil"/>
            </w:tcBorders>
            <w:noWrap/>
            <w:vAlign w:val="center"/>
            <w:hideMark/>
          </w:tcPr>
          <w:p w14:paraId="708E35F6" w14:textId="2E8BB260" w:rsidR="00BB6B30" w:rsidRPr="009153E9" w:rsidRDefault="00BB6B30" w:rsidP="00BB6B30">
            <w:pPr>
              <w:rPr>
                <w:rFonts w:ascii="Verdana" w:hAnsi="Verdana" w:cs="Arial"/>
                <w:sz w:val="15"/>
                <w:szCs w:val="15"/>
                <w:lang w:eastAsia="en-US"/>
              </w:rPr>
            </w:pPr>
            <w:r w:rsidRPr="009153E9">
              <w:rPr>
                <w:rFonts w:ascii="Verdana" w:hAnsi="Verdana" w:cs="Arial"/>
                <w:sz w:val="15"/>
                <w:szCs w:val="15"/>
                <w:lang w:eastAsia="en-US"/>
              </w:rPr>
              <w:t>Ostatné dlhodobé rezervy, z toho:</w:t>
            </w:r>
          </w:p>
        </w:tc>
        <w:tc>
          <w:tcPr>
            <w:tcW w:w="642" w:type="pct"/>
            <w:tcBorders>
              <w:top w:val="dotted" w:sz="4" w:space="0" w:color="auto"/>
              <w:left w:val="nil"/>
              <w:bottom w:val="nil"/>
              <w:right w:val="nil"/>
            </w:tcBorders>
            <w:vAlign w:val="center"/>
            <w:hideMark/>
          </w:tcPr>
          <w:p w14:paraId="1AB91488" w14:textId="79C33B06" w:rsidR="00BB6B30" w:rsidRPr="009153E9" w:rsidRDefault="00BB6B30" w:rsidP="00BB6B30">
            <w:pPr>
              <w:jc w:val="right"/>
              <w:rPr>
                <w:rFonts w:ascii="Verdana" w:hAnsi="Verdana" w:cs="Arial"/>
                <w:sz w:val="15"/>
                <w:szCs w:val="15"/>
                <w:lang w:eastAsia="en-US"/>
              </w:rPr>
            </w:pPr>
            <w:r w:rsidRPr="00896039">
              <w:rPr>
                <w:rFonts w:ascii="Verdana" w:hAnsi="Verdana" w:cs="Arial"/>
                <w:sz w:val="15"/>
                <w:szCs w:val="15"/>
                <w:lang w:eastAsia="en-US"/>
              </w:rPr>
              <w:t>35</w:t>
            </w:r>
            <w:r>
              <w:rPr>
                <w:rFonts w:ascii="Verdana" w:hAnsi="Verdana" w:cs="Arial"/>
                <w:sz w:val="15"/>
                <w:szCs w:val="15"/>
                <w:lang w:eastAsia="en-US"/>
              </w:rPr>
              <w:t xml:space="preserve"> </w:t>
            </w:r>
            <w:r w:rsidRPr="00896039">
              <w:rPr>
                <w:rFonts w:ascii="Verdana" w:hAnsi="Verdana" w:cs="Arial"/>
                <w:sz w:val="15"/>
                <w:szCs w:val="15"/>
                <w:lang w:eastAsia="en-US"/>
              </w:rPr>
              <w:t>325</w:t>
            </w:r>
            <w:r w:rsidRPr="009153E9">
              <w:rPr>
                <w:rFonts w:ascii="Verdana" w:hAnsi="Verdana" w:cs="Arial"/>
                <w:sz w:val="15"/>
                <w:szCs w:val="15"/>
                <w:lang w:eastAsia="en-US"/>
              </w:rPr>
              <w:t xml:space="preserve"> </w:t>
            </w:r>
          </w:p>
        </w:tc>
        <w:tc>
          <w:tcPr>
            <w:tcW w:w="487" w:type="pct"/>
            <w:tcBorders>
              <w:top w:val="dotted" w:sz="4" w:space="0" w:color="auto"/>
              <w:left w:val="nil"/>
              <w:bottom w:val="nil"/>
              <w:right w:val="nil"/>
            </w:tcBorders>
            <w:vAlign w:val="center"/>
            <w:hideMark/>
          </w:tcPr>
          <w:p w14:paraId="49556A1E" w14:textId="3D5BAE02" w:rsidR="00BB6B30" w:rsidRPr="009153E9" w:rsidRDefault="00BB6B30" w:rsidP="00BB6B30">
            <w:pPr>
              <w:jc w:val="right"/>
              <w:rPr>
                <w:rFonts w:ascii="Verdana" w:hAnsi="Verdana" w:cs="Arial"/>
                <w:sz w:val="15"/>
                <w:szCs w:val="15"/>
                <w:lang w:eastAsia="en-US"/>
              </w:rPr>
            </w:pPr>
            <w:r w:rsidRPr="008F31A7">
              <w:rPr>
                <w:rFonts w:ascii="Verdana" w:hAnsi="Verdana" w:cs="Arial"/>
                <w:sz w:val="15"/>
                <w:szCs w:val="15"/>
                <w:lang w:eastAsia="en-US"/>
              </w:rPr>
              <w:t>6 197</w:t>
            </w:r>
            <w:r w:rsidRPr="009153E9">
              <w:rPr>
                <w:rFonts w:ascii="Verdana" w:hAnsi="Verdana" w:cs="Arial"/>
                <w:sz w:val="15"/>
                <w:szCs w:val="15"/>
                <w:lang w:eastAsia="en-US"/>
              </w:rPr>
              <w:t xml:space="preserve"> </w:t>
            </w:r>
          </w:p>
        </w:tc>
        <w:tc>
          <w:tcPr>
            <w:tcW w:w="494" w:type="pct"/>
            <w:tcBorders>
              <w:top w:val="dotted" w:sz="4" w:space="0" w:color="auto"/>
              <w:left w:val="nil"/>
              <w:bottom w:val="nil"/>
              <w:right w:val="nil"/>
            </w:tcBorders>
            <w:vAlign w:val="center"/>
            <w:hideMark/>
          </w:tcPr>
          <w:p w14:paraId="6CD4CA07" w14:textId="0E6CB5F7"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dotted" w:sz="4" w:space="0" w:color="auto"/>
              <w:left w:val="nil"/>
              <w:bottom w:val="nil"/>
              <w:right w:val="nil"/>
            </w:tcBorders>
            <w:vAlign w:val="center"/>
            <w:hideMark/>
          </w:tcPr>
          <w:p w14:paraId="3A57532C" w14:textId="00AA9F81"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dotted" w:sz="4" w:space="0" w:color="auto"/>
              <w:left w:val="nil"/>
              <w:bottom w:val="nil"/>
              <w:right w:val="nil"/>
            </w:tcBorders>
            <w:vAlign w:val="center"/>
            <w:hideMark/>
          </w:tcPr>
          <w:p w14:paraId="431E96BA" w14:textId="558017B1" w:rsidR="00BB6B30" w:rsidRPr="009153E9" w:rsidRDefault="00BB6B30" w:rsidP="00BB6B30">
            <w:pPr>
              <w:jc w:val="right"/>
              <w:rPr>
                <w:rFonts w:ascii="Verdana" w:hAnsi="Verdana" w:cs="Arial"/>
                <w:sz w:val="15"/>
                <w:szCs w:val="15"/>
                <w:lang w:eastAsia="en-US"/>
              </w:rPr>
            </w:pPr>
            <w:r w:rsidRPr="008F31A7">
              <w:rPr>
                <w:rFonts w:ascii="Verdana" w:hAnsi="Verdana" w:cs="Arial"/>
                <w:sz w:val="15"/>
                <w:szCs w:val="15"/>
                <w:lang w:eastAsia="en-US"/>
              </w:rPr>
              <w:t>41</w:t>
            </w:r>
            <w:r>
              <w:rPr>
                <w:rFonts w:ascii="Verdana" w:hAnsi="Verdana" w:cs="Arial"/>
                <w:sz w:val="15"/>
                <w:szCs w:val="15"/>
                <w:lang w:eastAsia="en-US"/>
              </w:rPr>
              <w:t xml:space="preserve"> </w:t>
            </w:r>
            <w:r w:rsidRPr="008F31A7">
              <w:rPr>
                <w:rFonts w:ascii="Verdana" w:hAnsi="Verdana" w:cs="Arial"/>
                <w:sz w:val="15"/>
                <w:szCs w:val="15"/>
                <w:lang w:eastAsia="en-US"/>
              </w:rPr>
              <w:t>522</w:t>
            </w:r>
            <w:r w:rsidRPr="009153E9">
              <w:rPr>
                <w:rFonts w:ascii="Verdana" w:hAnsi="Verdana" w:cs="Arial"/>
                <w:sz w:val="15"/>
                <w:szCs w:val="15"/>
                <w:lang w:eastAsia="en-US"/>
              </w:rPr>
              <w:t xml:space="preserve"> </w:t>
            </w:r>
          </w:p>
        </w:tc>
      </w:tr>
      <w:tr w:rsidR="00BB6B30" w:rsidRPr="009153E9" w14:paraId="796CD52B" w14:textId="77777777" w:rsidTr="00BB6B30">
        <w:tc>
          <w:tcPr>
            <w:tcW w:w="2205" w:type="pct"/>
            <w:tcBorders>
              <w:top w:val="nil"/>
              <w:left w:val="nil"/>
              <w:bottom w:val="nil"/>
              <w:right w:val="nil"/>
            </w:tcBorders>
            <w:noWrap/>
            <w:vAlign w:val="center"/>
            <w:hideMark/>
          </w:tcPr>
          <w:p w14:paraId="3467BC9B" w14:textId="2CFAAC8B" w:rsidR="00BB6B30" w:rsidRPr="009153E9" w:rsidRDefault="00BB6B30" w:rsidP="00BB6B30">
            <w:pPr>
              <w:rPr>
                <w:rFonts w:ascii="Verdana" w:hAnsi="Verdana" w:cs="Arial"/>
                <w:sz w:val="15"/>
                <w:szCs w:val="15"/>
                <w:lang w:eastAsia="en-US"/>
              </w:rPr>
            </w:pPr>
            <w:r w:rsidRPr="008F31A7">
              <w:rPr>
                <w:rFonts w:ascii="Verdana" w:hAnsi="Verdana" w:cs="Arial"/>
                <w:sz w:val="15"/>
                <w:szCs w:val="15"/>
                <w:lang w:eastAsia="en-US"/>
              </w:rPr>
              <w:t>Rezerva na odchodné</w:t>
            </w:r>
          </w:p>
        </w:tc>
        <w:tc>
          <w:tcPr>
            <w:tcW w:w="642" w:type="pct"/>
            <w:tcBorders>
              <w:top w:val="nil"/>
              <w:left w:val="nil"/>
              <w:bottom w:val="nil"/>
              <w:right w:val="nil"/>
            </w:tcBorders>
            <w:vAlign w:val="center"/>
            <w:hideMark/>
          </w:tcPr>
          <w:p w14:paraId="0ABB4A0C" w14:textId="28819EC0"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35 325</w:t>
            </w: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4E1469A1" w14:textId="02F4C0D5" w:rsidR="00BB6B30" w:rsidRPr="009153E9" w:rsidRDefault="00BB6B30" w:rsidP="00BB6B30">
            <w:pPr>
              <w:jc w:val="right"/>
              <w:rPr>
                <w:rFonts w:ascii="Verdana" w:hAnsi="Verdana" w:cs="Arial"/>
                <w:sz w:val="15"/>
                <w:szCs w:val="15"/>
                <w:lang w:eastAsia="en-US"/>
              </w:rPr>
            </w:pPr>
            <w:r w:rsidRPr="008F31A7">
              <w:rPr>
                <w:rFonts w:ascii="Verdana" w:hAnsi="Verdana" w:cs="Arial"/>
                <w:sz w:val="15"/>
                <w:szCs w:val="15"/>
                <w:lang w:eastAsia="en-US"/>
              </w:rPr>
              <w:t>6 197</w:t>
            </w: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002512F8" w14:textId="5D37CF70"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29556087" w14:textId="34DC6E70"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4B64E9DE" w14:textId="288A43A0" w:rsidR="00BB6B30" w:rsidRPr="009153E9" w:rsidRDefault="00BB6B30" w:rsidP="00BB6B30">
            <w:pPr>
              <w:jc w:val="right"/>
              <w:rPr>
                <w:rFonts w:ascii="Verdana" w:hAnsi="Verdana" w:cs="Arial"/>
                <w:sz w:val="15"/>
                <w:szCs w:val="15"/>
                <w:lang w:eastAsia="en-US"/>
              </w:rPr>
            </w:pPr>
            <w:r w:rsidRPr="008F31A7">
              <w:rPr>
                <w:rFonts w:ascii="Verdana" w:hAnsi="Verdana" w:cs="Arial"/>
                <w:sz w:val="15"/>
                <w:szCs w:val="15"/>
                <w:lang w:eastAsia="en-US"/>
              </w:rPr>
              <w:t>41</w:t>
            </w:r>
            <w:r>
              <w:rPr>
                <w:rFonts w:ascii="Verdana" w:hAnsi="Verdana" w:cs="Arial"/>
                <w:sz w:val="15"/>
                <w:szCs w:val="15"/>
                <w:lang w:eastAsia="en-US"/>
              </w:rPr>
              <w:t xml:space="preserve"> </w:t>
            </w:r>
            <w:r w:rsidRPr="008F31A7">
              <w:rPr>
                <w:rFonts w:ascii="Verdana" w:hAnsi="Verdana" w:cs="Arial"/>
                <w:sz w:val="15"/>
                <w:szCs w:val="15"/>
                <w:lang w:eastAsia="en-US"/>
              </w:rPr>
              <w:t>522</w:t>
            </w:r>
            <w:r w:rsidRPr="009153E9">
              <w:rPr>
                <w:rFonts w:ascii="Verdana" w:hAnsi="Verdana" w:cs="Arial"/>
                <w:sz w:val="15"/>
                <w:szCs w:val="15"/>
                <w:lang w:eastAsia="en-US"/>
              </w:rPr>
              <w:t xml:space="preserve"> </w:t>
            </w:r>
          </w:p>
        </w:tc>
      </w:tr>
      <w:tr w:rsidR="00BB6B30" w:rsidRPr="009153E9" w14:paraId="6D8859BA" w14:textId="77777777" w:rsidTr="00BB6B30">
        <w:tc>
          <w:tcPr>
            <w:tcW w:w="2205" w:type="pct"/>
            <w:tcBorders>
              <w:top w:val="nil"/>
              <w:left w:val="nil"/>
              <w:bottom w:val="nil"/>
              <w:right w:val="nil"/>
            </w:tcBorders>
            <w:noWrap/>
            <w:vAlign w:val="center"/>
            <w:hideMark/>
          </w:tcPr>
          <w:p w14:paraId="5F3AC58F" w14:textId="77777777" w:rsidR="00BB6B30" w:rsidRPr="009153E9" w:rsidRDefault="00BB6B30" w:rsidP="00BB6B30">
            <w:pPr>
              <w:jc w:val="right"/>
              <w:rPr>
                <w:rFonts w:ascii="Verdana" w:hAnsi="Verdana" w:cs="Arial"/>
                <w:sz w:val="15"/>
                <w:szCs w:val="15"/>
                <w:lang w:eastAsia="en-US"/>
              </w:rPr>
            </w:pPr>
          </w:p>
        </w:tc>
        <w:tc>
          <w:tcPr>
            <w:tcW w:w="642" w:type="pct"/>
            <w:tcBorders>
              <w:top w:val="nil"/>
              <w:left w:val="nil"/>
              <w:bottom w:val="nil"/>
              <w:right w:val="nil"/>
            </w:tcBorders>
            <w:vAlign w:val="center"/>
            <w:hideMark/>
          </w:tcPr>
          <w:p w14:paraId="6CB9F15D" w14:textId="51F8CDC6"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346D64A3" w14:textId="4B56D758"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63BA91C3" w14:textId="00D4E8DD"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0776C9CC" w14:textId="34C310F9"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7328566C" w14:textId="4D4FEE2E"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BB6B30" w:rsidRPr="009153E9" w14:paraId="433253B9" w14:textId="77777777" w:rsidTr="00BB6B30">
        <w:tc>
          <w:tcPr>
            <w:tcW w:w="2205" w:type="pct"/>
            <w:tcBorders>
              <w:top w:val="single" w:sz="4" w:space="0" w:color="auto"/>
              <w:left w:val="nil"/>
              <w:bottom w:val="nil"/>
              <w:right w:val="nil"/>
            </w:tcBorders>
            <w:noWrap/>
            <w:vAlign w:val="center"/>
            <w:hideMark/>
          </w:tcPr>
          <w:p w14:paraId="22E73560" w14:textId="298964EB" w:rsidR="00BB6B30" w:rsidRPr="009153E9" w:rsidRDefault="00BB6B30" w:rsidP="00BB6B30">
            <w:pPr>
              <w:rPr>
                <w:rFonts w:ascii="Verdana" w:hAnsi="Verdana" w:cs="Arial"/>
                <w:b/>
                <w:bCs/>
                <w:i/>
                <w:iCs/>
                <w:sz w:val="15"/>
                <w:szCs w:val="15"/>
                <w:lang w:eastAsia="en-US"/>
              </w:rPr>
            </w:pPr>
            <w:r w:rsidRPr="009153E9">
              <w:rPr>
                <w:rFonts w:ascii="Verdana" w:hAnsi="Verdana" w:cs="Arial"/>
                <w:b/>
                <w:bCs/>
                <w:i/>
                <w:iCs/>
                <w:sz w:val="15"/>
                <w:szCs w:val="15"/>
                <w:lang w:eastAsia="en-US"/>
              </w:rPr>
              <w:t>Krátkodobé rezervy</w:t>
            </w:r>
          </w:p>
        </w:tc>
        <w:tc>
          <w:tcPr>
            <w:tcW w:w="642" w:type="pct"/>
            <w:tcBorders>
              <w:top w:val="single" w:sz="4" w:space="0" w:color="auto"/>
              <w:left w:val="nil"/>
              <w:bottom w:val="nil"/>
              <w:right w:val="nil"/>
            </w:tcBorders>
            <w:vAlign w:val="center"/>
            <w:hideMark/>
          </w:tcPr>
          <w:p w14:paraId="1AF760A5" w14:textId="4617F68A"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487" w:type="pct"/>
            <w:tcBorders>
              <w:top w:val="single" w:sz="4" w:space="0" w:color="auto"/>
              <w:left w:val="nil"/>
              <w:bottom w:val="nil"/>
              <w:right w:val="nil"/>
            </w:tcBorders>
            <w:vAlign w:val="center"/>
            <w:hideMark/>
          </w:tcPr>
          <w:p w14:paraId="1F435955" w14:textId="331D7B89"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494" w:type="pct"/>
            <w:tcBorders>
              <w:top w:val="single" w:sz="4" w:space="0" w:color="auto"/>
              <w:left w:val="nil"/>
              <w:bottom w:val="nil"/>
              <w:right w:val="nil"/>
            </w:tcBorders>
            <w:vAlign w:val="center"/>
            <w:hideMark/>
          </w:tcPr>
          <w:p w14:paraId="75C6DEFA" w14:textId="1573E449"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523" w:type="pct"/>
            <w:tcBorders>
              <w:top w:val="single" w:sz="4" w:space="0" w:color="auto"/>
              <w:left w:val="nil"/>
              <w:bottom w:val="nil"/>
              <w:right w:val="nil"/>
            </w:tcBorders>
            <w:vAlign w:val="center"/>
            <w:hideMark/>
          </w:tcPr>
          <w:p w14:paraId="69651980" w14:textId="7BBFBB9A"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c>
          <w:tcPr>
            <w:tcW w:w="649" w:type="pct"/>
            <w:tcBorders>
              <w:top w:val="single" w:sz="4" w:space="0" w:color="auto"/>
              <w:left w:val="nil"/>
              <w:bottom w:val="nil"/>
              <w:right w:val="nil"/>
            </w:tcBorders>
            <w:vAlign w:val="center"/>
            <w:hideMark/>
          </w:tcPr>
          <w:p w14:paraId="669026EE" w14:textId="0DCCF9D5" w:rsidR="00BB6B30" w:rsidRPr="009153E9" w:rsidRDefault="00BB6B30" w:rsidP="00BB6B30">
            <w:pPr>
              <w:jc w:val="right"/>
              <w:rPr>
                <w:rFonts w:ascii="Verdana" w:hAnsi="Verdana" w:cs="Arial"/>
                <w:i/>
                <w:iCs/>
                <w:sz w:val="15"/>
                <w:szCs w:val="15"/>
                <w:lang w:eastAsia="en-US"/>
              </w:rPr>
            </w:pPr>
            <w:r w:rsidRPr="009153E9">
              <w:rPr>
                <w:rFonts w:ascii="Verdana" w:hAnsi="Verdana" w:cs="Arial"/>
                <w:i/>
                <w:iCs/>
                <w:sz w:val="15"/>
                <w:szCs w:val="15"/>
                <w:lang w:eastAsia="en-US"/>
              </w:rPr>
              <w:t> </w:t>
            </w:r>
          </w:p>
        </w:tc>
      </w:tr>
      <w:tr w:rsidR="00BB6B30" w:rsidRPr="009153E9" w14:paraId="72208642" w14:textId="77777777" w:rsidTr="00BB6B30">
        <w:tc>
          <w:tcPr>
            <w:tcW w:w="2205" w:type="pct"/>
            <w:tcBorders>
              <w:top w:val="nil"/>
              <w:left w:val="nil"/>
              <w:bottom w:val="nil"/>
              <w:right w:val="nil"/>
            </w:tcBorders>
            <w:noWrap/>
            <w:vAlign w:val="center"/>
            <w:hideMark/>
          </w:tcPr>
          <w:p w14:paraId="7CC2C32F" w14:textId="0D338C5C" w:rsidR="00BB6B30" w:rsidRPr="009153E9" w:rsidRDefault="00BB6B30" w:rsidP="00BB6B30">
            <w:pPr>
              <w:rPr>
                <w:rFonts w:ascii="Verdana" w:hAnsi="Verdana" w:cs="Arial"/>
                <w:sz w:val="15"/>
                <w:szCs w:val="15"/>
                <w:lang w:eastAsia="en-US"/>
              </w:rPr>
            </w:pPr>
            <w:r w:rsidRPr="009153E9">
              <w:rPr>
                <w:rFonts w:ascii="Verdana" w:hAnsi="Verdana" w:cs="Arial"/>
                <w:sz w:val="15"/>
                <w:szCs w:val="15"/>
                <w:lang w:eastAsia="en-US"/>
              </w:rPr>
              <w:t>Krátkodobé zákonné rezervy, z toho:</w:t>
            </w:r>
          </w:p>
        </w:tc>
        <w:tc>
          <w:tcPr>
            <w:tcW w:w="642" w:type="pct"/>
            <w:tcBorders>
              <w:top w:val="nil"/>
              <w:left w:val="nil"/>
              <w:bottom w:val="nil"/>
              <w:right w:val="nil"/>
            </w:tcBorders>
            <w:vAlign w:val="center"/>
            <w:hideMark/>
          </w:tcPr>
          <w:p w14:paraId="56C6E041" w14:textId="430B15B7" w:rsidR="00BB6B30" w:rsidRPr="009153E9" w:rsidRDefault="00BB6B30" w:rsidP="00BB6B30">
            <w:pPr>
              <w:jc w:val="right"/>
              <w:rPr>
                <w:rFonts w:ascii="Verdana" w:hAnsi="Verdana" w:cs="Arial"/>
                <w:sz w:val="15"/>
                <w:szCs w:val="15"/>
                <w:lang w:eastAsia="en-US"/>
              </w:rPr>
            </w:pPr>
            <w:r w:rsidRPr="00BE3232">
              <w:rPr>
                <w:rFonts w:ascii="Verdana" w:hAnsi="Verdana" w:cs="Arial"/>
                <w:sz w:val="15"/>
                <w:szCs w:val="15"/>
                <w:lang w:eastAsia="en-US"/>
              </w:rPr>
              <w:t>50</w:t>
            </w:r>
            <w:r>
              <w:rPr>
                <w:rFonts w:ascii="Verdana" w:hAnsi="Verdana" w:cs="Arial"/>
                <w:sz w:val="15"/>
                <w:szCs w:val="15"/>
                <w:lang w:eastAsia="en-US"/>
              </w:rPr>
              <w:t xml:space="preserve"> </w:t>
            </w:r>
            <w:r w:rsidRPr="00BE3232">
              <w:rPr>
                <w:rFonts w:ascii="Verdana" w:hAnsi="Verdana" w:cs="Arial"/>
                <w:sz w:val="15"/>
                <w:szCs w:val="15"/>
                <w:lang w:eastAsia="en-US"/>
              </w:rPr>
              <w:t>281</w:t>
            </w: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2695F2F5" w14:textId="72C88A23" w:rsidR="00BB6B30" w:rsidRPr="009153E9" w:rsidRDefault="00BB6B30" w:rsidP="00BB6B30">
            <w:pPr>
              <w:jc w:val="right"/>
              <w:rPr>
                <w:rFonts w:ascii="Verdana" w:hAnsi="Verdana" w:cs="Arial"/>
                <w:sz w:val="15"/>
                <w:szCs w:val="15"/>
                <w:lang w:eastAsia="en-US"/>
              </w:rPr>
            </w:pPr>
            <w:r w:rsidRPr="008F31A7">
              <w:rPr>
                <w:rFonts w:ascii="Verdana" w:hAnsi="Verdana" w:cs="Arial"/>
                <w:sz w:val="15"/>
                <w:szCs w:val="15"/>
                <w:lang w:eastAsia="en-US"/>
              </w:rPr>
              <w:t>53 1</w:t>
            </w:r>
            <w:r>
              <w:rPr>
                <w:rFonts w:ascii="Verdana" w:hAnsi="Verdana" w:cs="Arial"/>
                <w:sz w:val="15"/>
                <w:szCs w:val="15"/>
                <w:lang w:eastAsia="en-US"/>
              </w:rPr>
              <w:t>20</w:t>
            </w: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61967692" w14:textId="46446C9C" w:rsidR="00BB6B30" w:rsidRPr="009153E9" w:rsidRDefault="00BB6B30" w:rsidP="00BB6B30">
            <w:pPr>
              <w:jc w:val="right"/>
              <w:rPr>
                <w:rFonts w:ascii="Verdana" w:hAnsi="Verdana" w:cs="Arial"/>
                <w:sz w:val="15"/>
                <w:szCs w:val="15"/>
                <w:lang w:eastAsia="en-US"/>
              </w:rPr>
            </w:pPr>
            <w:r w:rsidRPr="00BE3232">
              <w:rPr>
                <w:rFonts w:ascii="Verdana" w:hAnsi="Verdana" w:cs="Arial"/>
                <w:sz w:val="15"/>
                <w:szCs w:val="15"/>
                <w:lang w:eastAsia="en-US"/>
              </w:rPr>
              <w:t>50</w:t>
            </w:r>
            <w:r>
              <w:rPr>
                <w:rFonts w:ascii="Verdana" w:hAnsi="Verdana" w:cs="Arial"/>
                <w:sz w:val="15"/>
                <w:szCs w:val="15"/>
                <w:lang w:eastAsia="en-US"/>
              </w:rPr>
              <w:t xml:space="preserve"> </w:t>
            </w:r>
            <w:r w:rsidRPr="00BE3232">
              <w:rPr>
                <w:rFonts w:ascii="Verdana" w:hAnsi="Verdana" w:cs="Arial"/>
                <w:sz w:val="15"/>
                <w:szCs w:val="15"/>
                <w:lang w:eastAsia="en-US"/>
              </w:rPr>
              <w:t>281</w:t>
            </w: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644FA983" w14:textId="18A5906F"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5F26E4B3" w14:textId="540A634B" w:rsidR="00BB6B30" w:rsidRPr="009153E9" w:rsidRDefault="00BB6B30" w:rsidP="00BB6B30">
            <w:pPr>
              <w:jc w:val="right"/>
              <w:rPr>
                <w:rFonts w:ascii="Verdana" w:hAnsi="Verdana" w:cs="Arial"/>
                <w:sz w:val="15"/>
                <w:szCs w:val="15"/>
                <w:lang w:eastAsia="en-US"/>
              </w:rPr>
            </w:pPr>
            <w:r w:rsidRPr="008F31A7">
              <w:rPr>
                <w:rFonts w:ascii="Verdana" w:hAnsi="Verdana" w:cs="Arial"/>
                <w:sz w:val="15"/>
                <w:szCs w:val="15"/>
                <w:lang w:eastAsia="en-US"/>
              </w:rPr>
              <w:t>53 1</w:t>
            </w:r>
            <w:r>
              <w:rPr>
                <w:rFonts w:ascii="Verdana" w:hAnsi="Verdana" w:cs="Arial"/>
                <w:sz w:val="15"/>
                <w:szCs w:val="15"/>
                <w:lang w:eastAsia="en-US"/>
              </w:rPr>
              <w:t>20</w:t>
            </w:r>
            <w:r w:rsidRPr="009153E9">
              <w:rPr>
                <w:rFonts w:ascii="Verdana" w:hAnsi="Verdana" w:cs="Arial"/>
                <w:sz w:val="15"/>
                <w:szCs w:val="15"/>
                <w:lang w:eastAsia="en-US"/>
              </w:rPr>
              <w:t xml:space="preserve"> </w:t>
            </w:r>
          </w:p>
        </w:tc>
      </w:tr>
      <w:tr w:rsidR="00BB6B30" w:rsidRPr="009153E9" w14:paraId="72A26277" w14:textId="77777777" w:rsidTr="00BB6B30">
        <w:tc>
          <w:tcPr>
            <w:tcW w:w="2205" w:type="pct"/>
            <w:tcBorders>
              <w:top w:val="nil"/>
              <w:left w:val="nil"/>
              <w:bottom w:val="nil"/>
              <w:right w:val="nil"/>
            </w:tcBorders>
            <w:noWrap/>
            <w:vAlign w:val="center"/>
            <w:hideMark/>
          </w:tcPr>
          <w:p w14:paraId="64CB8D02" w14:textId="0911E3D5" w:rsidR="00BB6B30" w:rsidRPr="009153E9" w:rsidRDefault="00BB6B30" w:rsidP="00BB6B30">
            <w:pPr>
              <w:rPr>
                <w:rFonts w:ascii="Verdana" w:hAnsi="Verdana" w:cs="Arial"/>
                <w:sz w:val="15"/>
                <w:szCs w:val="15"/>
                <w:lang w:eastAsia="en-US"/>
              </w:rPr>
            </w:pPr>
            <w:r>
              <w:rPr>
                <w:rFonts w:ascii="Verdana" w:hAnsi="Verdana" w:cs="Arial"/>
                <w:sz w:val="15"/>
                <w:szCs w:val="15"/>
                <w:lang w:eastAsia="en-US"/>
              </w:rPr>
              <w:t>Rezervy na nevyčerpané dovolenky</w:t>
            </w:r>
          </w:p>
        </w:tc>
        <w:tc>
          <w:tcPr>
            <w:tcW w:w="642" w:type="pct"/>
            <w:tcBorders>
              <w:top w:val="nil"/>
              <w:left w:val="nil"/>
              <w:bottom w:val="nil"/>
              <w:right w:val="nil"/>
            </w:tcBorders>
            <w:vAlign w:val="center"/>
            <w:hideMark/>
          </w:tcPr>
          <w:p w14:paraId="6FED6974" w14:textId="4CDD88AF" w:rsidR="00BB6B30" w:rsidRPr="009153E9" w:rsidRDefault="00BB6B30" w:rsidP="00BB6B30">
            <w:pPr>
              <w:jc w:val="right"/>
              <w:rPr>
                <w:rFonts w:ascii="Verdana" w:hAnsi="Verdana" w:cs="Arial"/>
                <w:sz w:val="15"/>
                <w:szCs w:val="15"/>
                <w:lang w:eastAsia="en-US"/>
              </w:rPr>
            </w:pPr>
            <w:r w:rsidRPr="00BE3232">
              <w:rPr>
                <w:rFonts w:ascii="Verdana" w:hAnsi="Verdana" w:cs="Arial"/>
                <w:sz w:val="15"/>
                <w:szCs w:val="15"/>
                <w:lang w:eastAsia="en-US"/>
              </w:rPr>
              <w:t>50</w:t>
            </w:r>
            <w:r>
              <w:rPr>
                <w:rFonts w:ascii="Verdana" w:hAnsi="Verdana" w:cs="Arial"/>
                <w:sz w:val="15"/>
                <w:szCs w:val="15"/>
                <w:lang w:eastAsia="en-US"/>
              </w:rPr>
              <w:t xml:space="preserve"> </w:t>
            </w:r>
            <w:r w:rsidRPr="00BE3232">
              <w:rPr>
                <w:rFonts w:ascii="Verdana" w:hAnsi="Verdana" w:cs="Arial"/>
                <w:sz w:val="15"/>
                <w:szCs w:val="15"/>
                <w:lang w:eastAsia="en-US"/>
              </w:rPr>
              <w:t>281</w:t>
            </w: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01F37E48" w14:textId="25167C12"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53 120</w:t>
            </w: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75403C70" w14:textId="7572AFD2" w:rsidR="00BB6B30" w:rsidRPr="009153E9" w:rsidRDefault="00BB6B30" w:rsidP="00BB6B30">
            <w:pPr>
              <w:jc w:val="right"/>
              <w:rPr>
                <w:rFonts w:ascii="Verdana" w:hAnsi="Verdana" w:cs="Arial"/>
                <w:sz w:val="15"/>
                <w:szCs w:val="15"/>
                <w:lang w:eastAsia="en-US"/>
              </w:rPr>
            </w:pPr>
            <w:r w:rsidRPr="00BE3232">
              <w:rPr>
                <w:rFonts w:ascii="Verdana" w:hAnsi="Verdana" w:cs="Arial"/>
                <w:sz w:val="15"/>
                <w:szCs w:val="15"/>
                <w:lang w:eastAsia="en-US"/>
              </w:rPr>
              <w:t>50</w:t>
            </w:r>
            <w:r>
              <w:rPr>
                <w:rFonts w:ascii="Verdana" w:hAnsi="Verdana" w:cs="Arial"/>
                <w:sz w:val="15"/>
                <w:szCs w:val="15"/>
                <w:lang w:eastAsia="en-US"/>
              </w:rPr>
              <w:t xml:space="preserve"> </w:t>
            </w:r>
            <w:r w:rsidRPr="00BE3232">
              <w:rPr>
                <w:rFonts w:ascii="Verdana" w:hAnsi="Verdana" w:cs="Arial"/>
                <w:sz w:val="15"/>
                <w:szCs w:val="15"/>
                <w:lang w:eastAsia="en-US"/>
              </w:rPr>
              <w:t>281</w:t>
            </w: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3C5B7BF1" w14:textId="04F16E25"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1CAEA2A5" w14:textId="591FFDA7"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53 120</w:t>
            </w:r>
            <w:r w:rsidRPr="009153E9">
              <w:rPr>
                <w:rFonts w:ascii="Verdana" w:hAnsi="Verdana" w:cs="Arial"/>
                <w:sz w:val="15"/>
                <w:szCs w:val="15"/>
                <w:lang w:eastAsia="en-US"/>
              </w:rPr>
              <w:t xml:space="preserve"> </w:t>
            </w:r>
          </w:p>
        </w:tc>
      </w:tr>
      <w:tr w:rsidR="00BB6B30" w:rsidRPr="009153E9" w14:paraId="4F4B2A67" w14:textId="77777777" w:rsidTr="00BB6B30">
        <w:tc>
          <w:tcPr>
            <w:tcW w:w="2205" w:type="pct"/>
            <w:tcBorders>
              <w:top w:val="nil"/>
              <w:left w:val="nil"/>
              <w:bottom w:val="nil"/>
              <w:right w:val="nil"/>
            </w:tcBorders>
            <w:noWrap/>
            <w:vAlign w:val="center"/>
            <w:hideMark/>
          </w:tcPr>
          <w:p w14:paraId="5AA856DB" w14:textId="77777777" w:rsidR="00BB6B30" w:rsidRPr="009153E9" w:rsidRDefault="00BB6B30" w:rsidP="00BB6B30">
            <w:pPr>
              <w:jc w:val="right"/>
              <w:rPr>
                <w:rFonts w:ascii="Verdana" w:hAnsi="Verdana" w:cs="Arial"/>
                <w:sz w:val="15"/>
                <w:szCs w:val="15"/>
                <w:lang w:eastAsia="en-US"/>
              </w:rPr>
            </w:pPr>
          </w:p>
        </w:tc>
        <w:tc>
          <w:tcPr>
            <w:tcW w:w="642" w:type="pct"/>
            <w:tcBorders>
              <w:top w:val="nil"/>
              <w:left w:val="nil"/>
              <w:bottom w:val="nil"/>
              <w:right w:val="nil"/>
            </w:tcBorders>
            <w:vAlign w:val="center"/>
            <w:hideMark/>
          </w:tcPr>
          <w:p w14:paraId="0718F17E" w14:textId="73372451"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62F531C2" w14:textId="34ABA095"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7382C826" w14:textId="1BD63F51"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7B45507D" w14:textId="2D996EBC"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2D2DC0D3" w14:textId="34964761"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BB6B30" w:rsidRPr="009153E9" w14:paraId="5F07B432" w14:textId="77777777" w:rsidTr="00BB6B30">
        <w:tc>
          <w:tcPr>
            <w:tcW w:w="2205" w:type="pct"/>
            <w:tcBorders>
              <w:top w:val="dotted" w:sz="4" w:space="0" w:color="auto"/>
              <w:left w:val="nil"/>
              <w:bottom w:val="nil"/>
              <w:right w:val="nil"/>
            </w:tcBorders>
            <w:noWrap/>
            <w:vAlign w:val="center"/>
            <w:hideMark/>
          </w:tcPr>
          <w:p w14:paraId="11A6A3C3" w14:textId="3ACFBEEB" w:rsidR="00BB6B30" w:rsidRPr="009153E9" w:rsidRDefault="00BB6B30" w:rsidP="00BB6B30">
            <w:pPr>
              <w:rPr>
                <w:rFonts w:ascii="Verdana" w:hAnsi="Verdana" w:cs="Arial"/>
                <w:sz w:val="15"/>
                <w:szCs w:val="15"/>
                <w:lang w:eastAsia="en-US"/>
              </w:rPr>
            </w:pPr>
            <w:r w:rsidRPr="009153E9">
              <w:rPr>
                <w:rFonts w:ascii="Verdana" w:hAnsi="Verdana" w:cs="Arial"/>
                <w:sz w:val="15"/>
                <w:szCs w:val="15"/>
                <w:lang w:eastAsia="en-US"/>
              </w:rPr>
              <w:t>Ostatné krátkodobé rezervy, z toho:</w:t>
            </w:r>
          </w:p>
        </w:tc>
        <w:tc>
          <w:tcPr>
            <w:tcW w:w="642" w:type="pct"/>
            <w:tcBorders>
              <w:top w:val="dotted" w:sz="4" w:space="0" w:color="auto"/>
              <w:left w:val="nil"/>
              <w:bottom w:val="nil"/>
              <w:right w:val="nil"/>
            </w:tcBorders>
            <w:vAlign w:val="center"/>
            <w:hideMark/>
          </w:tcPr>
          <w:p w14:paraId="40E52A5C" w14:textId="6E562E8F" w:rsidR="00BB6B30" w:rsidRPr="009153E9" w:rsidRDefault="00BB6B30" w:rsidP="00BB6B30">
            <w:pPr>
              <w:jc w:val="right"/>
              <w:rPr>
                <w:rFonts w:ascii="Verdana" w:hAnsi="Verdana" w:cs="Arial"/>
                <w:sz w:val="15"/>
                <w:szCs w:val="15"/>
                <w:lang w:eastAsia="en-US"/>
              </w:rPr>
            </w:pPr>
            <w:r w:rsidRPr="00BE3232">
              <w:rPr>
                <w:rFonts w:ascii="Verdana" w:hAnsi="Verdana" w:cs="Arial"/>
                <w:sz w:val="15"/>
                <w:szCs w:val="15"/>
                <w:lang w:eastAsia="en-US"/>
              </w:rPr>
              <w:t>228</w:t>
            </w:r>
            <w:r>
              <w:rPr>
                <w:rFonts w:ascii="Verdana" w:hAnsi="Verdana" w:cs="Arial"/>
                <w:sz w:val="15"/>
                <w:szCs w:val="15"/>
                <w:lang w:eastAsia="en-US"/>
              </w:rPr>
              <w:t xml:space="preserve"> </w:t>
            </w:r>
            <w:r w:rsidRPr="00BE3232">
              <w:rPr>
                <w:rFonts w:ascii="Verdana" w:hAnsi="Verdana" w:cs="Arial"/>
                <w:sz w:val="15"/>
                <w:szCs w:val="15"/>
                <w:lang w:eastAsia="en-US"/>
              </w:rPr>
              <w:t>706</w:t>
            </w:r>
            <w:r w:rsidRPr="009153E9">
              <w:rPr>
                <w:rFonts w:ascii="Verdana" w:hAnsi="Verdana" w:cs="Arial"/>
                <w:sz w:val="15"/>
                <w:szCs w:val="15"/>
                <w:lang w:eastAsia="en-US"/>
              </w:rPr>
              <w:t xml:space="preserve"> </w:t>
            </w:r>
          </w:p>
        </w:tc>
        <w:tc>
          <w:tcPr>
            <w:tcW w:w="487" w:type="pct"/>
            <w:tcBorders>
              <w:top w:val="dotted" w:sz="4" w:space="0" w:color="auto"/>
              <w:left w:val="nil"/>
              <w:bottom w:val="nil"/>
              <w:right w:val="nil"/>
            </w:tcBorders>
            <w:vAlign w:val="center"/>
            <w:hideMark/>
          </w:tcPr>
          <w:p w14:paraId="3296DFF1" w14:textId="263281CC" w:rsidR="00BB6B30" w:rsidRPr="009153E9" w:rsidRDefault="00BB6B30" w:rsidP="00BB6B30">
            <w:pPr>
              <w:jc w:val="right"/>
              <w:rPr>
                <w:rFonts w:ascii="Verdana" w:hAnsi="Verdana" w:cs="Arial"/>
                <w:sz w:val="15"/>
                <w:szCs w:val="15"/>
                <w:lang w:eastAsia="en-US"/>
              </w:rPr>
            </w:pPr>
            <w:r w:rsidRPr="00200701">
              <w:rPr>
                <w:rFonts w:ascii="Verdana" w:hAnsi="Verdana" w:cs="Arial"/>
                <w:sz w:val="15"/>
                <w:szCs w:val="15"/>
                <w:lang w:eastAsia="en-US"/>
              </w:rPr>
              <w:t>439 52</w:t>
            </w:r>
            <w:r>
              <w:rPr>
                <w:rFonts w:ascii="Verdana" w:hAnsi="Verdana" w:cs="Arial"/>
                <w:sz w:val="15"/>
                <w:szCs w:val="15"/>
                <w:lang w:eastAsia="en-US"/>
              </w:rPr>
              <w:t>7</w:t>
            </w:r>
            <w:r w:rsidRPr="009153E9">
              <w:rPr>
                <w:rFonts w:ascii="Verdana" w:hAnsi="Verdana" w:cs="Arial"/>
                <w:sz w:val="15"/>
                <w:szCs w:val="15"/>
                <w:lang w:eastAsia="en-US"/>
              </w:rPr>
              <w:t xml:space="preserve"> </w:t>
            </w:r>
          </w:p>
        </w:tc>
        <w:tc>
          <w:tcPr>
            <w:tcW w:w="494" w:type="pct"/>
            <w:tcBorders>
              <w:top w:val="dotted" w:sz="4" w:space="0" w:color="auto"/>
              <w:left w:val="nil"/>
              <w:bottom w:val="nil"/>
              <w:right w:val="nil"/>
            </w:tcBorders>
            <w:vAlign w:val="center"/>
            <w:hideMark/>
          </w:tcPr>
          <w:p w14:paraId="6119F631" w14:textId="6E424C0A" w:rsidR="00BB6B30" w:rsidRPr="009153E9" w:rsidRDefault="00BB6B30" w:rsidP="00BB6B30">
            <w:pPr>
              <w:jc w:val="right"/>
              <w:rPr>
                <w:rFonts w:ascii="Verdana" w:hAnsi="Verdana" w:cs="Arial"/>
                <w:sz w:val="15"/>
                <w:szCs w:val="15"/>
                <w:lang w:eastAsia="en-US"/>
              </w:rPr>
            </w:pPr>
            <w:r w:rsidRPr="00BE3232">
              <w:rPr>
                <w:rFonts w:ascii="Verdana" w:hAnsi="Verdana" w:cs="Arial"/>
                <w:sz w:val="15"/>
                <w:szCs w:val="15"/>
                <w:lang w:eastAsia="en-US"/>
              </w:rPr>
              <w:t>228</w:t>
            </w:r>
            <w:r>
              <w:rPr>
                <w:rFonts w:ascii="Verdana" w:hAnsi="Verdana" w:cs="Arial"/>
                <w:sz w:val="15"/>
                <w:szCs w:val="15"/>
                <w:lang w:eastAsia="en-US"/>
              </w:rPr>
              <w:t> </w:t>
            </w:r>
            <w:r w:rsidRPr="00BE3232">
              <w:rPr>
                <w:rFonts w:ascii="Verdana" w:hAnsi="Verdana" w:cs="Arial"/>
                <w:sz w:val="15"/>
                <w:szCs w:val="15"/>
                <w:lang w:eastAsia="en-US"/>
              </w:rPr>
              <w:t>706</w:t>
            </w:r>
            <w:r w:rsidRPr="009153E9">
              <w:rPr>
                <w:rFonts w:ascii="Verdana" w:hAnsi="Verdana" w:cs="Arial"/>
                <w:sz w:val="15"/>
                <w:szCs w:val="15"/>
                <w:lang w:eastAsia="en-US"/>
              </w:rPr>
              <w:t xml:space="preserve"> </w:t>
            </w:r>
          </w:p>
        </w:tc>
        <w:tc>
          <w:tcPr>
            <w:tcW w:w="523" w:type="pct"/>
            <w:tcBorders>
              <w:top w:val="dotted" w:sz="4" w:space="0" w:color="auto"/>
              <w:left w:val="nil"/>
              <w:bottom w:val="nil"/>
              <w:right w:val="nil"/>
            </w:tcBorders>
            <w:vAlign w:val="center"/>
            <w:hideMark/>
          </w:tcPr>
          <w:p w14:paraId="3C06A73E" w14:textId="4A5E6190"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dotted" w:sz="4" w:space="0" w:color="auto"/>
              <w:left w:val="nil"/>
              <w:bottom w:val="nil"/>
              <w:right w:val="nil"/>
            </w:tcBorders>
            <w:vAlign w:val="center"/>
            <w:hideMark/>
          </w:tcPr>
          <w:p w14:paraId="664ACF83" w14:textId="052F6255" w:rsidR="00BB6B30" w:rsidRPr="009153E9" w:rsidRDefault="00BB6B30" w:rsidP="00BB6B30">
            <w:pPr>
              <w:jc w:val="right"/>
              <w:rPr>
                <w:rFonts w:ascii="Verdana" w:hAnsi="Verdana" w:cs="Arial"/>
                <w:sz w:val="15"/>
                <w:szCs w:val="15"/>
                <w:lang w:eastAsia="en-US"/>
              </w:rPr>
            </w:pPr>
            <w:r w:rsidRPr="008F31A7">
              <w:rPr>
                <w:rFonts w:ascii="Verdana" w:hAnsi="Verdana" w:cs="Arial"/>
                <w:sz w:val="15"/>
                <w:szCs w:val="15"/>
                <w:lang w:eastAsia="en-US"/>
              </w:rPr>
              <w:t>439</w:t>
            </w:r>
            <w:r>
              <w:rPr>
                <w:rFonts w:ascii="Verdana" w:hAnsi="Verdana" w:cs="Arial"/>
                <w:sz w:val="15"/>
                <w:szCs w:val="15"/>
                <w:lang w:eastAsia="en-US"/>
              </w:rPr>
              <w:t xml:space="preserve"> </w:t>
            </w:r>
            <w:r w:rsidRPr="008F31A7">
              <w:rPr>
                <w:rFonts w:ascii="Verdana" w:hAnsi="Verdana" w:cs="Arial"/>
                <w:sz w:val="15"/>
                <w:szCs w:val="15"/>
                <w:lang w:eastAsia="en-US"/>
              </w:rPr>
              <w:t>527</w:t>
            </w:r>
            <w:r w:rsidRPr="009153E9">
              <w:rPr>
                <w:rFonts w:ascii="Verdana" w:hAnsi="Verdana" w:cs="Arial"/>
                <w:sz w:val="15"/>
                <w:szCs w:val="15"/>
                <w:lang w:eastAsia="en-US"/>
              </w:rPr>
              <w:t xml:space="preserve"> </w:t>
            </w:r>
          </w:p>
        </w:tc>
      </w:tr>
      <w:tr w:rsidR="00BB6B30" w:rsidRPr="009153E9" w14:paraId="6D1C7181" w14:textId="77777777" w:rsidTr="00BB6B30">
        <w:tc>
          <w:tcPr>
            <w:tcW w:w="2205" w:type="pct"/>
            <w:tcBorders>
              <w:top w:val="nil"/>
              <w:left w:val="nil"/>
              <w:bottom w:val="nil"/>
              <w:right w:val="nil"/>
            </w:tcBorders>
            <w:noWrap/>
            <w:vAlign w:val="center"/>
            <w:hideMark/>
          </w:tcPr>
          <w:p w14:paraId="4598D9AD" w14:textId="64A5E0D1" w:rsidR="00BB6B30" w:rsidRPr="009153E9" w:rsidRDefault="00BB6B30" w:rsidP="00BB6B30">
            <w:pPr>
              <w:rPr>
                <w:rFonts w:ascii="Verdana" w:hAnsi="Verdana" w:cs="Arial"/>
                <w:sz w:val="15"/>
                <w:szCs w:val="15"/>
                <w:lang w:eastAsia="en-US"/>
              </w:rPr>
            </w:pPr>
            <w:r>
              <w:rPr>
                <w:rFonts w:ascii="Verdana" w:hAnsi="Verdana" w:cs="Arial"/>
                <w:sz w:val="15"/>
                <w:szCs w:val="15"/>
                <w:lang w:eastAsia="en-US"/>
              </w:rPr>
              <w:t>Rezerva na odmeny</w:t>
            </w:r>
          </w:p>
        </w:tc>
        <w:tc>
          <w:tcPr>
            <w:tcW w:w="642" w:type="pct"/>
            <w:tcBorders>
              <w:top w:val="nil"/>
              <w:left w:val="nil"/>
              <w:bottom w:val="nil"/>
              <w:right w:val="nil"/>
            </w:tcBorders>
            <w:vAlign w:val="center"/>
            <w:hideMark/>
          </w:tcPr>
          <w:p w14:paraId="13E390D3" w14:textId="27511790"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214 605</w:t>
            </w:r>
            <w:r w:rsidRPr="009153E9">
              <w:rPr>
                <w:rFonts w:ascii="Verdana" w:hAnsi="Verdana" w:cs="Arial"/>
                <w:sz w:val="15"/>
                <w:szCs w:val="15"/>
                <w:lang w:eastAsia="en-US"/>
              </w:rPr>
              <w:t xml:space="preserve"> </w:t>
            </w:r>
          </w:p>
        </w:tc>
        <w:tc>
          <w:tcPr>
            <w:tcW w:w="487" w:type="pct"/>
            <w:tcBorders>
              <w:top w:val="nil"/>
              <w:left w:val="nil"/>
              <w:bottom w:val="nil"/>
              <w:right w:val="nil"/>
            </w:tcBorders>
            <w:vAlign w:val="center"/>
            <w:hideMark/>
          </w:tcPr>
          <w:p w14:paraId="1C37B35D" w14:textId="775DFC8C" w:rsidR="00BB6B30" w:rsidRPr="009153E9" w:rsidRDefault="00BB6B30" w:rsidP="00BB6B30">
            <w:pPr>
              <w:jc w:val="right"/>
              <w:rPr>
                <w:rFonts w:ascii="Verdana" w:hAnsi="Verdana" w:cs="Arial"/>
                <w:sz w:val="15"/>
                <w:szCs w:val="15"/>
                <w:lang w:eastAsia="en-US"/>
              </w:rPr>
            </w:pPr>
            <w:r w:rsidRPr="00200701">
              <w:rPr>
                <w:rFonts w:ascii="Verdana" w:hAnsi="Verdana" w:cs="Arial"/>
                <w:sz w:val="15"/>
                <w:szCs w:val="15"/>
                <w:lang w:eastAsia="en-US"/>
              </w:rPr>
              <w:t>421 10</w:t>
            </w:r>
            <w:r>
              <w:rPr>
                <w:rFonts w:ascii="Verdana" w:hAnsi="Verdana" w:cs="Arial"/>
                <w:sz w:val="15"/>
                <w:szCs w:val="15"/>
                <w:lang w:eastAsia="en-US"/>
              </w:rPr>
              <w:t>3</w:t>
            </w:r>
            <w:r w:rsidRPr="009153E9">
              <w:rPr>
                <w:rFonts w:ascii="Verdana" w:hAnsi="Verdana" w:cs="Arial"/>
                <w:sz w:val="15"/>
                <w:szCs w:val="15"/>
                <w:lang w:eastAsia="en-US"/>
              </w:rPr>
              <w:t xml:space="preserve"> </w:t>
            </w:r>
          </w:p>
        </w:tc>
        <w:tc>
          <w:tcPr>
            <w:tcW w:w="494" w:type="pct"/>
            <w:tcBorders>
              <w:top w:val="nil"/>
              <w:left w:val="nil"/>
              <w:bottom w:val="nil"/>
              <w:right w:val="nil"/>
            </w:tcBorders>
            <w:vAlign w:val="center"/>
            <w:hideMark/>
          </w:tcPr>
          <w:p w14:paraId="1FE8BFEB" w14:textId="1DE86BF2" w:rsidR="00BB6B30" w:rsidRPr="009153E9" w:rsidRDefault="00BB6B30" w:rsidP="00BB6B30">
            <w:pPr>
              <w:jc w:val="right"/>
              <w:rPr>
                <w:rFonts w:ascii="Verdana" w:hAnsi="Verdana" w:cs="Arial"/>
                <w:sz w:val="15"/>
                <w:szCs w:val="15"/>
                <w:lang w:eastAsia="en-US"/>
              </w:rPr>
            </w:pPr>
            <w:r>
              <w:rPr>
                <w:rFonts w:ascii="Verdana" w:hAnsi="Verdana" w:cs="Arial"/>
                <w:sz w:val="15"/>
                <w:szCs w:val="15"/>
                <w:lang w:eastAsia="en-US"/>
              </w:rPr>
              <w:t>214 605</w:t>
            </w:r>
            <w:r w:rsidRPr="009153E9">
              <w:rPr>
                <w:rFonts w:ascii="Verdana" w:hAnsi="Verdana" w:cs="Arial"/>
                <w:sz w:val="15"/>
                <w:szCs w:val="15"/>
                <w:lang w:eastAsia="en-US"/>
              </w:rPr>
              <w:t xml:space="preserve">  </w:t>
            </w:r>
          </w:p>
        </w:tc>
        <w:tc>
          <w:tcPr>
            <w:tcW w:w="523" w:type="pct"/>
            <w:tcBorders>
              <w:top w:val="nil"/>
              <w:left w:val="nil"/>
              <w:bottom w:val="nil"/>
              <w:right w:val="nil"/>
            </w:tcBorders>
            <w:vAlign w:val="center"/>
            <w:hideMark/>
          </w:tcPr>
          <w:p w14:paraId="3F1758A3" w14:textId="2B2F67CA"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nil"/>
              <w:right w:val="nil"/>
            </w:tcBorders>
            <w:vAlign w:val="center"/>
            <w:hideMark/>
          </w:tcPr>
          <w:p w14:paraId="7DB03CE1" w14:textId="201E0412" w:rsidR="00BB6B30" w:rsidRPr="009153E9" w:rsidRDefault="00BB6B30" w:rsidP="00BB6B30">
            <w:pPr>
              <w:jc w:val="right"/>
              <w:rPr>
                <w:rFonts w:ascii="Verdana" w:hAnsi="Verdana" w:cs="Arial"/>
                <w:sz w:val="15"/>
                <w:szCs w:val="15"/>
                <w:lang w:eastAsia="en-US"/>
              </w:rPr>
            </w:pPr>
            <w:r w:rsidRPr="00200701">
              <w:rPr>
                <w:rFonts w:ascii="Verdana" w:hAnsi="Verdana" w:cs="Arial"/>
                <w:sz w:val="15"/>
                <w:szCs w:val="15"/>
                <w:lang w:eastAsia="en-US"/>
              </w:rPr>
              <w:t>421</w:t>
            </w:r>
            <w:r>
              <w:rPr>
                <w:rFonts w:ascii="Verdana" w:hAnsi="Verdana" w:cs="Arial"/>
                <w:sz w:val="15"/>
                <w:szCs w:val="15"/>
                <w:lang w:eastAsia="en-US"/>
              </w:rPr>
              <w:t> </w:t>
            </w:r>
            <w:r w:rsidRPr="00200701">
              <w:rPr>
                <w:rFonts w:ascii="Verdana" w:hAnsi="Verdana" w:cs="Arial"/>
                <w:sz w:val="15"/>
                <w:szCs w:val="15"/>
                <w:lang w:eastAsia="en-US"/>
              </w:rPr>
              <w:t>10</w:t>
            </w:r>
            <w:r>
              <w:rPr>
                <w:rFonts w:ascii="Verdana" w:hAnsi="Verdana" w:cs="Arial"/>
                <w:sz w:val="15"/>
                <w:szCs w:val="15"/>
                <w:lang w:eastAsia="en-US"/>
              </w:rPr>
              <w:t>3</w:t>
            </w:r>
            <w:r w:rsidRPr="009153E9">
              <w:rPr>
                <w:rFonts w:ascii="Verdana" w:hAnsi="Verdana" w:cs="Arial"/>
                <w:sz w:val="15"/>
                <w:szCs w:val="15"/>
                <w:lang w:eastAsia="en-US"/>
              </w:rPr>
              <w:t xml:space="preserve">  </w:t>
            </w:r>
          </w:p>
        </w:tc>
      </w:tr>
      <w:tr w:rsidR="00BB6B30" w:rsidRPr="009153E9" w14:paraId="548A0E85" w14:textId="77777777" w:rsidTr="00BB6B30">
        <w:tc>
          <w:tcPr>
            <w:tcW w:w="2205" w:type="pct"/>
            <w:tcBorders>
              <w:top w:val="nil"/>
              <w:left w:val="nil"/>
              <w:bottom w:val="single" w:sz="8" w:space="0" w:color="auto"/>
              <w:right w:val="nil"/>
            </w:tcBorders>
            <w:noWrap/>
            <w:vAlign w:val="center"/>
            <w:hideMark/>
          </w:tcPr>
          <w:p w14:paraId="773B661C" w14:textId="196AADCB" w:rsidR="00BB6B30" w:rsidRPr="009153E9" w:rsidRDefault="00BB6B30" w:rsidP="00BB6B30">
            <w:pPr>
              <w:rPr>
                <w:rFonts w:ascii="Verdana" w:hAnsi="Verdana" w:cs="Arial"/>
                <w:i/>
                <w:iCs/>
                <w:sz w:val="15"/>
                <w:szCs w:val="15"/>
                <w:lang w:eastAsia="en-US"/>
              </w:rPr>
            </w:pPr>
            <w:r w:rsidRPr="008F31A7">
              <w:rPr>
                <w:rFonts w:ascii="Verdana" w:hAnsi="Verdana" w:cs="Arial"/>
                <w:sz w:val="15"/>
                <w:szCs w:val="15"/>
                <w:lang w:eastAsia="en-US"/>
              </w:rPr>
              <w:t>Ostatné nevyfakturované dodávky - rezer</w:t>
            </w:r>
            <w:r>
              <w:rPr>
                <w:rFonts w:ascii="Verdana" w:hAnsi="Verdana" w:cs="Arial"/>
                <w:sz w:val="15"/>
                <w:szCs w:val="15"/>
                <w:lang w:eastAsia="en-US"/>
              </w:rPr>
              <w:t>v</w:t>
            </w:r>
            <w:r w:rsidRPr="008F31A7">
              <w:rPr>
                <w:rFonts w:ascii="Verdana" w:hAnsi="Verdana" w:cs="Arial"/>
                <w:sz w:val="15"/>
                <w:szCs w:val="15"/>
                <w:lang w:eastAsia="en-US"/>
              </w:rPr>
              <w:t>y</w:t>
            </w:r>
            <w:r>
              <w:rPr>
                <w:rFonts w:ascii="Verdana" w:hAnsi="Verdana" w:cs="Arial"/>
                <w:i/>
                <w:iCs/>
                <w:sz w:val="15"/>
                <w:szCs w:val="15"/>
                <w:lang w:eastAsia="en-US"/>
              </w:rPr>
              <w:t xml:space="preserve"> </w:t>
            </w:r>
          </w:p>
        </w:tc>
        <w:tc>
          <w:tcPr>
            <w:tcW w:w="642" w:type="pct"/>
            <w:tcBorders>
              <w:top w:val="nil"/>
              <w:left w:val="nil"/>
              <w:bottom w:val="single" w:sz="8" w:space="0" w:color="auto"/>
              <w:right w:val="nil"/>
            </w:tcBorders>
            <w:vAlign w:val="center"/>
            <w:hideMark/>
          </w:tcPr>
          <w:p w14:paraId="3CC930F1" w14:textId="2DB147E4" w:rsidR="00BB6B30" w:rsidRPr="009153E9" w:rsidRDefault="00BB6B30" w:rsidP="00BB6B30">
            <w:pPr>
              <w:jc w:val="right"/>
              <w:rPr>
                <w:rFonts w:ascii="Verdana" w:hAnsi="Verdana" w:cs="Arial"/>
                <w:sz w:val="15"/>
                <w:szCs w:val="15"/>
                <w:lang w:eastAsia="en-US"/>
              </w:rPr>
            </w:pPr>
            <w:r w:rsidRPr="008F31A7">
              <w:rPr>
                <w:rFonts w:ascii="Verdana" w:hAnsi="Verdana" w:cs="Arial"/>
                <w:sz w:val="15"/>
                <w:szCs w:val="15"/>
                <w:lang w:eastAsia="en-US"/>
              </w:rPr>
              <w:t>14 101</w:t>
            </w:r>
            <w:r w:rsidRPr="009153E9">
              <w:rPr>
                <w:rFonts w:ascii="Verdana" w:hAnsi="Verdana" w:cs="Arial"/>
                <w:sz w:val="15"/>
                <w:szCs w:val="15"/>
                <w:lang w:eastAsia="en-US"/>
              </w:rPr>
              <w:t xml:space="preserve"> </w:t>
            </w:r>
          </w:p>
        </w:tc>
        <w:tc>
          <w:tcPr>
            <w:tcW w:w="487" w:type="pct"/>
            <w:tcBorders>
              <w:top w:val="nil"/>
              <w:left w:val="nil"/>
              <w:bottom w:val="single" w:sz="8" w:space="0" w:color="auto"/>
              <w:right w:val="nil"/>
            </w:tcBorders>
            <w:vAlign w:val="center"/>
            <w:hideMark/>
          </w:tcPr>
          <w:p w14:paraId="0D674F44" w14:textId="30A26277" w:rsidR="00BB6B30" w:rsidRPr="009153E9" w:rsidRDefault="00BB6B30" w:rsidP="00BB6B30">
            <w:pPr>
              <w:jc w:val="right"/>
              <w:rPr>
                <w:rFonts w:ascii="Verdana" w:hAnsi="Verdana" w:cs="Arial"/>
                <w:sz w:val="15"/>
                <w:szCs w:val="15"/>
                <w:lang w:eastAsia="en-US"/>
              </w:rPr>
            </w:pPr>
            <w:r w:rsidRPr="00200701">
              <w:rPr>
                <w:rFonts w:ascii="Verdana" w:hAnsi="Verdana" w:cs="Arial"/>
                <w:sz w:val="15"/>
                <w:szCs w:val="15"/>
                <w:lang w:eastAsia="en-US"/>
              </w:rPr>
              <w:t>18 42</w:t>
            </w:r>
            <w:r>
              <w:rPr>
                <w:rFonts w:ascii="Verdana" w:hAnsi="Verdana" w:cs="Arial"/>
                <w:sz w:val="15"/>
                <w:szCs w:val="15"/>
                <w:lang w:eastAsia="en-US"/>
              </w:rPr>
              <w:t>4</w:t>
            </w:r>
            <w:r w:rsidRPr="009153E9">
              <w:rPr>
                <w:rFonts w:ascii="Verdana" w:hAnsi="Verdana" w:cs="Arial"/>
                <w:sz w:val="15"/>
                <w:szCs w:val="15"/>
                <w:lang w:eastAsia="en-US"/>
              </w:rPr>
              <w:t xml:space="preserve"> </w:t>
            </w:r>
          </w:p>
        </w:tc>
        <w:tc>
          <w:tcPr>
            <w:tcW w:w="494" w:type="pct"/>
            <w:tcBorders>
              <w:top w:val="nil"/>
              <w:left w:val="nil"/>
              <w:bottom w:val="single" w:sz="8" w:space="0" w:color="auto"/>
              <w:right w:val="nil"/>
            </w:tcBorders>
            <w:vAlign w:val="center"/>
            <w:hideMark/>
          </w:tcPr>
          <w:p w14:paraId="4F58A2A4" w14:textId="33588597" w:rsidR="00BB6B30" w:rsidRPr="009153E9" w:rsidRDefault="00BB6B30" w:rsidP="00BB6B30">
            <w:pPr>
              <w:jc w:val="right"/>
              <w:rPr>
                <w:rFonts w:ascii="Verdana" w:hAnsi="Verdana" w:cs="Arial"/>
                <w:sz w:val="15"/>
                <w:szCs w:val="15"/>
                <w:lang w:eastAsia="en-US"/>
              </w:rPr>
            </w:pPr>
            <w:r w:rsidRPr="008F31A7">
              <w:rPr>
                <w:rFonts w:ascii="Verdana" w:hAnsi="Verdana" w:cs="Arial"/>
                <w:sz w:val="15"/>
                <w:szCs w:val="15"/>
                <w:lang w:eastAsia="en-US"/>
              </w:rPr>
              <w:t>14</w:t>
            </w:r>
            <w:r>
              <w:rPr>
                <w:rFonts w:ascii="Verdana" w:hAnsi="Verdana" w:cs="Arial"/>
                <w:sz w:val="15"/>
                <w:szCs w:val="15"/>
                <w:lang w:eastAsia="en-US"/>
              </w:rPr>
              <w:t> </w:t>
            </w:r>
            <w:r w:rsidRPr="008F31A7">
              <w:rPr>
                <w:rFonts w:ascii="Verdana" w:hAnsi="Verdana" w:cs="Arial"/>
                <w:sz w:val="15"/>
                <w:szCs w:val="15"/>
                <w:lang w:eastAsia="en-US"/>
              </w:rPr>
              <w:t>101</w:t>
            </w:r>
            <w:r w:rsidRPr="009153E9">
              <w:rPr>
                <w:rFonts w:ascii="Verdana" w:hAnsi="Verdana" w:cs="Arial"/>
                <w:sz w:val="15"/>
                <w:szCs w:val="15"/>
                <w:lang w:eastAsia="en-US"/>
              </w:rPr>
              <w:t xml:space="preserve">  </w:t>
            </w:r>
          </w:p>
        </w:tc>
        <w:tc>
          <w:tcPr>
            <w:tcW w:w="523" w:type="pct"/>
            <w:tcBorders>
              <w:top w:val="nil"/>
              <w:left w:val="nil"/>
              <w:bottom w:val="single" w:sz="8" w:space="0" w:color="auto"/>
              <w:right w:val="nil"/>
            </w:tcBorders>
            <w:vAlign w:val="center"/>
            <w:hideMark/>
          </w:tcPr>
          <w:p w14:paraId="16645D99" w14:textId="20BB7EA2" w:rsidR="00BB6B30" w:rsidRPr="009153E9" w:rsidRDefault="00BB6B30" w:rsidP="00BB6B30">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49" w:type="pct"/>
            <w:tcBorders>
              <w:top w:val="nil"/>
              <w:left w:val="nil"/>
              <w:bottom w:val="single" w:sz="8" w:space="0" w:color="auto"/>
              <w:right w:val="nil"/>
            </w:tcBorders>
            <w:vAlign w:val="center"/>
            <w:hideMark/>
          </w:tcPr>
          <w:p w14:paraId="23677F44" w14:textId="163C240D" w:rsidR="00BB6B30" w:rsidRPr="009153E9" w:rsidRDefault="00BB6B30" w:rsidP="00BB6B30">
            <w:pPr>
              <w:jc w:val="right"/>
              <w:rPr>
                <w:rFonts w:ascii="Verdana" w:hAnsi="Verdana" w:cs="Arial"/>
                <w:sz w:val="15"/>
                <w:szCs w:val="15"/>
                <w:lang w:eastAsia="en-US"/>
              </w:rPr>
            </w:pPr>
            <w:r w:rsidRPr="00200701">
              <w:rPr>
                <w:rFonts w:ascii="Verdana" w:hAnsi="Verdana" w:cs="Arial"/>
                <w:sz w:val="15"/>
                <w:szCs w:val="15"/>
                <w:lang w:eastAsia="en-US"/>
              </w:rPr>
              <w:t>18 424</w:t>
            </w:r>
            <w:r w:rsidRPr="009153E9">
              <w:rPr>
                <w:rFonts w:ascii="Verdana" w:hAnsi="Verdana" w:cs="Arial"/>
                <w:sz w:val="15"/>
                <w:szCs w:val="15"/>
                <w:lang w:eastAsia="en-US"/>
              </w:rPr>
              <w:t xml:space="preserve"> </w:t>
            </w:r>
          </w:p>
        </w:tc>
      </w:tr>
    </w:tbl>
    <w:p w14:paraId="4F5BF4B5" w14:textId="77777777" w:rsidR="009153E9" w:rsidRPr="009153E9" w:rsidRDefault="009153E9" w:rsidP="009153E9">
      <w:pPr>
        <w:jc w:val="both"/>
        <w:rPr>
          <w:rFonts w:ascii="Verdana" w:hAnsi="Verdana"/>
          <w:snapToGrid w:val="0"/>
          <w:sz w:val="17"/>
          <w:szCs w:val="20"/>
        </w:rPr>
      </w:pPr>
      <w:bookmarkStart w:id="45" w:name="T_provisions_liabilities_2"/>
    </w:p>
    <w:bookmarkEnd w:id="45"/>
    <w:p w14:paraId="44D3FF6C" w14:textId="77777777" w:rsidR="009153E9" w:rsidRDefault="009153E9" w:rsidP="009153E9">
      <w:pPr>
        <w:jc w:val="both"/>
        <w:rPr>
          <w:rFonts w:ascii="Verdana" w:hAnsi="Verdana"/>
          <w:sz w:val="17"/>
          <w:szCs w:val="20"/>
          <w:lang w:eastAsia="en-US"/>
        </w:rPr>
      </w:pPr>
    </w:p>
    <w:p w14:paraId="137FECD1" w14:textId="77777777" w:rsidR="007F3CB7" w:rsidRPr="009153E9" w:rsidRDefault="007F3CB7" w:rsidP="009153E9">
      <w:pPr>
        <w:jc w:val="both"/>
        <w:rPr>
          <w:rFonts w:ascii="Verdana" w:hAnsi="Verdana"/>
          <w:sz w:val="17"/>
          <w:szCs w:val="20"/>
          <w:lang w:eastAsia="en-US"/>
        </w:rPr>
      </w:pPr>
    </w:p>
    <w:p w14:paraId="13FAAAE1" w14:textId="77777777" w:rsidR="009153E9" w:rsidRPr="009153E9" w:rsidRDefault="009153E9" w:rsidP="009153E9">
      <w:pPr>
        <w:jc w:val="both"/>
        <w:rPr>
          <w:rFonts w:ascii="Verdana" w:hAnsi="Verdana"/>
          <w:sz w:val="17"/>
          <w:szCs w:val="20"/>
          <w:lang w:eastAsia="en-US"/>
        </w:rPr>
      </w:pPr>
    </w:p>
    <w:p w14:paraId="127A28A6" w14:textId="77777777"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t xml:space="preserve">Záväzky </w:t>
      </w:r>
    </w:p>
    <w:p w14:paraId="7376108A" w14:textId="77777777" w:rsidR="009153E9" w:rsidRPr="009153E9" w:rsidRDefault="009153E9" w:rsidP="009153E9">
      <w:pPr>
        <w:jc w:val="both"/>
        <w:rPr>
          <w:rFonts w:ascii="Verdana" w:hAnsi="Verdana"/>
          <w:snapToGrid w:val="0"/>
          <w:sz w:val="17"/>
          <w:szCs w:val="20"/>
        </w:rPr>
      </w:pPr>
    </w:p>
    <w:p w14:paraId="13656CBB"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Výška záväzkov do lehoty a po lehote splatnosti vrátane skupiny a záväzky podľa zostatkovej doby splatnosti</w:t>
      </w:r>
    </w:p>
    <w:p w14:paraId="3508F94E" w14:textId="77777777" w:rsidR="009153E9" w:rsidRPr="009153E9" w:rsidRDefault="009153E9" w:rsidP="009153E9">
      <w:pPr>
        <w:jc w:val="both"/>
        <w:rPr>
          <w:rFonts w:ascii="Verdana" w:hAnsi="Verdana"/>
          <w:sz w:val="17"/>
          <w:szCs w:val="20"/>
          <w:lang w:eastAsia="en-US"/>
        </w:rPr>
      </w:pPr>
      <w:r w:rsidRPr="009153E9">
        <w:rPr>
          <w:rFonts w:ascii="Verdana" w:hAnsi="Verdana"/>
          <w:snapToGrid w:val="0"/>
          <w:sz w:val="17"/>
          <w:szCs w:val="20"/>
          <w:u w:val="single"/>
        </w:rPr>
        <w:t xml:space="preserve"> </w:t>
      </w:r>
    </w:p>
    <w:tbl>
      <w:tblPr>
        <w:tblW w:w="5000" w:type="pct"/>
        <w:tblLook w:val="04A0" w:firstRow="1" w:lastRow="0" w:firstColumn="1" w:lastColumn="0" w:noHBand="0" w:noVBand="1"/>
      </w:tblPr>
      <w:tblGrid>
        <w:gridCol w:w="6210"/>
        <w:gridCol w:w="1440"/>
        <w:gridCol w:w="1421"/>
      </w:tblGrid>
      <w:tr w:rsidR="009153E9" w:rsidRPr="009153E9" w14:paraId="19ADA79C" w14:textId="77777777" w:rsidTr="00BD3015">
        <w:tc>
          <w:tcPr>
            <w:tcW w:w="3423" w:type="pct"/>
            <w:tcBorders>
              <w:top w:val="single" w:sz="8" w:space="0" w:color="auto"/>
              <w:left w:val="nil"/>
              <w:bottom w:val="nil"/>
              <w:right w:val="nil"/>
            </w:tcBorders>
            <w:vAlign w:val="center"/>
            <w:hideMark/>
          </w:tcPr>
          <w:p w14:paraId="34510818" w14:textId="77777777" w:rsidR="009153E9" w:rsidRPr="009153E9" w:rsidRDefault="009153E9" w:rsidP="009153E9">
            <w:pPr>
              <w:rPr>
                <w:rFonts w:ascii="Verdana" w:hAnsi="Verdana" w:cs="Arial"/>
                <w:b/>
                <w:bCs/>
                <w:i/>
                <w:iCs/>
                <w:sz w:val="15"/>
                <w:szCs w:val="15"/>
                <w:lang w:eastAsia="en-US"/>
              </w:rPr>
            </w:pPr>
            <w:r w:rsidRPr="009153E9">
              <w:rPr>
                <w:rFonts w:ascii="Verdana" w:hAnsi="Verdana" w:cs="Arial"/>
                <w:b/>
                <w:bCs/>
                <w:i/>
                <w:iCs/>
                <w:sz w:val="15"/>
                <w:szCs w:val="15"/>
                <w:lang w:eastAsia="en-US"/>
              </w:rPr>
              <w:t>Položka</w:t>
            </w:r>
          </w:p>
        </w:tc>
        <w:tc>
          <w:tcPr>
            <w:tcW w:w="794" w:type="pct"/>
            <w:tcBorders>
              <w:top w:val="single" w:sz="8" w:space="0" w:color="auto"/>
              <w:left w:val="nil"/>
              <w:bottom w:val="nil"/>
              <w:right w:val="nil"/>
            </w:tcBorders>
            <w:vAlign w:val="center"/>
            <w:hideMark/>
          </w:tcPr>
          <w:p w14:paraId="23B043A2" w14:textId="0D4F2E04"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0C370F">
              <w:rPr>
                <w:rFonts w:ascii="Verdana" w:hAnsi="Verdana" w:cs="Arial"/>
                <w:b/>
                <w:bCs/>
                <w:i/>
                <w:iCs/>
                <w:sz w:val="15"/>
                <w:szCs w:val="15"/>
                <w:lang w:eastAsia="en-US"/>
              </w:rPr>
              <w:t>5</w:t>
            </w:r>
          </w:p>
        </w:tc>
        <w:tc>
          <w:tcPr>
            <w:tcW w:w="783" w:type="pct"/>
            <w:tcBorders>
              <w:top w:val="single" w:sz="8" w:space="0" w:color="auto"/>
              <w:left w:val="nil"/>
              <w:bottom w:val="nil"/>
              <w:right w:val="nil"/>
            </w:tcBorders>
            <w:vAlign w:val="center"/>
            <w:hideMark/>
          </w:tcPr>
          <w:p w14:paraId="3C1F5932" w14:textId="4610522B"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0C370F">
              <w:rPr>
                <w:rFonts w:ascii="Verdana" w:hAnsi="Verdana" w:cs="Arial"/>
                <w:b/>
                <w:bCs/>
                <w:i/>
                <w:iCs/>
                <w:sz w:val="15"/>
                <w:szCs w:val="15"/>
                <w:lang w:eastAsia="en-US"/>
              </w:rPr>
              <w:t>4</w:t>
            </w:r>
          </w:p>
        </w:tc>
      </w:tr>
      <w:tr w:rsidR="009153E9" w:rsidRPr="009153E9" w14:paraId="531D60F2" w14:textId="77777777" w:rsidTr="00BD3015">
        <w:tc>
          <w:tcPr>
            <w:tcW w:w="3423" w:type="pct"/>
            <w:tcBorders>
              <w:top w:val="single" w:sz="4" w:space="0" w:color="auto"/>
              <w:left w:val="nil"/>
              <w:bottom w:val="nil"/>
              <w:right w:val="nil"/>
            </w:tcBorders>
            <w:vAlign w:val="center"/>
            <w:hideMark/>
          </w:tcPr>
          <w:p w14:paraId="3603DA59" w14:textId="77777777" w:rsidR="009153E9" w:rsidRPr="009153E9" w:rsidRDefault="009153E9" w:rsidP="009153E9">
            <w:pPr>
              <w:rPr>
                <w:rFonts w:ascii="Verdana" w:hAnsi="Verdana" w:cs="Arial"/>
                <w:b/>
                <w:bCs/>
                <w:i/>
                <w:iCs/>
                <w:sz w:val="15"/>
                <w:szCs w:val="15"/>
                <w:lang w:eastAsia="en-US"/>
              </w:rPr>
            </w:pPr>
            <w:r w:rsidRPr="009153E9">
              <w:rPr>
                <w:rFonts w:ascii="Verdana" w:hAnsi="Verdana" w:cs="Arial"/>
                <w:b/>
                <w:bCs/>
                <w:i/>
                <w:iCs/>
                <w:sz w:val="15"/>
                <w:szCs w:val="15"/>
                <w:lang w:eastAsia="en-US"/>
              </w:rPr>
              <w:t>Dlhodobé záväzky:</w:t>
            </w:r>
          </w:p>
        </w:tc>
        <w:tc>
          <w:tcPr>
            <w:tcW w:w="794" w:type="pct"/>
            <w:tcBorders>
              <w:top w:val="single" w:sz="4" w:space="0" w:color="auto"/>
              <w:left w:val="nil"/>
              <w:bottom w:val="nil"/>
              <w:right w:val="nil"/>
            </w:tcBorders>
            <w:vAlign w:val="bottom"/>
            <w:hideMark/>
          </w:tcPr>
          <w:p w14:paraId="4CDC5788"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c>
          <w:tcPr>
            <w:tcW w:w="783" w:type="pct"/>
            <w:tcBorders>
              <w:top w:val="single" w:sz="4" w:space="0" w:color="auto"/>
              <w:left w:val="nil"/>
              <w:bottom w:val="nil"/>
              <w:right w:val="nil"/>
            </w:tcBorders>
            <w:vAlign w:val="bottom"/>
            <w:hideMark/>
          </w:tcPr>
          <w:p w14:paraId="3C16D60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w:t>
            </w:r>
          </w:p>
        </w:tc>
      </w:tr>
      <w:tr w:rsidR="000C370F" w:rsidRPr="009153E9" w14:paraId="0875C89D" w14:textId="77777777" w:rsidTr="00BD3015">
        <w:tc>
          <w:tcPr>
            <w:tcW w:w="3423" w:type="pct"/>
            <w:tcBorders>
              <w:top w:val="nil"/>
              <w:left w:val="nil"/>
              <w:bottom w:val="nil"/>
              <w:right w:val="nil"/>
            </w:tcBorders>
            <w:vAlign w:val="center"/>
            <w:hideMark/>
          </w:tcPr>
          <w:p w14:paraId="291D09AB" w14:textId="77777777" w:rsidR="000C370F" w:rsidRPr="009153E9" w:rsidRDefault="000C370F" w:rsidP="000C370F">
            <w:pPr>
              <w:rPr>
                <w:rFonts w:ascii="Verdana" w:hAnsi="Verdana" w:cs="Arial"/>
                <w:sz w:val="15"/>
                <w:szCs w:val="15"/>
                <w:lang w:eastAsia="en-US"/>
              </w:rPr>
            </w:pPr>
            <w:r w:rsidRPr="009153E9">
              <w:rPr>
                <w:rFonts w:ascii="Verdana" w:hAnsi="Verdana" w:cs="Arial"/>
                <w:sz w:val="15"/>
                <w:szCs w:val="15"/>
                <w:lang w:eastAsia="en-US"/>
              </w:rPr>
              <w:t>Záväzky so zostatkovou dobou splatnosti nad päť rokov</w:t>
            </w:r>
          </w:p>
        </w:tc>
        <w:tc>
          <w:tcPr>
            <w:tcW w:w="794" w:type="pct"/>
            <w:tcBorders>
              <w:top w:val="nil"/>
              <w:left w:val="nil"/>
              <w:bottom w:val="nil"/>
              <w:right w:val="nil"/>
            </w:tcBorders>
            <w:vAlign w:val="bottom"/>
            <w:hideMark/>
          </w:tcPr>
          <w:p w14:paraId="5A08B239" w14:textId="0DE79C62" w:rsidR="000C370F" w:rsidRPr="009153E9" w:rsidRDefault="000C370F" w:rsidP="000C370F">
            <w:pPr>
              <w:jc w:val="right"/>
              <w:rPr>
                <w:rFonts w:ascii="Verdana" w:hAnsi="Verdana" w:cs="Arial"/>
                <w:sz w:val="15"/>
                <w:szCs w:val="15"/>
                <w:lang w:eastAsia="en-US"/>
              </w:rPr>
            </w:pPr>
            <w:r>
              <w:rPr>
                <w:rFonts w:ascii="Verdana" w:hAnsi="Verdana" w:cs="Arial"/>
                <w:sz w:val="15"/>
                <w:szCs w:val="15"/>
                <w:lang w:eastAsia="en-US"/>
              </w:rPr>
              <w:t>-</w:t>
            </w:r>
            <w:r w:rsidRPr="009153E9">
              <w:rPr>
                <w:rFonts w:ascii="Verdana" w:hAnsi="Verdana" w:cs="Arial"/>
                <w:sz w:val="15"/>
                <w:szCs w:val="15"/>
                <w:lang w:eastAsia="en-US"/>
              </w:rPr>
              <w:t xml:space="preserve"> </w:t>
            </w:r>
          </w:p>
        </w:tc>
        <w:tc>
          <w:tcPr>
            <w:tcW w:w="783" w:type="pct"/>
            <w:tcBorders>
              <w:top w:val="nil"/>
              <w:left w:val="nil"/>
              <w:bottom w:val="nil"/>
              <w:right w:val="nil"/>
            </w:tcBorders>
            <w:vAlign w:val="bottom"/>
            <w:hideMark/>
          </w:tcPr>
          <w:p w14:paraId="1AAA0B07" w14:textId="03560F27" w:rsidR="000C370F" w:rsidRPr="009153E9" w:rsidRDefault="000C370F" w:rsidP="000C370F">
            <w:pPr>
              <w:jc w:val="right"/>
              <w:rPr>
                <w:rFonts w:ascii="Verdana" w:hAnsi="Verdana" w:cs="Arial"/>
                <w:sz w:val="15"/>
                <w:szCs w:val="15"/>
                <w:lang w:eastAsia="en-US"/>
              </w:rPr>
            </w:pPr>
            <w:r w:rsidRPr="007F3CB7">
              <w:rPr>
                <w:rFonts w:ascii="Verdana" w:hAnsi="Verdana" w:cs="Arial"/>
                <w:sz w:val="15"/>
                <w:szCs w:val="15"/>
                <w:lang w:eastAsia="en-US"/>
              </w:rPr>
              <w:t>4 900</w:t>
            </w:r>
            <w:r w:rsidRPr="009153E9">
              <w:rPr>
                <w:rFonts w:ascii="Verdana" w:hAnsi="Verdana" w:cs="Arial"/>
                <w:sz w:val="15"/>
                <w:szCs w:val="15"/>
                <w:lang w:eastAsia="en-US"/>
              </w:rPr>
              <w:t xml:space="preserve"> </w:t>
            </w:r>
          </w:p>
        </w:tc>
      </w:tr>
      <w:tr w:rsidR="000C370F" w:rsidRPr="009153E9" w14:paraId="13DBF404" w14:textId="77777777" w:rsidTr="00BD3015">
        <w:tc>
          <w:tcPr>
            <w:tcW w:w="3423" w:type="pct"/>
            <w:tcBorders>
              <w:top w:val="nil"/>
              <w:left w:val="nil"/>
              <w:bottom w:val="nil"/>
              <w:right w:val="nil"/>
            </w:tcBorders>
            <w:vAlign w:val="center"/>
            <w:hideMark/>
          </w:tcPr>
          <w:p w14:paraId="299DE3F0" w14:textId="77777777" w:rsidR="000C370F" w:rsidRPr="009153E9" w:rsidRDefault="000C370F" w:rsidP="000C370F">
            <w:pPr>
              <w:rPr>
                <w:rFonts w:ascii="Verdana" w:hAnsi="Verdana" w:cs="Arial"/>
                <w:sz w:val="15"/>
                <w:szCs w:val="15"/>
                <w:lang w:eastAsia="en-US"/>
              </w:rPr>
            </w:pPr>
            <w:r w:rsidRPr="009153E9">
              <w:rPr>
                <w:rFonts w:ascii="Verdana" w:hAnsi="Verdana" w:cs="Arial"/>
                <w:sz w:val="15"/>
                <w:szCs w:val="15"/>
                <w:lang w:eastAsia="en-US"/>
              </w:rPr>
              <w:t>Záväzky so zostatkovou dobou splatnosti jeden rok až päť rokov</w:t>
            </w:r>
          </w:p>
        </w:tc>
        <w:tc>
          <w:tcPr>
            <w:tcW w:w="794" w:type="pct"/>
            <w:tcBorders>
              <w:top w:val="nil"/>
              <w:left w:val="nil"/>
              <w:bottom w:val="single" w:sz="4" w:space="0" w:color="auto"/>
              <w:right w:val="nil"/>
            </w:tcBorders>
            <w:vAlign w:val="bottom"/>
            <w:hideMark/>
          </w:tcPr>
          <w:p w14:paraId="293E2ACE" w14:textId="17AC0C26" w:rsidR="000C370F" w:rsidRPr="009153E9" w:rsidRDefault="000C370F" w:rsidP="000C370F">
            <w:pPr>
              <w:jc w:val="right"/>
              <w:rPr>
                <w:rFonts w:ascii="Verdana" w:hAnsi="Verdana" w:cs="Arial"/>
                <w:sz w:val="15"/>
                <w:szCs w:val="15"/>
                <w:lang w:eastAsia="en-US"/>
              </w:rPr>
            </w:pPr>
            <w:r w:rsidRPr="000C370F">
              <w:rPr>
                <w:rFonts w:ascii="Verdana" w:hAnsi="Verdana" w:cs="Arial"/>
                <w:sz w:val="15"/>
                <w:szCs w:val="15"/>
                <w:lang w:eastAsia="en-US"/>
              </w:rPr>
              <w:t>564</w:t>
            </w:r>
            <w:r>
              <w:rPr>
                <w:rFonts w:ascii="Verdana" w:hAnsi="Verdana" w:cs="Arial"/>
                <w:sz w:val="15"/>
                <w:szCs w:val="15"/>
                <w:lang w:eastAsia="en-US"/>
              </w:rPr>
              <w:t xml:space="preserve"> </w:t>
            </w:r>
            <w:r w:rsidRPr="000C370F">
              <w:rPr>
                <w:rFonts w:ascii="Verdana" w:hAnsi="Verdana" w:cs="Arial"/>
                <w:sz w:val="15"/>
                <w:szCs w:val="15"/>
                <w:lang w:eastAsia="en-US"/>
              </w:rPr>
              <w:t>383</w:t>
            </w:r>
          </w:p>
        </w:tc>
        <w:tc>
          <w:tcPr>
            <w:tcW w:w="783" w:type="pct"/>
            <w:tcBorders>
              <w:top w:val="nil"/>
              <w:left w:val="nil"/>
              <w:bottom w:val="single" w:sz="4" w:space="0" w:color="auto"/>
              <w:right w:val="nil"/>
            </w:tcBorders>
            <w:vAlign w:val="bottom"/>
            <w:hideMark/>
          </w:tcPr>
          <w:p w14:paraId="50FCF8A7" w14:textId="072F13E3" w:rsidR="000C370F" w:rsidRPr="009153E9" w:rsidRDefault="000C370F" w:rsidP="000C370F">
            <w:pPr>
              <w:jc w:val="right"/>
              <w:rPr>
                <w:rFonts w:ascii="Verdana" w:hAnsi="Verdana" w:cs="Arial"/>
                <w:sz w:val="15"/>
                <w:szCs w:val="15"/>
                <w:lang w:eastAsia="en-US"/>
              </w:rPr>
            </w:pPr>
            <w:r w:rsidRPr="001002DB">
              <w:rPr>
                <w:rFonts w:ascii="Verdana" w:hAnsi="Verdana" w:cs="Arial"/>
                <w:sz w:val="15"/>
                <w:szCs w:val="15"/>
                <w:lang w:eastAsia="en-US"/>
              </w:rPr>
              <w:t>773 77</w:t>
            </w:r>
            <w:r>
              <w:rPr>
                <w:rFonts w:ascii="Verdana" w:hAnsi="Verdana" w:cs="Arial"/>
                <w:sz w:val="15"/>
                <w:szCs w:val="15"/>
                <w:lang w:eastAsia="en-US"/>
              </w:rPr>
              <w:t>6</w:t>
            </w:r>
            <w:r w:rsidRPr="009153E9">
              <w:rPr>
                <w:rFonts w:ascii="Verdana" w:hAnsi="Verdana" w:cs="Arial"/>
                <w:sz w:val="15"/>
                <w:szCs w:val="15"/>
                <w:lang w:eastAsia="en-US"/>
              </w:rPr>
              <w:t xml:space="preserve"> </w:t>
            </w:r>
          </w:p>
        </w:tc>
      </w:tr>
      <w:tr w:rsidR="000C370F" w:rsidRPr="009153E9" w14:paraId="4B76E4A3" w14:textId="77777777" w:rsidTr="00BD3015">
        <w:tc>
          <w:tcPr>
            <w:tcW w:w="3423" w:type="pct"/>
            <w:tcBorders>
              <w:top w:val="nil"/>
              <w:left w:val="nil"/>
              <w:bottom w:val="nil"/>
              <w:right w:val="nil"/>
            </w:tcBorders>
            <w:vAlign w:val="center"/>
            <w:hideMark/>
          </w:tcPr>
          <w:p w14:paraId="782CECA8" w14:textId="77777777" w:rsidR="000C370F" w:rsidRPr="009153E9" w:rsidRDefault="000C370F" w:rsidP="000C370F">
            <w:pPr>
              <w:rPr>
                <w:rFonts w:ascii="Verdana" w:hAnsi="Verdana" w:cs="Arial"/>
                <w:b/>
                <w:bCs/>
                <w:sz w:val="15"/>
                <w:szCs w:val="15"/>
                <w:lang w:eastAsia="en-US"/>
              </w:rPr>
            </w:pPr>
            <w:r w:rsidRPr="009153E9">
              <w:rPr>
                <w:rFonts w:ascii="Verdana" w:hAnsi="Verdana" w:cs="Arial"/>
                <w:b/>
                <w:bCs/>
                <w:sz w:val="15"/>
                <w:szCs w:val="15"/>
                <w:lang w:eastAsia="en-US"/>
              </w:rPr>
              <w:t>Spolu dlhodobé záväzky</w:t>
            </w:r>
          </w:p>
        </w:tc>
        <w:tc>
          <w:tcPr>
            <w:tcW w:w="794" w:type="pct"/>
            <w:tcBorders>
              <w:top w:val="nil"/>
              <w:left w:val="nil"/>
              <w:bottom w:val="nil"/>
              <w:right w:val="nil"/>
            </w:tcBorders>
            <w:vAlign w:val="bottom"/>
            <w:hideMark/>
          </w:tcPr>
          <w:p w14:paraId="6E7FD380" w14:textId="3E977B54" w:rsidR="000C370F" w:rsidRPr="009153E9" w:rsidRDefault="000C370F" w:rsidP="000C370F">
            <w:pPr>
              <w:jc w:val="right"/>
              <w:rPr>
                <w:rFonts w:ascii="Verdana" w:hAnsi="Verdana" w:cs="Arial"/>
                <w:b/>
                <w:bCs/>
                <w:sz w:val="15"/>
                <w:szCs w:val="15"/>
                <w:lang w:eastAsia="en-US"/>
              </w:rPr>
            </w:pPr>
            <w:r w:rsidRPr="000C370F">
              <w:rPr>
                <w:rFonts w:ascii="Verdana" w:hAnsi="Verdana" w:cs="Arial"/>
                <w:b/>
                <w:bCs/>
                <w:sz w:val="15"/>
                <w:szCs w:val="15"/>
                <w:lang w:eastAsia="en-US"/>
              </w:rPr>
              <w:t>564</w:t>
            </w:r>
            <w:r>
              <w:rPr>
                <w:rFonts w:ascii="Verdana" w:hAnsi="Verdana" w:cs="Arial"/>
                <w:b/>
                <w:bCs/>
                <w:sz w:val="15"/>
                <w:szCs w:val="15"/>
                <w:lang w:eastAsia="en-US"/>
              </w:rPr>
              <w:t xml:space="preserve"> </w:t>
            </w:r>
            <w:r w:rsidRPr="000C370F">
              <w:rPr>
                <w:rFonts w:ascii="Verdana" w:hAnsi="Verdana" w:cs="Arial"/>
                <w:b/>
                <w:bCs/>
                <w:sz w:val="15"/>
                <w:szCs w:val="15"/>
                <w:lang w:eastAsia="en-US"/>
              </w:rPr>
              <w:t>383</w:t>
            </w:r>
          </w:p>
        </w:tc>
        <w:tc>
          <w:tcPr>
            <w:tcW w:w="783" w:type="pct"/>
            <w:tcBorders>
              <w:top w:val="nil"/>
              <w:left w:val="nil"/>
              <w:bottom w:val="nil"/>
              <w:right w:val="nil"/>
            </w:tcBorders>
            <w:vAlign w:val="bottom"/>
            <w:hideMark/>
          </w:tcPr>
          <w:p w14:paraId="38E1DA0D" w14:textId="7EEE1716" w:rsidR="000C370F" w:rsidRPr="009153E9" w:rsidRDefault="000C370F" w:rsidP="000C370F">
            <w:pPr>
              <w:jc w:val="right"/>
              <w:rPr>
                <w:rFonts w:ascii="Verdana" w:hAnsi="Verdana" w:cs="Arial"/>
                <w:b/>
                <w:bCs/>
                <w:sz w:val="15"/>
                <w:szCs w:val="15"/>
                <w:lang w:eastAsia="en-US"/>
              </w:rPr>
            </w:pPr>
            <w:r w:rsidRPr="005F20C6">
              <w:rPr>
                <w:rFonts w:ascii="Verdana" w:hAnsi="Verdana" w:cs="Arial"/>
                <w:b/>
                <w:bCs/>
                <w:sz w:val="15"/>
                <w:szCs w:val="15"/>
                <w:lang w:eastAsia="en-US"/>
              </w:rPr>
              <w:t>778 676</w:t>
            </w:r>
            <w:r w:rsidRPr="009153E9">
              <w:rPr>
                <w:rFonts w:ascii="Verdana" w:hAnsi="Verdana" w:cs="Arial"/>
                <w:b/>
                <w:bCs/>
                <w:sz w:val="15"/>
                <w:szCs w:val="15"/>
                <w:lang w:eastAsia="en-US"/>
              </w:rPr>
              <w:t xml:space="preserve"> </w:t>
            </w:r>
          </w:p>
        </w:tc>
      </w:tr>
      <w:tr w:rsidR="000C370F" w:rsidRPr="009153E9" w14:paraId="4182FC97" w14:textId="77777777" w:rsidTr="00BD3015">
        <w:tc>
          <w:tcPr>
            <w:tcW w:w="3423" w:type="pct"/>
            <w:tcBorders>
              <w:top w:val="nil"/>
              <w:left w:val="nil"/>
              <w:bottom w:val="nil"/>
              <w:right w:val="nil"/>
            </w:tcBorders>
            <w:vAlign w:val="center"/>
            <w:hideMark/>
          </w:tcPr>
          <w:p w14:paraId="2B2E18BC" w14:textId="77777777" w:rsidR="000C370F" w:rsidRPr="009153E9" w:rsidRDefault="000C370F" w:rsidP="000C370F">
            <w:pPr>
              <w:rPr>
                <w:rFonts w:ascii="Verdana" w:hAnsi="Verdana" w:cs="Arial"/>
                <w:b/>
                <w:bCs/>
                <w:sz w:val="15"/>
                <w:szCs w:val="15"/>
                <w:lang w:eastAsia="en-US"/>
              </w:rPr>
            </w:pPr>
            <w:r w:rsidRPr="009153E9">
              <w:rPr>
                <w:rFonts w:ascii="Verdana" w:hAnsi="Verdana" w:cs="Arial"/>
                <w:b/>
                <w:bCs/>
                <w:sz w:val="15"/>
                <w:szCs w:val="15"/>
                <w:lang w:eastAsia="en-US"/>
              </w:rPr>
              <w:t> </w:t>
            </w:r>
          </w:p>
        </w:tc>
        <w:tc>
          <w:tcPr>
            <w:tcW w:w="794" w:type="pct"/>
            <w:tcBorders>
              <w:top w:val="nil"/>
              <w:left w:val="nil"/>
              <w:bottom w:val="nil"/>
              <w:right w:val="nil"/>
            </w:tcBorders>
            <w:vAlign w:val="bottom"/>
            <w:hideMark/>
          </w:tcPr>
          <w:p w14:paraId="22779DC5" w14:textId="77777777" w:rsidR="000C370F" w:rsidRPr="009153E9" w:rsidRDefault="000C370F" w:rsidP="000C370F">
            <w:pPr>
              <w:jc w:val="right"/>
              <w:rPr>
                <w:rFonts w:ascii="Verdana" w:hAnsi="Verdana"/>
                <w:sz w:val="15"/>
                <w:szCs w:val="15"/>
                <w:lang w:eastAsia="en-US"/>
              </w:rPr>
            </w:pPr>
          </w:p>
        </w:tc>
        <w:tc>
          <w:tcPr>
            <w:tcW w:w="783" w:type="pct"/>
            <w:tcBorders>
              <w:top w:val="nil"/>
              <w:left w:val="nil"/>
              <w:bottom w:val="nil"/>
              <w:right w:val="nil"/>
            </w:tcBorders>
            <w:vAlign w:val="bottom"/>
            <w:hideMark/>
          </w:tcPr>
          <w:p w14:paraId="61EC4E41" w14:textId="77777777" w:rsidR="000C370F" w:rsidRPr="009153E9" w:rsidRDefault="000C370F" w:rsidP="000C370F">
            <w:pPr>
              <w:jc w:val="right"/>
              <w:rPr>
                <w:rFonts w:ascii="Verdana" w:hAnsi="Verdana"/>
                <w:sz w:val="15"/>
                <w:szCs w:val="15"/>
                <w:lang w:eastAsia="en-US"/>
              </w:rPr>
            </w:pPr>
          </w:p>
        </w:tc>
      </w:tr>
      <w:tr w:rsidR="000C370F" w:rsidRPr="009153E9" w14:paraId="4D2BC6F0" w14:textId="77777777" w:rsidTr="00BD3015">
        <w:tc>
          <w:tcPr>
            <w:tcW w:w="3423" w:type="pct"/>
            <w:tcBorders>
              <w:top w:val="nil"/>
              <w:left w:val="nil"/>
              <w:bottom w:val="nil"/>
              <w:right w:val="nil"/>
            </w:tcBorders>
            <w:vAlign w:val="center"/>
            <w:hideMark/>
          </w:tcPr>
          <w:p w14:paraId="5920F2B0" w14:textId="77777777" w:rsidR="000C370F" w:rsidRPr="009153E9" w:rsidRDefault="000C370F" w:rsidP="000C370F">
            <w:pPr>
              <w:rPr>
                <w:rFonts w:ascii="Verdana" w:hAnsi="Verdana" w:cs="Arial"/>
                <w:b/>
                <w:bCs/>
                <w:i/>
                <w:iCs/>
                <w:sz w:val="15"/>
                <w:szCs w:val="15"/>
                <w:lang w:eastAsia="en-US"/>
              </w:rPr>
            </w:pPr>
            <w:r w:rsidRPr="009153E9">
              <w:rPr>
                <w:rFonts w:ascii="Verdana" w:hAnsi="Verdana" w:cs="Arial"/>
                <w:b/>
                <w:bCs/>
                <w:i/>
                <w:iCs/>
                <w:sz w:val="15"/>
                <w:szCs w:val="15"/>
                <w:lang w:eastAsia="en-US"/>
              </w:rPr>
              <w:t>Krátkodobé záväzky:</w:t>
            </w:r>
          </w:p>
        </w:tc>
        <w:tc>
          <w:tcPr>
            <w:tcW w:w="794" w:type="pct"/>
            <w:tcBorders>
              <w:top w:val="nil"/>
              <w:left w:val="nil"/>
              <w:bottom w:val="nil"/>
              <w:right w:val="nil"/>
            </w:tcBorders>
            <w:vAlign w:val="bottom"/>
            <w:hideMark/>
          </w:tcPr>
          <w:p w14:paraId="600B2EDD" w14:textId="77777777" w:rsidR="000C370F" w:rsidRPr="009153E9" w:rsidRDefault="000C370F" w:rsidP="000C370F">
            <w:pPr>
              <w:jc w:val="right"/>
              <w:rPr>
                <w:rFonts w:ascii="Verdana" w:hAnsi="Verdana" w:cs="Arial"/>
                <w:b/>
                <w:bCs/>
                <w:i/>
                <w:iCs/>
                <w:sz w:val="15"/>
                <w:szCs w:val="15"/>
                <w:lang w:eastAsia="en-US"/>
              </w:rPr>
            </w:pPr>
          </w:p>
        </w:tc>
        <w:tc>
          <w:tcPr>
            <w:tcW w:w="783" w:type="pct"/>
            <w:tcBorders>
              <w:top w:val="nil"/>
              <w:left w:val="nil"/>
              <w:bottom w:val="nil"/>
              <w:right w:val="nil"/>
            </w:tcBorders>
            <w:vAlign w:val="bottom"/>
            <w:hideMark/>
          </w:tcPr>
          <w:p w14:paraId="2811C7D4" w14:textId="77777777" w:rsidR="000C370F" w:rsidRPr="009153E9" w:rsidRDefault="000C370F" w:rsidP="000C370F">
            <w:pPr>
              <w:jc w:val="right"/>
              <w:rPr>
                <w:rFonts w:ascii="Verdana" w:hAnsi="Verdana"/>
                <w:sz w:val="15"/>
                <w:szCs w:val="15"/>
                <w:lang w:eastAsia="en-US"/>
              </w:rPr>
            </w:pPr>
          </w:p>
        </w:tc>
      </w:tr>
      <w:tr w:rsidR="000C370F" w:rsidRPr="009153E9" w14:paraId="6C5D4D89" w14:textId="77777777" w:rsidTr="00BD3015">
        <w:tc>
          <w:tcPr>
            <w:tcW w:w="3423" w:type="pct"/>
            <w:tcBorders>
              <w:top w:val="nil"/>
              <w:left w:val="nil"/>
              <w:bottom w:val="nil"/>
              <w:right w:val="nil"/>
            </w:tcBorders>
            <w:vAlign w:val="center"/>
            <w:hideMark/>
          </w:tcPr>
          <w:p w14:paraId="237BC480" w14:textId="77777777" w:rsidR="000C370F" w:rsidRPr="009153E9" w:rsidRDefault="000C370F" w:rsidP="000C370F">
            <w:pPr>
              <w:rPr>
                <w:rFonts w:ascii="Verdana" w:hAnsi="Verdana" w:cs="Arial"/>
                <w:sz w:val="15"/>
                <w:szCs w:val="15"/>
                <w:lang w:eastAsia="en-US"/>
              </w:rPr>
            </w:pPr>
            <w:r w:rsidRPr="009153E9">
              <w:rPr>
                <w:rFonts w:ascii="Verdana" w:hAnsi="Verdana" w:cs="Arial"/>
                <w:sz w:val="15"/>
                <w:szCs w:val="15"/>
                <w:lang w:eastAsia="en-US"/>
              </w:rPr>
              <w:t>Záväzky do lehoty splatnosti</w:t>
            </w:r>
          </w:p>
        </w:tc>
        <w:tc>
          <w:tcPr>
            <w:tcW w:w="794" w:type="pct"/>
            <w:tcBorders>
              <w:top w:val="nil"/>
              <w:left w:val="nil"/>
              <w:bottom w:val="nil"/>
              <w:right w:val="nil"/>
            </w:tcBorders>
            <w:vAlign w:val="bottom"/>
            <w:hideMark/>
          </w:tcPr>
          <w:p w14:paraId="5E2E17C6" w14:textId="5A1550E9" w:rsidR="000C370F" w:rsidRPr="009153E9" w:rsidRDefault="002D5609" w:rsidP="000C370F">
            <w:pPr>
              <w:jc w:val="right"/>
              <w:rPr>
                <w:rFonts w:ascii="Verdana" w:hAnsi="Verdana" w:cs="Arial"/>
                <w:sz w:val="15"/>
                <w:szCs w:val="15"/>
                <w:lang w:eastAsia="en-US"/>
              </w:rPr>
            </w:pPr>
            <w:r w:rsidRPr="002D5609">
              <w:rPr>
                <w:rFonts w:ascii="Verdana" w:hAnsi="Verdana" w:cs="Arial"/>
                <w:sz w:val="15"/>
                <w:szCs w:val="15"/>
                <w:lang w:eastAsia="en-US"/>
              </w:rPr>
              <w:t>1 404 516</w:t>
            </w:r>
          </w:p>
        </w:tc>
        <w:tc>
          <w:tcPr>
            <w:tcW w:w="783" w:type="pct"/>
            <w:tcBorders>
              <w:top w:val="nil"/>
              <w:left w:val="nil"/>
              <w:bottom w:val="nil"/>
              <w:right w:val="nil"/>
            </w:tcBorders>
            <w:vAlign w:val="bottom"/>
            <w:hideMark/>
          </w:tcPr>
          <w:p w14:paraId="2952E664" w14:textId="73F69DB3" w:rsidR="000C370F" w:rsidRPr="009153E9" w:rsidRDefault="000C370F" w:rsidP="000C370F">
            <w:pPr>
              <w:jc w:val="right"/>
              <w:rPr>
                <w:rFonts w:ascii="Verdana" w:hAnsi="Verdana" w:cs="Arial"/>
                <w:sz w:val="15"/>
                <w:szCs w:val="15"/>
                <w:lang w:eastAsia="en-US"/>
              </w:rPr>
            </w:pPr>
            <w:r w:rsidRPr="007F3CB7">
              <w:rPr>
                <w:rFonts w:ascii="Verdana" w:hAnsi="Verdana" w:cs="Arial"/>
                <w:sz w:val="15"/>
                <w:szCs w:val="15"/>
                <w:lang w:eastAsia="en-US"/>
              </w:rPr>
              <w:t>1</w:t>
            </w:r>
            <w:r>
              <w:rPr>
                <w:rFonts w:ascii="Verdana" w:hAnsi="Verdana" w:cs="Arial"/>
                <w:sz w:val="15"/>
                <w:szCs w:val="15"/>
                <w:lang w:eastAsia="en-US"/>
              </w:rPr>
              <w:t xml:space="preserve"> </w:t>
            </w:r>
            <w:r w:rsidRPr="007F3CB7">
              <w:rPr>
                <w:rFonts w:ascii="Verdana" w:hAnsi="Verdana" w:cs="Arial"/>
                <w:sz w:val="15"/>
                <w:szCs w:val="15"/>
                <w:lang w:eastAsia="en-US"/>
              </w:rPr>
              <w:t>528</w:t>
            </w:r>
            <w:r>
              <w:rPr>
                <w:rFonts w:ascii="Verdana" w:hAnsi="Verdana" w:cs="Arial"/>
                <w:sz w:val="15"/>
                <w:szCs w:val="15"/>
                <w:lang w:eastAsia="en-US"/>
              </w:rPr>
              <w:t xml:space="preserve"> </w:t>
            </w:r>
            <w:r w:rsidRPr="007F3CB7">
              <w:rPr>
                <w:rFonts w:ascii="Verdana" w:hAnsi="Verdana" w:cs="Arial"/>
                <w:sz w:val="15"/>
                <w:szCs w:val="15"/>
                <w:lang w:eastAsia="en-US"/>
              </w:rPr>
              <w:t>18</w:t>
            </w:r>
            <w:r>
              <w:rPr>
                <w:rFonts w:ascii="Verdana" w:hAnsi="Verdana" w:cs="Arial"/>
                <w:sz w:val="15"/>
                <w:szCs w:val="15"/>
                <w:lang w:eastAsia="en-US"/>
              </w:rPr>
              <w:t>9</w:t>
            </w:r>
            <w:r w:rsidRPr="009153E9">
              <w:rPr>
                <w:rFonts w:ascii="Verdana" w:hAnsi="Verdana" w:cs="Arial"/>
                <w:sz w:val="15"/>
                <w:szCs w:val="15"/>
                <w:lang w:eastAsia="en-US"/>
              </w:rPr>
              <w:t xml:space="preserve"> </w:t>
            </w:r>
          </w:p>
        </w:tc>
      </w:tr>
      <w:tr w:rsidR="000C370F" w:rsidRPr="009153E9" w14:paraId="7D02515D" w14:textId="77777777" w:rsidTr="00BD3015">
        <w:tc>
          <w:tcPr>
            <w:tcW w:w="3423" w:type="pct"/>
            <w:tcBorders>
              <w:top w:val="nil"/>
              <w:left w:val="nil"/>
              <w:bottom w:val="nil"/>
              <w:right w:val="nil"/>
            </w:tcBorders>
            <w:vAlign w:val="center"/>
            <w:hideMark/>
          </w:tcPr>
          <w:p w14:paraId="52747E59" w14:textId="77777777" w:rsidR="000C370F" w:rsidRPr="009153E9" w:rsidRDefault="000C370F" w:rsidP="000C370F">
            <w:pPr>
              <w:rPr>
                <w:rFonts w:ascii="Verdana" w:hAnsi="Verdana" w:cs="Arial"/>
                <w:sz w:val="15"/>
                <w:szCs w:val="15"/>
                <w:lang w:eastAsia="en-US"/>
              </w:rPr>
            </w:pPr>
            <w:r w:rsidRPr="009153E9">
              <w:rPr>
                <w:rFonts w:ascii="Verdana" w:hAnsi="Verdana" w:cs="Arial"/>
                <w:sz w:val="15"/>
                <w:szCs w:val="15"/>
                <w:lang w:eastAsia="en-US"/>
              </w:rPr>
              <w:t>Záväzky po lehote splatnosti</w:t>
            </w:r>
          </w:p>
        </w:tc>
        <w:tc>
          <w:tcPr>
            <w:tcW w:w="794" w:type="pct"/>
            <w:tcBorders>
              <w:top w:val="nil"/>
              <w:left w:val="nil"/>
              <w:bottom w:val="single" w:sz="4" w:space="0" w:color="auto"/>
              <w:right w:val="nil"/>
            </w:tcBorders>
            <w:vAlign w:val="bottom"/>
            <w:hideMark/>
          </w:tcPr>
          <w:p w14:paraId="5A2006A7" w14:textId="6CA27DB6" w:rsidR="000C370F" w:rsidRPr="009153E9" w:rsidRDefault="002D5609" w:rsidP="000C370F">
            <w:pPr>
              <w:jc w:val="right"/>
              <w:rPr>
                <w:rFonts w:ascii="Verdana" w:hAnsi="Verdana" w:cs="Arial"/>
                <w:sz w:val="15"/>
                <w:szCs w:val="15"/>
                <w:lang w:eastAsia="en-US"/>
              </w:rPr>
            </w:pPr>
            <w:r>
              <w:rPr>
                <w:rFonts w:ascii="Verdana" w:hAnsi="Verdana" w:cs="Arial"/>
                <w:sz w:val="15"/>
                <w:szCs w:val="15"/>
                <w:lang w:eastAsia="en-US"/>
              </w:rPr>
              <w:t>30</w:t>
            </w:r>
            <w:r w:rsidR="000C370F" w:rsidRPr="007F3CB7">
              <w:rPr>
                <w:rFonts w:ascii="Verdana" w:hAnsi="Verdana" w:cs="Arial"/>
                <w:sz w:val="15"/>
                <w:szCs w:val="15"/>
                <w:lang w:eastAsia="en-US"/>
              </w:rPr>
              <w:t>7</w:t>
            </w:r>
            <w:r w:rsidR="000C370F">
              <w:rPr>
                <w:rFonts w:ascii="Verdana" w:hAnsi="Verdana" w:cs="Arial"/>
                <w:sz w:val="15"/>
                <w:szCs w:val="15"/>
                <w:lang w:eastAsia="en-US"/>
              </w:rPr>
              <w:t xml:space="preserve"> </w:t>
            </w:r>
            <w:r>
              <w:rPr>
                <w:rFonts w:ascii="Verdana" w:hAnsi="Verdana" w:cs="Arial"/>
                <w:sz w:val="15"/>
                <w:szCs w:val="15"/>
                <w:lang w:eastAsia="en-US"/>
              </w:rPr>
              <w:t>830</w:t>
            </w:r>
            <w:r w:rsidR="000C370F" w:rsidRPr="009153E9">
              <w:rPr>
                <w:rFonts w:ascii="Verdana" w:hAnsi="Verdana" w:cs="Arial"/>
                <w:sz w:val="15"/>
                <w:szCs w:val="15"/>
                <w:lang w:eastAsia="en-US"/>
              </w:rPr>
              <w:t xml:space="preserve"> </w:t>
            </w:r>
          </w:p>
        </w:tc>
        <w:tc>
          <w:tcPr>
            <w:tcW w:w="783" w:type="pct"/>
            <w:tcBorders>
              <w:top w:val="nil"/>
              <w:left w:val="nil"/>
              <w:bottom w:val="single" w:sz="4" w:space="0" w:color="auto"/>
              <w:right w:val="nil"/>
            </w:tcBorders>
            <w:vAlign w:val="bottom"/>
            <w:hideMark/>
          </w:tcPr>
          <w:p w14:paraId="19AC2B35" w14:textId="2127CF41" w:rsidR="000C370F" w:rsidRPr="009153E9" w:rsidRDefault="000C370F" w:rsidP="000C370F">
            <w:pPr>
              <w:jc w:val="right"/>
              <w:rPr>
                <w:rFonts w:ascii="Verdana" w:hAnsi="Verdana" w:cs="Arial"/>
                <w:sz w:val="15"/>
                <w:szCs w:val="15"/>
                <w:lang w:eastAsia="en-US"/>
              </w:rPr>
            </w:pPr>
            <w:r w:rsidRPr="007F3CB7">
              <w:rPr>
                <w:rFonts w:ascii="Verdana" w:hAnsi="Verdana" w:cs="Arial"/>
                <w:sz w:val="15"/>
                <w:szCs w:val="15"/>
                <w:lang w:eastAsia="en-US"/>
              </w:rPr>
              <w:t>7</w:t>
            </w:r>
            <w:r>
              <w:rPr>
                <w:rFonts w:ascii="Verdana" w:hAnsi="Verdana" w:cs="Arial"/>
                <w:sz w:val="15"/>
                <w:szCs w:val="15"/>
                <w:lang w:eastAsia="en-US"/>
              </w:rPr>
              <w:t xml:space="preserve"> </w:t>
            </w:r>
            <w:r w:rsidRPr="007F3CB7">
              <w:rPr>
                <w:rFonts w:ascii="Verdana" w:hAnsi="Verdana" w:cs="Arial"/>
                <w:sz w:val="15"/>
                <w:szCs w:val="15"/>
                <w:lang w:eastAsia="en-US"/>
              </w:rPr>
              <w:t>623</w:t>
            </w:r>
            <w:r w:rsidRPr="009153E9">
              <w:rPr>
                <w:rFonts w:ascii="Verdana" w:hAnsi="Verdana" w:cs="Arial"/>
                <w:sz w:val="15"/>
                <w:szCs w:val="15"/>
                <w:lang w:eastAsia="en-US"/>
              </w:rPr>
              <w:t xml:space="preserve"> </w:t>
            </w:r>
          </w:p>
        </w:tc>
      </w:tr>
      <w:tr w:rsidR="000C370F" w:rsidRPr="009153E9" w14:paraId="2BA6F486" w14:textId="77777777" w:rsidTr="00BD3015">
        <w:tc>
          <w:tcPr>
            <w:tcW w:w="3423" w:type="pct"/>
            <w:tcBorders>
              <w:top w:val="nil"/>
              <w:left w:val="nil"/>
              <w:bottom w:val="single" w:sz="8" w:space="0" w:color="auto"/>
              <w:right w:val="nil"/>
            </w:tcBorders>
            <w:vAlign w:val="center"/>
            <w:hideMark/>
          </w:tcPr>
          <w:p w14:paraId="5CF85711" w14:textId="77777777" w:rsidR="000C370F" w:rsidRPr="009153E9" w:rsidRDefault="000C370F" w:rsidP="000C370F">
            <w:pPr>
              <w:rPr>
                <w:rFonts w:ascii="Verdana" w:hAnsi="Verdana" w:cs="Arial"/>
                <w:b/>
                <w:bCs/>
                <w:sz w:val="15"/>
                <w:szCs w:val="15"/>
                <w:lang w:eastAsia="en-US"/>
              </w:rPr>
            </w:pPr>
            <w:r w:rsidRPr="009153E9">
              <w:rPr>
                <w:rFonts w:ascii="Verdana" w:hAnsi="Verdana" w:cs="Arial"/>
                <w:b/>
                <w:bCs/>
                <w:sz w:val="15"/>
                <w:szCs w:val="15"/>
                <w:lang w:eastAsia="en-US"/>
              </w:rPr>
              <w:t>Spolu krátkodobé záväzky</w:t>
            </w:r>
          </w:p>
        </w:tc>
        <w:tc>
          <w:tcPr>
            <w:tcW w:w="794" w:type="pct"/>
            <w:tcBorders>
              <w:top w:val="nil"/>
              <w:left w:val="nil"/>
              <w:bottom w:val="single" w:sz="8" w:space="0" w:color="auto"/>
              <w:right w:val="nil"/>
            </w:tcBorders>
            <w:vAlign w:val="bottom"/>
            <w:hideMark/>
          </w:tcPr>
          <w:p w14:paraId="3E3111CD" w14:textId="6835B120" w:rsidR="000C370F" w:rsidRPr="009153E9" w:rsidRDefault="000C370F" w:rsidP="000C370F">
            <w:pPr>
              <w:jc w:val="right"/>
              <w:rPr>
                <w:rFonts w:ascii="Verdana" w:hAnsi="Verdana" w:cs="Arial"/>
                <w:b/>
                <w:bCs/>
                <w:sz w:val="15"/>
                <w:szCs w:val="15"/>
                <w:lang w:eastAsia="en-US"/>
              </w:rPr>
            </w:pPr>
            <w:r w:rsidRPr="000C370F">
              <w:rPr>
                <w:rFonts w:ascii="Verdana" w:hAnsi="Verdana" w:cs="Arial"/>
                <w:b/>
                <w:bCs/>
                <w:sz w:val="15"/>
                <w:szCs w:val="15"/>
                <w:lang w:eastAsia="en-US"/>
              </w:rPr>
              <w:t>1</w:t>
            </w:r>
            <w:r>
              <w:rPr>
                <w:rFonts w:ascii="Verdana" w:hAnsi="Verdana" w:cs="Arial"/>
                <w:b/>
                <w:bCs/>
                <w:sz w:val="15"/>
                <w:szCs w:val="15"/>
                <w:lang w:eastAsia="en-US"/>
              </w:rPr>
              <w:t> </w:t>
            </w:r>
            <w:r w:rsidRPr="000C370F">
              <w:rPr>
                <w:rFonts w:ascii="Verdana" w:hAnsi="Verdana" w:cs="Arial"/>
                <w:b/>
                <w:bCs/>
                <w:sz w:val="15"/>
                <w:szCs w:val="15"/>
                <w:lang w:eastAsia="en-US"/>
              </w:rPr>
              <w:t>712</w:t>
            </w:r>
            <w:r>
              <w:rPr>
                <w:rFonts w:ascii="Verdana" w:hAnsi="Verdana" w:cs="Arial"/>
                <w:b/>
                <w:bCs/>
                <w:sz w:val="15"/>
                <w:szCs w:val="15"/>
                <w:lang w:eastAsia="en-US"/>
              </w:rPr>
              <w:t xml:space="preserve"> </w:t>
            </w:r>
            <w:r w:rsidRPr="000C370F">
              <w:rPr>
                <w:rFonts w:ascii="Verdana" w:hAnsi="Verdana" w:cs="Arial"/>
                <w:b/>
                <w:bCs/>
                <w:sz w:val="15"/>
                <w:szCs w:val="15"/>
                <w:lang w:eastAsia="en-US"/>
              </w:rPr>
              <w:t>346</w:t>
            </w:r>
          </w:p>
        </w:tc>
        <w:tc>
          <w:tcPr>
            <w:tcW w:w="783" w:type="pct"/>
            <w:tcBorders>
              <w:top w:val="nil"/>
              <w:left w:val="nil"/>
              <w:bottom w:val="single" w:sz="8" w:space="0" w:color="auto"/>
              <w:right w:val="nil"/>
            </w:tcBorders>
            <w:vAlign w:val="bottom"/>
            <w:hideMark/>
          </w:tcPr>
          <w:p w14:paraId="7B84AB27" w14:textId="23BE7BC8" w:rsidR="000C370F" w:rsidRPr="009153E9" w:rsidRDefault="000C370F" w:rsidP="000C370F">
            <w:pPr>
              <w:jc w:val="right"/>
              <w:rPr>
                <w:rFonts w:ascii="Verdana" w:hAnsi="Verdana" w:cs="Arial"/>
                <w:b/>
                <w:bCs/>
                <w:sz w:val="15"/>
                <w:szCs w:val="15"/>
                <w:lang w:eastAsia="en-US"/>
              </w:rPr>
            </w:pPr>
            <w:r w:rsidRPr="005F20C6">
              <w:rPr>
                <w:rFonts w:ascii="Verdana" w:hAnsi="Verdana" w:cs="Arial"/>
                <w:b/>
                <w:bCs/>
                <w:sz w:val="15"/>
                <w:szCs w:val="15"/>
                <w:lang w:eastAsia="en-US"/>
              </w:rPr>
              <w:t>1 535 812</w:t>
            </w:r>
            <w:r w:rsidRPr="009153E9">
              <w:rPr>
                <w:rFonts w:ascii="Verdana" w:hAnsi="Verdana" w:cs="Arial"/>
                <w:b/>
                <w:bCs/>
                <w:sz w:val="15"/>
                <w:szCs w:val="15"/>
                <w:lang w:eastAsia="en-US"/>
              </w:rPr>
              <w:t xml:space="preserve"> </w:t>
            </w:r>
          </w:p>
        </w:tc>
      </w:tr>
    </w:tbl>
    <w:p w14:paraId="3EFF8E2C" w14:textId="77777777" w:rsidR="009153E9" w:rsidRPr="009153E9" w:rsidRDefault="009153E9" w:rsidP="009153E9">
      <w:pPr>
        <w:jc w:val="both"/>
        <w:rPr>
          <w:rFonts w:ascii="Verdana" w:hAnsi="Verdana"/>
          <w:sz w:val="17"/>
          <w:szCs w:val="20"/>
          <w:lang w:eastAsia="en-US"/>
        </w:rPr>
      </w:pPr>
    </w:p>
    <w:p w14:paraId="69F1CAA4" w14:textId="77777777" w:rsidR="009153E9" w:rsidRPr="009153E9" w:rsidRDefault="009153E9" w:rsidP="009153E9">
      <w:pPr>
        <w:jc w:val="both"/>
        <w:rPr>
          <w:rFonts w:ascii="Verdana" w:hAnsi="Verdana"/>
          <w:sz w:val="17"/>
          <w:szCs w:val="20"/>
          <w:lang w:eastAsia="en-US"/>
        </w:rPr>
      </w:pPr>
    </w:p>
    <w:p w14:paraId="51C023B6" w14:textId="77777777" w:rsidR="009153E9" w:rsidRPr="009153E9" w:rsidRDefault="009153E9" w:rsidP="009153E9">
      <w:pPr>
        <w:jc w:val="both"/>
        <w:rPr>
          <w:rFonts w:ascii="Verdana" w:hAnsi="Verdana" w:cs="Arial"/>
          <w:bCs/>
          <w:sz w:val="17"/>
          <w:szCs w:val="26"/>
          <w:u w:val="single"/>
          <w:lang w:eastAsia="en-US"/>
        </w:rPr>
      </w:pPr>
    </w:p>
    <w:p w14:paraId="5326D8D4" w14:textId="77777777" w:rsidR="009153E9" w:rsidRPr="009153E9" w:rsidRDefault="009153E9" w:rsidP="009153E9">
      <w:pPr>
        <w:rPr>
          <w:rFonts w:ascii="Verdana" w:hAnsi="Verdana" w:cs="Arial"/>
          <w:bCs/>
          <w:sz w:val="17"/>
          <w:szCs w:val="26"/>
          <w:u w:val="single"/>
          <w:lang w:eastAsia="en-US"/>
        </w:rPr>
      </w:pPr>
      <w:r w:rsidRPr="009153E9">
        <w:rPr>
          <w:rFonts w:ascii="Verdana" w:hAnsi="Verdana"/>
          <w:sz w:val="17"/>
          <w:szCs w:val="20"/>
          <w:lang w:eastAsia="en-US"/>
        </w:rPr>
        <w:br w:type="page"/>
      </w:r>
    </w:p>
    <w:p w14:paraId="14592372"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lastRenderedPageBreak/>
        <w:t xml:space="preserve">Odložený daňový záväzok/Odložená daňová pohľadávka </w:t>
      </w:r>
    </w:p>
    <w:p w14:paraId="3AB18B81" w14:textId="77777777" w:rsidR="009153E9" w:rsidRPr="009153E9" w:rsidRDefault="009153E9" w:rsidP="009153E9">
      <w:pPr>
        <w:jc w:val="both"/>
        <w:rPr>
          <w:rFonts w:ascii="Verdana" w:hAnsi="Verdana"/>
          <w:snapToGrid w:val="0"/>
          <w:color w:val="000000"/>
          <w:sz w:val="17"/>
          <w:szCs w:val="20"/>
        </w:rPr>
      </w:pPr>
    </w:p>
    <w:p w14:paraId="1A5B67F2" w14:textId="14B8C50F" w:rsidR="009153E9" w:rsidRPr="009153E9" w:rsidRDefault="009153E9" w:rsidP="009153E9">
      <w:pPr>
        <w:jc w:val="both"/>
        <w:rPr>
          <w:rFonts w:ascii="Verdana" w:hAnsi="Verdana"/>
          <w:sz w:val="17"/>
          <w:szCs w:val="20"/>
          <w:lang w:eastAsia="en-US"/>
        </w:rPr>
      </w:pPr>
      <w:bookmarkStart w:id="46" w:name="T_deferred_tax"/>
    </w:p>
    <w:tbl>
      <w:tblPr>
        <w:tblW w:w="5000" w:type="pct"/>
        <w:tblLook w:val="04A0" w:firstRow="1" w:lastRow="0" w:firstColumn="1" w:lastColumn="0" w:noHBand="0" w:noVBand="1"/>
      </w:tblPr>
      <w:tblGrid>
        <w:gridCol w:w="6463"/>
        <w:gridCol w:w="1304"/>
        <w:gridCol w:w="1304"/>
      </w:tblGrid>
      <w:tr w:rsidR="009153E9" w:rsidRPr="009153E9" w14:paraId="46161D74" w14:textId="77777777" w:rsidTr="00BD3015">
        <w:tc>
          <w:tcPr>
            <w:tcW w:w="3562" w:type="pct"/>
            <w:tcBorders>
              <w:top w:val="single" w:sz="8" w:space="0" w:color="auto"/>
              <w:left w:val="nil"/>
              <w:bottom w:val="nil"/>
              <w:right w:val="nil"/>
            </w:tcBorders>
            <w:noWrap/>
            <w:vAlign w:val="center"/>
            <w:hideMark/>
          </w:tcPr>
          <w:p w14:paraId="3FAF6A7B" w14:textId="77777777" w:rsidR="009153E9" w:rsidRPr="009153E9" w:rsidRDefault="009153E9" w:rsidP="009153E9">
            <w:pPr>
              <w:ind w:left="176" w:hanging="176"/>
              <w:jc w:val="both"/>
              <w:rPr>
                <w:rFonts w:ascii="Verdana" w:hAnsi="Verdana" w:cs="Arial"/>
                <w:b/>
                <w:bCs/>
                <w:i/>
                <w:iCs/>
                <w:sz w:val="15"/>
                <w:szCs w:val="15"/>
                <w:lang w:eastAsia="en-US"/>
              </w:rPr>
            </w:pPr>
            <w:bookmarkStart w:id="47" w:name="RANGE!B12:D29"/>
            <w:r w:rsidRPr="009153E9">
              <w:rPr>
                <w:rFonts w:ascii="Verdana" w:hAnsi="Verdana" w:cs="Arial"/>
                <w:b/>
                <w:bCs/>
                <w:i/>
                <w:iCs/>
                <w:sz w:val="15"/>
                <w:szCs w:val="15"/>
                <w:lang w:eastAsia="en-US"/>
              </w:rPr>
              <w:t>Položka</w:t>
            </w:r>
            <w:bookmarkEnd w:id="47"/>
          </w:p>
        </w:tc>
        <w:tc>
          <w:tcPr>
            <w:tcW w:w="719" w:type="pct"/>
            <w:tcBorders>
              <w:top w:val="single" w:sz="8" w:space="0" w:color="auto"/>
              <w:left w:val="nil"/>
              <w:bottom w:val="nil"/>
              <w:right w:val="nil"/>
            </w:tcBorders>
            <w:vAlign w:val="center"/>
            <w:hideMark/>
          </w:tcPr>
          <w:p w14:paraId="4794DA08" w14:textId="271E8864"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2D5609">
              <w:rPr>
                <w:rFonts w:ascii="Verdana" w:hAnsi="Verdana" w:cs="Arial"/>
                <w:b/>
                <w:bCs/>
                <w:i/>
                <w:iCs/>
                <w:sz w:val="15"/>
                <w:szCs w:val="15"/>
                <w:lang w:eastAsia="en-US"/>
              </w:rPr>
              <w:t>5</w:t>
            </w:r>
          </w:p>
        </w:tc>
        <w:tc>
          <w:tcPr>
            <w:tcW w:w="719" w:type="pct"/>
            <w:tcBorders>
              <w:top w:val="single" w:sz="8" w:space="0" w:color="auto"/>
              <w:left w:val="nil"/>
              <w:bottom w:val="nil"/>
              <w:right w:val="nil"/>
            </w:tcBorders>
            <w:vAlign w:val="center"/>
            <w:hideMark/>
          </w:tcPr>
          <w:p w14:paraId="347D4D95" w14:textId="27F6C1BE"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2D5609">
              <w:rPr>
                <w:rFonts w:ascii="Verdana" w:hAnsi="Verdana" w:cs="Arial"/>
                <w:b/>
                <w:bCs/>
                <w:i/>
                <w:iCs/>
                <w:sz w:val="15"/>
                <w:szCs w:val="15"/>
                <w:lang w:eastAsia="en-US"/>
              </w:rPr>
              <w:t>4</w:t>
            </w:r>
          </w:p>
        </w:tc>
      </w:tr>
      <w:tr w:rsidR="009153E9" w:rsidRPr="009153E9" w14:paraId="134D0F62" w14:textId="77777777" w:rsidTr="00BD3015">
        <w:tc>
          <w:tcPr>
            <w:tcW w:w="3562" w:type="pct"/>
            <w:tcBorders>
              <w:top w:val="single" w:sz="4" w:space="0" w:color="auto"/>
              <w:left w:val="nil"/>
              <w:bottom w:val="nil"/>
              <w:right w:val="nil"/>
            </w:tcBorders>
            <w:noWrap/>
            <w:vAlign w:val="center"/>
            <w:hideMark/>
          </w:tcPr>
          <w:p w14:paraId="5974BA30"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sz w:val="15"/>
                <w:szCs w:val="15"/>
                <w:lang w:eastAsia="en-US"/>
              </w:rPr>
              <w:t>Dočasné rozdiely medzi účtovnou hodnotou majetku a daňovou základňou:</w:t>
            </w:r>
          </w:p>
        </w:tc>
        <w:tc>
          <w:tcPr>
            <w:tcW w:w="719" w:type="pct"/>
            <w:tcBorders>
              <w:top w:val="single" w:sz="4" w:space="0" w:color="auto"/>
              <w:left w:val="nil"/>
              <w:bottom w:val="nil"/>
              <w:right w:val="nil"/>
            </w:tcBorders>
            <w:vAlign w:val="center"/>
            <w:hideMark/>
          </w:tcPr>
          <w:p w14:paraId="6E17B57A" w14:textId="77777777" w:rsidR="009153E9" w:rsidRPr="007B2A80" w:rsidRDefault="009153E9" w:rsidP="009153E9">
            <w:pPr>
              <w:jc w:val="right"/>
              <w:rPr>
                <w:rFonts w:ascii="Verdana" w:hAnsi="Verdana" w:cs="Arial"/>
                <w:sz w:val="15"/>
                <w:szCs w:val="15"/>
                <w:lang w:eastAsia="en-US"/>
              </w:rPr>
            </w:pPr>
            <w:r w:rsidRPr="007B2A80">
              <w:rPr>
                <w:rFonts w:ascii="Verdana" w:hAnsi="Verdana" w:cs="Arial"/>
                <w:sz w:val="15"/>
                <w:szCs w:val="15"/>
                <w:lang w:eastAsia="en-US"/>
              </w:rPr>
              <w:t xml:space="preserve">- </w:t>
            </w:r>
          </w:p>
        </w:tc>
        <w:tc>
          <w:tcPr>
            <w:tcW w:w="719" w:type="pct"/>
            <w:tcBorders>
              <w:top w:val="single" w:sz="4" w:space="0" w:color="auto"/>
              <w:left w:val="nil"/>
              <w:bottom w:val="nil"/>
              <w:right w:val="nil"/>
            </w:tcBorders>
            <w:vAlign w:val="center"/>
            <w:hideMark/>
          </w:tcPr>
          <w:p w14:paraId="1E99F4B2"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2D5609" w:rsidRPr="009153E9" w14:paraId="379D5D70" w14:textId="77777777" w:rsidTr="00BD3015">
        <w:tc>
          <w:tcPr>
            <w:tcW w:w="3562" w:type="pct"/>
            <w:tcBorders>
              <w:top w:val="nil"/>
              <w:left w:val="nil"/>
              <w:bottom w:val="nil"/>
              <w:right w:val="nil"/>
            </w:tcBorders>
            <w:noWrap/>
            <w:vAlign w:val="center"/>
            <w:hideMark/>
          </w:tcPr>
          <w:p w14:paraId="0E53D75B" w14:textId="172B5E3F" w:rsidR="002D5609" w:rsidRPr="009153E9" w:rsidRDefault="002D5609" w:rsidP="002D5609">
            <w:pPr>
              <w:ind w:left="176"/>
              <w:rPr>
                <w:rFonts w:ascii="Verdana" w:hAnsi="Verdana" w:cs="Arial"/>
                <w:i/>
                <w:iCs/>
                <w:sz w:val="15"/>
                <w:szCs w:val="15"/>
                <w:lang w:eastAsia="en-US"/>
              </w:rPr>
            </w:pPr>
            <w:r w:rsidRPr="009153E9">
              <w:rPr>
                <w:rFonts w:ascii="Verdana" w:hAnsi="Verdana" w:cs="Arial"/>
                <w:i/>
                <w:iCs/>
                <w:sz w:val="15"/>
                <w:szCs w:val="15"/>
                <w:lang w:eastAsia="en-US"/>
              </w:rPr>
              <w:t>Odpočítateľné</w:t>
            </w:r>
            <w:r>
              <w:rPr>
                <w:rFonts w:ascii="Verdana" w:hAnsi="Verdana" w:cs="Arial"/>
                <w:i/>
                <w:iCs/>
                <w:sz w:val="15"/>
                <w:szCs w:val="15"/>
                <w:lang w:eastAsia="en-US"/>
              </w:rPr>
              <w:t xml:space="preserve"> (odložená daňová pohľadávka)</w:t>
            </w:r>
          </w:p>
        </w:tc>
        <w:tc>
          <w:tcPr>
            <w:tcW w:w="719" w:type="pct"/>
            <w:tcBorders>
              <w:top w:val="nil"/>
              <w:left w:val="nil"/>
              <w:bottom w:val="nil"/>
              <w:right w:val="nil"/>
            </w:tcBorders>
            <w:vAlign w:val="center"/>
            <w:hideMark/>
          </w:tcPr>
          <w:p w14:paraId="41796CBD" w14:textId="1EF47258" w:rsidR="002D5609" w:rsidRPr="00B94690" w:rsidRDefault="007B2A80" w:rsidP="002D5609">
            <w:pPr>
              <w:jc w:val="right"/>
              <w:rPr>
                <w:rFonts w:ascii="Verdana" w:hAnsi="Verdana" w:cs="Arial"/>
                <w:i/>
                <w:iCs/>
                <w:sz w:val="15"/>
                <w:szCs w:val="15"/>
                <w:lang w:eastAsia="en-US"/>
              </w:rPr>
            </w:pPr>
            <w:r w:rsidRPr="00B94690">
              <w:rPr>
                <w:rFonts w:ascii="Verdana" w:hAnsi="Verdana" w:cs="Arial"/>
                <w:i/>
                <w:iCs/>
                <w:sz w:val="15"/>
                <w:szCs w:val="15"/>
                <w:lang w:eastAsia="en-US"/>
              </w:rPr>
              <w:t>47 574</w:t>
            </w:r>
            <w:r w:rsidR="002D5609" w:rsidRPr="00B94690">
              <w:rPr>
                <w:rFonts w:ascii="Verdana" w:hAnsi="Verdana" w:cs="Arial"/>
                <w:i/>
                <w:iCs/>
                <w:sz w:val="15"/>
                <w:szCs w:val="15"/>
                <w:lang w:eastAsia="en-US"/>
              </w:rPr>
              <w:t xml:space="preserve"> </w:t>
            </w:r>
          </w:p>
        </w:tc>
        <w:tc>
          <w:tcPr>
            <w:tcW w:w="719" w:type="pct"/>
            <w:tcBorders>
              <w:top w:val="nil"/>
              <w:left w:val="nil"/>
              <w:bottom w:val="nil"/>
              <w:right w:val="nil"/>
            </w:tcBorders>
            <w:vAlign w:val="center"/>
            <w:hideMark/>
          </w:tcPr>
          <w:p w14:paraId="6A4D6EB7" w14:textId="10E095B6" w:rsidR="002D5609" w:rsidRPr="009153E9" w:rsidRDefault="002D5609" w:rsidP="002D5609">
            <w:pPr>
              <w:jc w:val="right"/>
              <w:rPr>
                <w:rFonts w:ascii="Verdana" w:hAnsi="Verdana" w:cs="Arial"/>
                <w:i/>
                <w:iCs/>
                <w:sz w:val="15"/>
                <w:szCs w:val="15"/>
                <w:lang w:eastAsia="en-US"/>
              </w:rPr>
            </w:pPr>
            <w:r w:rsidRPr="00065B5E">
              <w:rPr>
                <w:rFonts w:ascii="Verdana" w:hAnsi="Verdana" w:cs="Arial"/>
                <w:i/>
                <w:iCs/>
                <w:sz w:val="15"/>
                <w:szCs w:val="15"/>
                <w:lang w:eastAsia="en-US"/>
              </w:rPr>
              <w:t>22 949</w:t>
            </w:r>
            <w:r w:rsidRPr="009153E9">
              <w:rPr>
                <w:rFonts w:ascii="Verdana" w:hAnsi="Verdana" w:cs="Arial"/>
                <w:i/>
                <w:iCs/>
                <w:sz w:val="15"/>
                <w:szCs w:val="15"/>
                <w:lang w:eastAsia="en-US"/>
              </w:rPr>
              <w:t xml:space="preserve"> </w:t>
            </w:r>
          </w:p>
        </w:tc>
      </w:tr>
      <w:tr w:rsidR="002D5609" w:rsidRPr="009153E9" w14:paraId="1FEB64BE" w14:textId="77777777" w:rsidTr="00BD3015">
        <w:tc>
          <w:tcPr>
            <w:tcW w:w="3562" w:type="pct"/>
            <w:tcBorders>
              <w:top w:val="nil"/>
              <w:left w:val="nil"/>
              <w:bottom w:val="nil"/>
              <w:right w:val="nil"/>
            </w:tcBorders>
            <w:noWrap/>
            <w:vAlign w:val="center"/>
            <w:hideMark/>
          </w:tcPr>
          <w:p w14:paraId="2B166E4D" w14:textId="36811ACF" w:rsidR="002D5609" w:rsidRPr="00065B5E" w:rsidRDefault="002D5609" w:rsidP="002D5609">
            <w:pPr>
              <w:ind w:left="176"/>
              <w:rPr>
                <w:rFonts w:ascii="Verdana" w:hAnsi="Verdana" w:cs="Arial"/>
                <w:i/>
                <w:iCs/>
                <w:sz w:val="15"/>
                <w:szCs w:val="15"/>
                <w:lang w:val="en-US" w:eastAsia="en-US"/>
              </w:rPr>
            </w:pPr>
            <w:r w:rsidRPr="009153E9">
              <w:rPr>
                <w:rFonts w:ascii="Verdana" w:hAnsi="Verdana" w:cs="Arial"/>
                <w:i/>
                <w:iCs/>
                <w:sz w:val="15"/>
                <w:szCs w:val="15"/>
                <w:lang w:eastAsia="en-US"/>
              </w:rPr>
              <w:t>Zdaniteľné</w:t>
            </w:r>
            <w:r>
              <w:rPr>
                <w:rFonts w:ascii="Verdana" w:hAnsi="Verdana" w:cs="Arial"/>
                <w:i/>
                <w:iCs/>
                <w:sz w:val="15"/>
                <w:szCs w:val="15"/>
                <w:lang w:eastAsia="en-US"/>
              </w:rPr>
              <w:t xml:space="preserve"> (odložený daňový záväzok</w:t>
            </w:r>
            <w:r>
              <w:rPr>
                <w:rFonts w:ascii="Verdana" w:hAnsi="Verdana" w:cs="Arial"/>
                <w:i/>
                <w:iCs/>
                <w:sz w:val="15"/>
                <w:szCs w:val="15"/>
                <w:lang w:val="en-US" w:eastAsia="en-US"/>
              </w:rPr>
              <w:t>)</w:t>
            </w:r>
          </w:p>
        </w:tc>
        <w:tc>
          <w:tcPr>
            <w:tcW w:w="719" w:type="pct"/>
            <w:tcBorders>
              <w:top w:val="nil"/>
              <w:left w:val="nil"/>
              <w:bottom w:val="nil"/>
              <w:right w:val="nil"/>
            </w:tcBorders>
            <w:vAlign w:val="center"/>
            <w:hideMark/>
          </w:tcPr>
          <w:p w14:paraId="169246EF" w14:textId="4C8CD475" w:rsidR="002D5609" w:rsidRPr="00B94690" w:rsidRDefault="007B2A80" w:rsidP="002D5609">
            <w:pPr>
              <w:jc w:val="right"/>
              <w:rPr>
                <w:rFonts w:ascii="Verdana" w:hAnsi="Verdana" w:cs="Arial"/>
                <w:i/>
                <w:iCs/>
                <w:sz w:val="15"/>
                <w:szCs w:val="15"/>
                <w:lang w:eastAsia="en-US"/>
              </w:rPr>
            </w:pPr>
            <w:r w:rsidRPr="00B94690">
              <w:rPr>
                <w:rFonts w:ascii="Verdana" w:hAnsi="Verdana" w:cs="Arial"/>
                <w:i/>
                <w:iCs/>
                <w:sz w:val="15"/>
                <w:szCs w:val="15"/>
                <w:lang w:eastAsia="en-US"/>
              </w:rPr>
              <w:t>37 214</w:t>
            </w:r>
            <w:r w:rsidR="002D5609" w:rsidRPr="00B94690">
              <w:rPr>
                <w:rFonts w:ascii="Verdana" w:hAnsi="Verdana" w:cs="Arial"/>
                <w:i/>
                <w:iCs/>
                <w:sz w:val="15"/>
                <w:szCs w:val="15"/>
                <w:lang w:eastAsia="en-US"/>
              </w:rPr>
              <w:t xml:space="preserve"> </w:t>
            </w:r>
          </w:p>
        </w:tc>
        <w:tc>
          <w:tcPr>
            <w:tcW w:w="719" w:type="pct"/>
            <w:tcBorders>
              <w:top w:val="nil"/>
              <w:left w:val="nil"/>
              <w:bottom w:val="nil"/>
              <w:right w:val="nil"/>
            </w:tcBorders>
            <w:vAlign w:val="center"/>
            <w:hideMark/>
          </w:tcPr>
          <w:p w14:paraId="04B7F2D4" w14:textId="2322B1CE" w:rsidR="002D5609" w:rsidRPr="009153E9" w:rsidRDefault="002D5609" w:rsidP="002D5609">
            <w:pPr>
              <w:jc w:val="right"/>
              <w:rPr>
                <w:rFonts w:ascii="Verdana" w:hAnsi="Verdana" w:cs="Arial"/>
                <w:i/>
                <w:iCs/>
                <w:sz w:val="15"/>
                <w:szCs w:val="15"/>
                <w:lang w:eastAsia="en-US"/>
              </w:rPr>
            </w:pPr>
            <w:r w:rsidRPr="00065B5E">
              <w:rPr>
                <w:rFonts w:ascii="Verdana" w:hAnsi="Verdana" w:cs="Arial"/>
                <w:i/>
                <w:iCs/>
                <w:sz w:val="15"/>
                <w:szCs w:val="15"/>
                <w:lang w:eastAsia="en-US"/>
              </w:rPr>
              <w:t>19 44</w:t>
            </w:r>
            <w:r>
              <w:rPr>
                <w:rFonts w:ascii="Verdana" w:hAnsi="Verdana" w:cs="Arial"/>
                <w:i/>
                <w:iCs/>
                <w:sz w:val="15"/>
                <w:szCs w:val="15"/>
                <w:lang w:eastAsia="en-US"/>
              </w:rPr>
              <w:t>2</w:t>
            </w:r>
            <w:r w:rsidRPr="009153E9">
              <w:rPr>
                <w:rFonts w:ascii="Verdana" w:hAnsi="Verdana" w:cs="Arial"/>
                <w:i/>
                <w:iCs/>
                <w:sz w:val="15"/>
                <w:szCs w:val="15"/>
                <w:lang w:eastAsia="en-US"/>
              </w:rPr>
              <w:t xml:space="preserve"> </w:t>
            </w:r>
          </w:p>
        </w:tc>
      </w:tr>
      <w:tr w:rsidR="002D5609" w:rsidRPr="009153E9" w14:paraId="09B9A6A3" w14:textId="77777777" w:rsidTr="00BD3015">
        <w:tc>
          <w:tcPr>
            <w:tcW w:w="3562" w:type="pct"/>
            <w:tcBorders>
              <w:top w:val="nil"/>
              <w:left w:val="nil"/>
              <w:bottom w:val="nil"/>
              <w:right w:val="nil"/>
            </w:tcBorders>
            <w:noWrap/>
            <w:vAlign w:val="center"/>
            <w:hideMark/>
          </w:tcPr>
          <w:p w14:paraId="24848991" w14:textId="77777777" w:rsidR="002D5609" w:rsidRPr="009153E9" w:rsidRDefault="002D5609" w:rsidP="002D5609">
            <w:pPr>
              <w:ind w:left="176" w:hanging="176"/>
              <w:rPr>
                <w:rFonts w:ascii="Verdana" w:hAnsi="Verdana" w:cs="Arial"/>
                <w:sz w:val="15"/>
                <w:szCs w:val="15"/>
                <w:lang w:eastAsia="en-US"/>
              </w:rPr>
            </w:pPr>
            <w:r w:rsidRPr="009153E9">
              <w:rPr>
                <w:rFonts w:ascii="Verdana" w:hAnsi="Verdana" w:cs="Arial"/>
                <w:sz w:val="15"/>
                <w:szCs w:val="15"/>
                <w:lang w:eastAsia="en-US"/>
              </w:rPr>
              <w:t>Dočasné rozdiely medzi účtovnou hodnotou záväzkov a daňovou základňou:</w:t>
            </w:r>
          </w:p>
        </w:tc>
        <w:tc>
          <w:tcPr>
            <w:tcW w:w="719" w:type="pct"/>
            <w:tcBorders>
              <w:top w:val="nil"/>
              <w:left w:val="nil"/>
              <w:bottom w:val="nil"/>
              <w:right w:val="nil"/>
            </w:tcBorders>
            <w:vAlign w:val="center"/>
            <w:hideMark/>
          </w:tcPr>
          <w:p w14:paraId="0B9E5087" w14:textId="77777777" w:rsidR="002D5609" w:rsidRPr="00B94690" w:rsidRDefault="002D5609" w:rsidP="002D5609">
            <w:pPr>
              <w:jc w:val="right"/>
              <w:rPr>
                <w:rFonts w:ascii="Verdana" w:hAnsi="Verdana" w:cs="Arial"/>
                <w:sz w:val="15"/>
                <w:szCs w:val="15"/>
                <w:lang w:eastAsia="en-US"/>
              </w:rPr>
            </w:pPr>
            <w:r w:rsidRPr="00B94690">
              <w:rPr>
                <w:rFonts w:ascii="Verdana" w:hAnsi="Verdana" w:cs="Arial"/>
                <w:sz w:val="15"/>
                <w:szCs w:val="15"/>
                <w:lang w:eastAsia="en-US"/>
              </w:rPr>
              <w:t xml:space="preserve">- </w:t>
            </w:r>
          </w:p>
        </w:tc>
        <w:tc>
          <w:tcPr>
            <w:tcW w:w="719" w:type="pct"/>
            <w:tcBorders>
              <w:top w:val="nil"/>
              <w:left w:val="nil"/>
              <w:bottom w:val="nil"/>
              <w:right w:val="nil"/>
            </w:tcBorders>
            <w:vAlign w:val="center"/>
            <w:hideMark/>
          </w:tcPr>
          <w:p w14:paraId="5383FE25" w14:textId="345D47E8" w:rsidR="002D5609" w:rsidRPr="009153E9" w:rsidRDefault="002D5609" w:rsidP="002D560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2D5609" w:rsidRPr="009153E9" w14:paraId="76DEF399" w14:textId="77777777" w:rsidTr="00BD3015">
        <w:tc>
          <w:tcPr>
            <w:tcW w:w="3562" w:type="pct"/>
            <w:tcBorders>
              <w:top w:val="nil"/>
              <w:left w:val="nil"/>
              <w:bottom w:val="nil"/>
              <w:right w:val="nil"/>
            </w:tcBorders>
            <w:noWrap/>
            <w:vAlign w:val="center"/>
            <w:hideMark/>
          </w:tcPr>
          <w:p w14:paraId="323A82D9" w14:textId="77777777" w:rsidR="002D5609" w:rsidRPr="009153E9" w:rsidRDefault="002D5609" w:rsidP="002D5609">
            <w:pPr>
              <w:ind w:left="176"/>
              <w:rPr>
                <w:rFonts w:ascii="Verdana" w:hAnsi="Verdana" w:cs="Arial"/>
                <w:i/>
                <w:iCs/>
                <w:sz w:val="15"/>
                <w:szCs w:val="15"/>
                <w:lang w:eastAsia="en-US"/>
              </w:rPr>
            </w:pPr>
            <w:r w:rsidRPr="009153E9">
              <w:rPr>
                <w:rFonts w:ascii="Verdana" w:hAnsi="Verdana" w:cs="Arial"/>
                <w:i/>
                <w:iCs/>
                <w:sz w:val="15"/>
                <w:szCs w:val="15"/>
                <w:lang w:eastAsia="en-US"/>
              </w:rPr>
              <w:t>odpočítateľné</w:t>
            </w:r>
          </w:p>
        </w:tc>
        <w:tc>
          <w:tcPr>
            <w:tcW w:w="719" w:type="pct"/>
            <w:tcBorders>
              <w:top w:val="nil"/>
              <w:left w:val="nil"/>
              <w:bottom w:val="nil"/>
              <w:right w:val="nil"/>
            </w:tcBorders>
            <w:vAlign w:val="center"/>
            <w:hideMark/>
          </w:tcPr>
          <w:p w14:paraId="09BA8B30" w14:textId="56FD6089" w:rsidR="002D5609" w:rsidRPr="00B94690" w:rsidRDefault="007B2A80" w:rsidP="002D5609">
            <w:pPr>
              <w:jc w:val="right"/>
              <w:rPr>
                <w:rFonts w:ascii="Verdana" w:hAnsi="Verdana" w:cs="Arial"/>
                <w:i/>
                <w:iCs/>
                <w:sz w:val="15"/>
                <w:szCs w:val="15"/>
                <w:lang w:eastAsia="en-US"/>
              </w:rPr>
            </w:pPr>
            <w:r w:rsidRPr="00B94690">
              <w:rPr>
                <w:rFonts w:ascii="Verdana" w:hAnsi="Verdana" w:cs="Arial"/>
                <w:i/>
                <w:iCs/>
                <w:sz w:val="15"/>
                <w:szCs w:val="15"/>
                <w:lang w:eastAsia="en-US"/>
              </w:rPr>
              <w:t>582 696</w:t>
            </w:r>
            <w:r w:rsidR="002D5609" w:rsidRPr="00B94690">
              <w:rPr>
                <w:rFonts w:ascii="Verdana" w:hAnsi="Verdana" w:cs="Arial"/>
                <w:i/>
                <w:iCs/>
                <w:sz w:val="15"/>
                <w:szCs w:val="15"/>
                <w:lang w:eastAsia="en-US"/>
              </w:rPr>
              <w:t xml:space="preserve"> </w:t>
            </w:r>
          </w:p>
        </w:tc>
        <w:tc>
          <w:tcPr>
            <w:tcW w:w="719" w:type="pct"/>
            <w:tcBorders>
              <w:top w:val="nil"/>
              <w:left w:val="nil"/>
              <w:bottom w:val="nil"/>
              <w:right w:val="nil"/>
            </w:tcBorders>
            <w:vAlign w:val="center"/>
            <w:hideMark/>
          </w:tcPr>
          <w:p w14:paraId="547A676F" w14:textId="7F76E792" w:rsidR="002D5609" w:rsidRPr="009153E9" w:rsidRDefault="002D5609" w:rsidP="002D5609">
            <w:pPr>
              <w:jc w:val="right"/>
              <w:rPr>
                <w:rFonts w:ascii="Verdana" w:hAnsi="Verdana" w:cs="Arial"/>
                <w:i/>
                <w:iCs/>
                <w:sz w:val="15"/>
                <w:szCs w:val="15"/>
                <w:lang w:eastAsia="en-US"/>
              </w:rPr>
            </w:pPr>
            <w:r>
              <w:rPr>
                <w:rFonts w:ascii="Verdana" w:hAnsi="Verdana" w:cs="Arial"/>
                <w:i/>
                <w:iCs/>
                <w:sz w:val="15"/>
                <w:szCs w:val="15"/>
                <w:lang w:eastAsia="en-US"/>
              </w:rPr>
              <w:t>519 309</w:t>
            </w:r>
            <w:r w:rsidRPr="009153E9">
              <w:rPr>
                <w:rFonts w:ascii="Verdana" w:hAnsi="Verdana" w:cs="Arial"/>
                <w:i/>
                <w:iCs/>
                <w:sz w:val="15"/>
                <w:szCs w:val="15"/>
                <w:lang w:eastAsia="en-US"/>
              </w:rPr>
              <w:t xml:space="preserve"> </w:t>
            </w:r>
          </w:p>
        </w:tc>
      </w:tr>
      <w:tr w:rsidR="002D5609" w:rsidRPr="009153E9" w14:paraId="11DC953E" w14:textId="77777777" w:rsidTr="00BD3015">
        <w:tc>
          <w:tcPr>
            <w:tcW w:w="3562" w:type="pct"/>
            <w:tcBorders>
              <w:top w:val="nil"/>
              <w:left w:val="nil"/>
              <w:bottom w:val="nil"/>
              <w:right w:val="nil"/>
            </w:tcBorders>
            <w:noWrap/>
            <w:vAlign w:val="center"/>
            <w:hideMark/>
          </w:tcPr>
          <w:p w14:paraId="62343276" w14:textId="77777777" w:rsidR="002D5609" w:rsidRPr="009153E9" w:rsidRDefault="002D5609" w:rsidP="002D5609">
            <w:pPr>
              <w:ind w:left="176"/>
              <w:rPr>
                <w:rFonts w:ascii="Verdana" w:hAnsi="Verdana" w:cs="Arial"/>
                <w:i/>
                <w:iCs/>
                <w:sz w:val="15"/>
                <w:szCs w:val="15"/>
                <w:lang w:eastAsia="en-US"/>
              </w:rPr>
            </w:pPr>
            <w:r w:rsidRPr="009153E9">
              <w:rPr>
                <w:rFonts w:ascii="Verdana" w:hAnsi="Verdana" w:cs="Arial"/>
                <w:i/>
                <w:iCs/>
                <w:sz w:val="15"/>
                <w:szCs w:val="15"/>
                <w:lang w:eastAsia="en-US"/>
              </w:rPr>
              <w:t xml:space="preserve">zdaniteľné </w:t>
            </w:r>
          </w:p>
        </w:tc>
        <w:tc>
          <w:tcPr>
            <w:tcW w:w="719" w:type="pct"/>
            <w:tcBorders>
              <w:top w:val="nil"/>
              <w:left w:val="nil"/>
              <w:bottom w:val="nil"/>
              <w:right w:val="nil"/>
            </w:tcBorders>
            <w:vAlign w:val="center"/>
            <w:hideMark/>
          </w:tcPr>
          <w:p w14:paraId="0780B8B4" w14:textId="77777777" w:rsidR="002D5609" w:rsidRPr="00B94690" w:rsidRDefault="002D5609" w:rsidP="002D5609">
            <w:pPr>
              <w:jc w:val="right"/>
              <w:rPr>
                <w:rFonts w:ascii="Verdana" w:hAnsi="Verdana" w:cs="Arial"/>
                <w:i/>
                <w:iCs/>
                <w:sz w:val="15"/>
                <w:szCs w:val="15"/>
                <w:lang w:eastAsia="en-US"/>
              </w:rPr>
            </w:pPr>
            <w:r w:rsidRPr="00B94690">
              <w:rPr>
                <w:rFonts w:ascii="Verdana" w:hAnsi="Verdana" w:cs="Arial"/>
                <w:i/>
                <w:iCs/>
                <w:sz w:val="15"/>
                <w:szCs w:val="15"/>
                <w:lang w:eastAsia="en-US"/>
              </w:rPr>
              <w:t xml:space="preserve">- </w:t>
            </w:r>
          </w:p>
        </w:tc>
        <w:tc>
          <w:tcPr>
            <w:tcW w:w="719" w:type="pct"/>
            <w:tcBorders>
              <w:top w:val="nil"/>
              <w:left w:val="nil"/>
              <w:bottom w:val="nil"/>
              <w:right w:val="nil"/>
            </w:tcBorders>
            <w:vAlign w:val="center"/>
            <w:hideMark/>
          </w:tcPr>
          <w:p w14:paraId="703A9114" w14:textId="58144F08" w:rsidR="002D5609" w:rsidRPr="009153E9" w:rsidRDefault="002D5609" w:rsidP="002D560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r>
      <w:tr w:rsidR="002D5609" w:rsidRPr="009153E9" w14:paraId="0668E87C" w14:textId="77777777" w:rsidTr="00BD3015">
        <w:tc>
          <w:tcPr>
            <w:tcW w:w="3562" w:type="pct"/>
            <w:tcBorders>
              <w:top w:val="nil"/>
              <w:left w:val="nil"/>
              <w:bottom w:val="nil"/>
              <w:right w:val="nil"/>
            </w:tcBorders>
            <w:noWrap/>
            <w:vAlign w:val="center"/>
            <w:hideMark/>
          </w:tcPr>
          <w:p w14:paraId="5656316E" w14:textId="77777777" w:rsidR="002D5609" w:rsidRPr="009153E9" w:rsidRDefault="002D5609" w:rsidP="002D5609">
            <w:pPr>
              <w:ind w:left="176" w:hanging="176"/>
              <w:rPr>
                <w:rFonts w:ascii="Verdana" w:hAnsi="Verdana" w:cs="Arial"/>
                <w:sz w:val="15"/>
                <w:szCs w:val="15"/>
                <w:lang w:eastAsia="en-US"/>
              </w:rPr>
            </w:pPr>
            <w:r w:rsidRPr="009153E9">
              <w:rPr>
                <w:rFonts w:ascii="Verdana" w:hAnsi="Verdana" w:cs="Arial"/>
                <w:sz w:val="15"/>
                <w:szCs w:val="15"/>
                <w:lang w:eastAsia="en-US"/>
              </w:rPr>
              <w:t>Možnosť umorovať daňovú stratu v budúcnosti</w:t>
            </w:r>
          </w:p>
        </w:tc>
        <w:tc>
          <w:tcPr>
            <w:tcW w:w="719" w:type="pct"/>
            <w:tcBorders>
              <w:top w:val="nil"/>
              <w:left w:val="nil"/>
              <w:bottom w:val="nil"/>
              <w:right w:val="nil"/>
            </w:tcBorders>
            <w:vAlign w:val="center"/>
            <w:hideMark/>
          </w:tcPr>
          <w:p w14:paraId="43B334DC" w14:textId="77777777" w:rsidR="002D5609" w:rsidRPr="00B94690" w:rsidRDefault="002D5609" w:rsidP="002D5609">
            <w:pPr>
              <w:jc w:val="right"/>
              <w:rPr>
                <w:rFonts w:ascii="Verdana" w:hAnsi="Verdana" w:cs="Arial"/>
                <w:sz w:val="15"/>
                <w:szCs w:val="15"/>
                <w:lang w:eastAsia="en-US"/>
              </w:rPr>
            </w:pPr>
            <w:r w:rsidRPr="00B94690">
              <w:rPr>
                <w:rFonts w:ascii="Verdana" w:hAnsi="Verdana" w:cs="Arial"/>
                <w:sz w:val="15"/>
                <w:szCs w:val="15"/>
                <w:lang w:eastAsia="en-US"/>
              </w:rPr>
              <w:t xml:space="preserve">- </w:t>
            </w:r>
          </w:p>
        </w:tc>
        <w:tc>
          <w:tcPr>
            <w:tcW w:w="719" w:type="pct"/>
            <w:tcBorders>
              <w:top w:val="nil"/>
              <w:left w:val="nil"/>
              <w:bottom w:val="nil"/>
              <w:right w:val="nil"/>
            </w:tcBorders>
            <w:vAlign w:val="center"/>
            <w:hideMark/>
          </w:tcPr>
          <w:p w14:paraId="4CFFA4FA" w14:textId="1CC0EF04" w:rsidR="002D5609" w:rsidRPr="009153E9" w:rsidRDefault="002D5609" w:rsidP="002D560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2D5609" w:rsidRPr="009153E9" w14:paraId="23A1FA7F" w14:textId="77777777" w:rsidTr="00BD3015">
        <w:tc>
          <w:tcPr>
            <w:tcW w:w="3562" w:type="pct"/>
            <w:tcBorders>
              <w:top w:val="nil"/>
              <w:left w:val="nil"/>
              <w:bottom w:val="nil"/>
              <w:right w:val="nil"/>
            </w:tcBorders>
            <w:noWrap/>
            <w:vAlign w:val="center"/>
            <w:hideMark/>
          </w:tcPr>
          <w:p w14:paraId="01AB927A" w14:textId="77777777" w:rsidR="002D5609" w:rsidRPr="009153E9" w:rsidRDefault="002D5609" w:rsidP="002D5609">
            <w:pPr>
              <w:ind w:left="176" w:hanging="176"/>
              <w:rPr>
                <w:rFonts w:ascii="Verdana" w:hAnsi="Verdana" w:cs="Arial"/>
                <w:sz w:val="15"/>
                <w:szCs w:val="15"/>
                <w:lang w:eastAsia="en-US"/>
              </w:rPr>
            </w:pPr>
            <w:r w:rsidRPr="009153E9">
              <w:rPr>
                <w:rFonts w:ascii="Verdana" w:hAnsi="Verdana" w:cs="Arial"/>
                <w:sz w:val="15"/>
                <w:szCs w:val="15"/>
                <w:lang w:eastAsia="en-US"/>
              </w:rPr>
              <w:t>Možnosť previesť nevyužité daňové odpočty</w:t>
            </w:r>
          </w:p>
        </w:tc>
        <w:tc>
          <w:tcPr>
            <w:tcW w:w="719" w:type="pct"/>
            <w:tcBorders>
              <w:top w:val="nil"/>
              <w:left w:val="nil"/>
              <w:bottom w:val="nil"/>
              <w:right w:val="nil"/>
            </w:tcBorders>
            <w:vAlign w:val="center"/>
            <w:hideMark/>
          </w:tcPr>
          <w:p w14:paraId="2E1EF2FE" w14:textId="66C8975C" w:rsidR="002D5609" w:rsidRPr="00B94690" w:rsidRDefault="007B2A80" w:rsidP="002D5609">
            <w:pPr>
              <w:jc w:val="right"/>
              <w:rPr>
                <w:rFonts w:ascii="Verdana" w:hAnsi="Verdana" w:cs="Arial"/>
                <w:sz w:val="15"/>
                <w:szCs w:val="15"/>
                <w:lang w:eastAsia="en-US"/>
              </w:rPr>
            </w:pPr>
            <w:r w:rsidRPr="00B94690">
              <w:rPr>
                <w:rFonts w:ascii="Verdana" w:hAnsi="Verdana" w:cs="Arial"/>
                <w:sz w:val="15"/>
                <w:szCs w:val="15"/>
                <w:lang w:eastAsia="en-US"/>
              </w:rPr>
              <w:t>-</w:t>
            </w:r>
          </w:p>
        </w:tc>
        <w:tc>
          <w:tcPr>
            <w:tcW w:w="719" w:type="pct"/>
            <w:tcBorders>
              <w:top w:val="nil"/>
              <w:left w:val="nil"/>
              <w:bottom w:val="nil"/>
              <w:right w:val="nil"/>
            </w:tcBorders>
            <w:vAlign w:val="center"/>
            <w:hideMark/>
          </w:tcPr>
          <w:p w14:paraId="745CB53E" w14:textId="41D36A3D"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3 281</w:t>
            </w:r>
            <w:r w:rsidRPr="009153E9">
              <w:rPr>
                <w:rFonts w:ascii="Verdana" w:hAnsi="Verdana" w:cs="Arial"/>
                <w:sz w:val="15"/>
                <w:szCs w:val="15"/>
                <w:lang w:eastAsia="en-US"/>
              </w:rPr>
              <w:t xml:space="preserve"> </w:t>
            </w:r>
          </w:p>
        </w:tc>
      </w:tr>
      <w:tr w:rsidR="002D5609" w:rsidRPr="009153E9" w14:paraId="3D6288E2" w14:textId="77777777" w:rsidTr="00BD3015">
        <w:tc>
          <w:tcPr>
            <w:tcW w:w="3562" w:type="pct"/>
            <w:tcBorders>
              <w:top w:val="nil"/>
              <w:left w:val="nil"/>
              <w:bottom w:val="nil"/>
              <w:right w:val="nil"/>
            </w:tcBorders>
            <w:noWrap/>
            <w:vAlign w:val="center"/>
            <w:hideMark/>
          </w:tcPr>
          <w:p w14:paraId="18138E11" w14:textId="77777777" w:rsidR="002D5609" w:rsidRPr="009153E9" w:rsidRDefault="002D5609" w:rsidP="002D5609">
            <w:pPr>
              <w:ind w:left="176" w:hanging="176"/>
              <w:rPr>
                <w:rFonts w:ascii="Verdana" w:hAnsi="Verdana" w:cs="Arial"/>
                <w:sz w:val="15"/>
                <w:szCs w:val="15"/>
                <w:lang w:eastAsia="en-US"/>
              </w:rPr>
            </w:pPr>
            <w:r w:rsidRPr="009153E9">
              <w:rPr>
                <w:rFonts w:ascii="Verdana" w:hAnsi="Verdana" w:cs="Arial"/>
                <w:sz w:val="15"/>
                <w:szCs w:val="15"/>
                <w:lang w:eastAsia="en-US"/>
              </w:rPr>
              <w:t>Sadzba dane z príjmov (v %)</w:t>
            </w:r>
          </w:p>
        </w:tc>
        <w:tc>
          <w:tcPr>
            <w:tcW w:w="719" w:type="pct"/>
            <w:tcBorders>
              <w:top w:val="nil"/>
              <w:left w:val="nil"/>
              <w:bottom w:val="nil"/>
              <w:right w:val="nil"/>
            </w:tcBorders>
            <w:vAlign w:val="center"/>
            <w:hideMark/>
          </w:tcPr>
          <w:p w14:paraId="413DD0EE" w14:textId="06AE0B18" w:rsidR="002D5609" w:rsidRPr="00B94690" w:rsidRDefault="002D5609" w:rsidP="002D5609">
            <w:pPr>
              <w:jc w:val="right"/>
              <w:rPr>
                <w:rFonts w:ascii="Verdana" w:hAnsi="Verdana" w:cs="Arial"/>
                <w:sz w:val="15"/>
                <w:szCs w:val="15"/>
                <w:lang w:eastAsia="en-US"/>
              </w:rPr>
            </w:pPr>
            <w:r w:rsidRPr="00B94690">
              <w:rPr>
                <w:rFonts w:ascii="Verdana" w:hAnsi="Verdana" w:cs="Arial"/>
                <w:sz w:val="15"/>
                <w:szCs w:val="15"/>
                <w:lang w:eastAsia="en-US"/>
              </w:rPr>
              <w:t xml:space="preserve">24 </w:t>
            </w:r>
          </w:p>
        </w:tc>
        <w:tc>
          <w:tcPr>
            <w:tcW w:w="719" w:type="pct"/>
            <w:tcBorders>
              <w:top w:val="nil"/>
              <w:left w:val="nil"/>
              <w:bottom w:val="nil"/>
              <w:right w:val="nil"/>
            </w:tcBorders>
            <w:vAlign w:val="center"/>
            <w:hideMark/>
          </w:tcPr>
          <w:p w14:paraId="7B85217C" w14:textId="104BEE2F"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24</w:t>
            </w:r>
            <w:r w:rsidRPr="009153E9">
              <w:rPr>
                <w:rFonts w:ascii="Verdana" w:hAnsi="Verdana" w:cs="Arial"/>
                <w:sz w:val="15"/>
                <w:szCs w:val="15"/>
                <w:lang w:eastAsia="en-US"/>
              </w:rPr>
              <w:t xml:space="preserve"> </w:t>
            </w:r>
          </w:p>
        </w:tc>
      </w:tr>
      <w:tr w:rsidR="002D5609" w:rsidRPr="009153E9" w14:paraId="18B4EC3B" w14:textId="77777777" w:rsidTr="00BD3015">
        <w:tc>
          <w:tcPr>
            <w:tcW w:w="3562" w:type="pct"/>
            <w:tcBorders>
              <w:top w:val="nil"/>
              <w:left w:val="nil"/>
              <w:bottom w:val="nil"/>
              <w:right w:val="nil"/>
            </w:tcBorders>
            <w:noWrap/>
            <w:vAlign w:val="center"/>
            <w:hideMark/>
          </w:tcPr>
          <w:p w14:paraId="082A233E" w14:textId="77777777" w:rsidR="002D5609" w:rsidRPr="009153E9" w:rsidRDefault="002D5609" w:rsidP="002D5609">
            <w:pPr>
              <w:ind w:left="176" w:hanging="176"/>
              <w:rPr>
                <w:rFonts w:ascii="Verdana" w:hAnsi="Verdana" w:cs="Arial"/>
                <w:sz w:val="15"/>
                <w:szCs w:val="15"/>
                <w:lang w:eastAsia="en-US"/>
              </w:rPr>
            </w:pPr>
            <w:r w:rsidRPr="009153E9">
              <w:rPr>
                <w:rFonts w:ascii="Verdana" w:hAnsi="Verdana" w:cs="Arial"/>
                <w:sz w:val="15"/>
                <w:szCs w:val="15"/>
                <w:lang w:eastAsia="en-US"/>
              </w:rPr>
              <w:t>Odložená daňová pohľadávka</w:t>
            </w:r>
          </w:p>
        </w:tc>
        <w:tc>
          <w:tcPr>
            <w:tcW w:w="719" w:type="pct"/>
            <w:tcBorders>
              <w:top w:val="nil"/>
              <w:left w:val="nil"/>
              <w:bottom w:val="nil"/>
              <w:right w:val="nil"/>
            </w:tcBorders>
            <w:vAlign w:val="center"/>
            <w:hideMark/>
          </w:tcPr>
          <w:p w14:paraId="5396AC88" w14:textId="5BBF6B9F" w:rsidR="002D5609" w:rsidRPr="00B94690" w:rsidRDefault="007B2A80" w:rsidP="002D5609">
            <w:pPr>
              <w:jc w:val="right"/>
              <w:rPr>
                <w:rFonts w:ascii="Verdana" w:hAnsi="Verdana" w:cs="Arial"/>
                <w:sz w:val="15"/>
                <w:szCs w:val="15"/>
                <w:lang w:eastAsia="en-US"/>
              </w:rPr>
            </w:pPr>
            <w:r w:rsidRPr="00B94690">
              <w:rPr>
                <w:rFonts w:ascii="Verdana" w:hAnsi="Verdana" w:cs="Arial"/>
                <w:sz w:val="15"/>
                <w:szCs w:val="15"/>
                <w:lang w:eastAsia="en-US"/>
              </w:rPr>
              <w:t>151 265</w:t>
            </w:r>
            <w:r w:rsidR="002D5609" w:rsidRPr="00B94690">
              <w:rPr>
                <w:rFonts w:ascii="Verdana" w:hAnsi="Verdana" w:cs="Arial"/>
                <w:sz w:val="15"/>
                <w:szCs w:val="15"/>
                <w:lang w:eastAsia="en-US"/>
              </w:rPr>
              <w:t xml:space="preserve"> </w:t>
            </w:r>
          </w:p>
        </w:tc>
        <w:tc>
          <w:tcPr>
            <w:tcW w:w="719" w:type="pct"/>
            <w:tcBorders>
              <w:top w:val="nil"/>
              <w:left w:val="nil"/>
              <w:bottom w:val="nil"/>
              <w:right w:val="nil"/>
            </w:tcBorders>
            <w:vAlign w:val="center"/>
            <w:hideMark/>
          </w:tcPr>
          <w:p w14:paraId="5665C149" w14:textId="4C573113"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133 424</w:t>
            </w:r>
            <w:r w:rsidRPr="009153E9">
              <w:rPr>
                <w:rFonts w:ascii="Verdana" w:hAnsi="Verdana" w:cs="Arial"/>
                <w:sz w:val="15"/>
                <w:szCs w:val="15"/>
                <w:lang w:eastAsia="en-US"/>
              </w:rPr>
              <w:t xml:space="preserve"> </w:t>
            </w:r>
          </w:p>
        </w:tc>
      </w:tr>
      <w:tr w:rsidR="002D5609" w:rsidRPr="009153E9" w14:paraId="7D77A388" w14:textId="77777777" w:rsidTr="00BD3015">
        <w:tc>
          <w:tcPr>
            <w:tcW w:w="3562" w:type="pct"/>
            <w:tcBorders>
              <w:top w:val="nil"/>
              <w:left w:val="nil"/>
              <w:bottom w:val="nil"/>
              <w:right w:val="nil"/>
            </w:tcBorders>
            <w:noWrap/>
            <w:vAlign w:val="center"/>
            <w:hideMark/>
          </w:tcPr>
          <w:p w14:paraId="6FD75DAF" w14:textId="77777777" w:rsidR="002D5609" w:rsidRPr="009153E9" w:rsidRDefault="002D5609" w:rsidP="002D5609">
            <w:pPr>
              <w:ind w:left="176" w:hanging="176"/>
              <w:rPr>
                <w:rFonts w:ascii="Verdana" w:hAnsi="Verdana" w:cs="Arial"/>
                <w:sz w:val="15"/>
                <w:szCs w:val="15"/>
                <w:lang w:eastAsia="en-US"/>
              </w:rPr>
            </w:pPr>
            <w:r w:rsidRPr="009153E9">
              <w:rPr>
                <w:rFonts w:ascii="Verdana" w:hAnsi="Verdana" w:cs="Arial"/>
                <w:sz w:val="15"/>
                <w:szCs w:val="15"/>
                <w:lang w:eastAsia="en-US"/>
              </w:rPr>
              <w:t>Uplatnená daňová pohľadávka:</w:t>
            </w:r>
          </w:p>
        </w:tc>
        <w:tc>
          <w:tcPr>
            <w:tcW w:w="719" w:type="pct"/>
            <w:tcBorders>
              <w:top w:val="nil"/>
              <w:left w:val="nil"/>
              <w:bottom w:val="nil"/>
              <w:right w:val="nil"/>
            </w:tcBorders>
            <w:vAlign w:val="center"/>
            <w:hideMark/>
          </w:tcPr>
          <w:p w14:paraId="34320301" w14:textId="17C9BE76" w:rsidR="002D5609" w:rsidRPr="00B94690" w:rsidRDefault="00B94690" w:rsidP="002D5609">
            <w:pPr>
              <w:jc w:val="right"/>
              <w:rPr>
                <w:rFonts w:ascii="Verdana" w:hAnsi="Verdana" w:cs="Arial"/>
                <w:sz w:val="15"/>
                <w:szCs w:val="15"/>
                <w:lang w:eastAsia="en-US"/>
              </w:rPr>
            </w:pPr>
            <w:r w:rsidRPr="00B94690">
              <w:rPr>
                <w:rFonts w:ascii="Verdana" w:hAnsi="Verdana" w:cs="Arial"/>
                <w:sz w:val="15"/>
                <w:szCs w:val="15"/>
                <w:lang w:eastAsia="en-US"/>
              </w:rPr>
              <w:t>17 841</w:t>
            </w:r>
            <w:r w:rsidR="002D5609" w:rsidRPr="00B94690">
              <w:rPr>
                <w:rFonts w:ascii="Verdana" w:hAnsi="Verdana" w:cs="Arial"/>
                <w:sz w:val="15"/>
                <w:szCs w:val="15"/>
                <w:lang w:eastAsia="en-US"/>
              </w:rPr>
              <w:t xml:space="preserve"> </w:t>
            </w:r>
          </w:p>
        </w:tc>
        <w:tc>
          <w:tcPr>
            <w:tcW w:w="719" w:type="pct"/>
            <w:tcBorders>
              <w:top w:val="nil"/>
              <w:left w:val="nil"/>
              <w:bottom w:val="nil"/>
              <w:right w:val="nil"/>
            </w:tcBorders>
            <w:vAlign w:val="center"/>
            <w:hideMark/>
          </w:tcPr>
          <w:p w14:paraId="7DA9FDB9" w14:textId="23CE837B"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69 485</w:t>
            </w:r>
            <w:r w:rsidRPr="009153E9">
              <w:rPr>
                <w:rFonts w:ascii="Verdana" w:hAnsi="Verdana" w:cs="Arial"/>
                <w:sz w:val="15"/>
                <w:szCs w:val="15"/>
                <w:lang w:eastAsia="en-US"/>
              </w:rPr>
              <w:t xml:space="preserve"> </w:t>
            </w:r>
          </w:p>
        </w:tc>
      </w:tr>
      <w:tr w:rsidR="002D5609" w:rsidRPr="009153E9" w14:paraId="6346AE1F" w14:textId="77777777" w:rsidTr="00BD3015">
        <w:tc>
          <w:tcPr>
            <w:tcW w:w="3562" w:type="pct"/>
            <w:tcBorders>
              <w:top w:val="nil"/>
              <w:left w:val="nil"/>
              <w:bottom w:val="nil"/>
              <w:right w:val="nil"/>
            </w:tcBorders>
            <w:noWrap/>
            <w:vAlign w:val="center"/>
            <w:hideMark/>
          </w:tcPr>
          <w:p w14:paraId="71C98606" w14:textId="77777777" w:rsidR="002D5609" w:rsidRPr="009153E9" w:rsidRDefault="002D5609" w:rsidP="002D5609">
            <w:pPr>
              <w:ind w:left="176"/>
              <w:rPr>
                <w:rFonts w:ascii="Verdana" w:hAnsi="Verdana" w:cs="Arial"/>
                <w:i/>
                <w:iCs/>
                <w:sz w:val="15"/>
                <w:szCs w:val="15"/>
                <w:lang w:eastAsia="en-US"/>
              </w:rPr>
            </w:pPr>
            <w:r w:rsidRPr="009153E9">
              <w:rPr>
                <w:rFonts w:ascii="Verdana" w:hAnsi="Verdana" w:cs="Arial"/>
                <w:i/>
                <w:iCs/>
                <w:sz w:val="15"/>
                <w:szCs w:val="15"/>
                <w:lang w:eastAsia="en-US"/>
              </w:rPr>
              <w:t>zaúčtovaná ako zníženie nákladov</w:t>
            </w:r>
          </w:p>
        </w:tc>
        <w:tc>
          <w:tcPr>
            <w:tcW w:w="719" w:type="pct"/>
            <w:tcBorders>
              <w:top w:val="nil"/>
              <w:left w:val="nil"/>
              <w:bottom w:val="nil"/>
              <w:right w:val="nil"/>
            </w:tcBorders>
            <w:vAlign w:val="center"/>
            <w:hideMark/>
          </w:tcPr>
          <w:p w14:paraId="5B278A7D" w14:textId="63E150AB" w:rsidR="002D5609" w:rsidRPr="00B94690" w:rsidRDefault="00B94690" w:rsidP="002D5609">
            <w:pPr>
              <w:jc w:val="right"/>
              <w:rPr>
                <w:rFonts w:ascii="Verdana" w:hAnsi="Verdana" w:cs="Arial"/>
                <w:i/>
                <w:iCs/>
                <w:sz w:val="15"/>
                <w:szCs w:val="15"/>
                <w:lang w:eastAsia="en-US"/>
              </w:rPr>
            </w:pPr>
            <w:r w:rsidRPr="00B94690">
              <w:rPr>
                <w:rFonts w:ascii="Verdana" w:hAnsi="Verdana" w:cs="Arial"/>
                <w:i/>
                <w:iCs/>
                <w:sz w:val="15"/>
                <w:szCs w:val="15"/>
                <w:lang w:eastAsia="en-US"/>
              </w:rPr>
              <w:t>17 841</w:t>
            </w:r>
            <w:r w:rsidR="002D5609" w:rsidRPr="00B94690">
              <w:rPr>
                <w:rFonts w:ascii="Verdana" w:hAnsi="Verdana" w:cs="Arial"/>
                <w:i/>
                <w:iCs/>
                <w:sz w:val="15"/>
                <w:szCs w:val="15"/>
                <w:lang w:eastAsia="en-US"/>
              </w:rPr>
              <w:t xml:space="preserve"> </w:t>
            </w:r>
          </w:p>
        </w:tc>
        <w:tc>
          <w:tcPr>
            <w:tcW w:w="719" w:type="pct"/>
            <w:tcBorders>
              <w:top w:val="nil"/>
              <w:left w:val="nil"/>
              <w:bottom w:val="nil"/>
              <w:right w:val="nil"/>
            </w:tcBorders>
            <w:vAlign w:val="center"/>
            <w:hideMark/>
          </w:tcPr>
          <w:p w14:paraId="16F8D66C" w14:textId="682CEA54" w:rsidR="002D5609" w:rsidRPr="009153E9" w:rsidRDefault="002D5609" w:rsidP="002D5609">
            <w:pPr>
              <w:jc w:val="right"/>
              <w:rPr>
                <w:rFonts w:ascii="Verdana" w:hAnsi="Verdana" w:cs="Arial"/>
                <w:i/>
                <w:iCs/>
                <w:sz w:val="15"/>
                <w:szCs w:val="15"/>
                <w:lang w:eastAsia="en-US"/>
              </w:rPr>
            </w:pPr>
            <w:r>
              <w:rPr>
                <w:rFonts w:ascii="Verdana" w:hAnsi="Verdana" w:cs="Arial"/>
                <w:i/>
                <w:iCs/>
                <w:sz w:val="15"/>
                <w:szCs w:val="15"/>
                <w:lang w:eastAsia="en-US"/>
              </w:rPr>
              <w:t>69 485</w:t>
            </w:r>
            <w:r w:rsidRPr="009153E9">
              <w:rPr>
                <w:rFonts w:ascii="Verdana" w:hAnsi="Verdana" w:cs="Arial"/>
                <w:i/>
                <w:iCs/>
                <w:sz w:val="15"/>
                <w:szCs w:val="15"/>
                <w:lang w:eastAsia="en-US"/>
              </w:rPr>
              <w:t xml:space="preserve"> </w:t>
            </w:r>
          </w:p>
        </w:tc>
      </w:tr>
      <w:tr w:rsidR="002D5609" w:rsidRPr="009153E9" w14:paraId="3BDD5469" w14:textId="77777777" w:rsidTr="00BD3015">
        <w:tc>
          <w:tcPr>
            <w:tcW w:w="3562" w:type="pct"/>
            <w:tcBorders>
              <w:top w:val="nil"/>
              <w:left w:val="nil"/>
              <w:bottom w:val="nil"/>
              <w:right w:val="nil"/>
            </w:tcBorders>
            <w:noWrap/>
            <w:vAlign w:val="center"/>
            <w:hideMark/>
          </w:tcPr>
          <w:p w14:paraId="2992C0A4" w14:textId="77777777" w:rsidR="002D5609" w:rsidRPr="009153E9" w:rsidRDefault="002D5609" w:rsidP="002D5609">
            <w:pPr>
              <w:ind w:left="176"/>
              <w:rPr>
                <w:rFonts w:ascii="Verdana" w:hAnsi="Verdana" w:cs="Arial"/>
                <w:i/>
                <w:iCs/>
                <w:sz w:val="15"/>
                <w:szCs w:val="15"/>
                <w:lang w:eastAsia="en-US"/>
              </w:rPr>
            </w:pPr>
            <w:r w:rsidRPr="009153E9">
              <w:rPr>
                <w:rFonts w:ascii="Verdana" w:hAnsi="Verdana" w:cs="Arial"/>
                <w:i/>
                <w:iCs/>
                <w:sz w:val="15"/>
                <w:szCs w:val="15"/>
                <w:lang w:eastAsia="en-US"/>
              </w:rPr>
              <w:t>zaúčtovaná do vlastného imania</w:t>
            </w:r>
          </w:p>
        </w:tc>
        <w:tc>
          <w:tcPr>
            <w:tcW w:w="719" w:type="pct"/>
            <w:tcBorders>
              <w:top w:val="nil"/>
              <w:left w:val="nil"/>
              <w:bottom w:val="nil"/>
              <w:right w:val="nil"/>
            </w:tcBorders>
            <w:vAlign w:val="center"/>
            <w:hideMark/>
          </w:tcPr>
          <w:p w14:paraId="7DF52433" w14:textId="77777777" w:rsidR="002D5609" w:rsidRPr="00B94690" w:rsidRDefault="002D5609" w:rsidP="002D5609">
            <w:pPr>
              <w:jc w:val="right"/>
              <w:rPr>
                <w:rFonts w:ascii="Verdana" w:hAnsi="Verdana" w:cs="Arial"/>
                <w:i/>
                <w:iCs/>
                <w:sz w:val="15"/>
                <w:szCs w:val="15"/>
                <w:lang w:eastAsia="en-US"/>
              </w:rPr>
            </w:pPr>
            <w:r w:rsidRPr="00B94690">
              <w:rPr>
                <w:rFonts w:ascii="Verdana" w:hAnsi="Verdana" w:cs="Arial"/>
                <w:i/>
                <w:iCs/>
                <w:sz w:val="15"/>
                <w:szCs w:val="15"/>
                <w:lang w:eastAsia="en-US"/>
              </w:rPr>
              <w:t xml:space="preserve">- </w:t>
            </w:r>
          </w:p>
        </w:tc>
        <w:tc>
          <w:tcPr>
            <w:tcW w:w="719" w:type="pct"/>
            <w:tcBorders>
              <w:top w:val="nil"/>
              <w:left w:val="nil"/>
              <w:bottom w:val="nil"/>
              <w:right w:val="nil"/>
            </w:tcBorders>
            <w:vAlign w:val="center"/>
            <w:hideMark/>
          </w:tcPr>
          <w:p w14:paraId="407AA373" w14:textId="462E6583" w:rsidR="002D5609" w:rsidRPr="009153E9" w:rsidRDefault="002D5609" w:rsidP="002D560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r>
      <w:tr w:rsidR="002D5609" w:rsidRPr="009153E9" w14:paraId="6DEAEC10" w14:textId="77777777" w:rsidTr="00BD3015">
        <w:tc>
          <w:tcPr>
            <w:tcW w:w="3562" w:type="pct"/>
            <w:tcBorders>
              <w:top w:val="nil"/>
              <w:left w:val="nil"/>
              <w:bottom w:val="nil"/>
              <w:right w:val="nil"/>
            </w:tcBorders>
            <w:noWrap/>
            <w:vAlign w:val="center"/>
            <w:hideMark/>
          </w:tcPr>
          <w:p w14:paraId="34FC0D9F" w14:textId="77777777" w:rsidR="002D5609" w:rsidRPr="009153E9" w:rsidRDefault="002D5609" w:rsidP="002D5609">
            <w:pPr>
              <w:ind w:left="176" w:hanging="176"/>
              <w:rPr>
                <w:rFonts w:ascii="Verdana" w:hAnsi="Verdana" w:cs="Arial"/>
                <w:sz w:val="15"/>
                <w:szCs w:val="15"/>
                <w:lang w:eastAsia="en-US"/>
              </w:rPr>
            </w:pPr>
            <w:r w:rsidRPr="009153E9">
              <w:rPr>
                <w:rFonts w:ascii="Verdana" w:hAnsi="Verdana" w:cs="Arial"/>
                <w:sz w:val="15"/>
                <w:szCs w:val="15"/>
                <w:lang w:eastAsia="en-US"/>
              </w:rPr>
              <w:t>Odložený daňový záväzok</w:t>
            </w:r>
          </w:p>
        </w:tc>
        <w:tc>
          <w:tcPr>
            <w:tcW w:w="719" w:type="pct"/>
            <w:tcBorders>
              <w:top w:val="nil"/>
              <w:left w:val="nil"/>
              <w:bottom w:val="nil"/>
              <w:right w:val="nil"/>
            </w:tcBorders>
            <w:vAlign w:val="center"/>
            <w:hideMark/>
          </w:tcPr>
          <w:p w14:paraId="44A35F8F" w14:textId="33A7F74B" w:rsidR="002D5609" w:rsidRPr="00B94690" w:rsidRDefault="00B94690" w:rsidP="002D5609">
            <w:pPr>
              <w:jc w:val="right"/>
              <w:rPr>
                <w:rFonts w:ascii="Verdana" w:hAnsi="Verdana" w:cs="Arial"/>
                <w:sz w:val="15"/>
                <w:szCs w:val="15"/>
                <w:lang w:eastAsia="en-US"/>
              </w:rPr>
            </w:pPr>
            <w:r w:rsidRPr="00B94690">
              <w:rPr>
                <w:rFonts w:ascii="Verdana" w:hAnsi="Verdana" w:cs="Arial"/>
                <w:sz w:val="15"/>
                <w:szCs w:val="15"/>
                <w:lang w:eastAsia="en-US"/>
              </w:rPr>
              <w:t>8 931</w:t>
            </w:r>
            <w:r w:rsidR="002D5609" w:rsidRPr="00B94690">
              <w:rPr>
                <w:rFonts w:ascii="Verdana" w:hAnsi="Verdana" w:cs="Arial"/>
                <w:sz w:val="15"/>
                <w:szCs w:val="15"/>
                <w:lang w:eastAsia="en-US"/>
              </w:rPr>
              <w:t xml:space="preserve"> </w:t>
            </w:r>
          </w:p>
        </w:tc>
        <w:tc>
          <w:tcPr>
            <w:tcW w:w="719" w:type="pct"/>
            <w:tcBorders>
              <w:top w:val="nil"/>
              <w:left w:val="nil"/>
              <w:bottom w:val="nil"/>
              <w:right w:val="nil"/>
            </w:tcBorders>
            <w:vAlign w:val="center"/>
            <w:hideMark/>
          </w:tcPr>
          <w:p w14:paraId="4A95BFC6" w14:textId="7E66A6EA"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4 666</w:t>
            </w:r>
            <w:r w:rsidRPr="009153E9">
              <w:rPr>
                <w:rFonts w:ascii="Verdana" w:hAnsi="Verdana" w:cs="Arial"/>
                <w:sz w:val="15"/>
                <w:szCs w:val="15"/>
                <w:lang w:eastAsia="en-US"/>
              </w:rPr>
              <w:t xml:space="preserve"> </w:t>
            </w:r>
          </w:p>
        </w:tc>
      </w:tr>
      <w:tr w:rsidR="002D5609" w:rsidRPr="009153E9" w14:paraId="5415728C" w14:textId="77777777" w:rsidTr="00BD3015">
        <w:tc>
          <w:tcPr>
            <w:tcW w:w="3562" w:type="pct"/>
            <w:tcBorders>
              <w:top w:val="nil"/>
              <w:left w:val="nil"/>
              <w:bottom w:val="nil"/>
              <w:right w:val="nil"/>
            </w:tcBorders>
            <w:noWrap/>
            <w:vAlign w:val="center"/>
            <w:hideMark/>
          </w:tcPr>
          <w:p w14:paraId="686F198C" w14:textId="77777777" w:rsidR="002D5609" w:rsidRPr="009153E9" w:rsidRDefault="002D5609" w:rsidP="002D5609">
            <w:pPr>
              <w:ind w:left="176" w:hanging="176"/>
              <w:rPr>
                <w:rFonts w:ascii="Verdana" w:hAnsi="Verdana" w:cs="Arial"/>
                <w:sz w:val="15"/>
                <w:szCs w:val="15"/>
                <w:lang w:eastAsia="en-US"/>
              </w:rPr>
            </w:pPr>
            <w:r w:rsidRPr="009153E9">
              <w:rPr>
                <w:rFonts w:ascii="Verdana" w:hAnsi="Verdana" w:cs="Arial"/>
                <w:sz w:val="15"/>
                <w:szCs w:val="15"/>
                <w:lang w:eastAsia="en-US"/>
              </w:rPr>
              <w:t>Zmena odloženého daňového záväzku:</w:t>
            </w:r>
          </w:p>
        </w:tc>
        <w:tc>
          <w:tcPr>
            <w:tcW w:w="719" w:type="pct"/>
            <w:tcBorders>
              <w:top w:val="nil"/>
              <w:left w:val="nil"/>
              <w:bottom w:val="nil"/>
              <w:right w:val="nil"/>
            </w:tcBorders>
            <w:vAlign w:val="center"/>
            <w:hideMark/>
          </w:tcPr>
          <w:p w14:paraId="0933F3E4" w14:textId="19045298" w:rsidR="002D5609" w:rsidRPr="00B94690" w:rsidRDefault="00B94690" w:rsidP="002D5609">
            <w:pPr>
              <w:jc w:val="right"/>
              <w:rPr>
                <w:rFonts w:ascii="Verdana" w:hAnsi="Verdana" w:cs="Arial"/>
                <w:sz w:val="15"/>
                <w:szCs w:val="15"/>
                <w:lang w:eastAsia="en-US"/>
              </w:rPr>
            </w:pPr>
            <w:r w:rsidRPr="00B94690">
              <w:rPr>
                <w:rFonts w:ascii="Verdana" w:hAnsi="Verdana" w:cs="Arial"/>
                <w:sz w:val="15"/>
                <w:szCs w:val="15"/>
                <w:lang w:eastAsia="en-US"/>
              </w:rPr>
              <w:t>4 265</w:t>
            </w:r>
            <w:r w:rsidR="002D5609" w:rsidRPr="00B94690">
              <w:rPr>
                <w:rFonts w:ascii="Verdana" w:hAnsi="Verdana" w:cs="Arial"/>
                <w:sz w:val="15"/>
                <w:szCs w:val="15"/>
                <w:lang w:eastAsia="en-US"/>
              </w:rPr>
              <w:t xml:space="preserve"> </w:t>
            </w:r>
          </w:p>
        </w:tc>
        <w:tc>
          <w:tcPr>
            <w:tcW w:w="719" w:type="pct"/>
            <w:tcBorders>
              <w:top w:val="nil"/>
              <w:left w:val="nil"/>
              <w:bottom w:val="nil"/>
              <w:right w:val="nil"/>
            </w:tcBorders>
            <w:vAlign w:val="center"/>
            <w:hideMark/>
          </w:tcPr>
          <w:p w14:paraId="2920381D" w14:textId="7DB07DF3"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4 435</w:t>
            </w:r>
            <w:r w:rsidRPr="009153E9">
              <w:rPr>
                <w:rFonts w:ascii="Verdana" w:hAnsi="Verdana" w:cs="Arial"/>
                <w:sz w:val="15"/>
                <w:szCs w:val="15"/>
                <w:lang w:eastAsia="en-US"/>
              </w:rPr>
              <w:t xml:space="preserve"> </w:t>
            </w:r>
          </w:p>
        </w:tc>
      </w:tr>
      <w:tr w:rsidR="002D5609" w:rsidRPr="009153E9" w14:paraId="30CB5FBC" w14:textId="77777777" w:rsidTr="00BD3015">
        <w:tc>
          <w:tcPr>
            <w:tcW w:w="3562" w:type="pct"/>
            <w:tcBorders>
              <w:top w:val="nil"/>
              <w:left w:val="nil"/>
              <w:bottom w:val="nil"/>
              <w:right w:val="nil"/>
            </w:tcBorders>
            <w:noWrap/>
            <w:vAlign w:val="center"/>
            <w:hideMark/>
          </w:tcPr>
          <w:p w14:paraId="55D83FAC" w14:textId="77777777" w:rsidR="002D5609" w:rsidRPr="009153E9" w:rsidRDefault="002D5609" w:rsidP="002D5609">
            <w:pPr>
              <w:ind w:left="176"/>
              <w:rPr>
                <w:rFonts w:ascii="Verdana" w:hAnsi="Verdana" w:cs="Arial"/>
                <w:i/>
                <w:iCs/>
                <w:sz w:val="15"/>
                <w:szCs w:val="15"/>
                <w:lang w:eastAsia="en-US"/>
              </w:rPr>
            </w:pPr>
            <w:r w:rsidRPr="009153E9">
              <w:rPr>
                <w:rFonts w:ascii="Verdana" w:hAnsi="Verdana" w:cs="Arial"/>
                <w:i/>
                <w:iCs/>
                <w:sz w:val="15"/>
                <w:szCs w:val="15"/>
                <w:lang w:eastAsia="en-US"/>
              </w:rPr>
              <w:t>zaúčtovaná ako náklad</w:t>
            </w:r>
          </w:p>
        </w:tc>
        <w:tc>
          <w:tcPr>
            <w:tcW w:w="719" w:type="pct"/>
            <w:tcBorders>
              <w:top w:val="nil"/>
              <w:left w:val="nil"/>
              <w:bottom w:val="nil"/>
              <w:right w:val="nil"/>
            </w:tcBorders>
            <w:vAlign w:val="center"/>
            <w:hideMark/>
          </w:tcPr>
          <w:p w14:paraId="640F8904" w14:textId="5AB6672B" w:rsidR="002D5609" w:rsidRPr="00B94690" w:rsidRDefault="00B94690" w:rsidP="002D5609">
            <w:pPr>
              <w:jc w:val="right"/>
              <w:rPr>
                <w:rFonts w:ascii="Verdana" w:hAnsi="Verdana" w:cs="Arial"/>
                <w:sz w:val="15"/>
                <w:szCs w:val="15"/>
                <w:lang w:eastAsia="en-US"/>
              </w:rPr>
            </w:pPr>
            <w:r w:rsidRPr="00B94690">
              <w:rPr>
                <w:rFonts w:ascii="Verdana" w:hAnsi="Verdana" w:cs="Arial"/>
                <w:sz w:val="15"/>
                <w:szCs w:val="15"/>
                <w:lang w:eastAsia="en-US"/>
              </w:rPr>
              <w:t>4 265</w:t>
            </w:r>
            <w:r w:rsidR="002D5609" w:rsidRPr="00B94690">
              <w:rPr>
                <w:rFonts w:ascii="Verdana" w:hAnsi="Verdana" w:cs="Arial"/>
                <w:sz w:val="15"/>
                <w:szCs w:val="15"/>
                <w:lang w:eastAsia="en-US"/>
              </w:rPr>
              <w:t xml:space="preserve"> </w:t>
            </w:r>
          </w:p>
        </w:tc>
        <w:tc>
          <w:tcPr>
            <w:tcW w:w="719" w:type="pct"/>
            <w:tcBorders>
              <w:top w:val="nil"/>
              <w:left w:val="nil"/>
              <w:bottom w:val="nil"/>
              <w:right w:val="nil"/>
            </w:tcBorders>
            <w:vAlign w:val="center"/>
            <w:hideMark/>
          </w:tcPr>
          <w:p w14:paraId="43084EFF" w14:textId="0F65161F"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4 435</w:t>
            </w:r>
            <w:r w:rsidRPr="009153E9">
              <w:rPr>
                <w:rFonts w:ascii="Verdana" w:hAnsi="Verdana" w:cs="Arial"/>
                <w:sz w:val="15"/>
                <w:szCs w:val="15"/>
                <w:lang w:eastAsia="en-US"/>
              </w:rPr>
              <w:t xml:space="preserve"> </w:t>
            </w:r>
          </w:p>
        </w:tc>
      </w:tr>
      <w:tr w:rsidR="009153E9" w:rsidRPr="009153E9" w14:paraId="74525716" w14:textId="77777777" w:rsidTr="00BD3015">
        <w:tc>
          <w:tcPr>
            <w:tcW w:w="3562" w:type="pct"/>
            <w:tcBorders>
              <w:top w:val="nil"/>
              <w:left w:val="nil"/>
              <w:bottom w:val="single" w:sz="8" w:space="0" w:color="auto"/>
              <w:right w:val="nil"/>
            </w:tcBorders>
            <w:noWrap/>
            <w:vAlign w:val="center"/>
            <w:hideMark/>
          </w:tcPr>
          <w:p w14:paraId="052473A3" w14:textId="77777777" w:rsidR="009153E9" w:rsidRPr="009153E9" w:rsidRDefault="009153E9" w:rsidP="009153E9">
            <w:pPr>
              <w:ind w:left="176"/>
              <w:rPr>
                <w:rFonts w:ascii="Verdana" w:hAnsi="Verdana" w:cs="Arial"/>
                <w:i/>
                <w:iCs/>
                <w:sz w:val="15"/>
                <w:szCs w:val="15"/>
                <w:lang w:eastAsia="en-US"/>
              </w:rPr>
            </w:pPr>
            <w:r w:rsidRPr="009153E9">
              <w:rPr>
                <w:rFonts w:ascii="Verdana" w:hAnsi="Verdana" w:cs="Arial"/>
                <w:i/>
                <w:iCs/>
                <w:sz w:val="15"/>
                <w:szCs w:val="15"/>
                <w:lang w:eastAsia="en-US"/>
              </w:rPr>
              <w:t>zaúčtovaná do vlastného imania</w:t>
            </w:r>
          </w:p>
        </w:tc>
        <w:tc>
          <w:tcPr>
            <w:tcW w:w="719" w:type="pct"/>
            <w:tcBorders>
              <w:top w:val="nil"/>
              <w:left w:val="nil"/>
              <w:bottom w:val="single" w:sz="8" w:space="0" w:color="auto"/>
              <w:right w:val="nil"/>
            </w:tcBorders>
            <w:vAlign w:val="center"/>
            <w:hideMark/>
          </w:tcPr>
          <w:p w14:paraId="6274DA80" w14:textId="77777777" w:rsidR="009153E9" w:rsidRPr="00B94690" w:rsidRDefault="009153E9" w:rsidP="009153E9">
            <w:pPr>
              <w:jc w:val="right"/>
              <w:rPr>
                <w:rFonts w:ascii="Verdana" w:hAnsi="Verdana" w:cs="Arial"/>
                <w:sz w:val="15"/>
                <w:szCs w:val="15"/>
                <w:lang w:eastAsia="en-US"/>
              </w:rPr>
            </w:pPr>
            <w:r w:rsidRPr="00B94690">
              <w:rPr>
                <w:rFonts w:ascii="Verdana" w:hAnsi="Verdana" w:cs="Arial"/>
                <w:sz w:val="15"/>
                <w:szCs w:val="15"/>
                <w:lang w:eastAsia="en-US"/>
              </w:rPr>
              <w:t xml:space="preserve">- </w:t>
            </w:r>
          </w:p>
        </w:tc>
        <w:tc>
          <w:tcPr>
            <w:tcW w:w="719" w:type="pct"/>
            <w:tcBorders>
              <w:top w:val="nil"/>
              <w:left w:val="nil"/>
              <w:bottom w:val="single" w:sz="8" w:space="0" w:color="auto"/>
              <w:right w:val="nil"/>
            </w:tcBorders>
            <w:vAlign w:val="center"/>
            <w:hideMark/>
          </w:tcPr>
          <w:p w14:paraId="37EF59B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bl>
    <w:p w14:paraId="15E3E660" w14:textId="77777777" w:rsidR="009153E9" w:rsidRPr="009153E9" w:rsidRDefault="009153E9" w:rsidP="009153E9">
      <w:pPr>
        <w:jc w:val="both"/>
        <w:rPr>
          <w:rFonts w:ascii="Verdana" w:hAnsi="Verdana"/>
          <w:sz w:val="17"/>
          <w:szCs w:val="20"/>
          <w:lang w:eastAsia="en-US"/>
        </w:rPr>
      </w:pPr>
    </w:p>
    <w:bookmarkEnd w:id="46"/>
    <w:p w14:paraId="63099C42"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 xml:space="preserve">Záväzky zo sociálneho fondu </w:t>
      </w:r>
    </w:p>
    <w:p w14:paraId="02BC7057" w14:textId="77777777" w:rsidR="009153E9" w:rsidRPr="009153E9" w:rsidRDefault="009153E9" w:rsidP="009153E9">
      <w:pPr>
        <w:jc w:val="both"/>
        <w:rPr>
          <w:rFonts w:ascii="Verdana" w:hAnsi="Verdana"/>
          <w:sz w:val="17"/>
          <w:szCs w:val="20"/>
          <w:lang w:eastAsia="en-US"/>
        </w:rPr>
      </w:pPr>
      <w:bookmarkStart w:id="48" w:name="T_social_fund_payables"/>
      <w:r w:rsidRPr="009153E9">
        <w:rPr>
          <w:rFonts w:ascii="Verdana" w:hAnsi="Verdana"/>
          <w:sz w:val="17"/>
          <w:szCs w:val="20"/>
          <w:lang w:eastAsia="en-US"/>
        </w:rPr>
        <w:t xml:space="preserve"> </w:t>
      </w:r>
    </w:p>
    <w:tbl>
      <w:tblPr>
        <w:tblW w:w="5000" w:type="pct"/>
        <w:tblLook w:val="04A0" w:firstRow="1" w:lastRow="0" w:firstColumn="1" w:lastColumn="0" w:noHBand="0" w:noVBand="1"/>
      </w:tblPr>
      <w:tblGrid>
        <w:gridCol w:w="6446"/>
        <w:gridCol w:w="1313"/>
        <w:gridCol w:w="1312"/>
      </w:tblGrid>
      <w:tr w:rsidR="009153E9" w:rsidRPr="009153E9" w14:paraId="297572BA" w14:textId="77777777" w:rsidTr="002D5609">
        <w:tc>
          <w:tcPr>
            <w:tcW w:w="3553" w:type="pct"/>
            <w:tcBorders>
              <w:top w:val="single" w:sz="8" w:space="0" w:color="auto"/>
              <w:left w:val="nil"/>
              <w:bottom w:val="nil"/>
              <w:right w:val="nil"/>
            </w:tcBorders>
            <w:vAlign w:val="center"/>
            <w:hideMark/>
          </w:tcPr>
          <w:p w14:paraId="122E5D59" w14:textId="77777777" w:rsidR="009153E9" w:rsidRPr="009153E9" w:rsidRDefault="009153E9" w:rsidP="009153E9">
            <w:pPr>
              <w:jc w:val="both"/>
              <w:rPr>
                <w:rFonts w:ascii="Verdana" w:hAnsi="Verdana" w:cs="Arial"/>
                <w:b/>
                <w:bCs/>
                <w:i/>
                <w:iCs/>
                <w:sz w:val="15"/>
                <w:szCs w:val="15"/>
                <w:lang w:eastAsia="en-US"/>
              </w:rPr>
            </w:pPr>
            <w:bookmarkStart w:id="49" w:name="RANGE!B12:D19"/>
            <w:r w:rsidRPr="009153E9">
              <w:rPr>
                <w:rFonts w:ascii="Verdana" w:hAnsi="Verdana" w:cs="Arial"/>
                <w:b/>
                <w:bCs/>
                <w:i/>
                <w:iCs/>
                <w:sz w:val="15"/>
                <w:szCs w:val="15"/>
                <w:lang w:eastAsia="en-US"/>
              </w:rPr>
              <w:t> </w:t>
            </w:r>
            <w:bookmarkEnd w:id="49"/>
          </w:p>
        </w:tc>
        <w:tc>
          <w:tcPr>
            <w:tcW w:w="724" w:type="pct"/>
            <w:tcBorders>
              <w:top w:val="single" w:sz="8" w:space="0" w:color="auto"/>
              <w:left w:val="nil"/>
              <w:bottom w:val="nil"/>
              <w:right w:val="nil"/>
            </w:tcBorders>
            <w:vAlign w:val="center"/>
            <w:hideMark/>
          </w:tcPr>
          <w:p w14:paraId="17BFEB77" w14:textId="08EE2250"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2D5609">
              <w:rPr>
                <w:rFonts w:ascii="Verdana" w:hAnsi="Verdana" w:cs="Arial"/>
                <w:b/>
                <w:bCs/>
                <w:i/>
                <w:iCs/>
                <w:sz w:val="15"/>
                <w:szCs w:val="15"/>
                <w:lang w:eastAsia="en-US"/>
              </w:rPr>
              <w:t>5</w:t>
            </w:r>
          </w:p>
        </w:tc>
        <w:tc>
          <w:tcPr>
            <w:tcW w:w="723" w:type="pct"/>
            <w:tcBorders>
              <w:top w:val="single" w:sz="8" w:space="0" w:color="auto"/>
              <w:left w:val="nil"/>
              <w:bottom w:val="nil"/>
              <w:right w:val="nil"/>
            </w:tcBorders>
            <w:vAlign w:val="center"/>
            <w:hideMark/>
          </w:tcPr>
          <w:p w14:paraId="38B8ED54" w14:textId="3F3C6ED9"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2D5609">
              <w:rPr>
                <w:rFonts w:ascii="Verdana" w:hAnsi="Verdana" w:cs="Arial"/>
                <w:b/>
                <w:bCs/>
                <w:i/>
                <w:iCs/>
                <w:sz w:val="15"/>
                <w:szCs w:val="15"/>
                <w:lang w:eastAsia="en-US"/>
              </w:rPr>
              <w:t>4</w:t>
            </w:r>
          </w:p>
        </w:tc>
      </w:tr>
      <w:tr w:rsidR="002D5609" w:rsidRPr="009153E9" w14:paraId="52AEFD8E" w14:textId="77777777" w:rsidTr="002D5609">
        <w:tc>
          <w:tcPr>
            <w:tcW w:w="3553" w:type="pct"/>
            <w:tcBorders>
              <w:top w:val="single" w:sz="4" w:space="0" w:color="auto"/>
              <w:left w:val="nil"/>
              <w:bottom w:val="nil"/>
              <w:right w:val="nil"/>
            </w:tcBorders>
            <w:vAlign w:val="center"/>
            <w:hideMark/>
          </w:tcPr>
          <w:p w14:paraId="19BF20CA" w14:textId="77777777" w:rsidR="002D5609" w:rsidRPr="009153E9" w:rsidRDefault="002D5609" w:rsidP="002D5609">
            <w:pPr>
              <w:jc w:val="both"/>
              <w:rPr>
                <w:rFonts w:ascii="Verdana" w:hAnsi="Verdana" w:cs="Arial"/>
                <w:sz w:val="15"/>
                <w:szCs w:val="15"/>
                <w:lang w:eastAsia="en-US"/>
              </w:rPr>
            </w:pPr>
            <w:r w:rsidRPr="009153E9">
              <w:rPr>
                <w:rFonts w:ascii="Verdana" w:hAnsi="Verdana" w:cs="Arial"/>
                <w:sz w:val="15"/>
                <w:szCs w:val="15"/>
                <w:lang w:eastAsia="en-US"/>
              </w:rPr>
              <w:t>Začiatočný stav sociálneho fondu</w:t>
            </w:r>
          </w:p>
        </w:tc>
        <w:tc>
          <w:tcPr>
            <w:tcW w:w="724" w:type="pct"/>
            <w:tcBorders>
              <w:top w:val="single" w:sz="4" w:space="0" w:color="auto"/>
              <w:left w:val="nil"/>
              <w:bottom w:val="nil"/>
              <w:right w:val="nil"/>
            </w:tcBorders>
            <w:vAlign w:val="center"/>
            <w:hideMark/>
          </w:tcPr>
          <w:p w14:paraId="5459A958" w14:textId="77A0EF32"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22 433</w:t>
            </w:r>
            <w:r w:rsidRPr="009153E9">
              <w:rPr>
                <w:rFonts w:ascii="Verdana" w:hAnsi="Verdana" w:cs="Arial"/>
                <w:sz w:val="15"/>
                <w:szCs w:val="15"/>
                <w:lang w:eastAsia="en-US"/>
              </w:rPr>
              <w:t xml:space="preserve"> </w:t>
            </w:r>
          </w:p>
        </w:tc>
        <w:tc>
          <w:tcPr>
            <w:tcW w:w="723" w:type="pct"/>
            <w:tcBorders>
              <w:top w:val="single" w:sz="4" w:space="0" w:color="auto"/>
              <w:left w:val="nil"/>
              <w:bottom w:val="nil"/>
              <w:right w:val="nil"/>
            </w:tcBorders>
            <w:vAlign w:val="center"/>
            <w:hideMark/>
          </w:tcPr>
          <w:p w14:paraId="0EC26525" w14:textId="19077E2E"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22 595</w:t>
            </w:r>
            <w:r w:rsidRPr="009153E9">
              <w:rPr>
                <w:rFonts w:ascii="Verdana" w:hAnsi="Verdana" w:cs="Arial"/>
                <w:sz w:val="15"/>
                <w:szCs w:val="15"/>
                <w:lang w:eastAsia="en-US"/>
              </w:rPr>
              <w:t xml:space="preserve"> </w:t>
            </w:r>
          </w:p>
        </w:tc>
      </w:tr>
      <w:tr w:rsidR="002D5609" w:rsidRPr="009153E9" w14:paraId="34E6D7B6" w14:textId="77777777" w:rsidTr="002D5609">
        <w:tc>
          <w:tcPr>
            <w:tcW w:w="3553" w:type="pct"/>
            <w:tcBorders>
              <w:top w:val="nil"/>
              <w:left w:val="nil"/>
              <w:bottom w:val="nil"/>
              <w:right w:val="nil"/>
            </w:tcBorders>
            <w:vAlign w:val="center"/>
            <w:hideMark/>
          </w:tcPr>
          <w:p w14:paraId="1E420482" w14:textId="77777777" w:rsidR="002D5609" w:rsidRPr="009153E9" w:rsidRDefault="002D5609" w:rsidP="002D5609">
            <w:pPr>
              <w:ind w:left="176"/>
              <w:jc w:val="both"/>
              <w:rPr>
                <w:rFonts w:ascii="Verdana" w:hAnsi="Verdana" w:cs="Arial"/>
                <w:sz w:val="15"/>
                <w:szCs w:val="15"/>
                <w:lang w:eastAsia="en-US"/>
              </w:rPr>
            </w:pPr>
            <w:r w:rsidRPr="009153E9">
              <w:rPr>
                <w:rFonts w:ascii="Verdana" w:hAnsi="Verdana" w:cs="Arial"/>
                <w:sz w:val="15"/>
                <w:szCs w:val="15"/>
                <w:lang w:eastAsia="en-US"/>
              </w:rPr>
              <w:t>Tvorba sociálneho fondu na ťarchu nákladov</w:t>
            </w:r>
          </w:p>
        </w:tc>
        <w:tc>
          <w:tcPr>
            <w:tcW w:w="724" w:type="pct"/>
            <w:tcBorders>
              <w:top w:val="nil"/>
              <w:left w:val="nil"/>
              <w:bottom w:val="nil"/>
              <w:right w:val="nil"/>
            </w:tcBorders>
            <w:vAlign w:val="center"/>
            <w:hideMark/>
          </w:tcPr>
          <w:p w14:paraId="65B3B37C" w14:textId="286A7E76" w:rsidR="002D5609" w:rsidRPr="009153E9" w:rsidRDefault="002D5609" w:rsidP="002D5609">
            <w:pPr>
              <w:jc w:val="right"/>
              <w:rPr>
                <w:rFonts w:ascii="Verdana" w:hAnsi="Verdana" w:cs="Arial"/>
                <w:sz w:val="15"/>
                <w:szCs w:val="15"/>
                <w:lang w:eastAsia="en-US"/>
              </w:rPr>
            </w:pPr>
            <w:r w:rsidRPr="00177140">
              <w:rPr>
                <w:rFonts w:ascii="Verdana" w:hAnsi="Verdana" w:cs="Arial"/>
                <w:sz w:val="15"/>
                <w:szCs w:val="15"/>
                <w:lang w:eastAsia="en-US"/>
              </w:rPr>
              <w:t>1</w:t>
            </w:r>
            <w:r>
              <w:rPr>
                <w:rFonts w:ascii="Verdana" w:hAnsi="Verdana" w:cs="Arial"/>
                <w:sz w:val="15"/>
                <w:szCs w:val="15"/>
                <w:lang w:eastAsia="en-US"/>
              </w:rPr>
              <w:t>8 041</w:t>
            </w:r>
            <w:r w:rsidRPr="009153E9">
              <w:rPr>
                <w:rFonts w:ascii="Verdana" w:hAnsi="Verdana" w:cs="Arial"/>
                <w:sz w:val="15"/>
                <w:szCs w:val="15"/>
                <w:lang w:eastAsia="en-US"/>
              </w:rPr>
              <w:t xml:space="preserve"> </w:t>
            </w:r>
          </w:p>
        </w:tc>
        <w:tc>
          <w:tcPr>
            <w:tcW w:w="723" w:type="pct"/>
            <w:tcBorders>
              <w:top w:val="nil"/>
              <w:left w:val="nil"/>
              <w:bottom w:val="nil"/>
              <w:right w:val="nil"/>
            </w:tcBorders>
            <w:vAlign w:val="center"/>
            <w:hideMark/>
          </w:tcPr>
          <w:p w14:paraId="39F98818" w14:textId="0C4AF65C" w:rsidR="002D5609" w:rsidRPr="009153E9" w:rsidRDefault="002D5609" w:rsidP="002D5609">
            <w:pPr>
              <w:jc w:val="right"/>
              <w:rPr>
                <w:rFonts w:ascii="Verdana" w:hAnsi="Verdana" w:cs="Arial"/>
                <w:sz w:val="15"/>
                <w:szCs w:val="15"/>
                <w:lang w:eastAsia="en-US"/>
              </w:rPr>
            </w:pPr>
            <w:r w:rsidRPr="00177140">
              <w:rPr>
                <w:rFonts w:ascii="Verdana" w:hAnsi="Verdana" w:cs="Arial"/>
                <w:sz w:val="15"/>
                <w:szCs w:val="15"/>
                <w:lang w:eastAsia="en-US"/>
              </w:rPr>
              <w:t>16</w:t>
            </w:r>
            <w:r>
              <w:rPr>
                <w:rFonts w:ascii="Verdana" w:hAnsi="Verdana" w:cs="Arial"/>
                <w:sz w:val="15"/>
                <w:szCs w:val="15"/>
                <w:lang w:eastAsia="en-US"/>
              </w:rPr>
              <w:t xml:space="preserve"> </w:t>
            </w:r>
            <w:r w:rsidRPr="00177140">
              <w:rPr>
                <w:rFonts w:ascii="Verdana" w:hAnsi="Verdana" w:cs="Arial"/>
                <w:sz w:val="15"/>
                <w:szCs w:val="15"/>
                <w:lang w:eastAsia="en-US"/>
              </w:rPr>
              <w:t>00</w:t>
            </w:r>
            <w:r>
              <w:rPr>
                <w:rFonts w:ascii="Verdana" w:hAnsi="Verdana" w:cs="Arial"/>
                <w:sz w:val="15"/>
                <w:szCs w:val="15"/>
                <w:lang w:eastAsia="en-US"/>
              </w:rPr>
              <w:t>6</w:t>
            </w:r>
            <w:r w:rsidRPr="009153E9">
              <w:rPr>
                <w:rFonts w:ascii="Verdana" w:hAnsi="Verdana" w:cs="Arial"/>
                <w:sz w:val="15"/>
                <w:szCs w:val="15"/>
                <w:lang w:eastAsia="en-US"/>
              </w:rPr>
              <w:t xml:space="preserve"> </w:t>
            </w:r>
          </w:p>
        </w:tc>
      </w:tr>
      <w:tr w:rsidR="002D5609" w:rsidRPr="009153E9" w14:paraId="383C4E6C" w14:textId="77777777" w:rsidTr="002D5609">
        <w:tc>
          <w:tcPr>
            <w:tcW w:w="3553" w:type="pct"/>
            <w:tcBorders>
              <w:top w:val="nil"/>
              <w:left w:val="nil"/>
              <w:bottom w:val="nil"/>
              <w:right w:val="nil"/>
            </w:tcBorders>
            <w:vAlign w:val="center"/>
            <w:hideMark/>
          </w:tcPr>
          <w:p w14:paraId="16EE368A" w14:textId="77777777" w:rsidR="002D5609" w:rsidRPr="009153E9" w:rsidRDefault="002D5609" w:rsidP="002D5609">
            <w:pPr>
              <w:ind w:left="176"/>
              <w:jc w:val="both"/>
              <w:rPr>
                <w:rFonts w:ascii="Verdana" w:hAnsi="Verdana" w:cs="Arial"/>
                <w:sz w:val="15"/>
                <w:szCs w:val="15"/>
                <w:lang w:eastAsia="en-US"/>
              </w:rPr>
            </w:pPr>
            <w:r w:rsidRPr="009153E9">
              <w:rPr>
                <w:rFonts w:ascii="Verdana" w:hAnsi="Verdana" w:cs="Arial"/>
                <w:sz w:val="15"/>
                <w:szCs w:val="15"/>
                <w:lang w:eastAsia="en-US"/>
              </w:rPr>
              <w:t>Tvorba sociálneho fondu zo zisku</w:t>
            </w:r>
          </w:p>
        </w:tc>
        <w:tc>
          <w:tcPr>
            <w:tcW w:w="724" w:type="pct"/>
            <w:tcBorders>
              <w:top w:val="nil"/>
              <w:left w:val="nil"/>
              <w:bottom w:val="nil"/>
              <w:right w:val="nil"/>
            </w:tcBorders>
            <w:vAlign w:val="center"/>
            <w:hideMark/>
          </w:tcPr>
          <w:p w14:paraId="4BAF024E" w14:textId="4DE4E297"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w:t>
            </w:r>
            <w:r w:rsidRPr="009153E9">
              <w:rPr>
                <w:rFonts w:ascii="Verdana" w:hAnsi="Verdana" w:cs="Arial"/>
                <w:sz w:val="15"/>
                <w:szCs w:val="15"/>
                <w:lang w:eastAsia="en-US"/>
              </w:rPr>
              <w:t xml:space="preserve"> </w:t>
            </w:r>
          </w:p>
        </w:tc>
        <w:tc>
          <w:tcPr>
            <w:tcW w:w="723" w:type="pct"/>
            <w:tcBorders>
              <w:top w:val="nil"/>
              <w:left w:val="nil"/>
              <w:bottom w:val="nil"/>
              <w:right w:val="nil"/>
            </w:tcBorders>
            <w:vAlign w:val="center"/>
            <w:hideMark/>
          </w:tcPr>
          <w:p w14:paraId="13F850B1" w14:textId="6D0DFFF0" w:rsidR="002D5609" w:rsidRPr="009153E9" w:rsidRDefault="002D5609" w:rsidP="002D5609">
            <w:pPr>
              <w:jc w:val="right"/>
              <w:rPr>
                <w:rFonts w:ascii="Verdana" w:hAnsi="Verdana" w:cs="Arial"/>
                <w:sz w:val="15"/>
                <w:szCs w:val="15"/>
                <w:lang w:eastAsia="en-US"/>
              </w:rPr>
            </w:pPr>
            <w:r w:rsidRPr="00177140">
              <w:rPr>
                <w:rFonts w:ascii="Verdana" w:hAnsi="Verdana" w:cs="Arial"/>
                <w:sz w:val="15"/>
                <w:szCs w:val="15"/>
                <w:lang w:eastAsia="en-US"/>
              </w:rPr>
              <w:t>870</w:t>
            </w:r>
            <w:r w:rsidRPr="009153E9">
              <w:rPr>
                <w:rFonts w:ascii="Verdana" w:hAnsi="Verdana" w:cs="Arial"/>
                <w:sz w:val="15"/>
                <w:szCs w:val="15"/>
                <w:lang w:eastAsia="en-US"/>
              </w:rPr>
              <w:t xml:space="preserve"> </w:t>
            </w:r>
          </w:p>
        </w:tc>
      </w:tr>
      <w:tr w:rsidR="002D5609" w:rsidRPr="009153E9" w14:paraId="2A92A3EA" w14:textId="77777777" w:rsidTr="002D5609">
        <w:tc>
          <w:tcPr>
            <w:tcW w:w="3553" w:type="pct"/>
            <w:tcBorders>
              <w:top w:val="nil"/>
              <w:left w:val="nil"/>
              <w:bottom w:val="nil"/>
              <w:right w:val="nil"/>
            </w:tcBorders>
            <w:vAlign w:val="center"/>
            <w:hideMark/>
          </w:tcPr>
          <w:p w14:paraId="7C9960F1" w14:textId="77777777" w:rsidR="002D5609" w:rsidRPr="009153E9" w:rsidRDefault="002D5609" w:rsidP="002D5609">
            <w:pPr>
              <w:ind w:left="176"/>
              <w:jc w:val="both"/>
              <w:rPr>
                <w:rFonts w:ascii="Verdana" w:hAnsi="Verdana" w:cs="Arial"/>
                <w:sz w:val="15"/>
                <w:szCs w:val="15"/>
                <w:lang w:eastAsia="en-US"/>
              </w:rPr>
            </w:pPr>
            <w:r w:rsidRPr="009153E9">
              <w:rPr>
                <w:rFonts w:ascii="Verdana" w:hAnsi="Verdana" w:cs="Arial"/>
                <w:sz w:val="15"/>
                <w:szCs w:val="15"/>
                <w:lang w:eastAsia="en-US"/>
              </w:rPr>
              <w:t xml:space="preserve">Ostatná tvorba sociálneho fondu </w:t>
            </w:r>
          </w:p>
        </w:tc>
        <w:tc>
          <w:tcPr>
            <w:tcW w:w="724" w:type="pct"/>
            <w:tcBorders>
              <w:top w:val="nil"/>
              <w:left w:val="nil"/>
              <w:bottom w:val="nil"/>
              <w:right w:val="nil"/>
            </w:tcBorders>
            <w:vAlign w:val="center"/>
            <w:hideMark/>
          </w:tcPr>
          <w:p w14:paraId="23290A58" w14:textId="77777777" w:rsidR="002D5609" w:rsidRPr="009153E9" w:rsidRDefault="002D5609" w:rsidP="002D560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23" w:type="pct"/>
            <w:tcBorders>
              <w:top w:val="nil"/>
              <w:left w:val="nil"/>
              <w:bottom w:val="nil"/>
              <w:right w:val="nil"/>
            </w:tcBorders>
            <w:vAlign w:val="center"/>
            <w:hideMark/>
          </w:tcPr>
          <w:p w14:paraId="787E9121" w14:textId="72EA4CE0" w:rsidR="002D5609" w:rsidRPr="009153E9" w:rsidRDefault="002D5609" w:rsidP="002D560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2D5609" w:rsidRPr="009153E9" w14:paraId="1EE29D5B" w14:textId="77777777" w:rsidTr="002D5609">
        <w:tc>
          <w:tcPr>
            <w:tcW w:w="3553" w:type="pct"/>
            <w:tcBorders>
              <w:top w:val="nil"/>
              <w:left w:val="nil"/>
              <w:bottom w:val="nil"/>
              <w:right w:val="nil"/>
            </w:tcBorders>
            <w:vAlign w:val="center"/>
            <w:hideMark/>
          </w:tcPr>
          <w:p w14:paraId="56A70479" w14:textId="77777777" w:rsidR="002D5609" w:rsidRPr="009153E9" w:rsidRDefault="002D5609" w:rsidP="002D5609">
            <w:pPr>
              <w:jc w:val="both"/>
              <w:rPr>
                <w:rFonts w:ascii="Verdana" w:hAnsi="Verdana" w:cs="Arial"/>
                <w:sz w:val="15"/>
                <w:szCs w:val="15"/>
                <w:lang w:eastAsia="en-US"/>
              </w:rPr>
            </w:pPr>
            <w:r w:rsidRPr="009153E9">
              <w:rPr>
                <w:rFonts w:ascii="Verdana" w:hAnsi="Verdana" w:cs="Arial"/>
                <w:sz w:val="15"/>
                <w:szCs w:val="15"/>
                <w:lang w:eastAsia="en-US"/>
              </w:rPr>
              <w:t>Tvorba sociálneho fondu celkom</w:t>
            </w:r>
          </w:p>
        </w:tc>
        <w:tc>
          <w:tcPr>
            <w:tcW w:w="724" w:type="pct"/>
            <w:tcBorders>
              <w:top w:val="single" w:sz="4" w:space="0" w:color="auto"/>
              <w:left w:val="nil"/>
              <w:bottom w:val="nil"/>
              <w:right w:val="nil"/>
            </w:tcBorders>
            <w:vAlign w:val="center"/>
            <w:hideMark/>
          </w:tcPr>
          <w:p w14:paraId="60638633" w14:textId="12B5A563" w:rsidR="002D5609" w:rsidRPr="009153E9" w:rsidRDefault="002D5609" w:rsidP="002D5609">
            <w:pPr>
              <w:jc w:val="right"/>
              <w:rPr>
                <w:rFonts w:ascii="Verdana" w:hAnsi="Verdana" w:cs="Arial"/>
                <w:sz w:val="15"/>
                <w:szCs w:val="15"/>
                <w:lang w:eastAsia="en-US"/>
              </w:rPr>
            </w:pPr>
            <w:r w:rsidRPr="00177140">
              <w:rPr>
                <w:rFonts w:ascii="Verdana" w:hAnsi="Verdana" w:cs="Arial"/>
                <w:sz w:val="15"/>
                <w:szCs w:val="15"/>
                <w:lang w:eastAsia="en-US"/>
              </w:rPr>
              <w:t>1</w:t>
            </w:r>
            <w:r>
              <w:rPr>
                <w:rFonts w:ascii="Verdana" w:hAnsi="Verdana" w:cs="Arial"/>
                <w:sz w:val="15"/>
                <w:szCs w:val="15"/>
                <w:lang w:eastAsia="en-US"/>
              </w:rPr>
              <w:t>8</w:t>
            </w:r>
            <w:r w:rsidRPr="00177140">
              <w:rPr>
                <w:rFonts w:ascii="Verdana" w:hAnsi="Verdana" w:cs="Arial"/>
                <w:sz w:val="15"/>
                <w:szCs w:val="15"/>
                <w:lang w:eastAsia="en-US"/>
              </w:rPr>
              <w:t xml:space="preserve"> </w:t>
            </w:r>
            <w:r>
              <w:rPr>
                <w:rFonts w:ascii="Verdana" w:hAnsi="Verdana" w:cs="Arial"/>
                <w:sz w:val="15"/>
                <w:szCs w:val="15"/>
                <w:lang w:eastAsia="en-US"/>
              </w:rPr>
              <w:t>041</w:t>
            </w:r>
            <w:r w:rsidRPr="009153E9">
              <w:rPr>
                <w:rFonts w:ascii="Verdana" w:hAnsi="Verdana" w:cs="Arial"/>
                <w:sz w:val="15"/>
                <w:szCs w:val="15"/>
                <w:lang w:eastAsia="en-US"/>
              </w:rPr>
              <w:t xml:space="preserve"> </w:t>
            </w:r>
          </w:p>
        </w:tc>
        <w:tc>
          <w:tcPr>
            <w:tcW w:w="723" w:type="pct"/>
            <w:tcBorders>
              <w:top w:val="single" w:sz="4" w:space="0" w:color="auto"/>
              <w:left w:val="nil"/>
              <w:bottom w:val="nil"/>
              <w:right w:val="nil"/>
            </w:tcBorders>
            <w:vAlign w:val="center"/>
            <w:hideMark/>
          </w:tcPr>
          <w:p w14:paraId="6520301C" w14:textId="4869A958" w:rsidR="002D5609" w:rsidRPr="009153E9" w:rsidRDefault="002D5609" w:rsidP="002D5609">
            <w:pPr>
              <w:jc w:val="right"/>
              <w:rPr>
                <w:rFonts w:ascii="Verdana" w:hAnsi="Verdana" w:cs="Arial"/>
                <w:sz w:val="15"/>
                <w:szCs w:val="15"/>
                <w:lang w:eastAsia="en-US"/>
              </w:rPr>
            </w:pPr>
            <w:r w:rsidRPr="00177140">
              <w:rPr>
                <w:rFonts w:ascii="Verdana" w:hAnsi="Verdana" w:cs="Arial"/>
                <w:sz w:val="15"/>
                <w:szCs w:val="15"/>
                <w:lang w:eastAsia="en-US"/>
              </w:rPr>
              <w:t>16 876</w:t>
            </w:r>
            <w:r w:rsidRPr="009153E9">
              <w:rPr>
                <w:rFonts w:ascii="Verdana" w:hAnsi="Verdana" w:cs="Arial"/>
                <w:sz w:val="15"/>
                <w:szCs w:val="15"/>
                <w:lang w:eastAsia="en-US"/>
              </w:rPr>
              <w:t xml:space="preserve"> </w:t>
            </w:r>
          </w:p>
        </w:tc>
      </w:tr>
      <w:tr w:rsidR="002D5609" w:rsidRPr="009153E9" w14:paraId="469CE117" w14:textId="77777777" w:rsidTr="002D5609">
        <w:tc>
          <w:tcPr>
            <w:tcW w:w="3553" w:type="pct"/>
            <w:tcBorders>
              <w:top w:val="nil"/>
              <w:left w:val="nil"/>
              <w:bottom w:val="nil"/>
              <w:right w:val="nil"/>
            </w:tcBorders>
            <w:vAlign w:val="center"/>
            <w:hideMark/>
          </w:tcPr>
          <w:p w14:paraId="76BB7735" w14:textId="77777777" w:rsidR="002D5609" w:rsidRPr="009153E9" w:rsidRDefault="002D5609" w:rsidP="002D5609">
            <w:pPr>
              <w:jc w:val="both"/>
              <w:rPr>
                <w:rFonts w:ascii="Verdana" w:hAnsi="Verdana" w:cs="Arial"/>
                <w:sz w:val="15"/>
                <w:szCs w:val="15"/>
                <w:lang w:eastAsia="en-US"/>
              </w:rPr>
            </w:pPr>
            <w:r w:rsidRPr="009153E9">
              <w:rPr>
                <w:rFonts w:ascii="Verdana" w:hAnsi="Verdana" w:cs="Arial"/>
                <w:sz w:val="15"/>
                <w:szCs w:val="15"/>
                <w:lang w:eastAsia="en-US"/>
              </w:rPr>
              <w:t>Čerpanie sociálneho fondu</w:t>
            </w:r>
          </w:p>
        </w:tc>
        <w:tc>
          <w:tcPr>
            <w:tcW w:w="724" w:type="pct"/>
            <w:tcBorders>
              <w:top w:val="nil"/>
              <w:left w:val="nil"/>
              <w:bottom w:val="single" w:sz="4" w:space="0" w:color="auto"/>
              <w:right w:val="nil"/>
            </w:tcBorders>
            <w:shd w:val="clear" w:color="000000" w:fill="FFFFFF"/>
            <w:vAlign w:val="center"/>
            <w:hideMark/>
          </w:tcPr>
          <w:p w14:paraId="10D93394" w14:textId="48971812" w:rsidR="002D5609" w:rsidRPr="009153E9" w:rsidRDefault="002D5609" w:rsidP="002D5609">
            <w:pPr>
              <w:jc w:val="right"/>
              <w:rPr>
                <w:rFonts w:ascii="Verdana" w:hAnsi="Verdana" w:cs="Arial"/>
                <w:sz w:val="15"/>
                <w:szCs w:val="15"/>
                <w:lang w:eastAsia="en-US"/>
              </w:rPr>
            </w:pPr>
            <w:r w:rsidRPr="00177140">
              <w:rPr>
                <w:rFonts w:ascii="Verdana" w:hAnsi="Verdana" w:cs="Arial"/>
                <w:sz w:val="15"/>
                <w:szCs w:val="15"/>
                <w:lang w:eastAsia="en-US"/>
              </w:rPr>
              <w:t>1</w:t>
            </w:r>
            <w:r>
              <w:rPr>
                <w:rFonts w:ascii="Verdana" w:hAnsi="Verdana" w:cs="Arial"/>
                <w:sz w:val="15"/>
                <w:szCs w:val="15"/>
                <w:lang w:eastAsia="en-US"/>
              </w:rPr>
              <w:t>6 076</w:t>
            </w:r>
            <w:r w:rsidRPr="009153E9">
              <w:rPr>
                <w:rFonts w:ascii="Verdana" w:hAnsi="Verdana" w:cs="Arial"/>
                <w:sz w:val="15"/>
                <w:szCs w:val="15"/>
                <w:lang w:eastAsia="en-US"/>
              </w:rPr>
              <w:t xml:space="preserve"> </w:t>
            </w:r>
          </w:p>
        </w:tc>
        <w:tc>
          <w:tcPr>
            <w:tcW w:w="723" w:type="pct"/>
            <w:tcBorders>
              <w:top w:val="nil"/>
              <w:left w:val="nil"/>
              <w:bottom w:val="single" w:sz="4" w:space="0" w:color="auto"/>
              <w:right w:val="nil"/>
            </w:tcBorders>
            <w:shd w:val="clear" w:color="000000" w:fill="FFFFFF"/>
            <w:vAlign w:val="center"/>
            <w:hideMark/>
          </w:tcPr>
          <w:p w14:paraId="779C6A09" w14:textId="43D476D4" w:rsidR="002D5609" w:rsidRPr="009153E9" w:rsidRDefault="002D5609" w:rsidP="002D5609">
            <w:pPr>
              <w:jc w:val="right"/>
              <w:rPr>
                <w:rFonts w:ascii="Verdana" w:hAnsi="Verdana" w:cs="Arial"/>
                <w:sz w:val="15"/>
                <w:szCs w:val="15"/>
                <w:lang w:eastAsia="en-US"/>
              </w:rPr>
            </w:pPr>
            <w:r w:rsidRPr="00177140">
              <w:rPr>
                <w:rFonts w:ascii="Verdana" w:hAnsi="Verdana" w:cs="Arial"/>
                <w:sz w:val="15"/>
                <w:szCs w:val="15"/>
                <w:lang w:eastAsia="en-US"/>
              </w:rPr>
              <w:t>17</w:t>
            </w:r>
            <w:r>
              <w:rPr>
                <w:rFonts w:ascii="Verdana" w:hAnsi="Verdana" w:cs="Arial"/>
                <w:sz w:val="15"/>
                <w:szCs w:val="15"/>
                <w:lang w:eastAsia="en-US"/>
              </w:rPr>
              <w:t xml:space="preserve"> </w:t>
            </w:r>
            <w:r w:rsidRPr="00177140">
              <w:rPr>
                <w:rFonts w:ascii="Verdana" w:hAnsi="Verdana" w:cs="Arial"/>
                <w:sz w:val="15"/>
                <w:szCs w:val="15"/>
                <w:lang w:eastAsia="en-US"/>
              </w:rPr>
              <w:t>03</w:t>
            </w:r>
            <w:r>
              <w:rPr>
                <w:rFonts w:ascii="Verdana" w:hAnsi="Verdana" w:cs="Arial"/>
                <w:sz w:val="15"/>
                <w:szCs w:val="15"/>
                <w:lang w:eastAsia="en-US"/>
              </w:rPr>
              <w:t>8</w:t>
            </w:r>
            <w:r w:rsidRPr="009153E9">
              <w:rPr>
                <w:rFonts w:ascii="Verdana" w:hAnsi="Verdana" w:cs="Arial"/>
                <w:sz w:val="15"/>
                <w:szCs w:val="15"/>
                <w:lang w:eastAsia="en-US"/>
              </w:rPr>
              <w:t xml:space="preserve"> </w:t>
            </w:r>
          </w:p>
        </w:tc>
      </w:tr>
      <w:tr w:rsidR="002D5609" w:rsidRPr="009153E9" w14:paraId="5E08E4A3" w14:textId="77777777" w:rsidTr="002D5609">
        <w:tc>
          <w:tcPr>
            <w:tcW w:w="3553" w:type="pct"/>
            <w:tcBorders>
              <w:top w:val="nil"/>
              <w:left w:val="nil"/>
              <w:bottom w:val="single" w:sz="8" w:space="0" w:color="auto"/>
              <w:right w:val="nil"/>
            </w:tcBorders>
            <w:vAlign w:val="center"/>
            <w:hideMark/>
          </w:tcPr>
          <w:p w14:paraId="0B741915" w14:textId="77777777" w:rsidR="002D5609" w:rsidRPr="009153E9" w:rsidRDefault="002D5609" w:rsidP="002D5609">
            <w:pPr>
              <w:jc w:val="both"/>
              <w:rPr>
                <w:rFonts w:ascii="Verdana" w:hAnsi="Verdana" w:cs="Arial"/>
                <w:b/>
                <w:bCs/>
                <w:sz w:val="15"/>
                <w:szCs w:val="15"/>
                <w:lang w:eastAsia="en-US"/>
              </w:rPr>
            </w:pPr>
            <w:r w:rsidRPr="009153E9">
              <w:rPr>
                <w:rFonts w:ascii="Verdana" w:hAnsi="Verdana" w:cs="Arial"/>
                <w:b/>
                <w:bCs/>
                <w:sz w:val="15"/>
                <w:szCs w:val="15"/>
                <w:lang w:eastAsia="en-US"/>
              </w:rPr>
              <w:t>Konečný zostatok sociálneho fondu</w:t>
            </w:r>
          </w:p>
        </w:tc>
        <w:tc>
          <w:tcPr>
            <w:tcW w:w="724" w:type="pct"/>
            <w:tcBorders>
              <w:top w:val="nil"/>
              <w:left w:val="nil"/>
              <w:bottom w:val="single" w:sz="8" w:space="0" w:color="auto"/>
              <w:right w:val="nil"/>
            </w:tcBorders>
            <w:vAlign w:val="center"/>
            <w:hideMark/>
          </w:tcPr>
          <w:p w14:paraId="7FF2F96A" w14:textId="0DA7A45A" w:rsidR="002D5609" w:rsidRPr="009153E9" w:rsidRDefault="002D5609" w:rsidP="002D5609">
            <w:pPr>
              <w:jc w:val="right"/>
              <w:rPr>
                <w:rFonts w:ascii="Verdana" w:hAnsi="Verdana" w:cs="Arial"/>
                <w:b/>
                <w:bCs/>
                <w:sz w:val="15"/>
                <w:szCs w:val="15"/>
                <w:lang w:eastAsia="en-US"/>
              </w:rPr>
            </w:pPr>
            <w:r w:rsidRPr="002D5609">
              <w:rPr>
                <w:rFonts w:ascii="Verdana" w:hAnsi="Verdana" w:cs="Arial"/>
                <w:b/>
                <w:bCs/>
                <w:sz w:val="15"/>
                <w:szCs w:val="15"/>
                <w:lang w:eastAsia="en-US"/>
              </w:rPr>
              <w:t>24 398</w:t>
            </w:r>
          </w:p>
        </w:tc>
        <w:tc>
          <w:tcPr>
            <w:tcW w:w="723" w:type="pct"/>
            <w:tcBorders>
              <w:top w:val="nil"/>
              <w:left w:val="nil"/>
              <w:bottom w:val="single" w:sz="8" w:space="0" w:color="auto"/>
              <w:right w:val="nil"/>
            </w:tcBorders>
            <w:vAlign w:val="center"/>
            <w:hideMark/>
          </w:tcPr>
          <w:p w14:paraId="27575FF4" w14:textId="4243FE08" w:rsidR="002D5609" w:rsidRPr="009153E9" w:rsidRDefault="002D5609" w:rsidP="002D5609">
            <w:pPr>
              <w:jc w:val="right"/>
              <w:rPr>
                <w:rFonts w:ascii="Verdana" w:hAnsi="Verdana" w:cs="Arial"/>
                <w:b/>
                <w:bCs/>
                <w:sz w:val="15"/>
                <w:szCs w:val="15"/>
                <w:lang w:eastAsia="en-US"/>
              </w:rPr>
            </w:pPr>
            <w:r w:rsidRPr="00177140">
              <w:rPr>
                <w:rFonts w:ascii="Verdana" w:hAnsi="Verdana" w:cs="Arial"/>
                <w:b/>
                <w:bCs/>
                <w:sz w:val="15"/>
                <w:szCs w:val="15"/>
                <w:lang w:eastAsia="en-US"/>
              </w:rPr>
              <w:t>22</w:t>
            </w:r>
            <w:r>
              <w:rPr>
                <w:rFonts w:ascii="Verdana" w:hAnsi="Verdana" w:cs="Arial"/>
                <w:b/>
                <w:bCs/>
                <w:sz w:val="15"/>
                <w:szCs w:val="15"/>
                <w:lang w:eastAsia="en-US"/>
              </w:rPr>
              <w:t xml:space="preserve"> </w:t>
            </w:r>
            <w:r w:rsidRPr="00177140">
              <w:rPr>
                <w:rFonts w:ascii="Verdana" w:hAnsi="Verdana" w:cs="Arial"/>
                <w:b/>
                <w:bCs/>
                <w:sz w:val="15"/>
                <w:szCs w:val="15"/>
                <w:lang w:eastAsia="en-US"/>
              </w:rPr>
              <w:t>43</w:t>
            </w:r>
            <w:r>
              <w:rPr>
                <w:rFonts w:ascii="Verdana" w:hAnsi="Verdana" w:cs="Arial"/>
                <w:b/>
                <w:bCs/>
                <w:sz w:val="15"/>
                <w:szCs w:val="15"/>
                <w:lang w:eastAsia="en-US"/>
              </w:rPr>
              <w:t>3</w:t>
            </w:r>
            <w:r w:rsidRPr="009153E9">
              <w:rPr>
                <w:rFonts w:ascii="Verdana" w:hAnsi="Verdana" w:cs="Arial"/>
                <w:b/>
                <w:bCs/>
                <w:sz w:val="15"/>
                <w:szCs w:val="15"/>
                <w:lang w:eastAsia="en-US"/>
              </w:rPr>
              <w:t xml:space="preserve"> </w:t>
            </w:r>
          </w:p>
        </w:tc>
      </w:tr>
    </w:tbl>
    <w:p w14:paraId="1638289E" w14:textId="77777777" w:rsidR="009153E9" w:rsidRPr="009153E9" w:rsidRDefault="009153E9" w:rsidP="009153E9">
      <w:pPr>
        <w:jc w:val="both"/>
        <w:rPr>
          <w:rFonts w:ascii="Verdana" w:hAnsi="Verdana"/>
          <w:sz w:val="17"/>
          <w:szCs w:val="20"/>
          <w:lang w:eastAsia="en-US"/>
        </w:rPr>
      </w:pPr>
    </w:p>
    <w:bookmarkEnd w:id="48"/>
    <w:p w14:paraId="46EBDBDD" w14:textId="77777777" w:rsidR="009153E9" w:rsidRPr="009153E9" w:rsidRDefault="009153E9" w:rsidP="009153E9">
      <w:pPr>
        <w:jc w:val="both"/>
        <w:rPr>
          <w:rFonts w:ascii="Verdana" w:hAnsi="Verdana"/>
          <w:sz w:val="17"/>
          <w:szCs w:val="20"/>
          <w:lang w:eastAsia="en-US"/>
        </w:rPr>
        <w:sectPr w:rsidR="009153E9" w:rsidRPr="009153E9" w:rsidSect="009153E9">
          <w:pgSz w:w="11907" w:h="16840" w:code="9"/>
          <w:pgMar w:top="1418" w:right="1418" w:bottom="992" w:left="1418" w:header="850" w:footer="680" w:gutter="0"/>
          <w:cols w:space="708"/>
          <w:docGrid w:linePitch="360"/>
        </w:sectPr>
      </w:pPr>
    </w:p>
    <w:p w14:paraId="3FACC53D" w14:textId="77777777" w:rsidR="009153E9" w:rsidRPr="009153E9" w:rsidRDefault="009153E9" w:rsidP="009153E9">
      <w:pPr>
        <w:jc w:val="both"/>
        <w:rPr>
          <w:rFonts w:ascii="Verdana" w:hAnsi="Verdana"/>
          <w:snapToGrid w:val="0"/>
          <w:sz w:val="15"/>
          <w:szCs w:val="20"/>
          <w:u w:val="single"/>
        </w:rPr>
      </w:pPr>
    </w:p>
    <w:p w14:paraId="6217785E" w14:textId="77777777"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t xml:space="preserve">Bankové úvery </w:t>
      </w:r>
    </w:p>
    <w:p w14:paraId="3971ABBB" w14:textId="77777777" w:rsidR="009153E9" w:rsidRPr="009153E9" w:rsidRDefault="009153E9" w:rsidP="009153E9">
      <w:pPr>
        <w:jc w:val="both"/>
        <w:rPr>
          <w:rFonts w:ascii="Verdana" w:hAnsi="Verdana"/>
          <w:i/>
          <w:snapToGrid w:val="0"/>
          <w:color w:val="FF0000"/>
          <w:sz w:val="17"/>
          <w:szCs w:val="20"/>
        </w:rPr>
      </w:pPr>
      <w:bookmarkStart w:id="50" w:name="T_bank_loans"/>
      <w:r w:rsidRPr="009153E9">
        <w:rPr>
          <w:rFonts w:ascii="Verdana" w:hAnsi="Verdana"/>
          <w:snapToGrid w:val="0"/>
          <w:sz w:val="15"/>
          <w:szCs w:val="20"/>
          <w:u w:val="single"/>
        </w:rPr>
        <w:t xml:space="preserve"> </w:t>
      </w:r>
    </w:p>
    <w:tbl>
      <w:tblPr>
        <w:tblW w:w="5000" w:type="pct"/>
        <w:tblLook w:val="04A0" w:firstRow="1" w:lastRow="0" w:firstColumn="1" w:lastColumn="0" w:noHBand="0" w:noVBand="1"/>
      </w:tblPr>
      <w:tblGrid>
        <w:gridCol w:w="5263"/>
        <w:gridCol w:w="1165"/>
        <w:gridCol w:w="941"/>
        <w:gridCol w:w="1090"/>
        <w:gridCol w:w="1851"/>
        <w:gridCol w:w="1851"/>
        <w:gridCol w:w="1843"/>
      </w:tblGrid>
      <w:tr w:rsidR="009153E9" w:rsidRPr="009153E9" w14:paraId="2841AFD8" w14:textId="77777777" w:rsidTr="002D5609">
        <w:tc>
          <w:tcPr>
            <w:tcW w:w="1879" w:type="pct"/>
            <w:tcBorders>
              <w:top w:val="single" w:sz="8" w:space="0" w:color="auto"/>
              <w:left w:val="nil"/>
              <w:bottom w:val="nil"/>
              <w:right w:val="nil"/>
            </w:tcBorders>
            <w:vAlign w:val="center"/>
            <w:hideMark/>
          </w:tcPr>
          <w:p w14:paraId="58D5E8E4" w14:textId="77777777" w:rsidR="009153E9" w:rsidRPr="009153E9" w:rsidRDefault="009153E9" w:rsidP="009153E9">
            <w:pPr>
              <w:jc w:val="both"/>
              <w:rPr>
                <w:rFonts w:ascii="Verdana" w:hAnsi="Verdana" w:cs="Arial"/>
                <w:b/>
                <w:bCs/>
                <w:i/>
                <w:iCs/>
                <w:sz w:val="15"/>
                <w:szCs w:val="15"/>
                <w:lang w:eastAsia="en-US"/>
              </w:rPr>
            </w:pPr>
            <w:bookmarkStart w:id="51" w:name="RANGE!B12:H18"/>
            <w:r w:rsidRPr="009153E9">
              <w:rPr>
                <w:rFonts w:ascii="Verdana" w:hAnsi="Verdana" w:cs="Arial"/>
                <w:b/>
                <w:bCs/>
                <w:i/>
                <w:iCs/>
                <w:sz w:val="15"/>
                <w:szCs w:val="15"/>
                <w:lang w:eastAsia="en-US"/>
              </w:rPr>
              <w:t>Položka</w:t>
            </w:r>
            <w:bookmarkEnd w:id="51"/>
          </w:p>
        </w:tc>
        <w:tc>
          <w:tcPr>
            <w:tcW w:w="416" w:type="pct"/>
            <w:tcBorders>
              <w:top w:val="single" w:sz="8" w:space="0" w:color="auto"/>
              <w:left w:val="nil"/>
              <w:bottom w:val="nil"/>
              <w:right w:val="nil"/>
            </w:tcBorders>
            <w:vAlign w:val="center"/>
            <w:hideMark/>
          </w:tcPr>
          <w:p w14:paraId="2154695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Mena</w:t>
            </w:r>
          </w:p>
        </w:tc>
        <w:tc>
          <w:tcPr>
            <w:tcW w:w="336" w:type="pct"/>
            <w:tcBorders>
              <w:top w:val="single" w:sz="8" w:space="0" w:color="auto"/>
              <w:left w:val="nil"/>
              <w:bottom w:val="nil"/>
              <w:right w:val="nil"/>
            </w:tcBorders>
            <w:vAlign w:val="center"/>
            <w:hideMark/>
          </w:tcPr>
          <w:p w14:paraId="3E5AFC43"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Úrok p. a. v %</w:t>
            </w:r>
          </w:p>
        </w:tc>
        <w:tc>
          <w:tcPr>
            <w:tcW w:w="389" w:type="pct"/>
            <w:tcBorders>
              <w:top w:val="single" w:sz="8" w:space="0" w:color="auto"/>
              <w:left w:val="nil"/>
              <w:bottom w:val="nil"/>
              <w:right w:val="nil"/>
            </w:tcBorders>
            <w:vAlign w:val="center"/>
            <w:hideMark/>
          </w:tcPr>
          <w:p w14:paraId="438C6A42"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Dátum splatnosti</w:t>
            </w:r>
          </w:p>
        </w:tc>
        <w:tc>
          <w:tcPr>
            <w:tcW w:w="661" w:type="pct"/>
            <w:tcBorders>
              <w:top w:val="single" w:sz="8" w:space="0" w:color="auto"/>
              <w:left w:val="nil"/>
              <w:bottom w:val="nil"/>
              <w:right w:val="nil"/>
            </w:tcBorders>
            <w:vAlign w:val="center"/>
            <w:hideMark/>
          </w:tcPr>
          <w:p w14:paraId="7CD55099" w14:textId="52303362"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K 31. decembru 202</w:t>
            </w:r>
            <w:r w:rsidR="002D5609">
              <w:rPr>
                <w:rFonts w:ascii="Verdana" w:hAnsi="Verdana" w:cs="Arial"/>
                <w:b/>
                <w:bCs/>
                <w:i/>
                <w:iCs/>
                <w:sz w:val="15"/>
                <w:szCs w:val="15"/>
                <w:lang w:eastAsia="en-US"/>
              </w:rPr>
              <w:t>5</w:t>
            </w:r>
            <w:r w:rsidRPr="009153E9">
              <w:rPr>
                <w:rFonts w:ascii="Verdana" w:hAnsi="Verdana" w:cs="Arial"/>
                <w:b/>
                <w:bCs/>
                <w:i/>
                <w:iCs/>
                <w:sz w:val="15"/>
                <w:szCs w:val="15"/>
                <w:lang w:eastAsia="en-US"/>
              </w:rPr>
              <w:t xml:space="preserve"> (v príslušnej mene)</w:t>
            </w:r>
          </w:p>
        </w:tc>
        <w:tc>
          <w:tcPr>
            <w:tcW w:w="661" w:type="pct"/>
            <w:tcBorders>
              <w:top w:val="single" w:sz="8" w:space="0" w:color="auto"/>
              <w:left w:val="nil"/>
              <w:bottom w:val="nil"/>
              <w:right w:val="nil"/>
            </w:tcBorders>
            <w:vAlign w:val="center"/>
            <w:hideMark/>
          </w:tcPr>
          <w:p w14:paraId="1E81E9A2" w14:textId="380FCCE6"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K 31. 12. 202</w:t>
            </w:r>
            <w:r w:rsidR="002D5609">
              <w:rPr>
                <w:rFonts w:ascii="Verdana" w:hAnsi="Verdana" w:cs="Arial"/>
                <w:b/>
                <w:bCs/>
                <w:i/>
                <w:iCs/>
                <w:sz w:val="15"/>
                <w:szCs w:val="15"/>
                <w:lang w:eastAsia="en-US"/>
              </w:rPr>
              <w:t>5</w:t>
            </w:r>
            <w:r w:rsidRPr="009153E9">
              <w:rPr>
                <w:rFonts w:ascii="Verdana" w:hAnsi="Verdana" w:cs="Arial"/>
                <w:b/>
                <w:bCs/>
                <w:i/>
                <w:iCs/>
                <w:sz w:val="15"/>
                <w:szCs w:val="15"/>
                <w:lang w:eastAsia="en-US"/>
              </w:rPr>
              <w:br/>
              <w:t>(v eurách)</w:t>
            </w:r>
          </w:p>
        </w:tc>
        <w:tc>
          <w:tcPr>
            <w:tcW w:w="659" w:type="pct"/>
            <w:tcBorders>
              <w:top w:val="single" w:sz="8" w:space="0" w:color="auto"/>
              <w:left w:val="nil"/>
              <w:bottom w:val="nil"/>
              <w:right w:val="nil"/>
            </w:tcBorders>
            <w:vAlign w:val="center"/>
            <w:hideMark/>
          </w:tcPr>
          <w:p w14:paraId="78EC9CA0" w14:textId="70095E10" w:rsidR="009153E9" w:rsidRPr="009153E9" w:rsidRDefault="002D560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K 31. 12. 202</w:t>
            </w:r>
            <w:r>
              <w:rPr>
                <w:rFonts w:ascii="Verdana" w:hAnsi="Verdana" w:cs="Arial"/>
                <w:b/>
                <w:bCs/>
                <w:i/>
                <w:iCs/>
                <w:sz w:val="15"/>
                <w:szCs w:val="15"/>
                <w:lang w:eastAsia="en-US"/>
              </w:rPr>
              <w:t>4</w:t>
            </w:r>
            <w:r w:rsidRPr="009153E9">
              <w:rPr>
                <w:rFonts w:ascii="Verdana" w:hAnsi="Verdana" w:cs="Arial"/>
                <w:b/>
                <w:bCs/>
                <w:i/>
                <w:iCs/>
                <w:sz w:val="15"/>
                <w:szCs w:val="15"/>
                <w:lang w:eastAsia="en-US"/>
              </w:rPr>
              <w:br/>
              <w:t>(v eurách)</w:t>
            </w:r>
            <w:r w:rsidR="009153E9" w:rsidRPr="009153E9">
              <w:rPr>
                <w:rFonts w:ascii="Verdana" w:hAnsi="Verdana" w:cs="Arial"/>
                <w:b/>
                <w:bCs/>
                <w:i/>
                <w:iCs/>
                <w:sz w:val="15"/>
                <w:szCs w:val="15"/>
                <w:lang w:eastAsia="en-US"/>
              </w:rPr>
              <w:t>)</w:t>
            </w:r>
          </w:p>
        </w:tc>
      </w:tr>
      <w:tr w:rsidR="002D5609" w:rsidRPr="009153E9" w14:paraId="6679BFB7" w14:textId="77777777" w:rsidTr="002D5609">
        <w:tc>
          <w:tcPr>
            <w:tcW w:w="1879" w:type="pct"/>
            <w:tcBorders>
              <w:top w:val="single" w:sz="4" w:space="0" w:color="auto"/>
              <w:left w:val="nil"/>
              <w:bottom w:val="nil"/>
              <w:right w:val="nil"/>
            </w:tcBorders>
            <w:vAlign w:val="center"/>
            <w:hideMark/>
          </w:tcPr>
          <w:p w14:paraId="7B03C5E9" w14:textId="77777777" w:rsidR="002D5609" w:rsidRPr="009153E9" w:rsidRDefault="002D5609" w:rsidP="002D5609">
            <w:pPr>
              <w:jc w:val="both"/>
              <w:rPr>
                <w:rFonts w:ascii="Verdana" w:hAnsi="Verdana" w:cs="Arial"/>
                <w:sz w:val="15"/>
                <w:szCs w:val="15"/>
                <w:lang w:eastAsia="en-US"/>
              </w:rPr>
            </w:pPr>
            <w:r w:rsidRPr="009153E9">
              <w:rPr>
                <w:rFonts w:ascii="Verdana" w:hAnsi="Verdana" w:cs="Arial"/>
                <w:sz w:val="15"/>
                <w:szCs w:val="15"/>
                <w:lang w:eastAsia="en-US"/>
              </w:rPr>
              <w:t>Dlhodobé bankové úvery:</w:t>
            </w:r>
          </w:p>
        </w:tc>
        <w:tc>
          <w:tcPr>
            <w:tcW w:w="416" w:type="pct"/>
            <w:tcBorders>
              <w:top w:val="single" w:sz="4" w:space="0" w:color="auto"/>
              <w:left w:val="nil"/>
              <w:bottom w:val="nil"/>
              <w:right w:val="nil"/>
            </w:tcBorders>
            <w:vAlign w:val="center"/>
            <w:hideMark/>
          </w:tcPr>
          <w:p w14:paraId="5ACC70AE" w14:textId="77777777" w:rsidR="002D5609" w:rsidRPr="009153E9" w:rsidRDefault="002D5609" w:rsidP="002D5609">
            <w:pPr>
              <w:jc w:val="center"/>
              <w:rPr>
                <w:rFonts w:ascii="Verdana" w:hAnsi="Verdana" w:cs="Arial"/>
                <w:sz w:val="15"/>
                <w:szCs w:val="15"/>
                <w:lang w:eastAsia="en-US"/>
              </w:rPr>
            </w:pPr>
            <w:r w:rsidRPr="009153E9">
              <w:rPr>
                <w:rFonts w:ascii="Verdana" w:hAnsi="Verdana" w:cs="Arial"/>
                <w:sz w:val="15"/>
                <w:szCs w:val="15"/>
                <w:lang w:eastAsia="en-US"/>
              </w:rPr>
              <w:t> </w:t>
            </w:r>
          </w:p>
        </w:tc>
        <w:tc>
          <w:tcPr>
            <w:tcW w:w="336" w:type="pct"/>
            <w:tcBorders>
              <w:top w:val="single" w:sz="4" w:space="0" w:color="auto"/>
              <w:left w:val="nil"/>
              <w:bottom w:val="nil"/>
              <w:right w:val="nil"/>
            </w:tcBorders>
            <w:vAlign w:val="center"/>
            <w:hideMark/>
          </w:tcPr>
          <w:p w14:paraId="700BB8EC" w14:textId="77777777" w:rsidR="002D5609" w:rsidRPr="009153E9" w:rsidRDefault="002D5609" w:rsidP="002D5609">
            <w:pPr>
              <w:jc w:val="center"/>
              <w:rPr>
                <w:rFonts w:ascii="Verdana" w:hAnsi="Verdana" w:cs="Arial"/>
                <w:sz w:val="15"/>
                <w:szCs w:val="15"/>
                <w:lang w:eastAsia="en-US"/>
              </w:rPr>
            </w:pPr>
            <w:r w:rsidRPr="009153E9">
              <w:rPr>
                <w:rFonts w:ascii="Verdana" w:hAnsi="Verdana" w:cs="Arial"/>
                <w:sz w:val="15"/>
                <w:szCs w:val="15"/>
                <w:lang w:eastAsia="en-US"/>
              </w:rPr>
              <w:t> </w:t>
            </w:r>
          </w:p>
        </w:tc>
        <w:tc>
          <w:tcPr>
            <w:tcW w:w="389" w:type="pct"/>
            <w:tcBorders>
              <w:top w:val="single" w:sz="4" w:space="0" w:color="auto"/>
              <w:left w:val="nil"/>
              <w:bottom w:val="nil"/>
              <w:right w:val="nil"/>
            </w:tcBorders>
            <w:vAlign w:val="center"/>
            <w:hideMark/>
          </w:tcPr>
          <w:p w14:paraId="0CC21D4A" w14:textId="77777777" w:rsidR="002D5609" w:rsidRPr="009153E9" w:rsidRDefault="002D5609" w:rsidP="002D5609">
            <w:pPr>
              <w:jc w:val="center"/>
              <w:rPr>
                <w:rFonts w:ascii="Verdana" w:hAnsi="Verdana" w:cs="Arial"/>
                <w:sz w:val="15"/>
                <w:szCs w:val="15"/>
                <w:lang w:eastAsia="en-US"/>
              </w:rPr>
            </w:pPr>
            <w:r w:rsidRPr="009153E9">
              <w:rPr>
                <w:rFonts w:ascii="Verdana" w:hAnsi="Verdana" w:cs="Arial"/>
                <w:sz w:val="15"/>
                <w:szCs w:val="15"/>
                <w:lang w:eastAsia="en-US"/>
              </w:rPr>
              <w:t> </w:t>
            </w:r>
          </w:p>
        </w:tc>
        <w:tc>
          <w:tcPr>
            <w:tcW w:w="661" w:type="pct"/>
            <w:tcBorders>
              <w:top w:val="single" w:sz="4" w:space="0" w:color="auto"/>
              <w:left w:val="nil"/>
              <w:bottom w:val="nil"/>
              <w:right w:val="nil"/>
            </w:tcBorders>
            <w:vAlign w:val="center"/>
            <w:hideMark/>
          </w:tcPr>
          <w:p w14:paraId="0DEA5490" w14:textId="77777777" w:rsidR="002D5609" w:rsidRPr="009153E9" w:rsidRDefault="002D5609" w:rsidP="002D560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61" w:type="pct"/>
            <w:tcBorders>
              <w:top w:val="single" w:sz="4" w:space="0" w:color="auto"/>
              <w:left w:val="nil"/>
              <w:bottom w:val="nil"/>
              <w:right w:val="nil"/>
            </w:tcBorders>
            <w:vAlign w:val="center"/>
            <w:hideMark/>
          </w:tcPr>
          <w:p w14:paraId="71BAC006" w14:textId="40E304C7"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425 000</w:t>
            </w:r>
            <w:r w:rsidRPr="009153E9">
              <w:rPr>
                <w:rFonts w:ascii="Verdana" w:hAnsi="Verdana" w:cs="Arial"/>
                <w:sz w:val="15"/>
                <w:szCs w:val="15"/>
                <w:lang w:eastAsia="en-US"/>
              </w:rPr>
              <w:t xml:space="preserve"> </w:t>
            </w:r>
          </w:p>
        </w:tc>
        <w:tc>
          <w:tcPr>
            <w:tcW w:w="659" w:type="pct"/>
            <w:tcBorders>
              <w:top w:val="single" w:sz="4" w:space="0" w:color="auto"/>
              <w:left w:val="nil"/>
              <w:bottom w:val="nil"/>
              <w:right w:val="nil"/>
            </w:tcBorders>
            <w:vAlign w:val="center"/>
            <w:hideMark/>
          </w:tcPr>
          <w:p w14:paraId="24658A5C" w14:textId="36CF639E"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485 000</w:t>
            </w:r>
            <w:r w:rsidRPr="009153E9">
              <w:rPr>
                <w:rFonts w:ascii="Verdana" w:hAnsi="Verdana" w:cs="Arial"/>
                <w:sz w:val="15"/>
                <w:szCs w:val="15"/>
                <w:lang w:eastAsia="en-US"/>
              </w:rPr>
              <w:t xml:space="preserve"> </w:t>
            </w:r>
          </w:p>
        </w:tc>
      </w:tr>
      <w:tr w:rsidR="002D5609" w:rsidRPr="009153E9" w14:paraId="4580EE86" w14:textId="77777777" w:rsidTr="002D5609">
        <w:tc>
          <w:tcPr>
            <w:tcW w:w="1879" w:type="pct"/>
            <w:tcBorders>
              <w:top w:val="nil"/>
              <w:left w:val="nil"/>
              <w:bottom w:val="nil"/>
              <w:right w:val="nil"/>
            </w:tcBorders>
            <w:vAlign w:val="center"/>
            <w:hideMark/>
          </w:tcPr>
          <w:p w14:paraId="67BCB694" w14:textId="59218590"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dlhodobá časť*</w:t>
            </w:r>
          </w:p>
        </w:tc>
        <w:tc>
          <w:tcPr>
            <w:tcW w:w="416" w:type="pct"/>
            <w:tcBorders>
              <w:top w:val="nil"/>
              <w:left w:val="nil"/>
              <w:bottom w:val="nil"/>
              <w:right w:val="nil"/>
            </w:tcBorders>
            <w:vAlign w:val="bottom"/>
            <w:hideMark/>
          </w:tcPr>
          <w:p w14:paraId="4DB54992" w14:textId="7A68BF24" w:rsidR="002D5609" w:rsidRPr="009153E9" w:rsidRDefault="002D5609" w:rsidP="002D5609">
            <w:pPr>
              <w:jc w:val="center"/>
              <w:rPr>
                <w:rFonts w:ascii="Verdana" w:hAnsi="Verdana" w:cs="Arial"/>
                <w:i/>
                <w:iCs/>
                <w:sz w:val="15"/>
                <w:szCs w:val="15"/>
                <w:lang w:eastAsia="en-US"/>
              </w:rPr>
            </w:pPr>
            <w:r>
              <w:rPr>
                <w:rFonts w:ascii="Verdana" w:hAnsi="Verdana" w:cs="Arial"/>
                <w:i/>
                <w:iCs/>
                <w:sz w:val="15"/>
                <w:szCs w:val="15"/>
                <w:lang w:eastAsia="en-US"/>
              </w:rPr>
              <w:t>EUR</w:t>
            </w:r>
          </w:p>
        </w:tc>
        <w:tc>
          <w:tcPr>
            <w:tcW w:w="336" w:type="pct"/>
            <w:tcBorders>
              <w:top w:val="nil"/>
              <w:left w:val="nil"/>
              <w:bottom w:val="nil"/>
              <w:right w:val="nil"/>
            </w:tcBorders>
            <w:vAlign w:val="bottom"/>
            <w:hideMark/>
          </w:tcPr>
          <w:p w14:paraId="3ED43EE8" w14:textId="16E30C33" w:rsidR="002D5609" w:rsidRPr="009153E9" w:rsidRDefault="002D5609" w:rsidP="002D5609">
            <w:pPr>
              <w:jc w:val="center"/>
              <w:rPr>
                <w:rFonts w:ascii="Verdana" w:hAnsi="Verdana" w:cs="Arial"/>
                <w:i/>
                <w:iCs/>
                <w:sz w:val="15"/>
                <w:szCs w:val="15"/>
                <w:lang w:eastAsia="en-US"/>
              </w:rPr>
            </w:pPr>
            <w:r>
              <w:rPr>
                <w:rFonts w:ascii="Verdana" w:hAnsi="Verdana" w:cs="Arial"/>
                <w:i/>
                <w:iCs/>
                <w:sz w:val="15"/>
                <w:szCs w:val="15"/>
                <w:lang w:eastAsia="en-US"/>
              </w:rPr>
              <w:t>5,1</w:t>
            </w:r>
          </w:p>
        </w:tc>
        <w:tc>
          <w:tcPr>
            <w:tcW w:w="389" w:type="pct"/>
            <w:tcBorders>
              <w:top w:val="nil"/>
              <w:left w:val="nil"/>
              <w:bottom w:val="nil"/>
              <w:right w:val="nil"/>
            </w:tcBorders>
            <w:vAlign w:val="bottom"/>
            <w:hideMark/>
          </w:tcPr>
          <w:p w14:paraId="6F7E0E17" w14:textId="0C0C9A2E" w:rsidR="002D5609" w:rsidRPr="009153E9" w:rsidRDefault="002D5609" w:rsidP="002D5609">
            <w:pPr>
              <w:jc w:val="center"/>
              <w:rPr>
                <w:rFonts w:ascii="Verdana" w:hAnsi="Verdana" w:cs="Arial"/>
                <w:i/>
                <w:iCs/>
                <w:sz w:val="15"/>
                <w:szCs w:val="15"/>
                <w:lang w:eastAsia="en-US"/>
              </w:rPr>
            </w:pPr>
            <w:r>
              <w:rPr>
                <w:rFonts w:ascii="Verdana" w:hAnsi="Verdana" w:cs="Arial"/>
                <w:i/>
                <w:iCs/>
                <w:sz w:val="15"/>
                <w:szCs w:val="15"/>
                <w:lang w:eastAsia="en-US"/>
              </w:rPr>
              <w:t>31.01.2034</w:t>
            </w:r>
          </w:p>
        </w:tc>
        <w:tc>
          <w:tcPr>
            <w:tcW w:w="661" w:type="pct"/>
            <w:tcBorders>
              <w:top w:val="nil"/>
              <w:left w:val="nil"/>
              <w:bottom w:val="nil"/>
              <w:right w:val="nil"/>
            </w:tcBorders>
            <w:vAlign w:val="bottom"/>
            <w:hideMark/>
          </w:tcPr>
          <w:p w14:paraId="51EF70F4" w14:textId="77777777" w:rsidR="002D5609" w:rsidRPr="009153E9" w:rsidRDefault="002D5609" w:rsidP="002D560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c>
          <w:tcPr>
            <w:tcW w:w="661" w:type="pct"/>
            <w:tcBorders>
              <w:top w:val="nil"/>
              <w:left w:val="nil"/>
              <w:bottom w:val="nil"/>
              <w:right w:val="nil"/>
            </w:tcBorders>
            <w:vAlign w:val="bottom"/>
            <w:hideMark/>
          </w:tcPr>
          <w:p w14:paraId="69CD305B" w14:textId="55751F3B" w:rsidR="002D5609" w:rsidRPr="009153E9" w:rsidRDefault="002D5609" w:rsidP="002D5609">
            <w:pPr>
              <w:jc w:val="right"/>
              <w:rPr>
                <w:rFonts w:ascii="Verdana" w:hAnsi="Verdana" w:cs="Arial"/>
                <w:i/>
                <w:iCs/>
                <w:sz w:val="15"/>
                <w:szCs w:val="15"/>
                <w:lang w:eastAsia="en-US"/>
              </w:rPr>
            </w:pPr>
            <w:r>
              <w:rPr>
                <w:rFonts w:ascii="Verdana" w:hAnsi="Verdana" w:cs="Arial"/>
                <w:i/>
                <w:iCs/>
                <w:sz w:val="15"/>
                <w:szCs w:val="15"/>
                <w:lang w:eastAsia="en-US"/>
              </w:rPr>
              <w:t>425 000</w:t>
            </w:r>
            <w:r w:rsidRPr="009153E9">
              <w:rPr>
                <w:rFonts w:ascii="Verdana" w:hAnsi="Verdana" w:cs="Arial"/>
                <w:i/>
                <w:iCs/>
                <w:sz w:val="15"/>
                <w:szCs w:val="15"/>
                <w:lang w:eastAsia="en-US"/>
              </w:rPr>
              <w:t xml:space="preserve"> </w:t>
            </w:r>
          </w:p>
        </w:tc>
        <w:tc>
          <w:tcPr>
            <w:tcW w:w="659" w:type="pct"/>
            <w:tcBorders>
              <w:top w:val="nil"/>
              <w:left w:val="nil"/>
              <w:bottom w:val="nil"/>
              <w:right w:val="nil"/>
            </w:tcBorders>
            <w:vAlign w:val="bottom"/>
            <w:hideMark/>
          </w:tcPr>
          <w:p w14:paraId="7FC50C97" w14:textId="628ABBC6" w:rsidR="002D5609" w:rsidRPr="009153E9" w:rsidRDefault="002D5609" w:rsidP="002D5609">
            <w:pPr>
              <w:jc w:val="right"/>
              <w:rPr>
                <w:rFonts w:ascii="Verdana" w:hAnsi="Verdana" w:cs="Arial"/>
                <w:i/>
                <w:iCs/>
                <w:sz w:val="15"/>
                <w:szCs w:val="15"/>
                <w:lang w:eastAsia="en-US"/>
              </w:rPr>
            </w:pPr>
            <w:r>
              <w:rPr>
                <w:rFonts w:ascii="Verdana" w:hAnsi="Verdana" w:cs="Arial"/>
                <w:i/>
                <w:iCs/>
                <w:sz w:val="15"/>
                <w:szCs w:val="15"/>
                <w:lang w:eastAsia="en-US"/>
              </w:rPr>
              <w:t>485 000</w:t>
            </w:r>
            <w:r w:rsidRPr="009153E9">
              <w:rPr>
                <w:rFonts w:ascii="Verdana" w:hAnsi="Verdana" w:cs="Arial"/>
                <w:i/>
                <w:iCs/>
                <w:sz w:val="15"/>
                <w:szCs w:val="15"/>
                <w:lang w:eastAsia="en-US"/>
              </w:rPr>
              <w:t xml:space="preserve"> </w:t>
            </w:r>
          </w:p>
        </w:tc>
      </w:tr>
      <w:tr w:rsidR="002D5609" w:rsidRPr="009153E9" w14:paraId="198F1B01" w14:textId="77777777" w:rsidTr="002D5609">
        <w:tc>
          <w:tcPr>
            <w:tcW w:w="1879" w:type="pct"/>
            <w:tcBorders>
              <w:top w:val="nil"/>
              <w:left w:val="nil"/>
              <w:bottom w:val="nil"/>
              <w:right w:val="nil"/>
            </w:tcBorders>
            <w:vAlign w:val="center"/>
            <w:hideMark/>
          </w:tcPr>
          <w:p w14:paraId="7E4B5348" w14:textId="77777777" w:rsidR="002D5609" w:rsidRPr="009153E9" w:rsidRDefault="002D5609" w:rsidP="002D5609">
            <w:pPr>
              <w:jc w:val="right"/>
              <w:rPr>
                <w:rFonts w:ascii="Verdana" w:hAnsi="Verdana" w:cs="Arial"/>
                <w:i/>
                <w:iCs/>
                <w:sz w:val="15"/>
                <w:szCs w:val="15"/>
                <w:lang w:eastAsia="en-US"/>
              </w:rPr>
            </w:pPr>
          </w:p>
        </w:tc>
        <w:tc>
          <w:tcPr>
            <w:tcW w:w="416" w:type="pct"/>
            <w:tcBorders>
              <w:top w:val="nil"/>
              <w:left w:val="nil"/>
              <w:bottom w:val="nil"/>
              <w:right w:val="nil"/>
            </w:tcBorders>
            <w:vAlign w:val="bottom"/>
            <w:hideMark/>
          </w:tcPr>
          <w:p w14:paraId="2AC6F1BC" w14:textId="77777777" w:rsidR="002D5609" w:rsidRPr="009153E9" w:rsidRDefault="002D5609" w:rsidP="002D5609">
            <w:pPr>
              <w:jc w:val="center"/>
              <w:rPr>
                <w:rFonts w:ascii="Verdana" w:hAnsi="Verdana" w:cs="Arial"/>
                <w:i/>
                <w:iCs/>
                <w:sz w:val="15"/>
                <w:szCs w:val="15"/>
                <w:lang w:eastAsia="en-US"/>
              </w:rPr>
            </w:pPr>
            <w:r w:rsidRPr="009153E9">
              <w:rPr>
                <w:rFonts w:ascii="Verdana" w:hAnsi="Verdana" w:cs="Arial"/>
                <w:i/>
                <w:iCs/>
                <w:sz w:val="15"/>
                <w:szCs w:val="15"/>
                <w:lang w:eastAsia="en-US"/>
              </w:rPr>
              <w:t>-</w:t>
            </w:r>
          </w:p>
        </w:tc>
        <w:tc>
          <w:tcPr>
            <w:tcW w:w="336" w:type="pct"/>
            <w:tcBorders>
              <w:top w:val="nil"/>
              <w:left w:val="nil"/>
              <w:bottom w:val="nil"/>
              <w:right w:val="nil"/>
            </w:tcBorders>
            <w:vAlign w:val="bottom"/>
            <w:hideMark/>
          </w:tcPr>
          <w:p w14:paraId="2D348773" w14:textId="77777777" w:rsidR="002D5609" w:rsidRPr="009153E9" w:rsidRDefault="002D5609" w:rsidP="002D5609">
            <w:pPr>
              <w:jc w:val="center"/>
              <w:rPr>
                <w:rFonts w:ascii="Verdana" w:hAnsi="Verdana" w:cs="Arial"/>
                <w:i/>
                <w:iCs/>
                <w:sz w:val="15"/>
                <w:szCs w:val="15"/>
                <w:lang w:eastAsia="en-US"/>
              </w:rPr>
            </w:pPr>
            <w:r w:rsidRPr="009153E9">
              <w:rPr>
                <w:rFonts w:ascii="Verdana" w:hAnsi="Verdana" w:cs="Arial"/>
                <w:i/>
                <w:iCs/>
                <w:sz w:val="15"/>
                <w:szCs w:val="15"/>
                <w:lang w:eastAsia="en-US"/>
              </w:rPr>
              <w:t>-</w:t>
            </w:r>
          </w:p>
        </w:tc>
        <w:tc>
          <w:tcPr>
            <w:tcW w:w="389" w:type="pct"/>
            <w:tcBorders>
              <w:top w:val="nil"/>
              <w:left w:val="nil"/>
              <w:bottom w:val="nil"/>
              <w:right w:val="nil"/>
            </w:tcBorders>
            <w:vAlign w:val="bottom"/>
            <w:hideMark/>
          </w:tcPr>
          <w:p w14:paraId="533D0B90" w14:textId="77777777" w:rsidR="002D5609" w:rsidRPr="009153E9" w:rsidRDefault="002D5609" w:rsidP="002D5609">
            <w:pPr>
              <w:jc w:val="center"/>
              <w:rPr>
                <w:rFonts w:ascii="Verdana" w:hAnsi="Verdana" w:cs="Arial"/>
                <w:i/>
                <w:iCs/>
                <w:sz w:val="15"/>
                <w:szCs w:val="15"/>
                <w:lang w:eastAsia="en-US"/>
              </w:rPr>
            </w:pPr>
            <w:r w:rsidRPr="009153E9">
              <w:rPr>
                <w:rFonts w:ascii="Verdana" w:hAnsi="Verdana" w:cs="Arial"/>
                <w:i/>
                <w:iCs/>
                <w:sz w:val="15"/>
                <w:szCs w:val="15"/>
                <w:lang w:eastAsia="en-US"/>
              </w:rPr>
              <w:t>-</w:t>
            </w:r>
          </w:p>
        </w:tc>
        <w:tc>
          <w:tcPr>
            <w:tcW w:w="661" w:type="pct"/>
            <w:tcBorders>
              <w:top w:val="nil"/>
              <w:left w:val="nil"/>
              <w:bottom w:val="dotted" w:sz="4" w:space="0" w:color="auto"/>
              <w:right w:val="nil"/>
            </w:tcBorders>
            <w:vAlign w:val="bottom"/>
            <w:hideMark/>
          </w:tcPr>
          <w:p w14:paraId="67F16369" w14:textId="77777777" w:rsidR="002D5609" w:rsidRPr="009153E9" w:rsidRDefault="002D5609" w:rsidP="002D560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c>
          <w:tcPr>
            <w:tcW w:w="661" w:type="pct"/>
            <w:tcBorders>
              <w:top w:val="nil"/>
              <w:left w:val="nil"/>
              <w:bottom w:val="dotted" w:sz="4" w:space="0" w:color="auto"/>
              <w:right w:val="nil"/>
            </w:tcBorders>
            <w:vAlign w:val="bottom"/>
            <w:hideMark/>
          </w:tcPr>
          <w:p w14:paraId="327F93A7" w14:textId="77777777" w:rsidR="002D5609" w:rsidRPr="009153E9" w:rsidRDefault="002D5609" w:rsidP="002D560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c>
          <w:tcPr>
            <w:tcW w:w="659" w:type="pct"/>
            <w:tcBorders>
              <w:top w:val="nil"/>
              <w:left w:val="nil"/>
              <w:bottom w:val="dotted" w:sz="4" w:space="0" w:color="auto"/>
              <w:right w:val="nil"/>
            </w:tcBorders>
            <w:vAlign w:val="bottom"/>
            <w:hideMark/>
          </w:tcPr>
          <w:p w14:paraId="635045B5" w14:textId="1C55F8B6" w:rsidR="002D5609" w:rsidRPr="009153E9" w:rsidRDefault="002D5609" w:rsidP="002D560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r>
      <w:tr w:rsidR="002D5609" w:rsidRPr="009153E9" w14:paraId="204143BF" w14:textId="77777777" w:rsidTr="002D5609">
        <w:tc>
          <w:tcPr>
            <w:tcW w:w="1879" w:type="pct"/>
            <w:tcBorders>
              <w:top w:val="dotted" w:sz="4" w:space="0" w:color="auto"/>
              <w:left w:val="nil"/>
              <w:bottom w:val="nil"/>
              <w:right w:val="nil"/>
            </w:tcBorders>
            <w:vAlign w:val="center"/>
            <w:hideMark/>
          </w:tcPr>
          <w:p w14:paraId="220BBE92" w14:textId="77777777" w:rsidR="002D5609" w:rsidRPr="009153E9" w:rsidRDefault="002D5609" w:rsidP="002D5609">
            <w:pPr>
              <w:jc w:val="both"/>
              <w:rPr>
                <w:rFonts w:ascii="Verdana" w:hAnsi="Verdana" w:cs="Arial"/>
                <w:sz w:val="15"/>
                <w:szCs w:val="15"/>
                <w:lang w:eastAsia="en-US"/>
              </w:rPr>
            </w:pPr>
            <w:r w:rsidRPr="009153E9">
              <w:rPr>
                <w:rFonts w:ascii="Verdana" w:hAnsi="Verdana" w:cs="Arial"/>
                <w:sz w:val="15"/>
                <w:szCs w:val="15"/>
                <w:lang w:eastAsia="en-US"/>
              </w:rPr>
              <w:t>Krátkodobé bankové úvery:</w:t>
            </w:r>
          </w:p>
        </w:tc>
        <w:tc>
          <w:tcPr>
            <w:tcW w:w="416" w:type="pct"/>
            <w:tcBorders>
              <w:top w:val="dotted" w:sz="4" w:space="0" w:color="auto"/>
              <w:left w:val="nil"/>
              <w:bottom w:val="nil"/>
              <w:right w:val="nil"/>
            </w:tcBorders>
            <w:vAlign w:val="center"/>
            <w:hideMark/>
          </w:tcPr>
          <w:p w14:paraId="379AAC46" w14:textId="77777777" w:rsidR="002D5609" w:rsidRPr="009153E9" w:rsidRDefault="002D5609" w:rsidP="002D5609">
            <w:pPr>
              <w:jc w:val="center"/>
              <w:rPr>
                <w:rFonts w:ascii="Verdana" w:hAnsi="Verdana" w:cs="Arial"/>
                <w:sz w:val="15"/>
                <w:szCs w:val="15"/>
                <w:lang w:eastAsia="en-US"/>
              </w:rPr>
            </w:pPr>
            <w:r w:rsidRPr="009153E9">
              <w:rPr>
                <w:rFonts w:ascii="Verdana" w:hAnsi="Verdana" w:cs="Arial"/>
                <w:sz w:val="15"/>
                <w:szCs w:val="15"/>
                <w:lang w:eastAsia="en-US"/>
              </w:rPr>
              <w:t> </w:t>
            </w:r>
          </w:p>
        </w:tc>
        <w:tc>
          <w:tcPr>
            <w:tcW w:w="336" w:type="pct"/>
            <w:tcBorders>
              <w:top w:val="dotted" w:sz="4" w:space="0" w:color="auto"/>
              <w:left w:val="nil"/>
              <w:bottom w:val="nil"/>
              <w:right w:val="nil"/>
            </w:tcBorders>
            <w:vAlign w:val="center"/>
            <w:hideMark/>
          </w:tcPr>
          <w:p w14:paraId="43CFCCFA" w14:textId="77777777" w:rsidR="002D5609" w:rsidRPr="009153E9" w:rsidRDefault="002D5609" w:rsidP="002D5609">
            <w:pPr>
              <w:jc w:val="center"/>
              <w:rPr>
                <w:rFonts w:ascii="Verdana" w:hAnsi="Verdana" w:cs="Arial"/>
                <w:sz w:val="15"/>
                <w:szCs w:val="15"/>
                <w:lang w:eastAsia="en-US"/>
              </w:rPr>
            </w:pPr>
            <w:r w:rsidRPr="009153E9">
              <w:rPr>
                <w:rFonts w:ascii="Verdana" w:hAnsi="Verdana" w:cs="Arial"/>
                <w:sz w:val="15"/>
                <w:szCs w:val="15"/>
                <w:lang w:eastAsia="en-US"/>
              </w:rPr>
              <w:t> </w:t>
            </w:r>
          </w:p>
        </w:tc>
        <w:tc>
          <w:tcPr>
            <w:tcW w:w="389" w:type="pct"/>
            <w:tcBorders>
              <w:top w:val="dotted" w:sz="4" w:space="0" w:color="auto"/>
              <w:left w:val="nil"/>
              <w:bottom w:val="nil"/>
              <w:right w:val="nil"/>
            </w:tcBorders>
            <w:vAlign w:val="center"/>
            <w:hideMark/>
          </w:tcPr>
          <w:p w14:paraId="15F75A9B" w14:textId="77777777" w:rsidR="002D5609" w:rsidRPr="009153E9" w:rsidRDefault="002D5609" w:rsidP="002D5609">
            <w:pPr>
              <w:jc w:val="center"/>
              <w:rPr>
                <w:rFonts w:ascii="Verdana" w:hAnsi="Verdana" w:cs="Arial"/>
                <w:sz w:val="15"/>
                <w:szCs w:val="15"/>
                <w:lang w:eastAsia="en-US"/>
              </w:rPr>
            </w:pPr>
            <w:r w:rsidRPr="009153E9">
              <w:rPr>
                <w:rFonts w:ascii="Verdana" w:hAnsi="Verdana" w:cs="Arial"/>
                <w:sz w:val="15"/>
                <w:szCs w:val="15"/>
                <w:lang w:eastAsia="en-US"/>
              </w:rPr>
              <w:t> </w:t>
            </w:r>
          </w:p>
        </w:tc>
        <w:tc>
          <w:tcPr>
            <w:tcW w:w="661" w:type="pct"/>
            <w:tcBorders>
              <w:top w:val="nil"/>
              <w:left w:val="nil"/>
              <w:bottom w:val="nil"/>
              <w:right w:val="nil"/>
            </w:tcBorders>
            <w:vAlign w:val="center"/>
            <w:hideMark/>
          </w:tcPr>
          <w:p w14:paraId="4D5BA03C" w14:textId="77777777" w:rsidR="002D5609" w:rsidRPr="009153E9" w:rsidRDefault="002D5609" w:rsidP="002D560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61" w:type="pct"/>
            <w:tcBorders>
              <w:top w:val="nil"/>
              <w:left w:val="nil"/>
              <w:bottom w:val="nil"/>
              <w:right w:val="nil"/>
            </w:tcBorders>
            <w:vAlign w:val="center"/>
            <w:hideMark/>
          </w:tcPr>
          <w:p w14:paraId="4F1EF2EA" w14:textId="7AEB38CF"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60 000</w:t>
            </w:r>
            <w:r w:rsidRPr="009153E9">
              <w:rPr>
                <w:rFonts w:ascii="Verdana" w:hAnsi="Verdana" w:cs="Arial"/>
                <w:sz w:val="15"/>
                <w:szCs w:val="15"/>
                <w:lang w:eastAsia="en-US"/>
              </w:rPr>
              <w:t xml:space="preserve"> </w:t>
            </w:r>
          </w:p>
        </w:tc>
        <w:tc>
          <w:tcPr>
            <w:tcW w:w="659" w:type="pct"/>
            <w:tcBorders>
              <w:top w:val="nil"/>
              <w:left w:val="nil"/>
              <w:bottom w:val="nil"/>
              <w:right w:val="nil"/>
            </w:tcBorders>
            <w:vAlign w:val="center"/>
            <w:hideMark/>
          </w:tcPr>
          <w:p w14:paraId="7159E208" w14:textId="28FCF175"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60 000</w:t>
            </w:r>
            <w:r w:rsidRPr="009153E9">
              <w:rPr>
                <w:rFonts w:ascii="Verdana" w:hAnsi="Verdana" w:cs="Arial"/>
                <w:sz w:val="15"/>
                <w:szCs w:val="15"/>
                <w:lang w:eastAsia="en-US"/>
              </w:rPr>
              <w:t xml:space="preserve"> </w:t>
            </w:r>
          </w:p>
        </w:tc>
      </w:tr>
      <w:tr w:rsidR="002D5609" w:rsidRPr="009153E9" w14:paraId="268D4E6F" w14:textId="77777777" w:rsidTr="002D5609">
        <w:tc>
          <w:tcPr>
            <w:tcW w:w="1879" w:type="pct"/>
            <w:tcBorders>
              <w:top w:val="nil"/>
              <w:left w:val="nil"/>
              <w:bottom w:val="nil"/>
              <w:right w:val="nil"/>
            </w:tcBorders>
            <w:vAlign w:val="center"/>
            <w:hideMark/>
          </w:tcPr>
          <w:p w14:paraId="02D0AD2A" w14:textId="760DC5BE" w:rsidR="002D5609" w:rsidRPr="009153E9" w:rsidRDefault="002D5609" w:rsidP="002D5609">
            <w:pPr>
              <w:jc w:val="right"/>
              <w:rPr>
                <w:rFonts w:ascii="Verdana" w:hAnsi="Verdana" w:cs="Arial"/>
                <w:sz w:val="15"/>
                <w:szCs w:val="15"/>
                <w:lang w:eastAsia="en-US"/>
              </w:rPr>
            </w:pPr>
            <w:r>
              <w:rPr>
                <w:rFonts w:ascii="Verdana" w:hAnsi="Verdana" w:cs="Arial"/>
                <w:sz w:val="15"/>
                <w:szCs w:val="15"/>
                <w:lang w:eastAsia="en-US"/>
              </w:rPr>
              <w:t>krátkodobá časť*</w:t>
            </w:r>
          </w:p>
        </w:tc>
        <w:tc>
          <w:tcPr>
            <w:tcW w:w="416" w:type="pct"/>
            <w:tcBorders>
              <w:top w:val="nil"/>
              <w:left w:val="nil"/>
              <w:bottom w:val="nil"/>
              <w:right w:val="nil"/>
            </w:tcBorders>
            <w:vAlign w:val="bottom"/>
            <w:hideMark/>
          </w:tcPr>
          <w:p w14:paraId="1A8FCF45" w14:textId="73A4092E" w:rsidR="002D5609" w:rsidRPr="009153E9" w:rsidRDefault="002D5609" w:rsidP="002D5609">
            <w:pPr>
              <w:jc w:val="center"/>
              <w:rPr>
                <w:rFonts w:ascii="Verdana" w:hAnsi="Verdana" w:cs="Arial"/>
                <w:i/>
                <w:iCs/>
                <w:sz w:val="15"/>
                <w:szCs w:val="15"/>
                <w:lang w:eastAsia="en-US"/>
              </w:rPr>
            </w:pPr>
            <w:r>
              <w:rPr>
                <w:rFonts w:ascii="Verdana" w:hAnsi="Verdana" w:cs="Arial"/>
                <w:i/>
                <w:iCs/>
                <w:sz w:val="15"/>
                <w:szCs w:val="15"/>
                <w:lang w:eastAsia="en-US"/>
              </w:rPr>
              <w:t>EUR</w:t>
            </w:r>
          </w:p>
        </w:tc>
        <w:tc>
          <w:tcPr>
            <w:tcW w:w="336" w:type="pct"/>
            <w:tcBorders>
              <w:top w:val="nil"/>
              <w:left w:val="nil"/>
              <w:bottom w:val="nil"/>
              <w:right w:val="nil"/>
            </w:tcBorders>
            <w:vAlign w:val="bottom"/>
            <w:hideMark/>
          </w:tcPr>
          <w:p w14:paraId="1A0F4796" w14:textId="4E431576" w:rsidR="002D5609" w:rsidRPr="009153E9" w:rsidRDefault="002D5609" w:rsidP="002D5609">
            <w:pPr>
              <w:jc w:val="center"/>
              <w:rPr>
                <w:rFonts w:ascii="Verdana" w:hAnsi="Verdana" w:cs="Arial"/>
                <w:i/>
                <w:iCs/>
                <w:sz w:val="15"/>
                <w:szCs w:val="15"/>
                <w:lang w:eastAsia="en-US"/>
              </w:rPr>
            </w:pPr>
            <w:r>
              <w:rPr>
                <w:rFonts w:ascii="Verdana" w:hAnsi="Verdana" w:cs="Arial"/>
                <w:i/>
                <w:iCs/>
                <w:sz w:val="15"/>
                <w:szCs w:val="15"/>
                <w:lang w:eastAsia="en-US"/>
              </w:rPr>
              <w:t>5,1</w:t>
            </w:r>
          </w:p>
        </w:tc>
        <w:tc>
          <w:tcPr>
            <w:tcW w:w="389" w:type="pct"/>
            <w:tcBorders>
              <w:top w:val="nil"/>
              <w:left w:val="nil"/>
              <w:bottom w:val="nil"/>
              <w:right w:val="nil"/>
            </w:tcBorders>
            <w:vAlign w:val="bottom"/>
            <w:hideMark/>
          </w:tcPr>
          <w:p w14:paraId="573A14D7" w14:textId="687D50F5" w:rsidR="002D5609" w:rsidRPr="009153E9" w:rsidRDefault="002D5609" w:rsidP="002D5609">
            <w:pPr>
              <w:jc w:val="center"/>
              <w:rPr>
                <w:rFonts w:ascii="Verdana" w:hAnsi="Verdana" w:cs="Arial"/>
                <w:i/>
                <w:iCs/>
                <w:sz w:val="15"/>
                <w:szCs w:val="15"/>
                <w:lang w:eastAsia="en-US"/>
              </w:rPr>
            </w:pPr>
            <w:r>
              <w:rPr>
                <w:rFonts w:ascii="Verdana" w:hAnsi="Verdana" w:cs="Arial"/>
                <w:i/>
                <w:iCs/>
                <w:sz w:val="15"/>
                <w:szCs w:val="15"/>
                <w:lang w:eastAsia="en-US"/>
              </w:rPr>
              <w:t>31.12.2025</w:t>
            </w:r>
          </w:p>
        </w:tc>
        <w:tc>
          <w:tcPr>
            <w:tcW w:w="661" w:type="pct"/>
            <w:tcBorders>
              <w:top w:val="nil"/>
              <w:left w:val="nil"/>
              <w:bottom w:val="nil"/>
              <w:right w:val="nil"/>
            </w:tcBorders>
            <w:vAlign w:val="bottom"/>
            <w:hideMark/>
          </w:tcPr>
          <w:p w14:paraId="6A3E63A7" w14:textId="77777777" w:rsidR="002D5609" w:rsidRPr="009153E9" w:rsidRDefault="002D5609" w:rsidP="002D560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c>
          <w:tcPr>
            <w:tcW w:w="661" w:type="pct"/>
            <w:tcBorders>
              <w:top w:val="nil"/>
              <w:left w:val="nil"/>
              <w:bottom w:val="nil"/>
              <w:right w:val="nil"/>
            </w:tcBorders>
            <w:vAlign w:val="bottom"/>
            <w:hideMark/>
          </w:tcPr>
          <w:p w14:paraId="7681FEEB" w14:textId="4932A42E" w:rsidR="002D5609" w:rsidRPr="009153E9" w:rsidRDefault="002D5609" w:rsidP="002D5609">
            <w:pPr>
              <w:jc w:val="right"/>
              <w:rPr>
                <w:rFonts w:ascii="Verdana" w:hAnsi="Verdana" w:cs="Arial"/>
                <w:i/>
                <w:iCs/>
                <w:sz w:val="15"/>
                <w:szCs w:val="15"/>
                <w:lang w:eastAsia="en-US"/>
              </w:rPr>
            </w:pPr>
            <w:r>
              <w:rPr>
                <w:rFonts w:ascii="Verdana" w:hAnsi="Verdana" w:cs="Arial"/>
                <w:i/>
                <w:iCs/>
                <w:sz w:val="15"/>
                <w:szCs w:val="15"/>
                <w:lang w:eastAsia="en-US"/>
              </w:rPr>
              <w:t>60 000</w:t>
            </w:r>
            <w:r w:rsidRPr="009153E9">
              <w:rPr>
                <w:rFonts w:ascii="Verdana" w:hAnsi="Verdana" w:cs="Arial"/>
                <w:i/>
                <w:iCs/>
                <w:sz w:val="15"/>
                <w:szCs w:val="15"/>
                <w:lang w:eastAsia="en-US"/>
              </w:rPr>
              <w:t xml:space="preserve"> </w:t>
            </w:r>
          </w:p>
        </w:tc>
        <w:tc>
          <w:tcPr>
            <w:tcW w:w="659" w:type="pct"/>
            <w:tcBorders>
              <w:top w:val="nil"/>
              <w:left w:val="nil"/>
              <w:bottom w:val="nil"/>
              <w:right w:val="nil"/>
            </w:tcBorders>
            <w:vAlign w:val="bottom"/>
            <w:hideMark/>
          </w:tcPr>
          <w:p w14:paraId="741D63DF" w14:textId="334CD39B" w:rsidR="002D5609" w:rsidRPr="009153E9" w:rsidRDefault="002D5609" w:rsidP="002D5609">
            <w:pPr>
              <w:jc w:val="right"/>
              <w:rPr>
                <w:rFonts w:ascii="Verdana" w:hAnsi="Verdana" w:cs="Arial"/>
                <w:i/>
                <w:iCs/>
                <w:sz w:val="15"/>
                <w:szCs w:val="15"/>
                <w:lang w:eastAsia="en-US"/>
              </w:rPr>
            </w:pPr>
            <w:r>
              <w:rPr>
                <w:rFonts w:ascii="Verdana" w:hAnsi="Verdana" w:cs="Arial"/>
                <w:i/>
                <w:iCs/>
                <w:sz w:val="15"/>
                <w:szCs w:val="15"/>
                <w:lang w:eastAsia="en-US"/>
              </w:rPr>
              <w:t>60 000</w:t>
            </w:r>
            <w:r w:rsidRPr="009153E9">
              <w:rPr>
                <w:rFonts w:ascii="Verdana" w:hAnsi="Verdana" w:cs="Arial"/>
                <w:i/>
                <w:iCs/>
                <w:sz w:val="15"/>
                <w:szCs w:val="15"/>
                <w:lang w:eastAsia="en-US"/>
              </w:rPr>
              <w:t xml:space="preserve"> </w:t>
            </w:r>
          </w:p>
        </w:tc>
      </w:tr>
      <w:tr w:rsidR="009153E9" w:rsidRPr="009153E9" w14:paraId="713B630D" w14:textId="77777777" w:rsidTr="002D5609">
        <w:tc>
          <w:tcPr>
            <w:tcW w:w="1879" w:type="pct"/>
            <w:tcBorders>
              <w:top w:val="nil"/>
              <w:left w:val="nil"/>
              <w:bottom w:val="single" w:sz="8" w:space="0" w:color="auto"/>
              <w:right w:val="nil"/>
            </w:tcBorders>
            <w:vAlign w:val="center"/>
            <w:hideMark/>
          </w:tcPr>
          <w:p w14:paraId="1606CBDF" w14:textId="77777777" w:rsidR="009153E9" w:rsidRPr="009153E9" w:rsidRDefault="009153E9" w:rsidP="009153E9">
            <w:pPr>
              <w:jc w:val="both"/>
              <w:rPr>
                <w:rFonts w:ascii="Verdana" w:hAnsi="Verdana" w:cs="Arial"/>
                <w:i/>
                <w:iCs/>
                <w:sz w:val="15"/>
                <w:szCs w:val="15"/>
                <w:lang w:eastAsia="en-US"/>
              </w:rPr>
            </w:pPr>
          </w:p>
        </w:tc>
        <w:tc>
          <w:tcPr>
            <w:tcW w:w="416" w:type="pct"/>
            <w:tcBorders>
              <w:top w:val="nil"/>
              <w:left w:val="nil"/>
              <w:bottom w:val="single" w:sz="8" w:space="0" w:color="auto"/>
              <w:right w:val="nil"/>
            </w:tcBorders>
            <w:vAlign w:val="bottom"/>
            <w:hideMark/>
          </w:tcPr>
          <w:p w14:paraId="1DC7F1CC" w14:textId="77777777" w:rsidR="009153E9" w:rsidRPr="009153E9" w:rsidRDefault="009153E9" w:rsidP="009153E9">
            <w:pPr>
              <w:jc w:val="center"/>
              <w:rPr>
                <w:rFonts w:ascii="Verdana" w:hAnsi="Verdana" w:cs="Arial"/>
                <w:i/>
                <w:iCs/>
                <w:sz w:val="15"/>
                <w:szCs w:val="15"/>
                <w:lang w:eastAsia="en-US"/>
              </w:rPr>
            </w:pPr>
            <w:r w:rsidRPr="009153E9">
              <w:rPr>
                <w:rFonts w:ascii="Verdana" w:hAnsi="Verdana" w:cs="Arial"/>
                <w:i/>
                <w:iCs/>
                <w:sz w:val="15"/>
                <w:szCs w:val="15"/>
                <w:lang w:eastAsia="en-US"/>
              </w:rPr>
              <w:t>-</w:t>
            </w:r>
          </w:p>
        </w:tc>
        <w:tc>
          <w:tcPr>
            <w:tcW w:w="336" w:type="pct"/>
            <w:tcBorders>
              <w:top w:val="nil"/>
              <w:left w:val="nil"/>
              <w:bottom w:val="single" w:sz="8" w:space="0" w:color="auto"/>
              <w:right w:val="nil"/>
            </w:tcBorders>
            <w:vAlign w:val="bottom"/>
            <w:hideMark/>
          </w:tcPr>
          <w:p w14:paraId="1A93D30A" w14:textId="77777777" w:rsidR="009153E9" w:rsidRPr="009153E9" w:rsidRDefault="009153E9" w:rsidP="009153E9">
            <w:pPr>
              <w:jc w:val="center"/>
              <w:rPr>
                <w:rFonts w:ascii="Verdana" w:hAnsi="Verdana" w:cs="Arial"/>
                <w:i/>
                <w:iCs/>
                <w:sz w:val="15"/>
                <w:szCs w:val="15"/>
                <w:lang w:eastAsia="en-US"/>
              </w:rPr>
            </w:pPr>
            <w:r w:rsidRPr="009153E9">
              <w:rPr>
                <w:rFonts w:ascii="Verdana" w:hAnsi="Verdana" w:cs="Arial"/>
                <w:i/>
                <w:iCs/>
                <w:sz w:val="15"/>
                <w:szCs w:val="15"/>
                <w:lang w:eastAsia="en-US"/>
              </w:rPr>
              <w:t>-</w:t>
            </w:r>
          </w:p>
        </w:tc>
        <w:tc>
          <w:tcPr>
            <w:tcW w:w="389" w:type="pct"/>
            <w:tcBorders>
              <w:top w:val="nil"/>
              <w:left w:val="nil"/>
              <w:bottom w:val="single" w:sz="8" w:space="0" w:color="auto"/>
              <w:right w:val="nil"/>
            </w:tcBorders>
            <w:vAlign w:val="bottom"/>
            <w:hideMark/>
          </w:tcPr>
          <w:p w14:paraId="3413D564" w14:textId="77777777" w:rsidR="009153E9" w:rsidRPr="009153E9" w:rsidRDefault="009153E9" w:rsidP="009153E9">
            <w:pPr>
              <w:jc w:val="center"/>
              <w:rPr>
                <w:rFonts w:ascii="Verdana" w:hAnsi="Verdana" w:cs="Arial"/>
                <w:i/>
                <w:iCs/>
                <w:sz w:val="15"/>
                <w:szCs w:val="15"/>
                <w:lang w:eastAsia="en-US"/>
              </w:rPr>
            </w:pPr>
            <w:r w:rsidRPr="009153E9">
              <w:rPr>
                <w:rFonts w:ascii="Verdana" w:hAnsi="Verdana" w:cs="Arial"/>
                <w:i/>
                <w:iCs/>
                <w:sz w:val="15"/>
                <w:szCs w:val="15"/>
                <w:lang w:eastAsia="en-US"/>
              </w:rPr>
              <w:t>-</w:t>
            </w:r>
          </w:p>
        </w:tc>
        <w:tc>
          <w:tcPr>
            <w:tcW w:w="661" w:type="pct"/>
            <w:tcBorders>
              <w:top w:val="nil"/>
              <w:left w:val="nil"/>
              <w:bottom w:val="single" w:sz="8" w:space="0" w:color="auto"/>
              <w:right w:val="nil"/>
            </w:tcBorders>
            <w:vAlign w:val="bottom"/>
            <w:hideMark/>
          </w:tcPr>
          <w:p w14:paraId="77EE1DFD" w14:textId="77777777" w:rsidR="009153E9" w:rsidRPr="009153E9" w:rsidRDefault="009153E9" w:rsidP="009153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c>
          <w:tcPr>
            <w:tcW w:w="661" w:type="pct"/>
            <w:tcBorders>
              <w:top w:val="nil"/>
              <w:left w:val="nil"/>
              <w:bottom w:val="single" w:sz="8" w:space="0" w:color="auto"/>
              <w:right w:val="nil"/>
            </w:tcBorders>
            <w:vAlign w:val="bottom"/>
            <w:hideMark/>
          </w:tcPr>
          <w:p w14:paraId="050169C0" w14:textId="77777777" w:rsidR="009153E9" w:rsidRPr="009153E9" w:rsidRDefault="009153E9" w:rsidP="009153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c>
          <w:tcPr>
            <w:tcW w:w="659" w:type="pct"/>
            <w:tcBorders>
              <w:top w:val="nil"/>
              <w:left w:val="nil"/>
              <w:bottom w:val="single" w:sz="8" w:space="0" w:color="auto"/>
              <w:right w:val="nil"/>
            </w:tcBorders>
            <w:vAlign w:val="bottom"/>
            <w:hideMark/>
          </w:tcPr>
          <w:p w14:paraId="2242A186" w14:textId="77777777" w:rsidR="009153E9" w:rsidRPr="009153E9" w:rsidRDefault="009153E9" w:rsidP="009153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r>
    </w:tbl>
    <w:bookmarkEnd w:id="50"/>
    <w:p w14:paraId="5E48B628" w14:textId="09680176" w:rsidR="009153E9" w:rsidRPr="00410AFB" w:rsidRDefault="00410AFB" w:rsidP="009153E9">
      <w:pPr>
        <w:jc w:val="both"/>
        <w:rPr>
          <w:rFonts w:ascii="Verdana" w:hAnsi="Verdana"/>
          <w:i/>
          <w:snapToGrid w:val="0"/>
          <w:sz w:val="15"/>
          <w:szCs w:val="15"/>
        </w:rPr>
        <w:sectPr w:rsidR="009153E9" w:rsidRPr="00410AFB" w:rsidSect="009153E9">
          <w:pgSz w:w="16840" w:h="11907" w:orient="landscape" w:code="9"/>
          <w:pgMar w:top="1418" w:right="1418" w:bottom="992" w:left="1418" w:header="850" w:footer="680" w:gutter="0"/>
          <w:cols w:space="708"/>
          <w:docGrid w:linePitch="360"/>
        </w:sectPr>
      </w:pPr>
      <w:r w:rsidRPr="00410AFB">
        <w:rPr>
          <w:rFonts w:ascii="Verdana" w:hAnsi="Verdana"/>
          <w:i/>
          <w:snapToGrid w:val="0"/>
          <w:sz w:val="15"/>
          <w:szCs w:val="15"/>
        </w:rPr>
        <w:t>*Ide o jeden úver rozdelený na dlhodobú a krátkodobú časť.</w:t>
      </w:r>
    </w:p>
    <w:p w14:paraId="523B8C73" w14:textId="5B5E35E6"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lastRenderedPageBreak/>
        <w:t xml:space="preserve">Záväzky z finančného prenájmu </w:t>
      </w:r>
    </w:p>
    <w:p w14:paraId="5187F763" w14:textId="77777777" w:rsidR="009153E9" w:rsidRPr="009153E9" w:rsidRDefault="009153E9" w:rsidP="009153E9">
      <w:pPr>
        <w:jc w:val="both"/>
        <w:rPr>
          <w:rFonts w:ascii="Verdana" w:hAnsi="Verdana"/>
          <w:sz w:val="14"/>
          <w:szCs w:val="20"/>
          <w:lang w:eastAsia="en-US"/>
        </w:rPr>
      </w:pPr>
    </w:p>
    <w:p w14:paraId="682A621C" w14:textId="49EF3C77" w:rsidR="009153E9" w:rsidRPr="009153E9" w:rsidRDefault="009153E9" w:rsidP="009153E9">
      <w:pPr>
        <w:jc w:val="both"/>
        <w:rPr>
          <w:rFonts w:ascii="Verdana" w:hAnsi="Verdana"/>
          <w:sz w:val="17"/>
          <w:szCs w:val="20"/>
          <w:lang w:eastAsia="en-US"/>
        </w:rPr>
      </w:pPr>
      <w:r w:rsidRPr="009153E9">
        <w:rPr>
          <w:rFonts w:ascii="Verdana" w:hAnsi="Verdana"/>
          <w:sz w:val="17"/>
          <w:szCs w:val="20"/>
          <w:lang w:eastAsia="en-US"/>
        </w:rPr>
        <w:t>Celková suma dohodnutých platieb v členení na istinu a nerealizované finančné náklady je k 31. decembru 202</w:t>
      </w:r>
      <w:r w:rsidR="00957D1F">
        <w:rPr>
          <w:rFonts w:ascii="Verdana" w:hAnsi="Verdana"/>
          <w:sz w:val="17"/>
          <w:szCs w:val="20"/>
          <w:lang w:eastAsia="en-US"/>
        </w:rPr>
        <w:t>5</w:t>
      </w:r>
      <w:r w:rsidRPr="009153E9">
        <w:rPr>
          <w:rFonts w:ascii="Verdana" w:hAnsi="Verdana"/>
          <w:sz w:val="17"/>
          <w:szCs w:val="20"/>
          <w:lang w:eastAsia="en-US"/>
        </w:rPr>
        <w:t xml:space="preserve"> a 31. decembru 202</w:t>
      </w:r>
      <w:r w:rsidR="00957D1F">
        <w:rPr>
          <w:rFonts w:ascii="Verdana" w:hAnsi="Verdana"/>
          <w:sz w:val="17"/>
          <w:szCs w:val="20"/>
          <w:lang w:eastAsia="en-US"/>
        </w:rPr>
        <w:t>4</w:t>
      </w:r>
      <w:r w:rsidRPr="009153E9">
        <w:rPr>
          <w:rFonts w:ascii="Verdana" w:hAnsi="Verdana"/>
          <w:sz w:val="17"/>
          <w:szCs w:val="20"/>
          <w:lang w:eastAsia="en-US"/>
        </w:rPr>
        <w:t xml:space="preserve"> takáto:</w:t>
      </w:r>
    </w:p>
    <w:p w14:paraId="3D02C183" w14:textId="77777777" w:rsidR="009153E9" w:rsidRPr="009153E9" w:rsidRDefault="009153E9" w:rsidP="009153E9">
      <w:pPr>
        <w:jc w:val="both"/>
        <w:rPr>
          <w:rFonts w:ascii="Verdana" w:hAnsi="Verdana"/>
          <w:sz w:val="14"/>
          <w:szCs w:val="20"/>
          <w:lang w:eastAsia="en-US"/>
        </w:rPr>
      </w:pPr>
      <w:bookmarkStart w:id="52" w:name="T_obligations_under_finance_lease"/>
      <w:r w:rsidRPr="009153E9">
        <w:rPr>
          <w:rFonts w:ascii="Verdana" w:hAnsi="Verdana"/>
          <w:sz w:val="14"/>
          <w:szCs w:val="20"/>
          <w:lang w:eastAsia="en-US"/>
        </w:rPr>
        <w:t xml:space="preserve"> </w:t>
      </w:r>
    </w:p>
    <w:tbl>
      <w:tblPr>
        <w:tblW w:w="5000" w:type="pct"/>
        <w:tblLook w:val="04A0" w:firstRow="1" w:lastRow="0" w:firstColumn="1" w:lastColumn="0" w:noHBand="0" w:noVBand="1"/>
      </w:tblPr>
      <w:tblGrid>
        <w:gridCol w:w="3113"/>
        <w:gridCol w:w="998"/>
        <w:gridCol w:w="992"/>
        <w:gridCol w:w="851"/>
        <w:gridCol w:w="998"/>
        <w:gridCol w:w="1130"/>
        <w:gridCol w:w="989"/>
      </w:tblGrid>
      <w:tr w:rsidR="009153E9" w:rsidRPr="009153E9" w14:paraId="0ABDCC92" w14:textId="77777777" w:rsidTr="00957D1F">
        <w:tc>
          <w:tcPr>
            <w:tcW w:w="1716" w:type="pct"/>
            <w:vMerge w:val="restart"/>
            <w:tcBorders>
              <w:top w:val="single" w:sz="8" w:space="0" w:color="auto"/>
              <w:left w:val="nil"/>
              <w:bottom w:val="nil"/>
              <w:right w:val="nil"/>
            </w:tcBorders>
            <w:vAlign w:val="center"/>
            <w:hideMark/>
          </w:tcPr>
          <w:p w14:paraId="2DC6834D" w14:textId="77777777" w:rsidR="009153E9" w:rsidRPr="009153E9" w:rsidRDefault="009153E9" w:rsidP="009153E9">
            <w:pPr>
              <w:jc w:val="both"/>
              <w:rPr>
                <w:rFonts w:ascii="Verdana" w:hAnsi="Verdana" w:cs="Arial"/>
                <w:b/>
                <w:bCs/>
                <w:i/>
                <w:iCs/>
                <w:sz w:val="15"/>
                <w:szCs w:val="15"/>
                <w:lang w:eastAsia="en-US"/>
              </w:rPr>
            </w:pPr>
            <w:bookmarkStart w:id="53" w:name="RANGE!B12:H17"/>
            <w:r w:rsidRPr="009153E9">
              <w:rPr>
                <w:rFonts w:ascii="Verdana" w:hAnsi="Verdana" w:cs="Arial"/>
                <w:b/>
                <w:bCs/>
                <w:i/>
                <w:iCs/>
                <w:sz w:val="15"/>
                <w:szCs w:val="15"/>
                <w:lang w:eastAsia="en-US"/>
              </w:rPr>
              <w:t> </w:t>
            </w:r>
            <w:bookmarkEnd w:id="53"/>
          </w:p>
        </w:tc>
        <w:tc>
          <w:tcPr>
            <w:tcW w:w="1566" w:type="pct"/>
            <w:gridSpan w:val="3"/>
            <w:tcBorders>
              <w:top w:val="single" w:sz="8" w:space="0" w:color="auto"/>
              <w:left w:val="nil"/>
              <w:bottom w:val="nil"/>
              <w:right w:val="single" w:sz="4" w:space="0" w:color="auto"/>
            </w:tcBorders>
            <w:vAlign w:val="center"/>
            <w:hideMark/>
          </w:tcPr>
          <w:p w14:paraId="33A7EA1B" w14:textId="4290E5FC"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957D1F">
              <w:rPr>
                <w:rFonts w:ascii="Verdana" w:hAnsi="Verdana" w:cs="Arial"/>
                <w:b/>
                <w:bCs/>
                <w:i/>
                <w:iCs/>
                <w:sz w:val="15"/>
                <w:szCs w:val="15"/>
                <w:lang w:eastAsia="en-US"/>
              </w:rPr>
              <w:t>5</w:t>
            </w:r>
          </w:p>
        </w:tc>
        <w:tc>
          <w:tcPr>
            <w:tcW w:w="1718" w:type="pct"/>
            <w:gridSpan w:val="3"/>
            <w:tcBorders>
              <w:top w:val="single" w:sz="8" w:space="0" w:color="auto"/>
              <w:left w:val="single" w:sz="4" w:space="0" w:color="auto"/>
              <w:bottom w:val="nil"/>
              <w:right w:val="nil"/>
            </w:tcBorders>
            <w:vAlign w:val="center"/>
            <w:hideMark/>
          </w:tcPr>
          <w:p w14:paraId="4BCCCC13" w14:textId="1C137432"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957D1F">
              <w:rPr>
                <w:rFonts w:ascii="Verdana" w:hAnsi="Verdana" w:cs="Arial"/>
                <w:b/>
                <w:bCs/>
                <w:i/>
                <w:iCs/>
                <w:sz w:val="15"/>
                <w:szCs w:val="15"/>
                <w:lang w:eastAsia="en-US"/>
              </w:rPr>
              <w:t>4</w:t>
            </w:r>
          </w:p>
        </w:tc>
      </w:tr>
      <w:tr w:rsidR="009153E9" w:rsidRPr="009153E9" w14:paraId="0A00241E" w14:textId="77777777" w:rsidTr="00957D1F">
        <w:tc>
          <w:tcPr>
            <w:tcW w:w="1716" w:type="pct"/>
            <w:vMerge/>
            <w:tcBorders>
              <w:top w:val="single" w:sz="8" w:space="0" w:color="auto"/>
              <w:left w:val="nil"/>
              <w:bottom w:val="nil"/>
              <w:right w:val="nil"/>
            </w:tcBorders>
            <w:vAlign w:val="center"/>
            <w:hideMark/>
          </w:tcPr>
          <w:p w14:paraId="2E5DC472" w14:textId="77777777" w:rsidR="009153E9" w:rsidRPr="009153E9" w:rsidRDefault="009153E9" w:rsidP="009153E9">
            <w:pPr>
              <w:rPr>
                <w:rFonts w:ascii="Verdana" w:hAnsi="Verdana" w:cs="Arial"/>
                <w:b/>
                <w:bCs/>
                <w:i/>
                <w:iCs/>
                <w:sz w:val="15"/>
                <w:szCs w:val="15"/>
                <w:lang w:eastAsia="en-US"/>
              </w:rPr>
            </w:pPr>
          </w:p>
        </w:tc>
        <w:tc>
          <w:tcPr>
            <w:tcW w:w="1566" w:type="pct"/>
            <w:gridSpan w:val="3"/>
            <w:tcBorders>
              <w:top w:val="single" w:sz="4" w:space="0" w:color="auto"/>
              <w:left w:val="nil"/>
              <w:bottom w:val="single" w:sz="4" w:space="0" w:color="auto"/>
              <w:right w:val="single" w:sz="4" w:space="0" w:color="auto"/>
            </w:tcBorders>
            <w:vAlign w:val="center"/>
            <w:hideMark/>
          </w:tcPr>
          <w:p w14:paraId="5E462739"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 xml:space="preserve">Splatnosť </w:t>
            </w:r>
          </w:p>
        </w:tc>
        <w:tc>
          <w:tcPr>
            <w:tcW w:w="1718" w:type="pct"/>
            <w:gridSpan w:val="3"/>
            <w:tcBorders>
              <w:top w:val="single" w:sz="4" w:space="0" w:color="auto"/>
              <w:left w:val="single" w:sz="4" w:space="0" w:color="auto"/>
              <w:bottom w:val="single" w:sz="4" w:space="0" w:color="auto"/>
              <w:right w:val="nil"/>
            </w:tcBorders>
            <w:vAlign w:val="center"/>
            <w:hideMark/>
          </w:tcPr>
          <w:p w14:paraId="445B9F6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 xml:space="preserve">Splatnosť </w:t>
            </w:r>
          </w:p>
        </w:tc>
      </w:tr>
      <w:tr w:rsidR="00957D1F" w:rsidRPr="009153E9" w14:paraId="0C5E4AB7" w14:textId="77777777" w:rsidTr="00957D1F">
        <w:tc>
          <w:tcPr>
            <w:tcW w:w="1716" w:type="pct"/>
            <w:vMerge/>
            <w:tcBorders>
              <w:top w:val="single" w:sz="8" w:space="0" w:color="auto"/>
              <w:left w:val="nil"/>
              <w:bottom w:val="nil"/>
              <w:right w:val="nil"/>
            </w:tcBorders>
            <w:vAlign w:val="center"/>
            <w:hideMark/>
          </w:tcPr>
          <w:p w14:paraId="42764E9E" w14:textId="77777777" w:rsidR="00957D1F" w:rsidRPr="009153E9" w:rsidRDefault="00957D1F" w:rsidP="00957D1F">
            <w:pPr>
              <w:rPr>
                <w:rFonts w:ascii="Verdana" w:hAnsi="Verdana" w:cs="Arial"/>
                <w:b/>
                <w:bCs/>
                <w:i/>
                <w:iCs/>
                <w:sz w:val="15"/>
                <w:szCs w:val="15"/>
                <w:lang w:eastAsia="en-US"/>
              </w:rPr>
            </w:pPr>
          </w:p>
        </w:tc>
        <w:tc>
          <w:tcPr>
            <w:tcW w:w="550" w:type="pct"/>
            <w:tcBorders>
              <w:top w:val="nil"/>
              <w:left w:val="nil"/>
              <w:bottom w:val="nil"/>
              <w:right w:val="nil"/>
            </w:tcBorders>
            <w:vAlign w:val="center"/>
            <w:hideMark/>
          </w:tcPr>
          <w:p w14:paraId="4FB2D452" w14:textId="77777777" w:rsidR="00957D1F" w:rsidRPr="004F1249" w:rsidRDefault="00957D1F" w:rsidP="00957D1F">
            <w:pPr>
              <w:jc w:val="center"/>
              <w:rPr>
                <w:rFonts w:ascii="Verdana" w:hAnsi="Verdana" w:cs="Arial"/>
                <w:b/>
                <w:bCs/>
                <w:i/>
                <w:iCs/>
                <w:sz w:val="15"/>
                <w:szCs w:val="15"/>
                <w:lang w:eastAsia="en-US"/>
              </w:rPr>
            </w:pPr>
            <w:r w:rsidRPr="004F1249">
              <w:rPr>
                <w:rFonts w:ascii="Verdana" w:hAnsi="Verdana" w:cs="Arial"/>
                <w:b/>
                <w:bCs/>
                <w:i/>
                <w:iCs/>
                <w:sz w:val="15"/>
                <w:szCs w:val="15"/>
                <w:lang w:eastAsia="en-US"/>
              </w:rPr>
              <w:t>do 1 roka vrátane</w:t>
            </w:r>
          </w:p>
        </w:tc>
        <w:tc>
          <w:tcPr>
            <w:tcW w:w="547" w:type="pct"/>
            <w:tcBorders>
              <w:top w:val="nil"/>
              <w:left w:val="nil"/>
              <w:bottom w:val="nil"/>
              <w:right w:val="nil"/>
            </w:tcBorders>
            <w:vAlign w:val="center"/>
            <w:hideMark/>
          </w:tcPr>
          <w:p w14:paraId="1A882E39" w14:textId="77777777" w:rsidR="00957D1F" w:rsidRPr="004F1249" w:rsidRDefault="00957D1F" w:rsidP="00957D1F">
            <w:pPr>
              <w:jc w:val="center"/>
              <w:rPr>
                <w:rFonts w:ascii="Verdana" w:hAnsi="Verdana" w:cs="Arial"/>
                <w:b/>
                <w:bCs/>
                <w:i/>
                <w:iCs/>
                <w:sz w:val="15"/>
                <w:szCs w:val="15"/>
                <w:lang w:eastAsia="en-US"/>
              </w:rPr>
            </w:pPr>
            <w:r w:rsidRPr="004F1249">
              <w:rPr>
                <w:rFonts w:ascii="Verdana" w:hAnsi="Verdana" w:cs="Arial"/>
                <w:b/>
                <w:bCs/>
                <w:i/>
                <w:iCs/>
                <w:sz w:val="15"/>
                <w:szCs w:val="15"/>
                <w:lang w:eastAsia="en-US"/>
              </w:rPr>
              <w:t>od 1 roka do 5 rokov vrátane</w:t>
            </w:r>
          </w:p>
        </w:tc>
        <w:tc>
          <w:tcPr>
            <w:tcW w:w="469" w:type="pct"/>
            <w:tcBorders>
              <w:top w:val="nil"/>
              <w:left w:val="nil"/>
              <w:bottom w:val="nil"/>
              <w:right w:val="single" w:sz="4" w:space="0" w:color="auto"/>
            </w:tcBorders>
            <w:vAlign w:val="center"/>
            <w:hideMark/>
          </w:tcPr>
          <w:p w14:paraId="756211C7" w14:textId="77777777" w:rsidR="00957D1F" w:rsidRPr="004F1249" w:rsidRDefault="00957D1F" w:rsidP="00957D1F">
            <w:pPr>
              <w:jc w:val="center"/>
              <w:rPr>
                <w:rFonts w:ascii="Verdana" w:hAnsi="Verdana" w:cs="Arial"/>
                <w:b/>
                <w:bCs/>
                <w:i/>
                <w:iCs/>
                <w:sz w:val="15"/>
                <w:szCs w:val="15"/>
                <w:lang w:eastAsia="en-US"/>
              </w:rPr>
            </w:pPr>
            <w:r w:rsidRPr="004F1249">
              <w:rPr>
                <w:rFonts w:ascii="Verdana" w:hAnsi="Verdana" w:cs="Arial"/>
                <w:b/>
                <w:bCs/>
                <w:i/>
                <w:iCs/>
                <w:sz w:val="15"/>
                <w:szCs w:val="15"/>
                <w:lang w:eastAsia="en-US"/>
              </w:rPr>
              <w:t>viac ako 5 rokov</w:t>
            </w:r>
          </w:p>
        </w:tc>
        <w:tc>
          <w:tcPr>
            <w:tcW w:w="550" w:type="pct"/>
            <w:tcBorders>
              <w:top w:val="nil"/>
              <w:left w:val="single" w:sz="4" w:space="0" w:color="auto"/>
              <w:bottom w:val="nil"/>
              <w:right w:val="nil"/>
            </w:tcBorders>
            <w:vAlign w:val="center"/>
            <w:hideMark/>
          </w:tcPr>
          <w:p w14:paraId="4E50EDA9" w14:textId="77ABB203" w:rsidR="00957D1F" w:rsidRPr="009153E9" w:rsidRDefault="00957D1F" w:rsidP="00957D1F">
            <w:pPr>
              <w:jc w:val="center"/>
              <w:rPr>
                <w:rFonts w:ascii="Verdana" w:hAnsi="Verdana" w:cs="Arial"/>
                <w:b/>
                <w:bCs/>
                <w:i/>
                <w:iCs/>
                <w:sz w:val="15"/>
                <w:szCs w:val="15"/>
                <w:lang w:eastAsia="en-US"/>
              </w:rPr>
            </w:pPr>
            <w:r w:rsidRPr="009153E9">
              <w:rPr>
                <w:rFonts w:ascii="Verdana" w:hAnsi="Verdana" w:cs="Arial"/>
                <w:b/>
                <w:bCs/>
                <w:i/>
                <w:iCs/>
                <w:sz w:val="15"/>
                <w:szCs w:val="15"/>
                <w:lang w:eastAsia="en-US"/>
              </w:rPr>
              <w:t>do 1 roka vrátane</w:t>
            </w:r>
          </w:p>
        </w:tc>
        <w:tc>
          <w:tcPr>
            <w:tcW w:w="623" w:type="pct"/>
            <w:tcBorders>
              <w:top w:val="nil"/>
              <w:left w:val="nil"/>
              <w:bottom w:val="nil"/>
              <w:right w:val="nil"/>
            </w:tcBorders>
            <w:vAlign w:val="center"/>
            <w:hideMark/>
          </w:tcPr>
          <w:p w14:paraId="11BA5BAB" w14:textId="70A801A2" w:rsidR="00957D1F" w:rsidRPr="009153E9" w:rsidRDefault="00957D1F" w:rsidP="00957D1F">
            <w:pPr>
              <w:jc w:val="center"/>
              <w:rPr>
                <w:rFonts w:ascii="Verdana" w:hAnsi="Verdana" w:cs="Arial"/>
                <w:b/>
                <w:bCs/>
                <w:i/>
                <w:iCs/>
                <w:sz w:val="15"/>
                <w:szCs w:val="15"/>
                <w:lang w:eastAsia="en-US"/>
              </w:rPr>
            </w:pPr>
            <w:r w:rsidRPr="009153E9">
              <w:rPr>
                <w:rFonts w:ascii="Verdana" w:hAnsi="Verdana" w:cs="Arial"/>
                <w:b/>
                <w:bCs/>
                <w:i/>
                <w:iCs/>
                <w:sz w:val="15"/>
                <w:szCs w:val="15"/>
                <w:lang w:eastAsia="en-US"/>
              </w:rPr>
              <w:t>od 1 roka do 5 rokov vrátane</w:t>
            </w:r>
          </w:p>
        </w:tc>
        <w:tc>
          <w:tcPr>
            <w:tcW w:w="545" w:type="pct"/>
            <w:tcBorders>
              <w:top w:val="nil"/>
              <w:left w:val="nil"/>
              <w:bottom w:val="nil"/>
              <w:right w:val="nil"/>
            </w:tcBorders>
            <w:vAlign w:val="center"/>
            <w:hideMark/>
          </w:tcPr>
          <w:p w14:paraId="355B587C" w14:textId="3A67EEAA" w:rsidR="00957D1F" w:rsidRPr="009153E9" w:rsidRDefault="00957D1F" w:rsidP="00957D1F">
            <w:pPr>
              <w:jc w:val="center"/>
              <w:rPr>
                <w:rFonts w:ascii="Verdana" w:hAnsi="Verdana" w:cs="Arial"/>
                <w:b/>
                <w:bCs/>
                <w:i/>
                <w:iCs/>
                <w:sz w:val="15"/>
                <w:szCs w:val="15"/>
                <w:lang w:eastAsia="en-US"/>
              </w:rPr>
            </w:pPr>
            <w:r w:rsidRPr="009153E9">
              <w:rPr>
                <w:rFonts w:ascii="Verdana" w:hAnsi="Verdana" w:cs="Arial"/>
                <w:b/>
                <w:bCs/>
                <w:i/>
                <w:iCs/>
                <w:sz w:val="15"/>
                <w:szCs w:val="15"/>
                <w:lang w:eastAsia="en-US"/>
              </w:rPr>
              <w:t>viac ako 5 rokov</w:t>
            </w:r>
          </w:p>
        </w:tc>
      </w:tr>
      <w:tr w:rsidR="00957D1F" w:rsidRPr="009153E9" w14:paraId="58FECD67" w14:textId="77777777" w:rsidTr="00957D1F">
        <w:tc>
          <w:tcPr>
            <w:tcW w:w="1716" w:type="pct"/>
            <w:tcBorders>
              <w:top w:val="single" w:sz="4" w:space="0" w:color="auto"/>
              <w:left w:val="nil"/>
              <w:bottom w:val="nil"/>
              <w:right w:val="nil"/>
            </w:tcBorders>
            <w:vAlign w:val="center"/>
            <w:hideMark/>
          </w:tcPr>
          <w:p w14:paraId="186514C4" w14:textId="77777777" w:rsidR="00957D1F" w:rsidRPr="009153E9" w:rsidRDefault="00957D1F" w:rsidP="00957D1F">
            <w:pPr>
              <w:jc w:val="both"/>
              <w:rPr>
                <w:rFonts w:ascii="Verdana" w:hAnsi="Verdana" w:cs="Arial"/>
                <w:sz w:val="15"/>
                <w:szCs w:val="15"/>
                <w:lang w:eastAsia="en-US"/>
              </w:rPr>
            </w:pPr>
            <w:r w:rsidRPr="009153E9">
              <w:rPr>
                <w:rFonts w:ascii="Verdana" w:hAnsi="Verdana" w:cs="Arial"/>
                <w:sz w:val="15"/>
                <w:szCs w:val="15"/>
                <w:lang w:eastAsia="en-US"/>
              </w:rPr>
              <w:t>Istina</w:t>
            </w:r>
          </w:p>
        </w:tc>
        <w:tc>
          <w:tcPr>
            <w:tcW w:w="550" w:type="pct"/>
            <w:tcBorders>
              <w:top w:val="single" w:sz="4" w:space="0" w:color="auto"/>
              <w:left w:val="nil"/>
              <w:bottom w:val="nil"/>
              <w:right w:val="nil"/>
            </w:tcBorders>
            <w:vAlign w:val="center"/>
            <w:hideMark/>
          </w:tcPr>
          <w:p w14:paraId="78DA6536" w14:textId="60A03EF4" w:rsidR="00957D1F" w:rsidRPr="004F1249" w:rsidRDefault="00957D1F" w:rsidP="00957D1F">
            <w:pPr>
              <w:jc w:val="right"/>
              <w:rPr>
                <w:rFonts w:ascii="Verdana" w:hAnsi="Verdana" w:cs="Arial"/>
                <w:sz w:val="15"/>
                <w:szCs w:val="15"/>
                <w:lang w:eastAsia="en-US"/>
              </w:rPr>
            </w:pPr>
            <w:r w:rsidRPr="004F1249">
              <w:rPr>
                <w:rFonts w:ascii="Verdana" w:hAnsi="Verdana" w:cs="Arial"/>
                <w:sz w:val="15"/>
                <w:szCs w:val="15"/>
                <w:lang w:eastAsia="en-US"/>
              </w:rPr>
              <w:t xml:space="preserve">294 037 </w:t>
            </w:r>
          </w:p>
        </w:tc>
        <w:tc>
          <w:tcPr>
            <w:tcW w:w="547" w:type="pct"/>
            <w:tcBorders>
              <w:top w:val="single" w:sz="4" w:space="0" w:color="auto"/>
              <w:left w:val="nil"/>
              <w:bottom w:val="nil"/>
              <w:right w:val="nil"/>
            </w:tcBorders>
            <w:vAlign w:val="center"/>
            <w:hideMark/>
          </w:tcPr>
          <w:p w14:paraId="6D69C9CB" w14:textId="17DD178C" w:rsidR="00957D1F" w:rsidRPr="004F1249" w:rsidRDefault="00957D1F" w:rsidP="00957D1F">
            <w:pPr>
              <w:jc w:val="right"/>
              <w:rPr>
                <w:rFonts w:ascii="Verdana" w:hAnsi="Verdana" w:cs="Arial"/>
                <w:sz w:val="15"/>
                <w:szCs w:val="15"/>
                <w:lang w:eastAsia="en-US"/>
              </w:rPr>
            </w:pPr>
            <w:r w:rsidRPr="004F1249">
              <w:rPr>
                <w:rFonts w:ascii="Verdana" w:hAnsi="Verdana" w:cs="Arial"/>
                <w:sz w:val="15"/>
                <w:szCs w:val="15"/>
                <w:lang w:eastAsia="en-US"/>
              </w:rPr>
              <w:t xml:space="preserve">475 518 </w:t>
            </w:r>
          </w:p>
        </w:tc>
        <w:tc>
          <w:tcPr>
            <w:tcW w:w="469" w:type="pct"/>
            <w:tcBorders>
              <w:top w:val="single" w:sz="4" w:space="0" w:color="auto"/>
              <w:left w:val="nil"/>
              <w:bottom w:val="nil"/>
              <w:right w:val="single" w:sz="4" w:space="0" w:color="auto"/>
            </w:tcBorders>
            <w:vAlign w:val="center"/>
            <w:hideMark/>
          </w:tcPr>
          <w:p w14:paraId="0E6F5048" w14:textId="0335FCC3" w:rsidR="00957D1F" w:rsidRPr="004F1249" w:rsidRDefault="00957D1F" w:rsidP="00957D1F">
            <w:pPr>
              <w:jc w:val="right"/>
              <w:rPr>
                <w:rFonts w:ascii="Verdana" w:hAnsi="Verdana" w:cs="Arial"/>
                <w:sz w:val="15"/>
                <w:szCs w:val="15"/>
                <w:lang w:eastAsia="en-US"/>
              </w:rPr>
            </w:pPr>
            <w:r w:rsidRPr="004F1249">
              <w:rPr>
                <w:rFonts w:ascii="Verdana" w:hAnsi="Verdana" w:cs="Arial"/>
                <w:sz w:val="15"/>
                <w:szCs w:val="15"/>
                <w:lang w:eastAsia="en-US"/>
              </w:rPr>
              <w:t xml:space="preserve">- </w:t>
            </w:r>
          </w:p>
        </w:tc>
        <w:tc>
          <w:tcPr>
            <w:tcW w:w="550" w:type="pct"/>
            <w:tcBorders>
              <w:top w:val="single" w:sz="4" w:space="0" w:color="auto"/>
              <w:left w:val="single" w:sz="4" w:space="0" w:color="auto"/>
              <w:bottom w:val="nil"/>
              <w:right w:val="nil"/>
            </w:tcBorders>
            <w:vAlign w:val="center"/>
            <w:hideMark/>
          </w:tcPr>
          <w:p w14:paraId="5F67A469" w14:textId="51DCB6CE" w:rsidR="00957D1F" w:rsidRPr="009153E9" w:rsidRDefault="00957D1F" w:rsidP="00957D1F">
            <w:pPr>
              <w:jc w:val="right"/>
              <w:rPr>
                <w:rFonts w:ascii="Verdana" w:hAnsi="Verdana" w:cs="Arial"/>
                <w:sz w:val="15"/>
                <w:szCs w:val="15"/>
                <w:lang w:eastAsia="en-US"/>
              </w:rPr>
            </w:pPr>
            <w:r w:rsidRPr="00AE5A78">
              <w:rPr>
                <w:rFonts w:ascii="Verdana" w:hAnsi="Verdana" w:cs="Arial"/>
                <w:sz w:val="15"/>
                <w:szCs w:val="15"/>
                <w:lang w:eastAsia="en-US"/>
              </w:rPr>
              <w:t>349 722</w:t>
            </w:r>
            <w:r w:rsidRPr="009153E9">
              <w:rPr>
                <w:rFonts w:ascii="Verdana" w:hAnsi="Verdana" w:cs="Arial"/>
                <w:sz w:val="15"/>
                <w:szCs w:val="15"/>
                <w:lang w:eastAsia="en-US"/>
              </w:rPr>
              <w:t xml:space="preserve"> </w:t>
            </w:r>
          </w:p>
        </w:tc>
        <w:tc>
          <w:tcPr>
            <w:tcW w:w="623" w:type="pct"/>
            <w:tcBorders>
              <w:top w:val="single" w:sz="4" w:space="0" w:color="auto"/>
              <w:left w:val="nil"/>
              <w:bottom w:val="nil"/>
              <w:right w:val="nil"/>
            </w:tcBorders>
            <w:vAlign w:val="center"/>
            <w:hideMark/>
          </w:tcPr>
          <w:p w14:paraId="261B2A36" w14:textId="78F348AC" w:rsidR="00957D1F" w:rsidRPr="009153E9" w:rsidRDefault="00957D1F" w:rsidP="00957D1F">
            <w:pPr>
              <w:jc w:val="right"/>
              <w:rPr>
                <w:rFonts w:ascii="Verdana" w:hAnsi="Verdana" w:cs="Arial"/>
                <w:sz w:val="15"/>
                <w:szCs w:val="15"/>
                <w:lang w:eastAsia="en-US"/>
              </w:rPr>
            </w:pPr>
            <w:r w:rsidRPr="00AE5A78">
              <w:rPr>
                <w:rFonts w:ascii="Verdana" w:hAnsi="Verdana" w:cs="Arial"/>
                <w:sz w:val="15"/>
                <w:szCs w:val="15"/>
                <w:lang w:eastAsia="en-US"/>
              </w:rPr>
              <w:t>746 678</w:t>
            </w:r>
            <w:r w:rsidRPr="009153E9">
              <w:rPr>
                <w:rFonts w:ascii="Verdana" w:hAnsi="Verdana" w:cs="Arial"/>
                <w:sz w:val="15"/>
                <w:szCs w:val="15"/>
                <w:lang w:eastAsia="en-US"/>
              </w:rPr>
              <w:t xml:space="preserve"> </w:t>
            </w:r>
          </w:p>
        </w:tc>
        <w:tc>
          <w:tcPr>
            <w:tcW w:w="545" w:type="pct"/>
            <w:tcBorders>
              <w:top w:val="single" w:sz="4" w:space="0" w:color="auto"/>
              <w:left w:val="nil"/>
              <w:bottom w:val="nil"/>
              <w:right w:val="nil"/>
            </w:tcBorders>
            <w:vAlign w:val="center"/>
            <w:hideMark/>
          </w:tcPr>
          <w:p w14:paraId="7B2F19D4" w14:textId="054B21FF" w:rsidR="00957D1F" w:rsidRPr="009153E9" w:rsidRDefault="00957D1F" w:rsidP="00957D1F">
            <w:pPr>
              <w:jc w:val="right"/>
              <w:rPr>
                <w:rFonts w:ascii="Verdana" w:hAnsi="Verdana" w:cs="Arial"/>
                <w:sz w:val="15"/>
                <w:szCs w:val="15"/>
                <w:lang w:eastAsia="en-US"/>
              </w:rPr>
            </w:pPr>
            <w:r w:rsidRPr="00AE5A78">
              <w:rPr>
                <w:rFonts w:ascii="Verdana" w:hAnsi="Verdana" w:cs="Arial"/>
                <w:sz w:val="15"/>
                <w:szCs w:val="15"/>
                <w:lang w:eastAsia="en-US"/>
              </w:rPr>
              <w:t>4 900</w:t>
            </w:r>
            <w:r w:rsidRPr="009153E9">
              <w:rPr>
                <w:rFonts w:ascii="Verdana" w:hAnsi="Verdana" w:cs="Arial"/>
                <w:sz w:val="15"/>
                <w:szCs w:val="15"/>
                <w:lang w:eastAsia="en-US"/>
              </w:rPr>
              <w:t xml:space="preserve"> </w:t>
            </w:r>
          </w:p>
        </w:tc>
      </w:tr>
      <w:tr w:rsidR="00957D1F" w:rsidRPr="009153E9" w14:paraId="4DDBC237" w14:textId="77777777" w:rsidTr="00957D1F">
        <w:trPr>
          <w:trHeight w:val="80"/>
        </w:trPr>
        <w:tc>
          <w:tcPr>
            <w:tcW w:w="1716" w:type="pct"/>
            <w:tcBorders>
              <w:top w:val="nil"/>
              <w:left w:val="nil"/>
              <w:bottom w:val="nil"/>
              <w:right w:val="nil"/>
            </w:tcBorders>
            <w:vAlign w:val="center"/>
            <w:hideMark/>
          </w:tcPr>
          <w:p w14:paraId="421ADE21" w14:textId="77777777" w:rsidR="00957D1F" w:rsidRPr="009153E9" w:rsidRDefault="00957D1F" w:rsidP="00957D1F">
            <w:pPr>
              <w:jc w:val="both"/>
              <w:rPr>
                <w:rFonts w:ascii="Verdana" w:hAnsi="Verdana" w:cs="Arial"/>
                <w:sz w:val="15"/>
                <w:szCs w:val="15"/>
                <w:lang w:eastAsia="en-US"/>
              </w:rPr>
            </w:pPr>
            <w:r w:rsidRPr="009153E9">
              <w:rPr>
                <w:rFonts w:ascii="Verdana" w:hAnsi="Verdana" w:cs="Arial"/>
                <w:sz w:val="15"/>
                <w:szCs w:val="15"/>
                <w:lang w:eastAsia="en-US"/>
              </w:rPr>
              <w:t>Finančný náklad</w:t>
            </w:r>
          </w:p>
        </w:tc>
        <w:tc>
          <w:tcPr>
            <w:tcW w:w="550" w:type="pct"/>
            <w:tcBorders>
              <w:top w:val="nil"/>
              <w:left w:val="nil"/>
              <w:bottom w:val="single" w:sz="4" w:space="0" w:color="auto"/>
              <w:right w:val="nil"/>
            </w:tcBorders>
            <w:vAlign w:val="center"/>
            <w:hideMark/>
          </w:tcPr>
          <w:p w14:paraId="1BC87F8B" w14:textId="04FA08C5" w:rsidR="00957D1F" w:rsidRPr="004F1249" w:rsidRDefault="00957D1F" w:rsidP="00957D1F">
            <w:pPr>
              <w:jc w:val="right"/>
              <w:rPr>
                <w:rFonts w:ascii="Verdana" w:hAnsi="Verdana" w:cs="Arial"/>
                <w:sz w:val="15"/>
                <w:szCs w:val="15"/>
                <w:lang w:eastAsia="en-US"/>
              </w:rPr>
            </w:pPr>
            <w:r w:rsidRPr="004F1249">
              <w:rPr>
                <w:rFonts w:ascii="Verdana" w:hAnsi="Verdana" w:cs="Arial CE"/>
                <w:sz w:val="15"/>
                <w:szCs w:val="15"/>
              </w:rPr>
              <w:t>15 290</w:t>
            </w:r>
          </w:p>
        </w:tc>
        <w:tc>
          <w:tcPr>
            <w:tcW w:w="547" w:type="pct"/>
            <w:tcBorders>
              <w:top w:val="nil"/>
              <w:left w:val="nil"/>
              <w:bottom w:val="single" w:sz="4" w:space="0" w:color="auto"/>
              <w:right w:val="nil"/>
            </w:tcBorders>
            <w:vAlign w:val="center"/>
            <w:hideMark/>
          </w:tcPr>
          <w:p w14:paraId="75D1AC05" w14:textId="4B180EB7" w:rsidR="00957D1F" w:rsidRPr="004F1249" w:rsidRDefault="004F1249" w:rsidP="00957D1F">
            <w:pPr>
              <w:jc w:val="right"/>
              <w:rPr>
                <w:rFonts w:ascii="Verdana" w:hAnsi="Verdana" w:cs="Arial"/>
                <w:sz w:val="15"/>
                <w:szCs w:val="15"/>
                <w:lang w:eastAsia="en-US"/>
              </w:rPr>
            </w:pPr>
            <w:r w:rsidRPr="004F1249">
              <w:rPr>
                <w:rFonts w:ascii="Verdana" w:hAnsi="Verdana" w:cs="Arial CE"/>
                <w:sz w:val="15"/>
                <w:szCs w:val="15"/>
              </w:rPr>
              <w:t>24 727</w:t>
            </w:r>
          </w:p>
        </w:tc>
        <w:tc>
          <w:tcPr>
            <w:tcW w:w="469" w:type="pct"/>
            <w:tcBorders>
              <w:top w:val="nil"/>
              <w:left w:val="nil"/>
              <w:bottom w:val="single" w:sz="4" w:space="0" w:color="auto"/>
              <w:right w:val="single" w:sz="4" w:space="0" w:color="auto"/>
            </w:tcBorders>
            <w:vAlign w:val="center"/>
            <w:hideMark/>
          </w:tcPr>
          <w:p w14:paraId="07C12252" w14:textId="2BD9CF07" w:rsidR="00957D1F" w:rsidRPr="004F1249" w:rsidRDefault="00957D1F" w:rsidP="00957D1F">
            <w:pPr>
              <w:jc w:val="right"/>
              <w:rPr>
                <w:rFonts w:ascii="Verdana" w:hAnsi="Verdana" w:cs="Arial"/>
                <w:sz w:val="15"/>
                <w:szCs w:val="15"/>
                <w:lang w:eastAsia="en-US"/>
              </w:rPr>
            </w:pPr>
            <w:r w:rsidRPr="004F1249">
              <w:rPr>
                <w:rFonts w:ascii="Verdana" w:hAnsi="Verdana" w:cs="Arial"/>
                <w:sz w:val="15"/>
                <w:szCs w:val="15"/>
                <w:lang w:eastAsia="en-US"/>
              </w:rPr>
              <w:t>-</w:t>
            </w:r>
          </w:p>
        </w:tc>
        <w:tc>
          <w:tcPr>
            <w:tcW w:w="550" w:type="pct"/>
            <w:tcBorders>
              <w:top w:val="nil"/>
              <w:left w:val="single" w:sz="4" w:space="0" w:color="auto"/>
              <w:bottom w:val="single" w:sz="4" w:space="0" w:color="auto"/>
              <w:right w:val="nil"/>
            </w:tcBorders>
            <w:vAlign w:val="center"/>
            <w:hideMark/>
          </w:tcPr>
          <w:p w14:paraId="174E69DA" w14:textId="4C3297D9" w:rsidR="00957D1F" w:rsidRPr="009153E9" w:rsidRDefault="00957D1F" w:rsidP="00957D1F">
            <w:pPr>
              <w:jc w:val="right"/>
              <w:rPr>
                <w:rFonts w:ascii="Verdana" w:hAnsi="Verdana" w:cs="Arial"/>
                <w:sz w:val="15"/>
                <w:szCs w:val="15"/>
                <w:lang w:eastAsia="en-US"/>
              </w:rPr>
            </w:pPr>
            <w:r>
              <w:rPr>
                <w:rFonts w:ascii="Verdana" w:hAnsi="Verdana" w:cs="Arial CE"/>
                <w:sz w:val="15"/>
                <w:szCs w:val="15"/>
              </w:rPr>
              <w:t>18 186</w:t>
            </w:r>
          </w:p>
        </w:tc>
        <w:tc>
          <w:tcPr>
            <w:tcW w:w="623" w:type="pct"/>
            <w:tcBorders>
              <w:top w:val="nil"/>
              <w:left w:val="nil"/>
              <w:bottom w:val="single" w:sz="4" w:space="0" w:color="auto"/>
              <w:right w:val="nil"/>
            </w:tcBorders>
            <w:vAlign w:val="center"/>
            <w:hideMark/>
          </w:tcPr>
          <w:p w14:paraId="363F7D4E" w14:textId="10418533" w:rsidR="00957D1F" w:rsidRPr="009153E9" w:rsidRDefault="00957D1F" w:rsidP="00957D1F">
            <w:pPr>
              <w:jc w:val="right"/>
              <w:rPr>
                <w:rFonts w:ascii="Verdana" w:hAnsi="Verdana" w:cs="Arial"/>
                <w:sz w:val="15"/>
                <w:szCs w:val="15"/>
                <w:lang w:eastAsia="en-US"/>
              </w:rPr>
            </w:pPr>
            <w:r>
              <w:rPr>
                <w:rFonts w:ascii="Verdana" w:hAnsi="Verdana" w:cs="Arial CE"/>
                <w:sz w:val="15"/>
                <w:szCs w:val="15"/>
              </w:rPr>
              <w:t>38 827</w:t>
            </w:r>
          </w:p>
        </w:tc>
        <w:tc>
          <w:tcPr>
            <w:tcW w:w="545" w:type="pct"/>
            <w:tcBorders>
              <w:top w:val="nil"/>
              <w:left w:val="nil"/>
              <w:bottom w:val="single" w:sz="4" w:space="0" w:color="auto"/>
              <w:right w:val="nil"/>
            </w:tcBorders>
            <w:vAlign w:val="center"/>
            <w:hideMark/>
          </w:tcPr>
          <w:p w14:paraId="3CB6DA26" w14:textId="52F58A9D" w:rsidR="00957D1F" w:rsidRPr="009153E9" w:rsidRDefault="00957D1F" w:rsidP="00957D1F">
            <w:pPr>
              <w:jc w:val="right"/>
              <w:rPr>
                <w:rFonts w:ascii="Verdana" w:hAnsi="Verdana" w:cs="Arial"/>
                <w:sz w:val="15"/>
                <w:szCs w:val="15"/>
                <w:lang w:eastAsia="en-US"/>
              </w:rPr>
            </w:pPr>
            <w:r>
              <w:rPr>
                <w:rFonts w:ascii="Verdana" w:hAnsi="Verdana" w:cs="Arial CE"/>
                <w:sz w:val="15"/>
                <w:szCs w:val="15"/>
              </w:rPr>
              <w:t>255</w:t>
            </w:r>
          </w:p>
        </w:tc>
      </w:tr>
      <w:tr w:rsidR="004F1249" w:rsidRPr="009153E9" w14:paraId="77A24924" w14:textId="77777777" w:rsidTr="000E58A6">
        <w:tc>
          <w:tcPr>
            <w:tcW w:w="1716" w:type="pct"/>
            <w:tcBorders>
              <w:top w:val="nil"/>
              <w:left w:val="nil"/>
              <w:bottom w:val="single" w:sz="8" w:space="0" w:color="auto"/>
              <w:right w:val="nil"/>
            </w:tcBorders>
            <w:vAlign w:val="center"/>
            <w:hideMark/>
          </w:tcPr>
          <w:p w14:paraId="02B68CBA" w14:textId="77777777" w:rsidR="004F1249" w:rsidRPr="009153E9" w:rsidRDefault="004F1249" w:rsidP="004F1249">
            <w:pPr>
              <w:rPr>
                <w:rFonts w:ascii="Verdana" w:hAnsi="Verdana" w:cs="Arial"/>
                <w:b/>
                <w:bCs/>
                <w:sz w:val="15"/>
                <w:szCs w:val="15"/>
                <w:lang w:eastAsia="en-US"/>
              </w:rPr>
            </w:pPr>
            <w:r w:rsidRPr="009153E9">
              <w:rPr>
                <w:rFonts w:ascii="Verdana" w:hAnsi="Verdana" w:cs="Arial"/>
                <w:b/>
                <w:bCs/>
                <w:sz w:val="15"/>
                <w:szCs w:val="15"/>
                <w:lang w:eastAsia="en-US"/>
              </w:rPr>
              <w:t>Spolu</w:t>
            </w:r>
          </w:p>
        </w:tc>
        <w:tc>
          <w:tcPr>
            <w:tcW w:w="550" w:type="pct"/>
            <w:tcBorders>
              <w:top w:val="nil"/>
              <w:left w:val="nil"/>
              <w:bottom w:val="single" w:sz="8" w:space="0" w:color="auto"/>
              <w:right w:val="nil"/>
            </w:tcBorders>
            <w:hideMark/>
          </w:tcPr>
          <w:p w14:paraId="30417FC2" w14:textId="615E8810" w:rsidR="004F1249" w:rsidRPr="004F1249" w:rsidRDefault="004F1249" w:rsidP="004F1249">
            <w:pPr>
              <w:jc w:val="right"/>
              <w:rPr>
                <w:rFonts w:ascii="Verdana" w:hAnsi="Verdana" w:cs="Arial CE"/>
                <w:b/>
                <w:bCs/>
                <w:sz w:val="15"/>
                <w:szCs w:val="15"/>
              </w:rPr>
            </w:pPr>
            <w:r w:rsidRPr="004F1249">
              <w:rPr>
                <w:rFonts w:ascii="Verdana" w:hAnsi="Verdana" w:cs="Arial CE"/>
                <w:b/>
                <w:bCs/>
                <w:sz w:val="15"/>
                <w:szCs w:val="15"/>
              </w:rPr>
              <w:t>309 327</w:t>
            </w:r>
          </w:p>
        </w:tc>
        <w:tc>
          <w:tcPr>
            <w:tcW w:w="547" w:type="pct"/>
            <w:tcBorders>
              <w:top w:val="nil"/>
              <w:left w:val="nil"/>
              <w:bottom w:val="single" w:sz="8" w:space="0" w:color="auto"/>
              <w:right w:val="nil"/>
            </w:tcBorders>
            <w:hideMark/>
          </w:tcPr>
          <w:p w14:paraId="5BCEF431" w14:textId="6A904D7B" w:rsidR="004F1249" w:rsidRPr="004F1249" w:rsidRDefault="004F1249" w:rsidP="004F1249">
            <w:pPr>
              <w:jc w:val="right"/>
              <w:rPr>
                <w:rFonts w:ascii="Verdana" w:hAnsi="Verdana" w:cs="Arial CE"/>
                <w:b/>
                <w:bCs/>
                <w:sz w:val="15"/>
                <w:szCs w:val="15"/>
              </w:rPr>
            </w:pPr>
            <w:r w:rsidRPr="004F1249">
              <w:rPr>
                <w:rFonts w:ascii="Verdana" w:hAnsi="Verdana" w:cs="Arial CE"/>
                <w:b/>
                <w:bCs/>
                <w:sz w:val="15"/>
                <w:szCs w:val="15"/>
              </w:rPr>
              <w:t>500 245</w:t>
            </w:r>
          </w:p>
        </w:tc>
        <w:tc>
          <w:tcPr>
            <w:tcW w:w="469" w:type="pct"/>
            <w:tcBorders>
              <w:top w:val="nil"/>
              <w:left w:val="nil"/>
              <w:bottom w:val="single" w:sz="8" w:space="0" w:color="auto"/>
              <w:right w:val="single" w:sz="4" w:space="0" w:color="auto"/>
            </w:tcBorders>
            <w:vAlign w:val="center"/>
            <w:hideMark/>
          </w:tcPr>
          <w:p w14:paraId="2D7AEDEB" w14:textId="1C752F86" w:rsidR="004F1249" w:rsidRPr="004F1249" w:rsidRDefault="004F1249" w:rsidP="004F1249">
            <w:pPr>
              <w:jc w:val="right"/>
              <w:rPr>
                <w:rFonts w:ascii="Verdana" w:hAnsi="Verdana" w:cs="Arial"/>
                <w:b/>
                <w:bCs/>
                <w:sz w:val="15"/>
                <w:szCs w:val="15"/>
                <w:lang w:eastAsia="en-US"/>
              </w:rPr>
            </w:pPr>
            <w:r w:rsidRPr="004F1249">
              <w:rPr>
                <w:rFonts w:ascii="Verdana" w:hAnsi="Verdana" w:cs="Arial"/>
                <w:b/>
                <w:bCs/>
                <w:sz w:val="15"/>
                <w:szCs w:val="15"/>
                <w:lang w:eastAsia="en-US"/>
              </w:rPr>
              <w:t>-</w:t>
            </w:r>
          </w:p>
        </w:tc>
        <w:tc>
          <w:tcPr>
            <w:tcW w:w="550" w:type="pct"/>
            <w:tcBorders>
              <w:top w:val="nil"/>
              <w:left w:val="single" w:sz="4" w:space="0" w:color="auto"/>
              <w:bottom w:val="single" w:sz="8" w:space="0" w:color="auto"/>
              <w:right w:val="nil"/>
            </w:tcBorders>
            <w:vAlign w:val="center"/>
            <w:hideMark/>
          </w:tcPr>
          <w:p w14:paraId="60061C59" w14:textId="3EDA6B54" w:rsidR="004F1249" w:rsidRPr="009153E9" w:rsidRDefault="004F1249" w:rsidP="004F1249">
            <w:pPr>
              <w:jc w:val="right"/>
              <w:rPr>
                <w:rFonts w:ascii="Verdana" w:hAnsi="Verdana" w:cs="Arial"/>
                <w:b/>
                <w:bCs/>
                <w:sz w:val="15"/>
                <w:szCs w:val="15"/>
                <w:lang w:eastAsia="en-US"/>
              </w:rPr>
            </w:pPr>
            <w:r>
              <w:rPr>
                <w:rFonts w:ascii="Verdana" w:hAnsi="Verdana" w:cs="Arial CE"/>
                <w:b/>
                <w:bCs/>
                <w:sz w:val="15"/>
                <w:szCs w:val="15"/>
              </w:rPr>
              <w:t>367 908</w:t>
            </w:r>
          </w:p>
        </w:tc>
        <w:tc>
          <w:tcPr>
            <w:tcW w:w="623" w:type="pct"/>
            <w:tcBorders>
              <w:top w:val="nil"/>
              <w:left w:val="nil"/>
              <w:bottom w:val="single" w:sz="8" w:space="0" w:color="auto"/>
              <w:right w:val="nil"/>
            </w:tcBorders>
            <w:vAlign w:val="center"/>
            <w:hideMark/>
          </w:tcPr>
          <w:p w14:paraId="657A6336" w14:textId="2B04B5C1" w:rsidR="004F1249" w:rsidRPr="009153E9" w:rsidRDefault="004F1249" w:rsidP="004F1249">
            <w:pPr>
              <w:jc w:val="right"/>
              <w:rPr>
                <w:rFonts w:ascii="Verdana" w:hAnsi="Verdana" w:cs="Arial"/>
                <w:b/>
                <w:bCs/>
                <w:sz w:val="15"/>
                <w:szCs w:val="15"/>
                <w:lang w:eastAsia="en-US"/>
              </w:rPr>
            </w:pPr>
            <w:r>
              <w:rPr>
                <w:rFonts w:ascii="Verdana" w:hAnsi="Verdana" w:cs="Arial CE"/>
                <w:b/>
                <w:bCs/>
                <w:sz w:val="15"/>
                <w:szCs w:val="15"/>
              </w:rPr>
              <w:t>785 505</w:t>
            </w:r>
          </w:p>
        </w:tc>
        <w:tc>
          <w:tcPr>
            <w:tcW w:w="545" w:type="pct"/>
            <w:tcBorders>
              <w:top w:val="nil"/>
              <w:left w:val="nil"/>
              <w:bottom w:val="single" w:sz="8" w:space="0" w:color="auto"/>
              <w:right w:val="nil"/>
            </w:tcBorders>
            <w:vAlign w:val="center"/>
            <w:hideMark/>
          </w:tcPr>
          <w:p w14:paraId="233D0980" w14:textId="78426C8F" w:rsidR="004F1249" w:rsidRPr="009153E9" w:rsidRDefault="004F1249" w:rsidP="004F1249">
            <w:pPr>
              <w:jc w:val="right"/>
              <w:rPr>
                <w:rFonts w:ascii="Verdana" w:hAnsi="Verdana" w:cs="Arial"/>
                <w:b/>
                <w:bCs/>
                <w:sz w:val="15"/>
                <w:szCs w:val="15"/>
                <w:lang w:eastAsia="en-US"/>
              </w:rPr>
            </w:pPr>
            <w:r>
              <w:rPr>
                <w:rFonts w:ascii="Verdana" w:hAnsi="Verdana" w:cs="Arial CE"/>
                <w:b/>
                <w:bCs/>
                <w:sz w:val="15"/>
                <w:szCs w:val="15"/>
              </w:rPr>
              <w:t>5 155</w:t>
            </w:r>
          </w:p>
        </w:tc>
      </w:tr>
    </w:tbl>
    <w:p w14:paraId="27DCDB85" w14:textId="77777777" w:rsidR="009153E9" w:rsidRPr="009153E9" w:rsidRDefault="009153E9" w:rsidP="009153E9">
      <w:pPr>
        <w:jc w:val="both"/>
        <w:rPr>
          <w:rFonts w:ascii="Verdana" w:hAnsi="Verdana"/>
          <w:sz w:val="14"/>
          <w:szCs w:val="20"/>
          <w:lang w:eastAsia="en-US"/>
        </w:rPr>
      </w:pPr>
    </w:p>
    <w:bookmarkEnd w:id="52"/>
    <w:p w14:paraId="5EDE5774" w14:textId="46DF5599" w:rsidR="009153E9" w:rsidRPr="00B15547" w:rsidRDefault="009153E9" w:rsidP="009153E9">
      <w:pPr>
        <w:jc w:val="both"/>
        <w:rPr>
          <w:rFonts w:ascii="Verdana" w:hAnsi="Verdana"/>
          <w:sz w:val="17"/>
          <w:szCs w:val="20"/>
          <w:lang w:eastAsia="en-US"/>
        </w:rPr>
      </w:pPr>
      <w:r w:rsidRPr="00B15547">
        <w:rPr>
          <w:rFonts w:ascii="Verdana" w:hAnsi="Verdana"/>
          <w:sz w:val="17"/>
          <w:szCs w:val="20"/>
          <w:lang w:eastAsia="en-US"/>
        </w:rPr>
        <w:t xml:space="preserve">Finančný prenájom sa týka najmä prenájmu dopravných prostriedkov a zariadení. Priemerná doba trvania prenájmu je </w:t>
      </w:r>
      <w:r w:rsidR="00B15547" w:rsidRPr="00B15547">
        <w:rPr>
          <w:rFonts w:ascii="Verdana" w:hAnsi="Verdana"/>
          <w:sz w:val="17"/>
          <w:szCs w:val="20"/>
          <w:lang w:eastAsia="en-US"/>
        </w:rPr>
        <w:t>4</w:t>
      </w:r>
      <w:r w:rsidRPr="00B15547">
        <w:rPr>
          <w:rFonts w:ascii="Verdana" w:hAnsi="Verdana"/>
          <w:sz w:val="17"/>
          <w:szCs w:val="20"/>
          <w:lang w:eastAsia="en-US"/>
        </w:rPr>
        <w:t xml:space="preserve"> </w:t>
      </w:r>
      <w:r w:rsidR="00B15547" w:rsidRPr="00B15547">
        <w:rPr>
          <w:rFonts w:ascii="Verdana" w:hAnsi="Verdana"/>
          <w:sz w:val="17"/>
          <w:szCs w:val="20"/>
          <w:lang w:eastAsia="en-US"/>
        </w:rPr>
        <w:t>- 6</w:t>
      </w:r>
      <w:r w:rsidRPr="00B15547">
        <w:rPr>
          <w:rFonts w:ascii="Verdana" w:hAnsi="Verdana"/>
          <w:sz w:val="17"/>
          <w:szCs w:val="20"/>
          <w:lang w:eastAsia="en-US"/>
        </w:rPr>
        <w:t xml:space="preserve"> rokov. V roku končiacom sa 31. decembra 202</w:t>
      </w:r>
      <w:r w:rsidR="00957D1F">
        <w:rPr>
          <w:rFonts w:ascii="Verdana" w:hAnsi="Verdana"/>
          <w:sz w:val="17"/>
          <w:szCs w:val="20"/>
          <w:lang w:eastAsia="en-US"/>
        </w:rPr>
        <w:t>5</w:t>
      </w:r>
      <w:r w:rsidRPr="00B15547">
        <w:rPr>
          <w:rFonts w:ascii="Verdana" w:hAnsi="Verdana"/>
          <w:sz w:val="17"/>
          <w:szCs w:val="20"/>
          <w:lang w:eastAsia="en-US"/>
        </w:rPr>
        <w:t xml:space="preserve"> dosahovala priemerná efektívna úroková miera </w:t>
      </w:r>
      <w:r w:rsidR="000057C5">
        <w:rPr>
          <w:rFonts w:ascii="Verdana" w:hAnsi="Verdana"/>
          <w:sz w:val="17"/>
          <w:szCs w:val="20"/>
          <w:lang w:eastAsia="en-US"/>
        </w:rPr>
        <w:t>5,2</w:t>
      </w:r>
      <w:r w:rsidRPr="00B15547">
        <w:rPr>
          <w:rFonts w:ascii="Verdana" w:hAnsi="Verdana"/>
          <w:sz w:val="17"/>
          <w:szCs w:val="20"/>
          <w:lang w:eastAsia="en-US"/>
        </w:rPr>
        <w:t xml:space="preserve"> % ročne. Úrokové sadzby sú stanovené pevnou sadzbou ku dňu uzatvorenia zmluvy.</w:t>
      </w:r>
    </w:p>
    <w:p w14:paraId="12CDEAB0" w14:textId="77777777" w:rsidR="009153E9" w:rsidRPr="009153E9" w:rsidRDefault="009153E9" w:rsidP="009153E9">
      <w:pPr>
        <w:jc w:val="both"/>
        <w:rPr>
          <w:rFonts w:ascii="Verdana" w:hAnsi="Verdana"/>
          <w:sz w:val="14"/>
          <w:szCs w:val="20"/>
          <w:lang w:eastAsia="en-US"/>
        </w:rPr>
      </w:pPr>
    </w:p>
    <w:p w14:paraId="00B12AD9" w14:textId="77777777" w:rsidR="009153E9" w:rsidRPr="009153E9" w:rsidRDefault="009153E9" w:rsidP="009153E9">
      <w:pPr>
        <w:jc w:val="both"/>
        <w:rPr>
          <w:rFonts w:ascii="Verdana" w:hAnsi="Verdana"/>
          <w:sz w:val="17"/>
          <w:szCs w:val="20"/>
          <w:lang w:eastAsia="en-US"/>
        </w:rPr>
      </w:pPr>
      <w:r w:rsidRPr="009153E9">
        <w:rPr>
          <w:rFonts w:ascii="Verdana" w:hAnsi="Verdana"/>
          <w:sz w:val="17"/>
          <w:szCs w:val="20"/>
          <w:lang w:eastAsia="en-US"/>
        </w:rPr>
        <w:t xml:space="preserve">Všetky záväzky z finančného prenájmu sú denominované v eurách. </w:t>
      </w:r>
    </w:p>
    <w:p w14:paraId="27C57032" w14:textId="77777777" w:rsidR="009153E9" w:rsidRPr="009153E9" w:rsidRDefault="009153E9" w:rsidP="009153E9">
      <w:pPr>
        <w:jc w:val="both"/>
        <w:rPr>
          <w:rFonts w:ascii="Verdana" w:hAnsi="Verdana"/>
          <w:sz w:val="14"/>
          <w:szCs w:val="20"/>
          <w:lang w:eastAsia="en-US"/>
        </w:rPr>
      </w:pPr>
    </w:p>
    <w:p w14:paraId="5C6DEBD4" w14:textId="77777777" w:rsidR="009153E9" w:rsidRPr="009153E9" w:rsidRDefault="009153E9" w:rsidP="009153E9">
      <w:pPr>
        <w:jc w:val="both"/>
        <w:rPr>
          <w:rFonts w:ascii="Verdana" w:hAnsi="Verdana"/>
          <w:sz w:val="17"/>
          <w:szCs w:val="20"/>
          <w:lang w:eastAsia="en-US"/>
        </w:rPr>
      </w:pPr>
      <w:r w:rsidRPr="009153E9">
        <w:rPr>
          <w:rFonts w:ascii="Verdana" w:hAnsi="Verdana"/>
          <w:sz w:val="17"/>
          <w:szCs w:val="20"/>
          <w:lang w:eastAsia="en-US"/>
        </w:rPr>
        <w:t>Záväzky spoločnosti vyplývajúce z finančného prenájmu sú zabezpečené prenajatým majetkom.</w:t>
      </w:r>
    </w:p>
    <w:p w14:paraId="7FFD1C29" w14:textId="77777777" w:rsidR="009153E9" w:rsidRDefault="009153E9" w:rsidP="009153E9">
      <w:pPr>
        <w:jc w:val="both"/>
        <w:rPr>
          <w:rFonts w:ascii="Verdana" w:hAnsi="Verdana"/>
          <w:sz w:val="14"/>
          <w:szCs w:val="20"/>
          <w:lang w:eastAsia="en-US"/>
        </w:rPr>
      </w:pPr>
    </w:p>
    <w:p w14:paraId="46B4D78B" w14:textId="77777777" w:rsidR="00B15547" w:rsidRDefault="00B15547" w:rsidP="009153E9">
      <w:pPr>
        <w:jc w:val="both"/>
        <w:rPr>
          <w:rFonts w:ascii="Verdana" w:hAnsi="Verdana"/>
          <w:sz w:val="14"/>
          <w:szCs w:val="20"/>
          <w:lang w:eastAsia="en-US"/>
        </w:rPr>
      </w:pPr>
    </w:p>
    <w:p w14:paraId="0724ABF0" w14:textId="77777777" w:rsidR="007B7720" w:rsidRDefault="007B7720" w:rsidP="009153E9">
      <w:pPr>
        <w:jc w:val="both"/>
        <w:rPr>
          <w:rFonts w:ascii="Verdana" w:hAnsi="Verdana"/>
          <w:sz w:val="14"/>
          <w:szCs w:val="20"/>
          <w:lang w:eastAsia="en-US"/>
        </w:rPr>
      </w:pPr>
    </w:p>
    <w:p w14:paraId="66790004" w14:textId="77777777" w:rsidR="007B7720" w:rsidRDefault="007B7720" w:rsidP="009153E9">
      <w:pPr>
        <w:jc w:val="both"/>
        <w:rPr>
          <w:rFonts w:ascii="Verdana" w:hAnsi="Verdana"/>
          <w:sz w:val="14"/>
          <w:szCs w:val="20"/>
          <w:lang w:eastAsia="en-US"/>
        </w:rPr>
      </w:pPr>
    </w:p>
    <w:p w14:paraId="39FC3FAD" w14:textId="77777777" w:rsidR="007B7720" w:rsidRDefault="007B7720" w:rsidP="009153E9">
      <w:pPr>
        <w:jc w:val="both"/>
        <w:rPr>
          <w:rFonts w:ascii="Verdana" w:hAnsi="Verdana"/>
          <w:sz w:val="14"/>
          <w:szCs w:val="20"/>
          <w:lang w:eastAsia="en-US"/>
        </w:rPr>
      </w:pPr>
    </w:p>
    <w:p w14:paraId="7962F6F0" w14:textId="77777777" w:rsidR="007B7720" w:rsidRDefault="007B7720" w:rsidP="009153E9">
      <w:pPr>
        <w:jc w:val="both"/>
        <w:rPr>
          <w:rFonts w:ascii="Verdana" w:hAnsi="Verdana"/>
          <w:sz w:val="14"/>
          <w:szCs w:val="20"/>
          <w:lang w:eastAsia="en-US"/>
        </w:rPr>
      </w:pPr>
    </w:p>
    <w:p w14:paraId="27FAB96C" w14:textId="77777777" w:rsidR="007B7720" w:rsidRDefault="007B7720" w:rsidP="009153E9">
      <w:pPr>
        <w:jc w:val="both"/>
        <w:rPr>
          <w:rFonts w:ascii="Verdana" w:hAnsi="Verdana"/>
          <w:sz w:val="14"/>
          <w:szCs w:val="20"/>
          <w:lang w:eastAsia="en-US"/>
        </w:rPr>
      </w:pPr>
    </w:p>
    <w:p w14:paraId="48066039" w14:textId="77777777" w:rsidR="007B7720" w:rsidRDefault="007B7720" w:rsidP="009153E9">
      <w:pPr>
        <w:jc w:val="both"/>
        <w:rPr>
          <w:rFonts w:ascii="Verdana" w:hAnsi="Verdana"/>
          <w:sz w:val="14"/>
          <w:szCs w:val="20"/>
          <w:lang w:eastAsia="en-US"/>
        </w:rPr>
      </w:pPr>
    </w:p>
    <w:p w14:paraId="008C6171" w14:textId="77777777" w:rsidR="007B7720" w:rsidRDefault="007B7720" w:rsidP="009153E9">
      <w:pPr>
        <w:jc w:val="both"/>
        <w:rPr>
          <w:rFonts w:ascii="Verdana" w:hAnsi="Verdana"/>
          <w:sz w:val="14"/>
          <w:szCs w:val="20"/>
          <w:lang w:eastAsia="en-US"/>
        </w:rPr>
      </w:pPr>
    </w:p>
    <w:p w14:paraId="4A47C0EB" w14:textId="77777777" w:rsidR="007B7720" w:rsidRDefault="007B7720" w:rsidP="009153E9">
      <w:pPr>
        <w:jc w:val="both"/>
        <w:rPr>
          <w:rFonts w:ascii="Verdana" w:hAnsi="Verdana"/>
          <w:sz w:val="14"/>
          <w:szCs w:val="20"/>
          <w:lang w:eastAsia="en-US"/>
        </w:rPr>
      </w:pPr>
    </w:p>
    <w:p w14:paraId="26B5A262" w14:textId="77777777" w:rsidR="007B7720" w:rsidRDefault="007B7720" w:rsidP="009153E9">
      <w:pPr>
        <w:jc w:val="both"/>
        <w:rPr>
          <w:rFonts w:ascii="Verdana" w:hAnsi="Verdana"/>
          <w:sz w:val="14"/>
          <w:szCs w:val="20"/>
          <w:lang w:eastAsia="en-US"/>
        </w:rPr>
      </w:pPr>
    </w:p>
    <w:p w14:paraId="616C289B" w14:textId="77777777" w:rsidR="007B7720" w:rsidRDefault="007B7720" w:rsidP="009153E9">
      <w:pPr>
        <w:jc w:val="both"/>
        <w:rPr>
          <w:rFonts w:ascii="Verdana" w:hAnsi="Verdana"/>
          <w:sz w:val="14"/>
          <w:szCs w:val="20"/>
          <w:lang w:eastAsia="en-US"/>
        </w:rPr>
      </w:pPr>
    </w:p>
    <w:p w14:paraId="0503082A" w14:textId="77777777" w:rsidR="007B7720" w:rsidRDefault="007B7720" w:rsidP="009153E9">
      <w:pPr>
        <w:jc w:val="both"/>
        <w:rPr>
          <w:rFonts w:ascii="Verdana" w:hAnsi="Verdana"/>
          <w:sz w:val="14"/>
          <w:szCs w:val="20"/>
          <w:lang w:eastAsia="en-US"/>
        </w:rPr>
      </w:pPr>
    </w:p>
    <w:p w14:paraId="68F535FB" w14:textId="77777777" w:rsidR="007B7720" w:rsidRDefault="007B7720" w:rsidP="009153E9">
      <w:pPr>
        <w:jc w:val="both"/>
        <w:rPr>
          <w:rFonts w:ascii="Verdana" w:hAnsi="Verdana"/>
          <w:sz w:val="14"/>
          <w:szCs w:val="20"/>
          <w:lang w:eastAsia="en-US"/>
        </w:rPr>
      </w:pPr>
    </w:p>
    <w:p w14:paraId="79E1DFBD" w14:textId="77777777" w:rsidR="007B7720" w:rsidRDefault="007B7720" w:rsidP="009153E9">
      <w:pPr>
        <w:jc w:val="both"/>
        <w:rPr>
          <w:rFonts w:ascii="Verdana" w:hAnsi="Verdana"/>
          <w:sz w:val="14"/>
          <w:szCs w:val="20"/>
          <w:lang w:eastAsia="en-US"/>
        </w:rPr>
      </w:pPr>
    </w:p>
    <w:p w14:paraId="70800F38" w14:textId="77777777" w:rsidR="007B7720" w:rsidRDefault="007B7720" w:rsidP="009153E9">
      <w:pPr>
        <w:jc w:val="both"/>
        <w:rPr>
          <w:rFonts w:ascii="Verdana" w:hAnsi="Verdana"/>
          <w:sz w:val="14"/>
          <w:szCs w:val="20"/>
          <w:lang w:eastAsia="en-US"/>
        </w:rPr>
      </w:pPr>
    </w:p>
    <w:p w14:paraId="2D725DA6" w14:textId="77777777" w:rsidR="007B7720" w:rsidRDefault="007B7720" w:rsidP="009153E9">
      <w:pPr>
        <w:jc w:val="both"/>
        <w:rPr>
          <w:rFonts w:ascii="Verdana" w:hAnsi="Verdana"/>
          <w:sz w:val="14"/>
          <w:szCs w:val="20"/>
          <w:lang w:eastAsia="en-US"/>
        </w:rPr>
      </w:pPr>
    </w:p>
    <w:p w14:paraId="0E281E89" w14:textId="77777777" w:rsidR="007B7720" w:rsidRDefault="007B7720" w:rsidP="009153E9">
      <w:pPr>
        <w:jc w:val="both"/>
        <w:rPr>
          <w:rFonts w:ascii="Verdana" w:hAnsi="Verdana"/>
          <w:sz w:val="14"/>
          <w:szCs w:val="20"/>
          <w:lang w:eastAsia="en-US"/>
        </w:rPr>
      </w:pPr>
    </w:p>
    <w:p w14:paraId="03D7F0D2" w14:textId="77777777" w:rsidR="007B7720" w:rsidRDefault="007B7720" w:rsidP="009153E9">
      <w:pPr>
        <w:jc w:val="both"/>
        <w:rPr>
          <w:rFonts w:ascii="Verdana" w:hAnsi="Verdana"/>
          <w:sz w:val="14"/>
          <w:szCs w:val="20"/>
          <w:lang w:eastAsia="en-US"/>
        </w:rPr>
      </w:pPr>
    </w:p>
    <w:p w14:paraId="07D7D0F3" w14:textId="77777777" w:rsidR="007B7720" w:rsidRDefault="007B7720" w:rsidP="009153E9">
      <w:pPr>
        <w:jc w:val="both"/>
        <w:rPr>
          <w:rFonts w:ascii="Verdana" w:hAnsi="Verdana"/>
          <w:sz w:val="14"/>
          <w:szCs w:val="20"/>
          <w:lang w:eastAsia="en-US"/>
        </w:rPr>
      </w:pPr>
    </w:p>
    <w:p w14:paraId="7448CBA9" w14:textId="77777777" w:rsidR="007B7720" w:rsidRDefault="007B7720" w:rsidP="009153E9">
      <w:pPr>
        <w:jc w:val="both"/>
        <w:rPr>
          <w:rFonts w:ascii="Verdana" w:hAnsi="Verdana"/>
          <w:sz w:val="14"/>
          <w:szCs w:val="20"/>
          <w:lang w:eastAsia="en-US"/>
        </w:rPr>
      </w:pPr>
    </w:p>
    <w:p w14:paraId="26F859E2" w14:textId="77777777" w:rsidR="007B7720" w:rsidRDefault="007B7720" w:rsidP="009153E9">
      <w:pPr>
        <w:jc w:val="both"/>
        <w:rPr>
          <w:rFonts w:ascii="Verdana" w:hAnsi="Verdana"/>
          <w:sz w:val="14"/>
          <w:szCs w:val="20"/>
          <w:lang w:eastAsia="en-US"/>
        </w:rPr>
      </w:pPr>
    </w:p>
    <w:p w14:paraId="43907086" w14:textId="77777777" w:rsidR="007B7720" w:rsidRDefault="007B7720" w:rsidP="009153E9">
      <w:pPr>
        <w:jc w:val="both"/>
        <w:rPr>
          <w:rFonts w:ascii="Verdana" w:hAnsi="Verdana"/>
          <w:sz w:val="14"/>
          <w:szCs w:val="20"/>
          <w:lang w:eastAsia="en-US"/>
        </w:rPr>
      </w:pPr>
    </w:p>
    <w:p w14:paraId="1AC4EBFF" w14:textId="77777777" w:rsidR="007B7720" w:rsidRDefault="007B7720" w:rsidP="009153E9">
      <w:pPr>
        <w:jc w:val="both"/>
        <w:rPr>
          <w:rFonts w:ascii="Verdana" w:hAnsi="Verdana"/>
          <w:sz w:val="14"/>
          <w:szCs w:val="20"/>
          <w:lang w:eastAsia="en-US"/>
        </w:rPr>
      </w:pPr>
    </w:p>
    <w:p w14:paraId="48AF34F4" w14:textId="77777777" w:rsidR="007B7720" w:rsidRDefault="007B7720" w:rsidP="009153E9">
      <w:pPr>
        <w:jc w:val="both"/>
        <w:rPr>
          <w:rFonts w:ascii="Verdana" w:hAnsi="Verdana"/>
          <w:sz w:val="14"/>
          <w:szCs w:val="20"/>
          <w:lang w:eastAsia="en-US"/>
        </w:rPr>
      </w:pPr>
    </w:p>
    <w:p w14:paraId="09CDEA55" w14:textId="77777777" w:rsidR="007B7720" w:rsidRDefault="007B7720" w:rsidP="009153E9">
      <w:pPr>
        <w:jc w:val="both"/>
        <w:rPr>
          <w:rFonts w:ascii="Verdana" w:hAnsi="Verdana"/>
          <w:sz w:val="14"/>
          <w:szCs w:val="20"/>
          <w:lang w:eastAsia="en-US"/>
        </w:rPr>
      </w:pPr>
    </w:p>
    <w:p w14:paraId="0863FEDD" w14:textId="77777777" w:rsidR="007B7720" w:rsidRDefault="007B7720" w:rsidP="009153E9">
      <w:pPr>
        <w:jc w:val="both"/>
        <w:rPr>
          <w:rFonts w:ascii="Verdana" w:hAnsi="Verdana"/>
          <w:sz w:val="14"/>
          <w:szCs w:val="20"/>
          <w:lang w:eastAsia="en-US"/>
        </w:rPr>
      </w:pPr>
    </w:p>
    <w:p w14:paraId="336A3F2D" w14:textId="77777777" w:rsidR="007B7720" w:rsidRDefault="007B7720" w:rsidP="009153E9">
      <w:pPr>
        <w:jc w:val="both"/>
        <w:rPr>
          <w:rFonts w:ascii="Verdana" w:hAnsi="Verdana"/>
          <w:sz w:val="14"/>
          <w:szCs w:val="20"/>
          <w:lang w:eastAsia="en-US"/>
        </w:rPr>
      </w:pPr>
    </w:p>
    <w:p w14:paraId="281E4437" w14:textId="77777777" w:rsidR="007B7720" w:rsidRDefault="007B7720" w:rsidP="009153E9">
      <w:pPr>
        <w:jc w:val="both"/>
        <w:rPr>
          <w:rFonts w:ascii="Verdana" w:hAnsi="Verdana"/>
          <w:sz w:val="14"/>
          <w:szCs w:val="20"/>
          <w:lang w:eastAsia="en-US"/>
        </w:rPr>
      </w:pPr>
    </w:p>
    <w:p w14:paraId="275F4727" w14:textId="77777777" w:rsidR="007B7720" w:rsidRDefault="007B7720" w:rsidP="009153E9">
      <w:pPr>
        <w:jc w:val="both"/>
        <w:rPr>
          <w:rFonts w:ascii="Verdana" w:hAnsi="Verdana"/>
          <w:sz w:val="14"/>
          <w:szCs w:val="20"/>
          <w:lang w:eastAsia="en-US"/>
        </w:rPr>
      </w:pPr>
    </w:p>
    <w:p w14:paraId="6E86A98A" w14:textId="77777777" w:rsidR="007B7720" w:rsidRDefault="007B7720" w:rsidP="009153E9">
      <w:pPr>
        <w:jc w:val="both"/>
        <w:rPr>
          <w:rFonts w:ascii="Verdana" w:hAnsi="Verdana"/>
          <w:sz w:val="14"/>
          <w:szCs w:val="20"/>
          <w:lang w:eastAsia="en-US"/>
        </w:rPr>
      </w:pPr>
    </w:p>
    <w:p w14:paraId="3BE9872F" w14:textId="77777777" w:rsidR="007B7720" w:rsidRDefault="007B7720" w:rsidP="009153E9">
      <w:pPr>
        <w:jc w:val="both"/>
        <w:rPr>
          <w:rFonts w:ascii="Verdana" w:hAnsi="Verdana"/>
          <w:sz w:val="14"/>
          <w:szCs w:val="20"/>
          <w:lang w:eastAsia="en-US"/>
        </w:rPr>
      </w:pPr>
    </w:p>
    <w:p w14:paraId="118F9273" w14:textId="77777777" w:rsidR="007B7720" w:rsidRDefault="007B7720" w:rsidP="009153E9">
      <w:pPr>
        <w:jc w:val="both"/>
        <w:rPr>
          <w:rFonts w:ascii="Verdana" w:hAnsi="Verdana"/>
          <w:sz w:val="14"/>
          <w:szCs w:val="20"/>
          <w:lang w:eastAsia="en-US"/>
        </w:rPr>
      </w:pPr>
    </w:p>
    <w:p w14:paraId="1EB1903E" w14:textId="77777777" w:rsidR="007B7720" w:rsidRDefault="007B7720" w:rsidP="009153E9">
      <w:pPr>
        <w:jc w:val="both"/>
        <w:rPr>
          <w:rFonts w:ascii="Verdana" w:hAnsi="Verdana"/>
          <w:sz w:val="14"/>
          <w:szCs w:val="20"/>
          <w:lang w:eastAsia="en-US"/>
        </w:rPr>
      </w:pPr>
    </w:p>
    <w:p w14:paraId="5869714C" w14:textId="77777777" w:rsidR="007B7720" w:rsidRDefault="007B7720" w:rsidP="009153E9">
      <w:pPr>
        <w:jc w:val="both"/>
        <w:rPr>
          <w:rFonts w:ascii="Verdana" w:hAnsi="Verdana"/>
          <w:sz w:val="14"/>
          <w:szCs w:val="20"/>
          <w:lang w:eastAsia="en-US"/>
        </w:rPr>
      </w:pPr>
    </w:p>
    <w:p w14:paraId="2083F4AE" w14:textId="77777777" w:rsidR="007B7720" w:rsidRDefault="007B7720" w:rsidP="009153E9">
      <w:pPr>
        <w:jc w:val="both"/>
        <w:rPr>
          <w:rFonts w:ascii="Verdana" w:hAnsi="Verdana"/>
          <w:sz w:val="14"/>
          <w:szCs w:val="20"/>
          <w:lang w:eastAsia="en-US"/>
        </w:rPr>
      </w:pPr>
    </w:p>
    <w:p w14:paraId="3CB261D2" w14:textId="77777777" w:rsidR="007B7720" w:rsidRDefault="007B7720" w:rsidP="009153E9">
      <w:pPr>
        <w:jc w:val="both"/>
        <w:rPr>
          <w:rFonts w:ascii="Verdana" w:hAnsi="Verdana"/>
          <w:sz w:val="14"/>
          <w:szCs w:val="20"/>
          <w:lang w:eastAsia="en-US"/>
        </w:rPr>
      </w:pPr>
    </w:p>
    <w:p w14:paraId="44E37A91" w14:textId="77777777" w:rsidR="007B7720" w:rsidRDefault="007B7720" w:rsidP="009153E9">
      <w:pPr>
        <w:jc w:val="both"/>
        <w:rPr>
          <w:rFonts w:ascii="Verdana" w:hAnsi="Verdana"/>
          <w:sz w:val="14"/>
          <w:szCs w:val="20"/>
          <w:lang w:eastAsia="en-US"/>
        </w:rPr>
      </w:pPr>
    </w:p>
    <w:p w14:paraId="26CDE232" w14:textId="77777777" w:rsidR="007B7720" w:rsidRDefault="007B7720" w:rsidP="009153E9">
      <w:pPr>
        <w:jc w:val="both"/>
        <w:rPr>
          <w:rFonts w:ascii="Verdana" w:hAnsi="Verdana"/>
          <w:sz w:val="14"/>
          <w:szCs w:val="20"/>
          <w:lang w:eastAsia="en-US"/>
        </w:rPr>
      </w:pPr>
    </w:p>
    <w:p w14:paraId="08FF04B3" w14:textId="77777777" w:rsidR="007B7720" w:rsidRDefault="007B7720" w:rsidP="009153E9">
      <w:pPr>
        <w:jc w:val="both"/>
        <w:rPr>
          <w:rFonts w:ascii="Verdana" w:hAnsi="Verdana"/>
          <w:sz w:val="14"/>
          <w:szCs w:val="20"/>
          <w:lang w:eastAsia="en-US"/>
        </w:rPr>
      </w:pPr>
    </w:p>
    <w:p w14:paraId="27464748" w14:textId="77777777" w:rsidR="007B7720" w:rsidRDefault="007B7720" w:rsidP="009153E9">
      <w:pPr>
        <w:jc w:val="both"/>
        <w:rPr>
          <w:rFonts w:ascii="Verdana" w:hAnsi="Verdana"/>
          <w:sz w:val="14"/>
          <w:szCs w:val="20"/>
          <w:lang w:eastAsia="en-US"/>
        </w:rPr>
      </w:pPr>
    </w:p>
    <w:p w14:paraId="222D3102" w14:textId="77777777" w:rsidR="007B7720" w:rsidRDefault="007B7720" w:rsidP="009153E9">
      <w:pPr>
        <w:jc w:val="both"/>
        <w:rPr>
          <w:rFonts w:ascii="Verdana" w:hAnsi="Verdana"/>
          <w:sz w:val="14"/>
          <w:szCs w:val="20"/>
          <w:lang w:eastAsia="en-US"/>
        </w:rPr>
      </w:pPr>
    </w:p>
    <w:p w14:paraId="1F05CF19" w14:textId="77777777" w:rsidR="007B7720" w:rsidRDefault="007B7720" w:rsidP="009153E9">
      <w:pPr>
        <w:jc w:val="both"/>
        <w:rPr>
          <w:rFonts w:ascii="Verdana" w:hAnsi="Verdana"/>
          <w:sz w:val="14"/>
          <w:szCs w:val="20"/>
          <w:lang w:eastAsia="en-US"/>
        </w:rPr>
      </w:pPr>
    </w:p>
    <w:p w14:paraId="553CBF01" w14:textId="77777777" w:rsidR="00A81824" w:rsidRPr="009153E9" w:rsidRDefault="00A81824" w:rsidP="009153E9">
      <w:pPr>
        <w:jc w:val="both"/>
        <w:rPr>
          <w:rFonts w:ascii="Verdana" w:hAnsi="Verdana"/>
          <w:sz w:val="14"/>
          <w:szCs w:val="20"/>
          <w:lang w:eastAsia="en-US"/>
        </w:rPr>
      </w:pPr>
    </w:p>
    <w:p w14:paraId="2C2E47E2" w14:textId="77777777" w:rsidR="009153E9" w:rsidRPr="009153E9" w:rsidRDefault="009153E9" w:rsidP="009153E9">
      <w:pPr>
        <w:jc w:val="both"/>
        <w:rPr>
          <w:rFonts w:ascii="Verdana" w:hAnsi="Verdana"/>
          <w:sz w:val="14"/>
          <w:szCs w:val="20"/>
          <w:lang w:eastAsia="en-US"/>
        </w:rPr>
      </w:pPr>
    </w:p>
    <w:p w14:paraId="06886DAA" w14:textId="77777777" w:rsidR="009153E9" w:rsidRPr="00A25EA3" w:rsidRDefault="009153E9" w:rsidP="009153E9">
      <w:pPr>
        <w:keepNext/>
        <w:numPr>
          <w:ilvl w:val="0"/>
          <w:numId w:val="1"/>
        </w:numPr>
        <w:jc w:val="both"/>
        <w:outlineLvl w:val="0"/>
        <w:rPr>
          <w:rFonts w:ascii="Verdana" w:hAnsi="Verdana" w:cs="Arial"/>
          <w:b/>
          <w:bCs/>
          <w:caps/>
          <w:kern w:val="32"/>
          <w:sz w:val="18"/>
          <w:szCs w:val="32"/>
          <w:u w:val="single"/>
          <w:lang w:eastAsia="en-US"/>
        </w:rPr>
      </w:pPr>
      <w:r w:rsidRPr="00A25EA3">
        <w:rPr>
          <w:rFonts w:ascii="Verdana" w:hAnsi="Verdana" w:cs="Arial"/>
          <w:b/>
          <w:bCs/>
          <w:caps/>
          <w:kern w:val="32"/>
          <w:sz w:val="18"/>
          <w:szCs w:val="32"/>
          <w:u w:val="single"/>
          <w:lang w:eastAsia="en-US"/>
        </w:rPr>
        <w:lastRenderedPageBreak/>
        <w:t>Výnosy</w:t>
      </w:r>
    </w:p>
    <w:p w14:paraId="3AE3CDF4" w14:textId="77777777" w:rsidR="009153E9" w:rsidRPr="00A25EA3" w:rsidRDefault="009153E9" w:rsidP="009153E9">
      <w:pPr>
        <w:jc w:val="both"/>
        <w:rPr>
          <w:rFonts w:ascii="Verdana" w:hAnsi="Verdana"/>
          <w:sz w:val="14"/>
          <w:szCs w:val="20"/>
          <w:lang w:eastAsia="en-US"/>
        </w:rPr>
      </w:pPr>
    </w:p>
    <w:p w14:paraId="5060D026" w14:textId="77777777" w:rsidR="009153E9" w:rsidRPr="00A25EA3"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A25EA3">
        <w:rPr>
          <w:rFonts w:ascii="Verdana" w:hAnsi="Verdana" w:cs="Arial"/>
          <w:b/>
          <w:bCs/>
          <w:iCs/>
          <w:sz w:val="17"/>
          <w:szCs w:val="28"/>
          <w:lang w:eastAsia="en-US"/>
        </w:rPr>
        <w:t>Výnosy z hospodárskej činnosti</w:t>
      </w:r>
    </w:p>
    <w:p w14:paraId="2D1E18B9" w14:textId="77777777" w:rsidR="009153E9" w:rsidRPr="00A25EA3" w:rsidRDefault="009153E9" w:rsidP="009153E9">
      <w:pPr>
        <w:jc w:val="both"/>
        <w:rPr>
          <w:rFonts w:ascii="Verdana" w:hAnsi="Verdana"/>
          <w:b/>
          <w:snapToGrid w:val="0"/>
          <w:sz w:val="14"/>
          <w:szCs w:val="20"/>
        </w:rPr>
      </w:pPr>
    </w:p>
    <w:p w14:paraId="76A73FA7" w14:textId="77777777" w:rsidR="009153E9" w:rsidRPr="00A25EA3" w:rsidRDefault="009153E9" w:rsidP="009153E9">
      <w:pPr>
        <w:keepNext/>
        <w:numPr>
          <w:ilvl w:val="2"/>
          <w:numId w:val="1"/>
        </w:numPr>
        <w:jc w:val="both"/>
        <w:outlineLvl w:val="2"/>
        <w:rPr>
          <w:rFonts w:ascii="Verdana" w:hAnsi="Verdana" w:cs="Arial"/>
          <w:bCs/>
          <w:sz w:val="17"/>
          <w:szCs w:val="26"/>
          <w:u w:val="single"/>
          <w:lang w:eastAsia="en-US"/>
        </w:rPr>
      </w:pPr>
      <w:r w:rsidRPr="00A25EA3">
        <w:rPr>
          <w:rFonts w:ascii="Verdana" w:hAnsi="Verdana" w:cs="Arial"/>
          <w:bCs/>
          <w:sz w:val="17"/>
          <w:szCs w:val="26"/>
          <w:u w:val="single"/>
          <w:lang w:eastAsia="en-US"/>
        </w:rPr>
        <w:t xml:space="preserve">Tržby z predaja tovaru, vlastných výrobkov a služieb/Čistý obrat </w:t>
      </w:r>
    </w:p>
    <w:p w14:paraId="0941F0B1" w14:textId="77777777" w:rsidR="009153E9" w:rsidRPr="00A25EA3" w:rsidRDefault="009153E9" w:rsidP="009153E9">
      <w:pPr>
        <w:jc w:val="both"/>
        <w:rPr>
          <w:rFonts w:ascii="Verdana" w:hAnsi="Verdana"/>
          <w:sz w:val="14"/>
          <w:szCs w:val="20"/>
          <w:lang w:eastAsia="en-US"/>
        </w:rPr>
      </w:pPr>
    </w:p>
    <w:p w14:paraId="41BB7611" w14:textId="77777777" w:rsidR="009153E9" w:rsidRPr="009153E9" w:rsidRDefault="009153E9" w:rsidP="009153E9">
      <w:pPr>
        <w:jc w:val="both"/>
        <w:rPr>
          <w:rFonts w:ascii="Verdana" w:hAnsi="Verdana"/>
          <w:snapToGrid w:val="0"/>
          <w:sz w:val="17"/>
          <w:szCs w:val="20"/>
        </w:rPr>
      </w:pPr>
      <w:r w:rsidRPr="00A25EA3">
        <w:rPr>
          <w:rFonts w:ascii="Verdana" w:hAnsi="Verdana"/>
          <w:snapToGrid w:val="0"/>
          <w:sz w:val="17"/>
          <w:szCs w:val="20"/>
        </w:rPr>
        <w:t>Tržby za vlastné výkony a tovar podľa typov výrobkov a služieb a podľa hlavných oblastí odbytu:</w:t>
      </w:r>
    </w:p>
    <w:p w14:paraId="4FAD33C1" w14:textId="77777777" w:rsidR="009153E9" w:rsidRPr="009153E9" w:rsidRDefault="009153E9" w:rsidP="009153E9">
      <w:pPr>
        <w:jc w:val="both"/>
        <w:rPr>
          <w:rFonts w:ascii="Verdana" w:hAnsi="Verdana"/>
          <w:sz w:val="14"/>
          <w:szCs w:val="20"/>
          <w:lang w:eastAsia="en-US"/>
        </w:rPr>
      </w:pPr>
      <w:bookmarkStart w:id="54" w:name="T_revenues"/>
      <w:r w:rsidRPr="009153E9">
        <w:rPr>
          <w:rFonts w:ascii="Verdana" w:hAnsi="Verdana"/>
          <w:snapToGrid w:val="0"/>
          <w:sz w:val="14"/>
          <w:szCs w:val="20"/>
        </w:rPr>
        <w:t xml:space="preserve"> </w:t>
      </w:r>
    </w:p>
    <w:tbl>
      <w:tblPr>
        <w:tblW w:w="5235" w:type="pct"/>
        <w:tblLayout w:type="fixed"/>
        <w:tblLook w:val="04A0" w:firstRow="1" w:lastRow="0" w:firstColumn="1" w:lastColumn="0" w:noHBand="0" w:noVBand="1"/>
      </w:tblPr>
      <w:tblGrid>
        <w:gridCol w:w="2263"/>
        <w:gridCol w:w="131"/>
        <w:gridCol w:w="967"/>
        <w:gridCol w:w="40"/>
        <w:gridCol w:w="777"/>
        <w:gridCol w:w="215"/>
        <w:gridCol w:w="849"/>
        <w:gridCol w:w="570"/>
        <w:gridCol w:w="283"/>
        <w:gridCol w:w="707"/>
        <w:gridCol w:w="644"/>
        <w:gridCol w:w="817"/>
        <w:gridCol w:w="239"/>
        <w:gridCol w:w="995"/>
      </w:tblGrid>
      <w:tr w:rsidR="009153E9" w:rsidRPr="009153E9" w14:paraId="6C7F0B1E" w14:textId="77777777" w:rsidTr="00992691">
        <w:tc>
          <w:tcPr>
            <w:tcW w:w="1192" w:type="pct"/>
            <w:vMerge w:val="restart"/>
            <w:tcBorders>
              <w:top w:val="single" w:sz="8" w:space="0" w:color="auto"/>
              <w:left w:val="nil"/>
              <w:bottom w:val="nil"/>
              <w:right w:val="nil"/>
            </w:tcBorders>
            <w:vAlign w:val="center"/>
            <w:hideMark/>
          </w:tcPr>
          <w:p w14:paraId="42A75B30" w14:textId="77777777" w:rsidR="009153E9" w:rsidRPr="009153E9" w:rsidRDefault="009153E9" w:rsidP="009153E9">
            <w:pPr>
              <w:ind w:left="176" w:hanging="176"/>
              <w:rPr>
                <w:rFonts w:ascii="Verdana" w:hAnsi="Verdana" w:cs="Arial"/>
                <w:b/>
                <w:bCs/>
                <w:i/>
                <w:iCs/>
                <w:sz w:val="15"/>
                <w:szCs w:val="15"/>
                <w:lang w:eastAsia="en-US"/>
              </w:rPr>
            </w:pPr>
            <w:r w:rsidRPr="009153E9">
              <w:rPr>
                <w:rFonts w:ascii="Verdana" w:hAnsi="Verdana" w:cs="Arial"/>
                <w:b/>
                <w:bCs/>
                <w:i/>
                <w:iCs/>
                <w:sz w:val="15"/>
                <w:szCs w:val="15"/>
                <w:lang w:eastAsia="en-US"/>
              </w:rPr>
              <w:t>Typ výrobkov, tovarov, služieb/Oblasť odbytu</w:t>
            </w:r>
          </w:p>
        </w:tc>
        <w:tc>
          <w:tcPr>
            <w:tcW w:w="1008" w:type="pct"/>
            <w:gridSpan w:val="4"/>
            <w:tcBorders>
              <w:top w:val="single" w:sz="8" w:space="0" w:color="auto"/>
              <w:left w:val="nil"/>
              <w:bottom w:val="nil"/>
              <w:right w:val="nil"/>
            </w:tcBorders>
            <w:vAlign w:val="center"/>
            <w:hideMark/>
          </w:tcPr>
          <w:p w14:paraId="296225B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Slovensko</w:t>
            </w:r>
          </w:p>
        </w:tc>
        <w:tc>
          <w:tcPr>
            <w:tcW w:w="860" w:type="pct"/>
            <w:gridSpan w:val="3"/>
            <w:tcBorders>
              <w:top w:val="single" w:sz="8" w:space="0" w:color="auto"/>
              <w:left w:val="nil"/>
              <w:bottom w:val="nil"/>
              <w:right w:val="nil"/>
            </w:tcBorders>
            <w:vAlign w:val="center"/>
            <w:hideMark/>
          </w:tcPr>
          <w:p w14:paraId="354EB3A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Zahraničie (EU)</w:t>
            </w:r>
          </w:p>
        </w:tc>
        <w:tc>
          <w:tcPr>
            <w:tcW w:w="859" w:type="pct"/>
            <w:gridSpan w:val="3"/>
            <w:tcBorders>
              <w:top w:val="single" w:sz="8" w:space="0" w:color="auto"/>
              <w:left w:val="nil"/>
              <w:bottom w:val="nil"/>
              <w:right w:val="nil"/>
            </w:tcBorders>
            <w:vAlign w:val="center"/>
            <w:hideMark/>
          </w:tcPr>
          <w:p w14:paraId="274FE2E5"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Zahraničie (tretie krajiny)</w:t>
            </w:r>
          </w:p>
        </w:tc>
        <w:tc>
          <w:tcPr>
            <w:tcW w:w="1080" w:type="pct"/>
            <w:gridSpan w:val="3"/>
            <w:tcBorders>
              <w:top w:val="single" w:sz="8" w:space="0" w:color="auto"/>
              <w:left w:val="nil"/>
              <w:bottom w:val="nil"/>
              <w:right w:val="nil"/>
            </w:tcBorders>
            <w:vAlign w:val="center"/>
            <w:hideMark/>
          </w:tcPr>
          <w:p w14:paraId="3EC02603"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Celkom</w:t>
            </w:r>
          </w:p>
        </w:tc>
      </w:tr>
      <w:tr w:rsidR="008E2371" w:rsidRPr="009153E9" w14:paraId="6BB2A9E6" w14:textId="77777777" w:rsidTr="00F272A0">
        <w:tc>
          <w:tcPr>
            <w:tcW w:w="1192" w:type="pct"/>
            <w:vMerge/>
            <w:tcBorders>
              <w:top w:val="single" w:sz="8" w:space="0" w:color="auto"/>
              <w:left w:val="nil"/>
              <w:bottom w:val="single" w:sz="4" w:space="0" w:color="auto"/>
              <w:right w:val="nil"/>
            </w:tcBorders>
            <w:vAlign w:val="center"/>
            <w:hideMark/>
          </w:tcPr>
          <w:p w14:paraId="60DA696B" w14:textId="77777777" w:rsidR="008E2371" w:rsidRPr="009153E9" w:rsidRDefault="008E2371" w:rsidP="008E2371">
            <w:pPr>
              <w:ind w:left="176" w:hanging="176"/>
              <w:rPr>
                <w:rFonts w:ascii="Verdana" w:hAnsi="Verdana" w:cs="Arial"/>
                <w:b/>
                <w:bCs/>
                <w:i/>
                <w:iCs/>
                <w:sz w:val="15"/>
                <w:szCs w:val="15"/>
                <w:lang w:eastAsia="en-US"/>
              </w:rPr>
            </w:pPr>
          </w:p>
        </w:tc>
        <w:tc>
          <w:tcPr>
            <w:tcW w:w="599" w:type="pct"/>
            <w:gridSpan w:val="3"/>
            <w:tcBorders>
              <w:top w:val="single" w:sz="4" w:space="0" w:color="auto"/>
              <w:left w:val="nil"/>
              <w:bottom w:val="single" w:sz="4" w:space="0" w:color="auto"/>
              <w:right w:val="nil"/>
            </w:tcBorders>
            <w:vAlign w:val="center"/>
            <w:hideMark/>
          </w:tcPr>
          <w:p w14:paraId="360B20E3" w14:textId="36205444" w:rsidR="008E2371" w:rsidRPr="009153E9" w:rsidRDefault="008E2371" w:rsidP="008E2371">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w:t>
            </w:r>
            <w:r>
              <w:rPr>
                <w:rFonts w:ascii="Verdana" w:hAnsi="Verdana" w:cs="Arial"/>
                <w:b/>
                <w:bCs/>
                <w:i/>
                <w:iCs/>
                <w:sz w:val="15"/>
                <w:szCs w:val="15"/>
                <w:lang w:eastAsia="en-US"/>
              </w:rPr>
              <w:t>5</w:t>
            </w:r>
          </w:p>
        </w:tc>
        <w:tc>
          <w:tcPr>
            <w:tcW w:w="522" w:type="pct"/>
            <w:gridSpan w:val="2"/>
            <w:tcBorders>
              <w:top w:val="single" w:sz="4" w:space="0" w:color="auto"/>
              <w:left w:val="nil"/>
              <w:bottom w:val="single" w:sz="4" w:space="0" w:color="auto"/>
              <w:right w:val="nil"/>
            </w:tcBorders>
            <w:vAlign w:val="center"/>
            <w:hideMark/>
          </w:tcPr>
          <w:p w14:paraId="63F97755" w14:textId="543BB9B1" w:rsidR="008E2371" w:rsidRPr="009153E9" w:rsidRDefault="008E2371" w:rsidP="008E2371">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2024</w:t>
            </w:r>
          </w:p>
        </w:tc>
        <w:tc>
          <w:tcPr>
            <w:tcW w:w="447" w:type="pct"/>
            <w:tcBorders>
              <w:top w:val="single" w:sz="4" w:space="0" w:color="auto"/>
              <w:left w:val="nil"/>
              <w:bottom w:val="single" w:sz="4" w:space="0" w:color="auto"/>
              <w:right w:val="nil"/>
            </w:tcBorders>
            <w:vAlign w:val="center"/>
            <w:hideMark/>
          </w:tcPr>
          <w:p w14:paraId="7463F408" w14:textId="024B5CCC" w:rsidR="008E2371" w:rsidRPr="009153E9" w:rsidRDefault="008E2371" w:rsidP="008E2371">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w:t>
            </w:r>
            <w:r>
              <w:rPr>
                <w:rFonts w:ascii="Verdana" w:hAnsi="Verdana" w:cs="Arial"/>
                <w:b/>
                <w:bCs/>
                <w:i/>
                <w:iCs/>
                <w:sz w:val="15"/>
                <w:szCs w:val="15"/>
                <w:lang w:eastAsia="en-US"/>
              </w:rPr>
              <w:t>5</w:t>
            </w:r>
          </w:p>
        </w:tc>
        <w:tc>
          <w:tcPr>
            <w:tcW w:w="449" w:type="pct"/>
            <w:gridSpan w:val="2"/>
            <w:tcBorders>
              <w:top w:val="single" w:sz="4" w:space="0" w:color="auto"/>
              <w:left w:val="nil"/>
              <w:bottom w:val="single" w:sz="4" w:space="0" w:color="auto"/>
              <w:right w:val="nil"/>
            </w:tcBorders>
            <w:vAlign w:val="center"/>
            <w:hideMark/>
          </w:tcPr>
          <w:p w14:paraId="3995D649" w14:textId="12985DE5" w:rsidR="008E2371" w:rsidRPr="009153E9" w:rsidRDefault="008E2371" w:rsidP="008E2371">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2024</w:t>
            </w:r>
          </w:p>
        </w:tc>
        <w:tc>
          <w:tcPr>
            <w:tcW w:w="372" w:type="pct"/>
            <w:tcBorders>
              <w:top w:val="single" w:sz="4" w:space="0" w:color="auto"/>
              <w:left w:val="nil"/>
              <w:bottom w:val="single" w:sz="4" w:space="0" w:color="auto"/>
              <w:right w:val="nil"/>
            </w:tcBorders>
            <w:vAlign w:val="center"/>
            <w:hideMark/>
          </w:tcPr>
          <w:p w14:paraId="444A8044" w14:textId="7AAC339A" w:rsidR="008E2371" w:rsidRPr="009153E9" w:rsidRDefault="008E2371" w:rsidP="008E2371">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w:t>
            </w:r>
            <w:r>
              <w:rPr>
                <w:rFonts w:ascii="Verdana" w:hAnsi="Verdana" w:cs="Arial"/>
                <w:b/>
                <w:bCs/>
                <w:i/>
                <w:iCs/>
                <w:sz w:val="15"/>
                <w:szCs w:val="15"/>
                <w:lang w:eastAsia="en-US"/>
              </w:rPr>
              <w:t>5</w:t>
            </w:r>
          </w:p>
        </w:tc>
        <w:tc>
          <w:tcPr>
            <w:tcW w:w="339" w:type="pct"/>
            <w:tcBorders>
              <w:top w:val="single" w:sz="4" w:space="0" w:color="auto"/>
              <w:left w:val="nil"/>
              <w:bottom w:val="single" w:sz="4" w:space="0" w:color="auto"/>
              <w:right w:val="nil"/>
            </w:tcBorders>
            <w:vAlign w:val="center"/>
            <w:hideMark/>
          </w:tcPr>
          <w:p w14:paraId="7927910F" w14:textId="5493E897" w:rsidR="008E2371" w:rsidRPr="009153E9" w:rsidRDefault="008E2371" w:rsidP="008E2371">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2024</w:t>
            </w:r>
          </w:p>
        </w:tc>
        <w:tc>
          <w:tcPr>
            <w:tcW w:w="430" w:type="pct"/>
            <w:tcBorders>
              <w:top w:val="single" w:sz="4" w:space="0" w:color="auto"/>
              <w:left w:val="nil"/>
              <w:bottom w:val="single" w:sz="4" w:space="0" w:color="auto"/>
              <w:right w:val="nil"/>
            </w:tcBorders>
            <w:vAlign w:val="center"/>
            <w:hideMark/>
          </w:tcPr>
          <w:p w14:paraId="7DF4DCEA" w14:textId="51D2D49F" w:rsidR="008E2371" w:rsidRPr="009153E9" w:rsidRDefault="008E2371" w:rsidP="008E2371">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w:t>
            </w:r>
            <w:r>
              <w:rPr>
                <w:rFonts w:ascii="Verdana" w:hAnsi="Verdana" w:cs="Arial"/>
                <w:b/>
                <w:bCs/>
                <w:i/>
                <w:iCs/>
                <w:sz w:val="15"/>
                <w:szCs w:val="15"/>
                <w:lang w:eastAsia="en-US"/>
              </w:rPr>
              <w:t>5</w:t>
            </w:r>
          </w:p>
        </w:tc>
        <w:tc>
          <w:tcPr>
            <w:tcW w:w="650" w:type="pct"/>
            <w:gridSpan w:val="2"/>
            <w:tcBorders>
              <w:top w:val="single" w:sz="4" w:space="0" w:color="auto"/>
              <w:left w:val="nil"/>
              <w:bottom w:val="single" w:sz="4" w:space="0" w:color="auto"/>
              <w:right w:val="nil"/>
            </w:tcBorders>
            <w:vAlign w:val="center"/>
            <w:hideMark/>
          </w:tcPr>
          <w:p w14:paraId="35CBEF93" w14:textId="78A04287" w:rsidR="008E2371" w:rsidRPr="009153E9" w:rsidRDefault="008E2371" w:rsidP="008E2371">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2024</w:t>
            </w:r>
          </w:p>
        </w:tc>
      </w:tr>
      <w:tr w:rsidR="008E2371" w:rsidRPr="009153E9" w14:paraId="5F2AF75D" w14:textId="77777777" w:rsidTr="00F272A0">
        <w:tc>
          <w:tcPr>
            <w:tcW w:w="1192" w:type="pct"/>
            <w:tcBorders>
              <w:top w:val="single" w:sz="4" w:space="0" w:color="auto"/>
              <w:left w:val="nil"/>
              <w:bottom w:val="nil"/>
              <w:right w:val="nil"/>
            </w:tcBorders>
            <w:vAlign w:val="center"/>
            <w:hideMark/>
          </w:tcPr>
          <w:p w14:paraId="402CD20B" w14:textId="422B59EC" w:rsidR="008E2371" w:rsidRPr="009153E9" w:rsidRDefault="008E2371" w:rsidP="008E2371">
            <w:pPr>
              <w:ind w:left="176" w:hanging="176"/>
              <w:rPr>
                <w:rFonts w:ascii="Verdana" w:hAnsi="Verdana" w:cs="Arial"/>
                <w:b/>
                <w:bCs/>
                <w:i/>
                <w:iCs/>
                <w:sz w:val="15"/>
                <w:szCs w:val="15"/>
                <w:lang w:eastAsia="en-US"/>
              </w:rPr>
            </w:pPr>
            <w:r>
              <w:rPr>
                <w:rFonts w:ascii="Verdana" w:hAnsi="Verdana" w:cs="Arial"/>
                <w:sz w:val="15"/>
                <w:szCs w:val="15"/>
                <w:lang w:eastAsia="en-US"/>
              </w:rPr>
              <w:t>O</w:t>
            </w:r>
            <w:r w:rsidRPr="009C0B51">
              <w:rPr>
                <w:rFonts w:ascii="Verdana" w:hAnsi="Verdana" w:cs="Arial"/>
                <w:sz w:val="15"/>
                <w:szCs w:val="15"/>
                <w:lang w:eastAsia="en-US"/>
              </w:rPr>
              <w:t>dvoz, zhodnotenie a</w:t>
            </w:r>
            <w:r>
              <w:rPr>
                <w:rFonts w:ascii="Verdana" w:hAnsi="Verdana" w:cs="Arial"/>
                <w:sz w:val="15"/>
                <w:szCs w:val="15"/>
                <w:lang w:eastAsia="en-US"/>
              </w:rPr>
              <w:t xml:space="preserve"> </w:t>
            </w:r>
            <w:r w:rsidRPr="009C0B51">
              <w:rPr>
                <w:rFonts w:ascii="Verdana" w:hAnsi="Verdana" w:cs="Arial"/>
                <w:sz w:val="15"/>
                <w:szCs w:val="15"/>
                <w:lang w:eastAsia="en-US"/>
              </w:rPr>
              <w:t>zneškodnenie odpadu</w:t>
            </w:r>
          </w:p>
        </w:tc>
        <w:tc>
          <w:tcPr>
            <w:tcW w:w="599" w:type="pct"/>
            <w:gridSpan w:val="3"/>
            <w:tcBorders>
              <w:top w:val="single" w:sz="4" w:space="0" w:color="auto"/>
              <w:left w:val="nil"/>
              <w:bottom w:val="nil"/>
              <w:right w:val="nil"/>
            </w:tcBorders>
            <w:vAlign w:val="center"/>
          </w:tcPr>
          <w:p w14:paraId="1282C2A5" w14:textId="5E7DC05D" w:rsidR="008E2371" w:rsidRPr="00992691" w:rsidRDefault="00992691" w:rsidP="008E2371">
            <w:pPr>
              <w:jc w:val="right"/>
              <w:rPr>
                <w:rFonts w:ascii="Verdana" w:hAnsi="Verdana" w:cs="Arial"/>
                <w:sz w:val="12"/>
                <w:szCs w:val="12"/>
                <w:lang w:eastAsia="en-US"/>
              </w:rPr>
            </w:pPr>
            <w:r w:rsidRPr="00992691">
              <w:rPr>
                <w:rFonts w:ascii="Verdana" w:hAnsi="Verdana" w:cs="Arial"/>
                <w:sz w:val="12"/>
                <w:szCs w:val="12"/>
                <w:lang w:eastAsia="en-US"/>
              </w:rPr>
              <w:t>4 889 761</w:t>
            </w:r>
          </w:p>
        </w:tc>
        <w:tc>
          <w:tcPr>
            <w:tcW w:w="522" w:type="pct"/>
            <w:gridSpan w:val="2"/>
            <w:tcBorders>
              <w:top w:val="single" w:sz="4" w:space="0" w:color="auto"/>
              <w:left w:val="nil"/>
              <w:bottom w:val="nil"/>
              <w:right w:val="nil"/>
            </w:tcBorders>
            <w:vAlign w:val="center"/>
            <w:hideMark/>
          </w:tcPr>
          <w:p w14:paraId="3D71F4D4" w14:textId="14D0F875"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 xml:space="preserve">3 249 149 </w:t>
            </w:r>
          </w:p>
        </w:tc>
        <w:tc>
          <w:tcPr>
            <w:tcW w:w="447" w:type="pct"/>
            <w:tcBorders>
              <w:top w:val="single" w:sz="4" w:space="0" w:color="auto"/>
              <w:left w:val="nil"/>
              <w:bottom w:val="nil"/>
              <w:right w:val="nil"/>
            </w:tcBorders>
            <w:vAlign w:val="center"/>
          </w:tcPr>
          <w:p w14:paraId="57CA4E64" w14:textId="5424AA6F" w:rsidR="008E2371" w:rsidRPr="00992691" w:rsidRDefault="003827C9" w:rsidP="008E2371">
            <w:pPr>
              <w:jc w:val="right"/>
              <w:rPr>
                <w:rFonts w:ascii="Verdana" w:hAnsi="Verdana" w:cs="Arial"/>
                <w:sz w:val="12"/>
                <w:szCs w:val="12"/>
                <w:lang w:eastAsia="en-US"/>
              </w:rPr>
            </w:pPr>
            <w:r w:rsidRPr="00992691">
              <w:rPr>
                <w:rFonts w:ascii="Verdana" w:hAnsi="Verdana" w:cs="Arial"/>
                <w:sz w:val="12"/>
                <w:szCs w:val="12"/>
                <w:lang w:eastAsia="en-US"/>
              </w:rPr>
              <w:t>54 097</w:t>
            </w:r>
          </w:p>
        </w:tc>
        <w:tc>
          <w:tcPr>
            <w:tcW w:w="449" w:type="pct"/>
            <w:gridSpan w:val="2"/>
            <w:tcBorders>
              <w:top w:val="single" w:sz="4" w:space="0" w:color="auto"/>
              <w:left w:val="nil"/>
              <w:bottom w:val="nil"/>
              <w:right w:val="nil"/>
            </w:tcBorders>
            <w:vAlign w:val="center"/>
            <w:hideMark/>
          </w:tcPr>
          <w:p w14:paraId="072E4951" w14:textId="724D4610"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 xml:space="preserve">36 031 </w:t>
            </w:r>
          </w:p>
        </w:tc>
        <w:tc>
          <w:tcPr>
            <w:tcW w:w="372" w:type="pct"/>
            <w:tcBorders>
              <w:top w:val="single" w:sz="4" w:space="0" w:color="auto"/>
              <w:left w:val="nil"/>
              <w:bottom w:val="nil"/>
              <w:right w:val="nil"/>
            </w:tcBorders>
            <w:vAlign w:val="center"/>
            <w:hideMark/>
          </w:tcPr>
          <w:p w14:paraId="15BF6CFD" w14:textId="77777777"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339" w:type="pct"/>
            <w:tcBorders>
              <w:top w:val="single" w:sz="4" w:space="0" w:color="auto"/>
              <w:left w:val="nil"/>
              <w:bottom w:val="nil"/>
              <w:right w:val="nil"/>
            </w:tcBorders>
            <w:vAlign w:val="center"/>
            <w:hideMark/>
          </w:tcPr>
          <w:p w14:paraId="6BC4E11A" w14:textId="6C484714"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556" w:type="pct"/>
            <w:gridSpan w:val="2"/>
            <w:tcBorders>
              <w:top w:val="single" w:sz="4" w:space="0" w:color="auto"/>
              <w:left w:val="nil"/>
              <w:bottom w:val="nil"/>
              <w:right w:val="nil"/>
            </w:tcBorders>
            <w:vAlign w:val="center"/>
          </w:tcPr>
          <w:p w14:paraId="7AFC8F50" w14:textId="1C79574E" w:rsidR="008E2371" w:rsidRPr="00992691" w:rsidRDefault="00992691" w:rsidP="008E2371">
            <w:pPr>
              <w:jc w:val="right"/>
              <w:rPr>
                <w:rFonts w:ascii="Verdana" w:hAnsi="Verdana" w:cs="Arial"/>
                <w:sz w:val="12"/>
                <w:szCs w:val="12"/>
                <w:lang w:val="en-US" w:eastAsia="en-US"/>
              </w:rPr>
            </w:pPr>
            <w:r w:rsidRPr="00992691">
              <w:rPr>
                <w:rFonts w:ascii="Verdana" w:hAnsi="Verdana" w:cs="Arial"/>
                <w:sz w:val="12"/>
                <w:szCs w:val="12"/>
                <w:lang w:val="en-US" w:eastAsia="en-US"/>
              </w:rPr>
              <w:t>4 943 858</w:t>
            </w:r>
          </w:p>
        </w:tc>
        <w:tc>
          <w:tcPr>
            <w:tcW w:w="524" w:type="pct"/>
            <w:tcBorders>
              <w:top w:val="single" w:sz="4" w:space="0" w:color="auto"/>
              <w:left w:val="nil"/>
              <w:bottom w:val="nil"/>
              <w:right w:val="nil"/>
            </w:tcBorders>
            <w:vAlign w:val="center"/>
            <w:hideMark/>
          </w:tcPr>
          <w:p w14:paraId="4612ED6B" w14:textId="29E5BEB9"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 xml:space="preserve">3 285 180 </w:t>
            </w:r>
          </w:p>
        </w:tc>
      </w:tr>
      <w:tr w:rsidR="00992691" w:rsidRPr="009153E9" w14:paraId="61F23012" w14:textId="77777777" w:rsidTr="00F272A0">
        <w:tc>
          <w:tcPr>
            <w:tcW w:w="1192" w:type="pct"/>
            <w:tcBorders>
              <w:top w:val="nil"/>
              <w:left w:val="nil"/>
              <w:bottom w:val="nil"/>
              <w:right w:val="nil"/>
            </w:tcBorders>
            <w:vAlign w:val="center"/>
            <w:hideMark/>
          </w:tcPr>
          <w:p w14:paraId="0E608E4B" w14:textId="128FD119" w:rsidR="00992691" w:rsidRPr="009153E9" w:rsidRDefault="00992691" w:rsidP="00992691">
            <w:pPr>
              <w:ind w:left="176" w:hanging="176"/>
              <w:rPr>
                <w:rFonts w:ascii="Verdana" w:hAnsi="Verdana" w:cs="Arial"/>
                <w:sz w:val="15"/>
                <w:szCs w:val="15"/>
                <w:lang w:eastAsia="en-US"/>
              </w:rPr>
            </w:pPr>
            <w:r w:rsidRPr="009C0B51">
              <w:rPr>
                <w:rFonts w:ascii="Verdana" w:hAnsi="Verdana" w:cs="Arial"/>
                <w:sz w:val="15"/>
                <w:szCs w:val="15"/>
                <w:lang w:eastAsia="en-US"/>
              </w:rPr>
              <w:t>Technické služby</w:t>
            </w:r>
          </w:p>
        </w:tc>
        <w:tc>
          <w:tcPr>
            <w:tcW w:w="599" w:type="pct"/>
            <w:gridSpan w:val="3"/>
            <w:tcBorders>
              <w:top w:val="nil"/>
              <w:left w:val="nil"/>
              <w:bottom w:val="nil"/>
              <w:right w:val="nil"/>
            </w:tcBorders>
            <w:vAlign w:val="center"/>
          </w:tcPr>
          <w:p w14:paraId="293F8F1E" w14:textId="4E91D4E2"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401 013</w:t>
            </w:r>
          </w:p>
        </w:tc>
        <w:tc>
          <w:tcPr>
            <w:tcW w:w="522" w:type="pct"/>
            <w:gridSpan w:val="2"/>
            <w:tcBorders>
              <w:top w:val="nil"/>
              <w:left w:val="nil"/>
              <w:bottom w:val="nil"/>
              <w:right w:val="nil"/>
            </w:tcBorders>
            <w:vAlign w:val="center"/>
            <w:hideMark/>
          </w:tcPr>
          <w:p w14:paraId="06622A66" w14:textId="190F1660"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492 013</w:t>
            </w:r>
          </w:p>
        </w:tc>
        <w:tc>
          <w:tcPr>
            <w:tcW w:w="447" w:type="pct"/>
            <w:tcBorders>
              <w:top w:val="nil"/>
              <w:left w:val="nil"/>
              <w:bottom w:val="nil"/>
              <w:right w:val="nil"/>
            </w:tcBorders>
            <w:vAlign w:val="center"/>
          </w:tcPr>
          <w:p w14:paraId="7F013CE1" w14:textId="023895AC"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w:t>
            </w:r>
          </w:p>
        </w:tc>
        <w:tc>
          <w:tcPr>
            <w:tcW w:w="449" w:type="pct"/>
            <w:gridSpan w:val="2"/>
            <w:tcBorders>
              <w:top w:val="nil"/>
              <w:left w:val="nil"/>
              <w:bottom w:val="nil"/>
              <w:right w:val="nil"/>
            </w:tcBorders>
            <w:vAlign w:val="center"/>
            <w:hideMark/>
          </w:tcPr>
          <w:p w14:paraId="6D897BEC" w14:textId="3B2C9158"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372" w:type="pct"/>
            <w:tcBorders>
              <w:top w:val="nil"/>
              <w:left w:val="nil"/>
              <w:bottom w:val="nil"/>
              <w:right w:val="nil"/>
            </w:tcBorders>
            <w:vAlign w:val="center"/>
            <w:hideMark/>
          </w:tcPr>
          <w:p w14:paraId="4E63F40F" w14:textId="77777777"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339" w:type="pct"/>
            <w:tcBorders>
              <w:top w:val="nil"/>
              <w:left w:val="nil"/>
              <w:bottom w:val="nil"/>
              <w:right w:val="nil"/>
            </w:tcBorders>
            <w:vAlign w:val="center"/>
            <w:hideMark/>
          </w:tcPr>
          <w:p w14:paraId="6B96CFDE" w14:textId="258C620A"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556" w:type="pct"/>
            <w:gridSpan w:val="2"/>
            <w:tcBorders>
              <w:top w:val="nil"/>
              <w:left w:val="nil"/>
              <w:bottom w:val="nil"/>
              <w:right w:val="nil"/>
            </w:tcBorders>
            <w:vAlign w:val="center"/>
          </w:tcPr>
          <w:p w14:paraId="13B1717C" w14:textId="5EE91C03"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401 013</w:t>
            </w:r>
          </w:p>
        </w:tc>
        <w:tc>
          <w:tcPr>
            <w:tcW w:w="524" w:type="pct"/>
            <w:tcBorders>
              <w:top w:val="nil"/>
              <w:left w:val="nil"/>
              <w:bottom w:val="nil"/>
              <w:right w:val="nil"/>
            </w:tcBorders>
            <w:vAlign w:val="center"/>
            <w:hideMark/>
          </w:tcPr>
          <w:p w14:paraId="195B6303" w14:textId="3E07CF6D"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492 013</w:t>
            </w:r>
          </w:p>
        </w:tc>
      </w:tr>
      <w:tr w:rsidR="00992691" w:rsidRPr="009153E9" w14:paraId="6945C631" w14:textId="77777777" w:rsidTr="00F272A0">
        <w:tc>
          <w:tcPr>
            <w:tcW w:w="1192" w:type="pct"/>
            <w:tcBorders>
              <w:top w:val="nil"/>
              <w:left w:val="nil"/>
              <w:bottom w:val="nil"/>
              <w:right w:val="nil"/>
            </w:tcBorders>
            <w:vAlign w:val="center"/>
            <w:hideMark/>
          </w:tcPr>
          <w:p w14:paraId="232B1568" w14:textId="79A09F3C" w:rsidR="00992691" w:rsidRPr="009153E9" w:rsidRDefault="00992691" w:rsidP="00992691">
            <w:pPr>
              <w:ind w:left="176" w:hanging="176"/>
              <w:rPr>
                <w:rFonts w:ascii="Verdana" w:hAnsi="Verdana" w:cs="Arial"/>
                <w:sz w:val="15"/>
                <w:szCs w:val="15"/>
                <w:lang w:eastAsia="en-US"/>
              </w:rPr>
            </w:pPr>
            <w:r w:rsidRPr="009C0B51">
              <w:rPr>
                <w:rFonts w:ascii="Verdana" w:hAnsi="Verdana" w:cs="Arial"/>
                <w:sz w:val="15"/>
                <w:szCs w:val="15"/>
                <w:lang w:eastAsia="en-US"/>
              </w:rPr>
              <w:t xml:space="preserve">Management </w:t>
            </w:r>
            <w:proofErr w:type="spellStart"/>
            <w:r w:rsidRPr="009C0B51">
              <w:rPr>
                <w:rFonts w:ascii="Verdana" w:hAnsi="Verdana" w:cs="Arial"/>
                <w:sz w:val="15"/>
                <w:szCs w:val="15"/>
                <w:lang w:eastAsia="en-US"/>
              </w:rPr>
              <w:t>fees</w:t>
            </w:r>
            <w:proofErr w:type="spellEnd"/>
          </w:p>
        </w:tc>
        <w:tc>
          <w:tcPr>
            <w:tcW w:w="599" w:type="pct"/>
            <w:gridSpan w:val="3"/>
            <w:tcBorders>
              <w:top w:val="nil"/>
              <w:left w:val="nil"/>
              <w:bottom w:val="nil"/>
              <w:right w:val="nil"/>
            </w:tcBorders>
            <w:vAlign w:val="center"/>
          </w:tcPr>
          <w:p w14:paraId="46E0FBB7" w14:textId="4BA0B725"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2 155 314</w:t>
            </w:r>
          </w:p>
        </w:tc>
        <w:tc>
          <w:tcPr>
            <w:tcW w:w="522" w:type="pct"/>
            <w:gridSpan w:val="2"/>
            <w:tcBorders>
              <w:top w:val="nil"/>
              <w:left w:val="nil"/>
              <w:bottom w:val="nil"/>
              <w:right w:val="nil"/>
            </w:tcBorders>
            <w:vAlign w:val="center"/>
            <w:hideMark/>
          </w:tcPr>
          <w:p w14:paraId="40257984" w14:textId="35B2B6B1"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 xml:space="preserve">1 567 649 </w:t>
            </w:r>
          </w:p>
        </w:tc>
        <w:tc>
          <w:tcPr>
            <w:tcW w:w="447" w:type="pct"/>
            <w:tcBorders>
              <w:top w:val="nil"/>
              <w:left w:val="nil"/>
              <w:bottom w:val="nil"/>
              <w:right w:val="nil"/>
            </w:tcBorders>
            <w:vAlign w:val="center"/>
          </w:tcPr>
          <w:p w14:paraId="78B39537" w14:textId="4FD2A06E"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w:t>
            </w:r>
          </w:p>
        </w:tc>
        <w:tc>
          <w:tcPr>
            <w:tcW w:w="449" w:type="pct"/>
            <w:gridSpan w:val="2"/>
            <w:tcBorders>
              <w:top w:val="nil"/>
              <w:left w:val="nil"/>
              <w:bottom w:val="nil"/>
              <w:right w:val="nil"/>
            </w:tcBorders>
            <w:vAlign w:val="center"/>
            <w:hideMark/>
          </w:tcPr>
          <w:p w14:paraId="1C705E23" w14:textId="5A4D340A"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372" w:type="pct"/>
            <w:tcBorders>
              <w:top w:val="nil"/>
              <w:left w:val="nil"/>
              <w:bottom w:val="nil"/>
              <w:right w:val="nil"/>
            </w:tcBorders>
            <w:vAlign w:val="center"/>
            <w:hideMark/>
          </w:tcPr>
          <w:p w14:paraId="1DD821A2" w14:textId="77777777"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339" w:type="pct"/>
            <w:tcBorders>
              <w:top w:val="nil"/>
              <w:left w:val="nil"/>
              <w:bottom w:val="nil"/>
              <w:right w:val="nil"/>
            </w:tcBorders>
            <w:vAlign w:val="center"/>
            <w:hideMark/>
          </w:tcPr>
          <w:p w14:paraId="078F112E" w14:textId="49F98A5A"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556" w:type="pct"/>
            <w:gridSpan w:val="2"/>
            <w:tcBorders>
              <w:top w:val="nil"/>
              <w:left w:val="nil"/>
              <w:bottom w:val="nil"/>
              <w:right w:val="nil"/>
            </w:tcBorders>
            <w:vAlign w:val="center"/>
          </w:tcPr>
          <w:p w14:paraId="1692D693" w14:textId="4F241C22"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2 155 314</w:t>
            </w:r>
          </w:p>
        </w:tc>
        <w:tc>
          <w:tcPr>
            <w:tcW w:w="524" w:type="pct"/>
            <w:tcBorders>
              <w:top w:val="nil"/>
              <w:left w:val="nil"/>
              <w:bottom w:val="nil"/>
              <w:right w:val="nil"/>
            </w:tcBorders>
            <w:vAlign w:val="center"/>
            <w:hideMark/>
          </w:tcPr>
          <w:p w14:paraId="1A3E761C" w14:textId="338C2A04"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 xml:space="preserve">1 567 649 </w:t>
            </w:r>
          </w:p>
        </w:tc>
      </w:tr>
      <w:tr w:rsidR="008E2371" w:rsidRPr="009153E9" w14:paraId="4C58EE22" w14:textId="77777777" w:rsidTr="00F272A0">
        <w:tc>
          <w:tcPr>
            <w:tcW w:w="1192" w:type="pct"/>
            <w:tcBorders>
              <w:top w:val="nil"/>
              <w:left w:val="nil"/>
              <w:bottom w:val="nil"/>
              <w:right w:val="nil"/>
            </w:tcBorders>
            <w:vAlign w:val="center"/>
            <w:hideMark/>
          </w:tcPr>
          <w:p w14:paraId="34D14495" w14:textId="3A9B114F" w:rsidR="008E2371" w:rsidRPr="009153E9" w:rsidRDefault="008E2371" w:rsidP="008E2371">
            <w:pPr>
              <w:ind w:left="176" w:hanging="176"/>
              <w:rPr>
                <w:rFonts w:ascii="Verdana" w:hAnsi="Verdana" w:cs="Arial"/>
                <w:sz w:val="15"/>
                <w:szCs w:val="15"/>
                <w:lang w:eastAsia="en-US"/>
              </w:rPr>
            </w:pPr>
            <w:r w:rsidRPr="009C0B51">
              <w:rPr>
                <w:rFonts w:ascii="Verdana" w:hAnsi="Verdana" w:cs="Arial"/>
                <w:sz w:val="15"/>
                <w:szCs w:val="15"/>
                <w:lang w:eastAsia="en-US"/>
              </w:rPr>
              <w:t>Ostatné služby</w:t>
            </w:r>
          </w:p>
        </w:tc>
        <w:tc>
          <w:tcPr>
            <w:tcW w:w="599" w:type="pct"/>
            <w:gridSpan w:val="3"/>
            <w:tcBorders>
              <w:top w:val="nil"/>
              <w:left w:val="nil"/>
              <w:right w:val="nil"/>
            </w:tcBorders>
            <w:vAlign w:val="center"/>
          </w:tcPr>
          <w:p w14:paraId="5B40C87E" w14:textId="1916F3D1" w:rsidR="008E2371" w:rsidRPr="00992691" w:rsidRDefault="00992691" w:rsidP="008E2371">
            <w:pPr>
              <w:jc w:val="right"/>
              <w:rPr>
                <w:rFonts w:ascii="Verdana" w:hAnsi="Verdana" w:cs="Arial"/>
                <w:sz w:val="12"/>
                <w:szCs w:val="12"/>
                <w:lang w:eastAsia="en-US"/>
              </w:rPr>
            </w:pPr>
            <w:r w:rsidRPr="00992691">
              <w:rPr>
                <w:rFonts w:ascii="Verdana" w:hAnsi="Verdana" w:cs="Arial"/>
                <w:sz w:val="12"/>
                <w:szCs w:val="12"/>
                <w:lang w:eastAsia="en-US"/>
              </w:rPr>
              <w:t>365 667</w:t>
            </w:r>
          </w:p>
        </w:tc>
        <w:tc>
          <w:tcPr>
            <w:tcW w:w="522" w:type="pct"/>
            <w:gridSpan w:val="2"/>
            <w:tcBorders>
              <w:top w:val="nil"/>
              <w:left w:val="nil"/>
              <w:right w:val="nil"/>
            </w:tcBorders>
            <w:vAlign w:val="center"/>
            <w:hideMark/>
          </w:tcPr>
          <w:p w14:paraId="5F5864BC" w14:textId="344EFCC0"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 xml:space="preserve">371 447 </w:t>
            </w:r>
          </w:p>
        </w:tc>
        <w:tc>
          <w:tcPr>
            <w:tcW w:w="447" w:type="pct"/>
            <w:tcBorders>
              <w:top w:val="nil"/>
              <w:left w:val="nil"/>
              <w:right w:val="nil"/>
            </w:tcBorders>
            <w:vAlign w:val="center"/>
          </w:tcPr>
          <w:p w14:paraId="5D1D6DC4" w14:textId="5003552A" w:rsidR="008E2371" w:rsidRPr="00992691" w:rsidRDefault="003827C9" w:rsidP="008E2371">
            <w:pPr>
              <w:jc w:val="right"/>
              <w:rPr>
                <w:rFonts w:ascii="Verdana" w:hAnsi="Verdana" w:cs="Arial"/>
                <w:sz w:val="12"/>
                <w:szCs w:val="12"/>
                <w:lang w:eastAsia="en-US"/>
              </w:rPr>
            </w:pPr>
            <w:r w:rsidRPr="00992691">
              <w:rPr>
                <w:rFonts w:ascii="Verdana" w:hAnsi="Verdana" w:cs="Arial"/>
                <w:sz w:val="12"/>
                <w:szCs w:val="12"/>
                <w:lang w:eastAsia="en-US"/>
              </w:rPr>
              <w:t>6 643</w:t>
            </w:r>
          </w:p>
        </w:tc>
        <w:tc>
          <w:tcPr>
            <w:tcW w:w="449" w:type="pct"/>
            <w:gridSpan w:val="2"/>
            <w:tcBorders>
              <w:top w:val="nil"/>
              <w:left w:val="nil"/>
              <w:right w:val="nil"/>
            </w:tcBorders>
            <w:vAlign w:val="center"/>
            <w:hideMark/>
          </w:tcPr>
          <w:p w14:paraId="4D08E081" w14:textId="41D804C7"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 xml:space="preserve">6 327 </w:t>
            </w:r>
          </w:p>
        </w:tc>
        <w:tc>
          <w:tcPr>
            <w:tcW w:w="372" w:type="pct"/>
            <w:tcBorders>
              <w:top w:val="nil"/>
              <w:left w:val="nil"/>
              <w:right w:val="nil"/>
            </w:tcBorders>
            <w:vAlign w:val="center"/>
            <w:hideMark/>
          </w:tcPr>
          <w:p w14:paraId="689988B5" w14:textId="77777777"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339" w:type="pct"/>
            <w:tcBorders>
              <w:top w:val="nil"/>
              <w:left w:val="nil"/>
              <w:right w:val="nil"/>
            </w:tcBorders>
            <w:vAlign w:val="center"/>
            <w:hideMark/>
          </w:tcPr>
          <w:p w14:paraId="651E6B68" w14:textId="2020EA25"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556" w:type="pct"/>
            <w:gridSpan w:val="2"/>
            <w:tcBorders>
              <w:top w:val="nil"/>
              <w:left w:val="nil"/>
              <w:right w:val="nil"/>
            </w:tcBorders>
            <w:vAlign w:val="center"/>
          </w:tcPr>
          <w:p w14:paraId="5B0B64F3" w14:textId="44D60EBF" w:rsidR="008E2371" w:rsidRPr="00992691" w:rsidRDefault="00992691" w:rsidP="008E2371">
            <w:pPr>
              <w:jc w:val="right"/>
              <w:rPr>
                <w:rFonts w:ascii="Verdana" w:hAnsi="Verdana" w:cs="Arial"/>
                <w:sz w:val="12"/>
                <w:szCs w:val="12"/>
                <w:lang w:eastAsia="en-US"/>
              </w:rPr>
            </w:pPr>
            <w:r w:rsidRPr="00992691">
              <w:rPr>
                <w:rFonts w:ascii="Verdana" w:hAnsi="Verdana" w:cs="Arial"/>
                <w:sz w:val="12"/>
                <w:szCs w:val="12"/>
                <w:lang w:eastAsia="en-US"/>
              </w:rPr>
              <w:t>372 310</w:t>
            </w:r>
          </w:p>
        </w:tc>
        <w:tc>
          <w:tcPr>
            <w:tcW w:w="524" w:type="pct"/>
            <w:tcBorders>
              <w:top w:val="nil"/>
              <w:left w:val="nil"/>
              <w:right w:val="nil"/>
            </w:tcBorders>
            <w:vAlign w:val="center"/>
            <w:hideMark/>
          </w:tcPr>
          <w:p w14:paraId="5F2C94E5" w14:textId="34A0B803"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 xml:space="preserve">377 774 </w:t>
            </w:r>
          </w:p>
        </w:tc>
      </w:tr>
      <w:tr w:rsidR="008E2371" w:rsidRPr="009153E9" w14:paraId="5C357C7A" w14:textId="77777777" w:rsidTr="00F272A0">
        <w:tc>
          <w:tcPr>
            <w:tcW w:w="1192" w:type="pct"/>
            <w:tcBorders>
              <w:top w:val="nil"/>
              <w:left w:val="nil"/>
              <w:bottom w:val="nil"/>
              <w:right w:val="nil"/>
            </w:tcBorders>
            <w:vAlign w:val="center"/>
          </w:tcPr>
          <w:p w14:paraId="544F569D" w14:textId="61D4B7BF" w:rsidR="008E2371" w:rsidRPr="009153E9" w:rsidRDefault="008E2371" w:rsidP="008E2371">
            <w:pPr>
              <w:ind w:left="176" w:hanging="176"/>
              <w:rPr>
                <w:rFonts w:ascii="Verdana" w:hAnsi="Verdana" w:cs="Arial"/>
                <w:sz w:val="15"/>
                <w:szCs w:val="15"/>
                <w:lang w:eastAsia="en-US"/>
              </w:rPr>
            </w:pPr>
            <w:r>
              <w:rPr>
                <w:rFonts w:ascii="Verdana" w:hAnsi="Verdana" w:cs="Arial"/>
                <w:sz w:val="15"/>
                <w:szCs w:val="15"/>
                <w:lang w:eastAsia="en-US"/>
              </w:rPr>
              <w:t>Tovar – druhotné suroviny</w:t>
            </w:r>
          </w:p>
        </w:tc>
        <w:tc>
          <w:tcPr>
            <w:tcW w:w="599" w:type="pct"/>
            <w:gridSpan w:val="3"/>
            <w:tcBorders>
              <w:top w:val="nil"/>
              <w:left w:val="nil"/>
              <w:right w:val="nil"/>
            </w:tcBorders>
            <w:vAlign w:val="center"/>
          </w:tcPr>
          <w:p w14:paraId="02BAA147" w14:textId="361D0BB3" w:rsidR="008E2371" w:rsidRPr="00992691" w:rsidRDefault="00992691" w:rsidP="008E2371">
            <w:pPr>
              <w:jc w:val="right"/>
              <w:rPr>
                <w:rFonts w:ascii="Verdana" w:hAnsi="Verdana" w:cs="Arial"/>
                <w:sz w:val="12"/>
                <w:szCs w:val="12"/>
                <w:lang w:eastAsia="en-US"/>
              </w:rPr>
            </w:pPr>
            <w:r w:rsidRPr="00992691">
              <w:rPr>
                <w:rFonts w:ascii="Verdana" w:hAnsi="Verdana" w:cs="Arial"/>
                <w:sz w:val="12"/>
                <w:szCs w:val="12"/>
                <w:lang w:eastAsia="en-US"/>
              </w:rPr>
              <w:t>3 856 783</w:t>
            </w:r>
          </w:p>
        </w:tc>
        <w:tc>
          <w:tcPr>
            <w:tcW w:w="522" w:type="pct"/>
            <w:gridSpan w:val="2"/>
            <w:tcBorders>
              <w:top w:val="nil"/>
              <w:left w:val="nil"/>
              <w:right w:val="nil"/>
            </w:tcBorders>
            <w:vAlign w:val="center"/>
          </w:tcPr>
          <w:p w14:paraId="4CC9C4E8" w14:textId="0CDAD24F"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3 353 880</w:t>
            </w:r>
          </w:p>
        </w:tc>
        <w:tc>
          <w:tcPr>
            <w:tcW w:w="447" w:type="pct"/>
            <w:tcBorders>
              <w:top w:val="nil"/>
              <w:left w:val="nil"/>
              <w:right w:val="nil"/>
            </w:tcBorders>
            <w:vAlign w:val="center"/>
          </w:tcPr>
          <w:p w14:paraId="7393E740" w14:textId="17F694C0" w:rsidR="008E2371" w:rsidRPr="00992691" w:rsidRDefault="003827C9" w:rsidP="008E2371">
            <w:pPr>
              <w:jc w:val="right"/>
              <w:rPr>
                <w:rFonts w:ascii="Verdana" w:hAnsi="Verdana" w:cs="Arial"/>
                <w:sz w:val="12"/>
                <w:szCs w:val="12"/>
                <w:lang w:eastAsia="en-US"/>
              </w:rPr>
            </w:pPr>
            <w:r w:rsidRPr="00992691">
              <w:rPr>
                <w:rFonts w:ascii="Verdana" w:hAnsi="Verdana" w:cs="Arial"/>
                <w:sz w:val="12"/>
                <w:szCs w:val="12"/>
                <w:lang w:eastAsia="en-US"/>
              </w:rPr>
              <w:t>115 901</w:t>
            </w:r>
          </w:p>
        </w:tc>
        <w:tc>
          <w:tcPr>
            <w:tcW w:w="449" w:type="pct"/>
            <w:gridSpan w:val="2"/>
            <w:tcBorders>
              <w:top w:val="nil"/>
              <w:left w:val="nil"/>
              <w:right w:val="nil"/>
            </w:tcBorders>
            <w:vAlign w:val="center"/>
          </w:tcPr>
          <w:p w14:paraId="0C1B7378" w14:textId="77423A30"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84 696</w:t>
            </w:r>
          </w:p>
        </w:tc>
        <w:tc>
          <w:tcPr>
            <w:tcW w:w="372" w:type="pct"/>
            <w:tcBorders>
              <w:top w:val="nil"/>
              <w:left w:val="nil"/>
              <w:right w:val="nil"/>
            </w:tcBorders>
            <w:vAlign w:val="center"/>
          </w:tcPr>
          <w:p w14:paraId="142987C1" w14:textId="705BA20B"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w:t>
            </w:r>
          </w:p>
        </w:tc>
        <w:tc>
          <w:tcPr>
            <w:tcW w:w="339" w:type="pct"/>
            <w:tcBorders>
              <w:top w:val="nil"/>
              <w:left w:val="nil"/>
              <w:right w:val="nil"/>
            </w:tcBorders>
            <w:vAlign w:val="center"/>
          </w:tcPr>
          <w:p w14:paraId="1849C3B1" w14:textId="4586C78C"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w:t>
            </w:r>
          </w:p>
        </w:tc>
        <w:tc>
          <w:tcPr>
            <w:tcW w:w="556" w:type="pct"/>
            <w:gridSpan w:val="2"/>
            <w:tcBorders>
              <w:top w:val="nil"/>
              <w:left w:val="nil"/>
              <w:right w:val="nil"/>
            </w:tcBorders>
            <w:vAlign w:val="center"/>
          </w:tcPr>
          <w:p w14:paraId="60E52934" w14:textId="24A69313" w:rsidR="008E2371" w:rsidRPr="00992691" w:rsidRDefault="00992691" w:rsidP="008E2371">
            <w:pPr>
              <w:jc w:val="right"/>
              <w:rPr>
                <w:rFonts w:ascii="Verdana" w:hAnsi="Verdana" w:cs="Arial"/>
                <w:sz w:val="12"/>
                <w:szCs w:val="12"/>
                <w:lang w:eastAsia="en-US"/>
              </w:rPr>
            </w:pPr>
            <w:r w:rsidRPr="00992691">
              <w:rPr>
                <w:rFonts w:ascii="Verdana" w:hAnsi="Verdana" w:cs="Arial"/>
                <w:sz w:val="12"/>
                <w:szCs w:val="12"/>
                <w:lang w:eastAsia="en-US"/>
              </w:rPr>
              <w:t>3 972 684</w:t>
            </w:r>
          </w:p>
        </w:tc>
        <w:tc>
          <w:tcPr>
            <w:tcW w:w="524" w:type="pct"/>
            <w:tcBorders>
              <w:top w:val="nil"/>
              <w:left w:val="nil"/>
              <w:right w:val="nil"/>
            </w:tcBorders>
            <w:vAlign w:val="center"/>
          </w:tcPr>
          <w:p w14:paraId="526A89CE" w14:textId="263F3F36"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3 438 576</w:t>
            </w:r>
          </w:p>
        </w:tc>
      </w:tr>
      <w:tr w:rsidR="00992691" w:rsidRPr="009153E9" w14:paraId="46553668" w14:textId="77777777" w:rsidTr="00F272A0">
        <w:tc>
          <w:tcPr>
            <w:tcW w:w="1192" w:type="pct"/>
            <w:tcBorders>
              <w:top w:val="nil"/>
              <w:left w:val="nil"/>
              <w:bottom w:val="nil"/>
              <w:right w:val="nil"/>
            </w:tcBorders>
            <w:vAlign w:val="center"/>
          </w:tcPr>
          <w:p w14:paraId="21ABF272" w14:textId="1C22B36B" w:rsidR="00992691" w:rsidRPr="009153E9" w:rsidRDefault="00992691" w:rsidP="00992691">
            <w:pPr>
              <w:ind w:left="176" w:hanging="176"/>
              <w:rPr>
                <w:rFonts w:ascii="Verdana" w:hAnsi="Verdana" w:cs="Arial"/>
                <w:sz w:val="15"/>
                <w:szCs w:val="15"/>
                <w:lang w:eastAsia="en-US"/>
              </w:rPr>
            </w:pPr>
            <w:r>
              <w:rPr>
                <w:rFonts w:ascii="Verdana" w:hAnsi="Verdana" w:cs="Arial"/>
                <w:sz w:val="15"/>
                <w:szCs w:val="15"/>
                <w:lang w:eastAsia="en-US"/>
              </w:rPr>
              <w:t>Tovar – ostatné</w:t>
            </w:r>
          </w:p>
        </w:tc>
        <w:tc>
          <w:tcPr>
            <w:tcW w:w="599" w:type="pct"/>
            <w:gridSpan w:val="3"/>
            <w:tcBorders>
              <w:top w:val="nil"/>
              <w:left w:val="nil"/>
              <w:right w:val="nil"/>
            </w:tcBorders>
            <w:vAlign w:val="center"/>
          </w:tcPr>
          <w:p w14:paraId="5C80CB2A" w14:textId="0BCE1F85"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6 397</w:t>
            </w:r>
          </w:p>
        </w:tc>
        <w:tc>
          <w:tcPr>
            <w:tcW w:w="522" w:type="pct"/>
            <w:gridSpan w:val="2"/>
            <w:tcBorders>
              <w:top w:val="nil"/>
              <w:left w:val="nil"/>
              <w:right w:val="nil"/>
            </w:tcBorders>
            <w:vAlign w:val="center"/>
          </w:tcPr>
          <w:p w14:paraId="53FEFC99" w14:textId="68362C55"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5 188</w:t>
            </w:r>
          </w:p>
        </w:tc>
        <w:tc>
          <w:tcPr>
            <w:tcW w:w="447" w:type="pct"/>
            <w:tcBorders>
              <w:top w:val="nil"/>
              <w:left w:val="nil"/>
              <w:right w:val="nil"/>
            </w:tcBorders>
            <w:vAlign w:val="center"/>
          </w:tcPr>
          <w:p w14:paraId="782D5A76" w14:textId="401D8B41"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w:t>
            </w:r>
          </w:p>
        </w:tc>
        <w:tc>
          <w:tcPr>
            <w:tcW w:w="449" w:type="pct"/>
            <w:gridSpan w:val="2"/>
            <w:tcBorders>
              <w:top w:val="nil"/>
              <w:left w:val="nil"/>
              <w:right w:val="nil"/>
            </w:tcBorders>
            <w:vAlign w:val="center"/>
          </w:tcPr>
          <w:p w14:paraId="7EF45BBF" w14:textId="3B3742EB"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w:t>
            </w:r>
          </w:p>
        </w:tc>
        <w:tc>
          <w:tcPr>
            <w:tcW w:w="372" w:type="pct"/>
            <w:tcBorders>
              <w:top w:val="nil"/>
              <w:left w:val="nil"/>
              <w:right w:val="nil"/>
            </w:tcBorders>
            <w:vAlign w:val="center"/>
          </w:tcPr>
          <w:p w14:paraId="7F70AA64" w14:textId="06646407"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w:t>
            </w:r>
          </w:p>
        </w:tc>
        <w:tc>
          <w:tcPr>
            <w:tcW w:w="339" w:type="pct"/>
            <w:tcBorders>
              <w:top w:val="nil"/>
              <w:left w:val="nil"/>
              <w:right w:val="nil"/>
            </w:tcBorders>
            <w:vAlign w:val="center"/>
          </w:tcPr>
          <w:p w14:paraId="2045AFD9" w14:textId="0D9B3CB6"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w:t>
            </w:r>
          </w:p>
        </w:tc>
        <w:tc>
          <w:tcPr>
            <w:tcW w:w="556" w:type="pct"/>
            <w:gridSpan w:val="2"/>
            <w:tcBorders>
              <w:top w:val="nil"/>
              <w:left w:val="nil"/>
              <w:right w:val="nil"/>
            </w:tcBorders>
            <w:vAlign w:val="center"/>
          </w:tcPr>
          <w:p w14:paraId="2C77D281" w14:textId="7CFCC3D3"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6 397</w:t>
            </w:r>
          </w:p>
        </w:tc>
        <w:tc>
          <w:tcPr>
            <w:tcW w:w="524" w:type="pct"/>
            <w:tcBorders>
              <w:top w:val="nil"/>
              <w:left w:val="nil"/>
              <w:right w:val="nil"/>
            </w:tcBorders>
            <w:vAlign w:val="center"/>
          </w:tcPr>
          <w:p w14:paraId="0BD35AF6" w14:textId="426FDA71"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5 188</w:t>
            </w:r>
          </w:p>
        </w:tc>
      </w:tr>
      <w:tr w:rsidR="00992691" w:rsidRPr="009153E9" w14:paraId="5A449568" w14:textId="77777777" w:rsidTr="00F272A0">
        <w:tc>
          <w:tcPr>
            <w:tcW w:w="1192" w:type="pct"/>
            <w:tcBorders>
              <w:top w:val="nil"/>
              <w:left w:val="nil"/>
              <w:bottom w:val="nil"/>
              <w:right w:val="nil"/>
            </w:tcBorders>
            <w:vAlign w:val="center"/>
          </w:tcPr>
          <w:p w14:paraId="7607728B" w14:textId="7E567C21" w:rsidR="00992691" w:rsidRPr="004D5958" w:rsidRDefault="00992691" w:rsidP="00992691">
            <w:pPr>
              <w:ind w:left="176" w:hanging="176"/>
              <w:rPr>
                <w:rFonts w:ascii="Verdana" w:hAnsi="Verdana" w:cs="Arial"/>
                <w:sz w:val="15"/>
                <w:szCs w:val="15"/>
                <w:lang w:val="en-US" w:eastAsia="en-US"/>
              </w:rPr>
            </w:pPr>
            <w:r>
              <w:rPr>
                <w:rFonts w:ascii="Verdana" w:hAnsi="Verdana" w:cs="Arial"/>
                <w:sz w:val="15"/>
                <w:szCs w:val="15"/>
                <w:lang w:eastAsia="en-US"/>
              </w:rPr>
              <w:t xml:space="preserve">Výrobky – </w:t>
            </w:r>
            <w:proofErr w:type="spellStart"/>
            <w:r>
              <w:rPr>
                <w:rFonts w:ascii="Verdana" w:hAnsi="Verdana" w:cs="Arial"/>
                <w:sz w:val="15"/>
                <w:szCs w:val="15"/>
                <w:lang w:eastAsia="en-US"/>
              </w:rPr>
              <w:t>druhot.suroviny</w:t>
            </w:r>
            <w:proofErr w:type="spellEnd"/>
          </w:p>
        </w:tc>
        <w:tc>
          <w:tcPr>
            <w:tcW w:w="599" w:type="pct"/>
            <w:gridSpan w:val="3"/>
            <w:tcBorders>
              <w:top w:val="nil"/>
              <w:left w:val="nil"/>
              <w:right w:val="nil"/>
            </w:tcBorders>
            <w:vAlign w:val="center"/>
          </w:tcPr>
          <w:p w14:paraId="16C24299" w14:textId="7D9BE217"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107 841</w:t>
            </w:r>
          </w:p>
        </w:tc>
        <w:tc>
          <w:tcPr>
            <w:tcW w:w="522" w:type="pct"/>
            <w:gridSpan w:val="2"/>
            <w:tcBorders>
              <w:top w:val="nil"/>
              <w:left w:val="nil"/>
              <w:right w:val="nil"/>
            </w:tcBorders>
            <w:vAlign w:val="center"/>
          </w:tcPr>
          <w:p w14:paraId="3581A40D" w14:textId="65CAA25B"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66 557</w:t>
            </w:r>
          </w:p>
        </w:tc>
        <w:tc>
          <w:tcPr>
            <w:tcW w:w="447" w:type="pct"/>
            <w:tcBorders>
              <w:top w:val="nil"/>
              <w:left w:val="nil"/>
              <w:right w:val="nil"/>
            </w:tcBorders>
            <w:vAlign w:val="center"/>
          </w:tcPr>
          <w:p w14:paraId="497F509A" w14:textId="26DC2558"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449" w:type="pct"/>
            <w:gridSpan w:val="2"/>
            <w:tcBorders>
              <w:top w:val="nil"/>
              <w:left w:val="nil"/>
              <w:right w:val="nil"/>
            </w:tcBorders>
            <w:vAlign w:val="center"/>
          </w:tcPr>
          <w:p w14:paraId="34440188" w14:textId="7194FD3F"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372" w:type="pct"/>
            <w:tcBorders>
              <w:top w:val="nil"/>
              <w:left w:val="nil"/>
              <w:right w:val="nil"/>
            </w:tcBorders>
            <w:vAlign w:val="center"/>
          </w:tcPr>
          <w:p w14:paraId="2FFB933A" w14:textId="545E26E6"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w:t>
            </w:r>
          </w:p>
        </w:tc>
        <w:tc>
          <w:tcPr>
            <w:tcW w:w="339" w:type="pct"/>
            <w:tcBorders>
              <w:top w:val="nil"/>
              <w:left w:val="nil"/>
              <w:right w:val="nil"/>
            </w:tcBorders>
            <w:vAlign w:val="center"/>
          </w:tcPr>
          <w:p w14:paraId="614BE339" w14:textId="74FB5354"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w:t>
            </w:r>
          </w:p>
        </w:tc>
        <w:tc>
          <w:tcPr>
            <w:tcW w:w="556" w:type="pct"/>
            <w:gridSpan w:val="2"/>
            <w:tcBorders>
              <w:top w:val="nil"/>
              <w:left w:val="nil"/>
              <w:right w:val="nil"/>
            </w:tcBorders>
            <w:vAlign w:val="center"/>
          </w:tcPr>
          <w:p w14:paraId="3758E2AA" w14:textId="3B545DC3"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107 841</w:t>
            </w:r>
          </w:p>
        </w:tc>
        <w:tc>
          <w:tcPr>
            <w:tcW w:w="524" w:type="pct"/>
            <w:tcBorders>
              <w:top w:val="nil"/>
              <w:left w:val="nil"/>
              <w:right w:val="nil"/>
            </w:tcBorders>
            <w:vAlign w:val="center"/>
          </w:tcPr>
          <w:p w14:paraId="67FC6F3E" w14:textId="44B9CB65" w:rsidR="00992691" w:rsidRPr="00992691" w:rsidRDefault="00992691" w:rsidP="00992691">
            <w:pPr>
              <w:jc w:val="right"/>
              <w:rPr>
                <w:rFonts w:ascii="Verdana" w:hAnsi="Verdana" w:cs="Arial"/>
                <w:sz w:val="12"/>
                <w:szCs w:val="12"/>
                <w:lang w:eastAsia="en-US"/>
              </w:rPr>
            </w:pPr>
            <w:r w:rsidRPr="00992691">
              <w:rPr>
                <w:rFonts w:ascii="Verdana" w:hAnsi="Verdana" w:cs="Arial"/>
                <w:sz w:val="12"/>
                <w:szCs w:val="12"/>
                <w:lang w:eastAsia="en-US"/>
              </w:rPr>
              <w:t>66 557</w:t>
            </w:r>
          </w:p>
        </w:tc>
      </w:tr>
      <w:tr w:rsidR="008E2371" w:rsidRPr="009153E9" w14:paraId="24745340" w14:textId="77777777" w:rsidTr="00F272A0">
        <w:tc>
          <w:tcPr>
            <w:tcW w:w="1192" w:type="pct"/>
            <w:tcBorders>
              <w:top w:val="nil"/>
              <w:left w:val="nil"/>
              <w:bottom w:val="nil"/>
              <w:right w:val="nil"/>
            </w:tcBorders>
            <w:vAlign w:val="center"/>
          </w:tcPr>
          <w:p w14:paraId="18C2341E" w14:textId="77777777" w:rsidR="008E2371" w:rsidRPr="009153E9" w:rsidRDefault="008E2371" w:rsidP="008E2371">
            <w:pPr>
              <w:ind w:left="176" w:hanging="176"/>
              <w:rPr>
                <w:rFonts w:ascii="Verdana" w:hAnsi="Verdana" w:cs="Arial"/>
                <w:sz w:val="15"/>
                <w:szCs w:val="15"/>
                <w:lang w:eastAsia="en-US"/>
              </w:rPr>
            </w:pPr>
          </w:p>
        </w:tc>
        <w:tc>
          <w:tcPr>
            <w:tcW w:w="599" w:type="pct"/>
            <w:gridSpan w:val="3"/>
            <w:tcBorders>
              <w:left w:val="nil"/>
              <w:bottom w:val="single" w:sz="4" w:space="0" w:color="auto"/>
              <w:right w:val="nil"/>
            </w:tcBorders>
            <w:vAlign w:val="center"/>
          </w:tcPr>
          <w:p w14:paraId="6D562EB9" w14:textId="327EC46C" w:rsidR="008E2371" w:rsidRPr="00992691" w:rsidRDefault="008E2371" w:rsidP="008E2371">
            <w:pPr>
              <w:jc w:val="right"/>
              <w:rPr>
                <w:rFonts w:ascii="Verdana" w:hAnsi="Verdana" w:cs="Arial"/>
                <w:sz w:val="12"/>
                <w:szCs w:val="12"/>
                <w:lang w:eastAsia="en-US"/>
              </w:rPr>
            </w:pPr>
          </w:p>
        </w:tc>
        <w:tc>
          <w:tcPr>
            <w:tcW w:w="522" w:type="pct"/>
            <w:gridSpan w:val="2"/>
            <w:tcBorders>
              <w:left w:val="nil"/>
              <w:bottom w:val="single" w:sz="4" w:space="0" w:color="auto"/>
              <w:right w:val="nil"/>
            </w:tcBorders>
            <w:vAlign w:val="center"/>
          </w:tcPr>
          <w:p w14:paraId="1E4B6885" w14:textId="29C37911" w:rsidR="008E2371" w:rsidRPr="00992691" w:rsidRDefault="008E2371" w:rsidP="008E2371">
            <w:pPr>
              <w:jc w:val="right"/>
              <w:rPr>
                <w:rFonts w:ascii="Verdana" w:hAnsi="Verdana" w:cs="Arial"/>
                <w:sz w:val="12"/>
                <w:szCs w:val="12"/>
                <w:lang w:eastAsia="en-US"/>
              </w:rPr>
            </w:pPr>
            <w:r w:rsidRPr="00992691">
              <w:rPr>
                <w:rFonts w:ascii="Verdana" w:hAnsi="Verdana" w:cs="Arial"/>
                <w:sz w:val="12"/>
                <w:szCs w:val="12"/>
                <w:lang w:eastAsia="en-US"/>
              </w:rPr>
              <w:t xml:space="preserve"> </w:t>
            </w:r>
          </w:p>
        </w:tc>
        <w:tc>
          <w:tcPr>
            <w:tcW w:w="447" w:type="pct"/>
            <w:tcBorders>
              <w:left w:val="nil"/>
              <w:bottom w:val="single" w:sz="4" w:space="0" w:color="auto"/>
              <w:right w:val="nil"/>
            </w:tcBorders>
            <w:vAlign w:val="center"/>
          </w:tcPr>
          <w:p w14:paraId="4DF56CCA" w14:textId="4D5B18AC" w:rsidR="008E2371" w:rsidRPr="00992691" w:rsidRDefault="008E2371" w:rsidP="008E2371">
            <w:pPr>
              <w:jc w:val="right"/>
              <w:rPr>
                <w:rFonts w:ascii="Verdana" w:hAnsi="Verdana" w:cs="Arial"/>
                <w:sz w:val="12"/>
                <w:szCs w:val="12"/>
                <w:lang w:eastAsia="en-US"/>
              </w:rPr>
            </w:pPr>
          </w:p>
        </w:tc>
        <w:tc>
          <w:tcPr>
            <w:tcW w:w="449" w:type="pct"/>
            <w:gridSpan w:val="2"/>
            <w:tcBorders>
              <w:left w:val="nil"/>
              <w:bottom w:val="single" w:sz="4" w:space="0" w:color="auto"/>
              <w:right w:val="nil"/>
            </w:tcBorders>
            <w:vAlign w:val="center"/>
          </w:tcPr>
          <w:p w14:paraId="5B5B5D3E" w14:textId="3ACE6E34" w:rsidR="008E2371" w:rsidRPr="00992691" w:rsidRDefault="008E2371" w:rsidP="008E2371">
            <w:pPr>
              <w:jc w:val="right"/>
              <w:rPr>
                <w:rFonts w:ascii="Verdana" w:hAnsi="Verdana" w:cs="Arial"/>
                <w:sz w:val="12"/>
                <w:szCs w:val="12"/>
                <w:lang w:eastAsia="en-US"/>
              </w:rPr>
            </w:pPr>
          </w:p>
        </w:tc>
        <w:tc>
          <w:tcPr>
            <w:tcW w:w="372" w:type="pct"/>
            <w:tcBorders>
              <w:left w:val="nil"/>
              <w:bottom w:val="single" w:sz="4" w:space="0" w:color="auto"/>
              <w:right w:val="nil"/>
            </w:tcBorders>
            <w:vAlign w:val="center"/>
          </w:tcPr>
          <w:p w14:paraId="5B1507E3" w14:textId="1C669410" w:rsidR="008E2371" w:rsidRPr="00992691" w:rsidRDefault="008E2371" w:rsidP="008E2371">
            <w:pPr>
              <w:jc w:val="right"/>
              <w:rPr>
                <w:rFonts w:ascii="Verdana" w:hAnsi="Verdana" w:cs="Arial"/>
                <w:sz w:val="12"/>
                <w:szCs w:val="12"/>
                <w:lang w:eastAsia="en-US"/>
              </w:rPr>
            </w:pPr>
          </w:p>
        </w:tc>
        <w:tc>
          <w:tcPr>
            <w:tcW w:w="339" w:type="pct"/>
            <w:tcBorders>
              <w:left w:val="nil"/>
              <w:bottom w:val="single" w:sz="4" w:space="0" w:color="auto"/>
              <w:right w:val="nil"/>
            </w:tcBorders>
            <w:vAlign w:val="center"/>
          </w:tcPr>
          <w:p w14:paraId="50DC6CAD" w14:textId="264AF51E" w:rsidR="008E2371" w:rsidRPr="00992691" w:rsidRDefault="008E2371" w:rsidP="008E2371">
            <w:pPr>
              <w:jc w:val="right"/>
              <w:rPr>
                <w:rFonts w:ascii="Verdana" w:hAnsi="Verdana" w:cs="Arial"/>
                <w:sz w:val="12"/>
                <w:szCs w:val="12"/>
                <w:lang w:eastAsia="en-US"/>
              </w:rPr>
            </w:pPr>
          </w:p>
        </w:tc>
        <w:tc>
          <w:tcPr>
            <w:tcW w:w="556" w:type="pct"/>
            <w:gridSpan w:val="2"/>
            <w:tcBorders>
              <w:left w:val="nil"/>
              <w:bottom w:val="single" w:sz="4" w:space="0" w:color="auto"/>
              <w:right w:val="nil"/>
            </w:tcBorders>
            <w:vAlign w:val="center"/>
          </w:tcPr>
          <w:p w14:paraId="33420130" w14:textId="24AA486E" w:rsidR="008E2371" w:rsidRPr="00992691" w:rsidRDefault="008E2371" w:rsidP="008E2371">
            <w:pPr>
              <w:jc w:val="right"/>
              <w:rPr>
                <w:rFonts w:ascii="Verdana" w:hAnsi="Verdana" w:cs="Arial"/>
                <w:sz w:val="12"/>
                <w:szCs w:val="12"/>
                <w:lang w:eastAsia="en-US"/>
              </w:rPr>
            </w:pPr>
          </w:p>
        </w:tc>
        <w:tc>
          <w:tcPr>
            <w:tcW w:w="524" w:type="pct"/>
            <w:tcBorders>
              <w:left w:val="nil"/>
              <w:bottom w:val="single" w:sz="4" w:space="0" w:color="auto"/>
              <w:right w:val="nil"/>
            </w:tcBorders>
            <w:vAlign w:val="center"/>
          </w:tcPr>
          <w:p w14:paraId="06346E33" w14:textId="33A97735" w:rsidR="008E2371" w:rsidRPr="00992691" w:rsidRDefault="008E2371" w:rsidP="008E2371">
            <w:pPr>
              <w:jc w:val="right"/>
              <w:rPr>
                <w:rFonts w:ascii="Verdana" w:hAnsi="Verdana" w:cs="Arial"/>
                <w:sz w:val="12"/>
                <w:szCs w:val="12"/>
                <w:lang w:eastAsia="en-US"/>
              </w:rPr>
            </w:pPr>
          </w:p>
        </w:tc>
      </w:tr>
      <w:tr w:rsidR="008E2371" w:rsidRPr="009153E9" w14:paraId="1715CB25" w14:textId="77777777" w:rsidTr="00F272A0">
        <w:tc>
          <w:tcPr>
            <w:tcW w:w="1261" w:type="pct"/>
            <w:gridSpan w:val="2"/>
            <w:tcBorders>
              <w:top w:val="nil"/>
              <w:left w:val="nil"/>
              <w:bottom w:val="single" w:sz="8" w:space="0" w:color="auto"/>
              <w:right w:val="nil"/>
            </w:tcBorders>
            <w:vAlign w:val="center"/>
          </w:tcPr>
          <w:p w14:paraId="15B59684" w14:textId="55B7E76B" w:rsidR="008E2371" w:rsidRPr="009153E9" w:rsidRDefault="008E2371" w:rsidP="008E2371">
            <w:pPr>
              <w:ind w:left="176" w:hanging="176"/>
              <w:rPr>
                <w:rFonts w:ascii="Verdana" w:hAnsi="Verdana" w:cs="Arial"/>
                <w:sz w:val="15"/>
                <w:szCs w:val="15"/>
                <w:lang w:eastAsia="en-US"/>
              </w:rPr>
            </w:pPr>
            <w:r w:rsidRPr="009153E9">
              <w:rPr>
                <w:rFonts w:ascii="Verdana" w:hAnsi="Verdana" w:cs="Arial"/>
                <w:b/>
                <w:bCs/>
                <w:sz w:val="15"/>
                <w:szCs w:val="15"/>
                <w:lang w:eastAsia="en-US"/>
              </w:rPr>
              <w:t>Čistý obrat celkom</w:t>
            </w:r>
          </w:p>
        </w:tc>
        <w:tc>
          <w:tcPr>
            <w:tcW w:w="530" w:type="pct"/>
            <w:gridSpan w:val="2"/>
            <w:tcBorders>
              <w:top w:val="nil"/>
              <w:left w:val="nil"/>
              <w:bottom w:val="single" w:sz="8" w:space="0" w:color="auto"/>
              <w:right w:val="nil"/>
            </w:tcBorders>
            <w:vAlign w:val="center"/>
          </w:tcPr>
          <w:p w14:paraId="725BF4C8" w14:textId="0E8FFA61" w:rsidR="008E2371" w:rsidRPr="00F272A0" w:rsidRDefault="007B1156" w:rsidP="008E2371">
            <w:pPr>
              <w:jc w:val="right"/>
              <w:rPr>
                <w:rFonts w:ascii="Verdana" w:hAnsi="Verdana" w:cs="Arial"/>
                <w:b/>
                <w:bCs/>
                <w:sz w:val="12"/>
                <w:szCs w:val="12"/>
                <w:lang w:eastAsia="en-US"/>
              </w:rPr>
            </w:pPr>
            <w:r w:rsidRPr="00F272A0">
              <w:rPr>
                <w:rFonts w:ascii="Verdana" w:hAnsi="Verdana" w:cs="Arial"/>
                <w:b/>
                <w:bCs/>
                <w:sz w:val="12"/>
                <w:szCs w:val="12"/>
                <w:lang w:eastAsia="en-US"/>
              </w:rPr>
              <w:t>11 782 776</w:t>
            </w:r>
          </w:p>
        </w:tc>
        <w:tc>
          <w:tcPr>
            <w:tcW w:w="522" w:type="pct"/>
            <w:gridSpan w:val="2"/>
            <w:tcBorders>
              <w:top w:val="nil"/>
              <w:left w:val="nil"/>
              <w:bottom w:val="single" w:sz="8" w:space="0" w:color="auto"/>
              <w:right w:val="nil"/>
            </w:tcBorders>
          </w:tcPr>
          <w:p w14:paraId="4CCA8AA7" w14:textId="7277C3D3" w:rsidR="008E2371" w:rsidRPr="004D5958" w:rsidRDefault="008E2371" w:rsidP="008E2371">
            <w:pPr>
              <w:jc w:val="right"/>
              <w:rPr>
                <w:rFonts w:ascii="Verdana" w:hAnsi="Verdana" w:cs="Arial"/>
                <w:i/>
                <w:iCs/>
                <w:sz w:val="12"/>
                <w:szCs w:val="12"/>
                <w:lang w:eastAsia="en-US"/>
              </w:rPr>
            </w:pPr>
            <w:r w:rsidRPr="002F5BD6">
              <w:rPr>
                <w:rFonts w:ascii="Verdana" w:hAnsi="Verdana" w:cs="Arial"/>
                <w:b/>
                <w:bCs/>
                <w:sz w:val="12"/>
                <w:szCs w:val="12"/>
                <w:lang w:eastAsia="en-US"/>
              </w:rPr>
              <w:t>9 105 883</w:t>
            </w:r>
          </w:p>
        </w:tc>
        <w:tc>
          <w:tcPr>
            <w:tcW w:w="447" w:type="pct"/>
            <w:tcBorders>
              <w:top w:val="nil"/>
              <w:left w:val="nil"/>
              <w:bottom w:val="single" w:sz="8" w:space="0" w:color="auto"/>
              <w:right w:val="nil"/>
            </w:tcBorders>
            <w:vAlign w:val="center"/>
          </w:tcPr>
          <w:p w14:paraId="1135F506" w14:textId="1921EDAF" w:rsidR="008E2371" w:rsidRPr="003827C9" w:rsidRDefault="003827C9" w:rsidP="008E2371">
            <w:pPr>
              <w:jc w:val="right"/>
              <w:rPr>
                <w:rFonts w:ascii="Verdana" w:hAnsi="Verdana" w:cs="Arial"/>
                <w:b/>
                <w:bCs/>
                <w:sz w:val="12"/>
                <w:szCs w:val="12"/>
                <w:lang w:eastAsia="en-US"/>
              </w:rPr>
            </w:pPr>
            <w:r w:rsidRPr="003827C9">
              <w:rPr>
                <w:rFonts w:ascii="Verdana" w:hAnsi="Verdana" w:cs="Arial"/>
                <w:b/>
                <w:bCs/>
                <w:sz w:val="12"/>
                <w:szCs w:val="12"/>
                <w:lang w:eastAsia="en-US"/>
              </w:rPr>
              <w:t>176 641</w:t>
            </w:r>
          </w:p>
        </w:tc>
        <w:tc>
          <w:tcPr>
            <w:tcW w:w="449" w:type="pct"/>
            <w:gridSpan w:val="2"/>
            <w:tcBorders>
              <w:top w:val="nil"/>
              <w:left w:val="nil"/>
              <w:bottom w:val="single" w:sz="8" w:space="0" w:color="auto"/>
              <w:right w:val="nil"/>
            </w:tcBorders>
            <w:vAlign w:val="center"/>
          </w:tcPr>
          <w:p w14:paraId="5E059E2D" w14:textId="2C21DECF" w:rsidR="008E2371" w:rsidRPr="004D5958" w:rsidRDefault="008E2371" w:rsidP="008E2371">
            <w:pPr>
              <w:jc w:val="right"/>
              <w:rPr>
                <w:rFonts w:ascii="Verdana" w:hAnsi="Verdana" w:cs="Arial"/>
                <w:i/>
                <w:iCs/>
                <w:sz w:val="12"/>
                <w:szCs w:val="12"/>
                <w:lang w:eastAsia="en-US"/>
              </w:rPr>
            </w:pPr>
            <w:r w:rsidRPr="00F4204D">
              <w:rPr>
                <w:rFonts w:ascii="Verdana" w:hAnsi="Verdana" w:cs="Arial"/>
                <w:b/>
                <w:bCs/>
                <w:sz w:val="12"/>
                <w:szCs w:val="12"/>
                <w:lang w:eastAsia="en-US"/>
              </w:rPr>
              <w:t>127</w:t>
            </w:r>
            <w:r>
              <w:rPr>
                <w:rFonts w:ascii="Verdana" w:hAnsi="Verdana" w:cs="Arial"/>
                <w:b/>
                <w:bCs/>
                <w:sz w:val="12"/>
                <w:szCs w:val="12"/>
                <w:lang w:eastAsia="en-US"/>
              </w:rPr>
              <w:t xml:space="preserve"> </w:t>
            </w:r>
            <w:r w:rsidRPr="00F4204D">
              <w:rPr>
                <w:rFonts w:ascii="Verdana" w:hAnsi="Verdana" w:cs="Arial"/>
                <w:b/>
                <w:bCs/>
                <w:sz w:val="12"/>
                <w:szCs w:val="12"/>
                <w:lang w:eastAsia="en-US"/>
              </w:rPr>
              <w:t>054</w:t>
            </w:r>
            <w:r w:rsidRPr="004D5958">
              <w:rPr>
                <w:rFonts w:ascii="Verdana" w:hAnsi="Verdana" w:cs="Arial"/>
                <w:b/>
                <w:bCs/>
                <w:sz w:val="12"/>
                <w:szCs w:val="12"/>
                <w:lang w:eastAsia="en-US"/>
              </w:rPr>
              <w:t xml:space="preserve"> </w:t>
            </w:r>
          </w:p>
        </w:tc>
        <w:tc>
          <w:tcPr>
            <w:tcW w:w="372" w:type="pct"/>
            <w:tcBorders>
              <w:top w:val="nil"/>
              <w:left w:val="nil"/>
              <w:bottom w:val="single" w:sz="8" w:space="0" w:color="auto"/>
              <w:right w:val="nil"/>
            </w:tcBorders>
            <w:vAlign w:val="center"/>
          </w:tcPr>
          <w:p w14:paraId="18920AA1" w14:textId="5DDEC74F" w:rsidR="008E2371" w:rsidRPr="004D5958" w:rsidRDefault="008E2371" w:rsidP="008E2371">
            <w:pPr>
              <w:jc w:val="right"/>
              <w:rPr>
                <w:rFonts w:ascii="Verdana" w:hAnsi="Verdana" w:cs="Arial"/>
                <w:i/>
                <w:iCs/>
                <w:sz w:val="12"/>
                <w:szCs w:val="12"/>
                <w:lang w:eastAsia="en-US"/>
              </w:rPr>
            </w:pPr>
            <w:r w:rsidRPr="004D5958">
              <w:rPr>
                <w:rFonts w:ascii="Verdana" w:hAnsi="Verdana" w:cs="Arial"/>
                <w:b/>
                <w:bCs/>
                <w:sz w:val="12"/>
                <w:szCs w:val="12"/>
                <w:lang w:eastAsia="en-US"/>
              </w:rPr>
              <w:t xml:space="preserve">- </w:t>
            </w:r>
          </w:p>
        </w:tc>
        <w:tc>
          <w:tcPr>
            <w:tcW w:w="339" w:type="pct"/>
            <w:tcBorders>
              <w:top w:val="nil"/>
              <w:left w:val="nil"/>
              <w:bottom w:val="single" w:sz="8" w:space="0" w:color="auto"/>
              <w:right w:val="nil"/>
            </w:tcBorders>
            <w:vAlign w:val="center"/>
          </w:tcPr>
          <w:p w14:paraId="35AE73A4" w14:textId="1158F8C5" w:rsidR="008E2371" w:rsidRPr="004D5958" w:rsidRDefault="008E2371" w:rsidP="008E2371">
            <w:pPr>
              <w:jc w:val="right"/>
              <w:rPr>
                <w:rFonts w:ascii="Verdana" w:hAnsi="Verdana" w:cs="Arial"/>
                <w:i/>
                <w:iCs/>
                <w:sz w:val="12"/>
                <w:szCs w:val="12"/>
                <w:lang w:eastAsia="en-US"/>
              </w:rPr>
            </w:pPr>
            <w:r w:rsidRPr="004D5958">
              <w:rPr>
                <w:rFonts w:ascii="Verdana" w:hAnsi="Verdana" w:cs="Arial"/>
                <w:b/>
                <w:bCs/>
                <w:sz w:val="12"/>
                <w:szCs w:val="12"/>
                <w:lang w:eastAsia="en-US"/>
              </w:rPr>
              <w:t xml:space="preserve">- </w:t>
            </w:r>
          </w:p>
        </w:tc>
        <w:tc>
          <w:tcPr>
            <w:tcW w:w="556" w:type="pct"/>
            <w:gridSpan w:val="2"/>
            <w:tcBorders>
              <w:top w:val="nil"/>
              <w:left w:val="nil"/>
              <w:bottom w:val="single" w:sz="8" w:space="0" w:color="auto"/>
              <w:right w:val="nil"/>
            </w:tcBorders>
            <w:vAlign w:val="center"/>
          </w:tcPr>
          <w:p w14:paraId="00973A6A" w14:textId="2D947981" w:rsidR="008E2371" w:rsidRPr="00992691" w:rsidRDefault="00992691" w:rsidP="008E2371">
            <w:pPr>
              <w:jc w:val="right"/>
              <w:rPr>
                <w:rFonts w:ascii="Verdana" w:hAnsi="Verdana" w:cs="Arial"/>
                <w:b/>
                <w:bCs/>
                <w:sz w:val="12"/>
                <w:szCs w:val="12"/>
                <w:lang w:eastAsia="en-US"/>
              </w:rPr>
            </w:pPr>
            <w:r w:rsidRPr="00992691">
              <w:rPr>
                <w:rFonts w:ascii="Verdana" w:hAnsi="Verdana" w:cs="Arial"/>
                <w:b/>
                <w:bCs/>
                <w:sz w:val="12"/>
                <w:szCs w:val="12"/>
                <w:lang w:eastAsia="en-US"/>
              </w:rPr>
              <w:t>11</w:t>
            </w:r>
            <w:r>
              <w:rPr>
                <w:rFonts w:ascii="Verdana" w:hAnsi="Verdana" w:cs="Arial"/>
                <w:b/>
                <w:bCs/>
                <w:sz w:val="12"/>
                <w:szCs w:val="12"/>
                <w:lang w:eastAsia="en-US"/>
              </w:rPr>
              <w:t> </w:t>
            </w:r>
            <w:r w:rsidRPr="00992691">
              <w:rPr>
                <w:rFonts w:ascii="Verdana" w:hAnsi="Verdana" w:cs="Arial"/>
                <w:b/>
                <w:bCs/>
                <w:sz w:val="12"/>
                <w:szCs w:val="12"/>
                <w:lang w:eastAsia="en-US"/>
              </w:rPr>
              <w:t>959</w:t>
            </w:r>
            <w:r>
              <w:rPr>
                <w:rFonts w:ascii="Verdana" w:hAnsi="Verdana" w:cs="Arial"/>
                <w:b/>
                <w:bCs/>
                <w:sz w:val="12"/>
                <w:szCs w:val="12"/>
                <w:lang w:eastAsia="en-US"/>
              </w:rPr>
              <w:t xml:space="preserve"> </w:t>
            </w:r>
            <w:r w:rsidRPr="00992691">
              <w:rPr>
                <w:rFonts w:ascii="Verdana" w:hAnsi="Verdana" w:cs="Arial"/>
                <w:b/>
                <w:bCs/>
                <w:sz w:val="12"/>
                <w:szCs w:val="12"/>
                <w:lang w:eastAsia="en-US"/>
              </w:rPr>
              <w:t>41</w:t>
            </w:r>
            <w:r>
              <w:rPr>
                <w:rFonts w:ascii="Verdana" w:hAnsi="Verdana" w:cs="Arial"/>
                <w:b/>
                <w:bCs/>
                <w:sz w:val="12"/>
                <w:szCs w:val="12"/>
                <w:lang w:eastAsia="en-US"/>
              </w:rPr>
              <w:t>7</w:t>
            </w:r>
          </w:p>
        </w:tc>
        <w:tc>
          <w:tcPr>
            <w:tcW w:w="524" w:type="pct"/>
            <w:tcBorders>
              <w:top w:val="nil"/>
              <w:left w:val="nil"/>
              <w:bottom w:val="single" w:sz="8" w:space="0" w:color="auto"/>
              <w:right w:val="nil"/>
            </w:tcBorders>
            <w:vAlign w:val="center"/>
          </w:tcPr>
          <w:p w14:paraId="44A8B432" w14:textId="33CEC6EC" w:rsidR="008E2371" w:rsidRPr="004D5958" w:rsidRDefault="008E2371" w:rsidP="008E2371">
            <w:pPr>
              <w:jc w:val="right"/>
              <w:rPr>
                <w:rFonts w:ascii="Verdana" w:hAnsi="Verdana" w:cs="Arial"/>
                <w:i/>
                <w:iCs/>
                <w:sz w:val="12"/>
                <w:szCs w:val="12"/>
                <w:lang w:eastAsia="en-US"/>
              </w:rPr>
            </w:pPr>
            <w:r w:rsidRPr="00B402C5">
              <w:rPr>
                <w:rFonts w:ascii="Verdana" w:hAnsi="Verdana" w:cs="Arial"/>
                <w:b/>
                <w:bCs/>
                <w:sz w:val="12"/>
                <w:szCs w:val="12"/>
                <w:lang w:eastAsia="en-US"/>
              </w:rPr>
              <w:t>9 232 937</w:t>
            </w:r>
            <w:r w:rsidRPr="004D5958">
              <w:rPr>
                <w:rFonts w:ascii="Verdana" w:hAnsi="Verdana" w:cs="Arial"/>
                <w:b/>
                <w:bCs/>
                <w:sz w:val="12"/>
                <w:szCs w:val="12"/>
                <w:lang w:eastAsia="en-US"/>
              </w:rPr>
              <w:t xml:space="preserve"> </w:t>
            </w:r>
          </w:p>
        </w:tc>
      </w:tr>
      <w:tr w:rsidR="00700366" w:rsidRPr="009153E9" w14:paraId="329F3279" w14:textId="77777777" w:rsidTr="00992691">
        <w:tc>
          <w:tcPr>
            <w:tcW w:w="1261" w:type="pct"/>
            <w:gridSpan w:val="2"/>
            <w:tcBorders>
              <w:top w:val="nil"/>
              <w:left w:val="nil"/>
              <w:bottom w:val="nil"/>
              <w:right w:val="nil"/>
            </w:tcBorders>
            <w:vAlign w:val="center"/>
          </w:tcPr>
          <w:p w14:paraId="0FFFDF61" w14:textId="77777777" w:rsidR="00700366" w:rsidRPr="009153E9" w:rsidRDefault="00700366" w:rsidP="00673D8C">
            <w:pPr>
              <w:ind w:left="176" w:hanging="176"/>
              <w:rPr>
                <w:rFonts w:ascii="Verdana" w:hAnsi="Verdana" w:cs="Arial"/>
                <w:sz w:val="15"/>
                <w:szCs w:val="15"/>
                <w:lang w:eastAsia="en-US"/>
              </w:rPr>
            </w:pPr>
          </w:p>
        </w:tc>
        <w:tc>
          <w:tcPr>
            <w:tcW w:w="509" w:type="pct"/>
            <w:tcBorders>
              <w:top w:val="nil"/>
              <w:left w:val="nil"/>
              <w:right w:val="nil"/>
            </w:tcBorders>
            <w:vAlign w:val="center"/>
          </w:tcPr>
          <w:p w14:paraId="66294136" w14:textId="77777777" w:rsidR="00700366" w:rsidRPr="004D5958" w:rsidRDefault="00700366" w:rsidP="00673D8C">
            <w:pPr>
              <w:jc w:val="right"/>
              <w:rPr>
                <w:rFonts w:ascii="Verdana" w:hAnsi="Verdana" w:cs="Arial"/>
                <w:i/>
                <w:iCs/>
                <w:sz w:val="12"/>
                <w:szCs w:val="12"/>
                <w:lang w:eastAsia="en-US"/>
              </w:rPr>
            </w:pPr>
          </w:p>
        </w:tc>
        <w:tc>
          <w:tcPr>
            <w:tcW w:w="542" w:type="pct"/>
            <w:gridSpan w:val="3"/>
            <w:tcBorders>
              <w:top w:val="nil"/>
              <w:left w:val="nil"/>
              <w:right w:val="nil"/>
            </w:tcBorders>
          </w:tcPr>
          <w:p w14:paraId="57B79E91" w14:textId="77777777" w:rsidR="00700366" w:rsidRPr="004D5958" w:rsidRDefault="00700366" w:rsidP="00673D8C">
            <w:pPr>
              <w:jc w:val="right"/>
              <w:rPr>
                <w:rFonts w:ascii="Verdana" w:hAnsi="Verdana" w:cs="Arial"/>
                <w:i/>
                <w:iCs/>
                <w:sz w:val="12"/>
                <w:szCs w:val="12"/>
                <w:lang w:eastAsia="en-US"/>
              </w:rPr>
            </w:pPr>
          </w:p>
        </w:tc>
        <w:tc>
          <w:tcPr>
            <w:tcW w:w="447" w:type="pct"/>
            <w:tcBorders>
              <w:top w:val="nil"/>
              <w:left w:val="nil"/>
              <w:right w:val="nil"/>
            </w:tcBorders>
            <w:vAlign w:val="center"/>
          </w:tcPr>
          <w:p w14:paraId="3A4AF45F" w14:textId="77777777" w:rsidR="00700366" w:rsidRPr="004D5958" w:rsidRDefault="00700366" w:rsidP="00673D8C">
            <w:pPr>
              <w:jc w:val="right"/>
              <w:rPr>
                <w:rFonts w:ascii="Verdana" w:hAnsi="Verdana" w:cs="Arial"/>
                <w:i/>
                <w:iCs/>
                <w:sz w:val="12"/>
                <w:szCs w:val="12"/>
                <w:lang w:eastAsia="en-US"/>
              </w:rPr>
            </w:pPr>
          </w:p>
        </w:tc>
        <w:tc>
          <w:tcPr>
            <w:tcW w:w="449" w:type="pct"/>
            <w:gridSpan w:val="2"/>
            <w:tcBorders>
              <w:top w:val="nil"/>
              <w:left w:val="nil"/>
              <w:right w:val="nil"/>
            </w:tcBorders>
            <w:vAlign w:val="center"/>
          </w:tcPr>
          <w:p w14:paraId="688DB63A" w14:textId="77777777" w:rsidR="00700366" w:rsidRPr="004D5958" w:rsidRDefault="00700366" w:rsidP="00673D8C">
            <w:pPr>
              <w:jc w:val="right"/>
              <w:rPr>
                <w:rFonts w:ascii="Verdana" w:hAnsi="Verdana" w:cs="Arial"/>
                <w:i/>
                <w:iCs/>
                <w:sz w:val="12"/>
                <w:szCs w:val="12"/>
                <w:lang w:eastAsia="en-US"/>
              </w:rPr>
            </w:pPr>
          </w:p>
        </w:tc>
        <w:tc>
          <w:tcPr>
            <w:tcW w:w="372" w:type="pct"/>
            <w:tcBorders>
              <w:top w:val="nil"/>
              <w:left w:val="nil"/>
              <w:right w:val="nil"/>
            </w:tcBorders>
            <w:vAlign w:val="center"/>
          </w:tcPr>
          <w:p w14:paraId="1F94C77B" w14:textId="77777777" w:rsidR="00700366" w:rsidRPr="004D5958" w:rsidRDefault="00700366" w:rsidP="00673D8C">
            <w:pPr>
              <w:jc w:val="right"/>
              <w:rPr>
                <w:rFonts w:ascii="Verdana" w:hAnsi="Verdana" w:cs="Arial"/>
                <w:i/>
                <w:iCs/>
                <w:sz w:val="12"/>
                <w:szCs w:val="12"/>
                <w:lang w:eastAsia="en-US"/>
              </w:rPr>
            </w:pPr>
          </w:p>
        </w:tc>
        <w:tc>
          <w:tcPr>
            <w:tcW w:w="339" w:type="pct"/>
            <w:tcBorders>
              <w:top w:val="nil"/>
              <w:left w:val="nil"/>
              <w:right w:val="nil"/>
            </w:tcBorders>
            <w:vAlign w:val="center"/>
          </w:tcPr>
          <w:p w14:paraId="29B58F8E" w14:textId="77777777" w:rsidR="00700366" w:rsidRPr="004D5958" w:rsidRDefault="00700366" w:rsidP="00673D8C">
            <w:pPr>
              <w:jc w:val="right"/>
              <w:rPr>
                <w:rFonts w:ascii="Verdana" w:hAnsi="Verdana" w:cs="Arial"/>
                <w:i/>
                <w:iCs/>
                <w:sz w:val="12"/>
                <w:szCs w:val="12"/>
                <w:lang w:eastAsia="en-US"/>
              </w:rPr>
            </w:pPr>
          </w:p>
        </w:tc>
        <w:tc>
          <w:tcPr>
            <w:tcW w:w="556" w:type="pct"/>
            <w:gridSpan w:val="2"/>
            <w:tcBorders>
              <w:top w:val="nil"/>
              <w:left w:val="nil"/>
              <w:right w:val="nil"/>
            </w:tcBorders>
            <w:vAlign w:val="center"/>
          </w:tcPr>
          <w:p w14:paraId="3550F435" w14:textId="77777777" w:rsidR="00700366" w:rsidRPr="004D5958" w:rsidRDefault="00700366" w:rsidP="00673D8C">
            <w:pPr>
              <w:jc w:val="right"/>
              <w:rPr>
                <w:rFonts w:ascii="Verdana" w:hAnsi="Verdana" w:cs="Arial"/>
                <w:i/>
                <w:iCs/>
                <w:sz w:val="12"/>
                <w:szCs w:val="12"/>
                <w:lang w:eastAsia="en-US"/>
              </w:rPr>
            </w:pPr>
          </w:p>
        </w:tc>
        <w:tc>
          <w:tcPr>
            <w:tcW w:w="524" w:type="pct"/>
            <w:tcBorders>
              <w:top w:val="nil"/>
              <w:left w:val="nil"/>
              <w:right w:val="nil"/>
            </w:tcBorders>
            <w:vAlign w:val="center"/>
          </w:tcPr>
          <w:p w14:paraId="7DB562E0" w14:textId="77777777" w:rsidR="00700366" w:rsidRPr="004D5958" w:rsidRDefault="00700366" w:rsidP="00673D8C">
            <w:pPr>
              <w:jc w:val="right"/>
              <w:rPr>
                <w:rFonts w:ascii="Verdana" w:hAnsi="Verdana" w:cs="Arial"/>
                <w:i/>
                <w:iCs/>
                <w:sz w:val="12"/>
                <w:szCs w:val="12"/>
                <w:lang w:eastAsia="en-US"/>
              </w:rPr>
            </w:pPr>
          </w:p>
        </w:tc>
      </w:tr>
    </w:tbl>
    <w:p w14:paraId="6486B853" w14:textId="77777777" w:rsidR="00F6041C" w:rsidRPr="009153E9" w:rsidRDefault="00F6041C" w:rsidP="009153E9">
      <w:pPr>
        <w:jc w:val="both"/>
        <w:rPr>
          <w:rFonts w:ascii="Verdana" w:hAnsi="Verdana"/>
          <w:sz w:val="14"/>
          <w:szCs w:val="20"/>
          <w:lang w:eastAsia="en-US"/>
        </w:rPr>
      </w:pPr>
    </w:p>
    <w:bookmarkEnd w:id="54"/>
    <w:p w14:paraId="2935830C" w14:textId="77777777" w:rsidR="009153E9" w:rsidRPr="00A90E9F" w:rsidRDefault="009153E9" w:rsidP="009153E9">
      <w:pPr>
        <w:keepNext/>
        <w:numPr>
          <w:ilvl w:val="2"/>
          <w:numId w:val="1"/>
        </w:numPr>
        <w:jc w:val="both"/>
        <w:outlineLvl w:val="2"/>
        <w:rPr>
          <w:rFonts w:ascii="Verdana" w:hAnsi="Verdana" w:cs="Arial"/>
          <w:bCs/>
          <w:sz w:val="17"/>
          <w:szCs w:val="26"/>
          <w:u w:val="single"/>
          <w:lang w:eastAsia="en-US"/>
        </w:rPr>
      </w:pPr>
      <w:r w:rsidRPr="00A90E9F">
        <w:rPr>
          <w:rFonts w:ascii="Verdana" w:hAnsi="Verdana" w:cs="Arial"/>
          <w:bCs/>
          <w:sz w:val="17"/>
          <w:szCs w:val="26"/>
          <w:u w:val="single"/>
          <w:lang w:eastAsia="en-US"/>
        </w:rPr>
        <w:t xml:space="preserve">Zmena stavu vnútroorganizačných zásob </w:t>
      </w:r>
    </w:p>
    <w:p w14:paraId="04F13BB4" w14:textId="77777777" w:rsidR="009153E9" w:rsidRPr="00A90E9F" w:rsidRDefault="009153E9" w:rsidP="009153E9">
      <w:pPr>
        <w:jc w:val="both"/>
        <w:rPr>
          <w:rFonts w:ascii="Verdana" w:hAnsi="Verdana"/>
          <w:snapToGrid w:val="0"/>
          <w:sz w:val="17"/>
          <w:szCs w:val="20"/>
        </w:rPr>
      </w:pPr>
      <w:bookmarkStart w:id="55" w:name="T_changes_in_inventories"/>
      <w:r w:rsidRPr="00A90E9F">
        <w:rPr>
          <w:rFonts w:ascii="Verdana" w:hAnsi="Verdana"/>
          <w:snapToGrid w:val="0"/>
          <w:sz w:val="17"/>
          <w:szCs w:val="20"/>
          <w:u w:val="single"/>
        </w:rPr>
        <w:t xml:space="preserve"> </w:t>
      </w:r>
    </w:p>
    <w:tbl>
      <w:tblPr>
        <w:tblW w:w="5000" w:type="pct"/>
        <w:tblLayout w:type="fixed"/>
        <w:tblLook w:val="04A0" w:firstRow="1" w:lastRow="0" w:firstColumn="1" w:lastColumn="0" w:noHBand="0" w:noVBand="1"/>
      </w:tblPr>
      <w:tblGrid>
        <w:gridCol w:w="4081"/>
        <w:gridCol w:w="1165"/>
        <w:gridCol w:w="992"/>
        <w:gridCol w:w="992"/>
        <w:gridCol w:w="845"/>
        <w:gridCol w:w="996"/>
      </w:tblGrid>
      <w:tr w:rsidR="009153E9" w:rsidRPr="00A90E9F" w14:paraId="7D4FD72A" w14:textId="77777777" w:rsidTr="00BD3015">
        <w:tc>
          <w:tcPr>
            <w:tcW w:w="2249" w:type="pct"/>
            <w:vMerge w:val="restart"/>
            <w:tcBorders>
              <w:top w:val="single" w:sz="8" w:space="0" w:color="auto"/>
              <w:left w:val="nil"/>
              <w:bottom w:val="nil"/>
              <w:right w:val="nil"/>
            </w:tcBorders>
            <w:vAlign w:val="center"/>
            <w:hideMark/>
          </w:tcPr>
          <w:p w14:paraId="358C21C9" w14:textId="77777777" w:rsidR="009153E9" w:rsidRPr="00A90E9F" w:rsidRDefault="009153E9" w:rsidP="009153E9">
            <w:pPr>
              <w:ind w:left="176" w:hanging="176"/>
              <w:rPr>
                <w:rFonts w:ascii="Verdana" w:hAnsi="Verdana" w:cs="Arial"/>
                <w:b/>
                <w:bCs/>
                <w:i/>
                <w:iCs/>
                <w:sz w:val="15"/>
                <w:szCs w:val="15"/>
                <w:lang w:eastAsia="en-US"/>
              </w:rPr>
            </w:pPr>
            <w:bookmarkStart w:id="56" w:name="RANGE!B12:G23"/>
            <w:r w:rsidRPr="00A90E9F">
              <w:rPr>
                <w:rFonts w:ascii="Verdana" w:hAnsi="Verdana" w:cs="Arial"/>
                <w:b/>
                <w:bCs/>
                <w:i/>
                <w:iCs/>
                <w:sz w:val="15"/>
                <w:szCs w:val="15"/>
                <w:lang w:eastAsia="en-US"/>
              </w:rPr>
              <w:t>Položka</w:t>
            </w:r>
            <w:bookmarkEnd w:id="56"/>
          </w:p>
        </w:tc>
        <w:tc>
          <w:tcPr>
            <w:tcW w:w="642" w:type="pct"/>
            <w:tcBorders>
              <w:top w:val="single" w:sz="8" w:space="0" w:color="auto"/>
              <w:left w:val="nil"/>
              <w:bottom w:val="nil"/>
              <w:right w:val="nil"/>
            </w:tcBorders>
            <w:vAlign w:val="center"/>
            <w:hideMark/>
          </w:tcPr>
          <w:p w14:paraId="5BF8FB1A" w14:textId="4700AC97" w:rsidR="009153E9" w:rsidRPr="00A90E9F" w:rsidRDefault="009153E9" w:rsidP="009153E9">
            <w:pPr>
              <w:jc w:val="center"/>
              <w:rPr>
                <w:rFonts w:ascii="Verdana" w:hAnsi="Verdana" w:cs="Arial"/>
                <w:b/>
                <w:bCs/>
                <w:i/>
                <w:iCs/>
                <w:sz w:val="15"/>
                <w:szCs w:val="15"/>
                <w:lang w:eastAsia="en-US"/>
              </w:rPr>
            </w:pPr>
            <w:r w:rsidRPr="00A90E9F">
              <w:rPr>
                <w:rFonts w:ascii="Verdana" w:hAnsi="Verdana" w:cs="Arial"/>
                <w:b/>
                <w:bCs/>
                <w:i/>
                <w:iCs/>
                <w:sz w:val="15"/>
                <w:szCs w:val="15"/>
                <w:lang w:eastAsia="en-US"/>
              </w:rPr>
              <w:t>202</w:t>
            </w:r>
            <w:r w:rsidR="00A90E9F">
              <w:rPr>
                <w:rFonts w:ascii="Verdana" w:hAnsi="Verdana" w:cs="Arial"/>
                <w:b/>
                <w:bCs/>
                <w:i/>
                <w:iCs/>
                <w:sz w:val="15"/>
                <w:szCs w:val="15"/>
                <w:lang w:eastAsia="en-US"/>
              </w:rPr>
              <w:t>5</w:t>
            </w:r>
          </w:p>
        </w:tc>
        <w:tc>
          <w:tcPr>
            <w:tcW w:w="1094" w:type="pct"/>
            <w:gridSpan w:val="2"/>
            <w:tcBorders>
              <w:top w:val="single" w:sz="8" w:space="0" w:color="auto"/>
              <w:left w:val="nil"/>
              <w:bottom w:val="nil"/>
              <w:right w:val="nil"/>
            </w:tcBorders>
            <w:vAlign w:val="center"/>
            <w:hideMark/>
          </w:tcPr>
          <w:p w14:paraId="79C6018A" w14:textId="459E8C22" w:rsidR="009153E9" w:rsidRPr="00A90E9F" w:rsidRDefault="009153E9" w:rsidP="009153E9">
            <w:pPr>
              <w:jc w:val="center"/>
              <w:rPr>
                <w:rFonts w:ascii="Verdana" w:hAnsi="Verdana" w:cs="Arial"/>
                <w:b/>
                <w:bCs/>
                <w:i/>
                <w:iCs/>
                <w:sz w:val="15"/>
                <w:szCs w:val="15"/>
                <w:lang w:eastAsia="en-US"/>
              </w:rPr>
            </w:pPr>
            <w:r w:rsidRPr="00A90E9F">
              <w:rPr>
                <w:rFonts w:ascii="Verdana" w:hAnsi="Verdana" w:cs="Arial"/>
                <w:b/>
                <w:bCs/>
                <w:i/>
                <w:iCs/>
                <w:sz w:val="15"/>
                <w:szCs w:val="15"/>
                <w:lang w:eastAsia="en-US"/>
              </w:rPr>
              <w:t>202</w:t>
            </w:r>
            <w:r w:rsidR="00A90E9F">
              <w:rPr>
                <w:rFonts w:ascii="Verdana" w:hAnsi="Verdana" w:cs="Arial"/>
                <w:b/>
                <w:bCs/>
                <w:i/>
                <w:iCs/>
                <w:sz w:val="15"/>
                <w:szCs w:val="15"/>
                <w:lang w:eastAsia="en-US"/>
              </w:rPr>
              <w:t>4</w:t>
            </w:r>
          </w:p>
        </w:tc>
        <w:tc>
          <w:tcPr>
            <w:tcW w:w="1015" w:type="pct"/>
            <w:gridSpan w:val="2"/>
            <w:tcBorders>
              <w:top w:val="single" w:sz="8" w:space="0" w:color="auto"/>
              <w:left w:val="nil"/>
              <w:bottom w:val="nil"/>
              <w:right w:val="nil"/>
            </w:tcBorders>
            <w:vAlign w:val="center"/>
            <w:hideMark/>
          </w:tcPr>
          <w:p w14:paraId="3C35F6F5" w14:textId="77777777" w:rsidR="009153E9" w:rsidRPr="00A90E9F" w:rsidRDefault="009153E9" w:rsidP="009153E9">
            <w:pPr>
              <w:jc w:val="center"/>
              <w:rPr>
                <w:rFonts w:ascii="Verdana" w:hAnsi="Verdana" w:cs="Arial"/>
                <w:b/>
                <w:bCs/>
                <w:i/>
                <w:iCs/>
                <w:sz w:val="15"/>
                <w:szCs w:val="15"/>
                <w:lang w:eastAsia="en-US"/>
              </w:rPr>
            </w:pPr>
            <w:r w:rsidRPr="00A90E9F">
              <w:rPr>
                <w:rFonts w:ascii="Verdana" w:hAnsi="Verdana" w:cs="Arial"/>
                <w:b/>
                <w:bCs/>
                <w:i/>
                <w:iCs/>
                <w:sz w:val="15"/>
                <w:szCs w:val="15"/>
                <w:lang w:eastAsia="en-US"/>
              </w:rPr>
              <w:t>Zmena stavu vnútroorganizačných zásob</w:t>
            </w:r>
          </w:p>
        </w:tc>
      </w:tr>
      <w:tr w:rsidR="00A90E9F" w:rsidRPr="00A90E9F" w14:paraId="4047569B" w14:textId="77777777" w:rsidTr="00BD3015">
        <w:tc>
          <w:tcPr>
            <w:tcW w:w="2249" w:type="pct"/>
            <w:vMerge/>
            <w:tcBorders>
              <w:top w:val="single" w:sz="8" w:space="0" w:color="auto"/>
              <w:left w:val="nil"/>
              <w:bottom w:val="nil"/>
              <w:right w:val="nil"/>
            </w:tcBorders>
            <w:vAlign w:val="center"/>
            <w:hideMark/>
          </w:tcPr>
          <w:p w14:paraId="7AFE4F01" w14:textId="77777777" w:rsidR="00A90E9F" w:rsidRPr="00A90E9F" w:rsidRDefault="00A90E9F" w:rsidP="00A90E9F">
            <w:pPr>
              <w:ind w:left="176" w:hanging="176"/>
              <w:rPr>
                <w:rFonts w:ascii="Verdana" w:hAnsi="Verdana" w:cs="Arial"/>
                <w:b/>
                <w:bCs/>
                <w:i/>
                <w:iCs/>
                <w:sz w:val="15"/>
                <w:szCs w:val="15"/>
                <w:lang w:eastAsia="en-US"/>
              </w:rPr>
            </w:pPr>
          </w:p>
        </w:tc>
        <w:tc>
          <w:tcPr>
            <w:tcW w:w="642" w:type="pct"/>
            <w:tcBorders>
              <w:top w:val="single" w:sz="4" w:space="0" w:color="auto"/>
              <w:left w:val="nil"/>
              <w:bottom w:val="nil"/>
              <w:right w:val="nil"/>
            </w:tcBorders>
            <w:vAlign w:val="center"/>
            <w:hideMark/>
          </w:tcPr>
          <w:p w14:paraId="0929D72C" w14:textId="4F6A4829" w:rsidR="00A90E9F" w:rsidRPr="00A90E9F" w:rsidRDefault="00A90E9F" w:rsidP="00A90E9F">
            <w:pPr>
              <w:jc w:val="center"/>
              <w:rPr>
                <w:rFonts w:ascii="Verdana" w:hAnsi="Verdana" w:cs="Arial"/>
                <w:b/>
                <w:bCs/>
                <w:i/>
                <w:iCs/>
                <w:sz w:val="15"/>
                <w:szCs w:val="15"/>
                <w:lang w:eastAsia="en-US"/>
              </w:rPr>
            </w:pPr>
            <w:r w:rsidRPr="00A90E9F">
              <w:rPr>
                <w:rFonts w:ascii="Verdana" w:hAnsi="Verdana" w:cs="Arial"/>
                <w:b/>
                <w:bCs/>
                <w:i/>
                <w:iCs/>
                <w:sz w:val="15"/>
                <w:szCs w:val="15"/>
                <w:lang w:eastAsia="en-US"/>
              </w:rPr>
              <w:t>31. 12. 202</w:t>
            </w:r>
            <w:r>
              <w:rPr>
                <w:rFonts w:ascii="Verdana" w:hAnsi="Verdana" w:cs="Arial"/>
                <w:b/>
                <w:bCs/>
                <w:i/>
                <w:iCs/>
                <w:sz w:val="15"/>
                <w:szCs w:val="15"/>
                <w:lang w:eastAsia="en-US"/>
              </w:rPr>
              <w:t>5</w:t>
            </w:r>
          </w:p>
        </w:tc>
        <w:tc>
          <w:tcPr>
            <w:tcW w:w="547" w:type="pct"/>
            <w:tcBorders>
              <w:top w:val="single" w:sz="4" w:space="0" w:color="auto"/>
              <w:left w:val="nil"/>
              <w:bottom w:val="nil"/>
              <w:right w:val="nil"/>
            </w:tcBorders>
            <w:vAlign w:val="center"/>
            <w:hideMark/>
          </w:tcPr>
          <w:p w14:paraId="25306590" w14:textId="18682CD2" w:rsidR="00A90E9F" w:rsidRPr="00A90E9F" w:rsidRDefault="00A90E9F" w:rsidP="00A90E9F">
            <w:pPr>
              <w:jc w:val="center"/>
              <w:rPr>
                <w:rFonts w:ascii="Verdana" w:hAnsi="Verdana" w:cs="Arial"/>
                <w:b/>
                <w:bCs/>
                <w:i/>
                <w:iCs/>
                <w:sz w:val="15"/>
                <w:szCs w:val="15"/>
                <w:lang w:eastAsia="en-US"/>
              </w:rPr>
            </w:pPr>
            <w:r w:rsidRPr="00A90E9F">
              <w:rPr>
                <w:rFonts w:ascii="Verdana" w:hAnsi="Verdana" w:cs="Arial"/>
                <w:b/>
                <w:bCs/>
                <w:i/>
                <w:iCs/>
                <w:sz w:val="15"/>
                <w:szCs w:val="15"/>
                <w:lang w:eastAsia="en-US"/>
              </w:rPr>
              <w:t>31. 12. 2024</w:t>
            </w:r>
          </w:p>
        </w:tc>
        <w:tc>
          <w:tcPr>
            <w:tcW w:w="547" w:type="pct"/>
            <w:tcBorders>
              <w:top w:val="single" w:sz="4" w:space="0" w:color="auto"/>
              <w:left w:val="nil"/>
              <w:bottom w:val="nil"/>
              <w:right w:val="nil"/>
            </w:tcBorders>
            <w:vAlign w:val="center"/>
            <w:hideMark/>
          </w:tcPr>
          <w:p w14:paraId="4CB51017" w14:textId="4C0C02AA" w:rsidR="00A90E9F" w:rsidRPr="00A90E9F" w:rsidRDefault="00A90E9F" w:rsidP="00A90E9F">
            <w:pPr>
              <w:jc w:val="center"/>
              <w:rPr>
                <w:rFonts w:ascii="Verdana" w:hAnsi="Verdana" w:cs="Arial"/>
                <w:b/>
                <w:bCs/>
                <w:i/>
                <w:iCs/>
                <w:sz w:val="15"/>
                <w:szCs w:val="15"/>
                <w:lang w:eastAsia="en-US"/>
              </w:rPr>
            </w:pPr>
            <w:r w:rsidRPr="00A90E9F">
              <w:rPr>
                <w:rFonts w:ascii="Verdana" w:hAnsi="Verdana" w:cs="Arial"/>
                <w:b/>
                <w:bCs/>
                <w:i/>
                <w:iCs/>
                <w:sz w:val="15"/>
                <w:szCs w:val="15"/>
                <w:lang w:eastAsia="en-US"/>
              </w:rPr>
              <w:t>1. 1. 202</w:t>
            </w:r>
            <w:r>
              <w:rPr>
                <w:rFonts w:ascii="Verdana" w:hAnsi="Verdana" w:cs="Arial"/>
                <w:b/>
                <w:bCs/>
                <w:i/>
                <w:iCs/>
                <w:sz w:val="15"/>
                <w:szCs w:val="15"/>
                <w:lang w:eastAsia="en-US"/>
              </w:rPr>
              <w:t>4</w:t>
            </w:r>
          </w:p>
        </w:tc>
        <w:tc>
          <w:tcPr>
            <w:tcW w:w="466" w:type="pct"/>
            <w:tcBorders>
              <w:top w:val="single" w:sz="4" w:space="0" w:color="auto"/>
              <w:left w:val="nil"/>
              <w:bottom w:val="nil"/>
              <w:right w:val="nil"/>
            </w:tcBorders>
            <w:vAlign w:val="center"/>
            <w:hideMark/>
          </w:tcPr>
          <w:p w14:paraId="593726D5" w14:textId="12A5E513" w:rsidR="00A90E9F" w:rsidRPr="00A90E9F" w:rsidRDefault="00A90E9F" w:rsidP="00A90E9F">
            <w:pPr>
              <w:jc w:val="center"/>
              <w:rPr>
                <w:rFonts w:ascii="Verdana" w:hAnsi="Verdana" w:cs="Arial"/>
                <w:b/>
                <w:bCs/>
                <w:i/>
                <w:iCs/>
                <w:sz w:val="15"/>
                <w:szCs w:val="15"/>
                <w:lang w:eastAsia="en-US"/>
              </w:rPr>
            </w:pPr>
            <w:r w:rsidRPr="00A90E9F">
              <w:rPr>
                <w:rFonts w:ascii="Verdana" w:hAnsi="Verdana" w:cs="Arial"/>
                <w:b/>
                <w:bCs/>
                <w:i/>
                <w:iCs/>
                <w:sz w:val="15"/>
                <w:szCs w:val="15"/>
                <w:lang w:eastAsia="en-US"/>
              </w:rPr>
              <w:t>20</w:t>
            </w:r>
            <w:r>
              <w:rPr>
                <w:rFonts w:ascii="Verdana" w:hAnsi="Verdana" w:cs="Arial"/>
                <w:b/>
                <w:bCs/>
                <w:i/>
                <w:iCs/>
                <w:sz w:val="15"/>
                <w:szCs w:val="15"/>
                <w:lang w:eastAsia="en-US"/>
              </w:rPr>
              <w:t>25</w:t>
            </w:r>
          </w:p>
        </w:tc>
        <w:tc>
          <w:tcPr>
            <w:tcW w:w="549" w:type="pct"/>
            <w:tcBorders>
              <w:top w:val="single" w:sz="4" w:space="0" w:color="auto"/>
              <w:left w:val="nil"/>
              <w:bottom w:val="nil"/>
              <w:right w:val="nil"/>
            </w:tcBorders>
            <w:vAlign w:val="center"/>
            <w:hideMark/>
          </w:tcPr>
          <w:p w14:paraId="33D9A979" w14:textId="38B3DCCA" w:rsidR="00A90E9F" w:rsidRPr="00A90E9F" w:rsidRDefault="00A90E9F" w:rsidP="00A90E9F">
            <w:pPr>
              <w:jc w:val="center"/>
              <w:rPr>
                <w:rFonts w:ascii="Verdana" w:hAnsi="Verdana" w:cs="Arial"/>
                <w:b/>
                <w:bCs/>
                <w:i/>
                <w:iCs/>
                <w:sz w:val="15"/>
                <w:szCs w:val="15"/>
                <w:lang w:eastAsia="en-US"/>
              </w:rPr>
            </w:pPr>
            <w:r w:rsidRPr="00A90E9F">
              <w:rPr>
                <w:rFonts w:ascii="Verdana" w:hAnsi="Verdana" w:cs="Arial"/>
                <w:b/>
                <w:bCs/>
                <w:i/>
                <w:iCs/>
                <w:sz w:val="15"/>
                <w:szCs w:val="15"/>
                <w:lang w:eastAsia="en-US"/>
              </w:rPr>
              <w:t>2024</w:t>
            </w:r>
          </w:p>
        </w:tc>
      </w:tr>
      <w:tr w:rsidR="00A90E9F" w:rsidRPr="00A90E9F" w14:paraId="469F7E6F" w14:textId="77777777" w:rsidTr="00BD3015">
        <w:tc>
          <w:tcPr>
            <w:tcW w:w="2249" w:type="pct"/>
            <w:tcBorders>
              <w:top w:val="single" w:sz="4" w:space="0" w:color="auto"/>
              <w:left w:val="nil"/>
              <w:bottom w:val="nil"/>
              <w:right w:val="nil"/>
            </w:tcBorders>
            <w:vAlign w:val="center"/>
            <w:hideMark/>
          </w:tcPr>
          <w:p w14:paraId="0BD2555F" w14:textId="77777777" w:rsidR="00A90E9F" w:rsidRPr="00A90E9F" w:rsidRDefault="00A90E9F" w:rsidP="00A90E9F">
            <w:pPr>
              <w:ind w:left="176" w:hanging="176"/>
              <w:rPr>
                <w:rFonts w:ascii="Verdana" w:hAnsi="Verdana" w:cs="Arial"/>
                <w:sz w:val="15"/>
                <w:szCs w:val="15"/>
                <w:lang w:eastAsia="en-US"/>
              </w:rPr>
            </w:pPr>
            <w:r w:rsidRPr="00A90E9F">
              <w:rPr>
                <w:rFonts w:ascii="Verdana" w:hAnsi="Verdana" w:cs="Arial"/>
                <w:sz w:val="15"/>
                <w:szCs w:val="15"/>
                <w:lang w:eastAsia="en-US"/>
              </w:rPr>
              <w:t xml:space="preserve">Nedokončená výroba a polotovary vlastnej výroby </w:t>
            </w:r>
          </w:p>
        </w:tc>
        <w:tc>
          <w:tcPr>
            <w:tcW w:w="642" w:type="pct"/>
            <w:tcBorders>
              <w:top w:val="single" w:sz="4" w:space="0" w:color="auto"/>
              <w:left w:val="nil"/>
              <w:bottom w:val="nil"/>
              <w:right w:val="nil"/>
            </w:tcBorders>
            <w:vAlign w:val="bottom"/>
            <w:hideMark/>
          </w:tcPr>
          <w:p w14:paraId="1F21E7EB" w14:textId="77777777"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547" w:type="pct"/>
            <w:tcBorders>
              <w:top w:val="single" w:sz="4" w:space="0" w:color="auto"/>
              <w:left w:val="nil"/>
              <w:bottom w:val="nil"/>
              <w:right w:val="nil"/>
            </w:tcBorders>
            <w:vAlign w:val="bottom"/>
            <w:hideMark/>
          </w:tcPr>
          <w:p w14:paraId="72CAE401" w14:textId="73172B3F"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547" w:type="pct"/>
            <w:tcBorders>
              <w:top w:val="single" w:sz="4" w:space="0" w:color="auto"/>
              <w:left w:val="nil"/>
              <w:bottom w:val="nil"/>
              <w:right w:val="nil"/>
            </w:tcBorders>
            <w:vAlign w:val="bottom"/>
            <w:hideMark/>
          </w:tcPr>
          <w:p w14:paraId="6C99FF0F" w14:textId="083BB71C"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466" w:type="pct"/>
            <w:tcBorders>
              <w:top w:val="single" w:sz="4" w:space="0" w:color="auto"/>
              <w:left w:val="nil"/>
              <w:bottom w:val="nil"/>
              <w:right w:val="nil"/>
            </w:tcBorders>
            <w:vAlign w:val="bottom"/>
            <w:hideMark/>
          </w:tcPr>
          <w:p w14:paraId="6ADAD6A9" w14:textId="77777777"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549" w:type="pct"/>
            <w:tcBorders>
              <w:top w:val="single" w:sz="4" w:space="0" w:color="auto"/>
              <w:left w:val="nil"/>
              <w:bottom w:val="nil"/>
              <w:right w:val="nil"/>
            </w:tcBorders>
            <w:vAlign w:val="bottom"/>
            <w:hideMark/>
          </w:tcPr>
          <w:p w14:paraId="686A071B" w14:textId="5156CE64"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r>
      <w:tr w:rsidR="00A90E9F" w:rsidRPr="00A90E9F" w14:paraId="3BACC63E" w14:textId="77777777" w:rsidTr="00BD3015">
        <w:tc>
          <w:tcPr>
            <w:tcW w:w="2249" w:type="pct"/>
            <w:tcBorders>
              <w:top w:val="nil"/>
              <w:left w:val="nil"/>
              <w:bottom w:val="nil"/>
              <w:right w:val="nil"/>
            </w:tcBorders>
            <w:vAlign w:val="center"/>
            <w:hideMark/>
          </w:tcPr>
          <w:p w14:paraId="6FC24A2E" w14:textId="77777777" w:rsidR="00A90E9F" w:rsidRPr="00A90E9F" w:rsidRDefault="00A90E9F" w:rsidP="00A90E9F">
            <w:pPr>
              <w:ind w:left="176" w:hanging="176"/>
              <w:rPr>
                <w:rFonts w:ascii="Verdana" w:hAnsi="Verdana" w:cs="Arial"/>
                <w:sz w:val="15"/>
                <w:szCs w:val="15"/>
                <w:lang w:eastAsia="en-US"/>
              </w:rPr>
            </w:pPr>
            <w:r w:rsidRPr="00A90E9F">
              <w:rPr>
                <w:rFonts w:ascii="Verdana" w:hAnsi="Verdana" w:cs="Arial"/>
                <w:sz w:val="15"/>
                <w:szCs w:val="15"/>
                <w:lang w:eastAsia="en-US"/>
              </w:rPr>
              <w:t xml:space="preserve">Výrobky </w:t>
            </w:r>
          </w:p>
        </w:tc>
        <w:tc>
          <w:tcPr>
            <w:tcW w:w="642" w:type="pct"/>
            <w:tcBorders>
              <w:top w:val="nil"/>
              <w:left w:val="nil"/>
              <w:bottom w:val="nil"/>
              <w:right w:val="nil"/>
            </w:tcBorders>
            <w:vAlign w:val="bottom"/>
            <w:hideMark/>
          </w:tcPr>
          <w:p w14:paraId="0BA4A918" w14:textId="4C205AAF" w:rsidR="00A90E9F" w:rsidRPr="00A90E9F" w:rsidRDefault="00A90E9F" w:rsidP="00A90E9F">
            <w:pPr>
              <w:jc w:val="right"/>
              <w:rPr>
                <w:rFonts w:ascii="Verdana" w:hAnsi="Verdana" w:cs="Arial"/>
                <w:sz w:val="15"/>
                <w:szCs w:val="15"/>
                <w:lang w:eastAsia="en-US"/>
              </w:rPr>
            </w:pPr>
            <w:r>
              <w:rPr>
                <w:rFonts w:ascii="Verdana" w:hAnsi="Verdana" w:cs="Arial"/>
                <w:sz w:val="15"/>
                <w:szCs w:val="15"/>
                <w:lang w:eastAsia="en-US"/>
              </w:rPr>
              <w:t>8 393</w:t>
            </w:r>
            <w:r w:rsidRPr="00A90E9F">
              <w:rPr>
                <w:rFonts w:ascii="Verdana" w:hAnsi="Verdana" w:cs="Arial"/>
                <w:sz w:val="15"/>
                <w:szCs w:val="15"/>
                <w:lang w:eastAsia="en-US"/>
              </w:rPr>
              <w:t xml:space="preserve"> </w:t>
            </w:r>
          </w:p>
        </w:tc>
        <w:tc>
          <w:tcPr>
            <w:tcW w:w="547" w:type="pct"/>
            <w:tcBorders>
              <w:top w:val="nil"/>
              <w:left w:val="nil"/>
              <w:bottom w:val="nil"/>
              <w:right w:val="nil"/>
            </w:tcBorders>
            <w:vAlign w:val="bottom"/>
            <w:hideMark/>
          </w:tcPr>
          <w:p w14:paraId="46F7C43A" w14:textId="51A2AE7C"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15 378 </w:t>
            </w:r>
          </w:p>
        </w:tc>
        <w:tc>
          <w:tcPr>
            <w:tcW w:w="547" w:type="pct"/>
            <w:tcBorders>
              <w:top w:val="nil"/>
              <w:left w:val="nil"/>
              <w:bottom w:val="nil"/>
              <w:right w:val="nil"/>
            </w:tcBorders>
            <w:vAlign w:val="bottom"/>
            <w:hideMark/>
          </w:tcPr>
          <w:p w14:paraId="2A2FBBFD" w14:textId="064AA8BE"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2 069 </w:t>
            </w:r>
          </w:p>
        </w:tc>
        <w:tc>
          <w:tcPr>
            <w:tcW w:w="466" w:type="pct"/>
            <w:tcBorders>
              <w:top w:val="nil"/>
              <w:left w:val="nil"/>
              <w:bottom w:val="nil"/>
              <w:right w:val="nil"/>
            </w:tcBorders>
            <w:vAlign w:val="bottom"/>
            <w:hideMark/>
          </w:tcPr>
          <w:p w14:paraId="044BA75D" w14:textId="7669F29D" w:rsidR="00A90E9F" w:rsidRPr="00A90E9F" w:rsidRDefault="00A90E9F" w:rsidP="00A90E9F">
            <w:pPr>
              <w:jc w:val="right"/>
              <w:rPr>
                <w:rFonts w:ascii="Verdana" w:hAnsi="Verdana" w:cs="Arial"/>
                <w:sz w:val="15"/>
                <w:szCs w:val="15"/>
                <w:lang w:eastAsia="en-US"/>
              </w:rPr>
            </w:pPr>
            <w:r>
              <w:rPr>
                <w:rFonts w:ascii="Verdana" w:hAnsi="Verdana" w:cs="Arial"/>
                <w:sz w:val="15"/>
                <w:szCs w:val="15"/>
                <w:lang w:eastAsia="en-US"/>
              </w:rPr>
              <w:t>- 6 985</w:t>
            </w:r>
            <w:r w:rsidRPr="00A90E9F">
              <w:rPr>
                <w:rFonts w:ascii="Verdana" w:hAnsi="Verdana" w:cs="Arial"/>
                <w:sz w:val="15"/>
                <w:szCs w:val="15"/>
                <w:lang w:eastAsia="en-US"/>
              </w:rPr>
              <w:t xml:space="preserve"> </w:t>
            </w:r>
          </w:p>
        </w:tc>
        <w:tc>
          <w:tcPr>
            <w:tcW w:w="549" w:type="pct"/>
            <w:tcBorders>
              <w:top w:val="nil"/>
              <w:left w:val="nil"/>
              <w:bottom w:val="nil"/>
              <w:right w:val="nil"/>
            </w:tcBorders>
            <w:vAlign w:val="bottom"/>
            <w:hideMark/>
          </w:tcPr>
          <w:p w14:paraId="65605514" w14:textId="39ECEDE8"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13 309 </w:t>
            </w:r>
          </w:p>
        </w:tc>
      </w:tr>
      <w:tr w:rsidR="00A90E9F" w:rsidRPr="00A90E9F" w14:paraId="73960B88" w14:textId="77777777" w:rsidTr="00BD3015">
        <w:tc>
          <w:tcPr>
            <w:tcW w:w="2249" w:type="pct"/>
            <w:tcBorders>
              <w:top w:val="nil"/>
              <w:left w:val="nil"/>
              <w:bottom w:val="nil"/>
              <w:right w:val="nil"/>
            </w:tcBorders>
            <w:vAlign w:val="center"/>
            <w:hideMark/>
          </w:tcPr>
          <w:p w14:paraId="6E3E1A87" w14:textId="77777777" w:rsidR="00A90E9F" w:rsidRPr="00A90E9F" w:rsidRDefault="00A90E9F" w:rsidP="00A90E9F">
            <w:pPr>
              <w:ind w:left="176" w:hanging="176"/>
              <w:rPr>
                <w:rFonts w:ascii="Verdana" w:hAnsi="Verdana" w:cs="Arial"/>
                <w:sz w:val="15"/>
                <w:szCs w:val="15"/>
                <w:lang w:eastAsia="en-US"/>
              </w:rPr>
            </w:pPr>
            <w:r w:rsidRPr="00A90E9F">
              <w:rPr>
                <w:rFonts w:ascii="Verdana" w:hAnsi="Verdana" w:cs="Arial"/>
                <w:sz w:val="15"/>
                <w:szCs w:val="15"/>
                <w:lang w:eastAsia="en-US"/>
              </w:rPr>
              <w:t xml:space="preserve">Zvieratá </w:t>
            </w:r>
          </w:p>
        </w:tc>
        <w:tc>
          <w:tcPr>
            <w:tcW w:w="642" w:type="pct"/>
            <w:tcBorders>
              <w:top w:val="nil"/>
              <w:left w:val="nil"/>
              <w:bottom w:val="nil"/>
              <w:right w:val="nil"/>
            </w:tcBorders>
            <w:vAlign w:val="bottom"/>
            <w:hideMark/>
          </w:tcPr>
          <w:p w14:paraId="5F8C9D5C" w14:textId="77777777"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547" w:type="pct"/>
            <w:tcBorders>
              <w:top w:val="nil"/>
              <w:left w:val="nil"/>
              <w:bottom w:val="nil"/>
              <w:right w:val="nil"/>
            </w:tcBorders>
            <w:vAlign w:val="bottom"/>
            <w:hideMark/>
          </w:tcPr>
          <w:p w14:paraId="307DB70D" w14:textId="259A0494"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547" w:type="pct"/>
            <w:tcBorders>
              <w:top w:val="nil"/>
              <w:left w:val="nil"/>
              <w:bottom w:val="nil"/>
              <w:right w:val="nil"/>
            </w:tcBorders>
            <w:vAlign w:val="bottom"/>
            <w:hideMark/>
          </w:tcPr>
          <w:p w14:paraId="61E44563" w14:textId="7BAD6AE5"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466" w:type="pct"/>
            <w:tcBorders>
              <w:top w:val="nil"/>
              <w:left w:val="nil"/>
              <w:bottom w:val="nil"/>
              <w:right w:val="nil"/>
            </w:tcBorders>
            <w:vAlign w:val="bottom"/>
            <w:hideMark/>
          </w:tcPr>
          <w:p w14:paraId="0D46D4BD" w14:textId="77777777"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549" w:type="pct"/>
            <w:tcBorders>
              <w:top w:val="nil"/>
              <w:left w:val="nil"/>
              <w:bottom w:val="nil"/>
              <w:right w:val="nil"/>
            </w:tcBorders>
            <w:vAlign w:val="bottom"/>
            <w:hideMark/>
          </w:tcPr>
          <w:p w14:paraId="715C0E1B" w14:textId="468BC987"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r>
      <w:tr w:rsidR="00A90E9F" w:rsidRPr="00A90E9F" w14:paraId="735C42C7" w14:textId="77777777" w:rsidTr="00BD3015">
        <w:tc>
          <w:tcPr>
            <w:tcW w:w="2249" w:type="pct"/>
            <w:tcBorders>
              <w:top w:val="nil"/>
              <w:left w:val="nil"/>
              <w:bottom w:val="nil"/>
              <w:right w:val="nil"/>
            </w:tcBorders>
            <w:vAlign w:val="center"/>
            <w:hideMark/>
          </w:tcPr>
          <w:p w14:paraId="5E4545A2" w14:textId="77777777" w:rsidR="00A90E9F" w:rsidRPr="00A90E9F" w:rsidRDefault="00A90E9F" w:rsidP="00A90E9F">
            <w:pPr>
              <w:ind w:left="176" w:hanging="176"/>
              <w:rPr>
                <w:rFonts w:ascii="Verdana" w:hAnsi="Verdana" w:cs="Arial"/>
                <w:b/>
                <w:bCs/>
                <w:sz w:val="15"/>
                <w:szCs w:val="15"/>
                <w:lang w:eastAsia="en-US"/>
              </w:rPr>
            </w:pPr>
            <w:r w:rsidRPr="00A90E9F">
              <w:rPr>
                <w:rFonts w:ascii="Verdana" w:hAnsi="Verdana" w:cs="Arial"/>
                <w:b/>
                <w:bCs/>
                <w:sz w:val="15"/>
                <w:szCs w:val="15"/>
                <w:lang w:eastAsia="en-US"/>
              </w:rPr>
              <w:t>Spolu</w:t>
            </w:r>
          </w:p>
        </w:tc>
        <w:tc>
          <w:tcPr>
            <w:tcW w:w="642" w:type="pct"/>
            <w:tcBorders>
              <w:top w:val="single" w:sz="4" w:space="0" w:color="auto"/>
              <w:left w:val="nil"/>
              <w:bottom w:val="nil"/>
              <w:right w:val="nil"/>
            </w:tcBorders>
            <w:vAlign w:val="bottom"/>
            <w:hideMark/>
          </w:tcPr>
          <w:p w14:paraId="228D40FA" w14:textId="260FAC7D" w:rsidR="00A90E9F" w:rsidRPr="00A90E9F" w:rsidRDefault="00A90E9F" w:rsidP="00A90E9F">
            <w:pPr>
              <w:jc w:val="right"/>
              <w:rPr>
                <w:rFonts w:ascii="Verdana" w:hAnsi="Verdana" w:cs="Arial"/>
                <w:b/>
                <w:bCs/>
                <w:sz w:val="15"/>
                <w:szCs w:val="15"/>
                <w:lang w:eastAsia="en-US"/>
              </w:rPr>
            </w:pPr>
            <w:r w:rsidRPr="00A90E9F">
              <w:rPr>
                <w:rFonts w:ascii="Verdana" w:hAnsi="Verdana" w:cs="Arial"/>
                <w:b/>
                <w:bCs/>
                <w:sz w:val="15"/>
                <w:szCs w:val="15"/>
                <w:lang w:eastAsia="en-US"/>
              </w:rPr>
              <w:t>8</w:t>
            </w:r>
            <w:r>
              <w:rPr>
                <w:rFonts w:ascii="Verdana" w:hAnsi="Verdana" w:cs="Arial"/>
                <w:b/>
                <w:bCs/>
                <w:sz w:val="15"/>
                <w:szCs w:val="15"/>
                <w:lang w:eastAsia="en-US"/>
              </w:rPr>
              <w:t xml:space="preserve"> 393</w:t>
            </w:r>
            <w:r w:rsidRPr="00A90E9F">
              <w:rPr>
                <w:rFonts w:ascii="Verdana" w:hAnsi="Verdana" w:cs="Arial"/>
                <w:b/>
                <w:bCs/>
                <w:sz w:val="15"/>
                <w:szCs w:val="15"/>
                <w:lang w:eastAsia="en-US"/>
              </w:rPr>
              <w:t xml:space="preserve"> </w:t>
            </w:r>
          </w:p>
        </w:tc>
        <w:tc>
          <w:tcPr>
            <w:tcW w:w="547" w:type="pct"/>
            <w:tcBorders>
              <w:top w:val="single" w:sz="4" w:space="0" w:color="auto"/>
              <w:left w:val="nil"/>
              <w:bottom w:val="nil"/>
              <w:right w:val="nil"/>
            </w:tcBorders>
            <w:vAlign w:val="bottom"/>
            <w:hideMark/>
          </w:tcPr>
          <w:p w14:paraId="20028A98" w14:textId="5D2844C0" w:rsidR="00A90E9F" w:rsidRPr="00A90E9F" w:rsidRDefault="00A90E9F" w:rsidP="00A90E9F">
            <w:pPr>
              <w:jc w:val="right"/>
              <w:rPr>
                <w:rFonts w:ascii="Verdana" w:hAnsi="Verdana" w:cs="Arial"/>
                <w:b/>
                <w:bCs/>
                <w:sz w:val="15"/>
                <w:szCs w:val="15"/>
                <w:lang w:eastAsia="en-US"/>
              </w:rPr>
            </w:pPr>
            <w:r w:rsidRPr="00A90E9F">
              <w:rPr>
                <w:rFonts w:ascii="Verdana" w:hAnsi="Verdana" w:cs="Arial"/>
                <w:b/>
                <w:bCs/>
                <w:sz w:val="15"/>
                <w:szCs w:val="15"/>
                <w:lang w:eastAsia="en-US"/>
              </w:rPr>
              <w:t xml:space="preserve">15 378 </w:t>
            </w:r>
          </w:p>
        </w:tc>
        <w:tc>
          <w:tcPr>
            <w:tcW w:w="547" w:type="pct"/>
            <w:tcBorders>
              <w:top w:val="single" w:sz="4" w:space="0" w:color="auto"/>
              <w:left w:val="nil"/>
              <w:bottom w:val="nil"/>
              <w:right w:val="nil"/>
            </w:tcBorders>
            <w:vAlign w:val="bottom"/>
            <w:hideMark/>
          </w:tcPr>
          <w:p w14:paraId="1C8B9F8B" w14:textId="374FB760" w:rsidR="00A90E9F" w:rsidRPr="00A90E9F" w:rsidRDefault="00A90E9F" w:rsidP="00A90E9F">
            <w:pPr>
              <w:jc w:val="right"/>
              <w:rPr>
                <w:rFonts w:ascii="Verdana" w:hAnsi="Verdana" w:cs="Arial"/>
                <w:b/>
                <w:bCs/>
                <w:sz w:val="15"/>
                <w:szCs w:val="15"/>
                <w:lang w:eastAsia="en-US"/>
              </w:rPr>
            </w:pPr>
            <w:r w:rsidRPr="00A90E9F">
              <w:rPr>
                <w:rFonts w:ascii="Verdana" w:hAnsi="Verdana" w:cs="Arial"/>
                <w:b/>
                <w:bCs/>
                <w:sz w:val="15"/>
                <w:szCs w:val="15"/>
                <w:lang w:eastAsia="en-US"/>
              </w:rPr>
              <w:t>2 069</w:t>
            </w:r>
          </w:p>
        </w:tc>
        <w:tc>
          <w:tcPr>
            <w:tcW w:w="466" w:type="pct"/>
            <w:tcBorders>
              <w:top w:val="single" w:sz="4" w:space="0" w:color="auto"/>
              <w:left w:val="nil"/>
              <w:bottom w:val="nil"/>
              <w:right w:val="nil"/>
            </w:tcBorders>
            <w:vAlign w:val="bottom"/>
            <w:hideMark/>
          </w:tcPr>
          <w:p w14:paraId="3374656C" w14:textId="50391527" w:rsidR="00A90E9F" w:rsidRPr="00A90E9F" w:rsidRDefault="00A90E9F" w:rsidP="00A90E9F">
            <w:pPr>
              <w:jc w:val="right"/>
              <w:rPr>
                <w:rFonts w:ascii="Verdana" w:hAnsi="Verdana" w:cs="Arial"/>
                <w:b/>
                <w:bCs/>
                <w:sz w:val="15"/>
                <w:szCs w:val="15"/>
                <w:lang w:eastAsia="en-US"/>
              </w:rPr>
            </w:pPr>
            <w:r>
              <w:rPr>
                <w:rFonts w:ascii="Verdana" w:hAnsi="Verdana" w:cs="Arial"/>
                <w:b/>
                <w:bCs/>
                <w:sz w:val="15"/>
                <w:szCs w:val="15"/>
                <w:lang w:eastAsia="en-US"/>
              </w:rPr>
              <w:t>- 6</w:t>
            </w:r>
            <w:r w:rsidRPr="00A90E9F">
              <w:rPr>
                <w:rFonts w:ascii="Verdana" w:hAnsi="Verdana" w:cs="Arial"/>
                <w:b/>
                <w:bCs/>
                <w:sz w:val="15"/>
                <w:szCs w:val="15"/>
                <w:lang w:eastAsia="en-US"/>
              </w:rPr>
              <w:t xml:space="preserve"> 9</w:t>
            </w:r>
            <w:r>
              <w:rPr>
                <w:rFonts w:ascii="Verdana" w:hAnsi="Verdana" w:cs="Arial"/>
                <w:b/>
                <w:bCs/>
                <w:sz w:val="15"/>
                <w:szCs w:val="15"/>
                <w:lang w:eastAsia="en-US"/>
              </w:rPr>
              <w:t>85</w:t>
            </w:r>
            <w:r w:rsidRPr="00A90E9F">
              <w:rPr>
                <w:rFonts w:ascii="Verdana" w:hAnsi="Verdana" w:cs="Arial"/>
                <w:b/>
                <w:bCs/>
                <w:sz w:val="15"/>
                <w:szCs w:val="15"/>
                <w:lang w:eastAsia="en-US"/>
              </w:rPr>
              <w:t xml:space="preserve"> </w:t>
            </w:r>
          </w:p>
        </w:tc>
        <w:tc>
          <w:tcPr>
            <w:tcW w:w="549" w:type="pct"/>
            <w:tcBorders>
              <w:top w:val="single" w:sz="4" w:space="0" w:color="auto"/>
              <w:left w:val="nil"/>
              <w:bottom w:val="nil"/>
              <w:right w:val="nil"/>
            </w:tcBorders>
            <w:vAlign w:val="bottom"/>
            <w:hideMark/>
          </w:tcPr>
          <w:p w14:paraId="1363B67B" w14:textId="6D596462" w:rsidR="00A90E9F" w:rsidRPr="00A90E9F" w:rsidRDefault="00A90E9F" w:rsidP="00A90E9F">
            <w:pPr>
              <w:jc w:val="right"/>
              <w:rPr>
                <w:rFonts w:ascii="Verdana" w:hAnsi="Verdana" w:cs="Arial"/>
                <w:b/>
                <w:bCs/>
                <w:sz w:val="15"/>
                <w:szCs w:val="15"/>
                <w:lang w:eastAsia="en-US"/>
              </w:rPr>
            </w:pPr>
            <w:r w:rsidRPr="00A90E9F">
              <w:rPr>
                <w:rFonts w:ascii="Verdana" w:hAnsi="Verdana" w:cs="Arial"/>
                <w:b/>
                <w:bCs/>
                <w:sz w:val="15"/>
                <w:szCs w:val="15"/>
                <w:lang w:eastAsia="en-US"/>
              </w:rPr>
              <w:t xml:space="preserve">13 309 </w:t>
            </w:r>
          </w:p>
        </w:tc>
      </w:tr>
      <w:tr w:rsidR="009153E9" w:rsidRPr="00A90E9F" w14:paraId="7958FEFB" w14:textId="77777777" w:rsidTr="00BD3015">
        <w:tc>
          <w:tcPr>
            <w:tcW w:w="2249" w:type="pct"/>
            <w:tcBorders>
              <w:top w:val="nil"/>
              <w:left w:val="nil"/>
              <w:bottom w:val="nil"/>
              <w:right w:val="nil"/>
            </w:tcBorders>
            <w:vAlign w:val="center"/>
            <w:hideMark/>
          </w:tcPr>
          <w:p w14:paraId="357AD20A" w14:textId="77777777" w:rsidR="009153E9" w:rsidRPr="00A90E9F" w:rsidRDefault="009153E9" w:rsidP="009153E9">
            <w:pPr>
              <w:ind w:left="176" w:hanging="176"/>
              <w:rPr>
                <w:rFonts w:ascii="Verdana" w:hAnsi="Verdana" w:cs="Arial"/>
                <w:b/>
                <w:bCs/>
                <w:sz w:val="15"/>
                <w:szCs w:val="15"/>
                <w:lang w:eastAsia="en-US"/>
              </w:rPr>
            </w:pPr>
          </w:p>
        </w:tc>
        <w:tc>
          <w:tcPr>
            <w:tcW w:w="642" w:type="pct"/>
            <w:tcBorders>
              <w:top w:val="nil"/>
              <w:left w:val="nil"/>
              <w:bottom w:val="nil"/>
              <w:right w:val="nil"/>
            </w:tcBorders>
            <w:vAlign w:val="bottom"/>
            <w:hideMark/>
          </w:tcPr>
          <w:p w14:paraId="43D8AC50" w14:textId="77777777" w:rsidR="009153E9" w:rsidRPr="00A90E9F" w:rsidRDefault="009153E9" w:rsidP="009153E9">
            <w:pPr>
              <w:rPr>
                <w:rFonts w:ascii="Verdana" w:hAnsi="Verdana"/>
                <w:sz w:val="15"/>
                <w:szCs w:val="15"/>
                <w:lang w:eastAsia="en-US"/>
              </w:rPr>
            </w:pPr>
          </w:p>
        </w:tc>
        <w:tc>
          <w:tcPr>
            <w:tcW w:w="547" w:type="pct"/>
            <w:tcBorders>
              <w:top w:val="nil"/>
              <w:left w:val="nil"/>
              <w:bottom w:val="nil"/>
              <w:right w:val="nil"/>
            </w:tcBorders>
            <w:vAlign w:val="bottom"/>
            <w:hideMark/>
          </w:tcPr>
          <w:p w14:paraId="6A575B5E" w14:textId="77777777" w:rsidR="009153E9" w:rsidRPr="00A90E9F" w:rsidRDefault="009153E9" w:rsidP="009153E9">
            <w:pPr>
              <w:jc w:val="right"/>
              <w:rPr>
                <w:rFonts w:ascii="Verdana" w:hAnsi="Verdana"/>
                <w:sz w:val="15"/>
                <w:szCs w:val="15"/>
                <w:lang w:eastAsia="en-US"/>
              </w:rPr>
            </w:pPr>
          </w:p>
        </w:tc>
        <w:tc>
          <w:tcPr>
            <w:tcW w:w="547" w:type="pct"/>
            <w:tcBorders>
              <w:top w:val="nil"/>
              <w:left w:val="nil"/>
              <w:bottom w:val="nil"/>
              <w:right w:val="nil"/>
            </w:tcBorders>
            <w:vAlign w:val="bottom"/>
            <w:hideMark/>
          </w:tcPr>
          <w:p w14:paraId="34590AFA" w14:textId="77777777" w:rsidR="009153E9" w:rsidRPr="00A90E9F" w:rsidRDefault="009153E9" w:rsidP="009153E9">
            <w:pPr>
              <w:jc w:val="right"/>
              <w:rPr>
                <w:rFonts w:ascii="Verdana" w:hAnsi="Verdana"/>
                <w:sz w:val="15"/>
                <w:szCs w:val="15"/>
                <w:lang w:eastAsia="en-US"/>
              </w:rPr>
            </w:pPr>
          </w:p>
        </w:tc>
        <w:tc>
          <w:tcPr>
            <w:tcW w:w="466" w:type="pct"/>
            <w:tcBorders>
              <w:top w:val="nil"/>
              <w:left w:val="nil"/>
              <w:bottom w:val="nil"/>
              <w:right w:val="nil"/>
            </w:tcBorders>
            <w:vAlign w:val="bottom"/>
            <w:hideMark/>
          </w:tcPr>
          <w:p w14:paraId="5706ECE4" w14:textId="77777777" w:rsidR="009153E9" w:rsidRPr="00A90E9F" w:rsidRDefault="009153E9" w:rsidP="009153E9">
            <w:pPr>
              <w:jc w:val="right"/>
              <w:rPr>
                <w:rFonts w:ascii="Verdana" w:hAnsi="Verdana"/>
                <w:sz w:val="15"/>
                <w:szCs w:val="15"/>
                <w:lang w:eastAsia="en-US"/>
              </w:rPr>
            </w:pPr>
          </w:p>
        </w:tc>
        <w:tc>
          <w:tcPr>
            <w:tcW w:w="549" w:type="pct"/>
            <w:tcBorders>
              <w:top w:val="nil"/>
              <w:left w:val="nil"/>
              <w:bottom w:val="nil"/>
              <w:right w:val="nil"/>
            </w:tcBorders>
            <w:vAlign w:val="bottom"/>
            <w:hideMark/>
          </w:tcPr>
          <w:p w14:paraId="3FBAB906" w14:textId="77777777" w:rsidR="009153E9" w:rsidRPr="00A90E9F" w:rsidRDefault="009153E9" w:rsidP="009153E9">
            <w:pPr>
              <w:jc w:val="right"/>
              <w:rPr>
                <w:rFonts w:ascii="Verdana" w:hAnsi="Verdana"/>
                <w:sz w:val="15"/>
                <w:szCs w:val="15"/>
                <w:lang w:eastAsia="en-US"/>
              </w:rPr>
            </w:pPr>
          </w:p>
        </w:tc>
      </w:tr>
      <w:tr w:rsidR="009153E9" w:rsidRPr="00A90E9F" w14:paraId="5F824BB7" w14:textId="77777777" w:rsidTr="00BD3015">
        <w:tc>
          <w:tcPr>
            <w:tcW w:w="2249" w:type="pct"/>
            <w:tcBorders>
              <w:top w:val="nil"/>
              <w:left w:val="nil"/>
              <w:bottom w:val="nil"/>
              <w:right w:val="nil"/>
            </w:tcBorders>
            <w:vAlign w:val="center"/>
            <w:hideMark/>
          </w:tcPr>
          <w:p w14:paraId="663AE149" w14:textId="77777777" w:rsidR="009153E9" w:rsidRPr="00A90E9F" w:rsidRDefault="009153E9" w:rsidP="009153E9">
            <w:pPr>
              <w:ind w:left="176" w:hanging="176"/>
              <w:rPr>
                <w:rFonts w:ascii="Verdana" w:hAnsi="Verdana" w:cs="Arial"/>
                <w:sz w:val="15"/>
                <w:szCs w:val="15"/>
                <w:lang w:eastAsia="en-US"/>
              </w:rPr>
            </w:pPr>
            <w:r w:rsidRPr="00A90E9F">
              <w:rPr>
                <w:rFonts w:ascii="Verdana" w:hAnsi="Verdana" w:cs="Arial"/>
                <w:sz w:val="15"/>
                <w:szCs w:val="15"/>
                <w:lang w:eastAsia="en-US"/>
              </w:rPr>
              <w:t>Manká a škody</w:t>
            </w:r>
          </w:p>
        </w:tc>
        <w:tc>
          <w:tcPr>
            <w:tcW w:w="642" w:type="pct"/>
            <w:tcBorders>
              <w:top w:val="nil"/>
              <w:left w:val="nil"/>
              <w:bottom w:val="nil"/>
              <w:right w:val="nil"/>
            </w:tcBorders>
            <w:vAlign w:val="bottom"/>
            <w:hideMark/>
          </w:tcPr>
          <w:p w14:paraId="7BE1A254" w14:textId="77777777" w:rsidR="009153E9" w:rsidRPr="00A90E9F" w:rsidRDefault="009153E9" w:rsidP="009153E9">
            <w:pPr>
              <w:rPr>
                <w:rFonts w:ascii="Verdana" w:hAnsi="Verdana" w:cs="Arial"/>
                <w:sz w:val="15"/>
                <w:szCs w:val="15"/>
                <w:lang w:eastAsia="en-US"/>
              </w:rPr>
            </w:pPr>
          </w:p>
        </w:tc>
        <w:tc>
          <w:tcPr>
            <w:tcW w:w="547" w:type="pct"/>
            <w:tcBorders>
              <w:top w:val="nil"/>
              <w:left w:val="nil"/>
              <w:bottom w:val="nil"/>
              <w:right w:val="nil"/>
            </w:tcBorders>
            <w:vAlign w:val="bottom"/>
            <w:hideMark/>
          </w:tcPr>
          <w:p w14:paraId="1A1D778A" w14:textId="77777777" w:rsidR="009153E9" w:rsidRPr="00A90E9F" w:rsidRDefault="009153E9" w:rsidP="009153E9">
            <w:pPr>
              <w:jc w:val="right"/>
              <w:rPr>
                <w:rFonts w:ascii="Verdana" w:hAnsi="Verdana"/>
                <w:sz w:val="15"/>
                <w:szCs w:val="15"/>
                <w:lang w:eastAsia="en-US"/>
              </w:rPr>
            </w:pPr>
          </w:p>
        </w:tc>
        <w:tc>
          <w:tcPr>
            <w:tcW w:w="547" w:type="pct"/>
            <w:tcBorders>
              <w:top w:val="nil"/>
              <w:left w:val="nil"/>
              <w:bottom w:val="nil"/>
              <w:right w:val="nil"/>
            </w:tcBorders>
            <w:vAlign w:val="bottom"/>
            <w:hideMark/>
          </w:tcPr>
          <w:p w14:paraId="777FA8E5" w14:textId="77777777" w:rsidR="009153E9" w:rsidRPr="00A90E9F" w:rsidRDefault="009153E9" w:rsidP="009153E9">
            <w:pPr>
              <w:jc w:val="right"/>
              <w:rPr>
                <w:rFonts w:ascii="Verdana" w:hAnsi="Verdana"/>
                <w:sz w:val="15"/>
                <w:szCs w:val="15"/>
                <w:lang w:eastAsia="en-US"/>
              </w:rPr>
            </w:pPr>
          </w:p>
        </w:tc>
        <w:tc>
          <w:tcPr>
            <w:tcW w:w="466" w:type="pct"/>
            <w:tcBorders>
              <w:top w:val="nil"/>
              <w:left w:val="nil"/>
              <w:bottom w:val="nil"/>
              <w:right w:val="nil"/>
            </w:tcBorders>
            <w:vAlign w:val="bottom"/>
            <w:hideMark/>
          </w:tcPr>
          <w:p w14:paraId="777F4922"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549" w:type="pct"/>
            <w:tcBorders>
              <w:top w:val="nil"/>
              <w:left w:val="nil"/>
              <w:bottom w:val="nil"/>
              <w:right w:val="nil"/>
            </w:tcBorders>
            <w:vAlign w:val="bottom"/>
            <w:hideMark/>
          </w:tcPr>
          <w:p w14:paraId="69258593"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xml:space="preserve">- </w:t>
            </w:r>
          </w:p>
        </w:tc>
      </w:tr>
      <w:tr w:rsidR="009153E9" w:rsidRPr="00A90E9F" w14:paraId="1AF126D0" w14:textId="77777777" w:rsidTr="00BD3015">
        <w:tc>
          <w:tcPr>
            <w:tcW w:w="2249" w:type="pct"/>
            <w:tcBorders>
              <w:top w:val="nil"/>
              <w:left w:val="nil"/>
              <w:bottom w:val="nil"/>
              <w:right w:val="nil"/>
            </w:tcBorders>
            <w:vAlign w:val="center"/>
            <w:hideMark/>
          </w:tcPr>
          <w:p w14:paraId="249F9A3A" w14:textId="77777777" w:rsidR="009153E9" w:rsidRPr="00A90E9F" w:rsidRDefault="009153E9" w:rsidP="009153E9">
            <w:pPr>
              <w:ind w:left="176" w:hanging="176"/>
              <w:rPr>
                <w:rFonts w:ascii="Verdana" w:hAnsi="Verdana" w:cs="Arial"/>
                <w:sz w:val="15"/>
                <w:szCs w:val="15"/>
                <w:lang w:eastAsia="en-US"/>
              </w:rPr>
            </w:pPr>
            <w:r w:rsidRPr="00A90E9F">
              <w:rPr>
                <w:rFonts w:ascii="Verdana" w:hAnsi="Verdana" w:cs="Arial"/>
                <w:sz w:val="15"/>
                <w:szCs w:val="15"/>
                <w:lang w:eastAsia="en-US"/>
              </w:rPr>
              <w:t>Reprezentačné</w:t>
            </w:r>
          </w:p>
        </w:tc>
        <w:tc>
          <w:tcPr>
            <w:tcW w:w="642" w:type="pct"/>
            <w:tcBorders>
              <w:top w:val="nil"/>
              <w:left w:val="nil"/>
              <w:bottom w:val="nil"/>
              <w:right w:val="nil"/>
            </w:tcBorders>
            <w:vAlign w:val="bottom"/>
            <w:hideMark/>
          </w:tcPr>
          <w:p w14:paraId="19EC6862" w14:textId="77777777" w:rsidR="009153E9" w:rsidRPr="00A90E9F" w:rsidRDefault="009153E9" w:rsidP="009153E9">
            <w:pPr>
              <w:rPr>
                <w:rFonts w:ascii="Verdana" w:hAnsi="Verdana" w:cs="Arial"/>
                <w:sz w:val="15"/>
                <w:szCs w:val="15"/>
                <w:lang w:eastAsia="en-US"/>
              </w:rPr>
            </w:pPr>
          </w:p>
        </w:tc>
        <w:tc>
          <w:tcPr>
            <w:tcW w:w="547" w:type="pct"/>
            <w:tcBorders>
              <w:top w:val="nil"/>
              <w:left w:val="nil"/>
              <w:bottom w:val="nil"/>
              <w:right w:val="nil"/>
            </w:tcBorders>
            <w:vAlign w:val="bottom"/>
            <w:hideMark/>
          </w:tcPr>
          <w:p w14:paraId="1D6D2BC1" w14:textId="77777777" w:rsidR="009153E9" w:rsidRPr="00A90E9F" w:rsidRDefault="009153E9" w:rsidP="009153E9">
            <w:pPr>
              <w:jc w:val="right"/>
              <w:rPr>
                <w:rFonts w:ascii="Verdana" w:hAnsi="Verdana"/>
                <w:sz w:val="15"/>
                <w:szCs w:val="15"/>
                <w:lang w:eastAsia="en-US"/>
              </w:rPr>
            </w:pPr>
          </w:p>
        </w:tc>
        <w:tc>
          <w:tcPr>
            <w:tcW w:w="547" w:type="pct"/>
            <w:tcBorders>
              <w:top w:val="nil"/>
              <w:left w:val="nil"/>
              <w:bottom w:val="nil"/>
              <w:right w:val="nil"/>
            </w:tcBorders>
            <w:vAlign w:val="bottom"/>
            <w:hideMark/>
          </w:tcPr>
          <w:p w14:paraId="00344EC7" w14:textId="77777777" w:rsidR="009153E9" w:rsidRPr="00A90E9F" w:rsidRDefault="009153E9" w:rsidP="009153E9">
            <w:pPr>
              <w:jc w:val="right"/>
              <w:rPr>
                <w:rFonts w:ascii="Verdana" w:hAnsi="Verdana"/>
                <w:sz w:val="15"/>
                <w:szCs w:val="15"/>
                <w:lang w:eastAsia="en-US"/>
              </w:rPr>
            </w:pPr>
          </w:p>
        </w:tc>
        <w:tc>
          <w:tcPr>
            <w:tcW w:w="466" w:type="pct"/>
            <w:tcBorders>
              <w:top w:val="nil"/>
              <w:left w:val="nil"/>
              <w:bottom w:val="nil"/>
              <w:right w:val="nil"/>
            </w:tcBorders>
            <w:vAlign w:val="bottom"/>
            <w:hideMark/>
          </w:tcPr>
          <w:p w14:paraId="71BEDC97"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549" w:type="pct"/>
            <w:tcBorders>
              <w:top w:val="nil"/>
              <w:left w:val="nil"/>
              <w:bottom w:val="nil"/>
              <w:right w:val="nil"/>
            </w:tcBorders>
            <w:vAlign w:val="bottom"/>
            <w:hideMark/>
          </w:tcPr>
          <w:p w14:paraId="422184D1"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xml:space="preserve">- </w:t>
            </w:r>
          </w:p>
        </w:tc>
      </w:tr>
      <w:tr w:rsidR="009153E9" w:rsidRPr="00A90E9F" w14:paraId="4E46C341" w14:textId="77777777" w:rsidTr="00BD3015">
        <w:tc>
          <w:tcPr>
            <w:tcW w:w="2249" w:type="pct"/>
            <w:tcBorders>
              <w:top w:val="nil"/>
              <w:left w:val="nil"/>
              <w:bottom w:val="nil"/>
              <w:right w:val="nil"/>
            </w:tcBorders>
            <w:vAlign w:val="center"/>
            <w:hideMark/>
          </w:tcPr>
          <w:p w14:paraId="306AA7B8" w14:textId="77777777" w:rsidR="009153E9" w:rsidRPr="00A90E9F" w:rsidRDefault="009153E9" w:rsidP="009153E9">
            <w:pPr>
              <w:ind w:left="176" w:hanging="176"/>
              <w:rPr>
                <w:rFonts w:ascii="Verdana" w:hAnsi="Verdana" w:cs="Arial"/>
                <w:sz w:val="15"/>
                <w:szCs w:val="15"/>
                <w:lang w:eastAsia="en-US"/>
              </w:rPr>
            </w:pPr>
            <w:r w:rsidRPr="00A90E9F">
              <w:rPr>
                <w:rFonts w:ascii="Verdana" w:hAnsi="Verdana" w:cs="Arial"/>
                <w:sz w:val="15"/>
                <w:szCs w:val="15"/>
                <w:lang w:eastAsia="en-US"/>
              </w:rPr>
              <w:t>Dary</w:t>
            </w:r>
          </w:p>
        </w:tc>
        <w:tc>
          <w:tcPr>
            <w:tcW w:w="642" w:type="pct"/>
            <w:tcBorders>
              <w:top w:val="nil"/>
              <w:left w:val="nil"/>
              <w:bottom w:val="nil"/>
              <w:right w:val="nil"/>
            </w:tcBorders>
            <w:vAlign w:val="bottom"/>
            <w:hideMark/>
          </w:tcPr>
          <w:p w14:paraId="06B1137E" w14:textId="77777777" w:rsidR="009153E9" w:rsidRPr="00A90E9F" w:rsidRDefault="009153E9" w:rsidP="009153E9">
            <w:pPr>
              <w:rPr>
                <w:rFonts w:ascii="Verdana" w:hAnsi="Verdana" w:cs="Arial"/>
                <w:sz w:val="15"/>
                <w:szCs w:val="15"/>
                <w:lang w:eastAsia="en-US"/>
              </w:rPr>
            </w:pPr>
          </w:p>
        </w:tc>
        <w:tc>
          <w:tcPr>
            <w:tcW w:w="547" w:type="pct"/>
            <w:tcBorders>
              <w:top w:val="nil"/>
              <w:left w:val="nil"/>
              <w:bottom w:val="nil"/>
              <w:right w:val="nil"/>
            </w:tcBorders>
            <w:vAlign w:val="bottom"/>
            <w:hideMark/>
          </w:tcPr>
          <w:p w14:paraId="52456D7D" w14:textId="77777777" w:rsidR="009153E9" w:rsidRPr="00A90E9F" w:rsidRDefault="009153E9" w:rsidP="009153E9">
            <w:pPr>
              <w:jc w:val="right"/>
              <w:rPr>
                <w:rFonts w:ascii="Verdana" w:hAnsi="Verdana"/>
                <w:sz w:val="15"/>
                <w:szCs w:val="15"/>
                <w:lang w:eastAsia="en-US"/>
              </w:rPr>
            </w:pPr>
          </w:p>
        </w:tc>
        <w:tc>
          <w:tcPr>
            <w:tcW w:w="547" w:type="pct"/>
            <w:tcBorders>
              <w:top w:val="nil"/>
              <w:left w:val="nil"/>
              <w:bottom w:val="nil"/>
              <w:right w:val="nil"/>
            </w:tcBorders>
            <w:vAlign w:val="bottom"/>
            <w:hideMark/>
          </w:tcPr>
          <w:p w14:paraId="4C862E66" w14:textId="77777777" w:rsidR="009153E9" w:rsidRPr="00A90E9F" w:rsidRDefault="009153E9" w:rsidP="009153E9">
            <w:pPr>
              <w:jc w:val="right"/>
              <w:rPr>
                <w:rFonts w:ascii="Verdana" w:hAnsi="Verdana"/>
                <w:sz w:val="15"/>
                <w:szCs w:val="15"/>
                <w:lang w:eastAsia="en-US"/>
              </w:rPr>
            </w:pPr>
          </w:p>
        </w:tc>
        <w:tc>
          <w:tcPr>
            <w:tcW w:w="466" w:type="pct"/>
            <w:tcBorders>
              <w:top w:val="nil"/>
              <w:left w:val="nil"/>
              <w:bottom w:val="nil"/>
              <w:right w:val="nil"/>
            </w:tcBorders>
            <w:vAlign w:val="bottom"/>
            <w:hideMark/>
          </w:tcPr>
          <w:p w14:paraId="52AEDEAA"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549" w:type="pct"/>
            <w:tcBorders>
              <w:top w:val="nil"/>
              <w:left w:val="nil"/>
              <w:bottom w:val="nil"/>
              <w:right w:val="nil"/>
            </w:tcBorders>
            <w:vAlign w:val="bottom"/>
            <w:hideMark/>
          </w:tcPr>
          <w:p w14:paraId="19A0F0E8"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xml:space="preserve">- </w:t>
            </w:r>
          </w:p>
        </w:tc>
      </w:tr>
      <w:tr w:rsidR="009153E9" w:rsidRPr="00A90E9F" w14:paraId="254BC50B" w14:textId="77777777" w:rsidTr="00BD3015">
        <w:tc>
          <w:tcPr>
            <w:tcW w:w="2249" w:type="pct"/>
            <w:tcBorders>
              <w:top w:val="nil"/>
              <w:left w:val="nil"/>
              <w:bottom w:val="nil"/>
              <w:right w:val="nil"/>
            </w:tcBorders>
            <w:vAlign w:val="center"/>
            <w:hideMark/>
          </w:tcPr>
          <w:p w14:paraId="0BBD7FB0" w14:textId="77777777" w:rsidR="009153E9" w:rsidRPr="00A90E9F" w:rsidRDefault="009153E9" w:rsidP="009153E9">
            <w:pPr>
              <w:ind w:left="176" w:hanging="176"/>
              <w:rPr>
                <w:rFonts w:ascii="Verdana" w:hAnsi="Verdana" w:cs="Arial"/>
                <w:sz w:val="15"/>
                <w:szCs w:val="15"/>
                <w:lang w:eastAsia="en-US"/>
              </w:rPr>
            </w:pPr>
            <w:r w:rsidRPr="00A90E9F">
              <w:rPr>
                <w:rFonts w:ascii="Verdana" w:hAnsi="Verdana" w:cs="Arial"/>
                <w:sz w:val="15"/>
                <w:szCs w:val="15"/>
                <w:lang w:eastAsia="en-US"/>
              </w:rPr>
              <w:t>Iné</w:t>
            </w:r>
          </w:p>
        </w:tc>
        <w:tc>
          <w:tcPr>
            <w:tcW w:w="642" w:type="pct"/>
            <w:tcBorders>
              <w:top w:val="nil"/>
              <w:left w:val="nil"/>
              <w:bottom w:val="nil"/>
              <w:right w:val="nil"/>
            </w:tcBorders>
            <w:vAlign w:val="bottom"/>
            <w:hideMark/>
          </w:tcPr>
          <w:p w14:paraId="7FD84C10" w14:textId="77777777" w:rsidR="009153E9" w:rsidRPr="00A90E9F" w:rsidRDefault="009153E9" w:rsidP="009153E9">
            <w:pPr>
              <w:rPr>
                <w:rFonts w:ascii="Verdana" w:hAnsi="Verdana" w:cs="Arial"/>
                <w:sz w:val="15"/>
                <w:szCs w:val="15"/>
                <w:lang w:eastAsia="en-US"/>
              </w:rPr>
            </w:pPr>
          </w:p>
        </w:tc>
        <w:tc>
          <w:tcPr>
            <w:tcW w:w="547" w:type="pct"/>
            <w:tcBorders>
              <w:top w:val="nil"/>
              <w:left w:val="nil"/>
              <w:bottom w:val="nil"/>
              <w:right w:val="nil"/>
            </w:tcBorders>
            <w:vAlign w:val="bottom"/>
            <w:hideMark/>
          </w:tcPr>
          <w:p w14:paraId="27EB0CCE" w14:textId="77777777" w:rsidR="009153E9" w:rsidRPr="00A90E9F" w:rsidRDefault="009153E9" w:rsidP="009153E9">
            <w:pPr>
              <w:jc w:val="right"/>
              <w:rPr>
                <w:rFonts w:ascii="Verdana" w:hAnsi="Verdana"/>
                <w:sz w:val="15"/>
                <w:szCs w:val="15"/>
                <w:lang w:eastAsia="en-US"/>
              </w:rPr>
            </w:pPr>
          </w:p>
        </w:tc>
        <w:tc>
          <w:tcPr>
            <w:tcW w:w="547" w:type="pct"/>
            <w:tcBorders>
              <w:top w:val="nil"/>
              <w:left w:val="nil"/>
              <w:bottom w:val="nil"/>
              <w:right w:val="nil"/>
            </w:tcBorders>
            <w:vAlign w:val="bottom"/>
            <w:hideMark/>
          </w:tcPr>
          <w:p w14:paraId="7F571293" w14:textId="77777777" w:rsidR="009153E9" w:rsidRPr="00A90E9F" w:rsidRDefault="009153E9" w:rsidP="009153E9">
            <w:pPr>
              <w:jc w:val="right"/>
              <w:rPr>
                <w:rFonts w:ascii="Verdana" w:hAnsi="Verdana"/>
                <w:sz w:val="15"/>
                <w:szCs w:val="15"/>
                <w:lang w:eastAsia="en-US"/>
              </w:rPr>
            </w:pPr>
          </w:p>
        </w:tc>
        <w:tc>
          <w:tcPr>
            <w:tcW w:w="466" w:type="pct"/>
            <w:tcBorders>
              <w:top w:val="nil"/>
              <w:left w:val="nil"/>
              <w:bottom w:val="single" w:sz="4" w:space="0" w:color="auto"/>
              <w:right w:val="nil"/>
            </w:tcBorders>
            <w:vAlign w:val="bottom"/>
            <w:hideMark/>
          </w:tcPr>
          <w:p w14:paraId="4A708624"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549" w:type="pct"/>
            <w:tcBorders>
              <w:top w:val="nil"/>
              <w:left w:val="nil"/>
              <w:bottom w:val="single" w:sz="4" w:space="0" w:color="auto"/>
              <w:right w:val="nil"/>
            </w:tcBorders>
            <w:vAlign w:val="bottom"/>
            <w:hideMark/>
          </w:tcPr>
          <w:p w14:paraId="59D6ECEA"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xml:space="preserve">- </w:t>
            </w:r>
          </w:p>
        </w:tc>
      </w:tr>
      <w:tr w:rsidR="009153E9" w:rsidRPr="009153E9" w14:paraId="18CF0C38" w14:textId="77777777" w:rsidTr="00BD3015">
        <w:tc>
          <w:tcPr>
            <w:tcW w:w="2249" w:type="pct"/>
            <w:tcBorders>
              <w:top w:val="nil"/>
              <w:left w:val="nil"/>
              <w:bottom w:val="single" w:sz="8" w:space="0" w:color="auto"/>
              <w:right w:val="nil"/>
            </w:tcBorders>
            <w:vAlign w:val="center"/>
            <w:hideMark/>
          </w:tcPr>
          <w:p w14:paraId="66D31062" w14:textId="77777777" w:rsidR="009153E9" w:rsidRPr="00A90E9F" w:rsidRDefault="009153E9" w:rsidP="009153E9">
            <w:pPr>
              <w:ind w:left="176" w:hanging="176"/>
              <w:rPr>
                <w:rFonts w:ascii="Verdana" w:hAnsi="Verdana" w:cs="Arial"/>
                <w:b/>
                <w:bCs/>
                <w:sz w:val="15"/>
                <w:szCs w:val="15"/>
                <w:lang w:eastAsia="en-US"/>
              </w:rPr>
            </w:pPr>
            <w:r w:rsidRPr="00A90E9F">
              <w:rPr>
                <w:rFonts w:ascii="Verdana" w:hAnsi="Verdana" w:cs="Arial"/>
                <w:b/>
                <w:bCs/>
                <w:sz w:val="15"/>
                <w:szCs w:val="15"/>
                <w:lang w:eastAsia="en-US"/>
              </w:rPr>
              <w:t>Zmena stavu vnútroorganizačných zásob vo výkaze ziskov a strát</w:t>
            </w:r>
          </w:p>
        </w:tc>
        <w:tc>
          <w:tcPr>
            <w:tcW w:w="642" w:type="pct"/>
            <w:tcBorders>
              <w:top w:val="nil"/>
              <w:left w:val="nil"/>
              <w:bottom w:val="single" w:sz="8" w:space="0" w:color="auto"/>
              <w:right w:val="nil"/>
            </w:tcBorders>
            <w:vAlign w:val="bottom"/>
            <w:hideMark/>
          </w:tcPr>
          <w:p w14:paraId="4A287431"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w:t>
            </w:r>
          </w:p>
        </w:tc>
        <w:tc>
          <w:tcPr>
            <w:tcW w:w="547" w:type="pct"/>
            <w:tcBorders>
              <w:top w:val="nil"/>
              <w:left w:val="nil"/>
              <w:bottom w:val="single" w:sz="8" w:space="0" w:color="auto"/>
              <w:right w:val="nil"/>
            </w:tcBorders>
            <w:vAlign w:val="bottom"/>
            <w:hideMark/>
          </w:tcPr>
          <w:p w14:paraId="0CFE478F"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w:t>
            </w:r>
          </w:p>
        </w:tc>
        <w:tc>
          <w:tcPr>
            <w:tcW w:w="547" w:type="pct"/>
            <w:tcBorders>
              <w:top w:val="nil"/>
              <w:left w:val="nil"/>
              <w:bottom w:val="single" w:sz="8" w:space="0" w:color="auto"/>
              <w:right w:val="nil"/>
            </w:tcBorders>
            <w:vAlign w:val="bottom"/>
            <w:hideMark/>
          </w:tcPr>
          <w:p w14:paraId="120BDE91"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w:t>
            </w:r>
          </w:p>
        </w:tc>
        <w:tc>
          <w:tcPr>
            <w:tcW w:w="466" w:type="pct"/>
            <w:tcBorders>
              <w:top w:val="nil"/>
              <w:left w:val="nil"/>
              <w:bottom w:val="single" w:sz="8" w:space="0" w:color="auto"/>
              <w:right w:val="nil"/>
            </w:tcBorders>
            <w:vAlign w:val="bottom"/>
            <w:hideMark/>
          </w:tcPr>
          <w:p w14:paraId="6C661B31" w14:textId="6A007566" w:rsidR="009153E9" w:rsidRPr="00A90E9F" w:rsidRDefault="00A90E9F" w:rsidP="009153E9">
            <w:pPr>
              <w:jc w:val="right"/>
              <w:rPr>
                <w:rFonts w:ascii="Verdana" w:hAnsi="Verdana" w:cs="Arial"/>
                <w:b/>
                <w:bCs/>
                <w:sz w:val="15"/>
                <w:szCs w:val="15"/>
                <w:lang w:eastAsia="en-US"/>
              </w:rPr>
            </w:pPr>
            <w:r>
              <w:rPr>
                <w:rFonts w:ascii="Verdana" w:hAnsi="Verdana" w:cs="Arial"/>
                <w:b/>
                <w:bCs/>
                <w:sz w:val="15"/>
                <w:szCs w:val="15"/>
                <w:lang w:eastAsia="en-US"/>
              </w:rPr>
              <w:t>- 6 985</w:t>
            </w:r>
            <w:r w:rsidR="009153E9" w:rsidRPr="00A90E9F">
              <w:rPr>
                <w:rFonts w:ascii="Verdana" w:hAnsi="Verdana" w:cs="Arial"/>
                <w:b/>
                <w:bCs/>
                <w:sz w:val="15"/>
                <w:szCs w:val="15"/>
                <w:lang w:eastAsia="en-US"/>
              </w:rPr>
              <w:t xml:space="preserve"> </w:t>
            </w:r>
          </w:p>
        </w:tc>
        <w:tc>
          <w:tcPr>
            <w:tcW w:w="549" w:type="pct"/>
            <w:tcBorders>
              <w:top w:val="nil"/>
              <w:left w:val="nil"/>
              <w:bottom w:val="single" w:sz="8" w:space="0" w:color="auto"/>
              <w:right w:val="nil"/>
            </w:tcBorders>
            <w:vAlign w:val="bottom"/>
            <w:hideMark/>
          </w:tcPr>
          <w:p w14:paraId="242E21AF" w14:textId="0F7204E3" w:rsidR="009153E9" w:rsidRPr="009153E9" w:rsidRDefault="00A90E9F" w:rsidP="009153E9">
            <w:pPr>
              <w:jc w:val="right"/>
              <w:rPr>
                <w:rFonts w:ascii="Verdana" w:hAnsi="Verdana" w:cs="Arial"/>
                <w:b/>
                <w:bCs/>
                <w:sz w:val="15"/>
                <w:szCs w:val="15"/>
                <w:lang w:eastAsia="en-US"/>
              </w:rPr>
            </w:pPr>
            <w:r w:rsidRPr="00A90E9F">
              <w:rPr>
                <w:rFonts w:ascii="Verdana" w:hAnsi="Verdana" w:cs="Arial"/>
                <w:b/>
                <w:bCs/>
                <w:sz w:val="15"/>
                <w:szCs w:val="15"/>
                <w:lang w:eastAsia="en-US"/>
              </w:rPr>
              <w:t>13 309</w:t>
            </w:r>
          </w:p>
        </w:tc>
      </w:tr>
      <w:bookmarkEnd w:id="55"/>
    </w:tbl>
    <w:p w14:paraId="61358839" w14:textId="6E94C709" w:rsidR="009153E9" w:rsidRDefault="009153E9" w:rsidP="009153E9">
      <w:pPr>
        <w:rPr>
          <w:rFonts w:ascii="Verdana" w:hAnsi="Verdana" w:cs="Arial"/>
          <w:bCs/>
          <w:sz w:val="17"/>
          <w:szCs w:val="26"/>
          <w:u w:val="single"/>
          <w:lang w:eastAsia="en-US"/>
        </w:rPr>
      </w:pPr>
    </w:p>
    <w:p w14:paraId="2EDFBA67" w14:textId="77777777" w:rsidR="00F6041C" w:rsidRPr="009153E9" w:rsidRDefault="00F6041C" w:rsidP="009153E9">
      <w:pPr>
        <w:rPr>
          <w:rFonts w:ascii="Verdana" w:hAnsi="Verdana" w:cs="Arial"/>
          <w:bCs/>
          <w:sz w:val="17"/>
          <w:szCs w:val="26"/>
          <w:u w:val="single"/>
          <w:lang w:eastAsia="en-US"/>
        </w:rPr>
      </w:pPr>
    </w:p>
    <w:p w14:paraId="5DB7D250" w14:textId="77777777" w:rsidR="009153E9" w:rsidRPr="009153E9" w:rsidRDefault="009153E9" w:rsidP="009153E9">
      <w:pPr>
        <w:keepNext/>
        <w:numPr>
          <w:ilvl w:val="2"/>
          <w:numId w:val="1"/>
        </w:numPr>
        <w:jc w:val="both"/>
        <w:outlineLvl w:val="2"/>
        <w:rPr>
          <w:rFonts w:ascii="Verdana" w:hAnsi="Verdana" w:cs="Arial"/>
          <w:bCs/>
          <w:sz w:val="17"/>
          <w:szCs w:val="26"/>
          <w:u w:val="single"/>
          <w:lang w:eastAsia="en-US"/>
        </w:rPr>
      </w:pPr>
      <w:r w:rsidRPr="009153E9">
        <w:rPr>
          <w:rFonts w:ascii="Verdana" w:hAnsi="Verdana" w:cs="Arial"/>
          <w:bCs/>
          <w:sz w:val="17"/>
          <w:szCs w:val="26"/>
          <w:u w:val="single"/>
          <w:lang w:eastAsia="en-US"/>
        </w:rPr>
        <w:t>Výnosy pri aktivácii nákladov a výnosy z hospodárskej činnosti, finančné výnosy a výnosy výnimočného rozsahu alebo výskytu</w:t>
      </w:r>
    </w:p>
    <w:p w14:paraId="700C3E92" w14:textId="77777777" w:rsidR="009153E9" w:rsidRPr="009153E9" w:rsidRDefault="009153E9" w:rsidP="009153E9">
      <w:pPr>
        <w:jc w:val="both"/>
        <w:rPr>
          <w:rFonts w:ascii="Verdana" w:hAnsi="Verdana"/>
          <w:snapToGrid w:val="0"/>
          <w:sz w:val="17"/>
          <w:szCs w:val="20"/>
        </w:rPr>
      </w:pPr>
      <w:bookmarkStart w:id="57" w:name="T_revenues_other"/>
      <w:r w:rsidRPr="009153E9">
        <w:rPr>
          <w:rFonts w:ascii="Verdana" w:hAnsi="Verdana" w:cs="Arial"/>
          <w:b/>
          <w:bCs/>
          <w:i/>
          <w:iCs/>
          <w:sz w:val="15"/>
          <w:szCs w:val="15"/>
        </w:rPr>
        <w:t xml:space="preserve"> </w:t>
      </w:r>
    </w:p>
    <w:tbl>
      <w:tblPr>
        <w:tblW w:w="5000" w:type="pct"/>
        <w:tblLook w:val="04A0" w:firstRow="1" w:lastRow="0" w:firstColumn="1" w:lastColumn="0" w:noHBand="0" w:noVBand="1"/>
      </w:tblPr>
      <w:tblGrid>
        <w:gridCol w:w="6590"/>
        <w:gridCol w:w="1333"/>
        <w:gridCol w:w="1148"/>
      </w:tblGrid>
      <w:tr w:rsidR="00A90E9F" w:rsidRPr="009153E9" w14:paraId="51321631" w14:textId="77777777" w:rsidTr="003A5118">
        <w:tc>
          <w:tcPr>
            <w:tcW w:w="3632" w:type="pct"/>
            <w:tcBorders>
              <w:top w:val="single" w:sz="8" w:space="0" w:color="auto"/>
              <w:left w:val="nil"/>
              <w:bottom w:val="nil"/>
              <w:right w:val="nil"/>
            </w:tcBorders>
            <w:vAlign w:val="center"/>
            <w:hideMark/>
          </w:tcPr>
          <w:p w14:paraId="20C95C61" w14:textId="77777777" w:rsidR="00A90E9F" w:rsidRPr="009153E9" w:rsidRDefault="00A90E9F" w:rsidP="00A90E9F">
            <w:pPr>
              <w:rPr>
                <w:rFonts w:ascii="Verdana" w:hAnsi="Verdana" w:cs="Arial"/>
                <w:b/>
                <w:bCs/>
                <w:i/>
                <w:iCs/>
                <w:sz w:val="15"/>
                <w:szCs w:val="15"/>
                <w:lang w:eastAsia="en-US"/>
              </w:rPr>
            </w:pPr>
            <w:bookmarkStart w:id="58" w:name="RANGE!B12:D28"/>
            <w:r w:rsidRPr="009153E9">
              <w:rPr>
                <w:rFonts w:ascii="Verdana" w:hAnsi="Verdana" w:cs="Arial"/>
                <w:b/>
                <w:bCs/>
                <w:i/>
                <w:iCs/>
                <w:sz w:val="15"/>
                <w:szCs w:val="15"/>
                <w:lang w:eastAsia="en-US"/>
              </w:rPr>
              <w:t>Položka</w:t>
            </w:r>
            <w:bookmarkEnd w:id="58"/>
          </w:p>
        </w:tc>
        <w:tc>
          <w:tcPr>
            <w:tcW w:w="735" w:type="pct"/>
            <w:tcBorders>
              <w:top w:val="single" w:sz="8" w:space="0" w:color="auto"/>
              <w:left w:val="nil"/>
              <w:bottom w:val="nil"/>
              <w:right w:val="nil"/>
            </w:tcBorders>
            <w:vAlign w:val="center"/>
            <w:hideMark/>
          </w:tcPr>
          <w:p w14:paraId="67E9BA18" w14:textId="34E39B2F" w:rsidR="00A90E9F" w:rsidRPr="009153E9" w:rsidRDefault="00A90E9F" w:rsidP="00A90E9F">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w:t>
            </w:r>
            <w:r>
              <w:rPr>
                <w:rFonts w:ascii="Verdana" w:hAnsi="Verdana" w:cs="Arial"/>
                <w:b/>
                <w:bCs/>
                <w:i/>
                <w:iCs/>
                <w:sz w:val="15"/>
                <w:szCs w:val="15"/>
                <w:lang w:eastAsia="en-US"/>
              </w:rPr>
              <w:t>5</w:t>
            </w:r>
          </w:p>
        </w:tc>
        <w:tc>
          <w:tcPr>
            <w:tcW w:w="633" w:type="pct"/>
            <w:tcBorders>
              <w:top w:val="single" w:sz="8" w:space="0" w:color="auto"/>
              <w:left w:val="nil"/>
              <w:bottom w:val="nil"/>
              <w:right w:val="nil"/>
            </w:tcBorders>
            <w:vAlign w:val="center"/>
            <w:hideMark/>
          </w:tcPr>
          <w:p w14:paraId="0C952827" w14:textId="580F0036" w:rsidR="00A90E9F" w:rsidRPr="009153E9" w:rsidRDefault="00A90E9F" w:rsidP="00A90E9F">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2024</w:t>
            </w:r>
          </w:p>
        </w:tc>
      </w:tr>
      <w:tr w:rsidR="00A90E9F" w:rsidRPr="009153E9" w14:paraId="309A55F4" w14:textId="77777777" w:rsidTr="003A5118">
        <w:tc>
          <w:tcPr>
            <w:tcW w:w="3632" w:type="pct"/>
            <w:tcBorders>
              <w:top w:val="single" w:sz="4" w:space="0" w:color="auto"/>
              <w:left w:val="nil"/>
              <w:bottom w:val="nil"/>
              <w:right w:val="nil"/>
            </w:tcBorders>
            <w:vAlign w:val="center"/>
            <w:hideMark/>
          </w:tcPr>
          <w:p w14:paraId="098A2E38" w14:textId="77777777" w:rsidR="00A90E9F" w:rsidRPr="009153E9" w:rsidRDefault="00A90E9F" w:rsidP="00A90E9F">
            <w:pPr>
              <w:rPr>
                <w:rFonts w:ascii="Verdana" w:hAnsi="Verdana" w:cs="Arial"/>
                <w:sz w:val="15"/>
                <w:szCs w:val="15"/>
                <w:lang w:eastAsia="en-US"/>
              </w:rPr>
            </w:pPr>
            <w:r w:rsidRPr="009153E9">
              <w:rPr>
                <w:rFonts w:ascii="Verdana" w:hAnsi="Verdana" w:cs="Arial"/>
                <w:sz w:val="15"/>
                <w:szCs w:val="15"/>
                <w:lang w:eastAsia="en-US"/>
              </w:rPr>
              <w:t>Významné položky pri aktivácii nákladov, z toho:</w:t>
            </w:r>
          </w:p>
        </w:tc>
        <w:tc>
          <w:tcPr>
            <w:tcW w:w="735" w:type="pct"/>
            <w:tcBorders>
              <w:top w:val="single" w:sz="4" w:space="0" w:color="auto"/>
              <w:left w:val="nil"/>
              <w:bottom w:val="nil"/>
              <w:right w:val="nil"/>
            </w:tcBorders>
            <w:vAlign w:val="center"/>
            <w:hideMark/>
          </w:tcPr>
          <w:p w14:paraId="151BDAB6" w14:textId="33295D0B" w:rsidR="00A90E9F" w:rsidRPr="009153E9" w:rsidRDefault="00A90E9F" w:rsidP="00A90E9F">
            <w:pPr>
              <w:jc w:val="right"/>
              <w:rPr>
                <w:rFonts w:ascii="Verdana" w:hAnsi="Verdana" w:cs="Arial"/>
                <w:sz w:val="15"/>
                <w:szCs w:val="15"/>
                <w:lang w:eastAsia="en-US"/>
              </w:rPr>
            </w:pPr>
            <w:r>
              <w:rPr>
                <w:rFonts w:ascii="Verdana" w:hAnsi="Verdana" w:cs="Arial"/>
                <w:sz w:val="15"/>
                <w:szCs w:val="15"/>
                <w:lang w:eastAsia="en-US"/>
              </w:rPr>
              <w:t>29 472</w:t>
            </w:r>
            <w:r w:rsidRPr="009153E9">
              <w:rPr>
                <w:rFonts w:ascii="Verdana" w:hAnsi="Verdana" w:cs="Arial"/>
                <w:sz w:val="15"/>
                <w:szCs w:val="15"/>
                <w:lang w:eastAsia="en-US"/>
              </w:rPr>
              <w:t xml:space="preserve"> </w:t>
            </w:r>
          </w:p>
        </w:tc>
        <w:tc>
          <w:tcPr>
            <w:tcW w:w="633" w:type="pct"/>
            <w:tcBorders>
              <w:top w:val="single" w:sz="4" w:space="0" w:color="auto"/>
              <w:left w:val="nil"/>
              <w:bottom w:val="nil"/>
              <w:right w:val="nil"/>
            </w:tcBorders>
            <w:vAlign w:val="center"/>
            <w:hideMark/>
          </w:tcPr>
          <w:p w14:paraId="68A22CB7" w14:textId="433013B8" w:rsidR="00A90E9F" w:rsidRPr="009153E9" w:rsidRDefault="00A90E9F" w:rsidP="00A90E9F">
            <w:pPr>
              <w:jc w:val="right"/>
              <w:rPr>
                <w:rFonts w:ascii="Verdana" w:hAnsi="Verdana" w:cs="Arial"/>
                <w:sz w:val="15"/>
                <w:szCs w:val="15"/>
                <w:lang w:eastAsia="en-US"/>
              </w:rPr>
            </w:pPr>
            <w:r>
              <w:rPr>
                <w:rFonts w:ascii="Verdana" w:hAnsi="Verdana" w:cs="Arial"/>
                <w:sz w:val="15"/>
                <w:szCs w:val="15"/>
                <w:lang w:eastAsia="en-US"/>
              </w:rPr>
              <w:t>54 514</w:t>
            </w:r>
            <w:r w:rsidRPr="009153E9">
              <w:rPr>
                <w:rFonts w:ascii="Verdana" w:hAnsi="Verdana" w:cs="Arial"/>
                <w:sz w:val="15"/>
                <w:szCs w:val="15"/>
                <w:lang w:eastAsia="en-US"/>
              </w:rPr>
              <w:t xml:space="preserve"> </w:t>
            </w:r>
          </w:p>
        </w:tc>
      </w:tr>
      <w:tr w:rsidR="00A90E9F" w:rsidRPr="009153E9" w14:paraId="4ACFDC52" w14:textId="77777777" w:rsidTr="003A5118">
        <w:tc>
          <w:tcPr>
            <w:tcW w:w="3632" w:type="pct"/>
            <w:tcBorders>
              <w:top w:val="nil"/>
              <w:left w:val="nil"/>
              <w:bottom w:val="nil"/>
              <w:right w:val="nil"/>
            </w:tcBorders>
            <w:vAlign w:val="center"/>
            <w:hideMark/>
          </w:tcPr>
          <w:p w14:paraId="2BE03394" w14:textId="06A48846" w:rsidR="00A90E9F" w:rsidRPr="009153E9" w:rsidRDefault="00A90E9F" w:rsidP="00A90E9F">
            <w:pPr>
              <w:rPr>
                <w:rFonts w:ascii="Verdana" w:hAnsi="Verdana" w:cs="Arial"/>
                <w:sz w:val="15"/>
                <w:szCs w:val="15"/>
                <w:lang w:eastAsia="en-US"/>
              </w:rPr>
            </w:pPr>
            <w:r>
              <w:rPr>
                <w:rFonts w:ascii="Verdana" w:hAnsi="Verdana" w:cs="Arial"/>
                <w:sz w:val="15"/>
                <w:szCs w:val="15"/>
                <w:lang w:eastAsia="en-US"/>
              </w:rPr>
              <w:t>Aktivácia služieb – obstaranie investícií verejné osvetlenie</w:t>
            </w:r>
          </w:p>
        </w:tc>
        <w:tc>
          <w:tcPr>
            <w:tcW w:w="735" w:type="pct"/>
            <w:tcBorders>
              <w:top w:val="nil"/>
              <w:left w:val="nil"/>
              <w:bottom w:val="nil"/>
              <w:right w:val="nil"/>
            </w:tcBorders>
            <w:vAlign w:val="center"/>
            <w:hideMark/>
          </w:tcPr>
          <w:p w14:paraId="5327889C" w14:textId="572A86B7"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633" w:type="pct"/>
            <w:tcBorders>
              <w:top w:val="nil"/>
              <w:left w:val="nil"/>
              <w:bottom w:val="nil"/>
              <w:right w:val="nil"/>
            </w:tcBorders>
            <w:vAlign w:val="center"/>
            <w:hideMark/>
          </w:tcPr>
          <w:p w14:paraId="2EB0AC54" w14:textId="66FCF737"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54 514 </w:t>
            </w:r>
          </w:p>
        </w:tc>
      </w:tr>
      <w:tr w:rsidR="00A90E9F" w:rsidRPr="009153E9" w14:paraId="1298D907" w14:textId="77777777" w:rsidTr="003A5118">
        <w:tc>
          <w:tcPr>
            <w:tcW w:w="3632" w:type="pct"/>
            <w:tcBorders>
              <w:top w:val="nil"/>
              <w:left w:val="nil"/>
              <w:bottom w:val="nil"/>
              <w:right w:val="nil"/>
            </w:tcBorders>
            <w:vAlign w:val="center"/>
            <w:hideMark/>
          </w:tcPr>
          <w:p w14:paraId="23440C69" w14:textId="00232CB6" w:rsidR="00A90E9F" w:rsidRPr="009153E9" w:rsidRDefault="00A90E9F" w:rsidP="00A90E9F">
            <w:pPr>
              <w:rPr>
                <w:rFonts w:ascii="Verdana" w:hAnsi="Verdana" w:cs="Arial"/>
                <w:i/>
                <w:iCs/>
                <w:sz w:val="15"/>
                <w:szCs w:val="15"/>
                <w:lang w:eastAsia="en-US"/>
              </w:rPr>
            </w:pPr>
            <w:r>
              <w:rPr>
                <w:rFonts w:ascii="Verdana" w:hAnsi="Verdana" w:cs="Arial"/>
                <w:sz w:val="15"/>
                <w:szCs w:val="15"/>
                <w:lang w:eastAsia="en-US"/>
              </w:rPr>
              <w:t>Aktivácia služieb – spracovanie, triedenie, preprava druhotných surovín</w:t>
            </w:r>
          </w:p>
        </w:tc>
        <w:tc>
          <w:tcPr>
            <w:tcW w:w="735" w:type="pct"/>
            <w:tcBorders>
              <w:top w:val="nil"/>
              <w:left w:val="nil"/>
              <w:bottom w:val="nil"/>
              <w:right w:val="nil"/>
            </w:tcBorders>
            <w:vAlign w:val="center"/>
            <w:hideMark/>
          </w:tcPr>
          <w:p w14:paraId="049CCABA" w14:textId="32D3A63F"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29 472 </w:t>
            </w:r>
          </w:p>
        </w:tc>
        <w:tc>
          <w:tcPr>
            <w:tcW w:w="633" w:type="pct"/>
            <w:tcBorders>
              <w:top w:val="nil"/>
              <w:left w:val="nil"/>
              <w:bottom w:val="nil"/>
              <w:right w:val="nil"/>
            </w:tcBorders>
            <w:vAlign w:val="center"/>
            <w:hideMark/>
          </w:tcPr>
          <w:p w14:paraId="0E19E5FD" w14:textId="7E4F1065"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r>
      <w:tr w:rsidR="00A90E9F" w:rsidRPr="009153E9" w14:paraId="3D3618EB" w14:textId="77777777" w:rsidTr="003A5118">
        <w:tc>
          <w:tcPr>
            <w:tcW w:w="3632" w:type="pct"/>
            <w:tcBorders>
              <w:top w:val="dotted" w:sz="4" w:space="0" w:color="auto"/>
              <w:left w:val="nil"/>
              <w:right w:val="nil"/>
            </w:tcBorders>
            <w:vAlign w:val="center"/>
            <w:hideMark/>
          </w:tcPr>
          <w:p w14:paraId="0CCAAB47" w14:textId="77777777" w:rsidR="00A90E9F" w:rsidRPr="009153E9" w:rsidRDefault="00A90E9F" w:rsidP="00A90E9F">
            <w:pPr>
              <w:rPr>
                <w:rFonts w:ascii="Verdana" w:hAnsi="Verdana" w:cs="Arial"/>
                <w:sz w:val="15"/>
                <w:szCs w:val="15"/>
                <w:lang w:eastAsia="en-US"/>
              </w:rPr>
            </w:pPr>
            <w:r w:rsidRPr="009153E9">
              <w:rPr>
                <w:rFonts w:ascii="Verdana" w:hAnsi="Verdana" w:cs="Arial"/>
                <w:sz w:val="15"/>
                <w:szCs w:val="15"/>
                <w:lang w:eastAsia="en-US"/>
              </w:rPr>
              <w:t>Ostatné významné položky výnosov z hospodárskej činnosti, z toho:</w:t>
            </w:r>
          </w:p>
        </w:tc>
        <w:tc>
          <w:tcPr>
            <w:tcW w:w="735" w:type="pct"/>
            <w:tcBorders>
              <w:top w:val="dotted" w:sz="4" w:space="0" w:color="auto"/>
              <w:left w:val="nil"/>
              <w:right w:val="nil"/>
            </w:tcBorders>
            <w:vAlign w:val="center"/>
            <w:hideMark/>
          </w:tcPr>
          <w:p w14:paraId="56196C14" w14:textId="531F9FA4" w:rsidR="00A90E9F" w:rsidRPr="00A90E9F" w:rsidRDefault="00647EE6" w:rsidP="00A90E9F">
            <w:pPr>
              <w:jc w:val="right"/>
              <w:rPr>
                <w:rFonts w:ascii="Verdana" w:hAnsi="Verdana" w:cs="Arial"/>
                <w:sz w:val="15"/>
                <w:szCs w:val="15"/>
                <w:lang w:eastAsia="en-US"/>
              </w:rPr>
            </w:pPr>
            <w:r>
              <w:rPr>
                <w:rFonts w:ascii="Verdana" w:hAnsi="Verdana" w:cs="Arial"/>
                <w:sz w:val="15"/>
                <w:szCs w:val="15"/>
                <w:lang w:eastAsia="en-US"/>
              </w:rPr>
              <w:t>34 335</w:t>
            </w:r>
          </w:p>
        </w:tc>
        <w:tc>
          <w:tcPr>
            <w:tcW w:w="633" w:type="pct"/>
            <w:tcBorders>
              <w:top w:val="dotted" w:sz="4" w:space="0" w:color="auto"/>
              <w:left w:val="nil"/>
              <w:right w:val="nil"/>
            </w:tcBorders>
            <w:vAlign w:val="center"/>
            <w:hideMark/>
          </w:tcPr>
          <w:p w14:paraId="28541854" w14:textId="19299177"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58 155</w:t>
            </w:r>
          </w:p>
        </w:tc>
      </w:tr>
      <w:tr w:rsidR="00A90E9F" w:rsidRPr="003A5118" w14:paraId="2FBA04B6" w14:textId="77777777" w:rsidTr="003A5118">
        <w:tc>
          <w:tcPr>
            <w:tcW w:w="3632" w:type="pct"/>
            <w:tcBorders>
              <w:left w:val="nil"/>
              <w:bottom w:val="nil"/>
              <w:right w:val="nil"/>
            </w:tcBorders>
            <w:vAlign w:val="center"/>
          </w:tcPr>
          <w:p w14:paraId="58B11F0C" w14:textId="7EC63A77" w:rsidR="00A90E9F" w:rsidRPr="003A5118" w:rsidRDefault="00A90E9F" w:rsidP="00A90E9F">
            <w:pPr>
              <w:rPr>
                <w:rFonts w:ascii="Verdana" w:hAnsi="Verdana" w:cs="Arial"/>
                <w:i/>
                <w:iCs/>
                <w:sz w:val="15"/>
                <w:szCs w:val="15"/>
                <w:lang w:eastAsia="en-US"/>
              </w:rPr>
            </w:pPr>
            <w:r w:rsidRPr="003A5118">
              <w:rPr>
                <w:rFonts w:ascii="Verdana" w:hAnsi="Verdana" w:cs="Arial"/>
                <w:i/>
                <w:iCs/>
                <w:sz w:val="15"/>
                <w:szCs w:val="15"/>
                <w:lang w:eastAsia="en-US"/>
              </w:rPr>
              <w:t>Predaj dlhodobého hmotného majetku</w:t>
            </w:r>
          </w:p>
        </w:tc>
        <w:tc>
          <w:tcPr>
            <w:tcW w:w="735" w:type="pct"/>
            <w:tcBorders>
              <w:left w:val="nil"/>
              <w:bottom w:val="nil"/>
              <w:right w:val="nil"/>
            </w:tcBorders>
            <w:vAlign w:val="center"/>
          </w:tcPr>
          <w:p w14:paraId="1E00FC88" w14:textId="48AEF062"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16 392</w:t>
            </w:r>
          </w:p>
        </w:tc>
        <w:tc>
          <w:tcPr>
            <w:tcW w:w="633" w:type="pct"/>
            <w:tcBorders>
              <w:left w:val="nil"/>
              <w:bottom w:val="nil"/>
              <w:right w:val="nil"/>
            </w:tcBorders>
            <w:vAlign w:val="center"/>
          </w:tcPr>
          <w:p w14:paraId="26E4B9D6" w14:textId="205B38B1"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16 997</w:t>
            </w:r>
          </w:p>
        </w:tc>
      </w:tr>
      <w:tr w:rsidR="00A90E9F" w:rsidRPr="009153E9" w14:paraId="48FB8D3C" w14:textId="77777777" w:rsidTr="003A5118">
        <w:tc>
          <w:tcPr>
            <w:tcW w:w="3632" w:type="pct"/>
            <w:tcBorders>
              <w:left w:val="nil"/>
              <w:bottom w:val="nil"/>
              <w:right w:val="nil"/>
            </w:tcBorders>
            <w:vAlign w:val="center"/>
          </w:tcPr>
          <w:p w14:paraId="2DCBE614" w14:textId="4F2066D5" w:rsidR="00A90E9F" w:rsidRPr="003A5118" w:rsidRDefault="00A90E9F" w:rsidP="00A90E9F">
            <w:pPr>
              <w:rPr>
                <w:rFonts w:ascii="Verdana" w:hAnsi="Verdana" w:cs="Arial"/>
                <w:i/>
                <w:iCs/>
                <w:sz w:val="15"/>
                <w:szCs w:val="15"/>
                <w:lang w:eastAsia="en-US"/>
              </w:rPr>
            </w:pPr>
            <w:r w:rsidRPr="003A5118">
              <w:rPr>
                <w:rFonts w:ascii="Verdana" w:hAnsi="Verdana" w:cs="Arial"/>
                <w:i/>
                <w:iCs/>
                <w:sz w:val="15"/>
                <w:szCs w:val="15"/>
                <w:lang w:eastAsia="en-US"/>
              </w:rPr>
              <w:t xml:space="preserve">Dotácie </w:t>
            </w:r>
            <w:r>
              <w:rPr>
                <w:rFonts w:ascii="Verdana" w:hAnsi="Verdana" w:cs="Arial"/>
                <w:i/>
                <w:iCs/>
                <w:sz w:val="15"/>
                <w:szCs w:val="15"/>
                <w:lang w:eastAsia="en-US"/>
              </w:rPr>
              <w:t>n</w:t>
            </w:r>
            <w:r w:rsidRPr="003A5118">
              <w:rPr>
                <w:rFonts w:ascii="Verdana" w:hAnsi="Verdana" w:cs="Arial"/>
                <w:i/>
                <w:iCs/>
                <w:sz w:val="15"/>
                <w:szCs w:val="15"/>
                <w:lang w:eastAsia="en-US"/>
              </w:rPr>
              <w:t>a energie</w:t>
            </w:r>
          </w:p>
        </w:tc>
        <w:tc>
          <w:tcPr>
            <w:tcW w:w="735" w:type="pct"/>
            <w:tcBorders>
              <w:left w:val="nil"/>
              <w:bottom w:val="nil"/>
              <w:right w:val="nil"/>
            </w:tcBorders>
            <w:vAlign w:val="center"/>
          </w:tcPr>
          <w:p w14:paraId="024651C1" w14:textId="607722CE" w:rsidR="00A90E9F" w:rsidRPr="00A90E9F" w:rsidRDefault="00A90E9F" w:rsidP="00A90E9F">
            <w:pPr>
              <w:jc w:val="right"/>
              <w:rPr>
                <w:rFonts w:ascii="Verdana" w:hAnsi="Verdana" w:cs="Arial"/>
                <w:sz w:val="15"/>
                <w:szCs w:val="15"/>
                <w:lang w:eastAsia="en-US"/>
              </w:rPr>
            </w:pPr>
            <w:r>
              <w:rPr>
                <w:rFonts w:ascii="Verdana" w:hAnsi="Verdana" w:cs="Arial"/>
                <w:sz w:val="15"/>
                <w:szCs w:val="15"/>
                <w:lang w:eastAsia="en-US"/>
              </w:rPr>
              <w:t>-</w:t>
            </w:r>
          </w:p>
        </w:tc>
        <w:tc>
          <w:tcPr>
            <w:tcW w:w="633" w:type="pct"/>
            <w:tcBorders>
              <w:left w:val="nil"/>
              <w:bottom w:val="nil"/>
              <w:right w:val="nil"/>
            </w:tcBorders>
            <w:vAlign w:val="center"/>
          </w:tcPr>
          <w:p w14:paraId="5EBB0D56" w14:textId="565B087C"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11 532</w:t>
            </w:r>
          </w:p>
        </w:tc>
      </w:tr>
      <w:tr w:rsidR="00A90E9F" w:rsidRPr="009153E9" w14:paraId="11F0584F" w14:textId="77777777" w:rsidTr="003A5118">
        <w:tc>
          <w:tcPr>
            <w:tcW w:w="3632" w:type="pct"/>
            <w:tcBorders>
              <w:left w:val="nil"/>
              <w:bottom w:val="nil"/>
              <w:right w:val="nil"/>
            </w:tcBorders>
            <w:vAlign w:val="center"/>
          </w:tcPr>
          <w:p w14:paraId="1BED2BFC" w14:textId="7BFD21D5" w:rsidR="00A90E9F" w:rsidRPr="003A5118" w:rsidRDefault="00A90E9F" w:rsidP="00A90E9F">
            <w:pPr>
              <w:rPr>
                <w:rFonts w:ascii="Verdana" w:hAnsi="Verdana" w:cs="Arial"/>
                <w:i/>
                <w:iCs/>
                <w:sz w:val="15"/>
                <w:szCs w:val="15"/>
                <w:lang w:eastAsia="en-US"/>
              </w:rPr>
            </w:pPr>
            <w:r w:rsidRPr="003A5118">
              <w:rPr>
                <w:rFonts w:ascii="Verdana" w:hAnsi="Verdana" w:cs="Arial"/>
                <w:i/>
                <w:iCs/>
                <w:sz w:val="15"/>
                <w:szCs w:val="15"/>
                <w:lang w:eastAsia="en-US"/>
              </w:rPr>
              <w:t>Náhrada škôd od poisťovní</w:t>
            </w:r>
          </w:p>
        </w:tc>
        <w:tc>
          <w:tcPr>
            <w:tcW w:w="735" w:type="pct"/>
            <w:tcBorders>
              <w:left w:val="nil"/>
              <w:bottom w:val="nil"/>
              <w:right w:val="nil"/>
            </w:tcBorders>
            <w:vAlign w:val="center"/>
          </w:tcPr>
          <w:p w14:paraId="74BD24B5" w14:textId="55A16661" w:rsidR="00A90E9F" w:rsidRPr="00A90E9F" w:rsidRDefault="00A90E9F" w:rsidP="00A90E9F">
            <w:pPr>
              <w:jc w:val="right"/>
              <w:rPr>
                <w:rFonts w:ascii="Verdana" w:hAnsi="Verdana" w:cs="Arial"/>
                <w:sz w:val="15"/>
                <w:szCs w:val="15"/>
                <w:lang w:eastAsia="en-US"/>
              </w:rPr>
            </w:pPr>
            <w:r>
              <w:rPr>
                <w:rFonts w:ascii="Verdana" w:hAnsi="Verdana" w:cs="Arial"/>
                <w:sz w:val="15"/>
                <w:szCs w:val="15"/>
                <w:lang w:eastAsia="en-US"/>
              </w:rPr>
              <w:t>17</w:t>
            </w:r>
            <w:r w:rsidRPr="00A90E9F">
              <w:rPr>
                <w:rFonts w:ascii="Verdana" w:hAnsi="Verdana" w:cs="Arial"/>
                <w:sz w:val="15"/>
                <w:szCs w:val="15"/>
                <w:lang w:eastAsia="en-US"/>
              </w:rPr>
              <w:t xml:space="preserve"> </w:t>
            </w:r>
            <w:r>
              <w:rPr>
                <w:rFonts w:ascii="Verdana" w:hAnsi="Verdana" w:cs="Arial"/>
                <w:sz w:val="15"/>
                <w:szCs w:val="15"/>
                <w:lang w:eastAsia="en-US"/>
              </w:rPr>
              <w:t>943</w:t>
            </w:r>
          </w:p>
        </w:tc>
        <w:tc>
          <w:tcPr>
            <w:tcW w:w="633" w:type="pct"/>
            <w:tcBorders>
              <w:left w:val="nil"/>
              <w:bottom w:val="nil"/>
              <w:right w:val="nil"/>
            </w:tcBorders>
            <w:vAlign w:val="center"/>
          </w:tcPr>
          <w:p w14:paraId="17361C82" w14:textId="1C689BF5"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29 626</w:t>
            </w:r>
          </w:p>
        </w:tc>
      </w:tr>
      <w:tr w:rsidR="00A90E9F" w:rsidRPr="009153E9" w14:paraId="7C1E2352" w14:textId="77777777" w:rsidTr="003A5118">
        <w:tc>
          <w:tcPr>
            <w:tcW w:w="3632" w:type="pct"/>
            <w:tcBorders>
              <w:top w:val="dotted" w:sz="4" w:space="0" w:color="auto"/>
              <w:left w:val="nil"/>
              <w:bottom w:val="nil"/>
              <w:right w:val="nil"/>
            </w:tcBorders>
            <w:vAlign w:val="center"/>
            <w:hideMark/>
          </w:tcPr>
          <w:p w14:paraId="21D08740" w14:textId="77777777" w:rsidR="00A90E9F" w:rsidRPr="009153E9" w:rsidRDefault="00A90E9F" w:rsidP="00A90E9F">
            <w:pPr>
              <w:rPr>
                <w:rFonts w:ascii="Verdana" w:hAnsi="Verdana" w:cs="Arial"/>
                <w:sz w:val="15"/>
                <w:szCs w:val="15"/>
                <w:lang w:eastAsia="en-US"/>
              </w:rPr>
            </w:pPr>
            <w:r w:rsidRPr="009153E9">
              <w:rPr>
                <w:rFonts w:ascii="Verdana" w:hAnsi="Verdana" w:cs="Arial"/>
                <w:sz w:val="15"/>
                <w:szCs w:val="15"/>
                <w:lang w:eastAsia="en-US"/>
              </w:rPr>
              <w:t>Finančné výnosy, z toho:</w:t>
            </w:r>
          </w:p>
        </w:tc>
        <w:tc>
          <w:tcPr>
            <w:tcW w:w="735" w:type="pct"/>
            <w:tcBorders>
              <w:top w:val="dotted" w:sz="4" w:space="0" w:color="auto"/>
              <w:left w:val="nil"/>
              <w:bottom w:val="nil"/>
              <w:right w:val="nil"/>
            </w:tcBorders>
            <w:vAlign w:val="center"/>
            <w:hideMark/>
          </w:tcPr>
          <w:p w14:paraId="57E179C4" w14:textId="1EEB9E7F" w:rsidR="00A90E9F" w:rsidRPr="00A90E9F" w:rsidRDefault="00647EE6" w:rsidP="00A90E9F">
            <w:pPr>
              <w:jc w:val="right"/>
              <w:rPr>
                <w:rFonts w:ascii="Verdana" w:hAnsi="Verdana" w:cs="Arial"/>
                <w:sz w:val="15"/>
                <w:szCs w:val="15"/>
                <w:lang w:eastAsia="en-US"/>
              </w:rPr>
            </w:pPr>
            <w:r>
              <w:rPr>
                <w:rFonts w:ascii="Verdana" w:hAnsi="Verdana" w:cs="Arial"/>
                <w:sz w:val="15"/>
                <w:szCs w:val="15"/>
                <w:lang w:eastAsia="en-US"/>
              </w:rPr>
              <w:t>7 500</w:t>
            </w:r>
            <w:r w:rsidR="00A90E9F" w:rsidRPr="00A90E9F">
              <w:rPr>
                <w:rFonts w:ascii="Verdana" w:hAnsi="Verdana" w:cs="Arial"/>
                <w:sz w:val="15"/>
                <w:szCs w:val="15"/>
                <w:lang w:eastAsia="en-US"/>
              </w:rPr>
              <w:t xml:space="preserve"> </w:t>
            </w:r>
          </w:p>
        </w:tc>
        <w:tc>
          <w:tcPr>
            <w:tcW w:w="633" w:type="pct"/>
            <w:tcBorders>
              <w:top w:val="dotted" w:sz="4" w:space="0" w:color="auto"/>
              <w:left w:val="nil"/>
              <w:bottom w:val="nil"/>
              <w:right w:val="nil"/>
            </w:tcBorders>
            <w:vAlign w:val="center"/>
            <w:hideMark/>
          </w:tcPr>
          <w:p w14:paraId="0009340A" w14:textId="7ECFBBD1"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30 000 </w:t>
            </w:r>
          </w:p>
        </w:tc>
      </w:tr>
      <w:tr w:rsidR="00A90E9F" w:rsidRPr="009153E9" w14:paraId="2E7043B3" w14:textId="77777777" w:rsidTr="003A5118">
        <w:tc>
          <w:tcPr>
            <w:tcW w:w="3632" w:type="pct"/>
            <w:tcBorders>
              <w:top w:val="nil"/>
              <w:left w:val="nil"/>
              <w:bottom w:val="nil"/>
              <w:right w:val="nil"/>
            </w:tcBorders>
            <w:vAlign w:val="center"/>
            <w:hideMark/>
          </w:tcPr>
          <w:p w14:paraId="2B3DE9C4" w14:textId="77777777" w:rsidR="00A90E9F" w:rsidRPr="009153E9" w:rsidRDefault="00A90E9F" w:rsidP="00A90E9F">
            <w:pPr>
              <w:ind w:firstLineChars="100" w:firstLine="150"/>
              <w:rPr>
                <w:rFonts w:ascii="Verdana" w:hAnsi="Verdana" w:cs="Arial"/>
                <w:i/>
                <w:iCs/>
                <w:sz w:val="15"/>
                <w:szCs w:val="15"/>
                <w:lang w:eastAsia="en-US"/>
              </w:rPr>
            </w:pPr>
            <w:r w:rsidRPr="009153E9">
              <w:rPr>
                <w:rFonts w:ascii="Verdana" w:hAnsi="Verdana" w:cs="Arial"/>
                <w:i/>
                <w:iCs/>
                <w:sz w:val="15"/>
                <w:szCs w:val="15"/>
                <w:lang w:eastAsia="en-US"/>
              </w:rPr>
              <w:t>Kurzové zisky, z toho:</w:t>
            </w:r>
          </w:p>
        </w:tc>
        <w:tc>
          <w:tcPr>
            <w:tcW w:w="735" w:type="pct"/>
            <w:tcBorders>
              <w:top w:val="nil"/>
              <w:left w:val="nil"/>
              <w:bottom w:val="nil"/>
              <w:right w:val="nil"/>
            </w:tcBorders>
            <w:vAlign w:val="center"/>
            <w:hideMark/>
          </w:tcPr>
          <w:p w14:paraId="013DD7C1" w14:textId="77777777"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633" w:type="pct"/>
            <w:tcBorders>
              <w:top w:val="nil"/>
              <w:left w:val="nil"/>
              <w:bottom w:val="nil"/>
              <w:right w:val="nil"/>
            </w:tcBorders>
            <w:vAlign w:val="center"/>
            <w:hideMark/>
          </w:tcPr>
          <w:p w14:paraId="3C8AA888" w14:textId="039148F1"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r>
      <w:tr w:rsidR="00A90E9F" w:rsidRPr="009153E9" w14:paraId="44CA895E" w14:textId="77777777" w:rsidTr="003A5118">
        <w:tc>
          <w:tcPr>
            <w:tcW w:w="3632" w:type="pct"/>
            <w:tcBorders>
              <w:top w:val="nil"/>
              <w:left w:val="nil"/>
              <w:bottom w:val="nil"/>
              <w:right w:val="nil"/>
            </w:tcBorders>
            <w:vAlign w:val="center"/>
            <w:hideMark/>
          </w:tcPr>
          <w:p w14:paraId="23E1E440" w14:textId="77777777" w:rsidR="00A90E9F" w:rsidRPr="009153E9" w:rsidRDefault="00A90E9F" w:rsidP="00A90E9F">
            <w:pPr>
              <w:ind w:firstLineChars="200" w:firstLine="300"/>
              <w:rPr>
                <w:rFonts w:ascii="Verdana" w:hAnsi="Verdana" w:cs="Arial"/>
                <w:i/>
                <w:iCs/>
                <w:sz w:val="15"/>
                <w:szCs w:val="15"/>
                <w:lang w:eastAsia="en-US"/>
              </w:rPr>
            </w:pPr>
            <w:r w:rsidRPr="009153E9">
              <w:rPr>
                <w:rFonts w:ascii="Verdana" w:hAnsi="Verdana" w:cs="Arial"/>
                <w:i/>
                <w:iCs/>
                <w:sz w:val="15"/>
                <w:szCs w:val="15"/>
                <w:lang w:eastAsia="en-US"/>
              </w:rPr>
              <w:t>kurzové zisky ku dňu, ku ktorému sa zostavuje účtovná závierka</w:t>
            </w:r>
          </w:p>
        </w:tc>
        <w:tc>
          <w:tcPr>
            <w:tcW w:w="735" w:type="pct"/>
            <w:tcBorders>
              <w:top w:val="nil"/>
              <w:left w:val="nil"/>
              <w:bottom w:val="nil"/>
              <w:right w:val="nil"/>
            </w:tcBorders>
            <w:vAlign w:val="center"/>
            <w:hideMark/>
          </w:tcPr>
          <w:p w14:paraId="2BFE23E6" w14:textId="77777777"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633" w:type="pct"/>
            <w:tcBorders>
              <w:top w:val="nil"/>
              <w:left w:val="nil"/>
              <w:bottom w:val="nil"/>
              <w:right w:val="nil"/>
            </w:tcBorders>
            <w:vAlign w:val="center"/>
            <w:hideMark/>
          </w:tcPr>
          <w:p w14:paraId="4FB3EE51" w14:textId="045C6F71"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 </w:t>
            </w:r>
          </w:p>
        </w:tc>
      </w:tr>
      <w:tr w:rsidR="00A90E9F" w:rsidRPr="009153E9" w14:paraId="4BD4F311" w14:textId="77777777" w:rsidTr="003A5118">
        <w:tc>
          <w:tcPr>
            <w:tcW w:w="3632" w:type="pct"/>
            <w:tcBorders>
              <w:top w:val="nil"/>
              <w:left w:val="nil"/>
              <w:bottom w:val="nil"/>
              <w:right w:val="nil"/>
            </w:tcBorders>
            <w:vAlign w:val="center"/>
            <w:hideMark/>
          </w:tcPr>
          <w:p w14:paraId="2904C33A" w14:textId="77777777" w:rsidR="00A90E9F" w:rsidRPr="009153E9" w:rsidRDefault="00A90E9F" w:rsidP="00A90E9F">
            <w:pPr>
              <w:ind w:firstLineChars="100" w:firstLine="150"/>
              <w:rPr>
                <w:rFonts w:ascii="Verdana" w:hAnsi="Verdana" w:cs="Arial"/>
                <w:i/>
                <w:iCs/>
                <w:sz w:val="15"/>
                <w:szCs w:val="15"/>
                <w:lang w:eastAsia="en-US"/>
              </w:rPr>
            </w:pPr>
            <w:r w:rsidRPr="009153E9">
              <w:rPr>
                <w:rFonts w:ascii="Verdana" w:hAnsi="Verdana" w:cs="Arial"/>
                <w:i/>
                <w:iCs/>
                <w:sz w:val="15"/>
                <w:szCs w:val="15"/>
                <w:lang w:eastAsia="en-US"/>
              </w:rPr>
              <w:t>Ostatné významné položky finančných výnosov, z toho:</w:t>
            </w:r>
          </w:p>
        </w:tc>
        <w:tc>
          <w:tcPr>
            <w:tcW w:w="735" w:type="pct"/>
            <w:tcBorders>
              <w:top w:val="nil"/>
              <w:left w:val="nil"/>
              <w:bottom w:val="nil"/>
              <w:right w:val="nil"/>
            </w:tcBorders>
            <w:vAlign w:val="center"/>
            <w:hideMark/>
          </w:tcPr>
          <w:p w14:paraId="36C24703" w14:textId="1235A65E" w:rsidR="00A90E9F" w:rsidRPr="00A90E9F" w:rsidRDefault="00647EE6" w:rsidP="00A90E9F">
            <w:pPr>
              <w:jc w:val="right"/>
              <w:rPr>
                <w:rFonts w:ascii="Verdana" w:hAnsi="Verdana" w:cs="Arial"/>
                <w:sz w:val="15"/>
                <w:szCs w:val="15"/>
                <w:lang w:eastAsia="en-US"/>
              </w:rPr>
            </w:pPr>
            <w:r>
              <w:rPr>
                <w:rFonts w:ascii="Verdana" w:hAnsi="Verdana" w:cs="Arial"/>
                <w:sz w:val="15"/>
                <w:szCs w:val="15"/>
                <w:lang w:eastAsia="en-US"/>
              </w:rPr>
              <w:t>7 500</w:t>
            </w:r>
            <w:r w:rsidR="00A90E9F" w:rsidRPr="00A90E9F">
              <w:rPr>
                <w:rFonts w:ascii="Verdana" w:hAnsi="Verdana" w:cs="Arial"/>
                <w:sz w:val="15"/>
                <w:szCs w:val="15"/>
                <w:lang w:eastAsia="en-US"/>
              </w:rPr>
              <w:t xml:space="preserve"> </w:t>
            </w:r>
          </w:p>
        </w:tc>
        <w:tc>
          <w:tcPr>
            <w:tcW w:w="633" w:type="pct"/>
            <w:tcBorders>
              <w:top w:val="nil"/>
              <w:left w:val="nil"/>
              <w:bottom w:val="nil"/>
              <w:right w:val="nil"/>
            </w:tcBorders>
            <w:vAlign w:val="center"/>
            <w:hideMark/>
          </w:tcPr>
          <w:p w14:paraId="562B07BE" w14:textId="572945B2"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30 000 </w:t>
            </w:r>
          </w:p>
        </w:tc>
      </w:tr>
      <w:tr w:rsidR="00A90E9F" w:rsidRPr="009153E9" w14:paraId="644F708C" w14:textId="77777777" w:rsidTr="003A5118">
        <w:tc>
          <w:tcPr>
            <w:tcW w:w="3632" w:type="pct"/>
            <w:tcBorders>
              <w:top w:val="nil"/>
              <w:left w:val="nil"/>
              <w:bottom w:val="nil"/>
              <w:right w:val="nil"/>
            </w:tcBorders>
            <w:vAlign w:val="center"/>
            <w:hideMark/>
          </w:tcPr>
          <w:p w14:paraId="437DB45C" w14:textId="2804460D" w:rsidR="00A90E9F" w:rsidRPr="00F6041C" w:rsidRDefault="00A90E9F" w:rsidP="00A90E9F">
            <w:pPr>
              <w:ind w:firstLineChars="100" w:firstLine="150"/>
              <w:rPr>
                <w:rFonts w:ascii="Verdana" w:hAnsi="Verdana" w:cs="Arial"/>
                <w:i/>
                <w:iCs/>
                <w:sz w:val="15"/>
                <w:szCs w:val="15"/>
                <w:lang w:eastAsia="en-US"/>
              </w:rPr>
            </w:pPr>
            <w:r w:rsidRPr="00F6041C">
              <w:rPr>
                <w:rFonts w:ascii="Verdana" w:hAnsi="Verdana" w:cs="Arial"/>
                <w:i/>
                <w:iCs/>
                <w:sz w:val="15"/>
                <w:szCs w:val="15"/>
                <w:lang w:eastAsia="en-US"/>
              </w:rPr>
              <w:t>Výnosy z dlhodobého finan</w:t>
            </w:r>
            <w:r>
              <w:rPr>
                <w:rFonts w:ascii="Verdana" w:hAnsi="Verdana" w:cs="Arial"/>
                <w:i/>
                <w:iCs/>
                <w:sz w:val="15"/>
                <w:szCs w:val="15"/>
                <w:lang w:eastAsia="en-US"/>
              </w:rPr>
              <w:t>č</w:t>
            </w:r>
            <w:r w:rsidRPr="00F6041C">
              <w:rPr>
                <w:rFonts w:ascii="Verdana" w:hAnsi="Verdana" w:cs="Arial"/>
                <w:i/>
                <w:iCs/>
                <w:sz w:val="15"/>
                <w:szCs w:val="15"/>
                <w:lang w:eastAsia="en-US"/>
              </w:rPr>
              <w:t>ného majetku</w:t>
            </w:r>
          </w:p>
        </w:tc>
        <w:tc>
          <w:tcPr>
            <w:tcW w:w="735" w:type="pct"/>
            <w:tcBorders>
              <w:top w:val="nil"/>
              <w:left w:val="nil"/>
              <w:bottom w:val="nil"/>
              <w:right w:val="nil"/>
            </w:tcBorders>
            <w:vAlign w:val="center"/>
            <w:hideMark/>
          </w:tcPr>
          <w:p w14:paraId="487CF773" w14:textId="015CC228" w:rsidR="00A90E9F" w:rsidRPr="00A90E9F" w:rsidRDefault="00647EE6" w:rsidP="00A90E9F">
            <w:pPr>
              <w:jc w:val="right"/>
              <w:rPr>
                <w:rFonts w:ascii="Verdana" w:hAnsi="Verdana" w:cs="Arial"/>
                <w:sz w:val="15"/>
                <w:szCs w:val="15"/>
                <w:lang w:eastAsia="en-US"/>
              </w:rPr>
            </w:pPr>
            <w:r>
              <w:rPr>
                <w:rFonts w:ascii="Verdana" w:hAnsi="Verdana" w:cs="Arial"/>
                <w:sz w:val="15"/>
                <w:szCs w:val="15"/>
                <w:lang w:eastAsia="en-US"/>
              </w:rPr>
              <w:t>7 500</w:t>
            </w:r>
            <w:r w:rsidR="00A90E9F" w:rsidRPr="00A90E9F">
              <w:rPr>
                <w:rFonts w:ascii="Verdana" w:hAnsi="Verdana" w:cs="Arial"/>
                <w:sz w:val="15"/>
                <w:szCs w:val="15"/>
                <w:lang w:eastAsia="en-US"/>
              </w:rPr>
              <w:t xml:space="preserve"> </w:t>
            </w:r>
          </w:p>
        </w:tc>
        <w:tc>
          <w:tcPr>
            <w:tcW w:w="633" w:type="pct"/>
            <w:tcBorders>
              <w:top w:val="nil"/>
              <w:left w:val="nil"/>
              <w:bottom w:val="nil"/>
              <w:right w:val="nil"/>
            </w:tcBorders>
            <w:vAlign w:val="center"/>
            <w:hideMark/>
          </w:tcPr>
          <w:p w14:paraId="7D2DE24C" w14:textId="3A9AEBCF" w:rsidR="00A90E9F" w:rsidRPr="00A90E9F" w:rsidRDefault="00A90E9F" w:rsidP="00A90E9F">
            <w:pPr>
              <w:jc w:val="right"/>
              <w:rPr>
                <w:rFonts w:ascii="Verdana" w:hAnsi="Verdana" w:cs="Arial"/>
                <w:sz w:val="15"/>
                <w:szCs w:val="15"/>
                <w:lang w:eastAsia="en-US"/>
              </w:rPr>
            </w:pPr>
            <w:r w:rsidRPr="00A90E9F">
              <w:rPr>
                <w:rFonts w:ascii="Verdana" w:hAnsi="Verdana" w:cs="Arial"/>
                <w:sz w:val="15"/>
                <w:szCs w:val="15"/>
                <w:lang w:eastAsia="en-US"/>
              </w:rPr>
              <w:t xml:space="preserve">30 000 </w:t>
            </w:r>
          </w:p>
        </w:tc>
      </w:tr>
      <w:tr w:rsidR="009153E9" w:rsidRPr="009153E9" w14:paraId="143C6DAE" w14:textId="77777777" w:rsidTr="003A5118">
        <w:tc>
          <w:tcPr>
            <w:tcW w:w="3632" w:type="pct"/>
            <w:tcBorders>
              <w:top w:val="nil"/>
              <w:left w:val="nil"/>
              <w:bottom w:val="nil"/>
              <w:right w:val="nil"/>
            </w:tcBorders>
            <w:vAlign w:val="center"/>
            <w:hideMark/>
          </w:tcPr>
          <w:p w14:paraId="569D9D46" w14:textId="77777777" w:rsidR="009153E9" w:rsidRPr="009153E9" w:rsidRDefault="009153E9" w:rsidP="009153E9">
            <w:pPr>
              <w:rPr>
                <w:rFonts w:ascii="Verdana" w:hAnsi="Verdana" w:cs="Arial"/>
                <w:sz w:val="15"/>
                <w:szCs w:val="15"/>
                <w:lang w:eastAsia="en-US"/>
              </w:rPr>
            </w:pPr>
          </w:p>
        </w:tc>
        <w:tc>
          <w:tcPr>
            <w:tcW w:w="735" w:type="pct"/>
            <w:tcBorders>
              <w:top w:val="nil"/>
              <w:left w:val="nil"/>
              <w:bottom w:val="nil"/>
              <w:right w:val="nil"/>
            </w:tcBorders>
            <w:vAlign w:val="center"/>
            <w:hideMark/>
          </w:tcPr>
          <w:p w14:paraId="77A76E47"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xml:space="preserve">- </w:t>
            </w:r>
          </w:p>
        </w:tc>
        <w:tc>
          <w:tcPr>
            <w:tcW w:w="633" w:type="pct"/>
            <w:tcBorders>
              <w:top w:val="nil"/>
              <w:left w:val="nil"/>
              <w:bottom w:val="nil"/>
              <w:right w:val="nil"/>
            </w:tcBorders>
            <w:vAlign w:val="center"/>
            <w:hideMark/>
          </w:tcPr>
          <w:p w14:paraId="6D3E908D" w14:textId="77777777" w:rsidR="009153E9" w:rsidRPr="00A90E9F" w:rsidRDefault="009153E9" w:rsidP="009153E9">
            <w:pPr>
              <w:jc w:val="right"/>
              <w:rPr>
                <w:rFonts w:ascii="Verdana" w:hAnsi="Verdana" w:cs="Arial"/>
                <w:sz w:val="15"/>
                <w:szCs w:val="15"/>
                <w:lang w:eastAsia="en-US"/>
              </w:rPr>
            </w:pPr>
            <w:r w:rsidRPr="00A90E9F">
              <w:rPr>
                <w:rFonts w:ascii="Verdana" w:hAnsi="Verdana" w:cs="Arial"/>
                <w:sz w:val="15"/>
                <w:szCs w:val="15"/>
                <w:lang w:eastAsia="en-US"/>
              </w:rPr>
              <w:t xml:space="preserve">- </w:t>
            </w:r>
          </w:p>
        </w:tc>
      </w:tr>
      <w:tr w:rsidR="009153E9" w:rsidRPr="009153E9" w14:paraId="4B520370" w14:textId="77777777" w:rsidTr="003A5118">
        <w:tc>
          <w:tcPr>
            <w:tcW w:w="3632" w:type="pct"/>
            <w:tcBorders>
              <w:top w:val="nil"/>
              <w:left w:val="nil"/>
              <w:bottom w:val="nil"/>
              <w:right w:val="nil"/>
            </w:tcBorders>
            <w:vAlign w:val="center"/>
            <w:hideMark/>
          </w:tcPr>
          <w:p w14:paraId="6D487ACF" w14:textId="77777777" w:rsidR="009153E9" w:rsidRPr="009153E9" w:rsidRDefault="009153E9" w:rsidP="009153E9">
            <w:pPr>
              <w:rPr>
                <w:rFonts w:ascii="Verdana" w:hAnsi="Verdana" w:cs="Arial"/>
                <w:i/>
                <w:iCs/>
                <w:sz w:val="15"/>
                <w:szCs w:val="15"/>
                <w:lang w:eastAsia="en-US"/>
              </w:rPr>
            </w:pPr>
          </w:p>
        </w:tc>
        <w:tc>
          <w:tcPr>
            <w:tcW w:w="735" w:type="pct"/>
            <w:tcBorders>
              <w:top w:val="nil"/>
              <w:left w:val="nil"/>
              <w:bottom w:val="nil"/>
              <w:right w:val="nil"/>
            </w:tcBorders>
            <w:vAlign w:val="center"/>
            <w:hideMark/>
          </w:tcPr>
          <w:p w14:paraId="109C45CC" w14:textId="77777777" w:rsidR="009153E9" w:rsidRPr="009153E9" w:rsidRDefault="009153E9" w:rsidP="009153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c>
          <w:tcPr>
            <w:tcW w:w="633" w:type="pct"/>
            <w:tcBorders>
              <w:top w:val="nil"/>
              <w:left w:val="nil"/>
              <w:bottom w:val="nil"/>
              <w:right w:val="nil"/>
            </w:tcBorders>
            <w:vAlign w:val="center"/>
            <w:hideMark/>
          </w:tcPr>
          <w:p w14:paraId="562E5A7B" w14:textId="77777777" w:rsidR="009153E9" w:rsidRPr="009153E9" w:rsidRDefault="009153E9" w:rsidP="009153E9">
            <w:pPr>
              <w:jc w:val="right"/>
              <w:rPr>
                <w:rFonts w:ascii="Verdana" w:hAnsi="Verdana" w:cs="Arial"/>
                <w:i/>
                <w:iCs/>
                <w:sz w:val="15"/>
                <w:szCs w:val="15"/>
                <w:lang w:eastAsia="en-US"/>
              </w:rPr>
            </w:pPr>
            <w:r w:rsidRPr="009153E9">
              <w:rPr>
                <w:rFonts w:ascii="Verdana" w:hAnsi="Verdana" w:cs="Arial"/>
                <w:i/>
                <w:iCs/>
                <w:sz w:val="15"/>
                <w:szCs w:val="15"/>
                <w:lang w:eastAsia="en-US"/>
              </w:rPr>
              <w:t xml:space="preserve">- </w:t>
            </w:r>
          </w:p>
        </w:tc>
      </w:tr>
      <w:tr w:rsidR="009153E9" w:rsidRPr="009153E9" w14:paraId="5291DD02" w14:textId="77777777" w:rsidTr="003A5118">
        <w:tc>
          <w:tcPr>
            <w:tcW w:w="3632" w:type="pct"/>
            <w:tcBorders>
              <w:top w:val="dotted" w:sz="4" w:space="0" w:color="auto"/>
              <w:left w:val="nil"/>
              <w:bottom w:val="nil"/>
              <w:right w:val="nil"/>
            </w:tcBorders>
            <w:vAlign w:val="center"/>
            <w:hideMark/>
          </w:tcPr>
          <w:p w14:paraId="245AC8F7" w14:textId="77777777"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Výnosy výnimočného rozsahu alebo výskytu, z toho:</w:t>
            </w:r>
          </w:p>
        </w:tc>
        <w:tc>
          <w:tcPr>
            <w:tcW w:w="735" w:type="pct"/>
            <w:tcBorders>
              <w:top w:val="dotted" w:sz="4" w:space="0" w:color="auto"/>
              <w:left w:val="nil"/>
              <w:bottom w:val="nil"/>
              <w:right w:val="nil"/>
            </w:tcBorders>
            <w:vAlign w:val="center"/>
            <w:hideMark/>
          </w:tcPr>
          <w:p w14:paraId="49DC671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33" w:type="pct"/>
            <w:tcBorders>
              <w:top w:val="dotted" w:sz="4" w:space="0" w:color="auto"/>
              <w:left w:val="nil"/>
              <w:bottom w:val="nil"/>
              <w:right w:val="nil"/>
            </w:tcBorders>
            <w:vAlign w:val="center"/>
            <w:hideMark/>
          </w:tcPr>
          <w:p w14:paraId="276B185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1DBF34A4" w14:textId="77777777" w:rsidTr="003A5118">
        <w:tc>
          <w:tcPr>
            <w:tcW w:w="3632" w:type="pct"/>
            <w:tcBorders>
              <w:top w:val="nil"/>
              <w:left w:val="nil"/>
              <w:bottom w:val="nil"/>
              <w:right w:val="nil"/>
            </w:tcBorders>
            <w:vAlign w:val="center"/>
            <w:hideMark/>
          </w:tcPr>
          <w:p w14:paraId="40D864ED" w14:textId="77777777" w:rsidR="009153E9" w:rsidRPr="009153E9" w:rsidRDefault="009153E9" w:rsidP="009153E9">
            <w:pPr>
              <w:rPr>
                <w:rFonts w:ascii="Verdana" w:hAnsi="Verdana" w:cs="Arial"/>
                <w:sz w:val="15"/>
                <w:szCs w:val="15"/>
                <w:lang w:eastAsia="en-US"/>
              </w:rPr>
            </w:pPr>
          </w:p>
        </w:tc>
        <w:tc>
          <w:tcPr>
            <w:tcW w:w="735" w:type="pct"/>
            <w:tcBorders>
              <w:top w:val="nil"/>
              <w:left w:val="nil"/>
              <w:bottom w:val="nil"/>
              <w:right w:val="nil"/>
            </w:tcBorders>
            <w:vAlign w:val="center"/>
            <w:hideMark/>
          </w:tcPr>
          <w:p w14:paraId="48A4B1B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33" w:type="pct"/>
            <w:tcBorders>
              <w:top w:val="nil"/>
              <w:left w:val="nil"/>
              <w:bottom w:val="nil"/>
              <w:right w:val="nil"/>
            </w:tcBorders>
            <w:vAlign w:val="center"/>
            <w:hideMark/>
          </w:tcPr>
          <w:p w14:paraId="7142763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5B85C8A0" w14:textId="77777777" w:rsidTr="003A5118">
        <w:tc>
          <w:tcPr>
            <w:tcW w:w="3632" w:type="pct"/>
            <w:tcBorders>
              <w:top w:val="nil"/>
              <w:left w:val="nil"/>
              <w:bottom w:val="single" w:sz="8" w:space="0" w:color="auto"/>
              <w:right w:val="nil"/>
            </w:tcBorders>
            <w:vAlign w:val="center"/>
            <w:hideMark/>
          </w:tcPr>
          <w:p w14:paraId="4B5344D4" w14:textId="77777777" w:rsidR="009153E9" w:rsidRPr="009153E9" w:rsidRDefault="009153E9" w:rsidP="009153E9">
            <w:pPr>
              <w:ind w:firstLineChars="100" w:firstLine="150"/>
              <w:rPr>
                <w:rFonts w:ascii="Verdana" w:hAnsi="Verdana" w:cs="Arial"/>
                <w:i/>
                <w:iCs/>
                <w:sz w:val="15"/>
                <w:szCs w:val="15"/>
                <w:lang w:eastAsia="en-US"/>
              </w:rPr>
            </w:pPr>
            <w:r w:rsidRPr="009153E9">
              <w:rPr>
                <w:rFonts w:ascii="Verdana" w:hAnsi="Verdana" w:cs="Arial"/>
                <w:i/>
                <w:iCs/>
                <w:sz w:val="15"/>
                <w:szCs w:val="15"/>
                <w:lang w:eastAsia="en-US"/>
              </w:rPr>
              <w:t> </w:t>
            </w:r>
          </w:p>
        </w:tc>
        <w:tc>
          <w:tcPr>
            <w:tcW w:w="735" w:type="pct"/>
            <w:tcBorders>
              <w:top w:val="nil"/>
              <w:left w:val="nil"/>
              <w:bottom w:val="single" w:sz="8" w:space="0" w:color="auto"/>
              <w:right w:val="nil"/>
            </w:tcBorders>
            <w:vAlign w:val="center"/>
            <w:hideMark/>
          </w:tcPr>
          <w:p w14:paraId="54845D4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33" w:type="pct"/>
            <w:tcBorders>
              <w:top w:val="nil"/>
              <w:left w:val="nil"/>
              <w:bottom w:val="single" w:sz="8" w:space="0" w:color="auto"/>
              <w:right w:val="nil"/>
            </w:tcBorders>
            <w:vAlign w:val="center"/>
            <w:hideMark/>
          </w:tcPr>
          <w:p w14:paraId="74FAFB40"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bl>
    <w:bookmarkEnd w:id="57"/>
    <w:p w14:paraId="605F72AE" w14:textId="77777777" w:rsidR="009153E9" w:rsidRPr="00C053BA" w:rsidRDefault="009153E9" w:rsidP="009153E9">
      <w:pPr>
        <w:keepNext/>
        <w:numPr>
          <w:ilvl w:val="0"/>
          <w:numId w:val="1"/>
        </w:numPr>
        <w:jc w:val="both"/>
        <w:outlineLvl w:val="0"/>
        <w:rPr>
          <w:rFonts w:ascii="Verdana" w:hAnsi="Verdana" w:cs="Arial"/>
          <w:b/>
          <w:bCs/>
          <w:caps/>
          <w:kern w:val="32"/>
          <w:sz w:val="18"/>
          <w:szCs w:val="32"/>
          <w:u w:val="single"/>
          <w:lang w:eastAsia="en-US"/>
        </w:rPr>
      </w:pPr>
      <w:r w:rsidRPr="00C053BA">
        <w:rPr>
          <w:rFonts w:ascii="Verdana" w:hAnsi="Verdana" w:cs="Arial"/>
          <w:b/>
          <w:bCs/>
          <w:caps/>
          <w:kern w:val="32"/>
          <w:sz w:val="18"/>
          <w:szCs w:val="32"/>
          <w:u w:val="single"/>
          <w:lang w:eastAsia="en-US"/>
        </w:rPr>
        <w:lastRenderedPageBreak/>
        <w:t>NÁKLADY</w:t>
      </w:r>
    </w:p>
    <w:p w14:paraId="48BF6E0E" w14:textId="77777777" w:rsidR="009153E9" w:rsidRPr="00C053BA" w:rsidRDefault="009153E9" w:rsidP="009153E9">
      <w:pPr>
        <w:jc w:val="both"/>
        <w:rPr>
          <w:rFonts w:ascii="Verdana" w:hAnsi="Verdana"/>
          <w:snapToGrid w:val="0"/>
          <w:sz w:val="17"/>
          <w:szCs w:val="20"/>
        </w:rPr>
      </w:pPr>
    </w:p>
    <w:p w14:paraId="72EDD7B0" w14:textId="77777777" w:rsidR="009153E9" w:rsidRPr="00C053BA"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C053BA">
        <w:rPr>
          <w:rFonts w:ascii="Verdana" w:hAnsi="Verdana" w:cs="Arial"/>
          <w:b/>
          <w:bCs/>
          <w:iCs/>
          <w:sz w:val="17"/>
          <w:szCs w:val="28"/>
          <w:lang w:eastAsia="en-US"/>
        </w:rPr>
        <w:t>Náklady z hospodárskej činnosti</w:t>
      </w:r>
    </w:p>
    <w:p w14:paraId="29787B84" w14:textId="77777777" w:rsidR="009153E9" w:rsidRPr="00C053BA" w:rsidRDefault="009153E9" w:rsidP="009153E9">
      <w:pPr>
        <w:jc w:val="both"/>
        <w:rPr>
          <w:rFonts w:ascii="Verdana" w:hAnsi="Verdana"/>
          <w:snapToGrid w:val="0"/>
          <w:sz w:val="17"/>
          <w:szCs w:val="20"/>
        </w:rPr>
      </w:pPr>
    </w:p>
    <w:p w14:paraId="0E27451B" w14:textId="77777777" w:rsidR="009153E9" w:rsidRPr="00C053BA" w:rsidRDefault="009153E9" w:rsidP="009153E9">
      <w:pPr>
        <w:keepNext/>
        <w:numPr>
          <w:ilvl w:val="2"/>
          <w:numId w:val="1"/>
        </w:numPr>
        <w:jc w:val="both"/>
        <w:outlineLvl w:val="2"/>
        <w:rPr>
          <w:rFonts w:ascii="Verdana" w:hAnsi="Verdana" w:cs="Arial"/>
          <w:bCs/>
          <w:sz w:val="17"/>
          <w:szCs w:val="26"/>
          <w:u w:val="single"/>
          <w:lang w:eastAsia="en-US"/>
        </w:rPr>
      </w:pPr>
      <w:r w:rsidRPr="00C053BA">
        <w:rPr>
          <w:rFonts w:ascii="Verdana" w:hAnsi="Verdana" w:cs="Arial"/>
          <w:bCs/>
          <w:sz w:val="17"/>
          <w:szCs w:val="26"/>
          <w:u w:val="single"/>
          <w:lang w:eastAsia="en-US"/>
        </w:rPr>
        <w:t>Náklady za služby, ostatné náklady z hospodárskej činnosti, finančné náklady a náklady výnimočného rozsahu alebo výskytu</w:t>
      </w:r>
    </w:p>
    <w:p w14:paraId="1392E199" w14:textId="77777777" w:rsidR="009153E9" w:rsidRPr="009153E9" w:rsidRDefault="009153E9" w:rsidP="009153E9">
      <w:pPr>
        <w:jc w:val="both"/>
        <w:rPr>
          <w:rFonts w:ascii="Verdana" w:hAnsi="Verdana"/>
          <w:sz w:val="17"/>
          <w:szCs w:val="20"/>
          <w:lang w:eastAsia="en-US"/>
        </w:rPr>
      </w:pPr>
      <w:bookmarkStart w:id="59" w:name="T_costs"/>
      <w:r w:rsidRPr="009153E9">
        <w:rPr>
          <w:rFonts w:ascii="Verdana" w:hAnsi="Verdana"/>
          <w:sz w:val="17"/>
          <w:szCs w:val="20"/>
          <w:lang w:eastAsia="en-US"/>
        </w:rPr>
        <w:t xml:space="preserve"> </w:t>
      </w:r>
    </w:p>
    <w:tbl>
      <w:tblPr>
        <w:tblW w:w="5000" w:type="pct"/>
        <w:tblLook w:val="04A0" w:firstRow="1" w:lastRow="0" w:firstColumn="1" w:lastColumn="0" w:noHBand="0" w:noVBand="1"/>
      </w:tblPr>
      <w:tblGrid>
        <w:gridCol w:w="6295"/>
        <w:gridCol w:w="1359"/>
        <w:gridCol w:w="1417"/>
      </w:tblGrid>
      <w:tr w:rsidR="008B1D72" w:rsidRPr="009153E9" w14:paraId="2DC00F9C" w14:textId="77777777" w:rsidTr="00BD3015">
        <w:tc>
          <w:tcPr>
            <w:tcW w:w="3470" w:type="pct"/>
            <w:tcBorders>
              <w:top w:val="single" w:sz="8" w:space="0" w:color="auto"/>
              <w:left w:val="nil"/>
              <w:bottom w:val="nil"/>
              <w:right w:val="nil"/>
            </w:tcBorders>
            <w:noWrap/>
            <w:vAlign w:val="center"/>
            <w:hideMark/>
          </w:tcPr>
          <w:p w14:paraId="04E55452" w14:textId="77777777" w:rsidR="008B1D72" w:rsidRPr="009153E9" w:rsidRDefault="008B1D72" w:rsidP="008B1D72">
            <w:pPr>
              <w:rPr>
                <w:rFonts w:ascii="Verdana" w:hAnsi="Verdana" w:cs="Arial"/>
                <w:b/>
                <w:bCs/>
                <w:i/>
                <w:iCs/>
                <w:sz w:val="15"/>
                <w:szCs w:val="15"/>
                <w:lang w:eastAsia="en-US"/>
              </w:rPr>
            </w:pPr>
            <w:bookmarkStart w:id="60" w:name="RANGE!B12:D41"/>
            <w:r w:rsidRPr="009153E9">
              <w:rPr>
                <w:rFonts w:ascii="Verdana" w:hAnsi="Verdana" w:cs="Arial"/>
                <w:b/>
                <w:bCs/>
                <w:i/>
                <w:iCs/>
                <w:sz w:val="15"/>
                <w:szCs w:val="15"/>
                <w:lang w:eastAsia="en-US"/>
              </w:rPr>
              <w:t>Položka</w:t>
            </w:r>
            <w:bookmarkEnd w:id="60"/>
          </w:p>
        </w:tc>
        <w:tc>
          <w:tcPr>
            <w:tcW w:w="749" w:type="pct"/>
            <w:tcBorders>
              <w:top w:val="single" w:sz="8" w:space="0" w:color="auto"/>
              <w:left w:val="nil"/>
              <w:bottom w:val="nil"/>
              <w:right w:val="nil"/>
            </w:tcBorders>
            <w:vAlign w:val="center"/>
            <w:hideMark/>
          </w:tcPr>
          <w:p w14:paraId="6CE087EE" w14:textId="49C19912" w:rsidR="008B1D72" w:rsidRPr="009153E9" w:rsidRDefault="008B1D72" w:rsidP="008B1D72">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w:t>
            </w:r>
            <w:r>
              <w:rPr>
                <w:rFonts w:ascii="Verdana" w:hAnsi="Verdana" w:cs="Arial"/>
                <w:b/>
                <w:bCs/>
                <w:i/>
                <w:iCs/>
                <w:sz w:val="15"/>
                <w:szCs w:val="15"/>
                <w:lang w:eastAsia="en-US"/>
              </w:rPr>
              <w:t>5</w:t>
            </w:r>
          </w:p>
        </w:tc>
        <w:tc>
          <w:tcPr>
            <w:tcW w:w="781" w:type="pct"/>
            <w:tcBorders>
              <w:top w:val="single" w:sz="8" w:space="0" w:color="auto"/>
              <w:left w:val="nil"/>
              <w:bottom w:val="nil"/>
              <w:right w:val="nil"/>
            </w:tcBorders>
            <w:vAlign w:val="center"/>
            <w:hideMark/>
          </w:tcPr>
          <w:p w14:paraId="7CCBB3DD" w14:textId="6CDB62F8" w:rsidR="008B1D72" w:rsidRPr="009153E9" w:rsidRDefault="008B1D72" w:rsidP="008B1D72">
            <w:pPr>
              <w:jc w:val="center"/>
              <w:rPr>
                <w:rFonts w:ascii="Verdana" w:hAnsi="Verdana" w:cs="Arial"/>
                <w:b/>
                <w:bCs/>
                <w:i/>
                <w:iCs/>
                <w:sz w:val="15"/>
                <w:szCs w:val="15"/>
                <w:lang w:eastAsia="en-US"/>
              </w:rPr>
            </w:pPr>
            <w:r w:rsidRPr="009153E9">
              <w:rPr>
                <w:rFonts w:ascii="Verdana" w:hAnsi="Verdana" w:cs="Arial"/>
                <w:b/>
                <w:bCs/>
                <w:i/>
                <w:iCs/>
                <w:sz w:val="15"/>
                <w:szCs w:val="15"/>
                <w:lang w:eastAsia="en-US"/>
              </w:rPr>
              <w:t>2024</w:t>
            </w:r>
          </w:p>
        </w:tc>
      </w:tr>
      <w:tr w:rsidR="008B1D72" w:rsidRPr="009153E9" w14:paraId="633EDD34" w14:textId="77777777" w:rsidTr="00BD3015">
        <w:tc>
          <w:tcPr>
            <w:tcW w:w="3470" w:type="pct"/>
            <w:tcBorders>
              <w:top w:val="single" w:sz="4" w:space="0" w:color="auto"/>
              <w:left w:val="nil"/>
              <w:bottom w:val="nil"/>
              <w:right w:val="nil"/>
            </w:tcBorders>
            <w:noWrap/>
            <w:vAlign w:val="center"/>
            <w:hideMark/>
          </w:tcPr>
          <w:p w14:paraId="3C23A3EC" w14:textId="77777777" w:rsidR="008B1D72" w:rsidRPr="009153E9" w:rsidRDefault="008B1D72" w:rsidP="008B1D72">
            <w:pPr>
              <w:rPr>
                <w:rFonts w:ascii="Verdana" w:hAnsi="Verdana" w:cs="Arial"/>
                <w:sz w:val="15"/>
                <w:szCs w:val="15"/>
                <w:lang w:eastAsia="en-US"/>
              </w:rPr>
            </w:pPr>
            <w:r w:rsidRPr="009153E9">
              <w:rPr>
                <w:rFonts w:ascii="Verdana" w:hAnsi="Verdana" w:cs="Arial"/>
                <w:sz w:val="15"/>
                <w:szCs w:val="15"/>
                <w:lang w:eastAsia="en-US"/>
              </w:rPr>
              <w:t>Náklady za poskytnuté služby, z toho:</w:t>
            </w:r>
          </w:p>
        </w:tc>
        <w:tc>
          <w:tcPr>
            <w:tcW w:w="749" w:type="pct"/>
            <w:tcBorders>
              <w:top w:val="single" w:sz="4" w:space="0" w:color="auto"/>
              <w:left w:val="nil"/>
              <w:bottom w:val="nil"/>
              <w:right w:val="nil"/>
            </w:tcBorders>
            <w:vAlign w:val="center"/>
            <w:hideMark/>
          </w:tcPr>
          <w:p w14:paraId="3E545CD1" w14:textId="0C413A60" w:rsidR="008B1D72" w:rsidRPr="009153E9" w:rsidRDefault="008B1D72" w:rsidP="008B1D72">
            <w:pPr>
              <w:jc w:val="right"/>
              <w:rPr>
                <w:rFonts w:ascii="Verdana" w:hAnsi="Verdana" w:cs="Arial"/>
                <w:sz w:val="15"/>
                <w:szCs w:val="15"/>
                <w:lang w:eastAsia="en-US"/>
              </w:rPr>
            </w:pPr>
            <w:r w:rsidRPr="008B1D72">
              <w:rPr>
                <w:rFonts w:ascii="Verdana" w:hAnsi="Verdana" w:cs="Arial"/>
                <w:sz w:val="15"/>
                <w:szCs w:val="15"/>
                <w:lang w:eastAsia="en-US"/>
              </w:rPr>
              <w:t>4</w:t>
            </w:r>
            <w:r>
              <w:rPr>
                <w:rFonts w:ascii="Verdana" w:hAnsi="Verdana" w:cs="Arial"/>
                <w:sz w:val="15"/>
                <w:szCs w:val="15"/>
                <w:lang w:eastAsia="en-US"/>
              </w:rPr>
              <w:t> </w:t>
            </w:r>
            <w:r w:rsidRPr="008B1D72">
              <w:rPr>
                <w:rFonts w:ascii="Verdana" w:hAnsi="Verdana" w:cs="Arial"/>
                <w:sz w:val="15"/>
                <w:szCs w:val="15"/>
                <w:lang w:eastAsia="en-US"/>
              </w:rPr>
              <w:t>384</w:t>
            </w:r>
            <w:r>
              <w:rPr>
                <w:rFonts w:ascii="Verdana" w:hAnsi="Verdana" w:cs="Arial"/>
                <w:sz w:val="15"/>
                <w:szCs w:val="15"/>
                <w:lang w:eastAsia="en-US"/>
              </w:rPr>
              <w:t xml:space="preserve"> </w:t>
            </w:r>
            <w:r w:rsidRPr="008B1D72">
              <w:rPr>
                <w:rFonts w:ascii="Verdana" w:hAnsi="Verdana" w:cs="Arial"/>
                <w:sz w:val="15"/>
                <w:szCs w:val="15"/>
                <w:lang w:eastAsia="en-US"/>
              </w:rPr>
              <w:t>455</w:t>
            </w:r>
          </w:p>
        </w:tc>
        <w:tc>
          <w:tcPr>
            <w:tcW w:w="781" w:type="pct"/>
            <w:tcBorders>
              <w:top w:val="single" w:sz="4" w:space="0" w:color="auto"/>
              <w:left w:val="nil"/>
              <w:bottom w:val="nil"/>
              <w:right w:val="nil"/>
            </w:tcBorders>
            <w:vAlign w:val="center"/>
            <w:hideMark/>
          </w:tcPr>
          <w:p w14:paraId="45798DB9" w14:textId="79DFE388" w:rsidR="008B1D72" w:rsidRPr="009153E9" w:rsidRDefault="008B1D72" w:rsidP="008B1D72">
            <w:pPr>
              <w:jc w:val="right"/>
              <w:rPr>
                <w:rFonts w:ascii="Verdana" w:hAnsi="Verdana" w:cs="Arial"/>
                <w:sz w:val="15"/>
                <w:szCs w:val="15"/>
                <w:lang w:eastAsia="en-US"/>
              </w:rPr>
            </w:pPr>
            <w:r w:rsidRPr="00700366">
              <w:rPr>
                <w:rFonts w:ascii="Verdana" w:hAnsi="Verdana" w:cs="Arial"/>
                <w:sz w:val="15"/>
                <w:szCs w:val="15"/>
                <w:lang w:eastAsia="en-US"/>
              </w:rPr>
              <w:t>2</w:t>
            </w:r>
            <w:r>
              <w:rPr>
                <w:rFonts w:ascii="Verdana" w:hAnsi="Verdana" w:cs="Arial"/>
                <w:sz w:val="15"/>
                <w:szCs w:val="15"/>
                <w:lang w:eastAsia="en-US"/>
              </w:rPr>
              <w:t xml:space="preserve"> </w:t>
            </w:r>
            <w:r w:rsidRPr="00700366">
              <w:rPr>
                <w:rFonts w:ascii="Verdana" w:hAnsi="Verdana" w:cs="Arial"/>
                <w:sz w:val="15"/>
                <w:szCs w:val="15"/>
                <w:lang w:eastAsia="en-US"/>
              </w:rPr>
              <w:t>816</w:t>
            </w:r>
            <w:r>
              <w:rPr>
                <w:rFonts w:ascii="Verdana" w:hAnsi="Verdana" w:cs="Arial"/>
                <w:sz w:val="15"/>
                <w:szCs w:val="15"/>
                <w:lang w:eastAsia="en-US"/>
              </w:rPr>
              <w:t xml:space="preserve"> </w:t>
            </w:r>
            <w:r w:rsidRPr="00700366">
              <w:rPr>
                <w:rFonts w:ascii="Verdana" w:hAnsi="Verdana" w:cs="Arial"/>
                <w:sz w:val="15"/>
                <w:szCs w:val="15"/>
                <w:lang w:eastAsia="en-US"/>
              </w:rPr>
              <w:t>648</w:t>
            </w:r>
            <w:r w:rsidRPr="009153E9">
              <w:rPr>
                <w:rFonts w:ascii="Verdana" w:hAnsi="Verdana" w:cs="Arial"/>
                <w:sz w:val="15"/>
                <w:szCs w:val="15"/>
                <w:lang w:eastAsia="en-US"/>
              </w:rPr>
              <w:t xml:space="preserve"> </w:t>
            </w:r>
          </w:p>
        </w:tc>
      </w:tr>
      <w:tr w:rsidR="008B1D72" w:rsidRPr="009153E9" w14:paraId="00181FBE" w14:textId="77777777" w:rsidTr="00BD3015">
        <w:tc>
          <w:tcPr>
            <w:tcW w:w="3470" w:type="pct"/>
            <w:tcBorders>
              <w:top w:val="nil"/>
              <w:left w:val="nil"/>
              <w:bottom w:val="nil"/>
              <w:right w:val="nil"/>
            </w:tcBorders>
            <w:noWrap/>
            <w:vAlign w:val="center"/>
            <w:hideMark/>
          </w:tcPr>
          <w:p w14:paraId="7DB8FC6A" w14:textId="77777777" w:rsidR="008B1D72" w:rsidRPr="009153E9" w:rsidRDefault="008B1D72" w:rsidP="008B1D72">
            <w:pPr>
              <w:ind w:left="176"/>
              <w:rPr>
                <w:rFonts w:ascii="Verdana" w:hAnsi="Verdana" w:cs="Arial"/>
                <w:i/>
                <w:iCs/>
                <w:sz w:val="15"/>
                <w:szCs w:val="15"/>
                <w:lang w:eastAsia="en-US"/>
              </w:rPr>
            </w:pPr>
            <w:r w:rsidRPr="009153E9">
              <w:rPr>
                <w:rFonts w:ascii="Verdana" w:hAnsi="Verdana" w:cs="Arial"/>
                <w:i/>
                <w:iCs/>
                <w:sz w:val="15"/>
                <w:szCs w:val="15"/>
                <w:lang w:eastAsia="en-US"/>
              </w:rPr>
              <w:t>Náklady voči audítorovi, audítorskej spoločnosti, z toho:</w:t>
            </w:r>
          </w:p>
        </w:tc>
        <w:tc>
          <w:tcPr>
            <w:tcW w:w="749" w:type="pct"/>
            <w:tcBorders>
              <w:top w:val="nil"/>
              <w:left w:val="nil"/>
              <w:bottom w:val="nil"/>
              <w:right w:val="nil"/>
            </w:tcBorders>
            <w:vAlign w:val="center"/>
            <w:hideMark/>
          </w:tcPr>
          <w:p w14:paraId="3CB85742" w14:textId="18557F10" w:rsidR="008B1D72" w:rsidRPr="009153E9" w:rsidRDefault="008B1D72" w:rsidP="008B1D72">
            <w:pPr>
              <w:jc w:val="right"/>
              <w:rPr>
                <w:rFonts w:ascii="Verdana" w:hAnsi="Verdana" w:cs="Arial"/>
                <w:sz w:val="15"/>
                <w:szCs w:val="15"/>
                <w:lang w:eastAsia="en-US"/>
              </w:rPr>
            </w:pPr>
            <w:r>
              <w:rPr>
                <w:rFonts w:ascii="Verdana" w:hAnsi="Verdana" w:cs="Arial"/>
                <w:sz w:val="15"/>
                <w:szCs w:val="15"/>
                <w:lang w:eastAsia="en-US"/>
              </w:rPr>
              <w:t>13 685</w:t>
            </w: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06F8566C" w14:textId="41DCD813" w:rsidR="008B1D72" w:rsidRPr="009153E9" w:rsidRDefault="008B1D72" w:rsidP="008B1D72">
            <w:pPr>
              <w:jc w:val="right"/>
              <w:rPr>
                <w:rFonts w:ascii="Verdana" w:hAnsi="Verdana" w:cs="Arial"/>
                <w:sz w:val="15"/>
                <w:szCs w:val="15"/>
                <w:lang w:eastAsia="en-US"/>
              </w:rPr>
            </w:pPr>
            <w:r>
              <w:rPr>
                <w:rFonts w:ascii="Verdana" w:hAnsi="Verdana" w:cs="Arial"/>
                <w:sz w:val="15"/>
                <w:szCs w:val="15"/>
                <w:lang w:eastAsia="en-US"/>
              </w:rPr>
              <w:t>15 304</w:t>
            </w:r>
            <w:r w:rsidRPr="009153E9">
              <w:rPr>
                <w:rFonts w:ascii="Verdana" w:hAnsi="Verdana" w:cs="Arial"/>
                <w:sz w:val="15"/>
                <w:szCs w:val="15"/>
                <w:lang w:eastAsia="en-US"/>
              </w:rPr>
              <w:t xml:space="preserve"> </w:t>
            </w:r>
          </w:p>
        </w:tc>
      </w:tr>
      <w:tr w:rsidR="008B1D72" w:rsidRPr="009153E9" w14:paraId="16D075F4" w14:textId="77777777" w:rsidTr="00BD3015">
        <w:tc>
          <w:tcPr>
            <w:tcW w:w="3470" w:type="pct"/>
            <w:tcBorders>
              <w:top w:val="nil"/>
              <w:left w:val="nil"/>
              <w:bottom w:val="nil"/>
              <w:right w:val="nil"/>
            </w:tcBorders>
            <w:noWrap/>
            <w:vAlign w:val="center"/>
            <w:hideMark/>
          </w:tcPr>
          <w:p w14:paraId="38865979" w14:textId="77777777" w:rsidR="008B1D72" w:rsidRPr="009153E9" w:rsidRDefault="008B1D72" w:rsidP="008B1D72">
            <w:pPr>
              <w:ind w:left="318"/>
              <w:rPr>
                <w:rFonts w:ascii="Verdana" w:hAnsi="Verdana" w:cs="Arial"/>
                <w:i/>
                <w:iCs/>
                <w:sz w:val="15"/>
                <w:szCs w:val="15"/>
                <w:lang w:eastAsia="en-US"/>
              </w:rPr>
            </w:pPr>
            <w:r w:rsidRPr="009153E9">
              <w:rPr>
                <w:rFonts w:ascii="Verdana" w:hAnsi="Verdana" w:cs="Arial"/>
                <w:i/>
                <w:iCs/>
                <w:sz w:val="15"/>
                <w:szCs w:val="15"/>
                <w:lang w:eastAsia="en-US"/>
              </w:rPr>
              <w:t>náklady na overenie individuálnej účtovnej závierky</w:t>
            </w:r>
          </w:p>
        </w:tc>
        <w:tc>
          <w:tcPr>
            <w:tcW w:w="749" w:type="pct"/>
            <w:tcBorders>
              <w:top w:val="nil"/>
              <w:left w:val="nil"/>
              <w:bottom w:val="nil"/>
              <w:right w:val="nil"/>
            </w:tcBorders>
            <w:vAlign w:val="center"/>
            <w:hideMark/>
          </w:tcPr>
          <w:p w14:paraId="15233933" w14:textId="2721DCDE" w:rsidR="008B1D72" w:rsidRPr="009153E9" w:rsidRDefault="008B1D72" w:rsidP="008B1D72">
            <w:pPr>
              <w:jc w:val="right"/>
              <w:rPr>
                <w:rFonts w:ascii="Verdana" w:hAnsi="Verdana" w:cs="Arial"/>
                <w:sz w:val="15"/>
                <w:szCs w:val="15"/>
                <w:lang w:eastAsia="en-US"/>
              </w:rPr>
            </w:pPr>
            <w:r>
              <w:rPr>
                <w:rFonts w:ascii="Verdana" w:hAnsi="Verdana" w:cs="Arial"/>
                <w:sz w:val="15"/>
                <w:szCs w:val="15"/>
                <w:lang w:eastAsia="en-US"/>
              </w:rPr>
              <w:t>13 685</w:t>
            </w: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03560A29" w14:textId="2C074524" w:rsidR="008B1D72" w:rsidRPr="009153E9" w:rsidRDefault="008B1D72" w:rsidP="008B1D72">
            <w:pPr>
              <w:jc w:val="right"/>
              <w:rPr>
                <w:rFonts w:ascii="Verdana" w:hAnsi="Verdana" w:cs="Arial"/>
                <w:sz w:val="15"/>
                <w:szCs w:val="15"/>
                <w:lang w:eastAsia="en-US"/>
              </w:rPr>
            </w:pPr>
            <w:r>
              <w:rPr>
                <w:rFonts w:ascii="Verdana" w:hAnsi="Verdana" w:cs="Arial"/>
                <w:sz w:val="15"/>
                <w:szCs w:val="15"/>
                <w:lang w:eastAsia="en-US"/>
              </w:rPr>
              <w:t>15 304</w:t>
            </w:r>
            <w:r w:rsidRPr="009153E9">
              <w:rPr>
                <w:rFonts w:ascii="Verdana" w:hAnsi="Verdana" w:cs="Arial"/>
                <w:sz w:val="15"/>
                <w:szCs w:val="15"/>
                <w:lang w:eastAsia="en-US"/>
              </w:rPr>
              <w:t xml:space="preserve"> </w:t>
            </w:r>
          </w:p>
        </w:tc>
      </w:tr>
      <w:tr w:rsidR="008B1D72" w:rsidRPr="009153E9" w14:paraId="7E12CC7B" w14:textId="77777777" w:rsidTr="00BD3015">
        <w:tc>
          <w:tcPr>
            <w:tcW w:w="3470" w:type="pct"/>
            <w:tcBorders>
              <w:top w:val="nil"/>
              <w:left w:val="nil"/>
              <w:bottom w:val="nil"/>
              <w:right w:val="nil"/>
            </w:tcBorders>
            <w:noWrap/>
            <w:vAlign w:val="center"/>
            <w:hideMark/>
          </w:tcPr>
          <w:p w14:paraId="5649C7D0" w14:textId="77777777" w:rsidR="008B1D72" w:rsidRPr="009153E9" w:rsidRDefault="008B1D72" w:rsidP="008B1D72">
            <w:pPr>
              <w:ind w:left="318"/>
              <w:rPr>
                <w:rFonts w:ascii="Verdana" w:hAnsi="Verdana" w:cs="Arial"/>
                <w:i/>
                <w:iCs/>
                <w:sz w:val="15"/>
                <w:szCs w:val="15"/>
                <w:lang w:eastAsia="en-US"/>
              </w:rPr>
            </w:pPr>
            <w:r w:rsidRPr="009153E9">
              <w:rPr>
                <w:rFonts w:ascii="Verdana" w:hAnsi="Verdana" w:cs="Arial"/>
                <w:i/>
                <w:iCs/>
                <w:sz w:val="15"/>
                <w:szCs w:val="15"/>
                <w:lang w:eastAsia="en-US"/>
              </w:rPr>
              <w:t xml:space="preserve">iné </w:t>
            </w:r>
            <w:proofErr w:type="spellStart"/>
            <w:r w:rsidRPr="009153E9">
              <w:rPr>
                <w:rFonts w:ascii="Verdana" w:hAnsi="Verdana" w:cs="Arial"/>
                <w:i/>
                <w:iCs/>
                <w:sz w:val="15"/>
                <w:szCs w:val="15"/>
                <w:lang w:eastAsia="en-US"/>
              </w:rPr>
              <w:t>uisťovacie</w:t>
            </w:r>
            <w:proofErr w:type="spellEnd"/>
            <w:r w:rsidRPr="009153E9">
              <w:rPr>
                <w:rFonts w:ascii="Verdana" w:hAnsi="Verdana" w:cs="Arial"/>
                <w:i/>
                <w:iCs/>
                <w:sz w:val="15"/>
                <w:szCs w:val="15"/>
                <w:lang w:eastAsia="en-US"/>
              </w:rPr>
              <w:t xml:space="preserve"> audítorské služby</w:t>
            </w:r>
          </w:p>
        </w:tc>
        <w:tc>
          <w:tcPr>
            <w:tcW w:w="749" w:type="pct"/>
            <w:tcBorders>
              <w:top w:val="nil"/>
              <w:left w:val="nil"/>
              <w:bottom w:val="nil"/>
              <w:right w:val="nil"/>
            </w:tcBorders>
            <w:vAlign w:val="center"/>
            <w:hideMark/>
          </w:tcPr>
          <w:p w14:paraId="67835CEA" w14:textId="77777777"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35905B7E" w14:textId="0C974AFE"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8B1D72" w:rsidRPr="009153E9" w14:paraId="0B4C55FE" w14:textId="77777777" w:rsidTr="00BD3015">
        <w:tc>
          <w:tcPr>
            <w:tcW w:w="3470" w:type="pct"/>
            <w:tcBorders>
              <w:top w:val="nil"/>
              <w:left w:val="nil"/>
              <w:bottom w:val="nil"/>
              <w:right w:val="nil"/>
            </w:tcBorders>
            <w:noWrap/>
            <w:vAlign w:val="center"/>
            <w:hideMark/>
          </w:tcPr>
          <w:p w14:paraId="323B977A" w14:textId="77777777" w:rsidR="008B1D72" w:rsidRPr="009153E9" w:rsidRDefault="008B1D72" w:rsidP="008B1D72">
            <w:pPr>
              <w:ind w:left="318"/>
              <w:rPr>
                <w:rFonts w:ascii="Verdana" w:hAnsi="Verdana" w:cs="Arial"/>
                <w:i/>
                <w:iCs/>
                <w:sz w:val="15"/>
                <w:szCs w:val="15"/>
                <w:lang w:eastAsia="en-US"/>
              </w:rPr>
            </w:pPr>
            <w:r w:rsidRPr="009153E9">
              <w:rPr>
                <w:rFonts w:ascii="Verdana" w:hAnsi="Verdana" w:cs="Arial"/>
                <w:i/>
                <w:iCs/>
                <w:sz w:val="15"/>
                <w:szCs w:val="15"/>
                <w:lang w:eastAsia="en-US"/>
              </w:rPr>
              <w:t>súvisiace audítorské služby</w:t>
            </w:r>
          </w:p>
        </w:tc>
        <w:tc>
          <w:tcPr>
            <w:tcW w:w="749" w:type="pct"/>
            <w:tcBorders>
              <w:top w:val="nil"/>
              <w:left w:val="nil"/>
              <w:bottom w:val="nil"/>
              <w:right w:val="nil"/>
            </w:tcBorders>
            <w:vAlign w:val="center"/>
            <w:hideMark/>
          </w:tcPr>
          <w:p w14:paraId="332EE27C" w14:textId="77777777"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28B38D9C" w14:textId="4FDDA996"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8B1D72" w:rsidRPr="009153E9" w14:paraId="628CDA43" w14:textId="77777777" w:rsidTr="00BD3015">
        <w:tc>
          <w:tcPr>
            <w:tcW w:w="3470" w:type="pct"/>
            <w:tcBorders>
              <w:top w:val="nil"/>
              <w:left w:val="nil"/>
              <w:bottom w:val="nil"/>
              <w:right w:val="nil"/>
            </w:tcBorders>
            <w:noWrap/>
            <w:vAlign w:val="center"/>
            <w:hideMark/>
          </w:tcPr>
          <w:p w14:paraId="0A8BAD38" w14:textId="77777777" w:rsidR="008B1D72" w:rsidRPr="009153E9" w:rsidRDefault="008B1D72" w:rsidP="008B1D72">
            <w:pPr>
              <w:ind w:left="318"/>
              <w:rPr>
                <w:rFonts w:ascii="Verdana" w:hAnsi="Verdana" w:cs="Arial"/>
                <w:i/>
                <w:iCs/>
                <w:sz w:val="15"/>
                <w:szCs w:val="15"/>
                <w:lang w:eastAsia="en-US"/>
              </w:rPr>
            </w:pPr>
            <w:r w:rsidRPr="009153E9">
              <w:rPr>
                <w:rFonts w:ascii="Verdana" w:hAnsi="Verdana" w:cs="Arial"/>
                <w:i/>
                <w:iCs/>
                <w:sz w:val="15"/>
                <w:szCs w:val="15"/>
                <w:lang w:eastAsia="en-US"/>
              </w:rPr>
              <w:t>daňové poradenstvo</w:t>
            </w:r>
          </w:p>
        </w:tc>
        <w:tc>
          <w:tcPr>
            <w:tcW w:w="749" w:type="pct"/>
            <w:tcBorders>
              <w:top w:val="nil"/>
              <w:left w:val="nil"/>
              <w:bottom w:val="nil"/>
              <w:right w:val="nil"/>
            </w:tcBorders>
            <w:vAlign w:val="center"/>
            <w:hideMark/>
          </w:tcPr>
          <w:p w14:paraId="2B80FCCF" w14:textId="77777777"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0E6F6546" w14:textId="26F3A687"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8B1D72" w:rsidRPr="009153E9" w14:paraId="11274578" w14:textId="77777777" w:rsidTr="00BD3015">
        <w:tc>
          <w:tcPr>
            <w:tcW w:w="3470" w:type="pct"/>
            <w:tcBorders>
              <w:top w:val="nil"/>
              <w:left w:val="nil"/>
              <w:bottom w:val="nil"/>
              <w:right w:val="nil"/>
            </w:tcBorders>
            <w:noWrap/>
            <w:vAlign w:val="center"/>
            <w:hideMark/>
          </w:tcPr>
          <w:p w14:paraId="509E2025" w14:textId="77777777" w:rsidR="008B1D72" w:rsidRPr="009153E9" w:rsidRDefault="008B1D72" w:rsidP="008B1D72">
            <w:pPr>
              <w:ind w:left="318"/>
              <w:rPr>
                <w:rFonts w:ascii="Verdana" w:hAnsi="Verdana" w:cs="Arial"/>
                <w:i/>
                <w:iCs/>
                <w:sz w:val="15"/>
                <w:szCs w:val="15"/>
                <w:lang w:eastAsia="en-US"/>
              </w:rPr>
            </w:pPr>
            <w:r w:rsidRPr="009153E9">
              <w:rPr>
                <w:rFonts w:ascii="Verdana" w:hAnsi="Verdana" w:cs="Arial"/>
                <w:i/>
                <w:iCs/>
                <w:sz w:val="15"/>
                <w:szCs w:val="15"/>
                <w:lang w:eastAsia="en-US"/>
              </w:rPr>
              <w:t>ostatné neaudítorské služby</w:t>
            </w:r>
          </w:p>
        </w:tc>
        <w:tc>
          <w:tcPr>
            <w:tcW w:w="749" w:type="pct"/>
            <w:tcBorders>
              <w:top w:val="nil"/>
              <w:left w:val="nil"/>
              <w:bottom w:val="nil"/>
              <w:right w:val="nil"/>
            </w:tcBorders>
            <w:vAlign w:val="center"/>
            <w:hideMark/>
          </w:tcPr>
          <w:p w14:paraId="5D44032E" w14:textId="77777777"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153AF074" w14:textId="2CEA0D99"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C053BA" w:rsidRPr="009153E9" w14:paraId="33E5081A" w14:textId="77777777" w:rsidTr="00E92EC4">
        <w:tc>
          <w:tcPr>
            <w:tcW w:w="3470" w:type="pct"/>
            <w:tcBorders>
              <w:top w:val="dotted" w:sz="4" w:space="0" w:color="auto"/>
              <w:left w:val="nil"/>
              <w:bottom w:val="nil"/>
              <w:right w:val="nil"/>
            </w:tcBorders>
            <w:noWrap/>
            <w:vAlign w:val="center"/>
            <w:hideMark/>
          </w:tcPr>
          <w:p w14:paraId="2AA0D055" w14:textId="77777777" w:rsidR="00C053BA" w:rsidRPr="009153E9" w:rsidRDefault="00C053BA" w:rsidP="00C053BA">
            <w:pPr>
              <w:rPr>
                <w:rFonts w:ascii="Verdana" w:hAnsi="Verdana" w:cs="Arial"/>
                <w:sz w:val="15"/>
                <w:szCs w:val="15"/>
                <w:lang w:eastAsia="en-US"/>
              </w:rPr>
            </w:pPr>
            <w:r w:rsidRPr="009153E9">
              <w:rPr>
                <w:rFonts w:ascii="Verdana" w:hAnsi="Verdana" w:cs="Arial"/>
                <w:sz w:val="15"/>
                <w:szCs w:val="15"/>
                <w:lang w:eastAsia="en-US"/>
              </w:rPr>
              <w:t>Ostatné významné položky nákladov za poskytnuté služby, z toho:</w:t>
            </w:r>
          </w:p>
        </w:tc>
        <w:tc>
          <w:tcPr>
            <w:tcW w:w="749" w:type="pct"/>
            <w:tcBorders>
              <w:top w:val="dotted" w:sz="4" w:space="0" w:color="auto"/>
              <w:left w:val="nil"/>
              <w:bottom w:val="nil"/>
              <w:right w:val="nil"/>
            </w:tcBorders>
            <w:hideMark/>
          </w:tcPr>
          <w:p w14:paraId="76650825" w14:textId="59BA95A4" w:rsidR="00C053BA" w:rsidRPr="009153E9" w:rsidRDefault="00C053BA" w:rsidP="00C053BA">
            <w:pPr>
              <w:jc w:val="right"/>
              <w:rPr>
                <w:rFonts w:ascii="Verdana" w:hAnsi="Verdana" w:cs="Arial"/>
                <w:sz w:val="15"/>
                <w:szCs w:val="15"/>
                <w:lang w:eastAsia="en-US"/>
              </w:rPr>
            </w:pPr>
            <w:r w:rsidRPr="00C053BA">
              <w:rPr>
                <w:rFonts w:ascii="Verdana" w:hAnsi="Verdana" w:cs="Arial"/>
                <w:sz w:val="15"/>
                <w:szCs w:val="15"/>
                <w:lang w:eastAsia="en-US"/>
              </w:rPr>
              <w:t>4 132 315</w:t>
            </w:r>
          </w:p>
        </w:tc>
        <w:tc>
          <w:tcPr>
            <w:tcW w:w="781" w:type="pct"/>
            <w:tcBorders>
              <w:top w:val="dotted" w:sz="4" w:space="0" w:color="auto"/>
              <w:left w:val="nil"/>
              <w:bottom w:val="nil"/>
              <w:right w:val="nil"/>
            </w:tcBorders>
            <w:vAlign w:val="center"/>
            <w:hideMark/>
          </w:tcPr>
          <w:p w14:paraId="1CF66748" w14:textId="078DD1B9" w:rsidR="00C053BA" w:rsidRPr="009153E9" w:rsidRDefault="00C053BA" w:rsidP="00C053BA">
            <w:pPr>
              <w:jc w:val="right"/>
              <w:rPr>
                <w:rFonts w:ascii="Verdana" w:hAnsi="Verdana" w:cs="Arial"/>
                <w:sz w:val="15"/>
                <w:szCs w:val="15"/>
                <w:lang w:eastAsia="en-US"/>
              </w:rPr>
            </w:pPr>
            <w:r w:rsidRPr="00700366">
              <w:rPr>
                <w:rFonts w:ascii="Verdana" w:hAnsi="Verdana" w:cs="Arial"/>
                <w:sz w:val="15"/>
                <w:szCs w:val="15"/>
                <w:lang w:eastAsia="en-US"/>
              </w:rPr>
              <w:t>2 510 150</w:t>
            </w:r>
            <w:r w:rsidRPr="009153E9">
              <w:rPr>
                <w:rFonts w:ascii="Verdana" w:hAnsi="Verdana" w:cs="Arial"/>
                <w:sz w:val="15"/>
                <w:szCs w:val="15"/>
                <w:lang w:eastAsia="en-US"/>
              </w:rPr>
              <w:t xml:space="preserve"> </w:t>
            </w:r>
          </w:p>
        </w:tc>
      </w:tr>
      <w:tr w:rsidR="00C053BA" w:rsidRPr="009153E9" w14:paraId="7221C46F" w14:textId="77777777" w:rsidTr="00E92EC4">
        <w:tc>
          <w:tcPr>
            <w:tcW w:w="3470" w:type="pct"/>
            <w:tcBorders>
              <w:top w:val="nil"/>
              <w:left w:val="nil"/>
              <w:bottom w:val="nil"/>
              <w:right w:val="nil"/>
            </w:tcBorders>
            <w:noWrap/>
            <w:vAlign w:val="center"/>
          </w:tcPr>
          <w:p w14:paraId="6C6C7D51" w14:textId="514BD8AB" w:rsidR="00C053BA" w:rsidRDefault="00C053BA" w:rsidP="00C053BA">
            <w:pPr>
              <w:rPr>
                <w:rFonts w:ascii="Verdana" w:hAnsi="Verdana" w:cs="Arial"/>
                <w:sz w:val="15"/>
                <w:szCs w:val="15"/>
                <w:lang w:val="en-US" w:eastAsia="en-US"/>
              </w:rPr>
            </w:pPr>
            <w:proofErr w:type="spellStart"/>
            <w:r w:rsidRPr="00700366">
              <w:rPr>
                <w:rFonts w:ascii="Verdana" w:hAnsi="Verdana" w:cs="Arial"/>
                <w:sz w:val="15"/>
                <w:szCs w:val="15"/>
                <w:lang w:val="en-US" w:eastAsia="en-US"/>
              </w:rPr>
              <w:t>Opravy</w:t>
            </w:r>
            <w:proofErr w:type="spellEnd"/>
            <w:r w:rsidRPr="00700366">
              <w:rPr>
                <w:rFonts w:ascii="Verdana" w:hAnsi="Verdana" w:cs="Arial"/>
                <w:sz w:val="15"/>
                <w:szCs w:val="15"/>
                <w:lang w:val="en-US" w:eastAsia="en-US"/>
              </w:rPr>
              <w:t xml:space="preserve"> a </w:t>
            </w:r>
            <w:proofErr w:type="spellStart"/>
            <w:r w:rsidRPr="00700366">
              <w:rPr>
                <w:rFonts w:ascii="Verdana" w:hAnsi="Verdana" w:cs="Arial"/>
                <w:sz w:val="15"/>
                <w:szCs w:val="15"/>
                <w:lang w:val="en-US" w:eastAsia="en-US"/>
              </w:rPr>
              <w:t>udržiavanie</w:t>
            </w:r>
            <w:proofErr w:type="spellEnd"/>
          </w:p>
        </w:tc>
        <w:tc>
          <w:tcPr>
            <w:tcW w:w="749" w:type="pct"/>
            <w:tcBorders>
              <w:top w:val="nil"/>
              <w:left w:val="nil"/>
              <w:bottom w:val="nil"/>
              <w:right w:val="nil"/>
            </w:tcBorders>
          </w:tcPr>
          <w:p w14:paraId="19108F2E" w14:textId="6401B4F0" w:rsidR="00C053BA" w:rsidRPr="009153E9" w:rsidRDefault="00C053BA" w:rsidP="00C053BA">
            <w:pPr>
              <w:jc w:val="right"/>
              <w:rPr>
                <w:rFonts w:ascii="Verdana" w:hAnsi="Verdana" w:cs="Arial"/>
                <w:sz w:val="15"/>
                <w:szCs w:val="15"/>
                <w:lang w:eastAsia="en-US"/>
              </w:rPr>
            </w:pPr>
            <w:r w:rsidRPr="00C053BA">
              <w:rPr>
                <w:rFonts w:ascii="Verdana" w:hAnsi="Verdana" w:cs="Arial"/>
                <w:sz w:val="15"/>
                <w:szCs w:val="15"/>
                <w:lang w:eastAsia="en-US"/>
              </w:rPr>
              <w:t>115 401</w:t>
            </w:r>
          </w:p>
        </w:tc>
        <w:tc>
          <w:tcPr>
            <w:tcW w:w="781" w:type="pct"/>
            <w:tcBorders>
              <w:top w:val="nil"/>
              <w:left w:val="nil"/>
              <w:bottom w:val="nil"/>
              <w:right w:val="nil"/>
            </w:tcBorders>
            <w:vAlign w:val="center"/>
          </w:tcPr>
          <w:p w14:paraId="2B5189D7" w14:textId="093F635B" w:rsidR="00C053BA" w:rsidRPr="003631DB" w:rsidRDefault="00C053BA" w:rsidP="00C053BA">
            <w:pPr>
              <w:jc w:val="right"/>
              <w:rPr>
                <w:rFonts w:ascii="Verdana" w:hAnsi="Verdana" w:cs="Arial"/>
                <w:sz w:val="15"/>
                <w:szCs w:val="15"/>
                <w:lang w:eastAsia="en-US"/>
              </w:rPr>
            </w:pPr>
            <w:r w:rsidRPr="00700366">
              <w:rPr>
                <w:rFonts w:ascii="Verdana" w:hAnsi="Verdana" w:cs="Arial"/>
                <w:sz w:val="15"/>
                <w:szCs w:val="15"/>
                <w:lang w:eastAsia="en-US"/>
              </w:rPr>
              <w:t>169 378</w:t>
            </w:r>
          </w:p>
        </w:tc>
      </w:tr>
      <w:tr w:rsidR="00C053BA" w:rsidRPr="009153E9" w14:paraId="0CF39FCF" w14:textId="77777777" w:rsidTr="00E92EC4">
        <w:tc>
          <w:tcPr>
            <w:tcW w:w="3470" w:type="pct"/>
            <w:tcBorders>
              <w:top w:val="nil"/>
              <w:left w:val="nil"/>
              <w:bottom w:val="nil"/>
              <w:right w:val="nil"/>
            </w:tcBorders>
            <w:noWrap/>
            <w:vAlign w:val="center"/>
            <w:hideMark/>
          </w:tcPr>
          <w:p w14:paraId="7474AA34" w14:textId="378A430B" w:rsidR="00C053BA" w:rsidRPr="003631DB" w:rsidRDefault="00C053BA" w:rsidP="00C053BA">
            <w:pPr>
              <w:rPr>
                <w:rFonts w:ascii="Verdana" w:hAnsi="Verdana" w:cs="Arial"/>
                <w:sz w:val="15"/>
                <w:szCs w:val="15"/>
                <w:lang w:eastAsia="en-US"/>
              </w:rPr>
            </w:pPr>
            <w:r>
              <w:rPr>
                <w:rFonts w:ascii="Verdana" w:hAnsi="Verdana" w:cs="Arial"/>
                <w:sz w:val="15"/>
                <w:szCs w:val="15"/>
                <w:lang w:val="en-US" w:eastAsia="en-US"/>
              </w:rPr>
              <w:t>N</w:t>
            </w:r>
            <w:proofErr w:type="spellStart"/>
            <w:r>
              <w:rPr>
                <w:rFonts w:ascii="Verdana" w:hAnsi="Verdana" w:cs="Arial"/>
                <w:sz w:val="15"/>
                <w:szCs w:val="15"/>
                <w:lang w:eastAsia="en-US"/>
              </w:rPr>
              <w:t>ájomné</w:t>
            </w:r>
            <w:proofErr w:type="spellEnd"/>
            <w:r>
              <w:rPr>
                <w:rFonts w:ascii="Verdana" w:hAnsi="Verdana" w:cs="Arial"/>
                <w:sz w:val="15"/>
                <w:szCs w:val="15"/>
                <w:lang w:eastAsia="en-US"/>
              </w:rPr>
              <w:t xml:space="preserve"> nehnuteľností</w:t>
            </w:r>
          </w:p>
        </w:tc>
        <w:tc>
          <w:tcPr>
            <w:tcW w:w="749" w:type="pct"/>
            <w:tcBorders>
              <w:top w:val="nil"/>
              <w:left w:val="nil"/>
              <w:bottom w:val="nil"/>
              <w:right w:val="nil"/>
            </w:tcBorders>
            <w:hideMark/>
          </w:tcPr>
          <w:p w14:paraId="3AB28826" w14:textId="51B8F4CC" w:rsidR="00C053BA" w:rsidRPr="009153E9" w:rsidRDefault="00C053BA" w:rsidP="00C053BA">
            <w:pPr>
              <w:jc w:val="right"/>
              <w:rPr>
                <w:rFonts w:ascii="Verdana" w:hAnsi="Verdana" w:cs="Arial"/>
                <w:sz w:val="15"/>
                <w:szCs w:val="15"/>
                <w:lang w:eastAsia="en-US"/>
              </w:rPr>
            </w:pPr>
            <w:r w:rsidRPr="00C053BA">
              <w:rPr>
                <w:rFonts w:ascii="Verdana" w:hAnsi="Verdana" w:cs="Arial"/>
                <w:sz w:val="15"/>
                <w:szCs w:val="15"/>
                <w:lang w:eastAsia="en-US"/>
              </w:rPr>
              <w:t>166 095</w:t>
            </w:r>
          </w:p>
        </w:tc>
        <w:tc>
          <w:tcPr>
            <w:tcW w:w="781" w:type="pct"/>
            <w:tcBorders>
              <w:top w:val="nil"/>
              <w:left w:val="nil"/>
              <w:bottom w:val="nil"/>
              <w:right w:val="nil"/>
            </w:tcBorders>
            <w:vAlign w:val="center"/>
            <w:hideMark/>
          </w:tcPr>
          <w:p w14:paraId="6E1DEC00" w14:textId="45D42F27" w:rsidR="00C053BA" w:rsidRPr="009153E9" w:rsidRDefault="00C053BA" w:rsidP="00C053BA">
            <w:pPr>
              <w:jc w:val="right"/>
              <w:rPr>
                <w:rFonts w:ascii="Verdana" w:hAnsi="Verdana" w:cs="Arial"/>
                <w:sz w:val="15"/>
                <w:szCs w:val="15"/>
                <w:lang w:eastAsia="en-US"/>
              </w:rPr>
            </w:pPr>
            <w:r w:rsidRPr="00700366">
              <w:rPr>
                <w:rFonts w:ascii="Verdana" w:hAnsi="Verdana" w:cs="Arial"/>
                <w:sz w:val="15"/>
                <w:szCs w:val="15"/>
                <w:lang w:eastAsia="en-US"/>
              </w:rPr>
              <w:t>165 527</w:t>
            </w:r>
            <w:r w:rsidRPr="009153E9">
              <w:rPr>
                <w:rFonts w:ascii="Verdana" w:hAnsi="Verdana" w:cs="Arial"/>
                <w:sz w:val="15"/>
                <w:szCs w:val="15"/>
                <w:lang w:eastAsia="en-US"/>
              </w:rPr>
              <w:t xml:space="preserve"> </w:t>
            </w:r>
          </w:p>
        </w:tc>
      </w:tr>
      <w:tr w:rsidR="00C053BA" w:rsidRPr="009153E9" w14:paraId="3740D7AA" w14:textId="77777777" w:rsidTr="00E92EC4">
        <w:tc>
          <w:tcPr>
            <w:tcW w:w="3470" w:type="pct"/>
            <w:tcBorders>
              <w:top w:val="nil"/>
              <w:left w:val="nil"/>
              <w:bottom w:val="nil"/>
              <w:right w:val="nil"/>
            </w:tcBorders>
            <w:noWrap/>
            <w:vAlign w:val="center"/>
          </w:tcPr>
          <w:p w14:paraId="14D119A0" w14:textId="1BADC3AA" w:rsidR="00C053BA" w:rsidRPr="009153E9" w:rsidRDefault="00C053BA" w:rsidP="00C053BA">
            <w:pPr>
              <w:rPr>
                <w:rFonts w:ascii="Verdana" w:hAnsi="Verdana" w:cs="Arial"/>
                <w:sz w:val="15"/>
                <w:szCs w:val="15"/>
                <w:lang w:eastAsia="en-US"/>
              </w:rPr>
            </w:pPr>
            <w:r w:rsidRPr="003631DB">
              <w:rPr>
                <w:rFonts w:ascii="Verdana" w:hAnsi="Verdana" w:cs="Arial"/>
                <w:sz w:val="15"/>
                <w:szCs w:val="15"/>
                <w:lang w:eastAsia="en-US"/>
              </w:rPr>
              <w:t>Odvoz, zhodnotenie a zneškodnenie odpadu</w:t>
            </w:r>
          </w:p>
        </w:tc>
        <w:tc>
          <w:tcPr>
            <w:tcW w:w="749" w:type="pct"/>
            <w:tcBorders>
              <w:top w:val="nil"/>
              <w:left w:val="nil"/>
              <w:bottom w:val="nil"/>
              <w:right w:val="nil"/>
            </w:tcBorders>
          </w:tcPr>
          <w:p w14:paraId="34D0DE1A" w14:textId="2CCA7F3F" w:rsidR="00C053BA" w:rsidRPr="009153E9" w:rsidRDefault="00C053BA" w:rsidP="00C053BA">
            <w:pPr>
              <w:jc w:val="right"/>
              <w:rPr>
                <w:rFonts w:ascii="Verdana" w:hAnsi="Verdana" w:cs="Arial"/>
                <w:sz w:val="15"/>
                <w:szCs w:val="15"/>
                <w:lang w:eastAsia="en-US"/>
              </w:rPr>
            </w:pPr>
            <w:r w:rsidRPr="00C053BA">
              <w:rPr>
                <w:rFonts w:ascii="Verdana" w:hAnsi="Verdana" w:cs="Arial"/>
                <w:sz w:val="15"/>
                <w:szCs w:val="15"/>
                <w:lang w:eastAsia="en-US"/>
              </w:rPr>
              <w:t>3 472 969</w:t>
            </w:r>
          </w:p>
        </w:tc>
        <w:tc>
          <w:tcPr>
            <w:tcW w:w="781" w:type="pct"/>
            <w:tcBorders>
              <w:top w:val="nil"/>
              <w:left w:val="nil"/>
              <w:bottom w:val="nil"/>
              <w:right w:val="nil"/>
            </w:tcBorders>
            <w:vAlign w:val="center"/>
          </w:tcPr>
          <w:p w14:paraId="4BE55027" w14:textId="419E3A43" w:rsidR="00C053BA" w:rsidRPr="009153E9" w:rsidRDefault="00C053BA" w:rsidP="00C053BA">
            <w:pPr>
              <w:jc w:val="right"/>
              <w:rPr>
                <w:rFonts w:ascii="Verdana" w:hAnsi="Verdana" w:cs="Arial"/>
                <w:sz w:val="15"/>
                <w:szCs w:val="15"/>
                <w:lang w:eastAsia="en-US"/>
              </w:rPr>
            </w:pPr>
            <w:r w:rsidRPr="00700366">
              <w:rPr>
                <w:rFonts w:ascii="Verdana" w:hAnsi="Verdana" w:cs="Arial"/>
                <w:sz w:val="15"/>
                <w:szCs w:val="15"/>
                <w:lang w:eastAsia="en-US"/>
              </w:rPr>
              <w:t>1 809 336</w:t>
            </w:r>
          </w:p>
        </w:tc>
      </w:tr>
      <w:tr w:rsidR="00C053BA" w:rsidRPr="009153E9" w14:paraId="5B3DDAE5" w14:textId="77777777" w:rsidTr="00E92EC4">
        <w:tc>
          <w:tcPr>
            <w:tcW w:w="3470" w:type="pct"/>
            <w:tcBorders>
              <w:top w:val="nil"/>
              <w:left w:val="nil"/>
              <w:bottom w:val="nil"/>
              <w:right w:val="nil"/>
            </w:tcBorders>
            <w:noWrap/>
            <w:vAlign w:val="center"/>
          </w:tcPr>
          <w:p w14:paraId="737F0073" w14:textId="03A36808" w:rsidR="00C053BA" w:rsidRPr="009153E9" w:rsidRDefault="00C053BA" w:rsidP="00C053BA">
            <w:pPr>
              <w:rPr>
                <w:rFonts w:ascii="Verdana" w:hAnsi="Verdana" w:cs="Arial"/>
                <w:sz w:val="15"/>
                <w:szCs w:val="15"/>
                <w:lang w:eastAsia="en-US"/>
              </w:rPr>
            </w:pPr>
            <w:r>
              <w:rPr>
                <w:rFonts w:ascii="Verdana" w:hAnsi="Verdana" w:cs="Arial"/>
                <w:sz w:val="15"/>
                <w:szCs w:val="15"/>
                <w:lang w:eastAsia="en-US"/>
              </w:rPr>
              <w:t>Programátorské služby a licencie</w:t>
            </w:r>
          </w:p>
        </w:tc>
        <w:tc>
          <w:tcPr>
            <w:tcW w:w="749" w:type="pct"/>
            <w:tcBorders>
              <w:top w:val="nil"/>
              <w:left w:val="nil"/>
              <w:bottom w:val="nil"/>
              <w:right w:val="nil"/>
            </w:tcBorders>
          </w:tcPr>
          <w:p w14:paraId="6A411E75" w14:textId="2A40E9CD" w:rsidR="00C053BA" w:rsidRPr="009153E9" w:rsidRDefault="00C053BA" w:rsidP="00C053BA">
            <w:pPr>
              <w:jc w:val="right"/>
              <w:rPr>
                <w:rFonts w:ascii="Verdana" w:hAnsi="Verdana" w:cs="Arial"/>
                <w:sz w:val="15"/>
                <w:szCs w:val="15"/>
                <w:lang w:eastAsia="en-US"/>
              </w:rPr>
            </w:pPr>
            <w:r w:rsidRPr="00C053BA">
              <w:rPr>
                <w:rFonts w:ascii="Verdana" w:hAnsi="Verdana" w:cs="Arial"/>
                <w:sz w:val="15"/>
                <w:szCs w:val="15"/>
                <w:lang w:eastAsia="en-US"/>
              </w:rPr>
              <w:t>174 696</w:t>
            </w:r>
          </w:p>
        </w:tc>
        <w:tc>
          <w:tcPr>
            <w:tcW w:w="781" w:type="pct"/>
            <w:tcBorders>
              <w:top w:val="nil"/>
              <w:left w:val="nil"/>
              <w:bottom w:val="nil"/>
              <w:right w:val="nil"/>
            </w:tcBorders>
            <w:vAlign w:val="center"/>
          </w:tcPr>
          <w:p w14:paraId="5F3A50E2" w14:textId="74611358" w:rsidR="00C053BA" w:rsidRPr="009153E9" w:rsidRDefault="00C053BA" w:rsidP="00C053BA">
            <w:pPr>
              <w:jc w:val="right"/>
              <w:rPr>
                <w:rFonts w:ascii="Verdana" w:hAnsi="Verdana" w:cs="Arial"/>
                <w:sz w:val="15"/>
                <w:szCs w:val="15"/>
                <w:lang w:eastAsia="en-US"/>
              </w:rPr>
            </w:pPr>
            <w:r w:rsidRPr="00700366">
              <w:rPr>
                <w:rFonts w:ascii="Verdana" w:hAnsi="Verdana" w:cs="Arial"/>
                <w:sz w:val="15"/>
                <w:szCs w:val="15"/>
                <w:lang w:eastAsia="en-US"/>
              </w:rPr>
              <w:t>200 773</w:t>
            </w:r>
          </w:p>
        </w:tc>
      </w:tr>
      <w:tr w:rsidR="00C053BA" w:rsidRPr="009153E9" w14:paraId="165FAED7" w14:textId="77777777" w:rsidTr="00E92EC4">
        <w:tc>
          <w:tcPr>
            <w:tcW w:w="3470" w:type="pct"/>
            <w:tcBorders>
              <w:top w:val="nil"/>
              <w:left w:val="nil"/>
              <w:bottom w:val="nil"/>
              <w:right w:val="nil"/>
            </w:tcBorders>
            <w:noWrap/>
            <w:vAlign w:val="center"/>
          </w:tcPr>
          <w:p w14:paraId="21FD936C" w14:textId="55BAC7C5" w:rsidR="00C053BA" w:rsidRPr="009153E9" w:rsidRDefault="00C053BA" w:rsidP="00C053BA">
            <w:pPr>
              <w:rPr>
                <w:rFonts w:ascii="Verdana" w:hAnsi="Verdana" w:cs="Arial"/>
                <w:sz w:val="15"/>
                <w:szCs w:val="15"/>
                <w:lang w:eastAsia="en-US"/>
              </w:rPr>
            </w:pPr>
            <w:r>
              <w:rPr>
                <w:rFonts w:ascii="Verdana" w:hAnsi="Verdana" w:cs="Arial"/>
                <w:sz w:val="15"/>
                <w:szCs w:val="15"/>
                <w:lang w:eastAsia="en-US"/>
              </w:rPr>
              <w:t>Právnické služby</w:t>
            </w:r>
          </w:p>
        </w:tc>
        <w:tc>
          <w:tcPr>
            <w:tcW w:w="749" w:type="pct"/>
            <w:tcBorders>
              <w:top w:val="nil"/>
              <w:left w:val="nil"/>
              <w:bottom w:val="nil"/>
              <w:right w:val="nil"/>
            </w:tcBorders>
          </w:tcPr>
          <w:p w14:paraId="180D4C69" w14:textId="5CFFFE7F" w:rsidR="00C053BA" w:rsidRPr="009153E9" w:rsidRDefault="00C053BA" w:rsidP="00C053BA">
            <w:pPr>
              <w:jc w:val="right"/>
              <w:rPr>
                <w:rFonts w:ascii="Verdana" w:hAnsi="Verdana" w:cs="Arial"/>
                <w:sz w:val="15"/>
                <w:szCs w:val="15"/>
                <w:lang w:eastAsia="en-US"/>
              </w:rPr>
            </w:pPr>
            <w:r w:rsidRPr="00C053BA">
              <w:rPr>
                <w:rFonts w:ascii="Verdana" w:hAnsi="Verdana" w:cs="Arial"/>
                <w:sz w:val="15"/>
                <w:szCs w:val="15"/>
                <w:lang w:eastAsia="en-US"/>
              </w:rPr>
              <w:t>25 420</w:t>
            </w:r>
          </w:p>
        </w:tc>
        <w:tc>
          <w:tcPr>
            <w:tcW w:w="781" w:type="pct"/>
            <w:tcBorders>
              <w:top w:val="nil"/>
              <w:left w:val="nil"/>
              <w:bottom w:val="nil"/>
              <w:right w:val="nil"/>
            </w:tcBorders>
            <w:vAlign w:val="center"/>
          </w:tcPr>
          <w:p w14:paraId="51391822" w14:textId="0FB93BF1" w:rsidR="00C053BA" w:rsidRPr="009153E9" w:rsidRDefault="00C053BA" w:rsidP="00C053BA">
            <w:pPr>
              <w:jc w:val="right"/>
              <w:rPr>
                <w:rFonts w:ascii="Verdana" w:hAnsi="Verdana" w:cs="Arial"/>
                <w:sz w:val="15"/>
                <w:szCs w:val="15"/>
                <w:lang w:eastAsia="en-US"/>
              </w:rPr>
            </w:pPr>
            <w:r w:rsidRPr="00700366">
              <w:rPr>
                <w:rFonts w:ascii="Verdana" w:hAnsi="Verdana" w:cs="Arial"/>
                <w:sz w:val="15"/>
                <w:szCs w:val="15"/>
                <w:lang w:eastAsia="en-US"/>
              </w:rPr>
              <w:t>52 636</w:t>
            </w:r>
          </w:p>
        </w:tc>
      </w:tr>
      <w:tr w:rsidR="00C053BA" w:rsidRPr="009153E9" w14:paraId="113C4DC4" w14:textId="77777777" w:rsidTr="00E92EC4">
        <w:tc>
          <w:tcPr>
            <w:tcW w:w="3470" w:type="pct"/>
            <w:tcBorders>
              <w:top w:val="nil"/>
              <w:left w:val="nil"/>
              <w:bottom w:val="nil"/>
              <w:right w:val="nil"/>
            </w:tcBorders>
            <w:noWrap/>
            <w:vAlign w:val="center"/>
          </w:tcPr>
          <w:p w14:paraId="589EDB31" w14:textId="0E971A55" w:rsidR="00C053BA" w:rsidRPr="009153E9" w:rsidRDefault="00C053BA" w:rsidP="00C053BA">
            <w:pPr>
              <w:rPr>
                <w:rFonts w:ascii="Verdana" w:hAnsi="Verdana" w:cs="Arial"/>
                <w:sz w:val="15"/>
                <w:szCs w:val="15"/>
                <w:lang w:eastAsia="en-US"/>
              </w:rPr>
            </w:pPr>
            <w:r>
              <w:rPr>
                <w:rFonts w:ascii="Verdana" w:hAnsi="Verdana" w:cs="Arial"/>
                <w:sz w:val="15"/>
                <w:szCs w:val="15"/>
                <w:lang w:eastAsia="en-US"/>
              </w:rPr>
              <w:t xml:space="preserve">Management </w:t>
            </w:r>
            <w:proofErr w:type="spellStart"/>
            <w:r>
              <w:rPr>
                <w:rFonts w:ascii="Verdana" w:hAnsi="Verdana" w:cs="Arial"/>
                <w:sz w:val="15"/>
                <w:szCs w:val="15"/>
                <w:lang w:eastAsia="en-US"/>
              </w:rPr>
              <w:t>fees</w:t>
            </w:r>
            <w:proofErr w:type="spellEnd"/>
          </w:p>
        </w:tc>
        <w:tc>
          <w:tcPr>
            <w:tcW w:w="749" w:type="pct"/>
            <w:tcBorders>
              <w:top w:val="nil"/>
              <w:left w:val="nil"/>
              <w:bottom w:val="nil"/>
              <w:right w:val="nil"/>
            </w:tcBorders>
          </w:tcPr>
          <w:p w14:paraId="614BDD56" w14:textId="3B62FD6F" w:rsidR="00C053BA" w:rsidRPr="009153E9" w:rsidRDefault="00C053BA" w:rsidP="00C053BA">
            <w:pPr>
              <w:jc w:val="right"/>
              <w:rPr>
                <w:rFonts w:ascii="Verdana" w:hAnsi="Verdana" w:cs="Arial"/>
                <w:sz w:val="15"/>
                <w:szCs w:val="15"/>
                <w:lang w:eastAsia="en-US"/>
              </w:rPr>
            </w:pPr>
            <w:r w:rsidRPr="00C053BA">
              <w:rPr>
                <w:rFonts w:ascii="Verdana" w:hAnsi="Verdana" w:cs="Arial"/>
                <w:sz w:val="15"/>
                <w:szCs w:val="15"/>
                <w:lang w:eastAsia="en-US"/>
              </w:rPr>
              <w:t>177 734</w:t>
            </w:r>
          </w:p>
        </w:tc>
        <w:tc>
          <w:tcPr>
            <w:tcW w:w="781" w:type="pct"/>
            <w:tcBorders>
              <w:top w:val="nil"/>
              <w:left w:val="nil"/>
              <w:bottom w:val="nil"/>
              <w:right w:val="nil"/>
            </w:tcBorders>
            <w:vAlign w:val="center"/>
          </w:tcPr>
          <w:p w14:paraId="367713B8" w14:textId="5807C723" w:rsidR="00C053BA" w:rsidRPr="009153E9" w:rsidRDefault="00C053BA" w:rsidP="00C053BA">
            <w:pPr>
              <w:jc w:val="right"/>
              <w:rPr>
                <w:rFonts w:ascii="Verdana" w:hAnsi="Verdana" w:cs="Arial"/>
                <w:sz w:val="15"/>
                <w:szCs w:val="15"/>
                <w:lang w:eastAsia="en-US"/>
              </w:rPr>
            </w:pPr>
            <w:r w:rsidRPr="00700366">
              <w:rPr>
                <w:rFonts w:ascii="Verdana" w:hAnsi="Verdana" w:cs="Arial"/>
                <w:sz w:val="15"/>
                <w:szCs w:val="15"/>
                <w:lang w:eastAsia="en-US"/>
              </w:rPr>
              <w:t>112 500</w:t>
            </w:r>
          </w:p>
        </w:tc>
      </w:tr>
      <w:tr w:rsidR="008B1D72" w:rsidRPr="009153E9" w14:paraId="7470C80A" w14:textId="77777777" w:rsidTr="00BD3015">
        <w:tc>
          <w:tcPr>
            <w:tcW w:w="3470" w:type="pct"/>
            <w:tcBorders>
              <w:top w:val="nil"/>
              <w:left w:val="nil"/>
              <w:bottom w:val="nil"/>
              <w:right w:val="nil"/>
            </w:tcBorders>
            <w:noWrap/>
            <w:vAlign w:val="center"/>
            <w:hideMark/>
          </w:tcPr>
          <w:p w14:paraId="79467993" w14:textId="77777777" w:rsidR="008B1D72" w:rsidRPr="009153E9" w:rsidRDefault="008B1D72" w:rsidP="008B1D72">
            <w:pPr>
              <w:rPr>
                <w:rFonts w:ascii="Verdana" w:hAnsi="Verdana" w:cs="Arial"/>
                <w:sz w:val="15"/>
                <w:szCs w:val="15"/>
                <w:lang w:eastAsia="en-US"/>
              </w:rPr>
            </w:pPr>
          </w:p>
        </w:tc>
        <w:tc>
          <w:tcPr>
            <w:tcW w:w="749" w:type="pct"/>
            <w:tcBorders>
              <w:top w:val="nil"/>
              <w:left w:val="nil"/>
              <w:bottom w:val="nil"/>
              <w:right w:val="nil"/>
            </w:tcBorders>
            <w:vAlign w:val="center"/>
            <w:hideMark/>
          </w:tcPr>
          <w:p w14:paraId="1FB2F125" w14:textId="074EFE87"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2ED9CBEB" w14:textId="3D6F72EA"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8B1D72" w:rsidRPr="009153E9" w14:paraId="61BEBB74" w14:textId="77777777" w:rsidTr="00BD3015">
        <w:tc>
          <w:tcPr>
            <w:tcW w:w="3470" w:type="pct"/>
            <w:tcBorders>
              <w:top w:val="dotted" w:sz="4" w:space="0" w:color="auto"/>
              <w:left w:val="nil"/>
              <w:bottom w:val="nil"/>
              <w:right w:val="nil"/>
            </w:tcBorders>
            <w:noWrap/>
            <w:vAlign w:val="center"/>
            <w:hideMark/>
          </w:tcPr>
          <w:p w14:paraId="25B72763" w14:textId="77777777" w:rsidR="008B1D72" w:rsidRPr="009153E9" w:rsidRDefault="008B1D72" w:rsidP="008B1D72">
            <w:pPr>
              <w:rPr>
                <w:rFonts w:ascii="Verdana" w:hAnsi="Verdana" w:cs="Arial"/>
                <w:sz w:val="15"/>
                <w:szCs w:val="15"/>
                <w:lang w:eastAsia="en-US"/>
              </w:rPr>
            </w:pPr>
            <w:r w:rsidRPr="009153E9">
              <w:rPr>
                <w:rFonts w:ascii="Verdana" w:hAnsi="Verdana" w:cs="Arial"/>
                <w:sz w:val="15"/>
                <w:szCs w:val="15"/>
                <w:lang w:eastAsia="en-US"/>
              </w:rPr>
              <w:t>Ostatné významné položky nákladov z hospodárskej činnosti, z toho:</w:t>
            </w:r>
          </w:p>
        </w:tc>
        <w:tc>
          <w:tcPr>
            <w:tcW w:w="749" w:type="pct"/>
            <w:tcBorders>
              <w:top w:val="dotted" w:sz="4" w:space="0" w:color="auto"/>
              <w:left w:val="nil"/>
              <w:bottom w:val="nil"/>
              <w:right w:val="nil"/>
            </w:tcBorders>
            <w:vAlign w:val="center"/>
            <w:hideMark/>
          </w:tcPr>
          <w:p w14:paraId="7E6ECF43" w14:textId="09AA0B0D" w:rsidR="008B1D72" w:rsidRPr="009153E9" w:rsidRDefault="00C053BA" w:rsidP="008B1D72">
            <w:pPr>
              <w:jc w:val="right"/>
              <w:rPr>
                <w:rFonts w:ascii="Verdana" w:hAnsi="Verdana" w:cs="Arial"/>
                <w:sz w:val="15"/>
                <w:szCs w:val="15"/>
                <w:lang w:eastAsia="en-US"/>
              </w:rPr>
            </w:pPr>
            <w:r w:rsidRPr="00C053BA">
              <w:rPr>
                <w:rFonts w:ascii="Verdana" w:hAnsi="Verdana" w:cs="Arial"/>
                <w:sz w:val="15"/>
                <w:szCs w:val="15"/>
                <w:lang w:eastAsia="en-US"/>
              </w:rPr>
              <w:t>611</w:t>
            </w:r>
            <w:r>
              <w:rPr>
                <w:rFonts w:ascii="Verdana" w:hAnsi="Verdana" w:cs="Arial"/>
                <w:sz w:val="15"/>
                <w:szCs w:val="15"/>
                <w:lang w:eastAsia="en-US"/>
              </w:rPr>
              <w:t xml:space="preserve"> </w:t>
            </w:r>
            <w:r w:rsidRPr="00C053BA">
              <w:rPr>
                <w:rFonts w:ascii="Verdana" w:hAnsi="Verdana" w:cs="Arial"/>
                <w:sz w:val="15"/>
                <w:szCs w:val="15"/>
                <w:lang w:eastAsia="en-US"/>
              </w:rPr>
              <w:t>547</w:t>
            </w:r>
            <w:r w:rsidR="008B1D72" w:rsidRPr="009153E9">
              <w:rPr>
                <w:rFonts w:ascii="Verdana" w:hAnsi="Verdana" w:cs="Arial"/>
                <w:sz w:val="15"/>
                <w:szCs w:val="15"/>
                <w:lang w:eastAsia="en-US"/>
              </w:rPr>
              <w:t xml:space="preserve"> </w:t>
            </w:r>
          </w:p>
        </w:tc>
        <w:tc>
          <w:tcPr>
            <w:tcW w:w="781" w:type="pct"/>
            <w:tcBorders>
              <w:top w:val="dotted" w:sz="4" w:space="0" w:color="auto"/>
              <w:left w:val="nil"/>
              <w:bottom w:val="nil"/>
              <w:right w:val="nil"/>
            </w:tcBorders>
            <w:vAlign w:val="center"/>
            <w:hideMark/>
          </w:tcPr>
          <w:p w14:paraId="7C12366C" w14:textId="2A1E58F4" w:rsidR="008B1D72" w:rsidRPr="009153E9" w:rsidRDefault="008B1D72" w:rsidP="008B1D72">
            <w:pPr>
              <w:jc w:val="right"/>
              <w:rPr>
                <w:rFonts w:ascii="Verdana" w:hAnsi="Verdana" w:cs="Arial"/>
                <w:sz w:val="15"/>
                <w:szCs w:val="15"/>
                <w:lang w:eastAsia="en-US"/>
              </w:rPr>
            </w:pPr>
            <w:r w:rsidRPr="00C070D5">
              <w:rPr>
                <w:rFonts w:ascii="Verdana" w:hAnsi="Verdana" w:cs="Arial"/>
                <w:sz w:val="15"/>
                <w:szCs w:val="15"/>
                <w:lang w:eastAsia="en-US"/>
              </w:rPr>
              <w:t>593 720</w:t>
            </w:r>
            <w:r w:rsidRPr="009153E9">
              <w:rPr>
                <w:rFonts w:ascii="Verdana" w:hAnsi="Verdana" w:cs="Arial"/>
                <w:sz w:val="15"/>
                <w:szCs w:val="15"/>
                <w:lang w:eastAsia="en-US"/>
              </w:rPr>
              <w:t xml:space="preserve"> </w:t>
            </w:r>
          </w:p>
        </w:tc>
      </w:tr>
      <w:tr w:rsidR="008B1D72" w:rsidRPr="009153E9" w14:paraId="644A3E85" w14:textId="77777777" w:rsidTr="00BD3015">
        <w:tc>
          <w:tcPr>
            <w:tcW w:w="3470" w:type="pct"/>
            <w:tcBorders>
              <w:top w:val="nil"/>
              <w:left w:val="nil"/>
              <w:bottom w:val="nil"/>
              <w:right w:val="nil"/>
            </w:tcBorders>
            <w:noWrap/>
            <w:vAlign w:val="center"/>
            <w:hideMark/>
          </w:tcPr>
          <w:p w14:paraId="6D2A3278" w14:textId="1E6963B9" w:rsidR="008B1D72" w:rsidRPr="009153E9" w:rsidRDefault="008B1D72" w:rsidP="008B1D72">
            <w:pPr>
              <w:rPr>
                <w:rFonts w:ascii="Verdana" w:hAnsi="Verdana" w:cs="Arial"/>
                <w:sz w:val="15"/>
                <w:szCs w:val="15"/>
                <w:lang w:eastAsia="en-US"/>
              </w:rPr>
            </w:pPr>
            <w:r>
              <w:rPr>
                <w:rFonts w:ascii="Verdana" w:hAnsi="Verdana" w:cs="Arial"/>
                <w:sz w:val="15"/>
                <w:szCs w:val="15"/>
                <w:lang w:eastAsia="en-US"/>
              </w:rPr>
              <w:t>Poistenie</w:t>
            </w:r>
          </w:p>
        </w:tc>
        <w:tc>
          <w:tcPr>
            <w:tcW w:w="749" w:type="pct"/>
            <w:tcBorders>
              <w:top w:val="nil"/>
              <w:left w:val="nil"/>
              <w:bottom w:val="nil"/>
              <w:right w:val="nil"/>
            </w:tcBorders>
            <w:vAlign w:val="center"/>
            <w:hideMark/>
          </w:tcPr>
          <w:p w14:paraId="06DF23ED" w14:textId="66E11464" w:rsidR="008B1D72" w:rsidRPr="009153E9" w:rsidRDefault="008B1D72" w:rsidP="008B1D72">
            <w:pPr>
              <w:jc w:val="right"/>
              <w:rPr>
                <w:rFonts w:ascii="Verdana" w:hAnsi="Verdana" w:cs="Arial"/>
                <w:sz w:val="15"/>
                <w:szCs w:val="15"/>
                <w:lang w:eastAsia="en-US"/>
              </w:rPr>
            </w:pPr>
            <w:r w:rsidRPr="00C070D5">
              <w:rPr>
                <w:rFonts w:ascii="Verdana" w:hAnsi="Verdana" w:cs="Arial"/>
                <w:sz w:val="15"/>
                <w:szCs w:val="15"/>
                <w:lang w:eastAsia="en-US"/>
              </w:rPr>
              <w:t>5</w:t>
            </w:r>
            <w:r w:rsidR="00C053BA">
              <w:rPr>
                <w:rFonts w:ascii="Verdana" w:hAnsi="Verdana" w:cs="Arial"/>
                <w:sz w:val="15"/>
                <w:szCs w:val="15"/>
                <w:lang w:eastAsia="en-US"/>
              </w:rPr>
              <w:t>3</w:t>
            </w:r>
            <w:r w:rsidRPr="00C070D5">
              <w:rPr>
                <w:rFonts w:ascii="Verdana" w:hAnsi="Verdana" w:cs="Arial"/>
                <w:sz w:val="15"/>
                <w:szCs w:val="15"/>
                <w:lang w:eastAsia="en-US"/>
              </w:rPr>
              <w:t xml:space="preserve"> </w:t>
            </w:r>
            <w:r w:rsidR="00C053BA">
              <w:rPr>
                <w:rFonts w:ascii="Verdana" w:hAnsi="Verdana" w:cs="Arial"/>
                <w:sz w:val="15"/>
                <w:szCs w:val="15"/>
                <w:lang w:eastAsia="en-US"/>
              </w:rPr>
              <w:t>829</w:t>
            </w: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3971F82A" w14:textId="70E4EE03" w:rsidR="008B1D72" w:rsidRPr="009153E9" w:rsidRDefault="008B1D72" w:rsidP="008B1D72">
            <w:pPr>
              <w:jc w:val="right"/>
              <w:rPr>
                <w:rFonts w:ascii="Verdana" w:hAnsi="Verdana" w:cs="Arial"/>
                <w:sz w:val="15"/>
                <w:szCs w:val="15"/>
                <w:lang w:eastAsia="en-US"/>
              </w:rPr>
            </w:pPr>
            <w:r w:rsidRPr="00C070D5">
              <w:rPr>
                <w:rFonts w:ascii="Verdana" w:hAnsi="Verdana" w:cs="Arial"/>
                <w:sz w:val="15"/>
                <w:szCs w:val="15"/>
                <w:lang w:eastAsia="en-US"/>
              </w:rPr>
              <w:t>52 707</w:t>
            </w:r>
            <w:r w:rsidRPr="009153E9">
              <w:rPr>
                <w:rFonts w:ascii="Verdana" w:hAnsi="Verdana" w:cs="Arial"/>
                <w:sz w:val="15"/>
                <w:szCs w:val="15"/>
                <w:lang w:eastAsia="en-US"/>
              </w:rPr>
              <w:t xml:space="preserve"> </w:t>
            </w:r>
          </w:p>
        </w:tc>
      </w:tr>
      <w:tr w:rsidR="008B1D72" w:rsidRPr="009153E9" w14:paraId="65153B1E" w14:textId="77777777" w:rsidTr="00BD3015">
        <w:tc>
          <w:tcPr>
            <w:tcW w:w="3470" w:type="pct"/>
            <w:tcBorders>
              <w:top w:val="nil"/>
              <w:left w:val="nil"/>
              <w:bottom w:val="nil"/>
              <w:right w:val="nil"/>
            </w:tcBorders>
            <w:noWrap/>
            <w:vAlign w:val="center"/>
            <w:hideMark/>
          </w:tcPr>
          <w:p w14:paraId="0F4D574D" w14:textId="0E26B14E" w:rsidR="008B1D72" w:rsidRPr="009153E9" w:rsidRDefault="008B1D72" w:rsidP="008B1D72">
            <w:pPr>
              <w:rPr>
                <w:rFonts w:ascii="Verdana" w:hAnsi="Verdana" w:cs="Arial"/>
                <w:sz w:val="15"/>
                <w:szCs w:val="15"/>
                <w:lang w:eastAsia="en-US"/>
              </w:rPr>
            </w:pPr>
            <w:r>
              <w:rPr>
                <w:rFonts w:ascii="Verdana" w:hAnsi="Verdana" w:cs="Arial"/>
                <w:sz w:val="15"/>
                <w:szCs w:val="15"/>
                <w:lang w:eastAsia="en-US"/>
              </w:rPr>
              <w:t>Odpisy</w:t>
            </w:r>
          </w:p>
        </w:tc>
        <w:tc>
          <w:tcPr>
            <w:tcW w:w="749" w:type="pct"/>
            <w:tcBorders>
              <w:top w:val="nil"/>
              <w:left w:val="nil"/>
              <w:bottom w:val="nil"/>
              <w:right w:val="nil"/>
            </w:tcBorders>
            <w:vAlign w:val="center"/>
            <w:hideMark/>
          </w:tcPr>
          <w:p w14:paraId="251AD66D" w14:textId="237EEE2C" w:rsidR="008B1D72" w:rsidRPr="009153E9" w:rsidRDefault="00C053BA" w:rsidP="008B1D72">
            <w:pPr>
              <w:jc w:val="right"/>
              <w:rPr>
                <w:rFonts w:ascii="Verdana" w:hAnsi="Verdana" w:cs="Arial"/>
                <w:sz w:val="15"/>
                <w:szCs w:val="15"/>
                <w:lang w:eastAsia="en-US"/>
              </w:rPr>
            </w:pPr>
            <w:r w:rsidRPr="00C053BA">
              <w:rPr>
                <w:rFonts w:ascii="Verdana" w:hAnsi="Verdana" w:cs="Arial"/>
                <w:sz w:val="15"/>
                <w:szCs w:val="15"/>
                <w:lang w:eastAsia="en-US"/>
              </w:rPr>
              <w:t>557</w:t>
            </w:r>
            <w:r>
              <w:rPr>
                <w:rFonts w:ascii="Verdana" w:hAnsi="Verdana" w:cs="Arial"/>
                <w:sz w:val="15"/>
                <w:szCs w:val="15"/>
                <w:lang w:eastAsia="en-US"/>
              </w:rPr>
              <w:t xml:space="preserve"> </w:t>
            </w:r>
            <w:r w:rsidRPr="00C053BA">
              <w:rPr>
                <w:rFonts w:ascii="Verdana" w:hAnsi="Verdana" w:cs="Arial"/>
                <w:sz w:val="15"/>
                <w:szCs w:val="15"/>
                <w:lang w:eastAsia="en-US"/>
              </w:rPr>
              <w:t>718</w:t>
            </w:r>
          </w:p>
        </w:tc>
        <w:tc>
          <w:tcPr>
            <w:tcW w:w="781" w:type="pct"/>
            <w:tcBorders>
              <w:top w:val="nil"/>
              <w:left w:val="nil"/>
              <w:bottom w:val="nil"/>
              <w:right w:val="nil"/>
            </w:tcBorders>
            <w:vAlign w:val="center"/>
            <w:hideMark/>
          </w:tcPr>
          <w:p w14:paraId="11A0E8F2" w14:textId="2393A142" w:rsidR="008B1D72" w:rsidRPr="009153E9" w:rsidRDefault="008B1D72" w:rsidP="008B1D72">
            <w:pPr>
              <w:jc w:val="right"/>
              <w:rPr>
                <w:rFonts w:ascii="Verdana" w:hAnsi="Verdana" w:cs="Arial"/>
                <w:sz w:val="15"/>
                <w:szCs w:val="15"/>
                <w:lang w:eastAsia="en-US"/>
              </w:rPr>
            </w:pPr>
            <w:r w:rsidRPr="00C070D5">
              <w:rPr>
                <w:rFonts w:ascii="Verdana" w:hAnsi="Verdana" w:cs="Arial"/>
                <w:sz w:val="15"/>
                <w:szCs w:val="15"/>
                <w:lang w:eastAsia="en-US"/>
              </w:rPr>
              <w:t>541 013</w:t>
            </w:r>
            <w:r w:rsidRPr="009153E9">
              <w:rPr>
                <w:rFonts w:ascii="Verdana" w:hAnsi="Verdana" w:cs="Arial"/>
                <w:sz w:val="15"/>
                <w:szCs w:val="15"/>
                <w:lang w:eastAsia="en-US"/>
              </w:rPr>
              <w:t xml:space="preserve"> </w:t>
            </w:r>
          </w:p>
        </w:tc>
      </w:tr>
      <w:tr w:rsidR="008B1D72" w:rsidRPr="009153E9" w14:paraId="37DE574E" w14:textId="77777777" w:rsidTr="00BD3015">
        <w:tc>
          <w:tcPr>
            <w:tcW w:w="3470" w:type="pct"/>
            <w:tcBorders>
              <w:top w:val="dotted" w:sz="4" w:space="0" w:color="auto"/>
              <w:left w:val="nil"/>
              <w:bottom w:val="nil"/>
              <w:right w:val="nil"/>
            </w:tcBorders>
            <w:noWrap/>
            <w:vAlign w:val="center"/>
            <w:hideMark/>
          </w:tcPr>
          <w:p w14:paraId="7A89D85E" w14:textId="77777777" w:rsidR="008B1D72" w:rsidRPr="009153E9" w:rsidRDefault="008B1D72" w:rsidP="008B1D72">
            <w:pPr>
              <w:rPr>
                <w:rFonts w:ascii="Verdana" w:hAnsi="Verdana" w:cs="Arial"/>
                <w:sz w:val="15"/>
                <w:szCs w:val="15"/>
                <w:lang w:eastAsia="en-US"/>
              </w:rPr>
            </w:pPr>
            <w:r w:rsidRPr="009153E9">
              <w:rPr>
                <w:rFonts w:ascii="Verdana" w:hAnsi="Verdana" w:cs="Arial"/>
                <w:sz w:val="15"/>
                <w:szCs w:val="15"/>
                <w:lang w:eastAsia="en-US"/>
              </w:rPr>
              <w:t>Celková suma osobných nákladov:</w:t>
            </w:r>
          </w:p>
        </w:tc>
        <w:tc>
          <w:tcPr>
            <w:tcW w:w="749" w:type="pct"/>
            <w:tcBorders>
              <w:top w:val="dotted" w:sz="4" w:space="0" w:color="auto"/>
              <w:left w:val="nil"/>
              <w:bottom w:val="nil"/>
              <w:right w:val="nil"/>
            </w:tcBorders>
            <w:vAlign w:val="center"/>
            <w:hideMark/>
          </w:tcPr>
          <w:p w14:paraId="153E92A0" w14:textId="6DBC43CB" w:rsidR="008B1D72" w:rsidRPr="009153E9" w:rsidRDefault="00C053BA" w:rsidP="008B1D72">
            <w:pPr>
              <w:jc w:val="right"/>
              <w:rPr>
                <w:rFonts w:ascii="Verdana" w:hAnsi="Verdana" w:cs="Arial"/>
                <w:sz w:val="15"/>
                <w:szCs w:val="15"/>
                <w:lang w:eastAsia="en-US"/>
              </w:rPr>
            </w:pPr>
            <w:r w:rsidRPr="00C053BA">
              <w:rPr>
                <w:rFonts w:ascii="Verdana" w:hAnsi="Verdana" w:cs="Arial"/>
                <w:sz w:val="15"/>
                <w:szCs w:val="15"/>
                <w:lang w:eastAsia="en-US"/>
              </w:rPr>
              <w:t>2</w:t>
            </w:r>
            <w:r>
              <w:rPr>
                <w:rFonts w:ascii="Verdana" w:hAnsi="Verdana" w:cs="Arial"/>
                <w:sz w:val="15"/>
                <w:szCs w:val="15"/>
                <w:lang w:eastAsia="en-US"/>
              </w:rPr>
              <w:t> </w:t>
            </w:r>
            <w:r w:rsidRPr="00C053BA">
              <w:rPr>
                <w:rFonts w:ascii="Verdana" w:hAnsi="Verdana" w:cs="Arial"/>
                <w:sz w:val="15"/>
                <w:szCs w:val="15"/>
                <w:lang w:eastAsia="en-US"/>
              </w:rPr>
              <w:t>837</w:t>
            </w:r>
            <w:r>
              <w:rPr>
                <w:rFonts w:ascii="Verdana" w:hAnsi="Verdana" w:cs="Arial"/>
                <w:sz w:val="15"/>
                <w:szCs w:val="15"/>
                <w:lang w:eastAsia="en-US"/>
              </w:rPr>
              <w:t xml:space="preserve"> </w:t>
            </w:r>
            <w:r w:rsidRPr="00C053BA">
              <w:rPr>
                <w:rFonts w:ascii="Verdana" w:hAnsi="Verdana" w:cs="Arial"/>
                <w:sz w:val="15"/>
                <w:szCs w:val="15"/>
                <w:lang w:eastAsia="en-US"/>
              </w:rPr>
              <w:t>942</w:t>
            </w:r>
          </w:p>
        </w:tc>
        <w:tc>
          <w:tcPr>
            <w:tcW w:w="781" w:type="pct"/>
            <w:tcBorders>
              <w:top w:val="dotted" w:sz="4" w:space="0" w:color="auto"/>
              <w:left w:val="nil"/>
              <w:bottom w:val="nil"/>
              <w:right w:val="nil"/>
            </w:tcBorders>
            <w:vAlign w:val="center"/>
            <w:hideMark/>
          </w:tcPr>
          <w:p w14:paraId="1C8BBD00" w14:textId="5CED24FC" w:rsidR="008B1D72" w:rsidRPr="009153E9" w:rsidRDefault="008B1D72" w:rsidP="008B1D72">
            <w:pPr>
              <w:jc w:val="right"/>
              <w:rPr>
                <w:rFonts w:ascii="Verdana" w:hAnsi="Verdana" w:cs="Arial"/>
                <w:sz w:val="15"/>
                <w:szCs w:val="15"/>
                <w:lang w:eastAsia="en-US"/>
              </w:rPr>
            </w:pPr>
            <w:r w:rsidRPr="00B85BA2">
              <w:rPr>
                <w:rFonts w:ascii="Verdana" w:hAnsi="Verdana" w:cs="Arial"/>
                <w:sz w:val="15"/>
                <w:szCs w:val="15"/>
                <w:lang w:eastAsia="en-US"/>
              </w:rPr>
              <w:t>2</w:t>
            </w:r>
            <w:r>
              <w:rPr>
                <w:rFonts w:ascii="Verdana" w:hAnsi="Verdana" w:cs="Arial"/>
                <w:sz w:val="15"/>
                <w:szCs w:val="15"/>
                <w:lang w:eastAsia="en-US"/>
              </w:rPr>
              <w:t> </w:t>
            </w:r>
            <w:r w:rsidRPr="00B85BA2">
              <w:rPr>
                <w:rFonts w:ascii="Verdana" w:hAnsi="Verdana" w:cs="Arial"/>
                <w:sz w:val="15"/>
                <w:szCs w:val="15"/>
                <w:lang w:eastAsia="en-US"/>
              </w:rPr>
              <w:t>719</w:t>
            </w:r>
            <w:r>
              <w:rPr>
                <w:rFonts w:ascii="Verdana" w:hAnsi="Verdana" w:cs="Arial"/>
                <w:sz w:val="15"/>
                <w:szCs w:val="15"/>
                <w:lang w:eastAsia="en-US"/>
              </w:rPr>
              <w:t xml:space="preserve"> </w:t>
            </w:r>
            <w:r w:rsidRPr="00B85BA2">
              <w:rPr>
                <w:rFonts w:ascii="Verdana" w:hAnsi="Verdana" w:cs="Arial"/>
                <w:sz w:val="15"/>
                <w:szCs w:val="15"/>
                <w:lang w:eastAsia="en-US"/>
              </w:rPr>
              <w:t>512</w:t>
            </w:r>
          </w:p>
        </w:tc>
      </w:tr>
      <w:tr w:rsidR="008B1D72" w:rsidRPr="009153E9" w14:paraId="26F8D7D7" w14:textId="77777777" w:rsidTr="00BD3015">
        <w:tc>
          <w:tcPr>
            <w:tcW w:w="3470" w:type="pct"/>
            <w:tcBorders>
              <w:top w:val="nil"/>
              <w:left w:val="nil"/>
              <w:bottom w:val="nil"/>
              <w:right w:val="nil"/>
            </w:tcBorders>
            <w:noWrap/>
            <w:vAlign w:val="center"/>
            <w:hideMark/>
          </w:tcPr>
          <w:p w14:paraId="67C82EEA" w14:textId="77777777" w:rsidR="008B1D72" w:rsidRPr="009153E9" w:rsidRDefault="008B1D72" w:rsidP="008B1D72">
            <w:pPr>
              <w:ind w:left="176"/>
              <w:rPr>
                <w:rFonts w:ascii="Verdana" w:hAnsi="Verdana" w:cs="Arial"/>
                <w:i/>
                <w:iCs/>
                <w:sz w:val="15"/>
                <w:szCs w:val="15"/>
                <w:lang w:eastAsia="en-US"/>
              </w:rPr>
            </w:pPr>
            <w:r w:rsidRPr="009153E9">
              <w:rPr>
                <w:rFonts w:ascii="Verdana" w:hAnsi="Verdana" w:cs="Arial"/>
                <w:i/>
                <w:iCs/>
                <w:sz w:val="15"/>
                <w:szCs w:val="15"/>
                <w:lang w:eastAsia="en-US"/>
              </w:rPr>
              <w:t>Mzdy</w:t>
            </w:r>
          </w:p>
        </w:tc>
        <w:tc>
          <w:tcPr>
            <w:tcW w:w="749" w:type="pct"/>
            <w:tcBorders>
              <w:top w:val="nil"/>
              <w:left w:val="nil"/>
              <w:bottom w:val="nil"/>
              <w:right w:val="nil"/>
            </w:tcBorders>
            <w:vAlign w:val="center"/>
            <w:hideMark/>
          </w:tcPr>
          <w:p w14:paraId="05BCB036" w14:textId="33287D0B" w:rsidR="008B1D72" w:rsidRPr="00B85BA2" w:rsidRDefault="00C053BA" w:rsidP="008B1D72">
            <w:pPr>
              <w:jc w:val="right"/>
              <w:rPr>
                <w:rFonts w:ascii="Verdana" w:hAnsi="Verdana" w:cs="Arial"/>
                <w:sz w:val="15"/>
                <w:szCs w:val="15"/>
                <w:lang w:eastAsia="en-US"/>
              </w:rPr>
            </w:pPr>
            <w:r w:rsidRPr="00C053BA">
              <w:rPr>
                <w:rFonts w:ascii="Verdana" w:hAnsi="Verdana" w:cs="Arial"/>
                <w:sz w:val="15"/>
                <w:szCs w:val="15"/>
                <w:lang w:eastAsia="en-US"/>
              </w:rPr>
              <w:t>2</w:t>
            </w:r>
            <w:r>
              <w:rPr>
                <w:rFonts w:ascii="Verdana" w:hAnsi="Verdana" w:cs="Arial"/>
                <w:sz w:val="15"/>
                <w:szCs w:val="15"/>
                <w:lang w:eastAsia="en-US"/>
              </w:rPr>
              <w:t> </w:t>
            </w:r>
            <w:r w:rsidRPr="00C053BA">
              <w:rPr>
                <w:rFonts w:ascii="Verdana" w:hAnsi="Verdana" w:cs="Arial"/>
                <w:sz w:val="15"/>
                <w:szCs w:val="15"/>
                <w:lang w:eastAsia="en-US"/>
              </w:rPr>
              <w:t>030</w:t>
            </w:r>
            <w:r>
              <w:rPr>
                <w:rFonts w:ascii="Verdana" w:hAnsi="Verdana" w:cs="Arial"/>
                <w:sz w:val="15"/>
                <w:szCs w:val="15"/>
                <w:lang w:eastAsia="en-US"/>
              </w:rPr>
              <w:t xml:space="preserve"> </w:t>
            </w:r>
            <w:r w:rsidRPr="00C053BA">
              <w:rPr>
                <w:rFonts w:ascii="Verdana" w:hAnsi="Verdana" w:cs="Arial"/>
                <w:sz w:val="15"/>
                <w:szCs w:val="15"/>
                <w:lang w:eastAsia="en-US"/>
              </w:rPr>
              <w:t>161</w:t>
            </w:r>
          </w:p>
        </w:tc>
        <w:tc>
          <w:tcPr>
            <w:tcW w:w="781" w:type="pct"/>
            <w:tcBorders>
              <w:top w:val="nil"/>
              <w:left w:val="nil"/>
              <w:bottom w:val="nil"/>
              <w:right w:val="nil"/>
            </w:tcBorders>
            <w:vAlign w:val="center"/>
            <w:hideMark/>
          </w:tcPr>
          <w:p w14:paraId="32C0BBFE" w14:textId="6A04416C" w:rsidR="008B1D72" w:rsidRPr="009153E9" w:rsidRDefault="008B1D72" w:rsidP="008B1D72">
            <w:pPr>
              <w:jc w:val="right"/>
              <w:rPr>
                <w:rFonts w:ascii="Verdana" w:hAnsi="Verdana"/>
                <w:sz w:val="15"/>
                <w:szCs w:val="15"/>
                <w:lang w:eastAsia="en-US"/>
              </w:rPr>
            </w:pPr>
            <w:r w:rsidRPr="00B85BA2">
              <w:rPr>
                <w:rFonts w:ascii="Verdana" w:hAnsi="Verdana" w:cs="Arial"/>
                <w:sz w:val="15"/>
                <w:szCs w:val="15"/>
                <w:lang w:eastAsia="en-US"/>
              </w:rPr>
              <w:t>1 915 885</w:t>
            </w:r>
          </w:p>
        </w:tc>
      </w:tr>
      <w:tr w:rsidR="008B1D72" w:rsidRPr="009153E9" w14:paraId="0A49ED1B" w14:textId="77777777" w:rsidTr="00BD3015">
        <w:tc>
          <w:tcPr>
            <w:tcW w:w="3470" w:type="pct"/>
            <w:tcBorders>
              <w:top w:val="nil"/>
              <w:left w:val="nil"/>
              <w:bottom w:val="nil"/>
              <w:right w:val="nil"/>
            </w:tcBorders>
            <w:noWrap/>
            <w:vAlign w:val="center"/>
            <w:hideMark/>
          </w:tcPr>
          <w:p w14:paraId="337D2168" w14:textId="77777777" w:rsidR="008B1D72" w:rsidRPr="009153E9" w:rsidRDefault="008B1D72" w:rsidP="008B1D72">
            <w:pPr>
              <w:ind w:left="176"/>
              <w:rPr>
                <w:rFonts w:ascii="Verdana" w:hAnsi="Verdana" w:cs="Arial"/>
                <w:i/>
                <w:iCs/>
                <w:sz w:val="15"/>
                <w:szCs w:val="15"/>
                <w:lang w:eastAsia="en-US"/>
              </w:rPr>
            </w:pPr>
            <w:r w:rsidRPr="009153E9">
              <w:rPr>
                <w:rFonts w:ascii="Verdana" w:hAnsi="Verdana" w:cs="Arial"/>
                <w:i/>
                <w:iCs/>
                <w:sz w:val="15"/>
                <w:szCs w:val="15"/>
                <w:lang w:eastAsia="en-US"/>
              </w:rPr>
              <w:t>Ostatné náklady na závislú činnosť</w:t>
            </w:r>
          </w:p>
        </w:tc>
        <w:tc>
          <w:tcPr>
            <w:tcW w:w="749" w:type="pct"/>
            <w:tcBorders>
              <w:top w:val="nil"/>
              <w:left w:val="nil"/>
              <w:bottom w:val="nil"/>
              <w:right w:val="nil"/>
            </w:tcBorders>
            <w:vAlign w:val="center"/>
            <w:hideMark/>
          </w:tcPr>
          <w:p w14:paraId="62776580" w14:textId="36B8C580" w:rsidR="008B1D72" w:rsidRPr="00B85BA2" w:rsidRDefault="008B1D72" w:rsidP="008B1D72">
            <w:pPr>
              <w:jc w:val="right"/>
              <w:rPr>
                <w:rFonts w:ascii="Verdana" w:hAnsi="Verdana" w:cs="Arial"/>
                <w:sz w:val="15"/>
                <w:szCs w:val="15"/>
                <w:lang w:eastAsia="en-US"/>
              </w:rPr>
            </w:pPr>
            <w:r w:rsidRPr="00B85BA2">
              <w:rPr>
                <w:rFonts w:ascii="Verdana" w:hAnsi="Verdana" w:cs="Arial"/>
                <w:sz w:val="15"/>
                <w:szCs w:val="15"/>
                <w:lang w:eastAsia="en-US"/>
              </w:rPr>
              <w:t>-</w:t>
            </w:r>
          </w:p>
        </w:tc>
        <w:tc>
          <w:tcPr>
            <w:tcW w:w="781" w:type="pct"/>
            <w:tcBorders>
              <w:top w:val="nil"/>
              <w:left w:val="nil"/>
              <w:bottom w:val="nil"/>
              <w:right w:val="nil"/>
            </w:tcBorders>
            <w:vAlign w:val="center"/>
            <w:hideMark/>
          </w:tcPr>
          <w:p w14:paraId="197DCDB9" w14:textId="26DB1AD5" w:rsidR="008B1D72" w:rsidRPr="009153E9" w:rsidRDefault="008B1D72" w:rsidP="008B1D72">
            <w:pPr>
              <w:jc w:val="right"/>
              <w:rPr>
                <w:rFonts w:ascii="Verdana" w:hAnsi="Verdana"/>
                <w:sz w:val="15"/>
                <w:szCs w:val="15"/>
                <w:lang w:eastAsia="en-US"/>
              </w:rPr>
            </w:pPr>
            <w:r w:rsidRPr="00B85BA2">
              <w:rPr>
                <w:rFonts w:ascii="Verdana" w:hAnsi="Verdana" w:cs="Arial"/>
                <w:sz w:val="15"/>
                <w:szCs w:val="15"/>
                <w:lang w:eastAsia="en-US"/>
              </w:rPr>
              <w:t>-</w:t>
            </w:r>
          </w:p>
        </w:tc>
      </w:tr>
      <w:tr w:rsidR="00C053BA" w:rsidRPr="009153E9" w14:paraId="47A58519" w14:textId="77777777" w:rsidTr="00905353">
        <w:tc>
          <w:tcPr>
            <w:tcW w:w="3470" w:type="pct"/>
            <w:tcBorders>
              <w:top w:val="nil"/>
              <w:left w:val="nil"/>
              <w:bottom w:val="nil"/>
              <w:right w:val="nil"/>
            </w:tcBorders>
            <w:noWrap/>
            <w:vAlign w:val="center"/>
            <w:hideMark/>
          </w:tcPr>
          <w:p w14:paraId="5119CF71" w14:textId="77777777" w:rsidR="00C053BA" w:rsidRPr="009153E9" w:rsidRDefault="00C053BA" w:rsidP="00C053BA">
            <w:pPr>
              <w:ind w:left="176"/>
              <w:rPr>
                <w:rFonts w:ascii="Verdana" w:hAnsi="Verdana" w:cs="Arial"/>
                <w:i/>
                <w:iCs/>
                <w:sz w:val="15"/>
                <w:szCs w:val="15"/>
                <w:lang w:eastAsia="en-US"/>
              </w:rPr>
            </w:pPr>
            <w:r w:rsidRPr="009153E9">
              <w:rPr>
                <w:rFonts w:ascii="Verdana" w:hAnsi="Verdana" w:cs="Arial"/>
                <w:i/>
                <w:iCs/>
                <w:sz w:val="15"/>
                <w:szCs w:val="15"/>
                <w:lang w:eastAsia="en-US"/>
              </w:rPr>
              <w:t>Sociálne poistenie</w:t>
            </w:r>
          </w:p>
        </w:tc>
        <w:tc>
          <w:tcPr>
            <w:tcW w:w="749" w:type="pct"/>
            <w:tcBorders>
              <w:top w:val="nil"/>
              <w:left w:val="nil"/>
              <w:bottom w:val="nil"/>
              <w:right w:val="nil"/>
            </w:tcBorders>
          </w:tcPr>
          <w:p w14:paraId="66380973" w14:textId="5C9494F3" w:rsidR="00C053BA" w:rsidRPr="00B85BA2" w:rsidRDefault="00C053BA" w:rsidP="00C053BA">
            <w:pPr>
              <w:jc w:val="right"/>
              <w:rPr>
                <w:rFonts w:ascii="Verdana" w:hAnsi="Verdana" w:cs="Arial"/>
                <w:sz w:val="15"/>
                <w:szCs w:val="15"/>
                <w:lang w:eastAsia="en-US"/>
              </w:rPr>
            </w:pPr>
            <w:r w:rsidRPr="00C053BA">
              <w:rPr>
                <w:rFonts w:ascii="Verdana" w:hAnsi="Verdana" w:cs="Arial"/>
                <w:sz w:val="15"/>
                <w:szCs w:val="15"/>
                <w:lang w:eastAsia="en-US"/>
              </w:rPr>
              <w:t>224</w:t>
            </w:r>
            <w:r>
              <w:rPr>
                <w:rFonts w:ascii="Verdana" w:hAnsi="Verdana" w:cs="Arial"/>
                <w:sz w:val="15"/>
                <w:szCs w:val="15"/>
                <w:lang w:eastAsia="en-US"/>
              </w:rPr>
              <w:t xml:space="preserve"> </w:t>
            </w:r>
            <w:r w:rsidRPr="00C053BA">
              <w:rPr>
                <w:rFonts w:ascii="Verdana" w:hAnsi="Verdana" w:cs="Arial"/>
                <w:sz w:val="15"/>
                <w:szCs w:val="15"/>
                <w:lang w:eastAsia="en-US"/>
              </w:rPr>
              <w:t>435</w:t>
            </w:r>
          </w:p>
        </w:tc>
        <w:tc>
          <w:tcPr>
            <w:tcW w:w="781" w:type="pct"/>
            <w:tcBorders>
              <w:top w:val="nil"/>
              <w:left w:val="nil"/>
              <w:bottom w:val="nil"/>
              <w:right w:val="nil"/>
            </w:tcBorders>
            <w:vAlign w:val="center"/>
            <w:hideMark/>
          </w:tcPr>
          <w:p w14:paraId="45AE609C" w14:textId="77777777" w:rsidR="00C053BA" w:rsidRPr="00B85BA2" w:rsidRDefault="00C053BA" w:rsidP="00C053BA">
            <w:pPr>
              <w:jc w:val="right"/>
              <w:rPr>
                <w:rFonts w:ascii="Verdana" w:hAnsi="Verdana" w:cs="Arial"/>
                <w:sz w:val="15"/>
                <w:szCs w:val="15"/>
                <w:lang w:eastAsia="en-US"/>
              </w:rPr>
            </w:pPr>
            <w:r w:rsidRPr="00B85BA2">
              <w:rPr>
                <w:rFonts w:ascii="Verdana" w:hAnsi="Verdana" w:cs="Arial"/>
                <w:sz w:val="15"/>
                <w:szCs w:val="15"/>
                <w:lang w:eastAsia="en-US"/>
              </w:rPr>
              <w:t>486 252</w:t>
            </w:r>
          </w:p>
          <w:p w14:paraId="0ECF7418" w14:textId="3EA11BA5" w:rsidR="00C053BA" w:rsidRPr="00EA590D" w:rsidRDefault="00C053BA" w:rsidP="00C053BA">
            <w:pPr>
              <w:jc w:val="right"/>
              <w:rPr>
                <w:rFonts w:ascii="Verdana" w:hAnsi="Verdana"/>
                <w:sz w:val="15"/>
                <w:szCs w:val="15"/>
                <w:lang w:eastAsia="en-US"/>
              </w:rPr>
            </w:pPr>
          </w:p>
        </w:tc>
      </w:tr>
      <w:tr w:rsidR="00C053BA" w:rsidRPr="009153E9" w14:paraId="3713BD78" w14:textId="77777777" w:rsidTr="00905353">
        <w:tc>
          <w:tcPr>
            <w:tcW w:w="3470" w:type="pct"/>
            <w:tcBorders>
              <w:top w:val="nil"/>
              <w:left w:val="nil"/>
              <w:bottom w:val="nil"/>
              <w:right w:val="nil"/>
            </w:tcBorders>
            <w:noWrap/>
            <w:vAlign w:val="center"/>
            <w:hideMark/>
          </w:tcPr>
          <w:p w14:paraId="33EFFBC1" w14:textId="77777777" w:rsidR="00C053BA" w:rsidRPr="009153E9" w:rsidRDefault="00C053BA" w:rsidP="00C053BA">
            <w:pPr>
              <w:ind w:left="176"/>
              <w:rPr>
                <w:rFonts w:ascii="Verdana" w:hAnsi="Verdana" w:cs="Arial"/>
                <w:i/>
                <w:iCs/>
                <w:sz w:val="15"/>
                <w:szCs w:val="15"/>
                <w:lang w:eastAsia="en-US"/>
              </w:rPr>
            </w:pPr>
            <w:r w:rsidRPr="009153E9">
              <w:rPr>
                <w:rFonts w:ascii="Verdana" w:hAnsi="Verdana" w:cs="Arial"/>
                <w:i/>
                <w:iCs/>
                <w:sz w:val="15"/>
                <w:szCs w:val="15"/>
                <w:lang w:eastAsia="en-US"/>
              </w:rPr>
              <w:t>Zdravotné poistenie</w:t>
            </w:r>
          </w:p>
        </w:tc>
        <w:tc>
          <w:tcPr>
            <w:tcW w:w="749" w:type="pct"/>
            <w:tcBorders>
              <w:top w:val="nil"/>
              <w:left w:val="nil"/>
              <w:bottom w:val="nil"/>
              <w:right w:val="nil"/>
            </w:tcBorders>
          </w:tcPr>
          <w:p w14:paraId="1899F5A1" w14:textId="4B231920" w:rsidR="00C053BA" w:rsidRPr="00B85BA2" w:rsidRDefault="00C053BA" w:rsidP="00C053BA">
            <w:pPr>
              <w:jc w:val="right"/>
              <w:rPr>
                <w:rFonts w:ascii="Verdana" w:hAnsi="Verdana" w:cs="Arial"/>
                <w:sz w:val="15"/>
                <w:szCs w:val="15"/>
                <w:lang w:eastAsia="en-US"/>
              </w:rPr>
            </w:pPr>
            <w:r w:rsidRPr="00C053BA">
              <w:rPr>
                <w:rFonts w:ascii="Verdana" w:hAnsi="Verdana" w:cs="Arial"/>
                <w:sz w:val="15"/>
                <w:szCs w:val="15"/>
                <w:lang w:eastAsia="en-US"/>
              </w:rPr>
              <w:t>480</w:t>
            </w:r>
            <w:r>
              <w:rPr>
                <w:rFonts w:ascii="Verdana" w:hAnsi="Verdana" w:cs="Arial"/>
                <w:sz w:val="15"/>
                <w:szCs w:val="15"/>
                <w:lang w:eastAsia="en-US"/>
              </w:rPr>
              <w:t xml:space="preserve"> </w:t>
            </w:r>
            <w:r w:rsidRPr="00C053BA">
              <w:rPr>
                <w:rFonts w:ascii="Verdana" w:hAnsi="Verdana" w:cs="Arial"/>
                <w:sz w:val="15"/>
                <w:szCs w:val="15"/>
                <w:lang w:eastAsia="en-US"/>
              </w:rPr>
              <w:t>251</w:t>
            </w:r>
          </w:p>
        </w:tc>
        <w:tc>
          <w:tcPr>
            <w:tcW w:w="781" w:type="pct"/>
            <w:tcBorders>
              <w:top w:val="nil"/>
              <w:left w:val="nil"/>
              <w:bottom w:val="nil"/>
              <w:right w:val="nil"/>
            </w:tcBorders>
            <w:vAlign w:val="center"/>
            <w:hideMark/>
          </w:tcPr>
          <w:p w14:paraId="6570E526" w14:textId="67EBC513" w:rsidR="00C053BA" w:rsidRPr="00EA590D" w:rsidRDefault="00C053BA" w:rsidP="00C053BA">
            <w:pPr>
              <w:jc w:val="right"/>
              <w:rPr>
                <w:rFonts w:ascii="Verdana" w:hAnsi="Verdana"/>
                <w:sz w:val="15"/>
                <w:szCs w:val="15"/>
                <w:lang w:eastAsia="en-US"/>
              </w:rPr>
            </w:pPr>
            <w:r w:rsidRPr="00B85BA2">
              <w:rPr>
                <w:rFonts w:ascii="Verdana" w:hAnsi="Verdana" w:cs="Arial"/>
                <w:sz w:val="15"/>
                <w:szCs w:val="15"/>
                <w:lang w:eastAsia="en-US"/>
              </w:rPr>
              <w:t>223</w:t>
            </w:r>
            <w:r>
              <w:rPr>
                <w:rFonts w:ascii="Verdana" w:hAnsi="Verdana" w:cs="Arial"/>
                <w:sz w:val="15"/>
                <w:szCs w:val="15"/>
                <w:lang w:eastAsia="en-US"/>
              </w:rPr>
              <w:t> </w:t>
            </w:r>
            <w:r w:rsidRPr="00B85BA2">
              <w:rPr>
                <w:rFonts w:ascii="Verdana" w:hAnsi="Verdana" w:cs="Arial"/>
                <w:sz w:val="15"/>
                <w:szCs w:val="15"/>
                <w:lang w:eastAsia="en-US"/>
              </w:rPr>
              <w:t>907</w:t>
            </w:r>
          </w:p>
        </w:tc>
      </w:tr>
      <w:tr w:rsidR="008B1D72" w:rsidRPr="009153E9" w14:paraId="3060F577" w14:textId="77777777" w:rsidTr="00BD3015">
        <w:tc>
          <w:tcPr>
            <w:tcW w:w="3470" w:type="pct"/>
            <w:tcBorders>
              <w:top w:val="nil"/>
              <w:left w:val="nil"/>
              <w:bottom w:val="nil"/>
              <w:right w:val="nil"/>
            </w:tcBorders>
            <w:noWrap/>
            <w:vAlign w:val="center"/>
            <w:hideMark/>
          </w:tcPr>
          <w:p w14:paraId="0B587632" w14:textId="77777777" w:rsidR="008B1D72" w:rsidRPr="009153E9" w:rsidRDefault="008B1D72" w:rsidP="008B1D72">
            <w:pPr>
              <w:ind w:left="176"/>
              <w:rPr>
                <w:rFonts w:ascii="Verdana" w:hAnsi="Verdana" w:cs="Arial"/>
                <w:i/>
                <w:iCs/>
                <w:sz w:val="15"/>
                <w:szCs w:val="15"/>
                <w:lang w:eastAsia="en-US"/>
              </w:rPr>
            </w:pPr>
            <w:r w:rsidRPr="009153E9">
              <w:rPr>
                <w:rFonts w:ascii="Verdana" w:hAnsi="Verdana" w:cs="Arial"/>
                <w:i/>
                <w:iCs/>
                <w:sz w:val="15"/>
                <w:szCs w:val="15"/>
                <w:lang w:eastAsia="en-US"/>
              </w:rPr>
              <w:t>Sociálne zabezpečenie</w:t>
            </w:r>
          </w:p>
        </w:tc>
        <w:tc>
          <w:tcPr>
            <w:tcW w:w="749" w:type="pct"/>
            <w:tcBorders>
              <w:top w:val="nil"/>
              <w:left w:val="nil"/>
              <w:bottom w:val="nil"/>
              <w:right w:val="nil"/>
            </w:tcBorders>
            <w:vAlign w:val="center"/>
            <w:hideMark/>
          </w:tcPr>
          <w:p w14:paraId="5BBB0838" w14:textId="0B6B5A66" w:rsidR="008B1D72" w:rsidRPr="009153E9" w:rsidRDefault="00C053BA" w:rsidP="008B1D72">
            <w:pPr>
              <w:jc w:val="right"/>
              <w:rPr>
                <w:rFonts w:ascii="Verdana" w:hAnsi="Verdana" w:cs="Arial"/>
                <w:i/>
                <w:iCs/>
                <w:sz w:val="15"/>
                <w:szCs w:val="15"/>
                <w:lang w:eastAsia="en-US"/>
              </w:rPr>
            </w:pPr>
            <w:r w:rsidRPr="00C053BA">
              <w:rPr>
                <w:rFonts w:ascii="Verdana" w:hAnsi="Verdana" w:cs="Arial"/>
                <w:i/>
                <w:iCs/>
                <w:sz w:val="15"/>
                <w:szCs w:val="15"/>
                <w:lang w:eastAsia="en-US"/>
              </w:rPr>
              <w:t>103</w:t>
            </w:r>
            <w:r>
              <w:rPr>
                <w:rFonts w:ascii="Verdana" w:hAnsi="Verdana" w:cs="Arial"/>
                <w:i/>
                <w:iCs/>
                <w:sz w:val="15"/>
                <w:szCs w:val="15"/>
                <w:lang w:eastAsia="en-US"/>
              </w:rPr>
              <w:t xml:space="preserve"> </w:t>
            </w:r>
            <w:r w:rsidRPr="00C053BA">
              <w:rPr>
                <w:rFonts w:ascii="Verdana" w:hAnsi="Verdana" w:cs="Arial"/>
                <w:i/>
                <w:iCs/>
                <w:sz w:val="15"/>
                <w:szCs w:val="15"/>
                <w:lang w:eastAsia="en-US"/>
              </w:rPr>
              <w:t>095</w:t>
            </w:r>
          </w:p>
        </w:tc>
        <w:tc>
          <w:tcPr>
            <w:tcW w:w="781" w:type="pct"/>
            <w:tcBorders>
              <w:top w:val="nil"/>
              <w:left w:val="nil"/>
              <w:bottom w:val="nil"/>
              <w:right w:val="nil"/>
            </w:tcBorders>
            <w:vAlign w:val="center"/>
            <w:hideMark/>
          </w:tcPr>
          <w:p w14:paraId="3137450E" w14:textId="6A390647" w:rsidR="008B1D72" w:rsidRPr="009153E9" w:rsidRDefault="008B1D72" w:rsidP="008B1D72">
            <w:pPr>
              <w:jc w:val="right"/>
              <w:rPr>
                <w:rFonts w:ascii="Verdana" w:hAnsi="Verdana"/>
                <w:sz w:val="15"/>
                <w:szCs w:val="15"/>
                <w:lang w:eastAsia="en-US"/>
              </w:rPr>
            </w:pPr>
            <w:r w:rsidRPr="00B85BA2">
              <w:rPr>
                <w:rFonts w:ascii="Verdana" w:hAnsi="Verdana" w:cs="Arial"/>
                <w:i/>
                <w:iCs/>
                <w:sz w:val="15"/>
                <w:szCs w:val="15"/>
                <w:lang w:eastAsia="en-US"/>
              </w:rPr>
              <w:t>93</w:t>
            </w:r>
            <w:r>
              <w:rPr>
                <w:rFonts w:ascii="Verdana" w:hAnsi="Verdana" w:cs="Arial"/>
                <w:i/>
                <w:iCs/>
                <w:sz w:val="15"/>
                <w:szCs w:val="15"/>
                <w:lang w:eastAsia="en-US"/>
              </w:rPr>
              <w:t xml:space="preserve"> </w:t>
            </w:r>
            <w:r w:rsidRPr="00B85BA2">
              <w:rPr>
                <w:rFonts w:ascii="Verdana" w:hAnsi="Verdana" w:cs="Arial"/>
                <w:i/>
                <w:iCs/>
                <w:sz w:val="15"/>
                <w:szCs w:val="15"/>
                <w:lang w:eastAsia="en-US"/>
              </w:rPr>
              <w:t>468</w:t>
            </w:r>
          </w:p>
        </w:tc>
      </w:tr>
      <w:tr w:rsidR="008B1D72" w:rsidRPr="009153E9" w14:paraId="54FA7FF8" w14:textId="77777777" w:rsidTr="00BD3015">
        <w:tc>
          <w:tcPr>
            <w:tcW w:w="3470" w:type="pct"/>
            <w:tcBorders>
              <w:top w:val="dotted" w:sz="4" w:space="0" w:color="auto"/>
              <w:left w:val="nil"/>
              <w:bottom w:val="nil"/>
              <w:right w:val="nil"/>
            </w:tcBorders>
            <w:noWrap/>
            <w:vAlign w:val="center"/>
            <w:hideMark/>
          </w:tcPr>
          <w:p w14:paraId="12B5A5BC" w14:textId="77777777" w:rsidR="008B1D72" w:rsidRPr="009153E9" w:rsidRDefault="008B1D72" w:rsidP="008B1D72">
            <w:pPr>
              <w:rPr>
                <w:rFonts w:ascii="Verdana" w:hAnsi="Verdana" w:cs="Arial"/>
                <w:sz w:val="15"/>
                <w:szCs w:val="15"/>
                <w:lang w:eastAsia="en-US"/>
              </w:rPr>
            </w:pPr>
            <w:r w:rsidRPr="009153E9">
              <w:rPr>
                <w:rFonts w:ascii="Verdana" w:hAnsi="Verdana" w:cs="Arial"/>
                <w:sz w:val="15"/>
                <w:szCs w:val="15"/>
                <w:lang w:eastAsia="en-US"/>
              </w:rPr>
              <w:t>Finančné náklady, z toho:</w:t>
            </w:r>
          </w:p>
        </w:tc>
        <w:tc>
          <w:tcPr>
            <w:tcW w:w="749" w:type="pct"/>
            <w:tcBorders>
              <w:top w:val="dotted" w:sz="4" w:space="0" w:color="auto"/>
              <w:left w:val="nil"/>
              <w:bottom w:val="nil"/>
              <w:right w:val="nil"/>
            </w:tcBorders>
            <w:vAlign w:val="center"/>
            <w:hideMark/>
          </w:tcPr>
          <w:p w14:paraId="5DA3C60E" w14:textId="63F0AE4A" w:rsidR="008B1D72" w:rsidRPr="009153E9" w:rsidRDefault="00C053BA" w:rsidP="008B1D72">
            <w:pPr>
              <w:jc w:val="right"/>
              <w:rPr>
                <w:rFonts w:ascii="Verdana" w:hAnsi="Verdana" w:cs="Arial"/>
                <w:sz w:val="15"/>
                <w:szCs w:val="15"/>
                <w:lang w:eastAsia="en-US"/>
              </w:rPr>
            </w:pPr>
            <w:r w:rsidRPr="00C053BA">
              <w:rPr>
                <w:rFonts w:ascii="Verdana" w:hAnsi="Verdana" w:cs="Arial"/>
                <w:sz w:val="15"/>
                <w:szCs w:val="15"/>
                <w:lang w:eastAsia="en-US"/>
              </w:rPr>
              <w:t>65</w:t>
            </w:r>
            <w:r>
              <w:rPr>
                <w:rFonts w:ascii="Verdana" w:hAnsi="Verdana" w:cs="Arial"/>
                <w:sz w:val="15"/>
                <w:szCs w:val="15"/>
                <w:lang w:eastAsia="en-US"/>
              </w:rPr>
              <w:t xml:space="preserve"> </w:t>
            </w:r>
            <w:r w:rsidRPr="00C053BA">
              <w:rPr>
                <w:rFonts w:ascii="Verdana" w:hAnsi="Verdana" w:cs="Arial"/>
                <w:sz w:val="15"/>
                <w:szCs w:val="15"/>
                <w:lang w:eastAsia="en-US"/>
              </w:rPr>
              <w:t>514</w:t>
            </w:r>
          </w:p>
        </w:tc>
        <w:tc>
          <w:tcPr>
            <w:tcW w:w="781" w:type="pct"/>
            <w:tcBorders>
              <w:top w:val="dotted" w:sz="4" w:space="0" w:color="auto"/>
              <w:left w:val="nil"/>
              <w:bottom w:val="nil"/>
              <w:right w:val="nil"/>
            </w:tcBorders>
            <w:vAlign w:val="center"/>
            <w:hideMark/>
          </w:tcPr>
          <w:p w14:paraId="6EF20018" w14:textId="6AAB694C" w:rsidR="008B1D72" w:rsidRPr="009153E9" w:rsidRDefault="008B1D72" w:rsidP="008B1D72">
            <w:pPr>
              <w:jc w:val="right"/>
              <w:rPr>
                <w:rFonts w:ascii="Verdana" w:hAnsi="Verdana" w:cs="Arial"/>
                <w:sz w:val="15"/>
                <w:szCs w:val="15"/>
                <w:lang w:eastAsia="en-US"/>
              </w:rPr>
            </w:pPr>
            <w:r w:rsidRPr="00C070D5">
              <w:rPr>
                <w:rFonts w:ascii="Verdana" w:hAnsi="Verdana" w:cs="Arial"/>
                <w:sz w:val="15"/>
                <w:szCs w:val="15"/>
                <w:lang w:eastAsia="en-US"/>
              </w:rPr>
              <w:t>70 292</w:t>
            </w:r>
            <w:r w:rsidRPr="009153E9">
              <w:rPr>
                <w:rFonts w:ascii="Verdana" w:hAnsi="Verdana" w:cs="Arial"/>
                <w:sz w:val="15"/>
                <w:szCs w:val="15"/>
                <w:lang w:eastAsia="en-US"/>
              </w:rPr>
              <w:t xml:space="preserve"> </w:t>
            </w:r>
          </w:p>
        </w:tc>
      </w:tr>
      <w:tr w:rsidR="008B1D72" w:rsidRPr="009153E9" w14:paraId="6F5295E6" w14:textId="77777777" w:rsidTr="00BD3015">
        <w:tc>
          <w:tcPr>
            <w:tcW w:w="3470" w:type="pct"/>
            <w:tcBorders>
              <w:top w:val="nil"/>
              <w:left w:val="nil"/>
              <w:bottom w:val="nil"/>
              <w:right w:val="nil"/>
            </w:tcBorders>
            <w:noWrap/>
            <w:vAlign w:val="center"/>
            <w:hideMark/>
          </w:tcPr>
          <w:p w14:paraId="290C32A0" w14:textId="77777777" w:rsidR="008B1D72" w:rsidRPr="009153E9" w:rsidRDefault="008B1D72" w:rsidP="008B1D72">
            <w:pPr>
              <w:ind w:left="176"/>
              <w:rPr>
                <w:rFonts w:ascii="Verdana" w:hAnsi="Verdana" w:cs="Arial"/>
                <w:i/>
                <w:iCs/>
                <w:sz w:val="15"/>
                <w:szCs w:val="15"/>
                <w:lang w:eastAsia="en-US"/>
              </w:rPr>
            </w:pPr>
            <w:r w:rsidRPr="009153E9">
              <w:rPr>
                <w:rFonts w:ascii="Verdana" w:hAnsi="Verdana" w:cs="Arial"/>
                <w:i/>
                <w:iCs/>
                <w:sz w:val="15"/>
                <w:szCs w:val="15"/>
                <w:lang w:eastAsia="en-US"/>
              </w:rPr>
              <w:t>Kurzové straty, z toho:</w:t>
            </w:r>
          </w:p>
        </w:tc>
        <w:tc>
          <w:tcPr>
            <w:tcW w:w="749" w:type="pct"/>
            <w:tcBorders>
              <w:top w:val="nil"/>
              <w:left w:val="nil"/>
              <w:bottom w:val="nil"/>
              <w:right w:val="nil"/>
            </w:tcBorders>
            <w:vAlign w:val="center"/>
            <w:hideMark/>
          </w:tcPr>
          <w:p w14:paraId="53FEDC52" w14:textId="77777777"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73571878" w14:textId="31119C12"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8B1D72" w:rsidRPr="009153E9" w14:paraId="6246E9E8" w14:textId="77777777" w:rsidTr="00BD3015">
        <w:tc>
          <w:tcPr>
            <w:tcW w:w="3470" w:type="pct"/>
            <w:tcBorders>
              <w:top w:val="nil"/>
              <w:left w:val="nil"/>
              <w:bottom w:val="nil"/>
              <w:right w:val="nil"/>
            </w:tcBorders>
            <w:noWrap/>
            <w:vAlign w:val="center"/>
            <w:hideMark/>
          </w:tcPr>
          <w:p w14:paraId="4E4D7E62" w14:textId="77777777" w:rsidR="008B1D72" w:rsidRPr="009153E9" w:rsidRDefault="008B1D72" w:rsidP="008B1D72">
            <w:pPr>
              <w:ind w:left="318"/>
              <w:rPr>
                <w:rFonts w:ascii="Verdana" w:hAnsi="Verdana" w:cs="Arial"/>
                <w:i/>
                <w:iCs/>
                <w:sz w:val="15"/>
                <w:szCs w:val="15"/>
                <w:lang w:eastAsia="en-US"/>
              </w:rPr>
            </w:pPr>
            <w:r w:rsidRPr="009153E9">
              <w:rPr>
                <w:rFonts w:ascii="Verdana" w:hAnsi="Verdana" w:cs="Arial"/>
                <w:i/>
                <w:iCs/>
                <w:sz w:val="15"/>
                <w:szCs w:val="15"/>
                <w:lang w:eastAsia="en-US"/>
              </w:rPr>
              <w:t>kurzové straty ku dňu, ku ktorému sa zostavuje účtovná závierka</w:t>
            </w:r>
          </w:p>
        </w:tc>
        <w:tc>
          <w:tcPr>
            <w:tcW w:w="749" w:type="pct"/>
            <w:tcBorders>
              <w:top w:val="nil"/>
              <w:left w:val="nil"/>
              <w:bottom w:val="nil"/>
              <w:right w:val="nil"/>
            </w:tcBorders>
            <w:vAlign w:val="center"/>
            <w:hideMark/>
          </w:tcPr>
          <w:p w14:paraId="0DF649C0" w14:textId="77777777"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3C77FD8D" w14:textId="26DC91B1" w:rsidR="008B1D72" w:rsidRPr="009153E9" w:rsidRDefault="008B1D72" w:rsidP="008B1D72">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8B1D72" w:rsidRPr="009153E9" w14:paraId="70F88E8A" w14:textId="77777777" w:rsidTr="00BD3015">
        <w:tc>
          <w:tcPr>
            <w:tcW w:w="3470" w:type="pct"/>
            <w:tcBorders>
              <w:top w:val="nil"/>
              <w:left w:val="nil"/>
              <w:bottom w:val="nil"/>
              <w:right w:val="nil"/>
            </w:tcBorders>
            <w:noWrap/>
            <w:vAlign w:val="center"/>
            <w:hideMark/>
          </w:tcPr>
          <w:p w14:paraId="55884165" w14:textId="77777777" w:rsidR="008B1D72" w:rsidRPr="009153E9" w:rsidRDefault="008B1D72" w:rsidP="008B1D72">
            <w:pPr>
              <w:ind w:left="176"/>
              <w:rPr>
                <w:rFonts w:ascii="Verdana" w:hAnsi="Verdana" w:cs="Arial"/>
                <w:i/>
                <w:iCs/>
                <w:sz w:val="15"/>
                <w:szCs w:val="15"/>
                <w:lang w:eastAsia="en-US"/>
              </w:rPr>
            </w:pPr>
            <w:r w:rsidRPr="009153E9">
              <w:rPr>
                <w:rFonts w:ascii="Verdana" w:hAnsi="Verdana" w:cs="Arial"/>
                <w:i/>
                <w:iCs/>
                <w:sz w:val="15"/>
                <w:szCs w:val="15"/>
                <w:lang w:eastAsia="en-US"/>
              </w:rPr>
              <w:t>Ostatné významné položky finančných nákladov, z toho:</w:t>
            </w:r>
          </w:p>
        </w:tc>
        <w:tc>
          <w:tcPr>
            <w:tcW w:w="749" w:type="pct"/>
            <w:tcBorders>
              <w:top w:val="nil"/>
              <w:left w:val="nil"/>
              <w:bottom w:val="nil"/>
              <w:right w:val="nil"/>
            </w:tcBorders>
            <w:vAlign w:val="center"/>
            <w:hideMark/>
          </w:tcPr>
          <w:p w14:paraId="6741B0E8" w14:textId="2B9730FE" w:rsidR="008B1D72" w:rsidRPr="009153E9" w:rsidRDefault="00C053BA" w:rsidP="008B1D72">
            <w:pPr>
              <w:jc w:val="right"/>
              <w:rPr>
                <w:rFonts w:ascii="Verdana" w:hAnsi="Verdana" w:cs="Arial"/>
                <w:sz w:val="15"/>
                <w:szCs w:val="15"/>
                <w:lang w:eastAsia="en-US"/>
              </w:rPr>
            </w:pPr>
            <w:r>
              <w:rPr>
                <w:rFonts w:ascii="Verdana" w:hAnsi="Verdana" w:cs="Arial"/>
                <w:sz w:val="15"/>
                <w:szCs w:val="15"/>
                <w:lang w:eastAsia="en-US"/>
              </w:rPr>
              <w:t>65</w:t>
            </w:r>
            <w:r w:rsidR="008B1D72" w:rsidRPr="00C070D5">
              <w:rPr>
                <w:rFonts w:ascii="Verdana" w:hAnsi="Verdana" w:cs="Arial"/>
                <w:sz w:val="15"/>
                <w:szCs w:val="15"/>
                <w:lang w:eastAsia="en-US"/>
              </w:rPr>
              <w:t xml:space="preserve"> </w:t>
            </w:r>
            <w:r>
              <w:rPr>
                <w:rFonts w:ascii="Verdana" w:hAnsi="Verdana" w:cs="Arial"/>
                <w:sz w:val="15"/>
                <w:szCs w:val="15"/>
                <w:lang w:eastAsia="en-US"/>
              </w:rPr>
              <w:t>514</w:t>
            </w:r>
            <w:r w:rsidR="008B1D72"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5E2C9FBA" w14:textId="574B8D3C" w:rsidR="008B1D72" w:rsidRPr="009153E9" w:rsidRDefault="008B1D72" w:rsidP="008B1D72">
            <w:pPr>
              <w:jc w:val="right"/>
              <w:rPr>
                <w:rFonts w:ascii="Verdana" w:hAnsi="Verdana" w:cs="Arial"/>
                <w:sz w:val="15"/>
                <w:szCs w:val="15"/>
                <w:lang w:eastAsia="en-US"/>
              </w:rPr>
            </w:pPr>
            <w:r w:rsidRPr="00C070D5">
              <w:rPr>
                <w:rFonts w:ascii="Verdana" w:hAnsi="Verdana" w:cs="Arial"/>
                <w:sz w:val="15"/>
                <w:szCs w:val="15"/>
                <w:lang w:eastAsia="en-US"/>
              </w:rPr>
              <w:t>7</w:t>
            </w:r>
            <w:r>
              <w:rPr>
                <w:rFonts w:ascii="Verdana" w:hAnsi="Verdana" w:cs="Arial"/>
                <w:sz w:val="15"/>
                <w:szCs w:val="15"/>
                <w:lang w:eastAsia="en-US"/>
              </w:rPr>
              <w:t>0</w:t>
            </w:r>
            <w:r w:rsidRPr="00C070D5">
              <w:rPr>
                <w:rFonts w:ascii="Verdana" w:hAnsi="Verdana" w:cs="Arial"/>
                <w:sz w:val="15"/>
                <w:szCs w:val="15"/>
                <w:lang w:eastAsia="en-US"/>
              </w:rPr>
              <w:t xml:space="preserve"> </w:t>
            </w:r>
            <w:r>
              <w:rPr>
                <w:rFonts w:ascii="Verdana" w:hAnsi="Verdana" w:cs="Arial"/>
                <w:sz w:val="15"/>
                <w:szCs w:val="15"/>
                <w:lang w:eastAsia="en-US"/>
              </w:rPr>
              <w:t>292</w:t>
            </w:r>
            <w:r w:rsidRPr="009153E9">
              <w:rPr>
                <w:rFonts w:ascii="Verdana" w:hAnsi="Verdana" w:cs="Arial"/>
                <w:sz w:val="15"/>
                <w:szCs w:val="15"/>
                <w:lang w:eastAsia="en-US"/>
              </w:rPr>
              <w:t xml:space="preserve"> </w:t>
            </w:r>
          </w:p>
        </w:tc>
      </w:tr>
      <w:tr w:rsidR="008B1D72" w:rsidRPr="00C070D5" w14:paraId="32EBB6B8" w14:textId="77777777" w:rsidTr="00BD3015">
        <w:tc>
          <w:tcPr>
            <w:tcW w:w="3470" w:type="pct"/>
            <w:tcBorders>
              <w:top w:val="nil"/>
              <w:left w:val="nil"/>
              <w:bottom w:val="nil"/>
              <w:right w:val="nil"/>
            </w:tcBorders>
            <w:noWrap/>
            <w:vAlign w:val="center"/>
            <w:hideMark/>
          </w:tcPr>
          <w:p w14:paraId="0A813A86" w14:textId="02FC9F7A" w:rsidR="008B1D72" w:rsidRPr="00C070D5" w:rsidRDefault="008B1D72" w:rsidP="008B1D72">
            <w:pPr>
              <w:rPr>
                <w:rFonts w:ascii="Verdana" w:hAnsi="Verdana" w:cs="Arial"/>
                <w:i/>
                <w:iCs/>
                <w:sz w:val="15"/>
                <w:szCs w:val="15"/>
                <w:lang w:eastAsia="en-US"/>
              </w:rPr>
            </w:pPr>
            <w:r w:rsidRPr="00C070D5">
              <w:rPr>
                <w:rFonts w:ascii="Verdana" w:hAnsi="Verdana" w:cs="Arial"/>
                <w:i/>
                <w:iCs/>
                <w:sz w:val="15"/>
                <w:szCs w:val="15"/>
                <w:lang w:eastAsia="en-US"/>
              </w:rPr>
              <w:t>Nákladové úroky</w:t>
            </w:r>
          </w:p>
        </w:tc>
        <w:tc>
          <w:tcPr>
            <w:tcW w:w="749" w:type="pct"/>
            <w:tcBorders>
              <w:top w:val="nil"/>
              <w:left w:val="nil"/>
              <w:bottom w:val="nil"/>
              <w:right w:val="nil"/>
            </w:tcBorders>
            <w:vAlign w:val="center"/>
            <w:hideMark/>
          </w:tcPr>
          <w:p w14:paraId="1AAED9DC" w14:textId="045742F1" w:rsidR="008B1D72" w:rsidRPr="00C070D5" w:rsidRDefault="008B1D72" w:rsidP="008B1D72">
            <w:pPr>
              <w:jc w:val="right"/>
              <w:rPr>
                <w:rFonts w:ascii="Verdana" w:hAnsi="Verdana" w:cs="Arial"/>
                <w:sz w:val="15"/>
                <w:szCs w:val="15"/>
                <w:lang w:eastAsia="en-US"/>
              </w:rPr>
            </w:pPr>
            <w:r w:rsidRPr="00C070D5">
              <w:rPr>
                <w:rFonts w:ascii="Verdana" w:hAnsi="Verdana" w:cs="Arial"/>
                <w:sz w:val="15"/>
                <w:szCs w:val="15"/>
                <w:lang w:eastAsia="en-US"/>
              </w:rPr>
              <w:t>6</w:t>
            </w:r>
            <w:r w:rsidR="00C053BA">
              <w:rPr>
                <w:rFonts w:ascii="Verdana" w:hAnsi="Verdana" w:cs="Arial"/>
                <w:sz w:val="15"/>
                <w:szCs w:val="15"/>
                <w:lang w:eastAsia="en-US"/>
              </w:rPr>
              <w:t>3</w:t>
            </w:r>
            <w:r w:rsidRPr="00C070D5">
              <w:rPr>
                <w:rFonts w:ascii="Verdana" w:hAnsi="Verdana" w:cs="Arial"/>
                <w:sz w:val="15"/>
                <w:szCs w:val="15"/>
                <w:lang w:eastAsia="en-US"/>
              </w:rPr>
              <w:t xml:space="preserve"> </w:t>
            </w:r>
            <w:r w:rsidR="00C053BA">
              <w:rPr>
                <w:rFonts w:ascii="Verdana" w:hAnsi="Verdana" w:cs="Arial"/>
                <w:sz w:val="15"/>
                <w:szCs w:val="15"/>
                <w:lang w:eastAsia="en-US"/>
              </w:rPr>
              <w:t>023</w:t>
            </w:r>
            <w:r w:rsidRPr="00C070D5">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40E882B8" w14:textId="3731EED1" w:rsidR="008B1D72" w:rsidRPr="00C070D5" w:rsidRDefault="008B1D72" w:rsidP="008B1D72">
            <w:pPr>
              <w:jc w:val="right"/>
              <w:rPr>
                <w:rFonts w:ascii="Verdana" w:hAnsi="Verdana" w:cs="Arial"/>
                <w:sz w:val="15"/>
                <w:szCs w:val="15"/>
                <w:lang w:eastAsia="en-US"/>
              </w:rPr>
            </w:pPr>
            <w:r w:rsidRPr="00C070D5">
              <w:rPr>
                <w:rFonts w:ascii="Verdana" w:hAnsi="Verdana" w:cs="Arial"/>
                <w:sz w:val="15"/>
                <w:szCs w:val="15"/>
                <w:lang w:eastAsia="en-US"/>
              </w:rPr>
              <w:t xml:space="preserve">67 668 </w:t>
            </w:r>
          </w:p>
        </w:tc>
      </w:tr>
      <w:tr w:rsidR="009153E9" w:rsidRPr="009153E9" w14:paraId="229BD589" w14:textId="77777777" w:rsidTr="00BD3015">
        <w:tc>
          <w:tcPr>
            <w:tcW w:w="3470" w:type="pct"/>
            <w:tcBorders>
              <w:top w:val="nil"/>
              <w:left w:val="nil"/>
              <w:bottom w:val="nil"/>
              <w:right w:val="nil"/>
            </w:tcBorders>
            <w:noWrap/>
            <w:vAlign w:val="center"/>
            <w:hideMark/>
          </w:tcPr>
          <w:p w14:paraId="17CD7D93" w14:textId="77777777" w:rsidR="009153E9" w:rsidRPr="009153E9" w:rsidRDefault="009153E9" w:rsidP="009153E9">
            <w:pPr>
              <w:rPr>
                <w:rFonts w:ascii="Verdana" w:hAnsi="Verdana" w:cs="Arial"/>
                <w:sz w:val="15"/>
                <w:szCs w:val="15"/>
                <w:lang w:eastAsia="en-US"/>
              </w:rPr>
            </w:pPr>
          </w:p>
        </w:tc>
        <w:tc>
          <w:tcPr>
            <w:tcW w:w="749" w:type="pct"/>
            <w:tcBorders>
              <w:top w:val="nil"/>
              <w:left w:val="nil"/>
              <w:bottom w:val="nil"/>
              <w:right w:val="nil"/>
            </w:tcBorders>
            <w:vAlign w:val="center"/>
            <w:hideMark/>
          </w:tcPr>
          <w:p w14:paraId="415723E1"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4708406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4A615938" w14:textId="77777777" w:rsidTr="00BD3015">
        <w:tc>
          <w:tcPr>
            <w:tcW w:w="3470" w:type="pct"/>
            <w:tcBorders>
              <w:top w:val="nil"/>
              <w:left w:val="nil"/>
              <w:bottom w:val="nil"/>
              <w:right w:val="nil"/>
            </w:tcBorders>
            <w:noWrap/>
            <w:vAlign w:val="center"/>
            <w:hideMark/>
          </w:tcPr>
          <w:p w14:paraId="4F5BB6FE" w14:textId="77777777" w:rsidR="009153E9" w:rsidRPr="009153E9" w:rsidRDefault="009153E9" w:rsidP="009153E9">
            <w:pPr>
              <w:rPr>
                <w:rFonts w:ascii="Verdana" w:hAnsi="Verdana" w:cs="Arial"/>
                <w:sz w:val="15"/>
                <w:szCs w:val="15"/>
                <w:lang w:eastAsia="en-US"/>
              </w:rPr>
            </w:pPr>
          </w:p>
        </w:tc>
        <w:tc>
          <w:tcPr>
            <w:tcW w:w="749" w:type="pct"/>
            <w:tcBorders>
              <w:top w:val="nil"/>
              <w:left w:val="nil"/>
              <w:bottom w:val="nil"/>
              <w:right w:val="nil"/>
            </w:tcBorders>
            <w:vAlign w:val="center"/>
            <w:hideMark/>
          </w:tcPr>
          <w:p w14:paraId="0C88206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5D4F684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05079520" w14:textId="77777777" w:rsidTr="00BD3015">
        <w:tc>
          <w:tcPr>
            <w:tcW w:w="3470" w:type="pct"/>
            <w:tcBorders>
              <w:top w:val="dotted" w:sz="4" w:space="0" w:color="auto"/>
              <w:left w:val="nil"/>
              <w:bottom w:val="nil"/>
              <w:right w:val="nil"/>
            </w:tcBorders>
            <w:noWrap/>
            <w:vAlign w:val="center"/>
            <w:hideMark/>
          </w:tcPr>
          <w:p w14:paraId="13A88DDE" w14:textId="77777777" w:rsidR="009153E9" w:rsidRPr="009153E9" w:rsidRDefault="009153E9" w:rsidP="009153E9">
            <w:pPr>
              <w:rPr>
                <w:rFonts w:ascii="Verdana" w:hAnsi="Verdana" w:cs="Arial"/>
                <w:sz w:val="15"/>
                <w:szCs w:val="15"/>
                <w:lang w:eastAsia="en-US"/>
              </w:rPr>
            </w:pPr>
            <w:r w:rsidRPr="009153E9">
              <w:rPr>
                <w:rFonts w:ascii="Verdana" w:hAnsi="Verdana" w:cs="Arial"/>
                <w:sz w:val="15"/>
                <w:szCs w:val="15"/>
                <w:lang w:eastAsia="en-US"/>
              </w:rPr>
              <w:t>Náklady výnimočného rozsahu alebo výskytu, z toho:</w:t>
            </w:r>
          </w:p>
        </w:tc>
        <w:tc>
          <w:tcPr>
            <w:tcW w:w="749" w:type="pct"/>
            <w:tcBorders>
              <w:top w:val="dotted" w:sz="4" w:space="0" w:color="auto"/>
              <w:left w:val="nil"/>
              <w:bottom w:val="nil"/>
              <w:right w:val="nil"/>
            </w:tcBorders>
            <w:vAlign w:val="center"/>
            <w:hideMark/>
          </w:tcPr>
          <w:p w14:paraId="44572CE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81" w:type="pct"/>
            <w:tcBorders>
              <w:top w:val="dotted" w:sz="4" w:space="0" w:color="auto"/>
              <w:left w:val="nil"/>
              <w:bottom w:val="nil"/>
              <w:right w:val="nil"/>
            </w:tcBorders>
            <w:vAlign w:val="center"/>
            <w:hideMark/>
          </w:tcPr>
          <w:p w14:paraId="5F63718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4956CBB9" w14:textId="77777777" w:rsidTr="00BD3015">
        <w:tc>
          <w:tcPr>
            <w:tcW w:w="3470" w:type="pct"/>
            <w:tcBorders>
              <w:top w:val="nil"/>
              <w:left w:val="nil"/>
              <w:bottom w:val="nil"/>
              <w:right w:val="nil"/>
            </w:tcBorders>
            <w:noWrap/>
            <w:vAlign w:val="center"/>
            <w:hideMark/>
          </w:tcPr>
          <w:p w14:paraId="0EF0A5E0" w14:textId="77777777" w:rsidR="009153E9" w:rsidRPr="009153E9" w:rsidRDefault="009153E9" w:rsidP="009153E9">
            <w:pPr>
              <w:rPr>
                <w:rFonts w:ascii="Verdana" w:hAnsi="Verdana" w:cs="Arial"/>
                <w:sz w:val="15"/>
                <w:szCs w:val="15"/>
                <w:lang w:eastAsia="en-US"/>
              </w:rPr>
            </w:pPr>
          </w:p>
        </w:tc>
        <w:tc>
          <w:tcPr>
            <w:tcW w:w="749" w:type="pct"/>
            <w:tcBorders>
              <w:top w:val="nil"/>
              <w:left w:val="nil"/>
              <w:bottom w:val="nil"/>
              <w:right w:val="nil"/>
            </w:tcBorders>
            <w:vAlign w:val="center"/>
            <w:hideMark/>
          </w:tcPr>
          <w:p w14:paraId="41182D2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81" w:type="pct"/>
            <w:tcBorders>
              <w:top w:val="nil"/>
              <w:left w:val="nil"/>
              <w:bottom w:val="nil"/>
              <w:right w:val="nil"/>
            </w:tcBorders>
            <w:vAlign w:val="center"/>
            <w:hideMark/>
          </w:tcPr>
          <w:p w14:paraId="57894CD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1FCC589F" w14:textId="77777777" w:rsidTr="00BD3015">
        <w:tc>
          <w:tcPr>
            <w:tcW w:w="3470" w:type="pct"/>
            <w:tcBorders>
              <w:top w:val="nil"/>
              <w:left w:val="nil"/>
              <w:bottom w:val="single" w:sz="8" w:space="0" w:color="auto"/>
              <w:right w:val="nil"/>
            </w:tcBorders>
            <w:noWrap/>
            <w:vAlign w:val="center"/>
            <w:hideMark/>
          </w:tcPr>
          <w:p w14:paraId="21D24157" w14:textId="77777777" w:rsidR="009153E9" w:rsidRPr="009153E9" w:rsidRDefault="009153E9" w:rsidP="009153E9">
            <w:pPr>
              <w:rPr>
                <w:rFonts w:ascii="Verdana" w:hAnsi="Verdana" w:cs="Arial"/>
                <w:i/>
                <w:iCs/>
                <w:sz w:val="15"/>
                <w:szCs w:val="15"/>
                <w:lang w:eastAsia="en-US"/>
              </w:rPr>
            </w:pPr>
            <w:r w:rsidRPr="009153E9">
              <w:rPr>
                <w:rFonts w:ascii="Verdana" w:hAnsi="Verdana" w:cs="Arial"/>
                <w:i/>
                <w:iCs/>
                <w:sz w:val="15"/>
                <w:szCs w:val="15"/>
                <w:lang w:eastAsia="en-US"/>
              </w:rPr>
              <w:t> </w:t>
            </w:r>
          </w:p>
        </w:tc>
        <w:tc>
          <w:tcPr>
            <w:tcW w:w="749" w:type="pct"/>
            <w:tcBorders>
              <w:top w:val="nil"/>
              <w:left w:val="nil"/>
              <w:bottom w:val="single" w:sz="8" w:space="0" w:color="auto"/>
              <w:right w:val="nil"/>
            </w:tcBorders>
            <w:vAlign w:val="center"/>
            <w:hideMark/>
          </w:tcPr>
          <w:p w14:paraId="1A2164E0"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81" w:type="pct"/>
            <w:tcBorders>
              <w:top w:val="nil"/>
              <w:left w:val="nil"/>
              <w:bottom w:val="single" w:sz="8" w:space="0" w:color="auto"/>
              <w:right w:val="nil"/>
            </w:tcBorders>
            <w:vAlign w:val="center"/>
            <w:hideMark/>
          </w:tcPr>
          <w:p w14:paraId="0E2796A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bl>
    <w:p w14:paraId="7D708335" w14:textId="77777777" w:rsidR="009153E9" w:rsidRDefault="009153E9" w:rsidP="009153E9">
      <w:pPr>
        <w:jc w:val="both"/>
        <w:rPr>
          <w:rFonts w:ascii="Verdana" w:hAnsi="Verdana"/>
          <w:sz w:val="17"/>
          <w:szCs w:val="20"/>
          <w:lang w:eastAsia="en-US"/>
        </w:rPr>
      </w:pPr>
    </w:p>
    <w:p w14:paraId="41460CA2" w14:textId="77777777" w:rsidR="00D2342B" w:rsidRDefault="00D2342B" w:rsidP="009153E9">
      <w:pPr>
        <w:jc w:val="both"/>
        <w:rPr>
          <w:rFonts w:ascii="Verdana" w:hAnsi="Verdana"/>
          <w:sz w:val="17"/>
          <w:szCs w:val="20"/>
          <w:lang w:eastAsia="en-US"/>
        </w:rPr>
      </w:pPr>
    </w:p>
    <w:p w14:paraId="01AE13EA" w14:textId="77777777" w:rsidR="002A6D11" w:rsidRDefault="002A6D11" w:rsidP="009153E9">
      <w:pPr>
        <w:jc w:val="both"/>
        <w:rPr>
          <w:rFonts w:ascii="Verdana" w:hAnsi="Verdana"/>
          <w:sz w:val="17"/>
          <w:szCs w:val="20"/>
          <w:lang w:eastAsia="en-US"/>
        </w:rPr>
      </w:pPr>
    </w:p>
    <w:p w14:paraId="26032F9D" w14:textId="77777777" w:rsidR="002A6D11" w:rsidRDefault="002A6D11" w:rsidP="009153E9">
      <w:pPr>
        <w:jc w:val="both"/>
        <w:rPr>
          <w:rFonts w:ascii="Verdana" w:hAnsi="Verdana"/>
          <w:sz w:val="17"/>
          <w:szCs w:val="20"/>
          <w:lang w:eastAsia="en-US"/>
        </w:rPr>
      </w:pPr>
    </w:p>
    <w:p w14:paraId="46C16191" w14:textId="77777777" w:rsidR="002A6D11" w:rsidRDefault="002A6D11" w:rsidP="009153E9">
      <w:pPr>
        <w:jc w:val="both"/>
        <w:rPr>
          <w:rFonts w:ascii="Verdana" w:hAnsi="Verdana"/>
          <w:sz w:val="17"/>
          <w:szCs w:val="20"/>
          <w:lang w:eastAsia="en-US"/>
        </w:rPr>
      </w:pPr>
    </w:p>
    <w:p w14:paraId="5182A415" w14:textId="77777777" w:rsidR="002A6D11" w:rsidRDefault="002A6D11" w:rsidP="009153E9">
      <w:pPr>
        <w:jc w:val="both"/>
        <w:rPr>
          <w:rFonts w:ascii="Verdana" w:hAnsi="Verdana"/>
          <w:sz w:val="17"/>
          <w:szCs w:val="20"/>
          <w:lang w:eastAsia="en-US"/>
        </w:rPr>
      </w:pPr>
    </w:p>
    <w:p w14:paraId="7E13089E" w14:textId="77777777" w:rsidR="002A6D11" w:rsidRDefault="002A6D11" w:rsidP="009153E9">
      <w:pPr>
        <w:jc w:val="both"/>
        <w:rPr>
          <w:rFonts w:ascii="Verdana" w:hAnsi="Verdana"/>
          <w:sz w:val="17"/>
          <w:szCs w:val="20"/>
          <w:lang w:eastAsia="en-US"/>
        </w:rPr>
      </w:pPr>
    </w:p>
    <w:p w14:paraId="54BFA72D" w14:textId="77777777" w:rsidR="002A6D11" w:rsidRDefault="002A6D11" w:rsidP="009153E9">
      <w:pPr>
        <w:jc w:val="both"/>
        <w:rPr>
          <w:rFonts w:ascii="Verdana" w:hAnsi="Verdana"/>
          <w:sz w:val="17"/>
          <w:szCs w:val="20"/>
          <w:lang w:eastAsia="en-US"/>
        </w:rPr>
      </w:pPr>
    </w:p>
    <w:p w14:paraId="4710A6C5" w14:textId="77777777" w:rsidR="002A6D11" w:rsidRDefault="002A6D11" w:rsidP="009153E9">
      <w:pPr>
        <w:jc w:val="both"/>
        <w:rPr>
          <w:rFonts w:ascii="Verdana" w:hAnsi="Verdana"/>
          <w:sz w:val="17"/>
          <w:szCs w:val="20"/>
          <w:lang w:eastAsia="en-US"/>
        </w:rPr>
      </w:pPr>
    </w:p>
    <w:p w14:paraId="132FED35" w14:textId="77777777" w:rsidR="002A6D11" w:rsidRDefault="002A6D11" w:rsidP="009153E9">
      <w:pPr>
        <w:jc w:val="both"/>
        <w:rPr>
          <w:rFonts w:ascii="Verdana" w:hAnsi="Verdana"/>
          <w:sz w:val="17"/>
          <w:szCs w:val="20"/>
          <w:lang w:eastAsia="en-US"/>
        </w:rPr>
      </w:pPr>
    </w:p>
    <w:p w14:paraId="4D866CF5" w14:textId="77777777" w:rsidR="002A6D11" w:rsidRDefault="002A6D11" w:rsidP="009153E9">
      <w:pPr>
        <w:jc w:val="both"/>
        <w:rPr>
          <w:rFonts w:ascii="Verdana" w:hAnsi="Verdana"/>
          <w:sz w:val="17"/>
          <w:szCs w:val="20"/>
          <w:lang w:eastAsia="en-US"/>
        </w:rPr>
      </w:pPr>
    </w:p>
    <w:p w14:paraId="4C71CD06" w14:textId="77777777" w:rsidR="002A6D11" w:rsidRDefault="002A6D11" w:rsidP="009153E9">
      <w:pPr>
        <w:jc w:val="both"/>
        <w:rPr>
          <w:rFonts w:ascii="Verdana" w:hAnsi="Verdana"/>
          <w:sz w:val="17"/>
          <w:szCs w:val="20"/>
          <w:lang w:eastAsia="en-US"/>
        </w:rPr>
      </w:pPr>
    </w:p>
    <w:p w14:paraId="3A317CDA" w14:textId="77777777" w:rsidR="002A6D11" w:rsidRDefault="002A6D11" w:rsidP="009153E9">
      <w:pPr>
        <w:jc w:val="both"/>
        <w:rPr>
          <w:rFonts w:ascii="Verdana" w:hAnsi="Verdana"/>
          <w:sz w:val="17"/>
          <w:szCs w:val="20"/>
          <w:lang w:eastAsia="en-US"/>
        </w:rPr>
      </w:pPr>
    </w:p>
    <w:p w14:paraId="7E73050F" w14:textId="77777777" w:rsidR="002A6D11" w:rsidRDefault="002A6D11" w:rsidP="009153E9">
      <w:pPr>
        <w:jc w:val="both"/>
        <w:rPr>
          <w:rFonts w:ascii="Verdana" w:hAnsi="Verdana"/>
          <w:sz w:val="17"/>
          <w:szCs w:val="20"/>
          <w:lang w:eastAsia="en-US"/>
        </w:rPr>
      </w:pPr>
    </w:p>
    <w:p w14:paraId="123E6305" w14:textId="77777777" w:rsidR="002A6D11" w:rsidRDefault="002A6D11" w:rsidP="009153E9">
      <w:pPr>
        <w:jc w:val="both"/>
        <w:rPr>
          <w:rFonts w:ascii="Verdana" w:hAnsi="Verdana"/>
          <w:sz w:val="17"/>
          <w:szCs w:val="20"/>
          <w:lang w:eastAsia="en-US"/>
        </w:rPr>
      </w:pPr>
    </w:p>
    <w:p w14:paraId="1C79EB14" w14:textId="77777777" w:rsidR="002A6D11" w:rsidRDefault="002A6D11" w:rsidP="009153E9">
      <w:pPr>
        <w:jc w:val="both"/>
        <w:rPr>
          <w:rFonts w:ascii="Verdana" w:hAnsi="Verdana"/>
          <w:sz w:val="17"/>
          <w:szCs w:val="20"/>
          <w:lang w:eastAsia="en-US"/>
        </w:rPr>
      </w:pPr>
    </w:p>
    <w:p w14:paraId="2ADB1E33" w14:textId="77777777" w:rsidR="002A6D11" w:rsidRDefault="002A6D11" w:rsidP="009153E9">
      <w:pPr>
        <w:jc w:val="both"/>
        <w:rPr>
          <w:rFonts w:ascii="Verdana" w:hAnsi="Verdana"/>
          <w:sz w:val="17"/>
          <w:szCs w:val="20"/>
          <w:lang w:eastAsia="en-US"/>
        </w:rPr>
      </w:pPr>
    </w:p>
    <w:p w14:paraId="22F1244E" w14:textId="77777777" w:rsidR="002A6D11" w:rsidRDefault="002A6D11" w:rsidP="009153E9">
      <w:pPr>
        <w:jc w:val="both"/>
        <w:rPr>
          <w:rFonts w:ascii="Verdana" w:hAnsi="Verdana"/>
          <w:sz w:val="17"/>
          <w:szCs w:val="20"/>
          <w:lang w:eastAsia="en-US"/>
        </w:rPr>
      </w:pPr>
    </w:p>
    <w:p w14:paraId="38D23178" w14:textId="77777777" w:rsidR="002A6D11" w:rsidRPr="009153E9" w:rsidRDefault="002A6D11" w:rsidP="009153E9">
      <w:pPr>
        <w:jc w:val="both"/>
        <w:rPr>
          <w:rFonts w:ascii="Verdana" w:hAnsi="Verdana"/>
          <w:sz w:val="17"/>
          <w:szCs w:val="20"/>
          <w:lang w:eastAsia="en-US"/>
        </w:rPr>
      </w:pPr>
    </w:p>
    <w:bookmarkEnd w:id="59"/>
    <w:p w14:paraId="5810BAF2" w14:textId="77777777" w:rsidR="009153E9" w:rsidRPr="00566EFE" w:rsidRDefault="009153E9" w:rsidP="009153E9">
      <w:pPr>
        <w:keepNext/>
        <w:numPr>
          <w:ilvl w:val="0"/>
          <w:numId w:val="1"/>
        </w:numPr>
        <w:jc w:val="both"/>
        <w:outlineLvl w:val="0"/>
        <w:rPr>
          <w:rFonts w:ascii="Verdana" w:hAnsi="Verdana" w:cs="Arial"/>
          <w:b/>
          <w:bCs/>
          <w:caps/>
          <w:kern w:val="32"/>
          <w:sz w:val="18"/>
          <w:szCs w:val="32"/>
          <w:u w:val="single"/>
          <w:lang w:eastAsia="en-US"/>
        </w:rPr>
      </w:pPr>
      <w:r w:rsidRPr="00566EFE">
        <w:rPr>
          <w:rFonts w:ascii="Verdana" w:hAnsi="Verdana" w:cs="Arial"/>
          <w:b/>
          <w:bCs/>
          <w:caps/>
          <w:kern w:val="32"/>
          <w:sz w:val="18"/>
          <w:szCs w:val="32"/>
          <w:u w:val="single"/>
          <w:lang w:eastAsia="en-US"/>
        </w:rPr>
        <w:lastRenderedPageBreak/>
        <w:t>DAŇ Z PRÍJMOV</w:t>
      </w:r>
    </w:p>
    <w:p w14:paraId="14E0B6B9" w14:textId="77777777" w:rsidR="009153E9" w:rsidRPr="006D46B3" w:rsidRDefault="009153E9" w:rsidP="009153E9">
      <w:pPr>
        <w:jc w:val="both"/>
        <w:rPr>
          <w:rFonts w:ascii="Verdana" w:hAnsi="Verdana"/>
          <w:snapToGrid w:val="0"/>
          <w:sz w:val="18"/>
          <w:szCs w:val="20"/>
          <w:highlight w:val="yellow"/>
        </w:rPr>
      </w:pPr>
    </w:p>
    <w:p w14:paraId="0BCEA4C3" w14:textId="317CDFA8" w:rsidR="009153E9" w:rsidRPr="00566EFE" w:rsidRDefault="009153E9" w:rsidP="009153E9">
      <w:pPr>
        <w:jc w:val="both"/>
        <w:rPr>
          <w:rFonts w:ascii="Verdana" w:hAnsi="Verdana"/>
          <w:snapToGrid w:val="0"/>
          <w:sz w:val="17"/>
          <w:szCs w:val="20"/>
        </w:rPr>
      </w:pPr>
      <w:r w:rsidRPr="00566EFE">
        <w:rPr>
          <w:rFonts w:ascii="Verdana" w:hAnsi="Verdana"/>
          <w:snapToGrid w:val="0"/>
          <w:sz w:val="17"/>
          <w:szCs w:val="20"/>
        </w:rPr>
        <w:t>Sadzba dane z príjmov pre rok 202</w:t>
      </w:r>
      <w:r w:rsidR="00566EFE" w:rsidRPr="00566EFE">
        <w:rPr>
          <w:rFonts w:ascii="Verdana" w:hAnsi="Verdana"/>
          <w:snapToGrid w:val="0"/>
          <w:sz w:val="17"/>
          <w:szCs w:val="20"/>
        </w:rPr>
        <w:t>5</w:t>
      </w:r>
      <w:r w:rsidRPr="00566EFE">
        <w:rPr>
          <w:rFonts w:ascii="Verdana" w:hAnsi="Verdana"/>
          <w:snapToGrid w:val="0"/>
          <w:sz w:val="17"/>
          <w:szCs w:val="20"/>
        </w:rPr>
        <w:t xml:space="preserve"> je 2</w:t>
      </w:r>
      <w:r w:rsidR="00566EFE" w:rsidRPr="00566EFE">
        <w:rPr>
          <w:rFonts w:ascii="Verdana" w:hAnsi="Verdana"/>
          <w:snapToGrid w:val="0"/>
          <w:sz w:val="17"/>
          <w:szCs w:val="20"/>
        </w:rPr>
        <w:t>4</w:t>
      </w:r>
      <w:r w:rsidRPr="00566EFE">
        <w:rPr>
          <w:rFonts w:ascii="Verdana" w:hAnsi="Verdana"/>
          <w:snapToGrid w:val="0"/>
          <w:sz w:val="17"/>
          <w:szCs w:val="20"/>
        </w:rPr>
        <w:t xml:space="preserve"> %. Spoločnosť nemala žiadne úľavy z daní.</w:t>
      </w:r>
    </w:p>
    <w:p w14:paraId="1193803E" w14:textId="77777777" w:rsidR="009153E9" w:rsidRPr="00566EFE" w:rsidRDefault="009153E9" w:rsidP="009153E9">
      <w:pPr>
        <w:jc w:val="both"/>
        <w:rPr>
          <w:rFonts w:ascii="Verdana" w:hAnsi="Verdana"/>
          <w:snapToGrid w:val="0"/>
          <w:sz w:val="18"/>
          <w:szCs w:val="20"/>
        </w:rPr>
      </w:pPr>
    </w:p>
    <w:p w14:paraId="62AB953A" w14:textId="3D000C36" w:rsidR="009153E9" w:rsidRPr="00566EFE" w:rsidRDefault="009153E9" w:rsidP="009153E9">
      <w:pPr>
        <w:jc w:val="both"/>
        <w:rPr>
          <w:rFonts w:ascii="Verdana" w:hAnsi="Verdana"/>
          <w:i/>
          <w:iCs/>
          <w:snapToGrid w:val="0"/>
          <w:color w:val="FF0000"/>
          <w:sz w:val="17"/>
          <w:szCs w:val="20"/>
        </w:rPr>
      </w:pPr>
      <w:r w:rsidRPr="00566EFE">
        <w:rPr>
          <w:rFonts w:ascii="Verdana" w:hAnsi="Verdana"/>
          <w:snapToGrid w:val="0"/>
          <w:sz w:val="17"/>
          <w:szCs w:val="20"/>
        </w:rPr>
        <w:t xml:space="preserve">Na výpočet odloženej dane bola použitá sadzba dane z príjmov právnických osôb </w:t>
      </w:r>
      <w:r w:rsidR="00D2342B" w:rsidRPr="00566EFE">
        <w:rPr>
          <w:rFonts w:ascii="Verdana" w:hAnsi="Verdana"/>
          <w:snapToGrid w:val="0"/>
          <w:sz w:val="17"/>
          <w:szCs w:val="20"/>
        </w:rPr>
        <w:t xml:space="preserve">24 %, </w:t>
      </w:r>
      <w:r w:rsidRPr="00566EFE">
        <w:rPr>
          <w:rFonts w:ascii="Verdana" w:hAnsi="Verdana"/>
          <w:snapToGrid w:val="0"/>
          <w:sz w:val="17"/>
          <w:szCs w:val="20"/>
        </w:rPr>
        <w:t xml:space="preserve">ktorá je v platnosti od 1. januára 2025. </w:t>
      </w:r>
    </w:p>
    <w:p w14:paraId="6B88AF94" w14:textId="77777777" w:rsidR="009153E9" w:rsidRPr="00566EFE" w:rsidRDefault="009153E9" w:rsidP="009153E9">
      <w:pPr>
        <w:jc w:val="both"/>
        <w:rPr>
          <w:rFonts w:ascii="Verdana" w:hAnsi="Verdana"/>
          <w:snapToGrid w:val="0"/>
          <w:sz w:val="17"/>
          <w:szCs w:val="20"/>
          <w:u w:val="single"/>
        </w:rPr>
      </w:pPr>
      <w:bookmarkStart w:id="61" w:name="T_income_tax"/>
    </w:p>
    <w:tbl>
      <w:tblPr>
        <w:tblW w:w="5000" w:type="pct"/>
        <w:tblLook w:val="04A0" w:firstRow="1" w:lastRow="0" w:firstColumn="1" w:lastColumn="0" w:noHBand="0" w:noVBand="1"/>
      </w:tblPr>
      <w:tblGrid>
        <w:gridCol w:w="6419"/>
        <w:gridCol w:w="1326"/>
        <w:gridCol w:w="1326"/>
      </w:tblGrid>
      <w:tr w:rsidR="00566EFE" w:rsidRPr="00566EFE" w14:paraId="64C5E9C3" w14:textId="77777777" w:rsidTr="00566EFE">
        <w:tc>
          <w:tcPr>
            <w:tcW w:w="3538" w:type="pct"/>
            <w:tcBorders>
              <w:top w:val="single" w:sz="8" w:space="0" w:color="auto"/>
              <w:left w:val="nil"/>
              <w:bottom w:val="nil"/>
              <w:right w:val="nil"/>
            </w:tcBorders>
            <w:vAlign w:val="center"/>
            <w:hideMark/>
          </w:tcPr>
          <w:p w14:paraId="75C4B4FA" w14:textId="77777777" w:rsidR="00566EFE" w:rsidRPr="00566EFE" w:rsidRDefault="00566EFE" w:rsidP="00566EFE">
            <w:pPr>
              <w:rPr>
                <w:rFonts w:ascii="Verdana" w:hAnsi="Verdana" w:cs="Arial"/>
                <w:b/>
                <w:bCs/>
                <w:i/>
                <w:iCs/>
                <w:sz w:val="15"/>
                <w:szCs w:val="15"/>
                <w:lang w:eastAsia="en-US"/>
              </w:rPr>
            </w:pPr>
            <w:bookmarkStart w:id="62" w:name="RANGE!B11:D17"/>
            <w:r w:rsidRPr="00566EFE">
              <w:rPr>
                <w:rFonts w:ascii="Verdana" w:hAnsi="Verdana" w:cs="Arial"/>
                <w:b/>
                <w:bCs/>
                <w:i/>
                <w:iCs/>
                <w:sz w:val="15"/>
                <w:szCs w:val="15"/>
                <w:lang w:eastAsia="en-US"/>
              </w:rPr>
              <w:t>Položka</w:t>
            </w:r>
            <w:bookmarkEnd w:id="62"/>
          </w:p>
        </w:tc>
        <w:tc>
          <w:tcPr>
            <w:tcW w:w="731" w:type="pct"/>
            <w:tcBorders>
              <w:top w:val="single" w:sz="8" w:space="0" w:color="auto"/>
              <w:left w:val="nil"/>
              <w:bottom w:val="nil"/>
              <w:right w:val="nil"/>
            </w:tcBorders>
            <w:vAlign w:val="center"/>
            <w:hideMark/>
          </w:tcPr>
          <w:p w14:paraId="165FD089" w14:textId="53AA6CB4" w:rsidR="00566EFE" w:rsidRPr="00566EFE" w:rsidRDefault="00566EFE" w:rsidP="00566EFE">
            <w:pPr>
              <w:jc w:val="center"/>
              <w:rPr>
                <w:rFonts w:ascii="Verdana" w:hAnsi="Verdana" w:cs="Arial"/>
                <w:b/>
                <w:bCs/>
                <w:i/>
                <w:iCs/>
                <w:sz w:val="15"/>
                <w:szCs w:val="15"/>
                <w:lang w:eastAsia="en-US"/>
              </w:rPr>
            </w:pPr>
            <w:r w:rsidRPr="00566EFE">
              <w:rPr>
                <w:rFonts w:ascii="Verdana" w:hAnsi="Verdana" w:cs="Arial"/>
                <w:b/>
                <w:bCs/>
                <w:i/>
                <w:iCs/>
                <w:sz w:val="15"/>
                <w:szCs w:val="15"/>
                <w:lang w:eastAsia="en-US"/>
              </w:rPr>
              <w:t>2025</w:t>
            </w:r>
          </w:p>
        </w:tc>
        <w:tc>
          <w:tcPr>
            <w:tcW w:w="731" w:type="pct"/>
            <w:tcBorders>
              <w:top w:val="single" w:sz="8" w:space="0" w:color="auto"/>
              <w:left w:val="nil"/>
              <w:bottom w:val="nil"/>
              <w:right w:val="nil"/>
            </w:tcBorders>
            <w:vAlign w:val="center"/>
            <w:hideMark/>
          </w:tcPr>
          <w:p w14:paraId="74CFD907" w14:textId="62185EB6" w:rsidR="00566EFE" w:rsidRPr="00566EFE" w:rsidRDefault="00566EFE" w:rsidP="00566EFE">
            <w:pPr>
              <w:jc w:val="center"/>
              <w:rPr>
                <w:rFonts w:ascii="Verdana" w:hAnsi="Verdana" w:cs="Arial"/>
                <w:b/>
                <w:bCs/>
                <w:i/>
                <w:iCs/>
                <w:sz w:val="15"/>
                <w:szCs w:val="15"/>
                <w:lang w:eastAsia="en-US"/>
              </w:rPr>
            </w:pPr>
            <w:r w:rsidRPr="00566EFE">
              <w:rPr>
                <w:rFonts w:ascii="Verdana" w:hAnsi="Verdana" w:cs="Arial"/>
                <w:b/>
                <w:bCs/>
                <w:i/>
                <w:iCs/>
                <w:sz w:val="15"/>
                <w:szCs w:val="15"/>
                <w:lang w:eastAsia="en-US"/>
              </w:rPr>
              <w:t>2024</w:t>
            </w:r>
          </w:p>
        </w:tc>
      </w:tr>
      <w:tr w:rsidR="00566EFE" w:rsidRPr="00566EFE" w14:paraId="4EE81985" w14:textId="77777777" w:rsidTr="00566EFE">
        <w:tc>
          <w:tcPr>
            <w:tcW w:w="3538" w:type="pct"/>
            <w:tcBorders>
              <w:top w:val="single" w:sz="4" w:space="0" w:color="auto"/>
              <w:left w:val="nil"/>
              <w:bottom w:val="dotted" w:sz="4" w:space="0" w:color="auto"/>
              <w:right w:val="nil"/>
            </w:tcBorders>
            <w:vAlign w:val="center"/>
            <w:hideMark/>
          </w:tcPr>
          <w:p w14:paraId="17A5C060" w14:textId="77777777" w:rsidR="00566EFE" w:rsidRPr="00566EFE" w:rsidRDefault="00566EFE" w:rsidP="00566EFE">
            <w:pPr>
              <w:rPr>
                <w:rFonts w:ascii="Verdana" w:hAnsi="Verdana" w:cs="Arial"/>
                <w:sz w:val="15"/>
                <w:szCs w:val="15"/>
                <w:lang w:eastAsia="en-US"/>
              </w:rPr>
            </w:pPr>
            <w:r w:rsidRPr="00566EFE">
              <w:rPr>
                <w:rFonts w:ascii="Verdana" w:hAnsi="Verdana" w:cs="Arial"/>
                <w:sz w:val="15"/>
                <w:szCs w:val="15"/>
                <w:lang w:eastAsia="en-US"/>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vAlign w:val="bottom"/>
            <w:hideMark/>
          </w:tcPr>
          <w:p w14:paraId="4CD1D0E1" w14:textId="3683CAC5"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w:t>
            </w:r>
          </w:p>
        </w:tc>
        <w:tc>
          <w:tcPr>
            <w:tcW w:w="731" w:type="pct"/>
            <w:tcBorders>
              <w:top w:val="single" w:sz="4" w:space="0" w:color="auto"/>
              <w:left w:val="nil"/>
              <w:bottom w:val="dotted" w:sz="4" w:space="0" w:color="auto"/>
              <w:right w:val="nil"/>
            </w:tcBorders>
            <w:vAlign w:val="bottom"/>
            <w:hideMark/>
          </w:tcPr>
          <w:p w14:paraId="284735CF" w14:textId="11A19CC8"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+9 134</w:t>
            </w:r>
          </w:p>
        </w:tc>
      </w:tr>
      <w:tr w:rsidR="00566EFE" w:rsidRPr="00566EFE" w14:paraId="26514BC3" w14:textId="77777777" w:rsidTr="00566EFE">
        <w:tc>
          <w:tcPr>
            <w:tcW w:w="3538" w:type="pct"/>
            <w:tcBorders>
              <w:top w:val="nil"/>
              <w:left w:val="nil"/>
              <w:bottom w:val="nil"/>
              <w:right w:val="nil"/>
            </w:tcBorders>
            <w:vAlign w:val="center"/>
            <w:hideMark/>
          </w:tcPr>
          <w:p w14:paraId="3927DC8F" w14:textId="77777777" w:rsidR="00566EFE" w:rsidRPr="00566EFE" w:rsidRDefault="00566EFE" w:rsidP="00566EFE">
            <w:pPr>
              <w:rPr>
                <w:rFonts w:ascii="Verdana" w:hAnsi="Verdana" w:cs="Arial"/>
                <w:sz w:val="15"/>
                <w:szCs w:val="15"/>
                <w:lang w:eastAsia="en-US"/>
              </w:rPr>
            </w:pPr>
            <w:r w:rsidRPr="00566EFE">
              <w:rPr>
                <w:rFonts w:ascii="Verdana" w:hAnsi="Verdana" w:cs="Arial"/>
                <w:sz w:val="15"/>
                <w:szCs w:val="15"/>
                <w:lang w:eastAsia="en-US"/>
              </w:rPr>
              <w:t>Suma odloženého daňového záväzku účtovaného ako náklad alebo výnos vyplývajúci zo zmeny sadzby dane z príjmov</w:t>
            </w:r>
          </w:p>
        </w:tc>
        <w:tc>
          <w:tcPr>
            <w:tcW w:w="731" w:type="pct"/>
            <w:tcBorders>
              <w:top w:val="nil"/>
              <w:left w:val="nil"/>
              <w:bottom w:val="nil"/>
              <w:right w:val="nil"/>
            </w:tcBorders>
            <w:vAlign w:val="bottom"/>
            <w:hideMark/>
          </w:tcPr>
          <w:p w14:paraId="49451A3D" w14:textId="62AFBC2E"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 xml:space="preserve">- </w:t>
            </w:r>
          </w:p>
        </w:tc>
        <w:tc>
          <w:tcPr>
            <w:tcW w:w="731" w:type="pct"/>
            <w:tcBorders>
              <w:top w:val="nil"/>
              <w:left w:val="nil"/>
              <w:bottom w:val="nil"/>
              <w:right w:val="nil"/>
            </w:tcBorders>
            <w:vAlign w:val="bottom"/>
            <w:hideMark/>
          </w:tcPr>
          <w:p w14:paraId="7B0C6A27" w14:textId="5E6B7C84"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 xml:space="preserve">+33 </w:t>
            </w:r>
          </w:p>
        </w:tc>
      </w:tr>
      <w:tr w:rsidR="009153E9" w:rsidRPr="00566EFE" w14:paraId="7AF7424D" w14:textId="77777777" w:rsidTr="00566EFE">
        <w:tc>
          <w:tcPr>
            <w:tcW w:w="3538" w:type="pct"/>
            <w:tcBorders>
              <w:top w:val="dotted" w:sz="4" w:space="0" w:color="auto"/>
              <w:left w:val="nil"/>
              <w:bottom w:val="dotted" w:sz="4" w:space="0" w:color="auto"/>
              <w:right w:val="nil"/>
            </w:tcBorders>
            <w:vAlign w:val="center"/>
            <w:hideMark/>
          </w:tcPr>
          <w:p w14:paraId="17D43968" w14:textId="77777777" w:rsidR="009153E9" w:rsidRPr="00566EFE" w:rsidRDefault="009153E9" w:rsidP="009153E9">
            <w:pPr>
              <w:rPr>
                <w:rFonts w:ascii="Verdana" w:hAnsi="Verdana" w:cs="Arial"/>
                <w:sz w:val="15"/>
                <w:szCs w:val="15"/>
                <w:lang w:eastAsia="en-US"/>
              </w:rPr>
            </w:pPr>
            <w:r w:rsidRPr="00566EFE">
              <w:rPr>
                <w:rFonts w:ascii="Verdana" w:hAnsi="Verdana" w:cs="Arial"/>
                <w:sz w:val="15"/>
                <w:szCs w:val="15"/>
                <w:lang w:eastAsia="en-US"/>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vAlign w:val="bottom"/>
            <w:hideMark/>
          </w:tcPr>
          <w:p w14:paraId="43AAFBC9" w14:textId="77777777" w:rsidR="009153E9" w:rsidRPr="00566EFE" w:rsidRDefault="009153E9" w:rsidP="009153E9">
            <w:pPr>
              <w:jc w:val="right"/>
              <w:rPr>
                <w:rFonts w:ascii="Verdana" w:hAnsi="Verdana" w:cs="Arial"/>
                <w:sz w:val="15"/>
                <w:szCs w:val="15"/>
                <w:lang w:eastAsia="en-US"/>
              </w:rPr>
            </w:pPr>
            <w:r w:rsidRPr="00566EFE">
              <w:rPr>
                <w:rFonts w:ascii="Verdana" w:hAnsi="Verdana" w:cs="Arial"/>
                <w:sz w:val="15"/>
                <w:szCs w:val="15"/>
                <w:lang w:eastAsia="en-US"/>
              </w:rPr>
              <w:t xml:space="preserve">- </w:t>
            </w:r>
          </w:p>
        </w:tc>
        <w:tc>
          <w:tcPr>
            <w:tcW w:w="731" w:type="pct"/>
            <w:tcBorders>
              <w:top w:val="dotted" w:sz="4" w:space="0" w:color="auto"/>
              <w:left w:val="nil"/>
              <w:bottom w:val="dotted" w:sz="4" w:space="0" w:color="auto"/>
              <w:right w:val="nil"/>
            </w:tcBorders>
            <w:vAlign w:val="bottom"/>
            <w:hideMark/>
          </w:tcPr>
          <w:p w14:paraId="118A1FEB" w14:textId="77777777" w:rsidR="009153E9" w:rsidRPr="00566EFE" w:rsidRDefault="009153E9" w:rsidP="009153E9">
            <w:pPr>
              <w:jc w:val="right"/>
              <w:rPr>
                <w:rFonts w:ascii="Verdana" w:hAnsi="Verdana" w:cs="Arial"/>
                <w:sz w:val="15"/>
                <w:szCs w:val="15"/>
                <w:lang w:eastAsia="en-US"/>
              </w:rPr>
            </w:pPr>
            <w:r w:rsidRPr="00566EFE">
              <w:rPr>
                <w:rFonts w:ascii="Verdana" w:hAnsi="Verdana" w:cs="Arial"/>
                <w:sz w:val="15"/>
                <w:szCs w:val="15"/>
                <w:lang w:eastAsia="en-US"/>
              </w:rPr>
              <w:t xml:space="preserve">- </w:t>
            </w:r>
          </w:p>
        </w:tc>
      </w:tr>
      <w:tr w:rsidR="009153E9" w:rsidRPr="00566EFE" w14:paraId="7702015A" w14:textId="77777777" w:rsidTr="00566EFE">
        <w:tc>
          <w:tcPr>
            <w:tcW w:w="3538" w:type="pct"/>
            <w:tcBorders>
              <w:top w:val="nil"/>
              <w:left w:val="nil"/>
              <w:bottom w:val="nil"/>
              <w:right w:val="nil"/>
            </w:tcBorders>
            <w:vAlign w:val="center"/>
            <w:hideMark/>
          </w:tcPr>
          <w:p w14:paraId="7AB76C32" w14:textId="77777777" w:rsidR="009153E9" w:rsidRPr="00566EFE" w:rsidRDefault="009153E9" w:rsidP="009153E9">
            <w:pPr>
              <w:rPr>
                <w:rFonts w:ascii="Verdana" w:hAnsi="Verdana" w:cs="Arial"/>
                <w:sz w:val="15"/>
                <w:szCs w:val="15"/>
                <w:lang w:eastAsia="en-US"/>
              </w:rPr>
            </w:pPr>
            <w:r w:rsidRPr="00566EFE">
              <w:rPr>
                <w:rFonts w:ascii="Verdana" w:hAnsi="Verdana" w:cs="Arial"/>
                <w:sz w:val="15"/>
                <w:szCs w:val="15"/>
                <w:lang w:eastAsia="en-US"/>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vAlign w:val="bottom"/>
            <w:hideMark/>
          </w:tcPr>
          <w:p w14:paraId="69BEAD7A" w14:textId="77777777" w:rsidR="009153E9" w:rsidRPr="00566EFE" w:rsidRDefault="009153E9" w:rsidP="009153E9">
            <w:pPr>
              <w:jc w:val="right"/>
              <w:rPr>
                <w:rFonts w:ascii="Verdana" w:hAnsi="Verdana" w:cs="Arial"/>
                <w:sz w:val="15"/>
                <w:szCs w:val="15"/>
                <w:lang w:eastAsia="en-US"/>
              </w:rPr>
            </w:pPr>
            <w:r w:rsidRPr="00566EFE">
              <w:rPr>
                <w:rFonts w:ascii="Verdana" w:hAnsi="Verdana" w:cs="Arial"/>
                <w:sz w:val="15"/>
                <w:szCs w:val="15"/>
                <w:lang w:eastAsia="en-US"/>
              </w:rPr>
              <w:t xml:space="preserve">- </w:t>
            </w:r>
          </w:p>
        </w:tc>
        <w:tc>
          <w:tcPr>
            <w:tcW w:w="731" w:type="pct"/>
            <w:tcBorders>
              <w:top w:val="nil"/>
              <w:left w:val="nil"/>
              <w:bottom w:val="nil"/>
              <w:right w:val="nil"/>
            </w:tcBorders>
            <w:vAlign w:val="bottom"/>
            <w:hideMark/>
          </w:tcPr>
          <w:p w14:paraId="53121023" w14:textId="77777777" w:rsidR="009153E9" w:rsidRPr="00566EFE" w:rsidRDefault="009153E9" w:rsidP="009153E9">
            <w:pPr>
              <w:jc w:val="right"/>
              <w:rPr>
                <w:rFonts w:ascii="Verdana" w:hAnsi="Verdana" w:cs="Arial"/>
                <w:sz w:val="15"/>
                <w:szCs w:val="15"/>
                <w:lang w:eastAsia="en-US"/>
              </w:rPr>
            </w:pPr>
            <w:r w:rsidRPr="00566EFE">
              <w:rPr>
                <w:rFonts w:ascii="Verdana" w:hAnsi="Verdana" w:cs="Arial"/>
                <w:sz w:val="15"/>
                <w:szCs w:val="15"/>
                <w:lang w:eastAsia="en-US"/>
              </w:rPr>
              <w:t xml:space="preserve">- </w:t>
            </w:r>
          </w:p>
        </w:tc>
      </w:tr>
      <w:tr w:rsidR="009153E9" w:rsidRPr="00566EFE" w14:paraId="36712DA8" w14:textId="77777777" w:rsidTr="00566EFE">
        <w:tc>
          <w:tcPr>
            <w:tcW w:w="3538" w:type="pct"/>
            <w:tcBorders>
              <w:top w:val="dotted" w:sz="4" w:space="0" w:color="auto"/>
              <w:left w:val="nil"/>
              <w:bottom w:val="dotted" w:sz="4" w:space="0" w:color="auto"/>
              <w:right w:val="nil"/>
            </w:tcBorders>
            <w:vAlign w:val="center"/>
            <w:hideMark/>
          </w:tcPr>
          <w:p w14:paraId="22FAD674" w14:textId="77777777" w:rsidR="009153E9" w:rsidRPr="00566EFE" w:rsidRDefault="009153E9" w:rsidP="009153E9">
            <w:pPr>
              <w:rPr>
                <w:rFonts w:ascii="Verdana" w:hAnsi="Verdana" w:cs="Arial"/>
                <w:sz w:val="15"/>
                <w:szCs w:val="15"/>
                <w:lang w:eastAsia="en-US"/>
              </w:rPr>
            </w:pPr>
            <w:r w:rsidRPr="00566EFE">
              <w:rPr>
                <w:rFonts w:ascii="Verdana" w:hAnsi="Verdana" w:cs="Arial"/>
                <w:sz w:val="15"/>
                <w:szCs w:val="15"/>
                <w:lang w:eastAsia="en-US"/>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vAlign w:val="bottom"/>
            <w:hideMark/>
          </w:tcPr>
          <w:p w14:paraId="0C01E441" w14:textId="77777777" w:rsidR="009153E9" w:rsidRPr="00566EFE" w:rsidRDefault="009153E9" w:rsidP="009153E9">
            <w:pPr>
              <w:jc w:val="right"/>
              <w:rPr>
                <w:rFonts w:ascii="Verdana" w:hAnsi="Verdana" w:cs="Arial"/>
                <w:sz w:val="15"/>
                <w:szCs w:val="15"/>
                <w:lang w:eastAsia="en-US"/>
              </w:rPr>
            </w:pPr>
            <w:r w:rsidRPr="00566EFE">
              <w:rPr>
                <w:rFonts w:ascii="Verdana" w:hAnsi="Verdana" w:cs="Arial"/>
                <w:sz w:val="15"/>
                <w:szCs w:val="15"/>
                <w:lang w:eastAsia="en-US"/>
              </w:rPr>
              <w:t xml:space="preserve">- </w:t>
            </w:r>
          </w:p>
        </w:tc>
        <w:tc>
          <w:tcPr>
            <w:tcW w:w="731" w:type="pct"/>
            <w:tcBorders>
              <w:top w:val="dotted" w:sz="4" w:space="0" w:color="auto"/>
              <w:left w:val="nil"/>
              <w:bottom w:val="dotted" w:sz="4" w:space="0" w:color="auto"/>
              <w:right w:val="nil"/>
            </w:tcBorders>
            <w:vAlign w:val="bottom"/>
            <w:hideMark/>
          </w:tcPr>
          <w:p w14:paraId="3F9E495C" w14:textId="77777777" w:rsidR="009153E9" w:rsidRPr="00566EFE" w:rsidRDefault="009153E9" w:rsidP="009153E9">
            <w:pPr>
              <w:jc w:val="right"/>
              <w:rPr>
                <w:rFonts w:ascii="Verdana" w:hAnsi="Verdana" w:cs="Arial"/>
                <w:sz w:val="15"/>
                <w:szCs w:val="15"/>
                <w:lang w:eastAsia="en-US"/>
              </w:rPr>
            </w:pPr>
            <w:r w:rsidRPr="00566EFE">
              <w:rPr>
                <w:rFonts w:ascii="Verdana" w:hAnsi="Verdana" w:cs="Arial"/>
                <w:sz w:val="15"/>
                <w:szCs w:val="15"/>
                <w:lang w:eastAsia="en-US"/>
              </w:rPr>
              <w:t xml:space="preserve">- </w:t>
            </w:r>
          </w:p>
        </w:tc>
      </w:tr>
      <w:tr w:rsidR="009153E9" w:rsidRPr="006D46B3" w14:paraId="6905B4F6" w14:textId="77777777" w:rsidTr="00566EFE">
        <w:tc>
          <w:tcPr>
            <w:tcW w:w="3538" w:type="pct"/>
            <w:tcBorders>
              <w:top w:val="nil"/>
              <w:left w:val="nil"/>
              <w:bottom w:val="single" w:sz="8" w:space="0" w:color="auto"/>
              <w:right w:val="nil"/>
            </w:tcBorders>
            <w:vAlign w:val="center"/>
            <w:hideMark/>
          </w:tcPr>
          <w:p w14:paraId="2EF15AB4" w14:textId="77777777" w:rsidR="009153E9" w:rsidRPr="00566EFE" w:rsidRDefault="009153E9" w:rsidP="009153E9">
            <w:pPr>
              <w:rPr>
                <w:rFonts w:ascii="Verdana" w:hAnsi="Verdana" w:cs="Arial"/>
                <w:sz w:val="15"/>
                <w:szCs w:val="15"/>
                <w:lang w:eastAsia="en-US"/>
              </w:rPr>
            </w:pPr>
            <w:r w:rsidRPr="00566EFE">
              <w:rPr>
                <w:rFonts w:ascii="Verdana" w:hAnsi="Verdana" w:cs="Arial"/>
                <w:sz w:val="15"/>
                <w:szCs w:val="15"/>
                <w:lang w:eastAsia="en-US"/>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vAlign w:val="bottom"/>
            <w:hideMark/>
          </w:tcPr>
          <w:p w14:paraId="7C31689B" w14:textId="77777777" w:rsidR="009153E9" w:rsidRPr="00566EFE" w:rsidRDefault="009153E9" w:rsidP="009153E9">
            <w:pPr>
              <w:jc w:val="right"/>
              <w:rPr>
                <w:rFonts w:ascii="Verdana" w:hAnsi="Verdana" w:cs="Arial"/>
                <w:sz w:val="15"/>
                <w:szCs w:val="15"/>
                <w:lang w:eastAsia="en-US"/>
              </w:rPr>
            </w:pPr>
            <w:r w:rsidRPr="00566EFE">
              <w:rPr>
                <w:rFonts w:ascii="Verdana" w:hAnsi="Verdana" w:cs="Arial"/>
                <w:sz w:val="15"/>
                <w:szCs w:val="15"/>
                <w:lang w:eastAsia="en-US"/>
              </w:rPr>
              <w:t xml:space="preserve">- </w:t>
            </w:r>
          </w:p>
        </w:tc>
        <w:tc>
          <w:tcPr>
            <w:tcW w:w="731" w:type="pct"/>
            <w:tcBorders>
              <w:top w:val="nil"/>
              <w:left w:val="nil"/>
              <w:bottom w:val="single" w:sz="8" w:space="0" w:color="auto"/>
              <w:right w:val="nil"/>
            </w:tcBorders>
            <w:vAlign w:val="bottom"/>
            <w:hideMark/>
          </w:tcPr>
          <w:p w14:paraId="0E86EB83" w14:textId="77777777" w:rsidR="009153E9" w:rsidRPr="00566EFE" w:rsidRDefault="009153E9" w:rsidP="009153E9">
            <w:pPr>
              <w:jc w:val="right"/>
              <w:rPr>
                <w:rFonts w:ascii="Verdana" w:hAnsi="Verdana" w:cs="Arial"/>
                <w:sz w:val="15"/>
                <w:szCs w:val="15"/>
                <w:lang w:eastAsia="en-US"/>
              </w:rPr>
            </w:pPr>
            <w:r w:rsidRPr="00566EFE">
              <w:rPr>
                <w:rFonts w:ascii="Verdana" w:hAnsi="Verdana" w:cs="Arial"/>
                <w:sz w:val="15"/>
                <w:szCs w:val="15"/>
                <w:lang w:eastAsia="en-US"/>
              </w:rPr>
              <w:t xml:space="preserve">- </w:t>
            </w:r>
          </w:p>
        </w:tc>
      </w:tr>
    </w:tbl>
    <w:p w14:paraId="1AFC404C" w14:textId="77777777" w:rsidR="009153E9" w:rsidRPr="006D46B3" w:rsidRDefault="009153E9" w:rsidP="009153E9">
      <w:pPr>
        <w:jc w:val="both"/>
        <w:rPr>
          <w:rFonts w:ascii="Verdana" w:hAnsi="Verdana"/>
          <w:snapToGrid w:val="0"/>
          <w:sz w:val="17"/>
          <w:szCs w:val="20"/>
          <w:highlight w:val="yellow"/>
          <w:u w:val="single"/>
        </w:rPr>
      </w:pPr>
    </w:p>
    <w:p w14:paraId="5A3B71E8" w14:textId="77777777" w:rsidR="009153E9" w:rsidRPr="006D46B3" w:rsidRDefault="009153E9" w:rsidP="009153E9">
      <w:pPr>
        <w:jc w:val="both"/>
        <w:rPr>
          <w:rFonts w:ascii="Verdana" w:hAnsi="Verdana"/>
          <w:snapToGrid w:val="0"/>
          <w:sz w:val="17"/>
          <w:szCs w:val="20"/>
          <w:highlight w:val="yellow"/>
          <w:u w:val="single"/>
        </w:rPr>
      </w:pPr>
      <w:bookmarkStart w:id="63" w:name="T_reconciliation_of_income_tax_2"/>
      <w:bookmarkEnd w:id="61"/>
      <w:r w:rsidRPr="006D46B3">
        <w:rPr>
          <w:rFonts w:ascii="Verdana" w:hAnsi="Verdana" w:cs="Arial"/>
          <w:b/>
          <w:bCs/>
          <w:i/>
          <w:iCs/>
          <w:sz w:val="15"/>
          <w:szCs w:val="15"/>
          <w:highlight w:val="yellow"/>
        </w:rPr>
        <w:t xml:space="preserve"> </w:t>
      </w:r>
    </w:p>
    <w:tbl>
      <w:tblPr>
        <w:tblW w:w="5157" w:type="pct"/>
        <w:tblLook w:val="04A0" w:firstRow="1" w:lastRow="0" w:firstColumn="1" w:lastColumn="0" w:noHBand="0" w:noVBand="1"/>
      </w:tblPr>
      <w:tblGrid>
        <w:gridCol w:w="4097"/>
        <w:gridCol w:w="247"/>
        <w:gridCol w:w="732"/>
        <w:gridCol w:w="1020"/>
        <w:gridCol w:w="642"/>
        <w:gridCol w:w="82"/>
        <w:gridCol w:w="924"/>
        <w:gridCol w:w="904"/>
        <w:gridCol w:w="397"/>
        <w:gridCol w:w="311"/>
      </w:tblGrid>
      <w:tr w:rsidR="009153E9" w:rsidRPr="00566EFE" w14:paraId="6D7D6FC2" w14:textId="77777777" w:rsidTr="00B94690">
        <w:trPr>
          <w:gridAfter w:val="1"/>
          <w:wAfter w:w="166" w:type="pct"/>
        </w:trPr>
        <w:tc>
          <w:tcPr>
            <w:tcW w:w="2322" w:type="pct"/>
            <w:gridSpan w:val="2"/>
            <w:tcBorders>
              <w:top w:val="single" w:sz="8" w:space="0" w:color="auto"/>
              <w:left w:val="nil"/>
              <w:bottom w:val="nil"/>
              <w:right w:val="nil"/>
            </w:tcBorders>
            <w:vAlign w:val="center"/>
            <w:hideMark/>
          </w:tcPr>
          <w:p w14:paraId="358DCA5E" w14:textId="77777777" w:rsidR="009153E9" w:rsidRPr="00566EFE" w:rsidRDefault="009153E9" w:rsidP="009153E9">
            <w:pPr>
              <w:rPr>
                <w:rFonts w:ascii="Verdana" w:hAnsi="Verdana" w:cs="Arial"/>
                <w:b/>
                <w:bCs/>
                <w:i/>
                <w:iCs/>
                <w:sz w:val="15"/>
                <w:szCs w:val="15"/>
                <w:lang w:eastAsia="en-US"/>
              </w:rPr>
            </w:pPr>
            <w:r w:rsidRPr="00566EFE">
              <w:rPr>
                <w:rFonts w:ascii="Verdana" w:hAnsi="Verdana" w:cs="Arial"/>
                <w:b/>
                <w:bCs/>
                <w:i/>
                <w:iCs/>
                <w:sz w:val="15"/>
                <w:szCs w:val="15"/>
                <w:lang w:eastAsia="en-US"/>
              </w:rPr>
              <w:t> </w:t>
            </w:r>
          </w:p>
        </w:tc>
        <w:tc>
          <w:tcPr>
            <w:tcW w:w="1279" w:type="pct"/>
            <w:gridSpan w:val="3"/>
            <w:tcBorders>
              <w:top w:val="single" w:sz="8" w:space="0" w:color="auto"/>
              <w:left w:val="nil"/>
              <w:bottom w:val="nil"/>
              <w:right w:val="nil"/>
            </w:tcBorders>
            <w:vAlign w:val="center"/>
            <w:hideMark/>
          </w:tcPr>
          <w:p w14:paraId="1B994002" w14:textId="6E6EC225" w:rsidR="009153E9" w:rsidRPr="00566EFE" w:rsidRDefault="009153E9" w:rsidP="009153E9">
            <w:pPr>
              <w:jc w:val="center"/>
              <w:rPr>
                <w:rFonts w:ascii="Verdana" w:hAnsi="Verdana" w:cs="Arial"/>
                <w:b/>
                <w:bCs/>
                <w:i/>
                <w:iCs/>
                <w:sz w:val="15"/>
                <w:szCs w:val="15"/>
                <w:lang w:eastAsia="en-US"/>
              </w:rPr>
            </w:pPr>
            <w:r w:rsidRPr="00566EFE">
              <w:rPr>
                <w:rFonts w:ascii="Verdana" w:hAnsi="Verdana" w:cs="Arial"/>
                <w:b/>
                <w:bCs/>
                <w:i/>
                <w:iCs/>
                <w:sz w:val="15"/>
                <w:szCs w:val="15"/>
                <w:lang w:eastAsia="en-US"/>
              </w:rPr>
              <w:t>202</w:t>
            </w:r>
            <w:r w:rsidR="00566EFE" w:rsidRPr="00566EFE">
              <w:rPr>
                <w:rFonts w:ascii="Verdana" w:hAnsi="Verdana" w:cs="Arial"/>
                <w:b/>
                <w:bCs/>
                <w:i/>
                <w:iCs/>
                <w:sz w:val="15"/>
                <w:szCs w:val="15"/>
                <w:lang w:eastAsia="en-US"/>
              </w:rPr>
              <w:t>5</w:t>
            </w:r>
          </w:p>
        </w:tc>
        <w:tc>
          <w:tcPr>
            <w:tcW w:w="1233" w:type="pct"/>
            <w:gridSpan w:val="4"/>
            <w:tcBorders>
              <w:top w:val="single" w:sz="8" w:space="0" w:color="auto"/>
              <w:left w:val="nil"/>
              <w:bottom w:val="nil"/>
              <w:right w:val="nil"/>
            </w:tcBorders>
            <w:vAlign w:val="center"/>
            <w:hideMark/>
          </w:tcPr>
          <w:p w14:paraId="6139479E" w14:textId="45C9A609" w:rsidR="009153E9" w:rsidRPr="00566EFE" w:rsidRDefault="009153E9" w:rsidP="009153E9">
            <w:pPr>
              <w:jc w:val="center"/>
              <w:rPr>
                <w:rFonts w:ascii="Verdana" w:hAnsi="Verdana" w:cs="Arial"/>
                <w:b/>
                <w:bCs/>
                <w:i/>
                <w:iCs/>
                <w:sz w:val="15"/>
                <w:szCs w:val="15"/>
                <w:lang w:eastAsia="en-US"/>
              </w:rPr>
            </w:pPr>
            <w:r w:rsidRPr="00566EFE">
              <w:rPr>
                <w:rFonts w:ascii="Verdana" w:hAnsi="Verdana" w:cs="Arial"/>
                <w:b/>
                <w:bCs/>
                <w:i/>
                <w:iCs/>
                <w:sz w:val="15"/>
                <w:szCs w:val="15"/>
                <w:lang w:eastAsia="en-US"/>
              </w:rPr>
              <w:t>202</w:t>
            </w:r>
            <w:r w:rsidR="00566EFE" w:rsidRPr="00566EFE">
              <w:rPr>
                <w:rFonts w:ascii="Verdana" w:hAnsi="Verdana" w:cs="Arial"/>
                <w:b/>
                <w:bCs/>
                <w:i/>
                <w:iCs/>
                <w:sz w:val="15"/>
                <w:szCs w:val="15"/>
                <w:lang w:eastAsia="en-US"/>
              </w:rPr>
              <w:t>4</w:t>
            </w:r>
          </w:p>
        </w:tc>
      </w:tr>
      <w:tr w:rsidR="00720E17" w:rsidRPr="006D46B3" w14:paraId="52F88C9C" w14:textId="77777777" w:rsidTr="00B94690">
        <w:tc>
          <w:tcPr>
            <w:tcW w:w="2190" w:type="pct"/>
            <w:tcBorders>
              <w:top w:val="single" w:sz="8" w:space="0" w:color="auto"/>
              <w:left w:val="nil"/>
              <w:bottom w:val="nil"/>
              <w:right w:val="nil"/>
            </w:tcBorders>
            <w:vAlign w:val="center"/>
            <w:hideMark/>
          </w:tcPr>
          <w:p w14:paraId="00354CE2" w14:textId="77777777" w:rsidR="009153E9" w:rsidRPr="00566EFE" w:rsidRDefault="009153E9" w:rsidP="009153E9">
            <w:pPr>
              <w:rPr>
                <w:rFonts w:ascii="Verdana" w:hAnsi="Verdana" w:cs="Arial"/>
                <w:b/>
                <w:bCs/>
                <w:i/>
                <w:iCs/>
                <w:sz w:val="15"/>
                <w:szCs w:val="15"/>
                <w:lang w:eastAsia="en-US"/>
              </w:rPr>
            </w:pPr>
          </w:p>
        </w:tc>
        <w:tc>
          <w:tcPr>
            <w:tcW w:w="523" w:type="pct"/>
            <w:gridSpan w:val="2"/>
            <w:tcBorders>
              <w:top w:val="single" w:sz="4" w:space="0" w:color="auto"/>
              <w:left w:val="nil"/>
              <w:bottom w:val="single" w:sz="4" w:space="0" w:color="auto"/>
              <w:right w:val="nil"/>
            </w:tcBorders>
            <w:vAlign w:val="center"/>
            <w:hideMark/>
          </w:tcPr>
          <w:p w14:paraId="17D320B1" w14:textId="77777777" w:rsidR="009153E9" w:rsidRPr="00566EFE" w:rsidRDefault="009153E9" w:rsidP="009153E9">
            <w:pPr>
              <w:jc w:val="center"/>
              <w:rPr>
                <w:rFonts w:ascii="Verdana" w:hAnsi="Verdana" w:cs="Arial"/>
                <w:b/>
                <w:bCs/>
                <w:i/>
                <w:iCs/>
                <w:sz w:val="15"/>
                <w:szCs w:val="15"/>
                <w:lang w:eastAsia="en-US"/>
              </w:rPr>
            </w:pPr>
            <w:r w:rsidRPr="00566EFE">
              <w:rPr>
                <w:rFonts w:ascii="Verdana" w:hAnsi="Verdana" w:cs="Arial"/>
                <w:b/>
                <w:bCs/>
                <w:i/>
                <w:iCs/>
                <w:sz w:val="15"/>
                <w:szCs w:val="15"/>
                <w:lang w:eastAsia="en-US"/>
              </w:rPr>
              <w:t>Základ dane</w:t>
            </w:r>
          </w:p>
        </w:tc>
        <w:tc>
          <w:tcPr>
            <w:tcW w:w="545" w:type="pct"/>
            <w:tcBorders>
              <w:top w:val="single" w:sz="4" w:space="0" w:color="auto"/>
              <w:left w:val="nil"/>
              <w:bottom w:val="single" w:sz="4" w:space="0" w:color="auto"/>
              <w:right w:val="nil"/>
            </w:tcBorders>
            <w:vAlign w:val="center"/>
            <w:hideMark/>
          </w:tcPr>
          <w:p w14:paraId="1999EEB0" w14:textId="77777777" w:rsidR="009153E9" w:rsidRPr="00566EFE" w:rsidRDefault="009153E9" w:rsidP="009153E9">
            <w:pPr>
              <w:jc w:val="center"/>
              <w:rPr>
                <w:rFonts w:ascii="Verdana" w:hAnsi="Verdana" w:cs="Arial"/>
                <w:b/>
                <w:bCs/>
                <w:i/>
                <w:iCs/>
                <w:sz w:val="15"/>
                <w:szCs w:val="15"/>
                <w:lang w:eastAsia="en-US"/>
              </w:rPr>
            </w:pPr>
            <w:r w:rsidRPr="00566EFE">
              <w:rPr>
                <w:rFonts w:ascii="Verdana" w:hAnsi="Verdana" w:cs="Arial"/>
                <w:b/>
                <w:bCs/>
                <w:i/>
                <w:iCs/>
                <w:sz w:val="15"/>
                <w:szCs w:val="15"/>
                <w:lang w:eastAsia="en-US"/>
              </w:rPr>
              <w:t>Daň</w:t>
            </w:r>
          </w:p>
        </w:tc>
        <w:tc>
          <w:tcPr>
            <w:tcW w:w="387" w:type="pct"/>
            <w:gridSpan w:val="2"/>
            <w:tcBorders>
              <w:top w:val="single" w:sz="4" w:space="0" w:color="auto"/>
              <w:left w:val="nil"/>
              <w:bottom w:val="single" w:sz="4" w:space="0" w:color="auto"/>
              <w:right w:val="nil"/>
            </w:tcBorders>
            <w:vAlign w:val="center"/>
            <w:hideMark/>
          </w:tcPr>
          <w:p w14:paraId="41668340" w14:textId="77777777" w:rsidR="009153E9" w:rsidRPr="00566EFE" w:rsidRDefault="009153E9" w:rsidP="009153E9">
            <w:pPr>
              <w:jc w:val="center"/>
              <w:rPr>
                <w:rFonts w:ascii="Verdana" w:hAnsi="Verdana" w:cs="Arial"/>
                <w:b/>
                <w:bCs/>
                <w:i/>
                <w:iCs/>
                <w:sz w:val="15"/>
                <w:szCs w:val="15"/>
                <w:lang w:eastAsia="en-US"/>
              </w:rPr>
            </w:pPr>
            <w:r w:rsidRPr="00566EFE">
              <w:rPr>
                <w:rFonts w:ascii="Verdana" w:hAnsi="Verdana" w:cs="Arial"/>
                <w:b/>
                <w:bCs/>
                <w:i/>
                <w:iCs/>
                <w:sz w:val="15"/>
                <w:szCs w:val="15"/>
                <w:lang w:eastAsia="en-US"/>
              </w:rPr>
              <w:t>Daň v %</w:t>
            </w:r>
          </w:p>
        </w:tc>
        <w:tc>
          <w:tcPr>
            <w:tcW w:w="494" w:type="pct"/>
            <w:tcBorders>
              <w:top w:val="single" w:sz="4" w:space="0" w:color="auto"/>
              <w:left w:val="nil"/>
              <w:bottom w:val="single" w:sz="4" w:space="0" w:color="auto"/>
              <w:right w:val="nil"/>
            </w:tcBorders>
            <w:vAlign w:val="center"/>
            <w:hideMark/>
          </w:tcPr>
          <w:p w14:paraId="14C60BD2" w14:textId="77777777" w:rsidR="009153E9" w:rsidRPr="00566EFE" w:rsidRDefault="009153E9" w:rsidP="009153E9">
            <w:pPr>
              <w:jc w:val="center"/>
              <w:rPr>
                <w:rFonts w:ascii="Verdana" w:hAnsi="Verdana" w:cs="Arial"/>
                <w:b/>
                <w:bCs/>
                <w:i/>
                <w:iCs/>
                <w:sz w:val="15"/>
                <w:szCs w:val="15"/>
                <w:lang w:eastAsia="en-US"/>
              </w:rPr>
            </w:pPr>
            <w:r w:rsidRPr="00566EFE">
              <w:rPr>
                <w:rFonts w:ascii="Verdana" w:hAnsi="Verdana" w:cs="Arial"/>
                <w:b/>
                <w:bCs/>
                <w:i/>
                <w:iCs/>
                <w:sz w:val="15"/>
                <w:szCs w:val="15"/>
                <w:lang w:eastAsia="en-US"/>
              </w:rPr>
              <w:t>Základ dane</w:t>
            </w:r>
          </w:p>
        </w:tc>
        <w:tc>
          <w:tcPr>
            <w:tcW w:w="483" w:type="pct"/>
            <w:tcBorders>
              <w:top w:val="single" w:sz="4" w:space="0" w:color="auto"/>
              <w:left w:val="nil"/>
              <w:bottom w:val="single" w:sz="4" w:space="0" w:color="auto"/>
              <w:right w:val="nil"/>
            </w:tcBorders>
            <w:vAlign w:val="center"/>
            <w:hideMark/>
          </w:tcPr>
          <w:p w14:paraId="0CC02D9E" w14:textId="77777777" w:rsidR="009153E9" w:rsidRPr="00566EFE" w:rsidRDefault="009153E9" w:rsidP="009153E9">
            <w:pPr>
              <w:jc w:val="center"/>
              <w:rPr>
                <w:rFonts w:ascii="Verdana" w:hAnsi="Verdana" w:cs="Arial"/>
                <w:b/>
                <w:bCs/>
                <w:i/>
                <w:iCs/>
                <w:sz w:val="15"/>
                <w:szCs w:val="15"/>
                <w:lang w:eastAsia="en-US"/>
              </w:rPr>
            </w:pPr>
            <w:r w:rsidRPr="00566EFE">
              <w:rPr>
                <w:rFonts w:ascii="Verdana" w:hAnsi="Verdana" w:cs="Arial"/>
                <w:b/>
                <w:bCs/>
                <w:i/>
                <w:iCs/>
                <w:sz w:val="15"/>
                <w:szCs w:val="15"/>
                <w:lang w:eastAsia="en-US"/>
              </w:rPr>
              <w:t>Daň</w:t>
            </w:r>
          </w:p>
        </w:tc>
        <w:tc>
          <w:tcPr>
            <w:tcW w:w="379" w:type="pct"/>
            <w:gridSpan w:val="2"/>
            <w:tcBorders>
              <w:top w:val="single" w:sz="4" w:space="0" w:color="auto"/>
              <w:left w:val="nil"/>
              <w:bottom w:val="single" w:sz="4" w:space="0" w:color="auto"/>
              <w:right w:val="nil"/>
            </w:tcBorders>
            <w:vAlign w:val="center"/>
            <w:hideMark/>
          </w:tcPr>
          <w:p w14:paraId="43A2ADF6" w14:textId="77777777" w:rsidR="009153E9" w:rsidRPr="00566EFE" w:rsidRDefault="009153E9" w:rsidP="009153E9">
            <w:pPr>
              <w:jc w:val="center"/>
              <w:rPr>
                <w:rFonts w:ascii="Verdana" w:hAnsi="Verdana" w:cs="Arial"/>
                <w:b/>
                <w:bCs/>
                <w:i/>
                <w:iCs/>
                <w:sz w:val="15"/>
                <w:szCs w:val="15"/>
                <w:lang w:eastAsia="en-US"/>
              </w:rPr>
            </w:pPr>
            <w:r w:rsidRPr="00566EFE">
              <w:rPr>
                <w:rFonts w:ascii="Verdana" w:hAnsi="Verdana" w:cs="Arial"/>
                <w:b/>
                <w:bCs/>
                <w:i/>
                <w:iCs/>
                <w:sz w:val="15"/>
                <w:szCs w:val="15"/>
                <w:lang w:eastAsia="en-US"/>
              </w:rPr>
              <w:t>Daň v %</w:t>
            </w:r>
          </w:p>
        </w:tc>
      </w:tr>
      <w:tr w:rsidR="00566EFE" w:rsidRPr="006D46B3" w14:paraId="520C1776" w14:textId="77777777" w:rsidTr="00B94690">
        <w:tc>
          <w:tcPr>
            <w:tcW w:w="2190" w:type="pct"/>
            <w:tcBorders>
              <w:top w:val="single" w:sz="4" w:space="0" w:color="auto"/>
              <w:left w:val="nil"/>
              <w:bottom w:val="nil"/>
              <w:right w:val="nil"/>
            </w:tcBorders>
            <w:vAlign w:val="center"/>
            <w:hideMark/>
          </w:tcPr>
          <w:p w14:paraId="24371923" w14:textId="77777777" w:rsidR="00566EFE" w:rsidRPr="00566EFE" w:rsidRDefault="00566EFE" w:rsidP="00566EFE">
            <w:pPr>
              <w:rPr>
                <w:rFonts w:ascii="Verdana" w:hAnsi="Verdana" w:cs="Arial"/>
                <w:sz w:val="15"/>
                <w:szCs w:val="15"/>
                <w:lang w:eastAsia="en-US"/>
              </w:rPr>
            </w:pPr>
            <w:r w:rsidRPr="00566EFE">
              <w:rPr>
                <w:rFonts w:ascii="Verdana" w:hAnsi="Verdana" w:cs="Arial"/>
                <w:sz w:val="15"/>
                <w:szCs w:val="15"/>
                <w:lang w:eastAsia="en-US"/>
              </w:rPr>
              <w:t>Výsledok hospodárenia pred zdanením, z toho:</w:t>
            </w:r>
          </w:p>
        </w:tc>
        <w:tc>
          <w:tcPr>
            <w:tcW w:w="523" w:type="pct"/>
            <w:gridSpan w:val="2"/>
            <w:tcBorders>
              <w:top w:val="nil"/>
              <w:left w:val="nil"/>
              <w:bottom w:val="nil"/>
              <w:right w:val="nil"/>
            </w:tcBorders>
            <w:vAlign w:val="bottom"/>
            <w:hideMark/>
          </w:tcPr>
          <w:p w14:paraId="70CC0CBC" w14:textId="7DCC4A17" w:rsidR="00566EFE" w:rsidRPr="006D46B3" w:rsidRDefault="00725ECC" w:rsidP="00566EFE">
            <w:pPr>
              <w:jc w:val="right"/>
              <w:rPr>
                <w:rFonts w:ascii="Verdana" w:hAnsi="Verdana" w:cs="Arial"/>
                <w:sz w:val="15"/>
                <w:szCs w:val="15"/>
                <w:highlight w:val="yellow"/>
                <w:lang w:eastAsia="en-US"/>
              </w:rPr>
            </w:pPr>
            <w:r w:rsidRPr="00725ECC">
              <w:rPr>
                <w:rFonts w:ascii="Verdana" w:hAnsi="Verdana" w:cs="Arial"/>
                <w:sz w:val="15"/>
                <w:szCs w:val="15"/>
                <w:lang w:eastAsia="en-US"/>
              </w:rPr>
              <w:t>111 03</w:t>
            </w:r>
            <w:r>
              <w:rPr>
                <w:rFonts w:ascii="Verdana" w:hAnsi="Verdana" w:cs="Arial"/>
                <w:sz w:val="15"/>
                <w:szCs w:val="15"/>
                <w:lang w:eastAsia="en-US"/>
              </w:rPr>
              <w:t>8</w:t>
            </w:r>
            <w:r w:rsidR="00566EFE" w:rsidRPr="006D46B3">
              <w:rPr>
                <w:rFonts w:ascii="Verdana" w:hAnsi="Verdana" w:cs="Arial"/>
                <w:sz w:val="15"/>
                <w:szCs w:val="15"/>
                <w:highlight w:val="yellow"/>
                <w:lang w:eastAsia="en-US"/>
              </w:rPr>
              <w:t xml:space="preserve"> </w:t>
            </w:r>
          </w:p>
        </w:tc>
        <w:tc>
          <w:tcPr>
            <w:tcW w:w="545" w:type="pct"/>
            <w:tcBorders>
              <w:top w:val="nil"/>
              <w:left w:val="nil"/>
              <w:bottom w:val="nil"/>
              <w:right w:val="nil"/>
            </w:tcBorders>
            <w:noWrap/>
            <w:vAlign w:val="bottom"/>
            <w:hideMark/>
          </w:tcPr>
          <w:p w14:paraId="5F116AE7" w14:textId="77777777" w:rsidR="00566EFE" w:rsidRPr="006D46B3" w:rsidRDefault="00566EFE" w:rsidP="00566EFE">
            <w:pPr>
              <w:jc w:val="right"/>
              <w:rPr>
                <w:rFonts w:ascii="Verdana" w:hAnsi="Verdana" w:cs="Arial"/>
                <w:sz w:val="15"/>
                <w:szCs w:val="15"/>
                <w:highlight w:val="yellow"/>
                <w:lang w:eastAsia="en-US"/>
              </w:rPr>
            </w:pPr>
          </w:p>
        </w:tc>
        <w:tc>
          <w:tcPr>
            <w:tcW w:w="387" w:type="pct"/>
            <w:gridSpan w:val="2"/>
            <w:tcBorders>
              <w:top w:val="nil"/>
              <w:left w:val="nil"/>
              <w:bottom w:val="nil"/>
              <w:right w:val="nil"/>
            </w:tcBorders>
            <w:vAlign w:val="bottom"/>
            <w:hideMark/>
          </w:tcPr>
          <w:p w14:paraId="3A3EFB42" w14:textId="77777777" w:rsidR="00566EFE" w:rsidRPr="006D46B3" w:rsidRDefault="00566EFE" w:rsidP="00566EFE">
            <w:pPr>
              <w:jc w:val="right"/>
              <w:rPr>
                <w:rFonts w:ascii="Verdana" w:hAnsi="Verdana"/>
                <w:sz w:val="15"/>
                <w:szCs w:val="15"/>
                <w:highlight w:val="yellow"/>
                <w:lang w:eastAsia="en-US"/>
              </w:rPr>
            </w:pPr>
          </w:p>
        </w:tc>
        <w:tc>
          <w:tcPr>
            <w:tcW w:w="494" w:type="pct"/>
            <w:tcBorders>
              <w:top w:val="nil"/>
              <w:left w:val="nil"/>
              <w:bottom w:val="nil"/>
              <w:right w:val="nil"/>
            </w:tcBorders>
            <w:vAlign w:val="bottom"/>
            <w:hideMark/>
          </w:tcPr>
          <w:p w14:paraId="1D39D690" w14:textId="1C8EF21F"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 xml:space="preserve">-235 091 </w:t>
            </w:r>
          </w:p>
        </w:tc>
        <w:tc>
          <w:tcPr>
            <w:tcW w:w="483" w:type="pct"/>
            <w:tcBorders>
              <w:top w:val="nil"/>
              <w:left w:val="nil"/>
              <w:bottom w:val="nil"/>
              <w:right w:val="nil"/>
            </w:tcBorders>
            <w:vAlign w:val="bottom"/>
            <w:hideMark/>
          </w:tcPr>
          <w:p w14:paraId="4EE92602" w14:textId="77777777" w:rsidR="00566EFE" w:rsidRPr="00566EFE" w:rsidRDefault="00566EFE" w:rsidP="00566EFE">
            <w:pPr>
              <w:jc w:val="right"/>
              <w:rPr>
                <w:rFonts w:ascii="Verdana" w:hAnsi="Verdana" w:cs="Arial"/>
                <w:sz w:val="15"/>
                <w:szCs w:val="15"/>
                <w:lang w:eastAsia="en-US"/>
              </w:rPr>
            </w:pPr>
          </w:p>
        </w:tc>
        <w:tc>
          <w:tcPr>
            <w:tcW w:w="379" w:type="pct"/>
            <w:gridSpan w:val="2"/>
            <w:tcBorders>
              <w:top w:val="nil"/>
              <w:left w:val="nil"/>
              <w:bottom w:val="nil"/>
              <w:right w:val="nil"/>
            </w:tcBorders>
            <w:vAlign w:val="bottom"/>
            <w:hideMark/>
          </w:tcPr>
          <w:p w14:paraId="6163F071" w14:textId="77777777" w:rsidR="00566EFE" w:rsidRPr="00566EFE" w:rsidRDefault="00566EFE" w:rsidP="00566EFE">
            <w:pPr>
              <w:jc w:val="right"/>
              <w:rPr>
                <w:rFonts w:ascii="Verdana" w:hAnsi="Verdana"/>
                <w:sz w:val="15"/>
                <w:szCs w:val="15"/>
                <w:lang w:eastAsia="en-US"/>
              </w:rPr>
            </w:pPr>
          </w:p>
        </w:tc>
      </w:tr>
      <w:tr w:rsidR="00566EFE" w:rsidRPr="006D46B3" w14:paraId="7571BD1B" w14:textId="77777777" w:rsidTr="00B94690">
        <w:tc>
          <w:tcPr>
            <w:tcW w:w="2190" w:type="pct"/>
            <w:tcBorders>
              <w:top w:val="nil"/>
              <w:left w:val="nil"/>
              <w:bottom w:val="nil"/>
              <w:right w:val="nil"/>
            </w:tcBorders>
            <w:vAlign w:val="center"/>
            <w:hideMark/>
          </w:tcPr>
          <w:p w14:paraId="34ECDFBC" w14:textId="77777777" w:rsidR="00566EFE" w:rsidRPr="00566EFE" w:rsidRDefault="00566EFE" w:rsidP="00566EFE">
            <w:pPr>
              <w:ind w:left="176"/>
              <w:rPr>
                <w:rFonts w:ascii="Verdana" w:hAnsi="Verdana" w:cs="Arial"/>
                <w:i/>
                <w:iCs/>
                <w:sz w:val="15"/>
                <w:szCs w:val="15"/>
                <w:lang w:eastAsia="en-US"/>
              </w:rPr>
            </w:pPr>
            <w:r w:rsidRPr="00566EFE">
              <w:rPr>
                <w:rFonts w:ascii="Verdana" w:hAnsi="Verdana" w:cs="Arial"/>
                <w:i/>
                <w:iCs/>
                <w:sz w:val="15"/>
                <w:szCs w:val="15"/>
                <w:lang w:eastAsia="en-US"/>
              </w:rPr>
              <w:t>teoretická daň</w:t>
            </w:r>
          </w:p>
        </w:tc>
        <w:tc>
          <w:tcPr>
            <w:tcW w:w="523" w:type="pct"/>
            <w:gridSpan w:val="2"/>
            <w:tcBorders>
              <w:top w:val="nil"/>
              <w:left w:val="nil"/>
              <w:bottom w:val="nil"/>
              <w:right w:val="nil"/>
            </w:tcBorders>
            <w:vAlign w:val="bottom"/>
            <w:hideMark/>
          </w:tcPr>
          <w:p w14:paraId="7E500F47" w14:textId="77777777" w:rsidR="00566EFE" w:rsidRPr="006D46B3" w:rsidRDefault="00566EFE" w:rsidP="00566EFE">
            <w:pPr>
              <w:jc w:val="right"/>
              <w:rPr>
                <w:rFonts w:ascii="Verdana" w:hAnsi="Verdana" w:cs="Arial"/>
                <w:i/>
                <w:iCs/>
                <w:sz w:val="15"/>
                <w:szCs w:val="15"/>
                <w:highlight w:val="yellow"/>
                <w:lang w:eastAsia="en-US"/>
              </w:rPr>
            </w:pPr>
          </w:p>
        </w:tc>
        <w:tc>
          <w:tcPr>
            <w:tcW w:w="545" w:type="pct"/>
            <w:tcBorders>
              <w:top w:val="nil"/>
              <w:left w:val="nil"/>
              <w:bottom w:val="nil"/>
              <w:right w:val="nil"/>
            </w:tcBorders>
            <w:vAlign w:val="bottom"/>
            <w:hideMark/>
          </w:tcPr>
          <w:p w14:paraId="60670AC8" w14:textId="6D32339A" w:rsidR="00566EFE" w:rsidRPr="00917272" w:rsidRDefault="00917272" w:rsidP="00566EFE">
            <w:pPr>
              <w:jc w:val="right"/>
              <w:rPr>
                <w:rFonts w:ascii="Verdana" w:hAnsi="Verdana" w:cs="Arial"/>
                <w:i/>
                <w:iCs/>
                <w:sz w:val="15"/>
                <w:szCs w:val="15"/>
                <w:lang w:eastAsia="en-US"/>
              </w:rPr>
            </w:pPr>
            <w:r w:rsidRPr="00917272">
              <w:rPr>
                <w:rFonts w:ascii="Verdana" w:hAnsi="Verdana" w:cs="Arial"/>
                <w:i/>
                <w:iCs/>
                <w:sz w:val="15"/>
                <w:szCs w:val="15"/>
                <w:lang w:eastAsia="en-US"/>
              </w:rPr>
              <w:t>26 649</w:t>
            </w:r>
            <w:r w:rsidR="00566EFE" w:rsidRPr="00917272">
              <w:rPr>
                <w:rFonts w:ascii="Verdana" w:hAnsi="Verdana" w:cs="Arial"/>
                <w:i/>
                <w:iCs/>
                <w:sz w:val="15"/>
                <w:szCs w:val="15"/>
                <w:lang w:eastAsia="en-US"/>
              </w:rPr>
              <w:t xml:space="preserve"> </w:t>
            </w:r>
          </w:p>
        </w:tc>
        <w:tc>
          <w:tcPr>
            <w:tcW w:w="387" w:type="pct"/>
            <w:gridSpan w:val="2"/>
            <w:tcBorders>
              <w:top w:val="nil"/>
              <w:left w:val="nil"/>
              <w:bottom w:val="nil"/>
              <w:right w:val="nil"/>
            </w:tcBorders>
            <w:vAlign w:val="bottom"/>
            <w:hideMark/>
          </w:tcPr>
          <w:p w14:paraId="6C157B63" w14:textId="0A622018" w:rsidR="00566EFE" w:rsidRPr="00917272" w:rsidRDefault="00566EFE" w:rsidP="00566EFE">
            <w:pPr>
              <w:jc w:val="right"/>
              <w:rPr>
                <w:rFonts w:ascii="Verdana" w:hAnsi="Verdana" w:cs="Arial"/>
                <w:i/>
                <w:iCs/>
                <w:sz w:val="15"/>
                <w:szCs w:val="15"/>
                <w:lang w:eastAsia="en-US"/>
              </w:rPr>
            </w:pPr>
            <w:r w:rsidRPr="00917272">
              <w:rPr>
                <w:rFonts w:ascii="Verdana" w:hAnsi="Verdana" w:cs="Arial"/>
                <w:i/>
                <w:iCs/>
                <w:sz w:val="15"/>
                <w:szCs w:val="15"/>
                <w:lang w:eastAsia="en-US"/>
              </w:rPr>
              <w:t>2</w:t>
            </w:r>
            <w:r w:rsidR="00B94690" w:rsidRPr="00917272">
              <w:rPr>
                <w:rFonts w:ascii="Verdana" w:hAnsi="Verdana" w:cs="Arial"/>
                <w:i/>
                <w:iCs/>
                <w:sz w:val="15"/>
                <w:szCs w:val="15"/>
                <w:lang w:eastAsia="en-US"/>
              </w:rPr>
              <w:t>4</w:t>
            </w:r>
            <w:r w:rsidRPr="00917272">
              <w:rPr>
                <w:rFonts w:ascii="Verdana" w:hAnsi="Verdana" w:cs="Arial"/>
                <w:i/>
                <w:iCs/>
                <w:sz w:val="15"/>
                <w:szCs w:val="15"/>
                <w:lang w:eastAsia="en-US"/>
              </w:rPr>
              <w:t xml:space="preserve"> %</w:t>
            </w:r>
          </w:p>
        </w:tc>
        <w:tc>
          <w:tcPr>
            <w:tcW w:w="494" w:type="pct"/>
            <w:tcBorders>
              <w:top w:val="nil"/>
              <w:left w:val="nil"/>
              <w:bottom w:val="nil"/>
              <w:right w:val="nil"/>
            </w:tcBorders>
            <w:vAlign w:val="bottom"/>
            <w:hideMark/>
          </w:tcPr>
          <w:p w14:paraId="0F2B71EA" w14:textId="77777777" w:rsidR="00566EFE" w:rsidRPr="00566EFE" w:rsidRDefault="00566EFE" w:rsidP="00566EFE">
            <w:pPr>
              <w:jc w:val="right"/>
              <w:rPr>
                <w:rFonts w:ascii="Verdana" w:hAnsi="Verdana" w:cs="Arial"/>
                <w:i/>
                <w:iCs/>
                <w:sz w:val="15"/>
                <w:szCs w:val="15"/>
                <w:lang w:eastAsia="en-US"/>
              </w:rPr>
            </w:pPr>
          </w:p>
        </w:tc>
        <w:tc>
          <w:tcPr>
            <w:tcW w:w="483" w:type="pct"/>
            <w:tcBorders>
              <w:top w:val="nil"/>
              <w:left w:val="nil"/>
              <w:bottom w:val="nil"/>
              <w:right w:val="nil"/>
            </w:tcBorders>
            <w:vAlign w:val="bottom"/>
            <w:hideMark/>
          </w:tcPr>
          <w:p w14:paraId="10BDD5AF" w14:textId="06F8F800" w:rsidR="00566EFE" w:rsidRPr="00566EFE" w:rsidRDefault="00566EFE" w:rsidP="00566EFE">
            <w:pPr>
              <w:jc w:val="right"/>
              <w:rPr>
                <w:rFonts w:ascii="Verdana" w:hAnsi="Verdana" w:cs="Arial"/>
                <w:i/>
                <w:iCs/>
                <w:sz w:val="15"/>
                <w:szCs w:val="15"/>
                <w:lang w:eastAsia="en-US"/>
              </w:rPr>
            </w:pPr>
            <w:r w:rsidRPr="00566EFE">
              <w:rPr>
                <w:rFonts w:ascii="Verdana" w:hAnsi="Verdana" w:cs="Arial"/>
                <w:i/>
                <w:iCs/>
                <w:sz w:val="15"/>
                <w:szCs w:val="15"/>
                <w:lang w:eastAsia="en-US"/>
              </w:rPr>
              <w:t xml:space="preserve">-49 369 </w:t>
            </w:r>
          </w:p>
        </w:tc>
        <w:tc>
          <w:tcPr>
            <w:tcW w:w="379" w:type="pct"/>
            <w:gridSpan w:val="2"/>
            <w:tcBorders>
              <w:top w:val="nil"/>
              <w:left w:val="nil"/>
              <w:bottom w:val="nil"/>
              <w:right w:val="nil"/>
            </w:tcBorders>
            <w:vAlign w:val="bottom"/>
            <w:hideMark/>
          </w:tcPr>
          <w:p w14:paraId="5DBB4C7A" w14:textId="204B8B3B" w:rsidR="00566EFE" w:rsidRPr="00566EFE" w:rsidRDefault="00566EFE" w:rsidP="00566EFE">
            <w:pPr>
              <w:jc w:val="right"/>
              <w:rPr>
                <w:rFonts w:ascii="Verdana" w:hAnsi="Verdana" w:cs="Arial"/>
                <w:i/>
                <w:iCs/>
                <w:sz w:val="15"/>
                <w:szCs w:val="15"/>
                <w:lang w:eastAsia="en-US"/>
              </w:rPr>
            </w:pPr>
            <w:r w:rsidRPr="00566EFE">
              <w:rPr>
                <w:rFonts w:ascii="Verdana" w:hAnsi="Verdana" w:cs="Arial"/>
                <w:i/>
                <w:iCs/>
                <w:sz w:val="15"/>
                <w:szCs w:val="15"/>
                <w:lang w:eastAsia="en-US"/>
              </w:rPr>
              <w:t>21 %</w:t>
            </w:r>
          </w:p>
        </w:tc>
      </w:tr>
      <w:tr w:rsidR="00566EFE" w:rsidRPr="006D46B3" w14:paraId="047EB33F" w14:textId="77777777" w:rsidTr="00B94690">
        <w:tc>
          <w:tcPr>
            <w:tcW w:w="2190" w:type="pct"/>
            <w:tcBorders>
              <w:top w:val="nil"/>
              <w:left w:val="nil"/>
              <w:bottom w:val="nil"/>
              <w:right w:val="nil"/>
            </w:tcBorders>
            <w:vAlign w:val="center"/>
            <w:hideMark/>
          </w:tcPr>
          <w:p w14:paraId="2770BE61" w14:textId="77777777" w:rsidR="00566EFE" w:rsidRPr="00566EFE" w:rsidRDefault="00566EFE" w:rsidP="00566EFE">
            <w:pPr>
              <w:rPr>
                <w:rFonts w:ascii="Verdana" w:hAnsi="Verdana" w:cs="Arial"/>
                <w:iCs/>
                <w:sz w:val="15"/>
                <w:szCs w:val="15"/>
                <w:lang w:eastAsia="en-US"/>
              </w:rPr>
            </w:pPr>
            <w:r w:rsidRPr="00566EFE">
              <w:rPr>
                <w:rFonts w:ascii="Verdana" w:hAnsi="Verdana" w:cs="Arial"/>
                <w:iCs/>
                <w:sz w:val="15"/>
                <w:szCs w:val="15"/>
                <w:lang w:eastAsia="en-US"/>
              </w:rPr>
              <w:t>Daňovo neuznané náklady (trvalé rozdiely)</w:t>
            </w:r>
          </w:p>
        </w:tc>
        <w:tc>
          <w:tcPr>
            <w:tcW w:w="523" w:type="pct"/>
            <w:gridSpan w:val="2"/>
            <w:tcBorders>
              <w:top w:val="nil"/>
              <w:left w:val="nil"/>
              <w:bottom w:val="nil"/>
              <w:right w:val="nil"/>
            </w:tcBorders>
            <w:vAlign w:val="bottom"/>
            <w:hideMark/>
          </w:tcPr>
          <w:p w14:paraId="2B445599" w14:textId="47F95F90" w:rsidR="00566EFE" w:rsidRPr="00917272" w:rsidRDefault="00917272" w:rsidP="00566EFE">
            <w:pPr>
              <w:jc w:val="right"/>
              <w:rPr>
                <w:rFonts w:ascii="Verdana" w:hAnsi="Verdana" w:cs="Arial"/>
                <w:sz w:val="15"/>
                <w:szCs w:val="15"/>
                <w:lang w:eastAsia="en-US"/>
              </w:rPr>
            </w:pPr>
            <w:r w:rsidRPr="00917272">
              <w:rPr>
                <w:rFonts w:ascii="Verdana" w:hAnsi="Verdana" w:cs="Arial"/>
                <w:sz w:val="15"/>
                <w:szCs w:val="15"/>
                <w:lang w:eastAsia="en-US"/>
              </w:rPr>
              <w:t>35</w:t>
            </w:r>
            <w:r w:rsidR="00566EFE" w:rsidRPr="00917272">
              <w:rPr>
                <w:rFonts w:ascii="Verdana" w:hAnsi="Verdana" w:cs="Arial"/>
                <w:sz w:val="15"/>
                <w:szCs w:val="15"/>
                <w:lang w:eastAsia="en-US"/>
              </w:rPr>
              <w:t xml:space="preserve"> </w:t>
            </w:r>
            <w:r w:rsidRPr="00917272">
              <w:rPr>
                <w:rFonts w:ascii="Verdana" w:hAnsi="Verdana" w:cs="Arial"/>
                <w:sz w:val="15"/>
                <w:szCs w:val="15"/>
                <w:lang w:eastAsia="en-US"/>
              </w:rPr>
              <w:t>505</w:t>
            </w:r>
          </w:p>
        </w:tc>
        <w:tc>
          <w:tcPr>
            <w:tcW w:w="545" w:type="pct"/>
            <w:tcBorders>
              <w:top w:val="nil"/>
              <w:left w:val="nil"/>
              <w:bottom w:val="nil"/>
              <w:right w:val="nil"/>
            </w:tcBorders>
            <w:vAlign w:val="bottom"/>
            <w:hideMark/>
          </w:tcPr>
          <w:p w14:paraId="7794978F" w14:textId="3B384FCE" w:rsidR="00566EFE" w:rsidRPr="00917272" w:rsidRDefault="00917272" w:rsidP="00566EFE">
            <w:pPr>
              <w:jc w:val="right"/>
              <w:rPr>
                <w:rFonts w:ascii="Verdana" w:hAnsi="Verdana" w:cs="Arial"/>
                <w:i/>
                <w:iCs/>
                <w:sz w:val="15"/>
                <w:szCs w:val="15"/>
                <w:lang w:eastAsia="en-US"/>
              </w:rPr>
            </w:pPr>
            <w:r w:rsidRPr="00917272">
              <w:rPr>
                <w:rFonts w:ascii="Verdana" w:hAnsi="Verdana" w:cs="Arial"/>
                <w:i/>
                <w:iCs/>
                <w:sz w:val="15"/>
                <w:szCs w:val="15"/>
                <w:lang w:eastAsia="en-US"/>
              </w:rPr>
              <w:t>8 521</w:t>
            </w:r>
          </w:p>
        </w:tc>
        <w:tc>
          <w:tcPr>
            <w:tcW w:w="387" w:type="pct"/>
            <w:gridSpan w:val="2"/>
            <w:tcBorders>
              <w:top w:val="nil"/>
              <w:left w:val="nil"/>
              <w:bottom w:val="nil"/>
              <w:right w:val="nil"/>
            </w:tcBorders>
            <w:hideMark/>
          </w:tcPr>
          <w:p w14:paraId="1A874602" w14:textId="558B3978" w:rsidR="00566EFE" w:rsidRPr="00917272" w:rsidRDefault="00566EFE" w:rsidP="00566EFE">
            <w:pPr>
              <w:jc w:val="right"/>
              <w:rPr>
                <w:rFonts w:ascii="Verdana" w:hAnsi="Verdana" w:cs="Arial"/>
                <w:sz w:val="15"/>
                <w:szCs w:val="15"/>
                <w:lang w:eastAsia="en-US"/>
              </w:rPr>
            </w:pPr>
            <w:r w:rsidRPr="00917272">
              <w:rPr>
                <w:rFonts w:ascii="Verdana" w:hAnsi="Verdana" w:cs="Arial"/>
                <w:i/>
                <w:iCs/>
                <w:sz w:val="15"/>
                <w:szCs w:val="15"/>
                <w:lang w:eastAsia="en-US"/>
              </w:rPr>
              <w:t>2</w:t>
            </w:r>
            <w:r w:rsidR="00B94690" w:rsidRPr="00917272">
              <w:rPr>
                <w:rFonts w:ascii="Verdana" w:hAnsi="Verdana" w:cs="Arial"/>
                <w:i/>
                <w:iCs/>
                <w:sz w:val="15"/>
                <w:szCs w:val="15"/>
                <w:lang w:eastAsia="en-US"/>
              </w:rPr>
              <w:t>4</w:t>
            </w:r>
            <w:r w:rsidRPr="00917272">
              <w:rPr>
                <w:rFonts w:ascii="Verdana" w:hAnsi="Verdana" w:cs="Arial"/>
                <w:i/>
                <w:iCs/>
                <w:sz w:val="15"/>
                <w:szCs w:val="15"/>
                <w:lang w:eastAsia="en-US"/>
              </w:rPr>
              <w:t xml:space="preserve"> %</w:t>
            </w:r>
          </w:p>
        </w:tc>
        <w:tc>
          <w:tcPr>
            <w:tcW w:w="494" w:type="pct"/>
            <w:tcBorders>
              <w:top w:val="nil"/>
              <w:left w:val="nil"/>
              <w:bottom w:val="nil"/>
              <w:right w:val="nil"/>
            </w:tcBorders>
            <w:vAlign w:val="bottom"/>
            <w:hideMark/>
          </w:tcPr>
          <w:p w14:paraId="52957458" w14:textId="7B345864"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48 300</w:t>
            </w:r>
          </w:p>
        </w:tc>
        <w:tc>
          <w:tcPr>
            <w:tcW w:w="483" w:type="pct"/>
            <w:tcBorders>
              <w:top w:val="nil"/>
              <w:left w:val="nil"/>
              <w:bottom w:val="nil"/>
              <w:right w:val="nil"/>
            </w:tcBorders>
            <w:vAlign w:val="bottom"/>
            <w:hideMark/>
          </w:tcPr>
          <w:p w14:paraId="4A9D47F5" w14:textId="2255134B" w:rsidR="00566EFE" w:rsidRPr="00566EFE" w:rsidRDefault="00566EFE" w:rsidP="00566EFE">
            <w:pPr>
              <w:jc w:val="right"/>
              <w:rPr>
                <w:rFonts w:ascii="Verdana" w:hAnsi="Verdana" w:cs="Arial"/>
                <w:i/>
                <w:iCs/>
                <w:sz w:val="15"/>
                <w:szCs w:val="15"/>
                <w:lang w:eastAsia="en-US"/>
              </w:rPr>
            </w:pPr>
            <w:r w:rsidRPr="00566EFE">
              <w:rPr>
                <w:rFonts w:ascii="Verdana" w:hAnsi="Verdana" w:cs="Arial"/>
                <w:i/>
                <w:iCs/>
                <w:sz w:val="15"/>
                <w:szCs w:val="15"/>
                <w:lang w:eastAsia="en-US"/>
              </w:rPr>
              <w:t>10 143</w:t>
            </w:r>
          </w:p>
        </w:tc>
        <w:tc>
          <w:tcPr>
            <w:tcW w:w="379" w:type="pct"/>
            <w:gridSpan w:val="2"/>
            <w:tcBorders>
              <w:top w:val="nil"/>
              <w:left w:val="nil"/>
              <w:bottom w:val="nil"/>
              <w:right w:val="nil"/>
            </w:tcBorders>
            <w:hideMark/>
          </w:tcPr>
          <w:p w14:paraId="0EDE62BD" w14:textId="751C1A09" w:rsidR="00566EFE" w:rsidRPr="00566EFE" w:rsidRDefault="00566EFE" w:rsidP="00566EFE">
            <w:pPr>
              <w:jc w:val="right"/>
              <w:rPr>
                <w:rFonts w:ascii="Verdana" w:hAnsi="Verdana" w:cs="Arial"/>
                <w:sz w:val="15"/>
                <w:szCs w:val="15"/>
                <w:lang w:eastAsia="en-US"/>
              </w:rPr>
            </w:pPr>
            <w:r w:rsidRPr="00566EFE">
              <w:rPr>
                <w:rFonts w:ascii="Verdana" w:hAnsi="Verdana" w:cs="Arial"/>
                <w:i/>
                <w:iCs/>
                <w:sz w:val="15"/>
                <w:szCs w:val="15"/>
                <w:lang w:eastAsia="en-US"/>
              </w:rPr>
              <w:t>21 %</w:t>
            </w:r>
          </w:p>
        </w:tc>
      </w:tr>
      <w:tr w:rsidR="00566EFE" w:rsidRPr="006D46B3" w14:paraId="467EE8E2" w14:textId="77777777" w:rsidTr="00B94690">
        <w:tc>
          <w:tcPr>
            <w:tcW w:w="2190" w:type="pct"/>
            <w:tcBorders>
              <w:top w:val="nil"/>
              <w:left w:val="nil"/>
              <w:bottom w:val="nil"/>
              <w:right w:val="nil"/>
            </w:tcBorders>
            <w:vAlign w:val="center"/>
            <w:hideMark/>
          </w:tcPr>
          <w:p w14:paraId="0BAF2F69" w14:textId="77777777" w:rsidR="00566EFE" w:rsidRPr="00566EFE" w:rsidRDefault="00566EFE" w:rsidP="00566EFE">
            <w:pPr>
              <w:rPr>
                <w:rFonts w:ascii="Verdana" w:hAnsi="Verdana" w:cs="Arial"/>
                <w:iCs/>
                <w:sz w:val="15"/>
                <w:szCs w:val="15"/>
                <w:lang w:eastAsia="en-US"/>
              </w:rPr>
            </w:pPr>
            <w:r w:rsidRPr="00566EFE">
              <w:rPr>
                <w:rFonts w:ascii="Verdana" w:hAnsi="Verdana" w:cs="Arial"/>
                <w:iCs/>
                <w:sz w:val="15"/>
                <w:szCs w:val="15"/>
                <w:lang w:eastAsia="en-US"/>
              </w:rPr>
              <w:t>Výnosy nepodliehajúce dani (trvalé rozdiely)</w:t>
            </w:r>
          </w:p>
        </w:tc>
        <w:tc>
          <w:tcPr>
            <w:tcW w:w="523" w:type="pct"/>
            <w:gridSpan w:val="2"/>
            <w:tcBorders>
              <w:top w:val="nil"/>
              <w:left w:val="nil"/>
              <w:bottom w:val="nil"/>
              <w:right w:val="nil"/>
            </w:tcBorders>
            <w:vAlign w:val="bottom"/>
            <w:hideMark/>
          </w:tcPr>
          <w:p w14:paraId="5ABA9979" w14:textId="5D2F335B" w:rsidR="00566EFE" w:rsidRPr="00917272" w:rsidRDefault="00566EFE" w:rsidP="00566EFE">
            <w:pPr>
              <w:jc w:val="right"/>
              <w:rPr>
                <w:rFonts w:ascii="Verdana" w:hAnsi="Verdana" w:cs="Arial"/>
                <w:sz w:val="15"/>
                <w:szCs w:val="15"/>
                <w:lang w:eastAsia="en-US"/>
              </w:rPr>
            </w:pPr>
            <w:r w:rsidRPr="00917272">
              <w:rPr>
                <w:rFonts w:ascii="Verdana" w:hAnsi="Verdana" w:cs="Arial"/>
                <w:sz w:val="15"/>
                <w:szCs w:val="15"/>
                <w:lang w:eastAsia="en-US"/>
              </w:rPr>
              <w:t>-</w:t>
            </w:r>
            <w:r w:rsidR="00917272" w:rsidRPr="00917272">
              <w:rPr>
                <w:rFonts w:ascii="Verdana" w:hAnsi="Verdana" w:cs="Arial"/>
                <w:sz w:val="15"/>
                <w:szCs w:val="15"/>
                <w:lang w:eastAsia="en-US"/>
              </w:rPr>
              <w:t>7 500</w:t>
            </w:r>
            <w:r w:rsidRPr="00917272">
              <w:rPr>
                <w:rFonts w:ascii="Verdana" w:hAnsi="Verdana" w:cs="Arial"/>
                <w:sz w:val="15"/>
                <w:szCs w:val="15"/>
                <w:lang w:eastAsia="en-US"/>
              </w:rPr>
              <w:t xml:space="preserve"> </w:t>
            </w:r>
          </w:p>
        </w:tc>
        <w:tc>
          <w:tcPr>
            <w:tcW w:w="545" w:type="pct"/>
            <w:tcBorders>
              <w:top w:val="nil"/>
              <w:left w:val="nil"/>
              <w:bottom w:val="nil"/>
              <w:right w:val="nil"/>
            </w:tcBorders>
            <w:vAlign w:val="bottom"/>
            <w:hideMark/>
          </w:tcPr>
          <w:p w14:paraId="439E97FD" w14:textId="231F9D35" w:rsidR="00566EFE" w:rsidRPr="00917272" w:rsidRDefault="00566EFE" w:rsidP="00566EFE">
            <w:pPr>
              <w:jc w:val="right"/>
              <w:rPr>
                <w:rFonts w:ascii="Verdana" w:hAnsi="Verdana" w:cs="Arial"/>
                <w:i/>
                <w:iCs/>
                <w:sz w:val="15"/>
                <w:szCs w:val="15"/>
                <w:lang w:eastAsia="en-US"/>
              </w:rPr>
            </w:pPr>
            <w:r w:rsidRPr="00917272">
              <w:rPr>
                <w:rFonts w:ascii="Verdana" w:hAnsi="Verdana" w:cs="Arial"/>
                <w:i/>
                <w:iCs/>
                <w:sz w:val="15"/>
                <w:szCs w:val="15"/>
                <w:lang w:eastAsia="en-US"/>
              </w:rPr>
              <w:t>-</w:t>
            </w:r>
            <w:r w:rsidR="00917272" w:rsidRPr="00917272">
              <w:rPr>
                <w:rFonts w:ascii="Verdana" w:hAnsi="Verdana" w:cs="Arial"/>
                <w:i/>
                <w:iCs/>
                <w:sz w:val="15"/>
                <w:szCs w:val="15"/>
                <w:lang w:eastAsia="en-US"/>
              </w:rPr>
              <w:t>1</w:t>
            </w:r>
            <w:r w:rsidRPr="00917272">
              <w:rPr>
                <w:rFonts w:ascii="Verdana" w:hAnsi="Verdana" w:cs="Arial"/>
                <w:i/>
                <w:iCs/>
                <w:sz w:val="15"/>
                <w:szCs w:val="15"/>
                <w:lang w:eastAsia="en-US"/>
              </w:rPr>
              <w:t xml:space="preserve"> </w:t>
            </w:r>
            <w:r w:rsidR="00917272" w:rsidRPr="00917272">
              <w:rPr>
                <w:rFonts w:ascii="Verdana" w:hAnsi="Verdana" w:cs="Arial"/>
                <w:i/>
                <w:iCs/>
                <w:sz w:val="15"/>
                <w:szCs w:val="15"/>
                <w:lang w:eastAsia="en-US"/>
              </w:rPr>
              <w:t>800</w:t>
            </w:r>
            <w:r w:rsidRPr="00917272">
              <w:rPr>
                <w:rFonts w:ascii="Verdana" w:hAnsi="Verdana" w:cs="Arial"/>
                <w:i/>
                <w:iCs/>
                <w:sz w:val="15"/>
                <w:szCs w:val="15"/>
                <w:lang w:eastAsia="en-US"/>
              </w:rPr>
              <w:t xml:space="preserve"> </w:t>
            </w:r>
          </w:p>
        </w:tc>
        <w:tc>
          <w:tcPr>
            <w:tcW w:w="387" w:type="pct"/>
            <w:gridSpan w:val="2"/>
            <w:tcBorders>
              <w:top w:val="nil"/>
              <w:left w:val="nil"/>
              <w:bottom w:val="nil"/>
              <w:right w:val="nil"/>
            </w:tcBorders>
            <w:hideMark/>
          </w:tcPr>
          <w:p w14:paraId="3639A75E" w14:textId="078C6560" w:rsidR="00566EFE" w:rsidRPr="00917272" w:rsidRDefault="00566EFE" w:rsidP="00566EFE">
            <w:pPr>
              <w:jc w:val="right"/>
              <w:rPr>
                <w:rFonts w:ascii="Verdana" w:hAnsi="Verdana" w:cs="Arial"/>
                <w:sz w:val="15"/>
                <w:szCs w:val="15"/>
                <w:lang w:eastAsia="en-US"/>
              </w:rPr>
            </w:pPr>
            <w:r w:rsidRPr="00917272">
              <w:rPr>
                <w:rFonts w:ascii="Verdana" w:hAnsi="Verdana" w:cs="Arial"/>
                <w:i/>
                <w:iCs/>
                <w:sz w:val="15"/>
                <w:szCs w:val="15"/>
                <w:lang w:eastAsia="en-US"/>
              </w:rPr>
              <w:t>2</w:t>
            </w:r>
            <w:r w:rsidR="00B94690" w:rsidRPr="00917272">
              <w:rPr>
                <w:rFonts w:ascii="Verdana" w:hAnsi="Verdana" w:cs="Arial"/>
                <w:i/>
                <w:iCs/>
                <w:sz w:val="15"/>
                <w:szCs w:val="15"/>
                <w:lang w:eastAsia="en-US"/>
              </w:rPr>
              <w:t>4</w:t>
            </w:r>
            <w:r w:rsidRPr="00917272">
              <w:rPr>
                <w:rFonts w:ascii="Verdana" w:hAnsi="Verdana" w:cs="Arial"/>
                <w:i/>
                <w:iCs/>
                <w:sz w:val="15"/>
                <w:szCs w:val="15"/>
                <w:lang w:eastAsia="en-US"/>
              </w:rPr>
              <w:t xml:space="preserve"> %</w:t>
            </w:r>
          </w:p>
        </w:tc>
        <w:tc>
          <w:tcPr>
            <w:tcW w:w="494" w:type="pct"/>
            <w:tcBorders>
              <w:top w:val="nil"/>
              <w:left w:val="nil"/>
              <w:bottom w:val="nil"/>
              <w:right w:val="nil"/>
            </w:tcBorders>
            <w:vAlign w:val="bottom"/>
            <w:hideMark/>
          </w:tcPr>
          <w:p w14:paraId="5CD68E8C" w14:textId="26582EF4"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 xml:space="preserve">-30 000 </w:t>
            </w:r>
          </w:p>
        </w:tc>
        <w:tc>
          <w:tcPr>
            <w:tcW w:w="483" w:type="pct"/>
            <w:tcBorders>
              <w:top w:val="nil"/>
              <w:left w:val="nil"/>
              <w:bottom w:val="nil"/>
              <w:right w:val="nil"/>
            </w:tcBorders>
            <w:vAlign w:val="bottom"/>
            <w:hideMark/>
          </w:tcPr>
          <w:p w14:paraId="2E27830D" w14:textId="5635208E" w:rsidR="00566EFE" w:rsidRPr="00566EFE" w:rsidRDefault="00566EFE" w:rsidP="00566EFE">
            <w:pPr>
              <w:jc w:val="right"/>
              <w:rPr>
                <w:rFonts w:ascii="Verdana" w:hAnsi="Verdana" w:cs="Arial"/>
                <w:i/>
                <w:iCs/>
                <w:sz w:val="15"/>
                <w:szCs w:val="15"/>
                <w:lang w:eastAsia="en-US"/>
              </w:rPr>
            </w:pPr>
            <w:r w:rsidRPr="00566EFE">
              <w:rPr>
                <w:rFonts w:ascii="Verdana" w:hAnsi="Verdana" w:cs="Arial"/>
                <w:i/>
                <w:iCs/>
                <w:sz w:val="15"/>
                <w:szCs w:val="15"/>
                <w:lang w:eastAsia="en-US"/>
              </w:rPr>
              <w:t xml:space="preserve">-6 300 </w:t>
            </w:r>
          </w:p>
        </w:tc>
        <w:tc>
          <w:tcPr>
            <w:tcW w:w="379" w:type="pct"/>
            <w:gridSpan w:val="2"/>
            <w:tcBorders>
              <w:top w:val="nil"/>
              <w:left w:val="nil"/>
              <w:bottom w:val="nil"/>
              <w:right w:val="nil"/>
            </w:tcBorders>
            <w:hideMark/>
          </w:tcPr>
          <w:p w14:paraId="3CDB5CAB" w14:textId="53FAF383" w:rsidR="00566EFE" w:rsidRPr="00566EFE" w:rsidRDefault="00566EFE" w:rsidP="00566EFE">
            <w:pPr>
              <w:jc w:val="right"/>
              <w:rPr>
                <w:rFonts w:ascii="Verdana" w:hAnsi="Verdana" w:cs="Arial"/>
                <w:sz w:val="15"/>
                <w:szCs w:val="15"/>
                <w:lang w:eastAsia="en-US"/>
              </w:rPr>
            </w:pPr>
            <w:r w:rsidRPr="00566EFE">
              <w:rPr>
                <w:rFonts w:ascii="Verdana" w:hAnsi="Verdana" w:cs="Arial"/>
                <w:i/>
                <w:iCs/>
                <w:sz w:val="15"/>
                <w:szCs w:val="15"/>
                <w:lang w:eastAsia="en-US"/>
              </w:rPr>
              <w:t>21 %</w:t>
            </w:r>
          </w:p>
        </w:tc>
      </w:tr>
      <w:tr w:rsidR="00566EFE" w:rsidRPr="006D46B3" w14:paraId="4F2696A8" w14:textId="77777777" w:rsidTr="00B94690">
        <w:tc>
          <w:tcPr>
            <w:tcW w:w="2190" w:type="pct"/>
            <w:tcBorders>
              <w:top w:val="nil"/>
              <w:left w:val="nil"/>
              <w:bottom w:val="nil"/>
              <w:right w:val="nil"/>
            </w:tcBorders>
            <w:vAlign w:val="center"/>
            <w:hideMark/>
          </w:tcPr>
          <w:p w14:paraId="0DB8FB00" w14:textId="77777777" w:rsidR="00566EFE" w:rsidRPr="00566EFE" w:rsidRDefault="00566EFE" w:rsidP="00566EFE">
            <w:pPr>
              <w:rPr>
                <w:rFonts w:ascii="Verdana" w:hAnsi="Verdana" w:cs="Arial"/>
                <w:iCs/>
                <w:sz w:val="15"/>
                <w:szCs w:val="15"/>
                <w:lang w:eastAsia="en-US"/>
              </w:rPr>
            </w:pPr>
            <w:r w:rsidRPr="00566EFE">
              <w:rPr>
                <w:rFonts w:ascii="Verdana" w:hAnsi="Verdana" w:cs="Arial"/>
                <w:iCs/>
                <w:sz w:val="15"/>
                <w:szCs w:val="15"/>
                <w:lang w:eastAsia="en-US"/>
              </w:rPr>
              <w:t>Vplyv nevykázanej odloženej daňovej pohľadávky</w:t>
            </w:r>
          </w:p>
        </w:tc>
        <w:tc>
          <w:tcPr>
            <w:tcW w:w="523" w:type="pct"/>
            <w:gridSpan w:val="2"/>
            <w:tcBorders>
              <w:top w:val="nil"/>
              <w:left w:val="nil"/>
              <w:bottom w:val="nil"/>
              <w:right w:val="nil"/>
            </w:tcBorders>
            <w:vAlign w:val="bottom"/>
            <w:hideMark/>
          </w:tcPr>
          <w:p w14:paraId="0C81DAC3" w14:textId="77777777" w:rsidR="00566EFE" w:rsidRPr="00917272" w:rsidRDefault="00566EFE" w:rsidP="00566EFE">
            <w:pPr>
              <w:jc w:val="right"/>
              <w:rPr>
                <w:rFonts w:ascii="Verdana" w:hAnsi="Verdana" w:cs="Arial"/>
                <w:sz w:val="15"/>
                <w:szCs w:val="15"/>
                <w:lang w:eastAsia="en-US"/>
              </w:rPr>
            </w:pPr>
            <w:r w:rsidRPr="00917272">
              <w:rPr>
                <w:rFonts w:ascii="Verdana" w:hAnsi="Verdana" w:cs="Arial"/>
                <w:sz w:val="15"/>
                <w:szCs w:val="15"/>
                <w:lang w:eastAsia="en-US"/>
              </w:rPr>
              <w:t xml:space="preserve">- </w:t>
            </w:r>
          </w:p>
        </w:tc>
        <w:tc>
          <w:tcPr>
            <w:tcW w:w="545" w:type="pct"/>
            <w:tcBorders>
              <w:top w:val="nil"/>
              <w:left w:val="nil"/>
              <w:bottom w:val="nil"/>
              <w:right w:val="nil"/>
            </w:tcBorders>
            <w:vAlign w:val="bottom"/>
            <w:hideMark/>
          </w:tcPr>
          <w:p w14:paraId="6CB2214F" w14:textId="77777777" w:rsidR="00566EFE" w:rsidRPr="00917272" w:rsidRDefault="00566EFE" w:rsidP="00566EFE">
            <w:pPr>
              <w:jc w:val="right"/>
              <w:rPr>
                <w:rFonts w:ascii="Verdana" w:hAnsi="Verdana" w:cs="Arial"/>
                <w:i/>
                <w:iCs/>
                <w:sz w:val="15"/>
                <w:szCs w:val="15"/>
                <w:lang w:eastAsia="en-US"/>
              </w:rPr>
            </w:pPr>
            <w:r w:rsidRPr="00917272">
              <w:rPr>
                <w:rFonts w:ascii="Verdana" w:hAnsi="Verdana" w:cs="Arial"/>
                <w:i/>
                <w:iCs/>
                <w:sz w:val="15"/>
                <w:szCs w:val="15"/>
                <w:lang w:eastAsia="en-US"/>
              </w:rPr>
              <w:t xml:space="preserve">- </w:t>
            </w:r>
          </w:p>
        </w:tc>
        <w:tc>
          <w:tcPr>
            <w:tcW w:w="387" w:type="pct"/>
            <w:gridSpan w:val="2"/>
            <w:tcBorders>
              <w:top w:val="nil"/>
              <w:left w:val="nil"/>
              <w:bottom w:val="nil"/>
              <w:right w:val="nil"/>
            </w:tcBorders>
            <w:hideMark/>
          </w:tcPr>
          <w:p w14:paraId="08B4D5EE" w14:textId="65B17402" w:rsidR="00566EFE" w:rsidRPr="00917272" w:rsidRDefault="00566EFE" w:rsidP="00566EFE">
            <w:pPr>
              <w:jc w:val="right"/>
              <w:rPr>
                <w:rFonts w:ascii="Verdana" w:hAnsi="Verdana" w:cs="Arial"/>
                <w:sz w:val="15"/>
                <w:szCs w:val="15"/>
                <w:lang w:eastAsia="en-US"/>
              </w:rPr>
            </w:pPr>
            <w:r w:rsidRPr="00917272">
              <w:rPr>
                <w:rFonts w:ascii="Verdana" w:hAnsi="Verdana" w:cs="Arial"/>
                <w:i/>
                <w:iCs/>
                <w:sz w:val="15"/>
                <w:szCs w:val="15"/>
                <w:lang w:eastAsia="en-US"/>
              </w:rPr>
              <w:t>2</w:t>
            </w:r>
            <w:r w:rsidR="00B94690" w:rsidRPr="00917272">
              <w:rPr>
                <w:rFonts w:ascii="Verdana" w:hAnsi="Verdana" w:cs="Arial"/>
                <w:i/>
                <w:iCs/>
                <w:sz w:val="15"/>
                <w:szCs w:val="15"/>
                <w:lang w:eastAsia="en-US"/>
              </w:rPr>
              <w:t>4</w:t>
            </w:r>
            <w:r w:rsidRPr="00917272">
              <w:rPr>
                <w:rFonts w:ascii="Verdana" w:hAnsi="Verdana" w:cs="Arial"/>
                <w:i/>
                <w:iCs/>
                <w:sz w:val="15"/>
                <w:szCs w:val="15"/>
                <w:lang w:eastAsia="en-US"/>
              </w:rPr>
              <w:t xml:space="preserve"> %</w:t>
            </w:r>
          </w:p>
        </w:tc>
        <w:tc>
          <w:tcPr>
            <w:tcW w:w="494" w:type="pct"/>
            <w:tcBorders>
              <w:top w:val="nil"/>
              <w:left w:val="nil"/>
              <w:bottom w:val="nil"/>
              <w:right w:val="nil"/>
            </w:tcBorders>
            <w:vAlign w:val="bottom"/>
            <w:hideMark/>
          </w:tcPr>
          <w:p w14:paraId="1C7FB340" w14:textId="4D6D472C"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 xml:space="preserve">- </w:t>
            </w:r>
          </w:p>
        </w:tc>
        <w:tc>
          <w:tcPr>
            <w:tcW w:w="483" w:type="pct"/>
            <w:tcBorders>
              <w:top w:val="nil"/>
              <w:left w:val="nil"/>
              <w:bottom w:val="nil"/>
              <w:right w:val="nil"/>
            </w:tcBorders>
            <w:vAlign w:val="bottom"/>
            <w:hideMark/>
          </w:tcPr>
          <w:p w14:paraId="6A0C6308" w14:textId="455F9AA5" w:rsidR="00566EFE" w:rsidRPr="00566EFE" w:rsidRDefault="00566EFE" w:rsidP="00566EFE">
            <w:pPr>
              <w:jc w:val="right"/>
              <w:rPr>
                <w:rFonts w:ascii="Verdana" w:hAnsi="Verdana" w:cs="Arial"/>
                <w:i/>
                <w:iCs/>
                <w:sz w:val="15"/>
                <w:szCs w:val="15"/>
                <w:lang w:eastAsia="en-US"/>
              </w:rPr>
            </w:pPr>
            <w:r w:rsidRPr="00566EFE">
              <w:rPr>
                <w:rFonts w:ascii="Verdana" w:hAnsi="Verdana" w:cs="Arial"/>
                <w:i/>
                <w:iCs/>
                <w:sz w:val="15"/>
                <w:szCs w:val="15"/>
                <w:lang w:eastAsia="en-US"/>
              </w:rPr>
              <w:t xml:space="preserve">- </w:t>
            </w:r>
          </w:p>
        </w:tc>
        <w:tc>
          <w:tcPr>
            <w:tcW w:w="379" w:type="pct"/>
            <w:gridSpan w:val="2"/>
            <w:tcBorders>
              <w:top w:val="nil"/>
              <w:left w:val="nil"/>
              <w:bottom w:val="nil"/>
              <w:right w:val="nil"/>
            </w:tcBorders>
            <w:hideMark/>
          </w:tcPr>
          <w:p w14:paraId="7840205D" w14:textId="7C0F3639" w:rsidR="00566EFE" w:rsidRPr="00566EFE" w:rsidRDefault="00566EFE" w:rsidP="00566EFE">
            <w:pPr>
              <w:jc w:val="right"/>
              <w:rPr>
                <w:rFonts w:ascii="Verdana" w:hAnsi="Verdana" w:cs="Arial"/>
                <w:sz w:val="15"/>
                <w:szCs w:val="15"/>
                <w:lang w:eastAsia="en-US"/>
              </w:rPr>
            </w:pPr>
            <w:r w:rsidRPr="00566EFE">
              <w:rPr>
                <w:rFonts w:ascii="Verdana" w:hAnsi="Verdana" w:cs="Arial"/>
                <w:i/>
                <w:iCs/>
                <w:sz w:val="15"/>
                <w:szCs w:val="15"/>
                <w:lang w:eastAsia="en-US"/>
              </w:rPr>
              <w:t>21 %</w:t>
            </w:r>
          </w:p>
        </w:tc>
      </w:tr>
      <w:tr w:rsidR="00566EFE" w:rsidRPr="006D46B3" w14:paraId="6909AE9E" w14:textId="77777777" w:rsidTr="00B94690">
        <w:tc>
          <w:tcPr>
            <w:tcW w:w="2190" w:type="pct"/>
            <w:tcBorders>
              <w:top w:val="nil"/>
              <w:left w:val="nil"/>
              <w:bottom w:val="nil"/>
              <w:right w:val="nil"/>
            </w:tcBorders>
            <w:vAlign w:val="center"/>
            <w:hideMark/>
          </w:tcPr>
          <w:p w14:paraId="166E8313" w14:textId="77777777" w:rsidR="00566EFE" w:rsidRPr="00566EFE" w:rsidRDefault="00566EFE" w:rsidP="00566EFE">
            <w:pPr>
              <w:rPr>
                <w:rFonts w:ascii="Verdana" w:hAnsi="Verdana" w:cs="Arial"/>
                <w:iCs/>
                <w:sz w:val="15"/>
                <w:szCs w:val="15"/>
                <w:lang w:eastAsia="en-US"/>
              </w:rPr>
            </w:pPr>
            <w:r w:rsidRPr="00566EFE">
              <w:rPr>
                <w:rFonts w:ascii="Verdana" w:hAnsi="Verdana" w:cs="Arial"/>
                <w:iCs/>
                <w:sz w:val="15"/>
                <w:szCs w:val="15"/>
                <w:lang w:eastAsia="en-US"/>
              </w:rPr>
              <w:t>Zmena sadzby dane</w:t>
            </w:r>
          </w:p>
        </w:tc>
        <w:tc>
          <w:tcPr>
            <w:tcW w:w="523" w:type="pct"/>
            <w:gridSpan w:val="2"/>
            <w:tcBorders>
              <w:top w:val="nil"/>
              <w:left w:val="nil"/>
              <w:bottom w:val="nil"/>
              <w:right w:val="nil"/>
            </w:tcBorders>
            <w:vAlign w:val="bottom"/>
            <w:hideMark/>
          </w:tcPr>
          <w:p w14:paraId="28A733CA" w14:textId="77777777" w:rsidR="00566EFE" w:rsidRPr="00917272" w:rsidRDefault="00566EFE" w:rsidP="00566EFE">
            <w:pPr>
              <w:jc w:val="right"/>
              <w:rPr>
                <w:rFonts w:ascii="Verdana" w:hAnsi="Verdana" w:cs="Arial"/>
                <w:sz w:val="15"/>
                <w:szCs w:val="15"/>
                <w:lang w:eastAsia="en-US"/>
              </w:rPr>
            </w:pPr>
            <w:r w:rsidRPr="00917272">
              <w:rPr>
                <w:rFonts w:ascii="Verdana" w:hAnsi="Verdana" w:cs="Arial"/>
                <w:sz w:val="15"/>
                <w:szCs w:val="15"/>
                <w:lang w:eastAsia="en-US"/>
              </w:rPr>
              <w:t xml:space="preserve">- </w:t>
            </w:r>
          </w:p>
        </w:tc>
        <w:tc>
          <w:tcPr>
            <w:tcW w:w="545" w:type="pct"/>
            <w:tcBorders>
              <w:top w:val="nil"/>
              <w:left w:val="nil"/>
              <w:bottom w:val="nil"/>
              <w:right w:val="nil"/>
            </w:tcBorders>
            <w:vAlign w:val="bottom"/>
            <w:hideMark/>
          </w:tcPr>
          <w:p w14:paraId="317A9597" w14:textId="77777777" w:rsidR="00566EFE" w:rsidRPr="00917272" w:rsidRDefault="00566EFE" w:rsidP="00566EFE">
            <w:pPr>
              <w:jc w:val="right"/>
              <w:rPr>
                <w:rFonts w:ascii="Verdana" w:hAnsi="Verdana" w:cs="Arial"/>
                <w:i/>
                <w:iCs/>
                <w:sz w:val="15"/>
                <w:szCs w:val="15"/>
                <w:lang w:eastAsia="en-US"/>
              </w:rPr>
            </w:pPr>
            <w:r w:rsidRPr="00917272">
              <w:rPr>
                <w:rFonts w:ascii="Verdana" w:hAnsi="Verdana" w:cs="Arial"/>
                <w:i/>
                <w:iCs/>
                <w:sz w:val="15"/>
                <w:szCs w:val="15"/>
                <w:lang w:eastAsia="en-US"/>
              </w:rPr>
              <w:t xml:space="preserve">- </w:t>
            </w:r>
          </w:p>
        </w:tc>
        <w:tc>
          <w:tcPr>
            <w:tcW w:w="387" w:type="pct"/>
            <w:gridSpan w:val="2"/>
            <w:tcBorders>
              <w:top w:val="nil"/>
              <w:left w:val="nil"/>
              <w:bottom w:val="nil"/>
              <w:right w:val="nil"/>
            </w:tcBorders>
            <w:hideMark/>
          </w:tcPr>
          <w:p w14:paraId="46C98717" w14:textId="4A31E696" w:rsidR="00566EFE" w:rsidRPr="00917272" w:rsidRDefault="00566EFE" w:rsidP="00566EFE">
            <w:pPr>
              <w:jc w:val="right"/>
              <w:rPr>
                <w:rFonts w:ascii="Verdana" w:hAnsi="Verdana" w:cs="Arial"/>
                <w:sz w:val="15"/>
                <w:szCs w:val="15"/>
                <w:lang w:eastAsia="en-US"/>
              </w:rPr>
            </w:pPr>
            <w:r w:rsidRPr="00917272">
              <w:rPr>
                <w:rFonts w:ascii="Verdana" w:hAnsi="Verdana" w:cs="Arial"/>
                <w:i/>
                <w:iCs/>
                <w:sz w:val="15"/>
                <w:szCs w:val="15"/>
                <w:lang w:eastAsia="en-US"/>
              </w:rPr>
              <w:t>2</w:t>
            </w:r>
            <w:r w:rsidR="00B94690" w:rsidRPr="00917272">
              <w:rPr>
                <w:rFonts w:ascii="Verdana" w:hAnsi="Verdana" w:cs="Arial"/>
                <w:i/>
                <w:iCs/>
                <w:sz w:val="15"/>
                <w:szCs w:val="15"/>
                <w:lang w:eastAsia="en-US"/>
              </w:rPr>
              <w:t>4</w:t>
            </w:r>
            <w:r w:rsidRPr="00917272">
              <w:rPr>
                <w:rFonts w:ascii="Verdana" w:hAnsi="Verdana" w:cs="Arial"/>
                <w:i/>
                <w:iCs/>
                <w:sz w:val="15"/>
                <w:szCs w:val="15"/>
                <w:lang w:eastAsia="en-US"/>
              </w:rPr>
              <w:t xml:space="preserve"> %</w:t>
            </w:r>
          </w:p>
        </w:tc>
        <w:tc>
          <w:tcPr>
            <w:tcW w:w="494" w:type="pct"/>
            <w:tcBorders>
              <w:top w:val="nil"/>
              <w:left w:val="nil"/>
              <w:bottom w:val="nil"/>
              <w:right w:val="nil"/>
            </w:tcBorders>
            <w:vAlign w:val="bottom"/>
            <w:hideMark/>
          </w:tcPr>
          <w:p w14:paraId="3C5050E7" w14:textId="133CAE26"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 xml:space="preserve">- </w:t>
            </w:r>
          </w:p>
        </w:tc>
        <w:tc>
          <w:tcPr>
            <w:tcW w:w="483" w:type="pct"/>
            <w:tcBorders>
              <w:top w:val="nil"/>
              <w:left w:val="nil"/>
              <w:bottom w:val="nil"/>
              <w:right w:val="nil"/>
            </w:tcBorders>
            <w:vAlign w:val="bottom"/>
            <w:hideMark/>
          </w:tcPr>
          <w:p w14:paraId="703C75B2" w14:textId="68DE3CC9" w:rsidR="00566EFE" w:rsidRPr="00566EFE" w:rsidRDefault="00566EFE" w:rsidP="00566EFE">
            <w:pPr>
              <w:jc w:val="right"/>
              <w:rPr>
                <w:rFonts w:ascii="Verdana" w:hAnsi="Verdana" w:cs="Arial"/>
                <w:i/>
                <w:iCs/>
                <w:sz w:val="15"/>
                <w:szCs w:val="15"/>
                <w:lang w:eastAsia="en-US"/>
              </w:rPr>
            </w:pPr>
            <w:r w:rsidRPr="00566EFE">
              <w:rPr>
                <w:rFonts w:ascii="Verdana" w:hAnsi="Verdana" w:cs="Arial"/>
                <w:i/>
                <w:iCs/>
                <w:sz w:val="15"/>
                <w:szCs w:val="15"/>
                <w:lang w:eastAsia="en-US"/>
              </w:rPr>
              <w:t xml:space="preserve">- </w:t>
            </w:r>
          </w:p>
        </w:tc>
        <w:tc>
          <w:tcPr>
            <w:tcW w:w="379" w:type="pct"/>
            <w:gridSpan w:val="2"/>
            <w:tcBorders>
              <w:top w:val="nil"/>
              <w:left w:val="nil"/>
              <w:bottom w:val="nil"/>
              <w:right w:val="nil"/>
            </w:tcBorders>
            <w:hideMark/>
          </w:tcPr>
          <w:p w14:paraId="5A7C2E51" w14:textId="0BAD0C32" w:rsidR="00566EFE" w:rsidRPr="00566EFE" w:rsidRDefault="00566EFE" w:rsidP="00566EFE">
            <w:pPr>
              <w:jc w:val="right"/>
              <w:rPr>
                <w:rFonts w:ascii="Verdana" w:hAnsi="Verdana" w:cs="Arial"/>
                <w:sz w:val="15"/>
                <w:szCs w:val="15"/>
                <w:lang w:eastAsia="en-US"/>
              </w:rPr>
            </w:pPr>
            <w:r w:rsidRPr="00566EFE">
              <w:rPr>
                <w:rFonts w:ascii="Verdana" w:hAnsi="Verdana" w:cs="Arial"/>
                <w:i/>
                <w:iCs/>
                <w:sz w:val="15"/>
                <w:szCs w:val="15"/>
                <w:lang w:eastAsia="en-US"/>
              </w:rPr>
              <w:t>21 %</w:t>
            </w:r>
          </w:p>
        </w:tc>
      </w:tr>
      <w:tr w:rsidR="00566EFE" w:rsidRPr="006D46B3" w14:paraId="548A3AB9" w14:textId="77777777" w:rsidTr="00B94690">
        <w:tc>
          <w:tcPr>
            <w:tcW w:w="2190" w:type="pct"/>
            <w:tcBorders>
              <w:top w:val="nil"/>
              <w:left w:val="nil"/>
              <w:bottom w:val="nil"/>
              <w:right w:val="nil"/>
            </w:tcBorders>
            <w:vAlign w:val="center"/>
            <w:hideMark/>
          </w:tcPr>
          <w:p w14:paraId="337CD165" w14:textId="77777777" w:rsidR="00566EFE" w:rsidRPr="00566EFE" w:rsidRDefault="00566EFE" w:rsidP="00566EFE">
            <w:pPr>
              <w:rPr>
                <w:rFonts w:ascii="Verdana" w:hAnsi="Verdana" w:cs="Arial"/>
                <w:iCs/>
                <w:sz w:val="15"/>
                <w:szCs w:val="15"/>
                <w:lang w:eastAsia="en-US"/>
              </w:rPr>
            </w:pPr>
            <w:r w:rsidRPr="00566EFE">
              <w:rPr>
                <w:rFonts w:ascii="Verdana" w:hAnsi="Verdana" w:cs="Arial"/>
                <w:iCs/>
                <w:sz w:val="15"/>
                <w:szCs w:val="15"/>
                <w:lang w:eastAsia="en-US"/>
              </w:rPr>
              <w:t>Daňová licencia</w:t>
            </w:r>
          </w:p>
        </w:tc>
        <w:tc>
          <w:tcPr>
            <w:tcW w:w="523" w:type="pct"/>
            <w:gridSpan w:val="2"/>
            <w:tcBorders>
              <w:top w:val="nil"/>
              <w:left w:val="nil"/>
              <w:bottom w:val="nil"/>
              <w:right w:val="nil"/>
            </w:tcBorders>
            <w:vAlign w:val="bottom"/>
            <w:hideMark/>
          </w:tcPr>
          <w:p w14:paraId="77889F34" w14:textId="61EEEEE0" w:rsidR="00860B62" w:rsidRPr="00860B62" w:rsidRDefault="00917272" w:rsidP="00566EFE">
            <w:pPr>
              <w:jc w:val="right"/>
              <w:rPr>
                <w:rFonts w:ascii="Verdana" w:hAnsi="Verdana" w:cs="Arial"/>
                <w:sz w:val="15"/>
                <w:szCs w:val="15"/>
                <w:lang w:eastAsia="en-US"/>
              </w:rPr>
            </w:pPr>
            <w:r w:rsidRPr="00860B62">
              <w:rPr>
                <w:rFonts w:ascii="Verdana" w:hAnsi="Verdana" w:cs="Arial"/>
                <w:sz w:val="15"/>
                <w:szCs w:val="15"/>
                <w:lang w:eastAsia="en-US"/>
              </w:rPr>
              <w:t>-</w:t>
            </w:r>
            <w:r w:rsidR="00860B62" w:rsidRPr="00860B62">
              <w:rPr>
                <w:rFonts w:ascii="Verdana" w:hAnsi="Verdana" w:cs="Arial"/>
                <w:sz w:val="15"/>
                <w:szCs w:val="15"/>
                <w:lang w:eastAsia="en-US"/>
              </w:rPr>
              <w:t>16 671</w:t>
            </w:r>
          </w:p>
          <w:p w14:paraId="5679DC0B" w14:textId="74979DAB" w:rsidR="00566EFE" w:rsidRPr="00860B62" w:rsidRDefault="00566EFE" w:rsidP="00566EFE">
            <w:pPr>
              <w:jc w:val="right"/>
              <w:rPr>
                <w:rFonts w:ascii="Verdana" w:hAnsi="Verdana" w:cs="Arial"/>
                <w:sz w:val="15"/>
                <w:szCs w:val="15"/>
                <w:lang w:eastAsia="en-US"/>
              </w:rPr>
            </w:pPr>
            <w:r w:rsidRPr="00860B62">
              <w:rPr>
                <w:rFonts w:ascii="Verdana" w:hAnsi="Verdana" w:cs="Arial"/>
                <w:sz w:val="15"/>
                <w:szCs w:val="15"/>
                <w:lang w:eastAsia="en-US"/>
              </w:rPr>
              <w:t xml:space="preserve"> </w:t>
            </w:r>
          </w:p>
        </w:tc>
        <w:tc>
          <w:tcPr>
            <w:tcW w:w="545" w:type="pct"/>
            <w:tcBorders>
              <w:top w:val="nil"/>
              <w:left w:val="nil"/>
              <w:bottom w:val="nil"/>
              <w:right w:val="nil"/>
            </w:tcBorders>
            <w:vAlign w:val="bottom"/>
            <w:hideMark/>
          </w:tcPr>
          <w:p w14:paraId="1BFB6F5C" w14:textId="60D69F75" w:rsidR="00566EFE" w:rsidRPr="00860B62" w:rsidRDefault="00860B62" w:rsidP="00566EFE">
            <w:pPr>
              <w:jc w:val="right"/>
              <w:rPr>
                <w:rFonts w:ascii="Verdana" w:hAnsi="Verdana" w:cs="Arial"/>
                <w:i/>
                <w:iCs/>
                <w:sz w:val="15"/>
                <w:szCs w:val="15"/>
                <w:lang w:eastAsia="en-US"/>
              </w:rPr>
            </w:pPr>
            <w:r w:rsidRPr="00860B62">
              <w:rPr>
                <w:rFonts w:ascii="Verdana" w:hAnsi="Verdana" w:cs="Arial"/>
                <w:i/>
                <w:iCs/>
                <w:sz w:val="15"/>
                <w:szCs w:val="15"/>
                <w:lang w:eastAsia="en-US"/>
              </w:rPr>
              <w:t>-3 281</w:t>
            </w:r>
          </w:p>
        </w:tc>
        <w:tc>
          <w:tcPr>
            <w:tcW w:w="387" w:type="pct"/>
            <w:gridSpan w:val="2"/>
            <w:tcBorders>
              <w:top w:val="nil"/>
              <w:left w:val="nil"/>
              <w:bottom w:val="nil"/>
              <w:right w:val="nil"/>
            </w:tcBorders>
            <w:hideMark/>
          </w:tcPr>
          <w:p w14:paraId="17EBDC57" w14:textId="6A81C499" w:rsidR="00566EFE" w:rsidRPr="00860B62" w:rsidRDefault="00566EFE" w:rsidP="00566EFE">
            <w:pPr>
              <w:jc w:val="right"/>
              <w:rPr>
                <w:rFonts w:ascii="Verdana" w:hAnsi="Verdana" w:cs="Arial"/>
                <w:sz w:val="15"/>
                <w:szCs w:val="15"/>
                <w:lang w:eastAsia="en-US"/>
              </w:rPr>
            </w:pPr>
            <w:r w:rsidRPr="00860B62">
              <w:rPr>
                <w:rFonts w:ascii="Verdana" w:hAnsi="Verdana" w:cs="Arial"/>
                <w:i/>
                <w:iCs/>
                <w:sz w:val="15"/>
                <w:szCs w:val="15"/>
                <w:lang w:eastAsia="en-US"/>
              </w:rPr>
              <w:t>2</w:t>
            </w:r>
            <w:r w:rsidR="00B94690" w:rsidRPr="00860B62">
              <w:rPr>
                <w:rFonts w:ascii="Verdana" w:hAnsi="Verdana" w:cs="Arial"/>
                <w:i/>
                <w:iCs/>
                <w:sz w:val="15"/>
                <w:szCs w:val="15"/>
                <w:lang w:eastAsia="en-US"/>
              </w:rPr>
              <w:t>4</w:t>
            </w:r>
            <w:r w:rsidRPr="00860B62">
              <w:rPr>
                <w:rFonts w:ascii="Verdana" w:hAnsi="Verdana" w:cs="Arial"/>
                <w:i/>
                <w:iCs/>
                <w:sz w:val="15"/>
                <w:szCs w:val="15"/>
                <w:lang w:eastAsia="en-US"/>
              </w:rPr>
              <w:t xml:space="preserve"> %</w:t>
            </w:r>
          </w:p>
        </w:tc>
        <w:tc>
          <w:tcPr>
            <w:tcW w:w="494" w:type="pct"/>
            <w:tcBorders>
              <w:top w:val="nil"/>
              <w:left w:val="nil"/>
              <w:bottom w:val="nil"/>
              <w:right w:val="nil"/>
            </w:tcBorders>
            <w:vAlign w:val="bottom"/>
            <w:hideMark/>
          </w:tcPr>
          <w:p w14:paraId="4E70A6C2" w14:textId="5136A15A"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 xml:space="preserve">15 626 </w:t>
            </w:r>
          </w:p>
        </w:tc>
        <w:tc>
          <w:tcPr>
            <w:tcW w:w="483" w:type="pct"/>
            <w:tcBorders>
              <w:top w:val="nil"/>
              <w:left w:val="nil"/>
              <w:bottom w:val="nil"/>
              <w:right w:val="nil"/>
            </w:tcBorders>
            <w:vAlign w:val="bottom"/>
            <w:hideMark/>
          </w:tcPr>
          <w:p w14:paraId="52BA404F" w14:textId="17799AF1" w:rsidR="00566EFE" w:rsidRPr="00566EFE" w:rsidRDefault="00566EFE" w:rsidP="00566EFE">
            <w:pPr>
              <w:jc w:val="right"/>
              <w:rPr>
                <w:rFonts w:ascii="Verdana" w:hAnsi="Verdana" w:cs="Arial"/>
                <w:i/>
                <w:iCs/>
                <w:sz w:val="15"/>
                <w:szCs w:val="15"/>
                <w:lang w:eastAsia="en-US"/>
              </w:rPr>
            </w:pPr>
            <w:r w:rsidRPr="00566EFE">
              <w:rPr>
                <w:rFonts w:ascii="Verdana" w:hAnsi="Verdana" w:cs="Arial"/>
                <w:i/>
                <w:iCs/>
                <w:sz w:val="15"/>
                <w:szCs w:val="15"/>
                <w:lang w:eastAsia="en-US"/>
              </w:rPr>
              <w:t>3 281</w:t>
            </w:r>
          </w:p>
        </w:tc>
        <w:tc>
          <w:tcPr>
            <w:tcW w:w="379" w:type="pct"/>
            <w:gridSpan w:val="2"/>
            <w:tcBorders>
              <w:top w:val="nil"/>
              <w:left w:val="nil"/>
              <w:bottom w:val="nil"/>
              <w:right w:val="nil"/>
            </w:tcBorders>
            <w:hideMark/>
          </w:tcPr>
          <w:p w14:paraId="4E41FCC0" w14:textId="550A4014" w:rsidR="00566EFE" w:rsidRPr="00566EFE" w:rsidRDefault="00566EFE" w:rsidP="00566EFE">
            <w:pPr>
              <w:jc w:val="right"/>
              <w:rPr>
                <w:rFonts w:ascii="Verdana" w:hAnsi="Verdana" w:cs="Arial"/>
                <w:sz w:val="15"/>
                <w:szCs w:val="15"/>
                <w:lang w:eastAsia="en-US"/>
              </w:rPr>
            </w:pPr>
            <w:r w:rsidRPr="00566EFE">
              <w:rPr>
                <w:rFonts w:ascii="Verdana" w:hAnsi="Verdana" w:cs="Arial"/>
                <w:i/>
                <w:iCs/>
                <w:sz w:val="15"/>
                <w:szCs w:val="15"/>
                <w:lang w:eastAsia="en-US"/>
              </w:rPr>
              <w:t>21 %</w:t>
            </w:r>
          </w:p>
        </w:tc>
      </w:tr>
      <w:tr w:rsidR="00566EFE" w:rsidRPr="006D46B3" w14:paraId="5783E98D" w14:textId="77777777" w:rsidTr="00B94690">
        <w:tc>
          <w:tcPr>
            <w:tcW w:w="2190" w:type="pct"/>
            <w:tcBorders>
              <w:top w:val="nil"/>
              <w:left w:val="nil"/>
              <w:bottom w:val="nil"/>
              <w:right w:val="nil"/>
            </w:tcBorders>
            <w:vAlign w:val="center"/>
            <w:hideMark/>
          </w:tcPr>
          <w:p w14:paraId="55FBB767" w14:textId="2597822E" w:rsidR="00566EFE" w:rsidRPr="00566EFE" w:rsidRDefault="00566EFE" w:rsidP="00566EFE">
            <w:pPr>
              <w:rPr>
                <w:rFonts w:ascii="Verdana" w:hAnsi="Verdana" w:cs="Arial"/>
                <w:iCs/>
                <w:sz w:val="15"/>
                <w:szCs w:val="15"/>
                <w:lang w:eastAsia="en-US"/>
              </w:rPr>
            </w:pPr>
            <w:r w:rsidRPr="00566EFE">
              <w:rPr>
                <w:rFonts w:ascii="Verdana" w:hAnsi="Verdana" w:cs="Arial"/>
                <w:iCs/>
                <w:sz w:val="15"/>
                <w:szCs w:val="15"/>
                <w:lang w:eastAsia="en-US"/>
              </w:rPr>
              <w:t>Iné – dočasné rozdiely</w:t>
            </w:r>
          </w:p>
        </w:tc>
        <w:tc>
          <w:tcPr>
            <w:tcW w:w="523" w:type="pct"/>
            <w:gridSpan w:val="2"/>
            <w:tcBorders>
              <w:top w:val="nil"/>
              <w:left w:val="nil"/>
              <w:bottom w:val="nil"/>
              <w:right w:val="nil"/>
            </w:tcBorders>
            <w:vAlign w:val="bottom"/>
            <w:hideMark/>
          </w:tcPr>
          <w:p w14:paraId="34B7CF59" w14:textId="2307CC78" w:rsidR="00566EFE" w:rsidRPr="00860B62" w:rsidRDefault="00917272" w:rsidP="00566EFE">
            <w:pPr>
              <w:jc w:val="right"/>
              <w:rPr>
                <w:rFonts w:ascii="Verdana" w:hAnsi="Verdana" w:cs="Arial"/>
                <w:sz w:val="15"/>
                <w:szCs w:val="15"/>
                <w:lang w:eastAsia="en-US"/>
              </w:rPr>
            </w:pPr>
            <w:r w:rsidRPr="00860B62">
              <w:rPr>
                <w:rFonts w:ascii="Verdana" w:hAnsi="Verdana" w:cs="Arial"/>
                <w:sz w:val="15"/>
                <w:szCs w:val="15"/>
                <w:lang w:eastAsia="en-US"/>
              </w:rPr>
              <w:t>70 239</w:t>
            </w:r>
            <w:r w:rsidR="00566EFE" w:rsidRPr="00860B62">
              <w:rPr>
                <w:rFonts w:ascii="Verdana" w:hAnsi="Verdana" w:cs="Arial"/>
                <w:sz w:val="15"/>
                <w:szCs w:val="15"/>
                <w:lang w:eastAsia="en-US"/>
              </w:rPr>
              <w:t xml:space="preserve"> </w:t>
            </w:r>
          </w:p>
        </w:tc>
        <w:tc>
          <w:tcPr>
            <w:tcW w:w="545" w:type="pct"/>
            <w:tcBorders>
              <w:top w:val="nil"/>
              <w:left w:val="nil"/>
              <w:bottom w:val="nil"/>
              <w:right w:val="nil"/>
            </w:tcBorders>
            <w:vAlign w:val="bottom"/>
            <w:hideMark/>
          </w:tcPr>
          <w:p w14:paraId="0A9A5683" w14:textId="2409DBF3" w:rsidR="00566EFE" w:rsidRPr="00860B62" w:rsidRDefault="00917272" w:rsidP="00566EFE">
            <w:pPr>
              <w:jc w:val="right"/>
              <w:rPr>
                <w:rFonts w:ascii="Verdana" w:hAnsi="Verdana" w:cs="Arial"/>
                <w:i/>
                <w:iCs/>
                <w:sz w:val="15"/>
                <w:szCs w:val="15"/>
                <w:lang w:eastAsia="en-US"/>
              </w:rPr>
            </w:pPr>
            <w:r w:rsidRPr="00860B62">
              <w:rPr>
                <w:rFonts w:ascii="Verdana" w:hAnsi="Verdana" w:cs="Arial"/>
                <w:i/>
                <w:iCs/>
                <w:sz w:val="15"/>
                <w:szCs w:val="15"/>
                <w:lang w:eastAsia="en-US"/>
              </w:rPr>
              <w:t>16</w:t>
            </w:r>
            <w:r w:rsidR="00566EFE" w:rsidRPr="00860B62">
              <w:rPr>
                <w:rFonts w:ascii="Verdana" w:hAnsi="Verdana" w:cs="Arial"/>
                <w:i/>
                <w:iCs/>
                <w:sz w:val="15"/>
                <w:szCs w:val="15"/>
                <w:lang w:eastAsia="en-US"/>
              </w:rPr>
              <w:t xml:space="preserve"> </w:t>
            </w:r>
            <w:r w:rsidRPr="00860B62">
              <w:rPr>
                <w:rFonts w:ascii="Verdana" w:hAnsi="Verdana" w:cs="Arial"/>
                <w:i/>
                <w:iCs/>
                <w:sz w:val="15"/>
                <w:szCs w:val="15"/>
                <w:lang w:eastAsia="en-US"/>
              </w:rPr>
              <w:t>857</w:t>
            </w:r>
            <w:r w:rsidR="00566EFE" w:rsidRPr="00860B62">
              <w:rPr>
                <w:rFonts w:ascii="Verdana" w:hAnsi="Verdana" w:cs="Arial"/>
                <w:i/>
                <w:iCs/>
                <w:sz w:val="15"/>
                <w:szCs w:val="15"/>
                <w:lang w:eastAsia="en-US"/>
              </w:rPr>
              <w:t xml:space="preserve"> </w:t>
            </w:r>
          </w:p>
        </w:tc>
        <w:tc>
          <w:tcPr>
            <w:tcW w:w="387" w:type="pct"/>
            <w:gridSpan w:val="2"/>
            <w:tcBorders>
              <w:top w:val="nil"/>
              <w:left w:val="nil"/>
              <w:bottom w:val="nil"/>
              <w:right w:val="nil"/>
            </w:tcBorders>
            <w:hideMark/>
          </w:tcPr>
          <w:p w14:paraId="5DF59683" w14:textId="70F527A0" w:rsidR="00566EFE" w:rsidRPr="00860B62" w:rsidRDefault="00566EFE" w:rsidP="00566EFE">
            <w:pPr>
              <w:jc w:val="right"/>
              <w:rPr>
                <w:rFonts w:ascii="Verdana" w:hAnsi="Verdana" w:cs="Arial"/>
                <w:sz w:val="15"/>
                <w:szCs w:val="15"/>
                <w:lang w:eastAsia="en-US"/>
              </w:rPr>
            </w:pPr>
            <w:r w:rsidRPr="00860B62">
              <w:rPr>
                <w:rFonts w:ascii="Verdana" w:hAnsi="Verdana" w:cs="Arial"/>
                <w:i/>
                <w:iCs/>
                <w:sz w:val="15"/>
                <w:szCs w:val="15"/>
                <w:lang w:eastAsia="en-US"/>
              </w:rPr>
              <w:t>2</w:t>
            </w:r>
            <w:r w:rsidR="00B94690" w:rsidRPr="00860B62">
              <w:rPr>
                <w:rFonts w:ascii="Verdana" w:hAnsi="Verdana" w:cs="Arial"/>
                <w:i/>
                <w:iCs/>
                <w:sz w:val="15"/>
                <w:szCs w:val="15"/>
                <w:lang w:eastAsia="en-US"/>
              </w:rPr>
              <w:t>4</w:t>
            </w:r>
            <w:r w:rsidRPr="00860B62">
              <w:rPr>
                <w:rFonts w:ascii="Verdana" w:hAnsi="Verdana" w:cs="Arial"/>
                <w:i/>
                <w:iCs/>
                <w:sz w:val="15"/>
                <w:szCs w:val="15"/>
                <w:lang w:eastAsia="en-US"/>
              </w:rPr>
              <w:t xml:space="preserve"> %</w:t>
            </w:r>
          </w:p>
        </w:tc>
        <w:tc>
          <w:tcPr>
            <w:tcW w:w="494" w:type="pct"/>
            <w:tcBorders>
              <w:top w:val="nil"/>
              <w:left w:val="nil"/>
              <w:bottom w:val="nil"/>
              <w:right w:val="nil"/>
            </w:tcBorders>
            <w:vAlign w:val="bottom"/>
            <w:hideMark/>
          </w:tcPr>
          <w:p w14:paraId="319BFEE6" w14:textId="606631B4"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 xml:space="preserve">219 451 </w:t>
            </w:r>
          </w:p>
        </w:tc>
        <w:tc>
          <w:tcPr>
            <w:tcW w:w="483" w:type="pct"/>
            <w:tcBorders>
              <w:top w:val="nil"/>
              <w:left w:val="nil"/>
              <w:bottom w:val="nil"/>
              <w:right w:val="nil"/>
            </w:tcBorders>
            <w:vAlign w:val="bottom"/>
            <w:hideMark/>
          </w:tcPr>
          <w:p w14:paraId="488E9931" w14:textId="1542B259" w:rsidR="00566EFE" w:rsidRPr="00566EFE" w:rsidRDefault="00566EFE" w:rsidP="00566EFE">
            <w:pPr>
              <w:jc w:val="right"/>
              <w:rPr>
                <w:rFonts w:ascii="Verdana" w:hAnsi="Verdana" w:cs="Arial"/>
                <w:i/>
                <w:iCs/>
                <w:sz w:val="15"/>
                <w:szCs w:val="15"/>
                <w:lang w:eastAsia="en-US"/>
              </w:rPr>
            </w:pPr>
            <w:r w:rsidRPr="00566EFE">
              <w:rPr>
                <w:rFonts w:ascii="Verdana" w:hAnsi="Verdana" w:cs="Arial"/>
                <w:i/>
                <w:iCs/>
                <w:sz w:val="15"/>
                <w:szCs w:val="15"/>
                <w:lang w:eastAsia="en-US"/>
              </w:rPr>
              <w:t xml:space="preserve">46 085 </w:t>
            </w:r>
          </w:p>
        </w:tc>
        <w:tc>
          <w:tcPr>
            <w:tcW w:w="379" w:type="pct"/>
            <w:gridSpan w:val="2"/>
            <w:tcBorders>
              <w:top w:val="nil"/>
              <w:left w:val="nil"/>
              <w:bottom w:val="nil"/>
              <w:right w:val="nil"/>
            </w:tcBorders>
            <w:hideMark/>
          </w:tcPr>
          <w:p w14:paraId="2197CC43" w14:textId="0E379871" w:rsidR="00566EFE" w:rsidRPr="00566EFE" w:rsidRDefault="00566EFE" w:rsidP="00566EFE">
            <w:pPr>
              <w:jc w:val="right"/>
              <w:rPr>
                <w:rFonts w:ascii="Verdana" w:hAnsi="Verdana" w:cs="Arial"/>
                <w:sz w:val="15"/>
                <w:szCs w:val="15"/>
                <w:lang w:eastAsia="en-US"/>
              </w:rPr>
            </w:pPr>
            <w:r w:rsidRPr="00566EFE">
              <w:rPr>
                <w:rFonts w:ascii="Verdana" w:hAnsi="Verdana" w:cs="Arial"/>
                <w:i/>
                <w:iCs/>
                <w:sz w:val="15"/>
                <w:szCs w:val="15"/>
                <w:lang w:eastAsia="en-US"/>
              </w:rPr>
              <w:t>21 %</w:t>
            </w:r>
          </w:p>
        </w:tc>
      </w:tr>
      <w:tr w:rsidR="00566EFE" w:rsidRPr="006D46B3" w14:paraId="0BA3B4B0" w14:textId="77777777" w:rsidTr="00B94690">
        <w:tc>
          <w:tcPr>
            <w:tcW w:w="2190" w:type="pct"/>
            <w:tcBorders>
              <w:top w:val="nil"/>
              <w:left w:val="nil"/>
              <w:bottom w:val="nil"/>
              <w:right w:val="nil"/>
            </w:tcBorders>
            <w:vAlign w:val="center"/>
            <w:hideMark/>
          </w:tcPr>
          <w:p w14:paraId="7AA39D70" w14:textId="77777777" w:rsidR="00566EFE" w:rsidRPr="00566EFE" w:rsidRDefault="00566EFE" w:rsidP="00566EFE">
            <w:pPr>
              <w:rPr>
                <w:rFonts w:ascii="Verdana" w:hAnsi="Verdana" w:cs="Arial"/>
                <w:b/>
                <w:bCs/>
                <w:sz w:val="15"/>
                <w:szCs w:val="15"/>
                <w:lang w:eastAsia="en-US"/>
              </w:rPr>
            </w:pPr>
            <w:r w:rsidRPr="00566EFE">
              <w:rPr>
                <w:rFonts w:ascii="Verdana" w:hAnsi="Verdana" w:cs="Arial"/>
                <w:b/>
                <w:bCs/>
                <w:sz w:val="15"/>
                <w:szCs w:val="15"/>
                <w:lang w:eastAsia="en-US"/>
              </w:rPr>
              <w:t>Spolu</w:t>
            </w:r>
          </w:p>
        </w:tc>
        <w:tc>
          <w:tcPr>
            <w:tcW w:w="523" w:type="pct"/>
            <w:gridSpan w:val="2"/>
            <w:tcBorders>
              <w:top w:val="single" w:sz="4" w:space="0" w:color="auto"/>
              <w:left w:val="nil"/>
              <w:bottom w:val="nil"/>
              <w:right w:val="nil"/>
            </w:tcBorders>
            <w:vAlign w:val="bottom"/>
            <w:hideMark/>
          </w:tcPr>
          <w:p w14:paraId="71DBBC02" w14:textId="6E67825B" w:rsidR="00566EFE" w:rsidRPr="00860B62" w:rsidRDefault="00860B62" w:rsidP="00566EFE">
            <w:pPr>
              <w:jc w:val="right"/>
              <w:rPr>
                <w:rFonts w:ascii="Verdana" w:hAnsi="Verdana" w:cs="Arial"/>
                <w:b/>
                <w:bCs/>
                <w:sz w:val="15"/>
                <w:szCs w:val="15"/>
                <w:lang w:eastAsia="en-US"/>
              </w:rPr>
            </w:pPr>
            <w:r w:rsidRPr="00860B62">
              <w:rPr>
                <w:rFonts w:ascii="Verdana" w:hAnsi="Verdana" w:cs="Arial"/>
                <w:b/>
                <w:bCs/>
                <w:sz w:val="15"/>
                <w:szCs w:val="15"/>
                <w:lang w:eastAsia="en-US"/>
              </w:rPr>
              <w:t>195 611</w:t>
            </w:r>
            <w:r w:rsidR="00566EFE" w:rsidRPr="00860B62">
              <w:rPr>
                <w:rFonts w:ascii="Verdana" w:hAnsi="Verdana" w:cs="Arial"/>
                <w:b/>
                <w:bCs/>
                <w:sz w:val="15"/>
                <w:szCs w:val="15"/>
                <w:lang w:eastAsia="en-US"/>
              </w:rPr>
              <w:t xml:space="preserve"> </w:t>
            </w:r>
          </w:p>
        </w:tc>
        <w:tc>
          <w:tcPr>
            <w:tcW w:w="545" w:type="pct"/>
            <w:tcBorders>
              <w:top w:val="single" w:sz="4" w:space="0" w:color="auto"/>
              <w:left w:val="nil"/>
              <w:bottom w:val="nil"/>
              <w:right w:val="nil"/>
            </w:tcBorders>
            <w:vAlign w:val="bottom"/>
            <w:hideMark/>
          </w:tcPr>
          <w:p w14:paraId="15C88F57" w14:textId="099541F6" w:rsidR="00566EFE" w:rsidRPr="00860B62" w:rsidRDefault="00860B62" w:rsidP="00566EFE">
            <w:pPr>
              <w:jc w:val="right"/>
              <w:rPr>
                <w:rFonts w:ascii="Verdana" w:hAnsi="Verdana" w:cs="Arial"/>
                <w:b/>
                <w:bCs/>
                <w:sz w:val="15"/>
                <w:szCs w:val="15"/>
                <w:lang w:eastAsia="en-US"/>
              </w:rPr>
            </w:pPr>
            <w:r w:rsidRPr="00860B62">
              <w:rPr>
                <w:rFonts w:ascii="Verdana" w:hAnsi="Verdana" w:cs="Arial"/>
                <w:b/>
                <w:bCs/>
                <w:sz w:val="15"/>
                <w:szCs w:val="15"/>
                <w:lang w:eastAsia="en-US"/>
              </w:rPr>
              <w:t>46 946</w:t>
            </w:r>
            <w:r w:rsidR="00566EFE" w:rsidRPr="00860B62">
              <w:rPr>
                <w:rFonts w:ascii="Verdana" w:hAnsi="Verdana" w:cs="Arial"/>
                <w:b/>
                <w:bCs/>
                <w:sz w:val="15"/>
                <w:szCs w:val="15"/>
                <w:lang w:eastAsia="en-US"/>
              </w:rPr>
              <w:t xml:space="preserve"> </w:t>
            </w:r>
          </w:p>
        </w:tc>
        <w:tc>
          <w:tcPr>
            <w:tcW w:w="387" w:type="pct"/>
            <w:gridSpan w:val="2"/>
            <w:tcBorders>
              <w:top w:val="single" w:sz="4" w:space="0" w:color="auto"/>
              <w:left w:val="nil"/>
              <w:bottom w:val="nil"/>
              <w:right w:val="nil"/>
            </w:tcBorders>
            <w:vAlign w:val="bottom"/>
            <w:hideMark/>
          </w:tcPr>
          <w:p w14:paraId="4A2FC4C3" w14:textId="3C9191C3" w:rsidR="00566EFE" w:rsidRPr="00860B62" w:rsidRDefault="00566EFE" w:rsidP="00566EFE">
            <w:pPr>
              <w:jc w:val="right"/>
              <w:rPr>
                <w:rFonts w:ascii="Verdana" w:hAnsi="Verdana" w:cs="Arial"/>
                <w:b/>
                <w:bCs/>
                <w:sz w:val="15"/>
                <w:szCs w:val="15"/>
                <w:lang w:eastAsia="en-US"/>
              </w:rPr>
            </w:pPr>
            <w:r w:rsidRPr="00860B62">
              <w:rPr>
                <w:rFonts w:ascii="Verdana" w:hAnsi="Verdana" w:cs="Arial"/>
                <w:b/>
                <w:bCs/>
                <w:sz w:val="15"/>
                <w:szCs w:val="15"/>
                <w:lang w:eastAsia="en-US"/>
              </w:rPr>
              <w:t>2</w:t>
            </w:r>
            <w:r w:rsidR="00B94690" w:rsidRPr="00860B62">
              <w:rPr>
                <w:rFonts w:ascii="Verdana" w:hAnsi="Verdana" w:cs="Arial"/>
                <w:b/>
                <w:bCs/>
                <w:sz w:val="15"/>
                <w:szCs w:val="15"/>
                <w:lang w:eastAsia="en-US"/>
              </w:rPr>
              <w:t>4</w:t>
            </w:r>
            <w:r w:rsidRPr="00860B62">
              <w:rPr>
                <w:rFonts w:ascii="Verdana" w:hAnsi="Verdana" w:cs="Arial"/>
                <w:b/>
                <w:bCs/>
                <w:sz w:val="15"/>
                <w:szCs w:val="15"/>
                <w:lang w:eastAsia="en-US"/>
              </w:rPr>
              <w:t xml:space="preserve"> % </w:t>
            </w:r>
          </w:p>
        </w:tc>
        <w:tc>
          <w:tcPr>
            <w:tcW w:w="494" w:type="pct"/>
            <w:tcBorders>
              <w:top w:val="single" w:sz="4" w:space="0" w:color="auto"/>
              <w:left w:val="nil"/>
              <w:bottom w:val="nil"/>
              <w:right w:val="nil"/>
            </w:tcBorders>
            <w:vAlign w:val="bottom"/>
            <w:hideMark/>
          </w:tcPr>
          <w:p w14:paraId="259C439C" w14:textId="7A8C9F28" w:rsidR="00566EFE" w:rsidRPr="00566EFE" w:rsidRDefault="00566EFE" w:rsidP="00566EFE">
            <w:pPr>
              <w:jc w:val="right"/>
              <w:rPr>
                <w:rFonts w:ascii="Verdana" w:hAnsi="Verdana" w:cs="Arial"/>
                <w:b/>
                <w:bCs/>
                <w:sz w:val="15"/>
                <w:szCs w:val="15"/>
                <w:lang w:eastAsia="en-US"/>
              </w:rPr>
            </w:pPr>
            <w:r w:rsidRPr="00566EFE">
              <w:rPr>
                <w:rFonts w:ascii="Verdana" w:hAnsi="Verdana" w:cs="Arial"/>
                <w:b/>
                <w:bCs/>
                <w:sz w:val="15"/>
                <w:szCs w:val="15"/>
                <w:lang w:eastAsia="en-US"/>
              </w:rPr>
              <w:t xml:space="preserve">18 286 </w:t>
            </w:r>
          </w:p>
        </w:tc>
        <w:tc>
          <w:tcPr>
            <w:tcW w:w="483" w:type="pct"/>
            <w:tcBorders>
              <w:top w:val="single" w:sz="4" w:space="0" w:color="auto"/>
              <w:left w:val="nil"/>
              <w:bottom w:val="nil"/>
              <w:right w:val="nil"/>
            </w:tcBorders>
            <w:vAlign w:val="bottom"/>
            <w:hideMark/>
          </w:tcPr>
          <w:p w14:paraId="76DA782F" w14:textId="6C4769C9" w:rsidR="00566EFE" w:rsidRPr="00566EFE" w:rsidRDefault="00566EFE" w:rsidP="00566EFE">
            <w:pPr>
              <w:jc w:val="right"/>
              <w:rPr>
                <w:rFonts w:ascii="Verdana" w:hAnsi="Verdana" w:cs="Arial"/>
                <w:b/>
                <w:bCs/>
                <w:sz w:val="15"/>
                <w:szCs w:val="15"/>
                <w:lang w:eastAsia="en-US"/>
              </w:rPr>
            </w:pPr>
            <w:r w:rsidRPr="00566EFE">
              <w:rPr>
                <w:rFonts w:ascii="Verdana" w:hAnsi="Verdana" w:cs="Arial"/>
                <w:b/>
                <w:bCs/>
                <w:sz w:val="15"/>
                <w:szCs w:val="15"/>
                <w:lang w:eastAsia="en-US"/>
              </w:rPr>
              <w:t xml:space="preserve">3 840 </w:t>
            </w:r>
          </w:p>
        </w:tc>
        <w:tc>
          <w:tcPr>
            <w:tcW w:w="379" w:type="pct"/>
            <w:gridSpan w:val="2"/>
            <w:tcBorders>
              <w:top w:val="single" w:sz="4" w:space="0" w:color="auto"/>
              <w:left w:val="nil"/>
              <w:bottom w:val="nil"/>
              <w:right w:val="nil"/>
            </w:tcBorders>
            <w:vAlign w:val="bottom"/>
            <w:hideMark/>
          </w:tcPr>
          <w:p w14:paraId="36418BFA" w14:textId="709776FE" w:rsidR="00566EFE" w:rsidRPr="00566EFE" w:rsidRDefault="00566EFE" w:rsidP="00566EFE">
            <w:pPr>
              <w:jc w:val="right"/>
              <w:rPr>
                <w:rFonts w:ascii="Verdana" w:hAnsi="Verdana" w:cs="Arial"/>
                <w:b/>
                <w:bCs/>
                <w:sz w:val="15"/>
                <w:szCs w:val="15"/>
                <w:lang w:eastAsia="en-US"/>
              </w:rPr>
            </w:pPr>
            <w:r w:rsidRPr="00566EFE">
              <w:rPr>
                <w:rFonts w:ascii="Verdana" w:hAnsi="Verdana" w:cs="Arial"/>
                <w:b/>
                <w:bCs/>
                <w:sz w:val="15"/>
                <w:szCs w:val="15"/>
                <w:lang w:eastAsia="en-US"/>
              </w:rPr>
              <w:t xml:space="preserve">21 % </w:t>
            </w:r>
          </w:p>
        </w:tc>
      </w:tr>
      <w:tr w:rsidR="00566EFE" w:rsidRPr="006D46B3" w14:paraId="60B11EB1" w14:textId="77777777" w:rsidTr="00B94690">
        <w:tc>
          <w:tcPr>
            <w:tcW w:w="2190" w:type="pct"/>
            <w:tcBorders>
              <w:top w:val="nil"/>
              <w:left w:val="nil"/>
              <w:bottom w:val="nil"/>
              <w:right w:val="nil"/>
            </w:tcBorders>
            <w:vAlign w:val="center"/>
            <w:hideMark/>
          </w:tcPr>
          <w:p w14:paraId="225786A0" w14:textId="77777777" w:rsidR="00566EFE" w:rsidRPr="00566EFE" w:rsidRDefault="00566EFE" w:rsidP="00566EFE">
            <w:pPr>
              <w:rPr>
                <w:rFonts w:ascii="Verdana" w:hAnsi="Verdana" w:cs="Arial"/>
                <w:b/>
                <w:bCs/>
                <w:sz w:val="15"/>
                <w:szCs w:val="15"/>
                <w:lang w:eastAsia="en-US"/>
              </w:rPr>
            </w:pPr>
          </w:p>
        </w:tc>
        <w:tc>
          <w:tcPr>
            <w:tcW w:w="523" w:type="pct"/>
            <w:gridSpan w:val="2"/>
            <w:tcBorders>
              <w:top w:val="nil"/>
              <w:left w:val="nil"/>
              <w:bottom w:val="nil"/>
              <w:right w:val="nil"/>
            </w:tcBorders>
            <w:vAlign w:val="bottom"/>
            <w:hideMark/>
          </w:tcPr>
          <w:p w14:paraId="12D474EE" w14:textId="77777777" w:rsidR="00566EFE" w:rsidRPr="00860B62" w:rsidRDefault="00566EFE" w:rsidP="00566EFE">
            <w:pPr>
              <w:jc w:val="right"/>
              <w:rPr>
                <w:rFonts w:ascii="Verdana" w:hAnsi="Verdana"/>
                <w:sz w:val="15"/>
                <w:szCs w:val="15"/>
                <w:lang w:eastAsia="en-US"/>
              </w:rPr>
            </w:pPr>
          </w:p>
        </w:tc>
        <w:tc>
          <w:tcPr>
            <w:tcW w:w="545" w:type="pct"/>
            <w:tcBorders>
              <w:top w:val="nil"/>
              <w:left w:val="nil"/>
              <w:bottom w:val="nil"/>
              <w:right w:val="nil"/>
            </w:tcBorders>
            <w:vAlign w:val="bottom"/>
            <w:hideMark/>
          </w:tcPr>
          <w:p w14:paraId="7B9688E7" w14:textId="77777777" w:rsidR="00566EFE" w:rsidRPr="00860B62" w:rsidRDefault="00566EFE" w:rsidP="00566EFE">
            <w:pPr>
              <w:jc w:val="right"/>
              <w:rPr>
                <w:rFonts w:ascii="Verdana" w:hAnsi="Verdana"/>
                <w:sz w:val="15"/>
                <w:szCs w:val="15"/>
                <w:lang w:eastAsia="en-US"/>
              </w:rPr>
            </w:pPr>
          </w:p>
        </w:tc>
        <w:tc>
          <w:tcPr>
            <w:tcW w:w="387" w:type="pct"/>
            <w:gridSpan w:val="2"/>
            <w:tcBorders>
              <w:top w:val="nil"/>
              <w:left w:val="nil"/>
              <w:bottom w:val="nil"/>
              <w:right w:val="nil"/>
            </w:tcBorders>
            <w:vAlign w:val="bottom"/>
            <w:hideMark/>
          </w:tcPr>
          <w:p w14:paraId="590EF9D5" w14:textId="77777777" w:rsidR="00566EFE" w:rsidRPr="00860B62" w:rsidRDefault="00566EFE" w:rsidP="00566EFE">
            <w:pPr>
              <w:rPr>
                <w:rFonts w:ascii="Verdana" w:hAnsi="Verdana"/>
                <w:sz w:val="15"/>
                <w:szCs w:val="15"/>
                <w:lang w:eastAsia="en-US"/>
              </w:rPr>
            </w:pPr>
          </w:p>
        </w:tc>
        <w:tc>
          <w:tcPr>
            <w:tcW w:w="494" w:type="pct"/>
            <w:tcBorders>
              <w:top w:val="nil"/>
              <w:left w:val="nil"/>
              <w:bottom w:val="nil"/>
              <w:right w:val="nil"/>
            </w:tcBorders>
            <w:vAlign w:val="bottom"/>
            <w:hideMark/>
          </w:tcPr>
          <w:p w14:paraId="2E933A38" w14:textId="77777777" w:rsidR="00566EFE" w:rsidRPr="00566EFE" w:rsidRDefault="00566EFE" w:rsidP="00566EFE">
            <w:pPr>
              <w:jc w:val="right"/>
              <w:rPr>
                <w:rFonts w:ascii="Verdana" w:hAnsi="Verdana"/>
                <w:sz w:val="15"/>
                <w:szCs w:val="15"/>
                <w:lang w:eastAsia="en-US"/>
              </w:rPr>
            </w:pPr>
          </w:p>
        </w:tc>
        <w:tc>
          <w:tcPr>
            <w:tcW w:w="483" w:type="pct"/>
            <w:tcBorders>
              <w:top w:val="nil"/>
              <w:left w:val="nil"/>
              <w:bottom w:val="nil"/>
              <w:right w:val="nil"/>
            </w:tcBorders>
            <w:vAlign w:val="bottom"/>
            <w:hideMark/>
          </w:tcPr>
          <w:p w14:paraId="612D4804" w14:textId="77777777" w:rsidR="00566EFE" w:rsidRPr="00566EFE" w:rsidRDefault="00566EFE" w:rsidP="00566EFE">
            <w:pPr>
              <w:rPr>
                <w:rFonts w:ascii="Verdana" w:hAnsi="Verdana"/>
                <w:sz w:val="15"/>
                <w:szCs w:val="15"/>
                <w:lang w:eastAsia="en-US"/>
              </w:rPr>
            </w:pPr>
          </w:p>
        </w:tc>
        <w:tc>
          <w:tcPr>
            <w:tcW w:w="379" w:type="pct"/>
            <w:gridSpan w:val="2"/>
            <w:tcBorders>
              <w:top w:val="nil"/>
              <w:left w:val="nil"/>
              <w:bottom w:val="nil"/>
              <w:right w:val="nil"/>
            </w:tcBorders>
            <w:vAlign w:val="bottom"/>
            <w:hideMark/>
          </w:tcPr>
          <w:p w14:paraId="21309AD8" w14:textId="77777777" w:rsidR="00566EFE" w:rsidRPr="00566EFE" w:rsidRDefault="00566EFE" w:rsidP="00566EFE">
            <w:pPr>
              <w:jc w:val="right"/>
              <w:rPr>
                <w:rFonts w:ascii="Verdana" w:hAnsi="Verdana"/>
                <w:sz w:val="15"/>
                <w:szCs w:val="15"/>
                <w:lang w:eastAsia="en-US"/>
              </w:rPr>
            </w:pPr>
          </w:p>
        </w:tc>
      </w:tr>
      <w:tr w:rsidR="00566EFE" w:rsidRPr="006D46B3" w14:paraId="3F66A543" w14:textId="77777777" w:rsidTr="00B94690">
        <w:tc>
          <w:tcPr>
            <w:tcW w:w="2190" w:type="pct"/>
            <w:tcBorders>
              <w:top w:val="nil"/>
              <w:left w:val="nil"/>
              <w:bottom w:val="nil"/>
              <w:right w:val="nil"/>
            </w:tcBorders>
            <w:vAlign w:val="center"/>
            <w:hideMark/>
          </w:tcPr>
          <w:p w14:paraId="05F35E6C" w14:textId="77777777" w:rsidR="00566EFE" w:rsidRPr="00566EFE" w:rsidRDefault="00566EFE" w:rsidP="00566EFE">
            <w:pPr>
              <w:rPr>
                <w:rFonts w:ascii="Verdana" w:hAnsi="Verdana" w:cs="Arial"/>
                <w:sz w:val="15"/>
                <w:szCs w:val="15"/>
                <w:lang w:eastAsia="en-US"/>
              </w:rPr>
            </w:pPr>
            <w:r w:rsidRPr="00566EFE">
              <w:rPr>
                <w:rFonts w:ascii="Verdana" w:hAnsi="Verdana" w:cs="Arial"/>
                <w:sz w:val="15"/>
                <w:szCs w:val="15"/>
                <w:lang w:eastAsia="en-US"/>
              </w:rPr>
              <w:t>Splatná daň z príjmov</w:t>
            </w:r>
          </w:p>
        </w:tc>
        <w:tc>
          <w:tcPr>
            <w:tcW w:w="523" w:type="pct"/>
            <w:gridSpan w:val="2"/>
            <w:tcBorders>
              <w:top w:val="nil"/>
              <w:left w:val="nil"/>
              <w:bottom w:val="nil"/>
              <w:right w:val="nil"/>
            </w:tcBorders>
            <w:vAlign w:val="bottom"/>
            <w:hideMark/>
          </w:tcPr>
          <w:p w14:paraId="6479FAD9" w14:textId="77777777" w:rsidR="00566EFE" w:rsidRPr="00860B62" w:rsidRDefault="00566EFE" w:rsidP="00566EFE">
            <w:pPr>
              <w:jc w:val="right"/>
              <w:rPr>
                <w:rFonts w:ascii="Verdana" w:hAnsi="Verdana" w:cs="Arial"/>
                <w:sz w:val="15"/>
                <w:szCs w:val="15"/>
                <w:lang w:eastAsia="en-US"/>
              </w:rPr>
            </w:pPr>
          </w:p>
        </w:tc>
        <w:tc>
          <w:tcPr>
            <w:tcW w:w="545" w:type="pct"/>
            <w:tcBorders>
              <w:top w:val="nil"/>
              <w:left w:val="nil"/>
              <w:bottom w:val="nil"/>
              <w:right w:val="nil"/>
            </w:tcBorders>
            <w:vAlign w:val="bottom"/>
            <w:hideMark/>
          </w:tcPr>
          <w:p w14:paraId="369937B7" w14:textId="3F60FE35" w:rsidR="00566EFE" w:rsidRPr="00860B62" w:rsidRDefault="00860B62" w:rsidP="00566EFE">
            <w:pPr>
              <w:jc w:val="right"/>
              <w:rPr>
                <w:rFonts w:ascii="Verdana" w:hAnsi="Verdana" w:cs="Arial"/>
                <w:sz w:val="15"/>
                <w:szCs w:val="15"/>
                <w:lang w:eastAsia="en-US"/>
              </w:rPr>
            </w:pPr>
            <w:r w:rsidRPr="00860B62">
              <w:rPr>
                <w:rFonts w:ascii="Verdana" w:hAnsi="Verdana" w:cs="Arial"/>
                <w:sz w:val="15"/>
                <w:szCs w:val="15"/>
                <w:lang w:eastAsia="en-US"/>
              </w:rPr>
              <w:t>46 946</w:t>
            </w:r>
            <w:r w:rsidR="00566EFE" w:rsidRPr="00860B62">
              <w:rPr>
                <w:rFonts w:ascii="Verdana" w:hAnsi="Verdana" w:cs="Arial"/>
                <w:sz w:val="15"/>
                <w:szCs w:val="15"/>
                <w:lang w:eastAsia="en-US"/>
              </w:rPr>
              <w:t xml:space="preserve"> </w:t>
            </w:r>
          </w:p>
        </w:tc>
        <w:tc>
          <w:tcPr>
            <w:tcW w:w="387" w:type="pct"/>
            <w:gridSpan w:val="2"/>
            <w:tcBorders>
              <w:top w:val="nil"/>
              <w:left w:val="nil"/>
              <w:bottom w:val="nil"/>
              <w:right w:val="nil"/>
            </w:tcBorders>
            <w:noWrap/>
            <w:vAlign w:val="bottom"/>
            <w:hideMark/>
          </w:tcPr>
          <w:p w14:paraId="2EFB3C00" w14:textId="038761B8" w:rsidR="00566EFE" w:rsidRPr="00860B62" w:rsidRDefault="00566EFE" w:rsidP="00566EFE">
            <w:pPr>
              <w:jc w:val="right"/>
              <w:rPr>
                <w:rFonts w:ascii="Verdana" w:hAnsi="Verdana" w:cs="Arial"/>
                <w:sz w:val="15"/>
                <w:szCs w:val="15"/>
                <w:lang w:eastAsia="en-US"/>
              </w:rPr>
            </w:pPr>
            <w:r w:rsidRPr="00860B62">
              <w:rPr>
                <w:rFonts w:ascii="Verdana" w:hAnsi="Verdana" w:cs="Arial"/>
                <w:sz w:val="15"/>
                <w:szCs w:val="15"/>
                <w:lang w:eastAsia="en-US"/>
              </w:rPr>
              <w:t>2</w:t>
            </w:r>
            <w:r w:rsidR="00B94690" w:rsidRPr="00860B62">
              <w:rPr>
                <w:rFonts w:ascii="Verdana" w:hAnsi="Verdana" w:cs="Arial"/>
                <w:sz w:val="15"/>
                <w:szCs w:val="15"/>
                <w:lang w:eastAsia="en-US"/>
              </w:rPr>
              <w:t>4</w:t>
            </w:r>
            <w:r w:rsidRPr="00860B62">
              <w:rPr>
                <w:rFonts w:ascii="Verdana" w:hAnsi="Verdana" w:cs="Arial"/>
                <w:sz w:val="15"/>
                <w:szCs w:val="15"/>
                <w:lang w:eastAsia="en-US"/>
              </w:rPr>
              <w:t xml:space="preserve"> % </w:t>
            </w:r>
          </w:p>
        </w:tc>
        <w:tc>
          <w:tcPr>
            <w:tcW w:w="494" w:type="pct"/>
            <w:tcBorders>
              <w:top w:val="nil"/>
              <w:left w:val="nil"/>
              <w:bottom w:val="nil"/>
              <w:right w:val="nil"/>
            </w:tcBorders>
            <w:vAlign w:val="bottom"/>
            <w:hideMark/>
          </w:tcPr>
          <w:p w14:paraId="7739A1A4" w14:textId="77777777" w:rsidR="00566EFE" w:rsidRPr="00566EFE" w:rsidRDefault="00566EFE" w:rsidP="00566EFE">
            <w:pPr>
              <w:jc w:val="right"/>
              <w:rPr>
                <w:rFonts w:ascii="Verdana" w:hAnsi="Verdana" w:cs="Arial"/>
                <w:sz w:val="15"/>
                <w:szCs w:val="15"/>
                <w:lang w:eastAsia="en-US"/>
              </w:rPr>
            </w:pPr>
          </w:p>
        </w:tc>
        <w:tc>
          <w:tcPr>
            <w:tcW w:w="483" w:type="pct"/>
            <w:tcBorders>
              <w:top w:val="nil"/>
              <w:left w:val="nil"/>
              <w:bottom w:val="nil"/>
              <w:right w:val="nil"/>
            </w:tcBorders>
            <w:vAlign w:val="bottom"/>
            <w:hideMark/>
          </w:tcPr>
          <w:p w14:paraId="78FB0204" w14:textId="4F61262E"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 xml:space="preserve">3 840 </w:t>
            </w:r>
          </w:p>
        </w:tc>
        <w:tc>
          <w:tcPr>
            <w:tcW w:w="379" w:type="pct"/>
            <w:gridSpan w:val="2"/>
            <w:tcBorders>
              <w:top w:val="nil"/>
              <w:left w:val="nil"/>
              <w:bottom w:val="nil"/>
              <w:right w:val="nil"/>
            </w:tcBorders>
            <w:noWrap/>
            <w:vAlign w:val="bottom"/>
            <w:hideMark/>
          </w:tcPr>
          <w:p w14:paraId="508953F4" w14:textId="45D6CEE5"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 xml:space="preserve">21 % </w:t>
            </w:r>
          </w:p>
        </w:tc>
      </w:tr>
      <w:tr w:rsidR="00566EFE" w:rsidRPr="006D46B3" w14:paraId="57BE5E52" w14:textId="77777777" w:rsidTr="00B94690">
        <w:tc>
          <w:tcPr>
            <w:tcW w:w="2190" w:type="pct"/>
            <w:tcBorders>
              <w:top w:val="nil"/>
              <w:left w:val="nil"/>
              <w:bottom w:val="nil"/>
              <w:right w:val="nil"/>
            </w:tcBorders>
            <w:vAlign w:val="center"/>
            <w:hideMark/>
          </w:tcPr>
          <w:p w14:paraId="5FDECB36" w14:textId="77777777" w:rsidR="00566EFE" w:rsidRPr="00566EFE" w:rsidRDefault="00566EFE" w:rsidP="00566EFE">
            <w:pPr>
              <w:rPr>
                <w:rFonts w:ascii="Verdana" w:hAnsi="Verdana" w:cs="Arial"/>
                <w:sz w:val="15"/>
                <w:szCs w:val="15"/>
                <w:lang w:eastAsia="en-US"/>
              </w:rPr>
            </w:pPr>
            <w:r w:rsidRPr="00566EFE">
              <w:rPr>
                <w:rFonts w:ascii="Verdana" w:hAnsi="Verdana" w:cs="Arial"/>
                <w:sz w:val="15"/>
                <w:szCs w:val="15"/>
                <w:lang w:eastAsia="en-US"/>
              </w:rPr>
              <w:t>Odložená daň z príjmov</w:t>
            </w:r>
          </w:p>
        </w:tc>
        <w:tc>
          <w:tcPr>
            <w:tcW w:w="523" w:type="pct"/>
            <w:gridSpan w:val="2"/>
            <w:tcBorders>
              <w:top w:val="nil"/>
              <w:left w:val="nil"/>
              <w:bottom w:val="nil"/>
              <w:right w:val="nil"/>
            </w:tcBorders>
            <w:vAlign w:val="bottom"/>
            <w:hideMark/>
          </w:tcPr>
          <w:p w14:paraId="0126C896" w14:textId="77777777" w:rsidR="00566EFE" w:rsidRPr="00860B62" w:rsidRDefault="00566EFE" w:rsidP="00566EFE">
            <w:pPr>
              <w:jc w:val="right"/>
              <w:rPr>
                <w:rFonts w:ascii="Verdana" w:hAnsi="Verdana" w:cs="Arial"/>
                <w:sz w:val="15"/>
                <w:szCs w:val="15"/>
                <w:lang w:eastAsia="en-US"/>
              </w:rPr>
            </w:pPr>
          </w:p>
        </w:tc>
        <w:tc>
          <w:tcPr>
            <w:tcW w:w="545" w:type="pct"/>
            <w:tcBorders>
              <w:top w:val="nil"/>
              <w:left w:val="nil"/>
              <w:bottom w:val="single" w:sz="4" w:space="0" w:color="auto"/>
              <w:right w:val="nil"/>
            </w:tcBorders>
            <w:vAlign w:val="bottom"/>
            <w:hideMark/>
          </w:tcPr>
          <w:p w14:paraId="47E9E088" w14:textId="188A41CA" w:rsidR="00566EFE" w:rsidRPr="00860B62" w:rsidRDefault="00566EFE" w:rsidP="00566EFE">
            <w:pPr>
              <w:jc w:val="right"/>
              <w:rPr>
                <w:rFonts w:ascii="Verdana" w:hAnsi="Verdana" w:cs="Arial"/>
                <w:sz w:val="15"/>
                <w:szCs w:val="15"/>
                <w:lang w:eastAsia="en-US"/>
              </w:rPr>
            </w:pPr>
            <w:r w:rsidRPr="00860B62">
              <w:rPr>
                <w:rFonts w:ascii="Verdana" w:hAnsi="Verdana" w:cs="Arial"/>
                <w:sz w:val="15"/>
                <w:szCs w:val="15"/>
                <w:lang w:eastAsia="en-US"/>
              </w:rPr>
              <w:t>-</w:t>
            </w:r>
            <w:r w:rsidR="00860B62" w:rsidRPr="00860B62">
              <w:rPr>
                <w:rFonts w:ascii="Verdana" w:hAnsi="Verdana" w:cs="Arial"/>
                <w:sz w:val="15"/>
                <w:szCs w:val="15"/>
                <w:lang w:eastAsia="en-US"/>
              </w:rPr>
              <w:t>13</w:t>
            </w:r>
            <w:r w:rsidRPr="00860B62">
              <w:rPr>
                <w:rFonts w:ascii="Verdana" w:hAnsi="Verdana" w:cs="Arial"/>
                <w:sz w:val="15"/>
                <w:szCs w:val="15"/>
                <w:lang w:eastAsia="en-US"/>
              </w:rPr>
              <w:t xml:space="preserve"> </w:t>
            </w:r>
            <w:r w:rsidR="00860B62" w:rsidRPr="00860B62">
              <w:rPr>
                <w:rFonts w:ascii="Verdana" w:hAnsi="Verdana" w:cs="Arial"/>
                <w:sz w:val="15"/>
                <w:szCs w:val="15"/>
                <w:lang w:eastAsia="en-US"/>
              </w:rPr>
              <w:t>576</w:t>
            </w:r>
            <w:r w:rsidRPr="00860B62">
              <w:rPr>
                <w:rFonts w:ascii="Verdana" w:hAnsi="Verdana" w:cs="Arial"/>
                <w:sz w:val="15"/>
                <w:szCs w:val="15"/>
                <w:lang w:eastAsia="en-US"/>
              </w:rPr>
              <w:t xml:space="preserve"> </w:t>
            </w:r>
          </w:p>
        </w:tc>
        <w:tc>
          <w:tcPr>
            <w:tcW w:w="387" w:type="pct"/>
            <w:gridSpan w:val="2"/>
            <w:tcBorders>
              <w:top w:val="nil"/>
              <w:left w:val="nil"/>
              <w:bottom w:val="single" w:sz="4" w:space="0" w:color="auto"/>
              <w:right w:val="nil"/>
            </w:tcBorders>
            <w:noWrap/>
            <w:vAlign w:val="bottom"/>
            <w:hideMark/>
          </w:tcPr>
          <w:p w14:paraId="7257AA87" w14:textId="0B3764C2" w:rsidR="00566EFE" w:rsidRPr="00860B62" w:rsidRDefault="00566EFE" w:rsidP="00566EFE">
            <w:pPr>
              <w:jc w:val="right"/>
              <w:rPr>
                <w:rFonts w:ascii="Verdana" w:hAnsi="Verdana" w:cs="Arial"/>
                <w:sz w:val="15"/>
                <w:szCs w:val="15"/>
                <w:lang w:eastAsia="en-US"/>
              </w:rPr>
            </w:pPr>
            <w:r w:rsidRPr="00860B62">
              <w:rPr>
                <w:rFonts w:ascii="Verdana" w:hAnsi="Verdana" w:cs="Arial"/>
                <w:sz w:val="15"/>
                <w:szCs w:val="15"/>
                <w:lang w:eastAsia="en-US"/>
              </w:rPr>
              <w:t>2</w:t>
            </w:r>
            <w:r w:rsidR="00B94690" w:rsidRPr="00860B62">
              <w:rPr>
                <w:rFonts w:ascii="Verdana" w:hAnsi="Verdana" w:cs="Arial"/>
                <w:sz w:val="15"/>
                <w:szCs w:val="15"/>
                <w:lang w:eastAsia="en-US"/>
              </w:rPr>
              <w:t>4</w:t>
            </w:r>
            <w:r w:rsidRPr="00860B62">
              <w:rPr>
                <w:rFonts w:ascii="Verdana" w:hAnsi="Verdana" w:cs="Arial"/>
                <w:sz w:val="15"/>
                <w:szCs w:val="15"/>
                <w:lang w:eastAsia="en-US"/>
              </w:rPr>
              <w:t xml:space="preserve"> % </w:t>
            </w:r>
          </w:p>
        </w:tc>
        <w:tc>
          <w:tcPr>
            <w:tcW w:w="494" w:type="pct"/>
            <w:tcBorders>
              <w:top w:val="nil"/>
              <w:left w:val="nil"/>
              <w:bottom w:val="nil"/>
              <w:right w:val="nil"/>
            </w:tcBorders>
            <w:vAlign w:val="bottom"/>
            <w:hideMark/>
          </w:tcPr>
          <w:p w14:paraId="283602A4" w14:textId="77777777" w:rsidR="00566EFE" w:rsidRPr="00566EFE" w:rsidRDefault="00566EFE" w:rsidP="00566EFE">
            <w:pPr>
              <w:jc w:val="right"/>
              <w:rPr>
                <w:rFonts w:ascii="Verdana" w:hAnsi="Verdana" w:cs="Arial"/>
                <w:sz w:val="15"/>
                <w:szCs w:val="15"/>
                <w:lang w:eastAsia="en-US"/>
              </w:rPr>
            </w:pPr>
          </w:p>
        </w:tc>
        <w:tc>
          <w:tcPr>
            <w:tcW w:w="483" w:type="pct"/>
            <w:tcBorders>
              <w:top w:val="nil"/>
              <w:left w:val="nil"/>
              <w:bottom w:val="single" w:sz="4" w:space="0" w:color="auto"/>
              <w:right w:val="nil"/>
            </w:tcBorders>
            <w:vAlign w:val="bottom"/>
            <w:hideMark/>
          </w:tcPr>
          <w:p w14:paraId="3B102253" w14:textId="193F225B"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 xml:space="preserve">-65 050 </w:t>
            </w:r>
          </w:p>
        </w:tc>
        <w:tc>
          <w:tcPr>
            <w:tcW w:w="379" w:type="pct"/>
            <w:gridSpan w:val="2"/>
            <w:tcBorders>
              <w:top w:val="nil"/>
              <w:left w:val="nil"/>
              <w:bottom w:val="single" w:sz="4" w:space="0" w:color="auto"/>
              <w:right w:val="nil"/>
            </w:tcBorders>
            <w:noWrap/>
            <w:vAlign w:val="bottom"/>
            <w:hideMark/>
          </w:tcPr>
          <w:p w14:paraId="75018E56" w14:textId="2CC59F8B" w:rsidR="00566EFE" w:rsidRPr="00566EFE" w:rsidRDefault="00566EFE" w:rsidP="00566EFE">
            <w:pPr>
              <w:jc w:val="right"/>
              <w:rPr>
                <w:rFonts w:ascii="Verdana" w:hAnsi="Verdana" w:cs="Arial"/>
                <w:sz w:val="15"/>
                <w:szCs w:val="15"/>
                <w:lang w:eastAsia="en-US"/>
              </w:rPr>
            </w:pPr>
            <w:r w:rsidRPr="00566EFE">
              <w:rPr>
                <w:rFonts w:ascii="Verdana" w:hAnsi="Verdana" w:cs="Arial"/>
                <w:sz w:val="15"/>
                <w:szCs w:val="15"/>
                <w:lang w:eastAsia="en-US"/>
              </w:rPr>
              <w:t xml:space="preserve">21 % </w:t>
            </w:r>
          </w:p>
        </w:tc>
      </w:tr>
      <w:tr w:rsidR="00566EFE" w:rsidRPr="009153E9" w14:paraId="31A20F3B" w14:textId="77777777" w:rsidTr="00B94690">
        <w:tc>
          <w:tcPr>
            <w:tcW w:w="2190" w:type="pct"/>
            <w:tcBorders>
              <w:top w:val="nil"/>
              <w:left w:val="nil"/>
              <w:bottom w:val="single" w:sz="8" w:space="0" w:color="auto"/>
              <w:right w:val="nil"/>
            </w:tcBorders>
            <w:vAlign w:val="center"/>
            <w:hideMark/>
          </w:tcPr>
          <w:p w14:paraId="3D354AFA" w14:textId="77777777" w:rsidR="00566EFE" w:rsidRPr="00566EFE" w:rsidRDefault="00566EFE" w:rsidP="00566EFE">
            <w:pPr>
              <w:rPr>
                <w:rFonts w:ascii="Verdana" w:hAnsi="Verdana" w:cs="Arial"/>
                <w:b/>
                <w:bCs/>
                <w:sz w:val="15"/>
                <w:szCs w:val="15"/>
                <w:lang w:eastAsia="en-US"/>
              </w:rPr>
            </w:pPr>
            <w:r w:rsidRPr="00566EFE">
              <w:rPr>
                <w:rFonts w:ascii="Verdana" w:hAnsi="Verdana" w:cs="Arial"/>
                <w:b/>
                <w:bCs/>
                <w:sz w:val="15"/>
                <w:szCs w:val="15"/>
                <w:lang w:eastAsia="en-US"/>
              </w:rPr>
              <w:t>Celková daň z príjmov</w:t>
            </w:r>
          </w:p>
        </w:tc>
        <w:tc>
          <w:tcPr>
            <w:tcW w:w="523" w:type="pct"/>
            <w:gridSpan w:val="2"/>
            <w:tcBorders>
              <w:top w:val="nil"/>
              <w:left w:val="nil"/>
              <w:bottom w:val="single" w:sz="8" w:space="0" w:color="auto"/>
              <w:right w:val="nil"/>
            </w:tcBorders>
            <w:vAlign w:val="bottom"/>
            <w:hideMark/>
          </w:tcPr>
          <w:p w14:paraId="408A34D5" w14:textId="77777777" w:rsidR="00566EFE" w:rsidRPr="00860B62" w:rsidRDefault="00566EFE" w:rsidP="00566EFE">
            <w:pPr>
              <w:jc w:val="right"/>
              <w:rPr>
                <w:rFonts w:ascii="Verdana" w:hAnsi="Verdana" w:cs="Arial"/>
                <w:b/>
                <w:bCs/>
                <w:sz w:val="15"/>
                <w:szCs w:val="15"/>
                <w:lang w:eastAsia="en-US"/>
              </w:rPr>
            </w:pPr>
            <w:r w:rsidRPr="00860B62">
              <w:rPr>
                <w:rFonts w:ascii="Verdana" w:hAnsi="Verdana" w:cs="Arial"/>
                <w:b/>
                <w:bCs/>
                <w:sz w:val="15"/>
                <w:szCs w:val="15"/>
                <w:lang w:eastAsia="en-US"/>
              </w:rPr>
              <w:t> </w:t>
            </w:r>
          </w:p>
        </w:tc>
        <w:tc>
          <w:tcPr>
            <w:tcW w:w="545" w:type="pct"/>
            <w:tcBorders>
              <w:top w:val="nil"/>
              <w:left w:val="nil"/>
              <w:bottom w:val="single" w:sz="8" w:space="0" w:color="auto"/>
              <w:right w:val="nil"/>
            </w:tcBorders>
            <w:vAlign w:val="bottom"/>
            <w:hideMark/>
          </w:tcPr>
          <w:p w14:paraId="1119AB52" w14:textId="09A8BD32" w:rsidR="00566EFE" w:rsidRPr="00860B62" w:rsidRDefault="00860B62" w:rsidP="00566EFE">
            <w:pPr>
              <w:jc w:val="right"/>
              <w:rPr>
                <w:rFonts w:ascii="Verdana" w:hAnsi="Verdana" w:cs="Arial"/>
                <w:b/>
                <w:bCs/>
                <w:sz w:val="15"/>
                <w:szCs w:val="15"/>
                <w:lang w:eastAsia="en-US"/>
              </w:rPr>
            </w:pPr>
            <w:r w:rsidRPr="00860B62">
              <w:rPr>
                <w:rFonts w:ascii="Verdana" w:hAnsi="Verdana" w:cs="Arial"/>
                <w:b/>
                <w:bCs/>
                <w:sz w:val="15"/>
                <w:szCs w:val="15"/>
                <w:lang w:eastAsia="en-US"/>
              </w:rPr>
              <w:t>+33</w:t>
            </w:r>
            <w:r w:rsidR="00566EFE" w:rsidRPr="00860B62">
              <w:rPr>
                <w:rFonts w:ascii="Verdana" w:hAnsi="Verdana" w:cs="Arial"/>
                <w:b/>
                <w:bCs/>
                <w:sz w:val="15"/>
                <w:szCs w:val="15"/>
                <w:lang w:eastAsia="en-US"/>
              </w:rPr>
              <w:t xml:space="preserve"> </w:t>
            </w:r>
            <w:r w:rsidRPr="00860B62">
              <w:rPr>
                <w:rFonts w:ascii="Verdana" w:hAnsi="Verdana" w:cs="Arial"/>
                <w:b/>
                <w:bCs/>
                <w:sz w:val="15"/>
                <w:szCs w:val="15"/>
                <w:lang w:eastAsia="en-US"/>
              </w:rPr>
              <w:t>370</w:t>
            </w:r>
            <w:r w:rsidR="00566EFE" w:rsidRPr="00860B62">
              <w:rPr>
                <w:rFonts w:ascii="Verdana" w:hAnsi="Verdana" w:cs="Arial"/>
                <w:b/>
                <w:bCs/>
                <w:sz w:val="15"/>
                <w:szCs w:val="15"/>
                <w:lang w:eastAsia="en-US"/>
              </w:rPr>
              <w:t xml:space="preserve"> </w:t>
            </w:r>
          </w:p>
        </w:tc>
        <w:tc>
          <w:tcPr>
            <w:tcW w:w="387" w:type="pct"/>
            <w:gridSpan w:val="2"/>
            <w:tcBorders>
              <w:top w:val="single" w:sz="4" w:space="0" w:color="auto"/>
              <w:left w:val="nil"/>
              <w:bottom w:val="single" w:sz="8" w:space="0" w:color="auto"/>
              <w:right w:val="nil"/>
            </w:tcBorders>
            <w:vAlign w:val="bottom"/>
            <w:hideMark/>
          </w:tcPr>
          <w:p w14:paraId="20CE1766" w14:textId="79A311B1" w:rsidR="00566EFE" w:rsidRPr="00860B62" w:rsidRDefault="00566EFE" w:rsidP="00566EFE">
            <w:pPr>
              <w:jc w:val="right"/>
              <w:rPr>
                <w:rFonts w:ascii="Verdana" w:hAnsi="Verdana" w:cs="Arial"/>
                <w:b/>
                <w:bCs/>
                <w:sz w:val="15"/>
                <w:szCs w:val="15"/>
                <w:lang w:eastAsia="en-US"/>
              </w:rPr>
            </w:pPr>
            <w:r w:rsidRPr="00860B62">
              <w:rPr>
                <w:rFonts w:ascii="Verdana" w:hAnsi="Verdana" w:cs="Arial"/>
                <w:b/>
                <w:bCs/>
                <w:sz w:val="15"/>
                <w:szCs w:val="15"/>
                <w:lang w:eastAsia="en-US"/>
              </w:rPr>
              <w:t>2</w:t>
            </w:r>
            <w:r w:rsidR="00B94690" w:rsidRPr="00860B62">
              <w:rPr>
                <w:rFonts w:ascii="Verdana" w:hAnsi="Verdana" w:cs="Arial"/>
                <w:b/>
                <w:bCs/>
                <w:sz w:val="15"/>
                <w:szCs w:val="15"/>
                <w:lang w:eastAsia="en-US"/>
              </w:rPr>
              <w:t>4</w:t>
            </w:r>
            <w:r w:rsidRPr="00860B62">
              <w:rPr>
                <w:rFonts w:ascii="Verdana" w:hAnsi="Verdana" w:cs="Arial"/>
                <w:b/>
                <w:bCs/>
                <w:sz w:val="15"/>
                <w:szCs w:val="15"/>
                <w:lang w:eastAsia="en-US"/>
              </w:rPr>
              <w:t xml:space="preserve"> % </w:t>
            </w:r>
          </w:p>
        </w:tc>
        <w:tc>
          <w:tcPr>
            <w:tcW w:w="494" w:type="pct"/>
            <w:tcBorders>
              <w:top w:val="nil"/>
              <w:left w:val="nil"/>
              <w:bottom w:val="single" w:sz="8" w:space="0" w:color="auto"/>
              <w:right w:val="nil"/>
            </w:tcBorders>
            <w:vAlign w:val="bottom"/>
            <w:hideMark/>
          </w:tcPr>
          <w:p w14:paraId="1D6456C9" w14:textId="200537F9" w:rsidR="00566EFE" w:rsidRPr="00566EFE" w:rsidRDefault="00566EFE" w:rsidP="00566EFE">
            <w:pPr>
              <w:jc w:val="right"/>
              <w:rPr>
                <w:rFonts w:ascii="Verdana" w:hAnsi="Verdana" w:cs="Arial"/>
                <w:b/>
                <w:bCs/>
                <w:sz w:val="15"/>
                <w:szCs w:val="15"/>
                <w:lang w:eastAsia="en-US"/>
              </w:rPr>
            </w:pPr>
            <w:r w:rsidRPr="00566EFE">
              <w:rPr>
                <w:rFonts w:ascii="Verdana" w:hAnsi="Verdana" w:cs="Arial"/>
                <w:b/>
                <w:bCs/>
                <w:sz w:val="15"/>
                <w:szCs w:val="15"/>
                <w:lang w:eastAsia="en-US"/>
              </w:rPr>
              <w:t> </w:t>
            </w:r>
          </w:p>
        </w:tc>
        <w:tc>
          <w:tcPr>
            <w:tcW w:w="483" w:type="pct"/>
            <w:tcBorders>
              <w:top w:val="nil"/>
              <w:left w:val="nil"/>
              <w:bottom w:val="single" w:sz="8" w:space="0" w:color="auto"/>
              <w:right w:val="nil"/>
            </w:tcBorders>
            <w:vAlign w:val="bottom"/>
            <w:hideMark/>
          </w:tcPr>
          <w:p w14:paraId="2D620F5F" w14:textId="749FAD85" w:rsidR="00566EFE" w:rsidRPr="00566EFE" w:rsidRDefault="00566EFE" w:rsidP="00566EFE">
            <w:pPr>
              <w:jc w:val="right"/>
              <w:rPr>
                <w:rFonts w:ascii="Verdana" w:hAnsi="Verdana" w:cs="Arial"/>
                <w:b/>
                <w:bCs/>
                <w:sz w:val="15"/>
                <w:szCs w:val="15"/>
                <w:lang w:eastAsia="en-US"/>
              </w:rPr>
            </w:pPr>
            <w:r w:rsidRPr="00566EFE">
              <w:rPr>
                <w:rFonts w:ascii="Verdana" w:hAnsi="Verdana" w:cs="Arial"/>
                <w:b/>
                <w:bCs/>
                <w:sz w:val="15"/>
                <w:szCs w:val="15"/>
                <w:lang w:eastAsia="en-US"/>
              </w:rPr>
              <w:t xml:space="preserve">-61 210 </w:t>
            </w:r>
          </w:p>
        </w:tc>
        <w:tc>
          <w:tcPr>
            <w:tcW w:w="379" w:type="pct"/>
            <w:gridSpan w:val="2"/>
            <w:tcBorders>
              <w:top w:val="single" w:sz="4" w:space="0" w:color="auto"/>
              <w:left w:val="nil"/>
              <w:bottom w:val="single" w:sz="8" w:space="0" w:color="auto"/>
              <w:right w:val="nil"/>
            </w:tcBorders>
            <w:vAlign w:val="bottom"/>
            <w:hideMark/>
          </w:tcPr>
          <w:p w14:paraId="25F48BC0" w14:textId="6088E1BB" w:rsidR="00566EFE" w:rsidRPr="00566EFE" w:rsidRDefault="00566EFE" w:rsidP="00566EFE">
            <w:pPr>
              <w:jc w:val="right"/>
              <w:rPr>
                <w:rFonts w:ascii="Verdana" w:hAnsi="Verdana" w:cs="Arial"/>
                <w:b/>
                <w:bCs/>
                <w:sz w:val="15"/>
                <w:szCs w:val="15"/>
                <w:lang w:eastAsia="en-US"/>
              </w:rPr>
            </w:pPr>
            <w:r w:rsidRPr="00566EFE">
              <w:rPr>
                <w:rFonts w:ascii="Verdana" w:hAnsi="Verdana" w:cs="Arial"/>
                <w:b/>
                <w:bCs/>
                <w:sz w:val="15"/>
                <w:szCs w:val="15"/>
                <w:lang w:eastAsia="en-US"/>
              </w:rPr>
              <w:t xml:space="preserve">21 % </w:t>
            </w:r>
          </w:p>
        </w:tc>
      </w:tr>
    </w:tbl>
    <w:p w14:paraId="312F130A" w14:textId="77777777" w:rsidR="009153E9" w:rsidRPr="009153E9" w:rsidRDefault="009153E9" w:rsidP="009153E9">
      <w:pPr>
        <w:jc w:val="both"/>
        <w:rPr>
          <w:rFonts w:ascii="Verdana" w:hAnsi="Verdana"/>
          <w:snapToGrid w:val="0"/>
          <w:sz w:val="17"/>
          <w:szCs w:val="20"/>
          <w:u w:val="single"/>
        </w:rPr>
      </w:pPr>
    </w:p>
    <w:bookmarkEnd w:id="63"/>
    <w:p w14:paraId="75FA40D8" w14:textId="77777777" w:rsidR="009153E9" w:rsidRDefault="009153E9" w:rsidP="009153E9">
      <w:pPr>
        <w:jc w:val="both"/>
        <w:rPr>
          <w:rFonts w:ascii="Verdana" w:hAnsi="Verdana"/>
          <w:snapToGrid w:val="0"/>
          <w:sz w:val="17"/>
          <w:szCs w:val="20"/>
        </w:rPr>
      </w:pPr>
    </w:p>
    <w:p w14:paraId="009BFE03" w14:textId="77777777" w:rsidR="002A6D11" w:rsidRDefault="002A6D11" w:rsidP="009153E9">
      <w:pPr>
        <w:jc w:val="both"/>
        <w:rPr>
          <w:rFonts w:ascii="Verdana" w:hAnsi="Verdana"/>
          <w:snapToGrid w:val="0"/>
          <w:sz w:val="17"/>
          <w:szCs w:val="20"/>
        </w:rPr>
      </w:pPr>
    </w:p>
    <w:p w14:paraId="46DCA6AF" w14:textId="77777777" w:rsidR="002A6D11" w:rsidRDefault="002A6D11" w:rsidP="009153E9">
      <w:pPr>
        <w:jc w:val="both"/>
        <w:rPr>
          <w:rFonts w:ascii="Verdana" w:hAnsi="Verdana"/>
          <w:snapToGrid w:val="0"/>
          <w:sz w:val="17"/>
          <w:szCs w:val="20"/>
        </w:rPr>
      </w:pPr>
    </w:p>
    <w:p w14:paraId="2671B93A" w14:textId="77777777" w:rsidR="002A6D11" w:rsidRDefault="002A6D11" w:rsidP="009153E9">
      <w:pPr>
        <w:jc w:val="both"/>
        <w:rPr>
          <w:rFonts w:ascii="Verdana" w:hAnsi="Verdana"/>
          <w:snapToGrid w:val="0"/>
          <w:sz w:val="17"/>
          <w:szCs w:val="20"/>
        </w:rPr>
      </w:pPr>
    </w:p>
    <w:p w14:paraId="4D9AFF21" w14:textId="77777777" w:rsidR="002A6D11" w:rsidRDefault="002A6D11" w:rsidP="009153E9">
      <w:pPr>
        <w:jc w:val="both"/>
        <w:rPr>
          <w:rFonts w:ascii="Verdana" w:hAnsi="Verdana"/>
          <w:snapToGrid w:val="0"/>
          <w:sz w:val="17"/>
          <w:szCs w:val="20"/>
        </w:rPr>
      </w:pPr>
    </w:p>
    <w:p w14:paraId="351BF145" w14:textId="77777777" w:rsidR="002A6D11" w:rsidRDefault="002A6D11" w:rsidP="009153E9">
      <w:pPr>
        <w:jc w:val="both"/>
        <w:rPr>
          <w:rFonts w:ascii="Verdana" w:hAnsi="Verdana"/>
          <w:snapToGrid w:val="0"/>
          <w:sz w:val="17"/>
          <w:szCs w:val="20"/>
        </w:rPr>
      </w:pPr>
    </w:p>
    <w:p w14:paraId="07D570BB" w14:textId="77777777" w:rsidR="002A6D11" w:rsidRDefault="002A6D11" w:rsidP="009153E9">
      <w:pPr>
        <w:jc w:val="both"/>
        <w:rPr>
          <w:rFonts w:ascii="Verdana" w:hAnsi="Verdana"/>
          <w:snapToGrid w:val="0"/>
          <w:sz w:val="17"/>
          <w:szCs w:val="20"/>
        </w:rPr>
      </w:pPr>
    </w:p>
    <w:p w14:paraId="4F9FA76F" w14:textId="77777777" w:rsidR="002A6D11" w:rsidRDefault="002A6D11" w:rsidP="009153E9">
      <w:pPr>
        <w:jc w:val="both"/>
        <w:rPr>
          <w:rFonts w:ascii="Verdana" w:hAnsi="Verdana"/>
          <w:snapToGrid w:val="0"/>
          <w:sz w:val="17"/>
          <w:szCs w:val="20"/>
        </w:rPr>
      </w:pPr>
    </w:p>
    <w:p w14:paraId="53E9E47E" w14:textId="77777777" w:rsidR="002A6D11" w:rsidRDefault="002A6D11" w:rsidP="009153E9">
      <w:pPr>
        <w:jc w:val="both"/>
        <w:rPr>
          <w:rFonts w:ascii="Verdana" w:hAnsi="Verdana"/>
          <w:snapToGrid w:val="0"/>
          <w:sz w:val="17"/>
          <w:szCs w:val="20"/>
        </w:rPr>
      </w:pPr>
    </w:p>
    <w:p w14:paraId="5A95A6FA" w14:textId="77777777" w:rsidR="002A6D11" w:rsidRDefault="002A6D11" w:rsidP="009153E9">
      <w:pPr>
        <w:jc w:val="both"/>
        <w:rPr>
          <w:rFonts w:ascii="Verdana" w:hAnsi="Verdana"/>
          <w:snapToGrid w:val="0"/>
          <w:sz w:val="17"/>
          <w:szCs w:val="20"/>
        </w:rPr>
      </w:pPr>
    </w:p>
    <w:p w14:paraId="6C1DAB40" w14:textId="77777777" w:rsidR="002A6D11" w:rsidRDefault="002A6D11" w:rsidP="009153E9">
      <w:pPr>
        <w:jc w:val="both"/>
        <w:rPr>
          <w:rFonts w:ascii="Verdana" w:hAnsi="Verdana"/>
          <w:snapToGrid w:val="0"/>
          <w:sz w:val="17"/>
          <w:szCs w:val="20"/>
        </w:rPr>
      </w:pPr>
    </w:p>
    <w:p w14:paraId="29C36EDC" w14:textId="77777777" w:rsidR="002A6D11" w:rsidRDefault="002A6D11" w:rsidP="009153E9">
      <w:pPr>
        <w:jc w:val="both"/>
        <w:rPr>
          <w:rFonts w:ascii="Verdana" w:hAnsi="Verdana"/>
          <w:snapToGrid w:val="0"/>
          <w:sz w:val="17"/>
          <w:szCs w:val="20"/>
        </w:rPr>
      </w:pPr>
    </w:p>
    <w:p w14:paraId="6812A856" w14:textId="77777777" w:rsidR="002A6D11" w:rsidRDefault="002A6D11" w:rsidP="009153E9">
      <w:pPr>
        <w:jc w:val="both"/>
        <w:rPr>
          <w:rFonts w:ascii="Verdana" w:hAnsi="Verdana"/>
          <w:snapToGrid w:val="0"/>
          <w:sz w:val="17"/>
          <w:szCs w:val="20"/>
        </w:rPr>
      </w:pPr>
    </w:p>
    <w:p w14:paraId="1B535AB9" w14:textId="77777777" w:rsidR="002A6D11" w:rsidRDefault="002A6D11" w:rsidP="009153E9">
      <w:pPr>
        <w:jc w:val="both"/>
        <w:rPr>
          <w:rFonts w:ascii="Verdana" w:hAnsi="Verdana"/>
          <w:snapToGrid w:val="0"/>
          <w:sz w:val="17"/>
          <w:szCs w:val="20"/>
        </w:rPr>
      </w:pPr>
    </w:p>
    <w:p w14:paraId="20D5624E" w14:textId="77777777" w:rsidR="002A6D11" w:rsidRDefault="002A6D11" w:rsidP="009153E9">
      <w:pPr>
        <w:jc w:val="both"/>
        <w:rPr>
          <w:rFonts w:ascii="Verdana" w:hAnsi="Verdana"/>
          <w:snapToGrid w:val="0"/>
          <w:sz w:val="17"/>
          <w:szCs w:val="20"/>
        </w:rPr>
      </w:pPr>
    </w:p>
    <w:p w14:paraId="009546A0" w14:textId="77777777" w:rsidR="002A6D11" w:rsidRDefault="002A6D11" w:rsidP="009153E9">
      <w:pPr>
        <w:jc w:val="both"/>
        <w:rPr>
          <w:rFonts w:ascii="Verdana" w:hAnsi="Verdana"/>
          <w:snapToGrid w:val="0"/>
          <w:sz w:val="17"/>
          <w:szCs w:val="20"/>
        </w:rPr>
      </w:pPr>
    </w:p>
    <w:p w14:paraId="4ECFC00E" w14:textId="77777777" w:rsidR="002A6D11" w:rsidRDefault="002A6D11" w:rsidP="009153E9">
      <w:pPr>
        <w:jc w:val="both"/>
        <w:rPr>
          <w:rFonts w:ascii="Verdana" w:hAnsi="Verdana"/>
          <w:snapToGrid w:val="0"/>
          <w:sz w:val="17"/>
          <w:szCs w:val="20"/>
        </w:rPr>
      </w:pPr>
    </w:p>
    <w:p w14:paraId="2A9E71CE" w14:textId="77777777" w:rsidR="002A6D11" w:rsidRPr="009153E9" w:rsidRDefault="002A6D11" w:rsidP="009153E9">
      <w:pPr>
        <w:jc w:val="both"/>
        <w:rPr>
          <w:rFonts w:ascii="Verdana" w:hAnsi="Verdana"/>
          <w:snapToGrid w:val="0"/>
          <w:sz w:val="17"/>
          <w:szCs w:val="20"/>
        </w:rPr>
      </w:pPr>
    </w:p>
    <w:p w14:paraId="1C9692FC" w14:textId="77777777" w:rsidR="009153E9" w:rsidRPr="009153E9" w:rsidRDefault="009153E9" w:rsidP="009153E9">
      <w:pPr>
        <w:keepNext/>
        <w:numPr>
          <w:ilvl w:val="0"/>
          <w:numId w:val="1"/>
        </w:numPr>
        <w:jc w:val="both"/>
        <w:outlineLvl w:val="0"/>
        <w:rPr>
          <w:rFonts w:ascii="Verdana" w:hAnsi="Verdana" w:cs="Arial"/>
          <w:b/>
          <w:bCs/>
          <w:caps/>
          <w:kern w:val="32"/>
          <w:sz w:val="18"/>
          <w:szCs w:val="32"/>
          <w:u w:val="single"/>
          <w:lang w:eastAsia="en-US"/>
        </w:rPr>
      </w:pPr>
      <w:r w:rsidRPr="009153E9">
        <w:rPr>
          <w:rFonts w:ascii="Verdana" w:hAnsi="Verdana" w:cs="Arial"/>
          <w:b/>
          <w:bCs/>
          <w:caps/>
          <w:kern w:val="32"/>
          <w:sz w:val="18"/>
          <w:szCs w:val="32"/>
          <w:u w:val="single"/>
          <w:lang w:eastAsia="en-US"/>
        </w:rPr>
        <w:lastRenderedPageBreak/>
        <w:t>INÉ AKTÍVA A INÉ PASÍVA</w:t>
      </w:r>
    </w:p>
    <w:p w14:paraId="57919268" w14:textId="77777777" w:rsidR="009153E9" w:rsidRPr="009153E9" w:rsidRDefault="009153E9" w:rsidP="009153E9">
      <w:pPr>
        <w:jc w:val="both"/>
        <w:rPr>
          <w:rFonts w:ascii="Verdana" w:hAnsi="Verdana"/>
          <w:sz w:val="17"/>
          <w:szCs w:val="20"/>
          <w:lang w:eastAsia="en-US"/>
        </w:rPr>
      </w:pPr>
    </w:p>
    <w:p w14:paraId="06AA76DA" w14:textId="77777777"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t>Podmienené záväzky</w:t>
      </w:r>
    </w:p>
    <w:p w14:paraId="549E3F38" w14:textId="77777777" w:rsidR="009153E9" w:rsidRPr="009153E9" w:rsidRDefault="009153E9" w:rsidP="009153E9">
      <w:pPr>
        <w:jc w:val="both"/>
        <w:rPr>
          <w:rFonts w:ascii="Verdana" w:hAnsi="Verdana"/>
          <w:snapToGrid w:val="0"/>
          <w:sz w:val="17"/>
          <w:szCs w:val="20"/>
        </w:rPr>
      </w:pPr>
    </w:p>
    <w:p w14:paraId="55EC1FC2" w14:textId="2C83FE43" w:rsidR="009153E9" w:rsidRDefault="009153E9" w:rsidP="009153E9">
      <w:pPr>
        <w:jc w:val="both"/>
        <w:rPr>
          <w:rFonts w:ascii="Verdana" w:hAnsi="Verdana"/>
          <w:snapToGrid w:val="0"/>
          <w:sz w:val="17"/>
          <w:szCs w:val="20"/>
          <w:lang w:eastAsia="en-US"/>
        </w:rPr>
      </w:pPr>
      <w:r w:rsidRPr="009153E9">
        <w:rPr>
          <w:rFonts w:ascii="Verdana" w:hAnsi="Verdana"/>
          <w:snapToGrid w:val="0"/>
          <w:sz w:val="17"/>
          <w:szCs w:val="20"/>
          <w:lang w:eastAsia="en-US"/>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202</w:t>
      </w:r>
      <w:r w:rsidR="00C053BA">
        <w:rPr>
          <w:rFonts w:ascii="Verdana" w:hAnsi="Verdana"/>
          <w:snapToGrid w:val="0"/>
          <w:sz w:val="17"/>
          <w:szCs w:val="20"/>
          <w:lang w:eastAsia="en-US"/>
        </w:rPr>
        <w:t>5</w:t>
      </w:r>
      <w:r w:rsidRPr="009153E9">
        <w:rPr>
          <w:rFonts w:ascii="Verdana" w:hAnsi="Verdana"/>
          <w:snapToGrid w:val="0"/>
          <w:sz w:val="17"/>
          <w:szCs w:val="20"/>
          <w:lang w:eastAsia="en-US"/>
        </w:rPr>
        <w:t xml:space="preserve"> daňové priznania spoločnosti za roky 202</w:t>
      </w:r>
      <w:r w:rsidR="00C053BA">
        <w:rPr>
          <w:rFonts w:ascii="Verdana" w:hAnsi="Verdana"/>
          <w:snapToGrid w:val="0"/>
          <w:sz w:val="17"/>
          <w:szCs w:val="20"/>
          <w:lang w:eastAsia="en-US"/>
        </w:rPr>
        <w:t>1</w:t>
      </w:r>
      <w:r w:rsidRPr="009153E9">
        <w:rPr>
          <w:rFonts w:ascii="Verdana" w:hAnsi="Verdana"/>
          <w:snapToGrid w:val="0"/>
          <w:sz w:val="17"/>
          <w:szCs w:val="20"/>
          <w:lang w:eastAsia="en-US"/>
        </w:rPr>
        <w:t xml:space="preserve"> až 202</w:t>
      </w:r>
      <w:r w:rsidR="00C053BA">
        <w:rPr>
          <w:rFonts w:ascii="Verdana" w:hAnsi="Verdana"/>
          <w:snapToGrid w:val="0"/>
          <w:sz w:val="17"/>
          <w:szCs w:val="20"/>
          <w:lang w:eastAsia="en-US"/>
        </w:rPr>
        <w:t>5</w:t>
      </w:r>
      <w:r w:rsidRPr="009153E9">
        <w:rPr>
          <w:rFonts w:ascii="Verdana" w:hAnsi="Verdana"/>
          <w:snapToGrid w:val="0"/>
          <w:sz w:val="17"/>
          <w:szCs w:val="20"/>
          <w:lang w:eastAsia="en-US"/>
        </w:rPr>
        <w:t xml:space="preserve"> otvorené a môžu sa stať predmetom kontroly.</w:t>
      </w:r>
    </w:p>
    <w:p w14:paraId="1DF55266" w14:textId="77777777" w:rsidR="00CE5A84" w:rsidRDefault="00CE5A84" w:rsidP="009153E9">
      <w:pPr>
        <w:jc w:val="both"/>
        <w:rPr>
          <w:rFonts w:ascii="Verdana" w:hAnsi="Verdana"/>
          <w:snapToGrid w:val="0"/>
          <w:sz w:val="17"/>
          <w:szCs w:val="20"/>
          <w:lang w:eastAsia="en-US"/>
        </w:rPr>
      </w:pPr>
    </w:p>
    <w:p w14:paraId="71C6286E" w14:textId="4DAF1A46" w:rsidR="00CE5A84" w:rsidRPr="009153E9" w:rsidRDefault="00CE5A84" w:rsidP="009153E9">
      <w:pPr>
        <w:jc w:val="both"/>
        <w:rPr>
          <w:rFonts w:ascii="Verdana" w:hAnsi="Verdana"/>
          <w:snapToGrid w:val="0"/>
          <w:sz w:val="17"/>
          <w:szCs w:val="20"/>
          <w:lang w:eastAsia="en-US"/>
        </w:rPr>
      </w:pPr>
      <w:r w:rsidRPr="00CE5A84">
        <w:rPr>
          <w:rFonts w:ascii="Verdana" w:hAnsi="Verdana"/>
          <w:snapToGrid w:val="0"/>
          <w:sz w:val="17"/>
          <w:szCs w:val="20"/>
          <w:lang w:eastAsia="en-US"/>
        </w:rPr>
        <w:t>Spoločnosť má otvorený účelovo viazaný bankový účet za účelom finančného krytia zodpovednosti za environmentálnu škodu v sume 1.500,-EUR.</w:t>
      </w:r>
    </w:p>
    <w:p w14:paraId="5E8B3C34" w14:textId="77777777" w:rsidR="009153E9" w:rsidRPr="009153E9" w:rsidRDefault="009153E9" w:rsidP="009153E9">
      <w:pPr>
        <w:jc w:val="both"/>
        <w:rPr>
          <w:rFonts w:ascii="Verdana" w:hAnsi="Verdana"/>
          <w:sz w:val="14"/>
          <w:szCs w:val="20"/>
          <w:lang w:eastAsia="en-US"/>
        </w:rPr>
      </w:pPr>
      <w:bookmarkStart w:id="64" w:name="T_contingent_liabilities_1"/>
      <w:r w:rsidRPr="009153E9">
        <w:rPr>
          <w:rFonts w:ascii="Verdana" w:hAnsi="Verdana" w:cs="Arial"/>
          <w:b/>
          <w:bCs/>
          <w:i/>
          <w:iCs/>
          <w:sz w:val="15"/>
          <w:szCs w:val="15"/>
        </w:rPr>
        <w:t xml:space="preserve"> </w:t>
      </w:r>
    </w:p>
    <w:tbl>
      <w:tblPr>
        <w:tblW w:w="5000" w:type="pct"/>
        <w:tblLook w:val="04A0" w:firstRow="1" w:lastRow="0" w:firstColumn="1" w:lastColumn="0" w:noHBand="0" w:noVBand="1"/>
      </w:tblPr>
      <w:tblGrid>
        <w:gridCol w:w="6067"/>
        <w:gridCol w:w="1500"/>
        <w:gridCol w:w="1504"/>
      </w:tblGrid>
      <w:tr w:rsidR="009153E9" w:rsidRPr="009153E9" w14:paraId="6EE5530E" w14:textId="77777777" w:rsidTr="00BD3015">
        <w:tc>
          <w:tcPr>
            <w:tcW w:w="3344" w:type="pct"/>
            <w:vMerge w:val="restart"/>
            <w:tcBorders>
              <w:top w:val="single" w:sz="8" w:space="0" w:color="auto"/>
              <w:left w:val="nil"/>
              <w:bottom w:val="nil"/>
              <w:right w:val="nil"/>
            </w:tcBorders>
            <w:noWrap/>
            <w:vAlign w:val="center"/>
            <w:hideMark/>
          </w:tcPr>
          <w:p w14:paraId="1E9171DB" w14:textId="77777777" w:rsidR="009153E9" w:rsidRPr="009153E9" w:rsidRDefault="009153E9" w:rsidP="009153E9">
            <w:pPr>
              <w:rPr>
                <w:rFonts w:ascii="Verdana" w:hAnsi="Verdana" w:cs="Arial"/>
                <w:b/>
                <w:bCs/>
                <w:i/>
                <w:iCs/>
                <w:sz w:val="15"/>
                <w:szCs w:val="15"/>
                <w:lang w:eastAsia="en-US"/>
              </w:rPr>
            </w:pPr>
            <w:bookmarkStart w:id="65" w:name="RANGE!B11:D18"/>
            <w:r w:rsidRPr="009153E9">
              <w:rPr>
                <w:rFonts w:ascii="Verdana" w:hAnsi="Verdana" w:cs="Arial"/>
                <w:b/>
                <w:bCs/>
                <w:i/>
                <w:iCs/>
                <w:sz w:val="15"/>
                <w:szCs w:val="15"/>
                <w:lang w:eastAsia="en-US"/>
              </w:rPr>
              <w:t>Druh podmieneného záväzku</w:t>
            </w:r>
            <w:bookmarkEnd w:id="65"/>
          </w:p>
        </w:tc>
        <w:tc>
          <w:tcPr>
            <w:tcW w:w="1656" w:type="pct"/>
            <w:gridSpan w:val="2"/>
            <w:tcBorders>
              <w:top w:val="single" w:sz="8" w:space="0" w:color="auto"/>
              <w:left w:val="nil"/>
              <w:bottom w:val="nil"/>
              <w:right w:val="nil"/>
            </w:tcBorders>
            <w:vAlign w:val="center"/>
            <w:hideMark/>
          </w:tcPr>
          <w:p w14:paraId="4CC9A5AA" w14:textId="3E3A3158"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C053BA">
              <w:rPr>
                <w:rFonts w:ascii="Verdana" w:hAnsi="Verdana" w:cs="Arial"/>
                <w:b/>
                <w:bCs/>
                <w:i/>
                <w:iCs/>
                <w:sz w:val="15"/>
                <w:szCs w:val="15"/>
                <w:lang w:eastAsia="en-US"/>
              </w:rPr>
              <w:t>5</w:t>
            </w:r>
          </w:p>
        </w:tc>
      </w:tr>
      <w:tr w:rsidR="009153E9" w:rsidRPr="009153E9" w14:paraId="0D4686AA" w14:textId="77777777" w:rsidTr="00BD3015">
        <w:tc>
          <w:tcPr>
            <w:tcW w:w="3344" w:type="pct"/>
            <w:vMerge/>
            <w:tcBorders>
              <w:top w:val="single" w:sz="8" w:space="0" w:color="auto"/>
              <w:left w:val="nil"/>
              <w:bottom w:val="nil"/>
              <w:right w:val="nil"/>
            </w:tcBorders>
            <w:vAlign w:val="center"/>
            <w:hideMark/>
          </w:tcPr>
          <w:p w14:paraId="6EB03A4B" w14:textId="77777777" w:rsidR="009153E9" w:rsidRPr="009153E9" w:rsidRDefault="009153E9" w:rsidP="009153E9">
            <w:pPr>
              <w:rPr>
                <w:rFonts w:ascii="Verdana" w:hAnsi="Verdana" w:cs="Arial"/>
                <w:b/>
                <w:bCs/>
                <w:i/>
                <w:iCs/>
                <w:sz w:val="15"/>
                <w:szCs w:val="15"/>
                <w:lang w:eastAsia="en-US"/>
              </w:rPr>
            </w:pPr>
          </w:p>
        </w:tc>
        <w:tc>
          <w:tcPr>
            <w:tcW w:w="827" w:type="pct"/>
            <w:tcBorders>
              <w:top w:val="single" w:sz="4" w:space="0" w:color="auto"/>
              <w:left w:val="nil"/>
              <w:bottom w:val="nil"/>
              <w:right w:val="nil"/>
            </w:tcBorders>
            <w:vAlign w:val="center"/>
            <w:hideMark/>
          </w:tcPr>
          <w:p w14:paraId="79B932F9"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Hodnota celkom</w:t>
            </w:r>
          </w:p>
        </w:tc>
        <w:tc>
          <w:tcPr>
            <w:tcW w:w="829" w:type="pct"/>
            <w:tcBorders>
              <w:top w:val="single" w:sz="4" w:space="0" w:color="auto"/>
              <w:left w:val="nil"/>
              <w:bottom w:val="nil"/>
              <w:right w:val="nil"/>
            </w:tcBorders>
            <w:vAlign w:val="center"/>
            <w:hideMark/>
          </w:tcPr>
          <w:p w14:paraId="50E571AB"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Hodnota voči spriazneným osobám</w:t>
            </w:r>
          </w:p>
        </w:tc>
      </w:tr>
      <w:tr w:rsidR="009153E9" w:rsidRPr="009153E9" w14:paraId="26721A0F" w14:textId="77777777" w:rsidTr="00BD3015">
        <w:tc>
          <w:tcPr>
            <w:tcW w:w="3344" w:type="pct"/>
            <w:tcBorders>
              <w:top w:val="single" w:sz="4" w:space="0" w:color="auto"/>
              <w:left w:val="nil"/>
              <w:bottom w:val="nil"/>
              <w:right w:val="nil"/>
            </w:tcBorders>
            <w:noWrap/>
            <w:vAlign w:val="center"/>
            <w:hideMark/>
          </w:tcPr>
          <w:p w14:paraId="65A8DD8E"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Zo súdnych rozhodnutí</w:t>
            </w:r>
          </w:p>
        </w:tc>
        <w:tc>
          <w:tcPr>
            <w:tcW w:w="827" w:type="pct"/>
            <w:tcBorders>
              <w:top w:val="single" w:sz="4" w:space="0" w:color="auto"/>
              <w:left w:val="nil"/>
              <w:bottom w:val="nil"/>
              <w:right w:val="nil"/>
            </w:tcBorders>
            <w:vAlign w:val="bottom"/>
            <w:hideMark/>
          </w:tcPr>
          <w:p w14:paraId="1A487A7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29" w:type="pct"/>
            <w:tcBorders>
              <w:top w:val="single" w:sz="4" w:space="0" w:color="auto"/>
              <w:left w:val="nil"/>
              <w:bottom w:val="nil"/>
              <w:right w:val="nil"/>
            </w:tcBorders>
            <w:vAlign w:val="bottom"/>
            <w:hideMark/>
          </w:tcPr>
          <w:p w14:paraId="698ECD9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1D57B506" w14:textId="77777777" w:rsidTr="00BD3015">
        <w:tc>
          <w:tcPr>
            <w:tcW w:w="3344" w:type="pct"/>
            <w:tcBorders>
              <w:top w:val="nil"/>
              <w:left w:val="nil"/>
              <w:bottom w:val="nil"/>
              <w:right w:val="nil"/>
            </w:tcBorders>
            <w:noWrap/>
            <w:vAlign w:val="center"/>
            <w:hideMark/>
          </w:tcPr>
          <w:p w14:paraId="025E8320"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 poskytnutých záruk</w:t>
            </w:r>
          </w:p>
        </w:tc>
        <w:tc>
          <w:tcPr>
            <w:tcW w:w="827" w:type="pct"/>
            <w:tcBorders>
              <w:top w:val="nil"/>
              <w:left w:val="nil"/>
              <w:bottom w:val="nil"/>
              <w:right w:val="nil"/>
            </w:tcBorders>
            <w:vAlign w:val="bottom"/>
            <w:hideMark/>
          </w:tcPr>
          <w:p w14:paraId="7ED915A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29" w:type="pct"/>
            <w:tcBorders>
              <w:top w:val="nil"/>
              <w:left w:val="nil"/>
              <w:bottom w:val="nil"/>
              <w:right w:val="nil"/>
            </w:tcBorders>
            <w:vAlign w:val="bottom"/>
            <w:hideMark/>
          </w:tcPr>
          <w:p w14:paraId="692075E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3B83ED82" w14:textId="77777777" w:rsidTr="00BD3015">
        <w:tc>
          <w:tcPr>
            <w:tcW w:w="3344" w:type="pct"/>
            <w:tcBorders>
              <w:top w:val="nil"/>
              <w:left w:val="nil"/>
              <w:bottom w:val="nil"/>
              <w:right w:val="nil"/>
            </w:tcBorders>
            <w:noWrap/>
            <w:vAlign w:val="center"/>
            <w:hideMark/>
          </w:tcPr>
          <w:p w14:paraId="48C8710F"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Zo všeobecne záväzných právnych predpisov</w:t>
            </w:r>
          </w:p>
        </w:tc>
        <w:tc>
          <w:tcPr>
            <w:tcW w:w="827" w:type="pct"/>
            <w:tcBorders>
              <w:top w:val="nil"/>
              <w:left w:val="nil"/>
              <w:bottom w:val="nil"/>
              <w:right w:val="nil"/>
            </w:tcBorders>
            <w:vAlign w:val="bottom"/>
            <w:hideMark/>
          </w:tcPr>
          <w:p w14:paraId="4CA62A0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29" w:type="pct"/>
            <w:tcBorders>
              <w:top w:val="nil"/>
              <w:left w:val="nil"/>
              <w:bottom w:val="nil"/>
              <w:right w:val="nil"/>
            </w:tcBorders>
            <w:vAlign w:val="bottom"/>
            <w:hideMark/>
          </w:tcPr>
          <w:p w14:paraId="1DA7701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0DA86D33" w14:textId="77777777" w:rsidTr="00BD3015">
        <w:tc>
          <w:tcPr>
            <w:tcW w:w="3344" w:type="pct"/>
            <w:tcBorders>
              <w:top w:val="nil"/>
              <w:left w:val="nil"/>
              <w:bottom w:val="nil"/>
              <w:right w:val="nil"/>
            </w:tcBorders>
            <w:noWrap/>
            <w:vAlign w:val="center"/>
            <w:hideMark/>
          </w:tcPr>
          <w:p w14:paraId="4F3B752F"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Zo zmluvy o podriadenom záväzku</w:t>
            </w:r>
          </w:p>
        </w:tc>
        <w:tc>
          <w:tcPr>
            <w:tcW w:w="827" w:type="pct"/>
            <w:tcBorders>
              <w:top w:val="nil"/>
              <w:left w:val="nil"/>
              <w:bottom w:val="nil"/>
              <w:right w:val="nil"/>
            </w:tcBorders>
            <w:vAlign w:val="bottom"/>
            <w:hideMark/>
          </w:tcPr>
          <w:p w14:paraId="370B6790"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29" w:type="pct"/>
            <w:tcBorders>
              <w:top w:val="nil"/>
              <w:left w:val="nil"/>
              <w:bottom w:val="nil"/>
              <w:right w:val="nil"/>
            </w:tcBorders>
            <w:vAlign w:val="bottom"/>
            <w:hideMark/>
          </w:tcPr>
          <w:p w14:paraId="4B90D0D6"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4D189F7F" w14:textId="77777777" w:rsidTr="00BD3015">
        <w:tc>
          <w:tcPr>
            <w:tcW w:w="3344" w:type="pct"/>
            <w:tcBorders>
              <w:top w:val="nil"/>
              <w:left w:val="nil"/>
              <w:bottom w:val="nil"/>
              <w:right w:val="nil"/>
            </w:tcBorders>
            <w:noWrap/>
            <w:vAlign w:val="center"/>
            <w:hideMark/>
          </w:tcPr>
          <w:p w14:paraId="1171EDA2"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 ručenia</w:t>
            </w:r>
          </w:p>
        </w:tc>
        <w:tc>
          <w:tcPr>
            <w:tcW w:w="827" w:type="pct"/>
            <w:tcBorders>
              <w:top w:val="nil"/>
              <w:left w:val="nil"/>
              <w:bottom w:val="nil"/>
              <w:right w:val="nil"/>
            </w:tcBorders>
            <w:vAlign w:val="bottom"/>
            <w:hideMark/>
          </w:tcPr>
          <w:p w14:paraId="5AB62ADA" w14:textId="2FCF6D11" w:rsidR="009153E9" w:rsidRPr="009153E9" w:rsidRDefault="00CE5A84" w:rsidP="009153E9">
            <w:pPr>
              <w:jc w:val="right"/>
              <w:rPr>
                <w:rFonts w:ascii="Verdana" w:hAnsi="Verdana" w:cs="Arial"/>
                <w:sz w:val="15"/>
                <w:szCs w:val="15"/>
                <w:lang w:eastAsia="en-US"/>
              </w:rPr>
            </w:pPr>
            <w:r>
              <w:rPr>
                <w:rFonts w:ascii="Verdana" w:hAnsi="Verdana" w:cs="Arial"/>
                <w:sz w:val="15"/>
                <w:szCs w:val="15"/>
                <w:lang w:eastAsia="en-US"/>
              </w:rPr>
              <w:t>2 000 000</w:t>
            </w:r>
            <w:r w:rsidR="009153E9" w:rsidRPr="009153E9">
              <w:rPr>
                <w:rFonts w:ascii="Verdana" w:hAnsi="Verdana" w:cs="Arial"/>
                <w:sz w:val="15"/>
                <w:szCs w:val="15"/>
                <w:lang w:eastAsia="en-US"/>
              </w:rPr>
              <w:t xml:space="preserve"> </w:t>
            </w:r>
          </w:p>
        </w:tc>
        <w:tc>
          <w:tcPr>
            <w:tcW w:w="829" w:type="pct"/>
            <w:tcBorders>
              <w:top w:val="nil"/>
              <w:left w:val="nil"/>
              <w:bottom w:val="nil"/>
              <w:right w:val="nil"/>
            </w:tcBorders>
            <w:vAlign w:val="bottom"/>
            <w:hideMark/>
          </w:tcPr>
          <w:p w14:paraId="1996E695" w14:textId="117EDFF6" w:rsidR="009153E9" w:rsidRPr="009153E9" w:rsidRDefault="00CE5A84" w:rsidP="009153E9">
            <w:pPr>
              <w:jc w:val="right"/>
              <w:rPr>
                <w:rFonts w:ascii="Verdana" w:hAnsi="Verdana" w:cs="Arial"/>
                <w:sz w:val="15"/>
                <w:szCs w:val="15"/>
                <w:lang w:eastAsia="en-US"/>
              </w:rPr>
            </w:pPr>
            <w:r>
              <w:rPr>
                <w:rFonts w:ascii="Verdana" w:hAnsi="Verdana" w:cs="Arial"/>
                <w:sz w:val="15"/>
                <w:szCs w:val="15"/>
                <w:lang w:eastAsia="en-US"/>
              </w:rPr>
              <w:t>2 000 000</w:t>
            </w:r>
            <w:r w:rsidR="009153E9" w:rsidRPr="009153E9">
              <w:rPr>
                <w:rFonts w:ascii="Verdana" w:hAnsi="Verdana" w:cs="Arial"/>
                <w:sz w:val="15"/>
                <w:szCs w:val="15"/>
                <w:lang w:eastAsia="en-US"/>
              </w:rPr>
              <w:t xml:space="preserve"> </w:t>
            </w:r>
          </w:p>
        </w:tc>
      </w:tr>
      <w:tr w:rsidR="009153E9" w:rsidRPr="009153E9" w14:paraId="6966DBF2" w14:textId="77777777" w:rsidTr="00BD3015">
        <w:tc>
          <w:tcPr>
            <w:tcW w:w="3344" w:type="pct"/>
            <w:tcBorders>
              <w:top w:val="nil"/>
              <w:left w:val="nil"/>
              <w:bottom w:val="single" w:sz="8" w:space="0" w:color="auto"/>
              <w:right w:val="nil"/>
            </w:tcBorders>
            <w:noWrap/>
            <w:vAlign w:val="center"/>
            <w:hideMark/>
          </w:tcPr>
          <w:p w14:paraId="44AB9BE9"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Iné podmienené záväzky (špecifikujte)</w:t>
            </w:r>
          </w:p>
        </w:tc>
        <w:tc>
          <w:tcPr>
            <w:tcW w:w="827" w:type="pct"/>
            <w:tcBorders>
              <w:top w:val="nil"/>
              <w:left w:val="nil"/>
              <w:bottom w:val="single" w:sz="8" w:space="0" w:color="auto"/>
              <w:right w:val="nil"/>
            </w:tcBorders>
            <w:vAlign w:val="bottom"/>
            <w:hideMark/>
          </w:tcPr>
          <w:p w14:paraId="06890C2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29" w:type="pct"/>
            <w:tcBorders>
              <w:top w:val="nil"/>
              <w:left w:val="nil"/>
              <w:bottom w:val="single" w:sz="8" w:space="0" w:color="auto"/>
              <w:right w:val="nil"/>
            </w:tcBorders>
            <w:vAlign w:val="bottom"/>
            <w:hideMark/>
          </w:tcPr>
          <w:p w14:paraId="52A39A64"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bl>
    <w:p w14:paraId="6101A8C5" w14:textId="469F9EAD" w:rsidR="009153E9" w:rsidRPr="009153E9" w:rsidRDefault="009153E9" w:rsidP="009153E9">
      <w:pPr>
        <w:jc w:val="both"/>
        <w:rPr>
          <w:rFonts w:ascii="Verdana" w:hAnsi="Verdana"/>
          <w:sz w:val="17"/>
          <w:szCs w:val="20"/>
          <w:lang w:eastAsia="en-US"/>
        </w:rPr>
      </w:pPr>
      <w:bookmarkStart w:id="66" w:name="T_contingent_liabilities_2"/>
      <w:bookmarkEnd w:id="64"/>
    </w:p>
    <w:tbl>
      <w:tblPr>
        <w:tblW w:w="5000" w:type="pct"/>
        <w:tblLook w:val="04A0" w:firstRow="1" w:lastRow="0" w:firstColumn="1" w:lastColumn="0" w:noHBand="0" w:noVBand="1"/>
      </w:tblPr>
      <w:tblGrid>
        <w:gridCol w:w="6067"/>
        <w:gridCol w:w="1500"/>
        <w:gridCol w:w="1504"/>
      </w:tblGrid>
      <w:tr w:rsidR="009153E9" w:rsidRPr="009153E9" w14:paraId="0E31D81E" w14:textId="77777777" w:rsidTr="00BD3015">
        <w:tc>
          <w:tcPr>
            <w:tcW w:w="3344" w:type="pct"/>
            <w:vMerge w:val="restart"/>
            <w:tcBorders>
              <w:top w:val="single" w:sz="8" w:space="0" w:color="auto"/>
              <w:left w:val="nil"/>
              <w:bottom w:val="nil"/>
              <w:right w:val="nil"/>
            </w:tcBorders>
            <w:noWrap/>
            <w:vAlign w:val="center"/>
            <w:hideMark/>
          </w:tcPr>
          <w:p w14:paraId="17B471F9" w14:textId="77777777" w:rsidR="009153E9" w:rsidRPr="009153E9" w:rsidRDefault="009153E9" w:rsidP="009153E9">
            <w:pPr>
              <w:rPr>
                <w:rFonts w:ascii="Verdana" w:hAnsi="Verdana" w:cs="Arial"/>
                <w:b/>
                <w:bCs/>
                <w:i/>
                <w:iCs/>
                <w:sz w:val="15"/>
                <w:szCs w:val="15"/>
                <w:lang w:eastAsia="en-US"/>
              </w:rPr>
            </w:pPr>
            <w:bookmarkStart w:id="67" w:name="RANGE!B20:D27"/>
            <w:r w:rsidRPr="009153E9">
              <w:rPr>
                <w:rFonts w:ascii="Verdana" w:hAnsi="Verdana" w:cs="Arial"/>
                <w:b/>
                <w:bCs/>
                <w:i/>
                <w:iCs/>
                <w:sz w:val="15"/>
                <w:szCs w:val="15"/>
                <w:lang w:eastAsia="en-US"/>
              </w:rPr>
              <w:t>Druh podmieneného záväzku</w:t>
            </w:r>
            <w:bookmarkEnd w:id="67"/>
          </w:p>
        </w:tc>
        <w:tc>
          <w:tcPr>
            <w:tcW w:w="1656" w:type="pct"/>
            <w:gridSpan w:val="2"/>
            <w:tcBorders>
              <w:top w:val="single" w:sz="8" w:space="0" w:color="auto"/>
              <w:left w:val="nil"/>
              <w:bottom w:val="nil"/>
              <w:right w:val="nil"/>
            </w:tcBorders>
            <w:vAlign w:val="center"/>
            <w:hideMark/>
          </w:tcPr>
          <w:p w14:paraId="00852039" w14:textId="3039875E"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C053BA">
              <w:rPr>
                <w:rFonts w:ascii="Verdana" w:hAnsi="Verdana" w:cs="Arial"/>
                <w:b/>
                <w:bCs/>
                <w:i/>
                <w:iCs/>
                <w:sz w:val="15"/>
                <w:szCs w:val="15"/>
                <w:lang w:eastAsia="en-US"/>
              </w:rPr>
              <w:t>4</w:t>
            </w:r>
          </w:p>
        </w:tc>
      </w:tr>
      <w:tr w:rsidR="009153E9" w:rsidRPr="009153E9" w14:paraId="1323F566" w14:textId="77777777" w:rsidTr="00BD3015">
        <w:tc>
          <w:tcPr>
            <w:tcW w:w="3344" w:type="pct"/>
            <w:vMerge/>
            <w:tcBorders>
              <w:top w:val="single" w:sz="8" w:space="0" w:color="auto"/>
              <w:left w:val="nil"/>
              <w:bottom w:val="nil"/>
              <w:right w:val="nil"/>
            </w:tcBorders>
            <w:vAlign w:val="center"/>
            <w:hideMark/>
          </w:tcPr>
          <w:p w14:paraId="293CAD39" w14:textId="77777777" w:rsidR="009153E9" w:rsidRPr="009153E9" w:rsidRDefault="009153E9" w:rsidP="009153E9">
            <w:pPr>
              <w:rPr>
                <w:rFonts w:ascii="Verdana" w:hAnsi="Verdana" w:cs="Arial"/>
                <w:b/>
                <w:bCs/>
                <w:i/>
                <w:iCs/>
                <w:sz w:val="15"/>
                <w:szCs w:val="15"/>
                <w:lang w:eastAsia="en-US"/>
              </w:rPr>
            </w:pPr>
          </w:p>
        </w:tc>
        <w:tc>
          <w:tcPr>
            <w:tcW w:w="827" w:type="pct"/>
            <w:tcBorders>
              <w:top w:val="single" w:sz="4" w:space="0" w:color="auto"/>
              <w:left w:val="nil"/>
              <w:bottom w:val="single" w:sz="4" w:space="0" w:color="auto"/>
              <w:right w:val="nil"/>
            </w:tcBorders>
            <w:vAlign w:val="center"/>
            <w:hideMark/>
          </w:tcPr>
          <w:p w14:paraId="17CE3D23"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Hodnota celkom</w:t>
            </w:r>
          </w:p>
        </w:tc>
        <w:tc>
          <w:tcPr>
            <w:tcW w:w="829" w:type="pct"/>
            <w:tcBorders>
              <w:top w:val="single" w:sz="4" w:space="0" w:color="auto"/>
              <w:left w:val="nil"/>
              <w:bottom w:val="single" w:sz="4" w:space="0" w:color="auto"/>
              <w:right w:val="nil"/>
            </w:tcBorders>
            <w:vAlign w:val="center"/>
            <w:hideMark/>
          </w:tcPr>
          <w:p w14:paraId="5E0C263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Hodnota voči spriazneným osobám</w:t>
            </w:r>
          </w:p>
        </w:tc>
      </w:tr>
      <w:tr w:rsidR="009153E9" w:rsidRPr="009153E9" w14:paraId="341C821E" w14:textId="77777777" w:rsidTr="00BD3015">
        <w:tc>
          <w:tcPr>
            <w:tcW w:w="3344" w:type="pct"/>
            <w:tcBorders>
              <w:top w:val="single" w:sz="4" w:space="0" w:color="auto"/>
              <w:left w:val="nil"/>
              <w:bottom w:val="nil"/>
              <w:right w:val="nil"/>
            </w:tcBorders>
            <w:noWrap/>
            <w:vAlign w:val="center"/>
            <w:hideMark/>
          </w:tcPr>
          <w:p w14:paraId="658A162E"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Zo súdnych rozhodnutí</w:t>
            </w:r>
          </w:p>
        </w:tc>
        <w:tc>
          <w:tcPr>
            <w:tcW w:w="827" w:type="pct"/>
            <w:tcBorders>
              <w:top w:val="nil"/>
              <w:left w:val="nil"/>
              <w:bottom w:val="nil"/>
              <w:right w:val="nil"/>
            </w:tcBorders>
            <w:vAlign w:val="bottom"/>
            <w:hideMark/>
          </w:tcPr>
          <w:p w14:paraId="7D81D18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29" w:type="pct"/>
            <w:tcBorders>
              <w:top w:val="nil"/>
              <w:left w:val="nil"/>
              <w:bottom w:val="nil"/>
              <w:right w:val="nil"/>
            </w:tcBorders>
            <w:vAlign w:val="bottom"/>
            <w:hideMark/>
          </w:tcPr>
          <w:p w14:paraId="78501AA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57322C47" w14:textId="77777777" w:rsidTr="00BD3015">
        <w:tc>
          <w:tcPr>
            <w:tcW w:w="3344" w:type="pct"/>
            <w:tcBorders>
              <w:top w:val="nil"/>
              <w:left w:val="nil"/>
              <w:bottom w:val="nil"/>
              <w:right w:val="nil"/>
            </w:tcBorders>
            <w:noWrap/>
            <w:vAlign w:val="center"/>
            <w:hideMark/>
          </w:tcPr>
          <w:p w14:paraId="44B88AF2"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 poskytnutých záruk</w:t>
            </w:r>
          </w:p>
        </w:tc>
        <w:tc>
          <w:tcPr>
            <w:tcW w:w="827" w:type="pct"/>
            <w:tcBorders>
              <w:top w:val="nil"/>
              <w:left w:val="nil"/>
              <w:bottom w:val="nil"/>
              <w:right w:val="nil"/>
            </w:tcBorders>
            <w:vAlign w:val="bottom"/>
            <w:hideMark/>
          </w:tcPr>
          <w:p w14:paraId="76B73BC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29" w:type="pct"/>
            <w:tcBorders>
              <w:top w:val="nil"/>
              <w:left w:val="nil"/>
              <w:bottom w:val="nil"/>
              <w:right w:val="nil"/>
            </w:tcBorders>
            <w:vAlign w:val="bottom"/>
            <w:hideMark/>
          </w:tcPr>
          <w:p w14:paraId="6E7D47A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216B717B" w14:textId="77777777" w:rsidTr="00BD3015">
        <w:tc>
          <w:tcPr>
            <w:tcW w:w="3344" w:type="pct"/>
            <w:tcBorders>
              <w:top w:val="nil"/>
              <w:left w:val="nil"/>
              <w:bottom w:val="nil"/>
              <w:right w:val="nil"/>
            </w:tcBorders>
            <w:noWrap/>
            <w:vAlign w:val="center"/>
            <w:hideMark/>
          </w:tcPr>
          <w:p w14:paraId="3AD98792"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Zo všeobecne záväzných právnych predpisov</w:t>
            </w:r>
          </w:p>
        </w:tc>
        <w:tc>
          <w:tcPr>
            <w:tcW w:w="827" w:type="pct"/>
            <w:tcBorders>
              <w:top w:val="nil"/>
              <w:left w:val="nil"/>
              <w:bottom w:val="nil"/>
              <w:right w:val="nil"/>
            </w:tcBorders>
            <w:vAlign w:val="bottom"/>
            <w:hideMark/>
          </w:tcPr>
          <w:p w14:paraId="4632B578"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29" w:type="pct"/>
            <w:tcBorders>
              <w:top w:val="nil"/>
              <w:left w:val="nil"/>
              <w:bottom w:val="nil"/>
              <w:right w:val="nil"/>
            </w:tcBorders>
            <w:vAlign w:val="bottom"/>
            <w:hideMark/>
          </w:tcPr>
          <w:p w14:paraId="226896B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16B3C978" w14:textId="77777777" w:rsidTr="00BD3015">
        <w:tc>
          <w:tcPr>
            <w:tcW w:w="3344" w:type="pct"/>
            <w:tcBorders>
              <w:top w:val="nil"/>
              <w:left w:val="nil"/>
              <w:bottom w:val="nil"/>
              <w:right w:val="nil"/>
            </w:tcBorders>
            <w:noWrap/>
            <w:vAlign w:val="center"/>
            <w:hideMark/>
          </w:tcPr>
          <w:p w14:paraId="31ED4497"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Zo zmluvy o podriadenom záväzku</w:t>
            </w:r>
          </w:p>
        </w:tc>
        <w:tc>
          <w:tcPr>
            <w:tcW w:w="827" w:type="pct"/>
            <w:tcBorders>
              <w:top w:val="nil"/>
              <w:left w:val="nil"/>
              <w:bottom w:val="nil"/>
              <w:right w:val="nil"/>
            </w:tcBorders>
            <w:vAlign w:val="bottom"/>
            <w:hideMark/>
          </w:tcPr>
          <w:p w14:paraId="766D2494" w14:textId="45AC27DE" w:rsidR="009153E9" w:rsidRPr="009153E9" w:rsidRDefault="007E6D61" w:rsidP="009153E9">
            <w:pPr>
              <w:jc w:val="right"/>
              <w:rPr>
                <w:rFonts w:ascii="Verdana" w:hAnsi="Verdana" w:cs="Arial"/>
                <w:sz w:val="15"/>
                <w:szCs w:val="15"/>
                <w:lang w:eastAsia="en-US"/>
              </w:rPr>
            </w:pPr>
            <w:r>
              <w:rPr>
                <w:rFonts w:ascii="Verdana" w:hAnsi="Verdana" w:cs="Arial"/>
                <w:sz w:val="15"/>
                <w:szCs w:val="15"/>
                <w:lang w:eastAsia="en-US"/>
              </w:rPr>
              <w:t>2 000 000</w:t>
            </w:r>
            <w:r w:rsidR="009153E9" w:rsidRPr="009153E9">
              <w:rPr>
                <w:rFonts w:ascii="Verdana" w:hAnsi="Verdana" w:cs="Arial"/>
                <w:sz w:val="15"/>
                <w:szCs w:val="15"/>
                <w:lang w:eastAsia="en-US"/>
              </w:rPr>
              <w:t xml:space="preserve"> </w:t>
            </w:r>
          </w:p>
        </w:tc>
        <w:tc>
          <w:tcPr>
            <w:tcW w:w="829" w:type="pct"/>
            <w:tcBorders>
              <w:top w:val="nil"/>
              <w:left w:val="nil"/>
              <w:bottom w:val="nil"/>
              <w:right w:val="nil"/>
            </w:tcBorders>
            <w:vAlign w:val="bottom"/>
            <w:hideMark/>
          </w:tcPr>
          <w:p w14:paraId="542125CB" w14:textId="2C6334F7" w:rsidR="009153E9" w:rsidRPr="009153E9" w:rsidRDefault="007E6D61" w:rsidP="009153E9">
            <w:pPr>
              <w:jc w:val="right"/>
              <w:rPr>
                <w:rFonts w:ascii="Verdana" w:hAnsi="Verdana" w:cs="Arial"/>
                <w:sz w:val="15"/>
                <w:szCs w:val="15"/>
                <w:lang w:eastAsia="en-US"/>
              </w:rPr>
            </w:pPr>
            <w:r>
              <w:rPr>
                <w:rFonts w:ascii="Verdana" w:hAnsi="Verdana" w:cs="Arial"/>
                <w:sz w:val="15"/>
                <w:szCs w:val="15"/>
                <w:lang w:eastAsia="en-US"/>
              </w:rPr>
              <w:t>2 000 000</w:t>
            </w:r>
            <w:r w:rsidR="009153E9" w:rsidRPr="009153E9">
              <w:rPr>
                <w:rFonts w:ascii="Verdana" w:hAnsi="Verdana" w:cs="Arial"/>
                <w:sz w:val="15"/>
                <w:szCs w:val="15"/>
                <w:lang w:eastAsia="en-US"/>
              </w:rPr>
              <w:t xml:space="preserve"> </w:t>
            </w:r>
          </w:p>
        </w:tc>
      </w:tr>
      <w:tr w:rsidR="009153E9" w:rsidRPr="009153E9" w14:paraId="2B96BA26" w14:textId="77777777" w:rsidTr="00BD3015">
        <w:tc>
          <w:tcPr>
            <w:tcW w:w="3344" w:type="pct"/>
            <w:tcBorders>
              <w:top w:val="nil"/>
              <w:left w:val="nil"/>
              <w:bottom w:val="nil"/>
              <w:right w:val="nil"/>
            </w:tcBorders>
            <w:noWrap/>
            <w:vAlign w:val="center"/>
            <w:hideMark/>
          </w:tcPr>
          <w:p w14:paraId="0A44C994"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 ručenia</w:t>
            </w:r>
          </w:p>
        </w:tc>
        <w:tc>
          <w:tcPr>
            <w:tcW w:w="827" w:type="pct"/>
            <w:tcBorders>
              <w:top w:val="nil"/>
              <w:left w:val="nil"/>
              <w:bottom w:val="nil"/>
              <w:right w:val="nil"/>
            </w:tcBorders>
            <w:vAlign w:val="bottom"/>
            <w:hideMark/>
          </w:tcPr>
          <w:p w14:paraId="0BF5E31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29" w:type="pct"/>
            <w:tcBorders>
              <w:top w:val="nil"/>
              <w:left w:val="nil"/>
              <w:bottom w:val="nil"/>
              <w:right w:val="nil"/>
            </w:tcBorders>
            <w:vAlign w:val="bottom"/>
            <w:hideMark/>
          </w:tcPr>
          <w:p w14:paraId="7315EFA0"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7A03AE16" w14:textId="77777777" w:rsidTr="00BD3015">
        <w:tc>
          <w:tcPr>
            <w:tcW w:w="3344" w:type="pct"/>
            <w:tcBorders>
              <w:top w:val="nil"/>
              <w:left w:val="nil"/>
              <w:bottom w:val="single" w:sz="8" w:space="0" w:color="auto"/>
              <w:right w:val="nil"/>
            </w:tcBorders>
            <w:noWrap/>
            <w:vAlign w:val="center"/>
            <w:hideMark/>
          </w:tcPr>
          <w:p w14:paraId="5070025E"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Iné podmienené záväzky (špecifikujte)</w:t>
            </w:r>
          </w:p>
        </w:tc>
        <w:tc>
          <w:tcPr>
            <w:tcW w:w="827" w:type="pct"/>
            <w:tcBorders>
              <w:top w:val="nil"/>
              <w:left w:val="nil"/>
              <w:bottom w:val="single" w:sz="8" w:space="0" w:color="auto"/>
              <w:right w:val="nil"/>
            </w:tcBorders>
            <w:vAlign w:val="bottom"/>
            <w:hideMark/>
          </w:tcPr>
          <w:p w14:paraId="7417C3A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829" w:type="pct"/>
            <w:tcBorders>
              <w:top w:val="nil"/>
              <w:left w:val="nil"/>
              <w:bottom w:val="single" w:sz="8" w:space="0" w:color="auto"/>
              <w:right w:val="nil"/>
            </w:tcBorders>
            <w:vAlign w:val="bottom"/>
            <w:hideMark/>
          </w:tcPr>
          <w:p w14:paraId="4EBB143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bl>
    <w:p w14:paraId="7A3A8AF5" w14:textId="77777777" w:rsidR="009153E9" w:rsidRPr="009153E9" w:rsidRDefault="009153E9" w:rsidP="009153E9">
      <w:pPr>
        <w:jc w:val="both"/>
        <w:rPr>
          <w:rFonts w:ascii="Verdana" w:hAnsi="Verdana"/>
          <w:sz w:val="17"/>
          <w:szCs w:val="20"/>
          <w:lang w:eastAsia="en-US"/>
        </w:rPr>
      </w:pPr>
    </w:p>
    <w:bookmarkEnd w:id="66"/>
    <w:p w14:paraId="199C9C5F" w14:textId="30ECB9B7" w:rsidR="009153E9" w:rsidRPr="009153E9" w:rsidRDefault="00E34188" w:rsidP="009153E9">
      <w:pPr>
        <w:jc w:val="both"/>
        <w:rPr>
          <w:rFonts w:ascii="Verdana" w:hAnsi="Verdana"/>
          <w:sz w:val="17"/>
          <w:szCs w:val="20"/>
          <w:lang w:eastAsia="en-US"/>
        </w:rPr>
      </w:pPr>
      <w:r>
        <w:rPr>
          <w:rFonts w:ascii="Verdana" w:hAnsi="Verdana"/>
          <w:sz w:val="17"/>
          <w:szCs w:val="20"/>
          <w:lang w:eastAsia="en-US"/>
        </w:rPr>
        <w:t xml:space="preserve">Ručenie za spoločnosť </w:t>
      </w:r>
      <w:proofErr w:type="spellStart"/>
      <w:r>
        <w:rPr>
          <w:rFonts w:ascii="Verdana" w:hAnsi="Verdana"/>
          <w:sz w:val="17"/>
          <w:szCs w:val="20"/>
          <w:lang w:eastAsia="en-US"/>
        </w:rPr>
        <w:t>Brantner</w:t>
      </w:r>
      <w:proofErr w:type="spellEnd"/>
      <w:r>
        <w:rPr>
          <w:rFonts w:ascii="Verdana" w:hAnsi="Verdana"/>
          <w:sz w:val="17"/>
          <w:szCs w:val="20"/>
          <w:lang w:eastAsia="en-US"/>
        </w:rPr>
        <w:t xml:space="preserve"> </w:t>
      </w:r>
      <w:proofErr w:type="spellStart"/>
      <w:r>
        <w:rPr>
          <w:rFonts w:ascii="Verdana" w:hAnsi="Verdana"/>
          <w:sz w:val="17"/>
          <w:szCs w:val="20"/>
          <w:lang w:eastAsia="en-US"/>
        </w:rPr>
        <w:t>Eko</w:t>
      </w:r>
      <w:proofErr w:type="spellEnd"/>
      <w:r>
        <w:rPr>
          <w:rFonts w:ascii="Verdana" w:hAnsi="Verdana"/>
          <w:sz w:val="17"/>
          <w:szCs w:val="20"/>
          <w:lang w:eastAsia="en-US"/>
        </w:rPr>
        <w:t xml:space="preserve"> </w:t>
      </w:r>
      <w:proofErr w:type="spellStart"/>
      <w:r>
        <w:rPr>
          <w:rFonts w:ascii="Verdana" w:hAnsi="Verdana"/>
          <w:sz w:val="17"/>
          <w:szCs w:val="20"/>
          <w:lang w:eastAsia="en-US"/>
        </w:rPr>
        <w:t>s.r.o</w:t>
      </w:r>
      <w:proofErr w:type="spellEnd"/>
      <w:r>
        <w:rPr>
          <w:rFonts w:ascii="Verdana" w:hAnsi="Verdana"/>
          <w:sz w:val="17"/>
          <w:szCs w:val="20"/>
          <w:lang w:eastAsia="en-US"/>
        </w:rPr>
        <w:t xml:space="preserve">. voči banke do výšky úverového rámca 2 000 000,- EUR dlžníka </w:t>
      </w:r>
      <w:proofErr w:type="spellStart"/>
      <w:r>
        <w:rPr>
          <w:rFonts w:ascii="Verdana" w:hAnsi="Verdana"/>
          <w:sz w:val="17"/>
          <w:szCs w:val="20"/>
          <w:lang w:eastAsia="en-US"/>
        </w:rPr>
        <w:t>Brantner</w:t>
      </w:r>
      <w:proofErr w:type="spellEnd"/>
      <w:r>
        <w:rPr>
          <w:rFonts w:ascii="Verdana" w:hAnsi="Verdana"/>
          <w:sz w:val="17"/>
          <w:szCs w:val="20"/>
          <w:lang w:eastAsia="en-US"/>
        </w:rPr>
        <w:t xml:space="preserve"> </w:t>
      </w:r>
      <w:proofErr w:type="spellStart"/>
      <w:r>
        <w:rPr>
          <w:rFonts w:ascii="Verdana" w:hAnsi="Verdana"/>
          <w:sz w:val="17"/>
          <w:szCs w:val="20"/>
          <w:lang w:eastAsia="en-US"/>
        </w:rPr>
        <w:t>Eko</w:t>
      </w:r>
      <w:proofErr w:type="spellEnd"/>
      <w:r>
        <w:rPr>
          <w:rFonts w:ascii="Verdana" w:hAnsi="Verdana"/>
          <w:sz w:val="17"/>
          <w:szCs w:val="20"/>
          <w:lang w:eastAsia="en-US"/>
        </w:rPr>
        <w:t xml:space="preserve"> </w:t>
      </w:r>
      <w:proofErr w:type="spellStart"/>
      <w:r>
        <w:rPr>
          <w:rFonts w:ascii="Verdana" w:hAnsi="Verdana"/>
          <w:sz w:val="17"/>
          <w:szCs w:val="20"/>
          <w:lang w:eastAsia="en-US"/>
        </w:rPr>
        <w:t>s.r.o</w:t>
      </w:r>
      <w:proofErr w:type="spellEnd"/>
      <w:r>
        <w:rPr>
          <w:rFonts w:ascii="Verdana" w:hAnsi="Verdana"/>
          <w:sz w:val="17"/>
          <w:szCs w:val="20"/>
          <w:lang w:eastAsia="en-US"/>
        </w:rPr>
        <w:t>. .</w:t>
      </w:r>
    </w:p>
    <w:p w14:paraId="55C8CCF2" w14:textId="77777777" w:rsidR="009153E9" w:rsidRDefault="009153E9" w:rsidP="009153E9">
      <w:pPr>
        <w:jc w:val="both"/>
        <w:rPr>
          <w:rFonts w:ascii="Verdana" w:hAnsi="Verdana"/>
          <w:snapToGrid w:val="0"/>
          <w:sz w:val="17"/>
          <w:szCs w:val="20"/>
        </w:rPr>
      </w:pPr>
    </w:p>
    <w:p w14:paraId="67EF19EC" w14:textId="77777777" w:rsidR="009153E9" w:rsidRPr="009153E9" w:rsidRDefault="009153E9" w:rsidP="009153E9">
      <w:pPr>
        <w:jc w:val="both"/>
        <w:rPr>
          <w:rFonts w:ascii="Verdana" w:hAnsi="Verdana"/>
          <w:i/>
          <w:color w:val="FF0000"/>
          <w:sz w:val="17"/>
          <w:szCs w:val="20"/>
          <w:lang w:eastAsia="en-US"/>
        </w:rPr>
      </w:pPr>
    </w:p>
    <w:p w14:paraId="5AC270EA" w14:textId="77777777" w:rsidR="009153E9" w:rsidRPr="009153E9" w:rsidRDefault="009153E9" w:rsidP="009153E9">
      <w:pPr>
        <w:keepNext/>
        <w:numPr>
          <w:ilvl w:val="1"/>
          <w:numId w:val="1"/>
        </w:numPr>
        <w:tabs>
          <w:tab w:val="clear" w:pos="1673"/>
          <w:tab w:val="num" w:pos="539"/>
        </w:tabs>
        <w:ind w:left="539"/>
        <w:jc w:val="both"/>
        <w:outlineLvl w:val="1"/>
        <w:rPr>
          <w:rFonts w:ascii="Verdana" w:hAnsi="Verdana" w:cs="Arial"/>
          <w:b/>
          <w:bCs/>
          <w:iCs/>
          <w:sz w:val="17"/>
          <w:szCs w:val="28"/>
          <w:lang w:eastAsia="en-US"/>
        </w:rPr>
      </w:pPr>
      <w:r w:rsidRPr="009153E9">
        <w:rPr>
          <w:rFonts w:ascii="Verdana" w:hAnsi="Verdana" w:cs="Arial"/>
          <w:b/>
          <w:bCs/>
          <w:iCs/>
          <w:sz w:val="17"/>
          <w:szCs w:val="28"/>
          <w:lang w:eastAsia="en-US"/>
        </w:rPr>
        <w:t>Podsúvahové účty</w:t>
      </w:r>
    </w:p>
    <w:p w14:paraId="70729659" w14:textId="77777777" w:rsidR="009153E9" w:rsidRPr="009153E9" w:rsidRDefault="009153E9" w:rsidP="009153E9">
      <w:pPr>
        <w:jc w:val="both"/>
        <w:rPr>
          <w:rFonts w:ascii="Verdana" w:hAnsi="Verdana"/>
          <w:snapToGrid w:val="0"/>
          <w:color w:val="000000"/>
          <w:sz w:val="17"/>
          <w:szCs w:val="20"/>
        </w:rPr>
      </w:pPr>
      <w:r w:rsidRPr="009153E9">
        <w:rPr>
          <w:rFonts w:ascii="Verdana" w:hAnsi="Verdana" w:cs="Arial"/>
          <w:b/>
          <w:bCs/>
          <w:i/>
          <w:iCs/>
          <w:sz w:val="15"/>
          <w:szCs w:val="15"/>
        </w:rPr>
        <w:t xml:space="preserve"> </w:t>
      </w:r>
    </w:p>
    <w:tbl>
      <w:tblPr>
        <w:tblW w:w="5000" w:type="pct"/>
        <w:tblLook w:val="04A0" w:firstRow="1" w:lastRow="0" w:firstColumn="1" w:lastColumn="0" w:noHBand="0" w:noVBand="1"/>
      </w:tblPr>
      <w:tblGrid>
        <w:gridCol w:w="6433"/>
        <w:gridCol w:w="1319"/>
        <w:gridCol w:w="1319"/>
      </w:tblGrid>
      <w:tr w:rsidR="009153E9" w:rsidRPr="009153E9" w14:paraId="78AF425E" w14:textId="77777777" w:rsidTr="00BD3015">
        <w:tc>
          <w:tcPr>
            <w:tcW w:w="3546" w:type="pct"/>
            <w:tcBorders>
              <w:top w:val="single" w:sz="8" w:space="0" w:color="auto"/>
              <w:left w:val="nil"/>
              <w:bottom w:val="nil"/>
              <w:right w:val="nil"/>
            </w:tcBorders>
            <w:noWrap/>
            <w:vAlign w:val="center"/>
            <w:hideMark/>
          </w:tcPr>
          <w:p w14:paraId="76FED043" w14:textId="77777777" w:rsidR="009153E9" w:rsidRPr="009153E9" w:rsidRDefault="009153E9" w:rsidP="009153E9">
            <w:pPr>
              <w:jc w:val="both"/>
              <w:rPr>
                <w:rFonts w:ascii="Verdana" w:hAnsi="Verdana" w:cs="Arial"/>
                <w:b/>
                <w:bCs/>
                <w:i/>
                <w:iCs/>
                <w:sz w:val="15"/>
                <w:szCs w:val="15"/>
                <w:lang w:eastAsia="en-US"/>
              </w:rPr>
            </w:pPr>
            <w:bookmarkStart w:id="68" w:name="RANGE!B10:D19"/>
            <w:r w:rsidRPr="009153E9">
              <w:rPr>
                <w:rFonts w:ascii="Verdana" w:hAnsi="Verdana" w:cs="Arial"/>
                <w:b/>
                <w:bCs/>
                <w:i/>
                <w:iCs/>
                <w:sz w:val="15"/>
                <w:szCs w:val="15"/>
                <w:lang w:eastAsia="en-US"/>
              </w:rPr>
              <w:t>Položka</w:t>
            </w:r>
            <w:bookmarkEnd w:id="68"/>
          </w:p>
        </w:tc>
        <w:tc>
          <w:tcPr>
            <w:tcW w:w="727" w:type="pct"/>
            <w:tcBorders>
              <w:top w:val="single" w:sz="8" w:space="0" w:color="auto"/>
              <w:left w:val="nil"/>
              <w:bottom w:val="nil"/>
              <w:right w:val="nil"/>
            </w:tcBorders>
            <w:vAlign w:val="center"/>
            <w:hideMark/>
          </w:tcPr>
          <w:p w14:paraId="288884F7" w14:textId="2E3A3898"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D574A8">
              <w:rPr>
                <w:rFonts w:ascii="Verdana" w:hAnsi="Verdana" w:cs="Arial"/>
                <w:b/>
                <w:bCs/>
                <w:i/>
                <w:iCs/>
                <w:sz w:val="15"/>
                <w:szCs w:val="15"/>
                <w:lang w:eastAsia="en-US"/>
              </w:rPr>
              <w:t>5</w:t>
            </w:r>
          </w:p>
        </w:tc>
        <w:tc>
          <w:tcPr>
            <w:tcW w:w="727" w:type="pct"/>
            <w:tcBorders>
              <w:top w:val="single" w:sz="8" w:space="0" w:color="auto"/>
              <w:left w:val="nil"/>
              <w:bottom w:val="nil"/>
              <w:right w:val="nil"/>
            </w:tcBorders>
            <w:vAlign w:val="center"/>
            <w:hideMark/>
          </w:tcPr>
          <w:p w14:paraId="1861BD7E" w14:textId="52F88AB3"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sidR="00D574A8">
              <w:rPr>
                <w:rFonts w:ascii="Verdana" w:hAnsi="Verdana" w:cs="Arial"/>
                <w:b/>
                <w:bCs/>
                <w:i/>
                <w:iCs/>
                <w:sz w:val="15"/>
                <w:szCs w:val="15"/>
                <w:lang w:eastAsia="en-US"/>
              </w:rPr>
              <w:t>4</w:t>
            </w:r>
          </w:p>
        </w:tc>
      </w:tr>
      <w:tr w:rsidR="009153E9" w:rsidRPr="009153E9" w14:paraId="6C497000" w14:textId="77777777" w:rsidTr="00BD3015">
        <w:tc>
          <w:tcPr>
            <w:tcW w:w="3546" w:type="pct"/>
            <w:tcBorders>
              <w:top w:val="single" w:sz="4" w:space="0" w:color="auto"/>
              <w:left w:val="nil"/>
              <w:bottom w:val="nil"/>
              <w:right w:val="nil"/>
            </w:tcBorders>
            <w:noWrap/>
            <w:vAlign w:val="center"/>
            <w:hideMark/>
          </w:tcPr>
          <w:p w14:paraId="769207CE"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Prenajatý majetok</w:t>
            </w:r>
          </w:p>
        </w:tc>
        <w:tc>
          <w:tcPr>
            <w:tcW w:w="727" w:type="pct"/>
            <w:tcBorders>
              <w:top w:val="single" w:sz="4" w:space="0" w:color="auto"/>
              <w:left w:val="nil"/>
              <w:bottom w:val="nil"/>
              <w:right w:val="nil"/>
            </w:tcBorders>
            <w:vAlign w:val="bottom"/>
            <w:hideMark/>
          </w:tcPr>
          <w:p w14:paraId="5B426D2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27" w:type="pct"/>
            <w:tcBorders>
              <w:top w:val="single" w:sz="4" w:space="0" w:color="auto"/>
              <w:left w:val="nil"/>
              <w:bottom w:val="nil"/>
              <w:right w:val="nil"/>
            </w:tcBorders>
            <w:vAlign w:val="bottom"/>
            <w:hideMark/>
          </w:tcPr>
          <w:p w14:paraId="1E638DF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02BDB683" w14:textId="77777777" w:rsidTr="00BD3015">
        <w:tc>
          <w:tcPr>
            <w:tcW w:w="3546" w:type="pct"/>
            <w:tcBorders>
              <w:top w:val="nil"/>
              <w:left w:val="nil"/>
              <w:bottom w:val="nil"/>
              <w:right w:val="nil"/>
            </w:tcBorders>
            <w:noWrap/>
            <w:vAlign w:val="center"/>
            <w:hideMark/>
          </w:tcPr>
          <w:p w14:paraId="585AB033"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Majetok v nájme (operatívny prenájom)</w:t>
            </w:r>
          </w:p>
        </w:tc>
        <w:tc>
          <w:tcPr>
            <w:tcW w:w="727" w:type="pct"/>
            <w:tcBorders>
              <w:top w:val="nil"/>
              <w:left w:val="nil"/>
              <w:bottom w:val="nil"/>
              <w:right w:val="nil"/>
            </w:tcBorders>
            <w:vAlign w:val="bottom"/>
            <w:hideMark/>
          </w:tcPr>
          <w:p w14:paraId="2A268CA4"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27" w:type="pct"/>
            <w:tcBorders>
              <w:top w:val="nil"/>
              <w:left w:val="nil"/>
              <w:bottom w:val="nil"/>
              <w:right w:val="nil"/>
            </w:tcBorders>
            <w:vAlign w:val="bottom"/>
            <w:hideMark/>
          </w:tcPr>
          <w:p w14:paraId="23EE2993"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0247E621" w14:textId="77777777" w:rsidTr="00BD3015">
        <w:tc>
          <w:tcPr>
            <w:tcW w:w="3546" w:type="pct"/>
            <w:tcBorders>
              <w:top w:val="nil"/>
              <w:left w:val="nil"/>
              <w:bottom w:val="nil"/>
              <w:right w:val="nil"/>
            </w:tcBorders>
            <w:noWrap/>
            <w:vAlign w:val="center"/>
            <w:hideMark/>
          </w:tcPr>
          <w:p w14:paraId="430F655B"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Majetok prijatý do úschovy</w:t>
            </w:r>
          </w:p>
        </w:tc>
        <w:tc>
          <w:tcPr>
            <w:tcW w:w="727" w:type="pct"/>
            <w:tcBorders>
              <w:top w:val="nil"/>
              <w:left w:val="nil"/>
              <w:bottom w:val="nil"/>
              <w:right w:val="nil"/>
            </w:tcBorders>
            <w:vAlign w:val="bottom"/>
            <w:hideMark/>
          </w:tcPr>
          <w:p w14:paraId="40B01C84"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27" w:type="pct"/>
            <w:tcBorders>
              <w:top w:val="nil"/>
              <w:left w:val="nil"/>
              <w:bottom w:val="nil"/>
              <w:right w:val="nil"/>
            </w:tcBorders>
            <w:vAlign w:val="bottom"/>
            <w:hideMark/>
          </w:tcPr>
          <w:p w14:paraId="3F42D73C"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0E16F473" w14:textId="77777777" w:rsidTr="00BD3015">
        <w:tc>
          <w:tcPr>
            <w:tcW w:w="3546" w:type="pct"/>
            <w:tcBorders>
              <w:top w:val="nil"/>
              <w:left w:val="nil"/>
              <w:bottom w:val="nil"/>
              <w:right w:val="nil"/>
            </w:tcBorders>
            <w:noWrap/>
            <w:vAlign w:val="center"/>
            <w:hideMark/>
          </w:tcPr>
          <w:p w14:paraId="1B541E7D"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Pohľadávky z derivátov</w:t>
            </w:r>
          </w:p>
        </w:tc>
        <w:tc>
          <w:tcPr>
            <w:tcW w:w="727" w:type="pct"/>
            <w:tcBorders>
              <w:top w:val="nil"/>
              <w:left w:val="nil"/>
              <w:bottom w:val="nil"/>
              <w:right w:val="nil"/>
            </w:tcBorders>
            <w:vAlign w:val="bottom"/>
            <w:hideMark/>
          </w:tcPr>
          <w:p w14:paraId="0522521F"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27" w:type="pct"/>
            <w:tcBorders>
              <w:top w:val="nil"/>
              <w:left w:val="nil"/>
              <w:bottom w:val="nil"/>
              <w:right w:val="nil"/>
            </w:tcBorders>
            <w:vAlign w:val="bottom"/>
            <w:hideMark/>
          </w:tcPr>
          <w:p w14:paraId="10B515E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17B738FB" w14:textId="77777777" w:rsidTr="00BD3015">
        <w:tc>
          <w:tcPr>
            <w:tcW w:w="3546" w:type="pct"/>
            <w:tcBorders>
              <w:top w:val="nil"/>
              <w:left w:val="nil"/>
              <w:bottom w:val="nil"/>
              <w:right w:val="nil"/>
            </w:tcBorders>
            <w:noWrap/>
            <w:vAlign w:val="center"/>
            <w:hideMark/>
          </w:tcPr>
          <w:p w14:paraId="21ACA0F8"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Záväzky z opcií derivátov</w:t>
            </w:r>
          </w:p>
        </w:tc>
        <w:tc>
          <w:tcPr>
            <w:tcW w:w="727" w:type="pct"/>
            <w:tcBorders>
              <w:top w:val="nil"/>
              <w:left w:val="nil"/>
              <w:bottom w:val="nil"/>
              <w:right w:val="nil"/>
            </w:tcBorders>
            <w:vAlign w:val="bottom"/>
            <w:hideMark/>
          </w:tcPr>
          <w:p w14:paraId="76A7FE9E"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27" w:type="pct"/>
            <w:tcBorders>
              <w:top w:val="nil"/>
              <w:left w:val="nil"/>
              <w:bottom w:val="nil"/>
              <w:right w:val="nil"/>
            </w:tcBorders>
            <w:vAlign w:val="bottom"/>
            <w:hideMark/>
          </w:tcPr>
          <w:p w14:paraId="25DFD9E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1040CD8A" w14:textId="77777777" w:rsidTr="00BD3015">
        <w:tc>
          <w:tcPr>
            <w:tcW w:w="3546" w:type="pct"/>
            <w:tcBorders>
              <w:top w:val="nil"/>
              <w:left w:val="nil"/>
              <w:bottom w:val="nil"/>
              <w:right w:val="nil"/>
            </w:tcBorders>
            <w:noWrap/>
            <w:vAlign w:val="center"/>
            <w:hideMark/>
          </w:tcPr>
          <w:p w14:paraId="6B11A24A"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Odpísané pohľadávky</w:t>
            </w:r>
          </w:p>
        </w:tc>
        <w:tc>
          <w:tcPr>
            <w:tcW w:w="727" w:type="pct"/>
            <w:tcBorders>
              <w:top w:val="nil"/>
              <w:left w:val="nil"/>
              <w:bottom w:val="nil"/>
              <w:right w:val="nil"/>
            </w:tcBorders>
            <w:vAlign w:val="bottom"/>
            <w:hideMark/>
          </w:tcPr>
          <w:p w14:paraId="1E8BD810" w14:textId="602F2C9F" w:rsidR="009153E9" w:rsidRPr="009153E9" w:rsidRDefault="00D574A8" w:rsidP="009153E9">
            <w:pPr>
              <w:jc w:val="right"/>
              <w:rPr>
                <w:rFonts w:ascii="Verdana" w:hAnsi="Verdana" w:cs="Arial"/>
                <w:sz w:val="15"/>
                <w:szCs w:val="15"/>
                <w:lang w:eastAsia="en-US"/>
              </w:rPr>
            </w:pPr>
            <w:r>
              <w:rPr>
                <w:rFonts w:ascii="Verdana" w:hAnsi="Verdana" w:cs="Arial"/>
                <w:sz w:val="15"/>
                <w:szCs w:val="15"/>
                <w:lang w:eastAsia="en-US"/>
              </w:rPr>
              <w:t>-</w:t>
            </w:r>
            <w:r w:rsidR="009153E9" w:rsidRPr="009153E9">
              <w:rPr>
                <w:rFonts w:ascii="Verdana" w:hAnsi="Verdana" w:cs="Arial"/>
                <w:sz w:val="15"/>
                <w:szCs w:val="15"/>
                <w:lang w:eastAsia="en-US"/>
              </w:rPr>
              <w:t xml:space="preserve"> </w:t>
            </w:r>
          </w:p>
        </w:tc>
        <w:tc>
          <w:tcPr>
            <w:tcW w:w="727" w:type="pct"/>
            <w:tcBorders>
              <w:top w:val="nil"/>
              <w:left w:val="nil"/>
              <w:bottom w:val="nil"/>
              <w:right w:val="nil"/>
            </w:tcBorders>
            <w:vAlign w:val="bottom"/>
            <w:hideMark/>
          </w:tcPr>
          <w:p w14:paraId="75EC95EE" w14:textId="2D60FB9C" w:rsidR="009153E9" w:rsidRPr="009153E9" w:rsidRDefault="00D574A8" w:rsidP="009153E9">
            <w:pPr>
              <w:jc w:val="right"/>
              <w:rPr>
                <w:rFonts w:ascii="Verdana" w:hAnsi="Verdana" w:cs="Arial"/>
                <w:sz w:val="15"/>
                <w:szCs w:val="15"/>
                <w:lang w:eastAsia="en-US"/>
              </w:rPr>
            </w:pPr>
            <w:r>
              <w:rPr>
                <w:rFonts w:ascii="Verdana" w:hAnsi="Verdana" w:cs="Arial"/>
                <w:sz w:val="15"/>
                <w:szCs w:val="15"/>
                <w:lang w:eastAsia="en-US"/>
              </w:rPr>
              <w:t>24 005</w:t>
            </w:r>
            <w:r w:rsidR="009153E9" w:rsidRPr="009153E9">
              <w:rPr>
                <w:rFonts w:ascii="Verdana" w:hAnsi="Verdana" w:cs="Arial"/>
                <w:sz w:val="15"/>
                <w:szCs w:val="15"/>
                <w:lang w:eastAsia="en-US"/>
              </w:rPr>
              <w:t xml:space="preserve"> </w:t>
            </w:r>
          </w:p>
        </w:tc>
      </w:tr>
      <w:tr w:rsidR="009153E9" w:rsidRPr="009153E9" w14:paraId="572102C9" w14:textId="77777777" w:rsidTr="00BD3015">
        <w:tc>
          <w:tcPr>
            <w:tcW w:w="3546" w:type="pct"/>
            <w:tcBorders>
              <w:top w:val="nil"/>
              <w:left w:val="nil"/>
              <w:bottom w:val="nil"/>
              <w:right w:val="nil"/>
            </w:tcBorders>
            <w:noWrap/>
            <w:vAlign w:val="center"/>
            <w:hideMark/>
          </w:tcPr>
          <w:p w14:paraId="2119E733"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Pohľadávky z leasingu</w:t>
            </w:r>
          </w:p>
        </w:tc>
        <w:tc>
          <w:tcPr>
            <w:tcW w:w="727" w:type="pct"/>
            <w:tcBorders>
              <w:top w:val="nil"/>
              <w:left w:val="nil"/>
              <w:bottom w:val="nil"/>
              <w:right w:val="nil"/>
            </w:tcBorders>
            <w:vAlign w:val="bottom"/>
            <w:hideMark/>
          </w:tcPr>
          <w:p w14:paraId="79C74E9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27" w:type="pct"/>
            <w:tcBorders>
              <w:top w:val="nil"/>
              <w:left w:val="nil"/>
              <w:bottom w:val="nil"/>
              <w:right w:val="nil"/>
            </w:tcBorders>
            <w:vAlign w:val="bottom"/>
            <w:hideMark/>
          </w:tcPr>
          <w:p w14:paraId="6E1FDAFD"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21BBE2DC" w14:textId="77777777" w:rsidTr="00BD3015">
        <w:tc>
          <w:tcPr>
            <w:tcW w:w="3546" w:type="pct"/>
            <w:tcBorders>
              <w:top w:val="nil"/>
              <w:left w:val="nil"/>
              <w:bottom w:val="nil"/>
              <w:right w:val="nil"/>
            </w:tcBorders>
            <w:noWrap/>
            <w:vAlign w:val="center"/>
            <w:hideMark/>
          </w:tcPr>
          <w:p w14:paraId="2874C1FF"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Záväzky z leasingu</w:t>
            </w:r>
          </w:p>
        </w:tc>
        <w:tc>
          <w:tcPr>
            <w:tcW w:w="727" w:type="pct"/>
            <w:tcBorders>
              <w:top w:val="nil"/>
              <w:left w:val="nil"/>
              <w:bottom w:val="nil"/>
              <w:right w:val="nil"/>
            </w:tcBorders>
            <w:vAlign w:val="bottom"/>
            <w:hideMark/>
          </w:tcPr>
          <w:p w14:paraId="2243197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27" w:type="pct"/>
            <w:tcBorders>
              <w:top w:val="nil"/>
              <w:left w:val="nil"/>
              <w:bottom w:val="nil"/>
              <w:right w:val="nil"/>
            </w:tcBorders>
            <w:vAlign w:val="bottom"/>
            <w:hideMark/>
          </w:tcPr>
          <w:p w14:paraId="0334F587"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9153E9" w:rsidRPr="009153E9" w14:paraId="51842C5A" w14:textId="77777777" w:rsidTr="00BD3015">
        <w:tc>
          <w:tcPr>
            <w:tcW w:w="3546" w:type="pct"/>
            <w:tcBorders>
              <w:top w:val="nil"/>
              <w:left w:val="nil"/>
              <w:bottom w:val="single" w:sz="8" w:space="0" w:color="auto"/>
              <w:right w:val="nil"/>
            </w:tcBorders>
            <w:noWrap/>
            <w:vAlign w:val="center"/>
            <w:hideMark/>
          </w:tcPr>
          <w:p w14:paraId="3FFAC8D9"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 xml:space="preserve">Iné položky </w:t>
            </w:r>
          </w:p>
        </w:tc>
        <w:tc>
          <w:tcPr>
            <w:tcW w:w="727" w:type="pct"/>
            <w:tcBorders>
              <w:top w:val="nil"/>
              <w:left w:val="nil"/>
              <w:bottom w:val="single" w:sz="8" w:space="0" w:color="auto"/>
              <w:right w:val="nil"/>
            </w:tcBorders>
            <w:vAlign w:val="bottom"/>
            <w:hideMark/>
          </w:tcPr>
          <w:p w14:paraId="12F7FCC9"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727" w:type="pct"/>
            <w:tcBorders>
              <w:top w:val="nil"/>
              <w:left w:val="nil"/>
              <w:bottom w:val="single" w:sz="8" w:space="0" w:color="auto"/>
              <w:right w:val="nil"/>
            </w:tcBorders>
            <w:vAlign w:val="bottom"/>
            <w:hideMark/>
          </w:tcPr>
          <w:p w14:paraId="4EA9573A"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bl>
    <w:p w14:paraId="56A66231" w14:textId="77777777" w:rsidR="009153E9" w:rsidRPr="009153E9" w:rsidRDefault="009153E9" w:rsidP="009153E9">
      <w:pPr>
        <w:jc w:val="both"/>
        <w:rPr>
          <w:rFonts w:ascii="Verdana" w:hAnsi="Verdana"/>
          <w:snapToGrid w:val="0"/>
          <w:color w:val="000000"/>
          <w:sz w:val="17"/>
          <w:szCs w:val="20"/>
        </w:rPr>
      </w:pPr>
    </w:p>
    <w:p w14:paraId="720DF296" w14:textId="049D74F4" w:rsidR="009153E9" w:rsidRPr="009153E9" w:rsidRDefault="009153E9" w:rsidP="009153E9">
      <w:pPr>
        <w:jc w:val="both"/>
        <w:rPr>
          <w:rFonts w:ascii="Verdana" w:hAnsi="Verdana"/>
          <w:i/>
          <w:snapToGrid w:val="0"/>
          <w:color w:val="FF0000"/>
          <w:sz w:val="17"/>
          <w:szCs w:val="20"/>
        </w:rPr>
      </w:pPr>
    </w:p>
    <w:p w14:paraId="7561B7B2" w14:textId="77777777" w:rsidR="009153E9" w:rsidRPr="009153E9" w:rsidRDefault="009153E9" w:rsidP="009153E9">
      <w:pPr>
        <w:jc w:val="both"/>
        <w:rPr>
          <w:rFonts w:ascii="Verdana" w:hAnsi="Verdana"/>
          <w:snapToGrid w:val="0"/>
          <w:sz w:val="17"/>
          <w:szCs w:val="20"/>
        </w:rPr>
      </w:pPr>
    </w:p>
    <w:p w14:paraId="40D12BD6" w14:textId="77777777" w:rsidR="009153E9" w:rsidRPr="009153E9" w:rsidRDefault="009153E9" w:rsidP="009153E9">
      <w:pPr>
        <w:keepNext/>
        <w:numPr>
          <w:ilvl w:val="0"/>
          <w:numId w:val="1"/>
        </w:numPr>
        <w:jc w:val="both"/>
        <w:outlineLvl w:val="0"/>
        <w:rPr>
          <w:rFonts w:ascii="Verdana" w:hAnsi="Verdana" w:cs="Arial"/>
          <w:b/>
          <w:bCs/>
          <w:caps/>
          <w:kern w:val="32"/>
          <w:sz w:val="18"/>
          <w:szCs w:val="32"/>
          <w:u w:val="single"/>
          <w:lang w:eastAsia="en-US"/>
        </w:rPr>
        <w:sectPr w:rsidR="009153E9" w:rsidRPr="009153E9" w:rsidSect="009153E9">
          <w:pgSz w:w="11907" w:h="16840" w:code="9"/>
          <w:pgMar w:top="1418" w:right="1418" w:bottom="992" w:left="1418" w:header="850" w:footer="680" w:gutter="0"/>
          <w:cols w:space="708"/>
          <w:docGrid w:linePitch="360"/>
        </w:sectPr>
      </w:pPr>
    </w:p>
    <w:p w14:paraId="0C43BA50" w14:textId="77777777" w:rsidR="009153E9" w:rsidRPr="009153E9" w:rsidRDefault="009153E9" w:rsidP="009153E9">
      <w:pPr>
        <w:keepNext/>
        <w:numPr>
          <w:ilvl w:val="0"/>
          <w:numId w:val="1"/>
        </w:numPr>
        <w:jc w:val="both"/>
        <w:outlineLvl w:val="0"/>
        <w:rPr>
          <w:rFonts w:ascii="Verdana" w:hAnsi="Verdana" w:cs="Arial"/>
          <w:b/>
          <w:bCs/>
          <w:caps/>
          <w:kern w:val="32"/>
          <w:sz w:val="18"/>
          <w:szCs w:val="32"/>
          <w:u w:val="single"/>
          <w:lang w:eastAsia="en-US"/>
        </w:rPr>
      </w:pPr>
      <w:r w:rsidRPr="009153E9">
        <w:rPr>
          <w:rFonts w:ascii="Verdana" w:hAnsi="Verdana" w:cs="Arial"/>
          <w:b/>
          <w:bCs/>
          <w:caps/>
          <w:kern w:val="32"/>
          <w:sz w:val="18"/>
          <w:szCs w:val="32"/>
          <w:u w:val="single"/>
          <w:lang w:eastAsia="en-US"/>
        </w:rPr>
        <w:lastRenderedPageBreak/>
        <w:t>SPRIAZNENÉ OSOBY</w:t>
      </w:r>
    </w:p>
    <w:p w14:paraId="1D4F3FB2" w14:textId="77777777" w:rsidR="009153E9" w:rsidRPr="009153E9" w:rsidRDefault="009153E9" w:rsidP="009153E9">
      <w:pPr>
        <w:jc w:val="both"/>
        <w:rPr>
          <w:rFonts w:ascii="Verdana" w:hAnsi="Verdana"/>
          <w:sz w:val="17"/>
          <w:szCs w:val="20"/>
          <w:lang w:eastAsia="en-US"/>
        </w:rPr>
      </w:pPr>
    </w:p>
    <w:p w14:paraId="044B3EB9" w14:textId="1E5E0341" w:rsidR="009153E9" w:rsidRPr="009153E9" w:rsidRDefault="009153E9" w:rsidP="009153E9">
      <w:pPr>
        <w:jc w:val="both"/>
        <w:rPr>
          <w:rFonts w:ascii="Verdana" w:hAnsi="Verdana"/>
          <w:snapToGrid w:val="0"/>
          <w:color w:val="000000"/>
          <w:sz w:val="17"/>
          <w:szCs w:val="20"/>
        </w:rPr>
      </w:pPr>
      <w:r w:rsidRPr="009153E9">
        <w:rPr>
          <w:rFonts w:ascii="Verdana" w:hAnsi="Verdana"/>
          <w:snapToGrid w:val="0"/>
          <w:color w:val="000000"/>
          <w:sz w:val="17"/>
          <w:szCs w:val="20"/>
        </w:rPr>
        <w:t xml:space="preserve">Medzi spriaznené osoby patria </w:t>
      </w:r>
      <w:r w:rsidR="00E154E3">
        <w:rPr>
          <w:rFonts w:ascii="Verdana" w:hAnsi="Verdana"/>
          <w:snapToGrid w:val="0"/>
          <w:color w:val="000000"/>
          <w:sz w:val="17"/>
          <w:szCs w:val="20"/>
        </w:rPr>
        <w:t>spoločníci</w:t>
      </w:r>
      <w:r w:rsidRPr="009153E9">
        <w:rPr>
          <w:rFonts w:ascii="Verdana" w:hAnsi="Verdana"/>
          <w:snapToGrid w:val="0"/>
          <w:color w:val="000000"/>
          <w:sz w:val="17"/>
          <w:szCs w:val="20"/>
        </w:rPr>
        <w:t xml:space="preserve">, </w:t>
      </w:r>
      <w:r w:rsidR="00E154E3">
        <w:rPr>
          <w:rFonts w:ascii="Verdana" w:hAnsi="Verdana"/>
          <w:snapToGrid w:val="0"/>
          <w:color w:val="000000"/>
          <w:sz w:val="17"/>
          <w:szCs w:val="20"/>
        </w:rPr>
        <w:t>štatutárny orgán</w:t>
      </w:r>
      <w:r w:rsidRPr="009153E9">
        <w:rPr>
          <w:rFonts w:ascii="Verdana" w:hAnsi="Verdana"/>
          <w:snapToGrid w:val="0"/>
          <w:color w:val="000000"/>
          <w:sz w:val="17"/>
          <w:szCs w:val="20"/>
        </w:rPr>
        <w:t>, sesterské spoločnosti a spoločnosti, v ktorých podiel na základnom imaní presahuje 20 % (dcérske a pridružené spoločnosti a spoločné podniky).</w:t>
      </w:r>
    </w:p>
    <w:p w14:paraId="55B1F561" w14:textId="77777777" w:rsidR="009153E9" w:rsidRPr="009153E9" w:rsidRDefault="009153E9" w:rsidP="009153E9">
      <w:pPr>
        <w:jc w:val="both"/>
        <w:rPr>
          <w:rFonts w:ascii="Verdana" w:hAnsi="Verdana"/>
          <w:b/>
          <w:snapToGrid w:val="0"/>
          <w:color w:val="000000"/>
          <w:sz w:val="17"/>
          <w:szCs w:val="20"/>
        </w:rPr>
      </w:pPr>
    </w:p>
    <w:p w14:paraId="271F7098" w14:textId="121B621D" w:rsidR="009153E9" w:rsidRPr="009153E9" w:rsidRDefault="009153E9" w:rsidP="009153E9">
      <w:pPr>
        <w:jc w:val="both"/>
        <w:rPr>
          <w:rFonts w:ascii="Verdana" w:hAnsi="Verdana"/>
          <w:snapToGrid w:val="0"/>
          <w:sz w:val="17"/>
          <w:szCs w:val="20"/>
        </w:rPr>
      </w:pPr>
      <w:r w:rsidRPr="009153E9">
        <w:rPr>
          <w:rFonts w:ascii="Verdana" w:hAnsi="Verdana"/>
          <w:snapToGrid w:val="0"/>
          <w:sz w:val="17"/>
          <w:szCs w:val="20"/>
        </w:rPr>
        <w:t xml:space="preserve">Obchody medzi týmito osobami a spoločnosťou sa uskutočňujú za obvyklých podmienok a za obvyklé ceny. O obchodoch so spriaznenými osobami rozhoduje </w:t>
      </w:r>
      <w:r w:rsidR="00E154E3">
        <w:rPr>
          <w:rFonts w:ascii="Verdana" w:hAnsi="Verdana"/>
          <w:snapToGrid w:val="0"/>
          <w:sz w:val="17"/>
          <w:szCs w:val="20"/>
        </w:rPr>
        <w:t>štatut</w:t>
      </w:r>
      <w:r w:rsidR="00410AFB">
        <w:rPr>
          <w:rFonts w:ascii="Verdana" w:hAnsi="Verdana"/>
          <w:snapToGrid w:val="0"/>
          <w:sz w:val="17"/>
          <w:szCs w:val="20"/>
        </w:rPr>
        <w:t>á</w:t>
      </w:r>
      <w:r w:rsidR="00E154E3">
        <w:rPr>
          <w:rFonts w:ascii="Verdana" w:hAnsi="Verdana"/>
          <w:snapToGrid w:val="0"/>
          <w:sz w:val="17"/>
          <w:szCs w:val="20"/>
        </w:rPr>
        <w:t>rny orgán</w:t>
      </w:r>
      <w:r w:rsidRPr="009153E9">
        <w:rPr>
          <w:rFonts w:ascii="Verdana" w:hAnsi="Verdana"/>
          <w:snapToGrid w:val="0"/>
          <w:sz w:val="17"/>
          <w:szCs w:val="20"/>
        </w:rPr>
        <w:t>. Komentár k týmto obchodom je v jednotlivých častiach poznámok.</w:t>
      </w:r>
    </w:p>
    <w:p w14:paraId="7C2F2F56" w14:textId="77777777" w:rsidR="009153E9" w:rsidRPr="009153E9" w:rsidRDefault="009153E9" w:rsidP="009153E9">
      <w:pPr>
        <w:jc w:val="both"/>
        <w:rPr>
          <w:rFonts w:ascii="Verdana" w:hAnsi="Verdana"/>
          <w:snapToGrid w:val="0"/>
          <w:sz w:val="17"/>
          <w:szCs w:val="20"/>
          <w:u w:val="single"/>
        </w:rPr>
      </w:pPr>
    </w:p>
    <w:p w14:paraId="3937F852" w14:textId="1888BDAA" w:rsidR="009153E9" w:rsidRPr="009153E9" w:rsidRDefault="009153E9" w:rsidP="009153E9">
      <w:pPr>
        <w:jc w:val="both"/>
        <w:rPr>
          <w:rFonts w:ascii="Verdana" w:hAnsi="Verdana"/>
          <w:snapToGrid w:val="0"/>
          <w:sz w:val="17"/>
          <w:szCs w:val="20"/>
          <w:u w:val="single"/>
        </w:rPr>
      </w:pPr>
      <w:r w:rsidRPr="009153E9">
        <w:rPr>
          <w:rFonts w:ascii="Verdana" w:hAnsi="Verdana"/>
          <w:snapToGrid w:val="0"/>
          <w:sz w:val="17"/>
          <w:szCs w:val="20"/>
          <w:u w:val="single"/>
        </w:rPr>
        <w:t>31. december 202</w:t>
      </w:r>
      <w:r w:rsidR="00D574A8">
        <w:rPr>
          <w:rFonts w:ascii="Verdana" w:hAnsi="Verdana"/>
          <w:snapToGrid w:val="0"/>
          <w:sz w:val="17"/>
          <w:szCs w:val="20"/>
          <w:u w:val="single"/>
        </w:rPr>
        <w:t>5</w:t>
      </w:r>
    </w:p>
    <w:p w14:paraId="333E21DB" w14:textId="77777777" w:rsidR="009153E9" w:rsidRPr="009153E9" w:rsidRDefault="009153E9" w:rsidP="009153E9">
      <w:pPr>
        <w:jc w:val="both"/>
        <w:rPr>
          <w:rFonts w:ascii="Verdana" w:hAnsi="Verdana"/>
          <w:snapToGrid w:val="0"/>
          <w:sz w:val="17"/>
          <w:szCs w:val="20"/>
        </w:rPr>
      </w:pPr>
      <w:bookmarkStart w:id="69" w:name="T_related_parties_1"/>
      <w:r w:rsidRPr="009153E9">
        <w:rPr>
          <w:rFonts w:ascii="Verdana" w:hAnsi="Verdana"/>
          <w:snapToGrid w:val="0"/>
          <w:sz w:val="17"/>
          <w:szCs w:val="20"/>
        </w:rPr>
        <w:t xml:space="preserve"> </w:t>
      </w:r>
    </w:p>
    <w:tbl>
      <w:tblPr>
        <w:tblW w:w="5000" w:type="pct"/>
        <w:tblLayout w:type="fixed"/>
        <w:tblLook w:val="04A0" w:firstRow="1" w:lastRow="0" w:firstColumn="1" w:lastColumn="0" w:noHBand="0" w:noVBand="1"/>
      </w:tblPr>
      <w:tblGrid>
        <w:gridCol w:w="3819"/>
        <w:gridCol w:w="2121"/>
        <w:gridCol w:w="2124"/>
        <w:gridCol w:w="2121"/>
        <w:gridCol w:w="2124"/>
        <w:gridCol w:w="2121"/>
      </w:tblGrid>
      <w:tr w:rsidR="009153E9" w:rsidRPr="009153E9" w14:paraId="08CE8AA4" w14:textId="77777777" w:rsidTr="00BD3015">
        <w:tc>
          <w:tcPr>
            <w:tcW w:w="1323" w:type="pct"/>
            <w:tcBorders>
              <w:top w:val="single" w:sz="8" w:space="0" w:color="auto"/>
              <w:left w:val="nil"/>
              <w:bottom w:val="single" w:sz="4" w:space="0" w:color="auto"/>
              <w:right w:val="nil"/>
            </w:tcBorders>
            <w:vAlign w:val="center"/>
            <w:hideMark/>
          </w:tcPr>
          <w:p w14:paraId="71A58DA5" w14:textId="77777777" w:rsidR="009153E9" w:rsidRPr="009153E9" w:rsidRDefault="009153E9" w:rsidP="009153E9">
            <w:pPr>
              <w:ind w:left="176" w:hanging="176"/>
              <w:rPr>
                <w:rFonts w:ascii="Verdana" w:hAnsi="Verdana" w:cs="Arial"/>
                <w:b/>
                <w:bCs/>
                <w:i/>
                <w:iCs/>
                <w:sz w:val="15"/>
                <w:szCs w:val="15"/>
                <w:lang w:eastAsia="en-US"/>
              </w:rPr>
            </w:pPr>
            <w:bookmarkStart w:id="70" w:name="RANGE!B16:K38"/>
            <w:r w:rsidRPr="009153E9">
              <w:rPr>
                <w:rFonts w:ascii="Verdana" w:hAnsi="Verdana" w:cs="Arial"/>
                <w:b/>
                <w:bCs/>
                <w:i/>
                <w:iCs/>
                <w:sz w:val="15"/>
                <w:szCs w:val="15"/>
                <w:lang w:eastAsia="en-US"/>
              </w:rPr>
              <w:t>Spriaznená osoba</w:t>
            </w:r>
            <w:bookmarkEnd w:id="70"/>
          </w:p>
        </w:tc>
        <w:tc>
          <w:tcPr>
            <w:tcW w:w="735" w:type="pct"/>
            <w:tcBorders>
              <w:top w:val="single" w:sz="8" w:space="0" w:color="auto"/>
              <w:left w:val="nil"/>
              <w:bottom w:val="single" w:sz="4" w:space="0" w:color="auto"/>
              <w:right w:val="nil"/>
            </w:tcBorders>
            <w:vAlign w:val="center"/>
            <w:hideMark/>
          </w:tcPr>
          <w:p w14:paraId="7737F0E5" w14:textId="77777777" w:rsidR="009153E9" w:rsidRPr="009153E9" w:rsidRDefault="009153E9" w:rsidP="009153E9">
            <w:pPr>
              <w:ind w:left="-57" w:right="-57"/>
              <w:jc w:val="center"/>
              <w:rPr>
                <w:rFonts w:ascii="Verdana" w:hAnsi="Verdana" w:cs="Arial"/>
                <w:b/>
                <w:bCs/>
                <w:i/>
                <w:iCs/>
                <w:sz w:val="15"/>
                <w:szCs w:val="15"/>
                <w:lang w:eastAsia="en-US"/>
              </w:rPr>
            </w:pPr>
            <w:r w:rsidRPr="009153E9">
              <w:rPr>
                <w:rFonts w:ascii="Verdana" w:hAnsi="Verdana" w:cs="Arial"/>
                <w:b/>
                <w:bCs/>
                <w:i/>
                <w:iCs/>
                <w:sz w:val="15"/>
                <w:szCs w:val="15"/>
                <w:lang w:eastAsia="en-US"/>
              </w:rPr>
              <w:t>Druh obchodu</w:t>
            </w:r>
          </w:p>
        </w:tc>
        <w:tc>
          <w:tcPr>
            <w:tcW w:w="736" w:type="pct"/>
            <w:tcBorders>
              <w:top w:val="single" w:sz="8" w:space="0" w:color="auto"/>
              <w:left w:val="nil"/>
              <w:bottom w:val="single" w:sz="4" w:space="0" w:color="auto"/>
              <w:right w:val="nil"/>
            </w:tcBorders>
            <w:vAlign w:val="center"/>
            <w:hideMark/>
          </w:tcPr>
          <w:p w14:paraId="38216812"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Pohľadávky</w:t>
            </w:r>
          </w:p>
        </w:tc>
        <w:tc>
          <w:tcPr>
            <w:tcW w:w="735" w:type="pct"/>
            <w:tcBorders>
              <w:top w:val="single" w:sz="8" w:space="0" w:color="auto"/>
              <w:left w:val="nil"/>
              <w:bottom w:val="single" w:sz="4" w:space="0" w:color="auto"/>
              <w:right w:val="nil"/>
            </w:tcBorders>
            <w:vAlign w:val="center"/>
            <w:hideMark/>
          </w:tcPr>
          <w:p w14:paraId="74A23D26"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Záväzky</w:t>
            </w:r>
          </w:p>
        </w:tc>
        <w:tc>
          <w:tcPr>
            <w:tcW w:w="736" w:type="pct"/>
            <w:tcBorders>
              <w:top w:val="single" w:sz="8" w:space="0" w:color="auto"/>
              <w:left w:val="nil"/>
              <w:bottom w:val="single" w:sz="4" w:space="0" w:color="auto"/>
              <w:right w:val="nil"/>
            </w:tcBorders>
            <w:vAlign w:val="center"/>
            <w:hideMark/>
          </w:tcPr>
          <w:p w14:paraId="0F10C701"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Náklady</w:t>
            </w:r>
          </w:p>
        </w:tc>
        <w:tc>
          <w:tcPr>
            <w:tcW w:w="736" w:type="pct"/>
            <w:tcBorders>
              <w:top w:val="single" w:sz="8" w:space="0" w:color="auto"/>
              <w:left w:val="nil"/>
              <w:bottom w:val="single" w:sz="4" w:space="0" w:color="auto"/>
              <w:right w:val="nil"/>
            </w:tcBorders>
            <w:vAlign w:val="center"/>
            <w:hideMark/>
          </w:tcPr>
          <w:p w14:paraId="11AF2FEE"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Výnosy</w:t>
            </w:r>
          </w:p>
        </w:tc>
      </w:tr>
      <w:tr w:rsidR="009153E9" w:rsidRPr="009153E9" w14:paraId="41BA31B8" w14:textId="77777777" w:rsidTr="00BD3015">
        <w:tc>
          <w:tcPr>
            <w:tcW w:w="1323" w:type="pct"/>
            <w:tcBorders>
              <w:top w:val="single" w:sz="4" w:space="0" w:color="auto"/>
              <w:left w:val="nil"/>
              <w:bottom w:val="nil"/>
              <w:right w:val="nil"/>
            </w:tcBorders>
            <w:noWrap/>
            <w:vAlign w:val="bottom"/>
            <w:hideMark/>
          </w:tcPr>
          <w:p w14:paraId="76A96C7F" w14:textId="77777777" w:rsidR="009153E9" w:rsidRPr="009153E9" w:rsidRDefault="009153E9" w:rsidP="009153E9">
            <w:pPr>
              <w:ind w:left="176" w:hanging="176"/>
              <w:rPr>
                <w:rFonts w:ascii="Verdana" w:hAnsi="Verdana" w:cs="Arial"/>
                <w:bCs/>
                <w:sz w:val="15"/>
                <w:szCs w:val="15"/>
                <w:lang w:eastAsia="en-US"/>
              </w:rPr>
            </w:pPr>
            <w:r w:rsidRPr="009153E9">
              <w:rPr>
                <w:rFonts w:ascii="Verdana" w:hAnsi="Verdana" w:cs="Arial"/>
                <w:bCs/>
                <w:sz w:val="15"/>
                <w:szCs w:val="15"/>
                <w:lang w:eastAsia="en-US"/>
              </w:rPr>
              <w:t>Materská účtovná jednotka</w:t>
            </w:r>
          </w:p>
        </w:tc>
        <w:tc>
          <w:tcPr>
            <w:tcW w:w="735" w:type="pct"/>
            <w:tcBorders>
              <w:top w:val="single" w:sz="4" w:space="0" w:color="auto"/>
              <w:left w:val="nil"/>
              <w:bottom w:val="nil"/>
              <w:right w:val="nil"/>
            </w:tcBorders>
            <w:noWrap/>
            <w:vAlign w:val="bottom"/>
            <w:hideMark/>
          </w:tcPr>
          <w:p w14:paraId="5CB449CF" w14:textId="77777777" w:rsidR="009153E9" w:rsidRPr="009153E9" w:rsidRDefault="009153E9" w:rsidP="009153E9">
            <w:pPr>
              <w:jc w:val="center"/>
              <w:rPr>
                <w:rFonts w:ascii="Verdana" w:hAnsi="Verdana" w:cs="Arial"/>
                <w:sz w:val="15"/>
                <w:szCs w:val="15"/>
                <w:lang w:eastAsia="en-US"/>
              </w:rPr>
            </w:pPr>
          </w:p>
        </w:tc>
        <w:tc>
          <w:tcPr>
            <w:tcW w:w="736" w:type="pct"/>
            <w:tcBorders>
              <w:top w:val="single" w:sz="4" w:space="0" w:color="auto"/>
              <w:left w:val="nil"/>
              <w:bottom w:val="nil"/>
              <w:right w:val="nil"/>
            </w:tcBorders>
            <w:noWrap/>
            <w:vAlign w:val="bottom"/>
          </w:tcPr>
          <w:p w14:paraId="0B8065D7" w14:textId="5F6D1AC7" w:rsidR="009153E9" w:rsidRPr="009153E9" w:rsidRDefault="009153E9" w:rsidP="009153E9">
            <w:pPr>
              <w:jc w:val="right"/>
              <w:rPr>
                <w:rFonts w:ascii="Verdana" w:hAnsi="Verdana"/>
                <w:sz w:val="15"/>
                <w:szCs w:val="15"/>
                <w:lang w:eastAsia="en-US"/>
              </w:rPr>
            </w:pPr>
          </w:p>
        </w:tc>
        <w:tc>
          <w:tcPr>
            <w:tcW w:w="735" w:type="pct"/>
            <w:tcBorders>
              <w:top w:val="single" w:sz="4" w:space="0" w:color="auto"/>
              <w:left w:val="nil"/>
              <w:bottom w:val="nil"/>
              <w:right w:val="nil"/>
            </w:tcBorders>
            <w:noWrap/>
            <w:vAlign w:val="bottom"/>
          </w:tcPr>
          <w:p w14:paraId="57CFA233" w14:textId="77777777" w:rsidR="009153E9" w:rsidRPr="009153E9" w:rsidRDefault="009153E9" w:rsidP="009153E9">
            <w:pPr>
              <w:jc w:val="right"/>
              <w:rPr>
                <w:rFonts w:ascii="Verdana" w:hAnsi="Verdana"/>
                <w:sz w:val="15"/>
                <w:szCs w:val="15"/>
                <w:lang w:eastAsia="en-US"/>
              </w:rPr>
            </w:pPr>
          </w:p>
        </w:tc>
        <w:tc>
          <w:tcPr>
            <w:tcW w:w="736" w:type="pct"/>
            <w:tcBorders>
              <w:top w:val="single" w:sz="4" w:space="0" w:color="auto"/>
              <w:left w:val="nil"/>
              <w:bottom w:val="nil"/>
              <w:right w:val="nil"/>
            </w:tcBorders>
            <w:noWrap/>
            <w:vAlign w:val="bottom"/>
          </w:tcPr>
          <w:p w14:paraId="538E681A" w14:textId="691BDCDF" w:rsidR="009153E9" w:rsidRPr="009153E9" w:rsidRDefault="009153E9" w:rsidP="00953A8C">
            <w:pPr>
              <w:jc w:val="center"/>
              <w:rPr>
                <w:rFonts w:ascii="Verdana" w:hAnsi="Verdana"/>
                <w:sz w:val="15"/>
                <w:szCs w:val="15"/>
                <w:lang w:eastAsia="en-US"/>
              </w:rPr>
            </w:pPr>
          </w:p>
        </w:tc>
        <w:tc>
          <w:tcPr>
            <w:tcW w:w="736" w:type="pct"/>
            <w:tcBorders>
              <w:top w:val="single" w:sz="4" w:space="0" w:color="auto"/>
              <w:left w:val="nil"/>
              <w:bottom w:val="nil"/>
              <w:right w:val="nil"/>
            </w:tcBorders>
            <w:noWrap/>
            <w:vAlign w:val="bottom"/>
          </w:tcPr>
          <w:p w14:paraId="193C84AA" w14:textId="77777777" w:rsidR="009153E9" w:rsidRPr="009153E9" w:rsidRDefault="009153E9" w:rsidP="009153E9">
            <w:pPr>
              <w:jc w:val="right"/>
              <w:rPr>
                <w:rFonts w:ascii="Verdana" w:hAnsi="Verdana"/>
                <w:sz w:val="15"/>
                <w:szCs w:val="15"/>
                <w:lang w:eastAsia="en-US"/>
              </w:rPr>
            </w:pPr>
          </w:p>
        </w:tc>
      </w:tr>
      <w:tr w:rsidR="009153E9" w:rsidRPr="009153E9" w14:paraId="69EF067C" w14:textId="77777777" w:rsidTr="00BD3015">
        <w:tc>
          <w:tcPr>
            <w:tcW w:w="1323" w:type="pct"/>
            <w:tcBorders>
              <w:top w:val="nil"/>
              <w:left w:val="nil"/>
              <w:bottom w:val="nil"/>
              <w:right w:val="nil"/>
            </w:tcBorders>
            <w:vAlign w:val="center"/>
            <w:hideMark/>
          </w:tcPr>
          <w:p w14:paraId="1F123005" w14:textId="77777777" w:rsidR="009153E9" w:rsidRPr="009153E9" w:rsidRDefault="009153E9" w:rsidP="009153E9">
            <w:pPr>
              <w:ind w:left="176" w:hanging="176"/>
              <w:rPr>
                <w:rFonts w:ascii="Verdana" w:hAnsi="Verdana"/>
                <w:sz w:val="15"/>
                <w:szCs w:val="15"/>
                <w:lang w:eastAsia="en-US"/>
              </w:rPr>
            </w:pPr>
          </w:p>
        </w:tc>
        <w:tc>
          <w:tcPr>
            <w:tcW w:w="735" w:type="pct"/>
            <w:tcBorders>
              <w:top w:val="nil"/>
              <w:left w:val="nil"/>
              <w:bottom w:val="nil"/>
              <w:right w:val="nil"/>
            </w:tcBorders>
            <w:vAlign w:val="bottom"/>
            <w:hideMark/>
          </w:tcPr>
          <w:p w14:paraId="17C8F0EF" w14:textId="698EA987" w:rsidR="009153E9" w:rsidRPr="009153E9" w:rsidRDefault="00953A8C" w:rsidP="009153E9">
            <w:pPr>
              <w:jc w:val="center"/>
              <w:rPr>
                <w:rFonts w:ascii="Verdana" w:hAnsi="Verdana"/>
                <w:sz w:val="15"/>
                <w:szCs w:val="15"/>
                <w:lang w:eastAsia="en-US"/>
              </w:rPr>
            </w:pPr>
            <w:r>
              <w:rPr>
                <w:rFonts w:ascii="Verdana" w:hAnsi="Verdana"/>
                <w:sz w:val="15"/>
                <w:szCs w:val="15"/>
                <w:lang w:eastAsia="en-US"/>
              </w:rPr>
              <w:t>služby</w:t>
            </w:r>
          </w:p>
        </w:tc>
        <w:tc>
          <w:tcPr>
            <w:tcW w:w="736" w:type="pct"/>
            <w:tcBorders>
              <w:top w:val="nil"/>
              <w:left w:val="nil"/>
              <w:bottom w:val="nil"/>
              <w:right w:val="nil"/>
            </w:tcBorders>
            <w:vAlign w:val="bottom"/>
          </w:tcPr>
          <w:p w14:paraId="12CFAE62" w14:textId="254767D1" w:rsidR="009153E9" w:rsidRPr="009153E9" w:rsidRDefault="0063237D" w:rsidP="009153E9">
            <w:pPr>
              <w:jc w:val="right"/>
              <w:rPr>
                <w:rFonts w:ascii="Verdana" w:hAnsi="Verdana" w:cs="Arial"/>
                <w:sz w:val="15"/>
                <w:szCs w:val="15"/>
                <w:lang w:eastAsia="en-US"/>
              </w:rPr>
            </w:pPr>
            <w:r>
              <w:rPr>
                <w:rFonts w:ascii="Verdana" w:hAnsi="Verdana" w:cs="Arial"/>
                <w:sz w:val="15"/>
                <w:szCs w:val="15"/>
                <w:lang w:eastAsia="en-US"/>
              </w:rPr>
              <w:t>200 000</w:t>
            </w:r>
          </w:p>
        </w:tc>
        <w:tc>
          <w:tcPr>
            <w:tcW w:w="735" w:type="pct"/>
            <w:tcBorders>
              <w:top w:val="nil"/>
              <w:left w:val="nil"/>
              <w:bottom w:val="nil"/>
              <w:right w:val="nil"/>
            </w:tcBorders>
            <w:vAlign w:val="bottom"/>
          </w:tcPr>
          <w:p w14:paraId="4461A9DC" w14:textId="736B3895" w:rsidR="009153E9" w:rsidRPr="009153E9" w:rsidRDefault="00280C2C" w:rsidP="009153E9">
            <w:pPr>
              <w:jc w:val="right"/>
              <w:rPr>
                <w:rFonts w:ascii="Verdana" w:hAnsi="Verdana" w:cs="Arial"/>
                <w:sz w:val="15"/>
                <w:szCs w:val="15"/>
                <w:lang w:eastAsia="en-US"/>
              </w:rPr>
            </w:pPr>
            <w:r>
              <w:rPr>
                <w:rFonts w:ascii="Verdana" w:hAnsi="Verdana" w:cs="Arial"/>
                <w:sz w:val="15"/>
                <w:szCs w:val="15"/>
                <w:lang w:eastAsia="en-US"/>
              </w:rPr>
              <w:t>231 668</w:t>
            </w:r>
          </w:p>
        </w:tc>
        <w:tc>
          <w:tcPr>
            <w:tcW w:w="736" w:type="pct"/>
            <w:tcBorders>
              <w:top w:val="nil"/>
              <w:left w:val="nil"/>
              <w:bottom w:val="nil"/>
              <w:right w:val="nil"/>
            </w:tcBorders>
            <w:vAlign w:val="bottom"/>
          </w:tcPr>
          <w:p w14:paraId="71BE48F7" w14:textId="47A85A8E" w:rsidR="009153E9" w:rsidRPr="00D574A8" w:rsidRDefault="00633F32" w:rsidP="009153E9">
            <w:pPr>
              <w:jc w:val="right"/>
              <w:rPr>
                <w:rFonts w:ascii="Verdana" w:hAnsi="Verdana" w:cs="Arial"/>
                <w:sz w:val="15"/>
                <w:szCs w:val="15"/>
                <w:highlight w:val="yellow"/>
                <w:lang w:eastAsia="en-US"/>
              </w:rPr>
            </w:pPr>
            <w:r w:rsidRPr="00633F32">
              <w:rPr>
                <w:rFonts w:ascii="Verdana" w:hAnsi="Verdana"/>
                <w:sz w:val="15"/>
                <w:szCs w:val="15"/>
                <w:lang w:eastAsia="en-US"/>
              </w:rPr>
              <w:t>123 752</w:t>
            </w:r>
          </w:p>
        </w:tc>
        <w:tc>
          <w:tcPr>
            <w:tcW w:w="736" w:type="pct"/>
            <w:tcBorders>
              <w:top w:val="nil"/>
              <w:left w:val="nil"/>
              <w:bottom w:val="nil"/>
              <w:right w:val="nil"/>
            </w:tcBorders>
            <w:vAlign w:val="bottom"/>
          </w:tcPr>
          <w:p w14:paraId="2C022916" w14:textId="798D51CC" w:rsidR="009153E9" w:rsidRPr="009153E9" w:rsidRDefault="00554767" w:rsidP="009153E9">
            <w:pPr>
              <w:jc w:val="right"/>
              <w:rPr>
                <w:rFonts w:ascii="Verdana" w:hAnsi="Verdana" w:cs="Arial"/>
                <w:sz w:val="15"/>
                <w:szCs w:val="15"/>
                <w:lang w:eastAsia="en-US"/>
              </w:rPr>
            </w:pPr>
            <w:r>
              <w:rPr>
                <w:rFonts w:ascii="Verdana" w:hAnsi="Verdana" w:cs="Arial"/>
                <w:sz w:val="15"/>
                <w:szCs w:val="15"/>
                <w:lang w:eastAsia="en-US"/>
              </w:rPr>
              <w:t>200 000</w:t>
            </w:r>
          </w:p>
        </w:tc>
      </w:tr>
      <w:tr w:rsidR="009153E9" w:rsidRPr="009153E9" w14:paraId="54D69E56" w14:textId="77777777" w:rsidTr="00BD3015">
        <w:tc>
          <w:tcPr>
            <w:tcW w:w="1323" w:type="pct"/>
            <w:tcBorders>
              <w:top w:val="nil"/>
              <w:left w:val="nil"/>
              <w:bottom w:val="nil"/>
              <w:right w:val="nil"/>
            </w:tcBorders>
            <w:vAlign w:val="center"/>
            <w:hideMark/>
          </w:tcPr>
          <w:p w14:paraId="11D8A68E"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hideMark/>
          </w:tcPr>
          <w:p w14:paraId="3F7A5174"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5293AE00"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06870E32"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06383FA0"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36ED9E17" w14:textId="77777777" w:rsidR="009153E9" w:rsidRPr="009153E9" w:rsidRDefault="009153E9" w:rsidP="009153E9">
            <w:pPr>
              <w:jc w:val="right"/>
              <w:rPr>
                <w:rFonts w:ascii="Verdana" w:hAnsi="Verdana" w:cs="Arial"/>
                <w:sz w:val="15"/>
                <w:szCs w:val="15"/>
                <w:lang w:eastAsia="en-US"/>
              </w:rPr>
            </w:pPr>
          </w:p>
        </w:tc>
      </w:tr>
      <w:tr w:rsidR="009153E9" w:rsidRPr="009153E9" w14:paraId="785318D4" w14:textId="77777777" w:rsidTr="00BD3015">
        <w:tc>
          <w:tcPr>
            <w:tcW w:w="1323" w:type="pct"/>
            <w:tcBorders>
              <w:top w:val="nil"/>
              <w:left w:val="nil"/>
              <w:bottom w:val="nil"/>
              <w:right w:val="nil"/>
            </w:tcBorders>
            <w:vAlign w:val="bottom"/>
          </w:tcPr>
          <w:p w14:paraId="48853C1B"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bCs/>
                <w:sz w:val="15"/>
                <w:szCs w:val="15"/>
                <w:lang w:eastAsia="en-US"/>
              </w:rPr>
              <w:t>Subjekt, ktorý v účtovnej jednotke vykonáva spoločný rozhodujúci alebo podstatný vplyv</w:t>
            </w:r>
          </w:p>
        </w:tc>
        <w:tc>
          <w:tcPr>
            <w:tcW w:w="735" w:type="pct"/>
            <w:tcBorders>
              <w:top w:val="nil"/>
              <w:left w:val="nil"/>
              <w:bottom w:val="nil"/>
              <w:right w:val="nil"/>
            </w:tcBorders>
            <w:vAlign w:val="bottom"/>
          </w:tcPr>
          <w:p w14:paraId="3A5FC31B"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06CCC0D9"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780EF6BB"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711C6316"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69122645" w14:textId="77777777" w:rsidR="009153E9" w:rsidRPr="009153E9" w:rsidRDefault="009153E9" w:rsidP="009153E9">
            <w:pPr>
              <w:jc w:val="right"/>
              <w:rPr>
                <w:rFonts w:ascii="Verdana" w:hAnsi="Verdana" w:cs="Arial"/>
                <w:sz w:val="15"/>
                <w:szCs w:val="15"/>
                <w:lang w:eastAsia="en-US"/>
              </w:rPr>
            </w:pPr>
          </w:p>
        </w:tc>
      </w:tr>
      <w:tr w:rsidR="009153E9" w:rsidRPr="009153E9" w14:paraId="52DECFB8" w14:textId="77777777" w:rsidTr="00BD3015">
        <w:tc>
          <w:tcPr>
            <w:tcW w:w="1323" w:type="pct"/>
            <w:tcBorders>
              <w:top w:val="nil"/>
              <w:left w:val="nil"/>
              <w:bottom w:val="nil"/>
              <w:right w:val="nil"/>
            </w:tcBorders>
            <w:vAlign w:val="center"/>
            <w:hideMark/>
          </w:tcPr>
          <w:p w14:paraId="26EC6F35"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tcPr>
          <w:p w14:paraId="57731733"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754DDC49"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4708D7C7"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394ABF7D"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03A10238" w14:textId="77777777" w:rsidR="009153E9" w:rsidRPr="009153E9" w:rsidRDefault="009153E9" w:rsidP="009153E9">
            <w:pPr>
              <w:jc w:val="right"/>
              <w:rPr>
                <w:rFonts w:ascii="Verdana" w:hAnsi="Verdana" w:cs="Arial"/>
                <w:sz w:val="15"/>
                <w:szCs w:val="15"/>
                <w:lang w:eastAsia="en-US"/>
              </w:rPr>
            </w:pPr>
          </w:p>
        </w:tc>
      </w:tr>
      <w:tr w:rsidR="009153E9" w:rsidRPr="009153E9" w14:paraId="2C86B1AD" w14:textId="77777777" w:rsidTr="00BD3015">
        <w:tc>
          <w:tcPr>
            <w:tcW w:w="1323" w:type="pct"/>
            <w:tcBorders>
              <w:top w:val="nil"/>
              <w:left w:val="nil"/>
              <w:bottom w:val="nil"/>
              <w:right w:val="nil"/>
            </w:tcBorders>
            <w:vAlign w:val="center"/>
            <w:hideMark/>
          </w:tcPr>
          <w:p w14:paraId="48D3BA95"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tcPr>
          <w:p w14:paraId="7DA9BFD1"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74309F05"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08518AD1"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3B471B1D"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31E8014D" w14:textId="77777777" w:rsidR="009153E9" w:rsidRPr="009153E9" w:rsidRDefault="009153E9" w:rsidP="009153E9">
            <w:pPr>
              <w:jc w:val="right"/>
              <w:rPr>
                <w:rFonts w:ascii="Verdana" w:hAnsi="Verdana" w:cs="Arial"/>
                <w:sz w:val="15"/>
                <w:szCs w:val="15"/>
                <w:lang w:eastAsia="en-US"/>
              </w:rPr>
            </w:pPr>
          </w:p>
        </w:tc>
      </w:tr>
      <w:tr w:rsidR="009153E9" w:rsidRPr="009153E9" w14:paraId="141FBC01" w14:textId="77777777" w:rsidTr="00BD3015">
        <w:tc>
          <w:tcPr>
            <w:tcW w:w="1323" w:type="pct"/>
            <w:tcBorders>
              <w:top w:val="dotted" w:sz="4" w:space="0" w:color="auto"/>
              <w:left w:val="nil"/>
              <w:bottom w:val="nil"/>
              <w:right w:val="nil"/>
            </w:tcBorders>
            <w:noWrap/>
            <w:vAlign w:val="bottom"/>
            <w:hideMark/>
          </w:tcPr>
          <w:p w14:paraId="465B175C" w14:textId="77777777" w:rsidR="009153E9" w:rsidRPr="009153E9" w:rsidRDefault="009153E9" w:rsidP="009153E9">
            <w:pPr>
              <w:ind w:left="176" w:hanging="176"/>
              <w:rPr>
                <w:rFonts w:ascii="Verdana" w:hAnsi="Verdana" w:cs="Arial"/>
                <w:bCs/>
                <w:sz w:val="15"/>
                <w:szCs w:val="15"/>
                <w:lang w:eastAsia="en-US"/>
              </w:rPr>
            </w:pPr>
            <w:r w:rsidRPr="009153E9">
              <w:rPr>
                <w:rFonts w:ascii="Verdana" w:hAnsi="Verdana" w:cs="Arial"/>
                <w:bCs/>
                <w:sz w:val="15"/>
                <w:szCs w:val="15"/>
                <w:lang w:eastAsia="en-US"/>
              </w:rPr>
              <w:t>Dcérska účtovná jednotka</w:t>
            </w:r>
          </w:p>
        </w:tc>
        <w:tc>
          <w:tcPr>
            <w:tcW w:w="735" w:type="pct"/>
            <w:tcBorders>
              <w:top w:val="dotted" w:sz="4" w:space="0" w:color="auto"/>
              <w:left w:val="nil"/>
              <w:bottom w:val="nil"/>
              <w:right w:val="nil"/>
            </w:tcBorders>
            <w:noWrap/>
            <w:vAlign w:val="bottom"/>
          </w:tcPr>
          <w:p w14:paraId="2F9BF246" w14:textId="77777777" w:rsidR="009153E9" w:rsidRPr="009153E9" w:rsidRDefault="009153E9" w:rsidP="009153E9">
            <w:pPr>
              <w:jc w:val="center"/>
              <w:rPr>
                <w:rFonts w:ascii="Verdana" w:hAnsi="Verdana" w:cs="Arial"/>
                <w:bCs/>
                <w:sz w:val="15"/>
                <w:szCs w:val="15"/>
                <w:lang w:eastAsia="en-US"/>
              </w:rPr>
            </w:pPr>
          </w:p>
        </w:tc>
        <w:tc>
          <w:tcPr>
            <w:tcW w:w="736" w:type="pct"/>
            <w:tcBorders>
              <w:top w:val="dotted" w:sz="4" w:space="0" w:color="auto"/>
              <w:left w:val="nil"/>
              <w:bottom w:val="nil"/>
              <w:right w:val="nil"/>
            </w:tcBorders>
            <w:noWrap/>
            <w:vAlign w:val="bottom"/>
          </w:tcPr>
          <w:p w14:paraId="0CAA36B5" w14:textId="77777777" w:rsidR="009153E9" w:rsidRPr="009153E9" w:rsidRDefault="009153E9" w:rsidP="009153E9">
            <w:pPr>
              <w:jc w:val="right"/>
              <w:rPr>
                <w:rFonts w:ascii="Verdana" w:hAnsi="Verdana" w:cs="Arial"/>
                <w:bCs/>
                <w:sz w:val="15"/>
                <w:szCs w:val="15"/>
                <w:lang w:eastAsia="en-US"/>
              </w:rPr>
            </w:pPr>
          </w:p>
        </w:tc>
        <w:tc>
          <w:tcPr>
            <w:tcW w:w="735" w:type="pct"/>
            <w:tcBorders>
              <w:top w:val="dotted" w:sz="4" w:space="0" w:color="auto"/>
              <w:left w:val="nil"/>
              <w:bottom w:val="nil"/>
              <w:right w:val="nil"/>
            </w:tcBorders>
            <w:noWrap/>
            <w:vAlign w:val="bottom"/>
          </w:tcPr>
          <w:p w14:paraId="790177F8" w14:textId="77777777" w:rsidR="009153E9" w:rsidRPr="009153E9" w:rsidRDefault="009153E9" w:rsidP="009153E9">
            <w:pPr>
              <w:jc w:val="right"/>
              <w:rPr>
                <w:rFonts w:ascii="Verdana" w:hAnsi="Verdana" w:cs="Arial"/>
                <w:bCs/>
                <w:sz w:val="15"/>
                <w:szCs w:val="15"/>
                <w:lang w:eastAsia="en-US"/>
              </w:rPr>
            </w:pPr>
          </w:p>
        </w:tc>
        <w:tc>
          <w:tcPr>
            <w:tcW w:w="736" w:type="pct"/>
            <w:tcBorders>
              <w:top w:val="dotted" w:sz="4" w:space="0" w:color="auto"/>
              <w:left w:val="nil"/>
              <w:bottom w:val="nil"/>
              <w:right w:val="nil"/>
            </w:tcBorders>
            <w:noWrap/>
            <w:vAlign w:val="bottom"/>
          </w:tcPr>
          <w:p w14:paraId="48646A77" w14:textId="77777777" w:rsidR="009153E9" w:rsidRPr="009153E9" w:rsidRDefault="009153E9" w:rsidP="009153E9">
            <w:pPr>
              <w:jc w:val="right"/>
              <w:rPr>
                <w:rFonts w:ascii="Verdana" w:hAnsi="Verdana" w:cs="Arial"/>
                <w:bCs/>
                <w:sz w:val="15"/>
                <w:szCs w:val="15"/>
                <w:lang w:eastAsia="en-US"/>
              </w:rPr>
            </w:pPr>
          </w:p>
        </w:tc>
        <w:tc>
          <w:tcPr>
            <w:tcW w:w="736" w:type="pct"/>
            <w:tcBorders>
              <w:top w:val="dotted" w:sz="4" w:space="0" w:color="auto"/>
              <w:left w:val="nil"/>
              <w:bottom w:val="nil"/>
              <w:right w:val="nil"/>
            </w:tcBorders>
            <w:noWrap/>
            <w:vAlign w:val="bottom"/>
          </w:tcPr>
          <w:p w14:paraId="4F553D5B" w14:textId="77777777" w:rsidR="009153E9" w:rsidRPr="009153E9" w:rsidRDefault="009153E9" w:rsidP="009153E9">
            <w:pPr>
              <w:jc w:val="right"/>
              <w:rPr>
                <w:rFonts w:ascii="Verdana" w:hAnsi="Verdana" w:cs="Arial"/>
                <w:bCs/>
                <w:sz w:val="15"/>
                <w:szCs w:val="15"/>
                <w:lang w:eastAsia="en-US"/>
              </w:rPr>
            </w:pPr>
          </w:p>
        </w:tc>
      </w:tr>
      <w:tr w:rsidR="009153E9" w:rsidRPr="009153E9" w14:paraId="0CCB0798" w14:textId="77777777" w:rsidTr="00BD3015">
        <w:tc>
          <w:tcPr>
            <w:tcW w:w="1323" w:type="pct"/>
            <w:tcBorders>
              <w:top w:val="nil"/>
              <w:left w:val="nil"/>
              <w:bottom w:val="nil"/>
              <w:right w:val="nil"/>
            </w:tcBorders>
            <w:vAlign w:val="center"/>
            <w:hideMark/>
          </w:tcPr>
          <w:p w14:paraId="207C3414" w14:textId="77777777" w:rsidR="009153E9" w:rsidRPr="009153E9" w:rsidRDefault="009153E9" w:rsidP="009153E9">
            <w:pPr>
              <w:ind w:left="176" w:hanging="176"/>
              <w:rPr>
                <w:rFonts w:ascii="Verdana" w:hAnsi="Verdana" w:cs="Arial"/>
                <w:bCs/>
                <w:sz w:val="15"/>
                <w:szCs w:val="15"/>
                <w:lang w:eastAsia="en-US"/>
              </w:rPr>
            </w:pPr>
          </w:p>
        </w:tc>
        <w:tc>
          <w:tcPr>
            <w:tcW w:w="735" w:type="pct"/>
            <w:tcBorders>
              <w:top w:val="nil"/>
              <w:left w:val="nil"/>
              <w:bottom w:val="nil"/>
              <w:right w:val="nil"/>
            </w:tcBorders>
            <w:vAlign w:val="bottom"/>
          </w:tcPr>
          <w:p w14:paraId="57E6A234"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45E994E9"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2D027754"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52A88C55"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271C8946" w14:textId="77777777" w:rsidR="009153E9" w:rsidRPr="009153E9" w:rsidRDefault="009153E9" w:rsidP="009153E9">
            <w:pPr>
              <w:jc w:val="right"/>
              <w:rPr>
                <w:rFonts w:ascii="Verdana" w:hAnsi="Verdana" w:cs="Arial"/>
                <w:sz w:val="15"/>
                <w:szCs w:val="15"/>
                <w:lang w:eastAsia="en-US"/>
              </w:rPr>
            </w:pPr>
          </w:p>
        </w:tc>
      </w:tr>
      <w:tr w:rsidR="009153E9" w:rsidRPr="009153E9" w14:paraId="56EC5B4A" w14:textId="77777777" w:rsidTr="00BD3015">
        <w:tc>
          <w:tcPr>
            <w:tcW w:w="1323" w:type="pct"/>
            <w:tcBorders>
              <w:top w:val="nil"/>
              <w:left w:val="nil"/>
              <w:bottom w:val="nil"/>
              <w:right w:val="nil"/>
            </w:tcBorders>
            <w:vAlign w:val="center"/>
            <w:hideMark/>
          </w:tcPr>
          <w:p w14:paraId="63EEF86E"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tcPr>
          <w:p w14:paraId="61BD863A"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3ED338FC"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483DF430"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0BCDAAB6"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6C1AB05A" w14:textId="77777777" w:rsidR="009153E9" w:rsidRPr="009153E9" w:rsidRDefault="009153E9" w:rsidP="009153E9">
            <w:pPr>
              <w:jc w:val="right"/>
              <w:rPr>
                <w:rFonts w:ascii="Verdana" w:hAnsi="Verdana" w:cs="Arial"/>
                <w:sz w:val="15"/>
                <w:szCs w:val="15"/>
                <w:lang w:eastAsia="en-US"/>
              </w:rPr>
            </w:pPr>
          </w:p>
        </w:tc>
      </w:tr>
      <w:tr w:rsidR="009153E9" w:rsidRPr="009153E9" w14:paraId="528C5958" w14:textId="77777777" w:rsidTr="00BD3015">
        <w:tc>
          <w:tcPr>
            <w:tcW w:w="1323" w:type="pct"/>
            <w:tcBorders>
              <w:top w:val="dotted" w:sz="4" w:space="0" w:color="auto"/>
              <w:left w:val="nil"/>
              <w:bottom w:val="nil"/>
              <w:right w:val="nil"/>
            </w:tcBorders>
            <w:noWrap/>
            <w:vAlign w:val="bottom"/>
            <w:hideMark/>
          </w:tcPr>
          <w:p w14:paraId="4477039E" w14:textId="77777777" w:rsidR="009153E9" w:rsidRPr="009153E9" w:rsidRDefault="009153E9" w:rsidP="009153E9">
            <w:pPr>
              <w:ind w:left="176" w:hanging="176"/>
              <w:rPr>
                <w:rFonts w:ascii="Verdana" w:hAnsi="Verdana" w:cs="Arial"/>
                <w:bCs/>
                <w:sz w:val="15"/>
                <w:szCs w:val="15"/>
                <w:lang w:eastAsia="en-US"/>
              </w:rPr>
            </w:pPr>
            <w:r w:rsidRPr="009153E9">
              <w:rPr>
                <w:rFonts w:ascii="Verdana" w:hAnsi="Verdana" w:cs="Arial"/>
                <w:bCs/>
                <w:sz w:val="15"/>
                <w:szCs w:val="15"/>
                <w:lang w:eastAsia="en-US"/>
              </w:rPr>
              <w:t>Spoločná účtovná jednotka</w:t>
            </w:r>
          </w:p>
        </w:tc>
        <w:tc>
          <w:tcPr>
            <w:tcW w:w="735" w:type="pct"/>
            <w:tcBorders>
              <w:top w:val="dotted" w:sz="4" w:space="0" w:color="auto"/>
              <w:left w:val="nil"/>
              <w:bottom w:val="nil"/>
              <w:right w:val="nil"/>
            </w:tcBorders>
            <w:noWrap/>
            <w:vAlign w:val="bottom"/>
          </w:tcPr>
          <w:p w14:paraId="24D2A728" w14:textId="77777777" w:rsidR="009153E9" w:rsidRPr="009153E9" w:rsidRDefault="009153E9" w:rsidP="009153E9">
            <w:pPr>
              <w:jc w:val="center"/>
              <w:rPr>
                <w:rFonts w:ascii="Verdana" w:hAnsi="Verdana" w:cs="Arial"/>
                <w:bCs/>
                <w:sz w:val="15"/>
                <w:szCs w:val="15"/>
                <w:lang w:eastAsia="en-US"/>
              </w:rPr>
            </w:pPr>
          </w:p>
        </w:tc>
        <w:tc>
          <w:tcPr>
            <w:tcW w:w="736" w:type="pct"/>
            <w:tcBorders>
              <w:top w:val="dotted" w:sz="4" w:space="0" w:color="auto"/>
              <w:left w:val="nil"/>
              <w:bottom w:val="nil"/>
              <w:right w:val="nil"/>
            </w:tcBorders>
            <w:noWrap/>
            <w:vAlign w:val="bottom"/>
          </w:tcPr>
          <w:p w14:paraId="40636C71" w14:textId="77777777" w:rsidR="009153E9" w:rsidRPr="009153E9" w:rsidRDefault="009153E9" w:rsidP="009153E9">
            <w:pPr>
              <w:jc w:val="right"/>
              <w:rPr>
                <w:rFonts w:ascii="Verdana" w:hAnsi="Verdana" w:cs="Arial"/>
                <w:bCs/>
                <w:sz w:val="15"/>
                <w:szCs w:val="15"/>
                <w:lang w:eastAsia="en-US"/>
              </w:rPr>
            </w:pPr>
          </w:p>
        </w:tc>
        <w:tc>
          <w:tcPr>
            <w:tcW w:w="735" w:type="pct"/>
            <w:tcBorders>
              <w:top w:val="dotted" w:sz="4" w:space="0" w:color="auto"/>
              <w:left w:val="nil"/>
              <w:bottom w:val="nil"/>
              <w:right w:val="nil"/>
            </w:tcBorders>
            <w:noWrap/>
            <w:vAlign w:val="bottom"/>
          </w:tcPr>
          <w:p w14:paraId="41440CC2" w14:textId="77777777" w:rsidR="009153E9" w:rsidRPr="009153E9" w:rsidRDefault="009153E9" w:rsidP="009153E9">
            <w:pPr>
              <w:jc w:val="right"/>
              <w:rPr>
                <w:rFonts w:ascii="Verdana" w:hAnsi="Verdana" w:cs="Arial"/>
                <w:bCs/>
                <w:sz w:val="15"/>
                <w:szCs w:val="15"/>
                <w:lang w:eastAsia="en-US"/>
              </w:rPr>
            </w:pPr>
          </w:p>
        </w:tc>
        <w:tc>
          <w:tcPr>
            <w:tcW w:w="736" w:type="pct"/>
            <w:tcBorders>
              <w:top w:val="dotted" w:sz="4" w:space="0" w:color="auto"/>
              <w:left w:val="nil"/>
              <w:bottom w:val="nil"/>
              <w:right w:val="nil"/>
            </w:tcBorders>
            <w:noWrap/>
            <w:vAlign w:val="bottom"/>
          </w:tcPr>
          <w:p w14:paraId="6AAA42EB" w14:textId="77777777" w:rsidR="009153E9" w:rsidRPr="009153E9" w:rsidRDefault="009153E9" w:rsidP="009153E9">
            <w:pPr>
              <w:jc w:val="right"/>
              <w:rPr>
                <w:rFonts w:ascii="Verdana" w:hAnsi="Verdana" w:cs="Arial"/>
                <w:bCs/>
                <w:sz w:val="15"/>
                <w:szCs w:val="15"/>
                <w:lang w:eastAsia="en-US"/>
              </w:rPr>
            </w:pPr>
          </w:p>
        </w:tc>
        <w:tc>
          <w:tcPr>
            <w:tcW w:w="736" w:type="pct"/>
            <w:tcBorders>
              <w:top w:val="dotted" w:sz="4" w:space="0" w:color="auto"/>
              <w:left w:val="nil"/>
              <w:bottom w:val="nil"/>
              <w:right w:val="nil"/>
            </w:tcBorders>
            <w:noWrap/>
            <w:vAlign w:val="bottom"/>
          </w:tcPr>
          <w:p w14:paraId="20D62669" w14:textId="77777777" w:rsidR="009153E9" w:rsidRPr="009153E9" w:rsidRDefault="009153E9" w:rsidP="009153E9">
            <w:pPr>
              <w:jc w:val="right"/>
              <w:rPr>
                <w:rFonts w:ascii="Verdana" w:hAnsi="Verdana" w:cs="Arial"/>
                <w:bCs/>
                <w:sz w:val="15"/>
                <w:szCs w:val="15"/>
                <w:lang w:eastAsia="en-US"/>
              </w:rPr>
            </w:pPr>
          </w:p>
        </w:tc>
      </w:tr>
      <w:tr w:rsidR="009153E9" w:rsidRPr="009153E9" w14:paraId="3040F13D" w14:textId="77777777" w:rsidTr="00BD3015">
        <w:tc>
          <w:tcPr>
            <w:tcW w:w="1323" w:type="pct"/>
            <w:tcBorders>
              <w:top w:val="nil"/>
              <w:left w:val="nil"/>
              <w:bottom w:val="nil"/>
              <w:right w:val="nil"/>
            </w:tcBorders>
            <w:vAlign w:val="center"/>
            <w:hideMark/>
          </w:tcPr>
          <w:p w14:paraId="6D4C5E95" w14:textId="77777777" w:rsidR="009153E9" w:rsidRPr="009153E9" w:rsidRDefault="009153E9" w:rsidP="009153E9">
            <w:pPr>
              <w:ind w:left="176" w:hanging="176"/>
              <w:rPr>
                <w:rFonts w:ascii="Verdana" w:hAnsi="Verdana" w:cs="Arial"/>
                <w:bCs/>
                <w:sz w:val="15"/>
                <w:szCs w:val="15"/>
                <w:lang w:eastAsia="en-US"/>
              </w:rPr>
            </w:pPr>
          </w:p>
        </w:tc>
        <w:tc>
          <w:tcPr>
            <w:tcW w:w="735" w:type="pct"/>
            <w:tcBorders>
              <w:top w:val="nil"/>
              <w:left w:val="nil"/>
              <w:bottom w:val="nil"/>
              <w:right w:val="nil"/>
            </w:tcBorders>
            <w:vAlign w:val="bottom"/>
          </w:tcPr>
          <w:p w14:paraId="25D55D43"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056792CF"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7177BCE7"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1996E27B"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4C7B4633" w14:textId="77777777" w:rsidR="009153E9" w:rsidRPr="009153E9" w:rsidRDefault="009153E9" w:rsidP="009153E9">
            <w:pPr>
              <w:jc w:val="right"/>
              <w:rPr>
                <w:rFonts w:ascii="Verdana" w:hAnsi="Verdana" w:cs="Arial"/>
                <w:sz w:val="15"/>
                <w:szCs w:val="15"/>
                <w:lang w:eastAsia="en-US"/>
              </w:rPr>
            </w:pPr>
          </w:p>
        </w:tc>
      </w:tr>
      <w:tr w:rsidR="009153E9" w:rsidRPr="009153E9" w14:paraId="242F7B1F" w14:textId="77777777" w:rsidTr="00BD3015">
        <w:tc>
          <w:tcPr>
            <w:tcW w:w="1323" w:type="pct"/>
            <w:tcBorders>
              <w:top w:val="nil"/>
              <w:left w:val="nil"/>
              <w:bottom w:val="nil"/>
              <w:right w:val="nil"/>
            </w:tcBorders>
            <w:vAlign w:val="center"/>
            <w:hideMark/>
          </w:tcPr>
          <w:p w14:paraId="46737B6A"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tcPr>
          <w:p w14:paraId="57526B92"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0FF5A69F"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5E05C86C"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1EE6CCF3"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17514778" w14:textId="77777777" w:rsidR="009153E9" w:rsidRPr="009153E9" w:rsidRDefault="009153E9" w:rsidP="009153E9">
            <w:pPr>
              <w:jc w:val="right"/>
              <w:rPr>
                <w:rFonts w:ascii="Verdana" w:hAnsi="Verdana" w:cs="Arial"/>
                <w:sz w:val="15"/>
                <w:szCs w:val="15"/>
                <w:lang w:eastAsia="en-US"/>
              </w:rPr>
            </w:pPr>
          </w:p>
        </w:tc>
      </w:tr>
      <w:tr w:rsidR="009153E9" w:rsidRPr="009153E9" w14:paraId="7E5C33CD" w14:textId="77777777" w:rsidTr="00BD3015">
        <w:tc>
          <w:tcPr>
            <w:tcW w:w="1323" w:type="pct"/>
            <w:tcBorders>
              <w:top w:val="nil"/>
              <w:left w:val="nil"/>
              <w:bottom w:val="nil"/>
              <w:right w:val="nil"/>
            </w:tcBorders>
            <w:vAlign w:val="bottom"/>
            <w:hideMark/>
          </w:tcPr>
          <w:p w14:paraId="4C931466" w14:textId="77777777" w:rsidR="009153E9" w:rsidRPr="009153E9" w:rsidRDefault="009153E9" w:rsidP="009153E9">
            <w:pPr>
              <w:ind w:left="176" w:hanging="176"/>
              <w:rPr>
                <w:rFonts w:ascii="Verdana" w:hAnsi="Verdana" w:cs="Arial"/>
                <w:bCs/>
                <w:sz w:val="15"/>
                <w:szCs w:val="15"/>
                <w:lang w:eastAsia="en-US"/>
              </w:rPr>
            </w:pPr>
            <w:r w:rsidRPr="009153E9">
              <w:rPr>
                <w:rFonts w:ascii="Verdana" w:hAnsi="Verdana" w:cs="Arial"/>
                <w:bCs/>
                <w:sz w:val="15"/>
                <w:szCs w:val="15"/>
                <w:lang w:eastAsia="en-US"/>
              </w:rPr>
              <w:t>Pridružená účtovná jednotka</w:t>
            </w:r>
          </w:p>
        </w:tc>
        <w:tc>
          <w:tcPr>
            <w:tcW w:w="735" w:type="pct"/>
            <w:tcBorders>
              <w:top w:val="nil"/>
              <w:left w:val="nil"/>
              <w:bottom w:val="nil"/>
              <w:right w:val="nil"/>
            </w:tcBorders>
            <w:vAlign w:val="bottom"/>
            <w:hideMark/>
          </w:tcPr>
          <w:p w14:paraId="4182797A"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457B10CA"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1D3FFC90"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3AC8D85C"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4621162A" w14:textId="77777777" w:rsidR="009153E9" w:rsidRPr="009153E9" w:rsidRDefault="009153E9" w:rsidP="009153E9">
            <w:pPr>
              <w:jc w:val="right"/>
              <w:rPr>
                <w:rFonts w:ascii="Verdana" w:hAnsi="Verdana" w:cs="Arial"/>
                <w:sz w:val="15"/>
                <w:szCs w:val="15"/>
                <w:lang w:eastAsia="en-US"/>
              </w:rPr>
            </w:pPr>
          </w:p>
        </w:tc>
      </w:tr>
      <w:tr w:rsidR="009153E9" w:rsidRPr="009153E9" w14:paraId="5EE1AA37" w14:textId="77777777" w:rsidTr="00BD3015">
        <w:tc>
          <w:tcPr>
            <w:tcW w:w="1323" w:type="pct"/>
            <w:tcBorders>
              <w:top w:val="nil"/>
              <w:left w:val="nil"/>
              <w:bottom w:val="nil"/>
              <w:right w:val="nil"/>
            </w:tcBorders>
            <w:vAlign w:val="center"/>
          </w:tcPr>
          <w:p w14:paraId="323C4AEA" w14:textId="77777777" w:rsidR="009153E9" w:rsidRPr="009153E9" w:rsidRDefault="009153E9" w:rsidP="009153E9">
            <w:pPr>
              <w:ind w:left="176" w:hanging="176"/>
              <w:rPr>
                <w:rFonts w:ascii="Verdana" w:hAnsi="Verdana" w:cs="Arial"/>
                <w:bCs/>
                <w:sz w:val="15"/>
                <w:szCs w:val="15"/>
                <w:lang w:eastAsia="en-US"/>
              </w:rPr>
            </w:pPr>
          </w:p>
        </w:tc>
        <w:tc>
          <w:tcPr>
            <w:tcW w:w="735" w:type="pct"/>
            <w:tcBorders>
              <w:top w:val="nil"/>
              <w:left w:val="nil"/>
              <w:bottom w:val="nil"/>
              <w:right w:val="nil"/>
            </w:tcBorders>
            <w:vAlign w:val="bottom"/>
          </w:tcPr>
          <w:p w14:paraId="4E12CE32"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427D302D"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57AE0A49"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4ACD677D"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4507FF80" w14:textId="77777777" w:rsidR="009153E9" w:rsidRPr="009153E9" w:rsidRDefault="009153E9" w:rsidP="009153E9">
            <w:pPr>
              <w:jc w:val="right"/>
              <w:rPr>
                <w:rFonts w:ascii="Verdana" w:hAnsi="Verdana" w:cs="Arial"/>
                <w:sz w:val="15"/>
                <w:szCs w:val="15"/>
                <w:lang w:eastAsia="en-US"/>
              </w:rPr>
            </w:pPr>
          </w:p>
        </w:tc>
      </w:tr>
      <w:tr w:rsidR="009153E9" w:rsidRPr="009153E9" w14:paraId="3958EF21" w14:textId="77777777" w:rsidTr="00BD3015">
        <w:tc>
          <w:tcPr>
            <w:tcW w:w="1323" w:type="pct"/>
            <w:tcBorders>
              <w:top w:val="nil"/>
              <w:left w:val="nil"/>
              <w:bottom w:val="nil"/>
              <w:right w:val="nil"/>
            </w:tcBorders>
            <w:vAlign w:val="center"/>
            <w:hideMark/>
          </w:tcPr>
          <w:p w14:paraId="124BDC38"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hideMark/>
          </w:tcPr>
          <w:p w14:paraId="034C1AD4"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19ADD943"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3D749331"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3C3FA3F4"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7081A9B8" w14:textId="77777777" w:rsidR="009153E9" w:rsidRPr="009153E9" w:rsidRDefault="009153E9" w:rsidP="009153E9">
            <w:pPr>
              <w:jc w:val="right"/>
              <w:rPr>
                <w:rFonts w:ascii="Verdana" w:hAnsi="Verdana" w:cs="Arial"/>
                <w:sz w:val="15"/>
                <w:szCs w:val="15"/>
                <w:lang w:eastAsia="en-US"/>
              </w:rPr>
            </w:pPr>
          </w:p>
        </w:tc>
      </w:tr>
      <w:tr w:rsidR="009153E9" w:rsidRPr="009153E9" w14:paraId="107ED88B" w14:textId="77777777" w:rsidTr="00BD3015">
        <w:tc>
          <w:tcPr>
            <w:tcW w:w="1323" w:type="pct"/>
            <w:tcBorders>
              <w:top w:val="nil"/>
              <w:left w:val="nil"/>
              <w:bottom w:val="nil"/>
              <w:right w:val="nil"/>
            </w:tcBorders>
            <w:vAlign w:val="bottom"/>
          </w:tcPr>
          <w:p w14:paraId="23DAA56C"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bCs/>
                <w:sz w:val="15"/>
                <w:szCs w:val="15"/>
                <w:lang w:eastAsia="en-US"/>
              </w:rPr>
              <w:t>Kľúčový manažment účtovnej jednotky alebo jej materskej jednotky</w:t>
            </w:r>
          </w:p>
        </w:tc>
        <w:tc>
          <w:tcPr>
            <w:tcW w:w="735" w:type="pct"/>
            <w:tcBorders>
              <w:top w:val="nil"/>
              <w:left w:val="nil"/>
              <w:bottom w:val="nil"/>
              <w:right w:val="nil"/>
            </w:tcBorders>
            <w:vAlign w:val="bottom"/>
          </w:tcPr>
          <w:p w14:paraId="1608F14F"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701E2BB4"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507F8795"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47814E3F"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46A3AF09" w14:textId="77777777" w:rsidR="009153E9" w:rsidRPr="009153E9" w:rsidRDefault="009153E9" w:rsidP="009153E9">
            <w:pPr>
              <w:jc w:val="right"/>
              <w:rPr>
                <w:rFonts w:ascii="Verdana" w:hAnsi="Verdana" w:cs="Arial"/>
                <w:sz w:val="15"/>
                <w:szCs w:val="15"/>
                <w:lang w:eastAsia="en-US"/>
              </w:rPr>
            </w:pPr>
          </w:p>
        </w:tc>
      </w:tr>
      <w:tr w:rsidR="009153E9" w:rsidRPr="009153E9" w14:paraId="61B6E816" w14:textId="77777777" w:rsidTr="00BD3015">
        <w:tc>
          <w:tcPr>
            <w:tcW w:w="1323" w:type="pct"/>
            <w:tcBorders>
              <w:top w:val="nil"/>
              <w:left w:val="nil"/>
              <w:bottom w:val="nil"/>
              <w:right w:val="nil"/>
            </w:tcBorders>
            <w:vAlign w:val="center"/>
            <w:hideMark/>
          </w:tcPr>
          <w:p w14:paraId="6D461207" w14:textId="77777777" w:rsidR="009153E9" w:rsidRPr="009153E9" w:rsidRDefault="009153E9" w:rsidP="009153E9">
            <w:pPr>
              <w:ind w:left="176" w:hanging="176"/>
              <w:rPr>
                <w:rFonts w:ascii="Verdana" w:hAnsi="Verdana" w:cs="Arial"/>
                <w:bCs/>
                <w:sz w:val="15"/>
                <w:szCs w:val="15"/>
                <w:lang w:eastAsia="en-US"/>
              </w:rPr>
            </w:pPr>
          </w:p>
        </w:tc>
        <w:tc>
          <w:tcPr>
            <w:tcW w:w="735" w:type="pct"/>
            <w:tcBorders>
              <w:top w:val="nil"/>
              <w:left w:val="nil"/>
              <w:bottom w:val="nil"/>
              <w:right w:val="nil"/>
            </w:tcBorders>
            <w:vAlign w:val="bottom"/>
          </w:tcPr>
          <w:p w14:paraId="342E85F6"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77D60C19"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699B2433"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7FC8A1F3"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4EF9D6EC" w14:textId="77777777" w:rsidR="009153E9" w:rsidRPr="009153E9" w:rsidRDefault="009153E9" w:rsidP="009153E9">
            <w:pPr>
              <w:jc w:val="right"/>
              <w:rPr>
                <w:rFonts w:ascii="Verdana" w:hAnsi="Verdana" w:cs="Arial"/>
                <w:sz w:val="15"/>
                <w:szCs w:val="15"/>
                <w:lang w:eastAsia="en-US"/>
              </w:rPr>
            </w:pPr>
          </w:p>
        </w:tc>
      </w:tr>
      <w:tr w:rsidR="009153E9" w:rsidRPr="009153E9" w14:paraId="6135194E" w14:textId="77777777" w:rsidTr="00BD3015">
        <w:tc>
          <w:tcPr>
            <w:tcW w:w="1323" w:type="pct"/>
            <w:tcBorders>
              <w:top w:val="nil"/>
              <w:left w:val="nil"/>
              <w:bottom w:val="nil"/>
              <w:right w:val="nil"/>
            </w:tcBorders>
            <w:vAlign w:val="center"/>
            <w:hideMark/>
          </w:tcPr>
          <w:p w14:paraId="40F2715A"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tcPr>
          <w:p w14:paraId="2FF36FF9" w14:textId="77777777" w:rsidR="009153E9" w:rsidRPr="009153E9" w:rsidRDefault="009153E9" w:rsidP="009153E9">
            <w:pPr>
              <w:jc w:val="center"/>
              <w:rPr>
                <w:rFonts w:ascii="Verdana" w:hAnsi="Verdana" w:cs="Arial"/>
                <w:sz w:val="15"/>
                <w:szCs w:val="15"/>
                <w:lang w:eastAsia="en-US"/>
              </w:rPr>
            </w:pPr>
          </w:p>
        </w:tc>
        <w:tc>
          <w:tcPr>
            <w:tcW w:w="736" w:type="pct"/>
            <w:tcBorders>
              <w:top w:val="nil"/>
              <w:left w:val="nil"/>
              <w:bottom w:val="nil"/>
              <w:right w:val="nil"/>
            </w:tcBorders>
            <w:vAlign w:val="bottom"/>
          </w:tcPr>
          <w:p w14:paraId="291B7AFA"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1E49824B"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051836F0"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0D0057CD" w14:textId="77777777" w:rsidR="009153E9" w:rsidRPr="009153E9" w:rsidRDefault="009153E9" w:rsidP="009153E9">
            <w:pPr>
              <w:jc w:val="right"/>
              <w:rPr>
                <w:rFonts w:ascii="Verdana" w:hAnsi="Verdana" w:cs="Arial"/>
                <w:sz w:val="15"/>
                <w:szCs w:val="15"/>
                <w:lang w:eastAsia="en-US"/>
              </w:rPr>
            </w:pPr>
          </w:p>
        </w:tc>
      </w:tr>
      <w:tr w:rsidR="009153E9" w:rsidRPr="009153E9" w14:paraId="6AEF3A80" w14:textId="77777777" w:rsidTr="00BD3015">
        <w:tc>
          <w:tcPr>
            <w:tcW w:w="1323" w:type="pct"/>
            <w:tcBorders>
              <w:top w:val="dotted" w:sz="4" w:space="0" w:color="auto"/>
              <w:left w:val="nil"/>
              <w:bottom w:val="nil"/>
              <w:right w:val="nil"/>
            </w:tcBorders>
            <w:noWrap/>
            <w:vAlign w:val="bottom"/>
            <w:hideMark/>
          </w:tcPr>
          <w:p w14:paraId="4D18AA44" w14:textId="77777777" w:rsidR="009153E9" w:rsidRPr="009153E9" w:rsidRDefault="009153E9" w:rsidP="009153E9">
            <w:pPr>
              <w:ind w:left="176" w:hanging="176"/>
              <w:rPr>
                <w:rFonts w:ascii="Verdana" w:hAnsi="Verdana" w:cs="Arial"/>
                <w:bCs/>
                <w:sz w:val="15"/>
                <w:szCs w:val="15"/>
                <w:lang w:eastAsia="en-US"/>
              </w:rPr>
            </w:pPr>
            <w:r w:rsidRPr="009153E9">
              <w:rPr>
                <w:rFonts w:ascii="Verdana" w:hAnsi="Verdana" w:cs="Arial"/>
                <w:bCs/>
                <w:sz w:val="15"/>
                <w:szCs w:val="15"/>
                <w:lang w:eastAsia="en-US"/>
              </w:rPr>
              <w:t>Ostatné spriaznené osoby</w:t>
            </w:r>
          </w:p>
        </w:tc>
        <w:tc>
          <w:tcPr>
            <w:tcW w:w="735" w:type="pct"/>
            <w:tcBorders>
              <w:top w:val="dotted" w:sz="4" w:space="0" w:color="auto"/>
              <w:left w:val="nil"/>
              <w:bottom w:val="nil"/>
              <w:right w:val="nil"/>
            </w:tcBorders>
            <w:noWrap/>
            <w:vAlign w:val="bottom"/>
          </w:tcPr>
          <w:p w14:paraId="4648BFE1" w14:textId="77777777" w:rsidR="009153E9" w:rsidRPr="009153E9" w:rsidRDefault="009153E9" w:rsidP="009153E9">
            <w:pPr>
              <w:jc w:val="center"/>
              <w:rPr>
                <w:rFonts w:ascii="Verdana" w:hAnsi="Verdana" w:cs="Arial"/>
                <w:bCs/>
                <w:sz w:val="15"/>
                <w:szCs w:val="15"/>
                <w:lang w:eastAsia="en-US"/>
              </w:rPr>
            </w:pPr>
          </w:p>
        </w:tc>
        <w:tc>
          <w:tcPr>
            <w:tcW w:w="736" w:type="pct"/>
            <w:tcBorders>
              <w:top w:val="dotted" w:sz="4" w:space="0" w:color="auto"/>
              <w:left w:val="nil"/>
              <w:bottom w:val="nil"/>
              <w:right w:val="nil"/>
            </w:tcBorders>
            <w:noWrap/>
            <w:vAlign w:val="bottom"/>
          </w:tcPr>
          <w:p w14:paraId="6FF5F805" w14:textId="5D6599A9" w:rsidR="009153E9" w:rsidRPr="00D574A8" w:rsidRDefault="0063237D" w:rsidP="009153E9">
            <w:pPr>
              <w:jc w:val="right"/>
              <w:rPr>
                <w:rFonts w:ascii="Verdana" w:hAnsi="Verdana" w:cs="Arial"/>
                <w:bCs/>
                <w:sz w:val="15"/>
                <w:szCs w:val="15"/>
                <w:highlight w:val="yellow"/>
                <w:lang w:eastAsia="en-US"/>
              </w:rPr>
            </w:pPr>
            <w:r w:rsidRPr="0063237D">
              <w:rPr>
                <w:rFonts w:ascii="Verdana" w:hAnsi="Verdana" w:cs="Arial"/>
                <w:bCs/>
                <w:sz w:val="15"/>
                <w:szCs w:val="15"/>
                <w:lang w:eastAsia="en-US"/>
              </w:rPr>
              <w:t>882</w:t>
            </w:r>
            <w:r>
              <w:rPr>
                <w:rFonts w:ascii="Verdana" w:hAnsi="Verdana" w:cs="Arial"/>
                <w:bCs/>
                <w:sz w:val="15"/>
                <w:szCs w:val="15"/>
                <w:lang w:eastAsia="en-US"/>
              </w:rPr>
              <w:t xml:space="preserve"> </w:t>
            </w:r>
            <w:r w:rsidRPr="0063237D">
              <w:rPr>
                <w:rFonts w:ascii="Verdana" w:hAnsi="Verdana" w:cs="Arial"/>
                <w:bCs/>
                <w:sz w:val="15"/>
                <w:szCs w:val="15"/>
                <w:lang w:eastAsia="en-US"/>
              </w:rPr>
              <w:t>724</w:t>
            </w:r>
          </w:p>
        </w:tc>
        <w:tc>
          <w:tcPr>
            <w:tcW w:w="735" w:type="pct"/>
            <w:tcBorders>
              <w:top w:val="dotted" w:sz="4" w:space="0" w:color="auto"/>
              <w:left w:val="nil"/>
              <w:bottom w:val="nil"/>
              <w:right w:val="nil"/>
            </w:tcBorders>
            <w:noWrap/>
            <w:vAlign w:val="bottom"/>
          </w:tcPr>
          <w:p w14:paraId="4A38DD7D" w14:textId="40DA8CDC" w:rsidR="009153E9" w:rsidRPr="00D574A8" w:rsidRDefault="007B7720" w:rsidP="009153E9">
            <w:pPr>
              <w:jc w:val="right"/>
              <w:rPr>
                <w:rFonts w:ascii="Verdana" w:hAnsi="Verdana" w:cs="Arial"/>
                <w:bCs/>
                <w:sz w:val="15"/>
                <w:szCs w:val="15"/>
                <w:highlight w:val="yellow"/>
                <w:lang w:eastAsia="en-US"/>
              </w:rPr>
            </w:pPr>
            <w:r w:rsidRPr="0063237D">
              <w:rPr>
                <w:rFonts w:ascii="Verdana" w:hAnsi="Verdana" w:cs="Arial"/>
                <w:bCs/>
                <w:sz w:val="15"/>
                <w:szCs w:val="15"/>
                <w:lang w:eastAsia="en-US"/>
              </w:rPr>
              <w:t>64</w:t>
            </w:r>
            <w:r w:rsidR="0063237D" w:rsidRPr="0063237D">
              <w:rPr>
                <w:rFonts w:ascii="Verdana" w:hAnsi="Verdana" w:cs="Arial"/>
                <w:bCs/>
                <w:sz w:val="15"/>
                <w:szCs w:val="15"/>
                <w:lang w:eastAsia="en-US"/>
              </w:rPr>
              <w:t>4</w:t>
            </w:r>
            <w:r w:rsidRPr="0063237D">
              <w:rPr>
                <w:rFonts w:ascii="Verdana" w:hAnsi="Verdana" w:cs="Arial"/>
                <w:bCs/>
                <w:sz w:val="15"/>
                <w:szCs w:val="15"/>
                <w:lang w:eastAsia="en-US"/>
              </w:rPr>
              <w:t xml:space="preserve"> </w:t>
            </w:r>
            <w:r w:rsidR="0063237D" w:rsidRPr="0063237D">
              <w:rPr>
                <w:rFonts w:ascii="Verdana" w:hAnsi="Verdana" w:cs="Arial"/>
                <w:bCs/>
                <w:sz w:val="15"/>
                <w:szCs w:val="15"/>
                <w:lang w:eastAsia="en-US"/>
              </w:rPr>
              <w:t>723</w:t>
            </w:r>
          </w:p>
        </w:tc>
        <w:tc>
          <w:tcPr>
            <w:tcW w:w="736" w:type="pct"/>
            <w:tcBorders>
              <w:top w:val="dotted" w:sz="4" w:space="0" w:color="auto"/>
              <w:left w:val="nil"/>
              <w:bottom w:val="nil"/>
              <w:right w:val="nil"/>
            </w:tcBorders>
            <w:noWrap/>
            <w:vAlign w:val="bottom"/>
          </w:tcPr>
          <w:p w14:paraId="0295E00D" w14:textId="4EE4FF07" w:rsidR="009153E9" w:rsidRPr="00D574A8" w:rsidRDefault="009153E9" w:rsidP="009153E9">
            <w:pPr>
              <w:jc w:val="right"/>
              <w:rPr>
                <w:rFonts w:ascii="Verdana" w:hAnsi="Verdana" w:cs="Arial"/>
                <w:bCs/>
                <w:sz w:val="15"/>
                <w:szCs w:val="15"/>
                <w:highlight w:val="yellow"/>
                <w:lang w:eastAsia="en-US"/>
              </w:rPr>
            </w:pPr>
          </w:p>
        </w:tc>
        <w:tc>
          <w:tcPr>
            <w:tcW w:w="736" w:type="pct"/>
            <w:tcBorders>
              <w:top w:val="dotted" w:sz="4" w:space="0" w:color="auto"/>
              <w:left w:val="nil"/>
              <w:bottom w:val="nil"/>
              <w:right w:val="nil"/>
            </w:tcBorders>
            <w:noWrap/>
            <w:vAlign w:val="bottom"/>
          </w:tcPr>
          <w:p w14:paraId="4AC10BD1" w14:textId="77777777" w:rsidR="009153E9" w:rsidRPr="00D574A8" w:rsidRDefault="009153E9" w:rsidP="009153E9">
            <w:pPr>
              <w:jc w:val="right"/>
              <w:rPr>
                <w:rFonts w:ascii="Verdana" w:hAnsi="Verdana" w:cs="Arial"/>
                <w:bCs/>
                <w:sz w:val="15"/>
                <w:szCs w:val="15"/>
                <w:highlight w:val="yellow"/>
                <w:lang w:eastAsia="en-US"/>
              </w:rPr>
            </w:pPr>
          </w:p>
        </w:tc>
      </w:tr>
      <w:tr w:rsidR="009153E9" w:rsidRPr="009153E9" w14:paraId="2F868F08" w14:textId="77777777" w:rsidTr="00953A8C">
        <w:tc>
          <w:tcPr>
            <w:tcW w:w="1323" w:type="pct"/>
            <w:tcBorders>
              <w:top w:val="nil"/>
              <w:left w:val="nil"/>
              <w:right w:val="nil"/>
            </w:tcBorders>
            <w:vAlign w:val="center"/>
            <w:hideMark/>
          </w:tcPr>
          <w:p w14:paraId="76A42EB7" w14:textId="77777777" w:rsidR="009153E9" w:rsidRPr="009153E9" w:rsidRDefault="009153E9" w:rsidP="009153E9">
            <w:pPr>
              <w:ind w:left="176" w:hanging="176"/>
              <w:rPr>
                <w:rFonts w:ascii="Verdana" w:hAnsi="Verdana" w:cs="Arial"/>
                <w:bCs/>
                <w:sz w:val="15"/>
                <w:szCs w:val="15"/>
                <w:lang w:eastAsia="en-US"/>
              </w:rPr>
            </w:pPr>
          </w:p>
        </w:tc>
        <w:tc>
          <w:tcPr>
            <w:tcW w:w="735" w:type="pct"/>
            <w:tcBorders>
              <w:top w:val="nil"/>
              <w:left w:val="nil"/>
              <w:right w:val="nil"/>
            </w:tcBorders>
            <w:vAlign w:val="bottom"/>
          </w:tcPr>
          <w:p w14:paraId="13A12A2E" w14:textId="42C9F80F" w:rsidR="009153E9" w:rsidRPr="009153E9" w:rsidRDefault="00953A8C" w:rsidP="009153E9">
            <w:pPr>
              <w:jc w:val="center"/>
              <w:rPr>
                <w:rFonts w:ascii="Verdana" w:hAnsi="Verdana"/>
                <w:sz w:val="15"/>
                <w:szCs w:val="15"/>
                <w:lang w:eastAsia="en-US"/>
              </w:rPr>
            </w:pPr>
            <w:r>
              <w:rPr>
                <w:rFonts w:ascii="Verdana" w:hAnsi="Verdana"/>
                <w:sz w:val="15"/>
                <w:szCs w:val="15"/>
                <w:lang w:eastAsia="en-US"/>
              </w:rPr>
              <w:t>zásoby</w:t>
            </w:r>
          </w:p>
        </w:tc>
        <w:tc>
          <w:tcPr>
            <w:tcW w:w="736" w:type="pct"/>
            <w:tcBorders>
              <w:top w:val="nil"/>
              <w:left w:val="nil"/>
              <w:right w:val="nil"/>
            </w:tcBorders>
            <w:vAlign w:val="bottom"/>
          </w:tcPr>
          <w:p w14:paraId="28DBD864" w14:textId="77777777" w:rsidR="009153E9" w:rsidRPr="00D574A8" w:rsidRDefault="009153E9" w:rsidP="009153E9">
            <w:pPr>
              <w:jc w:val="right"/>
              <w:rPr>
                <w:rFonts w:ascii="Verdana" w:hAnsi="Verdana" w:cs="Arial"/>
                <w:sz w:val="15"/>
                <w:szCs w:val="15"/>
                <w:highlight w:val="yellow"/>
                <w:lang w:eastAsia="en-US"/>
              </w:rPr>
            </w:pPr>
          </w:p>
        </w:tc>
        <w:tc>
          <w:tcPr>
            <w:tcW w:w="735" w:type="pct"/>
            <w:tcBorders>
              <w:top w:val="nil"/>
              <w:left w:val="nil"/>
              <w:right w:val="nil"/>
            </w:tcBorders>
            <w:vAlign w:val="bottom"/>
          </w:tcPr>
          <w:p w14:paraId="15093837" w14:textId="77777777" w:rsidR="009153E9" w:rsidRPr="00D574A8" w:rsidRDefault="009153E9" w:rsidP="009153E9">
            <w:pPr>
              <w:jc w:val="right"/>
              <w:rPr>
                <w:rFonts w:ascii="Verdana" w:hAnsi="Verdana" w:cs="Arial"/>
                <w:sz w:val="15"/>
                <w:szCs w:val="15"/>
                <w:highlight w:val="yellow"/>
                <w:lang w:eastAsia="en-US"/>
              </w:rPr>
            </w:pPr>
          </w:p>
        </w:tc>
        <w:tc>
          <w:tcPr>
            <w:tcW w:w="736" w:type="pct"/>
            <w:tcBorders>
              <w:top w:val="nil"/>
              <w:left w:val="nil"/>
              <w:right w:val="nil"/>
            </w:tcBorders>
            <w:vAlign w:val="bottom"/>
          </w:tcPr>
          <w:p w14:paraId="1DBE5F30" w14:textId="34B02332" w:rsidR="009153E9" w:rsidRPr="00D574A8" w:rsidRDefault="00953A8C" w:rsidP="009153E9">
            <w:pPr>
              <w:jc w:val="right"/>
              <w:rPr>
                <w:rFonts w:ascii="Verdana" w:hAnsi="Verdana" w:cs="Arial"/>
                <w:sz w:val="15"/>
                <w:szCs w:val="15"/>
                <w:highlight w:val="yellow"/>
                <w:lang w:eastAsia="en-US"/>
              </w:rPr>
            </w:pPr>
            <w:r w:rsidRPr="00554767">
              <w:rPr>
                <w:rFonts w:ascii="Verdana" w:hAnsi="Verdana" w:cs="Arial"/>
                <w:bCs/>
                <w:sz w:val="15"/>
                <w:szCs w:val="15"/>
                <w:lang w:eastAsia="en-US"/>
              </w:rPr>
              <w:t xml:space="preserve">2 </w:t>
            </w:r>
            <w:r w:rsidR="00554767" w:rsidRPr="00554767">
              <w:rPr>
                <w:rFonts w:ascii="Verdana" w:hAnsi="Verdana" w:cs="Arial"/>
                <w:bCs/>
                <w:sz w:val="15"/>
                <w:szCs w:val="15"/>
                <w:lang w:eastAsia="en-US"/>
              </w:rPr>
              <w:t>343</w:t>
            </w:r>
            <w:r w:rsidRPr="00554767">
              <w:rPr>
                <w:rFonts w:ascii="Verdana" w:hAnsi="Verdana" w:cs="Arial"/>
                <w:bCs/>
                <w:sz w:val="15"/>
                <w:szCs w:val="15"/>
                <w:lang w:eastAsia="en-US"/>
              </w:rPr>
              <w:t xml:space="preserve"> </w:t>
            </w:r>
            <w:r w:rsidR="00554767" w:rsidRPr="00554767">
              <w:rPr>
                <w:rFonts w:ascii="Verdana" w:hAnsi="Verdana" w:cs="Arial"/>
                <w:bCs/>
                <w:sz w:val="15"/>
                <w:szCs w:val="15"/>
                <w:lang w:eastAsia="en-US"/>
              </w:rPr>
              <w:t>648</w:t>
            </w:r>
          </w:p>
        </w:tc>
        <w:tc>
          <w:tcPr>
            <w:tcW w:w="736" w:type="pct"/>
            <w:tcBorders>
              <w:top w:val="nil"/>
              <w:left w:val="nil"/>
              <w:right w:val="nil"/>
            </w:tcBorders>
            <w:vAlign w:val="bottom"/>
          </w:tcPr>
          <w:p w14:paraId="2B5679AC" w14:textId="764364CD" w:rsidR="009153E9" w:rsidRPr="00554767" w:rsidRDefault="00554767" w:rsidP="009153E9">
            <w:pPr>
              <w:jc w:val="right"/>
              <w:rPr>
                <w:rFonts w:ascii="Verdana" w:hAnsi="Verdana" w:cs="Arial"/>
                <w:sz w:val="15"/>
                <w:szCs w:val="15"/>
                <w:lang w:eastAsia="en-US"/>
              </w:rPr>
            </w:pPr>
            <w:r w:rsidRPr="00554767">
              <w:rPr>
                <w:rFonts w:ascii="Verdana" w:hAnsi="Verdana" w:cs="Arial"/>
                <w:sz w:val="15"/>
                <w:szCs w:val="15"/>
                <w:lang w:eastAsia="en-US"/>
              </w:rPr>
              <w:t>3 738</w:t>
            </w:r>
          </w:p>
        </w:tc>
      </w:tr>
      <w:tr w:rsidR="00953A8C" w:rsidRPr="009153E9" w14:paraId="198C8BDC" w14:textId="77777777" w:rsidTr="00953A8C">
        <w:tc>
          <w:tcPr>
            <w:tcW w:w="1323" w:type="pct"/>
            <w:tcBorders>
              <w:top w:val="nil"/>
              <w:left w:val="nil"/>
              <w:right w:val="nil"/>
            </w:tcBorders>
            <w:vAlign w:val="center"/>
          </w:tcPr>
          <w:p w14:paraId="7A7A25C8" w14:textId="77777777" w:rsidR="00953A8C" w:rsidRPr="009153E9" w:rsidRDefault="00953A8C" w:rsidP="009153E9">
            <w:pPr>
              <w:ind w:left="176" w:hanging="176"/>
              <w:rPr>
                <w:rFonts w:ascii="Verdana" w:hAnsi="Verdana" w:cs="Arial"/>
                <w:sz w:val="15"/>
                <w:szCs w:val="15"/>
                <w:lang w:eastAsia="en-US"/>
              </w:rPr>
            </w:pPr>
          </w:p>
        </w:tc>
        <w:tc>
          <w:tcPr>
            <w:tcW w:w="735" w:type="pct"/>
            <w:tcBorders>
              <w:top w:val="nil"/>
              <w:left w:val="nil"/>
              <w:right w:val="nil"/>
            </w:tcBorders>
            <w:vAlign w:val="bottom"/>
          </w:tcPr>
          <w:p w14:paraId="3B086164" w14:textId="47A38C00" w:rsidR="00953A8C" w:rsidRDefault="00953A8C" w:rsidP="009153E9">
            <w:pPr>
              <w:jc w:val="center"/>
              <w:rPr>
                <w:rFonts w:ascii="Verdana" w:hAnsi="Verdana" w:cs="Arial"/>
                <w:sz w:val="15"/>
                <w:szCs w:val="15"/>
                <w:lang w:eastAsia="en-US"/>
              </w:rPr>
            </w:pPr>
            <w:r>
              <w:rPr>
                <w:rFonts w:ascii="Verdana" w:hAnsi="Verdana" w:cs="Arial"/>
                <w:sz w:val="15"/>
                <w:szCs w:val="15"/>
                <w:lang w:eastAsia="en-US"/>
              </w:rPr>
              <w:t>služby</w:t>
            </w:r>
          </w:p>
        </w:tc>
        <w:tc>
          <w:tcPr>
            <w:tcW w:w="736" w:type="pct"/>
            <w:tcBorders>
              <w:top w:val="nil"/>
              <w:left w:val="nil"/>
              <w:right w:val="nil"/>
            </w:tcBorders>
            <w:vAlign w:val="bottom"/>
          </w:tcPr>
          <w:p w14:paraId="4B8D1D5B" w14:textId="77777777" w:rsidR="00953A8C" w:rsidRPr="00D574A8" w:rsidRDefault="00953A8C" w:rsidP="009153E9">
            <w:pPr>
              <w:jc w:val="right"/>
              <w:rPr>
                <w:rFonts w:ascii="Verdana" w:hAnsi="Verdana" w:cs="Arial"/>
                <w:sz w:val="15"/>
                <w:szCs w:val="15"/>
                <w:highlight w:val="yellow"/>
                <w:lang w:eastAsia="en-US"/>
              </w:rPr>
            </w:pPr>
          </w:p>
        </w:tc>
        <w:tc>
          <w:tcPr>
            <w:tcW w:w="735" w:type="pct"/>
            <w:tcBorders>
              <w:top w:val="nil"/>
              <w:left w:val="nil"/>
              <w:right w:val="nil"/>
            </w:tcBorders>
            <w:vAlign w:val="bottom"/>
          </w:tcPr>
          <w:p w14:paraId="7FAC18B3" w14:textId="77777777" w:rsidR="00953A8C" w:rsidRPr="00D574A8" w:rsidRDefault="00953A8C" w:rsidP="009153E9">
            <w:pPr>
              <w:jc w:val="right"/>
              <w:rPr>
                <w:rFonts w:ascii="Verdana" w:hAnsi="Verdana" w:cs="Arial"/>
                <w:sz w:val="15"/>
                <w:szCs w:val="15"/>
                <w:highlight w:val="yellow"/>
                <w:lang w:eastAsia="en-US"/>
              </w:rPr>
            </w:pPr>
          </w:p>
        </w:tc>
        <w:tc>
          <w:tcPr>
            <w:tcW w:w="736" w:type="pct"/>
            <w:tcBorders>
              <w:top w:val="nil"/>
              <w:left w:val="nil"/>
              <w:right w:val="nil"/>
            </w:tcBorders>
            <w:vAlign w:val="bottom"/>
          </w:tcPr>
          <w:p w14:paraId="083C99C5" w14:textId="06E5097E" w:rsidR="00953A8C" w:rsidRPr="00D574A8" w:rsidRDefault="00633F32" w:rsidP="009153E9">
            <w:pPr>
              <w:jc w:val="right"/>
              <w:rPr>
                <w:rFonts w:ascii="Verdana" w:hAnsi="Verdana" w:cs="Arial"/>
                <w:sz w:val="15"/>
                <w:szCs w:val="15"/>
                <w:highlight w:val="yellow"/>
                <w:lang w:eastAsia="en-US"/>
              </w:rPr>
            </w:pPr>
            <w:r w:rsidRPr="00633F32">
              <w:rPr>
                <w:rFonts w:ascii="Verdana" w:hAnsi="Verdana" w:cs="Arial"/>
                <w:sz w:val="15"/>
                <w:szCs w:val="15"/>
                <w:lang w:eastAsia="en-US"/>
              </w:rPr>
              <w:t>1 404</w:t>
            </w:r>
            <w:r w:rsidR="00953A8C" w:rsidRPr="00633F32">
              <w:rPr>
                <w:rFonts w:ascii="Verdana" w:hAnsi="Verdana" w:cs="Arial"/>
                <w:sz w:val="15"/>
                <w:szCs w:val="15"/>
                <w:lang w:eastAsia="en-US"/>
              </w:rPr>
              <w:t> </w:t>
            </w:r>
            <w:r w:rsidRPr="00633F32">
              <w:rPr>
                <w:rFonts w:ascii="Verdana" w:hAnsi="Verdana" w:cs="Arial"/>
                <w:sz w:val="15"/>
                <w:szCs w:val="15"/>
                <w:lang w:eastAsia="en-US"/>
              </w:rPr>
              <w:t>886</w:t>
            </w:r>
            <w:r w:rsidR="00953A8C" w:rsidRPr="00633F32">
              <w:rPr>
                <w:rFonts w:ascii="Verdana" w:hAnsi="Verdana" w:cs="Arial"/>
                <w:sz w:val="15"/>
                <w:szCs w:val="15"/>
                <w:lang w:eastAsia="en-US"/>
              </w:rPr>
              <w:t xml:space="preserve">   </w:t>
            </w:r>
          </w:p>
        </w:tc>
        <w:tc>
          <w:tcPr>
            <w:tcW w:w="736" w:type="pct"/>
            <w:tcBorders>
              <w:top w:val="nil"/>
              <w:left w:val="nil"/>
              <w:right w:val="nil"/>
            </w:tcBorders>
            <w:vAlign w:val="bottom"/>
          </w:tcPr>
          <w:p w14:paraId="17E3CF18" w14:textId="569E690C" w:rsidR="00953A8C" w:rsidRPr="00554767" w:rsidRDefault="00554767" w:rsidP="009153E9">
            <w:pPr>
              <w:jc w:val="right"/>
              <w:rPr>
                <w:rFonts w:ascii="Verdana" w:hAnsi="Verdana" w:cs="Arial"/>
                <w:sz w:val="15"/>
                <w:szCs w:val="15"/>
                <w:lang w:eastAsia="en-US"/>
              </w:rPr>
            </w:pPr>
            <w:r w:rsidRPr="00554767">
              <w:rPr>
                <w:rFonts w:ascii="Verdana" w:hAnsi="Verdana" w:cs="Arial"/>
                <w:sz w:val="15"/>
                <w:szCs w:val="15"/>
                <w:lang w:eastAsia="en-US"/>
              </w:rPr>
              <w:t>3 906 358</w:t>
            </w:r>
          </w:p>
        </w:tc>
      </w:tr>
      <w:tr w:rsidR="00953A8C" w:rsidRPr="009153E9" w14:paraId="5052FBC9" w14:textId="77777777" w:rsidTr="00953A8C">
        <w:tc>
          <w:tcPr>
            <w:tcW w:w="1323" w:type="pct"/>
            <w:tcBorders>
              <w:top w:val="nil"/>
              <w:left w:val="nil"/>
              <w:right w:val="nil"/>
            </w:tcBorders>
            <w:vAlign w:val="center"/>
          </w:tcPr>
          <w:p w14:paraId="6D261F99" w14:textId="77777777" w:rsidR="00953A8C" w:rsidRPr="009153E9" w:rsidRDefault="00953A8C" w:rsidP="009153E9">
            <w:pPr>
              <w:ind w:left="176" w:hanging="176"/>
              <w:rPr>
                <w:rFonts w:ascii="Verdana" w:hAnsi="Verdana" w:cs="Arial"/>
                <w:sz w:val="15"/>
                <w:szCs w:val="15"/>
                <w:lang w:eastAsia="en-US"/>
              </w:rPr>
            </w:pPr>
          </w:p>
        </w:tc>
        <w:tc>
          <w:tcPr>
            <w:tcW w:w="735" w:type="pct"/>
            <w:tcBorders>
              <w:top w:val="nil"/>
              <w:left w:val="nil"/>
              <w:right w:val="nil"/>
            </w:tcBorders>
            <w:vAlign w:val="bottom"/>
          </w:tcPr>
          <w:p w14:paraId="6A971FB3" w14:textId="2D7C00E1" w:rsidR="00953A8C" w:rsidRDefault="00953A8C" w:rsidP="009153E9">
            <w:pPr>
              <w:jc w:val="center"/>
              <w:rPr>
                <w:rFonts w:ascii="Verdana" w:hAnsi="Verdana" w:cs="Arial"/>
                <w:sz w:val="15"/>
                <w:szCs w:val="15"/>
                <w:lang w:eastAsia="en-US"/>
              </w:rPr>
            </w:pPr>
            <w:r>
              <w:rPr>
                <w:rFonts w:ascii="Verdana" w:hAnsi="Verdana" w:cs="Arial"/>
                <w:sz w:val="15"/>
                <w:szCs w:val="15"/>
                <w:lang w:eastAsia="en-US"/>
              </w:rPr>
              <w:t>hmotný majetok</w:t>
            </w:r>
          </w:p>
        </w:tc>
        <w:tc>
          <w:tcPr>
            <w:tcW w:w="736" w:type="pct"/>
            <w:tcBorders>
              <w:top w:val="nil"/>
              <w:left w:val="nil"/>
              <w:right w:val="nil"/>
            </w:tcBorders>
            <w:vAlign w:val="bottom"/>
          </w:tcPr>
          <w:p w14:paraId="42A7FE41" w14:textId="77777777" w:rsidR="00953A8C" w:rsidRPr="00D574A8" w:rsidRDefault="00953A8C" w:rsidP="009153E9">
            <w:pPr>
              <w:jc w:val="right"/>
              <w:rPr>
                <w:rFonts w:ascii="Verdana" w:hAnsi="Verdana" w:cs="Arial"/>
                <w:sz w:val="15"/>
                <w:szCs w:val="15"/>
                <w:highlight w:val="yellow"/>
                <w:lang w:eastAsia="en-US"/>
              </w:rPr>
            </w:pPr>
          </w:p>
        </w:tc>
        <w:tc>
          <w:tcPr>
            <w:tcW w:w="735" w:type="pct"/>
            <w:tcBorders>
              <w:top w:val="nil"/>
              <w:left w:val="nil"/>
              <w:right w:val="nil"/>
            </w:tcBorders>
            <w:vAlign w:val="bottom"/>
          </w:tcPr>
          <w:p w14:paraId="41D1D07D" w14:textId="77777777" w:rsidR="00953A8C" w:rsidRPr="00D574A8" w:rsidRDefault="00953A8C" w:rsidP="009153E9">
            <w:pPr>
              <w:jc w:val="right"/>
              <w:rPr>
                <w:rFonts w:ascii="Verdana" w:hAnsi="Verdana" w:cs="Arial"/>
                <w:sz w:val="15"/>
                <w:szCs w:val="15"/>
                <w:highlight w:val="yellow"/>
                <w:lang w:eastAsia="en-US"/>
              </w:rPr>
            </w:pPr>
          </w:p>
        </w:tc>
        <w:tc>
          <w:tcPr>
            <w:tcW w:w="736" w:type="pct"/>
            <w:tcBorders>
              <w:top w:val="nil"/>
              <w:left w:val="nil"/>
              <w:right w:val="nil"/>
            </w:tcBorders>
            <w:vAlign w:val="bottom"/>
          </w:tcPr>
          <w:p w14:paraId="29383330" w14:textId="77777777" w:rsidR="00953A8C" w:rsidRPr="00D574A8" w:rsidRDefault="00953A8C" w:rsidP="009153E9">
            <w:pPr>
              <w:jc w:val="right"/>
              <w:rPr>
                <w:rFonts w:ascii="Verdana" w:hAnsi="Verdana" w:cs="Arial"/>
                <w:sz w:val="15"/>
                <w:szCs w:val="15"/>
                <w:highlight w:val="yellow"/>
                <w:lang w:eastAsia="en-US"/>
              </w:rPr>
            </w:pPr>
          </w:p>
        </w:tc>
        <w:tc>
          <w:tcPr>
            <w:tcW w:w="736" w:type="pct"/>
            <w:tcBorders>
              <w:top w:val="nil"/>
              <w:left w:val="nil"/>
              <w:right w:val="nil"/>
            </w:tcBorders>
            <w:vAlign w:val="bottom"/>
          </w:tcPr>
          <w:p w14:paraId="6C1081DD" w14:textId="1E6A976B" w:rsidR="00953A8C" w:rsidRPr="00554767" w:rsidRDefault="00554767" w:rsidP="009153E9">
            <w:pPr>
              <w:jc w:val="right"/>
              <w:rPr>
                <w:rFonts w:ascii="Verdana" w:hAnsi="Verdana" w:cs="Arial"/>
                <w:sz w:val="15"/>
                <w:szCs w:val="15"/>
                <w:lang w:eastAsia="en-US"/>
              </w:rPr>
            </w:pPr>
            <w:r w:rsidRPr="00554767">
              <w:rPr>
                <w:rFonts w:ascii="Verdana" w:hAnsi="Verdana" w:cs="Arial"/>
                <w:sz w:val="15"/>
                <w:szCs w:val="15"/>
                <w:lang w:eastAsia="en-US"/>
              </w:rPr>
              <w:t>1 138</w:t>
            </w:r>
          </w:p>
        </w:tc>
      </w:tr>
      <w:tr w:rsidR="00953A8C" w:rsidRPr="009153E9" w14:paraId="5F46845D" w14:textId="77777777" w:rsidTr="00953A8C">
        <w:tc>
          <w:tcPr>
            <w:tcW w:w="1323" w:type="pct"/>
            <w:tcBorders>
              <w:left w:val="nil"/>
              <w:right w:val="nil"/>
            </w:tcBorders>
            <w:vAlign w:val="center"/>
          </w:tcPr>
          <w:p w14:paraId="45215506" w14:textId="77777777" w:rsidR="00953A8C" w:rsidRPr="009153E9" w:rsidRDefault="00953A8C" w:rsidP="009153E9">
            <w:pPr>
              <w:ind w:left="176" w:hanging="176"/>
              <w:rPr>
                <w:rFonts w:ascii="Verdana" w:hAnsi="Verdana" w:cs="Arial"/>
                <w:sz w:val="15"/>
                <w:szCs w:val="15"/>
                <w:lang w:eastAsia="en-US"/>
              </w:rPr>
            </w:pPr>
          </w:p>
        </w:tc>
        <w:tc>
          <w:tcPr>
            <w:tcW w:w="735" w:type="pct"/>
            <w:tcBorders>
              <w:left w:val="nil"/>
              <w:right w:val="nil"/>
            </w:tcBorders>
            <w:vAlign w:val="bottom"/>
          </w:tcPr>
          <w:p w14:paraId="2AC7993A" w14:textId="71FB35C8" w:rsidR="00953A8C" w:rsidRDefault="00953A8C" w:rsidP="009153E9">
            <w:pPr>
              <w:jc w:val="center"/>
              <w:rPr>
                <w:rFonts w:ascii="Verdana" w:hAnsi="Verdana" w:cs="Arial"/>
                <w:sz w:val="15"/>
                <w:szCs w:val="15"/>
                <w:lang w:eastAsia="en-US"/>
              </w:rPr>
            </w:pPr>
            <w:r>
              <w:rPr>
                <w:rFonts w:ascii="Verdana" w:hAnsi="Verdana" w:cs="Arial"/>
                <w:sz w:val="15"/>
                <w:szCs w:val="15"/>
                <w:lang w:eastAsia="en-US"/>
              </w:rPr>
              <w:t>licencie</w:t>
            </w:r>
          </w:p>
        </w:tc>
        <w:tc>
          <w:tcPr>
            <w:tcW w:w="736" w:type="pct"/>
            <w:tcBorders>
              <w:left w:val="nil"/>
              <w:right w:val="nil"/>
            </w:tcBorders>
            <w:vAlign w:val="bottom"/>
          </w:tcPr>
          <w:p w14:paraId="464E1BF0" w14:textId="77777777" w:rsidR="00953A8C" w:rsidRPr="00D574A8" w:rsidRDefault="00953A8C" w:rsidP="009153E9">
            <w:pPr>
              <w:jc w:val="right"/>
              <w:rPr>
                <w:rFonts w:ascii="Verdana" w:hAnsi="Verdana" w:cs="Arial"/>
                <w:sz w:val="15"/>
                <w:szCs w:val="15"/>
                <w:highlight w:val="yellow"/>
                <w:lang w:eastAsia="en-US"/>
              </w:rPr>
            </w:pPr>
          </w:p>
        </w:tc>
        <w:tc>
          <w:tcPr>
            <w:tcW w:w="735" w:type="pct"/>
            <w:tcBorders>
              <w:left w:val="nil"/>
              <w:right w:val="nil"/>
            </w:tcBorders>
            <w:vAlign w:val="bottom"/>
          </w:tcPr>
          <w:p w14:paraId="3D92A62C" w14:textId="77777777" w:rsidR="00953A8C" w:rsidRPr="00D574A8" w:rsidRDefault="00953A8C" w:rsidP="009153E9">
            <w:pPr>
              <w:jc w:val="right"/>
              <w:rPr>
                <w:rFonts w:ascii="Verdana" w:hAnsi="Verdana" w:cs="Arial"/>
                <w:sz w:val="15"/>
                <w:szCs w:val="15"/>
                <w:highlight w:val="yellow"/>
                <w:lang w:eastAsia="en-US"/>
              </w:rPr>
            </w:pPr>
          </w:p>
        </w:tc>
        <w:tc>
          <w:tcPr>
            <w:tcW w:w="736" w:type="pct"/>
            <w:tcBorders>
              <w:left w:val="nil"/>
              <w:right w:val="nil"/>
            </w:tcBorders>
            <w:vAlign w:val="bottom"/>
          </w:tcPr>
          <w:p w14:paraId="3DFDB39C" w14:textId="77777777" w:rsidR="00953A8C" w:rsidRPr="00D574A8" w:rsidRDefault="00953A8C" w:rsidP="009153E9">
            <w:pPr>
              <w:jc w:val="right"/>
              <w:rPr>
                <w:rFonts w:ascii="Verdana" w:hAnsi="Verdana" w:cs="Arial"/>
                <w:sz w:val="15"/>
                <w:szCs w:val="15"/>
                <w:highlight w:val="yellow"/>
                <w:lang w:eastAsia="en-US"/>
              </w:rPr>
            </w:pPr>
          </w:p>
        </w:tc>
        <w:tc>
          <w:tcPr>
            <w:tcW w:w="736" w:type="pct"/>
            <w:tcBorders>
              <w:left w:val="nil"/>
              <w:right w:val="nil"/>
            </w:tcBorders>
            <w:vAlign w:val="bottom"/>
          </w:tcPr>
          <w:p w14:paraId="48E04867" w14:textId="5BDFA081" w:rsidR="00953A8C" w:rsidRPr="00554767" w:rsidRDefault="00953A8C" w:rsidP="009153E9">
            <w:pPr>
              <w:jc w:val="right"/>
              <w:rPr>
                <w:rFonts w:ascii="Verdana" w:hAnsi="Verdana" w:cs="Arial"/>
                <w:sz w:val="15"/>
                <w:szCs w:val="15"/>
                <w:lang w:eastAsia="en-US"/>
              </w:rPr>
            </w:pPr>
            <w:r w:rsidRPr="00554767">
              <w:rPr>
                <w:rFonts w:ascii="Verdana" w:hAnsi="Verdana" w:cs="Arial"/>
                <w:sz w:val="15"/>
                <w:szCs w:val="15"/>
                <w:lang w:eastAsia="en-US"/>
              </w:rPr>
              <w:t>1</w:t>
            </w:r>
            <w:r w:rsidR="00554767" w:rsidRPr="00554767">
              <w:rPr>
                <w:rFonts w:ascii="Verdana" w:hAnsi="Verdana" w:cs="Arial"/>
                <w:sz w:val="15"/>
                <w:szCs w:val="15"/>
                <w:lang w:eastAsia="en-US"/>
              </w:rPr>
              <w:t>1 974</w:t>
            </w:r>
          </w:p>
        </w:tc>
      </w:tr>
      <w:tr w:rsidR="009153E9" w:rsidRPr="009153E9" w14:paraId="1B6A63AD" w14:textId="77777777" w:rsidTr="00953A8C">
        <w:tc>
          <w:tcPr>
            <w:tcW w:w="1323" w:type="pct"/>
            <w:tcBorders>
              <w:left w:val="nil"/>
              <w:bottom w:val="single" w:sz="8" w:space="0" w:color="auto"/>
              <w:right w:val="nil"/>
            </w:tcBorders>
            <w:vAlign w:val="center"/>
            <w:hideMark/>
          </w:tcPr>
          <w:p w14:paraId="5829EDB0" w14:textId="77777777" w:rsidR="009153E9" w:rsidRPr="009153E9" w:rsidRDefault="009153E9" w:rsidP="009153E9">
            <w:pPr>
              <w:ind w:left="176" w:hanging="176"/>
              <w:rPr>
                <w:rFonts w:ascii="Verdana" w:hAnsi="Verdana" w:cs="Arial"/>
                <w:sz w:val="15"/>
                <w:szCs w:val="15"/>
                <w:lang w:eastAsia="en-US"/>
              </w:rPr>
            </w:pPr>
          </w:p>
        </w:tc>
        <w:tc>
          <w:tcPr>
            <w:tcW w:w="735" w:type="pct"/>
            <w:tcBorders>
              <w:left w:val="nil"/>
              <w:bottom w:val="single" w:sz="8" w:space="0" w:color="auto"/>
              <w:right w:val="nil"/>
            </w:tcBorders>
            <w:vAlign w:val="bottom"/>
          </w:tcPr>
          <w:p w14:paraId="5B90533A" w14:textId="26C6BFE4" w:rsidR="009153E9" w:rsidRPr="009153E9" w:rsidRDefault="00953A8C" w:rsidP="009153E9">
            <w:pPr>
              <w:jc w:val="center"/>
              <w:rPr>
                <w:rFonts w:ascii="Verdana" w:hAnsi="Verdana" w:cs="Arial"/>
                <w:sz w:val="15"/>
                <w:szCs w:val="15"/>
                <w:lang w:eastAsia="en-US"/>
              </w:rPr>
            </w:pPr>
            <w:r>
              <w:rPr>
                <w:rFonts w:ascii="Verdana" w:hAnsi="Verdana" w:cs="Arial"/>
                <w:sz w:val="15"/>
                <w:szCs w:val="15"/>
                <w:lang w:eastAsia="en-US"/>
              </w:rPr>
              <w:t>dividendy</w:t>
            </w:r>
          </w:p>
        </w:tc>
        <w:tc>
          <w:tcPr>
            <w:tcW w:w="736" w:type="pct"/>
            <w:tcBorders>
              <w:left w:val="nil"/>
              <w:bottom w:val="single" w:sz="8" w:space="0" w:color="auto"/>
              <w:right w:val="nil"/>
            </w:tcBorders>
            <w:vAlign w:val="bottom"/>
          </w:tcPr>
          <w:p w14:paraId="4AD5AD30" w14:textId="77777777" w:rsidR="009153E9" w:rsidRPr="00D574A8" w:rsidRDefault="009153E9" w:rsidP="009153E9">
            <w:pPr>
              <w:jc w:val="right"/>
              <w:rPr>
                <w:rFonts w:ascii="Verdana" w:hAnsi="Verdana" w:cs="Arial"/>
                <w:sz w:val="15"/>
                <w:szCs w:val="15"/>
                <w:highlight w:val="yellow"/>
                <w:lang w:eastAsia="en-US"/>
              </w:rPr>
            </w:pPr>
          </w:p>
        </w:tc>
        <w:tc>
          <w:tcPr>
            <w:tcW w:w="735" w:type="pct"/>
            <w:tcBorders>
              <w:left w:val="nil"/>
              <w:bottom w:val="single" w:sz="8" w:space="0" w:color="auto"/>
              <w:right w:val="nil"/>
            </w:tcBorders>
            <w:vAlign w:val="bottom"/>
          </w:tcPr>
          <w:p w14:paraId="0261F178" w14:textId="77777777" w:rsidR="009153E9" w:rsidRPr="00D574A8" w:rsidRDefault="009153E9" w:rsidP="009153E9">
            <w:pPr>
              <w:jc w:val="right"/>
              <w:rPr>
                <w:rFonts w:ascii="Verdana" w:hAnsi="Verdana" w:cs="Arial"/>
                <w:sz w:val="15"/>
                <w:szCs w:val="15"/>
                <w:highlight w:val="yellow"/>
                <w:lang w:eastAsia="en-US"/>
              </w:rPr>
            </w:pPr>
          </w:p>
        </w:tc>
        <w:tc>
          <w:tcPr>
            <w:tcW w:w="736" w:type="pct"/>
            <w:tcBorders>
              <w:left w:val="nil"/>
              <w:bottom w:val="single" w:sz="8" w:space="0" w:color="auto"/>
              <w:right w:val="nil"/>
            </w:tcBorders>
            <w:vAlign w:val="bottom"/>
          </w:tcPr>
          <w:p w14:paraId="027932B5" w14:textId="31BC4414" w:rsidR="009153E9" w:rsidRPr="00D574A8" w:rsidRDefault="009153E9" w:rsidP="009153E9">
            <w:pPr>
              <w:jc w:val="right"/>
              <w:rPr>
                <w:rFonts w:ascii="Verdana" w:hAnsi="Verdana" w:cs="Arial"/>
                <w:sz w:val="15"/>
                <w:szCs w:val="15"/>
                <w:highlight w:val="yellow"/>
                <w:lang w:eastAsia="en-US"/>
              </w:rPr>
            </w:pPr>
          </w:p>
        </w:tc>
        <w:tc>
          <w:tcPr>
            <w:tcW w:w="736" w:type="pct"/>
            <w:tcBorders>
              <w:left w:val="nil"/>
              <w:bottom w:val="single" w:sz="8" w:space="0" w:color="auto"/>
              <w:right w:val="nil"/>
            </w:tcBorders>
            <w:vAlign w:val="bottom"/>
          </w:tcPr>
          <w:p w14:paraId="7E9B0060" w14:textId="2FDC7199" w:rsidR="009153E9" w:rsidRPr="00554767" w:rsidRDefault="00554767" w:rsidP="009153E9">
            <w:pPr>
              <w:jc w:val="right"/>
              <w:rPr>
                <w:rFonts w:ascii="Verdana" w:hAnsi="Verdana" w:cs="Arial"/>
                <w:sz w:val="15"/>
                <w:szCs w:val="15"/>
                <w:lang w:eastAsia="en-US"/>
              </w:rPr>
            </w:pPr>
            <w:r w:rsidRPr="00554767">
              <w:rPr>
                <w:rFonts w:ascii="Verdana" w:hAnsi="Verdana" w:cs="Arial"/>
                <w:sz w:val="15"/>
                <w:szCs w:val="15"/>
                <w:lang w:eastAsia="en-US"/>
              </w:rPr>
              <w:t>7 5</w:t>
            </w:r>
            <w:r w:rsidR="00953A8C" w:rsidRPr="00554767">
              <w:rPr>
                <w:rFonts w:ascii="Verdana" w:hAnsi="Verdana" w:cs="Arial"/>
                <w:sz w:val="15"/>
                <w:szCs w:val="15"/>
                <w:lang w:eastAsia="en-US"/>
              </w:rPr>
              <w:t>00</w:t>
            </w:r>
          </w:p>
        </w:tc>
      </w:tr>
    </w:tbl>
    <w:p w14:paraId="5B7E98F8" w14:textId="77777777" w:rsidR="009153E9" w:rsidRDefault="009153E9" w:rsidP="009153E9">
      <w:pPr>
        <w:jc w:val="both"/>
        <w:rPr>
          <w:rFonts w:ascii="Verdana" w:hAnsi="Verdana"/>
          <w:snapToGrid w:val="0"/>
          <w:sz w:val="17"/>
          <w:szCs w:val="20"/>
        </w:rPr>
      </w:pPr>
    </w:p>
    <w:p w14:paraId="4D4F55D0" w14:textId="77777777" w:rsidR="00953A8C" w:rsidRDefault="00953A8C" w:rsidP="009153E9">
      <w:pPr>
        <w:jc w:val="both"/>
        <w:rPr>
          <w:rFonts w:ascii="Verdana" w:hAnsi="Verdana"/>
          <w:snapToGrid w:val="0"/>
          <w:sz w:val="17"/>
          <w:szCs w:val="20"/>
        </w:rPr>
      </w:pPr>
    </w:p>
    <w:bookmarkEnd w:id="69"/>
    <w:p w14:paraId="22BF59FB" w14:textId="049BAF07" w:rsidR="009153E9" w:rsidRPr="009153E9" w:rsidRDefault="009153E9" w:rsidP="009153E9">
      <w:pPr>
        <w:jc w:val="both"/>
        <w:rPr>
          <w:rFonts w:ascii="Verdana" w:hAnsi="Verdana"/>
          <w:snapToGrid w:val="0"/>
          <w:sz w:val="17"/>
          <w:szCs w:val="20"/>
          <w:u w:val="single"/>
        </w:rPr>
      </w:pPr>
      <w:r w:rsidRPr="009153E9">
        <w:rPr>
          <w:rFonts w:ascii="Verdana" w:hAnsi="Verdana"/>
          <w:snapToGrid w:val="0"/>
          <w:sz w:val="17"/>
          <w:szCs w:val="20"/>
          <w:u w:val="single"/>
        </w:rPr>
        <w:lastRenderedPageBreak/>
        <w:t>31. december 202</w:t>
      </w:r>
      <w:r w:rsidR="00D574A8">
        <w:rPr>
          <w:rFonts w:ascii="Verdana" w:hAnsi="Verdana"/>
          <w:snapToGrid w:val="0"/>
          <w:sz w:val="17"/>
          <w:szCs w:val="20"/>
          <w:u w:val="single"/>
        </w:rPr>
        <w:t>4</w:t>
      </w:r>
    </w:p>
    <w:p w14:paraId="21EBBDA3" w14:textId="77777777" w:rsidR="009153E9" w:rsidRPr="009153E9" w:rsidRDefault="009153E9" w:rsidP="009153E9">
      <w:pPr>
        <w:jc w:val="both"/>
        <w:rPr>
          <w:rFonts w:ascii="Verdana" w:hAnsi="Verdana"/>
          <w:snapToGrid w:val="0"/>
          <w:sz w:val="17"/>
          <w:szCs w:val="20"/>
        </w:rPr>
      </w:pPr>
      <w:r w:rsidRPr="009153E9">
        <w:rPr>
          <w:rFonts w:ascii="Verdana" w:hAnsi="Verdana"/>
          <w:snapToGrid w:val="0"/>
          <w:sz w:val="17"/>
          <w:szCs w:val="20"/>
        </w:rPr>
        <w:t xml:space="preserve"> </w:t>
      </w:r>
    </w:p>
    <w:tbl>
      <w:tblPr>
        <w:tblW w:w="5000" w:type="pct"/>
        <w:tblLayout w:type="fixed"/>
        <w:tblLook w:val="04A0" w:firstRow="1" w:lastRow="0" w:firstColumn="1" w:lastColumn="0" w:noHBand="0" w:noVBand="1"/>
      </w:tblPr>
      <w:tblGrid>
        <w:gridCol w:w="3819"/>
        <w:gridCol w:w="2121"/>
        <w:gridCol w:w="2124"/>
        <w:gridCol w:w="2121"/>
        <w:gridCol w:w="2124"/>
        <w:gridCol w:w="2121"/>
      </w:tblGrid>
      <w:tr w:rsidR="009153E9" w:rsidRPr="009153E9" w14:paraId="1A1CEA09" w14:textId="77777777" w:rsidTr="00D574A8">
        <w:tc>
          <w:tcPr>
            <w:tcW w:w="1323" w:type="pct"/>
            <w:tcBorders>
              <w:top w:val="single" w:sz="8" w:space="0" w:color="auto"/>
              <w:left w:val="nil"/>
              <w:bottom w:val="single" w:sz="4" w:space="0" w:color="auto"/>
              <w:right w:val="nil"/>
            </w:tcBorders>
            <w:vAlign w:val="center"/>
            <w:hideMark/>
          </w:tcPr>
          <w:p w14:paraId="6BD6ECAE" w14:textId="77777777" w:rsidR="009153E9" w:rsidRPr="009153E9" w:rsidRDefault="009153E9" w:rsidP="009153E9">
            <w:pPr>
              <w:ind w:left="176" w:hanging="176"/>
              <w:rPr>
                <w:rFonts w:ascii="Verdana" w:hAnsi="Verdana" w:cs="Arial"/>
                <w:b/>
                <w:bCs/>
                <w:i/>
                <w:iCs/>
                <w:sz w:val="15"/>
                <w:szCs w:val="15"/>
                <w:lang w:eastAsia="en-US"/>
              </w:rPr>
            </w:pPr>
            <w:r w:rsidRPr="009153E9">
              <w:rPr>
                <w:rFonts w:ascii="Verdana" w:hAnsi="Verdana" w:cs="Arial"/>
                <w:b/>
                <w:bCs/>
                <w:i/>
                <w:iCs/>
                <w:sz w:val="15"/>
                <w:szCs w:val="15"/>
                <w:lang w:eastAsia="en-US"/>
              </w:rPr>
              <w:t>Spriaznená osoba</w:t>
            </w:r>
          </w:p>
        </w:tc>
        <w:tc>
          <w:tcPr>
            <w:tcW w:w="735" w:type="pct"/>
            <w:tcBorders>
              <w:top w:val="single" w:sz="8" w:space="0" w:color="auto"/>
              <w:left w:val="nil"/>
              <w:bottom w:val="single" w:sz="4" w:space="0" w:color="auto"/>
              <w:right w:val="nil"/>
            </w:tcBorders>
            <w:vAlign w:val="center"/>
            <w:hideMark/>
          </w:tcPr>
          <w:p w14:paraId="2F42C094" w14:textId="77777777" w:rsidR="009153E9" w:rsidRPr="009153E9" w:rsidRDefault="009153E9" w:rsidP="009153E9">
            <w:pPr>
              <w:ind w:left="-57" w:right="-57"/>
              <w:jc w:val="center"/>
              <w:rPr>
                <w:rFonts w:ascii="Verdana" w:hAnsi="Verdana" w:cs="Arial"/>
                <w:b/>
                <w:bCs/>
                <w:i/>
                <w:iCs/>
                <w:sz w:val="15"/>
                <w:szCs w:val="15"/>
                <w:lang w:eastAsia="en-US"/>
              </w:rPr>
            </w:pPr>
            <w:r w:rsidRPr="009153E9">
              <w:rPr>
                <w:rFonts w:ascii="Verdana" w:hAnsi="Verdana" w:cs="Arial"/>
                <w:b/>
                <w:bCs/>
                <w:i/>
                <w:iCs/>
                <w:sz w:val="15"/>
                <w:szCs w:val="15"/>
                <w:lang w:eastAsia="en-US"/>
              </w:rPr>
              <w:t>Druh obchodu</w:t>
            </w:r>
          </w:p>
        </w:tc>
        <w:tc>
          <w:tcPr>
            <w:tcW w:w="736" w:type="pct"/>
            <w:tcBorders>
              <w:top w:val="single" w:sz="8" w:space="0" w:color="auto"/>
              <w:left w:val="nil"/>
              <w:bottom w:val="single" w:sz="4" w:space="0" w:color="auto"/>
              <w:right w:val="nil"/>
            </w:tcBorders>
            <w:vAlign w:val="center"/>
            <w:hideMark/>
          </w:tcPr>
          <w:p w14:paraId="2EE2C0DD"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Pohľadávky</w:t>
            </w:r>
          </w:p>
        </w:tc>
        <w:tc>
          <w:tcPr>
            <w:tcW w:w="735" w:type="pct"/>
            <w:tcBorders>
              <w:top w:val="single" w:sz="8" w:space="0" w:color="auto"/>
              <w:left w:val="nil"/>
              <w:bottom w:val="single" w:sz="4" w:space="0" w:color="auto"/>
              <w:right w:val="nil"/>
            </w:tcBorders>
            <w:vAlign w:val="center"/>
            <w:hideMark/>
          </w:tcPr>
          <w:p w14:paraId="4C0DA29F"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Záväzky</w:t>
            </w:r>
          </w:p>
        </w:tc>
        <w:tc>
          <w:tcPr>
            <w:tcW w:w="736" w:type="pct"/>
            <w:tcBorders>
              <w:top w:val="single" w:sz="8" w:space="0" w:color="auto"/>
              <w:left w:val="nil"/>
              <w:bottom w:val="single" w:sz="4" w:space="0" w:color="auto"/>
              <w:right w:val="nil"/>
            </w:tcBorders>
            <w:vAlign w:val="center"/>
            <w:hideMark/>
          </w:tcPr>
          <w:p w14:paraId="42247A6A"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Náklady</w:t>
            </w:r>
          </w:p>
        </w:tc>
        <w:tc>
          <w:tcPr>
            <w:tcW w:w="735" w:type="pct"/>
            <w:tcBorders>
              <w:top w:val="single" w:sz="8" w:space="0" w:color="auto"/>
              <w:left w:val="nil"/>
              <w:bottom w:val="single" w:sz="4" w:space="0" w:color="auto"/>
              <w:right w:val="nil"/>
            </w:tcBorders>
            <w:vAlign w:val="center"/>
            <w:hideMark/>
          </w:tcPr>
          <w:p w14:paraId="0C790762"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Výnosy</w:t>
            </w:r>
          </w:p>
        </w:tc>
      </w:tr>
      <w:tr w:rsidR="009153E9" w:rsidRPr="009153E9" w14:paraId="4958717F" w14:textId="77777777" w:rsidTr="00D574A8">
        <w:tc>
          <w:tcPr>
            <w:tcW w:w="1323" w:type="pct"/>
            <w:tcBorders>
              <w:top w:val="single" w:sz="4" w:space="0" w:color="auto"/>
              <w:left w:val="nil"/>
              <w:bottom w:val="nil"/>
              <w:right w:val="nil"/>
            </w:tcBorders>
            <w:noWrap/>
            <w:vAlign w:val="bottom"/>
            <w:hideMark/>
          </w:tcPr>
          <w:p w14:paraId="624B0DEB" w14:textId="77777777" w:rsidR="009153E9" w:rsidRPr="009153E9" w:rsidRDefault="009153E9" w:rsidP="009153E9">
            <w:pPr>
              <w:ind w:left="176" w:hanging="176"/>
              <w:rPr>
                <w:rFonts w:ascii="Verdana" w:hAnsi="Verdana" w:cs="Arial"/>
                <w:bCs/>
                <w:sz w:val="15"/>
                <w:szCs w:val="15"/>
                <w:lang w:eastAsia="en-US"/>
              </w:rPr>
            </w:pPr>
            <w:r w:rsidRPr="009153E9">
              <w:rPr>
                <w:rFonts w:ascii="Verdana" w:hAnsi="Verdana" w:cs="Arial"/>
                <w:bCs/>
                <w:sz w:val="15"/>
                <w:szCs w:val="15"/>
                <w:lang w:eastAsia="en-US"/>
              </w:rPr>
              <w:t>Materská účtovná jednotka</w:t>
            </w:r>
          </w:p>
        </w:tc>
        <w:tc>
          <w:tcPr>
            <w:tcW w:w="735" w:type="pct"/>
            <w:tcBorders>
              <w:top w:val="single" w:sz="4" w:space="0" w:color="auto"/>
              <w:left w:val="nil"/>
              <w:bottom w:val="nil"/>
              <w:right w:val="nil"/>
            </w:tcBorders>
            <w:noWrap/>
            <w:vAlign w:val="bottom"/>
            <w:hideMark/>
          </w:tcPr>
          <w:p w14:paraId="7461E87A" w14:textId="77777777" w:rsidR="009153E9" w:rsidRPr="009153E9" w:rsidRDefault="009153E9" w:rsidP="009153E9">
            <w:pPr>
              <w:jc w:val="center"/>
              <w:rPr>
                <w:rFonts w:ascii="Verdana" w:hAnsi="Verdana" w:cs="Arial"/>
                <w:sz w:val="15"/>
                <w:szCs w:val="15"/>
                <w:lang w:eastAsia="en-US"/>
              </w:rPr>
            </w:pPr>
          </w:p>
        </w:tc>
        <w:tc>
          <w:tcPr>
            <w:tcW w:w="736" w:type="pct"/>
            <w:tcBorders>
              <w:top w:val="single" w:sz="4" w:space="0" w:color="auto"/>
              <w:left w:val="nil"/>
              <w:bottom w:val="nil"/>
              <w:right w:val="nil"/>
            </w:tcBorders>
            <w:noWrap/>
            <w:vAlign w:val="bottom"/>
          </w:tcPr>
          <w:p w14:paraId="6B20970A" w14:textId="77777777" w:rsidR="009153E9" w:rsidRPr="009153E9" w:rsidRDefault="009153E9" w:rsidP="009153E9">
            <w:pPr>
              <w:jc w:val="right"/>
              <w:rPr>
                <w:rFonts w:ascii="Verdana" w:hAnsi="Verdana"/>
                <w:sz w:val="15"/>
                <w:szCs w:val="15"/>
                <w:lang w:eastAsia="en-US"/>
              </w:rPr>
            </w:pPr>
          </w:p>
        </w:tc>
        <w:tc>
          <w:tcPr>
            <w:tcW w:w="735" w:type="pct"/>
            <w:tcBorders>
              <w:top w:val="single" w:sz="4" w:space="0" w:color="auto"/>
              <w:left w:val="nil"/>
              <w:bottom w:val="nil"/>
              <w:right w:val="nil"/>
            </w:tcBorders>
            <w:noWrap/>
            <w:vAlign w:val="bottom"/>
          </w:tcPr>
          <w:p w14:paraId="5C4F4B40" w14:textId="77777777" w:rsidR="009153E9" w:rsidRPr="009153E9" w:rsidRDefault="009153E9" w:rsidP="009153E9">
            <w:pPr>
              <w:jc w:val="right"/>
              <w:rPr>
                <w:rFonts w:ascii="Verdana" w:hAnsi="Verdana"/>
                <w:sz w:val="15"/>
                <w:szCs w:val="15"/>
                <w:lang w:eastAsia="en-US"/>
              </w:rPr>
            </w:pPr>
          </w:p>
        </w:tc>
        <w:tc>
          <w:tcPr>
            <w:tcW w:w="736" w:type="pct"/>
            <w:tcBorders>
              <w:top w:val="single" w:sz="4" w:space="0" w:color="auto"/>
              <w:left w:val="nil"/>
              <w:bottom w:val="nil"/>
              <w:right w:val="nil"/>
            </w:tcBorders>
            <w:noWrap/>
            <w:vAlign w:val="bottom"/>
          </w:tcPr>
          <w:p w14:paraId="6906B063" w14:textId="77777777" w:rsidR="009153E9" w:rsidRPr="009153E9" w:rsidRDefault="009153E9" w:rsidP="009153E9">
            <w:pPr>
              <w:jc w:val="right"/>
              <w:rPr>
                <w:rFonts w:ascii="Verdana" w:hAnsi="Verdana"/>
                <w:sz w:val="15"/>
                <w:szCs w:val="15"/>
                <w:lang w:eastAsia="en-US"/>
              </w:rPr>
            </w:pPr>
          </w:p>
        </w:tc>
        <w:tc>
          <w:tcPr>
            <w:tcW w:w="735" w:type="pct"/>
            <w:tcBorders>
              <w:top w:val="single" w:sz="4" w:space="0" w:color="auto"/>
              <w:left w:val="nil"/>
              <w:bottom w:val="nil"/>
              <w:right w:val="nil"/>
            </w:tcBorders>
            <w:noWrap/>
            <w:vAlign w:val="bottom"/>
          </w:tcPr>
          <w:p w14:paraId="40A9B383" w14:textId="77777777" w:rsidR="009153E9" w:rsidRPr="009153E9" w:rsidRDefault="009153E9" w:rsidP="009153E9">
            <w:pPr>
              <w:jc w:val="right"/>
              <w:rPr>
                <w:rFonts w:ascii="Verdana" w:hAnsi="Verdana"/>
                <w:sz w:val="15"/>
                <w:szCs w:val="15"/>
                <w:lang w:eastAsia="en-US"/>
              </w:rPr>
            </w:pPr>
          </w:p>
        </w:tc>
      </w:tr>
      <w:tr w:rsidR="009153E9" w:rsidRPr="009153E9" w14:paraId="3F9C29E2" w14:textId="77777777" w:rsidTr="00D574A8">
        <w:tc>
          <w:tcPr>
            <w:tcW w:w="1323" w:type="pct"/>
            <w:tcBorders>
              <w:top w:val="nil"/>
              <w:left w:val="nil"/>
              <w:bottom w:val="nil"/>
              <w:right w:val="nil"/>
            </w:tcBorders>
            <w:vAlign w:val="center"/>
            <w:hideMark/>
          </w:tcPr>
          <w:p w14:paraId="6106E4DC" w14:textId="77777777" w:rsidR="009153E9" w:rsidRPr="009153E9" w:rsidRDefault="009153E9" w:rsidP="009153E9">
            <w:pPr>
              <w:ind w:left="176" w:hanging="176"/>
              <w:rPr>
                <w:rFonts w:ascii="Verdana" w:hAnsi="Verdana"/>
                <w:sz w:val="15"/>
                <w:szCs w:val="15"/>
                <w:lang w:eastAsia="en-US"/>
              </w:rPr>
            </w:pPr>
          </w:p>
        </w:tc>
        <w:tc>
          <w:tcPr>
            <w:tcW w:w="735" w:type="pct"/>
            <w:tcBorders>
              <w:top w:val="nil"/>
              <w:left w:val="nil"/>
              <w:bottom w:val="nil"/>
              <w:right w:val="nil"/>
            </w:tcBorders>
            <w:vAlign w:val="bottom"/>
            <w:hideMark/>
          </w:tcPr>
          <w:p w14:paraId="6086AFF3" w14:textId="1733888D" w:rsidR="009153E9" w:rsidRPr="009153E9" w:rsidRDefault="007B7720" w:rsidP="009153E9">
            <w:pPr>
              <w:jc w:val="center"/>
              <w:rPr>
                <w:rFonts w:ascii="Verdana" w:hAnsi="Verdana"/>
                <w:sz w:val="15"/>
                <w:szCs w:val="15"/>
                <w:lang w:eastAsia="en-US"/>
              </w:rPr>
            </w:pPr>
            <w:r>
              <w:rPr>
                <w:rFonts w:ascii="Verdana" w:hAnsi="Verdana"/>
                <w:sz w:val="15"/>
                <w:szCs w:val="15"/>
                <w:lang w:eastAsia="en-US"/>
              </w:rPr>
              <w:t>služby</w:t>
            </w:r>
          </w:p>
        </w:tc>
        <w:tc>
          <w:tcPr>
            <w:tcW w:w="736" w:type="pct"/>
            <w:tcBorders>
              <w:top w:val="nil"/>
              <w:left w:val="nil"/>
              <w:bottom w:val="nil"/>
              <w:right w:val="nil"/>
            </w:tcBorders>
            <w:vAlign w:val="bottom"/>
          </w:tcPr>
          <w:p w14:paraId="2A18E9ED" w14:textId="15FD4AE9"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18D2EB1D"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6E926BFC" w14:textId="262EB813" w:rsidR="009153E9" w:rsidRPr="009153E9" w:rsidRDefault="00D574A8" w:rsidP="009153E9">
            <w:pPr>
              <w:jc w:val="right"/>
              <w:rPr>
                <w:rFonts w:ascii="Verdana" w:hAnsi="Verdana" w:cs="Arial"/>
                <w:sz w:val="15"/>
                <w:szCs w:val="15"/>
                <w:lang w:eastAsia="en-US"/>
              </w:rPr>
            </w:pPr>
            <w:r>
              <w:rPr>
                <w:rFonts w:ascii="Verdana" w:hAnsi="Verdana" w:cs="Arial"/>
                <w:sz w:val="15"/>
                <w:szCs w:val="15"/>
                <w:lang w:eastAsia="en-US"/>
              </w:rPr>
              <w:t>112 5</w:t>
            </w:r>
            <w:r w:rsidR="007B7720">
              <w:rPr>
                <w:rFonts w:ascii="Verdana" w:hAnsi="Verdana" w:cs="Arial"/>
                <w:sz w:val="15"/>
                <w:szCs w:val="15"/>
                <w:lang w:eastAsia="en-US"/>
              </w:rPr>
              <w:t>00</w:t>
            </w:r>
          </w:p>
        </w:tc>
        <w:tc>
          <w:tcPr>
            <w:tcW w:w="735" w:type="pct"/>
            <w:tcBorders>
              <w:top w:val="nil"/>
              <w:left w:val="nil"/>
              <w:bottom w:val="nil"/>
              <w:right w:val="nil"/>
            </w:tcBorders>
            <w:vAlign w:val="bottom"/>
          </w:tcPr>
          <w:p w14:paraId="02458216" w14:textId="77777777" w:rsidR="009153E9" w:rsidRPr="009153E9" w:rsidRDefault="009153E9" w:rsidP="009153E9">
            <w:pPr>
              <w:jc w:val="right"/>
              <w:rPr>
                <w:rFonts w:ascii="Verdana" w:hAnsi="Verdana" w:cs="Arial"/>
                <w:sz w:val="15"/>
                <w:szCs w:val="15"/>
                <w:lang w:eastAsia="en-US"/>
              </w:rPr>
            </w:pPr>
          </w:p>
        </w:tc>
      </w:tr>
      <w:tr w:rsidR="009153E9" w:rsidRPr="009153E9" w14:paraId="6DF25C2C" w14:textId="77777777" w:rsidTr="00D574A8">
        <w:tc>
          <w:tcPr>
            <w:tcW w:w="1323" w:type="pct"/>
            <w:tcBorders>
              <w:top w:val="nil"/>
              <w:left w:val="nil"/>
              <w:bottom w:val="nil"/>
              <w:right w:val="nil"/>
            </w:tcBorders>
            <w:vAlign w:val="center"/>
            <w:hideMark/>
          </w:tcPr>
          <w:p w14:paraId="64FF9D2A"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hideMark/>
          </w:tcPr>
          <w:p w14:paraId="3D3D51D7"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74796910"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70C08159"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242F1AF6"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3E2A0AF0" w14:textId="77777777" w:rsidR="009153E9" w:rsidRPr="009153E9" w:rsidRDefault="009153E9" w:rsidP="009153E9">
            <w:pPr>
              <w:jc w:val="right"/>
              <w:rPr>
                <w:rFonts w:ascii="Verdana" w:hAnsi="Verdana" w:cs="Arial"/>
                <w:sz w:val="15"/>
                <w:szCs w:val="15"/>
                <w:lang w:eastAsia="en-US"/>
              </w:rPr>
            </w:pPr>
          </w:p>
        </w:tc>
      </w:tr>
      <w:tr w:rsidR="009153E9" w:rsidRPr="009153E9" w14:paraId="2D8C0357" w14:textId="77777777" w:rsidTr="00D574A8">
        <w:tc>
          <w:tcPr>
            <w:tcW w:w="1323" w:type="pct"/>
            <w:tcBorders>
              <w:top w:val="nil"/>
              <w:left w:val="nil"/>
              <w:bottom w:val="nil"/>
              <w:right w:val="nil"/>
            </w:tcBorders>
            <w:vAlign w:val="bottom"/>
          </w:tcPr>
          <w:p w14:paraId="05C6ECAA"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bCs/>
                <w:sz w:val="15"/>
                <w:szCs w:val="15"/>
                <w:lang w:eastAsia="en-US"/>
              </w:rPr>
              <w:t>Subjekt, ktorý v účtovnej jednotke vykonáva spoločný rozhodujúci alebo podstatný vplyv</w:t>
            </w:r>
          </w:p>
        </w:tc>
        <w:tc>
          <w:tcPr>
            <w:tcW w:w="735" w:type="pct"/>
            <w:tcBorders>
              <w:top w:val="nil"/>
              <w:left w:val="nil"/>
              <w:bottom w:val="nil"/>
              <w:right w:val="nil"/>
            </w:tcBorders>
            <w:vAlign w:val="bottom"/>
          </w:tcPr>
          <w:p w14:paraId="3B71DFCB"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1AA344C4"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0491DAC3"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6A823039"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1F80DC31" w14:textId="77777777" w:rsidR="009153E9" w:rsidRPr="009153E9" w:rsidRDefault="009153E9" w:rsidP="009153E9">
            <w:pPr>
              <w:jc w:val="right"/>
              <w:rPr>
                <w:rFonts w:ascii="Verdana" w:hAnsi="Verdana" w:cs="Arial"/>
                <w:sz w:val="15"/>
                <w:szCs w:val="15"/>
                <w:lang w:eastAsia="en-US"/>
              </w:rPr>
            </w:pPr>
          </w:p>
        </w:tc>
      </w:tr>
      <w:tr w:rsidR="009153E9" w:rsidRPr="009153E9" w14:paraId="0C5AAE76" w14:textId="77777777" w:rsidTr="00D574A8">
        <w:tc>
          <w:tcPr>
            <w:tcW w:w="1323" w:type="pct"/>
            <w:tcBorders>
              <w:top w:val="nil"/>
              <w:left w:val="nil"/>
              <w:bottom w:val="nil"/>
              <w:right w:val="nil"/>
            </w:tcBorders>
            <w:vAlign w:val="center"/>
            <w:hideMark/>
          </w:tcPr>
          <w:p w14:paraId="6F68FBA4"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tcPr>
          <w:p w14:paraId="298AB705"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499BF8C8"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7FA3F2CF"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4FA6ED74"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51F05787" w14:textId="77777777" w:rsidR="009153E9" w:rsidRPr="009153E9" w:rsidRDefault="009153E9" w:rsidP="009153E9">
            <w:pPr>
              <w:jc w:val="right"/>
              <w:rPr>
                <w:rFonts w:ascii="Verdana" w:hAnsi="Verdana" w:cs="Arial"/>
                <w:sz w:val="15"/>
                <w:szCs w:val="15"/>
                <w:lang w:eastAsia="en-US"/>
              </w:rPr>
            </w:pPr>
          </w:p>
        </w:tc>
      </w:tr>
      <w:tr w:rsidR="009153E9" w:rsidRPr="009153E9" w14:paraId="6DC9D3AE" w14:textId="77777777" w:rsidTr="00D574A8">
        <w:tc>
          <w:tcPr>
            <w:tcW w:w="1323" w:type="pct"/>
            <w:tcBorders>
              <w:top w:val="nil"/>
              <w:left w:val="nil"/>
              <w:bottom w:val="nil"/>
              <w:right w:val="nil"/>
            </w:tcBorders>
            <w:vAlign w:val="center"/>
            <w:hideMark/>
          </w:tcPr>
          <w:p w14:paraId="0DE3A53C"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tcPr>
          <w:p w14:paraId="7146A365"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3DF74729"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5271D845"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7482A9E0"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53BBFC45" w14:textId="77777777" w:rsidR="009153E9" w:rsidRPr="009153E9" w:rsidRDefault="009153E9" w:rsidP="009153E9">
            <w:pPr>
              <w:jc w:val="right"/>
              <w:rPr>
                <w:rFonts w:ascii="Verdana" w:hAnsi="Verdana" w:cs="Arial"/>
                <w:sz w:val="15"/>
                <w:szCs w:val="15"/>
                <w:lang w:eastAsia="en-US"/>
              </w:rPr>
            </w:pPr>
          </w:p>
        </w:tc>
      </w:tr>
      <w:tr w:rsidR="009153E9" w:rsidRPr="009153E9" w14:paraId="72D5DA1C" w14:textId="77777777" w:rsidTr="00D574A8">
        <w:tc>
          <w:tcPr>
            <w:tcW w:w="1323" w:type="pct"/>
            <w:tcBorders>
              <w:top w:val="dotted" w:sz="4" w:space="0" w:color="auto"/>
              <w:left w:val="nil"/>
              <w:bottom w:val="nil"/>
              <w:right w:val="nil"/>
            </w:tcBorders>
            <w:noWrap/>
            <w:vAlign w:val="bottom"/>
            <w:hideMark/>
          </w:tcPr>
          <w:p w14:paraId="72CABAA3" w14:textId="77777777" w:rsidR="009153E9" w:rsidRPr="009153E9" w:rsidRDefault="009153E9" w:rsidP="009153E9">
            <w:pPr>
              <w:ind w:left="176" w:hanging="176"/>
              <w:rPr>
                <w:rFonts w:ascii="Verdana" w:hAnsi="Verdana" w:cs="Arial"/>
                <w:bCs/>
                <w:sz w:val="15"/>
                <w:szCs w:val="15"/>
                <w:lang w:eastAsia="en-US"/>
              </w:rPr>
            </w:pPr>
            <w:r w:rsidRPr="009153E9">
              <w:rPr>
                <w:rFonts w:ascii="Verdana" w:hAnsi="Verdana" w:cs="Arial"/>
                <w:bCs/>
                <w:sz w:val="15"/>
                <w:szCs w:val="15"/>
                <w:lang w:eastAsia="en-US"/>
              </w:rPr>
              <w:t>Dcérska účtovná jednotka</w:t>
            </w:r>
          </w:p>
        </w:tc>
        <w:tc>
          <w:tcPr>
            <w:tcW w:w="735" w:type="pct"/>
            <w:tcBorders>
              <w:top w:val="dotted" w:sz="4" w:space="0" w:color="auto"/>
              <w:left w:val="nil"/>
              <w:bottom w:val="nil"/>
              <w:right w:val="nil"/>
            </w:tcBorders>
            <w:noWrap/>
            <w:vAlign w:val="bottom"/>
          </w:tcPr>
          <w:p w14:paraId="6666E5F1" w14:textId="77777777" w:rsidR="009153E9" w:rsidRPr="009153E9" w:rsidRDefault="009153E9" w:rsidP="009153E9">
            <w:pPr>
              <w:jc w:val="center"/>
              <w:rPr>
                <w:rFonts w:ascii="Verdana" w:hAnsi="Verdana" w:cs="Arial"/>
                <w:bCs/>
                <w:sz w:val="15"/>
                <w:szCs w:val="15"/>
                <w:lang w:eastAsia="en-US"/>
              </w:rPr>
            </w:pPr>
          </w:p>
        </w:tc>
        <w:tc>
          <w:tcPr>
            <w:tcW w:w="736" w:type="pct"/>
            <w:tcBorders>
              <w:top w:val="dotted" w:sz="4" w:space="0" w:color="auto"/>
              <w:left w:val="nil"/>
              <w:bottom w:val="nil"/>
              <w:right w:val="nil"/>
            </w:tcBorders>
            <w:noWrap/>
            <w:vAlign w:val="bottom"/>
          </w:tcPr>
          <w:p w14:paraId="14902997" w14:textId="77777777" w:rsidR="009153E9" w:rsidRPr="009153E9" w:rsidRDefault="009153E9" w:rsidP="009153E9">
            <w:pPr>
              <w:jc w:val="right"/>
              <w:rPr>
                <w:rFonts w:ascii="Verdana" w:hAnsi="Verdana" w:cs="Arial"/>
                <w:bCs/>
                <w:sz w:val="15"/>
                <w:szCs w:val="15"/>
                <w:lang w:eastAsia="en-US"/>
              </w:rPr>
            </w:pPr>
          </w:p>
        </w:tc>
        <w:tc>
          <w:tcPr>
            <w:tcW w:w="735" w:type="pct"/>
            <w:tcBorders>
              <w:top w:val="dotted" w:sz="4" w:space="0" w:color="auto"/>
              <w:left w:val="nil"/>
              <w:bottom w:val="nil"/>
              <w:right w:val="nil"/>
            </w:tcBorders>
            <w:noWrap/>
            <w:vAlign w:val="bottom"/>
          </w:tcPr>
          <w:p w14:paraId="799853ED" w14:textId="77777777" w:rsidR="009153E9" w:rsidRPr="009153E9" w:rsidRDefault="009153E9" w:rsidP="009153E9">
            <w:pPr>
              <w:jc w:val="right"/>
              <w:rPr>
                <w:rFonts w:ascii="Verdana" w:hAnsi="Verdana" w:cs="Arial"/>
                <w:bCs/>
                <w:sz w:val="15"/>
                <w:szCs w:val="15"/>
                <w:lang w:eastAsia="en-US"/>
              </w:rPr>
            </w:pPr>
          </w:p>
        </w:tc>
        <w:tc>
          <w:tcPr>
            <w:tcW w:w="736" w:type="pct"/>
            <w:tcBorders>
              <w:top w:val="dotted" w:sz="4" w:space="0" w:color="auto"/>
              <w:left w:val="nil"/>
              <w:bottom w:val="nil"/>
              <w:right w:val="nil"/>
            </w:tcBorders>
            <w:noWrap/>
            <w:vAlign w:val="bottom"/>
          </w:tcPr>
          <w:p w14:paraId="63D8B5A3" w14:textId="77777777" w:rsidR="009153E9" w:rsidRPr="009153E9" w:rsidRDefault="009153E9" w:rsidP="009153E9">
            <w:pPr>
              <w:jc w:val="right"/>
              <w:rPr>
                <w:rFonts w:ascii="Verdana" w:hAnsi="Verdana" w:cs="Arial"/>
                <w:bCs/>
                <w:sz w:val="15"/>
                <w:szCs w:val="15"/>
                <w:lang w:eastAsia="en-US"/>
              </w:rPr>
            </w:pPr>
          </w:p>
        </w:tc>
        <w:tc>
          <w:tcPr>
            <w:tcW w:w="735" w:type="pct"/>
            <w:tcBorders>
              <w:top w:val="dotted" w:sz="4" w:space="0" w:color="auto"/>
              <w:left w:val="nil"/>
              <w:bottom w:val="nil"/>
              <w:right w:val="nil"/>
            </w:tcBorders>
            <w:noWrap/>
            <w:vAlign w:val="bottom"/>
          </w:tcPr>
          <w:p w14:paraId="0BBD28E0" w14:textId="77777777" w:rsidR="009153E9" w:rsidRPr="009153E9" w:rsidRDefault="009153E9" w:rsidP="009153E9">
            <w:pPr>
              <w:jc w:val="right"/>
              <w:rPr>
                <w:rFonts w:ascii="Verdana" w:hAnsi="Verdana" w:cs="Arial"/>
                <w:bCs/>
                <w:sz w:val="15"/>
                <w:szCs w:val="15"/>
                <w:lang w:eastAsia="en-US"/>
              </w:rPr>
            </w:pPr>
          </w:p>
        </w:tc>
      </w:tr>
      <w:tr w:rsidR="009153E9" w:rsidRPr="009153E9" w14:paraId="33347D7A" w14:textId="77777777" w:rsidTr="00D574A8">
        <w:tc>
          <w:tcPr>
            <w:tcW w:w="1323" w:type="pct"/>
            <w:tcBorders>
              <w:top w:val="nil"/>
              <w:left w:val="nil"/>
              <w:bottom w:val="nil"/>
              <w:right w:val="nil"/>
            </w:tcBorders>
            <w:vAlign w:val="center"/>
            <w:hideMark/>
          </w:tcPr>
          <w:p w14:paraId="111D61FB" w14:textId="77777777" w:rsidR="009153E9" w:rsidRPr="009153E9" w:rsidRDefault="009153E9" w:rsidP="009153E9">
            <w:pPr>
              <w:ind w:left="176" w:hanging="176"/>
              <w:rPr>
                <w:rFonts w:ascii="Verdana" w:hAnsi="Verdana" w:cs="Arial"/>
                <w:bCs/>
                <w:sz w:val="15"/>
                <w:szCs w:val="15"/>
                <w:lang w:eastAsia="en-US"/>
              </w:rPr>
            </w:pPr>
          </w:p>
        </w:tc>
        <w:tc>
          <w:tcPr>
            <w:tcW w:w="735" w:type="pct"/>
            <w:tcBorders>
              <w:top w:val="nil"/>
              <w:left w:val="nil"/>
              <w:bottom w:val="nil"/>
              <w:right w:val="nil"/>
            </w:tcBorders>
            <w:vAlign w:val="bottom"/>
          </w:tcPr>
          <w:p w14:paraId="2F448CC3"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73D8DF9E"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620794E0"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57E7458B"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5E63BC1D" w14:textId="77777777" w:rsidR="009153E9" w:rsidRPr="009153E9" w:rsidRDefault="009153E9" w:rsidP="009153E9">
            <w:pPr>
              <w:jc w:val="right"/>
              <w:rPr>
                <w:rFonts w:ascii="Verdana" w:hAnsi="Verdana" w:cs="Arial"/>
                <w:sz w:val="15"/>
                <w:szCs w:val="15"/>
                <w:lang w:eastAsia="en-US"/>
              </w:rPr>
            </w:pPr>
          </w:p>
        </w:tc>
      </w:tr>
      <w:tr w:rsidR="009153E9" w:rsidRPr="009153E9" w14:paraId="5222E792" w14:textId="77777777" w:rsidTr="00D574A8">
        <w:tc>
          <w:tcPr>
            <w:tcW w:w="1323" w:type="pct"/>
            <w:tcBorders>
              <w:top w:val="nil"/>
              <w:left w:val="nil"/>
              <w:bottom w:val="nil"/>
              <w:right w:val="nil"/>
            </w:tcBorders>
            <w:vAlign w:val="center"/>
            <w:hideMark/>
          </w:tcPr>
          <w:p w14:paraId="7FBE7C18"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tcPr>
          <w:p w14:paraId="49ABAF90"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5A7AF11E"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3980E284"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207EBAE5"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38D4ADF8" w14:textId="77777777" w:rsidR="009153E9" w:rsidRPr="009153E9" w:rsidRDefault="009153E9" w:rsidP="009153E9">
            <w:pPr>
              <w:jc w:val="right"/>
              <w:rPr>
                <w:rFonts w:ascii="Verdana" w:hAnsi="Verdana" w:cs="Arial"/>
                <w:sz w:val="15"/>
                <w:szCs w:val="15"/>
                <w:lang w:eastAsia="en-US"/>
              </w:rPr>
            </w:pPr>
          </w:p>
        </w:tc>
      </w:tr>
      <w:tr w:rsidR="009153E9" w:rsidRPr="009153E9" w14:paraId="3A2BF918" w14:textId="77777777" w:rsidTr="00D574A8">
        <w:tc>
          <w:tcPr>
            <w:tcW w:w="1323" w:type="pct"/>
            <w:tcBorders>
              <w:top w:val="dotted" w:sz="4" w:space="0" w:color="auto"/>
              <w:left w:val="nil"/>
              <w:bottom w:val="nil"/>
              <w:right w:val="nil"/>
            </w:tcBorders>
            <w:noWrap/>
            <w:vAlign w:val="bottom"/>
            <w:hideMark/>
          </w:tcPr>
          <w:p w14:paraId="201ABC22" w14:textId="77777777" w:rsidR="009153E9" w:rsidRPr="009153E9" w:rsidRDefault="009153E9" w:rsidP="009153E9">
            <w:pPr>
              <w:ind w:left="176" w:hanging="176"/>
              <w:rPr>
                <w:rFonts w:ascii="Verdana" w:hAnsi="Verdana" w:cs="Arial"/>
                <w:bCs/>
                <w:sz w:val="15"/>
                <w:szCs w:val="15"/>
                <w:lang w:eastAsia="en-US"/>
              </w:rPr>
            </w:pPr>
            <w:r w:rsidRPr="009153E9">
              <w:rPr>
                <w:rFonts w:ascii="Verdana" w:hAnsi="Verdana" w:cs="Arial"/>
                <w:bCs/>
                <w:sz w:val="15"/>
                <w:szCs w:val="15"/>
                <w:lang w:eastAsia="en-US"/>
              </w:rPr>
              <w:t>Spoločná účtovná jednotka</w:t>
            </w:r>
          </w:p>
        </w:tc>
        <w:tc>
          <w:tcPr>
            <w:tcW w:w="735" w:type="pct"/>
            <w:tcBorders>
              <w:top w:val="dotted" w:sz="4" w:space="0" w:color="auto"/>
              <w:left w:val="nil"/>
              <w:bottom w:val="nil"/>
              <w:right w:val="nil"/>
            </w:tcBorders>
            <w:noWrap/>
            <w:vAlign w:val="bottom"/>
          </w:tcPr>
          <w:p w14:paraId="3CB03400" w14:textId="77777777" w:rsidR="009153E9" w:rsidRPr="009153E9" w:rsidRDefault="009153E9" w:rsidP="009153E9">
            <w:pPr>
              <w:jc w:val="center"/>
              <w:rPr>
                <w:rFonts w:ascii="Verdana" w:hAnsi="Verdana" w:cs="Arial"/>
                <w:bCs/>
                <w:sz w:val="15"/>
                <w:szCs w:val="15"/>
                <w:lang w:eastAsia="en-US"/>
              </w:rPr>
            </w:pPr>
          </w:p>
        </w:tc>
        <w:tc>
          <w:tcPr>
            <w:tcW w:w="736" w:type="pct"/>
            <w:tcBorders>
              <w:top w:val="dotted" w:sz="4" w:space="0" w:color="auto"/>
              <w:left w:val="nil"/>
              <w:bottom w:val="nil"/>
              <w:right w:val="nil"/>
            </w:tcBorders>
            <w:noWrap/>
            <w:vAlign w:val="bottom"/>
          </w:tcPr>
          <w:p w14:paraId="4EC7C10F" w14:textId="77777777" w:rsidR="009153E9" w:rsidRPr="009153E9" w:rsidRDefault="009153E9" w:rsidP="009153E9">
            <w:pPr>
              <w:jc w:val="right"/>
              <w:rPr>
                <w:rFonts w:ascii="Verdana" w:hAnsi="Verdana" w:cs="Arial"/>
                <w:bCs/>
                <w:sz w:val="15"/>
                <w:szCs w:val="15"/>
                <w:lang w:eastAsia="en-US"/>
              </w:rPr>
            </w:pPr>
          </w:p>
        </w:tc>
        <w:tc>
          <w:tcPr>
            <w:tcW w:w="735" w:type="pct"/>
            <w:tcBorders>
              <w:top w:val="dotted" w:sz="4" w:space="0" w:color="auto"/>
              <w:left w:val="nil"/>
              <w:bottom w:val="nil"/>
              <w:right w:val="nil"/>
            </w:tcBorders>
            <w:noWrap/>
            <w:vAlign w:val="bottom"/>
          </w:tcPr>
          <w:p w14:paraId="60464D37" w14:textId="77777777" w:rsidR="009153E9" w:rsidRPr="009153E9" w:rsidRDefault="009153E9" w:rsidP="009153E9">
            <w:pPr>
              <w:jc w:val="right"/>
              <w:rPr>
                <w:rFonts w:ascii="Verdana" w:hAnsi="Verdana" w:cs="Arial"/>
                <w:bCs/>
                <w:sz w:val="15"/>
                <w:szCs w:val="15"/>
                <w:lang w:eastAsia="en-US"/>
              </w:rPr>
            </w:pPr>
          </w:p>
        </w:tc>
        <w:tc>
          <w:tcPr>
            <w:tcW w:w="736" w:type="pct"/>
            <w:tcBorders>
              <w:top w:val="dotted" w:sz="4" w:space="0" w:color="auto"/>
              <w:left w:val="nil"/>
              <w:bottom w:val="nil"/>
              <w:right w:val="nil"/>
            </w:tcBorders>
            <w:noWrap/>
            <w:vAlign w:val="bottom"/>
          </w:tcPr>
          <w:p w14:paraId="040D1EFC" w14:textId="77777777" w:rsidR="009153E9" w:rsidRPr="009153E9" w:rsidRDefault="009153E9" w:rsidP="009153E9">
            <w:pPr>
              <w:jc w:val="right"/>
              <w:rPr>
                <w:rFonts w:ascii="Verdana" w:hAnsi="Verdana" w:cs="Arial"/>
                <w:bCs/>
                <w:sz w:val="15"/>
                <w:szCs w:val="15"/>
                <w:lang w:eastAsia="en-US"/>
              </w:rPr>
            </w:pPr>
          </w:p>
        </w:tc>
        <w:tc>
          <w:tcPr>
            <w:tcW w:w="735" w:type="pct"/>
            <w:tcBorders>
              <w:top w:val="dotted" w:sz="4" w:space="0" w:color="auto"/>
              <w:left w:val="nil"/>
              <w:bottom w:val="nil"/>
              <w:right w:val="nil"/>
            </w:tcBorders>
            <w:noWrap/>
            <w:vAlign w:val="bottom"/>
          </w:tcPr>
          <w:p w14:paraId="066A6186" w14:textId="77777777" w:rsidR="009153E9" w:rsidRPr="009153E9" w:rsidRDefault="009153E9" w:rsidP="009153E9">
            <w:pPr>
              <w:jc w:val="right"/>
              <w:rPr>
                <w:rFonts w:ascii="Verdana" w:hAnsi="Verdana" w:cs="Arial"/>
                <w:bCs/>
                <w:sz w:val="15"/>
                <w:szCs w:val="15"/>
                <w:lang w:eastAsia="en-US"/>
              </w:rPr>
            </w:pPr>
          </w:p>
        </w:tc>
      </w:tr>
      <w:tr w:rsidR="009153E9" w:rsidRPr="009153E9" w14:paraId="7C483110" w14:textId="77777777" w:rsidTr="00D574A8">
        <w:tc>
          <w:tcPr>
            <w:tcW w:w="1323" w:type="pct"/>
            <w:tcBorders>
              <w:top w:val="nil"/>
              <w:left w:val="nil"/>
              <w:bottom w:val="nil"/>
              <w:right w:val="nil"/>
            </w:tcBorders>
            <w:vAlign w:val="center"/>
            <w:hideMark/>
          </w:tcPr>
          <w:p w14:paraId="43FFD606" w14:textId="77777777" w:rsidR="009153E9" w:rsidRPr="009153E9" w:rsidRDefault="009153E9" w:rsidP="009153E9">
            <w:pPr>
              <w:ind w:left="176" w:hanging="176"/>
              <w:rPr>
                <w:rFonts w:ascii="Verdana" w:hAnsi="Verdana" w:cs="Arial"/>
                <w:bCs/>
                <w:sz w:val="15"/>
                <w:szCs w:val="15"/>
                <w:lang w:eastAsia="en-US"/>
              </w:rPr>
            </w:pPr>
          </w:p>
        </w:tc>
        <w:tc>
          <w:tcPr>
            <w:tcW w:w="735" w:type="pct"/>
            <w:tcBorders>
              <w:top w:val="nil"/>
              <w:left w:val="nil"/>
              <w:bottom w:val="nil"/>
              <w:right w:val="nil"/>
            </w:tcBorders>
            <w:vAlign w:val="bottom"/>
          </w:tcPr>
          <w:p w14:paraId="48C288E2"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6A0A24BC"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223029F3"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2CC6071A"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440B3049" w14:textId="77777777" w:rsidR="009153E9" w:rsidRPr="009153E9" w:rsidRDefault="009153E9" w:rsidP="009153E9">
            <w:pPr>
              <w:jc w:val="right"/>
              <w:rPr>
                <w:rFonts w:ascii="Verdana" w:hAnsi="Verdana" w:cs="Arial"/>
                <w:sz w:val="15"/>
                <w:szCs w:val="15"/>
                <w:lang w:eastAsia="en-US"/>
              </w:rPr>
            </w:pPr>
          </w:p>
        </w:tc>
      </w:tr>
      <w:tr w:rsidR="009153E9" w:rsidRPr="009153E9" w14:paraId="7F276DF7" w14:textId="77777777" w:rsidTr="00D574A8">
        <w:tc>
          <w:tcPr>
            <w:tcW w:w="1323" w:type="pct"/>
            <w:tcBorders>
              <w:top w:val="nil"/>
              <w:left w:val="nil"/>
              <w:bottom w:val="nil"/>
              <w:right w:val="nil"/>
            </w:tcBorders>
            <w:vAlign w:val="center"/>
            <w:hideMark/>
          </w:tcPr>
          <w:p w14:paraId="788F3D21"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tcPr>
          <w:p w14:paraId="2A2900D1"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02112613"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66EE59B4"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60F42E13"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12987E06" w14:textId="77777777" w:rsidR="009153E9" w:rsidRPr="009153E9" w:rsidRDefault="009153E9" w:rsidP="009153E9">
            <w:pPr>
              <w:jc w:val="right"/>
              <w:rPr>
                <w:rFonts w:ascii="Verdana" w:hAnsi="Verdana" w:cs="Arial"/>
                <w:sz w:val="15"/>
                <w:szCs w:val="15"/>
                <w:lang w:eastAsia="en-US"/>
              </w:rPr>
            </w:pPr>
          </w:p>
        </w:tc>
      </w:tr>
      <w:tr w:rsidR="009153E9" w:rsidRPr="009153E9" w14:paraId="73C82567" w14:textId="77777777" w:rsidTr="00D574A8">
        <w:tc>
          <w:tcPr>
            <w:tcW w:w="1323" w:type="pct"/>
            <w:tcBorders>
              <w:top w:val="nil"/>
              <w:left w:val="nil"/>
              <w:bottom w:val="nil"/>
              <w:right w:val="nil"/>
            </w:tcBorders>
            <w:vAlign w:val="bottom"/>
            <w:hideMark/>
          </w:tcPr>
          <w:p w14:paraId="26B28901" w14:textId="77777777" w:rsidR="009153E9" w:rsidRPr="009153E9" w:rsidRDefault="009153E9" w:rsidP="009153E9">
            <w:pPr>
              <w:ind w:left="176" w:hanging="176"/>
              <w:rPr>
                <w:rFonts w:ascii="Verdana" w:hAnsi="Verdana" w:cs="Arial"/>
                <w:bCs/>
                <w:sz w:val="15"/>
                <w:szCs w:val="15"/>
                <w:lang w:eastAsia="en-US"/>
              </w:rPr>
            </w:pPr>
            <w:r w:rsidRPr="009153E9">
              <w:rPr>
                <w:rFonts w:ascii="Verdana" w:hAnsi="Verdana" w:cs="Arial"/>
                <w:bCs/>
                <w:sz w:val="15"/>
                <w:szCs w:val="15"/>
                <w:lang w:eastAsia="en-US"/>
              </w:rPr>
              <w:t>Pridružená účtovná jednotka</w:t>
            </w:r>
          </w:p>
        </w:tc>
        <w:tc>
          <w:tcPr>
            <w:tcW w:w="735" w:type="pct"/>
            <w:tcBorders>
              <w:top w:val="nil"/>
              <w:left w:val="nil"/>
              <w:bottom w:val="nil"/>
              <w:right w:val="nil"/>
            </w:tcBorders>
            <w:vAlign w:val="bottom"/>
            <w:hideMark/>
          </w:tcPr>
          <w:p w14:paraId="2A3EB0F9"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4218107B"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303D1839"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32D71EDF"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01C81487" w14:textId="77777777" w:rsidR="009153E9" w:rsidRPr="009153E9" w:rsidRDefault="009153E9" w:rsidP="009153E9">
            <w:pPr>
              <w:jc w:val="right"/>
              <w:rPr>
                <w:rFonts w:ascii="Verdana" w:hAnsi="Verdana" w:cs="Arial"/>
                <w:sz w:val="15"/>
                <w:szCs w:val="15"/>
                <w:lang w:eastAsia="en-US"/>
              </w:rPr>
            </w:pPr>
          </w:p>
        </w:tc>
      </w:tr>
      <w:tr w:rsidR="009153E9" w:rsidRPr="009153E9" w14:paraId="336423CB" w14:textId="77777777" w:rsidTr="00D574A8">
        <w:tc>
          <w:tcPr>
            <w:tcW w:w="1323" w:type="pct"/>
            <w:tcBorders>
              <w:top w:val="nil"/>
              <w:left w:val="nil"/>
              <w:bottom w:val="nil"/>
              <w:right w:val="nil"/>
            </w:tcBorders>
            <w:vAlign w:val="center"/>
          </w:tcPr>
          <w:p w14:paraId="604FE09F" w14:textId="77777777" w:rsidR="009153E9" w:rsidRPr="009153E9" w:rsidRDefault="009153E9" w:rsidP="009153E9">
            <w:pPr>
              <w:ind w:left="176" w:hanging="176"/>
              <w:rPr>
                <w:rFonts w:ascii="Verdana" w:hAnsi="Verdana" w:cs="Arial"/>
                <w:bCs/>
                <w:sz w:val="15"/>
                <w:szCs w:val="15"/>
                <w:lang w:eastAsia="en-US"/>
              </w:rPr>
            </w:pPr>
          </w:p>
        </w:tc>
        <w:tc>
          <w:tcPr>
            <w:tcW w:w="735" w:type="pct"/>
            <w:tcBorders>
              <w:top w:val="nil"/>
              <w:left w:val="nil"/>
              <w:bottom w:val="nil"/>
              <w:right w:val="nil"/>
            </w:tcBorders>
            <w:vAlign w:val="bottom"/>
          </w:tcPr>
          <w:p w14:paraId="73691C6F"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2274C503"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74B6D323"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24CED7C2"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2E37F2A3" w14:textId="77777777" w:rsidR="009153E9" w:rsidRPr="009153E9" w:rsidRDefault="009153E9" w:rsidP="009153E9">
            <w:pPr>
              <w:jc w:val="right"/>
              <w:rPr>
                <w:rFonts w:ascii="Verdana" w:hAnsi="Verdana" w:cs="Arial"/>
                <w:sz w:val="15"/>
                <w:szCs w:val="15"/>
                <w:lang w:eastAsia="en-US"/>
              </w:rPr>
            </w:pPr>
          </w:p>
        </w:tc>
      </w:tr>
      <w:tr w:rsidR="009153E9" w:rsidRPr="009153E9" w14:paraId="3801C9F2" w14:textId="77777777" w:rsidTr="00D574A8">
        <w:tc>
          <w:tcPr>
            <w:tcW w:w="1323" w:type="pct"/>
            <w:tcBorders>
              <w:top w:val="nil"/>
              <w:left w:val="nil"/>
              <w:bottom w:val="nil"/>
              <w:right w:val="nil"/>
            </w:tcBorders>
            <w:vAlign w:val="center"/>
            <w:hideMark/>
          </w:tcPr>
          <w:p w14:paraId="23BDEEA7"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hideMark/>
          </w:tcPr>
          <w:p w14:paraId="48793038"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6C3BACFB"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486814D1"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5BF364AD"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236A1704" w14:textId="77777777" w:rsidR="009153E9" w:rsidRPr="009153E9" w:rsidRDefault="009153E9" w:rsidP="009153E9">
            <w:pPr>
              <w:jc w:val="right"/>
              <w:rPr>
                <w:rFonts w:ascii="Verdana" w:hAnsi="Verdana" w:cs="Arial"/>
                <w:sz w:val="15"/>
                <w:szCs w:val="15"/>
                <w:lang w:eastAsia="en-US"/>
              </w:rPr>
            </w:pPr>
          </w:p>
        </w:tc>
      </w:tr>
      <w:tr w:rsidR="009153E9" w:rsidRPr="009153E9" w14:paraId="27B21105" w14:textId="77777777" w:rsidTr="00D574A8">
        <w:tc>
          <w:tcPr>
            <w:tcW w:w="1323" w:type="pct"/>
            <w:tcBorders>
              <w:top w:val="nil"/>
              <w:left w:val="nil"/>
              <w:bottom w:val="nil"/>
              <w:right w:val="nil"/>
            </w:tcBorders>
            <w:vAlign w:val="bottom"/>
          </w:tcPr>
          <w:p w14:paraId="37AD2C6B" w14:textId="77777777" w:rsidR="009153E9" w:rsidRPr="009153E9" w:rsidRDefault="009153E9" w:rsidP="009153E9">
            <w:pPr>
              <w:ind w:left="176" w:hanging="176"/>
              <w:rPr>
                <w:rFonts w:ascii="Verdana" w:hAnsi="Verdana" w:cs="Arial"/>
                <w:sz w:val="15"/>
                <w:szCs w:val="15"/>
                <w:lang w:eastAsia="en-US"/>
              </w:rPr>
            </w:pPr>
            <w:r w:rsidRPr="009153E9">
              <w:rPr>
                <w:rFonts w:ascii="Verdana" w:hAnsi="Verdana" w:cs="Arial"/>
                <w:bCs/>
                <w:sz w:val="15"/>
                <w:szCs w:val="15"/>
                <w:lang w:eastAsia="en-US"/>
              </w:rPr>
              <w:t>Kľúčový manažment účtovnej jednotky alebo jej materskej jednotky</w:t>
            </w:r>
          </w:p>
        </w:tc>
        <w:tc>
          <w:tcPr>
            <w:tcW w:w="735" w:type="pct"/>
            <w:tcBorders>
              <w:top w:val="nil"/>
              <w:left w:val="nil"/>
              <w:bottom w:val="nil"/>
              <w:right w:val="nil"/>
            </w:tcBorders>
            <w:vAlign w:val="bottom"/>
          </w:tcPr>
          <w:p w14:paraId="098DE71B"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23E7AF4E"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0A3D1B88"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6555DBDD"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29E0949D" w14:textId="77777777" w:rsidR="009153E9" w:rsidRPr="009153E9" w:rsidRDefault="009153E9" w:rsidP="009153E9">
            <w:pPr>
              <w:jc w:val="right"/>
              <w:rPr>
                <w:rFonts w:ascii="Verdana" w:hAnsi="Verdana" w:cs="Arial"/>
                <w:sz w:val="15"/>
                <w:szCs w:val="15"/>
                <w:lang w:eastAsia="en-US"/>
              </w:rPr>
            </w:pPr>
          </w:p>
        </w:tc>
      </w:tr>
      <w:tr w:rsidR="009153E9" w:rsidRPr="009153E9" w14:paraId="31B45329" w14:textId="77777777" w:rsidTr="00D574A8">
        <w:tc>
          <w:tcPr>
            <w:tcW w:w="1323" w:type="pct"/>
            <w:tcBorders>
              <w:top w:val="nil"/>
              <w:left w:val="nil"/>
              <w:bottom w:val="nil"/>
              <w:right w:val="nil"/>
            </w:tcBorders>
            <w:vAlign w:val="center"/>
            <w:hideMark/>
          </w:tcPr>
          <w:p w14:paraId="7543B951" w14:textId="77777777" w:rsidR="009153E9" w:rsidRPr="009153E9" w:rsidRDefault="009153E9" w:rsidP="009153E9">
            <w:pPr>
              <w:ind w:left="176" w:hanging="176"/>
              <w:rPr>
                <w:rFonts w:ascii="Verdana" w:hAnsi="Verdana" w:cs="Arial"/>
                <w:bCs/>
                <w:sz w:val="15"/>
                <w:szCs w:val="15"/>
                <w:lang w:eastAsia="en-US"/>
              </w:rPr>
            </w:pPr>
          </w:p>
        </w:tc>
        <w:tc>
          <w:tcPr>
            <w:tcW w:w="735" w:type="pct"/>
            <w:tcBorders>
              <w:top w:val="nil"/>
              <w:left w:val="nil"/>
              <w:bottom w:val="nil"/>
              <w:right w:val="nil"/>
            </w:tcBorders>
            <w:vAlign w:val="bottom"/>
          </w:tcPr>
          <w:p w14:paraId="422943B9" w14:textId="77777777" w:rsidR="009153E9" w:rsidRPr="009153E9" w:rsidRDefault="009153E9" w:rsidP="009153E9">
            <w:pPr>
              <w:jc w:val="center"/>
              <w:rPr>
                <w:rFonts w:ascii="Verdana" w:hAnsi="Verdana"/>
                <w:sz w:val="15"/>
                <w:szCs w:val="15"/>
                <w:lang w:eastAsia="en-US"/>
              </w:rPr>
            </w:pPr>
          </w:p>
        </w:tc>
        <w:tc>
          <w:tcPr>
            <w:tcW w:w="736" w:type="pct"/>
            <w:tcBorders>
              <w:top w:val="nil"/>
              <w:left w:val="nil"/>
              <w:bottom w:val="nil"/>
              <w:right w:val="nil"/>
            </w:tcBorders>
            <w:vAlign w:val="bottom"/>
          </w:tcPr>
          <w:p w14:paraId="4417EE3E"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651B98C9"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6EC1562C"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0A13B931" w14:textId="77777777" w:rsidR="009153E9" w:rsidRPr="009153E9" w:rsidRDefault="009153E9" w:rsidP="009153E9">
            <w:pPr>
              <w:jc w:val="right"/>
              <w:rPr>
                <w:rFonts w:ascii="Verdana" w:hAnsi="Verdana" w:cs="Arial"/>
                <w:sz w:val="15"/>
                <w:szCs w:val="15"/>
                <w:lang w:eastAsia="en-US"/>
              </w:rPr>
            </w:pPr>
          </w:p>
        </w:tc>
      </w:tr>
      <w:tr w:rsidR="009153E9" w:rsidRPr="009153E9" w14:paraId="7A1E6C38" w14:textId="77777777" w:rsidTr="00D574A8">
        <w:tc>
          <w:tcPr>
            <w:tcW w:w="1323" w:type="pct"/>
            <w:tcBorders>
              <w:top w:val="nil"/>
              <w:left w:val="nil"/>
              <w:bottom w:val="nil"/>
              <w:right w:val="nil"/>
            </w:tcBorders>
            <w:vAlign w:val="center"/>
            <w:hideMark/>
          </w:tcPr>
          <w:p w14:paraId="6DE714DF" w14:textId="77777777" w:rsidR="009153E9" w:rsidRPr="009153E9" w:rsidRDefault="009153E9" w:rsidP="009153E9">
            <w:pPr>
              <w:ind w:left="176" w:hanging="176"/>
              <w:rPr>
                <w:rFonts w:ascii="Verdana" w:hAnsi="Verdana" w:cs="Arial"/>
                <w:sz w:val="15"/>
                <w:szCs w:val="15"/>
                <w:lang w:eastAsia="en-US"/>
              </w:rPr>
            </w:pPr>
          </w:p>
        </w:tc>
        <w:tc>
          <w:tcPr>
            <w:tcW w:w="735" w:type="pct"/>
            <w:tcBorders>
              <w:top w:val="nil"/>
              <w:left w:val="nil"/>
              <w:bottom w:val="nil"/>
              <w:right w:val="nil"/>
            </w:tcBorders>
            <w:vAlign w:val="bottom"/>
          </w:tcPr>
          <w:p w14:paraId="5518AC11" w14:textId="77777777" w:rsidR="009153E9" w:rsidRPr="009153E9" w:rsidRDefault="009153E9" w:rsidP="009153E9">
            <w:pPr>
              <w:jc w:val="center"/>
              <w:rPr>
                <w:rFonts w:ascii="Verdana" w:hAnsi="Verdana" w:cs="Arial"/>
                <w:sz w:val="15"/>
                <w:szCs w:val="15"/>
                <w:lang w:eastAsia="en-US"/>
              </w:rPr>
            </w:pPr>
          </w:p>
        </w:tc>
        <w:tc>
          <w:tcPr>
            <w:tcW w:w="736" w:type="pct"/>
            <w:tcBorders>
              <w:top w:val="nil"/>
              <w:left w:val="nil"/>
              <w:bottom w:val="nil"/>
              <w:right w:val="nil"/>
            </w:tcBorders>
            <w:vAlign w:val="bottom"/>
          </w:tcPr>
          <w:p w14:paraId="2E8DE829"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15103A86" w14:textId="77777777" w:rsidR="009153E9" w:rsidRPr="009153E9" w:rsidRDefault="009153E9" w:rsidP="009153E9">
            <w:pPr>
              <w:jc w:val="right"/>
              <w:rPr>
                <w:rFonts w:ascii="Verdana" w:hAnsi="Verdana" w:cs="Arial"/>
                <w:sz w:val="15"/>
                <w:szCs w:val="15"/>
                <w:lang w:eastAsia="en-US"/>
              </w:rPr>
            </w:pPr>
          </w:p>
        </w:tc>
        <w:tc>
          <w:tcPr>
            <w:tcW w:w="736" w:type="pct"/>
            <w:tcBorders>
              <w:top w:val="nil"/>
              <w:left w:val="nil"/>
              <w:bottom w:val="nil"/>
              <w:right w:val="nil"/>
            </w:tcBorders>
            <w:vAlign w:val="bottom"/>
          </w:tcPr>
          <w:p w14:paraId="2AA1E10D" w14:textId="77777777" w:rsidR="009153E9" w:rsidRPr="009153E9" w:rsidRDefault="009153E9" w:rsidP="009153E9">
            <w:pPr>
              <w:jc w:val="right"/>
              <w:rPr>
                <w:rFonts w:ascii="Verdana" w:hAnsi="Verdana" w:cs="Arial"/>
                <w:sz w:val="15"/>
                <w:szCs w:val="15"/>
                <w:lang w:eastAsia="en-US"/>
              </w:rPr>
            </w:pPr>
          </w:p>
        </w:tc>
        <w:tc>
          <w:tcPr>
            <w:tcW w:w="735" w:type="pct"/>
            <w:tcBorders>
              <w:top w:val="nil"/>
              <w:left w:val="nil"/>
              <w:bottom w:val="nil"/>
              <w:right w:val="nil"/>
            </w:tcBorders>
            <w:vAlign w:val="bottom"/>
          </w:tcPr>
          <w:p w14:paraId="1F43764F" w14:textId="77777777" w:rsidR="009153E9" w:rsidRPr="009153E9" w:rsidRDefault="009153E9" w:rsidP="009153E9">
            <w:pPr>
              <w:jc w:val="right"/>
              <w:rPr>
                <w:rFonts w:ascii="Verdana" w:hAnsi="Verdana" w:cs="Arial"/>
                <w:sz w:val="15"/>
                <w:szCs w:val="15"/>
                <w:lang w:eastAsia="en-US"/>
              </w:rPr>
            </w:pPr>
          </w:p>
        </w:tc>
      </w:tr>
      <w:tr w:rsidR="00D574A8" w:rsidRPr="009153E9" w14:paraId="6803ED50" w14:textId="77777777" w:rsidTr="00D574A8">
        <w:tc>
          <w:tcPr>
            <w:tcW w:w="1323" w:type="pct"/>
            <w:tcBorders>
              <w:top w:val="dotted" w:sz="4" w:space="0" w:color="auto"/>
              <w:left w:val="nil"/>
              <w:bottom w:val="nil"/>
              <w:right w:val="nil"/>
            </w:tcBorders>
            <w:noWrap/>
            <w:vAlign w:val="bottom"/>
            <w:hideMark/>
          </w:tcPr>
          <w:p w14:paraId="7C2A9108" w14:textId="69D4DF07" w:rsidR="00D574A8" w:rsidRPr="009153E9" w:rsidRDefault="00D574A8" w:rsidP="00D574A8">
            <w:pPr>
              <w:ind w:left="176" w:hanging="176"/>
              <w:rPr>
                <w:rFonts w:ascii="Verdana" w:hAnsi="Verdana" w:cs="Arial"/>
                <w:bCs/>
                <w:sz w:val="15"/>
                <w:szCs w:val="15"/>
                <w:lang w:eastAsia="en-US"/>
              </w:rPr>
            </w:pPr>
            <w:r w:rsidRPr="009153E9">
              <w:rPr>
                <w:rFonts w:ascii="Verdana" w:hAnsi="Verdana" w:cs="Arial"/>
                <w:bCs/>
                <w:sz w:val="15"/>
                <w:szCs w:val="15"/>
                <w:lang w:eastAsia="en-US"/>
              </w:rPr>
              <w:t>Ostatné spriaznené osoby</w:t>
            </w:r>
          </w:p>
        </w:tc>
        <w:tc>
          <w:tcPr>
            <w:tcW w:w="735" w:type="pct"/>
            <w:tcBorders>
              <w:top w:val="dotted" w:sz="4" w:space="0" w:color="auto"/>
              <w:left w:val="nil"/>
              <w:bottom w:val="nil"/>
              <w:right w:val="nil"/>
            </w:tcBorders>
            <w:noWrap/>
            <w:vAlign w:val="bottom"/>
          </w:tcPr>
          <w:p w14:paraId="080AE74E" w14:textId="77777777" w:rsidR="00D574A8" w:rsidRPr="009153E9" w:rsidRDefault="00D574A8" w:rsidP="00D574A8">
            <w:pPr>
              <w:jc w:val="center"/>
              <w:rPr>
                <w:rFonts w:ascii="Verdana" w:hAnsi="Verdana" w:cs="Arial"/>
                <w:bCs/>
                <w:sz w:val="15"/>
                <w:szCs w:val="15"/>
                <w:lang w:eastAsia="en-US"/>
              </w:rPr>
            </w:pPr>
          </w:p>
        </w:tc>
        <w:tc>
          <w:tcPr>
            <w:tcW w:w="736" w:type="pct"/>
            <w:tcBorders>
              <w:top w:val="dotted" w:sz="4" w:space="0" w:color="auto"/>
              <w:left w:val="nil"/>
              <w:bottom w:val="nil"/>
              <w:right w:val="nil"/>
            </w:tcBorders>
            <w:noWrap/>
            <w:vAlign w:val="bottom"/>
          </w:tcPr>
          <w:p w14:paraId="25585781" w14:textId="234B4CAB" w:rsidR="00D574A8" w:rsidRPr="009153E9" w:rsidRDefault="00D574A8" w:rsidP="00D574A8">
            <w:pPr>
              <w:jc w:val="right"/>
              <w:rPr>
                <w:rFonts w:ascii="Verdana" w:hAnsi="Verdana" w:cs="Arial"/>
                <w:bCs/>
                <w:sz w:val="15"/>
                <w:szCs w:val="15"/>
                <w:lang w:eastAsia="en-US"/>
              </w:rPr>
            </w:pPr>
            <w:r w:rsidRPr="007B7720">
              <w:rPr>
                <w:rFonts w:ascii="Verdana" w:hAnsi="Verdana" w:cs="Arial"/>
                <w:bCs/>
                <w:sz w:val="15"/>
                <w:szCs w:val="15"/>
                <w:lang w:eastAsia="en-US"/>
              </w:rPr>
              <w:t>623</w:t>
            </w:r>
            <w:r>
              <w:rPr>
                <w:rFonts w:ascii="Verdana" w:hAnsi="Verdana" w:cs="Arial"/>
                <w:bCs/>
                <w:sz w:val="15"/>
                <w:szCs w:val="15"/>
                <w:lang w:eastAsia="en-US"/>
              </w:rPr>
              <w:t xml:space="preserve"> </w:t>
            </w:r>
            <w:r w:rsidRPr="007B7720">
              <w:rPr>
                <w:rFonts w:ascii="Verdana" w:hAnsi="Verdana" w:cs="Arial"/>
                <w:bCs/>
                <w:sz w:val="15"/>
                <w:szCs w:val="15"/>
                <w:lang w:eastAsia="en-US"/>
              </w:rPr>
              <w:t>885</w:t>
            </w:r>
          </w:p>
        </w:tc>
        <w:tc>
          <w:tcPr>
            <w:tcW w:w="735" w:type="pct"/>
            <w:tcBorders>
              <w:top w:val="dotted" w:sz="4" w:space="0" w:color="auto"/>
              <w:left w:val="nil"/>
              <w:bottom w:val="nil"/>
              <w:right w:val="nil"/>
            </w:tcBorders>
            <w:noWrap/>
            <w:vAlign w:val="bottom"/>
          </w:tcPr>
          <w:p w14:paraId="4921C43B" w14:textId="2DBE62AA" w:rsidR="00D574A8" w:rsidRPr="009153E9" w:rsidRDefault="00D574A8" w:rsidP="00D574A8">
            <w:pPr>
              <w:jc w:val="right"/>
              <w:rPr>
                <w:rFonts w:ascii="Verdana" w:hAnsi="Verdana" w:cs="Arial"/>
                <w:bCs/>
                <w:sz w:val="15"/>
                <w:szCs w:val="15"/>
                <w:lang w:eastAsia="en-US"/>
              </w:rPr>
            </w:pPr>
            <w:r w:rsidRPr="007B7720">
              <w:rPr>
                <w:rFonts w:ascii="Verdana" w:hAnsi="Verdana" w:cs="Arial"/>
                <w:bCs/>
                <w:sz w:val="15"/>
                <w:szCs w:val="15"/>
                <w:lang w:eastAsia="en-US"/>
              </w:rPr>
              <w:t>647</w:t>
            </w:r>
            <w:r>
              <w:rPr>
                <w:rFonts w:ascii="Verdana" w:hAnsi="Verdana" w:cs="Arial"/>
                <w:bCs/>
                <w:sz w:val="15"/>
                <w:szCs w:val="15"/>
                <w:lang w:eastAsia="en-US"/>
              </w:rPr>
              <w:t xml:space="preserve"> </w:t>
            </w:r>
            <w:r w:rsidRPr="007B7720">
              <w:rPr>
                <w:rFonts w:ascii="Verdana" w:hAnsi="Verdana" w:cs="Arial"/>
                <w:bCs/>
                <w:sz w:val="15"/>
                <w:szCs w:val="15"/>
                <w:lang w:eastAsia="en-US"/>
              </w:rPr>
              <w:t>386</w:t>
            </w:r>
          </w:p>
        </w:tc>
        <w:tc>
          <w:tcPr>
            <w:tcW w:w="736" w:type="pct"/>
            <w:tcBorders>
              <w:top w:val="dotted" w:sz="4" w:space="0" w:color="auto"/>
              <w:left w:val="nil"/>
              <w:bottom w:val="nil"/>
              <w:right w:val="nil"/>
            </w:tcBorders>
            <w:noWrap/>
            <w:vAlign w:val="bottom"/>
          </w:tcPr>
          <w:p w14:paraId="2F71F981" w14:textId="77777777" w:rsidR="00D574A8" w:rsidRPr="009153E9" w:rsidRDefault="00D574A8" w:rsidP="00D574A8">
            <w:pPr>
              <w:jc w:val="right"/>
              <w:rPr>
                <w:rFonts w:ascii="Verdana" w:hAnsi="Verdana" w:cs="Arial"/>
                <w:bCs/>
                <w:sz w:val="15"/>
                <w:szCs w:val="15"/>
                <w:lang w:eastAsia="en-US"/>
              </w:rPr>
            </w:pPr>
          </w:p>
        </w:tc>
        <w:tc>
          <w:tcPr>
            <w:tcW w:w="735" w:type="pct"/>
            <w:tcBorders>
              <w:top w:val="dotted" w:sz="4" w:space="0" w:color="auto"/>
              <w:left w:val="nil"/>
              <w:bottom w:val="nil"/>
              <w:right w:val="nil"/>
            </w:tcBorders>
            <w:noWrap/>
            <w:vAlign w:val="bottom"/>
          </w:tcPr>
          <w:p w14:paraId="427D9D2F" w14:textId="77777777" w:rsidR="00D574A8" w:rsidRPr="009153E9" w:rsidRDefault="00D574A8" w:rsidP="00D574A8">
            <w:pPr>
              <w:jc w:val="right"/>
              <w:rPr>
                <w:rFonts w:ascii="Verdana" w:hAnsi="Verdana" w:cs="Arial"/>
                <w:bCs/>
                <w:sz w:val="15"/>
                <w:szCs w:val="15"/>
                <w:lang w:eastAsia="en-US"/>
              </w:rPr>
            </w:pPr>
          </w:p>
        </w:tc>
      </w:tr>
      <w:tr w:rsidR="00D574A8" w:rsidRPr="009153E9" w14:paraId="4204E4F7" w14:textId="77777777" w:rsidTr="00D574A8">
        <w:tc>
          <w:tcPr>
            <w:tcW w:w="1323" w:type="pct"/>
            <w:tcBorders>
              <w:top w:val="nil"/>
              <w:left w:val="nil"/>
              <w:bottom w:val="nil"/>
              <w:right w:val="nil"/>
            </w:tcBorders>
            <w:vAlign w:val="center"/>
          </w:tcPr>
          <w:p w14:paraId="2EB13FF1" w14:textId="77777777" w:rsidR="00D574A8" w:rsidRPr="009153E9" w:rsidRDefault="00D574A8" w:rsidP="00D574A8">
            <w:pPr>
              <w:ind w:left="176" w:hanging="176"/>
              <w:rPr>
                <w:rFonts w:ascii="Verdana" w:hAnsi="Verdana" w:cs="Arial"/>
                <w:bCs/>
                <w:sz w:val="15"/>
                <w:szCs w:val="15"/>
                <w:lang w:eastAsia="en-US"/>
              </w:rPr>
            </w:pPr>
          </w:p>
        </w:tc>
        <w:tc>
          <w:tcPr>
            <w:tcW w:w="735" w:type="pct"/>
            <w:tcBorders>
              <w:top w:val="nil"/>
              <w:left w:val="nil"/>
              <w:bottom w:val="nil"/>
              <w:right w:val="nil"/>
            </w:tcBorders>
            <w:vAlign w:val="bottom"/>
          </w:tcPr>
          <w:p w14:paraId="60EEDC7C" w14:textId="3C17BC35" w:rsidR="00D574A8" w:rsidRDefault="00D574A8" w:rsidP="00D574A8">
            <w:pPr>
              <w:jc w:val="center"/>
              <w:rPr>
                <w:rFonts w:ascii="Verdana" w:hAnsi="Verdana"/>
                <w:sz w:val="15"/>
                <w:szCs w:val="15"/>
                <w:lang w:eastAsia="en-US"/>
              </w:rPr>
            </w:pPr>
            <w:r>
              <w:rPr>
                <w:rFonts w:ascii="Verdana" w:hAnsi="Verdana"/>
                <w:sz w:val="15"/>
                <w:szCs w:val="15"/>
                <w:lang w:eastAsia="en-US"/>
              </w:rPr>
              <w:t>zásoby</w:t>
            </w:r>
          </w:p>
        </w:tc>
        <w:tc>
          <w:tcPr>
            <w:tcW w:w="736" w:type="pct"/>
            <w:tcBorders>
              <w:top w:val="nil"/>
              <w:left w:val="nil"/>
              <w:bottom w:val="nil"/>
              <w:right w:val="nil"/>
            </w:tcBorders>
            <w:vAlign w:val="bottom"/>
          </w:tcPr>
          <w:p w14:paraId="468D7C61" w14:textId="77777777" w:rsidR="00D574A8" w:rsidRPr="009153E9" w:rsidRDefault="00D574A8" w:rsidP="00D574A8">
            <w:pPr>
              <w:jc w:val="right"/>
              <w:rPr>
                <w:rFonts w:ascii="Verdana" w:hAnsi="Verdana" w:cs="Arial"/>
                <w:sz w:val="15"/>
                <w:szCs w:val="15"/>
                <w:lang w:eastAsia="en-US"/>
              </w:rPr>
            </w:pPr>
          </w:p>
        </w:tc>
        <w:tc>
          <w:tcPr>
            <w:tcW w:w="735" w:type="pct"/>
            <w:tcBorders>
              <w:top w:val="nil"/>
              <w:left w:val="nil"/>
              <w:bottom w:val="nil"/>
              <w:right w:val="nil"/>
            </w:tcBorders>
            <w:vAlign w:val="bottom"/>
          </w:tcPr>
          <w:p w14:paraId="3CE96E54" w14:textId="77777777" w:rsidR="00D574A8" w:rsidRPr="009153E9" w:rsidRDefault="00D574A8" w:rsidP="00D574A8">
            <w:pPr>
              <w:jc w:val="right"/>
              <w:rPr>
                <w:rFonts w:ascii="Verdana" w:hAnsi="Verdana" w:cs="Arial"/>
                <w:sz w:val="15"/>
                <w:szCs w:val="15"/>
                <w:lang w:eastAsia="en-US"/>
              </w:rPr>
            </w:pPr>
          </w:p>
        </w:tc>
        <w:tc>
          <w:tcPr>
            <w:tcW w:w="736" w:type="pct"/>
            <w:tcBorders>
              <w:top w:val="nil"/>
              <w:left w:val="nil"/>
              <w:bottom w:val="nil"/>
              <w:right w:val="nil"/>
            </w:tcBorders>
            <w:vAlign w:val="bottom"/>
          </w:tcPr>
          <w:p w14:paraId="623A653B" w14:textId="759C1165" w:rsidR="00D574A8" w:rsidRPr="009153E9" w:rsidRDefault="00D574A8" w:rsidP="00D574A8">
            <w:pPr>
              <w:jc w:val="right"/>
              <w:rPr>
                <w:rFonts w:ascii="Verdana" w:hAnsi="Verdana" w:cs="Arial"/>
                <w:sz w:val="15"/>
                <w:szCs w:val="15"/>
                <w:lang w:eastAsia="en-US"/>
              </w:rPr>
            </w:pPr>
            <w:r w:rsidRPr="00E154E3">
              <w:rPr>
                <w:rFonts w:ascii="Verdana" w:hAnsi="Verdana" w:cs="Arial"/>
                <w:bCs/>
                <w:sz w:val="15"/>
                <w:szCs w:val="15"/>
                <w:lang w:eastAsia="en-US"/>
              </w:rPr>
              <w:t>2</w:t>
            </w:r>
            <w:r>
              <w:rPr>
                <w:rFonts w:ascii="Verdana" w:hAnsi="Verdana" w:cs="Arial"/>
                <w:bCs/>
                <w:sz w:val="15"/>
                <w:szCs w:val="15"/>
                <w:lang w:eastAsia="en-US"/>
              </w:rPr>
              <w:t xml:space="preserve"> </w:t>
            </w:r>
            <w:r w:rsidRPr="00E154E3">
              <w:rPr>
                <w:rFonts w:ascii="Verdana" w:hAnsi="Verdana" w:cs="Arial"/>
                <w:bCs/>
                <w:sz w:val="15"/>
                <w:szCs w:val="15"/>
                <w:lang w:eastAsia="en-US"/>
              </w:rPr>
              <w:t>742</w:t>
            </w:r>
            <w:r>
              <w:rPr>
                <w:rFonts w:ascii="Verdana" w:hAnsi="Verdana" w:cs="Arial"/>
                <w:bCs/>
                <w:sz w:val="15"/>
                <w:szCs w:val="15"/>
                <w:lang w:eastAsia="en-US"/>
              </w:rPr>
              <w:t xml:space="preserve"> </w:t>
            </w:r>
            <w:r w:rsidRPr="00E154E3">
              <w:rPr>
                <w:rFonts w:ascii="Verdana" w:hAnsi="Verdana" w:cs="Arial"/>
                <w:bCs/>
                <w:sz w:val="15"/>
                <w:szCs w:val="15"/>
                <w:lang w:eastAsia="en-US"/>
              </w:rPr>
              <w:t>34</w:t>
            </w:r>
            <w:r>
              <w:rPr>
                <w:rFonts w:ascii="Verdana" w:hAnsi="Verdana" w:cs="Arial"/>
                <w:bCs/>
                <w:sz w:val="15"/>
                <w:szCs w:val="15"/>
                <w:lang w:eastAsia="en-US"/>
              </w:rPr>
              <w:t>1</w:t>
            </w:r>
          </w:p>
        </w:tc>
        <w:tc>
          <w:tcPr>
            <w:tcW w:w="735" w:type="pct"/>
            <w:tcBorders>
              <w:top w:val="nil"/>
              <w:left w:val="nil"/>
              <w:bottom w:val="nil"/>
              <w:right w:val="nil"/>
            </w:tcBorders>
            <w:vAlign w:val="bottom"/>
          </w:tcPr>
          <w:p w14:paraId="754A64AB" w14:textId="606FF72D" w:rsidR="00D574A8" w:rsidRPr="007B7720" w:rsidRDefault="00D574A8" w:rsidP="00D574A8">
            <w:pPr>
              <w:jc w:val="right"/>
              <w:rPr>
                <w:rFonts w:ascii="Verdana" w:hAnsi="Verdana" w:cs="Arial"/>
                <w:sz w:val="15"/>
                <w:szCs w:val="15"/>
                <w:lang w:eastAsia="en-US"/>
              </w:rPr>
            </w:pPr>
            <w:r w:rsidRPr="00953A8C">
              <w:rPr>
                <w:rFonts w:ascii="Verdana" w:hAnsi="Verdana" w:cs="Arial"/>
                <w:sz w:val="15"/>
                <w:szCs w:val="15"/>
                <w:lang w:eastAsia="en-US"/>
              </w:rPr>
              <w:t>284</w:t>
            </w:r>
            <w:r>
              <w:rPr>
                <w:rFonts w:ascii="Verdana" w:hAnsi="Verdana" w:cs="Arial"/>
                <w:sz w:val="15"/>
                <w:szCs w:val="15"/>
                <w:lang w:eastAsia="en-US"/>
              </w:rPr>
              <w:t xml:space="preserve"> </w:t>
            </w:r>
            <w:r w:rsidRPr="00953A8C">
              <w:rPr>
                <w:rFonts w:ascii="Verdana" w:hAnsi="Verdana" w:cs="Arial"/>
                <w:sz w:val="15"/>
                <w:szCs w:val="15"/>
                <w:lang w:eastAsia="en-US"/>
              </w:rPr>
              <w:t>847</w:t>
            </w:r>
          </w:p>
        </w:tc>
      </w:tr>
      <w:tr w:rsidR="00D574A8" w:rsidRPr="009153E9" w14:paraId="35D15796" w14:textId="77777777" w:rsidTr="00D574A8">
        <w:tc>
          <w:tcPr>
            <w:tcW w:w="1323" w:type="pct"/>
            <w:tcBorders>
              <w:top w:val="nil"/>
              <w:left w:val="nil"/>
              <w:right w:val="nil"/>
            </w:tcBorders>
            <w:vAlign w:val="center"/>
            <w:hideMark/>
          </w:tcPr>
          <w:p w14:paraId="79B3FCB6" w14:textId="77777777" w:rsidR="00D574A8" w:rsidRPr="009153E9" w:rsidRDefault="00D574A8" w:rsidP="00D574A8">
            <w:pPr>
              <w:ind w:left="176" w:hanging="176"/>
              <w:rPr>
                <w:rFonts w:ascii="Verdana" w:hAnsi="Verdana" w:cs="Arial"/>
                <w:bCs/>
                <w:sz w:val="15"/>
                <w:szCs w:val="15"/>
                <w:lang w:eastAsia="en-US"/>
              </w:rPr>
            </w:pPr>
          </w:p>
        </w:tc>
        <w:tc>
          <w:tcPr>
            <w:tcW w:w="735" w:type="pct"/>
            <w:tcBorders>
              <w:top w:val="nil"/>
              <w:left w:val="nil"/>
              <w:right w:val="nil"/>
            </w:tcBorders>
            <w:vAlign w:val="bottom"/>
          </w:tcPr>
          <w:p w14:paraId="08F2CC7B" w14:textId="05DD94E7" w:rsidR="00D574A8" w:rsidRPr="009153E9" w:rsidRDefault="00D574A8" w:rsidP="00D574A8">
            <w:pPr>
              <w:jc w:val="center"/>
              <w:rPr>
                <w:rFonts w:ascii="Verdana" w:hAnsi="Verdana"/>
                <w:sz w:val="15"/>
                <w:szCs w:val="15"/>
                <w:lang w:eastAsia="en-US"/>
              </w:rPr>
            </w:pPr>
            <w:r>
              <w:rPr>
                <w:rFonts w:ascii="Verdana" w:hAnsi="Verdana" w:cs="Arial"/>
                <w:sz w:val="15"/>
                <w:szCs w:val="15"/>
                <w:lang w:eastAsia="en-US"/>
              </w:rPr>
              <w:t>služby</w:t>
            </w:r>
          </w:p>
        </w:tc>
        <w:tc>
          <w:tcPr>
            <w:tcW w:w="736" w:type="pct"/>
            <w:tcBorders>
              <w:top w:val="nil"/>
              <w:left w:val="nil"/>
              <w:right w:val="nil"/>
            </w:tcBorders>
            <w:vAlign w:val="bottom"/>
          </w:tcPr>
          <w:p w14:paraId="659B2F9F" w14:textId="77777777" w:rsidR="00D574A8" w:rsidRPr="009153E9" w:rsidRDefault="00D574A8" w:rsidP="00D574A8">
            <w:pPr>
              <w:jc w:val="right"/>
              <w:rPr>
                <w:rFonts w:ascii="Verdana" w:hAnsi="Verdana" w:cs="Arial"/>
                <w:sz w:val="15"/>
                <w:szCs w:val="15"/>
                <w:lang w:eastAsia="en-US"/>
              </w:rPr>
            </w:pPr>
          </w:p>
        </w:tc>
        <w:tc>
          <w:tcPr>
            <w:tcW w:w="735" w:type="pct"/>
            <w:tcBorders>
              <w:top w:val="nil"/>
              <w:left w:val="nil"/>
              <w:right w:val="nil"/>
            </w:tcBorders>
            <w:vAlign w:val="bottom"/>
          </w:tcPr>
          <w:p w14:paraId="0D7ED5A9" w14:textId="77777777" w:rsidR="00D574A8" w:rsidRPr="009153E9" w:rsidRDefault="00D574A8" w:rsidP="00D574A8">
            <w:pPr>
              <w:jc w:val="right"/>
              <w:rPr>
                <w:rFonts w:ascii="Verdana" w:hAnsi="Verdana" w:cs="Arial"/>
                <w:sz w:val="15"/>
                <w:szCs w:val="15"/>
                <w:lang w:eastAsia="en-US"/>
              </w:rPr>
            </w:pPr>
          </w:p>
        </w:tc>
        <w:tc>
          <w:tcPr>
            <w:tcW w:w="736" w:type="pct"/>
            <w:tcBorders>
              <w:top w:val="nil"/>
              <w:left w:val="nil"/>
              <w:right w:val="nil"/>
            </w:tcBorders>
            <w:vAlign w:val="bottom"/>
          </w:tcPr>
          <w:p w14:paraId="55D76147" w14:textId="20B1BCCB"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 xml:space="preserve">1 072 153   </w:t>
            </w:r>
          </w:p>
        </w:tc>
        <w:tc>
          <w:tcPr>
            <w:tcW w:w="735" w:type="pct"/>
            <w:tcBorders>
              <w:top w:val="nil"/>
              <w:left w:val="nil"/>
              <w:right w:val="nil"/>
            </w:tcBorders>
            <w:vAlign w:val="bottom"/>
          </w:tcPr>
          <w:p w14:paraId="42BBB310" w14:textId="0B05151A"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2 302 995</w:t>
            </w:r>
          </w:p>
        </w:tc>
      </w:tr>
      <w:tr w:rsidR="00D574A8" w:rsidRPr="009153E9" w14:paraId="5445EABD" w14:textId="77777777" w:rsidTr="00D574A8">
        <w:tc>
          <w:tcPr>
            <w:tcW w:w="1323" w:type="pct"/>
            <w:tcBorders>
              <w:top w:val="nil"/>
              <w:left w:val="nil"/>
              <w:right w:val="nil"/>
            </w:tcBorders>
            <w:vAlign w:val="center"/>
          </w:tcPr>
          <w:p w14:paraId="08996031" w14:textId="77777777" w:rsidR="00D574A8" w:rsidRPr="009153E9" w:rsidRDefault="00D574A8" w:rsidP="00D574A8">
            <w:pPr>
              <w:ind w:left="176" w:hanging="176"/>
              <w:rPr>
                <w:rFonts w:ascii="Verdana" w:hAnsi="Verdana" w:cs="Arial"/>
                <w:sz w:val="15"/>
                <w:szCs w:val="15"/>
                <w:lang w:eastAsia="en-US"/>
              </w:rPr>
            </w:pPr>
          </w:p>
        </w:tc>
        <w:tc>
          <w:tcPr>
            <w:tcW w:w="735" w:type="pct"/>
            <w:tcBorders>
              <w:top w:val="nil"/>
              <w:left w:val="nil"/>
              <w:right w:val="nil"/>
            </w:tcBorders>
            <w:vAlign w:val="bottom"/>
          </w:tcPr>
          <w:p w14:paraId="7F0BF670" w14:textId="5D074143" w:rsidR="00D574A8" w:rsidRDefault="00D574A8" w:rsidP="00D574A8">
            <w:pPr>
              <w:jc w:val="center"/>
              <w:rPr>
                <w:rFonts w:ascii="Verdana" w:hAnsi="Verdana" w:cs="Arial"/>
                <w:sz w:val="15"/>
                <w:szCs w:val="15"/>
                <w:lang w:eastAsia="en-US"/>
              </w:rPr>
            </w:pPr>
            <w:r>
              <w:rPr>
                <w:rFonts w:ascii="Verdana" w:hAnsi="Verdana" w:cs="Arial"/>
                <w:sz w:val="15"/>
                <w:szCs w:val="15"/>
                <w:lang w:eastAsia="en-US"/>
              </w:rPr>
              <w:t>hmotný majetok</w:t>
            </w:r>
          </w:p>
        </w:tc>
        <w:tc>
          <w:tcPr>
            <w:tcW w:w="736" w:type="pct"/>
            <w:tcBorders>
              <w:top w:val="nil"/>
              <w:left w:val="nil"/>
              <w:right w:val="nil"/>
            </w:tcBorders>
            <w:vAlign w:val="bottom"/>
          </w:tcPr>
          <w:p w14:paraId="08FA2133" w14:textId="77777777" w:rsidR="00D574A8" w:rsidRPr="009153E9" w:rsidRDefault="00D574A8" w:rsidP="00D574A8">
            <w:pPr>
              <w:jc w:val="right"/>
              <w:rPr>
                <w:rFonts w:ascii="Verdana" w:hAnsi="Verdana" w:cs="Arial"/>
                <w:sz w:val="15"/>
                <w:szCs w:val="15"/>
                <w:lang w:eastAsia="en-US"/>
              </w:rPr>
            </w:pPr>
          </w:p>
        </w:tc>
        <w:tc>
          <w:tcPr>
            <w:tcW w:w="735" w:type="pct"/>
            <w:tcBorders>
              <w:top w:val="nil"/>
              <w:left w:val="nil"/>
              <w:right w:val="nil"/>
            </w:tcBorders>
            <w:vAlign w:val="bottom"/>
          </w:tcPr>
          <w:p w14:paraId="7ED85466" w14:textId="77777777" w:rsidR="00D574A8" w:rsidRPr="009153E9" w:rsidRDefault="00D574A8" w:rsidP="00D574A8">
            <w:pPr>
              <w:jc w:val="right"/>
              <w:rPr>
                <w:rFonts w:ascii="Verdana" w:hAnsi="Verdana" w:cs="Arial"/>
                <w:sz w:val="15"/>
                <w:szCs w:val="15"/>
                <w:lang w:eastAsia="en-US"/>
              </w:rPr>
            </w:pPr>
          </w:p>
        </w:tc>
        <w:tc>
          <w:tcPr>
            <w:tcW w:w="736" w:type="pct"/>
            <w:tcBorders>
              <w:top w:val="nil"/>
              <w:left w:val="nil"/>
              <w:right w:val="nil"/>
            </w:tcBorders>
            <w:vAlign w:val="bottom"/>
          </w:tcPr>
          <w:p w14:paraId="4C2ADA12" w14:textId="77777777" w:rsidR="00D574A8" w:rsidRPr="009153E9" w:rsidRDefault="00D574A8" w:rsidP="00D574A8">
            <w:pPr>
              <w:jc w:val="right"/>
              <w:rPr>
                <w:rFonts w:ascii="Verdana" w:hAnsi="Verdana" w:cs="Arial"/>
                <w:sz w:val="15"/>
                <w:szCs w:val="15"/>
                <w:lang w:eastAsia="en-US"/>
              </w:rPr>
            </w:pPr>
          </w:p>
        </w:tc>
        <w:tc>
          <w:tcPr>
            <w:tcW w:w="735" w:type="pct"/>
            <w:tcBorders>
              <w:top w:val="nil"/>
              <w:left w:val="nil"/>
              <w:right w:val="nil"/>
            </w:tcBorders>
            <w:vAlign w:val="bottom"/>
          </w:tcPr>
          <w:p w14:paraId="22FCB8B0" w14:textId="7A5F97BB" w:rsidR="00D574A8" w:rsidRDefault="00D574A8" w:rsidP="00D574A8">
            <w:pPr>
              <w:jc w:val="right"/>
              <w:rPr>
                <w:rFonts w:ascii="Verdana" w:hAnsi="Verdana" w:cs="Arial"/>
                <w:sz w:val="15"/>
                <w:szCs w:val="15"/>
                <w:lang w:eastAsia="en-US"/>
              </w:rPr>
            </w:pPr>
            <w:r>
              <w:rPr>
                <w:rFonts w:ascii="Verdana" w:hAnsi="Verdana" w:cs="Arial"/>
                <w:sz w:val="15"/>
                <w:szCs w:val="15"/>
                <w:lang w:eastAsia="en-US"/>
              </w:rPr>
              <w:t>7 445</w:t>
            </w:r>
          </w:p>
        </w:tc>
      </w:tr>
      <w:tr w:rsidR="00D574A8" w:rsidRPr="009153E9" w14:paraId="20B0B7F4" w14:textId="77777777" w:rsidTr="00D574A8">
        <w:tc>
          <w:tcPr>
            <w:tcW w:w="1323" w:type="pct"/>
            <w:tcBorders>
              <w:top w:val="nil"/>
              <w:left w:val="nil"/>
              <w:right w:val="nil"/>
            </w:tcBorders>
            <w:vAlign w:val="center"/>
          </w:tcPr>
          <w:p w14:paraId="42ED1968" w14:textId="77777777" w:rsidR="00D574A8" w:rsidRPr="009153E9" w:rsidRDefault="00D574A8" w:rsidP="00D574A8">
            <w:pPr>
              <w:ind w:left="176" w:hanging="176"/>
              <w:rPr>
                <w:rFonts w:ascii="Verdana" w:hAnsi="Verdana" w:cs="Arial"/>
                <w:sz w:val="15"/>
                <w:szCs w:val="15"/>
                <w:lang w:eastAsia="en-US"/>
              </w:rPr>
            </w:pPr>
          </w:p>
        </w:tc>
        <w:tc>
          <w:tcPr>
            <w:tcW w:w="735" w:type="pct"/>
            <w:tcBorders>
              <w:top w:val="nil"/>
              <w:left w:val="nil"/>
              <w:right w:val="nil"/>
            </w:tcBorders>
            <w:vAlign w:val="bottom"/>
          </w:tcPr>
          <w:p w14:paraId="1CF47736" w14:textId="5D4C7127" w:rsidR="00D574A8" w:rsidRDefault="00D574A8" w:rsidP="00D574A8">
            <w:pPr>
              <w:jc w:val="center"/>
              <w:rPr>
                <w:rFonts w:ascii="Verdana" w:hAnsi="Verdana" w:cs="Arial"/>
                <w:sz w:val="15"/>
                <w:szCs w:val="15"/>
                <w:lang w:eastAsia="en-US"/>
              </w:rPr>
            </w:pPr>
            <w:r>
              <w:rPr>
                <w:rFonts w:ascii="Verdana" w:hAnsi="Verdana" w:cs="Arial"/>
                <w:sz w:val="15"/>
                <w:szCs w:val="15"/>
                <w:lang w:eastAsia="en-US"/>
              </w:rPr>
              <w:t>licencie</w:t>
            </w:r>
          </w:p>
        </w:tc>
        <w:tc>
          <w:tcPr>
            <w:tcW w:w="736" w:type="pct"/>
            <w:tcBorders>
              <w:top w:val="nil"/>
              <w:left w:val="nil"/>
              <w:right w:val="nil"/>
            </w:tcBorders>
            <w:vAlign w:val="bottom"/>
          </w:tcPr>
          <w:p w14:paraId="698E1095" w14:textId="77777777" w:rsidR="00D574A8" w:rsidRPr="009153E9" w:rsidRDefault="00D574A8" w:rsidP="00D574A8">
            <w:pPr>
              <w:jc w:val="right"/>
              <w:rPr>
                <w:rFonts w:ascii="Verdana" w:hAnsi="Verdana" w:cs="Arial"/>
                <w:sz w:val="15"/>
                <w:szCs w:val="15"/>
                <w:lang w:eastAsia="en-US"/>
              </w:rPr>
            </w:pPr>
          </w:p>
        </w:tc>
        <w:tc>
          <w:tcPr>
            <w:tcW w:w="735" w:type="pct"/>
            <w:tcBorders>
              <w:top w:val="nil"/>
              <w:left w:val="nil"/>
              <w:right w:val="nil"/>
            </w:tcBorders>
            <w:vAlign w:val="bottom"/>
          </w:tcPr>
          <w:p w14:paraId="0A1F064A" w14:textId="77777777" w:rsidR="00D574A8" w:rsidRPr="009153E9" w:rsidRDefault="00D574A8" w:rsidP="00D574A8">
            <w:pPr>
              <w:jc w:val="right"/>
              <w:rPr>
                <w:rFonts w:ascii="Verdana" w:hAnsi="Verdana" w:cs="Arial"/>
                <w:sz w:val="15"/>
                <w:szCs w:val="15"/>
                <w:lang w:eastAsia="en-US"/>
              </w:rPr>
            </w:pPr>
          </w:p>
        </w:tc>
        <w:tc>
          <w:tcPr>
            <w:tcW w:w="736" w:type="pct"/>
            <w:tcBorders>
              <w:top w:val="nil"/>
              <w:left w:val="nil"/>
              <w:right w:val="nil"/>
            </w:tcBorders>
            <w:vAlign w:val="bottom"/>
          </w:tcPr>
          <w:p w14:paraId="6340F669" w14:textId="77777777" w:rsidR="00D574A8" w:rsidRPr="009153E9" w:rsidRDefault="00D574A8" w:rsidP="00D574A8">
            <w:pPr>
              <w:jc w:val="right"/>
              <w:rPr>
                <w:rFonts w:ascii="Verdana" w:hAnsi="Verdana" w:cs="Arial"/>
                <w:sz w:val="15"/>
                <w:szCs w:val="15"/>
                <w:lang w:eastAsia="en-US"/>
              </w:rPr>
            </w:pPr>
          </w:p>
        </w:tc>
        <w:tc>
          <w:tcPr>
            <w:tcW w:w="735" w:type="pct"/>
            <w:tcBorders>
              <w:top w:val="nil"/>
              <w:left w:val="nil"/>
              <w:right w:val="nil"/>
            </w:tcBorders>
            <w:vAlign w:val="bottom"/>
          </w:tcPr>
          <w:p w14:paraId="4E39F675" w14:textId="3B69EB36" w:rsidR="00D574A8" w:rsidRDefault="00D574A8" w:rsidP="00D574A8">
            <w:pPr>
              <w:jc w:val="right"/>
              <w:rPr>
                <w:rFonts w:ascii="Verdana" w:hAnsi="Verdana" w:cs="Arial"/>
                <w:sz w:val="15"/>
                <w:szCs w:val="15"/>
                <w:lang w:eastAsia="en-US"/>
              </w:rPr>
            </w:pPr>
            <w:r>
              <w:rPr>
                <w:rFonts w:ascii="Verdana" w:hAnsi="Verdana" w:cs="Arial"/>
                <w:sz w:val="15"/>
                <w:szCs w:val="15"/>
                <w:lang w:eastAsia="en-US"/>
              </w:rPr>
              <w:t>14 698</w:t>
            </w:r>
          </w:p>
        </w:tc>
      </w:tr>
      <w:tr w:rsidR="00D574A8" w:rsidRPr="009153E9" w14:paraId="35DD8AE0" w14:textId="77777777" w:rsidTr="00D574A8">
        <w:tc>
          <w:tcPr>
            <w:tcW w:w="1323" w:type="pct"/>
            <w:tcBorders>
              <w:left w:val="nil"/>
              <w:bottom w:val="single" w:sz="8" w:space="0" w:color="auto"/>
              <w:right w:val="nil"/>
            </w:tcBorders>
            <w:vAlign w:val="center"/>
            <w:hideMark/>
          </w:tcPr>
          <w:p w14:paraId="3B19E91D" w14:textId="77777777" w:rsidR="00D574A8" w:rsidRPr="009153E9" w:rsidRDefault="00D574A8" w:rsidP="00D574A8">
            <w:pPr>
              <w:ind w:left="176" w:hanging="176"/>
              <w:rPr>
                <w:rFonts w:ascii="Verdana" w:hAnsi="Verdana" w:cs="Arial"/>
                <w:sz w:val="15"/>
                <w:szCs w:val="15"/>
                <w:lang w:eastAsia="en-US"/>
              </w:rPr>
            </w:pPr>
          </w:p>
        </w:tc>
        <w:tc>
          <w:tcPr>
            <w:tcW w:w="735" w:type="pct"/>
            <w:tcBorders>
              <w:left w:val="nil"/>
              <w:bottom w:val="single" w:sz="8" w:space="0" w:color="auto"/>
              <w:right w:val="nil"/>
            </w:tcBorders>
            <w:vAlign w:val="bottom"/>
          </w:tcPr>
          <w:p w14:paraId="6C10CC48" w14:textId="3B08CB99" w:rsidR="00D574A8" w:rsidRPr="009153E9" w:rsidRDefault="00D574A8" w:rsidP="00D574A8">
            <w:pPr>
              <w:jc w:val="center"/>
              <w:rPr>
                <w:rFonts w:ascii="Verdana" w:hAnsi="Verdana" w:cs="Arial"/>
                <w:sz w:val="15"/>
                <w:szCs w:val="15"/>
                <w:lang w:eastAsia="en-US"/>
              </w:rPr>
            </w:pPr>
            <w:r>
              <w:rPr>
                <w:rFonts w:ascii="Verdana" w:hAnsi="Verdana" w:cs="Arial"/>
                <w:sz w:val="15"/>
                <w:szCs w:val="15"/>
                <w:lang w:eastAsia="en-US"/>
              </w:rPr>
              <w:t>dividendy</w:t>
            </w:r>
          </w:p>
        </w:tc>
        <w:tc>
          <w:tcPr>
            <w:tcW w:w="736" w:type="pct"/>
            <w:tcBorders>
              <w:left w:val="nil"/>
              <w:bottom w:val="single" w:sz="8" w:space="0" w:color="auto"/>
              <w:right w:val="nil"/>
            </w:tcBorders>
            <w:vAlign w:val="bottom"/>
          </w:tcPr>
          <w:p w14:paraId="5B79E2B0" w14:textId="77777777" w:rsidR="00D574A8" w:rsidRPr="009153E9" w:rsidRDefault="00D574A8" w:rsidP="00D574A8">
            <w:pPr>
              <w:jc w:val="right"/>
              <w:rPr>
                <w:rFonts w:ascii="Verdana" w:hAnsi="Verdana" w:cs="Arial"/>
                <w:sz w:val="15"/>
                <w:szCs w:val="15"/>
                <w:lang w:eastAsia="en-US"/>
              </w:rPr>
            </w:pPr>
          </w:p>
        </w:tc>
        <w:tc>
          <w:tcPr>
            <w:tcW w:w="735" w:type="pct"/>
            <w:tcBorders>
              <w:left w:val="nil"/>
              <w:bottom w:val="single" w:sz="8" w:space="0" w:color="auto"/>
              <w:right w:val="nil"/>
            </w:tcBorders>
            <w:vAlign w:val="bottom"/>
          </w:tcPr>
          <w:p w14:paraId="6DFA4F94" w14:textId="77777777" w:rsidR="00D574A8" w:rsidRPr="009153E9" w:rsidRDefault="00D574A8" w:rsidP="00D574A8">
            <w:pPr>
              <w:jc w:val="right"/>
              <w:rPr>
                <w:rFonts w:ascii="Verdana" w:hAnsi="Verdana" w:cs="Arial"/>
                <w:sz w:val="15"/>
                <w:szCs w:val="15"/>
                <w:lang w:eastAsia="en-US"/>
              </w:rPr>
            </w:pPr>
          </w:p>
        </w:tc>
        <w:tc>
          <w:tcPr>
            <w:tcW w:w="736" w:type="pct"/>
            <w:tcBorders>
              <w:left w:val="nil"/>
              <w:bottom w:val="single" w:sz="8" w:space="0" w:color="auto"/>
              <w:right w:val="nil"/>
            </w:tcBorders>
            <w:vAlign w:val="bottom"/>
          </w:tcPr>
          <w:p w14:paraId="36CBD235" w14:textId="5B778CF0" w:rsidR="00D574A8" w:rsidRPr="009153E9" w:rsidRDefault="00D574A8" w:rsidP="00D574A8">
            <w:pPr>
              <w:jc w:val="right"/>
              <w:rPr>
                <w:rFonts w:ascii="Verdana" w:hAnsi="Verdana" w:cs="Arial"/>
                <w:sz w:val="15"/>
                <w:szCs w:val="15"/>
                <w:lang w:eastAsia="en-US"/>
              </w:rPr>
            </w:pPr>
          </w:p>
        </w:tc>
        <w:tc>
          <w:tcPr>
            <w:tcW w:w="735" w:type="pct"/>
            <w:tcBorders>
              <w:left w:val="nil"/>
              <w:bottom w:val="single" w:sz="8" w:space="0" w:color="auto"/>
              <w:right w:val="nil"/>
            </w:tcBorders>
            <w:vAlign w:val="bottom"/>
          </w:tcPr>
          <w:p w14:paraId="444C1565" w14:textId="1466C3A8"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30 000</w:t>
            </w:r>
          </w:p>
        </w:tc>
      </w:tr>
    </w:tbl>
    <w:p w14:paraId="0F257C49" w14:textId="77777777" w:rsidR="009153E9" w:rsidRDefault="009153E9" w:rsidP="009153E9">
      <w:pPr>
        <w:jc w:val="both"/>
        <w:rPr>
          <w:rFonts w:ascii="Verdana" w:hAnsi="Verdana"/>
          <w:i/>
          <w:color w:val="FF0000"/>
          <w:sz w:val="17"/>
          <w:szCs w:val="17"/>
          <w:lang w:eastAsia="en-US"/>
        </w:rPr>
      </w:pPr>
      <w:bookmarkStart w:id="71" w:name="T_related_parties_2"/>
    </w:p>
    <w:p w14:paraId="5D6E175F" w14:textId="77777777" w:rsidR="007B7720" w:rsidRDefault="007B7720" w:rsidP="009153E9">
      <w:pPr>
        <w:jc w:val="both"/>
        <w:rPr>
          <w:rFonts w:ascii="Verdana" w:hAnsi="Verdana"/>
          <w:i/>
          <w:color w:val="FF0000"/>
          <w:sz w:val="17"/>
          <w:szCs w:val="17"/>
          <w:lang w:eastAsia="en-US"/>
        </w:rPr>
      </w:pPr>
    </w:p>
    <w:p w14:paraId="20772519" w14:textId="77777777" w:rsidR="007B7720" w:rsidRDefault="007B7720" w:rsidP="009153E9">
      <w:pPr>
        <w:jc w:val="both"/>
        <w:rPr>
          <w:rFonts w:ascii="Verdana" w:hAnsi="Verdana"/>
          <w:i/>
          <w:color w:val="FF0000"/>
          <w:sz w:val="17"/>
          <w:szCs w:val="17"/>
          <w:lang w:eastAsia="en-US"/>
        </w:rPr>
      </w:pPr>
    </w:p>
    <w:p w14:paraId="32A5B821" w14:textId="77777777" w:rsidR="002A6D11" w:rsidRDefault="002A6D11" w:rsidP="009153E9">
      <w:pPr>
        <w:jc w:val="both"/>
        <w:rPr>
          <w:rFonts w:ascii="Verdana" w:hAnsi="Verdana"/>
          <w:i/>
          <w:color w:val="FF0000"/>
          <w:sz w:val="17"/>
          <w:szCs w:val="17"/>
          <w:lang w:eastAsia="en-US"/>
        </w:rPr>
      </w:pPr>
    </w:p>
    <w:p w14:paraId="13731584" w14:textId="77777777" w:rsidR="002A6D11" w:rsidRDefault="002A6D11" w:rsidP="009153E9">
      <w:pPr>
        <w:jc w:val="both"/>
        <w:rPr>
          <w:rFonts w:ascii="Verdana" w:hAnsi="Verdana"/>
          <w:i/>
          <w:color w:val="FF0000"/>
          <w:sz w:val="17"/>
          <w:szCs w:val="17"/>
          <w:lang w:eastAsia="en-US"/>
        </w:rPr>
      </w:pPr>
    </w:p>
    <w:p w14:paraId="6F02EEE2" w14:textId="77777777" w:rsidR="002A6D11" w:rsidRDefault="002A6D11" w:rsidP="009153E9">
      <w:pPr>
        <w:jc w:val="both"/>
        <w:rPr>
          <w:rFonts w:ascii="Verdana" w:hAnsi="Verdana"/>
          <w:i/>
          <w:color w:val="FF0000"/>
          <w:sz w:val="17"/>
          <w:szCs w:val="17"/>
          <w:lang w:eastAsia="en-US"/>
        </w:rPr>
      </w:pPr>
    </w:p>
    <w:p w14:paraId="5346085D" w14:textId="77777777" w:rsidR="002A6D11" w:rsidRPr="009153E9" w:rsidRDefault="002A6D11" w:rsidP="009153E9">
      <w:pPr>
        <w:jc w:val="both"/>
        <w:rPr>
          <w:rFonts w:ascii="Verdana" w:hAnsi="Verdana"/>
          <w:i/>
          <w:color w:val="FF0000"/>
          <w:sz w:val="17"/>
          <w:szCs w:val="17"/>
          <w:lang w:eastAsia="en-US"/>
        </w:rPr>
      </w:pPr>
    </w:p>
    <w:bookmarkEnd w:id="71"/>
    <w:p w14:paraId="7EEF0410" w14:textId="77777777" w:rsidR="009153E9" w:rsidRPr="009153E9" w:rsidRDefault="009153E9" w:rsidP="009153E9">
      <w:pPr>
        <w:jc w:val="both"/>
        <w:rPr>
          <w:rFonts w:ascii="Verdana" w:hAnsi="Verdana"/>
          <w:sz w:val="17"/>
          <w:szCs w:val="20"/>
          <w:lang w:eastAsia="en-US"/>
        </w:rPr>
      </w:pPr>
    </w:p>
    <w:p w14:paraId="327BDFB6" w14:textId="77777777" w:rsidR="009153E9" w:rsidRPr="009153E9" w:rsidRDefault="009153E9" w:rsidP="009153E9">
      <w:pPr>
        <w:jc w:val="both"/>
        <w:rPr>
          <w:rFonts w:ascii="Verdana" w:hAnsi="Verdana"/>
          <w:sz w:val="17"/>
          <w:szCs w:val="20"/>
          <w:lang w:eastAsia="en-US"/>
        </w:rPr>
      </w:pPr>
    </w:p>
    <w:p w14:paraId="5542135F" w14:textId="77777777" w:rsidR="009153E9" w:rsidRPr="009153E9" w:rsidRDefault="009153E9" w:rsidP="009153E9">
      <w:pPr>
        <w:keepNext/>
        <w:numPr>
          <w:ilvl w:val="0"/>
          <w:numId w:val="1"/>
        </w:numPr>
        <w:jc w:val="both"/>
        <w:outlineLvl w:val="0"/>
        <w:rPr>
          <w:rFonts w:ascii="Verdana" w:hAnsi="Verdana" w:cs="Arial"/>
          <w:b/>
          <w:bCs/>
          <w:caps/>
          <w:kern w:val="32"/>
          <w:sz w:val="18"/>
          <w:szCs w:val="32"/>
          <w:u w:val="single"/>
          <w:lang w:eastAsia="en-US"/>
        </w:rPr>
      </w:pPr>
      <w:r w:rsidRPr="009153E9">
        <w:rPr>
          <w:rFonts w:ascii="Verdana" w:hAnsi="Verdana" w:cs="Arial"/>
          <w:b/>
          <w:bCs/>
          <w:caps/>
          <w:kern w:val="32"/>
          <w:sz w:val="18"/>
          <w:szCs w:val="32"/>
          <w:u w:val="single"/>
          <w:lang w:eastAsia="en-US"/>
        </w:rPr>
        <w:lastRenderedPageBreak/>
        <w:t>SKUTOČNOSTI, KTORÉ NASTALI PO DNI, KU KTORÉMU SA ZOSTAVUJE ÚČTOVNÁ ZÁVIERKA, A DO DŇA ZOSTAVENIA ÚČTOVNEJ ZÁVIERKY</w:t>
      </w:r>
    </w:p>
    <w:p w14:paraId="62EDFD93" w14:textId="77777777" w:rsidR="009153E9" w:rsidRPr="009153E9" w:rsidRDefault="009153E9" w:rsidP="009153E9">
      <w:pPr>
        <w:jc w:val="both"/>
        <w:rPr>
          <w:rFonts w:ascii="Verdana" w:hAnsi="Verdana"/>
          <w:sz w:val="17"/>
          <w:szCs w:val="20"/>
          <w:u w:val="single"/>
          <w:lang w:eastAsia="en-US"/>
        </w:rPr>
      </w:pPr>
    </w:p>
    <w:p w14:paraId="45D46EF7" w14:textId="5CA1F5DC" w:rsidR="009153E9" w:rsidRPr="00EA590D" w:rsidRDefault="009153E9" w:rsidP="009153E9">
      <w:pPr>
        <w:jc w:val="both"/>
        <w:rPr>
          <w:rFonts w:ascii="Verdana" w:hAnsi="Verdana"/>
          <w:snapToGrid w:val="0"/>
          <w:sz w:val="17"/>
          <w:szCs w:val="20"/>
        </w:rPr>
      </w:pPr>
      <w:r w:rsidRPr="009153E9">
        <w:rPr>
          <w:rFonts w:ascii="Verdana" w:hAnsi="Verdana"/>
          <w:snapToGrid w:val="0"/>
          <w:sz w:val="17"/>
          <w:szCs w:val="20"/>
        </w:rPr>
        <w:t>Po 31. decembri 202</w:t>
      </w:r>
      <w:r w:rsidR="00D574A8">
        <w:rPr>
          <w:rFonts w:ascii="Verdana" w:hAnsi="Verdana"/>
          <w:snapToGrid w:val="0"/>
          <w:sz w:val="17"/>
          <w:szCs w:val="20"/>
        </w:rPr>
        <w:t>5</w:t>
      </w:r>
      <w:r w:rsidRPr="009153E9">
        <w:rPr>
          <w:rFonts w:ascii="Verdana" w:hAnsi="Verdana"/>
          <w:snapToGrid w:val="0"/>
          <w:sz w:val="17"/>
          <w:szCs w:val="20"/>
        </w:rPr>
        <w:t xml:space="preserve"> a do dňa zostavenia účtovnej závierky nenastali žiadne také udalosti, ktoré by významným spôsobom ovplyvnili aktíva a pasíva spoločnosti</w:t>
      </w:r>
      <w:r w:rsidR="00EA590D">
        <w:rPr>
          <w:rFonts w:ascii="Verdana" w:hAnsi="Verdana"/>
          <w:snapToGrid w:val="0"/>
          <w:sz w:val="17"/>
          <w:szCs w:val="20"/>
        </w:rPr>
        <w:t xml:space="preserve"> </w:t>
      </w:r>
      <w:r w:rsidR="00EA590D" w:rsidRPr="00EA590D">
        <w:rPr>
          <w:rFonts w:ascii="Verdana" w:hAnsi="Verdana"/>
          <w:snapToGrid w:val="0"/>
          <w:sz w:val="17"/>
          <w:szCs w:val="20"/>
        </w:rPr>
        <w:t>alebo v</w:t>
      </w:r>
      <w:r w:rsidR="00EA590D">
        <w:rPr>
          <w:rFonts w:ascii="Verdana" w:hAnsi="Verdana"/>
          <w:snapToGrid w:val="0"/>
          <w:sz w:val="17"/>
          <w:szCs w:val="20"/>
        </w:rPr>
        <w:t>ý</w:t>
      </w:r>
      <w:r w:rsidR="00EA590D" w:rsidRPr="00EA590D">
        <w:rPr>
          <w:rFonts w:ascii="Verdana" w:hAnsi="Verdana"/>
          <w:snapToGrid w:val="0"/>
          <w:sz w:val="17"/>
          <w:szCs w:val="20"/>
        </w:rPr>
        <w:t>sledky hospod</w:t>
      </w:r>
      <w:r w:rsidR="00EA590D">
        <w:rPr>
          <w:rFonts w:ascii="Verdana" w:hAnsi="Verdana"/>
          <w:snapToGrid w:val="0"/>
          <w:sz w:val="17"/>
          <w:szCs w:val="20"/>
        </w:rPr>
        <w:t>á</w:t>
      </w:r>
      <w:r w:rsidR="00EA590D" w:rsidRPr="00EA590D">
        <w:rPr>
          <w:rFonts w:ascii="Verdana" w:hAnsi="Verdana"/>
          <w:snapToGrid w:val="0"/>
          <w:sz w:val="17"/>
          <w:szCs w:val="20"/>
        </w:rPr>
        <w:t>renia spolo</w:t>
      </w:r>
      <w:r w:rsidR="00EA590D">
        <w:rPr>
          <w:rFonts w:ascii="Verdana" w:hAnsi="Verdana"/>
          <w:snapToGrid w:val="0"/>
          <w:sz w:val="17"/>
          <w:szCs w:val="20"/>
        </w:rPr>
        <w:t>č</w:t>
      </w:r>
      <w:r w:rsidR="00EA590D" w:rsidRPr="00EA590D">
        <w:rPr>
          <w:rFonts w:ascii="Verdana" w:hAnsi="Verdana"/>
          <w:snapToGrid w:val="0"/>
          <w:sz w:val="17"/>
          <w:szCs w:val="20"/>
        </w:rPr>
        <w:t>nosti</w:t>
      </w:r>
      <w:r w:rsidRPr="00EA590D">
        <w:rPr>
          <w:rFonts w:ascii="Verdana" w:hAnsi="Verdana"/>
          <w:snapToGrid w:val="0"/>
          <w:sz w:val="17"/>
          <w:szCs w:val="20"/>
        </w:rPr>
        <w:t>, okrem tých, ktoré sú uvedené vyššie a ktoré sú výsledkom bežnej činnosti.</w:t>
      </w:r>
    </w:p>
    <w:p w14:paraId="01B1E149" w14:textId="77777777" w:rsidR="009153E9" w:rsidRPr="00EA590D" w:rsidRDefault="009153E9" w:rsidP="009153E9">
      <w:pPr>
        <w:jc w:val="both"/>
        <w:rPr>
          <w:rFonts w:ascii="Verdana" w:hAnsi="Verdana"/>
          <w:snapToGrid w:val="0"/>
          <w:sz w:val="17"/>
          <w:szCs w:val="20"/>
        </w:rPr>
      </w:pPr>
    </w:p>
    <w:p w14:paraId="39B6118F" w14:textId="77777777" w:rsidR="002A6D11" w:rsidRDefault="002A6D11" w:rsidP="009153E9">
      <w:pPr>
        <w:jc w:val="both"/>
        <w:rPr>
          <w:rFonts w:ascii="Verdana" w:hAnsi="Verdana"/>
          <w:snapToGrid w:val="0"/>
          <w:sz w:val="17"/>
          <w:szCs w:val="20"/>
        </w:rPr>
      </w:pPr>
    </w:p>
    <w:p w14:paraId="0DDB0926" w14:textId="77777777" w:rsidR="002A6D11" w:rsidRDefault="002A6D11" w:rsidP="009153E9">
      <w:pPr>
        <w:jc w:val="both"/>
        <w:rPr>
          <w:rFonts w:ascii="Verdana" w:hAnsi="Verdana"/>
          <w:snapToGrid w:val="0"/>
          <w:sz w:val="17"/>
          <w:szCs w:val="20"/>
        </w:rPr>
      </w:pPr>
    </w:p>
    <w:p w14:paraId="7CFE1450" w14:textId="77777777" w:rsidR="002A6D11" w:rsidRDefault="002A6D11" w:rsidP="009153E9">
      <w:pPr>
        <w:jc w:val="both"/>
        <w:rPr>
          <w:rFonts w:ascii="Verdana" w:hAnsi="Verdana"/>
          <w:snapToGrid w:val="0"/>
          <w:sz w:val="17"/>
          <w:szCs w:val="20"/>
        </w:rPr>
      </w:pPr>
    </w:p>
    <w:p w14:paraId="4A23603E" w14:textId="77777777" w:rsidR="002A6D11" w:rsidRDefault="002A6D11" w:rsidP="009153E9">
      <w:pPr>
        <w:jc w:val="both"/>
        <w:rPr>
          <w:rFonts w:ascii="Verdana" w:hAnsi="Verdana"/>
          <w:snapToGrid w:val="0"/>
          <w:sz w:val="17"/>
          <w:szCs w:val="20"/>
        </w:rPr>
      </w:pPr>
    </w:p>
    <w:p w14:paraId="322F3269" w14:textId="77777777" w:rsidR="002A6D11" w:rsidRDefault="002A6D11" w:rsidP="009153E9">
      <w:pPr>
        <w:jc w:val="both"/>
        <w:rPr>
          <w:rFonts w:ascii="Verdana" w:hAnsi="Verdana"/>
          <w:snapToGrid w:val="0"/>
          <w:sz w:val="17"/>
          <w:szCs w:val="20"/>
        </w:rPr>
      </w:pPr>
    </w:p>
    <w:p w14:paraId="3EF5E05E" w14:textId="77777777" w:rsidR="002A6D11" w:rsidRDefault="002A6D11" w:rsidP="009153E9">
      <w:pPr>
        <w:jc w:val="both"/>
        <w:rPr>
          <w:rFonts w:ascii="Verdana" w:hAnsi="Verdana"/>
          <w:snapToGrid w:val="0"/>
          <w:sz w:val="17"/>
          <w:szCs w:val="20"/>
        </w:rPr>
      </w:pPr>
    </w:p>
    <w:p w14:paraId="077B1EC0" w14:textId="77777777" w:rsidR="002A6D11" w:rsidRDefault="002A6D11" w:rsidP="009153E9">
      <w:pPr>
        <w:jc w:val="both"/>
        <w:rPr>
          <w:rFonts w:ascii="Verdana" w:hAnsi="Verdana"/>
          <w:snapToGrid w:val="0"/>
          <w:sz w:val="17"/>
          <w:szCs w:val="20"/>
        </w:rPr>
      </w:pPr>
    </w:p>
    <w:p w14:paraId="4A542A11" w14:textId="77777777" w:rsidR="002A6D11" w:rsidRDefault="002A6D11" w:rsidP="009153E9">
      <w:pPr>
        <w:jc w:val="both"/>
        <w:rPr>
          <w:rFonts w:ascii="Verdana" w:hAnsi="Verdana"/>
          <w:snapToGrid w:val="0"/>
          <w:sz w:val="17"/>
          <w:szCs w:val="20"/>
        </w:rPr>
      </w:pPr>
    </w:p>
    <w:p w14:paraId="0DE07321" w14:textId="77777777" w:rsidR="002A6D11" w:rsidRDefault="002A6D11" w:rsidP="009153E9">
      <w:pPr>
        <w:jc w:val="both"/>
        <w:rPr>
          <w:rFonts w:ascii="Verdana" w:hAnsi="Verdana"/>
          <w:snapToGrid w:val="0"/>
          <w:sz w:val="17"/>
          <w:szCs w:val="20"/>
        </w:rPr>
      </w:pPr>
    </w:p>
    <w:p w14:paraId="7615A3AD" w14:textId="77777777" w:rsidR="002A6D11" w:rsidRDefault="002A6D11" w:rsidP="009153E9">
      <w:pPr>
        <w:jc w:val="both"/>
        <w:rPr>
          <w:rFonts w:ascii="Verdana" w:hAnsi="Verdana"/>
          <w:snapToGrid w:val="0"/>
          <w:sz w:val="17"/>
          <w:szCs w:val="20"/>
        </w:rPr>
      </w:pPr>
    </w:p>
    <w:p w14:paraId="0A9870C9" w14:textId="77777777" w:rsidR="002A6D11" w:rsidRDefault="002A6D11" w:rsidP="009153E9">
      <w:pPr>
        <w:jc w:val="both"/>
        <w:rPr>
          <w:rFonts w:ascii="Verdana" w:hAnsi="Verdana"/>
          <w:snapToGrid w:val="0"/>
          <w:sz w:val="17"/>
          <w:szCs w:val="20"/>
        </w:rPr>
      </w:pPr>
    </w:p>
    <w:p w14:paraId="43539BA0" w14:textId="77777777" w:rsidR="002A6D11" w:rsidRDefault="002A6D11" w:rsidP="009153E9">
      <w:pPr>
        <w:jc w:val="both"/>
        <w:rPr>
          <w:rFonts w:ascii="Verdana" w:hAnsi="Verdana"/>
          <w:snapToGrid w:val="0"/>
          <w:sz w:val="17"/>
          <w:szCs w:val="20"/>
        </w:rPr>
      </w:pPr>
    </w:p>
    <w:p w14:paraId="29659600" w14:textId="77777777" w:rsidR="002A6D11" w:rsidRDefault="002A6D11" w:rsidP="009153E9">
      <w:pPr>
        <w:jc w:val="both"/>
        <w:rPr>
          <w:rFonts w:ascii="Verdana" w:hAnsi="Verdana"/>
          <w:snapToGrid w:val="0"/>
          <w:sz w:val="17"/>
          <w:szCs w:val="20"/>
        </w:rPr>
      </w:pPr>
    </w:p>
    <w:p w14:paraId="3E80C7F4" w14:textId="77777777" w:rsidR="002A6D11" w:rsidRDefault="002A6D11" w:rsidP="009153E9">
      <w:pPr>
        <w:jc w:val="both"/>
        <w:rPr>
          <w:rFonts w:ascii="Verdana" w:hAnsi="Verdana"/>
          <w:snapToGrid w:val="0"/>
          <w:sz w:val="17"/>
          <w:szCs w:val="20"/>
        </w:rPr>
      </w:pPr>
    </w:p>
    <w:p w14:paraId="7206B3A5" w14:textId="77777777" w:rsidR="002A6D11" w:rsidRDefault="002A6D11" w:rsidP="009153E9">
      <w:pPr>
        <w:jc w:val="both"/>
        <w:rPr>
          <w:rFonts w:ascii="Verdana" w:hAnsi="Verdana"/>
          <w:snapToGrid w:val="0"/>
          <w:sz w:val="17"/>
          <w:szCs w:val="20"/>
        </w:rPr>
      </w:pPr>
    </w:p>
    <w:p w14:paraId="15821493" w14:textId="77777777" w:rsidR="002A6D11" w:rsidRDefault="002A6D11" w:rsidP="009153E9">
      <w:pPr>
        <w:jc w:val="both"/>
        <w:rPr>
          <w:rFonts w:ascii="Verdana" w:hAnsi="Verdana"/>
          <w:snapToGrid w:val="0"/>
          <w:sz w:val="17"/>
          <w:szCs w:val="20"/>
        </w:rPr>
      </w:pPr>
    </w:p>
    <w:p w14:paraId="76C969D9" w14:textId="77777777" w:rsidR="002A6D11" w:rsidRDefault="002A6D11" w:rsidP="009153E9">
      <w:pPr>
        <w:jc w:val="both"/>
        <w:rPr>
          <w:rFonts w:ascii="Verdana" w:hAnsi="Verdana"/>
          <w:snapToGrid w:val="0"/>
          <w:sz w:val="17"/>
          <w:szCs w:val="20"/>
        </w:rPr>
      </w:pPr>
    </w:p>
    <w:p w14:paraId="065D76B8" w14:textId="77777777" w:rsidR="002A6D11" w:rsidRDefault="002A6D11" w:rsidP="009153E9">
      <w:pPr>
        <w:jc w:val="both"/>
        <w:rPr>
          <w:rFonts w:ascii="Verdana" w:hAnsi="Verdana"/>
          <w:snapToGrid w:val="0"/>
          <w:sz w:val="17"/>
          <w:szCs w:val="20"/>
        </w:rPr>
      </w:pPr>
    </w:p>
    <w:p w14:paraId="7ACF6447" w14:textId="77777777" w:rsidR="002A6D11" w:rsidRDefault="002A6D11" w:rsidP="009153E9">
      <w:pPr>
        <w:jc w:val="both"/>
        <w:rPr>
          <w:rFonts w:ascii="Verdana" w:hAnsi="Verdana"/>
          <w:snapToGrid w:val="0"/>
          <w:sz w:val="17"/>
          <w:szCs w:val="20"/>
        </w:rPr>
      </w:pPr>
    </w:p>
    <w:p w14:paraId="1C45908F" w14:textId="77777777" w:rsidR="002A6D11" w:rsidRDefault="002A6D11" w:rsidP="009153E9">
      <w:pPr>
        <w:jc w:val="both"/>
        <w:rPr>
          <w:rFonts w:ascii="Verdana" w:hAnsi="Verdana"/>
          <w:snapToGrid w:val="0"/>
          <w:sz w:val="17"/>
          <w:szCs w:val="20"/>
        </w:rPr>
      </w:pPr>
    </w:p>
    <w:p w14:paraId="07B5C47D" w14:textId="77777777" w:rsidR="002A6D11" w:rsidRDefault="002A6D11" w:rsidP="009153E9">
      <w:pPr>
        <w:jc w:val="both"/>
        <w:rPr>
          <w:rFonts w:ascii="Verdana" w:hAnsi="Verdana"/>
          <w:snapToGrid w:val="0"/>
          <w:sz w:val="17"/>
          <w:szCs w:val="20"/>
        </w:rPr>
      </w:pPr>
    </w:p>
    <w:p w14:paraId="19A533BB" w14:textId="77777777" w:rsidR="002A6D11" w:rsidRDefault="002A6D11" w:rsidP="009153E9">
      <w:pPr>
        <w:jc w:val="both"/>
        <w:rPr>
          <w:rFonts w:ascii="Verdana" w:hAnsi="Verdana"/>
          <w:snapToGrid w:val="0"/>
          <w:sz w:val="17"/>
          <w:szCs w:val="20"/>
        </w:rPr>
      </w:pPr>
    </w:p>
    <w:p w14:paraId="2F1DBB40" w14:textId="77777777" w:rsidR="002A6D11" w:rsidRDefault="002A6D11" w:rsidP="009153E9">
      <w:pPr>
        <w:jc w:val="both"/>
        <w:rPr>
          <w:rFonts w:ascii="Verdana" w:hAnsi="Verdana"/>
          <w:snapToGrid w:val="0"/>
          <w:sz w:val="17"/>
          <w:szCs w:val="20"/>
        </w:rPr>
      </w:pPr>
    </w:p>
    <w:p w14:paraId="3D52E4CE" w14:textId="77777777" w:rsidR="002A6D11" w:rsidRDefault="002A6D11" w:rsidP="009153E9">
      <w:pPr>
        <w:jc w:val="both"/>
        <w:rPr>
          <w:rFonts w:ascii="Verdana" w:hAnsi="Verdana"/>
          <w:snapToGrid w:val="0"/>
          <w:sz w:val="17"/>
          <w:szCs w:val="20"/>
        </w:rPr>
      </w:pPr>
    </w:p>
    <w:p w14:paraId="69A532D5" w14:textId="77777777" w:rsidR="002A6D11" w:rsidRDefault="002A6D11" w:rsidP="009153E9">
      <w:pPr>
        <w:jc w:val="both"/>
        <w:rPr>
          <w:rFonts w:ascii="Verdana" w:hAnsi="Verdana"/>
          <w:snapToGrid w:val="0"/>
          <w:sz w:val="17"/>
          <w:szCs w:val="20"/>
        </w:rPr>
      </w:pPr>
    </w:p>
    <w:p w14:paraId="57433CDC" w14:textId="77777777" w:rsidR="002A6D11" w:rsidRDefault="002A6D11" w:rsidP="009153E9">
      <w:pPr>
        <w:jc w:val="both"/>
        <w:rPr>
          <w:rFonts w:ascii="Verdana" w:hAnsi="Verdana"/>
          <w:snapToGrid w:val="0"/>
          <w:sz w:val="17"/>
          <w:szCs w:val="20"/>
        </w:rPr>
      </w:pPr>
    </w:p>
    <w:p w14:paraId="324A2638" w14:textId="77777777" w:rsidR="002A6D11" w:rsidRDefault="002A6D11" w:rsidP="009153E9">
      <w:pPr>
        <w:jc w:val="both"/>
        <w:rPr>
          <w:rFonts w:ascii="Verdana" w:hAnsi="Verdana"/>
          <w:snapToGrid w:val="0"/>
          <w:sz w:val="17"/>
          <w:szCs w:val="20"/>
        </w:rPr>
      </w:pPr>
    </w:p>
    <w:p w14:paraId="2C176654" w14:textId="77777777" w:rsidR="002A6D11" w:rsidRDefault="002A6D11" w:rsidP="009153E9">
      <w:pPr>
        <w:jc w:val="both"/>
        <w:rPr>
          <w:rFonts w:ascii="Verdana" w:hAnsi="Verdana"/>
          <w:snapToGrid w:val="0"/>
          <w:sz w:val="17"/>
          <w:szCs w:val="20"/>
        </w:rPr>
      </w:pPr>
    </w:p>
    <w:p w14:paraId="346F4B3B" w14:textId="77777777" w:rsidR="002A6D11" w:rsidRPr="009153E9" w:rsidRDefault="002A6D11" w:rsidP="009153E9">
      <w:pPr>
        <w:jc w:val="both"/>
        <w:rPr>
          <w:rFonts w:ascii="Verdana" w:hAnsi="Verdana"/>
          <w:snapToGrid w:val="0"/>
          <w:sz w:val="17"/>
          <w:szCs w:val="20"/>
        </w:rPr>
      </w:pPr>
    </w:p>
    <w:p w14:paraId="201C620C" w14:textId="77777777" w:rsidR="009153E9" w:rsidRPr="009153E9" w:rsidRDefault="009153E9" w:rsidP="009153E9">
      <w:pPr>
        <w:jc w:val="both"/>
        <w:rPr>
          <w:rFonts w:ascii="Verdana" w:hAnsi="Verdana"/>
          <w:snapToGrid w:val="0"/>
          <w:sz w:val="17"/>
          <w:szCs w:val="20"/>
        </w:rPr>
      </w:pPr>
    </w:p>
    <w:p w14:paraId="7BEA267F" w14:textId="77777777" w:rsidR="009153E9" w:rsidRPr="009153E9" w:rsidRDefault="009153E9" w:rsidP="009153E9">
      <w:pPr>
        <w:keepNext/>
        <w:numPr>
          <w:ilvl w:val="0"/>
          <w:numId w:val="1"/>
        </w:numPr>
        <w:jc w:val="both"/>
        <w:outlineLvl w:val="0"/>
        <w:rPr>
          <w:rFonts w:ascii="Verdana" w:hAnsi="Verdana" w:cs="Arial"/>
          <w:b/>
          <w:bCs/>
          <w:caps/>
          <w:kern w:val="32"/>
          <w:sz w:val="18"/>
          <w:szCs w:val="32"/>
          <w:u w:val="single"/>
          <w:lang w:eastAsia="en-US"/>
        </w:rPr>
      </w:pPr>
      <w:r w:rsidRPr="009153E9">
        <w:rPr>
          <w:rFonts w:ascii="Verdana" w:hAnsi="Verdana" w:cs="Arial"/>
          <w:b/>
          <w:bCs/>
          <w:caps/>
          <w:kern w:val="32"/>
          <w:sz w:val="18"/>
          <w:szCs w:val="32"/>
          <w:u w:val="single"/>
          <w:lang w:eastAsia="en-US"/>
        </w:rPr>
        <w:lastRenderedPageBreak/>
        <w:t>PREHĽAD ZMIEN VLASTNÉHO IMANIA</w:t>
      </w:r>
    </w:p>
    <w:p w14:paraId="60D3D98F" w14:textId="77777777" w:rsidR="009153E9" w:rsidRPr="009153E9" w:rsidRDefault="009153E9" w:rsidP="009153E9">
      <w:pPr>
        <w:jc w:val="both"/>
        <w:rPr>
          <w:rFonts w:ascii="Verdana" w:hAnsi="Verdana"/>
          <w:i/>
          <w:snapToGrid w:val="0"/>
          <w:color w:val="FF0000"/>
          <w:sz w:val="17"/>
          <w:szCs w:val="20"/>
        </w:rPr>
      </w:pPr>
    </w:p>
    <w:p w14:paraId="3A4E33DE" w14:textId="051718B3" w:rsidR="009153E9" w:rsidRPr="009153E9" w:rsidRDefault="009153E9" w:rsidP="009153E9">
      <w:pPr>
        <w:jc w:val="both"/>
        <w:rPr>
          <w:rFonts w:ascii="Verdana" w:hAnsi="Verdana"/>
          <w:snapToGrid w:val="0"/>
          <w:color w:val="000000"/>
          <w:sz w:val="17"/>
          <w:szCs w:val="20"/>
          <w:u w:val="single"/>
        </w:rPr>
      </w:pPr>
      <w:r w:rsidRPr="009153E9">
        <w:rPr>
          <w:rFonts w:ascii="Verdana" w:hAnsi="Verdana"/>
          <w:snapToGrid w:val="0"/>
          <w:color w:val="000000"/>
          <w:sz w:val="17"/>
          <w:szCs w:val="20"/>
          <w:u w:val="single"/>
        </w:rPr>
        <w:t>31. december 202</w:t>
      </w:r>
      <w:r w:rsidR="00D574A8">
        <w:rPr>
          <w:rFonts w:ascii="Verdana" w:hAnsi="Verdana"/>
          <w:snapToGrid w:val="0"/>
          <w:color w:val="000000"/>
          <w:sz w:val="17"/>
          <w:szCs w:val="20"/>
          <w:u w:val="single"/>
        </w:rPr>
        <w:t>5</w:t>
      </w:r>
    </w:p>
    <w:p w14:paraId="65289B38" w14:textId="77777777" w:rsidR="009153E9" w:rsidRPr="009153E9" w:rsidRDefault="009153E9" w:rsidP="009153E9">
      <w:pPr>
        <w:jc w:val="both"/>
        <w:rPr>
          <w:rFonts w:ascii="Verdana" w:hAnsi="Verdana"/>
          <w:snapToGrid w:val="0"/>
          <w:sz w:val="17"/>
          <w:szCs w:val="20"/>
        </w:rPr>
      </w:pPr>
      <w:bookmarkStart w:id="72" w:name="T_changes_in_equity_1"/>
      <w:r w:rsidRPr="009153E9">
        <w:rPr>
          <w:rFonts w:ascii="Verdana" w:hAnsi="Verdana"/>
          <w:snapToGrid w:val="0"/>
          <w:color w:val="000000"/>
          <w:sz w:val="17"/>
          <w:szCs w:val="20"/>
        </w:rPr>
        <w:t xml:space="preserve"> </w:t>
      </w:r>
    </w:p>
    <w:tbl>
      <w:tblPr>
        <w:tblW w:w="5000" w:type="pct"/>
        <w:tblLook w:val="04A0" w:firstRow="1" w:lastRow="0" w:firstColumn="1" w:lastColumn="0" w:noHBand="0" w:noVBand="1"/>
      </w:tblPr>
      <w:tblGrid>
        <w:gridCol w:w="7814"/>
        <w:gridCol w:w="1342"/>
        <w:gridCol w:w="1224"/>
        <w:gridCol w:w="1224"/>
        <w:gridCol w:w="1224"/>
        <w:gridCol w:w="1602"/>
      </w:tblGrid>
      <w:tr w:rsidR="009153E9" w:rsidRPr="009153E9" w14:paraId="4973C932" w14:textId="77777777" w:rsidTr="000C2BC1">
        <w:tc>
          <w:tcPr>
            <w:tcW w:w="2708" w:type="pct"/>
            <w:vMerge w:val="restart"/>
            <w:tcBorders>
              <w:top w:val="single" w:sz="8" w:space="0" w:color="auto"/>
              <w:left w:val="nil"/>
              <w:bottom w:val="single" w:sz="4" w:space="0" w:color="000000"/>
              <w:right w:val="nil"/>
            </w:tcBorders>
            <w:vAlign w:val="center"/>
            <w:hideMark/>
          </w:tcPr>
          <w:p w14:paraId="61D7AFCC" w14:textId="77777777" w:rsidR="009153E9" w:rsidRPr="009153E9" w:rsidRDefault="009153E9" w:rsidP="009153E9">
            <w:pPr>
              <w:ind w:left="176" w:hanging="176"/>
              <w:rPr>
                <w:rFonts w:ascii="Verdana" w:hAnsi="Verdana" w:cs="Arial"/>
                <w:b/>
                <w:bCs/>
                <w:i/>
                <w:iCs/>
                <w:sz w:val="15"/>
                <w:szCs w:val="15"/>
                <w:lang w:eastAsia="en-US"/>
              </w:rPr>
            </w:pPr>
            <w:bookmarkStart w:id="73" w:name="RANGE!B17:G37"/>
            <w:r w:rsidRPr="009153E9">
              <w:rPr>
                <w:rFonts w:ascii="Verdana" w:hAnsi="Verdana" w:cs="Arial"/>
                <w:b/>
                <w:bCs/>
                <w:i/>
                <w:iCs/>
                <w:sz w:val="15"/>
                <w:szCs w:val="15"/>
                <w:lang w:eastAsia="en-US"/>
              </w:rPr>
              <w:t>Položka</w:t>
            </w:r>
            <w:bookmarkEnd w:id="73"/>
          </w:p>
        </w:tc>
        <w:tc>
          <w:tcPr>
            <w:tcW w:w="465" w:type="pct"/>
            <w:tcBorders>
              <w:top w:val="single" w:sz="8" w:space="0" w:color="auto"/>
              <w:left w:val="nil"/>
              <w:bottom w:val="nil"/>
              <w:right w:val="nil"/>
            </w:tcBorders>
            <w:vAlign w:val="center"/>
            <w:hideMark/>
          </w:tcPr>
          <w:p w14:paraId="2A801A00"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Stav</w:t>
            </w:r>
          </w:p>
        </w:tc>
        <w:tc>
          <w:tcPr>
            <w:tcW w:w="424" w:type="pct"/>
            <w:vMerge w:val="restart"/>
            <w:tcBorders>
              <w:top w:val="single" w:sz="8" w:space="0" w:color="auto"/>
              <w:left w:val="nil"/>
              <w:bottom w:val="nil"/>
              <w:right w:val="nil"/>
            </w:tcBorders>
            <w:vAlign w:val="center"/>
            <w:hideMark/>
          </w:tcPr>
          <w:p w14:paraId="0F723344"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Prírastky</w:t>
            </w:r>
          </w:p>
        </w:tc>
        <w:tc>
          <w:tcPr>
            <w:tcW w:w="424" w:type="pct"/>
            <w:vMerge w:val="restart"/>
            <w:tcBorders>
              <w:top w:val="single" w:sz="8" w:space="0" w:color="auto"/>
              <w:left w:val="nil"/>
              <w:bottom w:val="nil"/>
              <w:right w:val="nil"/>
            </w:tcBorders>
            <w:vAlign w:val="center"/>
            <w:hideMark/>
          </w:tcPr>
          <w:p w14:paraId="2B257333"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Úbytky</w:t>
            </w:r>
          </w:p>
        </w:tc>
        <w:tc>
          <w:tcPr>
            <w:tcW w:w="424" w:type="pct"/>
            <w:vMerge w:val="restart"/>
            <w:tcBorders>
              <w:top w:val="single" w:sz="8" w:space="0" w:color="auto"/>
              <w:left w:val="nil"/>
              <w:bottom w:val="nil"/>
              <w:right w:val="nil"/>
            </w:tcBorders>
            <w:vAlign w:val="center"/>
            <w:hideMark/>
          </w:tcPr>
          <w:p w14:paraId="56C1278B"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Presuny</w:t>
            </w:r>
          </w:p>
        </w:tc>
        <w:tc>
          <w:tcPr>
            <w:tcW w:w="555" w:type="pct"/>
            <w:tcBorders>
              <w:top w:val="single" w:sz="8" w:space="0" w:color="auto"/>
              <w:left w:val="nil"/>
              <w:bottom w:val="nil"/>
              <w:right w:val="nil"/>
            </w:tcBorders>
            <w:vAlign w:val="center"/>
            <w:hideMark/>
          </w:tcPr>
          <w:p w14:paraId="4B16EC4B"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Stav</w:t>
            </w:r>
          </w:p>
        </w:tc>
      </w:tr>
      <w:tr w:rsidR="009153E9" w:rsidRPr="009153E9" w14:paraId="021FF5BC" w14:textId="77777777" w:rsidTr="000C2BC1">
        <w:tc>
          <w:tcPr>
            <w:tcW w:w="2708" w:type="pct"/>
            <w:vMerge/>
            <w:tcBorders>
              <w:top w:val="single" w:sz="8" w:space="0" w:color="auto"/>
              <w:left w:val="nil"/>
              <w:bottom w:val="single" w:sz="4" w:space="0" w:color="000000"/>
              <w:right w:val="nil"/>
            </w:tcBorders>
            <w:vAlign w:val="center"/>
            <w:hideMark/>
          </w:tcPr>
          <w:p w14:paraId="79FA55BB" w14:textId="77777777" w:rsidR="009153E9" w:rsidRPr="009153E9" w:rsidRDefault="009153E9" w:rsidP="009153E9">
            <w:pPr>
              <w:ind w:left="176" w:hanging="176"/>
              <w:rPr>
                <w:rFonts w:ascii="Verdana" w:hAnsi="Verdana" w:cs="Arial"/>
                <w:b/>
                <w:bCs/>
                <w:i/>
                <w:iCs/>
                <w:sz w:val="15"/>
                <w:szCs w:val="15"/>
                <w:lang w:eastAsia="en-US"/>
              </w:rPr>
            </w:pPr>
          </w:p>
        </w:tc>
        <w:tc>
          <w:tcPr>
            <w:tcW w:w="465" w:type="pct"/>
            <w:tcBorders>
              <w:top w:val="nil"/>
              <w:left w:val="nil"/>
              <w:bottom w:val="nil"/>
              <w:right w:val="nil"/>
            </w:tcBorders>
            <w:vAlign w:val="center"/>
            <w:hideMark/>
          </w:tcPr>
          <w:p w14:paraId="13B7ED95"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K 1. januáru 2024</w:t>
            </w:r>
          </w:p>
        </w:tc>
        <w:tc>
          <w:tcPr>
            <w:tcW w:w="424" w:type="pct"/>
            <w:vMerge/>
            <w:tcBorders>
              <w:top w:val="single" w:sz="8" w:space="0" w:color="auto"/>
              <w:left w:val="nil"/>
              <w:bottom w:val="nil"/>
              <w:right w:val="nil"/>
            </w:tcBorders>
            <w:vAlign w:val="center"/>
            <w:hideMark/>
          </w:tcPr>
          <w:p w14:paraId="12223058" w14:textId="77777777" w:rsidR="009153E9" w:rsidRPr="009153E9" w:rsidRDefault="009153E9" w:rsidP="009153E9">
            <w:pPr>
              <w:rPr>
                <w:rFonts w:ascii="Verdana" w:hAnsi="Verdana" w:cs="Arial"/>
                <w:b/>
                <w:bCs/>
                <w:i/>
                <w:iCs/>
                <w:sz w:val="15"/>
                <w:szCs w:val="15"/>
                <w:lang w:eastAsia="en-US"/>
              </w:rPr>
            </w:pPr>
          </w:p>
        </w:tc>
        <w:tc>
          <w:tcPr>
            <w:tcW w:w="424" w:type="pct"/>
            <w:vMerge/>
            <w:tcBorders>
              <w:top w:val="single" w:sz="8" w:space="0" w:color="auto"/>
              <w:left w:val="nil"/>
              <w:bottom w:val="nil"/>
              <w:right w:val="nil"/>
            </w:tcBorders>
            <w:vAlign w:val="center"/>
            <w:hideMark/>
          </w:tcPr>
          <w:p w14:paraId="44A550D2" w14:textId="77777777" w:rsidR="009153E9" w:rsidRPr="009153E9" w:rsidRDefault="009153E9" w:rsidP="009153E9">
            <w:pPr>
              <w:rPr>
                <w:rFonts w:ascii="Verdana" w:hAnsi="Verdana" w:cs="Arial"/>
                <w:b/>
                <w:bCs/>
                <w:i/>
                <w:iCs/>
                <w:sz w:val="15"/>
                <w:szCs w:val="15"/>
                <w:lang w:eastAsia="en-US"/>
              </w:rPr>
            </w:pPr>
          </w:p>
        </w:tc>
        <w:tc>
          <w:tcPr>
            <w:tcW w:w="424" w:type="pct"/>
            <w:vMerge/>
            <w:tcBorders>
              <w:top w:val="single" w:sz="8" w:space="0" w:color="auto"/>
              <w:left w:val="nil"/>
              <w:bottom w:val="nil"/>
              <w:right w:val="nil"/>
            </w:tcBorders>
            <w:vAlign w:val="center"/>
            <w:hideMark/>
          </w:tcPr>
          <w:p w14:paraId="151A729E" w14:textId="77777777" w:rsidR="009153E9" w:rsidRPr="009153E9" w:rsidRDefault="009153E9" w:rsidP="009153E9">
            <w:pPr>
              <w:rPr>
                <w:rFonts w:ascii="Verdana" w:hAnsi="Verdana" w:cs="Arial"/>
                <w:b/>
                <w:bCs/>
                <w:i/>
                <w:iCs/>
                <w:sz w:val="15"/>
                <w:szCs w:val="15"/>
                <w:lang w:eastAsia="en-US"/>
              </w:rPr>
            </w:pPr>
          </w:p>
        </w:tc>
        <w:tc>
          <w:tcPr>
            <w:tcW w:w="555" w:type="pct"/>
            <w:tcBorders>
              <w:top w:val="nil"/>
              <w:left w:val="nil"/>
              <w:bottom w:val="nil"/>
              <w:right w:val="nil"/>
            </w:tcBorders>
            <w:vAlign w:val="center"/>
            <w:hideMark/>
          </w:tcPr>
          <w:p w14:paraId="32ABC136" w14:textId="77777777" w:rsidR="009153E9" w:rsidRPr="009153E9" w:rsidRDefault="009153E9" w:rsidP="009153E9">
            <w:pPr>
              <w:jc w:val="center"/>
              <w:rPr>
                <w:rFonts w:ascii="Verdana" w:hAnsi="Verdana" w:cs="Arial"/>
                <w:b/>
                <w:bCs/>
                <w:i/>
                <w:iCs/>
                <w:sz w:val="15"/>
                <w:szCs w:val="15"/>
                <w:lang w:eastAsia="en-US"/>
              </w:rPr>
            </w:pPr>
            <w:r w:rsidRPr="009153E9">
              <w:rPr>
                <w:rFonts w:ascii="Verdana" w:hAnsi="Verdana" w:cs="Arial"/>
                <w:b/>
                <w:bCs/>
                <w:i/>
                <w:iCs/>
                <w:sz w:val="15"/>
                <w:szCs w:val="15"/>
                <w:lang w:eastAsia="en-US"/>
              </w:rPr>
              <w:t>K 31. decembru 2024</w:t>
            </w:r>
          </w:p>
        </w:tc>
      </w:tr>
      <w:tr w:rsidR="00D574A8" w:rsidRPr="009153E9" w14:paraId="1334D5AA" w14:textId="77777777" w:rsidTr="00F45D45">
        <w:tc>
          <w:tcPr>
            <w:tcW w:w="2708" w:type="pct"/>
            <w:tcBorders>
              <w:top w:val="nil"/>
              <w:left w:val="nil"/>
              <w:bottom w:val="nil"/>
              <w:right w:val="nil"/>
            </w:tcBorders>
            <w:vAlign w:val="center"/>
            <w:hideMark/>
          </w:tcPr>
          <w:p w14:paraId="1F22DADB"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Základné imanie</w:t>
            </w:r>
          </w:p>
        </w:tc>
        <w:tc>
          <w:tcPr>
            <w:tcW w:w="465" w:type="pct"/>
            <w:tcBorders>
              <w:top w:val="single" w:sz="4" w:space="0" w:color="auto"/>
              <w:left w:val="nil"/>
              <w:bottom w:val="nil"/>
              <w:right w:val="nil"/>
            </w:tcBorders>
            <w:hideMark/>
          </w:tcPr>
          <w:p w14:paraId="1732C7D3" w14:textId="73678250"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165 970 </w:t>
            </w:r>
          </w:p>
        </w:tc>
        <w:tc>
          <w:tcPr>
            <w:tcW w:w="424" w:type="pct"/>
            <w:tcBorders>
              <w:top w:val="single" w:sz="4" w:space="0" w:color="auto"/>
              <w:left w:val="nil"/>
              <w:bottom w:val="nil"/>
              <w:right w:val="nil"/>
            </w:tcBorders>
            <w:vAlign w:val="bottom"/>
            <w:hideMark/>
          </w:tcPr>
          <w:p w14:paraId="12289FFA"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single" w:sz="4" w:space="0" w:color="auto"/>
              <w:left w:val="nil"/>
              <w:bottom w:val="nil"/>
              <w:right w:val="nil"/>
            </w:tcBorders>
            <w:vAlign w:val="bottom"/>
            <w:hideMark/>
          </w:tcPr>
          <w:p w14:paraId="3B8E07BF"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single" w:sz="4" w:space="0" w:color="auto"/>
              <w:left w:val="nil"/>
              <w:bottom w:val="nil"/>
              <w:right w:val="nil"/>
            </w:tcBorders>
            <w:vAlign w:val="bottom"/>
            <w:hideMark/>
          </w:tcPr>
          <w:p w14:paraId="52CC00A1"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single" w:sz="4" w:space="0" w:color="auto"/>
              <w:left w:val="nil"/>
              <w:bottom w:val="nil"/>
              <w:right w:val="nil"/>
            </w:tcBorders>
            <w:hideMark/>
          </w:tcPr>
          <w:p w14:paraId="7740FCF2" w14:textId="63C39120"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165 970 </w:t>
            </w:r>
          </w:p>
        </w:tc>
      </w:tr>
      <w:tr w:rsidR="00D574A8" w:rsidRPr="009153E9" w14:paraId="441B3E55" w14:textId="77777777" w:rsidTr="00F45D45">
        <w:tc>
          <w:tcPr>
            <w:tcW w:w="2708" w:type="pct"/>
            <w:tcBorders>
              <w:top w:val="nil"/>
              <w:left w:val="nil"/>
              <w:bottom w:val="nil"/>
              <w:right w:val="nil"/>
            </w:tcBorders>
            <w:vAlign w:val="center"/>
            <w:hideMark/>
          </w:tcPr>
          <w:p w14:paraId="6CF59713"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Vlastné akcie a vlastné obchodné podiely</w:t>
            </w:r>
          </w:p>
        </w:tc>
        <w:tc>
          <w:tcPr>
            <w:tcW w:w="465" w:type="pct"/>
            <w:tcBorders>
              <w:top w:val="nil"/>
              <w:left w:val="nil"/>
              <w:bottom w:val="nil"/>
              <w:right w:val="nil"/>
            </w:tcBorders>
            <w:hideMark/>
          </w:tcPr>
          <w:p w14:paraId="24B19636" w14:textId="2B5D1B75"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4BDC5515"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EB8DAB2"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74AAD739"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590F8983" w14:textId="7873A4CD"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78577E94" w14:textId="77777777" w:rsidTr="00F45D45">
        <w:tc>
          <w:tcPr>
            <w:tcW w:w="2708" w:type="pct"/>
            <w:tcBorders>
              <w:top w:val="nil"/>
              <w:left w:val="nil"/>
              <w:bottom w:val="nil"/>
              <w:right w:val="nil"/>
            </w:tcBorders>
            <w:vAlign w:val="center"/>
            <w:hideMark/>
          </w:tcPr>
          <w:p w14:paraId="64331141"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Zmena základného imania</w:t>
            </w:r>
          </w:p>
        </w:tc>
        <w:tc>
          <w:tcPr>
            <w:tcW w:w="465" w:type="pct"/>
            <w:tcBorders>
              <w:top w:val="nil"/>
              <w:left w:val="nil"/>
              <w:bottom w:val="nil"/>
              <w:right w:val="nil"/>
            </w:tcBorders>
            <w:hideMark/>
          </w:tcPr>
          <w:p w14:paraId="1629C44E" w14:textId="60802AC7"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B5CA812"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CA89C2D"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3B7C1176"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21B6AEAA" w14:textId="4286A538"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387AA52B" w14:textId="77777777" w:rsidTr="00F45D45">
        <w:tc>
          <w:tcPr>
            <w:tcW w:w="2708" w:type="pct"/>
            <w:tcBorders>
              <w:top w:val="nil"/>
              <w:left w:val="nil"/>
              <w:bottom w:val="nil"/>
              <w:right w:val="nil"/>
            </w:tcBorders>
            <w:vAlign w:val="center"/>
            <w:hideMark/>
          </w:tcPr>
          <w:p w14:paraId="4F9FF744"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Pohľadávky za upísané vlastné imanie</w:t>
            </w:r>
          </w:p>
        </w:tc>
        <w:tc>
          <w:tcPr>
            <w:tcW w:w="465" w:type="pct"/>
            <w:tcBorders>
              <w:top w:val="nil"/>
              <w:left w:val="nil"/>
              <w:bottom w:val="nil"/>
              <w:right w:val="nil"/>
            </w:tcBorders>
            <w:hideMark/>
          </w:tcPr>
          <w:p w14:paraId="46DDBD26" w14:textId="08644409"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43AE45A7"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FB2F242"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F04989B"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4E5F48DA" w14:textId="55C4A40D"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60050D26" w14:textId="77777777" w:rsidTr="00F45D45">
        <w:tc>
          <w:tcPr>
            <w:tcW w:w="2708" w:type="pct"/>
            <w:tcBorders>
              <w:top w:val="nil"/>
              <w:left w:val="nil"/>
              <w:bottom w:val="nil"/>
              <w:right w:val="nil"/>
            </w:tcBorders>
            <w:vAlign w:val="center"/>
            <w:hideMark/>
          </w:tcPr>
          <w:p w14:paraId="541F3185"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Emisné ážio</w:t>
            </w:r>
          </w:p>
        </w:tc>
        <w:tc>
          <w:tcPr>
            <w:tcW w:w="465" w:type="pct"/>
            <w:tcBorders>
              <w:top w:val="nil"/>
              <w:left w:val="nil"/>
              <w:bottom w:val="nil"/>
              <w:right w:val="nil"/>
            </w:tcBorders>
            <w:hideMark/>
          </w:tcPr>
          <w:p w14:paraId="4BBB9F6C" w14:textId="5FCDBBFA"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77DFBF7B"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DC1DC4D"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712D514F"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72952DA5" w14:textId="016BAFB0"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50F4C09E" w14:textId="77777777" w:rsidTr="00F45D45">
        <w:tc>
          <w:tcPr>
            <w:tcW w:w="2708" w:type="pct"/>
            <w:tcBorders>
              <w:top w:val="nil"/>
              <w:left w:val="nil"/>
              <w:bottom w:val="nil"/>
              <w:right w:val="nil"/>
            </w:tcBorders>
            <w:vAlign w:val="center"/>
            <w:hideMark/>
          </w:tcPr>
          <w:p w14:paraId="3CD64E89"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Ostatné kapitálové fondy</w:t>
            </w:r>
          </w:p>
        </w:tc>
        <w:tc>
          <w:tcPr>
            <w:tcW w:w="465" w:type="pct"/>
            <w:tcBorders>
              <w:top w:val="nil"/>
              <w:left w:val="nil"/>
              <w:bottom w:val="nil"/>
              <w:right w:val="nil"/>
            </w:tcBorders>
            <w:hideMark/>
          </w:tcPr>
          <w:p w14:paraId="048FAE8C" w14:textId="17A44862"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2 000 000</w:t>
            </w: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727DCFF" w14:textId="6ADBA0DA"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1 000 000</w:t>
            </w: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F55D596"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4AEFC91D"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6C032D7B" w14:textId="4574DB89"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3 000 000</w:t>
            </w:r>
            <w:r w:rsidRPr="000C2BC1">
              <w:rPr>
                <w:rFonts w:ascii="Verdana" w:hAnsi="Verdana" w:cs="Arial"/>
                <w:sz w:val="15"/>
                <w:szCs w:val="15"/>
                <w:lang w:eastAsia="en-US"/>
              </w:rPr>
              <w:t xml:space="preserve"> </w:t>
            </w:r>
          </w:p>
        </w:tc>
      </w:tr>
      <w:tr w:rsidR="00D574A8" w:rsidRPr="009153E9" w14:paraId="596F7AAA" w14:textId="77777777" w:rsidTr="00F45D45">
        <w:tc>
          <w:tcPr>
            <w:tcW w:w="2708" w:type="pct"/>
            <w:tcBorders>
              <w:top w:val="nil"/>
              <w:left w:val="nil"/>
              <w:bottom w:val="nil"/>
              <w:right w:val="nil"/>
            </w:tcBorders>
            <w:vAlign w:val="center"/>
            <w:hideMark/>
          </w:tcPr>
          <w:p w14:paraId="588E4DD4"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Zákonný rezervný fond (nedeliteľný fond) z kapitálových vkladov</w:t>
            </w:r>
          </w:p>
        </w:tc>
        <w:tc>
          <w:tcPr>
            <w:tcW w:w="465" w:type="pct"/>
            <w:tcBorders>
              <w:top w:val="nil"/>
              <w:left w:val="nil"/>
              <w:bottom w:val="nil"/>
              <w:right w:val="nil"/>
            </w:tcBorders>
            <w:hideMark/>
          </w:tcPr>
          <w:p w14:paraId="664CB573" w14:textId="19B62374"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27D9EB26"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E1ED9A2"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30900AF9"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2101B452" w14:textId="0AAD0CCD"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7AD920EA" w14:textId="77777777" w:rsidTr="00F45D45">
        <w:tc>
          <w:tcPr>
            <w:tcW w:w="2708" w:type="pct"/>
            <w:tcBorders>
              <w:top w:val="nil"/>
              <w:left w:val="nil"/>
              <w:bottom w:val="nil"/>
              <w:right w:val="nil"/>
            </w:tcBorders>
            <w:vAlign w:val="center"/>
            <w:hideMark/>
          </w:tcPr>
          <w:p w14:paraId="24C1B389"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Oceňovacie rozdiely z precenenia majetku a záväzkov</w:t>
            </w:r>
          </w:p>
        </w:tc>
        <w:tc>
          <w:tcPr>
            <w:tcW w:w="465" w:type="pct"/>
            <w:tcBorders>
              <w:top w:val="nil"/>
              <w:left w:val="nil"/>
              <w:bottom w:val="nil"/>
              <w:right w:val="nil"/>
            </w:tcBorders>
            <w:hideMark/>
          </w:tcPr>
          <w:p w14:paraId="36115833" w14:textId="313C58BE"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27176AA"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5E2454D"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34898A3E"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1B893C40" w14:textId="04CCD8DB"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0A83AB64" w14:textId="77777777" w:rsidTr="00F45D45">
        <w:tc>
          <w:tcPr>
            <w:tcW w:w="2708" w:type="pct"/>
            <w:tcBorders>
              <w:top w:val="nil"/>
              <w:left w:val="nil"/>
              <w:bottom w:val="nil"/>
              <w:right w:val="nil"/>
            </w:tcBorders>
            <w:vAlign w:val="center"/>
            <w:hideMark/>
          </w:tcPr>
          <w:p w14:paraId="76D09DA7"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Oceňovacie rozdiely z kapitálových účastín</w:t>
            </w:r>
          </w:p>
        </w:tc>
        <w:tc>
          <w:tcPr>
            <w:tcW w:w="465" w:type="pct"/>
            <w:tcBorders>
              <w:top w:val="nil"/>
              <w:left w:val="nil"/>
              <w:bottom w:val="nil"/>
              <w:right w:val="nil"/>
            </w:tcBorders>
            <w:hideMark/>
          </w:tcPr>
          <w:p w14:paraId="3C3CF832" w14:textId="79064E55"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A0A58A1"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49F6D062"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CA52CC6"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07B3745C" w14:textId="663E2172"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3199A2C0" w14:textId="77777777" w:rsidTr="00F45D45">
        <w:tc>
          <w:tcPr>
            <w:tcW w:w="2708" w:type="pct"/>
            <w:tcBorders>
              <w:top w:val="nil"/>
              <w:left w:val="nil"/>
              <w:bottom w:val="nil"/>
              <w:right w:val="nil"/>
            </w:tcBorders>
            <w:vAlign w:val="center"/>
            <w:hideMark/>
          </w:tcPr>
          <w:p w14:paraId="7852D71E"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Oceňovacie rozdiely z precenenia pri zlúčení, splynutí a rozdelení</w:t>
            </w:r>
          </w:p>
        </w:tc>
        <w:tc>
          <w:tcPr>
            <w:tcW w:w="465" w:type="pct"/>
            <w:tcBorders>
              <w:top w:val="nil"/>
              <w:left w:val="nil"/>
              <w:bottom w:val="nil"/>
              <w:right w:val="nil"/>
            </w:tcBorders>
            <w:hideMark/>
          </w:tcPr>
          <w:p w14:paraId="1D139828" w14:textId="24E9DF6A"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3C0EC8F"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B3FDC00"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BE7D2BB"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578C049B" w14:textId="2E3001C6"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0C48DE3A" w14:textId="77777777" w:rsidTr="00F45D45">
        <w:tc>
          <w:tcPr>
            <w:tcW w:w="2708" w:type="pct"/>
            <w:tcBorders>
              <w:top w:val="nil"/>
              <w:left w:val="nil"/>
              <w:bottom w:val="nil"/>
              <w:right w:val="nil"/>
            </w:tcBorders>
            <w:vAlign w:val="center"/>
            <w:hideMark/>
          </w:tcPr>
          <w:p w14:paraId="6E055D90"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 xml:space="preserve">Zákonný rezervný fond </w:t>
            </w:r>
          </w:p>
        </w:tc>
        <w:tc>
          <w:tcPr>
            <w:tcW w:w="465" w:type="pct"/>
            <w:tcBorders>
              <w:top w:val="nil"/>
              <w:left w:val="nil"/>
              <w:bottom w:val="nil"/>
              <w:right w:val="nil"/>
            </w:tcBorders>
            <w:hideMark/>
          </w:tcPr>
          <w:p w14:paraId="5EE357E5" w14:textId="39210248"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16 597 </w:t>
            </w:r>
          </w:p>
        </w:tc>
        <w:tc>
          <w:tcPr>
            <w:tcW w:w="424" w:type="pct"/>
            <w:tcBorders>
              <w:top w:val="nil"/>
              <w:left w:val="nil"/>
              <w:bottom w:val="nil"/>
              <w:right w:val="nil"/>
            </w:tcBorders>
            <w:vAlign w:val="bottom"/>
            <w:hideMark/>
          </w:tcPr>
          <w:p w14:paraId="52AFCC53"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3D3E67B7"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E1DAFF9"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73F4AAC9" w14:textId="39F411D4"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16 597 </w:t>
            </w:r>
          </w:p>
        </w:tc>
      </w:tr>
      <w:tr w:rsidR="00D574A8" w:rsidRPr="009153E9" w14:paraId="578CF950" w14:textId="77777777" w:rsidTr="00576341">
        <w:tc>
          <w:tcPr>
            <w:tcW w:w="2708" w:type="pct"/>
            <w:tcBorders>
              <w:top w:val="nil"/>
              <w:left w:val="nil"/>
              <w:bottom w:val="nil"/>
              <w:right w:val="nil"/>
            </w:tcBorders>
            <w:vAlign w:val="center"/>
            <w:hideMark/>
          </w:tcPr>
          <w:p w14:paraId="62821EA0"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Nedeliteľný fond</w:t>
            </w:r>
          </w:p>
        </w:tc>
        <w:tc>
          <w:tcPr>
            <w:tcW w:w="465" w:type="pct"/>
            <w:tcBorders>
              <w:top w:val="nil"/>
              <w:left w:val="nil"/>
              <w:bottom w:val="nil"/>
              <w:right w:val="nil"/>
            </w:tcBorders>
            <w:vAlign w:val="bottom"/>
            <w:hideMark/>
          </w:tcPr>
          <w:p w14:paraId="34DDCBDF" w14:textId="2D2EC800"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3BE30B7E"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03CC6AE"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69EB5E4"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11B4938B"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D574A8" w:rsidRPr="009153E9" w14:paraId="5A31D638" w14:textId="77777777" w:rsidTr="00576341">
        <w:tc>
          <w:tcPr>
            <w:tcW w:w="2708" w:type="pct"/>
            <w:tcBorders>
              <w:top w:val="nil"/>
              <w:left w:val="nil"/>
              <w:bottom w:val="nil"/>
              <w:right w:val="nil"/>
            </w:tcBorders>
            <w:vAlign w:val="center"/>
            <w:hideMark/>
          </w:tcPr>
          <w:p w14:paraId="56454648"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Štatutárne fondy a ostatné fondy</w:t>
            </w:r>
          </w:p>
        </w:tc>
        <w:tc>
          <w:tcPr>
            <w:tcW w:w="465" w:type="pct"/>
            <w:tcBorders>
              <w:top w:val="nil"/>
              <w:left w:val="nil"/>
              <w:bottom w:val="nil"/>
              <w:right w:val="nil"/>
            </w:tcBorders>
            <w:vAlign w:val="bottom"/>
            <w:hideMark/>
          </w:tcPr>
          <w:p w14:paraId="3AA6184A" w14:textId="0E26D82F"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0FEAA73"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4DDAFE8"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7B21E9E"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274D43E1"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D574A8" w:rsidRPr="009153E9" w14:paraId="4ECD6F63" w14:textId="77777777" w:rsidTr="00576341">
        <w:tc>
          <w:tcPr>
            <w:tcW w:w="2708" w:type="pct"/>
            <w:tcBorders>
              <w:top w:val="nil"/>
              <w:left w:val="nil"/>
              <w:bottom w:val="nil"/>
              <w:right w:val="nil"/>
            </w:tcBorders>
            <w:vAlign w:val="center"/>
            <w:hideMark/>
          </w:tcPr>
          <w:p w14:paraId="44F4071F"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Nerozdelený zisk minulých rokov</w:t>
            </w:r>
          </w:p>
        </w:tc>
        <w:tc>
          <w:tcPr>
            <w:tcW w:w="465" w:type="pct"/>
            <w:tcBorders>
              <w:top w:val="nil"/>
              <w:left w:val="nil"/>
              <w:bottom w:val="nil"/>
              <w:right w:val="nil"/>
            </w:tcBorders>
            <w:vAlign w:val="bottom"/>
            <w:hideMark/>
          </w:tcPr>
          <w:p w14:paraId="60C215DD" w14:textId="519C0F58"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1</w:t>
            </w:r>
            <w:r>
              <w:rPr>
                <w:rFonts w:ascii="Verdana" w:hAnsi="Verdana" w:cs="Arial"/>
                <w:sz w:val="15"/>
                <w:szCs w:val="15"/>
                <w:lang w:eastAsia="en-US"/>
              </w:rPr>
              <w:t xml:space="preserve"> </w:t>
            </w:r>
            <w:r w:rsidRPr="000C2BC1">
              <w:rPr>
                <w:rFonts w:ascii="Verdana" w:hAnsi="Verdana" w:cs="Arial"/>
                <w:sz w:val="15"/>
                <w:szCs w:val="15"/>
                <w:lang w:eastAsia="en-US"/>
              </w:rPr>
              <w:t>200</w:t>
            </w:r>
            <w:r>
              <w:rPr>
                <w:rFonts w:ascii="Verdana" w:hAnsi="Verdana" w:cs="Arial"/>
                <w:sz w:val="15"/>
                <w:szCs w:val="15"/>
                <w:lang w:eastAsia="en-US"/>
              </w:rPr>
              <w:t xml:space="preserve"> </w:t>
            </w:r>
            <w:r w:rsidRPr="000C2BC1">
              <w:rPr>
                <w:rFonts w:ascii="Verdana" w:hAnsi="Verdana" w:cs="Arial"/>
                <w:sz w:val="15"/>
                <w:szCs w:val="15"/>
                <w:lang w:eastAsia="en-US"/>
              </w:rPr>
              <w:t>122</w:t>
            </w: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0CDA4D1"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3C389E1F"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316EDF1" w14:textId="60502E26"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w:t>
            </w: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01B318DC" w14:textId="3222E5F5"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1</w:t>
            </w:r>
            <w:r>
              <w:rPr>
                <w:rFonts w:ascii="Verdana" w:hAnsi="Verdana" w:cs="Arial"/>
                <w:sz w:val="15"/>
                <w:szCs w:val="15"/>
                <w:lang w:eastAsia="en-US"/>
              </w:rPr>
              <w:t xml:space="preserve"> </w:t>
            </w:r>
            <w:r w:rsidRPr="000C2BC1">
              <w:rPr>
                <w:rFonts w:ascii="Verdana" w:hAnsi="Verdana" w:cs="Arial"/>
                <w:sz w:val="15"/>
                <w:szCs w:val="15"/>
                <w:lang w:eastAsia="en-US"/>
              </w:rPr>
              <w:t>200</w:t>
            </w:r>
            <w:r>
              <w:rPr>
                <w:rFonts w:ascii="Verdana" w:hAnsi="Verdana" w:cs="Arial"/>
                <w:sz w:val="15"/>
                <w:szCs w:val="15"/>
                <w:lang w:eastAsia="en-US"/>
              </w:rPr>
              <w:t xml:space="preserve"> </w:t>
            </w:r>
            <w:r w:rsidRPr="000C2BC1">
              <w:rPr>
                <w:rFonts w:ascii="Verdana" w:hAnsi="Verdana" w:cs="Arial"/>
                <w:sz w:val="15"/>
                <w:szCs w:val="15"/>
                <w:lang w:eastAsia="en-US"/>
              </w:rPr>
              <w:t>122</w:t>
            </w:r>
            <w:r w:rsidRPr="009153E9">
              <w:rPr>
                <w:rFonts w:ascii="Verdana" w:hAnsi="Verdana" w:cs="Arial"/>
                <w:sz w:val="15"/>
                <w:szCs w:val="15"/>
                <w:lang w:eastAsia="en-US"/>
              </w:rPr>
              <w:t xml:space="preserve"> </w:t>
            </w:r>
          </w:p>
        </w:tc>
      </w:tr>
      <w:tr w:rsidR="00D574A8" w:rsidRPr="009153E9" w14:paraId="77E41EBE" w14:textId="77777777" w:rsidTr="00576341">
        <w:tc>
          <w:tcPr>
            <w:tcW w:w="2708" w:type="pct"/>
            <w:tcBorders>
              <w:top w:val="nil"/>
              <w:left w:val="nil"/>
              <w:bottom w:val="nil"/>
              <w:right w:val="nil"/>
            </w:tcBorders>
            <w:vAlign w:val="center"/>
            <w:hideMark/>
          </w:tcPr>
          <w:p w14:paraId="3A36FD0A"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Neuhradená strata minulých rokov</w:t>
            </w:r>
          </w:p>
        </w:tc>
        <w:tc>
          <w:tcPr>
            <w:tcW w:w="465" w:type="pct"/>
            <w:tcBorders>
              <w:top w:val="nil"/>
              <w:left w:val="nil"/>
              <w:bottom w:val="nil"/>
              <w:right w:val="nil"/>
            </w:tcBorders>
            <w:vAlign w:val="bottom"/>
            <w:hideMark/>
          </w:tcPr>
          <w:p w14:paraId="6A962B77" w14:textId="4AD74DCA"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w:t>
            </w:r>
            <w:r>
              <w:rPr>
                <w:rFonts w:ascii="Verdana" w:hAnsi="Verdana" w:cs="Arial"/>
                <w:sz w:val="15"/>
                <w:szCs w:val="15"/>
                <w:lang w:eastAsia="en-US"/>
              </w:rPr>
              <w:t>65 976</w:t>
            </w: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E0E7556"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2BB81672" w14:textId="77777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041E1B7" w14:textId="2F26A65B"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w:t>
            </w:r>
            <w:r>
              <w:rPr>
                <w:rFonts w:ascii="Verdana" w:hAnsi="Verdana" w:cs="Arial"/>
                <w:sz w:val="15"/>
                <w:szCs w:val="15"/>
                <w:lang w:eastAsia="en-US"/>
              </w:rPr>
              <w:t>173 881</w:t>
            </w: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0A7CFC34" w14:textId="67DF5A56"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w:t>
            </w:r>
            <w:r>
              <w:rPr>
                <w:rFonts w:ascii="Verdana" w:hAnsi="Verdana" w:cs="Arial"/>
                <w:sz w:val="15"/>
                <w:szCs w:val="15"/>
                <w:lang w:eastAsia="en-US"/>
              </w:rPr>
              <w:t>239 857</w:t>
            </w:r>
            <w:r w:rsidRPr="009153E9">
              <w:rPr>
                <w:rFonts w:ascii="Verdana" w:hAnsi="Verdana" w:cs="Arial"/>
                <w:sz w:val="15"/>
                <w:szCs w:val="15"/>
                <w:lang w:eastAsia="en-US"/>
              </w:rPr>
              <w:t xml:space="preserve"> </w:t>
            </w:r>
          </w:p>
        </w:tc>
      </w:tr>
      <w:tr w:rsidR="00D574A8" w:rsidRPr="009153E9" w14:paraId="1D4C4A04" w14:textId="77777777" w:rsidTr="00576341">
        <w:tc>
          <w:tcPr>
            <w:tcW w:w="2708" w:type="pct"/>
            <w:tcBorders>
              <w:top w:val="nil"/>
              <w:left w:val="nil"/>
              <w:bottom w:val="nil"/>
              <w:right w:val="nil"/>
            </w:tcBorders>
            <w:vAlign w:val="center"/>
            <w:hideMark/>
          </w:tcPr>
          <w:p w14:paraId="057C66A6"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Výsledok hospodárenia bežného účtovného obdobia</w:t>
            </w:r>
          </w:p>
        </w:tc>
        <w:tc>
          <w:tcPr>
            <w:tcW w:w="465" w:type="pct"/>
            <w:tcBorders>
              <w:top w:val="nil"/>
              <w:left w:val="nil"/>
              <w:bottom w:val="nil"/>
              <w:right w:val="nil"/>
            </w:tcBorders>
            <w:vAlign w:val="bottom"/>
            <w:hideMark/>
          </w:tcPr>
          <w:p w14:paraId="107A9918" w14:textId="0BF300BA" w:rsidR="00D574A8" w:rsidRPr="009153E9" w:rsidRDefault="00D574A8" w:rsidP="00D574A8">
            <w:pPr>
              <w:jc w:val="right"/>
              <w:rPr>
                <w:rFonts w:ascii="Verdana" w:hAnsi="Verdana" w:cs="Arial"/>
                <w:sz w:val="15"/>
                <w:szCs w:val="15"/>
                <w:lang w:eastAsia="en-US"/>
              </w:rPr>
            </w:pPr>
            <w:r w:rsidRPr="00ED69AA">
              <w:rPr>
                <w:rFonts w:ascii="Verdana" w:hAnsi="Verdana" w:cs="Arial"/>
                <w:sz w:val="15"/>
                <w:szCs w:val="15"/>
                <w:lang w:eastAsia="en-US"/>
              </w:rPr>
              <w:t>-173</w:t>
            </w:r>
            <w:r>
              <w:rPr>
                <w:rFonts w:ascii="Verdana" w:hAnsi="Verdana" w:cs="Arial"/>
                <w:sz w:val="15"/>
                <w:szCs w:val="15"/>
                <w:lang w:eastAsia="en-US"/>
              </w:rPr>
              <w:t xml:space="preserve"> </w:t>
            </w:r>
            <w:r w:rsidRPr="00ED69AA">
              <w:rPr>
                <w:rFonts w:ascii="Verdana" w:hAnsi="Verdana" w:cs="Arial"/>
                <w:sz w:val="15"/>
                <w:szCs w:val="15"/>
                <w:lang w:eastAsia="en-US"/>
              </w:rPr>
              <w:t>881</w:t>
            </w: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4A4FD654" w14:textId="36CED2BC" w:rsidR="00D574A8" w:rsidRPr="009153E9" w:rsidRDefault="00860B62" w:rsidP="00D574A8">
            <w:pPr>
              <w:jc w:val="right"/>
              <w:rPr>
                <w:rFonts w:ascii="Verdana" w:hAnsi="Verdana" w:cs="Arial"/>
                <w:sz w:val="15"/>
                <w:szCs w:val="15"/>
                <w:lang w:eastAsia="en-US"/>
              </w:rPr>
            </w:pPr>
            <w:r w:rsidRPr="00860B62">
              <w:rPr>
                <w:rFonts w:ascii="Verdana" w:hAnsi="Verdana" w:cs="Arial"/>
                <w:sz w:val="15"/>
                <w:szCs w:val="15"/>
                <w:lang w:eastAsia="en-US"/>
              </w:rPr>
              <w:t>77</w:t>
            </w:r>
            <w:r>
              <w:rPr>
                <w:rFonts w:ascii="Verdana" w:hAnsi="Verdana" w:cs="Arial"/>
                <w:sz w:val="15"/>
                <w:szCs w:val="15"/>
                <w:lang w:eastAsia="en-US"/>
              </w:rPr>
              <w:t xml:space="preserve"> </w:t>
            </w:r>
            <w:r w:rsidRPr="00860B62">
              <w:rPr>
                <w:rFonts w:ascii="Verdana" w:hAnsi="Verdana" w:cs="Arial"/>
                <w:sz w:val="15"/>
                <w:szCs w:val="15"/>
                <w:lang w:eastAsia="en-US"/>
              </w:rPr>
              <w:t>667</w:t>
            </w:r>
            <w:r w:rsidR="00D574A8"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73DE3F96" w14:textId="4538C07A" w:rsidR="00D574A8" w:rsidRPr="009153E9" w:rsidRDefault="00D574A8" w:rsidP="00D574A8">
            <w:pPr>
              <w:jc w:val="right"/>
              <w:rPr>
                <w:rFonts w:ascii="Verdana" w:hAnsi="Verdana" w:cs="Arial"/>
                <w:sz w:val="15"/>
                <w:szCs w:val="15"/>
                <w:lang w:eastAsia="en-US"/>
              </w:rPr>
            </w:pPr>
            <w:r w:rsidRPr="00ED69AA">
              <w:rPr>
                <w:rFonts w:ascii="Verdana" w:hAnsi="Verdana" w:cs="Arial"/>
                <w:sz w:val="15"/>
                <w:szCs w:val="15"/>
                <w:lang w:eastAsia="en-US"/>
              </w:rPr>
              <w:t>-</w:t>
            </w:r>
          </w:p>
        </w:tc>
        <w:tc>
          <w:tcPr>
            <w:tcW w:w="424" w:type="pct"/>
            <w:tcBorders>
              <w:top w:val="nil"/>
              <w:left w:val="nil"/>
              <w:bottom w:val="nil"/>
              <w:right w:val="nil"/>
            </w:tcBorders>
            <w:vAlign w:val="bottom"/>
            <w:hideMark/>
          </w:tcPr>
          <w:p w14:paraId="303A4CFD" w14:textId="7018B9BB"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+173 881</w:t>
            </w:r>
          </w:p>
        </w:tc>
        <w:tc>
          <w:tcPr>
            <w:tcW w:w="555" w:type="pct"/>
            <w:tcBorders>
              <w:top w:val="nil"/>
              <w:left w:val="nil"/>
              <w:bottom w:val="nil"/>
              <w:right w:val="nil"/>
            </w:tcBorders>
            <w:vAlign w:val="bottom"/>
            <w:hideMark/>
          </w:tcPr>
          <w:p w14:paraId="47A8442D" w14:textId="35707888" w:rsidR="00D574A8" w:rsidRPr="009153E9" w:rsidRDefault="00860B62" w:rsidP="00D574A8">
            <w:pPr>
              <w:jc w:val="right"/>
              <w:rPr>
                <w:rFonts w:ascii="Verdana" w:hAnsi="Verdana" w:cs="Arial"/>
                <w:sz w:val="15"/>
                <w:szCs w:val="15"/>
                <w:lang w:eastAsia="en-US"/>
              </w:rPr>
            </w:pPr>
            <w:r w:rsidRPr="00860B62">
              <w:rPr>
                <w:rFonts w:ascii="Verdana" w:hAnsi="Verdana" w:cs="Arial"/>
                <w:sz w:val="15"/>
                <w:szCs w:val="15"/>
                <w:lang w:eastAsia="en-US"/>
              </w:rPr>
              <w:t>77</w:t>
            </w:r>
            <w:r>
              <w:rPr>
                <w:rFonts w:ascii="Verdana" w:hAnsi="Verdana" w:cs="Arial"/>
                <w:sz w:val="15"/>
                <w:szCs w:val="15"/>
                <w:lang w:eastAsia="en-US"/>
              </w:rPr>
              <w:t xml:space="preserve"> </w:t>
            </w:r>
            <w:r w:rsidRPr="00860B62">
              <w:rPr>
                <w:rFonts w:ascii="Verdana" w:hAnsi="Verdana" w:cs="Arial"/>
                <w:sz w:val="15"/>
                <w:szCs w:val="15"/>
                <w:lang w:eastAsia="en-US"/>
              </w:rPr>
              <w:t>667</w:t>
            </w:r>
            <w:r w:rsidR="00D574A8" w:rsidRPr="009153E9">
              <w:rPr>
                <w:rFonts w:ascii="Verdana" w:hAnsi="Verdana" w:cs="Arial"/>
                <w:sz w:val="15"/>
                <w:szCs w:val="15"/>
                <w:lang w:eastAsia="en-US"/>
              </w:rPr>
              <w:t xml:space="preserve"> </w:t>
            </w:r>
          </w:p>
        </w:tc>
      </w:tr>
      <w:tr w:rsidR="000C2BC1" w:rsidRPr="009153E9" w14:paraId="173AF6C7" w14:textId="77777777" w:rsidTr="000C2BC1">
        <w:tc>
          <w:tcPr>
            <w:tcW w:w="2708" w:type="pct"/>
            <w:tcBorders>
              <w:top w:val="nil"/>
              <w:left w:val="nil"/>
              <w:bottom w:val="nil"/>
              <w:right w:val="nil"/>
            </w:tcBorders>
            <w:vAlign w:val="center"/>
            <w:hideMark/>
          </w:tcPr>
          <w:p w14:paraId="12C042DD" w14:textId="77777777" w:rsidR="000C2BC1" w:rsidRPr="009153E9" w:rsidRDefault="000C2BC1" w:rsidP="000C2BC1">
            <w:pPr>
              <w:ind w:left="176" w:hanging="176"/>
              <w:rPr>
                <w:rFonts w:ascii="Verdana" w:hAnsi="Verdana" w:cs="Arial"/>
                <w:sz w:val="15"/>
                <w:szCs w:val="15"/>
                <w:lang w:eastAsia="en-US"/>
              </w:rPr>
            </w:pPr>
            <w:r w:rsidRPr="009153E9">
              <w:rPr>
                <w:rFonts w:ascii="Verdana" w:hAnsi="Verdana" w:cs="Arial"/>
                <w:sz w:val="15"/>
                <w:szCs w:val="15"/>
                <w:lang w:eastAsia="en-US"/>
              </w:rPr>
              <w:t>Vyplatené dividendy</w:t>
            </w:r>
          </w:p>
        </w:tc>
        <w:tc>
          <w:tcPr>
            <w:tcW w:w="465" w:type="pct"/>
            <w:tcBorders>
              <w:top w:val="nil"/>
              <w:left w:val="nil"/>
              <w:bottom w:val="nil"/>
              <w:right w:val="nil"/>
            </w:tcBorders>
            <w:hideMark/>
          </w:tcPr>
          <w:p w14:paraId="74D1CFBB" w14:textId="20638512" w:rsidR="000C2BC1" w:rsidRPr="009153E9" w:rsidRDefault="000C2BC1" w:rsidP="000C2BC1">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301B22A9" w14:textId="77777777" w:rsidR="000C2BC1" w:rsidRPr="009153E9" w:rsidRDefault="000C2BC1" w:rsidP="000C2BC1">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C0D6C43" w14:textId="77777777" w:rsidR="000C2BC1" w:rsidRPr="009153E9" w:rsidRDefault="000C2BC1" w:rsidP="000C2BC1">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49FF0907" w14:textId="77777777" w:rsidR="000C2BC1" w:rsidRPr="009153E9" w:rsidRDefault="000C2BC1" w:rsidP="000C2BC1">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580A1E58" w14:textId="77777777" w:rsidR="000C2BC1" w:rsidRPr="009153E9" w:rsidRDefault="000C2BC1" w:rsidP="000C2BC1">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0C2BC1" w:rsidRPr="009153E9" w14:paraId="44FB6C1C" w14:textId="77777777" w:rsidTr="000C2BC1">
        <w:tc>
          <w:tcPr>
            <w:tcW w:w="2708" w:type="pct"/>
            <w:tcBorders>
              <w:top w:val="nil"/>
              <w:left w:val="nil"/>
              <w:bottom w:val="nil"/>
              <w:right w:val="nil"/>
            </w:tcBorders>
            <w:vAlign w:val="center"/>
            <w:hideMark/>
          </w:tcPr>
          <w:p w14:paraId="4C19FDD8" w14:textId="77777777" w:rsidR="000C2BC1" w:rsidRPr="009153E9" w:rsidRDefault="000C2BC1" w:rsidP="000C2BC1">
            <w:pPr>
              <w:ind w:left="176" w:hanging="176"/>
              <w:rPr>
                <w:rFonts w:ascii="Verdana" w:hAnsi="Verdana" w:cs="Arial"/>
                <w:sz w:val="15"/>
                <w:szCs w:val="15"/>
                <w:lang w:eastAsia="en-US"/>
              </w:rPr>
            </w:pPr>
            <w:r w:rsidRPr="009153E9">
              <w:rPr>
                <w:rFonts w:ascii="Verdana" w:hAnsi="Verdana" w:cs="Arial"/>
                <w:sz w:val="15"/>
                <w:szCs w:val="15"/>
                <w:lang w:eastAsia="en-US"/>
              </w:rPr>
              <w:t>Ostatné položky vlastného imania</w:t>
            </w:r>
          </w:p>
        </w:tc>
        <w:tc>
          <w:tcPr>
            <w:tcW w:w="465" w:type="pct"/>
            <w:tcBorders>
              <w:top w:val="nil"/>
              <w:left w:val="nil"/>
              <w:bottom w:val="nil"/>
              <w:right w:val="nil"/>
            </w:tcBorders>
            <w:hideMark/>
          </w:tcPr>
          <w:p w14:paraId="1C2C213C" w14:textId="5BCD3E3C" w:rsidR="000C2BC1" w:rsidRPr="009153E9" w:rsidRDefault="000C2BC1" w:rsidP="000C2BC1">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403C580" w14:textId="77777777" w:rsidR="000C2BC1" w:rsidRPr="009153E9" w:rsidRDefault="000C2BC1" w:rsidP="000C2BC1">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7FBC9D02" w14:textId="77777777" w:rsidR="000C2BC1" w:rsidRPr="009153E9" w:rsidRDefault="000C2BC1" w:rsidP="000C2BC1">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1E049F2" w14:textId="77777777" w:rsidR="000C2BC1" w:rsidRPr="009153E9" w:rsidRDefault="000C2BC1" w:rsidP="000C2BC1">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148171E7" w14:textId="77777777" w:rsidR="000C2BC1" w:rsidRPr="009153E9" w:rsidRDefault="000C2BC1" w:rsidP="000C2BC1">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0C2BC1" w:rsidRPr="009153E9" w14:paraId="3CE7FA68" w14:textId="77777777" w:rsidTr="000C2BC1">
        <w:tc>
          <w:tcPr>
            <w:tcW w:w="2708" w:type="pct"/>
            <w:tcBorders>
              <w:top w:val="nil"/>
              <w:left w:val="nil"/>
              <w:bottom w:val="single" w:sz="8" w:space="0" w:color="auto"/>
              <w:right w:val="nil"/>
            </w:tcBorders>
            <w:vAlign w:val="center"/>
            <w:hideMark/>
          </w:tcPr>
          <w:p w14:paraId="7C6F39B2" w14:textId="77777777" w:rsidR="000C2BC1" w:rsidRPr="009153E9" w:rsidRDefault="000C2BC1" w:rsidP="000C2BC1">
            <w:pPr>
              <w:ind w:left="176" w:hanging="176"/>
              <w:rPr>
                <w:rFonts w:ascii="Verdana" w:hAnsi="Verdana" w:cs="Arial"/>
                <w:sz w:val="15"/>
                <w:szCs w:val="15"/>
                <w:lang w:eastAsia="en-US"/>
              </w:rPr>
            </w:pPr>
            <w:r w:rsidRPr="009153E9">
              <w:rPr>
                <w:rFonts w:ascii="Verdana" w:hAnsi="Verdana" w:cs="Arial"/>
                <w:sz w:val="15"/>
                <w:szCs w:val="15"/>
                <w:lang w:eastAsia="en-US"/>
              </w:rPr>
              <w:t xml:space="preserve">Účet 491 – Vlastné imanie fyzickej osoby – podnikateľa </w:t>
            </w:r>
          </w:p>
        </w:tc>
        <w:tc>
          <w:tcPr>
            <w:tcW w:w="465" w:type="pct"/>
            <w:tcBorders>
              <w:top w:val="nil"/>
              <w:left w:val="nil"/>
              <w:bottom w:val="single" w:sz="8" w:space="0" w:color="auto"/>
              <w:right w:val="nil"/>
            </w:tcBorders>
            <w:hideMark/>
          </w:tcPr>
          <w:p w14:paraId="52056576" w14:textId="0F6B0B0D" w:rsidR="000C2BC1" w:rsidRPr="009153E9" w:rsidRDefault="000C2BC1" w:rsidP="000C2BC1">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single" w:sz="8" w:space="0" w:color="auto"/>
              <w:right w:val="nil"/>
            </w:tcBorders>
            <w:vAlign w:val="bottom"/>
            <w:hideMark/>
          </w:tcPr>
          <w:p w14:paraId="34124D30" w14:textId="77777777" w:rsidR="000C2BC1" w:rsidRPr="009153E9" w:rsidRDefault="000C2BC1" w:rsidP="000C2BC1">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single" w:sz="8" w:space="0" w:color="auto"/>
              <w:right w:val="nil"/>
            </w:tcBorders>
            <w:vAlign w:val="bottom"/>
            <w:hideMark/>
          </w:tcPr>
          <w:p w14:paraId="3D2804CD" w14:textId="77777777" w:rsidR="000C2BC1" w:rsidRPr="009153E9" w:rsidRDefault="000C2BC1" w:rsidP="000C2BC1">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single" w:sz="8" w:space="0" w:color="auto"/>
              <w:right w:val="nil"/>
            </w:tcBorders>
            <w:vAlign w:val="bottom"/>
            <w:hideMark/>
          </w:tcPr>
          <w:p w14:paraId="434D088F" w14:textId="77777777" w:rsidR="000C2BC1" w:rsidRPr="009153E9" w:rsidRDefault="000C2BC1" w:rsidP="000C2BC1">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single" w:sz="8" w:space="0" w:color="auto"/>
              <w:right w:val="nil"/>
            </w:tcBorders>
            <w:vAlign w:val="bottom"/>
            <w:hideMark/>
          </w:tcPr>
          <w:p w14:paraId="7D4E38DA" w14:textId="77777777" w:rsidR="000C2BC1" w:rsidRPr="009153E9" w:rsidRDefault="000C2BC1" w:rsidP="000C2BC1">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bl>
    <w:p w14:paraId="2A7E4152" w14:textId="77777777" w:rsidR="009153E9" w:rsidRPr="009153E9" w:rsidRDefault="009153E9" w:rsidP="009153E9">
      <w:pPr>
        <w:jc w:val="both"/>
        <w:rPr>
          <w:rFonts w:ascii="Verdana" w:hAnsi="Verdana"/>
          <w:snapToGrid w:val="0"/>
          <w:sz w:val="17"/>
          <w:szCs w:val="20"/>
        </w:rPr>
      </w:pPr>
    </w:p>
    <w:bookmarkEnd w:id="72"/>
    <w:p w14:paraId="489CC2F3" w14:textId="77777777" w:rsidR="009153E9" w:rsidRPr="009153E9" w:rsidRDefault="009153E9" w:rsidP="009153E9">
      <w:pPr>
        <w:rPr>
          <w:rFonts w:ascii="Verdana" w:hAnsi="Verdana"/>
          <w:snapToGrid w:val="0"/>
          <w:color w:val="000000"/>
          <w:sz w:val="17"/>
          <w:szCs w:val="20"/>
          <w:u w:val="single"/>
        </w:rPr>
      </w:pPr>
      <w:r w:rsidRPr="009153E9">
        <w:rPr>
          <w:rFonts w:ascii="Verdana" w:hAnsi="Verdana"/>
          <w:snapToGrid w:val="0"/>
          <w:color w:val="000000"/>
          <w:sz w:val="17"/>
          <w:szCs w:val="20"/>
          <w:u w:val="single"/>
        </w:rPr>
        <w:br w:type="page"/>
      </w:r>
    </w:p>
    <w:p w14:paraId="40EFCE27" w14:textId="7DAD17B4" w:rsidR="009153E9" w:rsidRPr="009153E9" w:rsidRDefault="009153E9" w:rsidP="009153E9">
      <w:pPr>
        <w:jc w:val="both"/>
        <w:rPr>
          <w:rFonts w:ascii="Verdana" w:hAnsi="Verdana"/>
          <w:snapToGrid w:val="0"/>
          <w:color w:val="000000"/>
          <w:sz w:val="17"/>
          <w:szCs w:val="20"/>
          <w:u w:val="single"/>
        </w:rPr>
      </w:pPr>
      <w:r w:rsidRPr="009153E9">
        <w:rPr>
          <w:rFonts w:ascii="Verdana" w:hAnsi="Verdana"/>
          <w:snapToGrid w:val="0"/>
          <w:color w:val="000000"/>
          <w:sz w:val="17"/>
          <w:szCs w:val="20"/>
          <w:u w:val="single"/>
        </w:rPr>
        <w:lastRenderedPageBreak/>
        <w:t>31. december 202</w:t>
      </w:r>
      <w:r w:rsidR="00D574A8">
        <w:rPr>
          <w:rFonts w:ascii="Verdana" w:hAnsi="Verdana"/>
          <w:snapToGrid w:val="0"/>
          <w:color w:val="000000"/>
          <w:sz w:val="17"/>
          <w:szCs w:val="20"/>
          <w:u w:val="single"/>
        </w:rPr>
        <w:t>4</w:t>
      </w:r>
    </w:p>
    <w:p w14:paraId="4AC47AE5" w14:textId="77777777" w:rsidR="009153E9" w:rsidRPr="009153E9" w:rsidRDefault="009153E9" w:rsidP="009153E9">
      <w:pPr>
        <w:jc w:val="both"/>
        <w:rPr>
          <w:rFonts w:ascii="Verdana" w:hAnsi="Verdana"/>
          <w:snapToGrid w:val="0"/>
          <w:sz w:val="17"/>
          <w:szCs w:val="20"/>
        </w:rPr>
      </w:pPr>
      <w:r w:rsidRPr="009153E9">
        <w:rPr>
          <w:rFonts w:ascii="Verdana" w:hAnsi="Verdana"/>
          <w:snapToGrid w:val="0"/>
          <w:color w:val="000000"/>
          <w:sz w:val="17"/>
          <w:szCs w:val="20"/>
        </w:rPr>
        <w:t xml:space="preserve"> </w:t>
      </w:r>
    </w:p>
    <w:tbl>
      <w:tblPr>
        <w:tblW w:w="5000" w:type="pct"/>
        <w:tblLook w:val="04A0" w:firstRow="1" w:lastRow="0" w:firstColumn="1" w:lastColumn="0" w:noHBand="0" w:noVBand="1"/>
      </w:tblPr>
      <w:tblGrid>
        <w:gridCol w:w="7814"/>
        <w:gridCol w:w="1342"/>
        <w:gridCol w:w="1224"/>
        <w:gridCol w:w="1224"/>
        <w:gridCol w:w="1224"/>
        <w:gridCol w:w="1602"/>
      </w:tblGrid>
      <w:tr w:rsidR="00D574A8" w:rsidRPr="009153E9" w14:paraId="32926CC4" w14:textId="77777777" w:rsidTr="00D574A8">
        <w:tc>
          <w:tcPr>
            <w:tcW w:w="2708" w:type="pct"/>
            <w:vMerge w:val="restart"/>
            <w:tcBorders>
              <w:top w:val="single" w:sz="8" w:space="0" w:color="auto"/>
              <w:left w:val="nil"/>
              <w:bottom w:val="single" w:sz="4" w:space="0" w:color="000000"/>
              <w:right w:val="nil"/>
            </w:tcBorders>
            <w:vAlign w:val="center"/>
            <w:hideMark/>
          </w:tcPr>
          <w:p w14:paraId="6EAB7D07" w14:textId="77777777" w:rsidR="00D574A8" w:rsidRPr="009153E9" w:rsidRDefault="00D574A8" w:rsidP="00D574A8">
            <w:pPr>
              <w:ind w:left="176" w:hanging="176"/>
              <w:rPr>
                <w:rFonts w:ascii="Verdana" w:hAnsi="Verdana" w:cs="Arial"/>
                <w:b/>
                <w:bCs/>
                <w:i/>
                <w:iCs/>
                <w:sz w:val="15"/>
                <w:szCs w:val="15"/>
                <w:lang w:eastAsia="en-US"/>
              </w:rPr>
            </w:pPr>
            <w:r w:rsidRPr="009153E9">
              <w:rPr>
                <w:rFonts w:ascii="Verdana" w:hAnsi="Verdana" w:cs="Arial"/>
                <w:b/>
                <w:bCs/>
                <w:i/>
                <w:iCs/>
                <w:sz w:val="15"/>
                <w:szCs w:val="15"/>
                <w:lang w:eastAsia="en-US"/>
              </w:rPr>
              <w:t>Položka</w:t>
            </w:r>
          </w:p>
        </w:tc>
        <w:tc>
          <w:tcPr>
            <w:tcW w:w="465" w:type="pct"/>
            <w:tcBorders>
              <w:top w:val="single" w:sz="8" w:space="0" w:color="auto"/>
              <w:left w:val="nil"/>
              <w:bottom w:val="nil"/>
              <w:right w:val="nil"/>
            </w:tcBorders>
            <w:vAlign w:val="center"/>
            <w:hideMark/>
          </w:tcPr>
          <w:p w14:paraId="43E86D94" w14:textId="50C5164D" w:rsidR="00D574A8" w:rsidRPr="009153E9" w:rsidRDefault="00D574A8" w:rsidP="00D574A8">
            <w:pPr>
              <w:jc w:val="center"/>
              <w:rPr>
                <w:rFonts w:ascii="Verdana" w:hAnsi="Verdana" w:cs="Arial"/>
                <w:b/>
                <w:bCs/>
                <w:i/>
                <w:iCs/>
                <w:sz w:val="15"/>
                <w:szCs w:val="15"/>
                <w:lang w:eastAsia="en-US"/>
              </w:rPr>
            </w:pPr>
            <w:r w:rsidRPr="009153E9">
              <w:rPr>
                <w:rFonts w:ascii="Verdana" w:hAnsi="Verdana" w:cs="Arial"/>
                <w:b/>
                <w:bCs/>
                <w:i/>
                <w:iCs/>
                <w:sz w:val="15"/>
                <w:szCs w:val="15"/>
                <w:lang w:eastAsia="en-US"/>
              </w:rPr>
              <w:t>Stav</w:t>
            </w:r>
          </w:p>
        </w:tc>
        <w:tc>
          <w:tcPr>
            <w:tcW w:w="424" w:type="pct"/>
            <w:vMerge w:val="restart"/>
            <w:tcBorders>
              <w:top w:val="single" w:sz="8" w:space="0" w:color="auto"/>
              <w:left w:val="nil"/>
              <w:bottom w:val="nil"/>
              <w:right w:val="nil"/>
            </w:tcBorders>
            <w:vAlign w:val="center"/>
            <w:hideMark/>
          </w:tcPr>
          <w:p w14:paraId="46C0A04E" w14:textId="67883C4D" w:rsidR="00D574A8" w:rsidRPr="009153E9" w:rsidRDefault="00D574A8" w:rsidP="00D574A8">
            <w:pPr>
              <w:jc w:val="center"/>
              <w:rPr>
                <w:rFonts w:ascii="Verdana" w:hAnsi="Verdana" w:cs="Arial"/>
                <w:b/>
                <w:bCs/>
                <w:i/>
                <w:iCs/>
                <w:sz w:val="15"/>
                <w:szCs w:val="15"/>
                <w:lang w:eastAsia="en-US"/>
              </w:rPr>
            </w:pPr>
            <w:r w:rsidRPr="009153E9">
              <w:rPr>
                <w:rFonts w:ascii="Verdana" w:hAnsi="Verdana" w:cs="Arial"/>
                <w:b/>
                <w:bCs/>
                <w:i/>
                <w:iCs/>
                <w:sz w:val="15"/>
                <w:szCs w:val="15"/>
                <w:lang w:eastAsia="en-US"/>
              </w:rPr>
              <w:t>Prírastky</w:t>
            </w:r>
          </w:p>
        </w:tc>
        <w:tc>
          <w:tcPr>
            <w:tcW w:w="424" w:type="pct"/>
            <w:vMerge w:val="restart"/>
            <w:tcBorders>
              <w:top w:val="single" w:sz="8" w:space="0" w:color="auto"/>
              <w:left w:val="nil"/>
              <w:bottom w:val="nil"/>
              <w:right w:val="nil"/>
            </w:tcBorders>
            <w:vAlign w:val="center"/>
            <w:hideMark/>
          </w:tcPr>
          <w:p w14:paraId="66D2AC7F" w14:textId="380DA16B" w:rsidR="00D574A8" w:rsidRPr="009153E9" w:rsidRDefault="00D574A8" w:rsidP="00D574A8">
            <w:pPr>
              <w:jc w:val="center"/>
              <w:rPr>
                <w:rFonts w:ascii="Verdana" w:hAnsi="Verdana" w:cs="Arial"/>
                <w:b/>
                <w:bCs/>
                <w:i/>
                <w:iCs/>
                <w:sz w:val="15"/>
                <w:szCs w:val="15"/>
                <w:lang w:eastAsia="en-US"/>
              </w:rPr>
            </w:pPr>
            <w:r w:rsidRPr="009153E9">
              <w:rPr>
                <w:rFonts w:ascii="Verdana" w:hAnsi="Verdana" w:cs="Arial"/>
                <w:b/>
                <w:bCs/>
                <w:i/>
                <w:iCs/>
                <w:sz w:val="15"/>
                <w:szCs w:val="15"/>
                <w:lang w:eastAsia="en-US"/>
              </w:rPr>
              <w:t>Úbytky</w:t>
            </w:r>
          </w:p>
        </w:tc>
        <w:tc>
          <w:tcPr>
            <w:tcW w:w="424" w:type="pct"/>
            <w:vMerge w:val="restart"/>
            <w:tcBorders>
              <w:top w:val="single" w:sz="8" w:space="0" w:color="auto"/>
              <w:left w:val="nil"/>
              <w:bottom w:val="nil"/>
              <w:right w:val="nil"/>
            </w:tcBorders>
            <w:vAlign w:val="center"/>
            <w:hideMark/>
          </w:tcPr>
          <w:p w14:paraId="3B306E03" w14:textId="70581410" w:rsidR="00D574A8" w:rsidRPr="009153E9" w:rsidRDefault="00D574A8" w:rsidP="00D574A8">
            <w:pPr>
              <w:jc w:val="center"/>
              <w:rPr>
                <w:rFonts w:ascii="Verdana" w:hAnsi="Verdana" w:cs="Arial"/>
                <w:b/>
                <w:bCs/>
                <w:i/>
                <w:iCs/>
                <w:sz w:val="15"/>
                <w:szCs w:val="15"/>
                <w:lang w:eastAsia="en-US"/>
              </w:rPr>
            </w:pPr>
            <w:r w:rsidRPr="009153E9">
              <w:rPr>
                <w:rFonts w:ascii="Verdana" w:hAnsi="Verdana" w:cs="Arial"/>
                <w:b/>
                <w:bCs/>
                <w:i/>
                <w:iCs/>
                <w:sz w:val="15"/>
                <w:szCs w:val="15"/>
                <w:lang w:eastAsia="en-US"/>
              </w:rPr>
              <w:t>Presuny</w:t>
            </w:r>
          </w:p>
        </w:tc>
        <w:tc>
          <w:tcPr>
            <w:tcW w:w="555" w:type="pct"/>
            <w:tcBorders>
              <w:top w:val="single" w:sz="8" w:space="0" w:color="auto"/>
              <w:left w:val="nil"/>
              <w:bottom w:val="nil"/>
              <w:right w:val="nil"/>
            </w:tcBorders>
            <w:vAlign w:val="center"/>
            <w:hideMark/>
          </w:tcPr>
          <w:p w14:paraId="4BF935D1" w14:textId="5D4B5483" w:rsidR="00D574A8" w:rsidRPr="009153E9" w:rsidRDefault="00D574A8" w:rsidP="00D574A8">
            <w:pPr>
              <w:jc w:val="center"/>
              <w:rPr>
                <w:rFonts w:ascii="Verdana" w:hAnsi="Verdana" w:cs="Arial"/>
                <w:b/>
                <w:bCs/>
                <w:i/>
                <w:iCs/>
                <w:sz w:val="15"/>
                <w:szCs w:val="15"/>
                <w:lang w:eastAsia="en-US"/>
              </w:rPr>
            </w:pPr>
            <w:r w:rsidRPr="009153E9">
              <w:rPr>
                <w:rFonts w:ascii="Verdana" w:hAnsi="Verdana" w:cs="Arial"/>
                <w:b/>
                <w:bCs/>
                <w:i/>
                <w:iCs/>
                <w:sz w:val="15"/>
                <w:szCs w:val="15"/>
                <w:lang w:eastAsia="en-US"/>
              </w:rPr>
              <w:t>Stav</w:t>
            </w:r>
          </w:p>
        </w:tc>
      </w:tr>
      <w:tr w:rsidR="00D574A8" w:rsidRPr="009153E9" w14:paraId="7583957B" w14:textId="77777777" w:rsidTr="00D574A8">
        <w:tc>
          <w:tcPr>
            <w:tcW w:w="2708" w:type="pct"/>
            <w:vMerge/>
            <w:tcBorders>
              <w:top w:val="single" w:sz="8" w:space="0" w:color="auto"/>
              <w:left w:val="nil"/>
              <w:bottom w:val="single" w:sz="4" w:space="0" w:color="000000"/>
              <w:right w:val="nil"/>
            </w:tcBorders>
            <w:vAlign w:val="center"/>
            <w:hideMark/>
          </w:tcPr>
          <w:p w14:paraId="36636CE0" w14:textId="77777777" w:rsidR="00D574A8" w:rsidRPr="009153E9" w:rsidRDefault="00D574A8" w:rsidP="00D574A8">
            <w:pPr>
              <w:ind w:left="176" w:hanging="176"/>
              <w:rPr>
                <w:rFonts w:ascii="Verdana" w:hAnsi="Verdana" w:cs="Arial"/>
                <w:b/>
                <w:bCs/>
                <w:i/>
                <w:iCs/>
                <w:sz w:val="15"/>
                <w:szCs w:val="15"/>
                <w:lang w:eastAsia="en-US"/>
              </w:rPr>
            </w:pPr>
          </w:p>
        </w:tc>
        <w:tc>
          <w:tcPr>
            <w:tcW w:w="465" w:type="pct"/>
            <w:tcBorders>
              <w:top w:val="nil"/>
              <w:left w:val="nil"/>
              <w:bottom w:val="nil"/>
              <w:right w:val="nil"/>
            </w:tcBorders>
            <w:vAlign w:val="center"/>
            <w:hideMark/>
          </w:tcPr>
          <w:p w14:paraId="1F54A6C4" w14:textId="5617B9CC" w:rsidR="00D574A8" w:rsidRPr="009153E9" w:rsidRDefault="00D574A8" w:rsidP="00D574A8">
            <w:pPr>
              <w:jc w:val="center"/>
              <w:rPr>
                <w:rFonts w:ascii="Verdana" w:hAnsi="Verdana" w:cs="Arial"/>
                <w:b/>
                <w:bCs/>
                <w:i/>
                <w:iCs/>
                <w:sz w:val="15"/>
                <w:szCs w:val="15"/>
                <w:lang w:eastAsia="en-US"/>
              </w:rPr>
            </w:pPr>
            <w:r w:rsidRPr="009153E9">
              <w:rPr>
                <w:rFonts w:ascii="Verdana" w:hAnsi="Verdana" w:cs="Arial"/>
                <w:b/>
                <w:bCs/>
                <w:i/>
                <w:iCs/>
                <w:sz w:val="15"/>
                <w:szCs w:val="15"/>
                <w:lang w:eastAsia="en-US"/>
              </w:rPr>
              <w:t>K 1. januáru 2024</w:t>
            </w:r>
          </w:p>
        </w:tc>
        <w:tc>
          <w:tcPr>
            <w:tcW w:w="424" w:type="pct"/>
            <w:vMerge/>
            <w:tcBorders>
              <w:top w:val="single" w:sz="8" w:space="0" w:color="auto"/>
              <w:left w:val="nil"/>
              <w:bottom w:val="nil"/>
              <w:right w:val="nil"/>
            </w:tcBorders>
            <w:vAlign w:val="center"/>
            <w:hideMark/>
          </w:tcPr>
          <w:p w14:paraId="0D8E7B6F" w14:textId="77777777" w:rsidR="00D574A8" w:rsidRPr="009153E9" w:rsidRDefault="00D574A8" w:rsidP="00D574A8">
            <w:pPr>
              <w:rPr>
                <w:rFonts w:ascii="Verdana" w:hAnsi="Verdana" w:cs="Arial"/>
                <w:b/>
                <w:bCs/>
                <w:i/>
                <w:iCs/>
                <w:sz w:val="15"/>
                <w:szCs w:val="15"/>
                <w:lang w:eastAsia="en-US"/>
              </w:rPr>
            </w:pPr>
          </w:p>
        </w:tc>
        <w:tc>
          <w:tcPr>
            <w:tcW w:w="424" w:type="pct"/>
            <w:vMerge/>
            <w:tcBorders>
              <w:top w:val="single" w:sz="8" w:space="0" w:color="auto"/>
              <w:left w:val="nil"/>
              <w:bottom w:val="nil"/>
              <w:right w:val="nil"/>
            </w:tcBorders>
            <w:vAlign w:val="center"/>
            <w:hideMark/>
          </w:tcPr>
          <w:p w14:paraId="2E21F6B7" w14:textId="77777777" w:rsidR="00D574A8" w:rsidRPr="009153E9" w:rsidRDefault="00D574A8" w:rsidP="00D574A8">
            <w:pPr>
              <w:rPr>
                <w:rFonts w:ascii="Verdana" w:hAnsi="Verdana" w:cs="Arial"/>
                <w:b/>
                <w:bCs/>
                <w:i/>
                <w:iCs/>
                <w:sz w:val="15"/>
                <w:szCs w:val="15"/>
                <w:lang w:eastAsia="en-US"/>
              </w:rPr>
            </w:pPr>
          </w:p>
        </w:tc>
        <w:tc>
          <w:tcPr>
            <w:tcW w:w="424" w:type="pct"/>
            <w:vMerge/>
            <w:tcBorders>
              <w:top w:val="single" w:sz="8" w:space="0" w:color="auto"/>
              <w:left w:val="nil"/>
              <w:bottom w:val="nil"/>
              <w:right w:val="nil"/>
            </w:tcBorders>
            <w:vAlign w:val="center"/>
            <w:hideMark/>
          </w:tcPr>
          <w:p w14:paraId="68029675" w14:textId="77777777" w:rsidR="00D574A8" w:rsidRPr="009153E9" w:rsidRDefault="00D574A8" w:rsidP="00D574A8">
            <w:pPr>
              <w:rPr>
                <w:rFonts w:ascii="Verdana" w:hAnsi="Verdana" w:cs="Arial"/>
                <w:b/>
                <w:bCs/>
                <w:i/>
                <w:iCs/>
                <w:sz w:val="15"/>
                <w:szCs w:val="15"/>
                <w:lang w:eastAsia="en-US"/>
              </w:rPr>
            </w:pPr>
          </w:p>
        </w:tc>
        <w:tc>
          <w:tcPr>
            <w:tcW w:w="555" w:type="pct"/>
            <w:tcBorders>
              <w:top w:val="nil"/>
              <w:left w:val="nil"/>
              <w:bottom w:val="nil"/>
              <w:right w:val="nil"/>
            </w:tcBorders>
            <w:vAlign w:val="center"/>
            <w:hideMark/>
          </w:tcPr>
          <w:p w14:paraId="4652E763" w14:textId="1197FEBA" w:rsidR="00D574A8" w:rsidRPr="009153E9" w:rsidRDefault="00D574A8" w:rsidP="00D574A8">
            <w:pPr>
              <w:jc w:val="center"/>
              <w:rPr>
                <w:rFonts w:ascii="Verdana" w:hAnsi="Verdana" w:cs="Arial"/>
                <w:b/>
                <w:bCs/>
                <w:i/>
                <w:iCs/>
                <w:sz w:val="15"/>
                <w:szCs w:val="15"/>
                <w:lang w:eastAsia="en-US"/>
              </w:rPr>
            </w:pPr>
            <w:r w:rsidRPr="009153E9">
              <w:rPr>
                <w:rFonts w:ascii="Verdana" w:hAnsi="Verdana" w:cs="Arial"/>
                <w:b/>
                <w:bCs/>
                <w:i/>
                <w:iCs/>
                <w:sz w:val="15"/>
                <w:szCs w:val="15"/>
                <w:lang w:eastAsia="en-US"/>
              </w:rPr>
              <w:t>K 31. decembru 2024</w:t>
            </w:r>
          </w:p>
        </w:tc>
      </w:tr>
      <w:tr w:rsidR="00D574A8" w:rsidRPr="009153E9" w14:paraId="768EBFAB" w14:textId="77777777" w:rsidTr="00D574A8">
        <w:tc>
          <w:tcPr>
            <w:tcW w:w="2708" w:type="pct"/>
            <w:tcBorders>
              <w:top w:val="nil"/>
              <w:left w:val="nil"/>
              <w:bottom w:val="nil"/>
              <w:right w:val="nil"/>
            </w:tcBorders>
            <w:vAlign w:val="center"/>
            <w:hideMark/>
          </w:tcPr>
          <w:p w14:paraId="540A8BB0"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Základné imanie</w:t>
            </w:r>
          </w:p>
        </w:tc>
        <w:tc>
          <w:tcPr>
            <w:tcW w:w="465" w:type="pct"/>
            <w:tcBorders>
              <w:top w:val="single" w:sz="4" w:space="0" w:color="auto"/>
              <w:left w:val="nil"/>
              <w:bottom w:val="nil"/>
              <w:right w:val="nil"/>
            </w:tcBorders>
            <w:hideMark/>
          </w:tcPr>
          <w:p w14:paraId="339DD074" w14:textId="05D1062D"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165 970 </w:t>
            </w:r>
          </w:p>
        </w:tc>
        <w:tc>
          <w:tcPr>
            <w:tcW w:w="424" w:type="pct"/>
            <w:tcBorders>
              <w:top w:val="single" w:sz="4" w:space="0" w:color="auto"/>
              <w:left w:val="nil"/>
              <w:bottom w:val="nil"/>
              <w:right w:val="nil"/>
            </w:tcBorders>
            <w:vAlign w:val="bottom"/>
            <w:hideMark/>
          </w:tcPr>
          <w:p w14:paraId="4852D319" w14:textId="2FE77AD4"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single" w:sz="4" w:space="0" w:color="auto"/>
              <w:left w:val="nil"/>
              <w:bottom w:val="nil"/>
              <w:right w:val="nil"/>
            </w:tcBorders>
            <w:vAlign w:val="bottom"/>
            <w:hideMark/>
          </w:tcPr>
          <w:p w14:paraId="2C794192" w14:textId="1D2A06F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single" w:sz="4" w:space="0" w:color="auto"/>
              <w:left w:val="nil"/>
              <w:bottom w:val="nil"/>
              <w:right w:val="nil"/>
            </w:tcBorders>
            <w:vAlign w:val="bottom"/>
            <w:hideMark/>
          </w:tcPr>
          <w:p w14:paraId="42D54F90" w14:textId="437BB6C5"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single" w:sz="4" w:space="0" w:color="auto"/>
              <w:left w:val="nil"/>
              <w:bottom w:val="nil"/>
              <w:right w:val="nil"/>
            </w:tcBorders>
            <w:hideMark/>
          </w:tcPr>
          <w:p w14:paraId="0C5A12C5" w14:textId="6120392C"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165 970 </w:t>
            </w:r>
          </w:p>
        </w:tc>
      </w:tr>
      <w:tr w:rsidR="00D574A8" w:rsidRPr="009153E9" w14:paraId="00FB6FAE" w14:textId="77777777" w:rsidTr="00D574A8">
        <w:tc>
          <w:tcPr>
            <w:tcW w:w="2708" w:type="pct"/>
            <w:tcBorders>
              <w:top w:val="nil"/>
              <w:left w:val="nil"/>
              <w:bottom w:val="nil"/>
              <w:right w:val="nil"/>
            </w:tcBorders>
            <w:vAlign w:val="center"/>
            <w:hideMark/>
          </w:tcPr>
          <w:p w14:paraId="5D5BF47C"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Vlastné akcie a vlastné obchodné podiely</w:t>
            </w:r>
          </w:p>
        </w:tc>
        <w:tc>
          <w:tcPr>
            <w:tcW w:w="465" w:type="pct"/>
            <w:tcBorders>
              <w:top w:val="nil"/>
              <w:left w:val="nil"/>
              <w:bottom w:val="nil"/>
              <w:right w:val="nil"/>
            </w:tcBorders>
            <w:hideMark/>
          </w:tcPr>
          <w:p w14:paraId="2BBF3282" w14:textId="6B2A12DE"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101698F" w14:textId="79CB19EC"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E3B85F8" w14:textId="625114CC"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C8F279B" w14:textId="68BB271D"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3AEF14BD" w14:textId="02B301CD"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0954D19E" w14:textId="77777777" w:rsidTr="00D574A8">
        <w:tc>
          <w:tcPr>
            <w:tcW w:w="2708" w:type="pct"/>
            <w:tcBorders>
              <w:top w:val="nil"/>
              <w:left w:val="nil"/>
              <w:bottom w:val="nil"/>
              <w:right w:val="nil"/>
            </w:tcBorders>
            <w:vAlign w:val="center"/>
            <w:hideMark/>
          </w:tcPr>
          <w:p w14:paraId="48F81198"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Zmena základného imania</w:t>
            </w:r>
          </w:p>
        </w:tc>
        <w:tc>
          <w:tcPr>
            <w:tcW w:w="465" w:type="pct"/>
            <w:tcBorders>
              <w:top w:val="nil"/>
              <w:left w:val="nil"/>
              <w:bottom w:val="nil"/>
              <w:right w:val="nil"/>
            </w:tcBorders>
            <w:hideMark/>
          </w:tcPr>
          <w:p w14:paraId="6FC7D493" w14:textId="7332CC27"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0330755" w14:textId="637C1DF3"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20AD3281" w14:textId="315196E0"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2F77448C" w14:textId="3CEE7CAC"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0D8D85DB" w14:textId="1EA7551B"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74D8888C" w14:textId="77777777" w:rsidTr="00D574A8">
        <w:tc>
          <w:tcPr>
            <w:tcW w:w="2708" w:type="pct"/>
            <w:tcBorders>
              <w:top w:val="nil"/>
              <w:left w:val="nil"/>
              <w:bottom w:val="nil"/>
              <w:right w:val="nil"/>
            </w:tcBorders>
            <w:vAlign w:val="center"/>
            <w:hideMark/>
          </w:tcPr>
          <w:p w14:paraId="15FA5093"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Pohľadávky za upísané vlastné imanie</w:t>
            </w:r>
          </w:p>
        </w:tc>
        <w:tc>
          <w:tcPr>
            <w:tcW w:w="465" w:type="pct"/>
            <w:tcBorders>
              <w:top w:val="nil"/>
              <w:left w:val="nil"/>
              <w:bottom w:val="nil"/>
              <w:right w:val="nil"/>
            </w:tcBorders>
            <w:hideMark/>
          </w:tcPr>
          <w:p w14:paraId="3EF1D764" w14:textId="74870CB8"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EE0F5D0" w14:textId="256866C3"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77430846" w14:textId="41F4A0D1"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1A14BDB" w14:textId="4CE32333"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03E7F617" w14:textId="2B148A4D"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092389F2" w14:textId="77777777" w:rsidTr="00D574A8">
        <w:tc>
          <w:tcPr>
            <w:tcW w:w="2708" w:type="pct"/>
            <w:tcBorders>
              <w:top w:val="nil"/>
              <w:left w:val="nil"/>
              <w:bottom w:val="nil"/>
              <w:right w:val="nil"/>
            </w:tcBorders>
            <w:vAlign w:val="center"/>
            <w:hideMark/>
          </w:tcPr>
          <w:p w14:paraId="31FB6BE8"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Emisné ážio</w:t>
            </w:r>
          </w:p>
        </w:tc>
        <w:tc>
          <w:tcPr>
            <w:tcW w:w="465" w:type="pct"/>
            <w:tcBorders>
              <w:top w:val="nil"/>
              <w:left w:val="nil"/>
              <w:bottom w:val="nil"/>
              <w:right w:val="nil"/>
            </w:tcBorders>
            <w:hideMark/>
          </w:tcPr>
          <w:p w14:paraId="15675F4D" w14:textId="02A5A64B"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39BFD368" w14:textId="39EA12F3"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F1E0CBC" w14:textId="03E47245"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EDB3482" w14:textId="2338E206"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0A7A1926" w14:textId="3997B6F6"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00647A1E" w14:textId="77777777" w:rsidTr="00D574A8">
        <w:tc>
          <w:tcPr>
            <w:tcW w:w="2708" w:type="pct"/>
            <w:tcBorders>
              <w:top w:val="nil"/>
              <w:left w:val="nil"/>
              <w:bottom w:val="nil"/>
              <w:right w:val="nil"/>
            </w:tcBorders>
            <w:vAlign w:val="center"/>
            <w:hideMark/>
          </w:tcPr>
          <w:p w14:paraId="336FB2CD"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Ostatné kapitálové fondy</w:t>
            </w:r>
          </w:p>
        </w:tc>
        <w:tc>
          <w:tcPr>
            <w:tcW w:w="465" w:type="pct"/>
            <w:tcBorders>
              <w:top w:val="nil"/>
              <w:left w:val="nil"/>
              <w:bottom w:val="nil"/>
              <w:right w:val="nil"/>
            </w:tcBorders>
            <w:hideMark/>
          </w:tcPr>
          <w:p w14:paraId="5F2B2A8D" w14:textId="5F4EB4FF"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1 000 000</w:t>
            </w: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60C5963" w14:textId="4DB272DF"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1 000 000</w:t>
            </w: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72CDEF99" w14:textId="24E9C36C"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16DA91B" w14:textId="4FF1DBE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46FD59A2" w14:textId="41D978CD"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2 000 000</w:t>
            </w:r>
            <w:r w:rsidRPr="000C2BC1">
              <w:rPr>
                <w:rFonts w:ascii="Verdana" w:hAnsi="Verdana" w:cs="Arial"/>
                <w:sz w:val="15"/>
                <w:szCs w:val="15"/>
                <w:lang w:eastAsia="en-US"/>
              </w:rPr>
              <w:t xml:space="preserve"> </w:t>
            </w:r>
          </w:p>
        </w:tc>
      </w:tr>
      <w:tr w:rsidR="00D574A8" w:rsidRPr="009153E9" w14:paraId="5C8A2570" w14:textId="77777777" w:rsidTr="00D574A8">
        <w:tc>
          <w:tcPr>
            <w:tcW w:w="2708" w:type="pct"/>
            <w:tcBorders>
              <w:top w:val="nil"/>
              <w:left w:val="nil"/>
              <w:bottom w:val="nil"/>
              <w:right w:val="nil"/>
            </w:tcBorders>
            <w:vAlign w:val="center"/>
            <w:hideMark/>
          </w:tcPr>
          <w:p w14:paraId="29AD7158"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Zákonný rezervný fond (nedeliteľný fond) z kapitálových vkladov</w:t>
            </w:r>
          </w:p>
        </w:tc>
        <w:tc>
          <w:tcPr>
            <w:tcW w:w="465" w:type="pct"/>
            <w:tcBorders>
              <w:top w:val="nil"/>
              <w:left w:val="nil"/>
              <w:bottom w:val="nil"/>
              <w:right w:val="nil"/>
            </w:tcBorders>
            <w:hideMark/>
          </w:tcPr>
          <w:p w14:paraId="7DE20965" w14:textId="3A8E5522"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38F5A68" w14:textId="11F5E846"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D8C2538" w14:textId="20AD09C0"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47C9C3A" w14:textId="44D1DCCD"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4B823077" w14:textId="0C0E78C2"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680FB258" w14:textId="77777777" w:rsidTr="00D574A8">
        <w:tc>
          <w:tcPr>
            <w:tcW w:w="2708" w:type="pct"/>
            <w:tcBorders>
              <w:top w:val="nil"/>
              <w:left w:val="nil"/>
              <w:bottom w:val="nil"/>
              <w:right w:val="nil"/>
            </w:tcBorders>
            <w:vAlign w:val="center"/>
            <w:hideMark/>
          </w:tcPr>
          <w:p w14:paraId="3ACB1C38"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Oceňovacie rozdiely z precenenia majetku a záväzkov</w:t>
            </w:r>
          </w:p>
        </w:tc>
        <w:tc>
          <w:tcPr>
            <w:tcW w:w="465" w:type="pct"/>
            <w:tcBorders>
              <w:top w:val="nil"/>
              <w:left w:val="nil"/>
              <w:bottom w:val="nil"/>
              <w:right w:val="nil"/>
            </w:tcBorders>
            <w:hideMark/>
          </w:tcPr>
          <w:p w14:paraId="1D0664B7" w14:textId="58B300C8"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9528831" w14:textId="1F5CAFB5"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E3F6CC3" w14:textId="04D9BD6E"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323C27B8" w14:textId="5CA30D2F"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48CC7E22" w14:textId="38D97DE6"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566358D4" w14:textId="77777777" w:rsidTr="00D574A8">
        <w:tc>
          <w:tcPr>
            <w:tcW w:w="2708" w:type="pct"/>
            <w:tcBorders>
              <w:top w:val="nil"/>
              <w:left w:val="nil"/>
              <w:bottom w:val="nil"/>
              <w:right w:val="nil"/>
            </w:tcBorders>
            <w:vAlign w:val="center"/>
            <w:hideMark/>
          </w:tcPr>
          <w:p w14:paraId="3D39CB8F"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Oceňovacie rozdiely z kapitálových účastín</w:t>
            </w:r>
          </w:p>
        </w:tc>
        <w:tc>
          <w:tcPr>
            <w:tcW w:w="465" w:type="pct"/>
            <w:tcBorders>
              <w:top w:val="nil"/>
              <w:left w:val="nil"/>
              <w:bottom w:val="nil"/>
              <w:right w:val="nil"/>
            </w:tcBorders>
            <w:hideMark/>
          </w:tcPr>
          <w:p w14:paraId="6D4314DF" w14:textId="782508F2"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4184ACBE" w14:textId="70D3839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9E3C713" w14:textId="39ACE045"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258D368" w14:textId="6F19D7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34B31CC4" w14:textId="40B466EB"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1D17120C" w14:textId="77777777" w:rsidTr="00D574A8">
        <w:tc>
          <w:tcPr>
            <w:tcW w:w="2708" w:type="pct"/>
            <w:tcBorders>
              <w:top w:val="nil"/>
              <w:left w:val="nil"/>
              <w:bottom w:val="nil"/>
              <w:right w:val="nil"/>
            </w:tcBorders>
            <w:vAlign w:val="center"/>
            <w:hideMark/>
          </w:tcPr>
          <w:p w14:paraId="3C539DC0"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Oceňovacie rozdiely z precenenia pri zlúčení, splynutí a rozdelení</w:t>
            </w:r>
          </w:p>
        </w:tc>
        <w:tc>
          <w:tcPr>
            <w:tcW w:w="465" w:type="pct"/>
            <w:tcBorders>
              <w:top w:val="nil"/>
              <w:left w:val="nil"/>
              <w:bottom w:val="nil"/>
              <w:right w:val="nil"/>
            </w:tcBorders>
            <w:hideMark/>
          </w:tcPr>
          <w:p w14:paraId="6ED79554" w14:textId="32542B33"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F88BBC3" w14:textId="37242732"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1B98189C" w14:textId="09390B5C"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34F4DA4F" w14:textId="751301B6"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3067E709" w14:textId="26798A85"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r>
      <w:tr w:rsidR="00D574A8" w:rsidRPr="009153E9" w14:paraId="344768F4" w14:textId="77777777" w:rsidTr="00D574A8">
        <w:tc>
          <w:tcPr>
            <w:tcW w:w="2708" w:type="pct"/>
            <w:tcBorders>
              <w:top w:val="nil"/>
              <w:left w:val="nil"/>
              <w:bottom w:val="nil"/>
              <w:right w:val="nil"/>
            </w:tcBorders>
            <w:vAlign w:val="center"/>
            <w:hideMark/>
          </w:tcPr>
          <w:p w14:paraId="191C1EAB"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 xml:space="preserve">Zákonný rezervný fond </w:t>
            </w:r>
          </w:p>
        </w:tc>
        <w:tc>
          <w:tcPr>
            <w:tcW w:w="465" w:type="pct"/>
            <w:tcBorders>
              <w:top w:val="nil"/>
              <w:left w:val="nil"/>
              <w:bottom w:val="nil"/>
              <w:right w:val="nil"/>
            </w:tcBorders>
            <w:hideMark/>
          </w:tcPr>
          <w:p w14:paraId="66D14476" w14:textId="372C3289"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16 597 </w:t>
            </w:r>
          </w:p>
        </w:tc>
        <w:tc>
          <w:tcPr>
            <w:tcW w:w="424" w:type="pct"/>
            <w:tcBorders>
              <w:top w:val="nil"/>
              <w:left w:val="nil"/>
              <w:bottom w:val="nil"/>
              <w:right w:val="nil"/>
            </w:tcBorders>
            <w:vAlign w:val="bottom"/>
            <w:hideMark/>
          </w:tcPr>
          <w:p w14:paraId="053C4181" w14:textId="2A61BBB1"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73A9B525" w14:textId="4103C56D"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09750FD" w14:textId="18F5F2EB"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hideMark/>
          </w:tcPr>
          <w:p w14:paraId="580AE030" w14:textId="5352B7CA"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16 597 </w:t>
            </w:r>
          </w:p>
        </w:tc>
      </w:tr>
      <w:tr w:rsidR="00D574A8" w:rsidRPr="009153E9" w14:paraId="1B3E7E92" w14:textId="77777777" w:rsidTr="00D574A8">
        <w:tc>
          <w:tcPr>
            <w:tcW w:w="2708" w:type="pct"/>
            <w:tcBorders>
              <w:top w:val="nil"/>
              <w:left w:val="nil"/>
              <w:bottom w:val="nil"/>
              <w:right w:val="nil"/>
            </w:tcBorders>
            <w:vAlign w:val="center"/>
            <w:hideMark/>
          </w:tcPr>
          <w:p w14:paraId="3292387A"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Nedeliteľný fond</w:t>
            </w:r>
          </w:p>
        </w:tc>
        <w:tc>
          <w:tcPr>
            <w:tcW w:w="465" w:type="pct"/>
            <w:tcBorders>
              <w:top w:val="nil"/>
              <w:left w:val="nil"/>
              <w:bottom w:val="nil"/>
              <w:right w:val="nil"/>
            </w:tcBorders>
            <w:hideMark/>
          </w:tcPr>
          <w:p w14:paraId="2E8D6003" w14:textId="64DC8018"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0A915B5" w14:textId="60B5DAEF"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71B26039" w14:textId="0D00A97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3224FA3" w14:textId="48F230D2"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3655F901" w14:textId="70515048"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D574A8" w:rsidRPr="009153E9" w14:paraId="70E2460F" w14:textId="77777777" w:rsidTr="00D574A8">
        <w:tc>
          <w:tcPr>
            <w:tcW w:w="2708" w:type="pct"/>
            <w:tcBorders>
              <w:top w:val="nil"/>
              <w:left w:val="nil"/>
              <w:bottom w:val="nil"/>
              <w:right w:val="nil"/>
            </w:tcBorders>
            <w:vAlign w:val="center"/>
            <w:hideMark/>
          </w:tcPr>
          <w:p w14:paraId="478A6D66"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Štatutárne fondy a ostatné fondy</w:t>
            </w:r>
          </w:p>
        </w:tc>
        <w:tc>
          <w:tcPr>
            <w:tcW w:w="465" w:type="pct"/>
            <w:tcBorders>
              <w:top w:val="nil"/>
              <w:left w:val="nil"/>
              <w:bottom w:val="nil"/>
              <w:right w:val="nil"/>
            </w:tcBorders>
            <w:hideMark/>
          </w:tcPr>
          <w:p w14:paraId="2493AB09" w14:textId="5F83B11F"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0154EF6" w14:textId="508C90CA"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C831346" w14:textId="55572BC2"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2B875174" w14:textId="236EB565"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014C8DA3" w14:textId="2EDD1A28"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D574A8" w:rsidRPr="009153E9" w14:paraId="63286DAA" w14:textId="77777777" w:rsidTr="00D574A8">
        <w:tc>
          <w:tcPr>
            <w:tcW w:w="2708" w:type="pct"/>
            <w:tcBorders>
              <w:top w:val="nil"/>
              <w:left w:val="nil"/>
              <w:bottom w:val="nil"/>
              <w:right w:val="nil"/>
            </w:tcBorders>
            <w:vAlign w:val="center"/>
            <w:hideMark/>
          </w:tcPr>
          <w:p w14:paraId="33A68EDC"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Nerozdelený zisk minulých rokov</w:t>
            </w:r>
          </w:p>
        </w:tc>
        <w:tc>
          <w:tcPr>
            <w:tcW w:w="465" w:type="pct"/>
            <w:tcBorders>
              <w:top w:val="nil"/>
              <w:left w:val="nil"/>
              <w:bottom w:val="nil"/>
              <w:right w:val="nil"/>
            </w:tcBorders>
            <w:hideMark/>
          </w:tcPr>
          <w:p w14:paraId="17C35209" w14:textId="2839CDEE"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1 200 117</w:t>
            </w:r>
          </w:p>
        </w:tc>
        <w:tc>
          <w:tcPr>
            <w:tcW w:w="424" w:type="pct"/>
            <w:tcBorders>
              <w:top w:val="nil"/>
              <w:left w:val="nil"/>
              <w:bottom w:val="nil"/>
              <w:right w:val="nil"/>
            </w:tcBorders>
            <w:vAlign w:val="bottom"/>
            <w:hideMark/>
          </w:tcPr>
          <w:p w14:paraId="3B2EDB04" w14:textId="624AD8D1"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F9507B1" w14:textId="231D7679"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354BF9B" w14:textId="6AA93BE2"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5</w:t>
            </w: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454780E3" w14:textId="220357B8"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1</w:t>
            </w:r>
            <w:r>
              <w:rPr>
                <w:rFonts w:ascii="Verdana" w:hAnsi="Verdana" w:cs="Arial"/>
                <w:sz w:val="15"/>
                <w:szCs w:val="15"/>
                <w:lang w:eastAsia="en-US"/>
              </w:rPr>
              <w:t xml:space="preserve"> </w:t>
            </w:r>
            <w:r w:rsidRPr="000C2BC1">
              <w:rPr>
                <w:rFonts w:ascii="Verdana" w:hAnsi="Verdana" w:cs="Arial"/>
                <w:sz w:val="15"/>
                <w:szCs w:val="15"/>
                <w:lang w:eastAsia="en-US"/>
              </w:rPr>
              <w:t>200</w:t>
            </w:r>
            <w:r>
              <w:rPr>
                <w:rFonts w:ascii="Verdana" w:hAnsi="Verdana" w:cs="Arial"/>
                <w:sz w:val="15"/>
                <w:szCs w:val="15"/>
                <w:lang w:eastAsia="en-US"/>
              </w:rPr>
              <w:t xml:space="preserve"> </w:t>
            </w:r>
            <w:r w:rsidRPr="000C2BC1">
              <w:rPr>
                <w:rFonts w:ascii="Verdana" w:hAnsi="Verdana" w:cs="Arial"/>
                <w:sz w:val="15"/>
                <w:szCs w:val="15"/>
                <w:lang w:eastAsia="en-US"/>
              </w:rPr>
              <w:t>122</w:t>
            </w:r>
            <w:r w:rsidRPr="009153E9">
              <w:rPr>
                <w:rFonts w:ascii="Verdana" w:hAnsi="Verdana" w:cs="Arial"/>
                <w:sz w:val="15"/>
                <w:szCs w:val="15"/>
                <w:lang w:eastAsia="en-US"/>
              </w:rPr>
              <w:t xml:space="preserve"> </w:t>
            </w:r>
          </w:p>
        </w:tc>
      </w:tr>
      <w:tr w:rsidR="00D574A8" w:rsidRPr="009153E9" w14:paraId="31E7750B" w14:textId="77777777" w:rsidTr="00D574A8">
        <w:tc>
          <w:tcPr>
            <w:tcW w:w="2708" w:type="pct"/>
            <w:tcBorders>
              <w:top w:val="nil"/>
              <w:left w:val="nil"/>
              <w:bottom w:val="nil"/>
              <w:right w:val="nil"/>
            </w:tcBorders>
            <w:vAlign w:val="center"/>
            <w:hideMark/>
          </w:tcPr>
          <w:p w14:paraId="2103ED80"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Neuhradená strata minulých rokov</w:t>
            </w:r>
          </w:p>
        </w:tc>
        <w:tc>
          <w:tcPr>
            <w:tcW w:w="465" w:type="pct"/>
            <w:tcBorders>
              <w:top w:val="nil"/>
              <w:left w:val="nil"/>
              <w:bottom w:val="nil"/>
              <w:right w:val="nil"/>
            </w:tcBorders>
            <w:hideMark/>
          </w:tcPr>
          <w:p w14:paraId="2EBAF9B4" w14:textId="0CC7211D"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-65 976 </w:t>
            </w:r>
          </w:p>
        </w:tc>
        <w:tc>
          <w:tcPr>
            <w:tcW w:w="424" w:type="pct"/>
            <w:tcBorders>
              <w:top w:val="nil"/>
              <w:left w:val="nil"/>
              <w:bottom w:val="nil"/>
              <w:right w:val="nil"/>
            </w:tcBorders>
            <w:vAlign w:val="bottom"/>
            <w:hideMark/>
          </w:tcPr>
          <w:p w14:paraId="560A3CB1" w14:textId="22D388BB"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1C72505" w14:textId="00994249"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2FE41F0A" w14:textId="50749809"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5D877D86" w14:textId="31D57B39"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w:t>
            </w:r>
            <w:r>
              <w:rPr>
                <w:rFonts w:ascii="Verdana" w:hAnsi="Verdana" w:cs="Arial"/>
                <w:sz w:val="15"/>
                <w:szCs w:val="15"/>
                <w:lang w:eastAsia="en-US"/>
              </w:rPr>
              <w:t>65 976</w:t>
            </w:r>
            <w:r w:rsidRPr="009153E9">
              <w:rPr>
                <w:rFonts w:ascii="Verdana" w:hAnsi="Verdana" w:cs="Arial"/>
                <w:sz w:val="15"/>
                <w:szCs w:val="15"/>
                <w:lang w:eastAsia="en-US"/>
              </w:rPr>
              <w:t xml:space="preserve"> </w:t>
            </w:r>
          </w:p>
        </w:tc>
      </w:tr>
      <w:tr w:rsidR="00D574A8" w:rsidRPr="009153E9" w14:paraId="606B9450" w14:textId="77777777" w:rsidTr="00D574A8">
        <w:tc>
          <w:tcPr>
            <w:tcW w:w="2708" w:type="pct"/>
            <w:tcBorders>
              <w:top w:val="nil"/>
              <w:left w:val="nil"/>
              <w:bottom w:val="nil"/>
              <w:right w:val="nil"/>
            </w:tcBorders>
            <w:vAlign w:val="center"/>
            <w:hideMark/>
          </w:tcPr>
          <w:p w14:paraId="1781E809"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Výsledok hospodárenia bežného účtovného obdobia</w:t>
            </w:r>
          </w:p>
        </w:tc>
        <w:tc>
          <w:tcPr>
            <w:tcW w:w="465" w:type="pct"/>
            <w:tcBorders>
              <w:top w:val="nil"/>
              <w:left w:val="nil"/>
              <w:bottom w:val="nil"/>
              <w:right w:val="nil"/>
            </w:tcBorders>
            <w:hideMark/>
          </w:tcPr>
          <w:p w14:paraId="6DAF6E38" w14:textId="20373304"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875 </w:t>
            </w:r>
          </w:p>
        </w:tc>
        <w:tc>
          <w:tcPr>
            <w:tcW w:w="424" w:type="pct"/>
            <w:tcBorders>
              <w:top w:val="nil"/>
              <w:left w:val="nil"/>
              <w:bottom w:val="nil"/>
              <w:right w:val="nil"/>
            </w:tcBorders>
            <w:vAlign w:val="bottom"/>
            <w:hideMark/>
          </w:tcPr>
          <w:p w14:paraId="7E244916" w14:textId="04813E26" w:rsidR="00D574A8" w:rsidRPr="009153E9" w:rsidRDefault="00D574A8" w:rsidP="00D574A8">
            <w:pPr>
              <w:jc w:val="right"/>
              <w:rPr>
                <w:rFonts w:ascii="Verdana" w:hAnsi="Verdana" w:cs="Arial"/>
                <w:sz w:val="15"/>
                <w:szCs w:val="15"/>
                <w:lang w:eastAsia="en-US"/>
              </w:rPr>
            </w:pPr>
            <w:r w:rsidRPr="00ED69AA">
              <w:rPr>
                <w:rFonts w:ascii="Verdana" w:hAnsi="Verdana" w:cs="Arial"/>
                <w:sz w:val="15"/>
                <w:szCs w:val="15"/>
                <w:lang w:eastAsia="en-US"/>
              </w:rPr>
              <w:t>-173</w:t>
            </w:r>
            <w:r>
              <w:rPr>
                <w:rFonts w:ascii="Verdana" w:hAnsi="Verdana" w:cs="Arial"/>
                <w:sz w:val="15"/>
                <w:szCs w:val="15"/>
                <w:lang w:eastAsia="en-US"/>
              </w:rPr>
              <w:t xml:space="preserve"> </w:t>
            </w:r>
            <w:r w:rsidRPr="00ED69AA">
              <w:rPr>
                <w:rFonts w:ascii="Verdana" w:hAnsi="Verdana" w:cs="Arial"/>
                <w:sz w:val="15"/>
                <w:szCs w:val="15"/>
                <w:lang w:eastAsia="en-US"/>
              </w:rPr>
              <w:t>881</w:t>
            </w: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114BCD0" w14:textId="638AF4BC"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870</w:t>
            </w: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239C6017" w14:textId="5D56AD24" w:rsidR="00D574A8" w:rsidRPr="009153E9" w:rsidRDefault="00D574A8" w:rsidP="00D574A8">
            <w:pPr>
              <w:jc w:val="right"/>
              <w:rPr>
                <w:rFonts w:ascii="Verdana" w:hAnsi="Verdana" w:cs="Arial"/>
                <w:sz w:val="15"/>
                <w:szCs w:val="15"/>
                <w:lang w:eastAsia="en-US"/>
              </w:rPr>
            </w:pPr>
            <w:r>
              <w:rPr>
                <w:rFonts w:ascii="Verdana" w:hAnsi="Verdana" w:cs="Arial"/>
                <w:sz w:val="15"/>
                <w:szCs w:val="15"/>
                <w:lang w:eastAsia="en-US"/>
              </w:rPr>
              <w:t>-5</w:t>
            </w: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411F14BE" w14:textId="001620AF" w:rsidR="00D574A8" w:rsidRPr="009153E9" w:rsidRDefault="00D574A8" w:rsidP="00D574A8">
            <w:pPr>
              <w:jc w:val="right"/>
              <w:rPr>
                <w:rFonts w:ascii="Verdana" w:hAnsi="Verdana" w:cs="Arial"/>
                <w:sz w:val="15"/>
                <w:szCs w:val="15"/>
                <w:lang w:eastAsia="en-US"/>
              </w:rPr>
            </w:pPr>
            <w:r w:rsidRPr="00ED69AA">
              <w:rPr>
                <w:rFonts w:ascii="Verdana" w:hAnsi="Verdana" w:cs="Arial"/>
                <w:sz w:val="15"/>
                <w:szCs w:val="15"/>
                <w:lang w:eastAsia="en-US"/>
              </w:rPr>
              <w:t>-173</w:t>
            </w:r>
            <w:r>
              <w:rPr>
                <w:rFonts w:ascii="Verdana" w:hAnsi="Verdana" w:cs="Arial"/>
                <w:sz w:val="15"/>
                <w:szCs w:val="15"/>
                <w:lang w:eastAsia="en-US"/>
              </w:rPr>
              <w:t xml:space="preserve"> </w:t>
            </w:r>
            <w:r w:rsidRPr="00ED69AA">
              <w:rPr>
                <w:rFonts w:ascii="Verdana" w:hAnsi="Verdana" w:cs="Arial"/>
                <w:sz w:val="15"/>
                <w:szCs w:val="15"/>
                <w:lang w:eastAsia="en-US"/>
              </w:rPr>
              <w:t>881</w:t>
            </w:r>
            <w:r w:rsidRPr="009153E9">
              <w:rPr>
                <w:rFonts w:ascii="Verdana" w:hAnsi="Verdana" w:cs="Arial"/>
                <w:sz w:val="15"/>
                <w:szCs w:val="15"/>
                <w:lang w:eastAsia="en-US"/>
              </w:rPr>
              <w:t xml:space="preserve"> </w:t>
            </w:r>
          </w:p>
        </w:tc>
      </w:tr>
      <w:tr w:rsidR="00D574A8" w:rsidRPr="009153E9" w14:paraId="51BCC926" w14:textId="77777777" w:rsidTr="00D574A8">
        <w:tc>
          <w:tcPr>
            <w:tcW w:w="2708" w:type="pct"/>
            <w:tcBorders>
              <w:top w:val="nil"/>
              <w:left w:val="nil"/>
              <w:bottom w:val="nil"/>
              <w:right w:val="nil"/>
            </w:tcBorders>
            <w:vAlign w:val="center"/>
            <w:hideMark/>
          </w:tcPr>
          <w:p w14:paraId="1A25B25B"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Vyplatené dividendy</w:t>
            </w:r>
          </w:p>
        </w:tc>
        <w:tc>
          <w:tcPr>
            <w:tcW w:w="465" w:type="pct"/>
            <w:tcBorders>
              <w:top w:val="nil"/>
              <w:left w:val="nil"/>
              <w:bottom w:val="nil"/>
              <w:right w:val="nil"/>
            </w:tcBorders>
            <w:hideMark/>
          </w:tcPr>
          <w:p w14:paraId="3338191D" w14:textId="077F7078"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A282F07" w14:textId="09A96157"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42A0C994" w14:textId="4545DDFE"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2D6208C9" w14:textId="67526591"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24F7CE94" w14:textId="69C2156A"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D574A8" w:rsidRPr="009153E9" w14:paraId="6B99C81D" w14:textId="77777777" w:rsidTr="00D574A8">
        <w:tc>
          <w:tcPr>
            <w:tcW w:w="2708" w:type="pct"/>
            <w:tcBorders>
              <w:top w:val="nil"/>
              <w:left w:val="nil"/>
              <w:bottom w:val="nil"/>
              <w:right w:val="nil"/>
            </w:tcBorders>
            <w:vAlign w:val="center"/>
            <w:hideMark/>
          </w:tcPr>
          <w:p w14:paraId="527D9849"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Ostatné položky vlastného imania</w:t>
            </w:r>
          </w:p>
        </w:tc>
        <w:tc>
          <w:tcPr>
            <w:tcW w:w="465" w:type="pct"/>
            <w:tcBorders>
              <w:top w:val="nil"/>
              <w:left w:val="nil"/>
              <w:bottom w:val="nil"/>
              <w:right w:val="nil"/>
            </w:tcBorders>
            <w:hideMark/>
          </w:tcPr>
          <w:p w14:paraId="37480E6C" w14:textId="3878186F"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625E2045" w14:textId="3AC71CDD"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5008EB81" w14:textId="58B5245D"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nil"/>
              <w:right w:val="nil"/>
            </w:tcBorders>
            <w:vAlign w:val="bottom"/>
            <w:hideMark/>
          </w:tcPr>
          <w:p w14:paraId="013F980C" w14:textId="2CED4481"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nil"/>
              <w:right w:val="nil"/>
            </w:tcBorders>
            <w:vAlign w:val="bottom"/>
            <w:hideMark/>
          </w:tcPr>
          <w:p w14:paraId="7FB8B236" w14:textId="67060946"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D574A8" w:rsidRPr="009153E9" w14:paraId="1C30063C" w14:textId="77777777" w:rsidTr="00D574A8">
        <w:tc>
          <w:tcPr>
            <w:tcW w:w="2708" w:type="pct"/>
            <w:tcBorders>
              <w:top w:val="nil"/>
              <w:left w:val="nil"/>
              <w:bottom w:val="single" w:sz="8" w:space="0" w:color="auto"/>
              <w:right w:val="nil"/>
            </w:tcBorders>
            <w:vAlign w:val="center"/>
            <w:hideMark/>
          </w:tcPr>
          <w:p w14:paraId="059EE7B7" w14:textId="77777777" w:rsidR="00D574A8" w:rsidRPr="009153E9" w:rsidRDefault="00D574A8" w:rsidP="00D574A8">
            <w:pPr>
              <w:ind w:left="176" w:hanging="176"/>
              <w:rPr>
                <w:rFonts w:ascii="Verdana" w:hAnsi="Verdana" w:cs="Arial"/>
                <w:sz w:val="15"/>
                <w:szCs w:val="15"/>
                <w:lang w:eastAsia="en-US"/>
              </w:rPr>
            </w:pPr>
            <w:r w:rsidRPr="009153E9">
              <w:rPr>
                <w:rFonts w:ascii="Verdana" w:hAnsi="Verdana" w:cs="Arial"/>
                <w:sz w:val="15"/>
                <w:szCs w:val="15"/>
                <w:lang w:eastAsia="en-US"/>
              </w:rPr>
              <w:t xml:space="preserve">Účet 491 – Vlastné imanie fyzickej osoby – podnikateľa </w:t>
            </w:r>
          </w:p>
        </w:tc>
        <w:tc>
          <w:tcPr>
            <w:tcW w:w="465" w:type="pct"/>
            <w:tcBorders>
              <w:top w:val="nil"/>
              <w:left w:val="nil"/>
              <w:bottom w:val="single" w:sz="8" w:space="0" w:color="auto"/>
              <w:right w:val="nil"/>
            </w:tcBorders>
            <w:hideMark/>
          </w:tcPr>
          <w:p w14:paraId="3C2C0F9A" w14:textId="793F9057" w:rsidR="00D574A8" w:rsidRPr="009153E9" w:rsidRDefault="00D574A8" w:rsidP="00D574A8">
            <w:pPr>
              <w:jc w:val="right"/>
              <w:rPr>
                <w:rFonts w:ascii="Verdana" w:hAnsi="Verdana" w:cs="Arial"/>
                <w:sz w:val="15"/>
                <w:szCs w:val="15"/>
                <w:lang w:eastAsia="en-US"/>
              </w:rPr>
            </w:pPr>
            <w:r w:rsidRPr="000C2BC1">
              <w:rPr>
                <w:rFonts w:ascii="Verdana" w:hAnsi="Verdana" w:cs="Arial"/>
                <w:sz w:val="15"/>
                <w:szCs w:val="15"/>
                <w:lang w:eastAsia="en-US"/>
              </w:rPr>
              <w:t xml:space="preserve">- </w:t>
            </w:r>
          </w:p>
        </w:tc>
        <w:tc>
          <w:tcPr>
            <w:tcW w:w="424" w:type="pct"/>
            <w:tcBorders>
              <w:top w:val="nil"/>
              <w:left w:val="nil"/>
              <w:bottom w:val="single" w:sz="8" w:space="0" w:color="auto"/>
              <w:right w:val="nil"/>
            </w:tcBorders>
            <w:vAlign w:val="bottom"/>
            <w:hideMark/>
          </w:tcPr>
          <w:p w14:paraId="015F62A9" w14:textId="5D5DD7EA"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single" w:sz="8" w:space="0" w:color="auto"/>
              <w:right w:val="nil"/>
            </w:tcBorders>
            <w:vAlign w:val="bottom"/>
            <w:hideMark/>
          </w:tcPr>
          <w:p w14:paraId="4358AD75" w14:textId="1BB69999"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424" w:type="pct"/>
            <w:tcBorders>
              <w:top w:val="nil"/>
              <w:left w:val="nil"/>
              <w:bottom w:val="single" w:sz="8" w:space="0" w:color="auto"/>
              <w:right w:val="nil"/>
            </w:tcBorders>
            <w:vAlign w:val="bottom"/>
            <w:hideMark/>
          </w:tcPr>
          <w:p w14:paraId="3C0346F5" w14:textId="7864F8B0"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555" w:type="pct"/>
            <w:tcBorders>
              <w:top w:val="nil"/>
              <w:left w:val="nil"/>
              <w:bottom w:val="single" w:sz="8" w:space="0" w:color="auto"/>
              <w:right w:val="nil"/>
            </w:tcBorders>
            <w:vAlign w:val="bottom"/>
            <w:hideMark/>
          </w:tcPr>
          <w:p w14:paraId="64C6080F" w14:textId="6AA2D2F6" w:rsidR="00D574A8" w:rsidRPr="009153E9" w:rsidRDefault="00D574A8" w:rsidP="00D574A8">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bl>
    <w:p w14:paraId="796BFD04" w14:textId="77777777" w:rsidR="009153E9" w:rsidRPr="009153E9" w:rsidRDefault="009153E9" w:rsidP="009153E9">
      <w:pPr>
        <w:jc w:val="both"/>
        <w:rPr>
          <w:rFonts w:ascii="Verdana" w:hAnsi="Verdana"/>
          <w:snapToGrid w:val="0"/>
          <w:sz w:val="17"/>
          <w:szCs w:val="20"/>
        </w:rPr>
      </w:pPr>
      <w:bookmarkStart w:id="74" w:name="T_changes_in_equity_2"/>
    </w:p>
    <w:bookmarkEnd w:id="74"/>
    <w:p w14:paraId="0EE10166" w14:textId="74557A07" w:rsidR="00ED69AA" w:rsidRPr="00ED69AA" w:rsidRDefault="00ED69AA" w:rsidP="009153E9">
      <w:pPr>
        <w:jc w:val="both"/>
        <w:rPr>
          <w:rFonts w:ascii="Verdana" w:hAnsi="Verdana"/>
          <w:i/>
          <w:snapToGrid w:val="0"/>
          <w:sz w:val="17"/>
          <w:szCs w:val="20"/>
        </w:rPr>
      </w:pPr>
      <w:r w:rsidRPr="00ED69AA">
        <w:rPr>
          <w:rFonts w:ascii="Verdana" w:hAnsi="Verdana"/>
          <w:i/>
          <w:snapToGrid w:val="0"/>
          <w:sz w:val="17"/>
          <w:szCs w:val="20"/>
        </w:rPr>
        <w:t xml:space="preserve">Z rozhodnutia jediného spoločníka sa navýšili vklady do ostatných kapitálových fondov. </w:t>
      </w:r>
    </w:p>
    <w:p w14:paraId="45C9BF81" w14:textId="77777777" w:rsidR="009153E9" w:rsidRPr="009153E9" w:rsidRDefault="009153E9" w:rsidP="009153E9">
      <w:pPr>
        <w:rPr>
          <w:rFonts w:ascii="Verdana" w:hAnsi="Verdana" w:cs="Arial"/>
          <w:b/>
          <w:bCs/>
          <w:i/>
          <w:caps/>
          <w:kern w:val="32"/>
          <w:sz w:val="18"/>
          <w:szCs w:val="32"/>
          <w:u w:val="single"/>
          <w:lang w:eastAsia="en-US"/>
        </w:rPr>
      </w:pPr>
    </w:p>
    <w:p w14:paraId="402B6258" w14:textId="77777777" w:rsidR="009153E9" w:rsidRDefault="009153E9" w:rsidP="009153E9">
      <w:pPr>
        <w:jc w:val="both"/>
        <w:rPr>
          <w:rFonts w:ascii="Verdana" w:hAnsi="Verdana"/>
          <w:i/>
          <w:snapToGrid w:val="0"/>
          <w:color w:val="FF0000"/>
          <w:sz w:val="17"/>
          <w:szCs w:val="20"/>
        </w:rPr>
      </w:pPr>
    </w:p>
    <w:p w14:paraId="34C035C3" w14:textId="77777777" w:rsidR="007B7720" w:rsidRDefault="007B7720" w:rsidP="009153E9">
      <w:pPr>
        <w:jc w:val="both"/>
        <w:rPr>
          <w:rFonts w:ascii="Verdana" w:hAnsi="Verdana"/>
          <w:i/>
          <w:snapToGrid w:val="0"/>
          <w:color w:val="FF0000"/>
          <w:sz w:val="17"/>
          <w:szCs w:val="20"/>
        </w:rPr>
      </w:pPr>
    </w:p>
    <w:p w14:paraId="11D61209" w14:textId="77777777" w:rsidR="007B7720" w:rsidRDefault="007B7720" w:rsidP="009153E9">
      <w:pPr>
        <w:jc w:val="both"/>
        <w:rPr>
          <w:rFonts w:ascii="Verdana" w:hAnsi="Verdana"/>
          <w:i/>
          <w:snapToGrid w:val="0"/>
          <w:color w:val="FF0000"/>
          <w:sz w:val="17"/>
          <w:szCs w:val="20"/>
        </w:rPr>
      </w:pPr>
    </w:p>
    <w:p w14:paraId="034F6230" w14:textId="77777777" w:rsidR="007B7720" w:rsidRDefault="007B7720" w:rsidP="009153E9">
      <w:pPr>
        <w:jc w:val="both"/>
        <w:rPr>
          <w:rFonts w:ascii="Verdana" w:hAnsi="Verdana"/>
          <w:i/>
          <w:snapToGrid w:val="0"/>
          <w:color w:val="FF0000"/>
          <w:sz w:val="17"/>
          <w:szCs w:val="20"/>
        </w:rPr>
      </w:pPr>
    </w:p>
    <w:p w14:paraId="36491BB2" w14:textId="77777777" w:rsidR="007B7720" w:rsidRDefault="007B7720" w:rsidP="009153E9">
      <w:pPr>
        <w:jc w:val="both"/>
        <w:rPr>
          <w:rFonts w:ascii="Verdana" w:hAnsi="Verdana"/>
          <w:i/>
          <w:snapToGrid w:val="0"/>
          <w:color w:val="FF0000"/>
          <w:sz w:val="17"/>
          <w:szCs w:val="20"/>
        </w:rPr>
      </w:pPr>
    </w:p>
    <w:p w14:paraId="1022F0AA" w14:textId="77777777" w:rsidR="007B7720" w:rsidRDefault="007B7720" w:rsidP="009153E9">
      <w:pPr>
        <w:jc w:val="both"/>
        <w:rPr>
          <w:rFonts w:ascii="Verdana" w:hAnsi="Verdana"/>
          <w:i/>
          <w:snapToGrid w:val="0"/>
          <w:color w:val="FF0000"/>
          <w:sz w:val="17"/>
          <w:szCs w:val="20"/>
        </w:rPr>
      </w:pPr>
    </w:p>
    <w:p w14:paraId="2A1B0EA4" w14:textId="77777777" w:rsidR="007B7720" w:rsidRDefault="007B7720" w:rsidP="009153E9">
      <w:pPr>
        <w:jc w:val="both"/>
        <w:rPr>
          <w:rFonts w:ascii="Verdana" w:hAnsi="Verdana"/>
          <w:i/>
          <w:snapToGrid w:val="0"/>
          <w:color w:val="FF0000"/>
          <w:sz w:val="17"/>
          <w:szCs w:val="20"/>
        </w:rPr>
      </w:pPr>
    </w:p>
    <w:p w14:paraId="7F74BD2E" w14:textId="77777777" w:rsidR="007B7720" w:rsidRDefault="007B7720" w:rsidP="009153E9">
      <w:pPr>
        <w:jc w:val="both"/>
        <w:rPr>
          <w:rFonts w:ascii="Verdana" w:hAnsi="Verdana"/>
          <w:i/>
          <w:snapToGrid w:val="0"/>
          <w:color w:val="FF0000"/>
          <w:sz w:val="17"/>
          <w:szCs w:val="20"/>
        </w:rPr>
      </w:pPr>
    </w:p>
    <w:p w14:paraId="28793285" w14:textId="77777777" w:rsidR="007B7720" w:rsidRPr="009153E9" w:rsidRDefault="007B7720" w:rsidP="009153E9">
      <w:pPr>
        <w:jc w:val="both"/>
        <w:rPr>
          <w:rFonts w:ascii="Verdana" w:hAnsi="Verdana"/>
          <w:i/>
          <w:snapToGrid w:val="0"/>
          <w:color w:val="FF0000"/>
          <w:sz w:val="17"/>
          <w:szCs w:val="20"/>
        </w:rPr>
      </w:pPr>
    </w:p>
    <w:p w14:paraId="5B68A71A" w14:textId="77777777" w:rsidR="009153E9" w:rsidRPr="009153E9" w:rsidRDefault="009153E9" w:rsidP="009153E9">
      <w:pPr>
        <w:jc w:val="both"/>
        <w:rPr>
          <w:rFonts w:ascii="Verdana" w:hAnsi="Verdana"/>
          <w:snapToGrid w:val="0"/>
          <w:color w:val="000000"/>
          <w:sz w:val="17"/>
          <w:szCs w:val="20"/>
          <w:u w:val="single"/>
        </w:rPr>
      </w:pPr>
    </w:p>
    <w:p w14:paraId="58DF882E" w14:textId="77777777" w:rsidR="009153E9" w:rsidRPr="009153E9" w:rsidRDefault="009153E9" w:rsidP="009153E9">
      <w:pPr>
        <w:keepNext/>
        <w:numPr>
          <w:ilvl w:val="0"/>
          <w:numId w:val="1"/>
        </w:numPr>
        <w:jc w:val="both"/>
        <w:outlineLvl w:val="0"/>
        <w:rPr>
          <w:rFonts w:ascii="Verdana" w:hAnsi="Verdana" w:cs="Arial"/>
          <w:b/>
          <w:bCs/>
          <w:caps/>
          <w:kern w:val="32"/>
          <w:sz w:val="18"/>
          <w:szCs w:val="32"/>
          <w:u w:val="single"/>
          <w:lang w:eastAsia="en-US"/>
        </w:rPr>
      </w:pPr>
      <w:r w:rsidRPr="009153E9">
        <w:rPr>
          <w:rFonts w:ascii="Verdana" w:hAnsi="Verdana" w:cs="Arial"/>
          <w:b/>
          <w:bCs/>
          <w:caps/>
          <w:kern w:val="32"/>
          <w:sz w:val="18"/>
          <w:szCs w:val="32"/>
          <w:u w:val="single"/>
          <w:lang w:eastAsia="en-US"/>
        </w:rPr>
        <w:lastRenderedPageBreak/>
        <w:t>PREHĽAD PEŇAŽNÝCH TOKOV</w:t>
      </w:r>
    </w:p>
    <w:p w14:paraId="12783098" w14:textId="77777777" w:rsidR="009153E9" w:rsidRPr="009153E9" w:rsidRDefault="009153E9" w:rsidP="009153E9">
      <w:pPr>
        <w:jc w:val="both"/>
        <w:rPr>
          <w:rFonts w:ascii="Verdana" w:hAnsi="Verdana"/>
          <w:snapToGrid w:val="0"/>
          <w:color w:val="000000"/>
          <w:sz w:val="17"/>
          <w:szCs w:val="20"/>
          <w:u w:val="single"/>
        </w:rPr>
      </w:pPr>
    </w:p>
    <w:p w14:paraId="27ECEF91" w14:textId="77777777" w:rsidR="009153E9" w:rsidRPr="009153E9" w:rsidRDefault="009153E9" w:rsidP="009153E9">
      <w:pPr>
        <w:jc w:val="both"/>
        <w:rPr>
          <w:rFonts w:ascii="Verdana" w:hAnsi="Verdana"/>
          <w:snapToGrid w:val="0"/>
          <w:color w:val="000000"/>
          <w:sz w:val="17"/>
          <w:szCs w:val="20"/>
        </w:rPr>
      </w:pPr>
      <w:r w:rsidRPr="009153E9">
        <w:rPr>
          <w:rFonts w:ascii="Verdana" w:hAnsi="Verdana"/>
          <w:snapToGrid w:val="0"/>
          <w:color w:val="000000"/>
          <w:sz w:val="17"/>
          <w:szCs w:val="20"/>
        </w:rPr>
        <w:t>Prehľad peňažných tokov je uvedený v prílohe, tabuľka č. 1.</w:t>
      </w:r>
    </w:p>
    <w:p w14:paraId="47AF57EE" w14:textId="77777777" w:rsidR="009153E9" w:rsidRPr="009153E9" w:rsidRDefault="009153E9" w:rsidP="009153E9">
      <w:pPr>
        <w:jc w:val="both"/>
        <w:rPr>
          <w:rFonts w:ascii="Verdana" w:hAnsi="Verdana"/>
          <w:snapToGrid w:val="0"/>
          <w:sz w:val="17"/>
          <w:szCs w:val="20"/>
        </w:rPr>
      </w:pPr>
    </w:p>
    <w:p w14:paraId="3B7EBAB3" w14:textId="77777777" w:rsidR="009153E9" w:rsidRPr="009153E9" w:rsidRDefault="009153E9" w:rsidP="009153E9">
      <w:pPr>
        <w:jc w:val="both"/>
        <w:rPr>
          <w:rFonts w:ascii="Verdana" w:hAnsi="Verdana"/>
          <w:snapToGrid w:val="0"/>
          <w:sz w:val="17"/>
          <w:szCs w:val="20"/>
        </w:rPr>
      </w:pPr>
      <w:r w:rsidRPr="009153E9">
        <w:rPr>
          <w:rFonts w:ascii="Verdana" w:hAnsi="Verdana"/>
          <w:snapToGrid w:val="0"/>
          <w:sz w:val="17"/>
          <w:szCs w:val="20"/>
        </w:rPr>
        <w:t>Peňažné prostriedky sú peňažné hotovosti, ekvivalenty peňažných hotovostí, peňažné prostriedky na bežných účtoch v bankách, kontokorentný účet a časť zostatku účtu „Peniaze na ceste“.</w:t>
      </w:r>
    </w:p>
    <w:p w14:paraId="07CD4371" w14:textId="77777777" w:rsidR="009153E9" w:rsidRPr="009153E9" w:rsidRDefault="009153E9" w:rsidP="009153E9">
      <w:pPr>
        <w:jc w:val="both"/>
        <w:rPr>
          <w:rFonts w:ascii="Verdana" w:hAnsi="Verdana"/>
          <w:snapToGrid w:val="0"/>
          <w:sz w:val="17"/>
          <w:szCs w:val="20"/>
        </w:rPr>
      </w:pPr>
    </w:p>
    <w:p w14:paraId="68A0F46E" w14:textId="77777777" w:rsidR="009153E9" w:rsidRPr="009153E9" w:rsidRDefault="009153E9" w:rsidP="009153E9">
      <w:pPr>
        <w:jc w:val="both"/>
        <w:rPr>
          <w:rFonts w:ascii="Verdana" w:hAnsi="Verdana"/>
          <w:sz w:val="17"/>
          <w:szCs w:val="20"/>
          <w:lang w:eastAsia="en-US"/>
        </w:rPr>
      </w:pPr>
      <w:r w:rsidRPr="009153E9">
        <w:rPr>
          <w:rFonts w:ascii="Verdana" w:hAnsi="Verdana"/>
          <w:sz w:val="17"/>
          <w:szCs w:val="20"/>
          <w:lang w:eastAsia="en-US"/>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01CE0A83" w14:textId="77777777" w:rsidR="009153E9" w:rsidRPr="009153E9" w:rsidRDefault="009153E9" w:rsidP="009153E9">
      <w:pPr>
        <w:jc w:val="both"/>
        <w:rPr>
          <w:rFonts w:ascii="Verdana" w:hAnsi="Verdana"/>
          <w:snapToGrid w:val="0"/>
          <w:sz w:val="17"/>
          <w:szCs w:val="20"/>
        </w:rPr>
      </w:pPr>
    </w:p>
    <w:p w14:paraId="5876024E" w14:textId="77777777" w:rsidR="009153E9" w:rsidRPr="009153E9" w:rsidRDefault="009153E9" w:rsidP="009153E9">
      <w:pPr>
        <w:jc w:val="both"/>
        <w:rPr>
          <w:rFonts w:ascii="Verdana" w:hAnsi="Verdana"/>
          <w:snapToGrid w:val="0"/>
          <w:sz w:val="17"/>
          <w:szCs w:val="20"/>
          <w:lang w:eastAsia="en-US"/>
        </w:rPr>
      </w:pPr>
      <w:r w:rsidRPr="009153E9">
        <w:rPr>
          <w:rFonts w:ascii="Verdana" w:hAnsi="Verdana"/>
          <w:snapToGrid w:val="0"/>
          <w:sz w:val="17"/>
          <w:szCs w:val="20"/>
          <w:lang w:eastAsia="en-US"/>
        </w:rPr>
        <w:t>Štruktúra peňažných prostriedkov a peňažných ekvivalentov:</w:t>
      </w:r>
    </w:p>
    <w:p w14:paraId="42434574" w14:textId="77777777" w:rsidR="009153E9" w:rsidRPr="009153E9" w:rsidRDefault="009153E9" w:rsidP="009153E9">
      <w:pPr>
        <w:jc w:val="both"/>
        <w:rPr>
          <w:rFonts w:ascii="Verdana" w:hAnsi="Verdana"/>
          <w:snapToGrid w:val="0"/>
          <w:sz w:val="17"/>
          <w:szCs w:val="20"/>
          <w:lang w:eastAsia="en-US"/>
        </w:rPr>
      </w:pPr>
      <w:bookmarkStart w:id="75" w:name="T_breakdown_of_cash"/>
      <w:r w:rsidRPr="009153E9">
        <w:rPr>
          <w:rFonts w:ascii="Verdana" w:hAnsi="Verdana"/>
          <w:snapToGrid w:val="0"/>
          <w:sz w:val="17"/>
          <w:szCs w:val="20"/>
          <w:lang w:eastAsia="en-US"/>
        </w:rPr>
        <w:t xml:space="preserve"> </w:t>
      </w:r>
    </w:p>
    <w:tbl>
      <w:tblPr>
        <w:tblW w:w="5000" w:type="pct"/>
        <w:tblLook w:val="04A0" w:firstRow="1" w:lastRow="0" w:firstColumn="1" w:lastColumn="0" w:noHBand="0" w:noVBand="1"/>
      </w:tblPr>
      <w:tblGrid>
        <w:gridCol w:w="8327"/>
        <w:gridCol w:w="2075"/>
        <w:gridCol w:w="2014"/>
        <w:gridCol w:w="2014"/>
      </w:tblGrid>
      <w:tr w:rsidR="00280C2C" w:rsidRPr="009153E9" w14:paraId="20F5D66F" w14:textId="77777777" w:rsidTr="00BD3015">
        <w:tc>
          <w:tcPr>
            <w:tcW w:w="2885" w:type="pct"/>
            <w:tcBorders>
              <w:top w:val="single" w:sz="8" w:space="0" w:color="auto"/>
              <w:left w:val="nil"/>
              <w:bottom w:val="nil"/>
              <w:right w:val="nil"/>
            </w:tcBorders>
            <w:vAlign w:val="center"/>
            <w:hideMark/>
          </w:tcPr>
          <w:p w14:paraId="29CC38D3" w14:textId="77777777" w:rsidR="00280C2C" w:rsidRPr="009153E9" w:rsidRDefault="00280C2C" w:rsidP="00280C2C">
            <w:pPr>
              <w:rPr>
                <w:rFonts w:ascii="Verdana" w:hAnsi="Verdana" w:cs="Arial"/>
                <w:b/>
                <w:bCs/>
                <w:i/>
                <w:iCs/>
                <w:sz w:val="15"/>
                <w:szCs w:val="15"/>
                <w:lang w:eastAsia="en-US"/>
              </w:rPr>
            </w:pPr>
            <w:bookmarkStart w:id="76" w:name="RANGE!B12:E19"/>
            <w:r w:rsidRPr="009153E9">
              <w:rPr>
                <w:rFonts w:ascii="Verdana" w:hAnsi="Verdana" w:cs="Arial"/>
                <w:b/>
                <w:bCs/>
                <w:i/>
                <w:iCs/>
                <w:sz w:val="15"/>
                <w:szCs w:val="15"/>
                <w:lang w:eastAsia="en-US"/>
              </w:rPr>
              <w:t>Položka</w:t>
            </w:r>
            <w:bookmarkEnd w:id="76"/>
          </w:p>
        </w:tc>
        <w:tc>
          <w:tcPr>
            <w:tcW w:w="719" w:type="pct"/>
            <w:tcBorders>
              <w:top w:val="single" w:sz="8" w:space="0" w:color="auto"/>
              <w:left w:val="nil"/>
              <w:bottom w:val="nil"/>
              <w:right w:val="nil"/>
            </w:tcBorders>
            <w:vAlign w:val="center"/>
            <w:hideMark/>
          </w:tcPr>
          <w:p w14:paraId="1AACCDA6" w14:textId="77777777" w:rsidR="00280C2C" w:rsidRPr="009153E9" w:rsidRDefault="00280C2C" w:rsidP="00280C2C">
            <w:pPr>
              <w:jc w:val="center"/>
              <w:rPr>
                <w:rFonts w:ascii="Verdana" w:hAnsi="Verdana" w:cs="Arial"/>
                <w:b/>
                <w:bCs/>
                <w:i/>
                <w:iCs/>
                <w:sz w:val="15"/>
                <w:szCs w:val="15"/>
                <w:lang w:eastAsia="en-US"/>
              </w:rPr>
            </w:pPr>
            <w:r w:rsidRPr="009153E9">
              <w:rPr>
                <w:rFonts w:ascii="Verdana" w:hAnsi="Verdana" w:cs="Arial"/>
                <w:b/>
                <w:bCs/>
                <w:i/>
                <w:iCs/>
                <w:sz w:val="15"/>
                <w:szCs w:val="15"/>
                <w:lang w:eastAsia="en-US"/>
              </w:rPr>
              <w:t>Účet</w:t>
            </w:r>
          </w:p>
        </w:tc>
        <w:tc>
          <w:tcPr>
            <w:tcW w:w="698" w:type="pct"/>
            <w:tcBorders>
              <w:top w:val="single" w:sz="8" w:space="0" w:color="auto"/>
              <w:left w:val="nil"/>
              <w:bottom w:val="nil"/>
              <w:right w:val="nil"/>
            </w:tcBorders>
            <w:vAlign w:val="center"/>
            <w:hideMark/>
          </w:tcPr>
          <w:p w14:paraId="725A085B" w14:textId="24AD5A4F" w:rsidR="00280C2C" w:rsidRPr="009153E9" w:rsidRDefault="00280C2C" w:rsidP="00280C2C">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w:t>
            </w:r>
            <w:r>
              <w:rPr>
                <w:rFonts w:ascii="Verdana" w:hAnsi="Verdana" w:cs="Arial"/>
                <w:b/>
                <w:bCs/>
                <w:i/>
                <w:iCs/>
                <w:sz w:val="15"/>
                <w:szCs w:val="15"/>
                <w:lang w:eastAsia="en-US"/>
              </w:rPr>
              <w:t>5</w:t>
            </w:r>
          </w:p>
        </w:tc>
        <w:tc>
          <w:tcPr>
            <w:tcW w:w="698" w:type="pct"/>
            <w:tcBorders>
              <w:top w:val="single" w:sz="8" w:space="0" w:color="auto"/>
              <w:left w:val="nil"/>
              <w:bottom w:val="nil"/>
              <w:right w:val="nil"/>
            </w:tcBorders>
            <w:vAlign w:val="center"/>
            <w:hideMark/>
          </w:tcPr>
          <w:p w14:paraId="02FF8DF6" w14:textId="67432BFF" w:rsidR="00280C2C" w:rsidRPr="009153E9" w:rsidRDefault="00280C2C" w:rsidP="00280C2C">
            <w:pPr>
              <w:jc w:val="center"/>
              <w:rPr>
                <w:rFonts w:ascii="Verdana" w:hAnsi="Verdana" w:cs="Arial"/>
                <w:b/>
                <w:bCs/>
                <w:i/>
                <w:iCs/>
                <w:sz w:val="15"/>
                <w:szCs w:val="15"/>
                <w:lang w:eastAsia="en-US"/>
              </w:rPr>
            </w:pPr>
            <w:r w:rsidRPr="009153E9">
              <w:rPr>
                <w:rFonts w:ascii="Verdana" w:hAnsi="Verdana" w:cs="Arial"/>
                <w:b/>
                <w:bCs/>
                <w:i/>
                <w:iCs/>
                <w:sz w:val="15"/>
                <w:szCs w:val="15"/>
                <w:lang w:eastAsia="en-US"/>
              </w:rPr>
              <w:t>31.12.2024</w:t>
            </w:r>
          </w:p>
        </w:tc>
      </w:tr>
      <w:tr w:rsidR="00280C2C" w:rsidRPr="009153E9" w14:paraId="61928881" w14:textId="77777777" w:rsidTr="00BD3015">
        <w:tc>
          <w:tcPr>
            <w:tcW w:w="2885" w:type="pct"/>
            <w:tcBorders>
              <w:top w:val="single" w:sz="4" w:space="0" w:color="auto"/>
              <w:left w:val="nil"/>
              <w:bottom w:val="nil"/>
              <w:right w:val="nil"/>
            </w:tcBorders>
            <w:vAlign w:val="center"/>
            <w:hideMark/>
          </w:tcPr>
          <w:p w14:paraId="12301F6B" w14:textId="77777777" w:rsidR="00280C2C" w:rsidRPr="009153E9" w:rsidRDefault="00280C2C" w:rsidP="00280C2C">
            <w:pPr>
              <w:jc w:val="both"/>
              <w:rPr>
                <w:rFonts w:ascii="Verdana" w:hAnsi="Verdana" w:cs="Arial"/>
                <w:sz w:val="15"/>
                <w:szCs w:val="15"/>
                <w:lang w:eastAsia="en-US"/>
              </w:rPr>
            </w:pPr>
            <w:r w:rsidRPr="009153E9">
              <w:rPr>
                <w:rFonts w:ascii="Verdana" w:hAnsi="Verdana" w:cs="Arial"/>
                <w:sz w:val="15"/>
                <w:szCs w:val="15"/>
                <w:lang w:eastAsia="en-US"/>
              </w:rPr>
              <w:t>Peniaze</w:t>
            </w:r>
          </w:p>
        </w:tc>
        <w:tc>
          <w:tcPr>
            <w:tcW w:w="719" w:type="pct"/>
            <w:tcBorders>
              <w:top w:val="single" w:sz="4" w:space="0" w:color="auto"/>
              <w:left w:val="nil"/>
              <w:bottom w:val="nil"/>
              <w:right w:val="nil"/>
            </w:tcBorders>
            <w:vAlign w:val="center"/>
            <w:hideMark/>
          </w:tcPr>
          <w:p w14:paraId="5B32141A" w14:textId="77777777" w:rsidR="00280C2C" w:rsidRPr="009153E9" w:rsidRDefault="00280C2C" w:rsidP="00280C2C">
            <w:pPr>
              <w:jc w:val="center"/>
              <w:rPr>
                <w:rFonts w:ascii="Verdana" w:hAnsi="Verdana" w:cs="Arial"/>
                <w:sz w:val="15"/>
                <w:szCs w:val="15"/>
                <w:lang w:eastAsia="en-US"/>
              </w:rPr>
            </w:pPr>
            <w:r w:rsidRPr="009153E9">
              <w:rPr>
                <w:rFonts w:ascii="Verdana" w:hAnsi="Verdana" w:cs="Arial"/>
                <w:sz w:val="15"/>
                <w:szCs w:val="15"/>
                <w:lang w:eastAsia="en-US"/>
              </w:rPr>
              <w:t>211</w:t>
            </w:r>
          </w:p>
        </w:tc>
        <w:tc>
          <w:tcPr>
            <w:tcW w:w="698" w:type="pct"/>
            <w:tcBorders>
              <w:top w:val="single" w:sz="4" w:space="0" w:color="auto"/>
              <w:left w:val="nil"/>
              <w:bottom w:val="nil"/>
              <w:right w:val="nil"/>
            </w:tcBorders>
            <w:vAlign w:val="center"/>
            <w:hideMark/>
          </w:tcPr>
          <w:p w14:paraId="2B3A072F" w14:textId="1AC90AFF" w:rsidR="00280C2C" w:rsidRPr="009153E9" w:rsidRDefault="00280C2C" w:rsidP="00280C2C">
            <w:pPr>
              <w:jc w:val="right"/>
              <w:rPr>
                <w:rFonts w:ascii="Verdana" w:hAnsi="Verdana" w:cs="Arial"/>
                <w:sz w:val="15"/>
                <w:szCs w:val="15"/>
                <w:lang w:eastAsia="en-US"/>
              </w:rPr>
            </w:pPr>
            <w:r>
              <w:rPr>
                <w:rFonts w:ascii="Verdana" w:hAnsi="Verdana" w:cs="Arial"/>
                <w:sz w:val="15"/>
                <w:szCs w:val="15"/>
                <w:lang w:eastAsia="en-US"/>
              </w:rPr>
              <w:t>4 502</w:t>
            </w:r>
            <w:r w:rsidRPr="009153E9">
              <w:rPr>
                <w:rFonts w:ascii="Verdana" w:hAnsi="Verdana" w:cs="Arial"/>
                <w:sz w:val="15"/>
                <w:szCs w:val="15"/>
                <w:lang w:eastAsia="en-US"/>
              </w:rPr>
              <w:t xml:space="preserve"> </w:t>
            </w:r>
          </w:p>
        </w:tc>
        <w:tc>
          <w:tcPr>
            <w:tcW w:w="698" w:type="pct"/>
            <w:tcBorders>
              <w:top w:val="single" w:sz="4" w:space="0" w:color="auto"/>
              <w:left w:val="nil"/>
              <w:bottom w:val="nil"/>
              <w:right w:val="nil"/>
            </w:tcBorders>
            <w:vAlign w:val="center"/>
            <w:hideMark/>
          </w:tcPr>
          <w:p w14:paraId="6C325277" w14:textId="54C91BFA" w:rsidR="00280C2C" w:rsidRPr="009153E9" w:rsidRDefault="00280C2C" w:rsidP="00280C2C">
            <w:pPr>
              <w:jc w:val="right"/>
              <w:rPr>
                <w:rFonts w:ascii="Verdana" w:hAnsi="Verdana" w:cs="Arial"/>
                <w:sz w:val="15"/>
                <w:szCs w:val="15"/>
                <w:lang w:eastAsia="en-US"/>
              </w:rPr>
            </w:pPr>
            <w:r>
              <w:rPr>
                <w:rFonts w:ascii="Verdana" w:hAnsi="Verdana" w:cs="Arial"/>
                <w:sz w:val="15"/>
                <w:szCs w:val="15"/>
                <w:lang w:eastAsia="en-US"/>
              </w:rPr>
              <w:t>1 157</w:t>
            </w:r>
            <w:r w:rsidRPr="009153E9">
              <w:rPr>
                <w:rFonts w:ascii="Verdana" w:hAnsi="Verdana" w:cs="Arial"/>
                <w:sz w:val="15"/>
                <w:szCs w:val="15"/>
                <w:lang w:eastAsia="en-US"/>
              </w:rPr>
              <w:t xml:space="preserve"> </w:t>
            </w:r>
          </w:p>
        </w:tc>
      </w:tr>
      <w:tr w:rsidR="00280C2C" w:rsidRPr="009153E9" w14:paraId="6805FF26" w14:textId="77777777" w:rsidTr="00BD3015">
        <w:tc>
          <w:tcPr>
            <w:tcW w:w="2885" w:type="pct"/>
            <w:tcBorders>
              <w:top w:val="nil"/>
              <w:left w:val="nil"/>
              <w:bottom w:val="nil"/>
              <w:right w:val="nil"/>
            </w:tcBorders>
            <w:vAlign w:val="center"/>
            <w:hideMark/>
          </w:tcPr>
          <w:p w14:paraId="4D8B9EA5" w14:textId="77777777" w:rsidR="00280C2C" w:rsidRPr="009153E9" w:rsidRDefault="00280C2C" w:rsidP="00280C2C">
            <w:pPr>
              <w:jc w:val="both"/>
              <w:rPr>
                <w:rFonts w:ascii="Verdana" w:hAnsi="Verdana" w:cs="Arial"/>
                <w:sz w:val="15"/>
                <w:szCs w:val="15"/>
                <w:lang w:eastAsia="en-US"/>
              </w:rPr>
            </w:pPr>
            <w:r w:rsidRPr="009153E9">
              <w:rPr>
                <w:rFonts w:ascii="Verdana" w:hAnsi="Verdana" w:cs="Arial"/>
                <w:sz w:val="15"/>
                <w:szCs w:val="15"/>
                <w:lang w:eastAsia="en-US"/>
              </w:rPr>
              <w:t>Ceniny</w:t>
            </w:r>
          </w:p>
        </w:tc>
        <w:tc>
          <w:tcPr>
            <w:tcW w:w="719" w:type="pct"/>
            <w:tcBorders>
              <w:top w:val="nil"/>
              <w:left w:val="nil"/>
              <w:bottom w:val="nil"/>
              <w:right w:val="nil"/>
            </w:tcBorders>
            <w:vAlign w:val="center"/>
            <w:hideMark/>
          </w:tcPr>
          <w:p w14:paraId="0051FB5C" w14:textId="77777777" w:rsidR="00280C2C" w:rsidRPr="009153E9" w:rsidRDefault="00280C2C" w:rsidP="00280C2C">
            <w:pPr>
              <w:jc w:val="center"/>
              <w:rPr>
                <w:rFonts w:ascii="Verdana" w:hAnsi="Verdana" w:cs="Arial"/>
                <w:sz w:val="15"/>
                <w:szCs w:val="15"/>
                <w:lang w:eastAsia="en-US"/>
              </w:rPr>
            </w:pPr>
            <w:r w:rsidRPr="009153E9">
              <w:rPr>
                <w:rFonts w:ascii="Verdana" w:hAnsi="Verdana" w:cs="Arial"/>
                <w:sz w:val="15"/>
                <w:szCs w:val="15"/>
                <w:lang w:eastAsia="en-US"/>
              </w:rPr>
              <w:t>213</w:t>
            </w:r>
          </w:p>
        </w:tc>
        <w:tc>
          <w:tcPr>
            <w:tcW w:w="698" w:type="pct"/>
            <w:tcBorders>
              <w:top w:val="nil"/>
              <w:left w:val="nil"/>
              <w:bottom w:val="nil"/>
              <w:right w:val="nil"/>
            </w:tcBorders>
            <w:vAlign w:val="center"/>
            <w:hideMark/>
          </w:tcPr>
          <w:p w14:paraId="64249C9C" w14:textId="77777777" w:rsidR="00280C2C" w:rsidRPr="009153E9" w:rsidRDefault="00280C2C" w:rsidP="00280C2C">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98" w:type="pct"/>
            <w:tcBorders>
              <w:top w:val="nil"/>
              <w:left w:val="nil"/>
              <w:bottom w:val="nil"/>
              <w:right w:val="nil"/>
            </w:tcBorders>
            <w:vAlign w:val="center"/>
            <w:hideMark/>
          </w:tcPr>
          <w:p w14:paraId="6B99029C" w14:textId="25B7B5D5" w:rsidR="00280C2C" w:rsidRPr="009153E9" w:rsidRDefault="00280C2C" w:rsidP="00280C2C">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r w:rsidR="00280C2C" w:rsidRPr="009153E9" w14:paraId="2DD37A84" w14:textId="77777777" w:rsidTr="00BD3015">
        <w:tc>
          <w:tcPr>
            <w:tcW w:w="2885" w:type="pct"/>
            <w:tcBorders>
              <w:top w:val="nil"/>
              <w:left w:val="nil"/>
              <w:bottom w:val="nil"/>
              <w:right w:val="nil"/>
            </w:tcBorders>
            <w:vAlign w:val="center"/>
            <w:hideMark/>
          </w:tcPr>
          <w:p w14:paraId="491A44F9" w14:textId="77777777" w:rsidR="00280C2C" w:rsidRPr="009153E9" w:rsidRDefault="00280C2C" w:rsidP="00280C2C">
            <w:pPr>
              <w:jc w:val="both"/>
              <w:rPr>
                <w:rFonts w:ascii="Verdana" w:hAnsi="Verdana" w:cs="Arial"/>
                <w:sz w:val="15"/>
                <w:szCs w:val="15"/>
                <w:lang w:eastAsia="en-US"/>
              </w:rPr>
            </w:pPr>
            <w:r w:rsidRPr="009153E9">
              <w:rPr>
                <w:rFonts w:ascii="Verdana" w:hAnsi="Verdana" w:cs="Arial"/>
                <w:sz w:val="15"/>
                <w:szCs w:val="15"/>
                <w:lang w:eastAsia="en-US"/>
              </w:rPr>
              <w:t>Účty v bankách</w:t>
            </w:r>
          </w:p>
        </w:tc>
        <w:tc>
          <w:tcPr>
            <w:tcW w:w="719" w:type="pct"/>
            <w:tcBorders>
              <w:top w:val="nil"/>
              <w:left w:val="nil"/>
              <w:bottom w:val="nil"/>
              <w:right w:val="nil"/>
            </w:tcBorders>
            <w:vAlign w:val="center"/>
            <w:hideMark/>
          </w:tcPr>
          <w:p w14:paraId="0FD4DB14" w14:textId="77777777" w:rsidR="00280C2C" w:rsidRPr="009153E9" w:rsidRDefault="00280C2C" w:rsidP="00280C2C">
            <w:pPr>
              <w:jc w:val="center"/>
              <w:rPr>
                <w:rFonts w:ascii="Verdana" w:hAnsi="Verdana" w:cs="Arial"/>
                <w:sz w:val="15"/>
                <w:szCs w:val="15"/>
                <w:lang w:eastAsia="en-US"/>
              </w:rPr>
            </w:pPr>
            <w:r w:rsidRPr="009153E9">
              <w:rPr>
                <w:rFonts w:ascii="Verdana" w:hAnsi="Verdana" w:cs="Arial"/>
                <w:sz w:val="15"/>
                <w:szCs w:val="15"/>
                <w:lang w:eastAsia="en-US"/>
              </w:rPr>
              <w:t>221</w:t>
            </w:r>
          </w:p>
        </w:tc>
        <w:tc>
          <w:tcPr>
            <w:tcW w:w="698" w:type="pct"/>
            <w:tcBorders>
              <w:top w:val="nil"/>
              <w:left w:val="nil"/>
              <w:bottom w:val="nil"/>
              <w:right w:val="nil"/>
            </w:tcBorders>
            <w:vAlign w:val="center"/>
            <w:hideMark/>
          </w:tcPr>
          <w:p w14:paraId="73E540D7" w14:textId="46275A3C" w:rsidR="00280C2C" w:rsidRPr="009153E9" w:rsidRDefault="00280C2C" w:rsidP="00280C2C">
            <w:pPr>
              <w:jc w:val="right"/>
              <w:rPr>
                <w:rFonts w:ascii="Verdana" w:hAnsi="Verdana" w:cs="Arial"/>
                <w:sz w:val="15"/>
                <w:szCs w:val="15"/>
                <w:lang w:eastAsia="en-US"/>
              </w:rPr>
            </w:pPr>
            <w:r>
              <w:rPr>
                <w:rFonts w:ascii="Verdana" w:hAnsi="Verdana" w:cs="Arial"/>
                <w:sz w:val="15"/>
                <w:szCs w:val="15"/>
                <w:lang w:eastAsia="en-US"/>
              </w:rPr>
              <w:t>363 144</w:t>
            </w:r>
            <w:r w:rsidRPr="009153E9">
              <w:rPr>
                <w:rFonts w:ascii="Verdana" w:hAnsi="Verdana" w:cs="Arial"/>
                <w:sz w:val="15"/>
                <w:szCs w:val="15"/>
                <w:lang w:eastAsia="en-US"/>
              </w:rPr>
              <w:t xml:space="preserve"> </w:t>
            </w:r>
          </w:p>
        </w:tc>
        <w:tc>
          <w:tcPr>
            <w:tcW w:w="698" w:type="pct"/>
            <w:tcBorders>
              <w:top w:val="nil"/>
              <w:left w:val="nil"/>
              <w:bottom w:val="nil"/>
              <w:right w:val="nil"/>
            </w:tcBorders>
            <w:vAlign w:val="center"/>
            <w:hideMark/>
          </w:tcPr>
          <w:p w14:paraId="3CF5693F" w14:textId="678C0E7D" w:rsidR="00280C2C" w:rsidRPr="009153E9" w:rsidRDefault="00280C2C" w:rsidP="00280C2C">
            <w:pPr>
              <w:jc w:val="right"/>
              <w:rPr>
                <w:rFonts w:ascii="Verdana" w:hAnsi="Verdana" w:cs="Arial"/>
                <w:sz w:val="15"/>
                <w:szCs w:val="15"/>
                <w:lang w:eastAsia="en-US"/>
              </w:rPr>
            </w:pPr>
            <w:r>
              <w:rPr>
                <w:rFonts w:ascii="Verdana" w:hAnsi="Verdana" w:cs="Arial"/>
                <w:sz w:val="15"/>
                <w:szCs w:val="15"/>
                <w:lang w:eastAsia="en-US"/>
              </w:rPr>
              <w:t>140 720</w:t>
            </w:r>
            <w:r w:rsidRPr="009153E9">
              <w:rPr>
                <w:rFonts w:ascii="Verdana" w:hAnsi="Verdana" w:cs="Arial"/>
                <w:sz w:val="15"/>
                <w:szCs w:val="15"/>
                <w:lang w:eastAsia="en-US"/>
              </w:rPr>
              <w:t xml:space="preserve"> </w:t>
            </w:r>
          </w:p>
        </w:tc>
      </w:tr>
      <w:tr w:rsidR="00280C2C" w:rsidRPr="009153E9" w14:paraId="74189EB9" w14:textId="77777777" w:rsidTr="00BD3015">
        <w:tc>
          <w:tcPr>
            <w:tcW w:w="2885" w:type="pct"/>
            <w:tcBorders>
              <w:top w:val="nil"/>
              <w:left w:val="nil"/>
              <w:bottom w:val="nil"/>
              <w:right w:val="nil"/>
            </w:tcBorders>
            <w:vAlign w:val="center"/>
            <w:hideMark/>
          </w:tcPr>
          <w:p w14:paraId="250FF19F" w14:textId="77777777" w:rsidR="00280C2C" w:rsidRPr="009153E9" w:rsidRDefault="00280C2C" w:rsidP="00280C2C">
            <w:pPr>
              <w:jc w:val="both"/>
              <w:rPr>
                <w:rFonts w:ascii="Verdana" w:hAnsi="Verdana" w:cs="Arial"/>
                <w:sz w:val="15"/>
                <w:szCs w:val="15"/>
                <w:lang w:eastAsia="en-US"/>
              </w:rPr>
            </w:pPr>
            <w:r w:rsidRPr="009153E9">
              <w:rPr>
                <w:rFonts w:ascii="Verdana" w:hAnsi="Verdana" w:cs="Arial"/>
                <w:sz w:val="15"/>
                <w:szCs w:val="15"/>
                <w:lang w:eastAsia="en-US"/>
              </w:rPr>
              <w:t>Kontokorentný účet</w:t>
            </w:r>
          </w:p>
        </w:tc>
        <w:tc>
          <w:tcPr>
            <w:tcW w:w="719" w:type="pct"/>
            <w:tcBorders>
              <w:top w:val="nil"/>
              <w:left w:val="nil"/>
              <w:bottom w:val="nil"/>
              <w:right w:val="nil"/>
            </w:tcBorders>
            <w:vAlign w:val="center"/>
            <w:hideMark/>
          </w:tcPr>
          <w:p w14:paraId="6FB5282A" w14:textId="77777777" w:rsidR="00280C2C" w:rsidRPr="009153E9" w:rsidRDefault="00280C2C" w:rsidP="00280C2C">
            <w:pPr>
              <w:jc w:val="center"/>
              <w:rPr>
                <w:rFonts w:ascii="Verdana" w:hAnsi="Verdana" w:cs="Arial"/>
                <w:sz w:val="15"/>
                <w:szCs w:val="15"/>
                <w:lang w:eastAsia="en-US"/>
              </w:rPr>
            </w:pPr>
            <w:r w:rsidRPr="009153E9">
              <w:rPr>
                <w:rFonts w:ascii="Verdana" w:hAnsi="Verdana" w:cs="Arial"/>
                <w:sz w:val="15"/>
                <w:szCs w:val="15"/>
                <w:lang w:eastAsia="en-US"/>
              </w:rPr>
              <w:t>221</w:t>
            </w:r>
          </w:p>
        </w:tc>
        <w:tc>
          <w:tcPr>
            <w:tcW w:w="698" w:type="pct"/>
            <w:tcBorders>
              <w:top w:val="nil"/>
              <w:left w:val="nil"/>
              <w:bottom w:val="nil"/>
              <w:right w:val="nil"/>
            </w:tcBorders>
            <w:vAlign w:val="center"/>
            <w:hideMark/>
          </w:tcPr>
          <w:p w14:paraId="13D2D76F" w14:textId="31906ED2" w:rsidR="00280C2C" w:rsidRPr="009153E9" w:rsidRDefault="00280C2C" w:rsidP="00280C2C">
            <w:pPr>
              <w:jc w:val="right"/>
              <w:rPr>
                <w:rFonts w:ascii="Verdana" w:hAnsi="Verdana" w:cs="Arial"/>
                <w:sz w:val="15"/>
                <w:szCs w:val="15"/>
                <w:lang w:eastAsia="en-US"/>
              </w:rPr>
            </w:pPr>
            <w:r>
              <w:rPr>
                <w:rFonts w:ascii="Verdana" w:hAnsi="Verdana" w:cs="Arial"/>
                <w:sz w:val="15"/>
                <w:szCs w:val="15"/>
                <w:lang w:eastAsia="en-US"/>
              </w:rPr>
              <w:t>1 500</w:t>
            </w:r>
            <w:r w:rsidRPr="009153E9">
              <w:rPr>
                <w:rFonts w:ascii="Verdana" w:hAnsi="Verdana" w:cs="Arial"/>
                <w:sz w:val="15"/>
                <w:szCs w:val="15"/>
                <w:lang w:eastAsia="en-US"/>
              </w:rPr>
              <w:t xml:space="preserve"> </w:t>
            </w:r>
          </w:p>
        </w:tc>
        <w:tc>
          <w:tcPr>
            <w:tcW w:w="698" w:type="pct"/>
            <w:tcBorders>
              <w:top w:val="nil"/>
              <w:left w:val="nil"/>
              <w:bottom w:val="nil"/>
              <w:right w:val="nil"/>
            </w:tcBorders>
            <w:vAlign w:val="center"/>
            <w:hideMark/>
          </w:tcPr>
          <w:p w14:paraId="1A9F80B0" w14:textId="4EF13A45" w:rsidR="00280C2C" w:rsidRPr="009153E9" w:rsidRDefault="00280C2C" w:rsidP="00280C2C">
            <w:pPr>
              <w:jc w:val="right"/>
              <w:rPr>
                <w:rFonts w:ascii="Verdana" w:hAnsi="Verdana" w:cs="Arial"/>
                <w:sz w:val="15"/>
                <w:szCs w:val="15"/>
                <w:lang w:eastAsia="en-US"/>
              </w:rPr>
            </w:pPr>
            <w:r>
              <w:rPr>
                <w:rFonts w:ascii="Verdana" w:hAnsi="Verdana" w:cs="Arial"/>
                <w:sz w:val="15"/>
                <w:szCs w:val="15"/>
                <w:lang w:eastAsia="en-US"/>
              </w:rPr>
              <w:t>1 500</w:t>
            </w:r>
            <w:r w:rsidRPr="009153E9">
              <w:rPr>
                <w:rFonts w:ascii="Verdana" w:hAnsi="Verdana" w:cs="Arial"/>
                <w:sz w:val="15"/>
                <w:szCs w:val="15"/>
                <w:lang w:eastAsia="en-US"/>
              </w:rPr>
              <w:t xml:space="preserve"> </w:t>
            </w:r>
          </w:p>
        </w:tc>
      </w:tr>
      <w:tr w:rsidR="00280C2C" w:rsidRPr="009153E9" w14:paraId="264E771B" w14:textId="77777777" w:rsidTr="00BD3015">
        <w:tc>
          <w:tcPr>
            <w:tcW w:w="2885" w:type="pct"/>
            <w:tcBorders>
              <w:top w:val="nil"/>
              <w:left w:val="nil"/>
              <w:bottom w:val="nil"/>
              <w:right w:val="nil"/>
            </w:tcBorders>
            <w:vAlign w:val="center"/>
            <w:hideMark/>
          </w:tcPr>
          <w:p w14:paraId="6F8E27A6" w14:textId="77777777" w:rsidR="00280C2C" w:rsidRPr="009153E9" w:rsidRDefault="00280C2C" w:rsidP="00280C2C">
            <w:pPr>
              <w:jc w:val="both"/>
              <w:rPr>
                <w:rFonts w:ascii="Verdana" w:hAnsi="Verdana" w:cs="Arial"/>
                <w:b/>
                <w:bCs/>
                <w:sz w:val="15"/>
                <w:szCs w:val="15"/>
                <w:lang w:eastAsia="en-US"/>
              </w:rPr>
            </w:pPr>
            <w:r w:rsidRPr="009153E9">
              <w:rPr>
                <w:rFonts w:ascii="Verdana" w:hAnsi="Verdana" w:cs="Arial"/>
                <w:b/>
                <w:bCs/>
                <w:sz w:val="15"/>
                <w:szCs w:val="15"/>
                <w:lang w:eastAsia="en-US"/>
              </w:rPr>
              <w:t>Peňažné prostriedky a peňažné ekvivalenty</w:t>
            </w:r>
          </w:p>
        </w:tc>
        <w:tc>
          <w:tcPr>
            <w:tcW w:w="719" w:type="pct"/>
            <w:tcBorders>
              <w:top w:val="nil"/>
              <w:left w:val="nil"/>
              <w:bottom w:val="nil"/>
              <w:right w:val="nil"/>
            </w:tcBorders>
            <w:vAlign w:val="center"/>
            <w:hideMark/>
          </w:tcPr>
          <w:p w14:paraId="3B9402AB" w14:textId="77777777" w:rsidR="00280C2C" w:rsidRPr="009153E9" w:rsidRDefault="00280C2C" w:rsidP="00280C2C">
            <w:pPr>
              <w:jc w:val="both"/>
              <w:rPr>
                <w:rFonts w:ascii="Verdana" w:hAnsi="Verdana" w:cs="Arial"/>
                <w:b/>
                <w:bCs/>
                <w:sz w:val="15"/>
                <w:szCs w:val="15"/>
                <w:lang w:eastAsia="en-US"/>
              </w:rPr>
            </w:pPr>
          </w:p>
        </w:tc>
        <w:tc>
          <w:tcPr>
            <w:tcW w:w="698" w:type="pct"/>
            <w:tcBorders>
              <w:top w:val="single" w:sz="4" w:space="0" w:color="auto"/>
              <w:left w:val="nil"/>
              <w:bottom w:val="single" w:sz="4" w:space="0" w:color="auto"/>
              <w:right w:val="nil"/>
            </w:tcBorders>
            <w:vAlign w:val="center"/>
            <w:hideMark/>
          </w:tcPr>
          <w:p w14:paraId="38371B3C" w14:textId="2463CE7C" w:rsidR="00280C2C" w:rsidRPr="009153E9" w:rsidRDefault="00280C2C" w:rsidP="00280C2C">
            <w:pPr>
              <w:jc w:val="right"/>
              <w:rPr>
                <w:rFonts w:ascii="Verdana" w:hAnsi="Verdana" w:cs="Arial"/>
                <w:b/>
                <w:bCs/>
                <w:sz w:val="15"/>
                <w:szCs w:val="15"/>
                <w:lang w:eastAsia="en-US"/>
              </w:rPr>
            </w:pPr>
            <w:r>
              <w:rPr>
                <w:rFonts w:ascii="Verdana" w:hAnsi="Verdana" w:cs="Arial"/>
                <w:b/>
                <w:bCs/>
                <w:sz w:val="15"/>
                <w:szCs w:val="15"/>
                <w:lang w:eastAsia="en-US"/>
              </w:rPr>
              <w:t>369</w:t>
            </w:r>
            <w:r w:rsidRPr="00ED69AA">
              <w:rPr>
                <w:rFonts w:ascii="Verdana" w:hAnsi="Verdana" w:cs="Arial"/>
                <w:b/>
                <w:bCs/>
                <w:sz w:val="15"/>
                <w:szCs w:val="15"/>
                <w:lang w:eastAsia="en-US"/>
              </w:rPr>
              <w:t xml:space="preserve"> </w:t>
            </w:r>
            <w:r>
              <w:rPr>
                <w:rFonts w:ascii="Verdana" w:hAnsi="Verdana" w:cs="Arial"/>
                <w:b/>
                <w:bCs/>
                <w:sz w:val="15"/>
                <w:szCs w:val="15"/>
                <w:lang w:eastAsia="en-US"/>
              </w:rPr>
              <w:t>146</w:t>
            </w:r>
            <w:r w:rsidRPr="009153E9">
              <w:rPr>
                <w:rFonts w:ascii="Verdana" w:hAnsi="Verdana" w:cs="Arial"/>
                <w:b/>
                <w:bCs/>
                <w:sz w:val="15"/>
                <w:szCs w:val="15"/>
                <w:lang w:eastAsia="en-US"/>
              </w:rPr>
              <w:t xml:space="preserve"> </w:t>
            </w:r>
          </w:p>
        </w:tc>
        <w:tc>
          <w:tcPr>
            <w:tcW w:w="698" w:type="pct"/>
            <w:tcBorders>
              <w:top w:val="single" w:sz="4" w:space="0" w:color="auto"/>
              <w:left w:val="nil"/>
              <w:bottom w:val="single" w:sz="4" w:space="0" w:color="auto"/>
              <w:right w:val="nil"/>
            </w:tcBorders>
            <w:vAlign w:val="center"/>
            <w:hideMark/>
          </w:tcPr>
          <w:p w14:paraId="351CA0B8" w14:textId="3D59426E" w:rsidR="00280C2C" w:rsidRPr="009153E9" w:rsidRDefault="00280C2C" w:rsidP="00280C2C">
            <w:pPr>
              <w:jc w:val="right"/>
              <w:rPr>
                <w:rFonts w:ascii="Verdana" w:hAnsi="Verdana" w:cs="Arial"/>
                <w:b/>
                <w:bCs/>
                <w:sz w:val="15"/>
                <w:szCs w:val="15"/>
                <w:lang w:eastAsia="en-US"/>
              </w:rPr>
            </w:pPr>
            <w:r w:rsidRPr="00ED69AA">
              <w:rPr>
                <w:rFonts w:ascii="Verdana" w:hAnsi="Verdana" w:cs="Arial"/>
                <w:b/>
                <w:bCs/>
                <w:sz w:val="15"/>
                <w:szCs w:val="15"/>
                <w:lang w:eastAsia="en-US"/>
              </w:rPr>
              <w:t>143 377</w:t>
            </w:r>
            <w:r w:rsidRPr="009153E9">
              <w:rPr>
                <w:rFonts w:ascii="Verdana" w:hAnsi="Verdana" w:cs="Arial"/>
                <w:b/>
                <w:bCs/>
                <w:sz w:val="15"/>
                <w:szCs w:val="15"/>
                <w:lang w:eastAsia="en-US"/>
              </w:rPr>
              <w:t xml:space="preserve"> </w:t>
            </w:r>
          </w:p>
        </w:tc>
      </w:tr>
      <w:tr w:rsidR="00280C2C" w:rsidRPr="009153E9" w14:paraId="1E4B71F7" w14:textId="77777777" w:rsidTr="00BD3015">
        <w:tc>
          <w:tcPr>
            <w:tcW w:w="2885" w:type="pct"/>
            <w:tcBorders>
              <w:top w:val="nil"/>
              <w:left w:val="nil"/>
              <w:bottom w:val="nil"/>
              <w:right w:val="nil"/>
            </w:tcBorders>
            <w:vAlign w:val="center"/>
            <w:hideMark/>
          </w:tcPr>
          <w:p w14:paraId="2B3C0C7E" w14:textId="77777777" w:rsidR="00280C2C" w:rsidRPr="009153E9" w:rsidRDefault="00280C2C" w:rsidP="00280C2C">
            <w:pPr>
              <w:jc w:val="both"/>
              <w:rPr>
                <w:rFonts w:ascii="Verdana" w:hAnsi="Verdana" w:cs="Arial"/>
                <w:b/>
                <w:bCs/>
                <w:sz w:val="15"/>
                <w:szCs w:val="15"/>
                <w:lang w:eastAsia="en-US"/>
              </w:rPr>
            </w:pPr>
            <w:r w:rsidRPr="009153E9">
              <w:rPr>
                <w:rFonts w:ascii="Verdana" w:hAnsi="Verdana" w:cs="Arial"/>
                <w:b/>
                <w:bCs/>
                <w:sz w:val="15"/>
                <w:szCs w:val="15"/>
                <w:lang w:eastAsia="en-US"/>
              </w:rPr>
              <w:t>Finančné účty spolu</w:t>
            </w:r>
          </w:p>
        </w:tc>
        <w:tc>
          <w:tcPr>
            <w:tcW w:w="719" w:type="pct"/>
            <w:tcBorders>
              <w:top w:val="nil"/>
              <w:left w:val="nil"/>
              <w:bottom w:val="nil"/>
              <w:right w:val="nil"/>
            </w:tcBorders>
            <w:vAlign w:val="center"/>
            <w:hideMark/>
          </w:tcPr>
          <w:p w14:paraId="39B814C4" w14:textId="77777777" w:rsidR="00280C2C" w:rsidRPr="009153E9" w:rsidRDefault="00280C2C" w:rsidP="00280C2C">
            <w:pPr>
              <w:jc w:val="both"/>
              <w:rPr>
                <w:rFonts w:ascii="Verdana" w:hAnsi="Verdana" w:cs="Arial"/>
                <w:b/>
                <w:bCs/>
                <w:sz w:val="15"/>
                <w:szCs w:val="15"/>
                <w:lang w:eastAsia="en-US"/>
              </w:rPr>
            </w:pPr>
          </w:p>
        </w:tc>
        <w:tc>
          <w:tcPr>
            <w:tcW w:w="698" w:type="pct"/>
            <w:tcBorders>
              <w:top w:val="nil"/>
              <w:left w:val="nil"/>
              <w:bottom w:val="nil"/>
              <w:right w:val="nil"/>
            </w:tcBorders>
            <w:vAlign w:val="center"/>
            <w:hideMark/>
          </w:tcPr>
          <w:p w14:paraId="6601789F" w14:textId="364BECCA" w:rsidR="00280C2C" w:rsidRPr="009153E9" w:rsidRDefault="00280C2C" w:rsidP="00280C2C">
            <w:pPr>
              <w:jc w:val="right"/>
              <w:rPr>
                <w:rFonts w:ascii="Verdana" w:hAnsi="Verdana" w:cs="Arial"/>
                <w:b/>
                <w:bCs/>
                <w:sz w:val="15"/>
                <w:szCs w:val="15"/>
                <w:lang w:eastAsia="en-US"/>
              </w:rPr>
            </w:pPr>
            <w:r>
              <w:rPr>
                <w:rFonts w:ascii="Verdana" w:hAnsi="Verdana" w:cs="Arial"/>
                <w:b/>
                <w:bCs/>
                <w:sz w:val="15"/>
                <w:szCs w:val="15"/>
                <w:lang w:eastAsia="en-US"/>
              </w:rPr>
              <w:t>369 146</w:t>
            </w:r>
            <w:r w:rsidRPr="009153E9">
              <w:rPr>
                <w:rFonts w:ascii="Verdana" w:hAnsi="Verdana" w:cs="Arial"/>
                <w:b/>
                <w:bCs/>
                <w:sz w:val="15"/>
                <w:szCs w:val="15"/>
                <w:lang w:eastAsia="en-US"/>
              </w:rPr>
              <w:t xml:space="preserve"> </w:t>
            </w:r>
          </w:p>
        </w:tc>
        <w:tc>
          <w:tcPr>
            <w:tcW w:w="698" w:type="pct"/>
            <w:tcBorders>
              <w:top w:val="nil"/>
              <w:left w:val="nil"/>
              <w:bottom w:val="nil"/>
              <w:right w:val="nil"/>
            </w:tcBorders>
            <w:vAlign w:val="center"/>
            <w:hideMark/>
          </w:tcPr>
          <w:p w14:paraId="617D484C" w14:textId="1E34BDAA" w:rsidR="00280C2C" w:rsidRPr="009153E9" w:rsidRDefault="00280C2C" w:rsidP="00280C2C">
            <w:pPr>
              <w:jc w:val="right"/>
              <w:rPr>
                <w:rFonts w:ascii="Verdana" w:hAnsi="Verdana" w:cs="Arial"/>
                <w:b/>
                <w:bCs/>
                <w:sz w:val="15"/>
                <w:szCs w:val="15"/>
                <w:lang w:eastAsia="en-US"/>
              </w:rPr>
            </w:pPr>
            <w:r>
              <w:rPr>
                <w:rFonts w:ascii="Verdana" w:hAnsi="Verdana" w:cs="Arial"/>
                <w:b/>
                <w:bCs/>
                <w:sz w:val="15"/>
                <w:szCs w:val="15"/>
                <w:lang w:eastAsia="en-US"/>
              </w:rPr>
              <w:t>143 377</w:t>
            </w:r>
            <w:r w:rsidRPr="009153E9">
              <w:rPr>
                <w:rFonts w:ascii="Verdana" w:hAnsi="Verdana" w:cs="Arial"/>
                <w:b/>
                <w:bCs/>
                <w:sz w:val="15"/>
                <w:szCs w:val="15"/>
                <w:lang w:eastAsia="en-US"/>
              </w:rPr>
              <w:t xml:space="preserve"> </w:t>
            </w:r>
          </w:p>
        </w:tc>
      </w:tr>
      <w:tr w:rsidR="009153E9" w:rsidRPr="009153E9" w14:paraId="2988F9FF" w14:textId="77777777" w:rsidTr="00BD3015">
        <w:tc>
          <w:tcPr>
            <w:tcW w:w="2885" w:type="pct"/>
            <w:tcBorders>
              <w:top w:val="nil"/>
              <w:left w:val="nil"/>
              <w:bottom w:val="single" w:sz="8" w:space="0" w:color="auto"/>
              <w:right w:val="nil"/>
            </w:tcBorders>
            <w:vAlign w:val="center"/>
            <w:hideMark/>
          </w:tcPr>
          <w:p w14:paraId="4F5FC8DA" w14:textId="77777777" w:rsidR="009153E9" w:rsidRPr="009153E9" w:rsidRDefault="009153E9" w:rsidP="009153E9">
            <w:pPr>
              <w:jc w:val="both"/>
              <w:rPr>
                <w:rFonts w:ascii="Verdana" w:hAnsi="Verdana" w:cs="Arial"/>
                <w:sz w:val="15"/>
                <w:szCs w:val="15"/>
                <w:lang w:eastAsia="en-US"/>
              </w:rPr>
            </w:pPr>
            <w:r w:rsidRPr="009153E9">
              <w:rPr>
                <w:rFonts w:ascii="Verdana" w:hAnsi="Verdana" w:cs="Arial"/>
                <w:sz w:val="15"/>
                <w:szCs w:val="15"/>
                <w:lang w:eastAsia="en-US"/>
              </w:rPr>
              <w:t>Rozdiel</w:t>
            </w:r>
          </w:p>
        </w:tc>
        <w:tc>
          <w:tcPr>
            <w:tcW w:w="719" w:type="pct"/>
            <w:tcBorders>
              <w:top w:val="nil"/>
              <w:left w:val="nil"/>
              <w:bottom w:val="single" w:sz="8" w:space="0" w:color="auto"/>
              <w:right w:val="nil"/>
            </w:tcBorders>
            <w:vAlign w:val="center"/>
            <w:hideMark/>
          </w:tcPr>
          <w:p w14:paraId="28A92EE9" w14:textId="77777777" w:rsidR="009153E9" w:rsidRPr="009153E9" w:rsidRDefault="009153E9" w:rsidP="009153E9">
            <w:pPr>
              <w:jc w:val="center"/>
              <w:rPr>
                <w:rFonts w:ascii="Verdana" w:hAnsi="Verdana" w:cs="Arial"/>
                <w:sz w:val="15"/>
                <w:szCs w:val="15"/>
                <w:lang w:eastAsia="en-US"/>
              </w:rPr>
            </w:pPr>
            <w:r w:rsidRPr="009153E9">
              <w:rPr>
                <w:rFonts w:ascii="Verdana" w:hAnsi="Verdana" w:cs="Arial"/>
                <w:sz w:val="15"/>
                <w:szCs w:val="15"/>
                <w:lang w:eastAsia="en-US"/>
              </w:rPr>
              <w:t> </w:t>
            </w:r>
          </w:p>
        </w:tc>
        <w:tc>
          <w:tcPr>
            <w:tcW w:w="698" w:type="pct"/>
            <w:tcBorders>
              <w:top w:val="nil"/>
              <w:left w:val="nil"/>
              <w:bottom w:val="single" w:sz="8" w:space="0" w:color="auto"/>
              <w:right w:val="nil"/>
            </w:tcBorders>
            <w:vAlign w:val="center"/>
            <w:hideMark/>
          </w:tcPr>
          <w:p w14:paraId="7D7960B4"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c>
          <w:tcPr>
            <w:tcW w:w="698" w:type="pct"/>
            <w:tcBorders>
              <w:top w:val="nil"/>
              <w:left w:val="nil"/>
              <w:bottom w:val="single" w:sz="8" w:space="0" w:color="auto"/>
              <w:right w:val="nil"/>
            </w:tcBorders>
            <w:vAlign w:val="center"/>
            <w:hideMark/>
          </w:tcPr>
          <w:p w14:paraId="347FE535" w14:textId="77777777" w:rsidR="009153E9" w:rsidRPr="009153E9" w:rsidRDefault="009153E9" w:rsidP="009153E9">
            <w:pPr>
              <w:jc w:val="right"/>
              <w:rPr>
                <w:rFonts w:ascii="Verdana" w:hAnsi="Verdana" w:cs="Arial"/>
                <w:sz w:val="15"/>
                <w:szCs w:val="15"/>
                <w:lang w:eastAsia="en-US"/>
              </w:rPr>
            </w:pPr>
            <w:r w:rsidRPr="009153E9">
              <w:rPr>
                <w:rFonts w:ascii="Verdana" w:hAnsi="Verdana" w:cs="Arial"/>
                <w:sz w:val="15"/>
                <w:szCs w:val="15"/>
                <w:lang w:eastAsia="en-US"/>
              </w:rPr>
              <w:t xml:space="preserve">- </w:t>
            </w:r>
          </w:p>
        </w:tc>
      </w:tr>
    </w:tbl>
    <w:p w14:paraId="06EB7A04" w14:textId="77777777" w:rsidR="009153E9" w:rsidRPr="009153E9" w:rsidRDefault="009153E9" w:rsidP="009153E9">
      <w:pPr>
        <w:jc w:val="both"/>
        <w:rPr>
          <w:rFonts w:ascii="Verdana" w:hAnsi="Verdana"/>
          <w:snapToGrid w:val="0"/>
          <w:sz w:val="17"/>
          <w:szCs w:val="20"/>
          <w:lang w:eastAsia="en-US"/>
        </w:rPr>
      </w:pPr>
    </w:p>
    <w:bookmarkEnd w:id="75"/>
    <w:p w14:paraId="12B49EC8" w14:textId="77777777" w:rsidR="009153E9" w:rsidRPr="009153E9" w:rsidRDefault="009153E9" w:rsidP="009153E9">
      <w:pPr>
        <w:jc w:val="both"/>
        <w:rPr>
          <w:rFonts w:ascii="Verdana" w:hAnsi="Verdana"/>
          <w:snapToGrid w:val="0"/>
          <w:sz w:val="17"/>
          <w:szCs w:val="20"/>
        </w:rPr>
      </w:pPr>
      <w:r w:rsidRPr="009153E9">
        <w:rPr>
          <w:rFonts w:ascii="Verdana" w:hAnsi="Verdana"/>
          <w:snapToGrid w:val="0"/>
          <w:sz w:val="17"/>
          <w:szCs w:val="20"/>
        </w:rPr>
        <w:t>Spoločnosť použila na vykazovanie peňažných tokov z prevádzkovej činnosti nepriamu metódu.</w:t>
      </w:r>
    </w:p>
    <w:p w14:paraId="363C2264" w14:textId="77777777" w:rsidR="009153E9" w:rsidRPr="009153E9" w:rsidRDefault="009153E9" w:rsidP="009153E9">
      <w:pPr>
        <w:jc w:val="both"/>
        <w:rPr>
          <w:rFonts w:ascii="Verdana" w:hAnsi="Verdana"/>
          <w:snapToGrid w:val="0"/>
          <w:sz w:val="17"/>
          <w:szCs w:val="20"/>
        </w:rPr>
      </w:pPr>
    </w:p>
    <w:p w14:paraId="3C0037F6" w14:textId="77777777" w:rsidR="009153E9" w:rsidRPr="009153E9" w:rsidRDefault="009153E9" w:rsidP="009153E9">
      <w:pPr>
        <w:jc w:val="both"/>
        <w:rPr>
          <w:rFonts w:ascii="Verdana" w:hAnsi="Verdana"/>
          <w:snapToGrid w:val="0"/>
          <w:sz w:val="17"/>
          <w:szCs w:val="20"/>
        </w:rPr>
      </w:pPr>
    </w:p>
    <w:p w14:paraId="6F6FA5D7" w14:textId="77777777" w:rsidR="009153E9" w:rsidRPr="009153E9" w:rsidRDefault="009153E9" w:rsidP="009153E9">
      <w:pPr>
        <w:jc w:val="both"/>
        <w:rPr>
          <w:rFonts w:ascii="Verdana" w:hAnsi="Verdana"/>
          <w:b/>
          <w:snapToGrid w:val="0"/>
          <w:sz w:val="17"/>
          <w:szCs w:val="20"/>
        </w:rPr>
      </w:pPr>
      <w:r w:rsidRPr="009153E9">
        <w:rPr>
          <w:rFonts w:ascii="Verdana" w:hAnsi="Verdana"/>
          <w:b/>
          <w:snapToGrid w:val="0"/>
          <w:sz w:val="17"/>
          <w:szCs w:val="20"/>
        </w:rPr>
        <w:t>Prílohy:</w:t>
      </w:r>
    </w:p>
    <w:p w14:paraId="293A2244" w14:textId="77777777" w:rsidR="009153E9" w:rsidRPr="009153E9" w:rsidRDefault="009153E9" w:rsidP="009153E9">
      <w:pPr>
        <w:jc w:val="both"/>
        <w:rPr>
          <w:rFonts w:ascii="Verdana" w:hAnsi="Verdana"/>
          <w:snapToGrid w:val="0"/>
          <w:sz w:val="17"/>
          <w:szCs w:val="20"/>
        </w:rPr>
      </w:pPr>
      <w:r w:rsidRPr="009153E9">
        <w:rPr>
          <w:rFonts w:ascii="Verdana" w:hAnsi="Verdana"/>
          <w:snapToGrid w:val="0"/>
          <w:sz w:val="17"/>
          <w:szCs w:val="20"/>
        </w:rPr>
        <w:t>Tabuľka č. 1 – Prehľad peňažných tokov</w:t>
      </w:r>
    </w:p>
    <w:p w14:paraId="3641599B" w14:textId="77777777" w:rsidR="009153E9" w:rsidRPr="009153E9" w:rsidRDefault="009153E9" w:rsidP="009153E9">
      <w:pPr>
        <w:jc w:val="both"/>
        <w:rPr>
          <w:rFonts w:ascii="Verdana" w:hAnsi="Verdana"/>
          <w:snapToGrid w:val="0"/>
          <w:sz w:val="17"/>
          <w:szCs w:val="20"/>
        </w:rPr>
      </w:pPr>
    </w:p>
    <w:sectPr w:rsidR="009153E9" w:rsidRPr="009153E9" w:rsidSect="009153E9">
      <w:pgSz w:w="16840" w:h="11907" w:orient="landscape" w:code="9"/>
      <w:pgMar w:top="1418" w:right="1418" w:bottom="1418" w:left="992"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414D05" w14:textId="77777777" w:rsidR="006F178C" w:rsidRDefault="006F178C">
      <w:r>
        <w:separator/>
      </w:r>
    </w:p>
  </w:endnote>
  <w:endnote w:type="continuationSeparator" w:id="0">
    <w:p w14:paraId="4895D1A5" w14:textId="77777777" w:rsidR="006F178C" w:rsidRDefault="006F17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Arial CE">
    <w:panose1 w:val="020B0604020202020204"/>
    <w:charset w:val="EE"/>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Footer"/>
          <w:pBdr>
            <w:top w:val="single" w:sz="4" w:space="1" w:color="auto"/>
          </w:pBdr>
          <w:jc w:val="right"/>
        </w:pPr>
        <w:r>
          <w:fldChar w:fldCharType="begin"/>
        </w:r>
        <w:r>
          <w:instrText xml:space="preserve"> PAGE   \* MERGEFORMAT </w:instrText>
        </w:r>
        <w:r>
          <w:fldChar w:fldCharType="separate"/>
        </w:r>
        <w:r>
          <w:rPr>
            <w:noProof/>
          </w:rPr>
          <w:t>1</w:t>
        </w:r>
        <w:r>
          <w:rPr>
            <w:noProof/>
          </w:rPr>
          <w:t>2</w:t>
        </w:r>
        <w:r>
          <w:rPr>
            <w:noProof/>
          </w:rPr>
          <w:fldChar w:fldCharType="end"/>
        </w:r>
      </w:p>
    </w:sdtContent>
  </w:sdt>
  <w:p w14:paraId="64C8FAE5" w14:textId="77777777" w:rsidR="009F1BA2" w:rsidRDefault="009F1BA2"/>
  <w:p w14:paraId="0E3E7CAD" w14:textId="77777777" w:rsidR="009F1BA2" w:rsidRDefault="009F1BA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3903C9" w14:textId="77777777" w:rsidR="006F178C" w:rsidRDefault="006F178C">
      <w:r>
        <w:separator/>
      </w:r>
    </w:p>
  </w:footnote>
  <w:footnote w:type="continuationSeparator" w:id="0">
    <w:p w14:paraId="692CECC2" w14:textId="77777777" w:rsidR="006F178C" w:rsidRDefault="006F17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64CDEB29" w:rsidR="008C2227" w:rsidRDefault="008C2227"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E6A0F" w:rsidRPr="00FE6A0F">
      <w:rPr>
        <w:bCs/>
      </w:rPr>
      <w:t>31698336</w:t>
    </w:r>
    <w:r>
      <w:tab/>
      <w:t>DIČ:</w:t>
    </w:r>
    <w:r w:rsidR="00FE6A0F">
      <w:t xml:space="preserve"> </w:t>
    </w:r>
    <w:r w:rsidR="00FE6A0F" w:rsidRPr="00FE6A0F">
      <w:t>2020504079</w:t>
    </w:r>
  </w:p>
  <w:p w14:paraId="50EA6457" w14:textId="77777777" w:rsidR="008C2227" w:rsidRDefault="008C2227" w:rsidP="00C81150">
    <w:pPr>
      <w:pStyle w:val="Header"/>
    </w:pPr>
    <w:bookmarkStart w:id="10" w:name="Business_name"/>
    <w:bookmarkEnd w:id="10"/>
  </w:p>
  <w:p w14:paraId="4B184B60" w14:textId="77777777" w:rsidR="008C2227" w:rsidRDefault="008C2227" w:rsidP="00C81150">
    <w:pPr>
      <w:pStyle w:val="Header"/>
    </w:pPr>
    <w:r>
      <w:t>Poznámky individuálnej účtovnej závierky</w:t>
    </w:r>
  </w:p>
  <w:p w14:paraId="4A83014E" w14:textId="0059FE28" w:rsidR="000F0205" w:rsidRDefault="008C2227" w:rsidP="00C81150">
    <w:pPr>
      <w:pStyle w:val="Header"/>
    </w:pPr>
    <w:r>
      <w:t>Zostavenej k 31. decembru 20</w:t>
    </w:r>
    <w:r w:rsidR="00CB0119">
      <w:t>2</w:t>
    </w:r>
    <w:r w:rsidR="00CC63CD">
      <w:t>5</w:t>
    </w:r>
  </w:p>
  <w:p w14:paraId="59FF464C" w14:textId="77777777" w:rsidR="008C2227" w:rsidRDefault="008C2227" w:rsidP="00C81150">
    <w:pPr>
      <w:pStyle w:val="Header"/>
      <w:pBdr>
        <w:bottom w:val="single" w:sz="4" w:space="1" w:color="auto"/>
      </w:pBdr>
    </w:pPr>
    <w:r>
      <w:t>(údaje v tabuľkách sú uvedené v celých eurách, ak nie je uvedené inak)</w:t>
    </w:r>
  </w:p>
  <w:p w14:paraId="3138B6D7" w14:textId="77777777" w:rsidR="008C2227" w:rsidRDefault="008C2227" w:rsidP="00C81150">
    <w:pPr>
      <w:pStyle w:val="Header"/>
    </w:pPr>
  </w:p>
  <w:p w14:paraId="4712173A" w14:textId="77777777" w:rsidR="009F1BA2" w:rsidRDefault="009F1BA2"/>
  <w:p w14:paraId="692157FC" w14:textId="77777777" w:rsidR="009F1BA2" w:rsidRDefault="009F1BA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3AE042E"/>
    <w:multiLevelType w:val="multilevel"/>
    <w:tmpl w:val="238042C8"/>
    <w:lvl w:ilvl="0">
      <w:start w:val="1"/>
      <w:numFmt w:val="decimal"/>
      <w:lvlText w:val="%1"/>
      <w:lvlJc w:val="left"/>
      <w:pPr>
        <w:ind w:left="360" w:hanging="360"/>
      </w:pPr>
      <w:rPr>
        <w:rFonts w:hint="default"/>
        <w:sz w:val="24"/>
      </w:rPr>
    </w:lvl>
    <w:lvl w:ilvl="1">
      <w:start w:val="3"/>
      <w:numFmt w:val="decimal"/>
      <w:lvlText w:val="%1.%2"/>
      <w:lvlJc w:val="left"/>
      <w:pPr>
        <w:ind w:left="360" w:hanging="360"/>
      </w:pPr>
      <w:rPr>
        <w:rFonts w:hint="default"/>
        <w:sz w:val="24"/>
      </w:rPr>
    </w:lvl>
    <w:lvl w:ilvl="2">
      <w:start w:val="1"/>
      <w:numFmt w:val="decimal"/>
      <w:lvlText w:val="%1.%2.%3"/>
      <w:lvlJc w:val="left"/>
      <w:pPr>
        <w:ind w:left="360" w:hanging="36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080" w:hanging="1080"/>
      </w:pPr>
      <w:rPr>
        <w:rFonts w:hint="default"/>
        <w:sz w:val="24"/>
      </w:rPr>
    </w:lvl>
    <w:lvl w:ilvl="8">
      <w:start w:val="1"/>
      <w:numFmt w:val="decimal"/>
      <w:lvlText w:val="%1.%2.%3.%4.%5.%6.%7.%8.%9"/>
      <w:lvlJc w:val="left"/>
      <w:pPr>
        <w:ind w:left="1440" w:hanging="1440"/>
      </w:pPr>
      <w:rPr>
        <w:rFonts w:hint="default"/>
        <w:sz w:val="24"/>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78E5F59"/>
    <w:multiLevelType w:val="hybridMultilevel"/>
    <w:tmpl w:val="5EC8B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9"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15:restartNumberingAfterBreak="0">
    <w:nsid w:val="79686D7C"/>
    <w:multiLevelType w:val="multilevel"/>
    <w:tmpl w:val="7C041714"/>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1673"/>
        </w:tabs>
        <w:ind w:left="1673" w:hanging="539"/>
      </w:pPr>
      <w:rPr>
        <w:rFonts w:hint="default"/>
        <w:b/>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1569993820">
    <w:abstractNumId w:val="23"/>
  </w:num>
  <w:num w:numId="2" w16cid:durableId="1221553252">
    <w:abstractNumId w:val="14"/>
  </w:num>
  <w:num w:numId="3" w16cid:durableId="510529791">
    <w:abstractNumId w:val="3"/>
  </w:num>
  <w:num w:numId="4" w16cid:durableId="920944593">
    <w:abstractNumId w:val="0"/>
  </w:num>
  <w:num w:numId="5" w16cid:durableId="2083522436">
    <w:abstractNumId w:val="9"/>
  </w:num>
  <w:num w:numId="6" w16cid:durableId="2093428968">
    <w:abstractNumId w:val="4"/>
  </w:num>
  <w:num w:numId="7" w16cid:durableId="76114125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6228402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31878998">
    <w:abstractNumId w:val="18"/>
  </w:num>
  <w:num w:numId="10" w16cid:durableId="2070613586">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3998825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09523492">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60700574">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5397577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66271">
    <w:abstractNumId w:val="21"/>
  </w:num>
  <w:num w:numId="16" w16cid:durableId="1109163481">
    <w:abstractNumId w:val="13"/>
  </w:num>
  <w:num w:numId="17" w16cid:durableId="2071344019">
    <w:abstractNumId w:val="15"/>
  </w:num>
  <w:num w:numId="18" w16cid:durableId="1892883122">
    <w:abstractNumId w:val="1"/>
  </w:num>
  <w:num w:numId="19" w16cid:durableId="708920969">
    <w:abstractNumId w:val="20"/>
  </w:num>
  <w:num w:numId="20" w16cid:durableId="982076934">
    <w:abstractNumId w:val="19"/>
  </w:num>
  <w:num w:numId="21" w16cid:durableId="112795900">
    <w:abstractNumId w:val="10"/>
  </w:num>
  <w:num w:numId="22" w16cid:durableId="792481533">
    <w:abstractNumId w:val="22"/>
  </w:num>
  <w:num w:numId="23" w16cid:durableId="379523006">
    <w:abstractNumId w:val="17"/>
  </w:num>
  <w:num w:numId="24" w16cid:durableId="5098797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593166715">
    <w:abstractNumId w:val="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85"/>
    <w:rsid w:val="000006C1"/>
    <w:rsid w:val="00001636"/>
    <w:rsid w:val="0000253C"/>
    <w:rsid w:val="000042DC"/>
    <w:rsid w:val="000057C5"/>
    <w:rsid w:val="00011C99"/>
    <w:rsid w:val="000152FD"/>
    <w:rsid w:val="000177FA"/>
    <w:rsid w:val="000217A7"/>
    <w:rsid w:val="00025E11"/>
    <w:rsid w:val="00032CE0"/>
    <w:rsid w:val="000331DE"/>
    <w:rsid w:val="0003554D"/>
    <w:rsid w:val="00036007"/>
    <w:rsid w:val="0003701A"/>
    <w:rsid w:val="000413F6"/>
    <w:rsid w:val="0004172F"/>
    <w:rsid w:val="00042DF7"/>
    <w:rsid w:val="00042E14"/>
    <w:rsid w:val="00044027"/>
    <w:rsid w:val="00047D5A"/>
    <w:rsid w:val="000505CF"/>
    <w:rsid w:val="00056876"/>
    <w:rsid w:val="00061A44"/>
    <w:rsid w:val="00065B5E"/>
    <w:rsid w:val="00066AED"/>
    <w:rsid w:val="000670A7"/>
    <w:rsid w:val="00072D4F"/>
    <w:rsid w:val="000758A3"/>
    <w:rsid w:val="00077CAD"/>
    <w:rsid w:val="0008667C"/>
    <w:rsid w:val="00086A37"/>
    <w:rsid w:val="000923F2"/>
    <w:rsid w:val="000A012F"/>
    <w:rsid w:val="000A3022"/>
    <w:rsid w:val="000A3680"/>
    <w:rsid w:val="000B2C5D"/>
    <w:rsid w:val="000B313E"/>
    <w:rsid w:val="000B638D"/>
    <w:rsid w:val="000B7F75"/>
    <w:rsid w:val="000B7F83"/>
    <w:rsid w:val="000C1342"/>
    <w:rsid w:val="000C2BC1"/>
    <w:rsid w:val="000C370F"/>
    <w:rsid w:val="000C3965"/>
    <w:rsid w:val="000C559C"/>
    <w:rsid w:val="000C6D1B"/>
    <w:rsid w:val="000D051D"/>
    <w:rsid w:val="000D1B43"/>
    <w:rsid w:val="000D4339"/>
    <w:rsid w:val="000D4BC4"/>
    <w:rsid w:val="000D6844"/>
    <w:rsid w:val="000D68D2"/>
    <w:rsid w:val="000D7DAD"/>
    <w:rsid w:val="000E123F"/>
    <w:rsid w:val="000E1EAB"/>
    <w:rsid w:val="000E4315"/>
    <w:rsid w:val="000E62BE"/>
    <w:rsid w:val="000F0205"/>
    <w:rsid w:val="000F2546"/>
    <w:rsid w:val="000F3C33"/>
    <w:rsid w:val="000F3D4D"/>
    <w:rsid w:val="000F63F1"/>
    <w:rsid w:val="001002DB"/>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207"/>
    <w:rsid w:val="001343A4"/>
    <w:rsid w:val="001354FB"/>
    <w:rsid w:val="00140952"/>
    <w:rsid w:val="00142157"/>
    <w:rsid w:val="001440A4"/>
    <w:rsid w:val="00150CFF"/>
    <w:rsid w:val="00152279"/>
    <w:rsid w:val="001551E0"/>
    <w:rsid w:val="0015753D"/>
    <w:rsid w:val="00162043"/>
    <w:rsid w:val="00162F37"/>
    <w:rsid w:val="001630F4"/>
    <w:rsid w:val="00163FF0"/>
    <w:rsid w:val="00164333"/>
    <w:rsid w:val="0016450F"/>
    <w:rsid w:val="00164E16"/>
    <w:rsid w:val="00164EB5"/>
    <w:rsid w:val="00165FC5"/>
    <w:rsid w:val="00170345"/>
    <w:rsid w:val="00171F23"/>
    <w:rsid w:val="00172B11"/>
    <w:rsid w:val="001753D0"/>
    <w:rsid w:val="00176512"/>
    <w:rsid w:val="00177140"/>
    <w:rsid w:val="00177A9A"/>
    <w:rsid w:val="00182445"/>
    <w:rsid w:val="00185803"/>
    <w:rsid w:val="001859DB"/>
    <w:rsid w:val="0018699A"/>
    <w:rsid w:val="0019141F"/>
    <w:rsid w:val="00192010"/>
    <w:rsid w:val="001933BB"/>
    <w:rsid w:val="00193CFA"/>
    <w:rsid w:val="0019430E"/>
    <w:rsid w:val="001B0DB0"/>
    <w:rsid w:val="001B14E9"/>
    <w:rsid w:val="001B30A4"/>
    <w:rsid w:val="001B5206"/>
    <w:rsid w:val="001D2B78"/>
    <w:rsid w:val="001D2C69"/>
    <w:rsid w:val="001D3064"/>
    <w:rsid w:val="001D4EAF"/>
    <w:rsid w:val="001D504C"/>
    <w:rsid w:val="001D5C07"/>
    <w:rsid w:val="001D673D"/>
    <w:rsid w:val="001E01F8"/>
    <w:rsid w:val="001E1883"/>
    <w:rsid w:val="001E2635"/>
    <w:rsid w:val="001E3B2C"/>
    <w:rsid w:val="001E7800"/>
    <w:rsid w:val="001F23FB"/>
    <w:rsid w:val="001F5DA0"/>
    <w:rsid w:val="001F6C2E"/>
    <w:rsid w:val="00200701"/>
    <w:rsid w:val="00202BDE"/>
    <w:rsid w:val="00203DEC"/>
    <w:rsid w:val="00204C96"/>
    <w:rsid w:val="00204F9C"/>
    <w:rsid w:val="00207794"/>
    <w:rsid w:val="00207A87"/>
    <w:rsid w:val="002101E6"/>
    <w:rsid w:val="0021323C"/>
    <w:rsid w:val="0021379F"/>
    <w:rsid w:val="00214637"/>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1C52"/>
    <w:rsid w:val="002643ED"/>
    <w:rsid w:val="002647F4"/>
    <w:rsid w:val="00264D66"/>
    <w:rsid w:val="002710BA"/>
    <w:rsid w:val="00271FCD"/>
    <w:rsid w:val="002747FF"/>
    <w:rsid w:val="002748A2"/>
    <w:rsid w:val="002761A7"/>
    <w:rsid w:val="00276E90"/>
    <w:rsid w:val="00280586"/>
    <w:rsid w:val="00280C2C"/>
    <w:rsid w:val="00280F80"/>
    <w:rsid w:val="002832A9"/>
    <w:rsid w:val="00283D8B"/>
    <w:rsid w:val="0028631C"/>
    <w:rsid w:val="002926EC"/>
    <w:rsid w:val="00294D91"/>
    <w:rsid w:val="00295DB1"/>
    <w:rsid w:val="002966BD"/>
    <w:rsid w:val="002A472F"/>
    <w:rsid w:val="002A48FC"/>
    <w:rsid w:val="002A6D11"/>
    <w:rsid w:val="002B1694"/>
    <w:rsid w:val="002C2DC7"/>
    <w:rsid w:val="002C6F9D"/>
    <w:rsid w:val="002D03DC"/>
    <w:rsid w:val="002D055E"/>
    <w:rsid w:val="002D1E32"/>
    <w:rsid w:val="002D4E02"/>
    <w:rsid w:val="002D5609"/>
    <w:rsid w:val="002E19BA"/>
    <w:rsid w:val="002E2DB5"/>
    <w:rsid w:val="002E3D80"/>
    <w:rsid w:val="002E5681"/>
    <w:rsid w:val="002E7573"/>
    <w:rsid w:val="002E7E87"/>
    <w:rsid w:val="002F055A"/>
    <w:rsid w:val="002F34E7"/>
    <w:rsid w:val="002F583C"/>
    <w:rsid w:val="002F5BD6"/>
    <w:rsid w:val="002F78A4"/>
    <w:rsid w:val="002F7F37"/>
    <w:rsid w:val="00306504"/>
    <w:rsid w:val="00310224"/>
    <w:rsid w:val="003104BB"/>
    <w:rsid w:val="0031154A"/>
    <w:rsid w:val="00314684"/>
    <w:rsid w:val="0032199B"/>
    <w:rsid w:val="00321F75"/>
    <w:rsid w:val="00330565"/>
    <w:rsid w:val="00330AB2"/>
    <w:rsid w:val="00332B4B"/>
    <w:rsid w:val="0033468F"/>
    <w:rsid w:val="00335109"/>
    <w:rsid w:val="003407DC"/>
    <w:rsid w:val="003471A1"/>
    <w:rsid w:val="00354434"/>
    <w:rsid w:val="00354E22"/>
    <w:rsid w:val="003631DB"/>
    <w:rsid w:val="00363B4A"/>
    <w:rsid w:val="00366100"/>
    <w:rsid w:val="003661CA"/>
    <w:rsid w:val="0037364A"/>
    <w:rsid w:val="003827C9"/>
    <w:rsid w:val="003828BA"/>
    <w:rsid w:val="0038564B"/>
    <w:rsid w:val="00387BB4"/>
    <w:rsid w:val="00387CFF"/>
    <w:rsid w:val="00391E6D"/>
    <w:rsid w:val="00394CF8"/>
    <w:rsid w:val="0039749F"/>
    <w:rsid w:val="003A28A0"/>
    <w:rsid w:val="003A3648"/>
    <w:rsid w:val="003A3754"/>
    <w:rsid w:val="003A3E62"/>
    <w:rsid w:val="003A5118"/>
    <w:rsid w:val="003A661C"/>
    <w:rsid w:val="003A6DD6"/>
    <w:rsid w:val="003A6E9D"/>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3D2F"/>
    <w:rsid w:val="00401CA3"/>
    <w:rsid w:val="004032CB"/>
    <w:rsid w:val="00405A94"/>
    <w:rsid w:val="004107B6"/>
    <w:rsid w:val="00410AFB"/>
    <w:rsid w:val="00410D92"/>
    <w:rsid w:val="0041301E"/>
    <w:rsid w:val="00414800"/>
    <w:rsid w:val="00414BEA"/>
    <w:rsid w:val="00416D85"/>
    <w:rsid w:val="00417846"/>
    <w:rsid w:val="004222FE"/>
    <w:rsid w:val="00424C87"/>
    <w:rsid w:val="00425DB7"/>
    <w:rsid w:val="00425F00"/>
    <w:rsid w:val="0043110A"/>
    <w:rsid w:val="00432253"/>
    <w:rsid w:val="00432F9A"/>
    <w:rsid w:val="00435F45"/>
    <w:rsid w:val="00441E5D"/>
    <w:rsid w:val="004431DF"/>
    <w:rsid w:val="00443B17"/>
    <w:rsid w:val="00443C45"/>
    <w:rsid w:val="00447B2C"/>
    <w:rsid w:val="00453985"/>
    <w:rsid w:val="004570ED"/>
    <w:rsid w:val="00462692"/>
    <w:rsid w:val="00464876"/>
    <w:rsid w:val="00464AAD"/>
    <w:rsid w:val="004654CD"/>
    <w:rsid w:val="00465890"/>
    <w:rsid w:val="00465E18"/>
    <w:rsid w:val="00466E23"/>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D5958"/>
    <w:rsid w:val="004E1ADB"/>
    <w:rsid w:val="004E40B8"/>
    <w:rsid w:val="004E7313"/>
    <w:rsid w:val="004F1249"/>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7E0"/>
    <w:rsid w:val="00520F36"/>
    <w:rsid w:val="005236FC"/>
    <w:rsid w:val="00523BFF"/>
    <w:rsid w:val="00530F08"/>
    <w:rsid w:val="0053243B"/>
    <w:rsid w:val="0054112A"/>
    <w:rsid w:val="00541E0A"/>
    <w:rsid w:val="00542472"/>
    <w:rsid w:val="00542B27"/>
    <w:rsid w:val="00550986"/>
    <w:rsid w:val="00550FD8"/>
    <w:rsid w:val="0055258C"/>
    <w:rsid w:val="005533C4"/>
    <w:rsid w:val="00554767"/>
    <w:rsid w:val="005572E8"/>
    <w:rsid w:val="005601EC"/>
    <w:rsid w:val="00560FAA"/>
    <w:rsid w:val="00565F6E"/>
    <w:rsid w:val="00566707"/>
    <w:rsid w:val="00566EFE"/>
    <w:rsid w:val="005703C3"/>
    <w:rsid w:val="00576413"/>
    <w:rsid w:val="00576D18"/>
    <w:rsid w:val="00577700"/>
    <w:rsid w:val="00577773"/>
    <w:rsid w:val="0057792E"/>
    <w:rsid w:val="00583AB3"/>
    <w:rsid w:val="00584733"/>
    <w:rsid w:val="00584EA1"/>
    <w:rsid w:val="00584F0C"/>
    <w:rsid w:val="00585041"/>
    <w:rsid w:val="00590F0A"/>
    <w:rsid w:val="00594311"/>
    <w:rsid w:val="0059698B"/>
    <w:rsid w:val="00596D07"/>
    <w:rsid w:val="005A27E3"/>
    <w:rsid w:val="005A3E1E"/>
    <w:rsid w:val="005A4680"/>
    <w:rsid w:val="005A5BEE"/>
    <w:rsid w:val="005B2929"/>
    <w:rsid w:val="005B36DD"/>
    <w:rsid w:val="005B4A69"/>
    <w:rsid w:val="005B5695"/>
    <w:rsid w:val="005B57EA"/>
    <w:rsid w:val="005B6728"/>
    <w:rsid w:val="005B7ABC"/>
    <w:rsid w:val="005C21A4"/>
    <w:rsid w:val="005C501F"/>
    <w:rsid w:val="005C6E49"/>
    <w:rsid w:val="005D447B"/>
    <w:rsid w:val="005D55FF"/>
    <w:rsid w:val="005D71B7"/>
    <w:rsid w:val="005E0965"/>
    <w:rsid w:val="005E121C"/>
    <w:rsid w:val="005E41B9"/>
    <w:rsid w:val="005E5DB7"/>
    <w:rsid w:val="005E7DAC"/>
    <w:rsid w:val="005F06C9"/>
    <w:rsid w:val="005F07B4"/>
    <w:rsid w:val="005F1651"/>
    <w:rsid w:val="005F20C6"/>
    <w:rsid w:val="005F2E78"/>
    <w:rsid w:val="005F442F"/>
    <w:rsid w:val="005F65E8"/>
    <w:rsid w:val="00602A83"/>
    <w:rsid w:val="00603BE4"/>
    <w:rsid w:val="00607D6C"/>
    <w:rsid w:val="00610D50"/>
    <w:rsid w:val="00612589"/>
    <w:rsid w:val="00614C42"/>
    <w:rsid w:val="006150D4"/>
    <w:rsid w:val="00615A60"/>
    <w:rsid w:val="00617A63"/>
    <w:rsid w:val="006204AE"/>
    <w:rsid w:val="00621694"/>
    <w:rsid w:val="00626BD5"/>
    <w:rsid w:val="00627D55"/>
    <w:rsid w:val="00630717"/>
    <w:rsid w:val="006307C8"/>
    <w:rsid w:val="0063237D"/>
    <w:rsid w:val="00633F32"/>
    <w:rsid w:val="00634E56"/>
    <w:rsid w:val="00636A8D"/>
    <w:rsid w:val="006373DA"/>
    <w:rsid w:val="00640E59"/>
    <w:rsid w:val="00642760"/>
    <w:rsid w:val="006439F2"/>
    <w:rsid w:val="00647EE6"/>
    <w:rsid w:val="0065127C"/>
    <w:rsid w:val="00651639"/>
    <w:rsid w:val="00653D5A"/>
    <w:rsid w:val="00656772"/>
    <w:rsid w:val="00657091"/>
    <w:rsid w:val="00662391"/>
    <w:rsid w:val="00663720"/>
    <w:rsid w:val="006638BC"/>
    <w:rsid w:val="00664937"/>
    <w:rsid w:val="00664F99"/>
    <w:rsid w:val="0066666D"/>
    <w:rsid w:val="006673E0"/>
    <w:rsid w:val="0067003C"/>
    <w:rsid w:val="00670CB7"/>
    <w:rsid w:val="0067219B"/>
    <w:rsid w:val="00673D8C"/>
    <w:rsid w:val="006746F7"/>
    <w:rsid w:val="006756CA"/>
    <w:rsid w:val="006762BE"/>
    <w:rsid w:val="0068050E"/>
    <w:rsid w:val="00680DBD"/>
    <w:rsid w:val="0068249F"/>
    <w:rsid w:val="00682EA2"/>
    <w:rsid w:val="006837A8"/>
    <w:rsid w:val="006945D6"/>
    <w:rsid w:val="00694F84"/>
    <w:rsid w:val="00694FB9"/>
    <w:rsid w:val="00695573"/>
    <w:rsid w:val="006A1CBA"/>
    <w:rsid w:val="006A3131"/>
    <w:rsid w:val="006A3DAC"/>
    <w:rsid w:val="006A49A3"/>
    <w:rsid w:val="006B0885"/>
    <w:rsid w:val="006B4DBD"/>
    <w:rsid w:val="006B51F8"/>
    <w:rsid w:val="006B53A8"/>
    <w:rsid w:val="006B5D4F"/>
    <w:rsid w:val="006B7180"/>
    <w:rsid w:val="006B76B9"/>
    <w:rsid w:val="006C0F60"/>
    <w:rsid w:val="006C1C0E"/>
    <w:rsid w:val="006C3B98"/>
    <w:rsid w:val="006C5A71"/>
    <w:rsid w:val="006D31EF"/>
    <w:rsid w:val="006D3550"/>
    <w:rsid w:val="006D46B3"/>
    <w:rsid w:val="006D5523"/>
    <w:rsid w:val="006D5A62"/>
    <w:rsid w:val="006D785A"/>
    <w:rsid w:val="006D7A59"/>
    <w:rsid w:val="006E06CF"/>
    <w:rsid w:val="006E7560"/>
    <w:rsid w:val="006F040F"/>
    <w:rsid w:val="006F04CD"/>
    <w:rsid w:val="006F178C"/>
    <w:rsid w:val="006F1A2F"/>
    <w:rsid w:val="006F1C45"/>
    <w:rsid w:val="006F23BB"/>
    <w:rsid w:val="006F4D01"/>
    <w:rsid w:val="006F4FB2"/>
    <w:rsid w:val="006F6064"/>
    <w:rsid w:val="006F6823"/>
    <w:rsid w:val="00700366"/>
    <w:rsid w:val="0070102C"/>
    <w:rsid w:val="007016A8"/>
    <w:rsid w:val="00701898"/>
    <w:rsid w:val="00703B13"/>
    <w:rsid w:val="007051B1"/>
    <w:rsid w:val="00705FBF"/>
    <w:rsid w:val="007137B5"/>
    <w:rsid w:val="00714E60"/>
    <w:rsid w:val="0071572C"/>
    <w:rsid w:val="00715DFA"/>
    <w:rsid w:val="00715E9D"/>
    <w:rsid w:val="00720951"/>
    <w:rsid w:val="00720E17"/>
    <w:rsid w:val="00725C93"/>
    <w:rsid w:val="00725ECC"/>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1156"/>
    <w:rsid w:val="007B2A80"/>
    <w:rsid w:val="007B357C"/>
    <w:rsid w:val="007B7720"/>
    <w:rsid w:val="007C3562"/>
    <w:rsid w:val="007C439E"/>
    <w:rsid w:val="007C4C15"/>
    <w:rsid w:val="007C6D77"/>
    <w:rsid w:val="007C7138"/>
    <w:rsid w:val="007D06E6"/>
    <w:rsid w:val="007D27F2"/>
    <w:rsid w:val="007D3F5B"/>
    <w:rsid w:val="007D4385"/>
    <w:rsid w:val="007D4883"/>
    <w:rsid w:val="007D506E"/>
    <w:rsid w:val="007D6303"/>
    <w:rsid w:val="007D6C8D"/>
    <w:rsid w:val="007D77C0"/>
    <w:rsid w:val="007E1978"/>
    <w:rsid w:val="007E1A43"/>
    <w:rsid w:val="007E2CF3"/>
    <w:rsid w:val="007E3ACA"/>
    <w:rsid w:val="007E619C"/>
    <w:rsid w:val="007E6D61"/>
    <w:rsid w:val="007F0D2F"/>
    <w:rsid w:val="007F1711"/>
    <w:rsid w:val="007F24BA"/>
    <w:rsid w:val="007F2B64"/>
    <w:rsid w:val="007F3CB7"/>
    <w:rsid w:val="007F6E27"/>
    <w:rsid w:val="007F7D0E"/>
    <w:rsid w:val="008000C6"/>
    <w:rsid w:val="008007EC"/>
    <w:rsid w:val="00801D76"/>
    <w:rsid w:val="00802D05"/>
    <w:rsid w:val="00802E08"/>
    <w:rsid w:val="0080344C"/>
    <w:rsid w:val="0081477F"/>
    <w:rsid w:val="008151CD"/>
    <w:rsid w:val="008177C9"/>
    <w:rsid w:val="00822441"/>
    <w:rsid w:val="008231F3"/>
    <w:rsid w:val="00824C92"/>
    <w:rsid w:val="00826D27"/>
    <w:rsid w:val="00831E06"/>
    <w:rsid w:val="0083343F"/>
    <w:rsid w:val="00833541"/>
    <w:rsid w:val="00837CD1"/>
    <w:rsid w:val="00842042"/>
    <w:rsid w:val="00843ED6"/>
    <w:rsid w:val="00845108"/>
    <w:rsid w:val="00846647"/>
    <w:rsid w:val="00853C59"/>
    <w:rsid w:val="00853D7D"/>
    <w:rsid w:val="008561C1"/>
    <w:rsid w:val="00857755"/>
    <w:rsid w:val="00860B62"/>
    <w:rsid w:val="00861776"/>
    <w:rsid w:val="00862276"/>
    <w:rsid w:val="00862487"/>
    <w:rsid w:val="008634D1"/>
    <w:rsid w:val="00864105"/>
    <w:rsid w:val="00864AEB"/>
    <w:rsid w:val="00864B7A"/>
    <w:rsid w:val="00866CFF"/>
    <w:rsid w:val="008711DF"/>
    <w:rsid w:val="00874915"/>
    <w:rsid w:val="00877449"/>
    <w:rsid w:val="008774FE"/>
    <w:rsid w:val="00880E47"/>
    <w:rsid w:val="00886F6B"/>
    <w:rsid w:val="008902A0"/>
    <w:rsid w:val="008910E5"/>
    <w:rsid w:val="00892FA3"/>
    <w:rsid w:val="00893E2E"/>
    <w:rsid w:val="00894947"/>
    <w:rsid w:val="00894E0B"/>
    <w:rsid w:val="00896039"/>
    <w:rsid w:val="00897554"/>
    <w:rsid w:val="008979A0"/>
    <w:rsid w:val="008A50D4"/>
    <w:rsid w:val="008A57B0"/>
    <w:rsid w:val="008A60C8"/>
    <w:rsid w:val="008A7CEF"/>
    <w:rsid w:val="008B0B81"/>
    <w:rsid w:val="008B1D72"/>
    <w:rsid w:val="008B2F92"/>
    <w:rsid w:val="008B33B1"/>
    <w:rsid w:val="008B6566"/>
    <w:rsid w:val="008B77F4"/>
    <w:rsid w:val="008C2227"/>
    <w:rsid w:val="008C287B"/>
    <w:rsid w:val="008C4F2A"/>
    <w:rsid w:val="008C598A"/>
    <w:rsid w:val="008D1E7A"/>
    <w:rsid w:val="008D2542"/>
    <w:rsid w:val="008D38A5"/>
    <w:rsid w:val="008D4CF5"/>
    <w:rsid w:val="008D4CF7"/>
    <w:rsid w:val="008E2371"/>
    <w:rsid w:val="008E3271"/>
    <w:rsid w:val="008E4966"/>
    <w:rsid w:val="008E4A7A"/>
    <w:rsid w:val="008F0152"/>
    <w:rsid w:val="008F103E"/>
    <w:rsid w:val="008F31A7"/>
    <w:rsid w:val="008F33A6"/>
    <w:rsid w:val="008F4A7C"/>
    <w:rsid w:val="0090028D"/>
    <w:rsid w:val="00900955"/>
    <w:rsid w:val="00902506"/>
    <w:rsid w:val="00904FDA"/>
    <w:rsid w:val="009051D3"/>
    <w:rsid w:val="00914918"/>
    <w:rsid w:val="009153E9"/>
    <w:rsid w:val="00916FF0"/>
    <w:rsid w:val="00917272"/>
    <w:rsid w:val="00920677"/>
    <w:rsid w:val="00923489"/>
    <w:rsid w:val="00932E9E"/>
    <w:rsid w:val="00933086"/>
    <w:rsid w:val="00933DD5"/>
    <w:rsid w:val="00936F55"/>
    <w:rsid w:val="00941D7F"/>
    <w:rsid w:val="00943923"/>
    <w:rsid w:val="0094772F"/>
    <w:rsid w:val="00950360"/>
    <w:rsid w:val="00951D53"/>
    <w:rsid w:val="00953A8C"/>
    <w:rsid w:val="009579CD"/>
    <w:rsid w:val="00957BA5"/>
    <w:rsid w:val="00957CE4"/>
    <w:rsid w:val="00957D1F"/>
    <w:rsid w:val="00960012"/>
    <w:rsid w:val="0096189C"/>
    <w:rsid w:val="009629A8"/>
    <w:rsid w:val="0096300B"/>
    <w:rsid w:val="00965C8E"/>
    <w:rsid w:val="00966E28"/>
    <w:rsid w:val="00972349"/>
    <w:rsid w:val="00974390"/>
    <w:rsid w:val="00976E6D"/>
    <w:rsid w:val="00977726"/>
    <w:rsid w:val="0098481C"/>
    <w:rsid w:val="0098634D"/>
    <w:rsid w:val="00987921"/>
    <w:rsid w:val="00990976"/>
    <w:rsid w:val="00992691"/>
    <w:rsid w:val="009934F6"/>
    <w:rsid w:val="00996F4A"/>
    <w:rsid w:val="00997723"/>
    <w:rsid w:val="009B006E"/>
    <w:rsid w:val="009B2C12"/>
    <w:rsid w:val="009B4A7B"/>
    <w:rsid w:val="009B517D"/>
    <w:rsid w:val="009B5601"/>
    <w:rsid w:val="009C0B51"/>
    <w:rsid w:val="009C239A"/>
    <w:rsid w:val="009C4F06"/>
    <w:rsid w:val="009D18F8"/>
    <w:rsid w:val="009D5AA8"/>
    <w:rsid w:val="009D64A1"/>
    <w:rsid w:val="009D6B8B"/>
    <w:rsid w:val="009E051F"/>
    <w:rsid w:val="009E1533"/>
    <w:rsid w:val="009E172B"/>
    <w:rsid w:val="009E3F8A"/>
    <w:rsid w:val="009F1BA2"/>
    <w:rsid w:val="009F4036"/>
    <w:rsid w:val="009F5941"/>
    <w:rsid w:val="009F5D65"/>
    <w:rsid w:val="009F6044"/>
    <w:rsid w:val="009F73BE"/>
    <w:rsid w:val="009F7FD4"/>
    <w:rsid w:val="00A02942"/>
    <w:rsid w:val="00A04E0D"/>
    <w:rsid w:val="00A0722C"/>
    <w:rsid w:val="00A109AB"/>
    <w:rsid w:val="00A10FFF"/>
    <w:rsid w:val="00A113C2"/>
    <w:rsid w:val="00A1231C"/>
    <w:rsid w:val="00A12788"/>
    <w:rsid w:val="00A12EDC"/>
    <w:rsid w:val="00A1305F"/>
    <w:rsid w:val="00A16914"/>
    <w:rsid w:val="00A201F5"/>
    <w:rsid w:val="00A20F26"/>
    <w:rsid w:val="00A228D3"/>
    <w:rsid w:val="00A25A3F"/>
    <w:rsid w:val="00A25EA3"/>
    <w:rsid w:val="00A26ADE"/>
    <w:rsid w:val="00A27E83"/>
    <w:rsid w:val="00A313C2"/>
    <w:rsid w:val="00A33095"/>
    <w:rsid w:val="00A330D5"/>
    <w:rsid w:val="00A33809"/>
    <w:rsid w:val="00A33AF8"/>
    <w:rsid w:val="00A33FE8"/>
    <w:rsid w:val="00A35C6F"/>
    <w:rsid w:val="00A36CCE"/>
    <w:rsid w:val="00A372D1"/>
    <w:rsid w:val="00A37DB2"/>
    <w:rsid w:val="00A40BD1"/>
    <w:rsid w:val="00A45117"/>
    <w:rsid w:val="00A473AF"/>
    <w:rsid w:val="00A56692"/>
    <w:rsid w:val="00A6041A"/>
    <w:rsid w:val="00A636C0"/>
    <w:rsid w:val="00A660E2"/>
    <w:rsid w:val="00A66D5E"/>
    <w:rsid w:val="00A72794"/>
    <w:rsid w:val="00A7586B"/>
    <w:rsid w:val="00A81824"/>
    <w:rsid w:val="00A852DC"/>
    <w:rsid w:val="00A87675"/>
    <w:rsid w:val="00A9011B"/>
    <w:rsid w:val="00A90E9F"/>
    <w:rsid w:val="00A922B6"/>
    <w:rsid w:val="00A94FC4"/>
    <w:rsid w:val="00AA01E0"/>
    <w:rsid w:val="00AA1C46"/>
    <w:rsid w:val="00AA43CE"/>
    <w:rsid w:val="00AA52BC"/>
    <w:rsid w:val="00AA53DC"/>
    <w:rsid w:val="00AA62FA"/>
    <w:rsid w:val="00AA6B6E"/>
    <w:rsid w:val="00AA772E"/>
    <w:rsid w:val="00AB60DA"/>
    <w:rsid w:val="00AC1645"/>
    <w:rsid w:val="00AC172D"/>
    <w:rsid w:val="00AC3203"/>
    <w:rsid w:val="00AC485D"/>
    <w:rsid w:val="00AC4E26"/>
    <w:rsid w:val="00AC7175"/>
    <w:rsid w:val="00AC76D6"/>
    <w:rsid w:val="00AC79A3"/>
    <w:rsid w:val="00AD2025"/>
    <w:rsid w:val="00AD2CE4"/>
    <w:rsid w:val="00AD4EB2"/>
    <w:rsid w:val="00AD4EC6"/>
    <w:rsid w:val="00AD72EE"/>
    <w:rsid w:val="00AE0171"/>
    <w:rsid w:val="00AE4448"/>
    <w:rsid w:val="00AE494D"/>
    <w:rsid w:val="00AE5A78"/>
    <w:rsid w:val="00AE66CD"/>
    <w:rsid w:val="00AE7683"/>
    <w:rsid w:val="00AF16F6"/>
    <w:rsid w:val="00AF17E8"/>
    <w:rsid w:val="00AF3FB5"/>
    <w:rsid w:val="00B03F2A"/>
    <w:rsid w:val="00B068A1"/>
    <w:rsid w:val="00B0734A"/>
    <w:rsid w:val="00B07A2F"/>
    <w:rsid w:val="00B1271B"/>
    <w:rsid w:val="00B15547"/>
    <w:rsid w:val="00B17212"/>
    <w:rsid w:val="00B22433"/>
    <w:rsid w:val="00B23E54"/>
    <w:rsid w:val="00B244C6"/>
    <w:rsid w:val="00B2482F"/>
    <w:rsid w:val="00B26F12"/>
    <w:rsid w:val="00B3242B"/>
    <w:rsid w:val="00B33F31"/>
    <w:rsid w:val="00B36520"/>
    <w:rsid w:val="00B402C5"/>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5780B"/>
    <w:rsid w:val="00B604CF"/>
    <w:rsid w:val="00B61F30"/>
    <w:rsid w:val="00B63B55"/>
    <w:rsid w:val="00B6548F"/>
    <w:rsid w:val="00B66878"/>
    <w:rsid w:val="00B670B9"/>
    <w:rsid w:val="00B70EFA"/>
    <w:rsid w:val="00B7225B"/>
    <w:rsid w:val="00B736C2"/>
    <w:rsid w:val="00B761A8"/>
    <w:rsid w:val="00B7655F"/>
    <w:rsid w:val="00B77AA1"/>
    <w:rsid w:val="00B80734"/>
    <w:rsid w:val="00B81497"/>
    <w:rsid w:val="00B82513"/>
    <w:rsid w:val="00B859D1"/>
    <w:rsid w:val="00B85BA2"/>
    <w:rsid w:val="00B86243"/>
    <w:rsid w:val="00B91617"/>
    <w:rsid w:val="00B918B2"/>
    <w:rsid w:val="00B91B79"/>
    <w:rsid w:val="00B91EF2"/>
    <w:rsid w:val="00B91FAE"/>
    <w:rsid w:val="00B93233"/>
    <w:rsid w:val="00B94690"/>
    <w:rsid w:val="00B94B14"/>
    <w:rsid w:val="00B9593A"/>
    <w:rsid w:val="00BA161F"/>
    <w:rsid w:val="00BA18F1"/>
    <w:rsid w:val="00BA2540"/>
    <w:rsid w:val="00BA4187"/>
    <w:rsid w:val="00BA4FAE"/>
    <w:rsid w:val="00BA7C82"/>
    <w:rsid w:val="00BA7CF0"/>
    <w:rsid w:val="00BB0F24"/>
    <w:rsid w:val="00BB403A"/>
    <w:rsid w:val="00BB6317"/>
    <w:rsid w:val="00BB6B30"/>
    <w:rsid w:val="00BC235F"/>
    <w:rsid w:val="00BC279C"/>
    <w:rsid w:val="00BC4495"/>
    <w:rsid w:val="00BC4935"/>
    <w:rsid w:val="00BC49B3"/>
    <w:rsid w:val="00BC6197"/>
    <w:rsid w:val="00BD0DDB"/>
    <w:rsid w:val="00BD2A15"/>
    <w:rsid w:val="00BD488B"/>
    <w:rsid w:val="00BE08D8"/>
    <w:rsid w:val="00BE09FD"/>
    <w:rsid w:val="00BE3232"/>
    <w:rsid w:val="00BE6F6C"/>
    <w:rsid w:val="00BF0B0D"/>
    <w:rsid w:val="00BF1666"/>
    <w:rsid w:val="00BF238A"/>
    <w:rsid w:val="00BF2474"/>
    <w:rsid w:val="00BF7293"/>
    <w:rsid w:val="00BF771C"/>
    <w:rsid w:val="00C003E1"/>
    <w:rsid w:val="00C053BA"/>
    <w:rsid w:val="00C070D5"/>
    <w:rsid w:val="00C112FD"/>
    <w:rsid w:val="00C1705E"/>
    <w:rsid w:val="00C213EF"/>
    <w:rsid w:val="00C24DEE"/>
    <w:rsid w:val="00C26A76"/>
    <w:rsid w:val="00C27954"/>
    <w:rsid w:val="00C27F45"/>
    <w:rsid w:val="00C3007D"/>
    <w:rsid w:val="00C30539"/>
    <w:rsid w:val="00C3474D"/>
    <w:rsid w:val="00C3621E"/>
    <w:rsid w:val="00C40A7A"/>
    <w:rsid w:val="00C41DF3"/>
    <w:rsid w:val="00C440BC"/>
    <w:rsid w:val="00C44CEF"/>
    <w:rsid w:val="00C45CC6"/>
    <w:rsid w:val="00C46514"/>
    <w:rsid w:val="00C46863"/>
    <w:rsid w:val="00C509EB"/>
    <w:rsid w:val="00C52692"/>
    <w:rsid w:val="00C55985"/>
    <w:rsid w:val="00C57BA7"/>
    <w:rsid w:val="00C60C6A"/>
    <w:rsid w:val="00C67296"/>
    <w:rsid w:val="00C677B1"/>
    <w:rsid w:val="00C700F1"/>
    <w:rsid w:val="00C75CC2"/>
    <w:rsid w:val="00C76395"/>
    <w:rsid w:val="00C81150"/>
    <w:rsid w:val="00C832FF"/>
    <w:rsid w:val="00C857F9"/>
    <w:rsid w:val="00C86DB0"/>
    <w:rsid w:val="00C8767C"/>
    <w:rsid w:val="00C9186D"/>
    <w:rsid w:val="00C9225A"/>
    <w:rsid w:val="00C931C5"/>
    <w:rsid w:val="00C96ACD"/>
    <w:rsid w:val="00CA36AE"/>
    <w:rsid w:val="00CA6376"/>
    <w:rsid w:val="00CB0119"/>
    <w:rsid w:val="00CB1400"/>
    <w:rsid w:val="00CB1E22"/>
    <w:rsid w:val="00CB407B"/>
    <w:rsid w:val="00CB5C86"/>
    <w:rsid w:val="00CB6134"/>
    <w:rsid w:val="00CC07E5"/>
    <w:rsid w:val="00CC0E44"/>
    <w:rsid w:val="00CC2D00"/>
    <w:rsid w:val="00CC34C5"/>
    <w:rsid w:val="00CC4433"/>
    <w:rsid w:val="00CC4625"/>
    <w:rsid w:val="00CC63CD"/>
    <w:rsid w:val="00CC734B"/>
    <w:rsid w:val="00CC77A8"/>
    <w:rsid w:val="00CC7966"/>
    <w:rsid w:val="00CD0039"/>
    <w:rsid w:val="00CD0350"/>
    <w:rsid w:val="00CD1B3A"/>
    <w:rsid w:val="00CD4672"/>
    <w:rsid w:val="00CD6DA2"/>
    <w:rsid w:val="00CD7A43"/>
    <w:rsid w:val="00CE2768"/>
    <w:rsid w:val="00CE343B"/>
    <w:rsid w:val="00CE5A84"/>
    <w:rsid w:val="00CE6287"/>
    <w:rsid w:val="00CE7C26"/>
    <w:rsid w:val="00CF2070"/>
    <w:rsid w:val="00CF3908"/>
    <w:rsid w:val="00CF3C34"/>
    <w:rsid w:val="00CF55A4"/>
    <w:rsid w:val="00CF5897"/>
    <w:rsid w:val="00CF6902"/>
    <w:rsid w:val="00D0021B"/>
    <w:rsid w:val="00D01C43"/>
    <w:rsid w:val="00D03E16"/>
    <w:rsid w:val="00D05278"/>
    <w:rsid w:val="00D06B8A"/>
    <w:rsid w:val="00D10E9B"/>
    <w:rsid w:val="00D11406"/>
    <w:rsid w:val="00D145E3"/>
    <w:rsid w:val="00D157BA"/>
    <w:rsid w:val="00D22A1B"/>
    <w:rsid w:val="00D22B64"/>
    <w:rsid w:val="00D230B8"/>
    <w:rsid w:val="00D2342B"/>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4A8"/>
    <w:rsid w:val="00D57972"/>
    <w:rsid w:val="00D60195"/>
    <w:rsid w:val="00D6067B"/>
    <w:rsid w:val="00D61E51"/>
    <w:rsid w:val="00D636A0"/>
    <w:rsid w:val="00D636E6"/>
    <w:rsid w:val="00D64CF3"/>
    <w:rsid w:val="00D650AD"/>
    <w:rsid w:val="00D71129"/>
    <w:rsid w:val="00D71A36"/>
    <w:rsid w:val="00D724DB"/>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3302"/>
    <w:rsid w:val="00DA7B78"/>
    <w:rsid w:val="00DB07AE"/>
    <w:rsid w:val="00DB09BD"/>
    <w:rsid w:val="00DB2CCC"/>
    <w:rsid w:val="00DB3148"/>
    <w:rsid w:val="00DB4CB5"/>
    <w:rsid w:val="00DB70FF"/>
    <w:rsid w:val="00DB7D05"/>
    <w:rsid w:val="00DC1645"/>
    <w:rsid w:val="00DC71AA"/>
    <w:rsid w:val="00DD1A75"/>
    <w:rsid w:val="00DD1F26"/>
    <w:rsid w:val="00DD5063"/>
    <w:rsid w:val="00DE135E"/>
    <w:rsid w:val="00DE151D"/>
    <w:rsid w:val="00DE242C"/>
    <w:rsid w:val="00DE29FC"/>
    <w:rsid w:val="00DE40F6"/>
    <w:rsid w:val="00DE58BE"/>
    <w:rsid w:val="00DE5E07"/>
    <w:rsid w:val="00DE7D69"/>
    <w:rsid w:val="00DF0A8B"/>
    <w:rsid w:val="00DF13C2"/>
    <w:rsid w:val="00DF1B3E"/>
    <w:rsid w:val="00DF2172"/>
    <w:rsid w:val="00DF228E"/>
    <w:rsid w:val="00DF3A12"/>
    <w:rsid w:val="00DF6114"/>
    <w:rsid w:val="00E039FD"/>
    <w:rsid w:val="00E11848"/>
    <w:rsid w:val="00E127D2"/>
    <w:rsid w:val="00E15029"/>
    <w:rsid w:val="00E154E3"/>
    <w:rsid w:val="00E17966"/>
    <w:rsid w:val="00E20BD8"/>
    <w:rsid w:val="00E23991"/>
    <w:rsid w:val="00E239D6"/>
    <w:rsid w:val="00E23EE4"/>
    <w:rsid w:val="00E25DFD"/>
    <w:rsid w:val="00E26668"/>
    <w:rsid w:val="00E26A6C"/>
    <w:rsid w:val="00E301B7"/>
    <w:rsid w:val="00E34188"/>
    <w:rsid w:val="00E3502B"/>
    <w:rsid w:val="00E40DFC"/>
    <w:rsid w:val="00E419B2"/>
    <w:rsid w:val="00E41CDD"/>
    <w:rsid w:val="00E428E0"/>
    <w:rsid w:val="00E4714A"/>
    <w:rsid w:val="00E51641"/>
    <w:rsid w:val="00E52727"/>
    <w:rsid w:val="00E60086"/>
    <w:rsid w:val="00E60EEA"/>
    <w:rsid w:val="00E650B1"/>
    <w:rsid w:val="00E65E15"/>
    <w:rsid w:val="00E71AA7"/>
    <w:rsid w:val="00E73F30"/>
    <w:rsid w:val="00E7421C"/>
    <w:rsid w:val="00E760CD"/>
    <w:rsid w:val="00E81247"/>
    <w:rsid w:val="00E82A4D"/>
    <w:rsid w:val="00E843C6"/>
    <w:rsid w:val="00E86226"/>
    <w:rsid w:val="00E865D4"/>
    <w:rsid w:val="00E86ED5"/>
    <w:rsid w:val="00E9254D"/>
    <w:rsid w:val="00E97E6E"/>
    <w:rsid w:val="00EA3E71"/>
    <w:rsid w:val="00EA4095"/>
    <w:rsid w:val="00EA4DF9"/>
    <w:rsid w:val="00EA590D"/>
    <w:rsid w:val="00EA6B52"/>
    <w:rsid w:val="00EB02F1"/>
    <w:rsid w:val="00EB0DC3"/>
    <w:rsid w:val="00EB2CFC"/>
    <w:rsid w:val="00EB3114"/>
    <w:rsid w:val="00EC3950"/>
    <w:rsid w:val="00EC6CC4"/>
    <w:rsid w:val="00EC786F"/>
    <w:rsid w:val="00ED01A2"/>
    <w:rsid w:val="00ED312A"/>
    <w:rsid w:val="00ED48C7"/>
    <w:rsid w:val="00ED69AA"/>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1CDB"/>
    <w:rsid w:val="00F14BA7"/>
    <w:rsid w:val="00F14CD1"/>
    <w:rsid w:val="00F15EDB"/>
    <w:rsid w:val="00F15FC0"/>
    <w:rsid w:val="00F20FAF"/>
    <w:rsid w:val="00F21631"/>
    <w:rsid w:val="00F228D0"/>
    <w:rsid w:val="00F2393E"/>
    <w:rsid w:val="00F23A47"/>
    <w:rsid w:val="00F2412D"/>
    <w:rsid w:val="00F246DF"/>
    <w:rsid w:val="00F272A0"/>
    <w:rsid w:val="00F33229"/>
    <w:rsid w:val="00F332E3"/>
    <w:rsid w:val="00F3588F"/>
    <w:rsid w:val="00F35AF5"/>
    <w:rsid w:val="00F4204D"/>
    <w:rsid w:val="00F42AEA"/>
    <w:rsid w:val="00F449DE"/>
    <w:rsid w:val="00F44D28"/>
    <w:rsid w:val="00F4557C"/>
    <w:rsid w:val="00F46EBA"/>
    <w:rsid w:val="00F47951"/>
    <w:rsid w:val="00F50A57"/>
    <w:rsid w:val="00F528AA"/>
    <w:rsid w:val="00F54E9A"/>
    <w:rsid w:val="00F55BEC"/>
    <w:rsid w:val="00F5686F"/>
    <w:rsid w:val="00F6041C"/>
    <w:rsid w:val="00F63D9C"/>
    <w:rsid w:val="00F65ED5"/>
    <w:rsid w:val="00F67CDD"/>
    <w:rsid w:val="00F74079"/>
    <w:rsid w:val="00F827BE"/>
    <w:rsid w:val="00F82EEF"/>
    <w:rsid w:val="00F84B9C"/>
    <w:rsid w:val="00F86E37"/>
    <w:rsid w:val="00F875F2"/>
    <w:rsid w:val="00F901CD"/>
    <w:rsid w:val="00F905D6"/>
    <w:rsid w:val="00F9198E"/>
    <w:rsid w:val="00F91FDE"/>
    <w:rsid w:val="00F92BD2"/>
    <w:rsid w:val="00F95790"/>
    <w:rsid w:val="00F97634"/>
    <w:rsid w:val="00F97804"/>
    <w:rsid w:val="00FA14D4"/>
    <w:rsid w:val="00FA281F"/>
    <w:rsid w:val="00FA29C0"/>
    <w:rsid w:val="00FA3962"/>
    <w:rsid w:val="00FA3971"/>
    <w:rsid w:val="00FA49F7"/>
    <w:rsid w:val="00FA5D17"/>
    <w:rsid w:val="00FA7D64"/>
    <w:rsid w:val="00FA7E62"/>
    <w:rsid w:val="00FB01DC"/>
    <w:rsid w:val="00FB19B5"/>
    <w:rsid w:val="00FB26B6"/>
    <w:rsid w:val="00FB5DC5"/>
    <w:rsid w:val="00FB77AB"/>
    <w:rsid w:val="00FC59AC"/>
    <w:rsid w:val="00FC5BA7"/>
    <w:rsid w:val="00FC7E08"/>
    <w:rsid w:val="00FD1CE3"/>
    <w:rsid w:val="00FD2474"/>
    <w:rsid w:val="00FD4DFC"/>
    <w:rsid w:val="00FD573A"/>
    <w:rsid w:val="00FD610B"/>
    <w:rsid w:val="00FE0265"/>
    <w:rsid w:val="00FE36CC"/>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85BA2"/>
    <w:rPr>
      <w:sz w:val="24"/>
      <w:szCs w:val="24"/>
    </w:rPr>
  </w:style>
  <w:style w:type="paragraph" w:styleId="Heading1">
    <w:name w:val="heading 1"/>
    <w:basedOn w:val="Normal"/>
    <w:next w:val="Normal"/>
    <w:link w:val="Heading1Char"/>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link w:val="Heading3Char"/>
    <w:qFormat/>
    <w:rsid w:val="00111C30"/>
    <w:pPr>
      <w:keepNext/>
      <w:numPr>
        <w:ilvl w:val="2"/>
        <w:numId w:val="1"/>
      </w:numPr>
      <w:outlineLvl w:val="2"/>
    </w:pPr>
    <w:rPr>
      <w:rFonts w:cs="Arial"/>
      <w:bCs/>
      <w:szCs w:val="26"/>
      <w:u w:val="single"/>
    </w:rPr>
  </w:style>
  <w:style w:type="paragraph" w:styleId="Heading4">
    <w:name w:val="heading 4"/>
    <w:basedOn w:val="Normal"/>
    <w:next w:val="Normal"/>
    <w:link w:val="Heading4Char"/>
    <w:qFormat/>
    <w:rsid w:val="00111C30"/>
    <w:pPr>
      <w:keepNext/>
      <w:numPr>
        <w:ilvl w:val="3"/>
        <w:numId w:val="1"/>
      </w:numPr>
      <w:outlineLvl w:val="3"/>
    </w:pPr>
    <w:rPr>
      <w:bCs/>
      <w:i/>
      <w:szCs w:val="28"/>
    </w:rPr>
  </w:style>
  <w:style w:type="paragraph" w:styleId="Heading5">
    <w:name w:val="heading 5"/>
    <w:basedOn w:val="Normal"/>
    <w:next w:val="Normal"/>
    <w:link w:val="Heading5Char"/>
    <w:qFormat/>
    <w:rsid w:val="00111C30"/>
    <w:pPr>
      <w:numPr>
        <w:ilvl w:val="4"/>
        <w:numId w:val="1"/>
      </w:numPr>
      <w:spacing w:before="240" w:after="60"/>
      <w:outlineLvl w:val="4"/>
    </w:pPr>
    <w:rPr>
      <w:b/>
      <w:bCs/>
      <w:i/>
      <w:iCs/>
      <w:szCs w:val="26"/>
    </w:rPr>
  </w:style>
  <w:style w:type="paragraph" w:styleId="Heading6">
    <w:name w:val="heading 6"/>
    <w:basedOn w:val="Normal"/>
    <w:next w:val="Normal"/>
    <w:link w:val="Heading6Char"/>
    <w:qFormat/>
    <w:rsid w:val="00111C30"/>
    <w:pPr>
      <w:numPr>
        <w:ilvl w:val="5"/>
        <w:numId w:val="1"/>
      </w:numPr>
      <w:spacing w:before="240" w:after="60"/>
      <w:outlineLvl w:val="5"/>
    </w:pPr>
    <w:rPr>
      <w:b/>
      <w:bCs/>
      <w:szCs w:val="22"/>
    </w:rPr>
  </w:style>
  <w:style w:type="paragraph" w:styleId="Heading7">
    <w:name w:val="heading 7"/>
    <w:basedOn w:val="Normal"/>
    <w:next w:val="Normal"/>
    <w:link w:val="Heading7Char"/>
    <w:qFormat/>
    <w:rsid w:val="00111C30"/>
    <w:pPr>
      <w:numPr>
        <w:ilvl w:val="6"/>
        <w:numId w:val="1"/>
      </w:numPr>
      <w:spacing w:before="240" w:after="60"/>
      <w:outlineLvl w:val="6"/>
    </w:pPr>
  </w:style>
  <w:style w:type="paragraph" w:styleId="Heading8">
    <w:name w:val="heading 8"/>
    <w:basedOn w:val="Normal"/>
    <w:next w:val="Normal"/>
    <w:link w:val="Heading8Char"/>
    <w:qFormat/>
    <w:rsid w:val="00111C30"/>
    <w:pPr>
      <w:numPr>
        <w:ilvl w:val="7"/>
        <w:numId w:val="1"/>
      </w:numPr>
      <w:spacing w:before="240" w:after="60"/>
      <w:outlineLvl w:val="7"/>
    </w:pPr>
    <w:rPr>
      <w:i/>
      <w:iCs/>
    </w:rPr>
  </w:style>
  <w:style w:type="paragraph" w:styleId="Heading9">
    <w:name w:val="heading 9"/>
    <w:basedOn w:val="Normal"/>
    <w:next w:val="Normal"/>
    <w:link w:val="Heading9Char"/>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CB407B"/>
    <w:rPr>
      <w:snapToGrid w:val="0"/>
      <w:lang w:val="cs-CZ"/>
    </w:rPr>
  </w:style>
  <w:style w:type="paragraph" w:styleId="BalloonText">
    <w:name w:val="Balloon Text"/>
    <w:basedOn w:val="Normal"/>
    <w:link w:val="BalloonTextChar"/>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link w:val="CommentTextChar"/>
    <w:semiHidden/>
    <w:rsid w:val="00D56BE5"/>
    <w:rPr>
      <w:sz w:val="20"/>
    </w:rPr>
  </w:style>
  <w:style w:type="paragraph" w:styleId="CommentSubject">
    <w:name w:val="annotation subject"/>
    <w:basedOn w:val="CommentText"/>
    <w:next w:val="CommentText"/>
    <w:link w:val="CommentSubjectChar"/>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cs="Arial"/>
      <w:b/>
      <w:bCs/>
      <w:iCs/>
      <w:sz w:val="24"/>
      <w:szCs w:val="28"/>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BodyTextChar">
    <w:name w:val="Body Text Char"/>
    <w:basedOn w:val="DefaultParagraphFont"/>
    <w:link w:val="BodyText"/>
    <w:locked/>
    <w:rsid w:val="00432253"/>
    <w:rPr>
      <w:rFonts w:ascii="Verdana" w:hAnsi="Verdana"/>
      <w:snapToGrid w:val="0"/>
      <w:sz w:val="24"/>
      <w:lang w:val="cs-CZ"/>
    </w:rPr>
  </w:style>
  <w:style w:type="character" w:customStyle="1" w:styleId="odstavecChar">
    <w:name w:val="odstavec Char"/>
    <w:basedOn w:val="DefaultParagraphFont"/>
    <w:link w:val="odstavec"/>
    <w:locked/>
    <w:rsid w:val="00432253"/>
    <w:rPr>
      <w:bCs/>
      <w:iCs/>
      <w:sz w:val="18"/>
      <w:szCs w:val="18"/>
    </w:rPr>
  </w:style>
  <w:style w:type="paragraph" w:customStyle="1" w:styleId="odstavec">
    <w:name w:val="odstavec"/>
    <w:basedOn w:val="Normal"/>
    <w:link w:val="odstavecChar"/>
    <w:autoRedefine/>
    <w:rsid w:val="00432253"/>
    <w:pPr>
      <w:pBdr>
        <w:left w:val="single" w:sz="4" w:space="4" w:color="auto"/>
      </w:pBdr>
      <w:suppressAutoHyphens/>
      <w:ind w:left="426"/>
    </w:pPr>
    <w:rPr>
      <w:bCs/>
      <w:iCs/>
      <w:sz w:val="18"/>
      <w:szCs w:val="18"/>
    </w:rPr>
  </w:style>
  <w:style w:type="character" w:customStyle="1" w:styleId="Heading3Char">
    <w:name w:val="Heading 3 Char"/>
    <w:basedOn w:val="DefaultParagraphFont"/>
    <w:link w:val="Heading3"/>
    <w:rsid w:val="007C7138"/>
    <w:rPr>
      <w:rFonts w:cs="Arial"/>
      <w:bCs/>
      <w:sz w:val="24"/>
      <w:szCs w:val="26"/>
      <w:u w:val="single"/>
    </w:rPr>
  </w:style>
  <w:style w:type="character" w:customStyle="1" w:styleId="ra">
    <w:name w:val="ra"/>
    <w:basedOn w:val="DefaultParagraphFont"/>
    <w:rsid w:val="00822441"/>
  </w:style>
  <w:style w:type="character" w:customStyle="1" w:styleId="ro">
    <w:name w:val="ro"/>
    <w:basedOn w:val="DefaultParagraphFont"/>
    <w:rsid w:val="00822441"/>
  </w:style>
  <w:style w:type="character" w:styleId="Hyperlink">
    <w:name w:val="Hyperlink"/>
    <w:basedOn w:val="DefaultParagraphFont"/>
    <w:unhideWhenUsed/>
    <w:rsid w:val="00822441"/>
    <w:rPr>
      <w:color w:val="0000FF" w:themeColor="hyperlink"/>
      <w:u w:val="single"/>
    </w:rPr>
  </w:style>
  <w:style w:type="character" w:styleId="UnresolvedMention">
    <w:name w:val="Unresolved Mention"/>
    <w:basedOn w:val="DefaultParagraphFont"/>
    <w:uiPriority w:val="99"/>
    <w:semiHidden/>
    <w:unhideWhenUsed/>
    <w:rsid w:val="00822441"/>
    <w:rPr>
      <w:color w:val="605E5C"/>
      <w:shd w:val="clear" w:color="auto" w:fill="E1DFDD"/>
    </w:rPr>
  </w:style>
  <w:style w:type="numbering" w:customStyle="1" w:styleId="Bezzoznamu1">
    <w:name w:val="Bez zoznamu1"/>
    <w:next w:val="NoList"/>
    <w:uiPriority w:val="99"/>
    <w:semiHidden/>
    <w:unhideWhenUsed/>
    <w:rsid w:val="009153E9"/>
  </w:style>
  <w:style w:type="character" w:customStyle="1" w:styleId="Heading1Char">
    <w:name w:val="Heading 1 Char"/>
    <w:basedOn w:val="DefaultParagraphFont"/>
    <w:link w:val="Heading1"/>
    <w:rsid w:val="009153E9"/>
    <w:rPr>
      <w:rFonts w:cs="Arial"/>
      <w:b/>
      <w:bCs/>
      <w:caps/>
      <w:kern w:val="32"/>
      <w:sz w:val="18"/>
      <w:szCs w:val="32"/>
      <w:u w:val="single"/>
    </w:rPr>
  </w:style>
  <w:style w:type="character" w:customStyle="1" w:styleId="Heading4Char">
    <w:name w:val="Heading 4 Char"/>
    <w:basedOn w:val="DefaultParagraphFont"/>
    <w:link w:val="Heading4"/>
    <w:rsid w:val="009153E9"/>
    <w:rPr>
      <w:bCs/>
      <w:i/>
      <w:sz w:val="24"/>
      <w:szCs w:val="28"/>
    </w:rPr>
  </w:style>
  <w:style w:type="character" w:customStyle="1" w:styleId="Heading5Char">
    <w:name w:val="Heading 5 Char"/>
    <w:basedOn w:val="DefaultParagraphFont"/>
    <w:link w:val="Heading5"/>
    <w:rsid w:val="009153E9"/>
    <w:rPr>
      <w:b/>
      <w:bCs/>
      <w:i/>
      <w:iCs/>
      <w:sz w:val="24"/>
      <w:szCs w:val="26"/>
    </w:rPr>
  </w:style>
  <w:style w:type="character" w:customStyle="1" w:styleId="Heading6Char">
    <w:name w:val="Heading 6 Char"/>
    <w:basedOn w:val="DefaultParagraphFont"/>
    <w:link w:val="Heading6"/>
    <w:rsid w:val="009153E9"/>
    <w:rPr>
      <w:b/>
      <w:bCs/>
      <w:sz w:val="24"/>
      <w:szCs w:val="22"/>
    </w:rPr>
  </w:style>
  <w:style w:type="character" w:customStyle="1" w:styleId="Heading7Char">
    <w:name w:val="Heading 7 Char"/>
    <w:basedOn w:val="DefaultParagraphFont"/>
    <w:link w:val="Heading7"/>
    <w:rsid w:val="009153E9"/>
    <w:rPr>
      <w:sz w:val="24"/>
      <w:szCs w:val="24"/>
    </w:rPr>
  </w:style>
  <w:style w:type="character" w:customStyle="1" w:styleId="Heading8Char">
    <w:name w:val="Heading 8 Char"/>
    <w:basedOn w:val="DefaultParagraphFont"/>
    <w:link w:val="Heading8"/>
    <w:rsid w:val="009153E9"/>
    <w:rPr>
      <w:i/>
      <w:iCs/>
      <w:sz w:val="24"/>
      <w:szCs w:val="24"/>
    </w:rPr>
  </w:style>
  <w:style w:type="character" w:customStyle="1" w:styleId="Heading9Char">
    <w:name w:val="Heading 9 Char"/>
    <w:basedOn w:val="DefaultParagraphFont"/>
    <w:link w:val="Heading9"/>
    <w:rsid w:val="009153E9"/>
    <w:rPr>
      <w:rFonts w:cs="Arial"/>
      <w:sz w:val="24"/>
      <w:szCs w:val="22"/>
    </w:rPr>
  </w:style>
  <w:style w:type="character" w:customStyle="1" w:styleId="BalloonTextChar">
    <w:name w:val="Balloon Text Char"/>
    <w:basedOn w:val="DefaultParagraphFont"/>
    <w:link w:val="BalloonText"/>
    <w:semiHidden/>
    <w:rsid w:val="009153E9"/>
    <w:rPr>
      <w:rFonts w:ascii="Tahoma" w:hAnsi="Tahoma" w:cs="Tahoma"/>
      <w:sz w:val="16"/>
      <w:szCs w:val="16"/>
    </w:rPr>
  </w:style>
  <w:style w:type="character" w:customStyle="1" w:styleId="CommentTextChar">
    <w:name w:val="Comment Text Char"/>
    <w:basedOn w:val="DefaultParagraphFont"/>
    <w:link w:val="CommentText"/>
    <w:semiHidden/>
    <w:rsid w:val="009153E9"/>
    <w:rPr>
      <w:szCs w:val="24"/>
    </w:rPr>
  </w:style>
  <w:style w:type="character" w:customStyle="1" w:styleId="CommentSubjectChar">
    <w:name w:val="Comment Subject Char"/>
    <w:basedOn w:val="CommentTextChar"/>
    <w:link w:val="CommentSubject"/>
    <w:semiHidden/>
    <w:rsid w:val="009153E9"/>
    <w:rPr>
      <w:b/>
      <w:bCs/>
      <w:szCs w:val="24"/>
    </w:rPr>
  </w:style>
  <w:style w:type="paragraph" w:customStyle="1" w:styleId="Pismenka">
    <w:name w:val="Pismenka"/>
    <w:basedOn w:val="BodyText"/>
    <w:rsid w:val="009153E9"/>
    <w:pPr>
      <w:numPr>
        <w:numId w:val="22"/>
      </w:numPr>
      <w:jc w:val="both"/>
    </w:pPr>
    <w:rPr>
      <w:b/>
      <w:snapToGrid/>
      <w:sz w:val="18"/>
      <w:szCs w:val="20"/>
      <w:lang w:val="sk-SK" w:eastAsia="en-US"/>
    </w:rPr>
  </w:style>
  <w:style w:type="character" w:styleId="FollowedHyperlink">
    <w:name w:val="FollowedHyperlink"/>
    <w:basedOn w:val="DefaultParagraphFont"/>
    <w:uiPriority w:val="99"/>
    <w:semiHidden/>
    <w:unhideWhenUsed/>
    <w:rsid w:val="009153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235008">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1931379">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4439871">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0843358">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348220">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8431028">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201365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6555405">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2293500">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1166821">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4268993">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59994433">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3584619">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09198614">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9207182">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884879">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09673755">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5149314">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67353313">
      <w:bodyDiv w:val="1"/>
      <w:marLeft w:val="0"/>
      <w:marRight w:val="0"/>
      <w:marTop w:val="0"/>
      <w:marBottom w:val="0"/>
      <w:divBdr>
        <w:top w:val="none" w:sz="0" w:space="0" w:color="auto"/>
        <w:left w:val="none" w:sz="0" w:space="0" w:color="auto"/>
        <w:bottom w:val="none" w:sz="0" w:space="0" w:color="auto"/>
        <w:right w:val="none" w:sz="0" w:space="0" w:color="auto"/>
      </w:divBdr>
    </w:div>
    <w:div w:id="1471361595">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8329630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79115869">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4686144">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5561549">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1177777">
      <w:bodyDiv w:val="1"/>
      <w:marLeft w:val="0"/>
      <w:marRight w:val="0"/>
      <w:marTop w:val="0"/>
      <w:marBottom w:val="0"/>
      <w:divBdr>
        <w:top w:val="none" w:sz="0" w:space="0" w:color="auto"/>
        <w:left w:val="none" w:sz="0" w:space="0" w:color="auto"/>
        <w:bottom w:val="none" w:sz="0" w:space="0" w:color="auto"/>
        <w:right w:val="none" w:sz="0" w:space="0" w:color="auto"/>
      </w:divBdr>
    </w:div>
    <w:div w:id="1947038779">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0110071">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www.orsr.sk/hladaj_osoba.asp?PR=Papp&amp;MENO=Tibor&amp;SID=0&amp;T=f0&amp;R=1"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orsr.sk/hladaj_osoba.asp?PR=Herna&amp;MENO=Ida&amp;SID=0&amp;T=f0&amp;R=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9AA2CF598CC85C43A2E88B2EC801E2C8" ma:contentTypeVersion="10" ma:contentTypeDescription="Create a new document." ma:contentTypeScope="" ma:versionID="0257ebce5e6ef4abb6e390d3ffaf1f6f">
  <xsd:schema xmlns:xsd="http://www.w3.org/2001/XMLSchema" xmlns:xs="http://www.w3.org/2001/XMLSchema" xmlns:p="http://schemas.microsoft.com/office/2006/metadata/properties" xmlns:ns2="ee8edd36-30f2-4f29-ae1f-fe07d9bc8140" xmlns:ns3="c7433db9-be76-42ed-b7c9-a3427412bdb6" targetNamespace="http://schemas.microsoft.com/office/2006/metadata/properties" ma:root="true" ma:fieldsID="1270637771727899ff80d796af7ce400" ns2:_="" ns3:_="">
    <xsd:import namespace="ee8edd36-30f2-4f29-ae1f-fe07d9bc8140"/>
    <xsd:import namespace="c7433db9-be76-42ed-b7c9-a3427412bd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edd36-30f2-4f29-ae1f-fe07d9bc814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98d900d-0589-4081-96eb-513de833a507"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7433db9-be76-42ed-b7c9-a3427412bdb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67ff3f9-a7f9-416d-a968-f5a7cc012783}" ma:internalName="TaxCatchAll" ma:showField="CatchAllData" ma:web="c7433db9-be76-42ed-b7c9-a3427412bd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ee8edd36-30f2-4f29-ae1f-fe07d9bc8140">
      <Terms xmlns="http://schemas.microsoft.com/office/infopath/2007/PartnerControls"/>
    </lcf76f155ced4ddcb4097134ff3c332f>
    <TaxCatchAll xmlns="c7433db9-be76-42ed-b7c9-a3427412bdb6" xsi:nil="true"/>
  </documentManagement>
</p:properties>
</file>

<file path=customXml/item6.xml><?xml version="1.0" encoding="utf-8"?>
<DAEMSEngagementItemInfo xmlns="http://schemas.microsoft.com/DAEMSEngagementItemInfoXML">
  <EngagementID>5000452727</EngagementID>
  <LogicalEMSServerID>839239884721417863</LogicalEMSServerID>
  <WorkingPaperID>3881813263500000333</WorkingPaperID>
</DAEMSEngagementItemInfo>
</file>

<file path=customXml/itemProps1.xml><?xml version="1.0" encoding="utf-8"?>
<ds:datastoreItem xmlns:ds="http://schemas.openxmlformats.org/officeDocument/2006/customXml" ds:itemID="{DB5BEFAF-CBE1-445C-910D-76ADF87F288C}">
  <ds:schemaRefs>
    <ds:schemaRef ds:uri="http://schemas.microsoft.com/sharepoint/v3/contenttype/forms"/>
  </ds:schemaRefs>
</ds:datastoreItem>
</file>

<file path=customXml/itemProps2.xml><?xml version="1.0" encoding="utf-8"?>
<ds:datastoreItem xmlns:ds="http://schemas.openxmlformats.org/officeDocument/2006/customXml" ds:itemID="{BC5EF402-EF8E-49C7-88DA-B8058BDDE680}">
  <ds:schemaRefs>
    <ds:schemaRef ds:uri="http://schemas.openxmlformats.org/officeDocument/2006/bibliography"/>
  </ds:schemaRefs>
</ds:datastoreItem>
</file>

<file path=customXml/itemProps3.xml><?xml version="1.0" encoding="utf-8"?>
<ds:datastoreItem xmlns:ds="http://schemas.openxmlformats.org/officeDocument/2006/customXml" ds:itemID="{B8291471-2DCF-45DD-BE51-38264D80F4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edd36-30f2-4f29-ae1f-fe07d9bc8140"/>
    <ds:schemaRef ds:uri="c7433db9-be76-42ed-b7c9-a3427412bd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7F06DC0-4741-4611-A44C-F77F527B2F42}">
  <ds:schemaRefs>
    <ds:schemaRef ds:uri="http://schemas.openxmlformats.org/officeDocument/2006/bibliography"/>
  </ds:schemaRefs>
</ds:datastoreItem>
</file>

<file path=customXml/itemProps5.xml><?xml version="1.0" encoding="utf-8"?>
<ds:datastoreItem xmlns:ds="http://schemas.openxmlformats.org/officeDocument/2006/customXml" ds:itemID="{75C28621-D43A-4B9E-93D9-9EB0E1D4C6A5}">
  <ds:schemaRefs>
    <ds:schemaRef ds:uri="c7433db9-be76-42ed-b7c9-a3427412bdb6"/>
    <ds:schemaRef ds:uri="http://schemas.microsoft.com/office/2006/metadata/properties"/>
    <ds:schemaRef ds:uri="http://schemas.openxmlformats.org/package/2006/metadata/core-properties"/>
    <ds:schemaRef ds:uri="http://schemas.microsoft.com/office/2006/documentManagement/types"/>
    <ds:schemaRef ds:uri="ee8edd36-30f2-4f29-ae1f-fe07d9bc8140"/>
    <ds:schemaRef ds:uri="http://purl.org/dc/elements/1.1/"/>
    <ds:schemaRef ds:uri="http://purl.org/dc/terms/"/>
    <ds:schemaRef ds:uri="http://schemas.microsoft.com/office/infopath/2007/PartnerControls"/>
    <ds:schemaRef ds:uri="http://www.w3.org/XML/1998/namespace"/>
    <ds:schemaRef ds:uri="http://purl.org/dc/dcmitype/"/>
  </ds:schemaRefs>
</ds:datastoreItem>
</file>

<file path=customXml/itemProps6.xml><?xml version="1.0" encoding="utf-8"?>
<ds:datastoreItem xmlns:ds="http://schemas.openxmlformats.org/officeDocument/2006/customXml" ds:itemID="{8587F6E4-2FA5-434E-967C-6478E09F25C1}">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Normal.dotm</Template>
  <TotalTime>643</TotalTime>
  <Pages>34</Pages>
  <Words>8480</Words>
  <Characters>44804</Characters>
  <Application>Microsoft Office Word</Application>
  <DocSecurity>0</DocSecurity>
  <Lines>373</Lines>
  <Paragraphs>106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53178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Nemethova, Michaela</cp:lastModifiedBy>
  <cp:revision>59</cp:revision>
  <cp:lastPrinted>2015-01-15T10:02:00Z</cp:lastPrinted>
  <dcterms:created xsi:type="dcterms:W3CDTF">2025-05-21T11:48:00Z</dcterms:created>
  <dcterms:modified xsi:type="dcterms:W3CDTF">2026-05-27T13:47:00Z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2022-03-25T13:45:06Z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15325e5b-f714-45d9-8234-fe4868454b1f</vt:lpwstr>
  </property>
  <property fmtid="{D5CDD505-2E9C-101B-9397-08002B2CF9AE}" pid="9" name="MSIP_Label_ea60d57e-af5b-4752-ac57-3e4f28ca11dc_ContentBits">
    <vt:lpwstr>0</vt:lpwstr>
  </property>
  <property fmtid="{D5CDD505-2E9C-101B-9397-08002B2CF9AE}" pid="10" name="ContentTypeId">
    <vt:lpwstr>0x0101009AA2CF598CC85C43A2E88B2EC801E2C8</vt:lpwstr>
  </property>
  <property fmtid="{D5CDD505-2E9C-101B-9397-08002B2CF9AE}" pid="11" name="MediaServiceImageTags">
    <vt:lpwstr/>
  </property>
</Properties>
</file>