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51034C" w14:textId="77777777" w:rsidR="001314B0" w:rsidRDefault="001314B0" w:rsidP="001314B0">
      <w:pPr>
        <w:jc w:val="center"/>
        <w:rPr>
          <w:sz w:val="32"/>
          <w:szCs w:val="32"/>
        </w:rPr>
      </w:pPr>
    </w:p>
    <w:p w14:paraId="61F8805B" w14:textId="77777777" w:rsidR="001314B0" w:rsidRDefault="001314B0" w:rsidP="001314B0">
      <w:pPr>
        <w:jc w:val="center"/>
        <w:rPr>
          <w:sz w:val="32"/>
          <w:szCs w:val="32"/>
          <w:u w:val="single"/>
        </w:rPr>
      </w:pPr>
      <w:r>
        <w:rPr>
          <w:noProof/>
          <w:sz w:val="32"/>
          <w:szCs w:val="32"/>
        </w:rPr>
        <mc:AlternateContent>
          <mc:Choice Requires="wps">
            <w:drawing>
              <wp:inline distT="0" distB="0" distL="0" distR="0" wp14:anchorId="1D7BF8A2" wp14:editId="37FE26EF">
                <wp:extent cx="5715000" cy="457200"/>
                <wp:effectExtent l="19050" t="47625" r="0" b="49530"/>
                <wp:docPr id="4"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15000" cy="457200"/>
                        </a:xfrm>
                        <a:prstGeom prst="rect">
                          <a:avLst/>
                        </a:prstGeom>
                      </wps:spPr>
                      <wps:txbx>
                        <w:txbxContent>
                          <w:p w14:paraId="3CCAA1FE" w14:textId="77777777" w:rsidR="001314B0" w:rsidRDefault="001314B0" w:rsidP="001314B0">
                            <w:pPr>
                              <w:jc w:val="center"/>
                              <w:rPr>
                                <w:sz w:val="24"/>
                                <w:szCs w:val="24"/>
                              </w:rPr>
                            </w:pPr>
                            <w:r w:rsidRPr="001314B0">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 xml:space="preserve">ENPAY TRANSFORMER COMPONENTS, s.r.o., </w:t>
                            </w:r>
                          </w:p>
                        </w:txbxContent>
                      </wps:txbx>
                      <wps:bodyPr wrap="square" numCol="1" fromWordArt="1">
                        <a:prstTxWarp prst="textPlain">
                          <a:avLst>
                            <a:gd name="adj" fmla="val 50000"/>
                          </a:avLst>
                        </a:prstTxWarp>
                        <a:spAutoFit/>
                      </wps:bodyPr>
                    </wps:wsp>
                  </a:graphicData>
                </a:graphic>
              </wp:inline>
            </w:drawing>
          </mc:Choice>
          <mc:Fallback>
            <w:pict>
              <v:shapetype w14:anchorId="1D7BF8A2" id="_x0000_t202" coordsize="21600,21600" o:spt="202" path="m,l,21600r21600,l21600,xe">
                <v:stroke joinstyle="miter"/>
                <v:path gradientshapeok="t" o:connecttype="rect"/>
              </v:shapetype>
              <v:shape id="WordArt 1" o:spid="_x0000_s1026" type="#_x0000_t202" style="width:450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" filled="f" stroked="f">
                <o:lock v:ext="edit" shapetype="t"/>
                <v:textbox style="mso-fit-shape-to-text:t">
                  <w:txbxContent>
                    <w:p w14:paraId="3CCAA1FE" w14:textId="77777777" w:rsidR="001314B0" w:rsidRDefault="001314B0" w:rsidP="001314B0">
                      <w:pPr>
                        <w:jc w:val="center"/>
                        <w:rPr>
                          <w:sz w:val="24"/>
                          <w:szCs w:val="24"/>
                        </w:rPr>
                      </w:pPr>
                      <w:r w:rsidRPr="001314B0">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 xml:space="preserve">ENPAY TRANSFORMER COMPONENTS, s.r.o., </w:t>
                      </w:r>
                    </w:p>
                  </w:txbxContent>
                </v:textbox>
                <w10:anchorlock/>
              </v:shape>
            </w:pict>
          </mc:Fallback>
        </mc:AlternateContent>
      </w:r>
    </w:p>
    <w:p w14:paraId="156105BE" w14:textId="77777777" w:rsidR="001314B0" w:rsidRDefault="001314B0" w:rsidP="001314B0">
      <w:pPr>
        <w:jc w:val="center"/>
        <w:rPr>
          <w:sz w:val="32"/>
          <w:szCs w:val="32"/>
          <w:u w:val="single"/>
        </w:rPr>
      </w:pPr>
    </w:p>
    <w:p w14:paraId="462605F7" w14:textId="77777777" w:rsidR="001314B0" w:rsidRDefault="001314B0" w:rsidP="001314B0">
      <w:pPr>
        <w:jc w:val="center"/>
      </w:pPr>
    </w:p>
    <w:p w14:paraId="3BBFBA8F" w14:textId="77777777" w:rsidR="001314B0" w:rsidRDefault="001314B0" w:rsidP="001314B0">
      <w:pPr>
        <w:jc w:val="center"/>
      </w:pPr>
    </w:p>
    <w:p w14:paraId="4564D405" w14:textId="77777777" w:rsidR="001314B0" w:rsidRDefault="001314B0" w:rsidP="001314B0">
      <w:pPr>
        <w:jc w:val="center"/>
      </w:pPr>
    </w:p>
    <w:p w14:paraId="48269603" w14:textId="77777777" w:rsidR="001314B0" w:rsidRDefault="001314B0" w:rsidP="001314B0">
      <w:pPr>
        <w:jc w:val="center"/>
      </w:pPr>
    </w:p>
    <w:p w14:paraId="0B55D4E6" w14:textId="77777777" w:rsidR="001314B0" w:rsidRDefault="001314B0" w:rsidP="001314B0">
      <w:pPr>
        <w:jc w:val="center"/>
      </w:pPr>
    </w:p>
    <w:p w14:paraId="76D52CEE" w14:textId="77777777" w:rsidR="001314B0" w:rsidRDefault="001314B0" w:rsidP="001314B0">
      <w:pPr>
        <w:jc w:val="center"/>
        <w:rPr>
          <w:b/>
          <w:sz w:val="32"/>
        </w:rPr>
      </w:pPr>
    </w:p>
    <w:p w14:paraId="6B299B32" w14:textId="77777777" w:rsidR="001314B0" w:rsidRDefault="001314B0" w:rsidP="001314B0">
      <w:pPr>
        <w:spacing w:line="360" w:lineRule="auto"/>
        <w:jc w:val="center"/>
        <w:rPr>
          <w:b/>
          <w:sz w:val="48"/>
          <w:szCs w:val="48"/>
        </w:rPr>
      </w:pPr>
      <w:r>
        <w:rPr>
          <w:b/>
          <w:sz w:val="32"/>
        </w:rPr>
        <w:tab/>
      </w:r>
    </w:p>
    <w:p w14:paraId="3633CD5E" w14:textId="77777777" w:rsidR="001314B0" w:rsidRDefault="001314B0" w:rsidP="001314B0">
      <w:pPr>
        <w:jc w:val="right"/>
        <w:rPr>
          <w:b/>
          <w:sz w:val="48"/>
          <w:szCs w:val="48"/>
        </w:rPr>
      </w:pPr>
    </w:p>
    <w:p w14:paraId="7C5A60E4" w14:textId="77777777" w:rsidR="001314B0" w:rsidRDefault="001314B0" w:rsidP="001314B0">
      <w:pPr>
        <w:jc w:val="center"/>
        <w:rPr>
          <w:b/>
          <w:sz w:val="32"/>
          <w:szCs w:val="32"/>
        </w:rPr>
      </w:pPr>
      <w:r>
        <w:rPr>
          <w:b/>
          <w:noProof/>
          <w:sz w:val="32"/>
          <w:szCs w:val="32"/>
        </w:rPr>
        <mc:AlternateContent>
          <mc:Choice Requires="wps">
            <w:drawing>
              <wp:inline distT="0" distB="0" distL="0" distR="0" wp14:anchorId="2C286EA0" wp14:editId="2628B4C3">
                <wp:extent cx="1428750" cy="1143000"/>
                <wp:effectExtent l="0" t="0" r="0" b="0"/>
                <wp:docPr id="3" name="WordArt 7" descr="2017&#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428750" cy="1143000"/>
                        </a:xfrm>
                        <a:prstGeom prst="rect">
                          <a:avLst/>
                        </a:prstGeom>
                      </wps:spPr>
                      <wps:txbx>
                        <w:txbxContent>
                          <w:p w14:paraId="7B9B33B9" w14:textId="6A2040DE" w:rsidR="001314B0" w:rsidRPr="001314B0" w:rsidRDefault="001314B0" w:rsidP="001314B0">
                            <w:pPr>
                              <w:jc w:val="center"/>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pPr>
                            <w:r w:rsidRPr="001314B0">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202</w:t>
                            </w:r>
                            <w:r w:rsidR="00215472">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5</w:t>
                            </w:r>
                          </w:p>
                        </w:txbxContent>
                      </wps:txbx>
                      <wps:bodyPr wrap="square" numCol="1" fromWordArt="1">
                        <a:prstTxWarp prst="textPlain">
                          <a:avLst>
                            <a:gd name="adj" fmla="val 50000"/>
                          </a:avLst>
                        </a:prstTxWarp>
                        <a:spAutoFit/>
                      </wps:bodyPr>
                    </wps:wsp>
                  </a:graphicData>
                </a:graphic>
              </wp:inline>
            </w:drawing>
          </mc:Choice>
          <mc:Fallback>
            <w:pict>
              <v:shape w14:anchorId="2C286EA0" id="WordArt 7" o:spid="_x0000_s1027" type="#_x0000_t202" alt="2017&#10;" style="width:112.5pt;height:9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" filled="f" stroked="f">
                <o:lock v:ext="edit" shapetype="t"/>
                <v:textbox style="mso-fit-shape-to-text:t">
                  <w:txbxContent>
                    <w:p w14:paraId="7B9B33B9" w14:textId="6A2040DE" w:rsidR="001314B0" w:rsidRPr="001314B0" w:rsidRDefault="001314B0" w:rsidP="001314B0">
                      <w:pPr>
                        <w:jc w:val="center"/>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pPr>
                      <w:r w:rsidRPr="001314B0">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202</w:t>
                      </w:r>
                      <w:r w:rsidR="00215472">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5</w:t>
                      </w:r>
                    </w:p>
                  </w:txbxContent>
                </v:textbox>
                <w10:anchorlock/>
              </v:shape>
            </w:pict>
          </mc:Fallback>
        </mc:AlternateContent>
      </w:r>
    </w:p>
    <w:p w14:paraId="3244118D" w14:textId="77777777" w:rsidR="001314B0" w:rsidRDefault="001314B0" w:rsidP="001314B0">
      <w:pPr>
        <w:jc w:val="center"/>
        <w:rPr>
          <w:b/>
          <w:sz w:val="32"/>
          <w:szCs w:val="32"/>
        </w:rPr>
      </w:pPr>
    </w:p>
    <w:p w14:paraId="78621879" w14:textId="77777777" w:rsidR="001314B0" w:rsidRDefault="001314B0" w:rsidP="001314B0">
      <w:pPr>
        <w:jc w:val="center"/>
        <w:rPr>
          <w:b/>
          <w:sz w:val="32"/>
          <w:szCs w:val="32"/>
        </w:rPr>
      </w:pPr>
    </w:p>
    <w:p w14:paraId="6651DA62" w14:textId="77777777" w:rsidR="001314B0" w:rsidRDefault="001314B0" w:rsidP="001314B0">
      <w:pPr>
        <w:jc w:val="center"/>
        <w:rPr>
          <w:b/>
          <w:sz w:val="32"/>
          <w:szCs w:val="32"/>
        </w:rPr>
      </w:pPr>
    </w:p>
    <w:p w14:paraId="6D33C853" w14:textId="77777777" w:rsidR="001314B0" w:rsidRPr="00434FF7" w:rsidRDefault="001314B0" w:rsidP="001314B0">
      <w:pPr>
        <w:rPr>
          <w:b/>
          <w:sz w:val="32"/>
          <w:szCs w:val="32"/>
        </w:rPr>
      </w:pPr>
      <w:r>
        <w:rPr>
          <w:b/>
          <w:sz w:val="32"/>
        </w:rPr>
        <w:tab/>
      </w:r>
      <w:r>
        <w:rPr>
          <w:b/>
          <w:sz w:val="32"/>
        </w:rPr>
        <w:tab/>
      </w:r>
      <w:r>
        <w:rPr>
          <w:b/>
          <w:sz w:val="32"/>
        </w:rPr>
        <w:tab/>
      </w:r>
      <w:r>
        <w:rPr>
          <w:b/>
          <w:noProof/>
          <w:sz w:val="32"/>
        </w:rPr>
        <mc:AlternateContent>
          <mc:Choice Requires="wps">
            <w:drawing>
              <wp:inline distT="0" distB="0" distL="0" distR="0" wp14:anchorId="02AB5F01" wp14:editId="03686BC1">
                <wp:extent cx="3124200" cy="609600"/>
                <wp:effectExtent l="28575" t="9525" r="34925" b="35560"/>
                <wp:docPr id="2"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3124200" cy="609600"/>
                        </a:xfrm>
                        <a:prstGeom prst="rect">
                          <a:avLst/>
                        </a:prstGeom>
                      </wps:spPr>
                      <wps:txbx>
                        <w:txbxContent>
                          <w:p w14:paraId="34D3F764" w14:textId="77777777" w:rsidR="001314B0" w:rsidRDefault="001314B0" w:rsidP="001314B0">
                            <w:pPr>
                              <w:jc w:val="center"/>
                              <w:rPr>
                                <w:sz w:val="24"/>
                                <w:szCs w:val="24"/>
                              </w:rPr>
                            </w:pPr>
                            <w:r w:rsidRPr="001314B0">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Výročná správa</w:t>
                            </w:r>
                          </w:p>
                        </w:txbxContent>
                      </wps:txbx>
                      <wps:bodyPr wrap="square" numCol="1" fromWordArt="1">
                        <a:prstTxWarp prst="textPlain">
                          <a:avLst>
                            <a:gd name="adj" fmla="val 50000"/>
                          </a:avLst>
                        </a:prstTxWarp>
                        <a:spAutoFit/>
                      </wps:bodyPr>
                    </wps:wsp>
                  </a:graphicData>
                </a:graphic>
              </wp:inline>
            </w:drawing>
          </mc:Choice>
          <mc:Fallback>
            <w:pict>
              <v:shape w14:anchorId="02AB5F01" id="WordArt 3" o:spid="_x0000_s1028" type="#_x0000_t202" style="width:246pt;height:4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" filled="f" stroked="f">
                <o:lock v:ext="edit" shapetype="t"/>
                <v:textbox style="mso-fit-shape-to-text:t">
                  <w:txbxContent>
                    <w:p w14:paraId="34D3F764" w14:textId="77777777" w:rsidR="001314B0" w:rsidRDefault="001314B0" w:rsidP="001314B0">
                      <w:pPr>
                        <w:jc w:val="center"/>
                        <w:rPr>
                          <w:sz w:val="24"/>
                          <w:szCs w:val="24"/>
                        </w:rPr>
                      </w:pPr>
                      <w:r w:rsidRPr="001314B0">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Výročná správa</w:t>
                      </w:r>
                    </w:p>
                  </w:txbxContent>
                </v:textbox>
                <w10:anchorlock/>
              </v:shape>
            </w:pict>
          </mc:Fallback>
        </mc:AlternateContent>
      </w:r>
    </w:p>
    <w:p w14:paraId="7699197A" w14:textId="77777777" w:rsidR="001314B0" w:rsidRDefault="001314B0" w:rsidP="001314B0">
      <w:pPr>
        <w:spacing w:line="360" w:lineRule="auto"/>
        <w:jc w:val="right"/>
        <w:rPr>
          <w:b/>
          <w:sz w:val="32"/>
        </w:rPr>
      </w:pPr>
      <w:r>
        <w:rPr>
          <w:b/>
          <w:color w:val="0000FF"/>
          <w:sz w:val="32"/>
        </w:rPr>
        <w:tab/>
      </w:r>
      <w:r>
        <w:rPr>
          <w:b/>
          <w:color w:val="0000FF"/>
          <w:sz w:val="32"/>
        </w:rPr>
        <w:tab/>
      </w:r>
      <w:r>
        <w:rPr>
          <w:b/>
          <w:color w:val="0000FF"/>
          <w:sz w:val="32"/>
        </w:rPr>
        <w:tab/>
      </w:r>
      <w:r>
        <w:rPr>
          <w:b/>
          <w:color w:val="0000FF"/>
          <w:sz w:val="32"/>
        </w:rPr>
        <w:tab/>
      </w:r>
      <w:r>
        <w:rPr>
          <w:b/>
          <w:color w:val="0000FF"/>
          <w:sz w:val="32"/>
        </w:rPr>
        <w:tab/>
      </w:r>
      <w:r>
        <w:rPr>
          <w:b/>
          <w:color w:val="0000FF"/>
          <w:sz w:val="32"/>
        </w:rPr>
        <w:tab/>
      </w:r>
      <w:r>
        <w:rPr>
          <w:b/>
          <w:color w:val="0000FF"/>
          <w:sz w:val="32"/>
        </w:rPr>
        <w:tab/>
      </w:r>
      <w:r>
        <w:rPr>
          <w:b/>
          <w:color w:val="0000FF"/>
          <w:sz w:val="32"/>
        </w:rPr>
        <w:tab/>
      </w:r>
      <w:r>
        <w:rPr>
          <w:b/>
          <w:color w:val="0000FF"/>
          <w:sz w:val="32"/>
        </w:rPr>
        <w:tab/>
      </w:r>
      <w:r>
        <w:rPr>
          <w:b/>
          <w:color w:val="0000FF"/>
          <w:sz w:val="32"/>
        </w:rPr>
        <w:tab/>
      </w:r>
      <w:r>
        <w:rPr>
          <w:b/>
          <w:color w:val="0000FF"/>
          <w:sz w:val="32"/>
        </w:rPr>
        <w:tab/>
      </w:r>
      <w:r>
        <w:rPr>
          <w:b/>
          <w:color w:val="0000FF"/>
          <w:sz w:val="32"/>
        </w:rPr>
        <w:tab/>
      </w:r>
      <w:r>
        <w:rPr>
          <w:b/>
          <w:color w:val="0000FF"/>
          <w:sz w:val="32"/>
        </w:rPr>
        <w:tab/>
      </w:r>
      <w:r>
        <w:rPr>
          <w:b/>
          <w:noProof/>
          <w:color w:val="0000FF"/>
          <w:sz w:val="32"/>
        </w:rPr>
        <mc:AlternateContent>
          <mc:Choice Requires="wps">
            <w:drawing>
              <wp:inline distT="0" distB="0" distL="0" distR="0" wp14:anchorId="57FA7C0B" wp14:editId="3F7593EB">
                <wp:extent cx="2514600" cy="609600"/>
                <wp:effectExtent l="28575" t="28575" r="38735" b="35560"/>
                <wp:docPr id="1"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2514600" cy="609600"/>
                        </a:xfrm>
                        <a:prstGeom prst="rect">
                          <a:avLst/>
                        </a:prstGeom>
                      </wps:spPr>
                      <wps:txbx>
                        <w:txbxContent>
                          <w:p w14:paraId="53BC72D2" w14:textId="77777777" w:rsidR="001314B0" w:rsidRDefault="001314B0" w:rsidP="001314B0">
                            <w:pPr>
                              <w:jc w:val="center"/>
                              <w:rPr>
                                <w:sz w:val="24"/>
                                <w:szCs w:val="24"/>
                              </w:rPr>
                            </w:pPr>
                            <w:proofErr w:type="spellStart"/>
                            <w:r w:rsidRPr="001314B0">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Annual</w:t>
                            </w:r>
                            <w:proofErr w:type="spellEnd"/>
                            <w:r w:rsidRPr="001314B0">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 xml:space="preserve"> report</w:t>
                            </w:r>
                          </w:p>
                        </w:txbxContent>
                      </wps:txbx>
                      <wps:bodyPr wrap="square" numCol="1" fromWordArt="1">
                        <a:prstTxWarp prst="textPlain">
                          <a:avLst>
                            <a:gd name="adj" fmla="val 50000"/>
                          </a:avLst>
                        </a:prstTxWarp>
                        <a:spAutoFit/>
                      </wps:bodyPr>
                    </wps:wsp>
                  </a:graphicData>
                </a:graphic>
              </wp:inline>
            </w:drawing>
          </mc:Choice>
          <mc:Fallback>
            <w:pict>
              <v:shape w14:anchorId="57FA7C0B" id="WordArt 4" o:spid="_x0000_s1029" type="#_x0000_t202" style="width:198pt;height:4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" filled="f" stroked="f">
                <o:lock v:ext="edit" shapetype="t"/>
                <v:textbox style="mso-fit-shape-to-text:t">
                  <w:txbxContent>
                    <w:p w14:paraId="53BC72D2" w14:textId="77777777" w:rsidR="001314B0" w:rsidRDefault="001314B0" w:rsidP="001314B0">
                      <w:pPr>
                        <w:jc w:val="center"/>
                        <w:rPr>
                          <w:sz w:val="24"/>
                          <w:szCs w:val="24"/>
                        </w:rPr>
                      </w:pPr>
                      <w:proofErr w:type="spellStart"/>
                      <w:r w:rsidRPr="001314B0">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Annual</w:t>
                      </w:r>
                      <w:proofErr w:type="spellEnd"/>
                      <w:r w:rsidRPr="001314B0">
                        <w:rPr>
                          <w:rFonts w:ascii="Impact" w:hAnsi="Impact"/>
                          <w:color w:val="0066CC"/>
                          <w:sz w:val="72"/>
                          <w:szCs w:val="72"/>
                          <w14:shadow w14:blurRad="0" w14:dist="35941" w14:dir="2700000" w14:sx="100000" w14:sy="100000" w14:kx="0" w14:ky="0" w14:algn="ctr">
                            <w14:srgbClr w14:val="990000"/>
                          </w14:shadow>
                          <w14:textOutline w14:w="19050" w14:cap="flat" w14:cmpd="sng" w14:algn="ctr">
                            <w14:solidFill>
                              <w14:srgbClr w14:val="99CCFF"/>
                            </w14:solidFill>
                            <w14:prstDash w14:val="solid"/>
                            <w14:round/>
                          </w14:textOutline>
                        </w:rPr>
                        <w:t xml:space="preserve"> report</w:t>
                      </w:r>
                    </w:p>
                  </w:txbxContent>
                </v:textbox>
                <w10:anchorlock/>
              </v:shape>
            </w:pict>
          </mc:Fallback>
        </mc:AlternateContent>
      </w:r>
    </w:p>
    <w:p w14:paraId="6A734AF0" w14:textId="77777777" w:rsidR="001314B0" w:rsidRDefault="001314B0" w:rsidP="001314B0">
      <w:pPr>
        <w:spacing w:line="360" w:lineRule="auto"/>
        <w:jc w:val="center"/>
        <w:rPr>
          <w:b/>
          <w:sz w:val="32"/>
        </w:rPr>
      </w:pPr>
    </w:p>
    <w:p w14:paraId="640ECF7F" w14:textId="77777777" w:rsidR="001314B0" w:rsidRDefault="001314B0" w:rsidP="001314B0">
      <w:pPr>
        <w:spacing w:line="360" w:lineRule="auto"/>
        <w:jc w:val="center"/>
        <w:rPr>
          <w:b/>
          <w:sz w:val="32"/>
        </w:rPr>
      </w:pPr>
    </w:p>
    <w:p w14:paraId="273B3413" w14:textId="77777777" w:rsidR="001314B0" w:rsidRDefault="001314B0" w:rsidP="001314B0">
      <w:pPr>
        <w:spacing w:line="360" w:lineRule="auto"/>
        <w:jc w:val="center"/>
        <w:rPr>
          <w:b/>
          <w:sz w:val="32"/>
        </w:rPr>
      </w:pPr>
    </w:p>
    <w:p w14:paraId="254976D3" w14:textId="77777777" w:rsidR="001314B0" w:rsidRDefault="001314B0" w:rsidP="001314B0">
      <w:pPr>
        <w:spacing w:line="360" w:lineRule="auto"/>
        <w:jc w:val="center"/>
        <w:rPr>
          <w:b/>
          <w:sz w:val="32"/>
        </w:rPr>
      </w:pPr>
    </w:p>
    <w:p w14:paraId="0E603FCB" w14:textId="77777777" w:rsidR="001314B0" w:rsidRDefault="001314B0" w:rsidP="001314B0">
      <w:pPr>
        <w:spacing w:line="360" w:lineRule="auto"/>
        <w:jc w:val="center"/>
        <w:rPr>
          <w:b/>
          <w:sz w:val="32"/>
        </w:rPr>
      </w:pPr>
    </w:p>
    <w:p w14:paraId="06A4846A" w14:textId="77777777" w:rsidR="001314B0" w:rsidRDefault="001314B0" w:rsidP="001314B0">
      <w:pPr>
        <w:spacing w:line="360" w:lineRule="auto"/>
        <w:jc w:val="both"/>
        <w:rPr>
          <w:i/>
          <w:sz w:val="24"/>
          <w:szCs w:val="24"/>
        </w:rPr>
        <w:sectPr w:rsidR="001314B0">
          <w:pgSz w:w="11906" w:h="16838"/>
          <w:pgMar w:top="1417" w:right="1417" w:bottom="1417" w:left="1417" w:header="708" w:footer="708" w:gutter="0"/>
          <w:cols w:space="708"/>
          <w:docGrid w:linePitch="360"/>
        </w:sectPr>
      </w:pPr>
      <w:bookmarkStart w:id="0" w:name="_Hlk194317592"/>
    </w:p>
    <w:p w14:paraId="44514B23" w14:textId="77777777" w:rsidR="001314B0" w:rsidRPr="00FC272D" w:rsidRDefault="001314B0" w:rsidP="001314B0">
      <w:pPr>
        <w:spacing w:line="360" w:lineRule="auto"/>
        <w:jc w:val="both"/>
        <w:rPr>
          <w:i/>
          <w:sz w:val="24"/>
          <w:szCs w:val="24"/>
        </w:rPr>
      </w:pPr>
      <w:r w:rsidRPr="00FC272D">
        <w:rPr>
          <w:i/>
          <w:sz w:val="24"/>
          <w:szCs w:val="24"/>
        </w:rPr>
        <w:t>Obsah</w:t>
      </w:r>
    </w:p>
    <w:p w14:paraId="7DBC5C6C" w14:textId="77777777" w:rsidR="001314B0" w:rsidRPr="00FC272D" w:rsidRDefault="001314B0" w:rsidP="001314B0">
      <w:pPr>
        <w:spacing w:line="360" w:lineRule="auto"/>
        <w:jc w:val="both"/>
        <w:rPr>
          <w:i/>
          <w:sz w:val="24"/>
          <w:szCs w:val="24"/>
        </w:rPr>
      </w:pPr>
    </w:p>
    <w:p w14:paraId="3E328BDA" w14:textId="77777777" w:rsidR="001314B0" w:rsidRPr="00FC272D" w:rsidRDefault="001314B0" w:rsidP="001314B0">
      <w:pPr>
        <w:spacing w:line="360" w:lineRule="auto"/>
        <w:jc w:val="both"/>
        <w:rPr>
          <w:i/>
          <w:sz w:val="24"/>
          <w:szCs w:val="24"/>
        </w:rPr>
      </w:pPr>
    </w:p>
    <w:p w14:paraId="342C0456" w14:textId="77777777" w:rsidR="001314B0" w:rsidRPr="00FC272D" w:rsidRDefault="001314B0" w:rsidP="001314B0">
      <w:pPr>
        <w:spacing w:line="360" w:lineRule="auto"/>
        <w:jc w:val="both"/>
        <w:rPr>
          <w:i/>
          <w:sz w:val="24"/>
          <w:szCs w:val="24"/>
        </w:rPr>
      </w:pPr>
    </w:p>
    <w:p w14:paraId="17AF1E6D" w14:textId="77777777" w:rsidR="001314B0" w:rsidRPr="00FC272D" w:rsidRDefault="001314B0" w:rsidP="001314B0">
      <w:pPr>
        <w:spacing w:line="360" w:lineRule="auto"/>
        <w:jc w:val="both"/>
        <w:rPr>
          <w:i/>
          <w:sz w:val="24"/>
          <w:szCs w:val="24"/>
        </w:rPr>
      </w:pPr>
    </w:p>
    <w:p w14:paraId="342F0481" w14:textId="77777777" w:rsidR="001314B0" w:rsidRPr="00FC272D" w:rsidRDefault="001314B0" w:rsidP="001314B0">
      <w:pPr>
        <w:tabs>
          <w:tab w:val="left" w:pos="563"/>
        </w:tabs>
        <w:spacing w:line="480" w:lineRule="auto"/>
        <w:jc w:val="both"/>
      </w:pPr>
      <w:r w:rsidRPr="00FC272D">
        <w:t>Poslanie a vízia .....................................................................3</w:t>
      </w:r>
    </w:p>
    <w:p w14:paraId="0ACC9897" w14:textId="77777777" w:rsidR="001314B0" w:rsidRPr="00FC272D" w:rsidRDefault="001314B0" w:rsidP="001314B0">
      <w:pPr>
        <w:tabs>
          <w:tab w:val="left" w:pos="563"/>
        </w:tabs>
        <w:spacing w:line="480" w:lineRule="auto"/>
        <w:jc w:val="both"/>
      </w:pPr>
      <w:r w:rsidRPr="00FC272D">
        <w:t>Základné údaje  o spoločnosti...............................................3</w:t>
      </w:r>
    </w:p>
    <w:p w14:paraId="66069685" w14:textId="77777777" w:rsidR="001314B0" w:rsidRPr="00FC272D" w:rsidRDefault="001314B0" w:rsidP="001314B0">
      <w:pPr>
        <w:tabs>
          <w:tab w:val="left" w:pos="563"/>
        </w:tabs>
        <w:spacing w:line="480" w:lineRule="auto"/>
        <w:jc w:val="both"/>
      </w:pPr>
      <w:r w:rsidRPr="00FC272D">
        <w:t>Výrobný program..................................................................4</w:t>
      </w:r>
    </w:p>
    <w:p w14:paraId="25C958F7" w14:textId="77777777" w:rsidR="001314B0" w:rsidRDefault="001314B0" w:rsidP="001314B0">
      <w:pPr>
        <w:tabs>
          <w:tab w:val="left" w:pos="563"/>
        </w:tabs>
        <w:spacing w:line="480" w:lineRule="auto"/>
        <w:jc w:val="both"/>
      </w:pPr>
      <w:r w:rsidRPr="00FC272D">
        <w:t>Systém a politika manažérstva kvality..................................5</w:t>
      </w:r>
    </w:p>
    <w:p w14:paraId="3866BDBE" w14:textId="4177EF35" w:rsidR="001314B0" w:rsidRPr="00FC272D" w:rsidRDefault="001314B0" w:rsidP="001314B0">
      <w:pPr>
        <w:tabs>
          <w:tab w:val="left" w:pos="563"/>
        </w:tabs>
        <w:spacing w:line="480" w:lineRule="auto"/>
        <w:jc w:val="both"/>
      </w:pPr>
      <w:r>
        <w:t xml:space="preserve">Systém </w:t>
      </w:r>
      <w:r w:rsidR="00B354FC">
        <w:t>environmentálneho</w:t>
      </w:r>
      <w:r>
        <w:t xml:space="preserve"> </w:t>
      </w:r>
      <w:r w:rsidR="00B354FC">
        <w:t>manažérstva</w:t>
      </w:r>
      <w:r>
        <w:t>.................................7</w:t>
      </w:r>
    </w:p>
    <w:p w14:paraId="5889FCD6" w14:textId="77777777" w:rsidR="001314B0" w:rsidRPr="00FC272D" w:rsidRDefault="001314B0" w:rsidP="001314B0">
      <w:pPr>
        <w:tabs>
          <w:tab w:val="left" w:pos="563"/>
        </w:tabs>
        <w:spacing w:line="480" w:lineRule="auto"/>
        <w:jc w:val="both"/>
      </w:pPr>
      <w:r w:rsidRPr="00FC272D">
        <w:t>Ekonomické ukazovatele ......................................................</w:t>
      </w:r>
      <w:r>
        <w:t>9</w:t>
      </w:r>
    </w:p>
    <w:p w14:paraId="40B57D47" w14:textId="77777777" w:rsidR="001314B0" w:rsidRPr="00FC272D" w:rsidRDefault="001314B0" w:rsidP="001314B0">
      <w:pPr>
        <w:tabs>
          <w:tab w:val="left" w:pos="563"/>
        </w:tabs>
        <w:spacing w:line="480" w:lineRule="auto"/>
        <w:jc w:val="both"/>
      </w:pPr>
      <w:r w:rsidRPr="00FC272D">
        <w:t>Kontakty .............................................................................1</w:t>
      </w:r>
      <w:r>
        <w:t>3</w:t>
      </w:r>
    </w:p>
    <w:bookmarkEnd w:id="0"/>
    <w:p w14:paraId="0D93D6FA" w14:textId="77777777" w:rsidR="001314B0" w:rsidRPr="00FC272D" w:rsidRDefault="001314B0" w:rsidP="001314B0">
      <w:pPr>
        <w:spacing w:line="360" w:lineRule="auto"/>
        <w:jc w:val="both"/>
      </w:pPr>
    </w:p>
    <w:p w14:paraId="7BAAE18D" w14:textId="77777777" w:rsidR="001314B0" w:rsidRPr="00FC272D" w:rsidRDefault="001314B0" w:rsidP="001314B0">
      <w:pPr>
        <w:spacing w:line="360" w:lineRule="auto"/>
        <w:jc w:val="both"/>
      </w:pPr>
    </w:p>
    <w:p w14:paraId="659BC8EB" w14:textId="77777777" w:rsidR="001314B0" w:rsidRPr="00FC272D" w:rsidRDefault="001314B0" w:rsidP="001314B0">
      <w:pPr>
        <w:spacing w:line="360" w:lineRule="auto"/>
        <w:jc w:val="both"/>
      </w:pPr>
    </w:p>
    <w:p w14:paraId="2477D263" w14:textId="77777777" w:rsidR="001314B0" w:rsidRPr="00FC272D" w:rsidRDefault="001314B0" w:rsidP="001314B0">
      <w:pPr>
        <w:spacing w:line="360" w:lineRule="auto"/>
        <w:jc w:val="both"/>
      </w:pPr>
    </w:p>
    <w:p w14:paraId="23CEF2D6" w14:textId="77777777" w:rsidR="001314B0" w:rsidRPr="00FC272D" w:rsidRDefault="001314B0" w:rsidP="001314B0">
      <w:pPr>
        <w:spacing w:line="360" w:lineRule="auto"/>
        <w:jc w:val="both"/>
      </w:pPr>
    </w:p>
    <w:p w14:paraId="5546D189" w14:textId="77777777" w:rsidR="001314B0" w:rsidRPr="00FC272D" w:rsidRDefault="001314B0" w:rsidP="001314B0">
      <w:pPr>
        <w:spacing w:line="360" w:lineRule="auto"/>
        <w:jc w:val="both"/>
      </w:pPr>
    </w:p>
    <w:p w14:paraId="18E14DC9" w14:textId="77777777" w:rsidR="001314B0" w:rsidRPr="00FC272D" w:rsidRDefault="001314B0" w:rsidP="001314B0">
      <w:pPr>
        <w:spacing w:line="360" w:lineRule="auto"/>
        <w:jc w:val="both"/>
      </w:pPr>
    </w:p>
    <w:p w14:paraId="1671E9C5" w14:textId="77777777" w:rsidR="001314B0" w:rsidRPr="00FC272D" w:rsidRDefault="001314B0" w:rsidP="001314B0">
      <w:pPr>
        <w:spacing w:line="360" w:lineRule="auto"/>
        <w:jc w:val="both"/>
      </w:pPr>
    </w:p>
    <w:p w14:paraId="2B21E490" w14:textId="77777777" w:rsidR="001314B0" w:rsidRPr="00FC272D" w:rsidRDefault="001314B0" w:rsidP="001314B0">
      <w:pPr>
        <w:spacing w:line="360" w:lineRule="auto"/>
        <w:jc w:val="both"/>
      </w:pPr>
    </w:p>
    <w:p w14:paraId="4E4A326B" w14:textId="77777777" w:rsidR="001314B0" w:rsidRPr="00FC272D" w:rsidRDefault="001314B0" w:rsidP="001314B0">
      <w:pPr>
        <w:spacing w:line="360" w:lineRule="auto"/>
        <w:jc w:val="both"/>
      </w:pPr>
    </w:p>
    <w:p w14:paraId="0F7CFF00" w14:textId="77777777" w:rsidR="001314B0" w:rsidRPr="00FC272D" w:rsidRDefault="001314B0" w:rsidP="001314B0">
      <w:pPr>
        <w:spacing w:line="360" w:lineRule="auto"/>
        <w:jc w:val="both"/>
      </w:pPr>
    </w:p>
    <w:p w14:paraId="494F6B75" w14:textId="77777777" w:rsidR="001314B0" w:rsidRDefault="001314B0" w:rsidP="001314B0">
      <w:pPr>
        <w:spacing w:line="360" w:lineRule="auto"/>
        <w:jc w:val="both"/>
      </w:pPr>
    </w:p>
    <w:p w14:paraId="52C3F442" w14:textId="77777777" w:rsidR="001314B0" w:rsidRDefault="001314B0" w:rsidP="001314B0">
      <w:pPr>
        <w:spacing w:line="360" w:lineRule="auto"/>
        <w:jc w:val="both"/>
      </w:pPr>
    </w:p>
    <w:p w14:paraId="0669F5DE" w14:textId="77777777" w:rsidR="001314B0" w:rsidRDefault="001314B0" w:rsidP="001314B0">
      <w:pPr>
        <w:spacing w:line="360" w:lineRule="auto"/>
        <w:jc w:val="both"/>
      </w:pPr>
    </w:p>
    <w:p w14:paraId="5C116D83" w14:textId="77777777" w:rsidR="001314B0" w:rsidRDefault="001314B0" w:rsidP="001314B0">
      <w:pPr>
        <w:spacing w:line="360" w:lineRule="auto"/>
        <w:jc w:val="both"/>
      </w:pPr>
    </w:p>
    <w:p w14:paraId="4267B0BA" w14:textId="77777777" w:rsidR="001314B0" w:rsidRDefault="001314B0" w:rsidP="001314B0">
      <w:pPr>
        <w:spacing w:line="360" w:lineRule="auto"/>
        <w:jc w:val="both"/>
      </w:pPr>
    </w:p>
    <w:p w14:paraId="0612C32C" w14:textId="77777777" w:rsidR="001314B0" w:rsidRDefault="001314B0" w:rsidP="001314B0">
      <w:pPr>
        <w:spacing w:line="360" w:lineRule="auto"/>
        <w:jc w:val="both"/>
      </w:pPr>
    </w:p>
    <w:p w14:paraId="69E67B2F" w14:textId="77777777" w:rsidR="001314B0" w:rsidRDefault="001314B0" w:rsidP="001314B0">
      <w:pPr>
        <w:spacing w:line="360" w:lineRule="auto"/>
        <w:jc w:val="both"/>
      </w:pPr>
    </w:p>
    <w:p w14:paraId="7C0C86E3" w14:textId="77777777" w:rsidR="001314B0" w:rsidRDefault="001314B0" w:rsidP="001314B0">
      <w:pPr>
        <w:spacing w:line="360" w:lineRule="auto"/>
        <w:jc w:val="both"/>
      </w:pPr>
    </w:p>
    <w:p w14:paraId="151D35DE" w14:textId="77777777" w:rsidR="001314B0" w:rsidRDefault="001314B0" w:rsidP="001314B0">
      <w:pPr>
        <w:spacing w:line="360" w:lineRule="auto"/>
        <w:jc w:val="both"/>
      </w:pPr>
    </w:p>
    <w:p w14:paraId="7E61DE3F" w14:textId="77777777" w:rsidR="001314B0" w:rsidRPr="00FC272D" w:rsidRDefault="001314B0" w:rsidP="001314B0">
      <w:pPr>
        <w:spacing w:line="360" w:lineRule="auto"/>
        <w:jc w:val="both"/>
      </w:pPr>
    </w:p>
    <w:p w14:paraId="06DA33C9" w14:textId="77777777" w:rsidR="001314B0" w:rsidRPr="00FC272D" w:rsidRDefault="001314B0" w:rsidP="001314B0">
      <w:pPr>
        <w:spacing w:line="360" w:lineRule="auto"/>
        <w:jc w:val="both"/>
      </w:pPr>
    </w:p>
    <w:p w14:paraId="7C01560C" w14:textId="77777777" w:rsidR="001314B0" w:rsidRPr="00FC272D" w:rsidRDefault="001314B0" w:rsidP="001314B0">
      <w:pPr>
        <w:spacing w:line="360" w:lineRule="auto"/>
        <w:jc w:val="both"/>
      </w:pPr>
    </w:p>
    <w:p w14:paraId="1B25D82A" w14:textId="77777777" w:rsidR="001314B0" w:rsidRPr="00B354FC" w:rsidRDefault="001314B0" w:rsidP="001314B0">
      <w:pPr>
        <w:spacing w:line="360" w:lineRule="auto"/>
        <w:jc w:val="both"/>
        <w:rPr>
          <w:i/>
          <w:sz w:val="24"/>
          <w:szCs w:val="24"/>
          <w:lang w:val="en-GB"/>
        </w:rPr>
      </w:pPr>
      <w:r w:rsidRPr="00B354FC">
        <w:rPr>
          <w:i/>
          <w:sz w:val="24"/>
          <w:szCs w:val="24"/>
          <w:lang w:val="en-GB"/>
        </w:rPr>
        <w:t>Table of contents</w:t>
      </w:r>
    </w:p>
    <w:p w14:paraId="15E28A98" w14:textId="77777777" w:rsidR="001314B0" w:rsidRPr="00B354FC" w:rsidRDefault="001314B0" w:rsidP="001314B0">
      <w:pPr>
        <w:spacing w:line="360" w:lineRule="auto"/>
        <w:jc w:val="both"/>
        <w:rPr>
          <w:i/>
          <w:sz w:val="24"/>
          <w:szCs w:val="24"/>
          <w:lang w:val="en-GB"/>
        </w:rPr>
      </w:pPr>
    </w:p>
    <w:p w14:paraId="2EEB99B3" w14:textId="77777777" w:rsidR="001314B0" w:rsidRPr="00B354FC" w:rsidRDefault="001314B0" w:rsidP="001314B0">
      <w:pPr>
        <w:spacing w:line="360" w:lineRule="auto"/>
        <w:jc w:val="both"/>
        <w:rPr>
          <w:i/>
          <w:sz w:val="24"/>
          <w:szCs w:val="24"/>
          <w:lang w:val="en-GB"/>
        </w:rPr>
      </w:pPr>
    </w:p>
    <w:p w14:paraId="1F742F83" w14:textId="77777777" w:rsidR="001314B0" w:rsidRPr="00B354FC" w:rsidRDefault="001314B0" w:rsidP="001314B0">
      <w:pPr>
        <w:spacing w:line="360" w:lineRule="auto"/>
        <w:jc w:val="both"/>
        <w:rPr>
          <w:i/>
          <w:sz w:val="24"/>
          <w:szCs w:val="24"/>
          <w:lang w:val="en-GB"/>
        </w:rPr>
      </w:pPr>
    </w:p>
    <w:p w14:paraId="474F7301" w14:textId="77777777" w:rsidR="001314B0" w:rsidRPr="00B354FC" w:rsidRDefault="001314B0" w:rsidP="001314B0">
      <w:pPr>
        <w:tabs>
          <w:tab w:val="left" w:pos="563"/>
        </w:tabs>
        <w:spacing w:line="480" w:lineRule="auto"/>
        <w:jc w:val="both"/>
        <w:rPr>
          <w:lang w:val="en-GB"/>
        </w:rPr>
      </w:pPr>
    </w:p>
    <w:p w14:paraId="4DFBD2F7" w14:textId="77777777" w:rsidR="001314B0" w:rsidRPr="00B354FC" w:rsidRDefault="001314B0" w:rsidP="001314B0">
      <w:pPr>
        <w:tabs>
          <w:tab w:val="left" w:pos="563"/>
        </w:tabs>
        <w:spacing w:line="480" w:lineRule="auto"/>
        <w:jc w:val="both"/>
        <w:rPr>
          <w:lang w:val="en-GB"/>
        </w:rPr>
      </w:pPr>
      <w:r w:rsidRPr="00B354FC">
        <w:rPr>
          <w:lang w:val="en-GB"/>
        </w:rPr>
        <w:t>Mission and Vision................................................................3</w:t>
      </w:r>
    </w:p>
    <w:p w14:paraId="50D93342" w14:textId="77777777" w:rsidR="001314B0" w:rsidRPr="00B354FC" w:rsidRDefault="001314B0" w:rsidP="001314B0">
      <w:pPr>
        <w:tabs>
          <w:tab w:val="left" w:pos="563"/>
        </w:tabs>
        <w:spacing w:line="480" w:lineRule="auto"/>
        <w:jc w:val="both"/>
        <w:rPr>
          <w:lang w:val="en-GB"/>
        </w:rPr>
      </w:pPr>
      <w:r w:rsidRPr="00B354FC">
        <w:rPr>
          <w:lang w:val="en-GB"/>
        </w:rPr>
        <w:t>Basic Data..............................................................................3</w:t>
      </w:r>
    </w:p>
    <w:p w14:paraId="37904989" w14:textId="77777777" w:rsidR="001314B0" w:rsidRPr="00B354FC" w:rsidRDefault="001314B0" w:rsidP="001314B0">
      <w:pPr>
        <w:tabs>
          <w:tab w:val="left" w:pos="563"/>
        </w:tabs>
        <w:spacing w:line="480" w:lineRule="auto"/>
        <w:jc w:val="both"/>
        <w:rPr>
          <w:lang w:val="en-GB"/>
        </w:rPr>
      </w:pPr>
      <w:r w:rsidRPr="00B354FC">
        <w:rPr>
          <w:lang w:val="en-GB"/>
        </w:rPr>
        <w:t>Production Programme..........................................................4</w:t>
      </w:r>
    </w:p>
    <w:p w14:paraId="3561EF73" w14:textId="77777777" w:rsidR="001314B0" w:rsidRPr="00B354FC" w:rsidRDefault="001314B0" w:rsidP="001314B0">
      <w:pPr>
        <w:tabs>
          <w:tab w:val="left" w:pos="563"/>
        </w:tabs>
        <w:spacing w:line="480" w:lineRule="auto"/>
        <w:jc w:val="both"/>
        <w:rPr>
          <w:lang w:val="en-GB"/>
        </w:rPr>
      </w:pPr>
      <w:r w:rsidRPr="00B354FC">
        <w:rPr>
          <w:lang w:val="en-GB"/>
        </w:rPr>
        <w:t>Policy of Management quality System .................................5</w:t>
      </w:r>
    </w:p>
    <w:p w14:paraId="092BF116" w14:textId="2E4E144E" w:rsidR="001314B0" w:rsidRPr="00B354FC" w:rsidRDefault="00B354FC" w:rsidP="001314B0">
      <w:pPr>
        <w:tabs>
          <w:tab w:val="left" w:pos="563"/>
        </w:tabs>
        <w:spacing w:line="480" w:lineRule="auto"/>
        <w:jc w:val="both"/>
        <w:rPr>
          <w:lang w:val="en-GB"/>
        </w:rPr>
      </w:pPr>
      <w:r w:rsidRPr="00B354FC">
        <w:rPr>
          <w:lang w:val="en-GB"/>
        </w:rPr>
        <w:t>Environmental</w:t>
      </w:r>
      <w:r w:rsidR="001314B0" w:rsidRPr="00B354FC">
        <w:rPr>
          <w:lang w:val="en-GB"/>
        </w:rPr>
        <w:t xml:space="preserve"> management System.......................................7</w:t>
      </w:r>
    </w:p>
    <w:p w14:paraId="75CC9874" w14:textId="77777777" w:rsidR="001314B0" w:rsidRPr="00B354FC" w:rsidRDefault="001314B0" w:rsidP="001314B0">
      <w:pPr>
        <w:tabs>
          <w:tab w:val="left" w:pos="563"/>
        </w:tabs>
        <w:spacing w:line="480" w:lineRule="auto"/>
        <w:jc w:val="both"/>
        <w:rPr>
          <w:lang w:val="en-GB"/>
        </w:rPr>
      </w:pPr>
      <w:r w:rsidRPr="00B354FC">
        <w:rPr>
          <w:lang w:val="en-GB"/>
        </w:rPr>
        <w:t>Economic Data.................. .................................................. 9</w:t>
      </w:r>
    </w:p>
    <w:p w14:paraId="5A4EF4C2" w14:textId="45019493" w:rsidR="001314B0" w:rsidRPr="00FC272D" w:rsidRDefault="001314B0" w:rsidP="001314B0">
      <w:pPr>
        <w:spacing w:line="360" w:lineRule="auto"/>
        <w:jc w:val="both"/>
      </w:pPr>
      <w:proofErr w:type="gramStart"/>
      <w:r w:rsidRPr="00B354FC">
        <w:rPr>
          <w:lang w:val="en-GB"/>
        </w:rPr>
        <w:t>Contacts  .............................................................................</w:t>
      </w:r>
      <w:proofErr w:type="gramEnd"/>
      <w:r w:rsidRPr="00FC272D">
        <w:t>1</w:t>
      </w:r>
      <w:r>
        <w:t>3</w:t>
      </w:r>
    </w:p>
    <w:p w14:paraId="22108D9F" w14:textId="77777777" w:rsidR="001314B0" w:rsidRPr="00FC272D" w:rsidRDefault="001314B0" w:rsidP="001314B0">
      <w:pPr>
        <w:spacing w:line="360" w:lineRule="auto"/>
        <w:jc w:val="both"/>
      </w:pPr>
    </w:p>
    <w:p w14:paraId="7015C9C0" w14:textId="77777777" w:rsidR="001314B0" w:rsidRPr="00FC272D" w:rsidRDefault="001314B0" w:rsidP="001314B0">
      <w:pPr>
        <w:spacing w:line="360" w:lineRule="auto"/>
        <w:jc w:val="both"/>
      </w:pPr>
    </w:p>
    <w:p w14:paraId="0EE9C569" w14:textId="77777777" w:rsidR="001314B0" w:rsidRDefault="001314B0" w:rsidP="001314B0">
      <w:pPr>
        <w:spacing w:line="360" w:lineRule="auto"/>
        <w:jc w:val="both"/>
      </w:pPr>
    </w:p>
    <w:p w14:paraId="777C242A" w14:textId="77777777" w:rsidR="001314B0" w:rsidRDefault="001314B0" w:rsidP="001314B0">
      <w:pPr>
        <w:spacing w:line="360" w:lineRule="auto"/>
        <w:jc w:val="both"/>
      </w:pPr>
    </w:p>
    <w:p w14:paraId="217461DC" w14:textId="77777777" w:rsidR="001314B0" w:rsidRDefault="001314B0" w:rsidP="001314B0">
      <w:pPr>
        <w:spacing w:line="360" w:lineRule="auto"/>
        <w:jc w:val="both"/>
      </w:pPr>
    </w:p>
    <w:p w14:paraId="547C3B69" w14:textId="77777777" w:rsidR="001314B0" w:rsidRDefault="001314B0" w:rsidP="001314B0">
      <w:pPr>
        <w:spacing w:line="360" w:lineRule="auto"/>
        <w:jc w:val="both"/>
      </w:pPr>
    </w:p>
    <w:p w14:paraId="46B4B33C" w14:textId="77777777" w:rsidR="001314B0" w:rsidRDefault="001314B0" w:rsidP="001314B0">
      <w:pPr>
        <w:spacing w:line="360" w:lineRule="auto"/>
        <w:jc w:val="both"/>
      </w:pPr>
    </w:p>
    <w:p w14:paraId="277376FE" w14:textId="77777777" w:rsidR="001314B0" w:rsidRDefault="001314B0" w:rsidP="001314B0">
      <w:pPr>
        <w:spacing w:line="360" w:lineRule="auto"/>
        <w:jc w:val="both"/>
      </w:pPr>
    </w:p>
    <w:p w14:paraId="4D3A1065" w14:textId="77777777" w:rsidR="001314B0" w:rsidRDefault="001314B0" w:rsidP="001314B0">
      <w:pPr>
        <w:spacing w:line="360" w:lineRule="auto"/>
        <w:jc w:val="both"/>
      </w:pPr>
    </w:p>
    <w:p w14:paraId="0EE32F02" w14:textId="77777777" w:rsidR="001314B0" w:rsidRDefault="001314B0" w:rsidP="001314B0">
      <w:pPr>
        <w:spacing w:line="360" w:lineRule="auto"/>
        <w:jc w:val="both"/>
      </w:pPr>
    </w:p>
    <w:p w14:paraId="59E02C8B" w14:textId="77777777" w:rsidR="001314B0" w:rsidRDefault="001314B0" w:rsidP="001314B0">
      <w:pPr>
        <w:spacing w:line="360" w:lineRule="auto"/>
        <w:jc w:val="both"/>
      </w:pPr>
    </w:p>
    <w:p w14:paraId="5AE4FFB5" w14:textId="77777777" w:rsidR="001314B0" w:rsidRDefault="001314B0" w:rsidP="001314B0">
      <w:pPr>
        <w:spacing w:line="360" w:lineRule="auto"/>
        <w:jc w:val="both"/>
      </w:pPr>
    </w:p>
    <w:p w14:paraId="185D717F" w14:textId="77777777" w:rsidR="001314B0" w:rsidRDefault="001314B0" w:rsidP="001314B0">
      <w:pPr>
        <w:spacing w:line="360" w:lineRule="auto"/>
        <w:jc w:val="both"/>
      </w:pPr>
    </w:p>
    <w:p w14:paraId="178008FD" w14:textId="77777777" w:rsidR="001314B0" w:rsidRDefault="001314B0" w:rsidP="001314B0">
      <w:pPr>
        <w:spacing w:line="360" w:lineRule="auto"/>
        <w:jc w:val="both"/>
      </w:pPr>
    </w:p>
    <w:p w14:paraId="7071C1B0" w14:textId="77777777" w:rsidR="001314B0" w:rsidRDefault="001314B0" w:rsidP="001314B0">
      <w:pPr>
        <w:spacing w:line="360" w:lineRule="auto"/>
        <w:jc w:val="both"/>
      </w:pPr>
    </w:p>
    <w:p w14:paraId="1199406B" w14:textId="77777777" w:rsidR="001314B0" w:rsidRDefault="001314B0" w:rsidP="001314B0">
      <w:pPr>
        <w:spacing w:line="360" w:lineRule="auto"/>
        <w:jc w:val="both"/>
      </w:pPr>
    </w:p>
    <w:p w14:paraId="6F674418" w14:textId="77777777" w:rsidR="001314B0" w:rsidRDefault="001314B0" w:rsidP="001314B0">
      <w:pPr>
        <w:spacing w:line="360" w:lineRule="auto"/>
        <w:jc w:val="both"/>
      </w:pPr>
    </w:p>
    <w:p w14:paraId="56C53A47" w14:textId="77777777" w:rsidR="001314B0" w:rsidRDefault="001314B0" w:rsidP="001314B0">
      <w:pPr>
        <w:spacing w:line="360" w:lineRule="auto"/>
        <w:jc w:val="both"/>
      </w:pPr>
    </w:p>
    <w:p w14:paraId="73DF14E3" w14:textId="77777777" w:rsidR="001314B0" w:rsidRDefault="001314B0" w:rsidP="001314B0">
      <w:pPr>
        <w:spacing w:line="360" w:lineRule="auto"/>
        <w:jc w:val="both"/>
      </w:pPr>
    </w:p>
    <w:p w14:paraId="0ED46D40" w14:textId="77777777" w:rsidR="001314B0" w:rsidRDefault="001314B0" w:rsidP="001314B0">
      <w:pPr>
        <w:spacing w:line="360" w:lineRule="auto"/>
        <w:jc w:val="both"/>
      </w:pPr>
    </w:p>
    <w:p w14:paraId="10C4A29D" w14:textId="77777777" w:rsidR="001314B0" w:rsidRDefault="001314B0" w:rsidP="001314B0">
      <w:pPr>
        <w:spacing w:line="360" w:lineRule="auto"/>
        <w:jc w:val="both"/>
      </w:pPr>
    </w:p>
    <w:p w14:paraId="0A53293E" w14:textId="77777777" w:rsidR="001314B0" w:rsidRDefault="001314B0" w:rsidP="001314B0">
      <w:pPr>
        <w:spacing w:line="360" w:lineRule="auto"/>
        <w:jc w:val="both"/>
      </w:pPr>
    </w:p>
    <w:p w14:paraId="4CD86DF9" w14:textId="77777777" w:rsidR="001314B0" w:rsidRDefault="001314B0" w:rsidP="001314B0">
      <w:pPr>
        <w:spacing w:line="360" w:lineRule="auto"/>
        <w:jc w:val="both"/>
      </w:pPr>
    </w:p>
    <w:p w14:paraId="6235D249" w14:textId="77777777" w:rsidR="001314B0" w:rsidRDefault="001314B0" w:rsidP="001314B0">
      <w:pPr>
        <w:spacing w:line="360" w:lineRule="auto"/>
        <w:jc w:val="both"/>
      </w:pPr>
    </w:p>
    <w:p w14:paraId="5157552D" w14:textId="77777777" w:rsidR="001314B0" w:rsidRPr="00FC272D" w:rsidRDefault="001314B0" w:rsidP="001314B0">
      <w:pPr>
        <w:spacing w:line="360" w:lineRule="auto"/>
        <w:jc w:val="both"/>
        <w:rPr>
          <w:i/>
          <w:sz w:val="24"/>
          <w:szCs w:val="24"/>
        </w:rPr>
      </w:pPr>
      <w:r w:rsidRPr="00FC272D">
        <w:rPr>
          <w:i/>
          <w:sz w:val="24"/>
          <w:szCs w:val="24"/>
        </w:rPr>
        <w:lastRenderedPageBreak/>
        <w:t>Poslanie, vízia a ciele spoločnosti ENPAY</w:t>
      </w:r>
    </w:p>
    <w:p w14:paraId="1E6B8195" w14:textId="7F265E54" w:rsidR="001314B0" w:rsidRPr="00FC272D" w:rsidRDefault="00B354FC" w:rsidP="001314B0">
      <w:pPr>
        <w:spacing w:line="360" w:lineRule="auto"/>
        <w:jc w:val="both"/>
      </w:pPr>
      <w:r w:rsidRPr="00FC272D">
        <w:t>Sledovaním</w:t>
      </w:r>
      <w:r w:rsidR="001314B0" w:rsidRPr="00FC272D">
        <w:t xml:space="preserve"> cieľa stať sa spoločnosťou s celosvetovou pôsobnosťou ENPAY má za úlohu dosiahnuť </w:t>
      </w:r>
    </w:p>
    <w:p w14:paraId="1D56E9A1" w14:textId="77777777" w:rsidR="001314B0" w:rsidRPr="00FC272D" w:rsidRDefault="001314B0" w:rsidP="001314B0">
      <w:pPr>
        <w:numPr>
          <w:ilvl w:val="0"/>
          <w:numId w:val="1"/>
        </w:numPr>
        <w:spacing w:line="360" w:lineRule="auto"/>
        <w:jc w:val="both"/>
      </w:pPr>
      <w:r w:rsidRPr="00FC272D">
        <w:t>Spokojnosť zákazníkov</w:t>
      </w:r>
    </w:p>
    <w:p w14:paraId="2A4D7751" w14:textId="77777777" w:rsidR="001314B0" w:rsidRPr="00FC272D" w:rsidRDefault="001314B0" w:rsidP="001314B0">
      <w:pPr>
        <w:numPr>
          <w:ilvl w:val="0"/>
          <w:numId w:val="1"/>
        </w:numPr>
        <w:spacing w:line="360" w:lineRule="auto"/>
        <w:jc w:val="both"/>
      </w:pPr>
      <w:r w:rsidRPr="00FC272D">
        <w:t>Výnosný rast</w:t>
      </w:r>
    </w:p>
    <w:p w14:paraId="78E7303F" w14:textId="77777777" w:rsidR="001314B0" w:rsidRPr="00FC272D" w:rsidRDefault="001314B0" w:rsidP="001314B0">
      <w:pPr>
        <w:numPr>
          <w:ilvl w:val="0"/>
          <w:numId w:val="1"/>
        </w:numPr>
        <w:spacing w:line="360" w:lineRule="auto"/>
        <w:jc w:val="both"/>
      </w:pPr>
      <w:r w:rsidRPr="00FC272D">
        <w:t>Neustále zlepšovanie</w:t>
      </w:r>
    </w:p>
    <w:p w14:paraId="5832C836" w14:textId="77777777" w:rsidR="001314B0" w:rsidRPr="00FC272D" w:rsidRDefault="001314B0" w:rsidP="001314B0">
      <w:pPr>
        <w:numPr>
          <w:ilvl w:val="0"/>
          <w:numId w:val="1"/>
        </w:numPr>
        <w:spacing w:line="360" w:lineRule="auto"/>
        <w:jc w:val="both"/>
      </w:pPr>
      <w:r w:rsidRPr="00FC272D">
        <w:t>Spokojnosť majiteľov pri plnom zabezpečení sociálnych potrieb</w:t>
      </w:r>
    </w:p>
    <w:p w14:paraId="2F37AC0A" w14:textId="77777777" w:rsidR="001314B0" w:rsidRPr="00FC272D" w:rsidRDefault="001314B0" w:rsidP="001314B0">
      <w:pPr>
        <w:spacing w:line="360" w:lineRule="auto"/>
        <w:jc w:val="both"/>
      </w:pPr>
      <w:r w:rsidRPr="00FC272D">
        <w:t xml:space="preserve">V rámci  neustáleho zlepšovania ENPAY sa  zameriava na </w:t>
      </w:r>
    </w:p>
    <w:p w14:paraId="05CFCF1B" w14:textId="77777777" w:rsidR="001314B0" w:rsidRPr="00FC272D" w:rsidRDefault="001314B0" w:rsidP="001314B0">
      <w:pPr>
        <w:spacing w:line="360" w:lineRule="auto"/>
        <w:jc w:val="both"/>
      </w:pPr>
    </w:p>
    <w:p w14:paraId="1048FFA0" w14:textId="77777777" w:rsidR="001314B0" w:rsidRPr="00FC272D" w:rsidRDefault="001314B0" w:rsidP="001314B0">
      <w:pPr>
        <w:numPr>
          <w:ilvl w:val="0"/>
          <w:numId w:val="2"/>
        </w:numPr>
        <w:spacing w:line="360" w:lineRule="auto"/>
        <w:jc w:val="both"/>
      </w:pPr>
      <w:r w:rsidRPr="00FC272D">
        <w:t>Celkovú kvalitu</w:t>
      </w:r>
    </w:p>
    <w:p w14:paraId="5B83552C" w14:textId="77777777" w:rsidR="001314B0" w:rsidRPr="00AA1881" w:rsidRDefault="001314B0" w:rsidP="001314B0">
      <w:pPr>
        <w:numPr>
          <w:ilvl w:val="0"/>
          <w:numId w:val="2"/>
        </w:numPr>
        <w:spacing w:line="360" w:lineRule="auto"/>
        <w:jc w:val="both"/>
      </w:pPr>
      <w:r w:rsidRPr="00AA1881">
        <w:t>Vysokú produktivitu</w:t>
      </w:r>
    </w:p>
    <w:p w14:paraId="58674DBA" w14:textId="77777777" w:rsidR="001314B0" w:rsidRPr="00AA1881" w:rsidRDefault="001314B0" w:rsidP="001314B0">
      <w:pPr>
        <w:numPr>
          <w:ilvl w:val="0"/>
          <w:numId w:val="2"/>
        </w:numPr>
        <w:spacing w:line="360" w:lineRule="auto"/>
        <w:jc w:val="both"/>
      </w:pPr>
      <w:r w:rsidRPr="00AA1881">
        <w:t xml:space="preserve">Efektívne a kreatívne prostredie, ktoré podporuje tímovú prácu a kde </w:t>
      </w:r>
    </w:p>
    <w:p w14:paraId="0E1DC31F" w14:textId="77777777" w:rsidR="001314B0" w:rsidRPr="00AA1881" w:rsidRDefault="001314B0" w:rsidP="001314B0">
      <w:pPr>
        <w:numPr>
          <w:ilvl w:val="0"/>
          <w:numId w:val="2"/>
        </w:numPr>
        <w:spacing w:line="360" w:lineRule="auto"/>
        <w:jc w:val="both"/>
      </w:pPr>
      <w:r w:rsidRPr="00AA1881">
        <w:t>Prispenie každého jednotlivca je rozpoznateľné a ocenené</w:t>
      </w:r>
    </w:p>
    <w:p w14:paraId="108A63F0" w14:textId="3FE1A1FF" w:rsidR="001314B0" w:rsidRPr="00FC272D" w:rsidRDefault="001314B0" w:rsidP="001314B0">
      <w:pPr>
        <w:numPr>
          <w:ilvl w:val="0"/>
          <w:numId w:val="2"/>
        </w:numPr>
        <w:spacing w:line="360" w:lineRule="auto"/>
        <w:jc w:val="both"/>
      </w:pPr>
      <w:r w:rsidRPr="00FC272D">
        <w:t>Každý zamestnanec m</w:t>
      </w:r>
      <w:r w:rsidR="00C94603">
        <w:t>á</w:t>
      </w:r>
      <w:r w:rsidRPr="00FC272D">
        <w:t xml:space="preserve"> potešenie z práce a cieľ dosiahnuť najlepší výsledok</w:t>
      </w:r>
    </w:p>
    <w:p w14:paraId="28289CDF" w14:textId="0999D80A" w:rsidR="001314B0" w:rsidRPr="00FC272D" w:rsidRDefault="001314B0" w:rsidP="001314B0">
      <w:pPr>
        <w:numPr>
          <w:ilvl w:val="0"/>
          <w:numId w:val="2"/>
        </w:numPr>
        <w:spacing w:line="360" w:lineRule="auto"/>
        <w:jc w:val="both"/>
      </w:pPr>
      <w:r w:rsidRPr="00FC272D">
        <w:t xml:space="preserve">Každý jednotlivec bude mať záujem čo najlepšie </w:t>
      </w:r>
      <w:r w:rsidR="00B354FC" w:rsidRPr="00FC272D">
        <w:t>podieľať</w:t>
      </w:r>
      <w:r w:rsidRPr="00FC272D">
        <w:t xml:space="preserve"> sa na spoločnej vízii.</w:t>
      </w:r>
    </w:p>
    <w:p w14:paraId="3916D0B5" w14:textId="77777777" w:rsidR="001314B0" w:rsidRPr="00FC272D" w:rsidRDefault="001314B0" w:rsidP="001314B0">
      <w:pPr>
        <w:spacing w:line="360" w:lineRule="auto"/>
        <w:jc w:val="both"/>
        <w:rPr>
          <w:i/>
          <w:sz w:val="24"/>
          <w:szCs w:val="24"/>
        </w:rPr>
      </w:pPr>
    </w:p>
    <w:p w14:paraId="54F468B7" w14:textId="77777777" w:rsidR="001314B0" w:rsidRPr="00FC272D" w:rsidRDefault="001314B0" w:rsidP="001314B0">
      <w:pPr>
        <w:spacing w:line="360" w:lineRule="auto"/>
        <w:jc w:val="both"/>
      </w:pPr>
      <w:r w:rsidRPr="00FC272D">
        <w:rPr>
          <w:i/>
          <w:sz w:val="24"/>
          <w:szCs w:val="24"/>
        </w:rPr>
        <w:t>Základné údaje o spoločnosti</w:t>
      </w:r>
    </w:p>
    <w:p w14:paraId="3F622313" w14:textId="52DB0E05" w:rsidR="001314B0" w:rsidRPr="00B40B8B" w:rsidRDefault="00B354FC" w:rsidP="001314B0">
      <w:pPr>
        <w:pStyle w:val="Zkladntext"/>
        <w:rPr>
          <w:sz w:val="19"/>
          <w:szCs w:val="19"/>
        </w:rPr>
      </w:pPr>
      <w:r w:rsidRPr="00FC272D">
        <w:rPr>
          <w:sz w:val="20"/>
        </w:rPr>
        <w:t>Obchodné</w:t>
      </w:r>
      <w:r w:rsidR="001314B0" w:rsidRPr="00FC272D">
        <w:rPr>
          <w:sz w:val="20"/>
        </w:rPr>
        <w:t xml:space="preserve"> meno: </w:t>
      </w:r>
      <w:r w:rsidR="00B40B8B" w:rsidRPr="00B40B8B">
        <w:rPr>
          <w:sz w:val="19"/>
          <w:szCs w:val="19"/>
        </w:rPr>
        <w:t>ENPAY TRANSFORMER COMPONENTS, s.r.o.</w:t>
      </w:r>
    </w:p>
    <w:p w14:paraId="32E86DA4" w14:textId="38B5A577" w:rsidR="001314B0" w:rsidRPr="00FC272D" w:rsidRDefault="001314B0" w:rsidP="001314B0">
      <w:pPr>
        <w:pStyle w:val="Zkladntext"/>
        <w:rPr>
          <w:sz w:val="20"/>
        </w:rPr>
      </w:pPr>
      <w:r w:rsidRPr="00FC272D">
        <w:rPr>
          <w:sz w:val="20"/>
        </w:rPr>
        <w:t>Identifikačné číslo organizácie: 35939389</w:t>
      </w:r>
    </w:p>
    <w:p w14:paraId="19C2E8F9" w14:textId="2B99A34B" w:rsidR="001314B0" w:rsidRPr="00FC272D" w:rsidRDefault="001314B0" w:rsidP="001314B0">
      <w:pPr>
        <w:pStyle w:val="Zkladntext"/>
        <w:rPr>
          <w:sz w:val="20"/>
        </w:rPr>
      </w:pPr>
      <w:r w:rsidRPr="00FC272D">
        <w:rPr>
          <w:sz w:val="20"/>
        </w:rPr>
        <w:t>Daňové identifikačné číslo: SK2022021210</w:t>
      </w:r>
    </w:p>
    <w:p w14:paraId="65705B5E" w14:textId="77777777" w:rsidR="001314B0" w:rsidRPr="00FC272D" w:rsidRDefault="001314B0" w:rsidP="001314B0">
      <w:pPr>
        <w:pStyle w:val="Zkladntext"/>
        <w:rPr>
          <w:sz w:val="20"/>
        </w:rPr>
      </w:pPr>
      <w:r w:rsidRPr="00FC272D">
        <w:rPr>
          <w:sz w:val="20"/>
        </w:rPr>
        <w:t>Sídlo spoločnosti : Krškany 38, 934 01  Levice</w:t>
      </w:r>
    </w:p>
    <w:p w14:paraId="226E06DB" w14:textId="49E24E4E" w:rsidR="001314B0" w:rsidRPr="00FC272D" w:rsidRDefault="001314B0" w:rsidP="001314B0">
      <w:pPr>
        <w:pStyle w:val="Zkladntext"/>
        <w:rPr>
          <w:sz w:val="20"/>
        </w:rPr>
      </w:pPr>
      <w:r w:rsidRPr="00B40B8B">
        <w:rPr>
          <w:sz w:val="19"/>
          <w:szCs w:val="19"/>
        </w:rPr>
        <w:t xml:space="preserve">Vznik spoločnosti: </w:t>
      </w:r>
      <w:r w:rsidR="00B40B8B" w:rsidRPr="00B40B8B">
        <w:rPr>
          <w:sz w:val="19"/>
          <w:szCs w:val="19"/>
        </w:rPr>
        <w:t>ENPAY TRANSFORMER COMPONENTS, s.r.o.</w:t>
      </w:r>
      <w:r w:rsidRPr="00B40B8B">
        <w:rPr>
          <w:sz w:val="19"/>
          <w:szCs w:val="19"/>
        </w:rPr>
        <w:t xml:space="preserve">  bola založená Spoločenskou zmluvou </w:t>
      </w:r>
      <w:r w:rsidRPr="00FC272D">
        <w:rPr>
          <w:sz w:val="20"/>
        </w:rPr>
        <w:t xml:space="preserve">zo dňa 12.5.2005 podľa § 56 – 75 a § 105 – 153 zák. č. 513/1991 Zb. v znení neskorších zmien a doplnkov. Spoločnosť je zaregistrovaná na Okresnom súde v Nitre, odd. </w:t>
      </w:r>
      <w:proofErr w:type="spellStart"/>
      <w:r w:rsidRPr="00FC272D">
        <w:rPr>
          <w:sz w:val="20"/>
        </w:rPr>
        <w:t>Sro</w:t>
      </w:r>
      <w:proofErr w:type="spellEnd"/>
      <w:r w:rsidRPr="00FC272D">
        <w:rPr>
          <w:sz w:val="20"/>
        </w:rPr>
        <w:t xml:space="preserve">, vložka číslo 16739/N.     </w:t>
      </w:r>
    </w:p>
    <w:p w14:paraId="7209D400" w14:textId="3D212016" w:rsidR="001314B0" w:rsidRPr="00FC272D" w:rsidRDefault="001314B0" w:rsidP="001314B0">
      <w:pPr>
        <w:spacing w:line="360" w:lineRule="auto"/>
        <w:jc w:val="both"/>
      </w:pPr>
      <w:r w:rsidRPr="00FC272D">
        <w:t xml:space="preserve">Právna forma: Spoločnosť s ručením obmedzeným   </w:t>
      </w:r>
    </w:p>
    <w:p w14:paraId="7E16F909" w14:textId="170F32EB" w:rsidR="001314B0" w:rsidRPr="00FC272D" w:rsidRDefault="001314B0" w:rsidP="001314B0">
      <w:pPr>
        <w:spacing w:line="360" w:lineRule="auto"/>
        <w:jc w:val="both"/>
      </w:pPr>
      <w:r w:rsidRPr="00FC272D">
        <w:t xml:space="preserve">Základné imanie: 1 841 434 EUR  </w:t>
      </w:r>
    </w:p>
    <w:p w14:paraId="3B518459" w14:textId="77777777" w:rsidR="001314B0" w:rsidRPr="00FC272D" w:rsidRDefault="001314B0" w:rsidP="001314B0">
      <w:pPr>
        <w:spacing w:line="360" w:lineRule="auto"/>
        <w:jc w:val="both"/>
        <w:rPr>
          <w:i/>
          <w:sz w:val="24"/>
          <w:szCs w:val="24"/>
        </w:rPr>
      </w:pPr>
    </w:p>
    <w:p w14:paraId="414F26F2" w14:textId="77777777" w:rsidR="001314B0" w:rsidRDefault="001314B0" w:rsidP="001314B0">
      <w:pPr>
        <w:spacing w:line="360" w:lineRule="auto"/>
        <w:jc w:val="both"/>
        <w:rPr>
          <w:i/>
          <w:sz w:val="24"/>
          <w:szCs w:val="24"/>
        </w:rPr>
      </w:pPr>
    </w:p>
    <w:p w14:paraId="606B6842" w14:textId="77777777" w:rsidR="00B40B8B" w:rsidRPr="00FC272D" w:rsidRDefault="00B40B8B" w:rsidP="001314B0">
      <w:pPr>
        <w:spacing w:line="360" w:lineRule="auto"/>
        <w:jc w:val="both"/>
        <w:rPr>
          <w:i/>
          <w:sz w:val="24"/>
          <w:szCs w:val="24"/>
        </w:rPr>
      </w:pPr>
    </w:p>
    <w:p w14:paraId="1972D115" w14:textId="77777777" w:rsidR="001314B0" w:rsidRDefault="001314B0" w:rsidP="001314B0">
      <w:pPr>
        <w:spacing w:line="360" w:lineRule="auto"/>
        <w:jc w:val="both"/>
        <w:rPr>
          <w:i/>
          <w:sz w:val="24"/>
          <w:szCs w:val="24"/>
        </w:rPr>
      </w:pPr>
    </w:p>
    <w:p w14:paraId="7ADA5030" w14:textId="77777777" w:rsidR="001314B0" w:rsidRDefault="001314B0" w:rsidP="001314B0">
      <w:pPr>
        <w:spacing w:line="360" w:lineRule="auto"/>
        <w:jc w:val="both"/>
        <w:rPr>
          <w:i/>
          <w:sz w:val="24"/>
          <w:szCs w:val="24"/>
        </w:rPr>
      </w:pPr>
    </w:p>
    <w:p w14:paraId="66C1444B" w14:textId="77777777" w:rsidR="003F41C9" w:rsidRDefault="003F41C9" w:rsidP="001314B0">
      <w:pPr>
        <w:spacing w:line="360" w:lineRule="auto"/>
        <w:jc w:val="both"/>
        <w:rPr>
          <w:i/>
          <w:sz w:val="24"/>
          <w:szCs w:val="24"/>
        </w:rPr>
      </w:pPr>
    </w:p>
    <w:p w14:paraId="3D117F2E" w14:textId="77777777" w:rsidR="001314B0" w:rsidRPr="00B354FC" w:rsidRDefault="001314B0" w:rsidP="001314B0">
      <w:pPr>
        <w:spacing w:line="360" w:lineRule="auto"/>
        <w:jc w:val="both"/>
        <w:rPr>
          <w:i/>
          <w:sz w:val="24"/>
          <w:szCs w:val="24"/>
          <w:lang w:val="en-GB"/>
        </w:rPr>
      </w:pPr>
      <w:r w:rsidRPr="00B354FC">
        <w:rPr>
          <w:i/>
          <w:sz w:val="24"/>
          <w:szCs w:val="24"/>
          <w:lang w:val="en-GB"/>
        </w:rPr>
        <w:t>Mission and Vision and goals of the ENPAY</w:t>
      </w:r>
    </w:p>
    <w:p w14:paraId="6348E67E" w14:textId="77777777" w:rsidR="001314B0" w:rsidRPr="00B354FC" w:rsidRDefault="001314B0" w:rsidP="001314B0">
      <w:pPr>
        <w:spacing w:line="360" w:lineRule="auto"/>
        <w:jc w:val="both"/>
        <w:rPr>
          <w:lang w:val="en-GB"/>
        </w:rPr>
      </w:pPr>
      <w:r w:rsidRPr="00B354FC">
        <w:rPr>
          <w:lang w:val="en-GB"/>
        </w:rPr>
        <w:t xml:space="preserve">In order to reach the goal of becoming a company of worldwide reputation ENPAY ensures </w:t>
      </w:r>
    </w:p>
    <w:p w14:paraId="7EBF675B" w14:textId="77777777" w:rsidR="001314B0" w:rsidRPr="00B354FC" w:rsidRDefault="001314B0" w:rsidP="001314B0">
      <w:pPr>
        <w:numPr>
          <w:ilvl w:val="0"/>
          <w:numId w:val="3"/>
        </w:numPr>
        <w:spacing w:line="360" w:lineRule="auto"/>
        <w:jc w:val="both"/>
        <w:rPr>
          <w:lang w:val="en-GB"/>
        </w:rPr>
      </w:pPr>
      <w:r w:rsidRPr="00B354FC">
        <w:rPr>
          <w:lang w:val="en-GB"/>
        </w:rPr>
        <w:t>Customer satisfaction and preference</w:t>
      </w:r>
    </w:p>
    <w:p w14:paraId="0FED0A5E" w14:textId="77777777" w:rsidR="001314B0" w:rsidRPr="00B354FC" w:rsidRDefault="001314B0" w:rsidP="001314B0">
      <w:pPr>
        <w:numPr>
          <w:ilvl w:val="0"/>
          <w:numId w:val="3"/>
        </w:numPr>
        <w:spacing w:line="360" w:lineRule="auto"/>
        <w:jc w:val="both"/>
        <w:rPr>
          <w:lang w:val="en-GB"/>
        </w:rPr>
      </w:pPr>
      <w:r w:rsidRPr="00B354FC">
        <w:rPr>
          <w:lang w:val="en-GB"/>
        </w:rPr>
        <w:t>Profitable growth</w:t>
      </w:r>
    </w:p>
    <w:p w14:paraId="13B378D1" w14:textId="77777777" w:rsidR="001314B0" w:rsidRPr="00B354FC" w:rsidRDefault="001314B0" w:rsidP="001314B0">
      <w:pPr>
        <w:numPr>
          <w:ilvl w:val="0"/>
          <w:numId w:val="3"/>
        </w:numPr>
        <w:spacing w:line="360" w:lineRule="auto"/>
        <w:jc w:val="both"/>
        <w:rPr>
          <w:lang w:val="en-GB"/>
        </w:rPr>
      </w:pPr>
      <w:r w:rsidRPr="00B354FC">
        <w:rPr>
          <w:lang w:val="en-GB"/>
        </w:rPr>
        <w:t>Perpetuity</w:t>
      </w:r>
    </w:p>
    <w:p w14:paraId="672E9409" w14:textId="03C20391" w:rsidR="001314B0" w:rsidRPr="00B354FC" w:rsidRDefault="001314B0" w:rsidP="001314B0">
      <w:pPr>
        <w:numPr>
          <w:ilvl w:val="0"/>
          <w:numId w:val="3"/>
        </w:numPr>
        <w:spacing w:line="360" w:lineRule="auto"/>
        <w:jc w:val="both"/>
        <w:rPr>
          <w:lang w:val="en-GB"/>
        </w:rPr>
      </w:pPr>
      <w:r w:rsidRPr="00B354FC">
        <w:rPr>
          <w:lang w:val="en-GB"/>
        </w:rPr>
        <w:t xml:space="preserve">Owners ´s satisfaction and pride </w:t>
      </w:r>
      <w:r w:rsidR="00B354FC" w:rsidRPr="00B354FC">
        <w:rPr>
          <w:lang w:val="en-GB"/>
        </w:rPr>
        <w:t>fulfilment</w:t>
      </w:r>
      <w:r w:rsidRPr="00B354FC">
        <w:rPr>
          <w:lang w:val="en-GB"/>
        </w:rPr>
        <w:t xml:space="preserve"> of social obligations</w:t>
      </w:r>
    </w:p>
    <w:p w14:paraId="00F1FA42" w14:textId="77777777" w:rsidR="001314B0" w:rsidRPr="00B354FC" w:rsidRDefault="001314B0" w:rsidP="001314B0">
      <w:pPr>
        <w:spacing w:line="360" w:lineRule="auto"/>
        <w:jc w:val="both"/>
        <w:rPr>
          <w:lang w:val="en-GB"/>
        </w:rPr>
      </w:pPr>
      <w:r w:rsidRPr="00B354FC">
        <w:rPr>
          <w:lang w:val="en-GB"/>
        </w:rPr>
        <w:t>Through continuous improvement of processes ENPAY focused on</w:t>
      </w:r>
    </w:p>
    <w:p w14:paraId="5E1A7969" w14:textId="77777777" w:rsidR="001314B0" w:rsidRPr="00B354FC" w:rsidRDefault="001314B0" w:rsidP="001314B0">
      <w:pPr>
        <w:numPr>
          <w:ilvl w:val="0"/>
          <w:numId w:val="4"/>
        </w:numPr>
        <w:spacing w:line="360" w:lineRule="auto"/>
        <w:jc w:val="both"/>
        <w:rPr>
          <w:lang w:val="en-GB"/>
        </w:rPr>
      </w:pPr>
      <w:r w:rsidRPr="00B354FC">
        <w:rPr>
          <w:lang w:val="en-GB"/>
        </w:rPr>
        <w:t>Total quality</w:t>
      </w:r>
    </w:p>
    <w:p w14:paraId="38B09D45" w14:textId="77777777" w:rsidR="001314B0" w:rsidRPr="00B354FC" w:rsidRDefault="001314B0" w:rsidP="001314B0">
      <w:pPr>
        <w:numPr>
          <w:ilvl w:val="0"/>
          <w:numId w:val="4"/>
        </w:numPr>
        <w:spacing w:line="360" w:lineRule="auto"/>
        <w:jc w:val="both"/>
        <w:rPr>
          <w:lang w:val="en-GB"/>
        </w:rPr>
      </w:pPr>
      <w:r w:rsidRPr="00B354FC">
        <w:rPr>
          <w:lang w:val="en-GB"/>
        </w:rPr>
        <w:t>High productivity</w:t>
      </w:r>
    </w:p>
    <w:p w14:paraId="6A8E2320" w14:textId="77777777" w:rsidR="001314B0" w:rsidRPr="00B354FC" w:rsidRDefault="001314B0" w:rsidP="001314B0">
      <w:pPr>
        <w:numPr>
          <w:ilvl w:val="0"/>
          <w:numId w:val="4"/>
        </w:numPr>
        <w:spacing w:line="360" w:lineRule="auto"/>
        <w:jc w:val="both"/>
        <w:rPr>
          <w:lang w:val="en-GB"/>
        </w:rPr>
      </w:pPr>
      <w:r w:rsidRPr="00B354FC">
        <w:rPr>
          <w:lang w:val="en-GB"/>
        </w:rPr>
        <w:t>Cost effectiveness and creating an environment which</w:t>
      </w:r>
    </w:p>
    <w:p w14:paraId="69E67244" w14:textId="77777777" w:rsidR="001314B0" w:rsidRPr="00B354FC" w:rsidRDefault="001314B0" w:rsidP="001314B0">
      <w:pPr>
        <w:spacing w:line="360" w:lineRule="auto"/>
        <w:ind w:left="720"/>
        <w:jc w:val="both"/>
        <w:rPr>
          <w:lang w:val="en-GB"/>
        </w:rPr>
      </w:pPr>
      <w:r w:rsidRPr="00B354FC">
        <w:rPr>
          <w:lang w:val="en-GB"/>
        </w:rPr>
        <w:t xml:space="preserve">encourages team effort and </w:t>
      </w:r>
      <w:proofErr w:type="gramStart"/>
      <w:r w:rsidRPr="00B354FC">
        <w:rPr>
          <w:lang w:val="en-GB"/>
        </w:rPr>
        <w:t>where</w:t>
      </w:r>
      <w:proofErr w:type="gramEnd"/>
    </w:p>
    <w:p w14:paraId="48BA8D45" w14:textId="4EF58754" w:rsidR="001314B0" w:rsidRPr="00B354FC" w:rsidRDefault="001314B0" w:rsidP="001314B0">
      <w:pPr>
        <w:numPr>
          <w:ilvl w:val="0"/>
          <w:numId w:val="4"/>
        </w:numPr>
        <w:spacing w:line="360" w:lineRule="auto"/>
        <w:jc w:val="both"/>
        <w:rPr>
          <w:lang w:val="en-GB"/>
        </w:rPr>
      </w:pPr>
      <w:r w:rsidRPr="00B354FC">
        <w:rPr>
          <w:lang w:val="en-GB"/>
        </w:rPr>
        <w:t xml:space="preserve">Each </w:t>
      </w:r>
      <w:r w:rsidR="00C94603" w:rsidRPr="00B354FC">
        <w:rPr>
          <w:lang w:val="en-GB"/>
        </w:rPr>
        <w:t>individual’s</w:t>
      </w:r>
      <w:r w:rsidRPr="00B354FC">
        <w:rPr>
          <w:lang w:val="en-GB"/>
        </w:rPr>
        <w:t xml:space="preserve"> contribution is recognized and esteemed</w:t>
      </w:r>
    </w:p>
    <w:p w14:paraId="207D89AF" w14:textId="6F40B5E5" w:rsidR="001314B0" w:rsidRPr="00C94603" w:rsidRDefault="001314B0" w:rsidP="00C94603">
      <w:pPr>
        <w:numPr>
          <w:ilvl w:val="0"/>
          <w:numId w:val="4"/>
        </w:numPr>
        <w:spacing w:line="360" w:lineRule="auto"/>
        <w:jc w:val="both"/>
        <w:rPr>
          <w:lang w:val="en-GB"/>
        </w:rPr>
      </w:pPr>
      <w:r w:rsidRPr="00B354FC">
        <w:rPr>
          <w:lang w:val="en-GB"/>
        </w:rPr>
        <w:t xml:space="preserve">Each individuals enjoys </w:t>
      </w:r>
      <w:r w:rsidR="00C94603">
        <w:rPr>
          <w:lang w:val="en-GB"/>
        </w:rPr>
        <w:t>their</w:t>
      </w:r>
      <w:r w:rsidRPr="00B354FC">
        <w:rPr>
          <w:lang w:val="en-GB"/>
        </w:rPr>
        <w:t xml:space="preserve"> work and has </w:t>
      </w:r>
      <w:r w:rsidR="00C94603">
        <w:rPr>
          <w:lang w:val="en-GB"/>
        </w:rPr>
        <w:t>the drive</w:t>
      </w:r>
      <w:r w:rsidRPr="00B354FC">
        <w:rPr>
          <w:lang w:val="en-GB"/>
        </w:rPr>
        <w:t xml:space="preserve"> to excel</w:t>
      </w:r>
    </w:p>
    <w:p w14:paraId="69BE2CED" w14:textId="77777777" w:rsidR="001314B0" w:rsidRPr="00B354FC" w:rsidRDefault="001314B0" w:rsidP="001314B0">
      <w:pPr>
        <w:numPr>
          <w:ilvl w:val="0"/>
          <w:numId w:val="4"/>
        </w:numPr>
        <w:spacing w:line="360" w:lineRule="auto"/>
        <w:jc w:val="both"/>
        <w:rPr>
          <w:lang w:val="en-GB"/>
        </w:rPr>
      </w:pPr>
      <w:r w:rsidRPr="00B354FC">
        <w:rPr>
          <w:lang w:val="en-GB"/>
        </w:rPr>
        <w:t xml:space="preserve">Each individuals gives his best to achieve the common </w:t>
      </w:r>
    </w:p>
    <w:p w14:paraId="3FCE7D3A" w14:textId="77777777" w:rsidR="001314B0" w:rsidRPr="00B354FC" w:rsidRDefault="001314B0" w:rsidP="001314B0">
      <w:pPr>
        <w:spacing w:line="360" w:lineRule="auto"/>
        <w:ind w:left="360"/>
        <w:jc w:val="both"/>
        <w:rPr>
          <w:lang w:val="en-GB"/>
        </w:rPr>
      </w:pPr>
      <w:r w:rsidRPr="00B354FC">
        <w:rPr>
          <w:lang w:val="en-GB"/>
        </w:rPr>
        <w:t xml:space="preserve">       vision</w:t>
      </w:r>
    </w:p>
    <w:p w14:paraId="630B1C74" w14:textId="77777777" w:rsidR="001314B0" w:rsidRDefault="001314B0" w:rsidP="001314B0">
      <w:pPr>
        <w:spacing w:line="360" w:lineRule="auto"/>
        <w:jc w:val="both"/>
        <w:rPr>
          <w:i/>
          <w:sz w:val="24"/>
          <w:szCs w:val="24"/>
        </w:rPr>
      </w:pPr>
    </w:p>
    <w:p w14:paraId="7E250001" w14:textId="77777777" w:rsidR="003F41C9" w:rsidRPr="00B354FC" w:rsidRDefault="003F41C9" w:rsidP="003F41C9">
      <w:pPr>
        <w:spacing w:line="360" w:lineRule="auto"/>
        <w:jc w:val="both"/>
        <w:rPr>
          <w:i/>
          <w:sz w:val="24"/>
          <w:szCs w:val="24"/>
          <w:lang w:val="en-GB"/>
        </w:rPr>
      </w:pPr>
      <w:r w:rsidRPr="00B354FC">
        <w:rPr>
          <w:i/>
          <w:sz w:val="24"/>
          <w:szCs w:val="24"/>
          <w:lang w:val="en-GB"/>
        </w:rPr>
        <w:t>Basic data about company</w:t>
      </w:r>
    </w:p>
    <w:p w14:paraId="6C7E1A80" w14:textId="7C653CD1" w:rsidR="003F41C9" w:rsidRPr="00B354FC" w:rsidRDefault="003F41C9" w:rsidP="003F41C9">
      <w:pPr>
        <w:spacing w:line="360" w:lineRule="auto"/>
        <w:jc w:val="both"/>
        <w:rPr>
          <w:lang w:val="en-GB"/>
        </w:rPr>
      </w:pPr>
      <w:r w:rsidRPr="00B354FC">
        <w:rPr>
          <w:lang w:val="en-GB"/>
        </w:rPr>
        <w:t xml:space="preserve">Trade name: </w:t>
      </w:r>
      <w:r w:rsidR="00B40B8B" w:rsidRPr="00B40B8B">
        <w:rPr>
          <w:lang w:val="en-GB"/>
        </w:rPr>
        <w:t xml:space="preserve">ENPAY TRANSFORMER COMPONENTS, </w:t>
      </w:r>
      <w:proofErr w:type="spellStart"/>
      <w:r w:rsidR="00B40B8B" w:rsidRPr="00B40B8B">
        <w:rPr>
          <w:lang w:val="en-GB"/>
        </w:rPr>
        <w:t>s.r.o.</w:t>
      </w:r>
      <w:proofErr w:type="spellEnd"/>
    </w:p>
    <w:p w14:paraId="6DB890A4" w14:textId="77777777" w:rsidR="00B40B8B" w:rsidRDefault="00B40B8B" w:rsidP="003F41C9">
      <w:pPr>
        <w:spacing w:line="360" w:lineRule="auto"/>
        <w:jc w:val="both"/>
        <w:rPr>
          <w:lang w:val="en-GB"/>
        </w:rPr>
      </w:pPr>
    </w:p>
    <w:p w14:paraId="3CCB8F52" w14:textId="138B9AA6" w:rsidR="003F41C9" w:rsidRPr="00B354FC" w:rsidRDefault="003F41C9" w:rsidP="003F41C9">
      <w:pPr>
        <w:spacing w:line="360" w:lineRule="auto"/>
        <w:jc w:val="both"/>
        <w:rPr>
          <w:lang w:val="en-GB"/>
        </w:rPr>
      </w:pPr>
      <w:r w:rsidRPr="00B354FC">
        <w:rPr>
          <w:lang w:val="en-GB"/>
        </w:rPr>
        <w:t>Identification number: 35939389</w:t>
      </w:r>
    </w:p>
    <w:p w14:paraId="68460924" w14:textId="61D519AB" w:rsidR="003F41C9" w:rsidRPr="00B354FC" w:rsidRDefault="003F41C9" w:rsidP="003F41C9">
      <w:pPr>
        <w:spacing w:line="360" w:lineRule="auto"/>
        <w:jc w:val="both"/>
        <w:rPr>
          <w:lang w:val="en-GB"/>
        </w:rPr>
      </w:pPr>
      <w:r w:rsidRPr="00B354FC">
        <w:rPr>
          <w:lang w:val="en-GB"/>
        </w:rPr>
        <w:t>Tax registration number: SK2022021210</w:t>
      </w:r>
    </w:p>
    <w:p w14:paraId="61D98770" w14:textId="22E261F8" w:rsidR="003F41C9" w:rsidRPr="00B354FC" w:rsidRDefault="003F41C9" w:rsidP="003F41C9">
      <w:pPr>
        <w:spacing w:line="360" w:lineRule="auto"/>
        <w:jc w:val="both"/>
        <w:rPr>
          <w:lang w:val="en-GB"/>
        </w:rPr>
      </w:pPr>
      <w:r w:rsidRPr="00B354FC">
        <w:rPr>
          <w:lang w:val="en-GB"/>
        </w:rPr>
        <w:t xml:space="preserve">Registered office: </w:t>
      </w:r>
      <w:proofErr w:type="spellStart"/>
      <w:r w:rsidRPr="00B354FC">
        <w:rPr>
          <w:lang w:val="en-GB"/>
        </w:rPr>
        <w:t>Krškany</w:t>
      </w:r>
      <w:proofErr w:type="spellEnd"/>
      <w:r w:rsidRPr="00B354FC">
        <w:rPr>
          <w:lang w:val="en-GB"/>
        </w:rPr>
        <w:t xml:space="preserve"> 38,934 01 </w:t>
      </w:r>
      <w:proofErr w:type="spellStart"/>
      <w:r w:rsidRPr="00B354FC">
        <w:rPr>
          <w:lang w:val="en-GB"/>
        </w:rPr>
        <w:t>Levice</w:t>
      </w:r>
      <w:proofErr w:type="spellEnd"/>
    </w:p>
    <w:p w14:paraId="02441040" w14:textId="2CE3312D" w:rsidR="003F41C9" w:rsidRPr="00B354FC" w:rsidRDefault="003F41C9" w:rsidP="003F41C9">
      <w:pPr>
        <w:spacing w:line="360" w:lineRule="auto"/>
        <w:jc w:val="both"/>
        <w:rPr>
          <w:sz w:val="24"/>
          <w:szCs w:val="24"/>
          <w:lang w:val="en-GB"/>
        </w:rPr>
      </w:pPr>
      <w:r w:rsidRPr="00B354FC">
        <w:rPr>
          <w:lang w:val="en-GB"/>
        </w:rPr>
        <w:t xml:space="preserve">Registration: </w:t>
      </w:r>
      <w:r w:rsidR="00B40B8B" w:rsidRPr="00B40B8B">
        <w:rPr>
          <w:lang w:val="en-GB"/>
        </w:rPr>
        <w:t xml:space="preserve">ENPAY TRANSFORMER COMPONENTS, </w:t>
      </w:r>
      <w:proofErr w:type="spellStart"/>
      <w:r w:rsidR="00B40B8B" w:rsidRPr="00B40B8B">
        <w:rPr>
          <w:lang w:val="en-GB"/>
        </w:rPr>
        <w:t>s.r.o.</w:t>
      </w:r>
      <w:proofErr w:type="spellEnd"/>
      <w:r w:rsidR="00B40B8B">
        <w:rPr>
          <w:lang w:val="en-GB"/>
        </w:rPr>
        <w:t xml:space="preserve"> </w:t>
      </w:r>
      <w:r w:rsidRPr="00B354FC">
        <w:rPr>
          <w:lang w:val="en-GB"/>
        </w:rPr>
        <w:t>was established by written statement dated 12th May 2005 according</w:t>
      </w:r>
      <w:r w:rsidRPr="00B354FC">
        <w:rPr>
          <w:sz w:val="24"/>
          <w:szCs w:val="24"/>
          <w:lang w:val="en-GB"/>
        </w:rPr>
        <w:t xml:space="preserve"> to </w:t>
      </w:r>
      <w:r w:rsidRPr="00B354FC">
        <w:rPr>
          <w:lang w:val="en-GB"/>
        </w:rPr>
        <w:t>§ 56 – 75 a § 105 – 153 law Num. 513/1991.</w:t>
      </w:r>
    </w:p>
    <w:p w14:paraId="083020B9" w14:textId="77777777" w:rsidR="003F41C9" w:rsidRPr="00B354FC" w:rsidRDefault="003F41C9" w:rsidP="003F41C9">
      <w:pPr>
        <w:spacing w:line="360" w:lineRule="auto"/>
        <w:jc w:val="both"/>
        <w:rPr>
          <w:lang w:val="en-GB"/>
        </w:rPr>
      </w:pPr>
      <w:r w:rsidRPr="00B354FC">
        <w:rPr>
          <w:lang w:val="en-GB"/>
        </w:rPr>
        <w:t xml:space="preserve">The company is register by District court in Nitra, part </w:t>
      </w:r>
      <w:proofErr w:type="spellStart"/>
      <w:r w:rsidRPr="00B354FC">
        <w:rPr>
          <w:lang w:val="en-GB"/>
        </w:rPr>
        <w:t>Sro</w:t>
      </w:r>
      <w:proofErr w:type="spellEnd"/>
      <w:r w:rsidRPr="00B354FC">
        <w:rPr>
          <w:lang w:val="en-GB"/>
        </w:rPr>
        <w:t>, insert No. 16739/N.</w:t>
      </w:r>
    </w:p>
    <w:p w14:paraId="396418E6" w14:textId="17693C99" w:rsidR="003F41C9" w:rsidRPr="00B354FC" w:rsidRDefault="003F41C9" w:rsidP="003F41C9">
      <w:pPr>
        <w:spacing w:line="360" w:lineRule="auto"/>
        <w:jc w:val="both"/>
        <w:rPr>
          <w:lang w:val="en-GB"/>
        </w:rPr>
      </w:pPr>
      <w:r w:rsidRPr="00B354FC">
        <w:rPr>
          <w:lang w:val="en-GB"/>
        </w:rPr>
        <w:t>Legal form: Limited ability company</w:t>
      </w:r>
    </w:p>
    <w:p w14:paraId="501C0929" w14:textId="3B4667F7" w:rsidR="003F41C9" w:rsidRPr="00B354FC" w:rsidRDefault="003F41C9" w:rsidP="003F41C9">
      <w:pPr>
        <w:spacing w:line="360" w:lineRule="auto"/>
        <w:jc w:val="both"/>
        <w:rPr>
          <w:lang w:val="en-GB"/>
        </w:rPr>
      </w:pPr>
      <w:r w:rsidRPr="00B354FC">
        <w:rPr>
          <w:lang w:val="en-GB"/>
        </w:rPr>
        <w:t xml:space="preserve">Registered capital: 1.841.434 EUR </w:t>
      </w:r>
    </w:p>
    <w:p w14:paraId="51908919" w14:textId="77777777" w:rsidR="001314B0" w:rsidRDefault="001314B0" w:rsidP="001314B0">
      <w:pPr>
        <w:spacing w:line="360" w:lineRule="auto"/>
        <w:jc w:val="both"/>
        <w:rPr>
          <w:i/>
          <w:sz w:val="24"/>
          <w:szCs w:val="24"/>
        </w:rPr>
      </w:pPr>
    </w:p>
    <w:p w14:paraId="603977F2" w14:textId="77777777" w:rsidR="001314B0" w:rsidRDefault="001314B0" w:rsidP="001314B0">
      <w:pPr>
        <w:spacing w:line="360" w:lineRule="auto"/>
        <w:jc w:val="both"/>
        <w:rPr>
          <w:i/>
          <w:sz w:val="24"/>
          <w:szCs w:val="24"/>
        </w:rPr>
      </w:pPr>
    </w:p>
    <w:p w14:paraId="096E141C" w14:textId="77777777" w:rsidR="001314B0" w:rsidRDefault="001314B0" w:rsidP="001314B0">
      <w:pPr>
        <w:spacing w:line="360" w:lineRule="auto"/>
        <w:jc w:val="both"/>
        <w:rPr>
          <w:i/>
          <w:sz w:val="24"/>
          <w:szCs w:val="24"/>
        </w:rPr>
      </w:pPr>
    </w:p>
    <w:p w14:paraId="081FD202" w14:textId="77777777" w:rsidR="001314B0" w:rsidRDefault="001314B0" w:rsidP="001314B0">
      <w:pPr>
        <w:spacing w:line="360" w:lineRule="auto"/>
        <w:jc w:val="both"/>
        <w:rPr>
          <w:i/>
          <w:sz w:val="24"/>
          <w:szCs w:val="24"/>
        </w:rPr>
      </w:pPr>
    </w:p>
    <w:p w14:paraId="1F917824" w14:textId="77777777" w:rsidR="003F41C9" w:rsidRDefault="003F41C9" w:rsidP="001314B0">
      <w:pPr>
        <w:spacing w:line="360" w:lineRule="auto"/>
        <w:jc w:val="both"/>
        <w:rPr>
          <w:i/>
          <w:sz w:val="24"/>
          <w:szCs w:val="24"/>
        </w:rPr>
      </w:pPr>
    </w:p>
    <w:p w14:paraId="2C1129C9" w14:textId="77777777" w:rsidR="003F41C9" w:rsidRDefault="003F41C9" w:rsidP="001314B0">
      <w:pPr>
        <w:spacing w:line="360" w:lineRule="auto"/>
        <w:jc w:val="both"/>
        <w:rPr>
          <w:i/>
          <w:sz w:val="24"/>
          <w:szCs w:val="24"/>
        </w:rPr>
      </w:pPr>
    </w:p>
    <w:p w14:paraId="324CD8D1" w14:textId="77777777" w:rsidR="001314B0" w:rsidRPr="00FC272D" w:rsidRDefault="001314B0" w:rsidP="001314B0">
      <w:pPr>
        <w:spacing w:line="360" w:lineRule="auto"/>
        <w:jc w:val="both"/>
      </w:pPr>
    </w:p>
    <w:p w14:paraId="4926996D" w14:textId="77777777" w:rsidR="001314B0" w:rsidRPr="00FC272D" w:rsidRDefault="001314B0" w:rsidP="001314B0">
      <w:pPr>
        <w:spacing w:line="360" w:lineRule="auto"/>
        <w:jc w:val="both"/>
        <w:rPr>
          <w:i/>
          <w:sz w:val="24"/>
          <w:szCs w:val="24"/>
        </w:rPr>
      </w:pPr>
      <w:r w:rsidRPr="00FC272D">
        <w:rPr>
          <w:i/>
          <w:sz w:val="24"/>
          <w:szCs w:val="24"/>
        </w:rPr>
        <w:t>Výrobný program</w:t>
      </w:r>
    </w:p>
    <w:p w14:paraId="68D8B9B8" w14:textId="77777777" w:rsidR="001314B0" w:rsidRPr="00FC272D" w:rsidRDefault="001314B0" w:rsidP="001314B0">
      <w:pPr>
        <w:spacing w:line="360" w:lineRule="auto"/>
        <w:jc w:val="both"/>
      </w:pPr>
    </w:p>
    <w:p w14:paraId="5D59C0DA" w14:textId="14E78804" w:rsidR="001314B0" w:rsidRPr="00FC272D" w:rsidRDefault="001314B0" w:rsidP="001314B0">
      <w:pPr>
        <w:spacing w:line="360" w:lineRule="auto"/>
        <w:jc w:val="both"/>
      </w:pPr>
      <w:r w:rsidRPr="00FC272D">
        <w:t xml:space="preserve">1. Magnetické prstencové a oválne vinuté jadrá pre prístrojové a výkonové transformátory. ENPAY vyrába prstencové jadrá v rôznych rozmeroch podľa požiadaviek </w:t>
      </w:r>
      <w:r w:rsidR="00B354FC" w:rsidRPr="00FC272D">
        <w:t>zákazníka</w:t>
      </w:r>
      <w:r w:rsidRPr="00FC272D">
        <w:t>. ENSI vinuté jadrá sú vyrábane z transformátorových plechov.</w:t>
      </w:r>
    </w:p>
    <w:p w14:paraId="57485272" w14:textId="77777777" w:rsidR="001314B0" w:rsidRPr="00FC272D" w:rsidRDefault="001314B0" w:rsidP="001314B0">
      <w:pPr>
        <w:spacing w:line="360" w:lineRule="auto"/>
        <w:jc w:val="both"/>
      </w:pPr>
    </w:p>
    <w:p w14:paraId="65BFE07B" w14:textId="77777777" w:rsidR="003F41C9" w:rsidRDefault="003F41C9" w:rsidP="001314B0">
      <w:pPr>
        <w:spacing w:line="360" w:lineRule="auto"/>
        <w:jc w:val="both"/>
      </w:pPr>
    </w:p>
    <w:p w14:paraId="0C8FC4CC" w14:textId="57985268" w:rsidR="001314B0" w:rsidRPr="00FC272D" w:rsidRDefault="001314B0" w:rsidP="001314B0">
      <w:pPr>
        <w:spacing w:line="360" w:lineRule="auto"/>
        <w:jc w:val="both"/>
      </w:pPr>
      <w:r w:rsidRPr="00FC272D">
        <w:t xml:space="preserve">2. Skladané jadrá 90 stupňové strihanie pre napäťové transformátory. Jadrá sú vyrábané z vysoko kvalitných transformátorových plechov v rôznych rozmeroch podľa požiadaviek </w:t>
      </w:r>
      <w:r w:rsidR="00B354FC" w:rsidRPr="00FC272D">
        <w:t>zákazníkov</w:t>
      </w:r>
      <w:r w:rsidRPr="00FC272D">
        <w:t>.</w:t>
      </w:r>
    </w:p>
    <w:p w14:paraId="027D705F" w14:textId="77777777" w:rsidR="001314B0" w:rsidRPr="00FC272D" w:rsidRDefault="001314B0" w:rsidP="001314B0">
      <w:pPr>
        <w:spacing w:line="360" w:lineRule="auto"/>
        <w:jc w:val="both"/>
      </w:pPr>
    </w:p>
    <w:p w14:paraId="214CB113" w14:textId="77777777" w:rsidR="001314B0" w:rsidRPr="00FC272D" w:rsidRDefault="001314B0" w:rsidP="001314B0">
      <w:pPr>
        <w:spacing w:line="360" w:lineRule="auto"/>
        <w:jc w:val="both"/>
      </w:pPr>
      <w:r w:rsidRPr="00FC272D">
        <w:t xml:space="preserve">3. Skladane jadra 45 stupňové strihanie pre distribučné a výkonové transformátory. </w:t>
      </w:r>
    </w:p>
    <w:p w14:paraId="1631E11A" w14:textId="5AE35E5F" w:rsidR="001314B0" w:rsidRPr="00FC272D" w:rsidRDefault="001314B0" w:rsidP="001314B0">
      <w:pPr>
        <w:spacing w:line="360" w:lineRule="auto"/>
        <w:jc w:val="both"/>
      </w:pPr>
      <w:r w:rsidRPr="00FC272D">
        <w:t xml:space="preserve">Magnetické jadrá pri 45 stup. </w:t>
      </w:r>
      <w:r w:rsidR="00B354FC" w:rsidRPr="00FC272D">
        <w:t>Skladaní</w:t>
      </w:r>
      <w:r w:rsidRPr="00FC272D">
        <w:t xml:space="preserve"> </w:t>
      </w:r>
      <w:proofErr w:type="spellStart"/>
      <w:r w:rsidRPr="00FC272D">
        <w:t>tzv</w:t>
      </w:r>
      <w:proofErr w:type="spellEnd"/>
      <w:r w:rsidRPr="00FC272D">
        <w:t xml:space="preserve"> Step-Lap sú vyrábane vo vysokej kvalite zaručujúcej :</w:t>
      </w:r>
    </w:p>
    <w:p w14:paraId="12955998" w14:textId="77777777" w:rsidR="001314B0" w:rsidRPr="00FC272D" w:rsidRDefault="001314B0" w:rsidP="001314B0">
      <w:pPr>
        <w:spacing w:line="360" w:lineRule="auto"/>
        <w:jc w:val="both"/>
      </w:pPr>
      <w:r w:rsidRPr="00FC272D">
        <w:t>Zníženie strát v magnetickom jadre</w:t>
      </w:r>
    </w:p>
    <w:p w14:paraId="069AEA13" w14:textId="77777777" w:rsidR="001314B0" w:rsidRPr="00FC272D" w:rsidRDefault="001314B0" w:rsidP="001314B0">
      <w:pPr>
        <w:spacing w:line="360" w:lineRule="auto"/>
        <w:jc w:val="both"/>
      </w:pPr>
      <w:r w:rsidRPr="00FC272D">
        <w:t>Nižšiu hladinu hluku</w:t>
      </w:r>
    </w:p>
    <w:p w14:paraId="001283D1" w14:textId="77777777" w:rsidR="001314B0" w:rsidRPr="00FC272D" w:rsidRDefault="001314B0" w:rsidP="001314B0">
      <w:pPr>
        <w:spacing w:line="360" w:lineRule="auto"/>
        <w:jc w:val="both"/>
      </w:pPr>
      <w:r w:rsidRPr="00FC272D">
        <w:t>Zníženie času pri konečnej montáži</w:t>
      </w:r>
    </w:p>
    <w:p w14:paraId="6157A325" w14:textId="77777777" w:rsidR="001314B0" w:rsidRPr="00FC272D" w:rsidRDefault="001314B0" w:rsidP="001314B0">
      <w:pPr>
        <w:spacing w:line="360" w:lineRule="auto"/>
        <w:jc w:val="both"/>
      </w:pPr>
    </w:p>
    <w:p w14:paraId="7A1AA173" w14:textId="77777777" w:rsidR="001314B0" w:rsidRPr="00FC272D" w:rsidRDefault="001314B0" w:rsidP="001314B0">
      <w:pPr>
        <w:spacing w:line="360" w:lineRule="auto"/>
        <w:jc w:val="both"/>
      </w:pPr>
      <w:r w:rsidRPr="00FC272D">
        <w:t xml:space="preserve">4. </w:t>
      </w:r>
      <w:proofErr w:type="spellStart"/>
      <w:r w:rsidRPr="00FC272D">
        <w:t>Shunt</w:t>
      </w:r>
      <w:proofErr w:type="spellEnd"/>
      <w:r w:rsidRPr="00FC272D">
        <w:t xml:space="preserve"> reaktory</w:t>
      </w:r>
    </w:p>
    <w:p w14:paraId="6AB0AC8A" w14:textId="77777777" w:rsidR="001314B0" w:rsidRPr="00FC272D" w:rsidRDefault="001314B0" w:rsidP="001314B0">
      <w:pPr>
        <w:spacing w:line="360" w:lineRule="auto"/>
        <w:jc w:val="both"/>
      </w:pPr>
      <w:r w:rsidRPr="00FC272D">
        <w:t xml:space="preserve">Tieto reaktory sú vyrábane pre stredné a vysoké napätia z </w:t>
      </w:r>
    </w:p>
    <w:p w14:paraId="16D81C67" w14:textId="77777777" w:rsidR="001314B0" w:rsidRPr="00FC272D" w:rsidRDefault="001314B0" w:rsidP="001314B0">
      <w:pPr>
        <w:spacing w:line="360" w:lineRule="auto"/>
        <w:jc w:val="both"/>
      </w:pPr>
      <w:r w:rsidRPr="00FC272D">
        <w:t xml:space="preserve"> technickými parametrami až do 400 MVAR – 1200 kV</w:t>
      </w:r>
    </w:p>
    <w:p w14:paraId="7BC64EF7" w14:textId="77777777" w:rsidR="001314B0" w:rsidRPr="00FC272D" w:rsidRDefault="001314B0" w:rsidP="001314B0">
      <w:pPr>
        <w:spacing w:line="360" w:lineRule="auto"/>
        <w:jc w:val="both"/>
      </w:pPr>
      <w:r w:rsidRPr="00FC272D">
        <w:t>Reaktory sú vyrábane z transformátorových plechov podľa požiadaviek zákazníkov.</w:t>
      </w:r>
    </w:p>
    <w:p w14:paraId="01D058BD" w14:textId="77777777" w:rsidR="001314B0" w:rsidRPr="00FC272D" w:rsidRDefault="001314B0" w:rsidP="001314B0">
      <w:pPr>
        <w:spacing w:line="360" w:lineRule="auto"/>
        <w:jc w:val="both"/>
      </w:pPr>
    </w:p>
    <w:p w14:paraId="30E8F9A4" w14:textId="77777777" w:rsidR="001314B0" w:rsidRPr="00FC272D" w:rsidRDefault="001314B0" w:rsidP="001314B0">
      <w:pPr>
        <w:spacing w:line="360" w:lineRule="auto"/>
        <w:jc w:val="both"/>
      </w:pPr>
      <w:r w:rsidRPr="00FC272D">
        <w:t xml:space="preserve">5. Tienidlá ( </w:t>
      </w:r>
      <w:proofErr w:type="spellStart"/>
      <w:r w:rsidRPr="00FC272D">
        <w:t>Flux</w:t>
      </w:r>
      <w:proofErr w:type="spellEnd"/>
      <w:r w:rsidRPr="00FC272D">
        <w:t xml:space="preserve"> kolektory )</w:t>
      </w:r>
    </w:p>
    <w:p w14:paraId="74BDDE25" w14:textId="77777777" w:rsidR="001314B0" w:rsidRPr="00FC272D" w:rsidRDefault="001314B0" w:rsidP="001314B0">
      <w:pPr>
        <w:spacing w:line="360" w:lineRule="auto"/>
        <w:jc w:val="both"/>
      </w:pPr>
      <w:proofErr w:type="spellStart"/>
      <w:r w:rsidRPr="00FC272D">
        <w:t>Flux</w:t>
      </w:r>
      <w:proofErr w:type="spellEnd"/>
      <w:r w:rsidRPr="00FC272D">
        <w:t xml:space="preserve"> kolektory – tienidlá sú súčasťou Výkonových transformátorov, projektovaných pre čo najnižšie straty a vysokú účinnosť transformátorov. Funkčnosť kolektorov je ako tienidlo, ktoré odráža späť vírenie magnetických tokov z vysokovýkonného jadra. </w:t>
      </w:r>
    </w:p>
    <w:p w14:paraId="330032EB" w14:textId="77777777" w:rsidR="001314B0" w:rsidRPr="00FC272D" w:rsidRDefault="001314B0" w:rsidP="001314B0">
      <w:pPr>
        <w:spacing w:line="360" w:lineRule="auto"/>
        <w:jc w:val="both"/>
      </w:pPr>
      <w:r w:rsidRPr="00FC272D">
        <w:t>Vyrábame kolektory z / bez gumy povrchovo upravené alebo bez povrchovej úpravy v rôznych veľkostiach.</w:t>
      </w:r>
    </w:p>
    <w:p w14:paraId="29AE366B" w14:textId="77777777" w:rsidR="001314B0" w:rsidRPr="00FC272D" w:rsidRDefault="001314B0" w:rsidP="001314B0">
      <w:pPr>
        <w:spacing w:line="360" w:lineRule="auto"/>
        <w:jc w:val="both"/>
      </w:pPr>
    </w:p>
    <w:p w14:paraId="783492CC" w14:textId="77777777" w:rsidR="003F41C9" w:rsidRDefault="001314B0" w:rsidP="003F41C9">
      <w:pPr>
        <w:spacing w:line="360" w:lineRule="auto"/>
        <w:jc w:val="both"/>
      </w:pPr>
      <w:r w:rsidRPr="00FC272D">
        <w:t xml:space="preserve">6. </w:t>
      </w:r>
      <w:r w:rsidR="003F41C9">
        <w:t xml:space="preserve">. Navíjanie prúdových transformátorov - </w:t>
      </w:r>
    </w:p>
    <w:p w14:paraId="13F094BF" w14:textId="77777777" w:rsidR="003F41C9" w:rsidRDefault="003F41C9" w:rsidP="003F41C9">
      <w:pPr>
        <w:spacing w:line="360" w:lineRule="auto"/>
        <w:jc w:val="both"/>
      </w:pPr>
      <w:r>
        <w:t>Stredné a vysokonapäťové prúdové transformátory.</w:t>
      </w:r>
    </w:p>
    <w:p w14:paraId="6BBE2FC7" w14:textId="21F9AD92" w:rsidR="003F41C9" w:rsidRDefault="003F41C9" w:rsidP="003F41C9">
      <w:pPr>
        <w:spacing w:line="360" w:lineRule="auto"/>
        <w:jc w:val="both"/>
      </w:pPr>
      <w:r>
        <w:t xml:space="preserve">Navíjanie týchto prúdových transformátorov v ENPAY je navrhované a vyrábané podľa vlastného dizajnu </w:t>
      </w:r>
      <w:proofErr w:type="spellStart"/>
      <w:r>
        <w:t>fy</w:t>
      </w:r>
      <w:proofErr w:type="spellEnd"/>
      <w:r>
        <w:t xml:space="preserve"> ENPAY, alebo podľa výkresov od </w:t>
      </w:r>
      <w:r w:rsidR="00B40B8B">
        <w:t>zákazníkov</w:t>
      </w:r>
      <w:r>
        <w:t>. Tieto transformátory sú</w:t>
      </w:r>
    </w:p>
    <w:p w14:paraId="66DD2B16" w14:textId="77777777" w:rsidR="003F41C9" w:rsidRDefault="003F41C9" w:rsidP="003F41C9">
      <w:pPr>
        <w:spacing w:line="360" w:lineRule="auto"/>
        <w:jc w:val="both"/>
      </w:pPr>
    </w:p>
    <w:p w14:paraId="113F46FA" w14:textId="77777777" w:rsidR="003F41C9" w:rsidRPr="00B354FC" w:rsidRDefault="003F41C9" w:rsidP="003F41C9">
      <w:pPr>
        <w:spacing w:line="360" w:lineRule="auto"/>
        <w:jc w:val="both"/>
        <w:rPr>
          <w:i/>
          <w:sz w:val="24"/>
          <w:szCs w:val="24"/>
          <w:lang w:val="en-GB"/>
        </w:rPr>
      </w:pPr>
      <w:r w:rsidRPr="00B354FC">
        <w:rPr>
          <w:i/>
          <w:sz w:val="24"/>
          <w:szCs w:val="24"/>
          <w:lang w:val="en-GB"/>
        </w:rPr>
        <w:t>Production Programme</w:t>
      </w:r>
    </w:p>
    <w:p w14:paraId="43929214" w14:textId="77777777" w:rsidR="003F41C9" w:rsidRPr="00B354FC" w:rsidRDefault="003F41C9" w:rsidP="003F41C9">
      <w:pPr>
        <w:spacing w:line="360" w:lineRule="auto"/>
        <w:jc w:val="both"/>
        <w:rPr>
          <w:lang w:val="en-GB"/>
        </w:rPr>
      </w:pPr>
    </w:p>
    <w:p w14:paraId="68FAD803" w14:textId="77777777" w:rsidR="003F41C9" w:rsidRPr="00B354FC" w:rsidRDefault="003F41C9" w:rsidP="003F41C9">
      <w:pPr>
        <w:spacing w:line="360" w:lineRule="auto"/>
        <w:jc w:val="both"/>
        <w:rPr>
          <w:lang w:val="en-GB"/>
        </w:rPr>
      </w:pPr>
      <w:r w:rsidRPr="00B354FC">
        <w:rPr>
          <w:lang w:val="en-GB"/>
        </w:rPr>
        <w:t>1. Magnetic Toroidal and oval wound cores for instrument</w:t>
      </w:r>
    </w:p>
    <w:p w14:paraId="7A3DE79E" w14:textId="77777777" w:rsidR="003F41C9" w:rsidRPr="00B354FC" w:rsidRDefault="003F41C9" w:rsidP="003F41C9">
      <w:pPr>
        <w:spacing w:line="360" w:lineRule="auto"/>
        <w:jc w:val="both"/>
        <w:rPr>
          <w:lang w:val="en-GB"/>
        </w:rPr>
      </w:pPr>
      <w:r w:rsidRPr="00B354FC">
        <w:rPr>
          <w:lang w:val="en-GB"/>
        </w:rPr>
        <w:t>and power transformers. ENPAY produces toroidal cores in many different dimensions according to customer specifications. ENSI wound cores are produced from Grain Oriented Silicon Steel.</w:t>
      </w:r>
    </w:p>
    <w:p w14:paraId="33EB9442" w14:textId="77777777" w:rsidR="003F41C9" w:rsidRPr="00B354FC" w:rsidRDefault="003F41C9" w:rsidP="003F41C9">
      <w:pPr>
        <w:spacing w:line="360" w:lineRule="auto"/>
        <w:jc w:val="both"/>
        <w:rPr>
          <w:lang w:val="en-GB"/>
        </w:rPr>
      </w:pPr>
    </w:p>
    <w:p w14:paraId="6FA36531" w14:textId="77777777" w:rsidR="003F41C9" w:rsidRPr="00B354FC" w:rsidRDefault="003F41C9" w:rsidP="003F41C9">
      <w:pPr>
        <w:spacing w:line="360" w:lineRule="auto"/>
        <w:jc w:val="both"/>
        <w:rPr>
          <w:lang w:val="en-GB"/>
        </w:rPr>
      </w:pPr>
      <w:r w:rsidRPr="00B354FC">
        <w:rPr>
          <w:lang w:val="en-GB"/>
        </w:rPr>
        <w:t>2. Stacked Cores 90 degree cut for voltage transformers</w:t>
      </w:r>
    </w:p>
    <w:p w14:paraId="6A6DF1FF" w14:textId="77777777" w:rsidR="003F41C9" w:rsidRPr="00B354FC" w:rsidRDefault="003F41C9" w:rsidP="003F41C9">
      <w:pPr>
        <w:spacing w:line="360" w:lineRule="auto"/>
        <w:jc w:val="both"/>
        <w:rPr>
          <w:lang w:val="en-GB"/>
        </w:rPr>
      </w:pPr>
      <w:r w:rsidRPr="00B354FC">
        <w:rPr>
          <w:lang w:val="en-GB"/>
        </w:rPr>
        <w:t>Cores are producing from high quality Grain Oriented Silicon Steel in various dimensions as specified by the customers.</w:t>
      </w:r>
    </w:p>
    <w:p w14:paraId="16E9C4BE" w14:textId="77777777" w:rsidR="003F41C9" w:rsidRPr="00B354FC" w:rsidRDefault="003F41C9" w:rsidP="003F41C9">
      <w:pPr>
        <w:spacing w:line="360" w:lineRule="auto"/>
        <w:jc w:val="both"/>
        <w:rPr>
          <w:lang w:val="en-GB"/>
        </w:rPr>
      </w:pPr>
    </w:p>
    <w:p w14:paraId="4726637D" w14:textId="77777777" w:rsidR="003F41C9" w:rsidRPr="00B354FC" w:rsidRDefault="003F41C9" w:rsidP="003F41C9">
      <w:pPr>
        <w:spacing w:line="360" w:lineRule="auto"/>
        <w:jc w:val="both"/>
        <w:rPr>
          <w:lang w:val="en-GB"/>
        </w:rPr>
      </w:pPr>
    </w:p>
    <w:p w14:paraId="212D5F3A" w14:textId="77777777" w:rsidR="003F41C9" w:rsidRPr="00B354FC" w:rsidRDefault="003F41C9" w:rsidP="003F41C9">
      <w:pPr>
        <w:spacing w:line="360" w:lineRule="auto"/>
        <w:jc w:val="both"/>
        <w:rPr>
          <w:lang w:val="en-GB"/>
        </w:rPr>
      </w:pPr>
      <w:r w:rsidRPr="00B354FC">
        <w:rPr>
          <w:lang w:val="en-GB"/>
        </w:rPr>
        <w:t>3. Step-Lap core 45 degree for distribution and power transformers.</w:t>
      </w:r>
    </w:p>
    <w:p w14:paraId="64AB025E" w14:textId="491A587C" w:rsidR="003F41C9" w:rsidRPr="00B354FC" w:rsidRDefault="003F41C9" w:rsidP="003F41C9">
      <w:pPr>
        <w:spacing w:line="360" w:lineRule="auto"/>
        <w:jc w:val="both"/>
        <w:rPr>
          <w:lang w:val="en-GB"/>
        </w:rPr>
      </w:pPr>
      <w:r w:rsidRPr="00B354FC">
        <w:rPr>
          <w:lang w:val="en-GB"/>
        </w:rPr>
        <w:t xml:space="preserve">Magnetic cores 45 degree – Step-Lap lamination produced with high technology allow </w:t>
      </w:r>
      <w:r w:rsidR="00B40B8B" w:rsidRPr="00B354FC">
        <w:rPr>
          <w:lang w:val="en-GB"/>
        </w:rPr>
        <w:t>to:</w:t>
      </w:r>
    </w:p>
    <w:p w14:paraId="0F86C93C" w14:textId="77777777" w:rsidR="003F41C9" w:rsidRPr="00B354FC" w:rsidRDefault="003F41C9" w:rsidP="003F41C9">
      <w:pPr>
        <w:spacing w:line="360" w:lineRule="auto"/>
        <w:jc w:val="both"/>
        <w:rPr>
          <w:lang w:val="en-GB"/>
        </w:rPr>
      </w:pPr>
      <w:r w:rsidRPr="00B354FC">
        <w:rPr>
          <w:lang w:val="en-GB"/>
        </w:rPr>
        <w:t>Reduction in iron losses</w:t>
      </w:r>
    </w:p>
    <w:p w14:paraId="40E2CAA7" w14:textId="77777777" w:rsidR="003F41C9" w:rsidRPr="00B354FC" w:rsidRDefault="003F41C9" w:rsidP="003F41C9">
      <w:pPr>
        <w:spacing w:line="360" w:lineRule="auto"/>
        <w:jc w:val="both"/>
        <w:rPr>
          <w:lang w:val="en-GB"/>
        </w:rPr>
      </w:pPr>
      <w:r w:rsidRPr="00B354FC">
        <w:rPr>
          <w:lang w:val="en-GB"/>
        </w:rPr>
        <w:t>Lower noise level</w:t>
      </w:r>
    </w:p>
    <w:p w14:paraId="578549EC" w14:textId="77777777" w:rsidR="003F41C9" w:rsidRPr="00B354FC" w:rsidRDefault="003F41C9" w:rsidP="003F41C9">
      <w:pPr>
        <w:spacing w:line="360" w:lineRule="auto"/>
        <w:jc w:val="both"/>
        <w:rPr>
          <w:lang w:val="en-GB"/>
        </w:rPr>
      </w:pPr>
      <w:r w:rsidRPr="00B354FC">
        <w:rPr>
          <w:lang w:val="en-GB"/>
        </w:rPr>
        <w:t>Time saving in assembly</w:t>
      </w:r>
    </w:p>
    <w:p w14:paraId="2F71DA19" w14:textId="77777777" w:rsidR="003F41C9" w:rsidRPr="00B354FC" w:rsidRDefault="003F41C9" w:rsidP="003F41C9">
      <w:pPr>
        <w:spacing w:line="360" w:lineRule="auto"/>
        <w:jc w:val="both"/>
        <w:rPr>
          <w:lang w:val="en-GB"/>
        </w:rPr>
      </w:pPr>
    </w:p>
    <w:p w14:paraId="3DC8B21F" w14:textId="77777777" w:rsidR="003F41C9" w:rsidRPr="00B354FC" w:rsidRDefault="003F41C9" w:rsidP="003F41C9">
      <w:pPr>
        <w:spacing w:line="360" w:lineRule="auto"/>
        <w:jc w:val="both"/>
        <w:rPr>
          <w:lang w:val="en-GB"/>
        </w:rPr>
      </w:pPr>
      <w:r w:rsidRPr="00B354FC">
        <w:rPr>
          <w:lang w:val="en-GB"/>
        </w:rPr>
        <w:t>4. Shunt reactors</w:t>
      </w:r>
    </w:p>
    <w:p w14:paraId="57661C36" w14:textId="01C2363F" w:rsidR="003F41C9" w:rsidRPr="00B354FC" w:rsidRDefault="003F41C9" w:rsidP="003F41C9">
      <w:pPr>
        <w:spacing w:line="360" w:lineRule="auto"/>
        <w:jc w:val="both"/>
        <w:rPr>
          <w:lang w:val="en-GB"/>
        </w:rPr>
      </w:pPr>
      <w:r w:rsidRPr="00B354FC">
        <w:rPr>
          <w:lang w:val="en-GB"/>
        </w:rPr>
        <w:t xml:space="preserve">These Shunt reactors are produced for medium and high voltage up to 400 MVAR – 1200 KV. Shunt reactors are produced from </w:t>
      </w:r>
      <w:proofErr w:type="gramStart"/>
      <w:r w:rsidR="00B40B8B" w:rsidRPr="00B354FC">
        <w:rPr>
          <w:lang w:val="en-GB"/>
        </w:rPr>
        <w:t>grain</w:t>
      </w:r>
      <w:r w:rsidR="00B40B8B">
        <w:rPr>
          <w:lang w:val="en-GB"/>
        </w:rPr>
        <w:t xml:space="preserve"> </w:t>
      </w:r>
      <w:r w:rsidR="00B40B8B" w:rsidRPr="00B354FC">
        <w:rPr>
          <w:lang w:val="en-GB"/>
        </w:rPr>
        <w:t>oriented</w:t>
      </w:r>
      <w:proofErr w:type="gramEnd"/>
      <w:r w:rsidRPr="00B354FC">
        <w:rPr>
          <w:lang w:val="en-GB"/>
        </w:rPr>
        <w:t xml:space="preserve"> steel according to customer design.</w:t>
      </w:r>
    </w:p>
    <w:p w14:paraId="0355325D" w14:textId="77777777" w:rsidR="003F41C9" w:rsidRPr="00B354FC" w:rsidRDefault="003F41C9" w:rsidP="003F41C9">
      <w:pPr>
        <w:spacing w:line="360" w:lineRule="auto"/>
        <w:jc w:val="both"/>
        <w:rPr>
          <w:lang w:val="en-GB"/>
        </w:rPr>
      </w:pPr>
    </w:p>
    <w:p w14:paraId="36B48740" w14:textId="77777777" w:rsidR="003F41C9" w:rsidRPr="00B354FC" w:rsidRDefault="003F41C9" w:rsidP="003F41C9">
      <w:pPr>
        <w:spacing w:line="360" w:lineRule="auto"/>
        <w:jc w:val="both"/>
        <w:rPr>
          <w:lang w:val="en-GB"/>
        </w:rPr>
      </w:pPr>
    </w:p>
    <w:p w14:paraId="7679DF17" w14:textId="2D1C961E" w:rsidR="003F41C9" w:rsidRPr="00B354FC" w:rsidRDefault="003F41C9" w:rsidP="003F41C9">
      <w:pPr>
        <w:spacing w:line="360" w:lineRule="auto"/>
        <w:jc w:val="both"/>
        <w:rPr>
          <w:lang w:val="en-GB"/>
        </w:rPr>
      </w:pPr>
      <w:r w:rsidRPr="00B354FC">
        <w:rPr>
          <w:lang w:val="en-GB"/>
        </w:rPr>
        <w:t xml:space="preserve">5. Tank shields </w:t>
      </w:r>
      <w:r w:rsidR="00B40B8B" w:rsidRPr="00B354FC">
        <w:rPr>
          <w:lang w:val="en-GB"/>
        </w:rPr>
        <w:t>(Flux</w:t>
      </w:r>
      <w:r w:rsidRPr="00B354FC">
        <w:rPr>
          <w:lang w:val="en-GB"/>
        </w:rPr>
        <w:t xml:space="preserve"> </w:t>
      </w:r>
      <w:proofErr w:type="gramStart"/>
      <w:r w:rsidRPr="00B354FC">
        <w:rPr>
          <w:lang w:val="en-GB"/>
        </w:rPr>
        <w:t>collectors )</w:t>
      </w:r>
      <w:proofErr w:type="gramEnd"/>
    </w:p>
    <w:p w14:paraId="3C70763C" w14:textId="77777777" w:rsidR="003F41C9" w:rsidRPr="00B354FC" w:rsidRDefault="003F41C9" w:rsidP="003F41C9">
      <w:pPr>
        <w:spacing w:line="360" w:lineRule="auto"/>
        <w:jc w:val="both"/>
        <w:rPr>
          <w:lang w:val="en-GB"/>
        </w:rPr>
      </w:pPr>
      <w:r w:rsidRPr="00B354FC">
        <w:rPr>
          <w:lang w:val="en-GB"/>
        </w:rPr>
        <w:t>Flux collectors are parts of the Power Transformers, which are designed to prevent power loses in high power transformers. They act like a shield which reflect the electrical flux leakage coming from the bobbins that are wound to the cores under high power.</w:t>
      </w:r>
    </w:p>
    <w:p w14:paraId="4174B689" w14:textId="77777777" w:rsidR="003F41C9" w:rsidRPr="00B354FC" w:rsidRDefault="003F41C9" w:rsidP="003F41C9">
      <w:pPr>
        <w:spacing w:line="360" w:lineRule="auto"/>
        <w:jc w:val="both"/>
        <w:rPr>
          <w:lang w:val="en-GB"/>
        </w:rPr>
      </w:pPr>
      <w:r w:rsidRPr="00B354FC">
        <w:rPr>
          <w:lang w:val="en-GB"/>
        </w:rPr>
        <w:t>We produce flux collectors with/without rubber in painted or bare form for power transformers in any size.</w:t>
      </w:r>
    </w:p>
    <w:p w14:paraId="358B7E56" w14:textId="77777777" w:rsidR="003F41C9" w:rsidRPr="00B354FC" w:rsidRDefault="003F41C9" w:rsidP="003F41C9">
      <w:pPr>
        <w:spacing w:line="360" w:lineRule="auto"/>
        <w:jc w:val="both"/>
        <w:rPr>
          <w:lang w:val="en-GB"/>
        </w:rPr>
      </w:pPr>
    </w:p>
    <w:p w14:paraId="437A778B" w14:textId="77777777" w:rsidR="003F41C9" w:rsidRPr="00B354FC" w:rsidRDefault="003F41C9" w:rsidP="003F41C9">
      <w:pPr>
        <w:spacing w:line="360" w:lineRule="auto"/>
        <w:jc w:val="both"/>
        <w:rPr>
          <w:lang w:val="en-GB"/>
        </w:rPr>
      </w:pPr>
      <w:r w:rsidRPr="00B354FC">
        <w:rPr>
          <w:lang w:val="en-GB"/>
        </w:rPr>
        <w:t>6. Winding for Current Transformers</w:t>
      </w:r>
    </w:p>
    <w:p w14:paraId="4C48E237" w14:textId="77777777" w:rsidR="003F41C9" w:rsidRPr="00B354FC" w:rsidRDefault="003F41C9" w:rsidP="003F41C9">
      <w:pPr>
        <w:spacing w:line="360" w:lineRule="auto"/>
        <w:jc w:val="both"/>
        <w:rPr>
          <w:lang w:val="en-GB"/>
        </w:rPr>
      </w:pPr>
      <w:r w:rsidRPr="00B354FC">
        <w:rPr>
          <w:lang w:val="en-GB"/>
        </w:rPr>
        <w:t>MV and HV winding for CT.</w:t>
      </w:r>
    </w:p>
    <w:p w14:paraId="7918BBBE" w14:textId="231B4634" w:rsidR="003F41C9" w:rsidRPr="00B354FC" w:rsidRDefault="003F41C9" w:rsidP="003F41C9">
      <w:pPr>
        <w:spacing w:line="360" w:lineRule="auto"/>
        <w:jc w:val="both"/>
        <w:rPr>
          <w:lang w:val="en-GB"/>
        </w:rPr>
      </w:pPr>
      <w:r w:rsidRPr="00B354FC">
        <w:rPr>
          <w:lang w:val="en-GB"/>
        </w:rPr>
        <w:t>ENPAY MV and HV windings for current transformers are designed and manufactured according to ENPAY ´s own design or customer drawings. These transformers are provided</w:t>
      </w:r>
    </w:p>
    <w:p w14:paraId="7D42C30E" w14:textId="77777777" w:rsidR="003F41C9" w:rsidRDefault="003F41C9" w:rsidP="001314B0">
      <w:pPr>
        <w:spacing w:line="360" w:lineRule="auto"/>
        <w:jc w:val="both"/>
      </w:pPr>
    </w:p>
    <w:p w14:paraId="69BBE896" w14:textId="77777777" w:rsidR="003F41C9" w:rsidRPr="00FC272D" w:rsidRDefault="003F41C9" w:rsidP="003F41C9">
      <w:pPr>
        <w:spacing w:line="360" w:lineRule="auto"/>
        <w:jc w:val="both"/>
      </w:pPr>
      <w:r w:rsidRPr="00FC272D">
        <w:t xml:space="preserve">vybavené dostatočnou </w:t>
      </w:r>
      <w:proofErr w:type="spellStart"/>
      <w:r w:rsidRPr="00FC272D">
        <w:t>medzivrstvovou</w:t>
      </w:r>
      <w:proofErr w:type="spellEnd"/>
      <w:r w:rsidRPr="00FC272D">
        <w:t xml:space="preserve"> a vonkajšou izoláciou z polyesterovej pásky. SN a VN vinutia pre prúdové transformátory je možné jednoducho navrhnúť pre rôzne rozmery. Vnútorné spojenia sú prevedené najnovšou technológiou zabezpečujúcou čo najmenší odporový kontakt a zároveň najväčšiu mechanickú pevnosť.</w:t>
      </w:r>
    </w:p>
    <w:p w14:paraId="68D6B8A7" w14:textId="77777777" w:rsidR="003F41C9" w:rsidRPr="00FC272D" w:rsidRDefault="003F41C9" w:rsidP="003F41C9">
      <w:pPr>
        <w:spacing w:line="360" w:lineRule="auto"/>
        <w:jc w:val="both"/>
      </w:pPr>
    </w:p>
    <w:p w14:paraId="1076C9AB" w14:textId="77777777" w:rsidR="003F41C9" w:rsidRPr="00FC272D" w:rsidRDefault="003F41C9" w:rsidP="003F41C9">
      <w:pPr>
        <w:spacing w:line="360" w:lineRule="auto"/>
        <w:jc w:val="both"/>
      </w:pPr>
      <w:r>
        <w:t>7</w:t>
      </w:r>
      <w:r w:rsidRPr="00FC272D">
        <w:t>.  Logistické a distribučné aktivity</w:t>
      </w:r>
    </w:p>
    <w:p w14:paraId="38236749" w14:textId="150C7EFC" w:rsidR="003F41C9" w:rsidRPr="00FC272D" w:rsidRDefault="00B40B8B" w:rsidP="003F41C9">
      <w:pPr>
        <w:spacing w:line="360" w:lineRule="auto"/>
        <w:jc w:val="both"/>
      </w:pPr>
      <w:r>
        <w:t>ENPAY</w:t>
      </w:r>
      <w:r w:rsidR="003F41C9" w:rsidRPr="00FC272D">
        <w:t xml:space="preserve"> </w:t>
      </w:r>
      <w:proofErr w:type="spellStart"/>
      <w:r w:rsidR="003F41C9" w:rsidRPr="00FC272D">
        <w:t>Transformer</w:t>
      </w:r>
      <w:proofErr w:type="spellEnd"/>
      <w:r w:rsidR="003F41C9" w:rsidRPr="00FC272D">
        <w:t xml:space="preserve"> </w:t>
      </w:r>
      <w:proofErr w:type="spellStart"/>
      <w:r w:rsidR="003F41C9" w:rsidRPr="00FC272D">
        <w:t>Components</w:t>
      </w:r>
      <w:proofErr w:type="spellEnd"/>
      <w:r w:rsidR="003F41C9" w:rsidRPr="00FC272D">
        <w:t>, s.r.o. zabezpečuje tiež logistické a distribučné aktivity pre výrobky, ktoré sú vyrobené v ENPAY Turecko. Prináša to pozitívny synergický efekt pre obidve spoločnosti a v konečnom dôsledku ENPAY poskytuje lepší a pružnejší servis pre zákazníkov.</w:t>
      </w:r>
    </w:p>
    <w:p w14:paraId="413E1DE8" w14:textId="77777777" w:rsidR="003F41C9" w:rsidRPr="00FC272D" w:rsidRDefault="003F41C9" w:rsidP="003F41C9">
      <w:pPr>
        <w:spacing w:line="360" w:lineRule="auto"/>
        <w:jc w:val="both"/>
        <w:rPr>
          <w:i/>
          <w:sz w:val="24"/>
          <w:szCs w:val="24"/>
        </w:rPr>
      </w:pPr>
    </w:p>
    <w:p w14:paraId="070E2494" w14:textId="77777777" w:rsidR="003F41C9" w:rsidRPr="00FC272D" w:rsidRDefault="003F41C9" w:rsidP="003F41C9">
      <w:pPr>
        <w:spacing w:line="360" w:lineRule="auto"/>
        <w:jc w:val="both"/>
        <w:rPr>
          <w:i/>
          <w:sz w:val="24"/>
          <w:szCs w:val="24"/>
        </w:rPr>
      </w:pPr>
    </w:p>
    <w:p w14:paraId="449DE655" w14:textId="77777777" w:rsidR="003F41C9" w:rsidRPr="00FC272D" w:rsidRDefault="003F41C9" w:rsidP="003F41C9">
      <w:pPr>
        <w:spacing w:line="360" w:lineRule="auto"/>
        <w:jc w:val="both"/>
      </w:pPr>
      <w:r w:rsidRPr="00FC272D">
        <w:rPr>
          <w:i/>
          <w:sz w:val="24"/>
          <w:szCs w:val="24"/>
        </w:rPr>
        <w:t xml:space="preserve">Systém a politika manažérstva kvality </w:t>
      </w:r>
    </w:p>
    <w:p w14:paraId="789A16EE" w14:textId="77777777" w:rsidR="003F41C9" w:rsidRPr="00FC272D" w:rsidRDefault="003F41C9" w:rsidP="003F41C9">
      <w:pPr>
        <w:spacing w:line="360" w:lineRule="auto"/>
        <w:jc w:val="both"/>
      </w:pPr>
    </w:p>
    <w:p w14:paraId="4A6E9050" w14:textId="77777777" w:rsidR="003F41C9" w:rsidRPr="00FC272D" w:rsidRDefault="003F41C9" w:rsidP="003F41C9">
      <w:pPr>
        <w:spacing w:line="360" w:lineRule="auto"/>
        <w:jc w:val="both"/>
      </w:pPr>
      <w:r w:rsidRPr="00FC272D">
        <w:t>Kvalita je najdôležitejš</w:t>
      </w:r>
      <w:r>
        <w:t>í</w:t>
      </w:r>
      <w:r w:rsidRPr="00FC272D">
        <w:t xml:space="preserve"> cieľ pre spoločnosti dosiahnuť čo najlepšiu pozíciu na vysoko konkurenčnom trhu.</w:t>
      </w:r>
    </w:p>
    <w:p w14:paraId="0EA31D9D" w14:textId="77777777" w:rsidR="003F41C9" w:rsidRPr="00FC272D" w:rsidRDefault="003F41C9" w:rsidP="003F41C9">
      <w:pPr>
        <w:spacing w:line="360" w:lineRule="auto"/>
        <w:jc w:val="both"/>
      </w:pPr>
      <w:r w:rsidRPr="00FC272D">
        <w:t>Spoločnosť ENPAY je schopná ponúknuť dostatočnú kvalitu a servis pre uspokojenie všetkých zákazníkov. Z toho dôvodu sme už tradičným dodávateľom pre firmy v oblasti výroby transformátorov.</w:t>
      </w:r>
    </w:p>
    <w:p w14:paraId="22B3CDA1" w14:textId="77777777" w:rsidR="003F41C9" w:rsidRPr="00FC272D" w:rsidRDefault="003F41C9" w:rsidP="003F41C9">
      <w:pPr>
        <w:spacing w:line="360" w:lineRule="auto"/>
        <w:jc w:val="both"/>
      </w:pPr>
      <w:r w:rsidRPr="00FC272D">
        <w:t xml:space="preserve">Všetky vstupné materiály sú kontrolované a sledované aj počas výrobného procesu. Konečná kontrola sa vykonáva na </w:t>
      </w:r>
      <w:proofErr w:type="spellStart"/>
      <w:r w:rsidRPr="00FC272D">
        <w:t>skompletovaných</w:t>
      </w:r>
      <w:proofErr w:type="spellEnd"/>
      <w:r w:rsidRPr="00FC272D">
        <w:t xml:space="preserve"> jadrách a protokoly kontroly kvality sú posielané zákazníkom spolu s výrobkami. Spôsob balenia a označovania je uplatňovaný podľa požiadaviek zákazníkov.</w:t>
      </w:r>
    </w:p>
    <w:p w14:paraId="66E458CD" w14:textId="77777777" w:rsidR="003F41C9" w:rsidRPr="00FC272D" w:rsidRDefault="003F41C9" w:rsidP="003F41C9">
      <w:pPr>
        <w:spacing w:line="360" w:lineRule="auto"/>
        <w:jc w:val="both"/>
      </w:pPr>
      <w:r w:rsidRPr="00FC272D">
        <w:t>V konečnom dôsledku je kontrola kvality naším hlavným cieľom od začiatku až po koniec výroby.</w:t>
      </w:r>
    </w:p>
    <w:p w14:paraId="612F9CF8" w14:textId="77777777" w:rsidR="003F41C9" w:rsidRPr="00FC272D" w:rsidRDefault="003F41C9" w:rsidP="003F41C9">
      <w:pPr>
        <w:spacing w:line="360" w:lineRule="auto"/>
        <w:jc w:val="both"/>
        <w:rPr>
          <w:i/>
          <w:sz w:val="24"/>
          <w:szCs w:val="24"/>
        </w:rPr>
      </w:pPr>
      <w:r w:rsidRPr="00FC272D">
        <w:t>ENPAY má certifikáty kvality od TUV podľa ISO 9001:2015 Kvality manažment systém a je členom medzinárodných organizácií v tejto oblasti.</w:t>
      </w:r>
    </w:p>
    <w:p w14:paraId="4C16CAF0" w14:textId="77777777" w:rsidR="003F41C9" w:rsidRDefault="003F41C9" w:rsidP="001314B0">
      <w:pPr>
        <w:spacing w:line="360" w:lineRule="auto"/>
        <w:jc w:val="both"/>
      </w:pPr>
    </w:p>
    <w:p w14:paraId="04B3643E" w14:textId="77777777" w:rsidR="003F41C9" w:rsidRDefault="003F41C9" w:rsidP="001314B0">
      <w:pPr>
        <w:spacing w:line="360" w:lineRule="auto"/>
        <w:jc w:val="both"/>
      </w:pPr>
    </w:p>
    <w:p w14:paraId="71189671" w14:textId="77777777" w:rsidR="003F41C9" w:rsidRDefault="003F41C9" w:rsidP="001314B0">
      <w:pPr>
        <w:spacing w:line="360" w:lineRule="auto"/>
        <w:jc w:val="both"/>
      </w:pPr>
    </w:p>
    <w:p w14:paraId="3F09DB93" w14:textId="77777777" w:rsidR="003F41C9" w:rsidRDefault="003F41C9" w:rsidP="001314B0">
      <w:pPr>
        <w:spacing w:line="360" w:lineRule="auto"/>
        <w:jc w:val="both"/>
      </w:pPr>
    </w:p>
    <w:p w14:paraId="4CE77F77" w14:textId="77777777" w:rsidR="003F41C9" w:rsidRDefault="003F41C9" w:rsidP="001314B0">
      <w:pPr>
        <w:spacing w:line="360" w:lineRule="auto"/>
        <w:jc w:val="both"/>
      </w:pPr>
    </w:p>
    <w:p w14:paraId="0EAF0E79" w14:textId="77777777" w:rsidR="003F41C9" w:rsidRDefault="003F41C9" w:rsidP="001314B0">
      <w:pPr>
        <w:spacing w:line="360" w:lineRule="auto"/>
        <w:jc w:val="both"/>
      </w:pPr>
    </w:p>
    <w:p w14:paraId="40E1C58C" w14:textId="77777777" w:rsidR="003F41C9" w:rsidRDefault="003F41C9" w:rsidP="001314B0">
      <w:pPr>
        <w:spacing w:line="360" w:lineRule="auto"/>
        <w:jc w:val="both"/>
      </w:pPr>
    </w:p>
    <w:p w14:paraId="1595E19A" w14:textId="77777777" w:rsidR="003F41C9" w:rsidRDefault="003F41C9" w:rsidP="001314B0">
      <w:pPr>
        <w:spacing w:line="360" w:lineRule="auto"/>
        <w:jc w:val="both"/>
      </w:pPr>
    </w:p>
    <w:p w14:paraId="30797F6D" w14:textId="373474A4" w:rsidR="003F41C9" w:rsidRPr="00B354FC" w:rsidRDefault="003F41C9" w:rsidP="003F41C9">
      <w:pPr>
        <w:spacing w:line="360" w:lineRule="auto"/>
        <w:jc w:val="both"/>
        <w:rPr>
          <w:lang w:val="en-GB"/>
        </w:rPr>
      </w:pPr>
      <w:r w:rsidRPr="00B354FC">
        <w:rPr>
          <w:lang w:val="en-GB"/>
        </w:rPr>
        <w:t xml:space="preserve">with suitable interlayer and outer insulation of polyester film. MV and HV windings for current transformers can easily be designed in different dimensions. Internal connections are made up with the latest technology allowing the lowest possible contact resistance together with the highest mechanical </w:t>
      </w:r>
      <w:r w:rsidR="00B40B8B" w:rsidRPr="00B354FC">
        <w:rPr>
          <w:lang w:val="en-GB"/>
        </w:rPr>
        <w:t>strength</w:t>
      </w:r>
      <w:r w:rsidRPr="00B354FC">
        <w:rPr>
          <w:lang w:val="en-GB"/>
        </w:rPr>
        <w:t>.</w:t>
      </w:r>
    </w:p>
    <w:p w14:paraId="401A36B7" w14:textId="77777777" w:rsidR="003F41C9" w:rsidRPr="00B354FC" w:rsidRDefault="003F41C9" w:rsidP="003F41C9">
      <w:pPr>
        <w:spacing w:line="360" w:lineRule="auto"/>
        <w:jc w:val="both"/>
        <w:rPr>
          <w:lang w:val="en-GB"/>
        </w:rPr>
      </w:pPr>
    </w:p>
    <w:p w14:paraId="6195FCEC" w14:textId="77777777" w:rsidR="003F41C9" w:rsidRPr="00B354FC" w:rsidRDefault="003F41C9" w:rsidP="003F41C9">
      <w:pPr>
        <w:spacing w:line="360" w:lineRule="auto"/>
        <w:jc w:val="both"/>
        <w:rPr>
          <w:lang w:val="en-GB"/>
        </w:rPr>
      </w:pPr>
    </w:p>
    <w:p w14:paraId="48B1D436" w14:textId="77777777" w:rsidR="003F41C9" w:rsidRPr="00B354FC" w:rsidRDefault="003F41C9" w:rsidP="003F41C9">
      <w:pPr>
        <w:spacing w:line="360" w:lineRule="auto"/>
        <w:jc w:val="both"/>
        <w:rPr>
          <w:lang w:val="en-GB"/>
        </w:rPr>
      </w:pPr>
      <w:r w:rsidRPr="00B354FC">
        <w:rPr>
          <w:lang w:val="en-GB"/>
        </w:rPr>
        <w:t>7. Logistic and distribution activities</w:t>
      </w:r>
    </w:p>
    <w:p w14:paraId="6926EB44" w14:textId="52705AC7" w:rsidR="003F41C9" w:rsidRPr="00B354FC" w:rsidRDefault="00B40B8B" w:rsidP="003F41C9">
      <w:pPr>
        <w:spacing w:line="360" w:lineRule="auto"/>
        <w:jc w:val="both"/>
        <w:rPr>
          <w:lang w:val="en-GB"/>
        </w:rPr>
      </w:pPr>
      <w:r>
        <w:rPr>
          <w:lang w:val="en-GB"/>
        </w:rPr>
        <w:t>ENPAY</w:t>
      </w:r>
      <w:r w:rsidR="003F41C9" w:rsidRPr="00B354FC">
        <w:rPr>
          <w:lang w:val="en-GB"/>
        </w:rPr>
        <w:t xml:space="preserve"> Transformer Components, </w:t>
      </w:r>
      <w:proofErr w:type="spellStart"/>
      <w:r w:rsidR="003F41C9" w:rsidRPr="00B354FC">
        <w:rPr>
          <w:lang w:val="en-GB"/>
        </w:rPr>
        <w:t>s.r.o.</w:t>
      </w:r>
      <w:proofErr w:type="spellEnd"/>
      <w:r w:rsidR="003F41C9" w:rsidRPr="00B354FC">
        <w:rPr>
          <w:lang w:val="en-GB"/>
        </w:rPr>
        <w:t xml:space="preserve"> provides also logistic and distribution activities for products, which are produced in ENPAY Turkey. It </w:t>
      </w:r>
      <w:proofErr w:type="gramStart"/>
      <w:r w:rsidR="003F41C9" w:rsidRPr="00B354FC">
        <w:rPr>
          <w:lang w:val="en-GB"/>
        </w:rPr>
        <w:t>bring</w:t>
      </w:r>
      <w:proofErr w:type="gramEnd"/>
      <w:r w:rsidR="003F41C9" w:rsidRPr="00B354FC">
        <w:rPr>
          <w:lang w:val="en-GB"/>
        </w:rPr>
        <w:t xml:space="preserve"> for both </w:t>
      </w:r>
      <w:proofErr w:type="gramStart"/>
      <w:r w:rsidR="003F41C9" w:rsidRPr="00B354FC">
        <w:rPr>
          <w:lang w:val="en-GB"/>
        </w:rPr>
        <w:t>companies</w:t>
      </w:r>
      <w:proofErr w:type="gramEnd"/>
      <w:r w:rsidR="003F41C9" w:rsidRPr="00B354FC">
        <w:rPr>
          <w:lang w:val="en-GB"/>
        </w:rPr>
        <w:t xml:space="preserve"> synergy positive impact and finally ENPAY provide for customers better and more flexible servi</w:t>
      </w:r>
      <w:r>
        <w:rPr>
          <w:lang w:val="en-GB"/>
        </w:rPr>
        <w:t>ce</w:t>
      </w:r>
      <w:r w:rsidR="003F41C9" w:rsidRPr="00B354FC">
        <w:rPr>
          <w:lang w:val="en-GB"/>
        </w:rPr>
        <w:t>.</w:t>
      </w:r>
    </w:p>
    <w:p w14:paraId="151C6CC4" w14:textId="77777777" w:rsidR="003F41C9" w:rsidRPr="00FC272D" w:rsidRDefault="003F41C9" w:rsidP="003F41C9">
      <w:pPr>
        <w:spacing w:line="360" w:lineRule="auto"/>
        <w:jc w:val="both"/>
        <w:rPr>
          <w:i/>
          <w:sz w:val="24"/>
          <w:szCs w:val="24"/>
        </w:rPr>
      </w:pPr>
    </w:p>
    <w:p w14:paraId="7E85659A" w14:textId="77777777" w:rsidR="003F41C9" w:rsidRDefault="003F41C9" w:rsidP="003F41C9">
      <w:pPr>
        <w:spacing w:line="360" w:lineRule="auto"/>
        <w:jc w:val="both"/>
        <w:rPr>
          <w:i/>
          <w:sz w:val="24"/>
          <w:szCs w:val="24"/>
        </w:rPr>
      </w:pPr>
    </w:p>
    <w:p w14:paraId="5E97D34F" w14:textId="77777777" w:rsidR="003F41C9" w:rsidRPr="00B354FC" w:rsidRDefault="003F41C9" w:rsidP="003F41C9">
      <w:pPr>
        <w:spacing w:line="360" w:lineRule="auto"/>
        <w:jc w:val="both"/>
        <w:rPr>
          <w:i/>
          <w:sz w:val="24"/>
          <w:szCs w:val="24"/>
          <w:lang w:val="en-GB"/>
        </w:rPr>
      </w:pPr>
      <w:r w:rsidRPr="00B354FC">
        <w:rPr>
          <w:i/>
          <w:sz w:val="24"/>
          <w:szCs w:val="24"/>
          <w:lang w:val="en-GB"/>
        </w:rPr>
        <w:t>Policy of Management quality System</w:t>
      </w:r>
    </w:p>
    <w:p w14:paraId="01925C0A" w14:textId="77777777" w:rsidR="003F41C9" w:rsidRPr="00B354FC" w:rsidRDefault="003F41C9" w:rsidP="003F41C9">
      <w:pPr>
        <w:spacing w:line="360" w:lineRule="auto"/>
        <w:jc w:val="both"/>
        <w:rPr>
          <w:lang w:val="en-GB"/>
        </w:rPr>
      </w:pPr>
      <w:r w:rsidRPr="00B354FC">
        <w:rPr>
          <w:lang w:val="en-GB"/>
        </w:rPr>
        <w:t xml:space="preserve"> </w:t>
      </w:r>
    </w:p>
    <w:p w14:paraId="66E1930B" w14:textId="77777777" w:rsidR="003F41C9" w:rsidRPr="00B354FC" w:rsidRDefault="003F41C9" w:rsidP="003F41C9">
      <w:pPr>
        <w:spacing w:line="360" w:lineRule="auto"/>
        <w:jc w:val="both"/>
        <w:rPr>
          <w:lang w:val="en-GB"/>
        </w:rPr>
      </w:pPr>
      <w:r w:rsidRPr="00B354FC">
        <w:rPr>
          <w:lang w:val="en-GB"/>
        </w:rPr>
        <w:t>Quality is the most important purpose for all the companies to get high advance in the competitive market.</w:t>
      </w:r>
    </w:p>
    <w:p w14:paraId="76D2FBAA" w14:textId="77777777" w:rsidR="003F41C9" w:rsidRPr="00B354FC" w:rsidRDefault="003F41C9" w:rsidP="003F41C9">
      <w:pPr>
        <w:spacing w:line="360" w:lineRule="auto"/>
        <w:jc w:val="both"/>
        <w:rPr>
          <w:lang w:val="en-GB"/>
        </w:rPr>
      </w:pPr>
      <w:r w:rsidRPr="00B354FC">
        <w:rPr>
          <w:lang w:val="en-GB"/>
        </w:rPr>
        <w:t>As ENPAY we are able to give overall Quality and service satisfaction to all customers. We are therefore a traditionally sub-supplier company for the Transformer industry.</w:t>
      </w:r>
    </w:p>
    <w:p w14:paraId="1274D2D7" w14:textId="77777777" w:rsidR="003A5065" w:rsidRPr="00B354FC" w:rsidRDefault="003A5065" w:rsidP="003F41C9">
      <w:pPr>
        <w:spacing w:line="360" w:lineRule="auto"/>
        <w:jc w:val="both"/>
        <w:rPr>
          <w:lang w:val="en-GB"/>
        </w:rPr>
      </w:pPr>
    </w:p>
    <w:p w14:paraId="170D98EE" w14:textId="7FD05FA8" w:rsidR="003F41C9" w:rsidRPr="00B354FC" w:rsidRDefault="003F41C9" w:rsidP="003F41C9">
      <w:pPr>
        <w:spacing w:line="360" w:lineRule="auto"/>
        <w:jc w:val="both"/>
        <w:rPr>
          <w:lang w:val="en-GB"/>
        </w:rPr>
      </w:pPr>
      <w:r w:rsidRPr="00B354FC">
        <w:rPr>
          <w:lang w:val="en-GB"/>
        </w:rPr>
        <w:t xml:space="preserve">All incoming materials are checked and further controls are carried </w:t>
      </w:r>
      <w:r w:rsidR="00B354FC" w:rsidRPr="00B354FC">
        <w:rPr>
          <w:lang w:val="en-GB"/>
        </w:rPr>
        <w:t>out:</w:t>
      </w:r>
      <w:r w:rsidRPr="00B354FC">
        <w:rPr>
          <w:lang w:val="en-GB"/>
        </w:rPr>
        <w:t xml:space="preserve"> manufacturing processes are monitored. Final </w:t>
      </w:r>
      <w:r w:rsidR="00B354FC" w:rsidRPr="00B354FC">
        <w:rPr>
          <w:lang w:val="en-GB"/>
        </w:rPr>
        <w:t>checks</w:t>
      </w:r>
      <w:r w:rsidRPr="00B354FC">
        <w:rPr>
          <w:lang w:val="en-GB"/>
        </w:rPr>
        <w:t xml:space="preserve"> are made on fully assembled cores and testing reports are sent along with the products to the customers. The type of packing and </w:t>
      </w:r>
      <w:r w:rsidR="00B40B8B" w:rsidRPr="00B354FC">
        <w:rPr>
          <w:lang w:val="en-GB"/>
        </w:rPr>
        <w:t>labelling</w:t>
      </w:r>
      <w:r w:rsidRPr="00B354FC">
        <w:rPr>
          <w:lang w:val="en-GB"/>
        </w:rPr>
        <w:t xml:space="preserve"> is applied according to the specific requirements of the customers.</w:t>
      </w:r>
    </w:p>
    <w:p w14:paraId="7FB092C9" w14:textId="075FED4F" w:rsidR="003F41C9" w:rsidRPr="00B354FC" w:rsidRDefault="003F41C9" w:rsidP="003F41C9">
      <w:pPr>
        <w:spacing w:line="360" w:lineRule="auto"/>
        <w:jc w:val="both"/>
        <w:rPr>
          <w:lang w:val="en-GB"/>
        </w:rPr>
      </w:pPr>
      <w:r w:rsidRPr="00B354FC">
        <w:rPr>
          <w:lang w:val="en-GB"/>
        </w:rPr>
        <w:t xml:space="preserve">As a result of the awareness about importance of quality is our main purpose, from the </w:t>
      </w:r>
      <w:r w:rsidR="00B354FC" w:rsidRPr="00B354FC">
        <w:rPr>
          <w:lang w:val="en-GB"/>
        </w:rPr>
        <w:t>beginning</w:t>
      </w:r>
      <w:r w:rsidRPr="00B354FC">
        <w:rPr>
          <w:lang w:val="en-GB"/>
        </w:rPr>
        <w:t xml:space="preserve"> to the end of our production.</w:t>
      </w:r>
    </w:p>
    <w:p w14:paraId="3EB33D71" w14:textId="33FC2F4B" w:rsidR="003F41C9" w:rsidRPr="00B354FC" w:rsidRDefault="003F41C9" w:rsidP="003F41C9">
      <w:pPr>
        <w:spacing w:line="360" w:lineRule="auto"/>
        <w:jc w:val="both"/>
        <w:rPr>
          <w:lang w:val="en-GB"/>
        </w:rPr>
      </w:pPr>
      <w:r w:rsidRPr="00B354FC">
        <w:rPr>
          <w:lang w:val="en-GB"/>
        </w:rPr>
        <w:t>ENPAY has been awarded from TUV regarding ISO 9001:2015 Quality management System and is member of international and Professional organizations in its field</w:t>
      </w:r>
    </w:p>
    <w:p w14:paraId="72E78453" w14:textId="77777777" w:rsidR="003F41C9" w:rsidRDefault="003F41C9" w:rsidP="001314B0">
      <w:pPr>
        <w:spacing w:line="360" w:lineRule="auto"/>
        <w:jc w:val="both"/>
      </w:pPr>
    </w:p>
    <w:p w14:paraId="58725CFB" w14:textId="77777777" w:rsidR="003F41C9" w:rsidRDefault="003F41C9" w:rsidP="001314B0">
      <w:pPr>
        <w:spacing w:line="360" w:lineRule="auto"/>
        <w:jc w:val="both"/>
      </w:pPr>
    </w:p>
    <w:p w14:paraId="7D58D3A2" w14:textId="77777777" w:rsidR="003F41C9" w:rsidRDefault="003F41C9" w:rsidP="001314B0">
      <w:pPr>
        <w:spacing w:line="360" w:lineRule="auto"/>
        <w:jc w:val="both"/>
      </w:pPr>
    </w:p>
    <w:p w14:paraId="6B71C336" w14:textId="77777777" w:rsidR="003F41C9" w:rsidRDefault="003F41C9" w:rsidP="001314B0">
      <w:pPr>
        <w:spacing w:line="360" w:lineRule="auto"/>
        <w:jc w:val="both"/>
      </w:pPr>
    </w:p>
    <w:p w14:paraId="69B3DE2B" w14:textId="77777777" w:rsidR="003F41C9" w:rsidRDefault="003F41C9" w:rsidP="001314B0">
      <w:pPr>
        <w:spacing w:line="360" w:lineRule="auto"/>
        <w:jc w:val="both"/>
      </w:pPr>
    </w:p>
    <w:p w14:paraId="3DA37C86" w14:textId="77777777" w:rsidR="003F41C9" w:rsidRDefault="003F41C9" w:rsidP="001314B0">
      <w:pPr>
        <w:spacing w:line="360" w:lineRule="auto"/>
        <w:jc w:val="both"/>
      </w:pPr>
    </w:p>
    <w:p w14:paraId="10A2FC1C" w14:textId="77777777" w:rsidR="003A5065" w:rsidRDefault="003A5065" w:rsidP="001314B0">
      <w:pPr>
        <w:spacing w:line="360" w:lineRule="auto"/>
        <w:jc w:val="both"/>
        <w:sectPr w:rsidR="003A5065" w:rsidSect="003A5065">
          <w:type w:val="continuous"/>
          <w:pgSz w:w="11906" w:h="16838"/>
          <w:pgMar w:top="1134" w:right="566" w:bottom="1135" w:left="709" w:header="708" w:footer="708" w:gutter="0"/>
          <w:cols w:num="2" w:space="425"/>
          <w:docGrid w:linePitch="360"/>
        </w:sectPr>
      </w:pPr>
    </w:p>
    <w:p w14:paraId="76E8DFC0" w14:textId="4EE259E4" w:rsidR="003F41C9" w:rsidRDefault="00457EB9" w:rsidP="00457EB9">
      <w:pPr>
        <w:spacing w:line="360" w:lineRule="auto"/>
      </w:pPr>
      <w:r w:rsidRPr="00457EB9">
        <w:rPr>
          <w:noProof/>
        </w:rPr>
        <w:lastRenderedPageBreak/>
        <w:drawing>
          <wp:inline distT="0" distB="0" distL="0" distR="0" wp14:anchorId="5C9F643B" wp14:editId="2E8285B8">
            <wp:extent cx="6401693" cy="9059539"/>
            <wp:effectExtent l="0" t="0" r="0" b="8890"/>
            <wp:docPr id="288949559" name="Obrázok 1" descr="Obrázok, na ktorom je text, snímka obrazovky, písmo, značka&#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949559" name="Obrázok 1" descr="Obrázok, na ktorom je text, snímka obrazovky, písmo, značka&#10;&#10;Obsah vygenerovaný pomocou AI môže byť nesprávny."/>
                    <pic:cNvPicPr/>
                  </pic:nvPicPr>
                  <pic:blipFill>
                    <a:blip r:embed="rId5"/>
                    <a:stretch>
                      <a:fillRect/>
                    </a:stretch>
                  </pic:blipFill>
                  <pic:spPr>
                    <a:xfrm>
                      <a:off x="0" y="0"/>
                      <a:ext cx="6401693" cy="9059539"/>
                    </a:xfrm>
                    <a:prstGeom prst="rect">
                      <a:avLst/>
                    </a:prstGeom>
                  </pic:spPr>
                </pic:pic>
              </a:graphicData>
            </a:graphic>
          </wp:inline>
        </w:drawing>
      </w:r>
    </w:p>
    <w:p w14:paraId="4CC01971" w14:textId="77777777" w:rsidR="003A5065" w:rsidRDefault="003A5065" w:rsidP="003A5065">
      <w:pPr>
        <w:spacing w:line="360" w:lineRule="auto"/>
        <w:jc w:val="center"/>
      </w:pPr>
    </w:p>
    <w:p w14:paraId="1F9147A1" w14:textId="77777777" w:rsidR="003A5065" w:rsidRDefault="003A5065" w:rsidP="003A5065">
      <w:pPr>
        <w:spacing w:line="360" w:lineRule="auto"/>
        <w:jc w:val="center"/>
      </w:pPr>
    </w:p>
    <w:p w14:paraId="73601B64" w14:textId="77777777" w:rsidR="003A5065" w:rsidRDefault="003A5065" w:rsidP="003A5065">
      <w:pPr>
        <w:spacing w:line="360" w:lineRule="auto"/>
        <w:jc w:val="center"/>
      </w:pPr>
    </w:p>
    <w:p w14:paraId="49FFAEB9" w14:textId="77777777" w:rsidR="003A5065" w:rsidRDefault="003A5065" w:rsidP="003A5065">
      <w:pPr>
        <w:spacing w:line="360" w:lineRule="auto"/>
        <w:jc w:val="center"/>
      </w:pPr>
    </w:p>
    <w:p w14:paraId="31011E6F" w14:textId="77777777" w:rsidR="003A5065" w:rsidRDefault="003A5065" w:rsidP="003A5065">
      <w:pPr>
        <w:spacing w:line="360" w:lineRule="auto"/>
        <w:jc w:val="center"/>
      </w:pPr>
    </w:p>
    <w:p w14:paraId="72AEC4CF" w14:textId="77777777" w:rsidR="003A5065" w:rsidRDefault="003A5065" w:rsidP="003A5065">
      <w:pPr>
        <w:spacing w:line="360" w:lineRule="auto"/>
        <w:jc w:val="center"/>
        <w:sectPr w:rsidR="003A5065" w:rsidSect="003A5065">
          <w:type w:val="continuous"/>
          <w:pgSz w:w="11906" w:h="16838"/>
          <w:pgMar w:top="1134" w:right="566" w:bottom="1135" w:left="709" w:header="708" w:footer="708" w:gutter="0"/>
          <w:cols w:space="425"/>
          <w:docGrid w:linePitch="360"/>
        </w:sectPr>
      </w:pPr>
    </w:p>
    <w:p w14:paraId="18E29859" w14:textId="77777777" w:rsidR="003A5065" w:rsidRDefault="003A5065" w:rsidP="003A5065">
      <w:pPr>
        <w:pStyle w:val="Zkladntext"/>
        <w:rPr>
          <w:i/>
          <w:sz w:val="24"/>
          <w:szCs w:val="24"/>
        </w:rPr>
      </w:pPr>
      <w:bookmarkStart w:id="1" w:name="_Hlk162339301"/>
      <w:r>
        <w:rPr>
          <w:i/>
          <w:sz w:val="24"/>
          <w:szCs w:val="24"/>
        </w:rPr>
        <w:t>Systém environmentálneho manažérstva</w:t>
      </w:r>
    </w:p>
    <w:p w14:paraId="47FB591C" w14:textId="77777777" w:rsidR="003A5065" w:rsidRDefault="003A5065" w:rsidP="003A5065">
      <w:pPr>
        <w:pStyle w:val="Zkladntext"/>
        <w:rPr>
          <w:i/>
          <w:sz w:val="24"/>
          <w:szCs w:val="24"/>
        </w:rPr>
      </w:pPr>
    </w:p>
    <w:p w14:paraId="10966BA7" w14:textId="77777777" w:rsidR="003A5065" w:rsidRDefault="003A5065" w:rsidP="003A5065">
      <w:pPr>
        <w:pStyle w:val="Zkladntext"/>
        <w:rPr>
          <w:sz w:val="20"/>
        </w:rPr>
      </w:pPr>
      <w:r w:rsidRPr="00381019">
        <w:rPr>
          <w:sz w:val="20"/>
        </w:rPr>
        <w:t xml:space="preserve">Systém manažérstva ponúka vytvorenie základu pre systematické práce na ochranu životného prostredia, zlepšenie environmentálneho správania. </w:t>
      </w:r>
    </w:p>
    <w:p w14:paraId="75ACAF65" w14:textId="0194FDB1" w:rsidR="003A5065" w:rsidRDefault="003A5065" w:rsidP="003A5065">
      <w:pPr>
        <w:pStyle w:val="Zkladntext"/>
        <w:rPr>
          <w:sz w:val="20"/>
        </w:rPr>
      </w:pPr>
      <w:r w:rsidRPr="009B1123">
        <w:rPr>
          <w:sz w:val="20"/>
        </w:rPr>
        <w:t>Spoločnosť ENPAY</w:t>
      </w:r>
      <w:r>
        <w:rPr>
          <w:sz w:val="20"/>
        </w:rPr>
        <w:t xml:space="preserve"> v roku 202</w:t>
      </w:r>
      <w:r w:rsidR="00CA6D10">
        <w:rPr>
          <w:sz w:val="20"/>
        </w:rPr>
        <w:t>5</w:t>
      </w:r>
      <w:r>
        <w:rPr>
          <w:sz w:val="20"/>
        </w:rPr>
        <w:t xml:space="preserve"> pokračovala s aktivitami spojenými so zlepšením ochrany životného prostredia. </w:t>
      </w:r>
      <w:r w:rsidRPr="007D7870">
        <w:rPr>
          <w:sz w:val="20"/>
        </w:rPr>
        <w:t xml:space="preserve">Odpady </w:t>
      </w:r>
      <w:r w:rsidR="001E2537" w:rsidRPr="007D7870">
        <w:rPr>
          <w:sz w:val="20"/>
        </w:rPr>
        <w:t xml:space="preserve">a </w:t>
      </w:r>
      <w:r w:rsidRPr="007D7870">
        <w:rPr>
          <w:sz w:val="20"/>
        </w:rPr>
        <w:t>ich ďalšie spracovanie a separovanie je zapracované v činnostiach podniku.</w:t>
      </w:r>
      <w:r>
        <w:rPr>
          <w:sz w:val="20"/>
        </w:rPr>
        <w:t xml:space="preserve"> Spotreba elektrickej energie a jej zelené zdroje sú tiež implementované. Závislosť od fosílnych palív znižovaná aj výmenou osvetlenia. </w:t>
      </w:r>
    </w:p>
    <w:p w14:paraId="7CD1ABB3" w14:textId="77777777" w:rsidR="003A5065" w:rsidRPr="00381019" w:rsidRDefault="003A5065" w:rsidP="003A5065">
      <w:pPr>
        <w:pStyle w:val="Zkladntext"/>
        <w:rPr>
          <w:sz w:val="20"/>
        </w:rPr>
      </w:pPr>
      <w:r>
        <w:rPr>
          <w:sz w:val="20"/>
        </w:rPr>
        <w:t>V súvislosti s novou povinnosťou reportovania ESG dát (</w:t>
      </w:r>
      <w:proofErr w:type="spellStart"/>
      <w:r w:rsidRPr="004F2A97">
        <w:rPr>
          <w:b/>
          <w:bCs/>
          <w:sz w:val="20"/>
        </w:rPr>
        <w:t>E</w:t>
      </w:r>
      <w:r>
        <w:rPr>
          <w:sz w:val="20"/>
        </w:rPr>
        <w:t>nviroment</w:t>
      </w:r>
      <w:proofErr w:type="spellEnd"/>
      <w:r>
        <w:rPr>
          <w:sz w:val="20"/>
        </w:rPr>
        <w:t xml:space="preserve"> – dosah na životné prostredie, </w:t>
      </w:r>
      <w:proofErr w:type="spellStart"/>
      <w:r w:rsidRPr="004F2A97">
        <w:rPr>
          <w:b/>
          <w:bCs/>
          <w:sz w:val="20"/>
        </w:rPr>
        <w:t>S</w:t>
      </w:r>
      <w:r>
        <w:rPr>
          <w:sz w:val="20"/>
        </w:rPr>
        <w:t>ocial</w:t>
      </w:r>
      <w:proofErr w:type="spellEnd"/>
      <w:r>
        <w:rPr>
          <w:sz w:val="20"/>
        </w:rPr>
        <w:t xml:space="preserve"> – vplyv na spoločnosť, </w:t>
      </w:r>
      <w:proofErr w:type="spellStart"/>
      <w:r w:rsidRPr="004F2A97">
        <w:rPr>
          <w:b/>
          <w:bCs/>
          <w:sz w:val="20"/>
        </w:rPr>
        <w:t>G</w:t>
      </w:r>
      <w:r>
        <w:rPr>
          <w:sz w:val="20"/>
        </w:rPr>
        <w:t>overnance</w:t>
      </w:r>
      <w:proofErr w:type="spellEnd"/>
      <w:r>
        <w:rPr>
          <w:sz w:val="20"/>
        </w:rPr>
        <w:t xml:space="preserve"> – správa riadenia) bol vytvorený ESG team. </w:t>
      </w:r>
      <w:r w:rsidRPr="00AA1881">
        <w:rPr>
          <w:sz w:val="20"/>
        </w:rPr>
        <w:t>V priebehu roku 2023 bolo začaté so zberom dát od dodávateľov.</w:t>
      </w:r>
      <w:r>
        <w:rPr>
          <w:sz w:val="20"/>
        </w:rPr>
        <w:t xml:space="preserve"> Pri doprave je zameranie na čo najnižšiu uhlíkovú stopu. </w:t>
      </w:r>
    </w:p>
    <w:p w14:paraId="12B4F588" w14:textId="77777777" w:rsidR="003A5065" w:rsidRPr="009B1123" w:rsidRDefault="003A5065" w:rsidP="003A5065">
      <w:pPr>
        <w:pStyle w:val="Zkladntext"/>
        <w:rPr>
          <w:sz w:val="20"/>
        </w:rPr>
      </w:pPr>
      <w:r w:rsidRPr="009B1123">
        <w:rPr>
          <w:sz w:val="20"/>
        </w:rPr>
        <w:t xml:space="preserve">ENPAY má certifikáty kvality od TUV podľa ISO </w:t>
      </w:r>
      <w:r>
        <w:rPr>
          <w:sz w:val="20"/>
        </w:rPr>
        <w:t>14001</w:t>
      </w:r>
      <w:r w:rsidRPr="009B1123">
        <w:rPr>
          <w:sz w:val="20"/>
        </w:rPr>
        <w:t>:2015</w:t>
      </w:r>
    </w:p>
    <w:bookmarkEnd w:id="1"/>
    <w:p w14:paraId="3677A0ED" w14:textId="77777777" w:rsidR="003A5065" w:rsidRDefault="003A5065" w:rsidP="003A5065">
      <w:pPr>
        <w:pStyle w:val="Zkladntext"/>
        <w:rPr>
          <w:i/>
          <w:sz w:val="24"/>
          <w:szCs w:val="24"/>
        </w:rPr>
      </w:pPr>
    </w:p>
    <w:p w14:paraId="1D21C2EF" w14:textId="77777777" w:rsidR="003A5065" w:rsidRDefault="003A5065" w:rsidP="003A5065">
      <w:pPr>
        <w:pStyle w:val="Zkladntext"/>
        <w:rPr>
          <w:i/>
          <w:sz w:val="24"/>
          <w:szCs w:val="24"/>
        </w:rPr>
      </w:pPr>
    </w:p>
    <w:p w14:paraId="3A02D686" w14:textId="77777777" w:rsidR="003A5065" w:rsidRDefault="003A5065" w:rsidP="003A5065">
      <w:pPr>
        <w:pStyle w:val="Zkladntext"/>
        <w:rPr>
          <w:i/>
          <w:sz w:val="24"/>
          <w:szCs w:val="24"/>
        </w:rPr>
      </w:pPr>
    </w:p>
    <w:p w14:paraId="26334C8B" w14:textId="77777777" w:rsidR="003A5065" w:rsidRDefault="003A5065" w:rsidP="003A5065">
      <w:pPr>
        <w:pStyle w:val="Zkladntext"/>
        <w:rPr>
          <w:i/>
          <w:sz w:val="24"/>
          <w:szCs w:val="24"/>
        </w:rPr>
      </w:pPr>
    </w:p>
    <w:p w14:paraId="060B683F" w14:textId="77777777" w:rsidR="003A5065" w:rsidRDefault="003A5065" w:rsidP="003A5065">
      <w:pPr>
        <w:pStyle w:val="Zkladntext"/>
        <w:rPr>
          <w:i/>
          <w:sz w:val="24"/>
          <w:szCs w:val="24"/>
        </w:rPr>
      </w:pPr>
    </w:p>
    <w:p w14:paraId="006DE41D" w14:textId="77777777" w:rsidR="003A5065" w:rsidRDefault="003A5065" w:rsidP="003A5065">
      <w:pPr>
        <w:pStyle w:val="Zkladntext"/>
        <w:rPr>
          <w:i/>
          <w:sz w:val="24"/>
          <w:szCs w:val="24"/>
        </w:rPr>
      </w:pPr>
    </w:p>
    <w:p w14:paraId="0B46A8E8" w14:textId="77777777" w:rsidR="003A5065" w:rsidRDefault="003A5065" w:rsidP="003A5065">
      <w:pPr>
        <w:pStyle w:val="Zkladntext"/>
        <w:rPr>
          <w:i/>
          <w:sz w:val="24"/>
          <w:szCs w:val="24"/>
        </w:rPr>
      </w:pPr>
    </w:p>
    <w:p w14:paraId="62002951" w14:textId="77777777" w:rsidR="003A5065" w:rsidRDefault="003A5065" w:rsidP="003A5065">
      <w:pPr>
        <w:pStyle w:val="Zkladntext"/>
        <w:rPr>
          <w:i/>
          <w:sz w:val="24"/>
          <w:szCs w:val="24"/>
        </w:rPr>
      </w:pPr>
    </w:p>
    <w:p w14:paraId="537545F0" w14:textId="77777777" w:rsidR="003A5065" w:rsidRDefault="003A5065" w:rsidP="003A5065">
      <w:pPr>
        <w:pStyle w:val="Zkladntext"/>
        <w:rPr>
          <w:i/>
          <w:sz w:val="24"/>
          <w:szCs w:val="24"/>
        </w:rPr>
      </w:pPr>
    </w:p>
    <w:p w14:paraId="51863032" w14:textId="77777777" w:rsidR="003A5065" w:rsidRDefault="003A5065" w:rsidP="003A5065">
      <w:pPr>
        <w:pStyle w:val="Zkladntext"/>
        <w:rPr>
          <w:i/>
          <w:sz w:val="24"/>
          <w:szCs w:val="24"/>
        </w:rPr>
      </w:pPr>
    </w:p>
    <w:p w14:paraId="5C2F8A4F" w14:textId="77777777" w:rsidR="003A5065" w:rsidRDefault="003A5065" w:rsidP="003A5065">
      <w:pPr>
        <w:pStyle w:val="Zkladntext"/>
        <w:rPr>
          <w:i/>
          <w:sz w:val="24"/>
          <w:szCs w:val="24"/>
        </w:rPr>
      </w:pPr>
    </w:p>
    <w:p w14:paraId="0D188DB0" w14:textId="77777777" w:rsidR="003A5065" w:rsidRDefault="003A5065" w:rsidP="003A5065">
      <w:pPr>
        <w:pStyle w:val="Zkladntext"/>
        <w:rPr>
          <w:i/>
          <w:sz w:val="24"/>
          <w:szCs w:val="24"/>
        </w:rPr>
      </w:pPr>
    </w:p>
    <w:p w14:paraId="61B6C236" w14:textId="77777777" w:rsidR="003A5065" w:rsidRDefault="003A5065" w:rsidP="003A5065">
      <w:pPr>
        <w:pStyle w:val="Zkladntext"/>
        <w:rPr>
          <w:i/>
          <w:sz w:val="24"/>
          <w:szCs w:val="24"/>
        </w:rPr>
      </w:pPr>
    </w:p>
    <w:p w14:paraId="73717692" w14:textId="77777777" w:rsidR="003A5065" w:rsidRDefault="003A5065" w:rsidP="003A5065">
      <w:pPr>
        <w:pStyle w:val="Zkladntext"/>
        <w:rPr>
          <w:i/>
          <w:sz w:val="24"/>
          <w:szCs w:val="24"/>
        </w:rPr>
      </w:pPr>
    </w:p>
    <w:p w14:paraId="1361C19F" w14:textId="77777777" w:rsidR="003A5065" w:rsidRDefault="003A5065" w:rsidP="003A5065">
      <w:pPr>
        <w:pStyle w:val="Zkladntext"/>
        <w:rPr>
          <w:i/>
          <w:sz w:val="24"/>
          <w:szCs w:val="24"/>
        </w:rPr>
      </w:pPr>
    </w:p>
    <w:p w14:paraId="449735DC" w14:textId="77777777" w:rsidR="003A5065" w:rsidRDefault="003A5065" w:rsidP="003A5065">
      <w:pPr>
        <w:pStyle w:val="Zkladntext"/>
        <w:rPr>
          <w:i/>
          <w:sz w:val="24"/>
          <w:szCs w:val="24"/>
        </w:rPr>
      </w:pPr>
    </w:p>
    <w:p w14:paraId="796C2F06" w14:textId="502DA1FA" w:rsidR="003A5065" w:rsidRPr="00B354FC" w:rsidRDefault="00B354FC" w:rsidP="003A5065">
      <w:pPr>
        <w:pStyle w:val="Zkladntext"/>
        <w:rPr>
          <w:i/>
          <w:sz w:val="24"/>
          <w:szCs w:val="24"/>
          <w:lang w:val="en-GB"/>
        </w:rPr>
      </w:pPr>
      <w:r w:rsidRPr="00B354FC">
        <w:rPr>
          <w:i/>
          <w:sz w:val="24"/>
          <w:szCs w:val="24"/>
          <w:lang w:val="en-GB"/>
        </w:rPr>
        <w:t>Environmental</w:t>
      </w:r>
      <w:r w:rsidR="003A5065" w:rsidRPr="00B354FC">
        <w:rPr>
          <w:i/>
          <w:sz w:val="24"/>
          <w:szCs w:val="24"/>
          <w:lang w:val="en-GB"/>
        </w:rPr>
        <w:t xml:space="preserve"> management system</w:t>
      </w:r>
    </w:p>
    <w:p w14:paraId="4654E06E" w14:textId="77777777" w:rsidR="003A5065" w:rsidRPr="00B354FC" w:rsidRDefault="003A5065" w:rsidP="003A5065">
      <w:pPr>
        <w:pStyle w:val="Zkladntext"/>
        <w:rPr>
          <w:i/>
          <w:sz w:val="24"/>
          <w:szCs w:val="24"/>
          <w:lang w:val="en-GB"/>
        </w:rPr>
      </w:pPr>
    </w:p>
    <w:p w14:paraId="4132C17D" w14:textId="293AA3A1" w:rsidR="003A5065" w:rsidRPr="00B354FC" w:rsidRDefault="003A5065" w:rsidP="003A5065">
      <w:pPr>
        <w:pStyle w:val="Zkladntext"/>
        <w:rPr>
          <w:sz w:val="20"/>
          <w:lang w:val="en-GB"/>
        </w:rPr>
      </w:pPr>
      <w:r w:rsidRPr="00B354FC">
        <w:rPr>
          <w:sz w:val="20"/>
          <w:lang w:val="en-GB"/>
        </w:rPr>
        <w:t xml:space="preserve">The management system offers the creation of a basis for systematic work to protect the environment and to improve environmental </w:t>
      </w:r>
      <w:r w:rsidR="00B354FC" w:rsidRPr="00B354FC">
        <w:rPr>
          <w:sz w:val="20"/>
          <w:lang w:val="en-GB"/>
        </w:rPr>
        <w:t>behaviour</w:t>
      </w:r>
      <w:r w:rsidRPr="00B354FC">
        <w:rPr>
          <w:sz w:val="20"/>
          <w:lang w:val="en-GB"/>
        </w:rPr>
        <w:t xml:space="preserve">. </w:t>
      </w:r>
    </w:p>
    <w:p w14:paraId="5335B6F8" w14:textId="09F2B922" w:rsidR="003A5065" w:rsidRPr="00B354FC" w:rsidRDefault="003A5065" w:rsidP="003A5065">
      <w:pPr>
        <w:pStyle w:val="Zkladntext"/>
        <w:rPr>
          <w:sz w:val="20"/>
          <w:lang w:val="en-GB"/>
        </w:rPr>
      </w:pPr>
      <w:r w:rsidRPr="00B354FC">
        <w:rPr>
          <w:sz w:val="20"/>
          <w:lang w:val="en-GB"/>
        </w:rPr>
        <w:t>ENPAY continued with activities related to improving environmental protection in 202</w:t>
      </w:r>
      <w:r w:rsidR="00CA6D10">
        <w:rPr>
          <w:sz w:val="20"/>
          <w:lang w:val="en-GB"/>
        </w:rPr>
        <w:t>5</w:t>
      </w:r>
      <w:r w:rsidRPr="00B354FC">
        <w:rPr>
          <w:sz w:val="20"/>
          <w:lang w:val="en-GB"/>
        </w:rPr>
        <w:t>. Waste, its further processing and separation is incorporated into the activities of the company. Electricity consumption and its green sources are also implemented. Dependence on fossil fuels is also reduced by replacing lighting.</w:t>
      </w:r>
    </w:p>
    <w:p w14:paraId="4EB92AC6" w14:textId="77777777" w:rsidR="003A5065" w:rsidRPr="00B354FC" w:rsidRDefault="003A5065" w:rsidP="003A5065">
      <w:pPr>
        <w:pStyle w:val="Zkladntext"/>
        <w:rPr>
          <w:sz w:val="20"/>
          <w:lang w:val="en-GB"/>
        </w:rPr>
      </w:pPr>
      <w:r w:rsidRPr="00B354FC">
        <w:rPr>
          <w:sz w:val="20"/>
          <w:lang w:val="en-GB"/>
        </w:rPr>
        <w:t>In connection with the new obligation to report ESG data (Environment, Social – impact on society, Governance), an ESG team was created. Data collection from suppliers has begun during 2023. In transport, the focus is on the lowest possible carbon footprint.</w:t>
      </w:r>
    </w:p>
    <w:p w14:paraId="30AAD03D" w14:textId="77777777" w:rsidR="003A5065" w:rsidRPr="00B354FC" w:rsidRDefault="003A5065" w:rsidP="003A5065">
      <w:pPr>
        <w:pStyle w:val="Zkladntext"/>
        <w:rPr>
          <w:sz w:val="20"/>
          <w:lang w:val="en-GB"/>
        </w:rPr>
      </w:pPr>
    </w:p>
    <w:p w14:paraId="240373A0" w14:textId="77777777" w:rsidR="003A5065" w:rsidRPr="00B354FC" w:rsidRDefault="003A5065" w:rsidP="003A5065">
      <w:pPr>
        <w:pStyle w:val="Zkladntext"/>
        <w:rPr>
          <w:sz w:val="20"/>
          <w:lang w:val="en-GB"/>
        </w:rPr>
      </w:pPr>
      <w:r w:rsidRPr="00B354FC">
        <w:rPr>
          <w:sz w:val="20"/>
          <w:lang w:val="en-GB"/>
        </w:rPr>
        <w:t>ENPAY has quality certificates from TÜV according to ISO 14001:2015</w:t>
      </w:r>
    </w:p>
    <w:p w14:paraId="01DC1218" w14:textId="77777777" w:rsidR="003A5065" w:rsidRDefault="003A5065" w:rsidP="003A5065">
      <w:pPr>
        <w:spacing w:line="360" w:lineRule="auto"/>
        <w:jc w:val="center"/>
      </w:pPr>
    </w:p>
    <w:p w14:paraId="0BEA3174" w14:textId="77777777" w:rsidR="003A5065" w:rsidRDefault="003A5065" w:rsidP="003A5065">
      <w:pPr>
        <w:spacing w:line="360" w:lineRule="auto"/>
        <w:jc w:val="center"/>
      </w:pPr>
    </w:p>
    <w:p w14:paraId="3F2337B4" w14:textId="77777777" w:rsidR="003A5065" w:rsidRDefault="003A5065" w:rsidP="003A5065">
      <w:pPr>
        <w:spacing w:line="360" w:lineRule="auto"/>
        <w:jc w:val="center"/>
      </w:pPr>
    </w:p>
    <w:p w14:paraId="7EB2ECFF" w14:textId="77777777" w:rsidR="003A5065" w:rsidRDefault="003A5065" w:rsidP="003A5065">
      <w:pPr>
        <w:spacing w:line="360" w:lineRule="auto"/>
        <w:jc w:val="center"/>
      </w:pPr>
    </w:p>
    <w:p w14:paraId="3D383737" w14:textId="77777777" w:rsidR="003A5065" w:rsidRDefault="003A5065" w:rsidP="003A5065">
      <w:pPr>
        <w:spacing w:line="360" w:lineRule="auto"/>
        <w:jc w:val="center"/>
      </w:pPr>
    </w:p>
    <w:p w14:paraId="2DC7366B" w14:textId="77777777" w:rsidR="003A5065" w:rsidRDefault="003A5065" w:rsidP="003A5065">
      <w:pPr>
        <w:spacing w:line="360" w:lineRule="auto"/>
        <w:jc w:val="center"/>
      </w:pPr>
    </w:p>
    <w:p w14:paraId="0CA4B5DA" w14:textId="77777777" w:rsidR="003A5065" w:rsidRDefault="003A5065" w:rsidP="003A5065">
      <w:pPr>
        <w:spacing w:line="360" w:lineRule="auto"/>
        <w:jc w:val="center"/>
      </w:pPr>
    </w:p>
    <w:p w14:paraId="4AB3A232" w14:textId="77777777" w:rsidR="003A5065" w:rsidRDefault="003A5065" w:rsidP="003A5065">
      <w:pPr>
        <w:spacing w:line="360" w:lineRule="auto"/>
        <w:jc w:val="center"/>
      </w:pPr>
    </w:p>
    <w:p w14:paraId="1B9DB119" w14:textId="77777777" w:rsidR="003A5065" w:rsidRDefault="003A5065" w:rsidP="003A5065">
      <w:pPr>
        <w:spacing w:line="360" w:lineRule="auto"/>
        <w:jc w:val="center"/>
      </w:pPr>
    </w:p>
    <w:p w14:paraId="0A090830" w14:textId="77777777" w:rsidR="003A5065" w:rsidRDefault="003A5065" w:rsidP="003A5065">
      <w:pPr>
        <w:spacing w:line="360" w:lineRule="auto"/>
        <w:jc w:val="center"/>
      </w:pPr>
    </w:p>
    <w:p w14:paraId="66FF38AC" w14:textId="77777777" w:rsidR="003A5065" w:rsidRDefault="003A5065" w:rsidP="003A5065">
      <w:pPr>
        <w:spacing w:line="360" w:lineRule="auto"/>
        <w:jc w:val="center"/>
      </w:pPr>
    </w:p>
    <w:p w14:paraId="49F2136A" w14:textId="77777777" w:rsidR="003A5065" w:rsidRDefault="003A5065" w:rsidP="003A5065">
      <w:pPr>
        <w:spacing w:line="360" w:lineRule="auto"/>
        <w:jc w:val="center"/>
      </w:pPr>
    </w:p>
    <w:p w14:paraId="2D05F972" w14:textId="77777777" w:rsidR="003A5065" w:rsidRDefault="003A5065" w:rsidP="003A5065">
      <w:pPr>
        <w:spacing w:line="360" w:lineRule="auto"/>
        <w:jc w:val="center"/>
      </w:pPr>
    </w:p>
    <w:p w14:paraId="6C556D0E" w14:textId="77777777" w:rsidR="003A5065" w:rsidRDefault="003A5065" w:rsidP="003A5065">
      <w:pPr>
        <w:spacing w:line="360" w:lineRule="auto"/>
        <w:jc w:val="center"/>
      </w:pPr>
    </w:p>
    <w:p w14:paraId="1F06C787" w14:textId="6181B3BF" w:rsidR="003A5065" w:rsidRDefault="00457EB9" w:rsidP="003A5065">
      <w:pPr>
        <w:spacing w:line="360" w:lineRule="auto"/>
        <w:jc w:val="center"/>
      </w:pPr>
      <w:r w:rsidRPr="00457EB9">
        <w:rPr>
          <w:noProof/>
        </w:rPr>
        <w:lastRenderedPageBreak/>
        <w:drawing>
          <wp:inline distT="0" distB="0" distL="0" distR="0" wp14:anchorId="47D97EF4" wp14:editId="6A990FE4">
            <wp:extent cx="6629400" cy="9322051"/>
            <wp:effectExtent l="0" t="0" r="0" b="0"/>
            <wp:docPr id="1609810765" name="Obrázok 1" descr="Obrázok, na ktorom je text, snímka obrazovky, písmo&#10;&#10;Obsah vygenerovaný pomocou AI môže byť nespráv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810765" name="Obrázok 1" descr="Obrázok, na ktorom je text, snímka obrazovky, písmo&#10;&#10;Obsah vygenerovaný pomocou AI môže byť nesprávny."/>
                    <pic:cNvPicPr/>
                  </pic:nvPicPr>
                  <pic:blipFill>
                    <a:blip r:embed="rId6"/>
                    <a:stretch>
                      <a:fillRect/>
                    </a:stretch>
                  </pic:blipFill>
                  <pic:spPr>
                    <a:xfrm>
                      <a:off x="0" y="0"/>
                      <a:ext cx="6638368" cy="9334661"/>
                    </a:xfrm>
                    <a:prstGeom prst="rect">
                      <a:avLst/>
                    </a:prstGeom>
                  </pic:spPr>
                </pic:pic>
              </a:graphicData>
            </a:graphic>
          </wp:inline>
        </w:drawing>
      </w:r>
    </w:p>
    <w:p w14:paraId="4E05B800" w14:textId="77777777" w:rsidR="003A5065" w:rsidRDefault="003A5065" w:rsidP="003A5065">
      <w:pPr>
        <w:spacing w:line="360" w:lineRule="auto"/>
        <w:jc w:val="center"/>
        <w:sectPr w:rsidR="003A5065" w:rsidSect="003A5065">
          <w:type w:val="continuous"/>
          <w:pgSz w:w="11906" w:h="16838"/>
          <w:pgMar w:top="1134" w:right="566" w:bottom="1135" w:left="709" w:header="708" w:footer="708" w:gutter="0"/>
          <w:cols w:num="2" w:space="709"/>
          <w:docGrid w:linePitch="360"/>
        </w:sectPr>
      </w:pPr>
    </w:p>
    <w:p w14:paraId="23E2BD39" w14:textId="77777777" w:rsidR="003A5065" w:rsidRDefault="003A5065" w:rsidP="00457EB9">
      <w:pPr>
        <w:spacing w:line="360" w:lineRule="auto"/>
        <w:sectPr w:rsidR="003A5065" w:rsidSect="003A5065">
          <w:type w:val="continuous"/>
          <w:pgSz w:w="11906" w:h="16838"/>
          <w:pgMar w:top="1134" w:right="566" w:bottom="1135" w:left="709" w:header="708" w:footer="708" w:gutter="0"/>
          <w:cols w:space="709"/>
          <w:docGrid w:linePitch="360"/>
        </w:sectPr>
      </w:pPr>
    </w:p>
    <w:p w14:paraId="2ED10615" w14:textId="77777777" w:rsidR="003A5065" w:rsidRPr="00FC272D" w:rsidRDefault="003A5065" w:rsidP="003A5065">
      <w:pPr>
        <w:pStyle w:val="Zkladntext"/>
        <w:rPr>
          <w:i/>
          <w:sz w:val="24"/>
          <w:szCs w:val="24"/>
        </w:rPr>
      </w:pPr>
      <w:r w:rsidRPr="00FC272D">
        <w:rPr>
          <w:i/>
          <w:sz w:val="24"/>
          <w:szCs w:val="24"/>
        </w:rPr>
        <w:t>Ekonomické ukazovatele</w:t>
      </w:r>
    </w:p>
    <w:p w14:paraId="23E32993" w14:textId="1AC07C2F" w:rsidR="003A5065" w:rsidRPr="00FC272D" w:rsidRDefault="003A5065" w:rsidP="003A5065">
      <w:pPr>
        <w:spacing w:line="360" w:lineRule="auto"/>
        <w:jc w:val="both"/>
      </w:pPr>
      <w:r w:rsidRPr="00FC272D">
        <w:t xml:space="preserve">       Priemerný počet zamestnancov, ktorých spoločnosť zamestnáva bol k 31.12.</w:t>
      </w:r>
      <w:r>
        <w:t>202</w:t>
      </w:r>
      <w:r w:rsidR="00CA6D10">
        <w:t>5</w:t>
      </w:r>
      <w:r w:rsidRPr="00FC272D">
        <w:t xml:space="preserve"> v počte </w:t>
      </w:r>
      <w:r w:rsidRPr="00320852">
        <w:t>3</w:t>
      </w:r>
      <w:r w:rsidR="00CA6D10">
        <w:t>9</w:t>
      </w:r>
      <w:r w:rsidR="00E21449">
        <w:t>7</w:t>
      </w:r>
      <w:r w:rsidRPr="00FC272D">
        <w:t xml:space="preserve">. K rovnakému obdobiu roku </w:t>
      </w:r>
      <w:r>
        <w:t>202</w:t>
      </w:r>
      <w:r w:rsidR="00CA6D10">
        <w:t>4</w:t>
      </w:r>
      <w:r w:rsidRPr="00FC272D">
        <w:t xml:space="preserve"> bol priemerný počet zamestnancov 3</w:t>
      </w:r>
      <w:r>
        <w:t>66</w:t>
      </w:r>
      <w:r w:rsidRPr="00FC272D">
        <w:t xml:space="preserve">. </w:t>
      </w:r>
    </w:p>
    <w:p w14:paraId="19FF55C8" w14:textId="76FD2E07" w:rsidR="003A5065" w:rsidRDefault="003A5065" w:rsidP="003A5065">
      <w:pPr>
        <w:spacing w:line="360" w:lineRule="auto"/>
        <w:ind w:firstLine="708"/>
        <w:jc w:val="both"/>
      </w:pPr>
      <w:r>
        <w:t>V porovnaní s rokom 202</w:t>
      </w:r>
      <w:r w:rsidR="00294BEC">
        <w:t>4</w:t>
      </w:r>
      <w:r>
        <w:t xml:space="preserve"> s</w:t>
      </w:r>
      <w:r w:rsidRPr="00FC272D">
        <w:t>poločnosť dosiahla</w:t>
      </w:r>
      <w:r>
        <w:t xml:space="preserve"> v roku 202</w:t>
      </w:r>
      <w:r w:rsidR="00294BEC">
        <w:t>5</w:t>
      </w:r>
      <w:r w:rsidRPr="00FC272D">
        <w:t xml:space="preserve"> tržby z predaja vlastnýc</w:t>
      </w:r>
      <w:r>
        <w:t xml:space="preserve">h výrobkov vo výške  </w:t>
      </w:r>
      <w:r w:rsidR="00294BEC">
        <w:t>47.972.</w:t>
      </w:r>
      <w:r w:rsidR="00C55124">
        <w:t>523</w:t>
      </w:r>
      <w:r>
        <w:t>,-</w:t>
      </w:r>
      <w:r w:rsidRPr="00FC272D">
        <w:t xml:space="preserve"> EUR</w:t>
      </w:r>
      <w:r>
        <w:t>, pokles tržieb o</w:t>
      </w:r>
      <w:r w:rsidR="00294BEC">
        <w:t> 3,45</w:t>
      </w:r>
      <w:r>
        <w:t>%</w:t>
      </w:r>
    </w:p>
    <w:p w14:paraId="3DCA157F" w14:textId="77777777" w:rsidR="00CA6D10" w:rsidRDefault="00CA6D10" w:rsidP="003A5065">
      <w:pPr>
        <w:spacing w:line="360" w:lineRule="auto"/>
        <w:ind w:firstLine="708"/>
        <w:jc w:val="both"/>
      </w:pPr>
    </w:p>
    <w:p w14:paraId="11F47203" w14:textId="4B1418EC" w:rsidR="003A5065" w:rsidRDefault="003A5065" w:rsidP="003A5065">
      <w:pPr>
        <w:spacing w:line="360" w:lineRule="auto"/>
        <w:ind w:firstLine="708"/>
        <w:jc w:val="both"/>
      </w:pPr>
      <w:r w:rsidRPr="001564F3">
        <w:t>Pokles tržieb v roku 202</w:t>
      </w:r>
      <w:r w:rsidR="00294BEC">
        <w:t>5</w:t>
      </w:r>
      <w:r w:rsidRPr="001564F3">
        <w:t xml:space="preserve"> je spojený</w:t>
      </w:r>
      <w:r w:rsidR="00294BEC">
        <w:t>, tak ako v roku 2024,</w:t>
      </w:r>
      <w:r w:rsidRPr="001564F3">
        <w:t xml:space="preserve"> s vývojom cien na trhu (klesajúci trend a vyššia stabilita), hlavne v oblasti suchých a distribučných jadier. Znížený objem bol zároveň spojený aj </w:t>
      </w:r>
      <w:r w:rsidR="001E2537">
        <w:t>s</w:t>
      </w:r>
      <w:r w:rsidRPr="001564F3">
        <w:t> výrobou komplexnejších produktov pre našich klientov. V tom prípade sme sa snažili sústrediť na ziskovosť.</w:t>
      </w:r>
    </w:p>
    <w:p w14:paraId="2004CD00" w14:textId="77777777" w:rsidR="003A5065" w:rsidRDefault="003A5065" w:rsidP="003A5065">
      <w:pPr>
        <w:spacing w:line="360" w:lineRule="auto"/>
        <w:ind w:firstLine="708"/>
        <w:jc w:val="both"/>
      </w:pPr>
    </w:p>
    <w:p w14:paraId="18325DD9" w14:textId="77777777" w:rsidR="003A5065" w:rsidRPr="00215472" w:rsidRDefault="003A5065" w:rsidP="003A5065">
      <w:pPr>
        <w:pStyle w:val="Zkladntext"/>
        <w:rPr>
          <w:i/>
          <w:sz w:val="24"/>
          <w:szCs w:val="24"/>
        </w:rPr>
      </w:pPr>
      <w:bookmarkStart w:id="2" w:name="_Hlk194405835"/>
      <w:proofErr w:type="spellStart"/>
      <w:r w:rsidRPr="00215472">
        <w:rPr>
          <w:i/>
          <w:sz w:val="24"/>
          <w:szCs w:val="24"/>
        </w:rPr>
        <w:t>Economic</w:t>
      </w:r>
      <w:proofErr w:type="spellEnd"/>
      <w:r w:rsidRPr="00215472">
        <w:rPr>
          <w:i/>
          <w:sz w:val="24"/>
          <w:szCs w:val="24"/>
        </w:rPr>
        <w:t xml:space="preserve"> </w:t>
      </w:r>
      <w:proofErr w:type="spellStart"/>
      <w:r w:rsidRPr="00215472">
        <w:rPr>
          <w:i/>
          <w:sz w:val="24"/>
          <w:szCs w:val="24"/>
        </w:rPr>
        <w:t>data</w:t>
      </w:r>
      <w:proofErr w:type="spellEnd"/>
    </w:p>
    <w:p w14:paraId="5F470979" w14:textId="01576794" w:rsidR="003A5065" w:rsidRPr="00B354FC" w:rsidRDefault="003A5065" w:rsidP="003A5065">
      <w:pPr>
        <w:spacing w:line="360" w:lineRule="auto"/>
        <w:rPr>
          <w:lang w:val="en-GB"/>
        </w:rPr>
      </w:pPr>
      <w:r w:rsidRPr="00B354FC">
        <w:rPr>
          <w:lang w:val="en-GB"/>
        </w:rPr>
        <w:t>Average number of employees employed by the company was on 31st December 202</w:t>
      </w:r>
      <w:r w:rsidR="00CA6D10">
        <w:rPr>
          <w:lang w:val="en-GB"/>
        </w:rPr>
        <w:t>5</w:t>
      </w:r>
      <w:r w:rsidRPr="00B354FC">
        <w:rPr>
          <w:lang w:val="en-GB"/>
        </w:rPr>
        <w:t xml:space="preserve"> in amount of 3</w:t>
      </w:r>
      <w:r w:rsidR="00CA6D10">
        <w:rPr>
          <w:lang w:val="en-GB"/>
        </w:rPr>
        <w:t>9</w:t>
      </w:r>
      <w:r w:rsidR="00E21449">
        <w:rPr>
          <w:lang w:val="en-GB"/>
        </w:rPr>
        <w:t>7</w:t>
      </w:r>
      <w:r w:rsidRPr="00B354FC">
        <w:rPr>
          <w:lang w:val="en-GB"/>
        </w:rPr>
        <w:t>. In the same period of year 202</w:t>
      </w:r>
      <w:r w:rsidR="00CA6D10">
        <w:rPr>
          <w:lang w:val="en-GB"/>
        </w:rPr>
        <w:t>4</w:t>
      </w:r>
      <w:r w:rsidRPr="00B354FC">
        <w:rPr>
          <w:lang w:val="en-GB"/>
        </w:rPr>
        <w:t xml:space="preserve"> the average number of employees was 366.</w:t>
      </w:r>
    </w:p>
    <w:p w14:paraId="43435746" w14:textId="4AD6E99D" w:rsidR="003A5065" w:rsidRPr="00B354FC" w:rsidRDefault="003A5065" w:rsidP="003A5065">
      <w:pPr>
        <w:spacing w:line="360" w:lineRule="auto"/>
        <w:ind w:firstLine="601"/>
        <w:jc w:val="both"/>
        <w:rPr>
          <w:lang w:val="en-GB"/>
        </w:rPr>
      </w:pPr>
      <w:r w:rsidRPr="00B354FC">
        <w:rPr>
          <w:lang w:val="en-GB"/>
        </w:rPr>
        <w:t>Compared to year 202</w:t>
      </w:r>
      <w:r w:rsidR="00CA6D10">
        <w:rPr>
          <w:lang w:val="en-GB"/>
        </w:rPr>
        <w:t>4</w:t>
      </w:r>
      <w:r w:rsidRPr="00B354FC">
        <w:rPr>
          <w:lang w:val="en-GB"/>
        </w:rPr>
        <w:t>, in 202</w:t>
      </w:r>
      <w:r w:rsidR="00CA6D10">
        <w:rPr>
          <w:lang w:val="en-GB"/>
        </w:rPr>
        <w:t>5</w:t>
      </w:r>
      <w:r w:rsidRPr="00B354FC">
        <w:rPr>
          <w:lang w:val="en-GB"/>
        </w:rPr>
        <w:t xml:space="preserve"> the company </w:t>
      </w:r>
      <w:r w:rsidR="00B40B8B">
        <w:rPr>
          <w:lang w:val="en-GB"/>
        </w:rPr>
        <w:t xml:space="preserve">ENPAY </w:t>
      </w:r>
      <w:r w:rsidRPr="00B354FC">
        <w:rPr>
          <w:lang w:val="en-GB"/>
        </w:rPr>
        <w:t xml:space="preserve">Transformer Components, Ltd. gained the income from the own products sold in amount </w:t>
      </w:r>
      <w:r w:rsidR="00B354FC" w:rsidRPr="00B354FC">
        <w:rPr>
          <w:lang w:val="en-GB"/>
        </w:rPr>
        <w:t>4</w:t>
      </w:r>
      <w:r w:rsidR="00CA6D10">
        <w:rPr>
          <w:lang w:val="en-GB"/>
        </w:rPr>
        <w:t>7.972.</w:t>
      </w:r>
      <w:r w:rsidR="00C55124">
        <w:rPr>
          <w:lang w:val="en-GB"/>
        </w:rPr>
        <w:t>523</w:t>
      </w:r>
      <w:r w:rsidR="00B354FC" w:rsidRPr="00B354FC">
        <w:rPr>
          <w:lang w:val="en-GB"/>
        </w:rPr>
        <w:t>, - EUR</w:t>
      </w:r>
      <w:r w:rsidRPr="00B354FC">
        <w:rPr>
          <w:lang w:val="en-GB"/>
        </w:rPr>
        <w:t xml:space="preserve">, that is </w:t>
      </w:r>
      <w:r w:rsidR="00B354FC" w:rsidRPr="00B354FC">
        <w:rPr>
          <w:lang w:val="en-GB"/>
        </w:rPr>
        <w:t>a</w:t>
      </w:r>
      <w:r w:rsidRPr="00B354FC">
        <w:rPr>
          <w:lang w:val="en-GB"/>
        </w:rPr>
        <w:t xml:space="preserve"> decline by </w:t>
      </w:r>
      <w:r w:rsidR="00CA6D10">
        <w:rPr>
          <w:lang w:val="en-GB"/>
        </w:rPr>
        <w:t>3,45</w:t>
      </w:r>
      <w:r w:rsidRPr="00B354FC">
        <w:rPr>
          <w:lang w:val="en-GB"/>
        </w:rPr>
        <w:t xml:space="preserve">%. </w:t>
      </w:r>
    </w:p>
    <w:p w14:paraId="0977FCFD" w14:textId="0FBD74FD" w:rsidR="003A5065" w:rsidRPr="00B354FC" w:rsidRDefault="003A5065" w:rsidP="003A5065">
      <w:pPr>
        <w:spacing w:line="360" w:lineRule="auto"/>
        <w:ind w:firstLine="601"/>
        <w:jc w:val="both"/>
        <w:rPr>
          <w:lang w:val="en-GB"/>
        </w:rPr>
      </w:pPr>
      <w:r w:rsidRPr="00B354FC">
        <w:rPr>
          <w:lang w:val="en-GB"/>
        </w:rPr>
        <w:t>The decline in revenues in 202</w:t>
      </w:r>
      <w:r w:rsidR="00CA6D10">
        <w:rPr>
          <w:lang w:val="en-GB"/>
        </w:rPr>
        <w:t>5</w:t>
      </w:r>
      <w:r w:rsidRPr="00B354FC">
        <w:rPr>
          <w:lang w:val="en-GB"/>
        </w:rPr>
        <w:t xml:space="preserve"> is linked to the evolution of market prices (downward trend and higher stability), especially in the dry and distribution cores. The reduced volume was also linked to the production of more complex products for our clients. In that case, we tried to focus on profitability.</w:t>
      </w:r>
    </w:p>
    <w:bookmarkEnd w:id="2"/>
    <w:p w14:paraId="44606A8A" w14:textId="77777777" w:rsidR="003A5065" w:rsidRDefault="003A5065" w:rsidP="003A5065">
      <w:pPr>
        <w:spacing w:line="360" w:lineRule="auto"/>
        <w:ind w:firstLine="708"/>
        <w:jc w:val="both"/>
      </w:pPr>
    </w:p>
    <w:p w14:paraId="40E6176B" w14:textId="77777777" w:rsidR="003A5065" w:rsidRDefault="003A5065" w:rsidP="003A5065">
      <w:pPr>
        <w:spacing w:line="360" w:lineRule="auto"/>
        <w:ind w:firstLine="708"/>
        <w:jc w:val="both"/>
        <w:sectPr w:rsidR="003A5065" w:rsidSect="003A5065">
          <w:type w:val="continuous"/>
          <w:pgSz w:w="11906" w:h="16838"/>
          <w:pgMar w:top="1134" w:right="566" w:bottom="1135" w:left="709" w:header="708" w:footer="708" w:gutter="0"/>
          <w:cols w:num="2" w:space="425"/>
          <w:docGrid w:linePitch="360"/>
        </w:sectPr>
      </w:pPr>
    </w:p>
    <w:tbl>
      <w:tblPr>
        <w:tblW w:w="10490" w:type="dxa"/>
        <w:tblCellMar>
          <w:left w:w="70" w:type="dxa"/>
          <w:right w:w="70" w:type="dxa"/>
        </w:tblCellMar>
        <w:tblLook w:val="04A0" w:firstRow="1" w:lastRow="0" w:firstColumn="1" w:lastColumn="0" w:noHBand="0" w:noVBand="1"/>
      </w:tblPr>
      <w:tblGrid>
        <w:gridCol w:w="3686"/>
        <w:gridCol w:w="1482"/>
        <w:gridCol w:w="442"/>
        <w:gridCol w:w="3037"/>
        <w:gridCol w:w="1843"/>
      </w:tblGrid>
      <w:tr w:rsidR="004A490D" w:rsidRPr="004A490D" w14:paraId="53F047B3" w14:textId="77777777" w:rsidTr="004A490D">
        <w:trPr>
          <w:trHeight w:val="287"/>
        </w:trPr>
        <w:tc>
          <w:tcPr>
            <w:tcW w:w="3686" w:type="dxa"/>
            <w:tcBorders>
              <w:top w:val="nil"/>
              <w:left w:val="nil"/>
              <w:bottom w:val="nil"/>
              <w:right w:val="nil"/>
            </w:tcBorders>
            <w:noWrap/>
            <w:vAlign w:val="center"/>
            <w:hideMark/>
          </w:tcPr>
          <w:p w14:paraId="2AB2B901" w14:textId="77777777" w:rsidR="004A490D" w:rsidRPr="004A490D" w:rsidRDefault="004A490D" w:rsidP="004A490D">
            <w:pPr>
              <w:rPr>
                <w:color w:val="000000"/>
              </w:rPr>
            </w:pPr>
            <w:r w:rsidRPr="004A490D">
              <w:rPr>
                <w:color w:val="000000"/>
              </w:rPr>
              <w:t>Ukazovatele likvidity :</w:t>
            </w:r>
          </w:p>
        </w:tc>
        <w:tc>
          <w:tcPr>
            <w:tcW w:w="1482" w:type="dxa"/>
            <w:tcBorders>
              <w:top w:val="nil"/>
              <w:left w:val="nil"/>
              <w:bottom w:val="nil"/>
              <w:right w:val="nil"/>
            </w:tcBorders>
            <w:noWrap/>
            <w:vAlign w:val="bottom"/>
            <w:hideMark/>
          </w:tcPr>
          <w:p w14:paraId="25702372" w14:textId="77777777" w:rsidR="004A490D" w:rsidRPr="004A490D" w:rsidRDefault="004A490D" w:rsidP="004A490D">
            <w:pPr>
              <w:rPr>
                <w:color w:val="000000"/>
              </w:rPr>
            </w:pPr>
          </w:p>
        </w:tc>
        <w:tc>
          <w:tcPr>
            <w:tcW w:w="442" w:type="dxa"/>
            <w:tcBorders>
              <w:top w:val="nil"/>
              <w:left w:val="nil"/>
              <w:bottom w:val="nil"/>
              <w:right w:val="nil"/>
            </w:tcBorders>
            <w:noWrap/>
            <w:vAlign w:val="bottom"/>
            <w:hideMark/>
          </w:tcPr>
          <w:p w14:paraId="5A0C9C36" w14:textId="77777777" w:rsidR="004A490D" w:rsidRPr="004A490D" w:rsidRDefault="004A490D" w:rsidP="004A490D"/>
        </w:tc>
        <w:tc>
          <w:tcPr>
            <w:tcW w:w="3037" w:type="dxa"/>
            <w:tcBorders>
              <w:top w:val="nil"/>
              <w:left w:val="nil"/>
              <w:bottom w:val="nil"/>
              <w:right w:val="nil"/>
            </w:tcBorders>
            <w:noWrap/>
            <w:vAlign w:val="center"/>
            <w:hideMark/>
          </w:tcPr>
          <w:p w14:paraId="30D1AE9E" w14:textId="77777777" w:rsidR="004A490D" w:rsidRPr="004A490D" w:rsidRDefault="004A490D" w:rsidP="004A490D">
            <w:pPr>
              <w:rPr>
                <w:color w:val="000000"/>
              </w:rPr>
            </w:pPr>
            <w:proofErr w:type="spellStart"/>
            <w:r w:rsidRPr="004A490D">
              <w:rPr>
                <w:color w:val="000000"/>
              </w:rPr>
              <w:t>Liquidity</w:t>
            </w:r>
            <w:proofErr w:type="spellEnd"/>
            <w:r w:rsidRPr="004A490D">
              <w:rPr>
                <w:color w:val="000000"/>
              </w:rPr>
              <w:t xml:space="preserve"> </w:t>
            </w:r>
            <w:proofErr w:type="spellStart"/>
            <w:r w:rsidRPr="004A490D">
              <w:rPr>
                <w:color w:val="000000"/>
              </w:rPr>
              <w:t>ratios</w:t>
            </w:r>
            <w:proofErr w:type="spellEnd"/>
            <w:r w:rsidRPr="004A490D">
              <w:rPr>
                <w:color w:val="000000"/>
              </w:rPr>
              <w:t xml:space="preserve"> :</w:t>
            </w:r>
          </w:p>
        </w:tc>
        <w:tc>
          <w:tcPr>
            <w:tcW w:w="1843" w:type="dxa"/>
            <w:tcBorders>
              <w:top w:val="nil"/>
              <w:left w:val="nil"/>
              <w:bottom w:val="nil"/>
              <w:right w:val="nil"/>
            </w:tcBorders>
            <w:noWrap/>
            <w:vAlign w:val="bottom"/>
            <w:hideMark/>
          </w:tcPr>
          <w:p w14:paraId="7724A58F" w14:textId="77777777" w:rsidR="004A490D" w:rsidRPr="004A490D" w:rsidRDefault="004A490D" w:rsidP="004A490D">
            <w:pPr>
              <w:rPr>
                <w:color w:val="000000"/>
              </w:rPr>
            </w:pPr>
          </w:p>
        </w:tc>
      </w:tr>
      <w:tr w:rsidR="004A490D" w:rsidRPr="004A490D" w14:paraId="434C9886" w14:textId="77777777" w:rsidTr="004A490D">
        <w:trPr>
          <w:trHeight w:val="287"/>
        </w:trPr>
        <w:tc>
          <w:tcPr>
            <w:tcW w:w="3686" w:type="dxa"/>
            <w:tcBorders>
              <w:top w:val="nil"/>
              <w:left w:val="nil"/>
              <w:bottom w:val="nil"/>
              <w:right w:val="nil"/>
            </w:tcBorders>
            <w:noWrap/>
            <w:vAlign w:val="center"/>
            <w:hideMark/>
          </w:tcPr>
          <w:p w14:paraId="43FB7578" w14:textId="77777777" w:rsidR="004A490D" w:rsidRPr="004A490D" w:rsidRDefault="004A490D" w:rsidP="004A490D">
            <w:pPr>
              <w:rPr>
                <w:color w:val="000000"/>
              </w:rPr>
            </w:pPr>
            <w:r w:rsidRPr="004A490D">
              <w:rPr>
                <w:color w:val="000000"/>
              </w:rPr>
              <w:t>Okamžitá likvidita</w:t>
            </w:r>
          </w:p>
        </w:tc>
        <w:tc>
          <w:tcPr>
            <w:tcW w:w="1482" w:type="dxa"/>
            <w:tcBorders>
              <w:top w:val="nil"/>
              <w:left w:val="nil"/>
              <w:bottom w:val="nil"/>
              <w:right w:val="nil"/>
            </w:tcBorders>
            <w:noWrap/>
            <w:vAlign w:val="bottom"/>
            <w:hideMark/>
          </w:tcPr>
          <w:p w14:paraId="20D65576" w14:textId="77777777" w:rsidR="004A490D" w:rsidRPr="004A490D" w:rsidRDefault="004A490D" w:rsidP="004A490D">
            <w:pPr>
              <w:rPr>
                <w:color w:val="000000"/>
              </w:rPr>
            </w:pPr>
          </w:p>
        </w:tc>
        <w:tc>
          <w:tcPr>
            <w:tcW w:w="442" w:type="dxa"/>
            <w:tcBorders>
              <w:top w:val="nil"/>
              <w:left w:val="nil"/>
              <w:bottom w:val="nil"/>
              <w:right w:val="nil"/>
            </w:tcBorders>
            <w:noWrap/>
            <w:vAlign w:val="bottom"/>
            <w:hideMark/>
          </w:tcPr>
          <w:p w14:paraId="599953AD" w14:textId="77777777" w:rsidR="004A490D" w:rsidRPr="004A490D" w:rsidRDefault="004A490D" w:rsidP="004A490D"/>
        </w:tc>
        <w:tc>
          <w:tcPr>
            <w:tcW w:w="3037" w:type="dxa"/>
            <w:tcBorders>
              <w:top w:val="nil"/>
              <w:left w:val="nil"/>
              <w:bottom w:val="nil"/>
              <w:right w:val="nil"/>
            </w:tcBorders>
            <w:noWrap/>
            <w:vAlign w:val="center"/>
            <w:hideMark/>
          </w:tcPr>
          <w:p w14:paraId="6A2BFC72" w14:textId="77777777" w:rsidR="004A490D" w:rsidRPr="004A490D" w:rsidRDefault="004A490D" w:rsidP="004A490D">
            <w:pPr>
              <w:rPr>
                <w:color w:val="000000"/>
              </w:rPr>
            </w:pPr>
            <w:r w:rsidRPr="004A490D">
              <w:rPr>
                <w:color w:val="000000"/>
              </w:rPr>
              <w:t xml:space="preserve">Cash </w:t>
            </w:r>
            <w:proofErr w:type="spellStart"/>
            <w:r w:rsidRPr="004A490D">
              <w:rPr>
                <w:color w:val="000000"/>
              </w:rPr>
              <w:t>ratio</w:t>
            </w:r>
            <w:proofErr w:type="spellEnd"/>
          </w:p>
        </w:tc>
        <w:tc>
          <w:tcPr>
            <w:tcW w:w="1843" w:type="dxa"/>
            <w:tcBorders>
              <w:top w:val="nil"/>
              <w:left w:val="nil"/>
              <w:bottom w:val="nil"/>
              <w:right w:val="nil"/>
            </w:tcBorders>
            <w:noWrap/>
            <w:vAlign w:val="bottom"/>
            <w:hideMark/>
          </w:tcPr>
          <w:p w14:paraId="34809122" w14:textId="77777777" w:rsidR="004A490D" w:rsidRPr="004A490D" w:rsidRDefault="004A490D" w:rsidP="004A490D">
            <w:pPr>
              <w:rPr>
                <w:color w:val="000000"/>
              </w:rPr>
            </w:pPr>
          </w:p>
        </w:tc>
      </w:tr>
      <w:tr w:rsidR="004A490D" w:rsidRPr="004A490D" w14:paraId="75E49648" w14:textId="77777777" w:rsidTr="004A490D">
        <w:trPr>
          <w:trHeight w:val="287"/>
        </w:trPr>
        <w:tc>
          <w:tcPr>
            <w:tcW w:w="3686" w:type="dxa"/>
            <w:tcBorders>
              <w:top w:val="nil"/>
              <w:left w:val="nil"/>
              <w:bottom w:val="nil"/>
              <w:right w:val="nil"/>
            </w:tcBorders>
            <w:noWrap/>
            <w:vAlign w:val="center"/>
            <w:hideMark/>
          </w:tcPr>
          <w:p w14:paraId="6C8417FB" w14:textId="77777777" w:rsidR="004A490D" w:rsidRPr="004A490D" w:rsidRDefault="004A490D" w:rsidP="004A490D">
            <w:pPr>
              <w:ind w:firstLineChars="200" w:firstLine="400"/>
              <w:jc w:val="right"/>
              <w:rPr>
                <w:color w:val="000000"/>
              </w:rPr>
            </w:pPr>
            <w:r w:rsidRPr="004A490D">
              <w:rPr>
                <w:color w:val="000000"/>
              </w:rPr>
              <w:t>2024</w:t>
            </w:r>
          </w:p>
        </w:tc>
        <w:tc>
          <w:tcPr>
            <w:tcW w:w="1482" w:type="dxa"/>
            <w:tcBorders>
              <w:top w:val="nil"/>
              <w:left w:val="nil"/>
              <w:bottom w:val="nil"/>
              <w:right w:val="nil"/>
            </w:tcBorders>
            <w:noWrap/>
            <w:vAlign w:val="bottom"/>
            <w:hideMark/>
          </w:tcPr>
          <w:p w14:paraId="2298E714" w14:textId="77777777" w:rsidR="004A490D" w:rsidRPr="004A490D" w:rsidRDefault="004A490D" w:rsidP="004A490D">
            <w:pPr>
              <w:jc w:val="right"/>
              <w:rPr>
                <w:color w:val="000000"/>
              </w:rPr>
            </w:pPr>
            <w:r w:rsidRPr="004A490D">
              <w:rPr>
                <w:color w:val="000000"/>
              </w:rPr>
              <w:t>0,0014</w:t>
            </w:r>
          </w:p>
        </w:tc>
        <w:tc>
          <w:tcPr>
            <w:tcW w:w="442" w:type="dxa"/>
            <w:tcBorders>
              <w:top w:val="nil"/>
              <w:left w:val="nil"/>
              <w:bottom w:val="nil"/>
              <w:right w:val="nil"/>
            </w:tcBorders>
            <w:noWrap/>
            <w:vAlign w:val="bottom"/>
            <w:hideMark/>
          </w:tcPr>
          <w:p w14:paraId="5EE5BD82"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2EA41CDD" w14:textId="77777777" w:rsidR="004A490D" w:rsidRPr="004A490D" w:rsidRDefault="004A490D" w:rsidP="004A490D">
            <w:pPr>
              <w:ind w:firstLineChars="200" w:firstLine="400"/>
              <w:jc w:val="right"/>
              <w:rPr>
                <w:color w:val="000000"/>
              </w:rPr>
            </w:pPr>
            <w:r w:rsidRPr="004A490D">
              <w:rPr>
                <w:color w:val="000000"/>
              </w:rPr>
              <w:t>2024</w:t>
            </w:r>
          </w:p>
        </w:tc>
        <w:tc>
          <w:tcPr>
            <w:tcW w:w="1843" w:type="dxa"/>
            <w:tcBorders>
              <w:top w:val="nil"/>
              <w:left w:val="nil"/>
              <w:bottom w:val="nil"/>
              <w:right w:val="nil"/>
            </w:tcBorders>
            <w:noWrap/>
            <w:vAlign w:val="bottom"/>
            <w:hideMark/>
          </w:tcPr>
          <w:p w14:paraId="68F40EB1" w14:textId="77777777" w:rsidR="004A490D" w:rsidRPr="004A490D" w:rsidRDefault="004A490D" w:rsidP="004A490D">
            <w:pPr>
              <w:jc w:val="right"/>
              <w:rPr>
                <w:color w:val="000000"/>
              </w:rPr>
            </w:pPr>
            <w:r w:rsidRPr="004A490D">
              <w:rPr>
                <w:color w:val="000000"/>
              </w:rPr>
              <w:t>0,0014</w:t>
            </w:r>
          </w:p>
        </w:tc>
      </w:tr>
      <w:tr w:rsidR="004A490D" w:rsidRPr="004A490D" w14:paraId="283AAB65" w14:textId="77777777" w:rsidTr="004A490D">
        <w:trPr>
          <w:trHeight w:val="287"/>
        </w:trPr>
        <w:tc>
          <w:tcPr>
            <w:tcW w:w="3686" w:type="dxa"/>
            <w:tcBorders>
              <w:top w:val="nil"/>
              <w:left w:val="nil"/>
              <w:bottom w:val="nil"/>
              <w:right w:val="nil"/>
            </w:tcBorders>
            <w:noWrap/>
            <w:vAlign w:val="center"/>
            <w:hideMark/>
          </w:tcPr>
          <w:p w14:paraId="5D663D45" w14:textId="77777777" w:rsidR="004A490D" w:rsidRPr="004A490D" w:rsidRDefault="004A490D" w:rsidP="004A490D">
            <w:pPr>
              <w:ind w:firstLineChars="200" w:firstLine="400"/>
              <w:jc w:val="right"/>
              <w:rPr>
                <w:color w:val="000000"/>
              </w:rPr>
            </w:pPr>
            <w:r w:rsidRPr="004A490D">
              <w:rPr>
                <w:color w:val="000000"/>
              </w:rPr>
              <w:t>2025</w:t>
            </w:r>
          </w:p>
        </w:tc>
        <w:tc>
          <w:tcPr>
            <w:tcW w:w="1482" w:type="dxa"/>
            <w:tcBorders>
              <w:top w:val="nil"/>
              <w:left w:val="nil"/>
              <w:bottom w:val="nil"/>
              <w:right w:val="nil"/>
            </w:tcBorders>
            <w:noWrap/>
            <w:vAlign w:val="bottom"/>
            <w:hideMark/>
          </w:tcPr>
          <w:p w14:paraId="3649564F" w14:textId="77777777" w:rsidR="004A490D" w:rsidRPr="004A490D" w:rsidRDefault="004A490D" w:rsidP="004A490D">
            <w:pPr>
              <w:jc w:val="right"/>
              <w:rPr>
                <w:color w:val="000000"/>
              </w:rPr>
            </w:pPr>
            <w:r w:rsidRPr="004A490D">
              <w:rPr>
                <w:color w:val="000000"/>
              </w:rPr>
              <w:t>0,0049</w:t>
            </w:r>
          </w:p>
        </w:tc>
        <w:tc>
          <w:tcPr>
            <w:tcW w:w="442" w:type="dxa"/>
            <w:tcBorders>
              <w:top w:val="nil"/>
              <w:left w:val="nil"/>
              <w:bottom w:val="nil"/>
              <w:right w:val="nil"/>
            </w:tcBorders>
            <w:noWrap/>
            <w:vAlign w:val="bottom"/>
            <w:hideMark/>
          </w:tcPr>
          <w:p w14:paraId="3680F129"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0BB09148" w14:textId="77777777" w:rsidR="004A490D" w:rsidRPr="004A490D" w:rsidRDefault="004A490D" w:rsidP="004A490D">
            <w:pPr>
              <w:ind w:firstLineChars="200" w:firstLine="400"/>
              <w:jc w:val="right"/>
              <w:rPr>
                <w:color w:val="000000"/>
              </w:rPr>
            </w:pPr>
            <w:r w:rsidRPr="004A490D">
              <w:rPr>
                <w:color w:val="000000"/>
              </w:rPr>
              <w:t>2025</w:t>
            </w:r>
          </w:p>
        </w:tc>
        <w:tc>
          <w:tcPr>
            <w:tcW w:w="1843" w:type="dxa"/>
            <w:tcBorders>
              <w:top w:val="nil"/>
              <w:left w:val="nil"/>
              <w:bottom w:val="nil"/>
              <w:right w:val="nil"/>
            </w:tcBorders>
            <w:noWrap/>
            <w:vAlign w:val="bottom"/>
            <w:hideMark/>
          </w:tcPr>
          <w:p w14:paraId="0FC23367" w14:textId="77777777" w:rsidR="004A490D" w:rsidRPr="004A490D" w:rsidRDefault="004A490D" w:rsidP="004A490D">
            <w:pPr>
              <w:jc w:val="right"/>
              <w:rPr>
                <w:color w:val="000000"/>
              </w:rPr>
            </w:pPr>
            <w:r w:rsidRPr="004A490D">
              <w:rPr>
                <w:color w:val="000000"/>
              </w:rPr>
              <w:t>0,0049</w:t>
            </w:r>
          </w:p>
        </w:tc>
      </w:tr>
      <w:tr w:rsidR="004A490D" w:rsidRPr="004A490D" w14:paraId="247C02E7" w14:textId="77777777" w:rsidTr="004A490D">
        <w:trPr>
          <w:trHeight w:val="287"/>
        </w:trPr>
        <w:tc>
          <w:tcPr>
            <w:tcW w:w="3686" w:type="dxa"/>
            <w:tcBorders>
              <w:top w:val="nil"/>
              <w:left w:val="nil"/>
              <w:bottom w:val="nil"/>
              <w:right w:val="nil"/>
            </w:tcBorders>
            <w:noWrap/>
            <w:vAlign w:val="center"/>
            <w:hideMark/>
          </w:tcPr>
          <w:p w14:paraId="6DCE0546" w14:textId="77777777" w:rsidR="004A490D" w:rsidRPr="004A490D" w:rsidRDefault="004A490D" w:rsidP="004A490D">
            <w:pPr>
              <w:rPr>
                <w:color w:val="000000"/>
              </w:rPr>
            </w:pPr>
            <w:r w:rsidRPr="004A490D">
              <w:rPr>
                <w:color w:val="000000"/>
              </w:rPr>
              <w:t>Bežná likvidita</w:t>
            </w:r>
          </w:p>
        </w:tc>
        <w:tc>
          <w:tcPr>
            <w:tcW w:w="1482" w:type="dxa"/>
            <w:tcBorders>
              <w:top w:val="nil"/>
              <w:left w:val="nil"/>
              <w:bottom w:val="nil"/>
              <w:right w:val="nil"/>
            </w:tcBorders>
            <w:noWrap/>
            <w:vAlign w:val="bottom"/>
            <w:hideMark/>
          </w:tcPr>
          <w:p w14:paraId="13AD487E" w14:textId="77777777" w:rsidR="004A490D" w:rsidRPr="004A490D" w:rsidRDefault="004A490D" w:rsidP="004A490D">
            <w:pPr>
              <w:rPr>
                <w:color w:val="000000"/>
              </w:rPr>
            </w:pPr>
          </w:p>
        </w:tc>
        <w:tc>
          <w:tcPr>
            <w:tcW w:w="442" w:type="dxa"/>
            <w:tcBorders>
              <w:top w:val="nil"/>
              <w:left w:val="nil"/>
              <w:bottom w:val="nil"/>
              <w:right w:val="nil"/>
            </w:tcBorders>
            <w:noWrap/>
            <w:vAlign w:val="bottom"/>
            <w:hideMark/>
          </w:tcPr>
          <w:p w14:paraId="79C2B933" w14:textId="77777777" w:rsidR="004A490D" w:rsidRPr="004A490D" w:rsidRDefault="004A490D" w:rsidP="004A490D"/>
        </w:tc>
        <w:tc>
          <w:tcPr>
            <w:tcW w:w="3037" w:type="dxa"/>
            <w:tcBorders>
              <w:top w:val="nil"/>
              <w:left w:val="nil"/>
              <w:bottom w:val="nil"/>
              <w:right w:val="nil"/>
            </w:tcBorders>
            <w:noWrap/>
            <w:vAlign w:val="center"/>
            <w:hideMark/>
          </w:tcPr>
          <w:p w14:paraId="3E47D8E8" w14:textId="77777777" w:rsidR="004A490D" w:rsidRPr="004A490D" w:rsidRDefault="004A490D" w:rsidP="004A490D">
            <w:pPr>
              <w:rPr>
                <w:color w:val="000000"/>
              </w:rPr>
            </w:pPr>
            <w:proofErr w:type="spellStart"/>
            <w:r w:rsidRPr="004A490D">
              <w:rPr>
                <w:color w:val="000000"/>
              </w:rPr>
              <w:t>Quick</w:t>
            </w:r>
            <w:proofErr w:type="spellEnd"/>
            <w:r w:rsidRPr="004A490D">
              <w:rPr>
                <w:color w:val="000000"/>
              </w:rPr>
              <w:t xml:space="preserve"> </w:t>
            </w:r>
            <w:proofErr w:type="spellStart"/>
            <w:r w:rsidRPr="004A490D">
              <w:rPr>
                <w:color w:val="000000"/>
              </w:rPr>
              <w:t>ratio</w:t>
            </w:r>
            <w:proofErr w:type="spellEnd"/>
          </w:p>
        </w:tc>
        <w:tc>
          <w:tcPr>
            <w:tcW w:w="1843" w:type="dxa"/>
            <w:tcBorders>
              <w:top w:val="nil"/>
              <w:left w:val="nil"/>
              <w:bottom w:val="nil"/>
              <w:right w:val="nil"/>
            </w:tcBorders>
            <w:noWrap/>
            <w:vAlign w:val="bottom"/>
            <w:hideMark/>
          </w:tcPr>
          <w:p w14:paraId="65590E07" w14:textId="77777777" w:rsidR="004A490D" w:rsidRPr="004A490D" w:rsidRDefault="004A490D" w:rsidP="004A490D">
            <w:pPr>
              <w:rPr>
                <w:color w:val="000000"/>
              </w:rPr>
            </w:pPr>
          </w:p>
        </w:tc>
      </w:tr>
      <w:tr w:rsidR="004A490D" w:rsidRPr="004A490D" w14:paraId="03F59B55" w14:textId="77777777" w:rsidTr="004A490D">
        <w:trPr>
          <w:trHeight w:val="287"/>
        </w:trPr>
        <w:tc>
          <w:tcPr>
            <w:tcW w:w="3686" w:type="dxa"/>
            <w:tcBorders>
              <w:top w:val="nil"/>
              <w:left w:val="nil"/>
              <w:bottom w:val="nil"/>
              <w:right w:val="nil"/>
            </w:tcBorders>
            <w:noWrap/>
            <w:vAlign w:val="center"/>
            <w:hideMark/>
          </w:tcPr>
          <w:p w14:paraId="44882206" w14:textId="77777777" w:rsidR="004A490D" w:rsidRPr="004A490D" w:rsidRDefault="004A490D" w:rsidP="004A490D">
            <w:pPr>
              <w:ind w:firstLineChars="200" w:firstLine="400"/>
              <w:jc w:val="right"/>
              <w:rPr>
                <w:color w:val="000000"/>
              </w:rPr>
            </w:pPr>
            <w:r w:rsidRPr="004A490D">
              <w:rPr>
                <w:color w:val="000000"/>
              </w:rPr>
              <w:t>2024</w:t>
            </w:r>
          </w:p>
        </w:tc>
        <w:tc>
          <w:tcPr>
            <w:tcW w:w="1482" w:type="dxa"/>
            <w:tcBorders>
              <w:top w:val="nil"/>
              <w:left w:val="nil"/>
              <w:bottom w:val="nil"/>
              <w:right w:val="nil"/>
            </w:tcBorders>
            <w:noWrap/>
            <w:vAlign w:val="bottom"/>
            <w:hideMark/>
          </w:tcPr>
          <w:p w14:paraId="358E0C4F" w14:textId="77777777" w:rsidR="004A490D" w:rsidRPr="004A490D" w:rsidRDefault="004A490D" w:rsidP="004A490D">
            <w:pPr>
              <w:jc w:val="right"/>
              <w:rPr>
                <w:color w:val="000000"/>
              </w:rPr>
            </w:pPr>
            <w:r w:rsidRPr="004A490D">
              <w:rPr>
                <w:color w:val="000000"/>
              </w:rPr>
              <w:t>0,56</w:t>
            </w:r>
          </w:p>
        </w:tc>
        <w:tc>
          <w:tcPr>
            <w:tcW w:w="442" w:type="dxa"/>
            <w:tcBorders>
              <w:top w:val="nil"/>
              <w:left w:val="nil"/>
              <w:bottom w:val="nil"/>
              <w:right w:val="nil"/>
            </w:tcBorders>
            <w:noWrap/>
            <w:vAlign w:val="bottom"/>
            <w:hideMark/>
          </w:tcPr>
          <w:p w14:paraId="257AFB28"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7A01F9CE" w14:textId="77777777" w:rsidR="004A490D" w:rsidRPr="004A490D" w:rsidRDefault="004A490D" w:rsidP="004A490D">
            <w:pPr>
              <w:ind w:firstLineChars="200" w:firstLine="400"/>
              <w:jc w:val="right"/>
              <w:rPr>
                <w:color w:val="000000"/>
              </w:rPr>
            </w:pPr>
            <w:r w:rsidRPr="004A490D">
              <w:rPr>
                <w:color w:val="000000"/>
              </w:rPr>
              <w:t>2024</w:t>
            </w:r>
          </w:p>
        </w:tc>
        <w:tc>
          <w:tcPr>
            <w:tcW w:w="1843" w:type="dxa"/>
            <w:tcBorders>
              <w:top w:val="nil"/>
              <w:left w:val="nil"/>
              <w:bottom w:val="nil"/>
              <w:right w:val="nil"/>
            </w:tcBorders>
            <w:noWrap/>
            <w:vAlign w:val="bottom"/>
            <w:hideMark/>
          </w:tcPr>
          <w:p w14:paraId="38D95098" w14:textId="77777777" w:rsidR="004A490D" w:rsidRPr="004A490D" w:rsidRDefault="004A490D" w:rsidP="004A490D">
            <w:pPr>
              <w:jc w:val="right"/>
              <w:rPr>
                <w:color w:val="000000"/>
              </w:rPr>
            </w:pPr>
            <w:r w:rsidRPr="004A490D">
              <w:rPr>
                <w:color w:val="000000"/>
              </w:rPr>
              <w:t>0,56</w:t>
            </w:r>
          </w:p>
        </w:tc>
      </w:tr>
      <w:tr w:rsidR="004A490D" w:rsidRPr="004A490D" w14:paraId="66C640EC" w14:textId="77777777" w:rsidTr="004A490D">
        <w:trPr>
          <w:trHeight w:val="287"/>
        </w:trPr>
        <w:tc>
          <w:tcPr>
            <w:tcW w:w="3686" w:type="dxa"/>
            <w:tcBorders>
              <w:top w:val="nil"/>
              <w:left w:val="nil"/>
              <w:bottom w:val="nil"/>
              <w:right w:val="nil"/>
            </w:tcBorders>
            <w:noWrap/>
            <w:vAlign w:val="center"/>
            <w:hideMark/>
          </w:tcPr>
          <w:p w14:paraId="0054C3A1" w14:textId="77777777" w:rsidR="004A490D" w:rsidRPr="004A490D" w:rsidRDefault="004A490D" w:rsidP="004A490D">
            <w:pPr>
              <w:ind w:firstLineChars="200" w:firstLine="400"/>
              <w:jc w:val="right"/>
              <w:rPr>
                <w:color w:val="000000"/>
              </w:rPr>
            </w:pPr>
            <w:r w:rsidRPr="004A490D">
              <w:rPr>
                <w:color w:val="000000"/>
              </w:rPr>
              <w:t>2025</w:t>
            </w:r>
          </w:p>
        </w:tc>
        <w:tc>
          <w:tcPr>
            <w:tcW w:w="1482" w:type="dxa"/>
            <w:tcBorders>
              <w:top w:val="nil"/>
              <w:left w:val="nil"/>
              <w:bottom w:val="nil"/>
              <w:right w:val="nil"/>
            </w:tcBorders>
            <w:noWrap/>
            <w:vAlign w:val="bottom"/>
            <w:hideMark/>
          </w:tcPr>
          <w:p w14:paraId="4EE1B05C" w14:textId="77777777" w:rsidR="004A490D" w:rsidRPr="004A490D" w:rsidRDefault="004A490D" w:rsidP="004A490D">
            <w:pPr>
              <w:jc w:val="right"/>
              <w:rPr>
                <w:color w:val="000000"/>
              </w:rPr>
            </w:pPr>
            <w:r w:rsidRPr="004A490D">
              <w:rPr>
                <w:color w:val="000000"/>
              </w:rPr>
              <w:t>0,41</w:t>
            </w:r>
          </w:p>
        </w:tc>
        <w:tc>
          <w:tcPr>
            <w:tcW w:w="442" w:type="dxa"/>
            <w:tcBorders>
              <w:top w:val="nil"/>
              <w:left w:val="nil"/>
              <w:bottom w:val="nil"/>
              <w:right w:val="nil"/>
            </w:tcBorders>
            <w:noWrap/>
            <w:vAlign w:val="bottom"/>
            <w:hideMark/>
          </w:tcPr>
          <w:p w14:paraId="43378E18"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4552FA52" w14:textId="77777777" w:rsidR="004A490D" w:rsidRPr="004A490D" w:rsidRDefault="004A490D" w:rsidP="004A490D">
            <w:pPr>
              <w:ind w:firstLineChars="200" w:firstLine="400"/>
              <w:jc w:val="right"/>
              <w:rPr>
                <w:color w:val="000000"/>
              </w:rPr>
            </w:pPr>
            <w:r w:rsidRPr="004A490D">
              <w:rPr>
                <w:color w:val="000000"/>
              </w:rPr>
              <w:t>2025</w:t>
            </w:r>
          </w:p>
        </w:tc>
        <w:tc>
          <w:tcPr>
            <w:tcW w:w="1843" w:type="dxa"/>
            <w:tcBorders>
              <w:top w:val="nil"/>
              <w:left w:val="nil"/>
              <w:bottom w:val="nil"/>
              <w:right w:val="nil"/>
            </w:tcBorders>
            <w:noWrap/>
            <w:vAlign w:val="bottom"/>
            <w:hideMark/>
          </w:tcPr>
          <w:p w14:paraId="1B5A0032" w14:textId="77777777" w:rsidR="004A490D" w:rsidRPr="004A490D" w:rsidRDefault="004A490D" w:rsidP="004A490D">
            <w:pPr>
              <w:jc w:val="right"/>
              <w:rPr>
                <w:color w:val="000000"/>
              </w:rPr>
            </w:pPr>
            <w:r w:rsidRPr="004A490D">
              <w:rPr>
                <w:color w:val="000000"/>
              </w:rPr>
              <w:t>0,41</w:t>
            </w:r>
          </w:p>
        </w:tc>
      </w:tr>
      <w:tr w:rsidR="004A490D" w:rsidRPr="004A490D" w14:paraId="4C4040EB" w14:textId="77777777" w:rsidTr="004A490D">
        <w:trPr>
          <w:trHeight w:val="287"/>
        </w:trPr>
        <w:tc>
          <w:tcPr>
            <w:tcW w:w="3686" w:type="dxa"/>
            <w:tcBorders>
              <w:top w:val="nil"/>
              <w:left w:val="nil"/>
              <w:bottom w:val="nil"/>
              <w:right w:val="nil"/>
            </w:tcBorders>
            <w:noWrap/>
            <w:vAlign w:val="center"/>
            <w:hideMark/>
          </w:tcPr>
          <w:p w14:paraId="5EB597DE" w14:textId="77777777" w:rsidR="004A490D" w:rsidRPr="004A490D" w:rsidRDefault="004A490D" w:rsidP="004A490D">
            <w:pPr>
              <w:rPr>
                <w:color w:val="000000"/>
              </w:rPr>
            </w:pPr>
            <w:r w:rsidRPr="004A490D">
              <w:rPr>
                <w:color w:val="000000"/>
              </w:rPr>
              <w:t>Celková likvidita</w:t>
            </w:r>
          </w:p>
        </w:tc>
        <w:tc>
          <w:tcPr>
            <w:tcW w:w="1482" w:type="dxa"/>
            <w:tcBorders>
              <w:top w:val="nil"/>
              <w:left w:val="nil"/>
              <w:bottom w:val="nil"/>
              <w:right w:val="nil"/>
            </w:tcBorders>
            <w:noWrap/>
            <w:vAlign w:val="bottom"/>
            <w:hideMark/>
          </w:tcPr>
          <w:p w14:paraId="778FFC55" w14:textId="77777777" w:rsidR="004A490D" w:rsidRPr="004A490D" w:rsidRDefault="004A490D" w:rsidP="004A490D">
            <w:pPr>
              <w:rPr>
                <w:color w:val="000000"/>
              </w:rPr>
            </w:pPr>
          </w:p>
        </w:tc>
        <w:tc>
          <w:tcPr>
            <w:tcW w:w="442" w:type="dxa"/>
            <w:tcBorders>
              <w:top w:val="nil"/>
              <w:left w:val="nil"/>
              <w:bottom w:val="nil"/>
              <w:right w:val="nil"/>
            </w:tcBorders>
            <w:noWrap/>
            <w:vAlign w:val="bottom"/>
            <w:hideMark/>
          </w:tcPr>
          <w:p w14:paraId="69D03D2A" w14:textId="77777777" w:rsidR="004A490D" w:rsidRPr="004A490D" w:rsidRDefault="004A490D" w:rsidP="004A490D"/>
        </w:tc>
        <w:tc>
          <w:tcPr>
            <w:tcW w:w="3037" w:type="dxa"/>
            <w:tcBorders>
              <w:top w:val="nil"/>
              <w:left w:val="nil"/>
              <w:bottom w:val="nil"/>
              <w:right w:val="nil"/>
            </w:tcBorders>
            <w:noWrap/>
            <w:vAlign w:val="center"/>
            <w:hideMark/>
          </w:tcPr>
          <w:p w14:paraId="74C770DC" w14:textId="77777777" w:rsidR="004A490D" w:rsidRPr="004A490D" w:rsidRDefault="004A490D" w:rsidP="004A490D">
            <w:pPr>
              <w:rPr>
                <w:color w:val="000000"/>
              </w:rPr>
            </w:pPr>
            <w:proofErr w:type="spellStart"/>
            <w:r w:rsidRPr="004A490D">
              <w:rPr>
                <w:color w:val="000000"/>
              </w:rPr>
              <w:t>Current</w:t>
            </w:r>
            <w:proofErr w:type="spellEnd"/>
            <w:r w:rsidRPr="004A490D">
              <w:rPr>
                <w:color w:val="000000"/>
              </w:rPr>
              <w:t xml:space="preserve"> </w:t>
            </w:r>
            <w:proofErr w:type="spellStart"/>
            <w:r w:rsidRPr="004A490D">
              <w:rPr>
                <w:color w:val="000000"/>
              </w:rPr>
              <w:t>ratio</w:t>
            </w:r>
            <w:proofErr w:type="spellEnd"/>
          </w:p>
        </w:tc>
        <w:tc>
          <w:tcPr>
            <w:tcW w:w="1843" w:type="dxa"/>
            <w:tcBorders>
              <w:top w:val="nil"/>
              <w:left w:val="nil"/>
              <w:bottom w:val="nil"/>
              <w:right w:val="nil"/>
            </w:tcBorders>
            <w:noWrap/>
            <w:vAlign w:val="bottom"/>
            <w:hideMark/>
          </w:tcPr>
          <w:p w14:paraId="2241AAC0" w14:textId="77777777" w:rsidR="004A490D" w:rsidRPr="004A490D" w:rsidRDefault="004A490D" w:rsidP="004A490D">
            <w:pPr>
              <w:rPr>
                <w:color w:val="000000"/>
              </w:rPr>
            </w:pPr>
          </w:p>
        </w:tc>
      </w:tr>
      <w:tr w:rsidR="004A490D" w:rsidRPr="004A490D" w14:paraId="5582FCA6" w14:textId="77777777" w:rsidTr="004A490D">
        <w:trPr>
          <w:trHeight w:val="287"/>
        </w:trPr>
        <w:tc>
          <w:tcPr>
            <w:tcW w:w="3686" w:type="dxa"/>
            <w:tcBorders>
              <w:top w:val="nil"/>
              <w:left w:val="nil"/>
              <w:bottom w:val="nil"/>
              <w:right w:val="nil"/>
            </w:tcBorders>
            <w:noWrap/>
            <w:vAlign w:val="center"/>
            <w:hideMark/>
          </w:tcPr>
          <w:p w14:paraId="580767EA" w14:textId="77777777" w:rsidR="004A490D" w:rsidRPr="004A490D" w:rsidRDefault="004A490D" w:rsidP="004A490D">
            <w:pPr>
              <w:ind w:firstLineChars="200" w:firstLine="400"/>
              <w:jc w:val="right"/>
              <w:rPr>
                <w:color w:val="000000"/>
              </w:rPr>
            </w:pPr>
            <w:r w:rsidRPr="004A490D">
              <w:rPr>
                <w:color w:val="000000"/>
              </w:rPr>
              <w:t>2024</w:t>
            </w:r>
          </w:p>
        </w:tc>
        <w:tc>
          <w:tcPr>
            <w:tcW w:w="1482" w:type="dxa"/>
            <w:tcBorders>
              <w:top w:val="nil"/>
              <w:left w:val="nil"/>
              <w:bottom w:val="nil"/>
              <w:right w:val="nil"/>
            </w:tcBorders>
            <w:noWrap/>
            <w:vAlign w:val="bottom"/>
            <w:hideMark/>
          </w:tcPr>
          <w:p w14:paraId="2F2A4F1B" w14:textId="77777777" w:rsidR="004A490D" w:rsidRPr="004A490D" w:rsidRDefault="004A490D" w:rsidP="004A490D">
            <w:pPr>
              <w:jc w:val="right"/>
              <w:rPr>
                <w:color w:val="000000"/>
              </w:rPr>
            </w:pPr>
            <w:r w:rsidRPr="004A490D">
              <w:rPr>
                <w:color w:val="000000"/>
              </w:rPr>
              <w:t>1,30</w:t>
            </w:r>
          </w:p>
        </w:tc>
        <w:tc>
          <w:tcPr>
            <w:tcW w:w="442" w:type="dxa"/>
            <w:tcBorders>
              <w:top w:val="nil"/>
              <w:left w:val="nil"/>
              <w:bottom w:val="nil"/>
              <w:right w:val="nil"/>
            </w:tcBorders>
            <w:noWrap/>
            <w:vAlign w:val="bottom"/>
            <w:hideMark/>
          </w:tcPr>
          <w:p w14:paraId="05298326"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2498EF18" w14:textId="77777777" w:rsidR="004A490D" w:rsidRPr="004A490D" w:rsidRDefault="004A490D" w:rsidP="004A490D">
            <w:pPr>
              <w:ind w:firstLineChars="200" w:firstLine="400"/>
              <w:jc w:val="right"/>
              <w:rPr>
                <w:color w:val="000000"/>
              </w:rPr>
            </w:pPr>
            <w:r w:rsidRPr="004A490D">
              <w:rPr>
                <w:color w:val="000000"/>
              </w:rPr>
              <w:t>2024</w:t>
            </w:r>
          </w:p>
        </w:tc>
        <w:tc>
          <w:tcPr>
            <w:tcW w:w="1843" w:type="dxa"/>
            <w:tcBorders>
              <w:top w:val="nil"/>
              <w:left w:val="nil"/>
              <w:bottom w:val="nil"/>
              <w:right w:val="nil"/>
            </w:tcBorders>
            <w:noWrap/>
            <w:vAlign w:val="bottom"/>
            <w:hideMark/>
          </w:tcPr>
          <w:p w14:paraId="1A193E98" w14:textId="77777777" w:rsidR="004A490D" w:rsidRPr="004A490D" w:rsidRDefault="004A490D" w:rsidP="004A490D">
            <w:pPr>
              <w:jc w:val="right"/>
              <w:rPr>
                <w:color w:val="000000"/>
              </w:rPr>
            </w:pPr>
            <w:r w:rsidRPr="004A490D">
              <w:rPr>
                <w:color w:val="000000"/>
              </w:rPr>
              <w:t>1,30</w:t>
            </w:r>
          </w:p>
        </w:tc>
      </w:tr>
      <w:tr w:rsidR="004A490D" w:rsidRPr="004A490D" w14:paraId="10D50512" w14:textId="77777777" w:rsidTr="004A490D">
        <w:trPr>
          <w:trHeight w:val="287"/>
        </w:trPr>
        <w:tc>
          <w:tcPr>
            <w:tcW w:w="3686" w:type="dxa"/>
            <w:tcBorders>
              <w:top w:val="nil"/>
              <w:left w:val="nil"/>
              <w:bottom w:val="nil"/>
              <w:right w:val="nil"/>
            </w:tcBorders>
            <w:noWrap/>
            <w:vAlign w:val="center"/>
            <w:hideMark/>
          </w:tcPr>
          <w:p w14:paraId="1D234552" w14:textId="77777777" w:rsidR="004A490D" w:rsidRPr="004A490D" w:rsidRDefault="004A490D" w:rsidP="004A490D">
            <w:pPr>
              <w:ind w:firstLineChars="200" w:firstLine="400"/>
              <w:jc w:val="right"/>
              <w:rPr>
                <w:color w:val="000000"/>
              </w:rPr>
            </w:pPr>
            <w:r w:rsidRPr="004A490D">
              <w:rPr>
                <w:color w:val="000000"/>
              </w:rPr>
              <w:t>2025</w:t>
            </w:r>
          </w:p>
        </w:tc>
        <w:tc>
          <w:tcPr>
            <w:tcW w:w="1482" w:type="dxa"/>
            <w:tcBorders>
              <w:top w:val="nil"/>
              <w:left w:val="nil"/>
              <w:bottom w:val="nil"/>
              <w:right w:val="nil"/>
            </w:tcBorders>
            <w:noWrap/>
            <w:vAlign w:val="bottom"/>
            <w:hideMark/>
          </w:tcPr>
          <w:p w14:paraId="6D272C89" w14:textId="77777777" w:rsidR="004A490D" w:rsidRPr="004A490D" w:rsidRDefault="004A490D" w:rsidP="004A490D">
            <w:pPr>
              <w:jc w:val="right"/>
              <w:rPr>
                <w:color w:val="000000"/>
              </w:rPr>
            </w:pPr>
            <w:r w:rsidRPr="004A490D">
              <w:rPr>
                <w:color w:val="000000"/>
              </w:rPr>
              <w:t>1,09</w:t>
            </w:r>
          </w:p>
        </w:tc>
        <w:tc>
          <w:tcPr>
            <w:tcW w:w="442" w:type="dxa"/>
            <w:tcBorders>
              <w:top w:val="nil"/>
              <w:left w:val="nil"/>
              <w:bottom w:val="nil"/>
              <w:right w:val="nil"/>
            </w:tcBorders>
            <w:noWrap/>
            <w:vAlign w:val="bottom"/>
            <w:hideMark/>
          </w:tcPr>
          <w:p w14:paraId="12E46421"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5EE2103E" w14:textId="77777777" w:rsidR="004A490D" w:rsidRPr="004A490D" w:rsidRDefault="004A490D" w:rsidP="004A490D">
            <w:pPr>
              <w:ind w:firstLineChars="200" w:firstLine="400"/>
              <w:jc w:val="right"/>
              <w:rPr>
                <w:color w:val="000000"/>
              </w:rPr>
            </w:pPr>
            <w:r w:rsidRPr="004A490D">
              <w:rPr>
                <w:color w:val="000000"/>
              </w:rPr>
              <w:t>2025</w:t>
            </w:r>
          </w:p>
        </w:tc>
        <w:tc>
          <w:tcPr>
            <w:tcW w:w="1843" w:type="dxa"/>
            <w:tcBorders>
              <w:top w:val="nil"/>
              <w:left w:val="nil"/>
              <w:bottom w:val="nil"/>
              <w:right w:val="nil"/>
            </w:tcBorders>
            <w:noWrap/>
            <w:vAlign w:val="bottom"/>
            <w:hideMark/>
          </w:tcPr>
          <w:p w14:paraId="2195F497" w14:textId="77777777" w:rsidR="004A490D" w:rsidRPr="004A490D" w:rsidRDefault="004A490D" w:rsidP="004A490D">
            <w:pPr>
              <w:jc w:val="right"/>
              <w:rPr>
                <w:color w:val="000000"/>
              </w:rPr>
            </w:pPr>
            <w:r w:rsidRPr="004A490D">
              <w:rPr>
                <w:color w:val="000000"/>
              </w:rPr>
              <w:t>1,09</w:t>
            </w:r>
          </w:p>
        </w:tc>
      </w:tr>
      <w:tr w:rsidR="004A490D" w:rsidRPr="004A490D" w14:paraId="4B987588" w14:textId="77777777" w:rsidTr="004A490D">
        <w:trPr>
          <w:trHeight w:val="287"/>
        </w:trPr>
        <w:tc>
          <w:tcPr>
            <w:tcW w:w="5168" w:type="dxa"/>
            <w:gridSpan w:val="2"/>
            <w:tcBorders>
              <w:top w:val="nil"/>
              <w:left w:val="nil"/>
              <w:bottom w:val="nil"/>
              <w:right w:val="nil"/>
            </w:tcBorders>
            <w:noWrap/>
            <w:vAlign w:val="center"/>
            <w:hideMark/>
          </w:tcPr>
          <w:p w14:paraId="57305090" w14:textId="77777777" w:rsidR="004A490D" w:rsidRPr="004A490D" w:rsidRDefault="004A490D" w:rsidP="004A490D">
            <w:pPr>
              <w:rPr>
                <w:color w:val="000000"/>
              </w:rPr>
            </w:pPr>
            <w:r w:rsidRPr="004A490D">
              <w:rPr>
                <w:color w:val="000000"/>
              </w:rPr>
              <w:t>Čistý pracovný kapitál ( v EUR )</w:t>
            </w:r>
          </w:p>
        </w:tc>
        <w:tc>
          <w:tcPr>
            <w:tcW w:w="442" w:type="dxa"/>
            <w:tcBorders>
              <w:top w:val="nil"/>
              <w:left w:val="nil"/>
              <w:bottom w:val="nil"/>
              <w:right w:val="nil"/>
            </w:tcBorders>
            <w:noWrap/>
            <w:vAlign w:val="bottom"/>
            <w:hideMark/>
          </w:tcPr>
          <w:p w14:paraId="738F9A06" w14:textId="77777777" w:rsidR="004A490D" w:rsidRPr="004A490D" w:rsidRDefault="004A490D" w:rsidP="004A490D">
            <w:pPr>
              <w:rPr>
                <w:color w:val="000000"/>
              </w:rPr>
            </w:pPr>
          </w:p>
        </w:tc>
        <w:tc>
          <w:tcPr>
            <w:tcW w:w="3037" w:type="dxa"/>
            <w:tcBorders>
              <w:top w:val="nil"/>
              <w:left w:val="nil"/>
              <w:bottom w:val="nil"/>
              <w:right w:val="nil"/>
            </w:tcBorders>
            <w:noWrap/>
            <w:vAlign w:val="center"/>
            <w:hideMark/>
          </w:tcPr>
          <w:p w14:paraId="6714BFBB" w14:textId="77777777" w:rsidR="004A490D" w:rsidRPr="004A490D" w:rsidRDefault="004A490D" w:rsidP="004A490D">
            <w:pPr>
              <w:rPr>
                <w:color w:val="000000"/>
              </w:rPr>
            </w:pPr>
            <w:proofErr w:type="spellStart"/>
            <w:r w:rsidRPr="004A490D">
              <w:rPr>
                <w:color w:val="000000"/>
              </w:rPr>
              <w:t>Working</w:t>
            </w:r>
            <w:proofErr w:type="spellEnd"/>
            <w:r w:rsidRPr="004A490D">
              <w:rPr>
                <w:color w:val="000000"/>
              </w:rPr>
              <w:t xml:space="preserve"> </w:t>
            </w:r>
            <w:proofErr w:type="spellStart"/>
            <w:r w:rsidRPr="004A490D">
              <w:rPr>
                <w:color w:val="000000"/>
              </w:rPr>
              <w:t>capital</w:t>
            </w:r>
            <w:proofErr w:type="spellEnd"/>
            <w:r w:rsidRPr="004A490D">
              <w:rPr>
                <w:color w:val="000000"/>
              </w:rPr>
              <w:t xml:space="preserve"> ( EUR )</w:t>
            </w:r>
          </w:p>
        </w:tc>
        <w:tc>
          <w:tcPr>
            <w:tcW w:w="1843" w:type="dxa"/>
            <w:tcBorders>
              <w:top w:val="nil"/>
              <w:left w:val="nil"/>
              <w:bottom w:val="nil"/>
              <w:right w:val="nil"/>
            </w:tcBorders>
            <w:noWrap/>
            <w:vAlign w:val="bottom"/>
            <w:hideMark/>
          </w:tcPr>
          <w:p w14:paraId="220C43F9" w14:textId="77777777" w:rsidR="004A490D" w:rsidRPr="004A490D" w:rsidRDefault="004A490D" w:rsidP="004A490D">
            <w:pPr>
              <w:rPr>
                <w:color w:val="000000"/>
              </w:rPr>
            </w:pPr>
          </w:p>
        </w:tc>
      </w:tr>
      <w:tr w:rsidR="004A490D" w:rsidRPr="004A490D" w14:paraId="3787906B" w14:textId="77777777" w:rsidTr="004A490D">
        <w:trPr>
          <w:trHeight w:val="287"/>
        </w:trPr>
        <w:tc>
          <w:tcPr>
            <w:tcW w:w="3686" w:type="dxa"/>
            <w:tcBorders>
              <w:top w:val="nil"/>
              <w:left w:val="nil"/>
              <w:bottom w:val="nil"/>
              <w:right w:val="nil"/>
            </w:tcBorders>
            <w:noWrap/>
            <w:vAlign w:val="center"/>
            <w:hideMark/>
          </w:tcPr>
          <w:p w14:paraId="32E1C696" w14:textId="75AC39A7" w:rsidR="004A490D" w:rsidRPr="007D7870" w:rsidRDefault="004A490D" w:rsidP="004A490D">
            <w:pPr>
              <w:ind w:firstLineChars="200" w:firstLine="400"/>
              <w:jc w:val="right"/>
              <w:rPr>
                <w:color w:val="000000"/>
              </w:rPr>
            </w:pPr>
            <w:r w:rsidRPr="007D7870">
              <w:rPr>
                <w:color w:val="000000"/>
              </w:rPr>
              <w:t>202</w:t>
            </w:r>
            <w:r w:rsidR="007D7870" w:rsidRPr="007D7870">
              <w:rPr>
                <w:color w:val="000000"/>
              </w:rPr>
              <w:t>4</w:t>
            </w:r>
          </w:p>
        </w:tc>
        <w:tc>
          <w:tcPr>
            <w:tcW w:w="1482" w:type="dxa"/>
            <w:tcBorders>
              <w:top w:val="nil"/>
              <w:left w:val="nil"/>
              <w:bottom w:val="nil"/>
              <w:right w:val="nil"/>
            </w:tcBorders>
            <w:noWrap/>
            <w:vAlign w:val="center"/>
            <w:hideMark/>
          </w:tcPr>
          <w:p w14:paraId="1A8C3CB7" w14:textId="77777777" w:rsidR="004A490D" w:rsidRPr="007D7870" w:rsidRDefault="004A490D" w:rsidP="004A490D">
            <w:pPr>
              <w:jc w:val="right"/>
              <w:rPr>
                <w:color w:val="000000"/>
              </w:rPr>
            </w:pPr>
            <w:r w:rsidRPr="007D7870">
              <w:rPr>
                <w:color w:val="000000"/>
              </w:rPr>
              <w:t>5 399 984</w:t>
            </w:r>
          </w:p>
        </w:tc>
        <w:tc>
          <w:tcPr>
            <w:tcW w:w="442" w:type="dxa"/>
            <w:tcBorders>
              <w:top w:val="nil"/>
              <w:left w:val="nil"/>
              <w:bottom w:val="nil"/>
              <w:right w:val="nil"/>
            </w:tcBorders>
            <w:noWrap/>
            <w:vAlign w:val="bottom"/>
            <w:hideMark/>
          </w:tcPr>
          <w:p w14:paraId="1101F241" w14:textId="77777777" w:rsidR="004A490D" w:rsidRPr="007D7870" w:rsidRDefault="004A490D" w:rsidP="004A490D">
            <w:pPr>
              <w:jc w:val="right"/>
              <w:rPr>
                <w:color w:val="000000"/>
              </w:rPr>
            </w:pPr>
          </w:p>
        </w:tc>
        <w:tc>
          <w:tcPr>
            <w:tcW w:w="3037" w:type="dxa"/>
            <w:tcBorders>
              <w:top w:val="nil"/>
              <w:left w:val="nil"/>
              <w:bottom w:val="nil"/>
              <w:right w:val="nil"/>
            </w:tcBorders>
            <w:noWrap/>
            <w:vAlign w:val="center"/>
            <w:hideMark/>
          </w:tcPr>
          <w:p w14:paraId="12B75CD1" w14:textId="77777777" w:rsidR="004A490D" w:rsidRPr="007D7870" w:rsidRDefault="004A490D" w:rsidP="004A490D">
            <w:pPr>
              <w:ind w:firstLineChars="200" w:firstLine="400"/>
              <w:jc w:val="right"/>
              <w:rPr>
                <w:color w:val="000000"/>
              </w:rPr>
            </w:pPr>
            <w:r w:rsidRPr="007D7870">
              <w:rPr>
                <w:color w:val="000000"/>
              </w:rPr>
              <w:t>2024</w:t>
            </w:r>
          </w:p>
        </w:tc>
        <w:tc>
          <w:tcPr>
            <w:tcW w:w="1843" w:type="dxa"/>
            <w:tcBorders>
              <w:top w:val="nil"/>
              <w:left w:val="nil"/>
              <w:bottom w:val="nil"/>
              <w:right w:val="nil"/>
            </w:tcBorders>
            <w:noWrap/>
            <w:vAlign w:val="center"/>
            <w:hideMark/>
          </w:tcPr>
          <w:p w14:paraId="1F70700E" w14:textId="77777777" w:rsidR="004A490D" w:rsidRPr="007D7870" w:rsidRDefault="004A490D" w:rsidP="004A490D">
            <w:pPr>
              <w:jc w:val="right"/>
              <w:rPr>
                <w:color w:val="000000"/>
              </w:rPr>
            </w:pPr>
            <w:r w:rsidRPr="007D7870">
              <w:rPr>
                <w:color w:val="000000"/>
              </w:rPr>
              <w:t>5 399 984</w:t>
            </w:r>
          </w:p>
        </w:tc>
      </w:tr>
      <w:tr w:rsidR="004A490D" w:rsidRPr="004A490D" w14:paraId="0C8E1B3E" w14:textId="77777777" w:rsidTr="004A490D">
        <w:trPr>
          <w:trHeight w:val="287"/>
        </w:trPr>
        <w:tc>
          <w:tcPr>
            <w:tcW w:w="3686" w:type="dxa"/>
            <w:tcBorders>
              <w:top w:val="nil"/>
              <w:left w:val="nil"/>
              <w:bottom w:val="nil"/>
              <w:right w:val="nil"/>
            </w:tcBorders>
            <w:noWrap/>
            <w:vAlign w:val="center"/>
            <w:hideMark/>
          </w:tcPr>
          <w:p w14:paraId="66BC2FB6" w14:textId="2A8CD5A9" w:rsidR="004A490D" w:rsidRPr="007D7870" w:rsidRDefault="004A490D" w:rsidP="004A490D">
            <w:pPr>
              <w:ind w:firstLineChars="200" w:firstLine="400"/>
              <w:jc w:val="right"/>
              <w:rPr>
                <w:color w:val="000000"/>
              </w:rPr>
            </w:pPr>
            <w:r w:rsidRPr="007D7870">
              <w:rPr>
                <w:color w:val="000000"/>
              </w:rPr>
              <w:t>202</w:t>
            </w:r>
            <w:r w:rsidR="007D7870" w:rsidRPr="007D7870">
              <w:rPr>
                <w:color w:val="000000"/>
              </w:rPr>
              <w:t>5</w:t>
            </w:r>
          </w:p>
        </w:tc>
        <w:tc>
          <w:tcPr>
            <w:tcW w:w="1482" w:type="dxa"/>
            <w:tcBorders>
              <w:top w:val="nil"/>
              <w:left w:val="nil"/>
              <w:bottom w:val="nil"/>
              <w:right w:val="nil"/>
            </w:tcBorders>
            <w:noWrap/>
            <w:vAlign w:val="center"/>
            <w:hideMark/>
          </w:tcPr>
          <w:p w14:paraId="5C7F46F6" w14:textId="77777777" w:rsidR="004A490D" w:rsidRPr="007D7870" w:rsidRDefault="004A490D" w:rsidP="004A490D">
            <w:pPr>
              <w:jc w:val="right"/>
              <w:rPr>
                <w:color w:val="000000"/>
              </w:rPr>
            </w:pPr>
            <w:r w:rsidRPr="007D7870">
              <w:rPr>
                <w:color w:val="000000"/>
              </w:rPr>
              <w:t>2 282 256</w:t>
            </w:r>
          </w:p>
        </w:tc>
        <w:tc>
          <w:tcPr>
            <w:tcW w:w="442" w:type="dxa"/>
            <w:tcBorders>
              <w:top w:val="nil"/>
              <w:left w:val="nil"/>
              <w:bottom w:val="nil"/>
              <w:right w:val="nil"/>
            </w:tcBorders>
            <w:noWrap/>
            <w:vAlign w:val="bottom"/>
            <w:hideMark/>
          </w:tcPr>
          <w:p w14:paraId="19D23026" w14:textId="77777777" w:rsidR="004A490D" w:rsidRPr="007D7870" w:rsidRDefault="004A490D" w:rsidP="004A490D">
            <w:pPr>
              <w:jc w:val="right"/>
              <w:rPr>
                <w:color w:val="000000"/>
              </w:rPr>
            </w:pPr>
          </w:p>
        </w:tc>
        <w:tc>
          <w:tcPr>
            <w:tcW w:w="3037" w:type="dxa"/>
            <w:tcBorders>
              <w:top w:val="nil"/>
              <w:left w:val="nil"/>
              <w:bottom w:val="nil"/>
              <w:right w:val="nil"/>
            </w:tcBorders>
            <w:noWrap/>
            <w:vAlign w:val="center"/>
            <w:hideMark/>
          </w:tcPr>
          <w:p w14:paraId="2F8DE10C" w14:textId="77777777" w:rsidR="004A490D" w:rsidRPr="007D7870" w:rsidRDefault="004A490D" w:rsidP="004A490D">
            <w:pPr>
              <w:ind w:firstLineChars="200" w:firstLine="400"/>
              <w:jc w:val="right"/>
              <w:rPr>
                <w:color w:val="000000"/>
              </w:rPr>
            </w:pPr>
            <w:r w:rsidRPr="007D7870">
              <w:rPr>
                <w:color w:val="000000"/>
              </w:rPr>
              <w:t>2025</w:t>
            </w:r>
          </w:p>
        </w:tc>
        <w:tc>
          <w:tcPr>
            <w:tcW w:w="1843" w:type="dxa"/>
            <w:tcBorders>
              <w:top w:val="nil"/>
              <w:left w:val="nil"/>
              <w:bottom w:val="nil"/>
              <w:right w:val="nil"/>
            </w:tcBorders>
            <w:noWrap/>
            <w:vAlign w:val="center"/>
            <w:hideMark/>
          </w:tcPr>
          <w:p w14:paraId="70FF4885" w14:textId="77777777" w:rsidR="004A490D" w:rsidRPr="007D7870" w:rsidRDefault="004A490D" w:rsidP="004A490D">
            <w:pPr>
              <w:jc w:val="right"/>
              <w:rPr>
                <w:color w:val="000000"/>
              </w:rPr>
            </w:pPr>
            <w:r w:rsidRPr="007D7870">
              <w:rPr>
                <w:color w:val="000000"/>
              </w:rPr>
              <w:t>2 282 256</w:t>
            </w:r>
          </w:p>
        </w:tc>
      </w:tr>
      <w:tr w:rsidR="004A490D" w:rsidRPr="004A490D" w14:paraId="47429FFA" w14:textId="77777777" w:rsidTr="004A490D">
        <w:trPr>
          <w:trHeight w:val="287"/>
        </w:trPr>
        <w:tc>
          <w:tcPr>
            <w:tcW w:w="3686" w:type="dxa"/>
            <w:tcBorders>
              <w:top w:val="nil"/>
              <w:left w:val="nil"/>
              <w:bottom w:val="nil"/>
              <w:right w:val="nil"/>
            </w:tcBorders>
            <w:noWrap/>
            <w:vAlign w:val="center"/>
            <w:hideMark/>
          </w:tcPr>
          <w:p w14:paraId="42B7D5FE" w14:textId="77777777" w:rsidR="004A490D" w:rsidRPr="004A490D" w:rsidRDefault="004A490D" w:rsidP="004A490D">
            <w:pPr>
              <w:rPr>
                <w:color w:val="000000"/>
              </w:rPr>
            </w:pPr>
            <w:r w:rsidRPr="004A490D">
              <w:rPr>
                <w:color w:val="000000"/>
              </w:rPr>
              <w:t>Ukazovatele aktivity</w:t>
            </w:r>
          </w:p>
        </w:tc>
        <w:tc>
          <w:tcPr>
            <w:tcW w:w="1482" w:type="dxa"/>
            <w:tcBorders>
              <w:top w:val="nil"/>
              <w:left w:val="nil"/>
              <w:bottom w:val="nil"/>
              <w:right w:val="nil"/>
            </w:tcBorders>
            <w:noWrap/>
            <w:vAlign w:val="bottom"/>
            <w:hideMark/>
          </w:tcPr>
          <w:p w14:paraId="21993B28" w14:textId="77777777" w:rsidR="004A490D" w:rsidRPr="004A490D" w:rsidRDefault="004A490D" w:rsidP="004A490D">
            <w:pPr>
              <w:rPr>
                <w:color w:val="000000"/>
              </w:rPr>
            </w:pPr>
          </w:p>
        </w:tc>
        <w:tc>
          <w:tcPr>
            <w:tcW w:w="442" w:type="dxa"/>
            <w:tcBorders>
              <w:top w:val="nil"/>
              <w:left w:val="nil"/>
              <w:bottom w:val="nil"/>
              <w:right w:val="nil"/>
            </w:tcBorders>
            <w:noWrap/>
            <w:vAlign w:val="bottom"/>
            <w:hideMark/>
          </w:tcPr>
          <w:p w14:paraId="0E7F24C2" w14:textId="77777777" w:rsidR="004A490D" w:rsidRPr="004A490D" w:rsidRDefault="004A490D" w:rsidP="004A490D"/>
        </w:tc>
        <w:tc>
          <w:tcPr>
            <w:tcW w:w="4880" w:type="dxa"/>
            <w:gridSpan w:val="2"/>
            <w:tcBorders>
              <w:top w:val="nil"/>
              <w:left w:val="nil"/>
              <w:bottom w:val="nil"/>
              <w:right w:val="nil"/>
            </w:tcBorders>
            <w:noWrap/>
            <w:vAlign w:val="center"/>
            <w:hideMark/>
          </w:tcPr>
          <w:p w14:paraId="3EB1D4EF" w14:textId="77777777" w:rsidR="004A490D" w:rsidRPr="004A490D" w:rsidRDefault="004A490D" w:rsidP="004A490D">
            <w:pPr>
              <w:rPr>
                <w:color w:val="000000"/>
              </w:rPr>
            </w:pPr>
            <w:proofErr w:type="spellStart"/>
            <w:r w:rsidRPr="004A490D">
              <w:rPr>
                <w:color w:val="000000"/>
              </w:rPr>
              <w:t>Operating</w:t>
            </w:r>
            <w:proofErr w:type="spellEnd"/>
            <w:r w:rsidRPr="004A490D">
              <w:rPr>
                <w:color w:val="000000"/>
              </w:rPr>
              <w:t xml:space="preserve"> </w:t>
            </w:r>
            <w:proofErr w:type="spellStart"/>
            <w:r w:rsidRPr="004A490D">
              <w:rPr>
                <w:color w:val="000000"/>
              </w:rPr>
              <w:t>efficiency</w:t>
            </w:r>
            <w:proofErr w:type="spellEnd"/>
            <w:r w:rsidRPr="004A490D">
              <w:rPr>
                <w:color w:val="000000"/>
              </w:rPr>
              <w:t xml:space="preserve"> </w:t>
            </w:r>
            <w:proofErr w:type="spellStart"/>
            <w:r w:rsidRPr="004A490D">
              <w:rPr>
                <w:color w:val="000000"/>
              </w:rPr>
              <w:t>ratios</w:t>
            </w:r>
            <w:proofErr w:type="spellEnd"/>
          </w:p>
        </w:tc>
      </w:tr>
      <w:tr w:rsidR="004A490D" w:rsidRPr="004A490D" w14:paraId="49AF1893" w14:textId="77777777" w:rsidTr="004A490D">
        <w:trPr>
          <w:trHeight w:val="287"/>
        </w:trPr>
        <w:tc>
          <w:tcPr>
            <w:tcW w:w="3686" w:type="dxa"/>
            <w:tcBorders>
              <w:top w:val="nil"/>
              <w:left w:val="nil"/>
              <w:bottom w:val="nil"/>
              <w:right w:val="nil"/>
            </w:tcBorders>
            <w:noWrap/>
            <w:vAlign w:val="center"/>
            <w:hideMark/>
          </w:tcPr>
          <w:p w14:paraId="62001AC7" w14:textId="77777777" w:rsidR="004A490D" w:rsidRPr="0049025B" w:rsidRDefault="004A490D" w:rsidP="004A490D">
            <w:pPr>
              <w:rPr>
                <w:color w:val="000000"/>
              </w:rPr>
            </w:pPr>
            <w:r w:rsidRPr="0049025B">
              <w:rPr>
                <w:color w:val="000000"/>
              </w:rPr>
              <w:t>Obrat aktív</w:t>
            </w:r>
          </w:p>
        </w:tc>
        <w:tc>
          <w:tcPr>
            <w:tcW w:w="1482" w:type="dxa"/>
            <w:tcBorders>
              <w:top w:val="nil"/>
              <w:left w:val="nil"/>
              <w:bottom w:val="nil"/>
              <w:right w:val="nil"/>
            </w:tcBorders>
            <w:noWrap/>
            <w:vAlign w:val="bottom"/>
            <w:hideMark/>
          </w:tcPr>
          <w:p w14:paraId="39101FC8" w14:textId="77777777" w:rsidR="004A490D" w:rsidRPr="0049025B" w:rsidRDefault="004A490D" w:rsidP="004A490D">
            <w:pPr>
              <w:rPr>
                <w:color w:val="000000"/>
              </w:rPr>
            </w:pPr>
          </w:p>
        </w:tc>
        <w:tc>
          <w:tcPr>
            <w:tcW w:w="442" w:type="dxa"/>
            <w:tcBorders>
              <w:top w:val="nil"/>
              <w:left w:val="nil"/>
              <w:bottom w:val="nil"/>
              <w:right w:val="nil"/>
            </w:tcBorders>
            <w:noWrap/>
            <w:vAlign w:val="bottom"/>
            <w:hideMark/>
          </w:tcPr>
          <w:p w14:paraId="3AA00D2E" w14:textId="77777777" w:rsidR="004A490D" w:rsidRPr="004A490D" w:rsidRDefault="004A490D" w:rsidP="004A490D"/>
        </w:tc>
        <w:tc>
          <w:tcPr>
            <w:tcW w:w="3037" w:type="dxa"/>
            <w:tcBorders>
              <w:top w:val="nil"/>
              <w:left w:val="nil"/>
              <w:bottom w:val="nil"/>
              <w:right w:val="nil"/>
            </w:tcBorders>
            <w:noWrap/>
            <w:vAlign w:val="center"/>
            <w:hideMark/>
          </w:tcPr>
          <w:p w14:paraId="2926692A" w14:textId="77777777" w:rsidR="004A490D" w:rsidRPr="004A490D" w:rsidRDefault="004A490D" w:rsidP="004A490D">
            <w:pPr>
              <w:rPr>
                <w:color w:val="000000"/>
              </w:rPr>
            </w:pPr>
            <w:proofErr w:type="spellStart"/>
            <w:r w:rsidRPr="004A490D">
              <w:rPr>
                <w:color w:val="000000"/>
              </w:rPr>
              <w:t>Asset</w:t>
            </w:r>
            <w:proofErr w:type="spellEnd"/>
            <w:r w:rsidRPr="004A490D">
              <w:rPr>
                <w:color w:val="000000"/>
              </w:rPr>
              <w:t xml:space="preserve"> </w:t>
            </w:r>
            <w:proofErr w:type="spellStart"/>
            <w:r w:rsidRPr="004A490D">
              <w:rPr>
                <w:color w:val="000000"/>
              </w:rPr>
              <w:t>Turnover</w:t>
            </w:r>
            <w:proofErr w:type="spellEnd"/>
          </w:p>
        </w:tc>
        <w:tc>
          <w:tcPr>
            <w:tcW w:w="1843" w:type="dxa"/>
            <w:tcBorders>
              <w:top w:val="nil"/>
              <w:left w:val="nil"/>
              <w:bottom w:val="nil"/>
              <w:right w:val="nil"/>
            </w:tcBorders>
            <w:noWrap/>
            <w:vAlign w:val="bottom"/>
            <w:hideMark/>
          </w:tcPr>
          <w:p w14:paraId="419D46BA" w14:textId="77777777" w:rsidR="004A490D" w:rsidRPr="004A490D" w:rsidRDefault="004A490D" w:rsidP="004A490D">
            <w:pPr>
              <w:rPr>
                <w:color w:val="000000"/>
              </w:rPr>
            </w:pPr>
          </w:p>
        </w:tc>
      </w:tr>
      <w:tr w:rsidR="004A490D" w:rsidRPr="004A490D" w14:paraId="217672CA" w14:textId="77777777" w:rsidTr="004A490D">
        <w:trPr>
          <w:trHeight w:val="287"/>
        </w:trPr>
        <w:tc>
          <w:tcPr>
            <w:tcW w:w="3686" w:type="dxa"/>
            <w:tcBorders>
              <w:top w:val="nil"/>
              <w:left w:val="nil"/>
              <w:bottom w:val="nil"/>
              <w:right w:val="nil"/>
            </w:tcBorders>
            <w:noWrap/>
            <w:vAlign w:val="center"/>
            <w:hideMark/>
          </w:tcPr>
          <w:p w14:paraId="5D4E926C" w14:textId="77777777" w:rsidR="004A490D" w:rsidRPr="0049025B" w:rsidRDefault="004A490D" w:rsidP="004A490D">
            <w:pPr>
              <w:ind w:firstLineChars="200" w:firstLine="400"/>
              <w:jc w:val="right"/>
              <w:rPr>
                <w:color w:val="000000"/>
              </w:rPr>
            </w:pPr>
            <w:r w:rsidRPr="0049025B">
              <w:rPr>
                <w:color w:val="000000"/>
              </w:rPr>
              <w:t>2024</w:t>
            </w:r>
          </w:p>
        </w:tc>
        <w:tc>
          <w:tcPr>
            <w:tcW w:w="1482" w:type="dxa"/>
            <w:tcBorders>
              <w:top w:val="nil"/>
              <w:left w:val="nil"/>
              <w:bottom w:val="nil"/>
              <w:right w:val="nil"/>
            </w:tcBorders>
            <w:noWrap/>
            <w:vAlign w:val="bottom"/>
            <w:hideMark/>
          </w:tcPr>
          <w:p w14:paraId="2A541CF7" w14:textId="76B0BDA6" w:rsidR="004A490D" w:rsidRPr="0049025B" w:rsidRDefault="004A490D" w:rsidP="004A490D">
            <w:pPr>
              <w:jc w:val="right"/>
              <w:rPr>
                <w:color w:val="000000"/>
              </w:rPr>
            </w:pPr>
            <w:r w:rsidRPr="0049025B">
              <w:rPr>
                <w:color w:val="000000"/>
              </w:rPr>
              <w:t>1,5</w:t>
            </w:r>
            <w:r w:rsidR="00996516" w:rsidRPr="0049025B">
              <w:rPr>
                <w:color w:val="000000"/>
              </w:rPr>
              <w:t>6</w:t>
            </w:r>
          </w:p>
        </w:tc>
        <w:tc>
          <w:tcPr>
            <w:tcW w:w="442" w:type="dxa"/>
            <w:tcBorders>
              <w:top w:val="nil"/>
              <w:left w:val="nil"/>
              <w:bottom w:val="nil"/>
              <w:right w:val="nil"/>
            </w:tcBorders>
            <w:noWrap/>
            <w:vAlign w:val="bottom"/>
            <w:hideMark/>
          </w:tcPr>
          <w:p w14:paraId="77E80080"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1A68275D" w14:textId="77777777" w:rsidR="004A490D" w:rsidRPr="004A490D" w:rsidRDefault="004A490D" w:rsidP="004A490D">
            <w:pPr>
              <w:ind w:firstLineChars="200" w:firstLine="400"/>
              <w:jc w:val="right"/>
              <w:rPr>
                <w:color w:val="000000"/>
              </w:rPr>
            </w:pPr>
            <w:r w:rsidRPr="004A490D">
              <w:rPr>
                <w:color w:val="000000"/>
              </w:rPr>
              <w:t>2024</w:t>
            </w:r>
          </w:p>
        </w:tc>
        <w:tc>
          <w:tcPr>
            <w:tcW w:w="1843" w:type="dxa"/>
            <w:tcBorders>
              <w:top w:val="nil"/>
              <w:left w:val="nil"/>
              <w:bottom w:val="nil"/>
              <w:right w:val="nil"/>
            </w:tcBorders>
            <w:noWrap/>
            <w:vAlign w:val="bottom"/>
            <w:hideMark/>
          </w:tcPr>
          <w:p w14:paraId="28BACDD0" w14:textId="744813CB" w:rsidR="004A490D" w:rsidRPr="004A490D" w:rsidRDefault="00996516" w:rsidP="004A490D">
            <w:pPr>
              <w:jc w:val="right"/>
              <w:rPr>
                <w:color w:val="000000"/>
              </w:rPr>
            </w:pPr>
            <w:r>
              <w:rPr>
                <w:color w:val="000000"/>
              </w:rPr>
              <w:t>1,56</w:t>
            </w:r>
          </w:p>
        </w:tc>
      </w:tr>
      <w:tr w:rsidR="004A490D" w:rsidRPr="004A490D" w14:paraId="710BB85C" w14:textId="77777777" w:rsidTr="004A490D">
        <w:trPr>
          <w:trHeight w:val="287"/>
        </w:trPr>
        <w:tc>
          <w:tcPr>
            <w:tcW w:w="3686" w:type="dxa"/>
            <w:tcBorders>
              <w:top w:val="nil"/>
              <w:left w:val="nil"/>
              <w:bottom w:val="nil"/>
              <w:right w:val="nil"/>
            </w:tcBorders>
            <w:noWrap/>
            <w:vAlign w:val="center"/>
            <w:hideMark/>
          </w:tcPr>
          <w:p w14:paraId="581E7B22" w14:textId="77777777" w:rsidR="004A490D" w:rsidRPr="0049025B" w:rsidRDefault="004A490D" w:rsidP="004A490D">
            <w:pPr>
              <w:ind w:firstLineChars="200" w:firstLine="400"/>
              <w:jc w:val="right"/>
              <w:rPr>
                <w:color w:val="000000"/>
              </w:rPr>
            </w:pPr>
            <w:r w:rsidRPr="0049025B">
              <w:rPr>
                <w:color w:val="000000"/>
              </w:rPr>
              <w:t>2025</w:t>
            </w:r>
          </w:p>
        </w:tc>
        <w:tc>
          <w:tcPr>
            <w:tcW w:w="1482" w:type="dxa"/>
            <w:tcBorders>
              <w:top w:val="nil"/>
              <w:left w:val="nil"/>
              <w:bottom w:val="nil"/>
              <w:right w:val="nil"/>
            </w:tcBorders>
            <w:noWrap/>
            <w:vAlign w:val="bottom"/>
            <w:hideMark/>
          </w:tcPr>
          <w:p w14:paraId="2466B9B2" w14:textId="74344C79" w:rsidR="004A490D" w:rsidRPr="0049025B" w:rsidRDefault="001E2537" w:rsidP="004A490D">
            <w:pPr>
              <w:jc w:val="right"/>
              <w:rPr>
                <w:color w:val="000000"/>
              </w:rPr>
            </w:pPr>
            <w:r w:rsidRPr="0049025B">
              <w:rPr>
                <w:color w:val="000000"/>
              </w:rPr>
              <w:t>1,3</w:t>
            </w:r>
            <w:r w:rsidR="00B45712" w:rsidRPr="0049025B">
              <w:rPr>
                <w:color w:val="000000"/>
              </w:rPr>
              <w:t>1</w:t>
            </w:r>
          </w:p>
        </w:tc>
        <w:tc>
          <w:tcPr>
            <w:tcW w:w="442" w:type="dxa"/>
            <w:tcBorders>
              <w:top w:val="nil"/>
              <w:left w:val="nil"/>
              <w:bottom w:val="nil"/>
              <w:right w:val="nil"/>
            </w:tcBorders>
            <w:noWrap/>
            <w:vAlign w:val="bottom"/>
            <w:hideMark/>
          </w:tcPr>
          <w:p w14:paraId="13EE9C30"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43EA8B98" w14:textId="77777777" w:rsidR="004A490D" w:rsidRPr="004A490D" w:rsidRDefault="004A490D" w:rsidP="004A490D">
            <w:pPr>
              <w:ind w:firstLineChars="200" w:firstLine="400"/>
              <w:jc w:val="right"/>
              <w:rPr>
                <w:color w:val="000000"/>
              </w:rPr>
            </w:pPr>
            <w:r w:rsidRPr="004A490D">
              <w:rPr>
                <w:color w:val="000000"/>
              </w:rPr>
              <w:t>2025</w:t>
            </w:r>
          </w:p>
        </w:tc>
        <w:tc>
          <w:tcPr>
            <w:tcW w:w="1843" w:type="dxa"/>
            <w:tcBorders>
              <w:top w:val="nil"/>
              <w:left w:val="nil"/>
              <w:bottom w:val="nil"/>
              <w:right w:val="nil"/>
            </w:tcBorders>
            <w:noWrap/>
            <w:vAlign w:val="bottom"/>
            <w:hideMark/>
          </w:tcPr>
          <w:p w14:paraId="17FA1BDD" w14:textId="4F3D5606" w:rsidR="004A490D" w:rsidRPr="004A490D" w:rsidRDefault="00996516" w:rsidP="004A490D">
            <w:pPr>
              <w:jc w:val="right"/>
              <w:rPr>
                <w:color w:val="000000"/>
              </w:rPr>
            </w:pPr>
            <w:r>
              <w:rPr>
                <w:color w:val="000000"/>
              </w:rPr>
              <w:t>1,31</w:t>
            </w:r>
          </w:p>
        </w:tc>
      </w:tr>
      <w:tr w:rsidR="004A490D" w:rsidRPr="004A490D" w14:paraId="0B0C7377" w14:textId="77777777" w:rsidTr="004A490D">
        <w:trPr>
          <w:trHeight w:val="287"/>
        </w:trPr>
        <w:tc>
          <w:tcPr>
            <w:tcW w:w="3686" w:type="dxa"/>
            <w:tcBorders>
              <w:top w:val="nil"/>
              <w:left w:val="nil"/>
              <w:bottom w:val="nil"/>
              <w:right w:val="nil"/>
            </w:tcBorders>
            <w:noWrap/>
            <w:vAlign w:val="center"/>
            <w:hideMark/>
          </w:tcPr>
          <w:p w14:paraId="69ACA1C6" w14:textId="77777777" w:rsidR="004A490D" w:rsidRPr="0049025B" w:rsidRDefault="004A490D" w:rsidP="004A490D">
            <w:pPr>
              <w:rPr>
                <w:color w:val="000000"/>
              </w:rPr>
            </w:pPr>
            <w:r w:rsidRPr="0049025B">
              <w:rPr>
                <w:color w:val="000000"/>
              </w:rPr>
              <w:t>Doba obratu zásob v dňoch</w:t>
            </w:r>
          </w:p>
        </w:tc>
        <w:tc>
          <w:tcPr>
            <w:tcW w:w="1482" w:type="dxa"/>
            <w:tcBorders>
              <w:top w:val="nil"/>
              <w:left w:val="nil"/>
              <w:bottom w:val="nil"/>
              <w:right w:val="nil"/>
            </w:tcBorders>
            <w:noWrap/>
            <w:vAlign w:val="bottom"/>
            <w:hideMark/>
          </w:tcPr>
          <w:p w14:paraId="1EC7089E" w14:textId="77777777" w:rsidR="004A490D" w:rsidRPr="0049025B" w:rsidRDefault="004A490D" w:rsidP="004A490D">
            <w:pPr>
              <w:rPr>
                <w:color w:val="000000"/>
              </w:rPr>
            </w:pPr>
          </w:p>
        </w:tc>
        <w:tc>
          <w:tcPr>
            <w:tcW w:w="442" w:type="dxa"/>
            <w:tcBorders>
              <w:top w:val="nil"/>
              <w:left w:val="nil"/>
              <w:bottom w:val="nil"/>
              <w:right w:val="nil"/>
            </w:tcBorders>
            <w:noWrap/>
            <w:vAlign w:val="bottom"/>
            <w:hideMark/>
          </w:tcPr>
          <w:p w14:paraId="54A24726" w14:textId="77777777" w:rsidR="004A490D" w:rsidRPr="004A490D" w:rsidRDefault="004A490D" w:rsidP="004A490D"/>
        </w:tc>
        <w:tc>
          <w:tcPr>
            <w:tcW w:w="3037" w:type="dxa"/>
            <w:tcBorders>
              <w:top w:val="nil"/>
              <w:left w:val="nil"/>
              <w:bottom w:val="nil"/>
              <w:right w:val="nil"/>
            </w:tcBorders>
            <w:noWrap/>
            <w:vAlign w:val="center"/>
            <w:hideMark/>
          </w:tcPr>
          <w:p w14:paraId="70906E05" w14:textId="77777777" w:rsidR="004A490D" w:rsidRPr="004A490D" w:rsidRDefault="004A490D" w:rsidP="004A490D">
            <w:pPr>
              <w:rPr>
                <w:color w:val="000000"/>
              </w:rPr>
            </w:pPr>
            <w:proofErr w:type="spellStart"/>
            <w:r w:rsidRPr="004A490D">
              <w:rPr>
                <w:color w:val="000000"/>
              </w:rPr>
              <w:t>Inventory</w:t>
            </w:r>
            <w:proofErr w:type="spellEnd"/>
            <w:r w:rsidRPr="004A490D">
              <w:rPr>
                <w:color w:val="000000"/>
              </w:rPr>
              <w:t xml:space="preserve"> </w:t>
            </w:r>
            <w:proofErr w:type="spellStart"/>
            <w:r w:rsidRPr="004A490D">
              <w:rPr>
                <w:color w:val="000000"/>
              </w:rPr>
              <w:t>days</w:t>
            </w:r>
            <w:proofErr w:type="spellEnd"/>
          </w:p>
        </w:tc>
        <w:tc>
          <w:tcPr>
            <w:tcW w:w="1843" w:type="dxa"/>
            <w:tcBorders>
              <w:top w:val="nil"/>
              <w:left w:val="nil"/>
              <w:bottom w:val="nil"/>
              <w:right w:val="nil"/>
            </w:tcBorders>
            <w:noWrap/>
            <w:vAlign w:val="bottom"/>
            <w:hideMark/>
          </w:tcPr>
          <w:p w14:paraId="6FD9A143" w14:textId="77777777" w:rsidR="004A490D" w:rsidRPr="004A490D" w:rsidRDefault="004A490D" w:rsidP="004A490D">
            <w:pPr>
              <w:rPr>
                <w:color w:val="000000"/>
              </w:rPr>
            </w:pPr>
          </w:p>
        </w:tc>
      </w:tr>
      <w:tr w:rsidR="004A490D" w:rsidRPr="004A490D" w14:paraId="12A9EEBE" w14:textId="77777777" w:rsidTr="004A490D">
        <w:trPr>
          <w:trHeight w:val="287"/>
        </w:trPr>
        <w:tc>
          <w:tcPr>
            <w:tcW w:w="3686" w:type="dxa"/>
            <w:tcBorders>
              <w:top w:val="nil"/>
              <w:left w:val="nil"/>
              <w:bottom w:val="nil"/>
              <w:right w:val="nil"/>
            </w:tcBorders>
            <w:noWrap/>
            <w:vAlign w:val="center"/>
            <w:hideMark/>
          </w:tcPr>
          <w:p w14:paraId="77B653E6" w14:textId="77777777" w:rsidR="004A490D" w:rsidRPr="0049025B" w:rsidRDefault="004A490D" w:rsidP="004A490D">
            <w:pPr>
              <w:ind w:firstLineChars="200" w:firstLine="400"/>
              <w:jc w:val="right"/>
              <w:rPr>
                <w:color w:val="000000"/>
              </w:rPr>
            </w:pPr>
            <w:r w:rsidRPr="0049025B">
              <w:rPr>
                <w:color w:val="000000"/>
              </w:rPr>
              <w:t>2024</w:t>
            </w:r>
          </w:p>
        </w:tc>
        <w:tc>
          <w:tcPr>
            <w:tcW w:w="1482" w:type="dxa"/>
            <w:tcBorders>
              <w:top w:val="nil"/>
              <w:left w:val="nil"/>
              <w:bottom w:val="nil"/>
              <w:right w:val="nil"/>
            </w:tcBorders>
            <w:noWrap/>
            <w:vAlign w:val="bottom"/>
            <w:hideMark/>
          </w:tcPr>
          <w:p w14:paraId="28BD9D2F" w14:textId="77777777" w:rsidR="004A490D" w:rsidRPr="007D7870" w:rsidRDefault="004A490D" w:rsidP="004A490D">
            <w:pPr>
              <w:jc w:val="right"/>
              <w:rPr>
                <w:color w:val="000000"/>
              </w:rPr>
            </w:pPr>
            <w:r w:rsidRPr="007D7870">
              <w:rPr>
                <w:color w:val="000000"/>
              </w:rPr>
              <w:t>135,42</w:t>
            </w:r>
          </w:p>
        </w:tc>
        <w:tc>
          <w:tcPr>
            <w:tcW w:w="442" w:type="dxa"/>
            <w:tcBorders>
              <w:top w:val="nil"/>
              <w:left w:val="nil"/>
              <w:bottom w:val="nil"/>
              <w:right w:val="nil"/>
            </w:tcBorders>
            <w:noWrap/>
            <w:vAlign w:val="bottom"/>
            <w:hideMark/>
          </w:tcPr>
          <w:p w14:paraId="0D43ED04"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01E87D3C" w14:textId="77777777" w:rsidR="004A490D" w:rsidRPr="004A490D" w:rsidRDefault="004A490D" w:rsidP="004A490D">
            <w:pPr>
              <w:ind w:firstLineChars="200" w:firstLine="400"/>
              <w:jc w:val="right"/>
              <w:rPr>
                <w:color w:val="000000"/>
              </w:rPr>
            </w:pPr>
            <w:r w:rsidRPr="004A490D">
              <w:rPr>
                <w:color w:val="000000"/>
              </w:rPr>
              <w:t>2024</w:t>
            </w:r>
          </w:p>
        </w:tc>
        <w:tc>
          <w:tcPr>
            <w:tcW w:w="1843" w:type="dxa"/>
            <w:tcBorders>
              <w:top w:val="nil"/>
              <w:left w:val="nil"/>
              <w:bottom w:val="nil"/>
              <w:right w:val="nil"/>
            </w:tcBorders>
            <w:noWrap/>
            <w:vAlign w:val="bottom"/>
            <w:hideMark/>
          </w:tcPr>
          <w:p w14:paraId="4F1924E9" w14:textId="77777777" w:rsidR="004A490D" w:rsidRPr="004A490D" w:rsidRDefault="004A490D" w:rsidP="004A490D">
            <w:pPr>
              <w:jc w:val="right"/>
              <w:rPr>
                <w:color w:val="000000"/>
              </w:rPr>
            </w:pPr>
            <w:r w:rsidRPr="004A490D">
              <w:rPr>
                <w:color w:val="000000"/>
              </w:rPr>
              <w:t>135,42</w:t>
            </w:r>
          </w:p>
        </w:tc>
      </w:tr>
      <w:tr w:rsidR="004A490D" w:rsidRPr="004A490D" w14:paraId="646F1681" w14:textId="77777777" w:rsidTr="004A490D">
        <w:trPr>
          <w:trHeight w:val="287"/>
        </w:trPr>
        <w:tc>
          <w:tcPr>
            <w:tcW w:w="3686" w:type="dxa"/>
            <w:tcBorders>
              <w:top w:val="nil"/>
              <w:left w:val="nil"/>
              <w:bottom w:val="nil"/>
              <w:right w:val="nil"/>
            </w:tcBorders>
            <w:noWrap/>
            <w:vAlign w:val="center"/>
            <w:hideMark/>
          </w:tcPr>
          <w:p w14:paraId="1C38AF50" w14:textId="77777777" w:rsidR="004A490D" w:rsidRPr="0049025B" w:rsidRDefault="004A490D" w:rsidP="004A490D">
            <w:pPr>
              <w:ind w:firstLineChars="200" w:firstLine="400"/>
              <w:jc w:val="right"/>
              <w:rPr>
                <w:color w:val="000000"/>
              </w:rPr>
            </w:pPr>
            <w:r w:rsidRPr="0049025B">
              <w:rPr>
                <w:color w:val="000000"/>
              </w:rPr>
              <w:t>2025</w:t>
            </w:r>
          </w:p>
        </w:tc>
        <w:tc>
          <w:tcPr>
            <w:tcW w:w="1482" w:type="dxa"/>
            <w:tcBorders>
              <w:top w:val="nil"/>
              <w:left w:val="nil"/>
              <w:bottom w:val="nil"/>
              <w:right w:val="nil"/>
            </w:tcBorders>
            <w:noWrap/>
            <w:vAlign w:val="bottom"/>
            <w:hideMark/>
          </w:tcPr>
          <w:p w14:paraId="45AA640F" w14:textId="77777777" w:rsidR="004A490D" w:rsidRPr="007D7870" w:rsidRDefault="004A490D" w:rsidP="004A490D">
            <w:pPr>
              <w:jc w:val="right"/>
              <w:rPr>
                <w:color w:val="000000"/>
              </w:rPr>
            </w:pPr>
            <w:r w:rsidRPr="007D7870">
              <w:rPr>
                <w:color w:val="000000"/>
              </w:rPr>
              <w:t>193,96</w:t>
            </w:r>
          </w:p>
        </w:tc>
        <w:tc>
          <w:tcPr>
            <w:tcW w:w="442" w:type="dxa"/>
            <w:tcBorders>
              <w:top w:val="nil"/>
              <w:left w:val="nil"/>
              <w:bottom w:val="nil"/>
              <w:right w:val="nil"/>
            </w:tcBorders>
            <w:noWrap/>
            <w:vAlign w:val="bottom"/>
            <w:hideMark/>
          </w:tcPr>
          <w:p w14:paraId="34CD5EAE"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45B5FAC6" w14:textId="77777777" w:rsidR="004A490D" w:rsidRPr="004A490D" w:rsidRDefault="004A490D" w:rsidP="004A490D">
            <w:pPr>
              <w:ind w:firstLineChars="200" w:firstLine="400"/>
              <w:jc w:val="right"/>
              <w:rPr>
                <w:color w:val="000000"/>
              </w:rPr>
            </w:pPr>
            <w:r w:rsidRPr="004A490D">
              <w:rPr>
                <w:color w:val="000000"/>
              </w:rPr>
              <w:t>2025</w:t>
            </w:r>
          </w:p>
        </w:tc>
        <w:tc>
          <w:tcPr>
            <w:tcW w:w="1843" w:type="dxa"/>
            <w:tcBorders>
              <w:top w:val="nil"/>
              <w:left w:val="nil"/>
              <w:bottom w:val="nil"/>
              <w:right w:val="nil"/>
            </w:tcBorders>
            <w:noWrap/>
            <w:vAlign w:val="bottom"/>
            <w:hideMark/>
          </w:tcPr>
          <w:p w14:paraId="7162554B" w14:textId="77777777" w:rsidR="004A490D" w:rsidRPr="004A490D" w:rsidRDefault="004A490D" w:rsidP="004A490D">
            <w:pPr>
              <w:jc w:val="right"/>
              <w:rPr>
                <w:color w:val="000000"/>
              </w:rPr>
            </w:pPr>
            <w:r w:rsidRPr="004A490D">
              <w:rPr>
                <w:color w:val="000000"/>
              </w:rPr>
              <w:t>193,96</w:t>
            </w:r>
          </w:p>
        </w:tc>
      </w:tr>
      <w:tr w:rsidR="004A490D" w:rsidRPr="004A490D" w14:paraId="640ABCC1" w14:textId="77777777" w:rsidTr="004A490D">
        <w:trPr>
          <w:trHeight w:val="287"/>
        </w:trPr>
        <w:tc>
          <w:tcPr>
            <w:tcW w:w="5168" w:type="dxa"/>
            <w:gridSpan w:val="2"/>
            <w:tcBorders>
              <w:top w:val="nil"/>
              <w:left w:val="nil"/>
              <w:bottom w:val="nil"/>
              <w:right w:val="nil"/>
            </w:tcBorders>
            <w:noWrap/>
            <w:vAlign w:val="center"/>
            <w:hideMark/>
          </w:tcPr>
          <w:p w14:paraId="14BF413C" w14:textId="46B50EDF" w:rsidR="004A490D" w:rsidRPr="007D7870" w:rsidRDefault="004A490D" w:rsidP="004A490D">
            <w:pPr>
              <w:rPr>
                <w:color w:val="000000"/>
              </w:rPr>
            </w:pPr>
            <w:r w:rsidRPr="007D7870">
              <w:rPr>
                <w:color w:val="000000"/>
              </w:rPr>
              <w:t>Doba inkasa pohľadávok v</w:t>
            </w:r>
            <w:r w:rsidR="00996516" w:rsidRPr="007D7870">
              <w:rPr>
                <w:color w:val="000000"/>
              </w:rPr>
              <w:t> </w:t>
            </w:r>
            <w:r w:rsidRPr="007D7870">
              <w:rPr>
                <w:color w:val="000000"/>
              </w:rPr>
              <w:t>dňoch</w:t>
            </w:r>
          </w:p>
        </w:tc>
        <w:tc>
          <w:tcPr>
            <w:tcW w:w="442" w:type="dxa"/>
            <w:tcBorders>
              <w:top w:val="nil"/>
              <w:left w:val="nil"/>
              <w:bottom w:val="nil"/>
              <w:right w:val="nil"/>
            </w:tcBorders>
            <w:noWrap/>
            <w:vAlign w:val="bottom"/>
            <w:hideMark/>
          </w:tcPr>
          <w:p w14:paraId="083663A2" w14:textId="77777777" w:rsidR="004A490D" w:rsidRPr="004A490D" w:rsidRDefault="004A490D" w:rsidP="004A490D">
            <w:pPr>
              <w:rPr>
                <w:color w:val="000000"/>
              </w:rPr>
            </w:pPr>
          </w:p>
        </w:tc>
        <w:tc>
          <w:tcPr>
            <w:tcW w:w="3037" w:type="dxa"/>
            <w:tcBorders>
              <w:top w:val="nil"/>
              <w:left w:val="nil"/>
              <w:bottom w:val="nil"/>
              <w:right w:val="nil"/>
            </w:tcBorders>
            <w:noWrap/>
            <w:vAlign w:val="center"/>
            <w:hideMark/>
          </w:tcPr>
          <w:p w14:paraId="2998E03F" w14:textId="77777777" w:rsidR="004A490D" w:rsidRPr="004A490D" w:rsidRDefault="004A490D" w:rsidP="004A490D">
            <w:pPr>
              <w:rPr>
                <w:color w:val="000000"/>
              </w:rPr>
            </w:pPr>
            <w:proofErr w:type="spellStart"/>
            <w:r w:rsidRPr="004A490D">
              <w:rPr>
                <w:color w:val="000000"/>
              </w:rPr>
              <w:t>Trade</w:t>
            </w:r>
            <w:proofErr w:type="spellEnd"/>
            <w:r w:rsidRPr="004A490D">
              <w:rPr>
                <w:color w:val="000000"/>
              </w:rPr>
              <w:t xml:space="preserve">  </w:t>
            </w:r>
            <w:proofErr w:type="spellStart"/>
            <w:r w:rsidRPr="004A490D">
              <w:rPr>
                <w:color w:val="000000"/>
              </w:rPr>
              <w:t>recievable</w:t>
            </w:r>
            <w:proofErr w:type="spellEnd"/>
            <w:r w:rsidRPr="004A490D">
              <w:rPr>
                <w:color w:val="000000"/>
              </w:rPr>
              <w:t xml:space="preserve"> </w:t>
            </w:r>
            <w:proofErr w:type="spellStart"/>
            <w:r w:rsidRPr="004A490D">
              <w:rPr>
                <w:color w:val="000000"/>
              </w:rPr>
              <w:t>days</w:t>
            </w:r>
            <w:proofErr w:type="spellEnd"/>
          </w:p>
        </w:tc>
        <w:tc>
          <w:tcPr>
            <w:tcW w:w="1843" w:type="dxa"/>
            <w:tcBorders>
              <w:top w:val="nil"/>
              <w:left w:val="nil"/>
              <w:bottom w:val="nil"/>
              <w:right w:val="nil"/>
            </w:tcBorders>
            <w:noWrap/>
            <w:vAlign w:val="bottom"/>
            <w:hideMark/>
          </w:tcPr>
          <w:p w14:paraId="68DF92AC" w14:textId="77777777" w:rsidR="004A490D" w:rsidRPr="004A490D" w:rsidRDefault="004A490D" w:rsidP="004A490D">
            <w:pPr>
              <w:rPr>
                <w:color w:val="000000"/>
              </w:rPr>
            </w:pPr>
          </w:p>
        </w:tc>
      </w:tr>
      <w:tr w:rsidR="004A490D" w:rsidRPr="004A490D" w14:paraId="5EDD9421" w14:textId="77777777" w:rsidTr="004A490D">
        <w:trPr>
          <w:trHeight w:val="287"/>
        </w:trPr>
        <w:tc>
          <w:tcPr>
            <w:tcW w:w="3686" w:type="dxa"/>
            <w:tcBorders>
              <w:top w:val="nil"/>
              <w:left w:val="nil"/>
              <w:bottom w:val="nil"/>
              <w:right w:val="nil"/>
            </w:tcBorders>
            <w:noWrap/>
            <w:vAlign w:val="center"/>
            <w:hideMark/>
          </w:tcPr>
          <w:p w14:paraId="0AF82403" w14:textId="77777777" w:rsidR="004A490D" w:rsidRPr="0049025B" w:rsidRDefault="004A490D" w:rsidP="004A490D">
            <w:pPr>
              <w:ind w:firstLineChars="200" w:firstLine="400"/>
              <w:jc w:val="right"/>
              <w:rPr>
                <w:color w:val="000000"/>
              </w:rPr>
            </w:pPr>
            <w:r w:rsidRPr="0049025B">
              <w:rPr>
                <w:color w:val="000000"/>
              </w:rPr>
              <w:t>2024</w:t>
            </w:r>
          </w:p>
        </w:tc>
        <w:tc>
          <w:tcPr>
            <w:tcW w:w="1482" w:type="dxa"/>
            <w:tcBorders>
              <w:top w:val="nil"/>
              <w:left w:val="nil"/>
              <w:bottom w:val="nil"/>
              <w:right w:val="nil"/>
            </w:tcBorders>
            <w:noWrap/>
            <w:vAlign w:val="bottom"/>
            <w:hideMark/>
          </w:tcPr>
          <w:p w14:paraId="6C8A5024" w14:textId="227CB156" w:rsidR="004A490D" w:rsidRPr="007D7870" w:rsidRDefault="004A490D" w:rsidP="004A490D">
            <w:pPr>
              <w:jc w:val="right"/>
              <w:rPr>
                <w:color w:val="000000"/>
              </w:rPr>
            </w:pPr>
            <w:r w:rsidRPr="007D7870">
              <w:rPr>
                <w:color w:val="000000"/>
              </w:rPr>
              <w:t>77,</w:t>
            </w:r>
            <w:r w:rsidR="00996516" w:rsidRPr="007D7870">
              <w:rPr>
                <w:color w:val="000000"/>
              </w:rPr>
              <w:t>10</w:t>
            </w:r>
          </w:p>
        </w:tc>
        <w:tc>
          <w:tcPr>
            <w:tcW w:w="442" w:type="dxa"/>
            <w:tcBorders>
              <w:top w:val="nil"/>
              <w:left w:val="nil"/>
              <w:bottom w:val="nil"/>
              <w:right w:val="nil"/>
            </w:tcBorders>
            <w:noWrap/>
            <w:vAlign w:val="bottom"/>
            <w:hideMark/>
          </w:tcPr>
          <w:p w14:paraId="1131791B"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31FFB662" w14:textId="77777777" w:rsidR="004A490D" w:rsidRPr="004A490D" w:rsidRDefault="004A490D" w:rsidP="004A490D">
            <w:pPr>
              <w:ind w:firstLineChars="200" w:firstLine="400"/>
              <w:jc w:val="right"/>
              <w:rPr>
                <w:color w:val="000000"/>
              </w:rPr>
            </w:pPr>
            <w:r w:rsidRPr="004A490D">
              <w:rPr>
                <w:color w:val="000000"/>
              </w:rPr>
              <w:t>2024</w:t>
            </w:r>
          </w:p>
        </w:tc>
        <w:tc>
          <w:tcPr>
            <w:tcW w:w="1843" w:type="dxa"/>
            <w:tcBorders>
              <w:top w:val="nil"/>
              <w:left w:val="nil"/>
              <w:bottom w:val="nil"/>
              <w:right w:val="nil"/>
            </w:tcBorders>
            <w:noWrap/>
            <w:vAlign w:val="bottom"/>
            <w:hideMark/>
          </w:tcPr>
          <w:p w14:paraId="3A04A292" w14:textId="20ADE885" w:rsidR="004A490D" w:rsidRPr="004A490D" w:rsidRDefault="004A490D" w:rsidP="004A490D">
            <w:pPr>
              <w:jc w:val="right"/>
              <w:rPr>
                <w:color w:val="000000"/>
              </w:rPr>
            </w:pPr>
            <w:r w:rsidRPr="004A490D">
              <w:rPr>
                <w:color w:val="000000"/>
              </w:rPr>
              <w:t>77,</w:t>
            </w:r>
            <w:r w:rsidR="00996516">
              <w:rPr>
                <w:color w:val="000000"/>
              </w:rPr>
              <w:t>10</w:t>
            </w:r>
          </w:p>
        </w:tc>
      </w:tr>
      <w:tr w:rsidR="004A490D" w:rsidRPr="004A490D" w14:paraId="51D4F09E" w14:textId="77777777" w:rsidTr="0049025B">
        <w:trPr>
          <w:trHeight w:val="80"/>
        </w:trPr>
        <w:tc>
          <w:tcPr>
            <w:tcW w:w="3686" w:type="dxa"/>
            <w:tcBorders>
              <w:top w:val="nil"/>
              <w:left w:val="nil"/>
              <w:bottom w:val="nil"/>
              <w:right w:val="nil"/>
            </w:tcBorders>
            <w:noWrap/>
            <w:vAlign w:val="center"/>
            <w:hideMark/>
          </w:tcPr>
          <w:p w14:paraId="75888EB3" w14:textId="77777777" w:rsidR="004A490D" w:rsidRPr="0049025B" w:rsidRDefault="004A490D" w:rsidP="004A490D">
            <w:pPr>
              <w:ind w:firstLineChars="200" w:firstLine="400"/>
              <w:jc w:val="right"/>
              <w:rPr>
                <w:color w:val="000000"/>
              </w:rPr>
            </w:pPr>
            <w:r w:rsidRPr="0049025B">
              <w:rPr>
                <w:color w:val="000000"/>
              </w:rPr>
              <w:t>2025</w:t>
            </w:r>
          </w:p>
        </w:tc>
        <w:tc>
          <w:tcPr>
            <w:tcW w:w="1482" w:type="dxa"/>
            <w:tcBorders>
              <w:top w:val="nil"/>
              <w:left w:val="nil"/>
              <w:bottom w:val="nil"/>
              <w:right w:val="nil"/>
            </w:tcBorders>
            <w:noWrap/>
            <w:vAlign w:val="bottom"/>
            <w:hideMark/>
          </w:tcPr>
          <w:p w14:paraId="12D76BA1" w14:textId="7C4EED55" w:rsidR="004A490D" w:rsidRPr="007D7870" w:rsidRDefault="004A490D" w:rsidP="004A490D">
            <w:pPr>
              <w:jc w:val="right"/>
              <w:rPr>
                <w:color w:val="000000"/>
              </w:rPr>
            </w:pPr>
            <w:r w:rsidRPr="007D7870">
              <w:rPr>
                <w:color w:val="000000"/>
              </w:rPr>
              <w:t>7</w:t>
            </w:r>
            <w:r w:rsidR="00996516" w:rsidRPr="007D7870">
              <w:rPr>
                <w:color w:val="000000"/>
              </w:rPr>
              <w:t>6,99</w:t>
            </w:r>
          </w:p>
        </w:tc>
        <w:tc>
          <w:tcPr>
            <w:tcW w:w="442" w:type="dxa"/>
            <w:tcBorders>
              <w:top w:val="nil"/>
              <w:left w:val="nil"/>
              <w:bottom w:val="nil"/>
              <w:right w:val="nil"/>
            </w:tcBorders>
            <w:noWrap/>
            <w:vAlign w:val="bottom"/>
            <w:hideMark/>
          </w:tcPr>
          <w:p w14:paraId="6D48CA0A"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1C7BD793" w14:textId="77777777" w:rsidR="004A490D" w:rsidRPr="004A490D" w:rsidRDefault="004A490D" w:rsidP="004A490D">
            <w:pPr>
              <w:ind w:firstLineChars="200" w:firstLine="400"/>
              <w:jc w:val="right"/>
              <w:rPr>
                <w:color w:val="000000"/>
              </w:rPr>
            </w:pPr>
            <w:r w:rsidRPr="004A490D">
              <w:rPr>
                <w:color w:val="000000"/>
              </w:rPr>
              <w:t>2025</w:t>
            </w:r>
          </w:p>
        </w:tc>
        <w:tc>
          <w:tcPr>
            <w:tcW w:w="1843" w:type="dxa"/>
            <w:tcBorders>
              <w:top w:val="nil"/>
              <w:left w:val="nil"/>
              <w:bottom w:val="nil"/>
              <w:right w:val="nil"/>
            </w:tcBorders>
            <w:noWrap/>
            <w:vAlign w:val="bottom"/>
            <w:hideMark/>
          </w:tcPr>
          <w:p w14:paraId="5609D248" w14:textId="5319B634" w:rsidR="004A490D" w:rsidRPr="004A490D" w:rsidRDefault="004A490D" w:rsidP="004A490D">
            <w:pPr>
              <w:jc w:val="right"/>
              <w:rPr>
                <w:color w:val="000000"/>
              </w:rPr>
            </w:pPr>
            <w:r w:rsidRPr="004A490D">
              <w:rPr>
                <w:color w:val="000000"/>
              </w:rPr>
              <w:t>7</w:t>
            </w:r>
            <w:r w:rsidR="00996516">
              <w:rPr>
                <w:color w:val="000000"/>
              </w:rPr>
              <w:t>6,99</w:t>
            </w:r>
          </w:p>
        </w:tc>
      </w:tr>
      <w:tr w:rsidR="004A490D" w:rsidRPr="004A490D" w14:paraId="584EBB8E" w14:textId="77777777" w:rsidTr="004A490D">
        <w:trPr>
          <w:trHeight w:val="287"/>
        </w:trPr>
        <w:tc>
          <w:tcPr>
            <w:tcW w:w="3686" w:type="dxa"/>
            <w:tcBorders>
              <w:top w:val="nil"/>
              <w:left w:val="nil"/>
              <w:bottom w:val="nil"/>
              <w:right w:val="nil"/>
            </w:tcBorders>
            <w:noWrap/>
            <w:vAlign w:val="center"/>
            <w:hideMark/>
          </w:tcPr>
          <w:p w14:paraId="711FBCC8" w14:textId="77777777" w:rsidR="004A490D" w:rsidRPr="004A490D" w:rsidRDefault="004A490D" w:rsidP="004A490D">
            <w:pPr>
              <w:rPr>
                <w:color w:val="000000"/>
              </w:rPr>
            </w:pPr>
            <w:r w:rsidRPr="004A490D">
              <w:rPr>
                <w:color w:val="000000"/>
              </w:rPr>
              <w:t>Ukazovatele rentability</w:t>
            </w:r>
          </w:p>
        </w:tc>
        <w:tc>
          <w:tcPr>
            <w:tcW w:w="1482" w:type="dxa"/>
            <w:tcBorders>
              <w:top w:val="nil"/>
              <w:left w:val="nil"/>
              <w:bottom w:val="nil"/>
              <w:right w:val="nil"/>
            </w:tcBorders>
            <w:noWrap/>
            <w:vAlign w:val="bottom"/>
            <w:hideMark/>
          </w:tcPr>
          <w:p w14:paraId="699A2742" w14:textId="77777777" w:rsidR="004A490D" w:rsidRPr="004A490D" w:rsidRDefault="004A490D" w:rsidP="004A490D">
            <w:pPr>
              <w:rPr>
                <w:color w:val="000000"/>
              </w:rPr>
            </w:pPr>
          </w:p>
        </w:tc>
        <w:tc>
          <w:tcPr>
            <w:tcW w:w="442" w:type="dxa"/>
            <w:tcBorders>
              <w:top w:val="nil"/>
              <w:left w:val="nil"/>
              <w:bottom w:val="nil"/>
              <w:right w:val="nil"/>
            </w:tcBorders>
            <w:noWrap/>
            <w:vAlign w:val="bottom"/>
            <w:hideMark/>
          </w:tcPr>
          <w:p w14:paraId="59E110AD" w14:textId="77777777" w:rsidR="004A490D" w:rsidRPr="004A490D" w:rsidRDefault="004A490D" w:rsidP="004A490D"/>
        </w:tc>
        <w:tc>
          <w:tcPr>
            <w:tcW w:w="3037" w:type="dxa"/>
            <w:tcBorders>
              <w:top w:val="nil"/>
              <w:left w:val="nil"/>
              <w:bottom w:val="nil"/>
              <w:right w:val="nil"/>
            </w:tcBorders>
            <w:noWrap/>
            <w:vAlign w:val="center"/>
            <w:hideMark/>
          </w:tcPr>
          <w:p w14:paraId="2A49A6CC" w14:textId="77777777" w:rsidR="004A490D" w:rsidRPr="004A490D" w:rsidRDefault="004A490D" w:rsidP="004A490D">
            <w:pPr>
              <w:rPr>
                <w:color w:val="000000"/>
              </w:rPr>
            </w:pPr>
            <w:proofErr w:type="spellStart"/>
            <w:r w:rsidRPr="004A490D">
              <w:rPr>
                <w:color w:val="000000"/>
              </w:rPr>
              <w:t>Profitability</w:t>
            </w:r>
            <w:proofErr w:type="spellEnd"/>
            <w:r w:rsidRPr="004A490D">
              <w:rPr>
                <w:color w:val="000000"/>
              </w:rPr>
              <w:t xml:space="preserve"> </w:t>
            </w:r>
            <w:proofErr w:type="spellStart"/>
            <w:r w:rsidRPr="004A490D">
              <w:rPr>
                <w:color w:val="000000"/>
              </w:rPr>
              <w:t>ratios</w:t>
            </w:r>
            <w:proofErr w:type="spellEnd"/>
          </w:p>
        </w:tc>
        <w:tc>
          <w:tcPr>
            <w:tcW w:w="1843" w:type="dxa"/>
            <w:tcBorders>
              <w:top w:val="nil"/>
              <w:left w:val="nil"/>
              <w:bottom w:val="nil"/>
              <w:right w:val="nil"/>
            </w:tcBorders>
            <w:noWrap/>
            <w:vAlign w:val="bottom"/>
            <w:hideMark/>
          </w:tcPr>
          <w:p w14:paraId="6690B3CD" w14:textId="77777777" w:rsidR="004A490D" w:rsidRPr="004A490D" w:rsidRDefault="004A490D" w:rsidP="004A490D">
            <w:pPr>
              <w:rPr>
                <w:color w:val="000000"/>
              </w:rPr>
            </w:pPr>
          </w:p>
        </w:tc>
      </w:tr>
      <w:tr w:rsidR="004A490D" w:rsidRPr="004A490D" w14:paraId="4866B3CE" w14:textId="77777777" w:rsidTr="004A490D">
        <w:trPr>
          <w:trHeight w:val="287"/>
        </w:trPr>
        <w:tc>
          <w:tcPr>
            <w:tcW w:w="3686" w:type="dxa"/>
            <w:tcBorders>
              <w:top w:val="nil"/>
              <w:left w:val="nil"/>
              <w:bottom w:val="nil"/>
              <w:right w:val="nil"/>
            </w:tcBorders>
            <w:noWrap/>
            <w:vAlign w:val="center"/>
            <w:hideMark/>
          </w:tcPr>
          <w:p w14:paraId="5F7E08A1" w14:textId="77777777" w:rsidR="004A490D" w:rsidRPr="004A490D" w:rsidRDefault="004A490D" w:rsidP="004A490D">
            <w:pPr>
              <w:ind w:firstLineChars="200" w:firstLine="400"/>
              <w:jc w:val="right"/>
              <w:rPr>
                <w:color w:val="000000"/>
              </w:rPr>
            </w:pPr>
            <w:r w:rsidRPr="004A490D">
              <w:rPr>
                <w:color w:val="000000"/>
              </w:rPr>
              <w:t>Rentabilita tržieb (%)</w:t>
            </w:r>
          </w:p>
        </w:tc>
        <w:tc>
          <w:tcPr>
            <w:tcW w:w="1482" w:type="dxa"/>
            <w:tcBorders>
              <w:top w:val="nil"/>
              <w:left w:val="nil"/>
              <w:bottom w:val="nil"/>
              <w:right w:val="nil"/>
            </w:tcBorders>
            <w:noWrap/>
            <w:vAlign w:val="bottom"/>
            <w:hideMark/>
          </w:tcPr>
          <w:p w14:paraId="011E04B9" w14:textId="77777777" w:rsidR="004A490D" w:rsidRPr="004A490D" w:rsidRDefault="004A490D" w:rsidP="004A490D">
            <w:pPr>
              <w:ind w:firstLineChars="200" w:firstLine="400"/>
              <w:jc w:val="right"/>
              <w:rPr>
                <w:color w:val="000000"/>
              </w:rPr>
            </w:pPr>
          </w:p>
        </w:tc>
        <w:tc>
          <w:tcPr>
            <w:tcW w:w="442" w:type="dxa"/>
            <w:tcBorders>
              <w:top w:val="nil"/>
              <w:left w:val="nil"/>
              <w:bottom w:val="nil"/>
              <w:right w:val="nil"/>
            </w:tcBorders>
            <w:noWrap/>
            <w:vAlign w:val="bottom"/>
            <w:hideMark/>
          </w:tcPr>
          <w:p w14:paraId="77A7E6D3" w14:textId="77777777" w:rsidR="004A490D" w:rsidRPr="004A490D" w:rsidRDefault="004A490D" w:rsidP="004A490D"/>
        </w:tc>
        <w:tc>
          <w:tcPr>
            <w:tcW w:w="3037" w:type="dxa"/>
            <w:tcBorders>
              <w:top w:val="nil"/>
              <w:left w:val="nil"/>
              <w:bottom w:val="nil"/>
              <w:right w:val="nil"/>
            </w:tcBorders>
            <w:noWrap/>
            <w:vAlign w:val="center"/>
            <w:hideMark/>
          </w:tcPr>
          <w:p w14:paraId="7F4F20A4" w14:textId="77777777" w:rsidR="004A490D" w:rsidRPr="004A490D" w:rsidRDefault="004A490D" w:rsidP="004A490D">
            <w:pPr>
              <w:rPr>
                <w:color w:val="000000"/>
              </w:rPr>
            </w:pPr>
            <w:proofErr w:type="spellStart"/>
            <w:r w:rsidRPr="004A490D">
              <w:rPr>
                <w:color w:val="000000"/>
              </w:rPr>
              <w:t>Return</w:t>
            </w:r>
            <w:proofErr w:type="spellEnd"/>
            <w:r w:rsidRPr="004A490D">
              <w:rPr>
                <w:color w:val="000000"/>
              </w:rPr>
              <w:t xml:space="preserve"> on Sales ( % )</w:t>
            </w:r>
          </w:p>
        </w:tc>
        <w:tc>
          <w:tcPr>
            <w:tcW w:w="1843" w:type="dxa"/>
            <w:tcBorders>
              <w:top w:val="nil"/>
              <w:left w:val="nil"/>
              <w:bottom w:val="nil"/>
              <w:right w:val="nil"/>
            </w:tcBorders>
            <w:noWrap/>
            <w:vAlign w:val="bottom"/>
            <w:hideMark/>
          </w:tcPr>
          <w:p w14:paraId="19A41FDA" w14:textId="77777777" w:rsidR="004A490D" w:rsidRPr="004A490D" w:rsidRDefault="004A490D" w:rsidP="004A490D">
            <w:pPr>
              <w:rPr>
                <w:color w:val="000000"/>
              </w:rPr>
            </w:pPr>
          </w:p>
        </w:tc>
      </w:tr>
      <w:tr w:rsidR="004A490D" w:rsidRPr="004A490D" w14:paraId="092E376D" w14:textId="77777777" w:rsidTr="004A490D">
        <w:trPr>
          <w:trHeight w:val="287"/>
        </w:trPr>
        <w:tc>
          <w:tcPr>
            <w:tcW w:w="3686" w:type="dxa"/>
            <w:tcBorders>
              <w:top w:val="nil"/>
              <w:left w:val="nil"/>
              <w:bottom w:val="nil"/>
              <w:right w:val="nil"/>
            </w:tcBorders>
            <w:noWrap/>
            <w:vAlign w:val="center"/>
            <w:hideMark/>
          </w:tcPr>
          <w:p w14:paraId="270CB5DC" w14:textId="77777777" w:rsidR="004A490D" w:rsidRPr="004A490D" w:rsidRDefault="004A490D" w:rsidP="004A490D">
            <w:pPr>
              <w:ind w:firstLineChars="200" w:firstLine="400"/>
              <w:jc w:val="right"/>
              <w:rPr>
                <w:color w:val="000000"/>
              </w:rPr>
            </w:pPr>
            <w:r w:rsidRPr="004A490D">
              <w:rPr>
                <w:color w:val="000000"/>
              </w:rPr>
              <w:t>2024</w:t>
            </w:r>
          </w:p>
        </w:tc>
        <w:tc>
          <w:tcPr>
            <w:tcW w:w="1482" w:type="dxa"/>
            <w:tcBorders>
              <w:top w:val="nil"/>
              <w:left w:val="nil"/>
              <w:bottom w:val="nil"/>
              <w:right w:val="nil"/>
            </w:tcBorders>
            <w:noWrap/>
            <w:vAlign w:val="bottom"/>
            <w:hideMark/>
          </w:tcPr>
          <w:p w14:paraId="2DA99276" w14:textId="77777777" w:rsidR="004A490D" w:rsidRPr="004A490D" w:rsidRDefault="004A490D" w:rsidP="004A490D">
            <w:pPr>
              <w:jc w:val="right"/>
              <w:rPr>
                <w:color w:val="000000"/>
              </w:rPr>
            </w:pPr>
            <w:r w:rsidRPr="004A490D">
              <w:rPr>
                <w:color w:val="000000"/>
              </w:rPr>
              <w:t>3,89%</w:t>
            </w:r>
          </w:p>
        </w:tc>
        <w:tc>
          <w:tcPr>
            <w:tcW w:w="442" w:type="dxa"/>
            <w:tcBorders>
              <w:top w:val="nil"/>
              <w:left w:val="nil"/>
              <w:bottom w:val="nil"/>
              <w:right w:val="nil"/>
            </w:tcBorders>
            <w:noWrap/>
            <w:vAlign w:val="bottom"/>
            <w:hideMark/>
          </w:tcPr>
          <w:p w14:paraId="5D649507"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76B6176A" w14:textId="77777777" w:rsidR="004A490D" w:rsidRPr="004A490D" w:rsidRDefault="004A490D" w:rsidP="004A490D">
            <w:pPr>
              <w:ind w:firstLineChars="200" w:firstLine="400"/>
              <w:jc w:val="right"/>
              <w:rPr>
                <w:color w:val="000000"/>
              </w:rPr>
            </w:pPr>
            <w:r w:rsidRPr="004A490D">
              <w:rPr>
                <w:color w:val="000000"/>
              </w:rPr>
              <w:t>2024</w:t>
            </w:r>
          </w:p>
        </w:tc>
        <w:tc>
          <w:tcPr>
            <w:tcW w:w="1843" w:type="dxa"/>
            <w:tcBorders>
              <w:top w:val="nil"/>
              <w:left w:val="nil"/>
              <w:bottom w:val="nil"/>
              <w:right w:val="nil"/>
            </w:tcBorders>
            <w:noWrap/>
            <w:vAlign w:val="bottom"/>
            <w:hideMark/>
          </w:tcPr>
          <w:p w14:paraId="42AD3099" w14:textId="77777777" w:rsidR="004A490D" w:rsidRPr="004A490D" w:rsidRDefault="004A490D" w:rsidP="004A490D">
            <w:pPr>
              <w:jc w:val="right"/>
              <w:rPr>
                <w:color w:val="000000"/>
              </w:rPr>
            </w:pPr>
            <w:r w:rsidRPr="004A490D">
              <w:rPr>
                <w:color w:val="000000"/>
              </w:rPr>
              <w:t>3,89%</w:t>
            </w:r>
          </w:p>
        </w:tc>
      </w:tr>
      <w:tr w:rsidR="004A490D" w:rsidRPr="004A490D" w14:paraId="797A31F0" w14:textId="77777777" w:rsidTr="004A490D">
        <w:trPr>
          <w:trHeight w:val="287"/>
        </w:trPr>
        <w:tc>
          <w:tcPr>
            <w:tcW w:w="3686" w:type="dxa"/>
            <w:tcBorders>
              <w:top w:val="nil"/>
              <w:left w:val="nil"/>
              <w:bottom w:val="nil"/>
              <w:right w:val="nil"/>
            </w:tcBorders>
            <w:noWrap/>
            <w:vAlign w:val="center"/>
            <w:hideMark/>
          </w:tcPr>
          <w:p w14:paraId="4D10FBE8" w14:textId="77777777" w:rsidR="004A490D" w:rsidRPr="004A490D" w:rsidRDefault="004A490D" w:rsidP="004A490D">
            <w:pPr>
              <w:ind w:firstLineChars="200" w:firstLine="400"/>
              <w:jc w:val="right"/>
              <w:rPr>
                <w:color w:val="000000"/>
              </w:rPr>
            </w:pPr>
            <w:r w:rsidRPr="004A490D">
              <w:rPr>
                <w:color w:val="000000"/>
              </w:rPr>
              <w:t>2025</w:t>
            </w:r>
          </w:p>
        </w:tc>
        <w:tc>
          <w:tcPr>
            <w:tcW w:w="1482" w:type="dxa"/>
            <w:tcBorders>
              <w:top w:val="nil"/>
              <w:left w:val="nil"/>
              <w:bottom w:val="nil"/>
              <w:right w:val="nil"/>
            </w:tcBorders>
            <w:noWrap/>
            <w:vAlign w:val="bottom"/>
            <w:hideMark/>
          </w:tcPr>
          <w:p w14:paraId="1F9CCCAC" w14:textId="77777777" w:rsidR="004A490D" w:rsidRPr="004A490D" w:rsidRDefault="004A490D" w:rsidP="004A490D">
            <w:pPr>
              <w:jc w:val="right"/>
              <w:rPr>
                <w:color w:val="000000"/>
              </w:rPr>
            </w:pPr>
            <w:r w:rsidRPr="004A490D">
              <w:rPr>
                <w:color w:val="000000"/>
              </w:rPr>
              <w:t>7,50%</w:t>
            </w:r>
          </w:p>
        </w:tc>
        <w:tc>
          <w:tcPr>
            <w:tcW w:w="442" w:type="dxa"/>
            <w:tcBorders>
              <w:top w:val="nil"/>
              <w:left w:val="nil"/>
              <w:bottom w:val="nil"/>
              <w:right w:val="nil"/>
            </w:tcBorders>
            <w:noWrap/>
            <w:vAlign w:val="bottom"/>
            <w:hideMark/>
          </w:tcPr>
          <w:p w14:paraId="5D64B0B5"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7ADC01DE" w14:textId="77777777" w:rsidR="004A490D" w:rsidRPr="004A490D" w:rsidRDefault="004A490D" w:rsidP="004A490D">
            <w:pPr>
              <w:ind w:firstLineChars="200" w:firstLine="400"/>
              <w:jc w:val="right"/>
              <w:rPr>
                <w:color w:val="000000"/>
              </w:rPr>
            </w:pPr>
            <w:r w:rsidRPr="004A490D">
              <w:rPr>
                <w:color w:val="000000"/>
              </w:rPr>
              <w:t>2025</w:t>
            </w:r>
          </w:p>
        </w:tc>
        <w:tc>
          <w:tcPr>
            <w:tcW w:w="1843" w:type="dxa"/>
            <w:tcBorders>
              <w:top w:val="nil"/>
              <w:left w:val="nil"/>
              <w:bottom w:val="nil"/>
              <w:right w:val="nil"/>
            </w:tcBorders>
            <w:noWrap/>
            <w:vAlign w:val="bottom"/>
            <w:hideMark/>
          </w:tcPr>
          <w:p w14:paraId="654093FD" w14:textId="77777777" w:rsidR="004A490D" w:rsidRPr="004A490D" w:rsidRDefault="004A490D" w:rsidP="004A490D">
            <w:pPr>
              <w:jc w:val="right"/>
              <w:rPr>
                <w:color w:val="000000"/>
              </w:rPr>
            </w:pPr>
            <w:r w:rsidRPr="004A490D">
              <w:rPr>
                <w:color w:val="000000"/>
              </w:rPr>
              <w:t>7,50%</w:t>
            </w:r>
          </w:p>
        </w:tc>
      </w:tr>
      <w:tr w:rsidR="004A490D" w:rsidRPr="004A490D" w14:paraId="3646F290" w14:textId="77777777" w:rsidTr="004A490D">
        <w:trPr>
          <w:trHeight w:val="287"/>
        </w:trPr>
        <w:tc>
          <w:tcPr>
            <w:tcW w:w="3686" w:type="dxa"/>
            <w:tcBorders>
              <w:top w:val="nil"/>
              <w:left w:val="nil"/>
              <w:bottom w:val="nil"/>
              <w:right w:val="nil"/>
            </w:tcBorders>
            <w:noWrap/>
            <w:vAlign w:val="center"/>
            <w:hideMark/>
          </w:tcPr>
          <w:p w14:paraId="5FDACD01" w14:textId="77777777" w:rsidR="004A490D" w:rsidRPr="004A490D" w:rsidRDefault="004A490D" w:rsidP="004A490D">
            <w:pPr>
              <w:ind w:firstLineChars="200" w:firstLine="400"/>
              <w:jc w:val="right"/>
              <w:rPr>
                <w:color w:val="000000"/>
              </w:rPr>
            </w:pPr>
            <w:r w:rsidRPr="004A490D">
              <w:rPr>
                <w:color w:val="000000"/>
              </w:rPr>
              <w:t>Rentabilita vlastného kapitálu (%)</w:t>
            </w:r>
          </w:p>
        </w:tc>
        <w:tc>
          <w:tcPr>
            <w:tcW w:w="1482" w:type="dxa"/>
            <w:tcBorders>
              <w:top w:val="nil"/>
              <w:left w:val="nil"/>
              <w:bottom w:val="nil"/>
              <w:right w:val="nil"/>
            </w:tcBorders>
            <w:noWrap/>
            <w:vAlign w:val="bottom"/>
            <w:hideMark/>
          </w:tcPr>
          <w:p w14:paraId="67F79346" w14:textId="77777777" w:rsidR="004A490D" w:rsidRPr="004A490D" w:rsidRDefault="004A490D" w:rsidP="004A490D">
            <w:pPr>
              <w:ind w:firstLineChars="200" w:firstLine="400"/>
              <w:jc w:val="right"/>
              <w:rPr>
                <w:color w:val="000000"/>
              </w:rPr>
            </w:pPr>
          </w:p>
        </w:tc>
        <w:tc>
          <w:tcPr>
            <w:tcW w:w="442" w:type="dxa"/>
            <w:tcBorders>
              <w:top w:val="nil"/>
              <w:left w:val="nil"/>
              <w:bottom w:val="nil"/>
              <w:right w:val="nil"/>
            </w:tcBorders>
            <w:noWrap/>
            <w:vAlign w:val="bottom"/>
            <w:hideMark/>
          </w:tcPr>
          <w:p w14:paraId="1FD9E48F" w14:textId="77777777" w:rsidR="004A490D" w:rsidRPr="004A490D" w:rsidRDefault="004A490D" w:rsidP="004A490D"/>
        </w:tc>
        <w:tc>
          <w:tcPr>
            <w:tcW w:w="3037" w:type="dxa"/>
            <w:tcBorders>
              <w:top w:val="nil"/>
              <w:left w:val="nil"/>
              <w:bottom w:val="nil"/>
              <w:right w:val="nil"/>
            </w:tcBorders>
            <w:noWrap/>
            <w:vAlign w:val="center"/>
            <w:hideMark/>
          </w:tcPr>
          <w:p w14:paraId="05220CA8" w14:textId="77777777" w:rsidR="004A490D" w:rsidRPr="004A490D" w:rsidRDefault="004A490D" w:rsidP="004A490D">
            <w:pPr>
              <w:rPr>
                <w:color w:val="000000"/>
              </w:rPr>
            </w:pPr>
            <w:proofErr w:type="spellStart"/>
            <w:r w:rsidRPr="004A490D">
              <w:rPr>
                <w:color w:val="000000"/>
              </w:rPr>
              <w:t>Return</w:t>
            </w:r>
            <w:proofErr w:type="spellEnd"/>
            <w:r w:rsidRPr="004A490D">
              <w:rPr>
                <w:color w:val="000000"/>
              </w:rPr>
              <w:t xml:space="preserve"> on  </w:t>
            </w:r>
            <w:proofErr w:type="spellStart"/>
            <w:r w:rsidRPr="004A490D">
              <w:rPr>
                <w:color w:val="000000"/>
              </w:rPr>
              <w:t>Equity</w:t>
            </w:r>
            <w:proofErr w:type="spellEnd"/>
            <w:r w:rsidRPr="004A490D">
              <w:rPr>
                <w:color w:val="000000"/>
              </w:rPr>
              <w:t xml:space="preserve"> (%)</w:t>
            </w:r>
          </w:p>
        </w:tc>
        <w:tc>
          <w:tcPr>
            <w:tcW w:w="1843" w:type="dxa"/>
            <w:tcBorders>
              <w:top w:val="nil"/>
              <w:left w:val="nil"/>
              <w:bottom w:val="nil"/>
              <w:right w:val="nil"/>
            </w:tcBorders>
            <w:noWrap/>
            <w:vAlign w:val="bottom"/>
            <w:hideMark/>
          </w:tcPr>
          <w:p w14:paraId="064C402F" w14:textId="77777777" w:rsidR="004A490D" w:rsidRPr="004A490D" w:rsidRDefault="004A490D" w:rsidP="004A490D">
            <w:pPr>
              <w:rPr>
                <w:color w:val="000000"/>
              </w:rPr>
            </w:pPr>
          </w:p>
        </w:tc>
      </w:tr>
      <w:tr w:rsidR="004A490D" w:rsidRPr="004A490D" w14:paraId="55DD5B4D" w14:textId="77777777" w:rsidTr="004A490D">
        <w:trPr>
          <w:trHeight w:val="287"/>
        </w:trPr>
        <w:tc>
          <w:tcPr>
            <w:tcW w:w="3686" w:type="dxa"/>
            <w:tcBorders>
              <w:top w:val="nil"/>
              <w:left w:val="nil"/>
              <w:bottom w:val="nil"/>
              <w:right w:val="nil"/>
            </w:tcBorders>
            <w:noWrap/>
            <w:vAlign w:val="center"/>
            <w:hideMark/>
          </w:tcPr>
          <w:p w14:paraId="5AD44D96" w14:textId="77777777" w:rsidR="004A490D" w:rsidRPr="004A490D" w:rsidRDefault="004A490D" w:rsidP="004A490D">
            <w:pPr>
              <w:ind w:firstLineChars="200" w:firstLine="400"/>
              <w:jc w:val="right"/>
              <w:rPr>
                <w:color w:val="000000"/>
              </w:rPr>
            </w:pPr>
            <w:r w:rsidRPr="004A490D">
              <w:rPr>
                <w:color w:val="000000"/>
              </w:rPr>
              <w:t>2024</w:t>
            </w:r>
          </w:p>
        </w:tc>
        <w:tc>
          <w:tcPr>
            <w:tcW w:w="1482" w:type="dxa"/>
            <w:tcBorders>
              <w:top w:val="nil"/>
              <w:left w:val="nil"/>
              <w:bottom w:val="nil"/>
              <w:right w:val="nil"/>
            </w:tcBorders>
            <w:noWrap/>
            <w:vAlign w:val="bottom"/>
            <w:hideMark/>
          </w:tcPr>
          <w:p w14:paraId="1DB15414" w14:textId="77777777" w:rsidR="004A490D" w:rsidRPr="004A490D" w:rsidRDefault="004A490D" w:rsidP="004A490D">
            <w:pPr>
              <w:jc w:val="right"/>
              <w:rPr>
                <w:color w:val="000000"/>
              </w:rPr>
            </w:pPr>
            <w:r w:rsidRPr="004A490D">
              <w:rPr>
                <w:color w:val="000000"/>
              </w:rPr>
              <w:t>15,32%</w:t>
            </w:r>
          </w:p>
        </w:tc>
        <w:tc>
          <w:tcPr>
            <w:tcW w:w="442" w:type="dxa"/>
            <w:tcBorders>
              <w:top w:val="nil"/>
              <w:left w:val="nil"/>
              <w:bottom w:val="nil"/>
              <w:right w:val="nil"/>
            </w:tcBorders>
            <w:noWrap/>
            <w:vAlign w:val="bottom"/>
            <w:hideMark/>
          </w:tcPr>
          <w:p w14:paraId="36F33BEA"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2C4E3FC6" w14:textId="77777777" w:rsidR="004A490D" w:rsidRPr="004A490D" w:rsidRDefault="004A490D" w:rsidP="004A490D">
            <w:pPr>
              <w:ind w:firstLineChars="200" w:firstLine="400"/>
              <w:jc w:val="right"/>
              <w:rPr>
                <w:color w:val="000000"/>
              </w:rPr>
            </w:pPr>
            <w:r w:rsidRPr="004A490D">
              <w:rPr>
                <w:color w:val="000000"/>
              </w:rPr>
              <w:t>2024</w:t>
            </w:r>
          </w:p>
        </w:tc>
        <w:tc>
          <w:tcPr>
            <w:tcW w:w="1843" w:type="dxa"/>
            <w:tcBorders>
              <w:top w:val="nil"/>
              <w:left w:val="nil"/>
              <w:bottom w:val="nil"/>
              <w:right w:val="nil"/>
            </w:tcBorders>
            <w:noWrap/>
            <w:vAlign w:val="bottom"/>
            <w:hideMark/>
          </w:tcPr>
          <w:p w14:paraId="50F15882" w14:textId="77777777" w:rsidR="004A490D" w:rsidRPr="004A490D" w:rsidRDefault="004A490D" w:rsidP="004A490D">
            <w:pPr>
              <w:jc w:val="right"/>
              <w:rPr>
                <w:color w:val="000000"/>
              </w:rPr>
            </w:pPr>
            <w:r w:rsidRPr="004A490D">
              <w:rPr>
                <w:color w:val="000000"/>
              </w:rPr>
              <w:t>15,32%</w:t>
            </w:r>
          </w:p>
        </w:tc>
      </w:tr>
      <w:tr w:rsidR="004A490D" w:rsidRPr="004A490D" w14:paraId="4C48FC41" w14:textId="77777777" w:rsidTr="004A490D">
        <w:trPr>
          <w:trHeight w:val="287"/>
        </w:trPr>
        <w:tc>
          <w:tcPr>
            <w:tcW w:w="3686" w:type="dxa"/>
            <w:tcBorders>
              <w:top w:val="nil"/>
              <w:left w:val="nil"/>
              <w:bottom w:val="nil"/>
              <w:right w:val="nil"/>
            </w:tcBorders>
            <w:noWrap/>
            <w:vAlign w:val="center"/>
            <w:hideMark/>
          </w:tcPr>
          <w:p w14:paraId="28047E47" w14:textId="77777777" w:rsidR="004A490D" w:rsidRPr="004A490D" w:rsidRDefault="004A490D" w:rsidP="004A490D">
            <w:pPr>
              <w:ind w:firstLineChars="200" w:firstLine="400"/>
              <w:jc w:val="right"/>
              <w:rPr>
                <w:color w:val="000000"/>
              </w:rPr>
            </w:pPr>
            <w:r w:rsidRPr="004A490D">
              <w:rPr>
                <w:color w:val="000000"/>
              </w:rPr>
              <w:t>2025</w:t>
            </w:r>
          </w:p>
        </w:tc>
        <w:tc>
          <w:tcPr>
            <w:tcW w:w="1482" w:type="dxa"/>
            <w:tcBorders>
              <w:top w:val="nil"/>
              <w:left w:val="nil"/>
              <w:bottom w:val="nil"/>
              <w:right w:val="nil"/>
            </w:tcBorders>
            <w:noWrap/>
            <w:vAlign w:val="bottom"/>
            <w:hideMark/>
          </w:tcPr>
          <w:p w14:paraId="4F6D3372" w14:textId="77777777" w:rsidR="004A490D" w:rsidRPr="004A490D" w:rsidRDefault="004A490D" w:rsidP="004A490D">
            <w:pPr>
              <w:jc w:val="right"/>
              <w:rPr>
                <w:color w:val="000000"/>
              </w:rPr>
            </w:pPr>
            <w:r w:rsidRPr="004A490D">
              <w:rPr>
                <w:color w:val="000000"/>
              </w:rPr>
              <w:t>36,06%</w:t>
            </w:r>
          </w:p>
        </w:tc>
        <w:tc>
          <w:tcPr>
            <w:tcW w:w="442" w:type="dxa"/>
            <w:tcBorders>
              <w:top w:val="nil"/>
              <w:left w:val="nil"/>
              <w:bottom w:val="nil"/>
              <w:right w:val="nil"/>
            </w:tcBorders>
            <w:noWrap/>
            <w:vAlign w:val="bottom"/>
            <w:hideMark/>
          </w:tcPr>
          <w:p w14:paraId="2B5B8B76"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7201E8AF" w14:textId="77777777" w:rsidR="004A490D" w:rsidRPr="004A490D" w:rsidRDefault="004A490D" w:rsidP="004A490D">
            <w:pPr>
              <w:ind w:firstLineChars="200" w:firstLine="400"/>
              <w:jc w:val="right"/>
              <w:rPr>
                <w:color w:val="000000"/>
              </w:rPr>
            </w:pPr>
            <w:r w:rsidRPr="004A490D">
              <w:rPr>
                <w:color w:val="000000"/>
              </w:rPr>
              <w:t>2025</w:t>
            </w:r>
          </w:p>
        </w:tc>
        <w:tc>
          <w:tcPr>
            <w:tcW w:w="1843" w:type="dxa"/>
            <w:tcBorders>
              <w:top w:val="nil"/>
              <w:left w:val="nil"/>
              <w:bottom w:val="nil"/>
              <w:right w:val="nil"/>
            </w:tcBorders>
            <w:noWrap/>
            <w:vAlign w:val="bottom"/>
            <w:hideMark/>
          </w:tcPr>
          <w:p w14:paraId="4E4871F7" w14:textId="77777777" w:rsidR="004A490D" w:rsidRPr="004A490D" w:rsidRDefault="004A490D" w:rsidP="004A490D">
            <w:pPr>
              <w:jc w:val="right"/>
              <w:rPr>
                <w:color w:val="000000"/>
              </w:rPr>
            </w:pPr>
            <w:r w:rsidRPr="004A490D">
              <w:rPr>
                <w:color w:val="000000"/>
              </w:rPr>
              <w:t>36,06%</w:t>
            </w:r>
          </w:p>
        </w:tc>
      </w:tr>
      <w:tr w:rsidR="004A490D" w:rsidRPr="004A490D" w14:paraId="0A83B4F5" w14:textId="77777777" w:rsidTr="004A490D">
        <w:trPr>
          <w:trHeight w:val="287"/>
        </w:trPr>
        <w:tc>
          <w:tcPr>
            <w:tcW w:w="3686" w:type="dxa"/>
            <w:tcBorders>
              <w:top w:val="nil"/>
              <w:left w:val="nil"/>
              <w:bottom w:val="nil"/>
              <w:right w:val="nil"/>
            </w:tcBorders>
            <w:noWrap/>
            <w:vAlign w:val="center"/>
            <w:hideMark/>
          </w:tcPr>
          <w:p w14:paraId="27021631" w14:textId="77777777" w:rsidR="004A490D" w:rsidRPr="004A490D" w:rsidRDefault="004A490D" w:rsidP="004A490D">
            <w:pPr>
              <w:jc w:val="right"/>
              <w:rPr>
                <w:color w:val="000000"/>
              </w:rPr>
            </w:pPr>
          </w:p>
        </w:tc>
        <w:tc>
          <w:tcPr>
            <w:tcW w:w="1482" w:type="dxa"/>
            <w:tcBorders>
              <w:top w:val="nil"/>
              <w:left w:val="nil"/>
              <w:bottom w:val="nil"/>
              <w:right w:val="nil"/>
            </w:tcBorders>
            <w:noWrap/>
            <w:vAlign w:val="bottom"/>
            <w:hideMark/>
          </w:tcPr>
          <w:p w14:paraId="161A21B5" w14:textId="77777777" w:rsidR="004A490D" w:rsidRPr="004A490D" w:rsidRDefault="004A490D" w:rsidP="004A490D"/>
        </w:tc>
        <w:tc>
          <w:tcPr>
            <w:tcW w:w="442" w:type="dxa"/>
            <w:tcBorders>
              <w:top w:val="nil"/>
              <w:left w:val="nil"/>
              <w:bottom w:val="nil"/>
              <w:right w:val="nil"/>
            </w:tcBorders>
            <w:noWrap/>
            <w:vAlign w:val="bottom"/>
            <w:hideMark/>
          </w:tcPr>
          <w:p w14:paraId="038BD04F" w14:textId="77777777" w:rsidR="004A490D" w:rsidRPr="004A490D" w:rsidRDefault="004A490D" w:rsidP="004A490D"/>
        </w:tc>
        <w:tc>
          <w:tcPr>
            <w:tcW w:w="3037" w:type="dxa"/>
            <w:tcBorders>
              <w:top w:val="nil"/>
              <w:left w:val="nil"/>
              <w:bottom w:val="nil"/>
              <w:right w:val="nil"/>
            </w:tcBorders>
            <w:noWrap/>
            <w:vAlign w:val="center"/>
            <w:hideMark/>
          </w:tcPr>
          <w:p w14:paraId="25C318FA" w14:textId="77777777" w:rsidR="004A490D" w:rsidRPr="004A490D" w:rsidRDefault="004A490D" w:rsidP="004A490D"/>
        </w:tc>
        <w:tc>
          <w:tcPr>
            <w:tcW w:w="1843" w:type="dxa"/>
            <w:tcBorders>
              <w:top w:val="nil"/>
              <w:left w:val="nil"/>
              <w:bottom w:val="nil"/>
              <w:right w:val="nil"/>
            </w:tcBorders>
            <w:noWrap/>
            <w:vAlign w:val="bottom"/>
            <w:hideMark/>
          </w:tcPr>
          <w:p w14:paraId="48A20417" w14:textId="77777777" w:rsidR="004A490D" w:rsidRPr="004A490D" w:rsidRDefault="004A490D" w:rsidP="004A490D"/>
        </w:tc>
      </w:tr>
      <w:tr w:rsidR="004A490D" w:rsidRPr="004A490D" w14:paraId="55F72629" w14:textId="77777777" w:rsidTr="004A490D">
        <w:trPr>
          <w:trHeight w:val="287"/>
        </w:trPr>
        <w:tc>
          <w:tcPr>
            <w:tcW w:w="3686" w:type="dxa"/>
            <w:tcBorders>
              <w:top w:val="nil"/>
              <w:left w:val="nil"/>
              <w:bottom w:val="nil"/>
              <w:right w:val="nil"/>
            </w:tcBorders>
            <w:noWrap/>
            <w:vAlign w:val="center"/>
            <w:hideMark/>
          </w:tcPr>
          <w:p w14:paraId="79C1E33B" w14:textId="77777777" w:rsidR="004A490D" w:rsidRPr="004A490D" w:rsidRDefault="004A490D" w:rsidP="004A490D"/>
        </w:tc>
        <w:tc>
          <w:tcPr>
            <w:tcW w:w="1482" w:type="dxa"/>
            <w:tcBorders>
              <w:top w:val="nil"/>
              <w:left w:val="nil"/>
              <w:bottom w:val="nil"/>
              <w:right w:val="nil"/>
            </w:tcBorders>
            <w:noWrap/>
            <w:vAlign w:val="bottom"/>
            <w:hideMark/>
          </w:tcPr>
          <w:p w14:paraId="1E375289" w14:textId="77777777" w:rsidR="004A490D" w:rsidRPr="004A490D" w:rsidRDefault="004A490D" w:rsidP="004A490D"/>
        </w:tc>
        <w:tc>
          <w:tcPr>
            <w:tcW w:w="442" w:type="dxa"/>
            <w:tcBorders>
              <w:top w:val="nil"/>
              <w:left w:val="nil"/>
              <w:bottom w:val="nil"/>
              <w:right w:val="nil"/>
            </w:tcBorders>
            <w:noWrap/>
            <w:vAlign w:val="bottom"/>
            <w:hideMark/>
          </w:tcPr>
          <w:p w14:paraId="4B660E3C" w14:textId="77777777" w:rsidR="004A490D" w:rsidRPr="004A490D" w:rsidRDefault="004A490D" w:rsidP="004A490D"/>
        </w:tc>
        <w:tc>
          <w:tcPr>
            <w:tcW w:w="3037" w:type="dxa"/>
            <w:tcBorders>
              <w:top w:val="nil"/>
              <w:left w:val="nil"/>
              <w:bottom w:val="nil"/>
              <w:right w:val="nil"/>
            </w:tcBorders>
            <w:noWrap/>
            <w:vAlign w:val="center"/>
            <w:hideMark/>
          </w:tcPr>
          <w:p w14:paraId="253D040B" w14:textId="77777777" w:rsidR="004A490D" w:rsidRPr="004A490D" w:rsidRDefault="004A490D" w:rsidP="004A490D"/>
        </w:tc>
        <w:tc>
          <w:tcPr>
            <w:tcW w:w="1843" w:type="dxa"/>
            <w:tcBorders>
              <w:top w:val="nil"/>
              <w:left w:val="nil"/>
              <w:bottom w:val="nil"/>
              <w:right w:val="nil"/>
            </w:tcBorders>
            <w:noWrap/>
            <w:vAlign w:val="bottom"/>
            <w:hideMark/>
          </w:tcPr>
          <w:p w14:paraId="30D0D138" w14:textId="77777777" w:rsidR="004A490D" w:rsidRPr="004A490D" w:rsidRDefault="004A490D" w:rsidP="004A490D"/>
        </w:tc>
      </w:tr>
      <w:tr w:rsidR="004A490D" w:rsidRPr="004A490D" w14:paraId="4D13F0C9" w14:textId="77777777" w:rsidTr="004A490D">
        <w:trPr>
          <w:trHeight w:val="287"/>
        </w:trPr>
        <w:tc>
          <w:tcPr>
            <w:tcW w:w="3686" w:type="dxa"/>
            <w:tcBorders>
              <w:top w:val="nil"/>
              <w:left w:val="nil"/>
              <w:bottom w:val="nil"/>
              <w:right w:val="nil"/>
            </w:tcBorders>
            <w:noWrap/>
            <w:vAlign w:val="center"/>
            <w:hideMark/>
          </w:tcPr>
          <w:p w14:paraId="057FE46A" w14:textId="77777777" w:rsidR="004A490D" w:rsidRPr="004A490D" w:rsidRDefault="004A490D" w:rsidP="004A490D">
            <w:pPr>
              <w:rPr>
                <w:color w:val="000000"/>
              </w:rPr>
            </w:pPr>
            <w:r w:rsidRPr="004A490D">
              <w:rPr>
                <w:color w:val="000000"/>
              </w:rPr>
              <w:t>Rentabilita investícií ( % )</w:t>
            </w:r>
          </w:p>
        </w:tc>
        <w:tc>
          <w:tcPr>
            <w:tcW w:w="1482" w:type="dxa"/>
            <w:tcBorders>
              <w:top w:val="nil"/>
              <w:left w:val="nil"/>
              <w:bottom w:val="nil"/>
              <w:right w:val="nil"/>
            </w:tcBorders>
            <w:noWrap/>
            <w:vAlign w:val="bottom"/>
            <w:hideMark/>
          </w:tcPr>
          <w:p w14:paraId="166A711B" w14:textId="77777777" w:rsidR="004A490D" w:rsidRPr="004A490D" w:rsidRDefault="004A490D" w:rsidP="004A490D">
            <w:pPr>
              <w:rPr>
                <w:color w:val="000000"/>
              </w:rPr>
            </w:pPr>
          </w:p>
        </w:tc>
        <w:tc>
          <w:tcPr>
            <w:tcW w:w="442" w:type="dxa"/>
            <w:tcBorders>
              <w:top w:val="nil"/>
              <w:left w:val="nil"/>
              <w:bottom w:val="nil"/>
              <w:right w:val="nil"/>
            </w:tcBorders>
            <w:noWrap/>
            <w:vAlign w:val="bottom"/>
            <w:hideMark/>
          </w:tcPr>
          <w:p w14:paraId="0C81CDF0" w14:textId="77777777" w:rsidR="004A490D" w:rsidRPr="004A490D" w:rsidRDefault="004A490D" w:rsidP="004A490D"/>
        </w:tc>
        <w:tc>
          <w:tcPr>
            <w:tcW w:w="4880" w:type="dxa"/>
            <w:gridSpan w:val="2"/>
            <w:tcBorders>
              <w:top w:val="nil"/>
              <w:left w:val="nil"/>
              <w:bottom w:val="nil"/>
              <w:right w:val="nil"/>
            </w:tcBorders>
            <w:noWrap/>
            <w:vAlign w:val="center"/>
            <w:hideMark/>
          </w:tcPr>
          <w:p w14:paraId="6AC61B58" w14:textId="77777777" w:rsidR="004A490D" w:rsidRPr="004A490D" w:rsidRDefault="004A490D" w:rsidP="004A490D">
            <w:pPr>
              <w:rPr>
                <w:color w:val="000000"/>
              </w:rPr>
            </w:pPr>
            <w:proofErr w:type="spellStart"/>
            <w:r w:rsidRPr="004A490D">
              <w:rPr>
                <w:color w:val="000000"/>
              </w:rPr>
              <w:t>Return</w:t>
            </w:r>
            <w:proofErr w:type="spellEnd"/>
            <w:r w:rsidRPr="004A490D">
              <w:rPr>
                <w:color w:val="000000"/>
              </w:rPr>
              <w:t xml:space="preserve"> on </w:t>
            </w:r>
            <w:proofErr w:type="spellStart"/>
            <w:r w:rsidRPr="004A490D">
              <w:rPr>
                <w:color w:val="000000"/>
              </w:rPr>
              <w:t>Investment</w:t>
            </w:r>
            <w:proofErr w:type="spellEnd"/>
            <w:r w:rsidRPr="004A490D">
              <w:rPr>
                <w:color w:val="000000"/>
              </w:rPr>
              <w:t xml:space="preserve"> ( % )</w:t>
            </w:r>
          </w:p>
        </w:tc>
      </w:tr>
      <w:tr w:rsidR="004A490D" w:rsidRPr="004A490D" w14:paraId="0CCCD8CC" w14:textId="77777777" w:rsidTr="004A490D">
        <w:trPr>
          <w:trHeight w:val="287"/>
        </w:trPr>
        <w:tc>
          <w:tcPr>
            <w:tcW w:w="3686" w:type="dxa"/>
            <w:tcBorders>
              <w:top w:val="nil"/>
              <w:left w:val="nil"/>
              <w:bottom w:val="nil"/>
              <w:right w:val="nil"/>
            </w:tcBorders>
            <w:noWrap/>
            <w:vAlign w:val="center"/>
            <w:hideMark/>
          </w:tcPr>
          <w:p w14:paraId="11092591" w14:textId="77777777" w:rsidR="004A490D" w:rsidRPr="004A490D" w:rsidRDefault="004A490D" w:rsidP="004A490D">
            <w:pPr>
              <w:ind w:firstLineChars="200" w:firstLine="400"/>
              <w:jc w:val="right"/>
              <w:rPr>
                <w:color w:val="000000"/>
              </w:rPr>
            </w:pPr>
            <w:r w:rsidRPr="004A490D">
              <w:rPr>
                <w:color w:val="000000"/>
              </w:rPr>
              <w:t>2024</w:t>
            </w:r>
          </w:p>
        </w:tc>
        <w:tc>
          <w:tcPr>
            <w:tcW w:w="1482" w:type="dxa"/>
            <w:tcBorders>
              <w:top w:val="nil"/>
              <w:left w:val="nil"/>
              <w:bottom w:val="nil"/>
              <w:right w:val="nil"/>
            </w:tcBorders>
            <w:noWrap/>
            <w:vAlign w:val="center"/>
            <w:hideMark/>
          </w:tcPr>
          <w:p w14:paraId="26F2D749" w14:textId="77777777" w:rsidR="004A490D" w:rsidRPr="004A490D" w:rsidRDefault="004A490D" w:rsidP="004A490D">
            <w:pPr>
              <w:jc w:val="right"/>
              <w:rPr>
                <w:color w:val="000000"/>
              </w:rPr>
            </w:pPr>
            <w:r w:rsidRPr="004A490D">
              <w:rPr>
                <w:color w:val="000000"/>
              </w:rPr>
              <w:t>24,26%</w:t>
            </w:r>
          </w:p>
        </w:tc>
        <w:tc>
          <w:tcPr>
            <w:tcW w:w="442" w:type="dxa"/>
            <w:tcBorders>
              <w:top w:val="nil"/>
              <w:left w:val="nil"/>
              <w:bottom w:val="nil"/>
              <w:right w:val="nil"/>
            </w:tcBorders>
            <w:noWrap/>
            <w:vAlign w:val="bottom"/>
            <w:hideMark/>
          </w:tcPr>
          <w:p w14:paraId="4D39DA6B"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3F7D1EFA" w14:textId="77777777" w:rsidR="004A490D" w:rsidRPr="004A490D" w:rsidRDefault="004A490D" w:rsidP="004A490D">
            <w:pPr>
              <w:ind w:firstLineChars="200" w:firstLine="400"/>
              <w:jc w:val="right"/>
              <w:rPr>
                <w:color w:val="000000"/>
              </w:rPr>
            </w:pPr>
            <w:r w:rsidRPr="004A490D">
              <w:rPr>
                <w:color w:val="000000"/>
              </w:rPr>
              <w:t>2024</w:t>
            </w:r>
          </w:p>
        </w:tc>
        <w:tc>
          <w:tcPr>
            <w:tcW w:w="1843" w:type="dxa"/>
            <w:tcBorders>
              <w:top w:val="nil"/>
              <w:left w:val="nil"/>
              <w:bottom w:val="nil"/>
              <w:right w:val="nil"/>
            </w:tcBorders>
            <w:noWrap/>
            <w:vAlign w:val="center"/>
            <w:hideMark/>
          </w:tcPr>
          <w:p w14:paraId="3E1A2A12" w14:textId="77777777" w:rsidR="004A490D" w:rsidRPr="004A490D" w:rsidRDefault="004A490D" w:rsidP="004A490D">
            <w:pPr>
              <w:jc w:val="right"/>
              <w:rPr>
                <w:color w:val="000000"/>
              </w:rPr>
            </w:pPr>
            <w:r w:rsidRPr="004A490D">
              <w:rPr>
                <w:color w:val="000000"/>
              </w:rPr>
              <w:t>24,26%</w:t>
            </w:r>
          </w:p>
        </w:tc>
      </w:tr>
      <w:tr w:rsidR="004A490D" w:rsidRPr="004A490D" w14:paraId="2C2B5530" w14:textId="77777777" w:rsidTr="004A490D">
        <w:trPr>
          <w:trHeight w:val="287"/>
        </w:trPr>
        <w:tc>
          <w:tcPr>
            <w:tcW w:w="3686" w:type="dxa"/>
            <w:tcBorders>
              <w:top w:val="nil"/>
              <w:left w:val="nil"/>
              <w:bottom w:val="nil"/>
              <w:right w:val="nil"/>
            </w:tcBorders>
            <w:noWrap/>
            <w:vAlign w:val="center"/>
            <w:hideMark/>
          </w:tcPr>
          <w:p w14:paraId="29A5BEEF" w14:textId="77777777" w:rsidR="004A490D" w:rsidRPr="004A490D" w:rsidRDefault="004A490D" w:rsidP="004A490D">
            <w:pPr>
              <w:ind w:firstLineChars="200" w:firstLine="400"/>
              <w:jc w:val="right"/>
              <w:rPr>
                <w:color w:val="000000"/>
              </w:rPr>
            </w:pPr>
            <w:r w:rsidRPr="004A490D">
              <w:rPr>
                <w:color w:val="000000"/>
              </w:rPr>
              <w:t>2025</w:t>
            </w:r>
          </w:p>
        </w:tc>
        <w:tc>
          <w:tcPr>
            <w:tcW w:w="1482" w:type="dxa"/>
            <w:tcBorders>
              <w:top w:val="nil"/>
              <w:left w:val="nil"/>
              <w:bottom w:val="nil"/>
              <w:right w:val="nil"/>
            </w:tcBorders>
            <w:noWrap/>
            <w:vAlign w:val="center"/>
            <w:hideMark/>
          </w:tcPr>
          <w:p w14:paraId="569AB2D6" w14:textId="77777777" w:rsidR="004A490D" w:rsidRPr="004A490D" w:rsidRDefault="004A490D" w:rsidP="004A490D">
            <w:pPr>
              <w:jc w:val="right"/>
              <w:rPr>
                <w:color w:val="000000"/>
              </w:rPr>
            </w:pPr>
            <w:r w:rsidRPr="004A490D">
              <w:rPr>
                <w:color w:val="000000"/>
              </w:rPr>
              <w:t>52,75%</w:t>
            </w:r>
          </w:p>
        </w:tc>
        <w:tc>
          <w:tcPr>
            <w:tcW w:w="442" w:type="dxa"/>
            <w:tcBorders>
              <w:top w:val="nil"/>
              <w:left w:val="nil"/>
              <w:bottom w:val="nil"/>
              <w:right w:val="nil"/>
            </w:tcBorders>
            <w:noWrap/>
            <w:vAlign w:val="bottom"/>
            <w:hideMark/>
          </w:tcPr>
          <w:p w14:paraId="07CB97AF"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2886C32E" w14:textId="77777777" w:rsidR="004A490D" w:rsidRPr="004A490D" w:rsidRDefault="004A490D" w:rsidP="004A490D">
            <w:pPr>
              <w:ind w:firstLineChars="200" w:firstLine="400"/>
              <w:jc w:val="right"/>
              <w:rPr>
                <w:color w:val="000000"/>
              </w:rPr>
            </w:pPr>
            <w:r w:rsidRPr="004A490D">
              <w:rPr>
                <w:color w:val="000000"/>
              </w:rPr>
              <w:t>2025</w:t>
            </w:r>
          </w:p>
        </w:tc>
        <w:tc>
          <w:tcPr>
            <w:tcW w:w="1843" w:type="dxa"/>
            <w:tcBorders>
              <w:top w:val="nil"/>
              <w:left w:val="nil"/>
              <w:bottom w:val="nil"/>
              <w:right w:val="nil"/>
            </w:tcBorders>
            <w:noWrap/>
            <w:vAlign w:val="center"/>
            <w:hideMark/>
          </w:tcPr>
          <w:p w14:paraId="54FA94CD" w14:textId="77777777" w:rsidR="004A490D" w:rsidRPr="004A490D" w:rsidRDefault="004A490D" w:rsidP="004A490D">
            <w:pPr>
              <w:jc w:val="right"/>
              <w:rPr>
                <w:color w:val="000000"/>
              </w:rPr>
            </w:pPr>
            <w:r w:rsidRPr="004A490D">
              <w:rPr>
                <w:color w:val="000000"/>
              </w:rPr>
              <w:t>52,75%</w:t>
            </w:r>
          </w:p>
        </w:tc>
      </w:tr>
      <w:tr w:rsidR="004A490D" w:rsidRPr="004A490D" w14:paraId="16FAAC0A" w14:textId="77777777" w:rsidTr="004A490D">
        <w:trPr>
          <w:trHeight w:val="287"/>
        </w:trPr>
        <w:tc>
          <w:tcPr>
            <w:tcW w:w="3686" w:type="dxa"/>
            <w:tcBorders>
              <w:top w:val="nil"/>
              <w:left w:val="nil"/>
              <w:bottom w:val="nil"/>
              <w:right w:val="nil"/>
            </w:tcBorders>
            <w:noWrap/>
            <w:vAlign w:val="center"/>
            <w:hideMark/>
          </w:tcPr>
          <w:p w14:paraId="156FEEAD" w14:textId="77777777" w:rsidR="004A490D" w:rsidRPr="004A490D" w:rsidRDefault="004A490D" w:rsidP="004A490D">
            <w:pPr>
              <w:rPr>
                <w:color w:val="000000"/>
              </w:rPr>
            </w:pPr>
            <w:r w:rsidRPr="004A490D">
              <w:rPr>
                <w:color w:val="000000"/>
              </w:rPr>
              <w:t xml:space="preserve">Ukazovatele </w:t>
            </w:r>
            <w:proofErr w:type="spellStart"/>
            <w:r w:rsidRPr="004A490D">
              <w:rPr>
                <w:color w:val="000000"/>
              </w:rPr>
              <w:t>zadĺženosti</w:t>
            </w:r>
            <w:proofErr w:type="spellEnd"/>
          </w:p>
        </w:tc>
        <w:tc>
          <w:tcPr>
            <w:tcW w:w="1482" w:type="dxa"/>
            <w:tcBorders>
              <w:top w:val="nil"/>
              <w:left w:val="nil"/>
              <w:bottom w:val="nil"/>
              <w:right w:val="nil"/>
            </w:tcBorders>
            <w:noWrap/>
            <w:vAlign w:val="bottom"/>
            <w:hideMark/>
          </w:tcPr>
          <w:p w14:paraId="02242D55" w14:textId="77777777" w:rsidR="004A490D" w:rsidRPr="004A490D" w:rsidRDefault="004A490D" w:rsidP="004A490D">
            <w:pPr>
              <w:rPr>
                <w:color w:val="000000"/>
              </w:rPr>
            </w:pPr>
          </w:p>
        </w:tc>
        <w:tc>
          <w:tcPr>
            <w:tcW w:w="442" w:type="dxa"/>
            <w:tcBorders>
              <w:top w:val="nil"/>
              <w:left w:val="nil"/>
              <w:bottom w:val="nil"/>
              <w:right w:val="nil"/>
            </w:tcBorders>
            <w:noWrap/>
            <w:vAlign w:val="bottom"/>
            <w:hideMark/>
          </w:tcPr>
          <w:p w14:paraId="40EBB81F" w14:textId="77777777" w:rsidR="004A490D" w:rsidRPr="004A490D" w:rsidRDefault="004A490D" w:rsidP="004A490D"/>
        </w:tc>
        <w:tc>
          <w:tcPr>
            <w:tcW w:w="3037" w:type="dxa"/>
            <w:tcBorders>
              <w:top w:val="nil"/>
              <w:left w:val="nil"/>
              <w:bottom w:val="nil"/>
              <w:right w:val="nil"/>
            </w:tcBorders>
            <w:noWrap/>
            <w:vAlign w:val="center"/>
            <w:hideMark/>
          </w:tcPr>
          <w:p w14:paraId="2E03577B" w14:textId="77777777" w:rsidR="004A490D" w:rsidRPr="004A490D" w:rsidRDefault="004A490D" w:rsidP="004A490D">
            <w:pPr>
              <w:rPr>
                <w:color w:val="000000"/>
              </w:rPr>
            </w:pPr>
            <w:proofErr w:type="spellStart"/>
            <w:r w:rsidRPr="004A490D">
              <w:rPr>
                <w:color w:val="000000"/>
              </w:rPr>
              <w:t>Indebtedness</w:t>
            </w:r>
            <w:proofErr w:type="spellEnd"/>
            <w:r w:rsidRPr="004A490D">
              <w:rPr>
                <w:color w:val="000000"/>
              </w:rPr>
              <w:t xml:space="preserve"> </w:t>
            </w:r>
            <w:proofErr w:type="spellStart"/>
            <w:r w:rsidRPr="004A490D">
              <w:rPr>
                <w:color w:val="000000"/>
              </w:rPr>
              <w:t>ratios</w:t>
            </w:r>
            <w:proofErr w:type="spellEnd"/>
          </w:p>
        </w:tc>
        <w:tc>
          <w:tcPr>
            <w:tcW w:w="1843" w:type="dxa"/>
            <w:tcBorders>
              <w:top w:val="nil"/>
              <w:left w:val="nil"/>
              <w:bottom w:val="nil"/>
              <w:right w:val="nil"/>
            </w:tcBorders>
            <w:noWrap/>
            <w:vAlign w:val="bottom"/>
            <w:hideMark/>
          </w:tcPr>
          <w:p w14:paraId="513FC879" w14:textId="77777777" w:rsidR="004A490D" w:rsidRPr="004A490D" w:rsidRDefault="004A490D" w:rsidP="004A490D">
            <w:pPr>
              <w:rPr>
                <w:color w:val="000000"/>
              </w:rPr>
            </w:pPr>
          </w:p>
        </w:tc>
      </w:tr>
      <w:tr w:rsidR="004A490D" w:rsidRPr="004A490D" w14:paraId="77D62BF0" w14:textId="77777777" w:rsidTr="004A490D">
        <w:trPr>
          <w:trHeight w:val="287"/>
        </w:trPr>
        <w:tc>
          <w:tcPr>
            <w:tcW w:w="3686" w:type="dxa"/>
            <w:tcBorders>
              <w:top w:val="nil"/>
              <w:left w:val="nil"/>
              <w:bottom w:val="nil"/>
              <w:right w:val="nil"/>
            </w:tcBorders>
            <w:noWrap/>
            <w:vAlign w:val="center"/>
            <w:hideMark/>
          </w:tcPr>
          <w:p w14:paraId="29A6CC8F" w14:textId="77777777" w:rsidR="004A490D" w:rsidRPr="004A490D" w:rsidRDefault="004A490D" w:rsidP="004A490D">
            <w:pPr>
              <w:rPr>
                <w:color w:val="000000"/>
              </w:rPr>
            </w:pPr>
            <w:r w:rsidRPr="004A490D">
              <w:rPr>
                <w:color w:val="000000"/>
              </w:rPr>
              <w:t xml:space="preserve">Celková </w:t>
            </w:r>
            <w:proofErr w:type="spellStart"/>
            <w:r w:rsidRPr="004A490D">
              <w:rPr>
                <w:color w:val="000000"/>
              </w:rPr>
              <w:t>zadĺženosť</w:t>
            </w:r>
            <w:proofErr w:type="spellEnd"/>
            <w:r w:rsidRPr="004A490D">
              <w:rPr>
                <w:color w:val="000000"/>
              </w:rPr>
              <w:t xml:space="preserve"> ( % )</w:t>
            </w:r>
          </w:p>
        </w:tc>
        <w:tc>
          <w:tcPr>
            <w:tcW w:w="1482" w:type="dxa"/>
            <w:tcBorders>
              <w:top w:val="nil"/>
              <w:left w:val="nil"/>
              <w:bottom w:val="nil"/>
              <w:right w:val="nil"/>
            </w:tcBorders>
            <w:noWrap/>
            <w:vAlign w:val="bottom"/>
            <w:hideMark/>
          </w:tcPr>
          <w:p w14:paraId="7F024404" w14:textId="77777777" w:rsidR="004A490D" w:rsidRPr="004A490D" w:rsidRDefault="004A490D" w:rsidP="004A490D">
            <w:pPr>
              <w:rPr>
                <w:color w:val="000000"/>
              </w:rPr>
            </w:pPr>
          </w:p>
        </w:tc>
        <w:tc>
          <w:tcPr>
            <w:tcW w:w="442" w:type="dxa"/>
            <w:tcBorders>
              <w:top w:val="nil"/>
              <w:left w:val="nil"/>
              <w:bottom w:val="nil"/>
              <w:right w:val="nil"/>
            </w:tcBorders>
            <w:noWrap/>
            <w:vAlign w:val="bottom"/>
            <w:hideMark/>
          </w:tcPr>
          <w:p w14:paraId="14F844E4" w14:textId="77777777" w:rsidR="004A490D" w:rsidRPr="004A490D" w:rsidRDefault="004A490D" w:rsidP="004A490D"/>
        </w:tc>
        <w:tc>
          <w:tcPr>
            <w:tcW w:w="3037" w:type="dxa"/>
            <w:tcBorders>
              <w:top w:val="nil"/>
              <w:left w:val="nil"/>
              <w:bottom w:val="nil"/>
              <w:right w:val="nil"/>
            </w:tcBorders>
            <w:noWrap/>
            <w:vAlign w:val="center"/>
            <w:hideMark/>
          </w:tcPr>
          <w:p w14:paraId="1377A6FD" w14:textId="77777777" w:rsidR="004A490D" w:rsidRPr="004A490D" w:rsidRDefault="004A490D" w:rsidP="004A490D">
            <w:pPr>
              <w:rPr>
                <w:color w:val="000000"/>
              </w:rPr>
            </w:pPr>
            <w:proofErr w:type="spellStart"/>
            <w:r w:rsidRPr="004A490D">
              <w:rPr>
                <w:color w:val="000000"/>
              </w:rPr>
              <w:t>Debt</w:t>
            </w:r>
            <w:proofErr w:type="spellEnd"/>
            <w:r w:rsidRPr="004A490D">
              <w:rPr>
                <w:color w:val="000000"/>
              </w:rPr>
              <w:t xml:space="preserve"> </w:t>
            </w:r>
            <w:proofErr w:type="spellStart"/>
            <w:r w:rsidRPr="004A490D">
              <w:rPr>
                <w:color w:val="000000"/>
              </w:rPr>
              <w:t>ratio</w:t>
            </w:r>
            <w:proofErr w:type="spellEnd"/>
            <w:r w:rsidRPr="004A490D">
              <w:rPr>
                <w:color w:val="000000"/>
              </w:rPr>
              <w:t xml:space="preserve"> (%)</w:t>
            </w:r>
          </w:p>
        </w:tc>
        <w:tc>
          <w:tcPr>
            <w:tcW w:w="1843" w:type="dxa"/>
            <w:tcBorders>
              <w:top w:val="nil"/>
              <w:left w:val="nil"/>
              <w:bottom w:val="nil"/>
              <w:right w:val="nil"/>
            </w:tcBorders>
            <w:noWrap/>
            <w:vAlign w:val="bottom"/>
            <w:hideMark/>
          </w:tcPr>
          <w:p w14:paraId="704DE850" w14:textId="77777777" w:rsidR="004A490D" w:rsidRPr="004A490D" w:rsidRDefault="004A490D" w:rsidP="004A490D">
            <w:pPr>
              <w:rPr>
                <w:color w:val="000000"/>
              </w:rPr>
            </w:pPr>
          </w:p>
        </w:tc>
      </w:tr>
      <w:tr w:rsidR="004A490D" w:rsidRPr="004A490D" w14:paraId="7548C228" w14:textId="77777777" w:rsidTr="004A490D">
        <w:trPr>
          <w:trHeight w:val="287"/>
        </w:trPr>
        <w:tc>
          <w:tcPr>
            <w:tcW w:w="3686" w:type="dxa"/>
            <w:tcBorders>
              <w:top w:val="nil"/>
              <w:left w:val="nil"/>
              <w:bottom w:val="nil"/>
              <w:right w:val="nil"/>
            </w:tcBorders>
            <w:noWrap/>
            <w:vAlign w:val="center"/>
            <w:hideMark/>
          </w:tcPr>
          <w:p w14:paraId="6E607F29" w14:textId="77777777" w:rsidR="004A490D" w:rsidRPr="004A490D" w:rsidRDefault="004A490D" w:rsidP="004A490D">
            <w:pPr>
              <w:ind w:firstLineChars="200" w:firstLine="400"/>
              <w:jc w:val="right"/>
              <w:rPr>
                <w:color w:val="000000"/>
              </w:rPr>
            </w:pPr>
            <w:r w:rsidRPr="004A490D">
              <w:rPr>
                <w:color w:val="000000"/>
              </w:rPr>
              <w:t>2024</w:t>
            </w:r>
          </w:p>
        </w:tc>
        <w:tc>
          <w:tcPr>
            <w:tcW w:w="1482" w:type="dxa"/>
            <w:tcBorders>
              <w:top w:val="nil"/>
              <w:left w:val="nil"/>
              <w:bottom w:val="nil"/>
              <w:right w:val="nil"/>
            </w:tcBorders>
            <w:noWrap/>
            <w:vAlign w:val="center"/>
            <w:hideMark/>
          </w:tcPr>
          <w:p w14:paraId="06FB342B" w14:textId="77777777" w:rsidR="004A490D" w:rsidRPr="004A490D" w:rsidRDefault="004A490D" w:rsidP="004A490D">
            <w:pPr>
              <w:jc w:val="right"/>
              <w:rPr>
                <w:color w:val="000000"/>
              </w:rPr>
            </w:pPr>
            <w:r w:rsidRPr="004A490D">
              <w:rPr>
                <w:color w:val="000000"/>
              </w:rPr>
              <w:t>60,56%</w:t>
            </w:r>
          </w:p>
        </w:tc>
        <w:tc>
          <w:tcPr>
            <w:tcW w:w="442" w:type="dxa"/>
            <w:tcBorders>
              <w:top w:val="nil"/>
              <w:left w:val="nil"/>
              <w:bottom w:val="nil"/>
              <w:right w:val="nil"/>
            </w:tcBorders>
            <w:noWrap/>
            <w:vAlign w:val="bottom"/>
            <w:hideMark/>
          </w:tcPr>
          <w:p w14:paraId="6E0D1B3A" w14:textId="77777777" w:rsidR="004A490D" w:rsidRPr="004A490D" w:rsidRDefault="004A490D" w:rsidP="004A490D">
            <w:pPr>
              <w:jc w:val="right"/>
              <w:rPr>
                <w:color w:val="000000"/>
              </w:rPr>
            </w:pPr>
          </w:p>
        </w:tc>
        <w:tc>
          <w:tcPr>
            <w:tcW w:w="3037" w:type="dxa"/>
            <w:tcBorders>
              <w:top w:val="nil"/>
              <w:left w:val="nil"/>
              <w:bottom w:val="nil"/>
              <w:right w:val="nil"/>
            </w:tcBorders>
            <w:noWrap/>
            <w:vAlign w:val="center"/>
            <w:hideMark/>
          </w:tcPr>
          <w:p w14:paraId="07DA7676" w14:textId="77777777" w:rsidR="004A490D" w:rsidRPr="004A490D" w:rsidRDefault="004A490D" w:rsidP="004A490D">
            <w:pPr>
              <w:ind w:firstLineChars="200" w:firstLine="400"/>
              <w:jc w:val="right"/>
              <w:rPr>
                <w:color w:val="000000"/>
              </w:rPr>
            </w:pPr>
            <w:r w:rsidRPr="004A490D">
              <w:rPr>
                <w:color w:val="000000"/>
              </w:rPr>
              <w:t>2024</w:t>
            </w:r>
          </w:p>
        </w:tc>
        <w:tc>
          <w:tcPr>
            <w:tcW w:w="1843" w:type="dxa"/>
            <w:tcBorders>
              <w:top w:val="nil"/>
              <w:left w:val="nil"/>
              <w:bottom w:val="nil"/>
              <w:right w:val="nil"/>
            </w:tcBorders>
            <w:noWrap/>
            <w:vAlign w:val="center"/>
            <w:hideMark/>
          </w:tcPr>
          <w:p w14:paraId="62FF400B" w14:textId="77777777" w:rsidR="004A490D" w:rsidRPr="004A490D" w:rsidRDefault="004A490D" w:rsidP="004A490D">
            <w:pPr>
              <w:jc w:val="right"/>
              <w:rPr>
                <w:color w:val="000000"/>
              </w:rPr>
            </w:pPr>
            <w:r w:rsidRPr="004A490D">
              <w:rPr>
                <w:color w:val="000000"/>
              </w:rPr>
              <w:t>60,56%</w:t>
            </w:r>
          </w:p>
        </w:tc>
      </w:tr>
      <w:tr w:rsidR="004A490D" w:rsidRPr="004A490D" w14:paraId="1A8ED3BE" w14:textId="77777777" w:rsidTr="004A490D">
        <w:trPr>
          <w:trHeight w:val="287"/>
        </w:trPr>
        <w:tc>
          <w:tcPr>
            <w:tcW w:w="3686" w:type="dxa"/>
            <w:tcBorders>
              <w:top w:val="nil"/>
              <w:left w:val="nil"/>
              <w:bottom w:val="nil"/>
              <w:right w:val="nil"/>
            </w:tcBorders>
            <w:noWrap/>
            <w:vAlign w:val="center"/>
            <w:hideMark/>
          </w:tcPr>
          <w:p w14:paraId="034D6269" w14:textId="77777777" w:rsidR="004A490D" w:rsidRPr="004A490D" w:rsidRDefault="004A490D" w:rsidP="004A490D">
            <w:pPr>
              <w:ind w:firstLineChars="200" w:firstLine="400"/>
              <w:jc w:val="right"/>
              <w:rPr>
                <w:color w:val="000000"/>
              </w:rPr>
            </w:pPr>
            <w:r w:rsidRPr="004A490D">
              <w:rPr>
                <w:color w:val="000000"/>
              </w:rPr>
              <w:t>2025</w:t>
            </w:r>
          </w:p>
        </w:tc>
        <w:tc>
          <w:tcPr>
            <w:tcW w:w="1482" w:type="dxa"/>
            <w:tcBorders>
              <w:top w:val="nil"/>
              <w:left w:val="nil"/>
              <w:bottom w:val="nil"/>
              <w:right w:val="nil"/>
            </w:tcBorders>
            <w:noWrap/>
            <w:vAlign w:val="center"/>
            <w:hideMark/>
          </w:tcPr>
          <w:p w14:paraId="4AC4FC95" w14:textId="1C953FC9" w:rsidR="004A490D" w:rsidRPr="0049025B" w:rsidRDefault="00B45712" w:rsidP="004A490D">
            <w:pPr>
              <w:jc w:val="right"/>
              <w:rPr>
                <w:color w:val="000000"/>
              </w:rPr>
            </w:pPr>
            <w:r w:rsidRPr="0049025B">
              <w:rPr>
                <w:color w:val="000000"/>
              </w:rPr>
              <w:t>72,92</w:t>
            </w:r>
            <w:r w:rsidR="004A490D" w:rsidRPr="0049025B">
              <w:rPr>
                <w:color w:val="000000"/>
              </w:rPr>
              <w:t>%</w:t>
            </w:r>
          </w:p>
        </w:tc>
        <w:tc>
          <w:tcPr>
            <w:tcW w:w="442" w:type="dxa"/>
            <w:tcBorders>
              <w:top w:val="nil"/>
              <w:left w:val="nil"/>
              <w:bottom w:val="nil"/>
              <w:right w:val="nil"/>
            </w:tcBorders>
            <w:noWrap/>
            <w:vAlign w:val="bottom"/>
            <w:hideMark/>
          </w:tcPr>
          <w:p w14:paraId="021AC0F1" w14:textId="77777777" w:rsidR="004A490D" w:rsidRPr="0049025B" w:rsidRDefault="004A490D" w:rsidP="004A490D">
            <w:pPr>
              <w:jc w:val="right"/>
              <w:rPr>
                <w:color w:val="000000"/>
              </w:rPr>
            </w:pPr>
          </w:p>
        </w:tc>
        <w:tc>
          <w:tcPr>
            <w:tcW w:w="3037" w:type="dxa"/>
            <w:tcBorders>
              <w:top w:val="nil"/>
              <w:left w:val="nil"/>
              <w:bottom w:val="nil"/>
              <w:right w:val="nil"/>
            </w:tcBorders>
            <w:noWrap/>
            <w:vAlign w:val="center"/>
            <w:hideMark/>
          </w:tcPr>
          <w:p w14:paraId="57689BBD" w14:textId="77777777" w:rsidR="004A490D" w:rsidRPr="004A490D" w:rsidRDefault="004A490D" w:rsidP="004A490D">
            <w:pPr>
              <w:ind w:firstLineChars="200" w:firstLine="400"/>
              <w:jc w:val="right"/>
              <w:rPr>
                <w:color w:val="000000"/>
              </w:rPr>
            </w:pPr>
            <w:r w:rsidRPr="004A490D">
              <w:rPr>
                <w:color w:val="000000"/>
              </w:rPr>
              <w:t>2025</w:t>
            </w:r>
          </w:p>
        </w:tc>
        <w:tc>
          <w:tcPr>
            <w:tcW w:w="1843" w:type="dxa"/>
            <w:tcBorders>
              <w:top w:val="nil"/>
              <w:left w:val="nil"/>
              <w:bottom w:val="nil"/>
              <w:right w:val="nil"/>
            </w:tcBorders>
            <w:noWrap/>
            <w:vAlign w:val="center"/>
            <w:hideMark/>
          </w:tcPr>
          <w:p w14:paraId="632B98B9" w14:textId="4B241EB7" w:rsidR="004A490D" w:rsidRPr="004A490D" w:rsidRDefault="00996516" w:rsidP="004A490D">
            <w:pPr>
              <w:jc w:val="right"/>
              <w:rPr>
                <w:color w:val="000000"/>
              </w:rPr>
            </w:pPr>
            <w:r>
              <w:rPr>
                <w:color w:val="000000"/>
              </w:rPr>
              <w:t>72,92</w:t>
            </w:r>
            <w:r w:rsidR="004A490D" w:rsidRPr="004A490D">
              <w:rPr>
                <w:color w:val="000000"/>
              </w:rPr>
              <w:t>%</w:t>
            </w:r>
          </w:p>
        </w:tc>
      </w:tr>
    </w:tbl>
    <w:p w14:paraId="09539E5B" w14:textId="196BC35F" w:rsidR="003A5065" w:rsidRDefault="003A5065" w:rsidP="003A5065">
      <w:pPr>
        <w:spacing w:line="360" w:lineRule="auto"/>
        <w:jc w:val="center"/>
      </w:pPr>
    </w:p>
    <w:p w14:paraId="7A0BAE2C" w14:textId="77777777" w:rsidR="004A490D" w:rsidRDefault="004A490D" w:rsidP="003A5065">
      <w:pPr>
        <w:spacing w:line="360" w:lineRule="auto"/>
        <w:jc w:val="center"/>
      </w:pPr>
    </w:p>
    <w:p w14:paraId="1E89376E" w14:textId="77777777" w:rsidR="004A490D" w:rsidRDefault="004A490D" w:rsidP="003A5065">
      <w:pPr>
        <w:spacing w:line="360" w:lineRule="auto"/>
        <w:jc w:val="center"/>
      </w:pPr>
    </w:p>
    <w:p w14:paraId="22954A59" w14:textId="54107AC5" w:rsidR="006A13E8" w:rsidRDefault="006A13E8" w:rsidP="003A5065">
      <w:pPr>
        <w:spacing w:line="360" w:lineRule="auto"/>
        <w:jc w:val="center"/>
      </w:pPr>
      <w:r>
        <w:rPr>
          <w:noProof/>
          <w14:ligatures w14:val="standardContextual"/>
        </w:rPr>
        <w:drawing>
          <wp:inline distT="0" distB="0" distL="0" distR="0" wp14:anchorId="1742AF03" wp14:editId="73C6464F">
            <wp:extent cx="6750685" cy="7030720"/>
            <wp:effectExtent l="0" t="0" r="12065" b="17780"/>
            <wp:docPr id="1524997380" name="Graf 1">
              <a:extLst xmlns:a="http://schemas.openxmlformats.org/drawingml/2006/main">
                <a:ext uri="{FF2B5EF4-FFF2-40B4-BE49-F238E27FC236}">
                  <a16:creationId xmlns:a16="http://schemas.microsoft.com/office/drawing/2014/main" id="{73BD9114-5969-F9A4-FE7E-13CD276BC65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tbl>
      <w:tblPr>
        <w:tblW w:w="10020" w:type="dxa"/>
        <w:tblCellMar>
          <w:left w:w="70" w:type="dxa"/>
          <w:right w:w="70" w:type="dxa"/>
        </w:tblCellMar>
        <w:tblLook w:val="04A0" w:firstRow="1" w:lastRow="0" w:firstColumn="1" w:lastColumn="0" w:noHBand="0" w:noVBand="1"/>
      </w:tblPr>
      <w:tblGrid>
        <w:gridCol w:w="1980"/>
        <w:gridCol w:w="1080"/>
        <w:gridCol w:w="1080"/>
        <w:gridCol w:w="880"/>
        <w:gridCol w:w="300"/>
        <w:gridCol w:w="1980"/>
        <w:gridCol w:w="920"/>
        <w:gridCol w:w="920"/>
        <w:gridCol w:w="880"/>
      </w:tblGrid>
      <w:tr w:rsidR="004A490D" w:rsidRPr="004A490D" w14:paraId="3D418EC5" w14:textId="77777777" w:rsidTr="004A490D">
        <w:trPr>
          <w:trHeight w:val="550"/>
        </w:trPr>
        <w:tc>
          <w:tcPr>
            <w:tcW w:w="1980" w:type="dxa"/>
            <w:tcBorders>
              <w:top w:val="nil"/>
              <w:left w:val="nil"/>
              <w:bottom w:val="nil"/>
              <w:right w:val="single" w:sz="8" w:space="0" w:color="auto"/>
            </w:tcBorders>
            <w:vAlign w:val="center"/>
            <w:hideMark/>
          </w:tcPr>
          <w:p w14:paraId="6F89B655" w14:textId="77777777" w:rsidR="004A490D" w:rsidRPr="004A490D" w:rsidRDefault="004A490D" w:rsidP="004A490D">
            <w:pPr>
              <w:rPr>
                <w:color w:val="000000"/>
                <w:sz w:val="18"/>
                <w:szCs w:val="18"/>
              </w:rPr>
            </w:pPr>
            <w:r w:rsidRPr="004A490D">
              <w:rPr>
                <w:color w:val="000000"/>
                <w:sz w:val="18"/>
                <w:szCs w:val="18"/>
              </w:rPr>
              <w:lastRenderedPageBreak/>
              <w:t> </w:t>
            </w:r>
          </w:p>
        </w:tc>
        <w:tc>
          <w:tcPr>
            <w:tcW w:w="1080" w:type="dxa"/>
            <w:tcBorders>
              <w:top w:val="nil"/>
              <w:left w:val="nil"/>
              <w:bottom w:val="nil"/>
              <w:right w:val="nil"/>
            </w:tcBorders>
            <w:vAlign w:val="center"/>
            <w:hideMark/>
          </w:tcPr>
          <w:p w14:paraId="1124DAA3" w14:textId="77777777" w:rsidR="004A490D" w:rsidRPr="004A490D" w:rsidRDefault="004A490D" w:rsidP="004A490D">
            <w:pPr>
              <w:jc w:val="center"/>
              <w:rPr>
                <w:color w:val="000000"/>
                <w:sz w:val="16"/>
                <w:szCs w:val="16"/>
              </w:rPr>
            </w:pPr>
            <w:r w:rsidRPr="004A490D">
              <w:rPr>
                <w:color w:val="000000"/>
                <w:sz w:val="16"/>
                <w:szCs w:val="16"/>
              </w:rPr>
              <w:t>r. 2024</w:t>
            </w:r>
          </w:p>
        </w:tc>
        <w:tc>
          <w:tcPr>
            <w:tcW w:w="1080" w:type="dxa"/>
            <w:tcBorders>
              <w:top w:val="nil"/>
              <w:left w:val="nil"/>
              <w:bottom w:val="nil"/>
              <w:right w:val="nil"/>
            </w:tcBorders>
            <w:vAlign w:val="center"/>
            <w:hideMark/>
          </w:tcPr>
          <w:p w14:paraId="4DE44727" w14:textId="77777777" w:rsidR="004A490D" w:rsidRPr="004A490D" w:rsidRDefault="004A490D" w:rsidP="004A490D">
            <w:pPr>
              <w:jc w:val="center"/>
              <w:rPr>
                <w:color w:val="000000"/>
                <w:sz w:val="16"/>
                <w:szCs w:val="16"/>
              </w:rPr>
            </w:pPr>
            <w:r w:rsidRPr="004A490D">
              <w:rPr>
                <w:color w:val="000000"/>
                <w:sz w:val="16"/>
                <w:szCs w:val="16"/>
              </w:rPr>
              <w:t>r. 2025</w:t>
            </w:r>
          </w:p>
        </w:tc>
        <w:tc>
          <w:tcPr>
            <w:tcW w:w="880" w:type="dxa"/>
            <w:tcBorders>
              <w:top w:val="nil"/>
              <w:left w:val="nil"/>
              <w:bottom w:val="nil"/>
              <w:right w:val="nil"/>
            </w:tcBorders>
            <w:vAlign w:val="center"/>
            <w:hideMark/>
          </w:tcPr>
          <w:p w14:paraId="498A75E3" w14:textId="77777777" w:rsidR="004A490D" w:rsidRPr="004A490D" w:rsidRDefault="004A490D" w:rsidP="004A490D">
            <w:pPr>
              <w:jc w:val="center"/>
              <w:rPr>
                <w:color w:val="000000"/>
                <w:sz w:val="16"/>
                <w:szCs w:val="16"/>
              </w:rPr>
            </w:pPr>
            <w:r w:rsidRPr="004A490D">
              <w:rPr>
                <w:color w:val="000000"/>
                <w:sz w:val="16"/>
                <w:szCs w:val="16"/>
              </w:rPr>
              <w:t>Rozdiel</w:t>
            </w:r>
          </w:p>
        </w:tc>
        <w:tc>
          <w:tcPr>
            <w:tcW w:w="300" w:type="dxa"/>
            <w:tcBorders>
              <w:top w:val="nil"/>
              <w:left w:val="nil"/>
              <w:bottom w:val="nil"/>
              <w:right w:val="nil"/>
            </w:tcBorders>
            <w:noWrap/>
            <w:vAlign w:val="bottom"/>
            <w:hideMark/>
          </w:tcPr>
          <w:p w14:paraId="5FD973AF" w14:textId="77777777" w:rsidR="004A490D" w:rsidRPr="004A490D" w:rsidRDefault="004A490D" w:rsidP="004A490D">
            <w:pPr>
              <w:jc w:val="center"/>
              <w:rPr>
                <w:color w:val="000000"/>
                <w:sz w:val="16"/>
                <w:szCs w:val="16"/>
              </w:rPr>
            </w:pPr>
          </w:p>
        </w:tc>
        <w:tc>
          <w:tcPr>
            <w:tcW w:w="1980" w:type="dxa"/>
            <w:tcBorders>
              <w:top w:val="nil"/>
              <w:left w:val="nil"/>
              <w:bottom w:val="nil"/>
              <w:right w:val="single" w:sz="8" w:space="0" w:color="auto"/>
            </w:tcBorders>
            <w:vAlign w:val="center"/>
            <w:hideMark/>
          </w:tcPr>
          <w:p w14:paraId="3437E1D5" w14:textId="77777777" w:rsidR="004A490D" w:rsidRPr="004A490D" w:rsidRDefault="004A490D" w:rsidP="004A490D">
            <w:pPr>
              <w:rPr>
                <w:color w:val="000000"/>
              </w:rPr>
            </w:pPr>
            <w:r w:rsidRPr="004A490D">
              <w:rPr>
                <w:color w:val="000000"/>
              </w:rPr>
              <w:t> </w:t>
            </w:r>
          </w:p>
        </w:tc>
        <w:tc>
          <w:tcPr>
            <w:tcW w:w="920" w:type="dxa"/>
            <w:tcBorders>
              <w:top w:val="nil"/>
              <w:left w:val="nil"/>
              <w:bottom w:val="nil"/>
              <w:right w:val="nil"/>
            </w:tcBorders>
            <w:vAlign w:val="center"/>
            <w:hideMark/>
          </w:tcPr>
          <w:p w14:paraId="5EDF7960" w14:textId="77777777" w:rsidR="004A490D" w:rsidRPr="004A490D" w:rsidRDefault="004A490D" w:rsidP="004A490D">
            <w:pPr>
              <w:jc w:val="center"/>
              <w:rPr>
                <w:color w:val="000000"/>
                <w:sz w:val="18"/>
                <w:szCs w:val="18"/>
              </w:rPr>
            </w:pPr>
            <w:r w:rsidRPr="004A490D">
              <w:rPr>
                <w:color w:val="000000"/>
                <w:sz w:val="18"/>
                <w:szCs w:val="18"/>
              </w:rPr>
              <w:t>y. 2023</w:t>
            </w:r>
          </w:p>
        </w:tc>
        <w:tc>
          <w:tcPr>
            <w:tcW w:w="920" w:type="dxa"/>
            <w:tcBorders>
              <w:top w:val="nil"/>
              <w:left w:val="nil"/>
              <w:bottom w:val="nil"/>
              <w:right w:val="nil"/>
            </w:tcBorders>
            <w:vAlign w:val="center"/>
            <w:hideMark/>
          </w:tcPr>
          <w:p w14:paraId="3E403F47" w14:textId="77777777" w:rsidR="004A490D" w:rsidRPr="004A490D" w:rsidRDefault="004A490D" w:rsidP="004A490D">
            <w:pPr>
              <w:jc w:val="center"/>
              <w:rPr>
                <w:color w:val="000000"/>
                <w:sz w:val="18"/>
                <w:szCs w:val="18"/>
              </w:rPr>
            </w:pPr>
            <w:r w:rsidRPr="004A490D">
              <w:rPr>
                <w:color w:val="000000"/>
                <w:sz w:val="18"/>
                <w:szCs w:val="18"/>
              </w:rPr>
              <w:t>y. 2025</w:t>
            </w:r>
          </w:p>
        </w:tc>
        <w:tc>
          <w:tcPr>
            <w:tcW w:w="880" w:type="dxa"/>
            <w:tcBorders>
              <w:top w:val="nil"/>
              <w:left w:val="nil"/>
              <w:bottom w:val="nil"/>
              <w:right w:val="nil"/>
            </w:tcBorders>
            <w:vAlign w:val="center"/>
            <w:hideMark/>
          </w:tcPr>
          <w:p w14:paraId="41C853BF" w14:textId="77777777" w:rsidR="004A490D" w:rsidRPr="004A490D" w:rsidRDefault="004A490D" w:rsidP="004A490D">
            <w:pPr>
              <w:jc w:val="center"/>
              <w:rPr>
                <w:color w:val="000000"/>
                <w:sz w:val="18"/>
                <w:szCs w:val="18"/>
              </w:rPr>
            </w:pPr>
            <w:proofErr w:type="spellStart"/>
            <w:r w:rsidRPr="004A490D">
              <w:rPr>
                <w:color w:val="000000"/>
                <w:sz w:val="18"/>
                <w:szCs w:val="18"/>
              </w:rPr>
              <w:t>Diff</w:t>
            </w:r>
            <w:proofErr w:type="spellEnd"/>
            <w:r w:rsidRPr="004A490D">
              <w:rPr>
                <w:color w:val="000000"/>
                <w:sz w:val="18"/>
                <w:szCs w:val="18"/>
              </w:rPr>
              <w:t>.</w:t>
            </w:r>
          </w:p>
        </w:tc>
      </w:tr>
      <w:tr w:rsidR="004A490D" w:rsidRPr="004A490D" w14:paraId="1A6E5778" w14:textId="77777777" w:rsidTr="004A490D">
        <w:trPr>
          <w:trHeight w:val="550"/>
        </w:trPr>
        <w:tc>
          <w:tcPr>
            <w:tcW w:w="1980" w:type="dxa"/>
            <w:tcBorders>
              <w:top w:val="nil"/>
              <w:left w:val="nil"/>
              <w:bottom w:val="single" w:sz="8" w:space="0" w:color="auto"/>
              <w:right w:val="single" w:sz="8" w:space="0" w:color="auto"/>
            </w:tcBorders>
            <w:vAlign w:val="center"/>
            <w:hideMark/>
          </w:tcPr>
          <w:p w14:paraId="170EE0E1" w14:textId="77777777" w:rsidR="004A490D" w:rsidRPr="004A490D" w:rsidRDefault="004A490D" w:rsidP="004A490D">
            <w:pPr>
              <w:rPr>
                <w:color w:val="000000"/>
                <w:sz w:val="18"/>
                <w:szCs w:val="18"/>
              </w:rPr>
            </w:pPr>
            <w:bookmarkStart w:id="3" w:name="RANGE!A2"/>
            <w:r w:rsidRPr="004A490D">
              <w:rPr>
                <w:color w:val="000000"/>
                <w:sz w:val="18"/>
                <w:szCs w:val="18"/>
              </w:rPr>
              <w:t> </w:t>
            </w:r>
            <w:bookmarkEnd w:id="3"/>
          </w:p>
        </w:tc>
        <w:tc>
          <w:tcPr>
            <w:tcW w:w="1080" w:type="dxa"/>
            <w:tcBorders>
              <w:top w:val="nil"/>
              <w:left w:val="nil"/>
              <w:bottom w:val="single" w:sz="8" w:space="0" w:color="auto"/>
              <w:right w:val="nil"/>
            </w:tcBorders>
            <w:vAlign w:val="center"/>
            <w:hideMark/>
          </w:tcPr>
          <w:p w14:paraId="30D5CBE4" w14:textId="77777777" w:rsidR="004A490D" w:rsidRPr="004A490D" w:rsidRDefault="004A490D" w:rsidP="004A490D">
            <w:pPr>
              <w:jc w:val="center"/>
              <w:rPr>
                <w:color w:val="000000"/>
                <w:sz w:val="16"/>
                <w:szCs w:val="16"/>
              </w:rPr>
            </w:pPr>
            <w:r w:rsidRPr="004A490D">
              <w:rPr>
                <w:color w:val="000000"/>
                <w:sz w:val="16"/>
                <w:szCs w:val="16"/>
              </w:rPr>
              <w:t>EUR</w:t>
            </w:r>
          </w:p>
        </w:tc>
        <w:tc>
          <w:tcPr>
            <w:tcW w:w="1080" w:type="dxa"/>
            <w:tcBorders>
              <w:top w:val="nil"/>
              <w:left w:val="nil"/>
              <w:bottom w:val="single" w:sz="8" w:space="0" w:color="auto"/>
              <w:right w:val="nil"/>
            </w:tcBorders>
            <w:vAlign w:val="center"/>
            <w:hideMark/>
          </w:tcPr>
          <w:p w14:paraId="14FBAD7E" w14:textId="77777777" w:rsidR="004A490D" w:rsidRPr="004A490D" w:rsidRDefault="004A490D" w:rsidP="004A490D">
            <w:pPr>
              <w:jc w:val="center"/>
              <w:rPr>
                <w:color w:val="000000"/>
                <w:sz w:val="16"/>
                <w:szCs w:val="16"/>
              </w:rPr>
            </w:pPr>
            <w:r w:rsidRPr="004A490D">
              <w:rPr>
                <w:color w:val="000000"/>
                <w:sz w:val="16"/>
                <w:szCs w:val="16"/>
              </w:rPr>
              <w:t>EUR</w:t>
            </w:r>
          </w:p>
        </w:tc>
        <w:tc>
          <w:tcPr>
            <w:tcW w:w="880" w:type="dxa"/>
            <w:tcBorders>
              <w:top w:val="nil"/>
              <w:left w:val="nil"/>
              <w:bottom w:val="single" w:sz="8" w:space="0" w:color="auto"/>
              <w:right w:val="nil"/>
            </w:tcBorders>
            <w:vAlign w:val="center"/>
            <w:hideMark/>
          </w:tcPr>
          <w:p w14:paraId="163B6F14" w14:textId="77777777" w:rsidR="004A490D" w:rsidRPr="004A490D" w:rsidRDefault="004A490D" w:rsidP="004A490D">
            <w:pPr>
              <w:jc w:val="center"/>
              <w:rPr>
                <w:color w:val="000000"/>
                <w:sz w:val="16"/>
                <w:szCs w:val="16"/>
              </w:rPr>
            </w:pPr>
            <w:r w:rsidRPr="004A490D">
              <w:rPr>
                <w:color w:val="000000"/>
                <w:sz w:val="16"/>
                <w:szCs w:val="16"/>
              </w:rPr>
              <w:t>r. 25-24</w:t>
            </w:r>
          </w:p>
        </w:tc>
        <w:tc>
          <w:tcPr>
            <w:tcW w:w="300" w:type="dxa"/>
            <w:tcBorders>
              <w:top w:val="nil"/>
              <w:left w:val="nil"/>
              <w:bottom w:val="nil"/>
              <w:right w:val="nil"/>
            </w:tcBorders>
            <w:noWrap/>
            <w:vAlign w:val="bottom"/>
            <w:hideMark/>
          </w:tcPr>
          <w:p w14:paraId="0120FD81" w14:textId="77777777" w:rsidR="004A490D" w:rsidRPr="004A490D" w:rsidRDefault="004A490D" w:rsidP="004A490D">
            <w:pPr>
              <w:jc w:val="center"/>
              <w:rPr>
                <w:color w:val="000000"/>
                <w:sz w:val="16"/>
                <w:szCs w:val="16"/>
              </w:rPr>
            </w:pPr>
          </w:p>
        </w:tc>
        <w:tc>
          <w:tcPr>
            <w:tcW w:w="1980" w:type="dxa"/>
            <w:tcBorders>
              <w:top w:val="nil"/>
              <w:left w:val="nil"/>
              <w:bottom w:val="single" w:sz="8" w:space="0" w:color="auto"/>
              <w:right w:val="single" w:sz="8" w:space="0" w:color="auto"/>
            </w:tcBorders>
            <w:vAlign w:val="center"/>
            <w:hideMark/>
          </w:tcPr>
          <w:p w14:paraId="69A9E9EB" w14:textId="77777777" w:rsidR="004A490D" w:rsidRPr="004A490D" w:rsidRDefault="004A490D" w:rsidP="004A490D">
            <w:pPr>
              <w:rPr>
                <w:color w:val="000000"/>
              </w:rPr>
            </w:pPr>
            <w:r w:rsidRPr="004A490D">
              <w:rPr>
                <w:color w:val="000000"/>
              </w:rPr>
              <w:t> </w:t>
            </w:r>
          </w:p>
        </w:tc>
        <w:tc>
          <w:tcPr>
            <w:tcW w:w="920" w:type="dxa"/>
            <w:tcBorders>
              <w:top w:val="nil"/>
              <w:left w:val="nil"/>
              <w:bottom w:val="single" w:sz="8" w:space="0" w:color="auto"/>
              <w:right w:val="nil"/>
            </w:tcBorders>
            <w:vAlign w:val="center"/>
            <w:hideMark/>
          </w:tcPr>
          <w:p w14:paraId="367FD515" w14:textId="77777777" w:rsidR="004A490D" w:rsidRPr="004A490D" w:rsidRDefault="004A490D" w:rsidP="004A490D">
            <w:pPr>
              <w:jc w:val="center"/>
              <w:rPr>
                <w:color w:val="000000"/>
                <w:sz w:val="18"/>
                <w:szCs w:val="18"/>
              </w:rPr>
            </w:pPr>
            <w:r w:rsidRPr="004A490D">
              <w:rPr>
                <w:color w:val="000000"/>
                <w:sz w:val="18"/>
                <w:szCs w:val="18"/>
              </w:rPr>
              <w:t>EUR</w:t>
            </w:r>
          </w:p>
        </w:tc>
        <w:tc>
          <w:tcPr>
            <w:tcW w:w="920" w:type="dxa"/>
            <w:tcBorders>
              <w:top w:val="nil"/>
              <w:left w:val="nil"/>
              <w:bottom w:val="single" w:sz="8" w:space="0" w:color="auto"/>
              <w:right w:val="nil"/>
            </w:tcBorders>
            <w:vAlign w:val="center"/>
            <w:hideMark/>
          </w:tcPr>
          <w:p w14:paraId="611E5D78" w14:textId="77777777" w:rsidR="004A490D" w:rsidRPr="004A490D" w:rsidRDefault="004A490D" w:rsidP="004A490D">
            <w:pPr>
              <w:jc w:val="center"/>
              <w:rPr>
                <w:color w:val="000000"/>
                <w:sz w:val="18"/>
                <w:szCs w:val="18"/>
              </w:rPr>
            </w:pPr>
            <w:r w:rsidRPr="004A490D">
              <w:rPr>
                <w:color w:val="000000"/>
                <w:sz w:val="18"/>
                <w:szCs w:val="18"/>
              </w:rPr>
              <w:t>EUR</w:t>
            </w:r>
          </w:p>
        </w:tc>
        <w:tc>
          <w:tcPr>
            <w:tcW w:w="880" w:type="dxa"/>
            <w:tcBorders>
              <w:top w:val="nil"/>
              <w:left w:val="nil"/>
              <w:bottom w:val="single" w:sz="8" w:space="0" w:color="auto"/>
              <w:right w:val="nil"/>
            </w:tcBorders>
            <w:vAlign w:val="center"/>
            <w:hideMark/>
          </w:tcPr>
          <w:p w14:paraId="64F4B270" w14:textId="77777777" w:rsidR="004A490D" w:rsidRPr="004A490D" w:rsidRDefault="004A490D" w:rsidP="004A490D">
            <w:pPr>
              <w:jc w:val="center"/>
              <w:rPr>
                <w:color w:val="000000"/>
                <w:sz w:val="18"/>
                <w:szCs w:val="18"/>
              </w:rPr>
            </w:pPr>
            <w:r w:rsidRPr="004A490D">
              <w:rPr>
                <w:color w:val="000000"/>
                <w:sz w:val="18"/>
                <w:szCs w:val="18"/>
              </w:rPr>
              <w:t>y. 25-24</w:t>
            </w:r>
          </w:p>
        </w:tc>
      </w:tr>
      <w:tr w:rsidR="004A490D" w:rsidRPr="004A490D" w14:paraId="32F5961B" w14:textId="77777777" w:rsidTr="004A490D">
        <w:trPr>
          <w:trHeight w:val="700"/>
        </w:trPr>
        <w:tc>
          <w:tcPr>
            <w:tcW w:w="1980" w:type="dxa"/>
            <w:tcBorders>
              <w:top w:val="nil"/>
              <w:left w:val="nil"/>
              <w:bottom w:val="nil"/>
              <w:right w:val="single" w:sz="8" w:space="0" w:color="auto"/>
            </w:tcBorders>
            <w:vAlign w:val="center"/>
            <w:hideMark/>
          </w:tcPr>
          <w:p w14:paraId="161E55D6" w14:textId="77777777" w:rsidR="004A490D" w:rsidRPr="004A490D" w:rsidRDefault="004A490D" w:rsidP="004A490D">
            <w:pPr>
              <w:rPr>
                <w:color w:val="000000"/>
                <w:sz w:val="18"/>
                <w:szCs w:val="18"/>
              </w:rPr>
            </w:pPr>
            <w:r w:rsidRPr="004A490D">
              <w:rPr>
                <w:color w:val="000000"/>
                <w:sz w:val="18"/>
                <w:szCs w:val="18"/>
              </w:rPr>
              <w:t>Dlhodobý hmotný a nehmotný majetok</w:t>
            </w:r>
          </w:p>
        </w:tc>
        <w:tc>
          <w:tcPr>
            <w:tcW w:w="1080" w:type="dxa"/>
            <w:tcBorders>
              <w:top w:val="nil"/>
              <w:left w:val="nil"/>
              <w:bottom w:val="nil"/>
              <w:right w:val="nil"/>
            </w:tcBorders>
            <w:vAlign w:val="center"/>
            <w:hideMark/>
          </w:tcPr>
          <w:p w14:paraId="24CFB1E9" w14:textId="77777777" w:rsidR="004A490D" w:rsidRPr="004A490D" w:rsidRDefault="004A490D" w:rsidP="004A490D">
            <w:pPr>
              <w:jc w:val="right"/>
              <w:rPr>
                <w:color w:val="000000"/>
                <w:sz w:val="16"/>
                <w:szCs w:val="16"/>
              </w:rPr>
            </w:pPr>
            <w:r w:rsidRPr="004A490D">
              <w:rPr>
                <w:color w:val="000000"/>
                <w:sz w:val="16"/>
                <w:szCs w:val="16"/>
              </w:rPr>
              <w:t>9 764 821</w:t>
            </w:r>
          </w:p>
        </w:tc>
        <w:tc>
          <w:tcPr>
            <w:tcW w:w="1080" w:type="dxa"/>
            <w:tcBorders>
              <w:top w:val="nil"/>
              <w:left w:val="nil"/>
              <w:bottom w:val="nil"/>
              <w:right w:val="nil"/>
            </w:tcBorders>
            <w:vAlign w:val="center"/>
            <w:hideMark/>
          </w:tcPr>
          <w:p w14:paraId="4EE8EFD7" w14:textId="77777777" w:rsidR="004A490D" w:rsidRPr="004A490D" w:rsidRDefault="004A490D" w:rsidP="004A490D">
            <w:pPr>
              <w:jc w:val="right"/>
              <w:rPr>
                <w:color w:val="000000"/>
                <w:sz w:val="16"/>
                <w:szCs w:val="16"/>
              </w:rPr>
            </w:pPr>
            <w:r w:rsidRPr="004A490D">
              <w:rPr>
                <w:color w:val="000000"/>
                <w:sz w:val="16"/>
                <w:szCs w:val="16"/>
              </w:rPr>
              <w:t>9 078 375</w:t>
            </w:r>
          </w:p>
        </w:tc>
        <w:tc>
          <w:tcPr>
            <w:tcW w:w="880" w:type="dxa"/>
            <w:tcBorders>
              <w:top w:val="nil"/>
              <w:left w:val="nil"/>
              <w:bottom w:val="nil"/>
              <w:right w:val="nil"/>
            </w:tcBorders>
            <w:vAlign w:val="center"/>
            <w:hideMark/>
          </w:tcPr>
          <w:p w14:paraId="5945EDC9" w14:textId="77777777" w:rsidR="004A490D" w:rsidRPr="004A490D" w:rsidRDefault="004A490D" w:rsidP="004A490D">
            <w:pPr>
              <w:jc w:val="right"/>
              <w:rPr>
                <w:color w:val="000000"/>
                <w:sz w:val="16"/>
                <w:szCs w:val="16"/>
              </w:rPr>
            </w:pPr>
            <w:r w:rsidRPr="004A490D">
              <w:rPr>
                <w:color w:val="000000"/>
                <w:sz w:val="16"/>
                <w:szCs w:val="16"/>
              </w:rPr>
              <w:t>-686 446</w:t>
            </w:r>
          </w:p>
        </w:tc>
        <w:tc>
          <w:tcPr>
            <w:tcW w:w="300" w:type="dxa"/>
            <w:tcBorders>
              <w:top w:val="nil"/>
              <w:left w:val="nil"/>
              <w:bottom w:val="nil"/>
              <w:right w:val="nil"/>
            </w:tcBorders>
            <w:noWrap/>
            <w:vAlign w:val="bottom"/>
            <w:hideMark/>
          </w:tcPr>
          <w:p w14:paraId="6AC01A53"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66BEC7FA" w14:textId="77777777" w:rsidR="004A490D" w:rsidRPr="004A490D" w:rsidRDefault="004A490D" w:rsidP="004A490D">
            <w:pPr>
              <w:rPr>
                <w:color w:val="000000"/>
                <w:sz w:val="18"/>
                <w:szCs w:val="18"/>
              </w:rPr>
            </w:pPr>
            <w:proofErr w:type="spellStart"/>
            <w:r w:rsidRPr="004A490D">
              <w:rPr>
                <w:color w:val="000000"/>
                <w:sz w:val="18"/>
                <w:szCs w:val="18"/>
              </w:rPr>
              <w:t>Tangible,intangible</w:t>
            </w:r>
            <w:proofErr w:type="spellEnd"/>
            <w:r w:rsidRPr="004A490D">
              <w:rPr>
                <w:color w:val="000000"/>
                <w:sz w:val="18"/>
                <w:szCs w:val="18"/>
              </w:rPr>
              <w:t xml:space="preserve"> </w:t>
            </w:r>
            <w:proofErr w:type="spellStart"/>
            <w:r w:rsidRPr="004A490D">
              <w:rPr>
                <w:color w:val="000000"/>
                <w:sz w:val="18"/>
                <w:szCs w:val="18"/>
              </w:rPr>
              <w:t>fixed</w:t>
            </w:r>
            <w:proofErr w:type="spellEnd"/>
            <w:r w:rsidRPr="004A490D">
              <w:rPr>
                <w:color w:val="000000"/>
                <w:sz w:val="18"/>
                <w:szCs w:val="18"/>
              </w:rPr>
              <w:t xml:space="preserve"> </w:t>
            </w:r>
            <w:proofErr w:type="spellStart"/>
            <w:r w:rsidRPr="004A490D">
              <w:rPr>
                <w:color w:val="000000"/>
                <w:sz w:val="18"/>
                <w:szCs w:val="18"/>
              </w:rPr>
              <w:t>assets</w:t>
            </w:r>
            <w:proofErr w:type="spellEnd"/>
            <w:r w:rsidRPr="004A490D">
              <w:rPr>
                <w:color w:val="000000"/>
                <w:sz w:val="18"/>
                <w:szCs w:val="18"/>
              </w:rPr>
              <w:t xml:space="preserve"> </w:t>
            </w:r>
          </w:p>
        </w:tc>
        <w:tc>
          <w:tcPr>
            <w:tcW w:w="920" w:type="dxa"/>
            <w:tcBorders>
              <w:top w:val="nil"/>
              <w:left w:val="nil"/>
              <w:bottom w:val="nil"/>
              <w:right w:val="nil"/>
            </w:tcBorders>
            <w:vAlign w:val="center"/>
            <w:hideMark/>
          </w:tcPr>
          <w:p w14:paraId="400ABC41" w14:textId="77777777" w:rsidR="004A490D" w:rsidRPr="004A490D" w:rsidRDefault="004A490D" w:rsidP="004A490D">
            <w:pPr>
              <w:jc w:val="right"/>
              <w:rPr>
                <w:color w:val="000000"/>
                <w:sz w:val="16"/>
                <w:szCs w:val="16"/>
              </w:rPr>
            </w:pPr>
            <w:r w:rsidRPr="004A490D">
              <w:rPr>
                <w:color w:val="000000"/>
                <w:sz w:val="16"/>
                <w:szCs w:val="16"/>
              </w:rPr>
              <w:t>9 764 821</w:t>
            </w:r>
          </w:p>
        </w:tc>
        <w:tc>
          <w:tcPr>
            <w:tcW w:w="920" w:type="dxa"/>
            <w:tcBorders>
              <w:top w:val="nil"/>
              <w:left w:val="nil"/>
              <w:bottom w:val="nil"/>
              <w:right w:val="nil"/>
            </w:tcBorders>
            <w:vAlign w:val="center"/>
            <w:hideMark/>
          </w:tcPr>
          <w:p w14:paraId="76E4DBCE" w14:textId="77777777" w:rsidR="004A490D" w:rsidRPr="004A490D" w:rsidRDefault="004A490D" w:rsidP="004A490D">
            <w:pPr>
              <w:jc w:val="right"/>
              <w:rPr>
                <w:color w:val="000000"/>
                <w:sz w:val="16"/>
                <w:szCs w:val="16"/>
              </w:rPr>
            </w:pPr>
            <w:r w:rsidRPr="004A490D">
              <w:rPr>
                <w:color w:val="000000"/>
                <w:sz w:val="16"/>
                <w:szCs w:val="16"/>
              </w:rPr>
              <w:t>9 078 375</w:t>
            </w:r>
          </w:p>
        </w:tc>
        <w:tc>
          <w:tcPr>
            <w:tcW w:w="880" w:type="dxa"/>
            <w:tcBorders>
              <w:top w:val="nil"/>
              <w:left w:val="nil"/>
              <w:bottom w:val="nil"/>
              <w:right w:val="nil"/>
            </w:tcBorders>
            <w:vAlign w:val="center"/>
            <w:hideMark/>
          </w:tcPr>
          <w:p w14:paraId="44D17801" w14:textId="77777777" w:rsidR="004A490D" w:rsidRPr="004A490D" w:rsidRDefault="004A490D" w:rsidP="004A490D">
            <w:pPr>
              <w:jc w:val="right"/>
              <w:rPr>
                <w:color w:val="000000"/>
                <w:sz w:val="16"/>
                <w:szCs w:val="16"/>
              </w:rPr>
            </w:pPr>
            <w:r w:rsidRPr="004A490D">
              <w:rPr>
                <w:color w:val="000000"/>
                <w:sz w:val="16"/>
                <w:szCs w:val="16"/>
              </w:rPr>
              <w:t>-686 446</w:t>
            </w:r>
          </w:p>
        </w:tc>
      </w:tr>
      <w:tr w:rsidR="004A490D" w:rsidRPr="004A490D" w14:paraId="241A57FF" w14:textId="77777777" w:rsidTr="004A490D">
        <w:trPr>
          <w:trHeight w:val="700"/>
        </w:trPr>
        <w:tc>
          <w:tcPr>
            <w:tcW w:w="1980" w:type="dxa"/>
            <w:tcBorders>
              <w:top w:val="nil"/>
              <w:left w:val="nil"/>
              <w:bottom w:val="nil"/>
              <w:right w:val="single" w:sz="8" w:space="0" w:color="auto"/>
            </w:tcBorders>
            <w:vAlign w:val="center"/>
            <w:hideMark/>
          </w:tcPr>
          <w:p w14:paraId="128C5830" w14:textId="77777777" w:rsidR="004A490D" w:rsidRPr="004A490D" w:rsidRDefault="004A490D" w:rsidP="004A490D">
            <w:pPr>
              <w:rPr>
                <w:color w:val="000000"/>
                <w:sz w:val="18"/>
                <w:szCs w:val="18"/>
              </w:rPr>
            </w:pPr>
            <w:r w:rsidRPr="004A490D">
              <w:rPr>
                <w:color w:val="000000"/>
                <w:sz w:val="18"/>
                <w:szCs w:val="18"/>
              </w:rPr>
              <w:t>Zásoby</w:t>
            </w:r>
          </w:p>
        </w:tc>
        <w:tc>
          <w:tcPr>
            <w:tcW w:w="1080" w:type="dxa"/>
            <w:tcBorders>
              <w:top w:val="nil"/>
              <w:left w:val="nil"/>
              <w:bottom w:val="nil"/>
              <w:right w:val="nil"/>
            </w:tcBorders>
            <w:vAlign w:val="center"/>
            <w:hideMark/>
          </w:tcPr>
          <w:p w14:paraId="2D1FDCC4" w14:textId="77777777" w:rsidR="004A490D" w:rsidRPr="004A490D" w:rsidRDefault="004A490D" w:rsidP="004A490D">
            <w:pPr>
              <w:jc w:val="right"/>
              <w:rPr>
                <w:color w:val="000000"/>
                <w:sz w:val="16"/>
                <w:szCs w:val="16"/>
              </w:rPr>
            </w:pPr>
            <w:r w:rsidRPr="004A490D">
              <w:rPr>
                <w:color w:val="000000"/>
                <w:sz w:val="16"/>
                <w:szCs w:val="16"/>
              </w:rPr>
              <w:t>13 380 051</w:t>
            </w:r>
          </w:p>
        </w:tc>
        <w:tc>
          <w:tcPr>
            <w:tcW w:w="1080" w:type="dxa"/>
            <w:tcBorders>
              <w:top w:val="nil"/>
              <w:left w:val="nil"/>
              <w:bottom w:val="nil"/>
              <w:right w:val="nil"/>
            </w:tcBorders>
            <w:vAlign w:val="center"/>
            <w:hideMark/>
          </w:tcPr>
          <w:p w14:paraId="3A650EF0" w14:textId="77777777" w:rsidR="004A490D" w:rsidRPr="004A490D" w:rsidRDefault="004A490D" w:rsidP="004A490D">
            <w:pPr>
              <w:jc w:val="right"/>
              <w:rPr>
                <w:color w:val="000000"/>
                <w:sz w:val="16"/>
                <w:szCs w:val="16"/>
              </w:rPr>
            </w:pPr>
            <w:r w:rsidRPr="004A490D">
              <w:rPr>
                <w:color w:val="000000"/>
                <w:sz w:val="16"/>
                <w:szCs w:val="16"/>
              </w:rPr>
              <w:t>17 741 992</w:t>
            </w:r>
          </w:p>
        </w:tc>
        <w:tc>
          <w:tcPr>
            <w:tcW w:w="880" w:type="dxa"/>
            <w:tcBorders>
              <w:top w:val="nil"/>
              <w:left w:val="nil"/>
              <w:bottom w:val="nil"/>
              <w:right w:val="nil"/>
            </w:tcBorders>
            <w:vAlign w:val="center"/>
            <w:hideMark/>
          </w:tcPr>
          <w:p w14:paraId="51FAEED1" w14:textId="77777777" w:rsidR="004A490D" w:rsidRPr="004A490D" w:rsidRDefault="004A490D" w:rsidP="004A490D">
            <w:pPr>
              <w:jc w:val="right"/>
              <w:rPr>
                <w:color w:val="000000"/>
                <w:sz w:val="16"/>
                <w:szCs w:val="16"/>
              </w:rPr>
            </w:pPr>
            <w:r w:rsidRPr="004A490D">
              <w:rPr>
                <w:color w:val="000000"/>
                <w:sz w:val="16"/>
                <w:szCs w:val="16"/>
              </w:rPr>
              <w:t>4 361 941</w:t>
            </w:r>
          </w:p>
        </w:tc>
        <w:tc>
          <w:tcPr>
            <w:tcW w:w="300" w:type="dxa"/>
            <w:tcBorders>
              <w:top w:val="nil"/>
              <w:left w:val="nil"/>
              <w:bottom w:val="nil"/>
              <w:right w:val="nil"/>
            </w:tcBorders>
            <w:noWrap/>
            <w:vAlign w:val="bottom"/>
            <w:hideMark/>
          </w:tcPr>
          <w:p w14:paraId="22A8BBC4"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3E382100" w14:textId="77777777" w:rsidR="004A490D" w:rsidRPr="004A490D" w:rsidRDefault="004A490D" w:rsidP="004A490D">
            <w:pPr>
              <w:rPr>
                <w:color w:val="000000"/>
                <w:sz w:val="18"/>
                <w:szCs w:val="18"/>
              </w:rPr>
            </w:pPr>
            <w:proofErr w:type="spellStart"/>
            <w:r w:rsidRPr="004A490D">
              <w:rPr>
                <w:color w:val="000000"/>
                <w:sz w:val="18"/>
                <w:szCs w:val="18"/>
              </w:rPr>
              <w:t>Inventory</w:t>
            </w:r>
            <w:proofErr w:type="spellEnd"/>
          </w:p>
        </w:tc>
        <w:tc>
          <w:tcPr>
            <w:tcW w:w="920" w:type="dxa"/>
            <w:tcBorders>
              <w:top w:val="nil"/>
              <w:left w:val="nil"/>
              <w:bottom w:val="nil"/>
              <w:right w:val="nil"/>
            </w:tcBorders>
            <w:vAlign w:val="center"/>
            <w:hideMark/>
          </w:tcPr>
          <w:p w14:paraId="0A56CBD4" w14:textId="77777777" w:rsidR="004A490D" w:rsidRPr="004A490D" w:rsidRDefault="004A490D" w:rsidP="004A490D">
            <w:pPr>
              <w:jc w:val="right"/>
              <w:rPr>
                <w:color w:val="000000"/>
                <w:sz w:val="16"/>
                <w:szCs w:val="16"/>
              </w:rPr>
            </w:pPr>
            <w:r w:rsidRPr="004A490D">
              <w:rPr>
                <w:color w:val="000000"/>
                <w:sz w:val="16"/>
                <w:szCs w:val="16"/>
              </w:rPr>
              <w:t>13 380 051</w:t>
            </w:r>
          </w:p>
        </w:tc>
        <w:tc>
          <w:tcPr>
            <w:tcW w:w="920" w:type="dxa"/>
            <w:tcBorders>
              <w:top w:val="nil"/>
              <w:left w:val="nil"/>
              <w:bottom w:val="nil"/>
              <w:right w:val="nil"/>
            </w:tcBorders>
            <w:vAlign w:val="center"/>
            <w:hideMark/>
          </w:tcPr>
          <w:p w14:paraId="3ED63ACA" w14:textId="77777777" w:rsidR="004A490D" w:rsidRPr="004A490D" w:rsidRDefault="004A490D" w:rsidP="004A490D">
            <w:pPr>
              <w:jc w:val="right"/>
              <w:rPr>
                <w:color w:val="000000"/>
                <w:sz w:val="16"/>
                <w:szCs w:val="16"/>
              </w:rPr>
            </w:pPr>
            <w:r w:rsidRPr="004A490D">
              <w:rPr>
                <w:color w:val="000000"/>
                <w:sz w:val="16"/>
                <w:szCs w:val="16"/>
              </w:rPr>
              <w:t>17 741 992</w:t>
            </w:r>
          </w:p>
        </w:tc>
        <w:tc>
          <w:tcPr>
            <w:tcW w:w="880" w:type="dxa"/>
            <w:tcBorders>
              <w:top w:val="nil"/>
              <w:left w:val="nil"/>
              <w:bottom w:val="nil"/>
              <w:right w:val="nil"/>
            </w:tcBorders>
            <w:vAlign w:val="center"/>
            <w:hideMark/>
          </w:tcPr>
          <w:p w14:paraId="3B9A28C1" w14:textId="77777777" w:rsidR="004A490D" w:rsidRPr="004A490D" w:rsidRDefault="004A490D" w:rsidP="004A490D">
            <w:pPr>
              <w:jc w:val="right"/>
              <w:rPr>
                <w:color w:val="000000"/>
                <w:sz w:val="16"/>
                <w:szCs w:val="16"/>
              </w:rPr>
            </w:pPr>
            <w:r w:rsidRPr="004A490D">
              <w:rPr>
                <w:color w:val="000000"/>
                <w:sz w:val="16"/>
                <w:szCs w:val="16"/>
              </w:rPr>
              <w:t>4 361 941</w:t>
            </w:r>
          </w:p>
        </w:tc>
      </w:tr>
      <w:tr w:rsidR="004A490D" w:rsidRPr="004A490D" w14:paraId="41939816" w14:textId="77777777" w:rsidTr="004A490D">
        <w:trPr>
          <w:trHeight w:val="700"/>
        </w:trPr>
        <w:tc>
          <w:tcPr>
            <w:tcW w:w="1980" w:type="dxa"/>
            <w:tcBorders>
              <w:top w:val="nil"/>
              <w:left w:val="nil"/>
              <w:bottom w:val="nil"/>
              <w:right w:val="single" w:sz="8" w:space="0" w:color="auto"/>
            </w:tcBorders>
            <w:vAlign w:val="center"/>
            <w:hideMark/>
          </w:tcPr>
          <w:p w14:paraId="21AE89FC" w14:textId="77777777" w:rsidR="004A490D" w:rsidRPr="004A490D" w:rsidRDefault="004A490D" w:rsidP="004A490D">
            <w:pPr>
              <w:rPr>
                <w:color w:val="000000"/>
                <w:sz w:val="18"/>
                <w:szCs w:val="18"/>
              </w:rPr>
            </w:pPr>
            <w:r w:rsidRPr="004A490D">
              <w:rPr>
                <w:color w:val="000000"/>
                <w:sz w:val="18"/>
                <w:szCs w:val="18"/>
              </w:rPr>
              <w:t>Pohľadávky z obchod. styku – dlhodobé</w:t>
            </w:r>
          </w:p>
        </w:tc>
        <w:tc>
          <w:tcPr>
            <w:tcW w:w="1080" w:type="dxa"/>
            <w:tcBorders>
              <w:top w:val="nil"/>
              <w:left w:val="nil"/>
              <w:bottom w:val="nil"/>
              <w:right w:val="nil"/>
            </w:tcBorders>
            <w:vAlign w:val="center"/>
            <w:hideMark/>
          </w:tcPr>
          <w:p w14:paraId="3FF052CD" w14:textId="77777777" w:rsidR="004A490D" w:rsidRPr="004A490D" w:rsidRDefault="004A490D" w:rsidP="004A490D">
            <w:pPr>
              <w:jc w:val="right"/>
              <w:rPr>
                <w:color w:val="000000"/>
                <w:sz w:val="16"/>
                <w:szCs w:val="16"/>
              </w:rPr>
            </w:pPr>
            <w:r w:rsidRPr="004A490D">
              <w:rPr>
                <w:color w:val="000000"/>
                <w:sz w:val="16"/>
                <w:szCs w:val="16"/>
              </w:rPr>
              <w:t>0</w:t>
            </w:r>
          </w:p>
        </w:tc>
        <w:tc>
          <w:tcPr>
            <w:tcW w:w="1080" w:type="dxa"/>
            <w:tcBorders>
              <w:top w:val="nil"/>
              <w:left w:val="nil"/>
              <w:bottom w:val="nil"/>
              <w:right w:val="nil"/>
            </w:tcBorders>
            <w:vAlign w:val="center"/>
            <w:hideMark/>
          </w:tcPr>
          <w:p w14:paraId="01A55C8A" w14:textId="77777777" w:rsidR="004A490D" w:rsidRPr="004A490D" w:rsidRDefault="004A490D" w:rsidP="004A490D">
            <w:pPr>
              <w:jc w:val="right"/>
              <w:rPr>
                <w:color w:val="000000"/>
                <w:sz w:val="16"/>
                <w:szCs w:val="16"/>
              </w:rPr>
            </w:pPr>
            <w:r w:rsidRPr="004A490D">
              <w:rPr>
                <w:color w:val="000000"/>
                <w:sz w:val="16"/>
                <w:szCs w:val="16"/>
              </w:rPr>
              <w:t>0</w:t>
            </w:r>
          </w:p>
        </w:tc>
        <w:tc>
          <w:tcPr>
            <w:tcW w:w="880" w:type="dxa"/>
            <w:tcBorders>
              <w:top w:val="nil"/>
              <w:left w:val="nil"/>
              <w:bottom w:val="nil"/>
              <w:right w:val="nil"/>
            </w:tcBorders>
            <w:vAlign w:val="center"/>
            <w:hideMark/>
          </w:tcPr>
          <w:p w14:paraId="3FDBDA59" w14:textId="77777777" w:rsidR="004A490D" w:rsidRPr="004A490D" w:rsidRDefault="004A490D" w:rsidP="004A490D">
            <w:pPr>
              <w:jc w:val="right"/>
              <w:rPr>
                <w:color w:val="000000"/>
                <w:sz w:val="16"/>
                <w:szCs w:val="16"/>
              </w:rPr>
            </w:pPr>
            <w:r w:rsidRPr="004A490D">
              <w:rPr>
                <w:color w:val="000000"/>
                <w:sz w:val="16"/>
                <w:szCs w:val="16"/>
              </w:rPr>
              <w:t>0</w:t>
            </w:r>
          </w:p>
        </w:tc>
        <w:tc>
          <w:tcPr>
            <w:tcW w:w="300" w:type="dxa"/>
            <w:tcBorders>
              <w:top w:val="nil"/>
              <w:left w:val="nil"/>
              <w:bottom w:val="nil"/>
              <w:right w:val="nil"/>
            </w:tcBorders>
            <w:noWrap/>
            <w:vAlign w:val="bottom"/>
            <w:hideMark/>
          </w:tcPr>
          <w:p w14:paraId="7054555B"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6E5B853C" w14:textId="77777777" w:rsidR="004A490D" w:rsidRPr="004A490D" w:rsidRDefault="004A490D" w:rsidP="004A490D">
            <w:pPr>
              <w:rPr>
                <w:color w:val="000000"/>
                <w:sz w:val="18"/>
                <w:szCs w:val="18"/>
              </w:rPr>
            </w:pPr>
            <w:proofErr w:type="spellStart"/>
            <w:r w:rsidRPr="004A490D">
              <w:rPr>
                <w:color w:val="000000"/>
                <w:sz w:val="18"/>
                <w:szCs w:val="18"/>
              </w:rPr>
              <w:t>Long</w:t>
            </w:r>
            <w:proofErr w:type="spellEnd"/>
            <w:r w:rsidRPr="004A490D">
              <w:rPr>
                <w:color w:val="000000"/>
                <w:sz w:val="18"/>
                <w:szCs w:val="18"/>
              </w:rPr>
              <w:t xml:space="preserve">-term </w:t>
            </w:r>
            <w:proofErr w:type="spellStart"/>
            <w:r w:rsidRPr="004A490D">
              <w:rPr>
                <w:color w:val="000000"/>
                <w:sz w:val="18"/>
                <w:szCs w:val="18"/>
              </w:rPr>
              <w:t>trade</w:t>
            </w:r>
            <w:proofErr w:type="spellEnd"/>
            <w:r w:rsidRPr="004A490D">
              <w:rPr>
                <w:color w:val="000000"/>
                <w:sz w:val="18"/>
                <w:szCs w:val="18"/>
              </w:rPr>
              <w:t xml:space="preserve"> </w:t>
            </w:r>
            <w:proofErr w:type="spellStart"/>
            <w:r w:rsidRPr="004A490D">
              <w:rPr>
                <w:color w:val="000000"/>
                <w:sz w:val="18"/>
                <w:szCs w:val="18"/>
              </w:rPr>
              <w:t>receivables</w:t>
            </w:r>
            <w:proofErr w:type="spellEnd"/>
            <w:r w:rsidRPr="004A490D">
              <w:rPr>
                <w:color w:val="000000"/>
                <w:sz w:val="18"/>
                <w:szCs w:val="18"/>
              </w:rPr>
              <w:t xml:space="preserve"> </w:t>
            </w:r>
          </w:p>
        </w:tc>
        <w:tc>
          <w:tcPr>
            <w:tcW w:w="920" w:type="dxa"/>
            <w:tcBorders>
              <w:top w:val="nil"/>
              <w:left w:val="nil"/>
              <w:bottom w:val="nil"/>
              <w:right w:val="nil"/>
            </w:tcBorders>
            <w:vAlign w:val="center"/>
            <w:hideMark/>
          </w:tcPr>
          <w:p w14:paraId="48132E55" w14:textId="77777777" w:rsidR="004A490D" w:rsidRPr="004A490D" w:rsidRDefault="004A490D" w:rsidP="004A490D">
            <w:pPr>
              <w:jc w:val="right"/>
              <w:rPr>
                <w:color w:val="000000"/>
                <w:sz w:val="16"/>
                <w:szCs w:val="16"/>
              </w:rPr>
            </w:pPr>
            <w:r w:rsidRPr="004A490D">
              <w:rPr>
                <w:color w:val="000000"/>
                <w:sz w:val="16"/>
                <w:szCs w:val="16"/>
              </w:rPr>
              <w:t>0</w:t>
            </w:r>
          </w:p>
        </w:tc>
        <w:tc>
          <w:tcPr>
            <w:tcW w:w="920" w:type="dxa"/>
            <w:tcBorders>
              <w:top w:val="nil"/>
              <w:left w:val="nil"/>
              <w:bottom w:val="nil"/>
              <w:right w:val="nil"/>
            </w:tcBorders>
            <w:vAlign w:val="center"/>
            <w:hideMark/>
          </w:tcPr>
          <w:p w14:paraId="22E53D23" w14:textId="77777777" w:rsidR="004A490D" w:rsidRPr="004A490D" w:rsidRDefault="004A490D" w:rsidP="004A490D">
            <w:pPr>
              <w:jc w:val="right"/>
              <w:rPr>
                <w:color w:val="000000"/>
                <w:sz w:val="16"/>
                <w:szCs w:val="16"/>
              </w:rPr>
            </w:pPr>
            <w:r w:rsidRPr="004A490D">
              <w:rPr>
                <w:color w:val="000000"/>
                <w:sz w:val="16"/>
                <w:szCs w:val="16"/>
              </w:rPr>
              <w:t>0</w:t>
            </w:r>
          </w:p>
        </w:tc>
        <w:tc>
          <w:tcPr>
            <w:tcW w:w="880" w:type="dxa"/>
            <w:tcBorders>
              <w:top w:val="nil"/>
              <w:left w:val="nil"/>
              <w:bottom w:val="nil"/>
              <w:right w:val="nil"/>
            </w:tcBorders>
            <w:vAlign w:val="center"/>
            <w:hideMark/>
          </w:tcPr>
          <w:p w14:paraId="4F671B6A" w14:textId="77777777" w:rsidR="004A490D" w:rsidRPr="004A490D" w:rsidRDefault="004A490D" w:rsidP="004A490D">
            <w:pPr>
              <w:jc w:val="right"/>
              <w:rPr>
                <w:color w:val="000000"/>
                <w:sz w:val="16"/>
                <w:szCs w:val="16"/>
              </w:rPr>
            </w:pPr>
            <w:r w:rsidRPr="004A490D">
              <w:rPr>
                <w:color w:val="000000"/>
                <w:sz w:val="16"/>
                <w:szCs w:val="16"/>
              </w:rPr>
              <w:t>0</w:t>
            </w:r>
          </w:p>
        </w:tc>
      </w:tr>
      <w:tr w:rsidR="004A490D" w:rsidRPr="004A490D" w14:paraId="35174489" w14:textId="77777777" w:rsidTr="004A490D">
        <w:trPr>
          <w:trHeight w:val="700"/>
        </w:trPr>
        <w:tc>
          <w:tcPr>
            <w:tcW w:w="1980" w:type="dxa"/>
            <w:tcBorders>
              <w:top w:val="nil"/>
              <w:left w:val="nil"/>
              <w:bottom w:val="nil"/>
              <w:right w:val="single" w:sz="8" w:space="0" w:color="auto"/>
            </w:tcBorders>
            <w:vAlign w:val="center"/>
            <w:hideMark/>
          </w:tcPr>
          <w:p w14:paraId="563E5104" w14:textId="77777777" w:rsidR="004A490D" w:rsidRPr="004A490D" w:rsidRDefault="004A490D" w:rsidP="004A490D">
            <w:pPr>
              <w:rPr>
                <w:color w:val="000000"/>
                <w:sz w:val="18"/>
                <w:szCs w:val="18"/>
              </w:rPr>
            </w:pPr>
            <w:r w:rsidRPr="004A490D">
              <w:rPr>
                <w:color w:val="000000"/>
                <w:sz w:val="18"/>
                <w:szCs w:val="18"/>
              </w:rPr>
              <w:t>Pohľadávky z obchod. styku – krátkodobé</w:t>
            </w:r>
          </w:p>
        </w:tc>
        <w:tc>
          <w:tcPr>
            <w:tcW w:w="1080" w:type="dxa"/>
            <w:tcBorders>
              <w:top w:val="nil"/>
              <w:left w:val="nil"/>
              <w:bottom w:val="nil"/>
              <w:right w:val="nil"/>
            </w:tcBorders>
            <w:vAlign w:val="center"/>
            <w:hideMark/>
          </w:tcPr>
          <w:p w14:paraId="2FB6FC2B" w14:textId="77777777" w:rsidR="004A490D" w:rsidRPr="004A490D" w:rsidRDefault="004A490D" w:rsidP="004A490D">
            <w:pPr>
              <w:jc w:val="right"/>
              <w:rPr>
                <w:color w:val="000000"/>
                <w:sz w:val="16"/>
                <w:szCs w:val="16"/>
              </w:rPr>
            </w:pPr>
            <w:r w:rsidRPr="004A490D">
              <w:rPr>
                <w:color w:val="000000"/>
                <w:sz w:val="16"/>
                <w:szCs w:val="16"/>
              </w:rPr>
              <w:t>9 048 748</w:t>
            </w:r>
          </w:p>
        </w:tc>
        <w:tc>
          <w:tcPr>
            <w:tcW w:w="1080" w:type="dxa"/>
            <w:tcBorders>
              <w:top w:val="nil"/>
              <w:left w:val="nil"/>
              <w:bottom w:val="nil"/>
              <w:right w:val="nil"/>
            </w:tcBorders>
            <w:vAlign w:val="center"/>
            <w:hideMark/>
          </w:tcPr>
          <w:p w14:paraId="19F4BED0" w14:textId="77777777" w:rsidR="004A490D" w:rsidRPr="004A490D" w:rsidRDefault="004A490D" w:rsidP="004A490D">
            <w:pPr>
              <w:jc w:val="right"/>
              <w:rPr>
                <w:color w:val="000000"/>
                <w:sz w:val="16"/>
                <w:szCs w:val="16"/>
              </w:rPr>
            </w:pPr>
            <w:r w:rsidRPr="004A490D">
              <w:rPr>
                <w:color w:val="000000"/>
                <w:sz w:val="16"/>
                <w:szCs w:val="16"/>
              </w:rPr>
              <w:t>9 318 119</w:t>
            </w:r>
          </w:p>
        </w:tc>
        <w:tc>
          <w:tcPr>
            <w:tcW w:w="880" w:type="dxa"/>
            <w:tcBorders>
              <w:top w:val="nil"/>
              <w:left w:val="nil"/>
              <w:bottom w:val="nil"/>
              <w:right w:val="nil"/>
            </w:tcBorders>
            <w:vAlign w:val="center"/>
            <w:hideMark/>
          </w:tcPr>
          <w:p w14:paraId="5D48E616" w14:textId="77777777" w:rsidR="004A490D" w:rsidRPr="004A490D" w:rsidRDefault="004A490D" w:rsidP="004A490D">
            <w:pPr>
              <w:jc w:val="right"/>
              <w:rPr>
                <w:color w:val="000000"/>
                <w:sz w:val="16"/>
                <w:szCs w:val="16"/>
              </w:rPr>
            </w:pPr>
            <w:r w:rsidRPr="004A490D">
              <w:rPr>
                <w:color w:val="000000"/>
                <w:sz w:val="16"/>
                <w:szCs w:val="16"/>
              </w:rPr>
              <w:t>269 371</w:t>
            </w:r>
          </w:p>
        </w:tc>
        <w:tc>
          <w:tcPr>
            <w:tcW w:w="300" w:type="dxa"/>
            <w:tcBorders>
              <w:top w:val="nil"/>
              <w:left w:val="nil"/>
              <w:bottom w:val="nil"/>
              <w:right w:val="nil"/>
            </w:tcBorders>
            <w:noWrap/>
            <w:vAlign w:val="bottom"/>
            <w:hideMark/>
          </w:tcPr>
          <w:p w14:paraId="50AFC07E"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01788E33" w14:textId="77777777" w:rsidR="004A490D" w:rsidRPr="004A490D" w:rsidRDefault="004A490D" w:rsidP="004A490D">
            <w:pPr>
              <w:rPr>
                <w:color w:val="000000"/>
                <w:sz w:val="18"/>
                <w:szCs w:val="18"/>
              </w:rPr>
            </w:pPr>
            <w:proofErr w:type="spellStart"/>
            <w:r w:rsidRPr="004A490D">
              <w:rPr>
                <w:color w:val="000000"/>
                <w:sz w:val="18"/>
                <w:szCs w:val="18"/>
              </w:rPr>
              <w:t>Short</w:t>
            </w:r>
            <w:proofErr w:type="spellEnd"/>
            <w:r w:rsidRPr="004A490D">
              <w:rPr>
                <w:color w:val="000000"/>
                <w:sz w:val="18"/>
                <w:szCs w:val="18"/>
              </w:rPr>
              <w:t xml:space="preserve">-term </w:t>
            </w:r>
            <w:proofErr w:type="spellStart"/>
            <w:r w:rsidRPr="004A490D">
              <w:rPr>
                <w:color w:val="000000"/>
                <w:sz w:val="18"/>
                <w:szCs w:val="18"/>
              </w:rPr>
              <w:t>trade</w:t>
            </w:r>
            <w:proofErr w:type="spellEnd"/>
            <w:r w:rsidRPr="004A490D">
              <w:rPr>
                <w:color w:val="000000"/>
                <w:sz w:val="18"/>
                <w:szCs w:val="18"/>
              </w:rPr>
              <w:t xml:space="preserve"> </w:t>
            </w:r>
            <w:proofErr w:type="spellStart"/>
            <w:r w:rsidRPr="004A490D">
              <w:rPr>
                <w:color w:val="000000"/>
                <w:sz w:val="18"/>
                <w:szCs w:val="18"/>
              </w:rPr>
              <w:t>receivables</w:t>
            </w:r>
            <w:proofErr w:type="spellEnd"/>
            <w:r w:rsidRPr="004A490D">
              <w:rPr>
                <w:color w:val="000000"/>
                <w:sz w:val="18"/>
                <w:szCs w:val="18"/>
              </w:rPr>
              <w:t xml:space="preserve"> </w:t>
            </w:r>
          </w:p>
        </w:tc>
        <w:tc>
          <w:tcPr>
            <w:tcW w:w="920" w:type="dxa"/>
            <w:tcBorders>
              <w:top w:val="nil"/>
              <w:left w:val="nil"/>
              <w:bottom w:val="nil"/>
              <w:right w:val="nil"/>
            </w:tcBorders>
            <w:vAlign w:val="center"/>
            <w:hideMark/>
          </w:tcPr>
          <w:p w14:paraId="08F3E7A3" w14:textId="77777777" w:rsidR="004A490D" w:rsidRPr="004A490D" w:rsidRDefault="004A490D" w:rsidP="004A490D">
            <w:pPr>
              <w:jc w:val="right"/>
              <w:rPr>
                <w:color w:val="000000"/>
                <w:sz w:val="16"/>
                <w:szCs w:val="16"/>
              </w:rPr>
            </w:pPr>
            <w:r w:rsidRPr="004A490D">
              <w:rPr>
                <w:color w:val="000000"/>
                <w:sz w:val="16"/>
                <w:szCs w:val="16"/>
              </w:rPr>
              <w:t>9 048 748</w:t>
            </w:r>
          </w:p>
        </w:tc>
        <w:tc>
          <w:tcPr>
            <w:tcW w:w="920" w:type="dxa"/>
            <w:tcBorders>
              <w:top w:val="nil"/>
              <w:left w:val="nil"/>
              <w:bottom w:val="nil"/>
              <w:right w:val="nil"/>
            </w:tcBorders>
            <w:vAlign w:val="center"/>
            <w:hideMark/>
          </w:tcPr>
          <w:p w14:paraId="100A1908" w14:textId="77777777" w:rsidR="004A490D" w:rsidRPr="004A490D" w:rsidRDefault="004A490D" w:rsidP="004A490D">
            <w:pPr>
              <w:jc w:val="right"/>
              <w:rPr>
                <w:color w:val="000000"/>
                <w:sz w:val="16"/>
                <w:szCs w:val="16"/>
              </w:rPr>
            </w:pPr>
            <w:r w:rsidRPr="004A490D">
              <w:rPr>
                <w:color w:val="000000"/>
                <w:sz w:val="16"/>
                <w:szCs w:val="16"/>
              </w:rPr>
              <w:t>9 318 119</w:t>
            </w:r>
          </w:p>
        </w:tc>
        <w:tc>
          <w:tcPr>
            <w:tcW w:w="880" w:type="dxa"/>
            <w:tcBorders>
              <w:top w:val="nil"/>
              <w:left w:val="nil"/>
              <w:bottom w:val="nil"/>
              <w:right w:val="nil"/>
            </w:tcBorders>
            <w:vAlign w:val="center"/>
            <w:hideMark/>
          </w:tcPr>
          <w:p w14:paraId="6E6F0B74" w14:textId="77777777" w:rsidR="004A490D" w:rsidRPr="004A490D" w:rsidRDefault="004A490D" w:rsidP="004A490D">
            <w:pPr>
              <w:jc w:val="right"/>
              <w:rPr>
                <w:color w:val="000000"/>
                <w:sz w:val="16"/>
                <w:szCs w:val="16"/>
              </w:rPr>
            </w:pPr>
            <w:r w:rsidRPr="004A490D">
              <w:rPr>
                <w:color w:val="000000"/>
                <w:sz w:val="16"/>
                <w:szCs w:val="16"/>
              </w:rPr>
              <w:t>269 371</w:t>
            </w:r>
          </w:p>
        </w:tc>
      </w:tr>
      <w:tr w:rsidR="004A490D" w:rsidRPr="004A490D" w14:paraId="681EE73F" w14:textId="77777777" w:rsidTr="004A490D">
        <w:trPr>
          <w:trHeight w:val="700"/>
        </w:trPr>
        <w:tc>
          <w:tcPr>
            <w:tcW w:w="1980" w:type="dxa"/>
            <w:tcBorders>
              <w:top w:val="nil"/>
              <w:left w:val="nil"/>
              <w:bottom w:val="nil"/>
              <w:right w:val="single" w:sz="8" w:space="0" w:color="auto"/>
            </w:tcBorders>
            <w:vAlign w:val="center"/>
            <w:hideMark/>
          </w:tcPr>
          <w:p w14:paraId="58AD007A" w14:textId="77777777" w:rsidR="004A490D" w:rsidRPr="004A490D" w:rsidRDefault="004A490D" w:rsidP="004A490D">
            <w:pPr>
              <w:rPr>
                <w:color w:val="000000"/>
                <w:sz w:val="18"/>
                <w:szCs w:val="18"/>
              </w:rPr>
            </w:pPr>
            <w:r w:rsidRPr="004A490D">
              <w:rPr>
                <w:color w:val="000000"/>
                <w:sz w:val="18"/>
                <w:szCs w:val="18"/>
              </w:rPr>
              <w:t>Ostatné obežné prostriedky – krátkodobé</w:t>
            </w:r>
          </w:p>
        </w:tc>
        <w:tc>
          <w:tcPr>
            <w:tcW w:w="1080" w:type="dxa"/>
            <w:tcBorders>
              <w:top w:val="nil"/>
              <w:left w:val="nil"/>
              <w:bottom w:val="nil"/>
              <w:right w:val="nil"/>
            </w:tcBorders>
            <w:vAlign w:val="center"/>
            <w:hideMark/>
          </w:tcPr>
          <w:p w14:paraId="7FF837CF" w14:textId="77777777" w:rsidR="004A490D" w:rsidRPr="004A490D" w:rsidRDefault="004A490D" w:rsidP="004A490D">
            <w:pPr>
              <w:jc w:val="right"/>
              <w:rPr>
                <w:color w:val="000000"/>
                <w:sz w:val="16"/>
                <w:szCs w:val="16"/>
              </w:rPr>
            </w:pPr>
            <w:r w:rsidRPr="004A490D">
              <w:rPr>
                <w:color w:val="000000"/>
                <w:sz w:val="16"/>
                <w:szCs w:val="16"/>
              </w:rPr>
              <w:t>1 081 139</w:t>
            </w:r>
          </w:p>
        </w:tc>
        <w:tc>
          <w:tcPr>
            <w:tcW w:w="1080" w:type="dxa"/>
            <w:tcBorders>
              <w:top w:val="nil"/>
              <w:left w:val="nil"/>
              <w:bottom w:val="nil"/>
              <w:right w:val="nil"/>
            </w:tcBorders>
            <w:vAlign w:val="center"/>
            <w:hideMark/>
          </w:tcPr>
          <w:p w14:paraId="70820B30" w14:textId="77777777" w:rsidR="004A490D" w:rsidRPr="004A490D" w:rsidRDefault="004A490D" w:rsidP="004A490D">
            <w:pPr>
              <w:jc w:val="right"/>
              <w:rPr>
                <w:color w:val="000000"/>
                <w:sz w:val="16"/>
                <w:szCs w:val="16"/>
              </w:rPr>
            </w:pPr>
            <w:r w:rsidRPr="004A490D">
              <w:rPr>
                <w:color w:val="000000"/>
                <w:sz w:val="16"/>
                <w:szCs w:val="16"/>
              </w:rPr>
              <w:t>1 230 421</w:t>
            </w:r>
          </w:p>
        </w:tc>
        <w:tc>
          <w:tcPr>
            <w:tcW w:w="880" w:type="dxa"/>
            <w:tcBorders>
              <w:top w:val="nil"/>
              <w:left w:val="nil"/>
              <w:bottom w:val="nil"/>
              <w:right w:val="nil"/>
            </w:tcBorders>
            <w:vAlign w:val="center"/>
            <w:hideMark/>
          </w:tcPr>
          <w:p w14:paraId="47F42E8B" w14:textId="77777777" w:rsidR="004A490D" w:rsidRPr="004A490D" w:rsidRDefault="004A490D" w:rsidP="004A490D">
            <w:pPr>
              <w:jc w:val="right"/>
              <w:rPr>
                <w:color w:val="000000"/>
                <w:sz w:val="16"/>
                <w:szCs w:val="16"/>
              </w:rPr>
            </w:pPr>
            <w:r w:rsidRPr="004A490D">
              <w:rPr>
                <w:color w:val="000000"/>
                <w:sz w:val="16"/>
                <w:szCs w:val="16"/>
              </w:rPr>
              <w:t>149 282</w:t>
            </w:r>
          </w:p>
        </w:tc>
        <w:tc>
          <w:tcPr>
            <w:tcW w:w="300" w:type="dxa"/>
            <w:tcBorders>
              <w:top w:val="nil"/>
              <w:left w:val="nil"/>
              <w:bottom w:val="nil"/>
              <w:right w:val="nil"/>
            </w:tcBorders>
            <w:noWrap/>
            <w:vAlign w:val="bottom"/>
            <w:hideMark/>
          </w:tcPr>
          <w:p w14:paraId="7DAA58F1"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0B231C93" w14:textId="77777777" w:rsidR="004A490D" w:rsidRPr="004A490D" w:rsidRDefault="004A490D" w:rsidP="004A490D">
            <w:pPr>
              <w:rPr>
                <w:color w:val="000000"/>
                <w:sz w:val="18"/>
                <w:szCs w:val="18"/>
              </w:rPr>
            </w:pPr>
            <w:proofErr w:type="spellStart"/>
            <w:r w:rsidRPr="004A490D">
              <w:rPr>
                <w:color w:val="000000"/>
                <w:sz w:val="18"/>
                <w:szCs w:val="18"/>
              </w:rPr>
              <w:t>Other</w:t>
            </w:r>
            <w:proofErr w:type="spellEnd"/>
            <w:r w:rsidRPr="004A490D">
              <w:rPr>
                <w:color w:val="000000"/>
                <w:sz w:val="18"/>
                <w:szCs w:val="18"/>
              </w:rPr>
              <w:t xml:space="preserve"> </w:t>
            </w:r>
            <w:proofErr w:type="spellStart"/>
            <w:r w:rsidRPr="004A490D">
              <w:rPr>
                <w:color w:val="000000"/>
                <w:sz w:val="18"/>
                <w:szCs w:val="18"/>
              </w:rPr>
              <w:t>current</w:t>
            </w:r>
            <w:proofErr w:type="spellEnd"/>
            <w:r w:rsidRPr="004A490D">
              <w:rPr>
                <w:color w:val="000000"/>
                <w:sz w:val="18"/>
                <w:szCs w:val="18"/>
              </w:rPr>
              <w:t xml:space="preserve"> </w:t>
            </w:r>
            <w:proofErr w:type="spellStart"/>
            <w:r w:rsidRPr="004A490D">
              <w:rPr>
                <w:color w:val="000000"/>
                <w:sz w:val="18"/>
                <w:szCs w:val="18"/>
              </w:rPr>
              <w:t>assets</w:t>
            </w:r>
            <w:proofErr w:type="spellEnd"/>
          </w:p>
        </w:tc>
        <w:tc>
          <w:tcPr>
            <w:tcW w:w="920" w:type="dxa"/>
            <w:tcBorders>
              <w:top w:val="nil"/>
              <w:left w:val="nil"/>
              <w:bottom w:val="nil"/>
              <w:right w:val="nil"/>
            </w:tcBorders>
            <w:vAlign w:val="center"/>
            <w:hideMark/>
          </w:tcPr>
          <w:p w14:paraId="5D0BF32A" w14:textId="77777777" w:rsidR="004A490D" w:rsidRPr="004A490D" w:rsidRDefault="004A490D" w:rsidP="004A490D">
            <w:pPr>
              <w:jc w:val="right"/>
              <w:rPr>
                <w:color w:val="000000"/>
                <w:sz w:val="16"/>
                <w:szCs w:val="16"/>
              </w:rPr>
            </w:pPr>
            <w:r w:rsidRPr="004A490D">
              <w:rPr>
                <w:color w:val="000000"/>
                <w:sz w:val="16"/>
                <w:szCs w:val="16"/>
              </w:rPr>
              <w:t>1 081 139</w:t>
            </w:r>
          </w:p>
        </w:tc>
        <w:tc>
          <w:tcPr>
            <w:tcW w:w="920" w:type="dxa"/>
            <w:tcBorders>
              <w:top w:val="nil"/>
              <w:left w:val="nil"/>
              <w:bottom w:val="nil"/>
              <w:right w:val="nil"/>
            </w:tcBorders>
            <w:vAlign w:val="center"/>
            <w:hideMark/>
          </w:tcPr>
          <w:p w14:paraId="2E7C8234" w14:textId="77777777" w:rsidR="004A490D" w:rsidRPr="004A490D" w:rsidRDefault="004A490D" w:rsidP="004A490D">
            <w:pPr>
              <w:jc w:val="right"/>
              <w:rPr>
                <w:color w:val="000000"/>
                <w:sz w:val="16"/>
                <w:szCs w:val="16"/>
              </w:rPr>
            </w:pPr>
            <w:r w:rsidRPr="004A490D">
              <w:rPr>
                <w:color w:val="000000"/>
                <w:sz w:val="16"/>
                <w:szCs w:val="16"/>
              </w:rPr>
              <w:t>1 230 421</w:t>
            </w:r>
          </w:p>
        </w:tc>
        <w:tc>
          <w:tcPr>
            <w:tcW w:w="880" w:type="dxa"/>
            <w:tcBorders>
              <w:top w:val="nil"/>
              <w:left w:val="nil"/>
              <w:bottom w:val="nil"/>
              <w:right w:val="nil"/>
            </w:tcBorders>
            <w:vAlign w:val="center"/>
            <w:hideMark/>
          </w:tcPr>
          <w:p w14:paraId="799BC699" w14:textId="77777777" w:rsidR="004A490D" w:rsidRPr="004A490D" w:rsidRDefault="004A490D" w:rsidP="004A490D">
            <w:pPr>
              <w:jc w:val="right"/>
              <w:rPr>
                <w:color w:val="000000"/>
                <w:sz w:val="16"/>
                <w:szCs w:val="16"/>
              </w:rPr>
            </w:pPr>
            <w:r w:rsidRPr="004A490D">
              <w:rPr>
                <w:color w:val="000000"/>
                <w:sz w:val="16"/>
                <w:szCs w:val="16"/>
              </w:rPr>
              <w:t>149 282</w:t>
            </w:r>
          </w:p>
        </w:tc>
      </w:tr>
      <w:tr w:rsidR="004A490D" w:rsidRPr="004A490D" w14:paraId="77F36D37" w14:textId="77777777" w:rsidTr="004A490D">
        <w:trPr>
          <w:trHeight w:val="700"/>
        </w:trPr>
        <w:tc>
          <w:tcPr>
            <w:tcW w:w="1980" w:type="dxa"/>
            <w:tcBorders>
              <w:top w:val="nil"/>
              <w:left w:val="nil"/>
              <w:bottom w:val="nil"/>
              <w:right w:val="single" w:sz="8" w:space="0" w:color="auto"/>
            </w:tcBorders>
            <w:vAlign w:val="center"/>
            <w:hideMark/>
          </w:tcPr>
          <w:p w14:paraId="049A4BE9" w14:textId="77777777" w:rsidR="004A490D" w:rsidRPr="004A490D" w:rsidRDefault="004A490D" w:rsidP="004A490D">
            <w:pPr>
              <w:rPr>
                <w:color w:val="000000"/>
                <w:sz w:val="18"/>
                <w:szCs w:val="18"/>
              </w:rPr>
            </w:pPr>
            <w:r w:rsidRPr="004A490D">
              <w:rPr>
                <w:color w:val="000000"/>
                <w:sz w:val="18"/>
                <w:szCs w:val="18"/>
              </w:rPr>
              <w:t>Finančný majetok</w:t>
            </w:r>
          </w:p>
        </w:tc>
        <w:tc>
          <w:tcPr>
            <w:tcW w:w="1080" w:type="dxa"/>
            <w:tcBorders>
              <w:top w:val="nil"/>
              <w:left w:val="nil"/>
              <w:bottom w:val="nil"/>
              <w:right w:val="nil"/>
            </w:tcBorders>
            <w:vAlign w:val="center"/>
            <w:hideMark/>
          </w:tcPr>
          <w:p w14:paraId="2E5ECBF7" w14:textId="77777777" w:rsidR="004A490D" w:rsidRPr="004A490D" w:rsidRDefault="004A490D" w:rsidP="004A490D">
            <w:pPr>
              <w:jc w:val="right"/>
              <w:rPr>
                <w:color w:val="000000"/>
                <w:sz w:val="16"/>
                <w:szCs w:val="16"/>
              </w:rPr>
            </w:pPr>
            <w:r w:rsidRPr="004A490D">
              <w:rPr>
                <w:color w:val="000000"/>
                <w:sz w:val="16"/>
                <w:szCs w:val="16"/>
              </w:rPr>
              <w:t>25 181</w:t>
            </w:r>
          </w:p>
        </w:tc>
        <w:tc>
          <w:tcPr>
            <w:tcW w:w="1080" w:type="dxa"/>
            <w:tcBorders>
              <w:top w:val="nil"/>
              <w:left w:val="nil"/>
              <w:bottom w:val="nil"/>
              <w:right w:val="nil"/>
            </w:tcBorders>
            <w:vAlign w:val="center"/>
            <w:hideMark/>
          </w:tcPr>
          <w:p w14:paraId="05C37D8E" w14:textId="77777777" w:rsidR="004A490D" w:rsidRPr="004A490D" w:rsidRDefault="004A490D" w:rsidP="004A490D">
            <w:pPr>
              <w:jc w:val="right"/>
              <w:rPr>
                <w:color w:val="000000"/>
                <w:sz w:val="16"/>
                <w:szCs w:val="16"/>
              </w:rPr>
            </w:pPr>
            <w:r w:rsidRPr="004A490D">
              <w:rPr>
                <w:color w:val="000000"/>
                <w:sz w:val="16"/>
                <w:szCs w:val="16"/>
              </w:rPr>
              <w:t>127 566</w:t>
            </w:r>
          </w:p>
        </w:tc>
        <w:tc>
          <w:tcPr>
            <w:tcW w:w="880" w:type="dxa"/>
            <w:tcBorders>
              <w:top w:val="nil"/>
              <w:left w:val="nil"/>
              <w:bottom w:val="nil"/>
              <w:right w:val="nil"/>
            </w:tcBorders>
            <w:vAlign w:val="center"/>
            <w:hideMark/>
          </w:tcPr>
          <w:p w14:paraId="37B45441" w14:textId="77777777" w:rsidR="004A490D" w:rsidRPr="004A490D" w:rsidRDefault="004A490D" w:rsidP="004A490D">
            <w:pPr>
              <w:jc w:val="right"/>
              <w:rPr>
                <w:color w:val="000000"/>
                <w:sz w:val="16"/>
                <w:szCs w:val="16"/>
              </w:rPr>
            </w:pPr>
            <w:r w:rsidRPr="004A490D">
              <w:rPr>
                <w:color w:val="000000"/>
                <w:sz w:val="16"/>
                <w:szCs w:val="16"/>
              </w:rPr>
              <w:t>102 385</w:t>
            </w:r>
          </w:p>
        </w:tc>
        <w:tc>
          <w:tcPr>
            <w:tcW w:w="300" w:type="dxa"/>
            <w:tcBorders>
              <w:top w:val="nil"/>
              <w:left w:val="nil"/>
              <w:bottom w:val="nil"/>
              <w:right w:val="nil"/>
            </w:tcBorders>
            <w:noWrap/>
            <w:vAlign w:val="bottom"/>
            <w:hideMark/>
          </w:tcPr>
          <w:p w14:paraId="1C1106C6"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543DA681" w14:textId="77777777" w:rsidR="004A490D" w:rsidRPr="004A490D" w:rsidRDefault="004A490D" w:rsidP="004A490D">
            <w:pPr>
              <w:rPr>
                <w:color w:val="000000"/>
                <w:sz w:val="18"/>
                <w:szCs w:val="18"/>
              </w:rPr>
            </w:pPr>
            <w:proofErr w:type="spellStart"/>
            <w:r w:rsidRPr="004A490D">
              <w:rPr>
                <w:color w:val="000000"/>
                <w:sz w:val="18"/>
                <w:szCs w:val="18"/>
              </w:rPr>
              <w:t>Current</w:t>
            </w:r>
            <w:proofErr w:type="spellEnd"/>
            <w:r w:rsidRPr="004A490D">
              <w:rPr>
                <w:color w:val="000000"/>
                <w:sz w:val="18"/>
                <w:szCs w:val="18"/>
              </w:rPr>
              <w:t xml:space="preserve"> </w:t>
            </w:r>
            <w:proofErr w:type="spellStart"/>
            <w:r w:rsidRPr="004A490D">
              <w:rPr>
                <w:color w:val="000000"/>
                <w:sz w:val="18"/>
                <w:szCs w:val="18"/>
              </w:rPr>
              <w:t>financial</w:t>
            </w:r>
            <w:proofErr w:type="spellEnd"/>
            <w:r w:rsidRPr="004A490D">
              <w:rPr>
                <w:color w:val="000000"/>
                <w:sz w:val="18"/>
                <w:szCs w:val="18"/>
              </w:rPr>
              <w:t xml:space="preserve"> </w:t>
            </w:r>
            <w:proofErr w:type="spellStart"/>
            <w:r w:rsidRPr="004A490D">
              <w:rPr>
                <w:color w:val="000000"/>
                <w:sz w:val="18"/>
                <w:szCs w:val="18"/>
              </w:rPr>
              <w:t>assets</w:t>
            </w:r>
            <w:proofErr w:type="spellEnd"/>
          </w:p>
        </w:tc>
        <w:tc>
          <w:tcPr>
            <w:tcW w:w="920" w:type="dxa"/>
            <w:tcBorders>
              <w:top w:val="nil"/>
              <w:left w:val="nil"/>
              <w:bottom w:val="nil"/>
              <w:right w:val="nil"/>
            </w:tcBorders>
            <w:vAlign w:val="center"/>
            <w:hideMark/>
          </w:tcPr>
          <w:p w14:paraId="5C299521" w14:textId="77777777" w:rsidR="004A490D" w:rsidRPr="004A490D" w:rsidRDefault="004A490D" w:rsidP="004A490D">
            <w:pPr>
              <w:jc w:val="right"/>
              <w:rPr>
                <w:color w:val="000000"/>
                <w:sz w:val="16"/>
                <w:szCs w:val="16"/>
              </w:rPr>
            </w:pPr>
            <w:r w:rsidRPr="004A490D">
              <w:rPr>
                <w:color w:val="000000"/>
                <w:sz w:val="16"/>
                <w:szCs w:val="16"/>
              </w:rPr>
              <w:t>25 181</w:t>
            </w:r>
          </w:p>
        </w:tc>
        <w:tc>
          <w:tcPr>
            <w:tcW w:w="920" w:type="dxa"/>
            <w:tcBorders>
              <w:top w:val="nil"/>
              <w:left w:val="nil"/>
              <w:bottom w:val="nil"/>
              <w:right w:val="nil"/>
            </w:tcBorders>
            <w:vAlign w:val="center"/>
            <w:hideMark/>
          </w:tcPr>
          <w:p w14:paraId="424AECE7" w14:textId="77777777" w:rsidR="004A490D" w:rsidRPr="004A490D" w:rsidRDefault="004A490D" w:rsidP="004A490D">
            <w:pPr>
              <w:jc w:val="right"/>
              <w:rPr>
                <w:color w:val="000000"/>
                <w:sz w:val="16"/>
                <w:szCs w:val="16"/>
              </w:rPr>
            </w:pPr>
            <w:r w:rsidRPr="004A490D">
              <w:rPr>
                <w:color w:val="000000"/>
                <w:sz w:val="16"/>
                <w:szCs w:val="16"/>
              </w:rPr>
              <w:t>127 566</w:t>
            </w:r>
          </w:p>
        </w:tc>
        <w:tc>
          <w:tcPr>
            <w:tcW w:w="880" w:type="dxa"/>
            <w:tcBorders>
              <w:top w:val="nil"/>
              <w:left w:val="nil"/>
              <w:bottom w:val="nil"/>
              <w:right w:val="nil"/>
            </w:tcBorders>
            <w:vAlign w:val="center"/>
            <w:hideMark/>
          </w:tcPr>
          <w:p w14:paraId="4F6F328F" w14:textId="77777777" w:rsidR="004A490D" w:rsidRPr="004A490D" w:rsidRDefault="004A490D" w:rsidP="004A490D">
            <w:pPr>
              <w:jc w:val="right"/>
              <w:rPr>
                <w:color w:val="000000"/>
                <w:sz w:val="16"/>
                <w:szCs w:val="16"/>
              </w:rPr>
            </w:pPr>
            <w:r w:rsidRPr="004A490D">
              <w:rPr>
                <w:color w:val="000000"/>
                <w:sz w:val="16"/>
                <w:szCs w:val="16"/>
              </w:rPr>
              <w:t>102 385</w:t>
            </w:r>
          </w:p>
        </w:tc>
      </w:tr>
      <w:tr w:rsidR="004A490D" w:rsidRPr="004A490D" w14:paraId="5B93450E" w14:textId="77777777" w:rsidTr="004A490D">
        <w:trPr>
          <w:trHeight w:val="700"/>
        </w:trPr>
        <w:tc>
          <w:tcPr>
            <w:tcW w:w="1980" w:type="dxa"/>
            <w:tcBorders>
              <w:top w:val="nil"/>
              <w:left w:val="nil"/>
              <w:bottom w:val="single" w:sz="8" w:space="0" w:color="auto"/>
              <w:right w:val="single" w:sz="8" w:space="0" w:color="auto"/>
            </w:tcBorders>
            <w:vAlign w:val="center"/>
            <w:hideMark/>
          </w:tcPr>
          <w:p w14:paraId="50B1CBF1" w14:textId="77777777" w:rsidR="004A490D" w:rsidRPr="004A490D" w:rsidRDefault="004A490D" w:rsidP="004A490D">
            <w:pPr>
              <w:rPr>
                <w:color w:val="000000"/>
                <w:sz w:val="18"/>
                <w:szCs w:val="18"/>
              </w:rPr>
            </w:pPr>
            <w:r w:rsidRPr="004A490D">
              <w:rPr>
                <w:color w:val="000000"/>
                <w:sz w:val="18"/>
                <w:szCs w:val="18"/>
              </w:rPr>
              <w:t>Časové rozlíšenie</w:t>
            </w:r>
          </w:p>
        </w:tc>
        <w:tc>
          <w:tcPr>
            <w:tcW w:w="1080" w:type="dxa"/>
            <w:tcBorders>
              <w:top w:val="nil"/>
              <w:left w:val="nil"/>
              <w:bottom w:val="single" w:sz="8" w:space="0" w:color="auto"/>
              <w:right w:val="nil"/>
            </w:tcBorders>
            <w:vAlign w:val="center"/>
            <w:hideMark/>
          </w:tcPr>
          <w:p w14:paraId="4FE9CB38" w14:textId="77777777" w:rsidR="004A490D" w:rsidRPr="004A490D" w:rsidRDefault="004A490D" w:rsidP="004A490D">
            <w:pPr>
              <w:jc w:val="right"/>
              <w:rPr>
                <w:color w:val="000000"/>
                <w:sz w:val="16"/>
                <w:szCs w:val="16"/>
              </w:rPr>
            </w:pPr>
            <w:r w:rsidRPr="004A490D">
              <w:rPr>
                <w:color w:val="000000"/>
                <w:sz w:val="16"/>
                <w:szCs w:val="16"/>
              </w:rPr>
              <w:t>57 369</w:t>
            </w:r>
          </w:p>
        </w:tc>
        <w:tc>
          <w:tcPr>
            <w:tcW w:w="1080" w:type="dxa"/>
            <w:tcBorders>
              <w:top w:val="nil"/>
              <w:left w:val="nil"/>
              <w:bottom w:val="single" w:sz="8" w:space="0" w:color="auto"/>
              <w:right w:val="nil"/>
            </w:tcBorders>
            <w:vAlign w:val="center"/>
            <w:hideMark/>
          </w:tcPr>
          <w:p w14:paraId="5726080C" w14:textId="77777777" w:rsidR="004A490D" w:rsidRPr="004A490D" w:rsidRDefault="004A490D" w:rsidP="004A490D">
            <w:pPr>
              <w:jc w:val="right"/>
              <w:rPr>
                <w:color w:val="000000"/>
                <w:sz w:val="16"/>
                <w:szCs w:val="16"/>
              </w:rPr>
            </w:pPr>
            <w:r w:rsidRPr="004A490D">
              <w:rPr>
                <w:color w:val="000000"/>
                <w:sz w:val="16"/>
                <w:szCs w:val="16"/>
              </w:rPr>
              <w:t>27 204</w:t>
            </w:r>
          </w:p>
        </w:tc>
        <w:tc>
          <w:tcPr>
            <w:tcW w:w="880" w:type="dxa"/>
            <w:tcBorders>
              <w:top w:val="nil"/>
              <w:left w:val="nil"/>
              <w:bottom w:val="single" w:sz="8" w:space="0" w:color="auto"/>
              <w:right w:val="nil"/>
            </w:tcBorders>
            <w:vAlign w:val="center"/>
            <w:hideMark/>
          </w:tcPr>
          <w:p w14:paraId="690F92FE" w14:textId="77777777" w:rsidR="004A490D" w:rsidRPr="004A490D" w:rsidRDefault="004A490D" w:rsidP="004A490D">
            <w:pPr>
              <w:jc w:val="right"/>
              <w:rPr>
                <w:color w:val="000000"/>
                <w:sz w:val="16"/>
                <w:szCs w:val="16"/>
              </w:rPr>
            </w:pPr>
            <w:r w:rsidRPr="004A490D">
              <w:rPr>
                <w:color w:val="000000"/>
                <w:sz w:val="16"/>
                <w:szCs w:val="16"/>
              </w:rPr>
              <w:t>-30 165</w:t>
            </w:r>
          </w:p>
        </w:tc>
        <w:tc>
          <w:tcPr>
            <w:tcW w:w="300" w:type="dxa"/>
            <w:tcBorders>
              <w:top w:val="nil"/>
              <w:left w:val="nil"/>
              <w:bottom w:val="nil"/>
              <w:right w:val="nil"/>
            </w:tcBorders>
            <w:noWrap/>
            <w:vAlign w:val="bottom"/>
            <w:hideMark/>
          </w:tcPr>
          <w:p w14:paraId="158703ED" w14:textId="77777777" w:rsidR="004A490D" w:rsidRPr="004A490D" w:rsidRDefault="004A490D" w:rsidP="004A490D">
            <w:pPr>
              <w:jc w:val="right"/>
              <w:rPr>
                <w:color w:val="000000"/>
                <w:sz w:val="16"/>
                <w:szCs w:val="16"/>
              </w:rPr>
            </w:pPr>
          </w:p>
        </w:tc>
        <w:tc>
          <w:tcPr>
            <w:tcW w:w="1980" w:type="dxa"/>
            <w:tcBorders>
              <w:top w:val="nil"/>
              <w:left w:val="nil"/>
              <w:bottom w:val="single" w:sz="8" w:space="0" w:color="auto"/>
              <w:right w:val="single" w:sz="8" w:space="0" w:color="auto"/>
            </w:tcBorders>
            <w:vAlign w:val="center"/>
            <w:hideMark/>
          </w:tcPr>
          <w:p w14:paraId="77AE52EB" w14:textId="77777777" w:rsidR="004A490D" w:rsidRPr="004A490D" w:rsidRDefault="004A490D" w:rsidP="004A490D">
            <w:pPr>
              <w:rPr>
                <w:color w:val="000000"/>
                <w:sz w:val="18"/>
                <w:szCs w:val="18"/>
              </w:rPr>
            </w:pPr>
            <w:proofErr w:type="spellStart"/>
            <w:r w:rsidRPr="004A490D">
              <w:rPr>
                <w:color w:val="000000"/>
                <w:sz w:val="18"/>
                <w:szCs w:val="18"/>
              </w:rPr>
              <w:t>Accrued</w:t>
            </w:r>
            <w:proofErr w:type="spellEnd"/>
            <w:r w:rsidRPr="004A490D">
              <w:rPr>
                <w:color w:val="000000"/>
                <w:sz w:val="18"/>
                <w:szCs w:val="18"/>
              </w:rPr>
              <w:t xml:space="preserve"> and </w:t>
            </w:r>
            <w:proofErr w:type="spellStart"/>
            <w:r w:rsidRPr="004A490D">
              <w:rPr>
                <w:color w:val="000000"/>
                <w:sz w:val="18"/>
                <w:szCs w:val="18"/>
              </w:rPr>
              <w:t>deferred</w:t>
            </w:r>
            <w:proofErr w:type="spellEnd"/>
            <w:r w:rsidRPr="004A490D">
              <w:rPr>
                <w:color w:val="000000"/>
                <w:sz w:val="18"/>
                <w:szCs w:val="18"/>
              </w:rPr>
              <w:t xml:space="preserve"> </w:t>
            </w:r>
            <w:proofErr w:type="spellStart"/>
            <w:r w:rsidRPr="004A490D">
              <w:rPr>
                <w:color w:val="000000"/>
                <w:sz w:val="18"/>
                <w:szCs w:val="18"/>
              </w:rPr>
              <w:t>items</w:t>
            </w:r>
            <w:proofErr w:type="spellEnd"/>
          </w:p>
        </w:tc>
        <w:tc>
          <w:tcPr>
            <w:tcW w:w="920" w:type="dxa"/>
            <w:tcBorders>
              <w:top w:val="nil"/>
              <w:left w:val="nil"/>
              <w:bottom w:val="single" w:sz="8" w:space="0" w:color="auto"/>
              <w:right w:val="nil"/>
            </w:tcBorders>
            <w:vAlign w:val="center"/>
            <w:hideMark/>
          </w:tcPr>
          <w:p w14:paraId="75AFE792" w14:textId="77777777" w:rsidR="004A490D" w:rsidRPr="004A490D" w:rsidRDefault="004A490D" w:rsidP="004A490D">
            <w:pPr>
              <w:jc w:val="right"/>
              <w:rPr>
                <w:color w:val="000000"/>
                <w:sz w:val="16"/>
                <w:szCs w:val="16"/>
              </w:rPr>
            </w:pPr>
            <w:r w:rsidRPr="004A490D">
              <w:rPr>
                <w:color w:val="000000"/>
                <w:sz w:val="16"/>
                <w:szCs w:val="16"/>
              </w:rPr>
              <w:t>57 369</w:t>
            </w:r>
          </w:p>
        </w:tc>
        <w:tc>
          <w:tcPr>
            <w:tcW w:w="920" w:type="dxa"/>
            <w:tcBorders>
              <w:top w:val="nil"/>
              <w:left w:val="nil"/>
              <w:bottom w:val="single" w:sz="8" w:space="0" w:color="auto"/>
              <w:right w:val="nil"/>
            </w:tcBorders>
            <w:vAlign w:val="center"/>
            <w:hideMark/>
          </w:tcPr>
          <w:p w14:paraId="7853C2F2" w14:textId="77777777" w:rsidR="004A490D" w:rsidRPr="004A490D" w:rsidRDefault="004A490D" w:rsidP="004A490D">
            <w:pPr>
              <w:jc w:val="right"/>
              <w:rPr>
                <w:color w:val="000000"/>
                <w:sz w:val="16"/>
                <w:szCs w:val="16"/>
              </w:rPr>
            </w:pPr>
            <w:r w:rsidRPr="004A490D">
              <w:rPr>
                <w:color w:val="000000"/>
                <w:sz w:val="16"/>
                <w:szCs w:val="16"/>
              </w:rPr>
              <w:t>27 204</w:t>
            </w:r>
          </w:p>
        </w:tc>
        <w:tc>
          <w:tcPr>
            <w:tcW w:w="880" w:type="dxa"/>
            <w:tcBorders>
              <w:top w:val="nil"/>
              <w:left w:val="nil"/>
              <w:bottom w:val="single" w:sz="8" w:space="0" w:color="auto"/>
              <w:right w:val="nil"/>
            </w:tcBorders>
            <w:vAlign w:val="center"/>
            <w:hideMark/>
          </w:tcPr>
          <w:p w14:paraId="406AC84F" w14:textId="77777777" w:rsidR="004A490D" w:rsidRPr="004A490D" w:rsidRDefault="004A490D" w:rsidP="004A490D">
            <w:pPr>
              <w:jc w:val="right"/>
              <w:rPr>
                <w:color w:val="000000"/>
                <w:sz w:val="16"/>
                <w:szCs w:val="16"/>
              </w:rPr>
            </w:pPr>
            <w:r w:rsidRPr="004A490D">
              <w:rPr>
                <w:color w:val="000000"/>
                <w:sz w:val="16"/>
                <w:szCs w:val="16"/>
              </w:rPr>
              <w:t>-30 165</w:t>
            </w:r>
          </w:p>
        </w:tc>
      </w:tr>
      <w:tr w:rsidR="004A490D" w:rsidRPr="004A490D" w14:paraId="30EA13B7" w14:textId="77777777" w:rsidTr="004A490D">
        <w:trPr>
          <w:trHeight w:val="700"/>
        </w:trPr>
        <w:tc>
          <w:tcPr>
            <w:tcW w:w="1980" w:type="dxa"/>
            <w:tcBorders>
              <w:top w:val="nil"/>
              <w:left w:val="nil"/>
              <w:bottom w:val="nil"/>
              <w:right w:val="single" w:sz="8" w:space="0" w:color="auto"/>
            </w:tcBorders>
            <w:vAlign w:val="center"/>
            <w:hideMark/>
          </w:tcPr>
          <w:p w14:paraId="3BCD196E" w14:textId="77777777" w:rsidR="004A490D" w:rsidRPr="004A490D" w:rsidRDefault="004A490D" w:rsidP="004A490D">
            <w:pPr>
              <w:rPr>
                <w:color w:val="000000"/>
                <w:sz w:val="18"/>
                <w:szCs w:val="18"/>
              </w:rPr>
            </w:pPr>
            <w:r w:rsidRPr="004A490D">
              <w:rPr>
                <w:color w:val="000000"/>
                <w:sz w:val="18"/>
                <w:szCs w:val="18"/>
              </w:rPr>
              <w:t>Suma aktív</w:t>
            </w:r>
          </w:p>
        </w:tc>
        <w:tc>
          <w:tcPr>
            <w:tcW w:w="1080" w:type="dxa"/>
            <w:tcBorders>
              <w:top w:val="nil"/>
              <w:left w:val="nil"/>
              <w:bottom w:val="nil"/>
              <w:right w:val="nil"/>
            </w:tcBorders>
            <w:vAlign w:val="center"/>
            <w:hideMark/>
          </w:tcPr>
          <w:p w14:paraId="465567A7" w14:textId="77777777" w:rsidR="004A490D" w:rsidRPr="004A490D" w:rsidRDefault="004A490D" w:rsidP="004A490D">
            <w:pPr>
              <w:jc w:val="right"/>
              <w:rPr>
                <w:b/>
                <w:bCs/>
                <w:color w:val="000000"/>
                <w:sz w:val="16"/>
                <w:szCs w:val="16"/>
              </w:rPr>
            </w:pPr>
            <w:r w:rsidRPr="004A490D">
              <w:rPr>
                <w:b/>
                <w:bCs/>
                <w:color w:val="000000"/>
                <w:sz w:val="16"/>
                <w:szCs w:val="16"/>
              </w:rPr>
              <w:t>33 357 309</w:t>
            </w:r>
          </w:p>
        </w:tc>
        <w:tc>
          <w:tcPr>
            <w:tcW w:w="1080" w:type="dxa"/>
            <w:tcBorders>
              <w:top w:val="nil"/>
              <w:left w:val="nil"/>
              <w:bottom w:val="nil"/>
              <w:right w:val="nil"/>
            </w:tcBorders>
            <w:vAlign w:val="center"/>
            <w:hideMark/>
          </w:tcPr>
          <w:p w14:paraId="55765193" w14:textId="77777777" w:rsidR="004A490D" w:rsidRPr="004A490D" w:rsidRDefault="004A490D" w:rsidP="004A490D">
            <w:pPr>
              <w:jc w:val="right"/>
              <w:rPr>
                <w:b/>
                <w:bCs/>
                <w:color w:val="000000"/>
                <w:sz w:val="16"/>
                <w:szCs w:val="16"/>
              </w:rPr>
            </w:pPr>
            <w:r w:rsidRPr="004A490D">
              <w:rPr>
                <w:b/>
                <w:bCs/>
                <w:color w:val="000000"/>
                <w:sz w:val="16"/>
                <w:szCs w:val="16"/>
              </w:rPr>
              <w:t>37 523 677</w:t>
            </w:r>
          </w:p>
        </w:tc>
        <w:tc>
          <w:tcPr>
            <w:tcW w:w="880" w:type="dxa"/>
            <w:tcBorders>
              <w:top w:val="nil"/>
              <w:left w:val="nil"/>
              <w:bottom w:val="nil"/>
              <w:right w:val="nil"/>
            </w:tcBorders>
            <w:vAlign w:val="center"/>
            <w:hideMark/>
          </w:tcPr>
          <w:p w14:paraId="3724616D" w14:textId="77777777" w:rsidR="004A490D" w:rsidRPr="004A490D" w:rsidRDefault="004A490D" w:rsidP="004A490D">
            <w:pPr>
              <w:jc w:val="right"/>
              <w:rPr>
                <w:b/>
                <w:bCs/>
                <w:color w:val="000000"/>
                <w:sz w:val="16"/>
                <w:szCs w:val="16"/>
              </w:rPr>
            </w:pPr>
            <w:r w:rsidRPr="004A490D">
              <w:rPr>
                <w:b/>
                <w:bCs/>
                <w:color w:val="000000"/>
                <w:sz w:val="16"/>
                <w:szCs w:val="16"/>
              </w:rPr>
              <w:t>4 166 368</w:t>
            </w:r>
          </w:p>
        </w:tc>
        <w:tc>
          <w:tcPr>
            <w:tcW w:w="300" w:type="dxa"/>
            <w:tcBorders>
              <w:top w:val="nil"/>
              <w:left w:val="nil"/>
              <w:bottom w:val="nil"/>
              <w:right w:val="nil"/>
            </w:tcBorders>
            <w:noWrap/>
            <w:vAlign w:val="bottom"/>
            <w:hideMark/>
          </w:tcPr>
          <w:p w14:paraId="09BA5117" w14:textId="77777777" w:rsidR="004A490D" w:rsidRPr="004A490D" w:rsidRDefault="004A490D" w:rsidP="004A490D">
            <w:pPr>
              <w:jc w:val="right"/>
              <w:rPr>
                <w:b/>
                <w:bCs/>
                <w:color w:val="000000"/>
                <w:sz w:val="16"/>
                <w:szCs w:val="16"/>
              </w:rPr>
            </w:pPr>
          </w:p>
        </w:tc>
        <w:tc>
          <w:tcPr>
            <w:tcW w:w="1980" w:type="dxa"/>
            <w:tcBorders>
              <w:top w:val="nil"/>
              <w:left w:val="nil"/>
              <w:bottom w:val="nil"/>
              <w:right w:val="single" w:sz="8" w:space="0" w:color="auto"/>
            </w:tcBorders>
            <w:vAlign w:val="center"/>
            <w:hideMark/>
          </w:tcPr>
          <w:p w14:paraId="4BC5A590" w14:textId="77777777" w:rsidR="004A490D" w:rsidRPr="004A490D" w:rsidRDefault="004A490D" w:rsidP="004A490D">
            <w:pPr>
              <w:rPr>
                <w:color w:val="000000"/>
                <w:sz w:val="18"/>
                <w:szCs w:val="18"/>
              </w:rPr>
            </w:pPr>
            <w:proofErr w:type="spellStart"/>
            <w:r w:rsidRPr="004A490D">
              <w:rPr>
                <w:color w:val="000000"/>
                <w:sz w:val="18"/>
                <w:szCs w:val="18"/>
              </w:rPr>
              <w:t>Total</w:t>
            </w:r>
            <w:proofErr w:type="spellEnd"/>
            <w:r w:rsidRPr="004A490D">
              <w:rPr>
                <w:color w:val="000000"/>
                <w:sz w:val="18"/>
                <w:szCs w:val="18"/>
              </w:rPr>
              <w:t xml:space="preserve"> </w:t>
            </w:r>
            <w:proofErr w:type="spellStart"/>
            <w:r w:rsidRPr="004A490D">
              <w:rPr>
                <w:color w:val="000000"/>
                <w:sz w:val="18"/>
                <w:szCs w:val="18"/>
              </w:rPr>
              <w:t>assets</w:t>
            </w:r>
            <w:proofErr w:type="spellEnd"/>
          </w:p>
        </w:tc>
        <w:tc>
          <w:tcPr>
            <w:tcW w:w="920" w:type="dxa"/>
            <w:tcBorders>
              <w:top w:val="nil"/>
              <w:left w:val="nil"/>
              <w:bottom w:val="nil"/>
              <w:right w:val="nil"/>
            </w:tcBorders>
            <w:vAlign w:val="center"/>
            <w:hideMark/>
          </w:tcPr>
          <w:p w14:paraId="786D66B7" w14:textId="77777777" w:rsidR="004A490D" w:rsidRPr="004A490D" w:rsidRDefault="004A490D" w:rsidP="004A490D">
            <w:pPr>
              <w:jc w:val="right"/>
              <w:rPr>
                <w:b/>
                <w:bCs/>
                <w:color w:val="000000"/>
                <w:sz w:val="16"/>
                <w:szCs w:val="16"/>
              </w:rPr>
            </w:pPr>
            <w:r w:rsidRPr="004A490D">
              <w:rPr>
                <w:b/>
                <w:bCs/>
                <w:color w:val="000000"/>
                <w:sz w:val="16"/>
                <w:szCs w:val="16"/>
              </w:rPr>
              <w:t>33 357 309</w:t>
            </w:r>
          </w:p>
        </w:tc>
        <w:tc>
          <w:tcPr>
            <w:tcW w:w="920" w:type="dxa"/>
            <w:tcBorders>
              <w:top w:val="nil"/>
              <w:left w:val="nil"/>
              <w:bottom w:val="nil"/>
              <w:right w:val="nil"/>
            </w:tcBorders>
            <w:vAlign w:val="center"/>
            <w:hideMark/>
          </w:tcPr>
          <w:p w14:paraId="180A7FC8" w14:textId="77777777" w:rsidR="004A490D" w:rsidRPr="004A490D" w:rsidRDefault="004A490D" w:rsidP="004A490D">
            <w:pPr>
              <w:jc w:val="right"/>
              <w:rPr>
                <w:b/>
                <w:bCs/>
                <w:color w:val="000000"/>
                <w:sz w:val="16"/>
                <w:szCs w:val="16"/>
              </w:rPr>
            </w:pPr>
            <w:r w:rsidRPr="004A490D">
              <w:rPr>
                <w:b/>
                <w:bCs/>
                <w:color w:val="000000"/>
                <w:sz w:val="16"/>
                <w:szCs w:val="16"/>
              </w:rPr>
              <w:t>37 523 677</w:t>
            </w:r>
          </w:p>
        </w:tc>
        <w:tc>
          <w:tcPr>
            <w:tcW w:w="880" w:type="dxa"/>
            <w:tcBorders>
              <w:top w:val="nil"/>
              <w:left w:val="nil"/>
              <w:bottom w:val="nil"/>
              <w:right w:val="nil"/>
            </w:tcBorders>
            <w:vAlign w:val="center"/>
            <w:hideMark/>
          </w:tcPr>
          <w:p w14:paraId="65D4D486" w14:textId="77777777" w:rsidR="004A490D" w:rsidRPr="004A490D" w:rsidRDefault="004A490D" w:rsidP="004A490D">
            <w:pPr>
              <w:jc w:val="right"/>
              <w:rPr>
                <w:b/>
                <w:bCs/>
                <w:color w:val="000000"/>
                <w:sz w:val="16"/>
                <w:szCs w:val="16"/>
              </w:rPr>
            </w:pPr>
            <w:r w:rsidRPr="004A490D">
              <w:rPr>
                <w:b/>
                <w:bCs/>
                <w:color w:val="000000"/>
                <w:sz w:val="16"/>
                <w:szCs w:val="16"/>
              </w:rPr>
              <w:t>4 166 368</w:t>
            </w:r>
          </w:p>
        </w:tc>
      </w:tr>
      <w:tr w:rsidR="004A490D" w:rsidRPr="004A490D" w14:paraId="53E58900" w14:textId="77777777" w:rsidTr="004A490D">
        <w:trPr>
          <w:trHeight w:val="220"/>
        </w:trPr>
        <w:tc>
          <w:tcPr>
            <w:tcW w:w="1980" w:type="dxa"/>
            <w:tcBorders>
              <w:top w:val="nil"/>
              <w:left w:val="nil"/>
              <w:bottom w:val="nil"/>
              <w:right w:val="nil"/>
            </w:tcBorders>
            <w:noWrap/>
            <w:vAlign w:val="center"/>
            <w:hideMark/>
          </w:tcPr>
          <w:p w14:paraId="1F0310B3" w14:textId="77777777" w:rsidR="004A490D" w:rsidRPr="004A490D" w:rsidRDefault="004A490D" w:rsidP="004A490D">
            <w:pPr>
              <w:jc w:val="right"/>
              <w:rPr>
                <w:b/>
                <w:bCs/>
                <w:color w:val="000000"/>
                <w:sz w:val="16"/>
                <w:szCs w:val="16"/>
              </w:rPr>
            </w:pPr>
          </w:p>
        </w:tc>
        <w:tc>
          <w:tcPr>
            <w:tcW w:w="1080" w:type="dxa"/>
            <w:tcBorders>
              <w:top w:val="nil"/>
              <w:left w:val="nil"/>
              <w:bottom w:val="nil"/>
              <w:right w:val="nil"/>
            </w:tcBorders>
            <w:noWrap/>
            <w:vAlign w:val="center"/>
            <w:hideMark/>
          </w:tcPr>
          <w:p w14:paraId="53A465DD" w14:textId="77777777" w:rsidR="004A490D" w:rsidRPr="004A490D" w:rsidRDefault="004A490D" w:rsidP="004A490D"/>
        </w:tc>
        <w:tc>
          <w:tcPr>
            <w:tcW w:w="1080" w:type="dxa"/>
            <w:tcBorders>
              <w:top w:val="nil"/>
              <w:left w:val="nil"/>
              <w:bottom w:val="nil"/>
              <w:right w:val="nil"/>
            </w:tcBorders>
            <w:noWrap/>
            <w:vAlign w:val="center"/>
            <w:hideMark/>
          </w:tcPr>
          <w:p w14:paraId="64E4AA05" w14:textId="77777777" w:rsidR="004A490D" w:rsidRPr="004A490D" w:rsidRDefault="004A490D" w:rsidP="004A490D"/>
        </w:tc>
        <w:tc>
          <w:tcPr>
            <w:tcW w:w="880" w:type="dxa"/>
            <w:tcBorders>
              <w:top w:val="nil"/>
              <w:left w:val="nil"/>
              <w:bottom w:val="nil"/>
              <w:right w:val="nil"/>
            </w:tcBorders>
            <w:noWrap/>
            <w:vAlign w:val="center"/>
            <w:hideMark/>
          </w:tcPr>
          <w:p w14:paraId="335B80BF" w14:textId="77777777" w:rsidR="004A490D" w:rsidRPr="004A490D" w:rsidRDefault="004A490D" w:rsidP="004A490D"/>
        </w:tc>
        <w:tc>
          <w:tcPr>
            <w:tcW w:w="300" w:type="dxa"/>
            <w:tcBorders>
              <w:top w:val="nil"/>
              <w:left w:val="nil"/>
              <w:bottom w:val="nil"/>
              <w:right w:val="nil"/>
            </w:tcBorders>
            <w:noWrap/>
            <w:vAlign w:val="bottom"/>
            <w:hideMark/>
          </w:tcPr>
          <w:p w14:paraId="5866EDB0" w14:textId="77777777" w:rsidR="004A490D" w:rsidRPr="004A490D" w:rsidRDefault="004A490D" w:rsidP="004A490D"/>
        </w:tc>
        <w:tc>
          <w:tcPr>
            <w:tcW w:w="1980" w:type="dxa"/>
            <w:tcBorders>
              <w:top w:val="nil"/>
              <w:left w:val="nil"/>
              <w:bottom w:val="nil"/>
              <w:right w:val="nil"/>
            </w:tcBorders>
            <w:vAlign w:val="center"/>
            <w:hideMark/>
          </w:tcPr>
          <w:p w14:paraId="7FB94BA8" w14:textId="77777777" w:rsidR="004A490D" w:rsidRPr="004A490D" w:rsidRDefault="004A490D" w:rsidP="004A490D"/>
        </w:tc>
        <w:tc>
          <w:tcPr>
            <w:tcW w:w="920" w:type="dxa"/>
            <w:tcBorders>
              <w:top w:val="nil"/>
              <w:left w:val="nil"/>
              <w:bottom w:val="nil"/>
              <w:right w:val="nil"/>
            </w:tcBorders>
            <w:noWrap/>
            <w:vAlign w:val="center"/>
            <w:hideMark/>
          </w:tcPr>
          <w:p w14:paraId="02985A41" w14:textId="77777777" w:rsidR="004A490D" w:rsidRPr="004A490D" w:rsidRDefault="004A490D" w:rsidP="004A490D"/>
        </w:tc>
        <w:tc>
          <w:tcPr>
            <w:tcW w:w="920" w:type="dxa"/>
            <w:tcBorders>
              <w:top w:val="nil"/>
              <w:left w:val="nil"/>
              <w:bottom w:val="nil"/>
              <w:right w:val="nil"/>
            </w:tcBorders>
            <w:noWrap/>
            <w:vAlign w:val="center"/>
            <w:hideMark/>
          </w:tcPr>
          <w:p w14:paraId="29CB2A95" w14:textId="77777777" w:rsidR="004A490D" w:rsidRPr="004A490D" w:rsidRDefault="004A490D" w:rsidP="004A490D"/>
        </w:tc>
        <w:tc>
          <w:tcPr>
            <w:tcW w:w="880" w:type="dxa"/>
            <w:tcBorders>
              <w:top w:val="nil"/>
              <w:left w:val="nil"/>
              <w:bottom w:val="nil"/>
              <w:right w:val="nil"/>
            </w:tcBorders>
            <w:noWrap/>
            <w:vAlign w:val="center"/>
            <w:hideMark/>
          </w:tcPr>
          <w:p w14:paraId="722D6E18" w14:textId="77777777" w:rsidR="004A490D" w:rsidRPr="004A490D" w:rsidRDefault="004A490D" w:rsidP="004A490D"/>
        </w:tc>
      </w:tr>
      <w:tr w:rsidR="004A490D" w:rsidRPr="004A490D" w14:paraId="23BC7626" w14:textId="77777777" w:rsidTr="004A490D">
        <w:trPr>
          <w:trHeight w:val="60"/>
        </w:trPr>
        <w:tc>
          <w:tcPr>
            <w:tcW w:w="1980" w:type="dxa"/>
            <w:tcBorders>
              <w:top w:val="nil"/>
              <w:left w:val="nil"/>
              <w:bottom w:val="nil"/>
              <w:right w:val="nil"/>
            </w:tcBorders>
            <w:noWrap/>
            <w:vAlign w:val="center"/>
            <w:hideMark/>
          </w:tcPr>
          <w:p w14:paraId="27C5AFA0" w14:textId="77777777" w:rsidR="004A490D" w:rsidRPr="004A490D" w:rsidRDefault="004A490D" w:rsidP="004A490D"/>
        </w:tc>
        <w:tc>
          <w:tcPr>
            <w:tcW w:w="1080" w:type="dxa"/>
            <w:tcBorders>
              <w:top w:val="nil"/>
              <w:left w:val="nil"/>
              <w:bottom w:val="nil"/>
              <w:right w:val="nil"/>
            </w:tcBorders>
            <w:noWrap/>
            <w:vAlign w:val="center"/>
            <w:hideMark/>
          </w:tcPr>
          <w:p w14:paraId="65EF52CE" w14:textId="77777777" w:rsidR="004A490D" w:rsidRPr="004A490D" w:rsidRDefault="004A490D" w:rsidP="004A490D"/>
        </w:tc>
        <w:tc>
          <w:tcPr>
            <w:tcW w:w="1080" w:type="dxa"/>
            <w:tcBorders>
              <w:top w:val="nil"/>
              <w:left w:val="nil"/>
              <w:bottom w:val="nil"/>
              <w:right w:val="nil"/>
            </w:tcBorders>
            <w:noWrap/>
            <w:vAlign w:val="center"/>
            <w:hideMark/>
          </w:tcPr>
          <w:p w14:paraId="2948A631" w14:textId="77777777" w:rsidR="004A490D" w:rsidRPr="004A490D" w:rsidRDefault="004A490D" w:rsidP="004A490D"/>
        </w:tc>
        <w:tc>
          <w:tcPr>
            <w:tcW w:w="880" w:type="dxa"/>
            <w:tcBorders>
              <w:top w:val="nil"/>
              <w:left w:val="nil"/>
              <w:bottom w:val="nil"/>
              <w:right w:val="nil"/>
            </w:tcBorders>
            <w:noWrap/>
            <w:vAlign w:val="center"/>
            <w:hideMark/>
          </w:tcPr>
          <w:p w14:paraId="631C7B38" w14:textId="77777777" w:rsidR="004A490D" w:rsidRPr="004A490D" w:rsidRDefault="004A490D" w:rsidP="004A490D"/>
        </w:tc>
        <w:tc>
          <w:tcPr>
            <w:tcW w:w="300" w:type="dxa"/>
            <w:tcBorders>
              <w:top w:val="nil"/>
              <w:left w:val="nil"/>
              <w:bottom w:val="nil"/>
              <w:right w:val="nil"/>
            </w:tcBorders>
            <w:noWrap/>
            <w:vAlign w:val="bottom"/>
            <w:hideMark/>
          </w:tcPr>
          <w:p w14:paraId="56AFEFE1" w14:textId="77777777" w:rsidR="004A490D" w:rsidRPr="004A490D" w:rsidRDefault="004A490D" w:rsidP="004A490D"/>
        </w:tc>
        <w:tc>
          <w:tcPr>
            <w:tcW w:w="1980" w:type="dxa"/>
            <w:tcBorders>
              <w:top w:val="nil"/>
              <w:left w:val="nil"/>
              <w:bottom w:val="nil"/>
              <w:right w:val="nil"/>
            </w:tcBorders>
            <w:vAlign w:val="center"/>
            <w:hideMark/>
          </w:tcPr>
          <w:p w14:paraId="36927117" w14:textId="77777777" w:rsidR="004A490D" w:rsidRPr="004A490D" w:rsidRDefault="004A490D" w:rsidP="004A490D"/>
        </w:tc>
        <w:tc>
          <w:tcPr>
            <w:tcW w:w="920" w:type="dxa"/>
            <w:tcBorders>
              <w:top w:val="nil"/>
              <w:left w:val="nil"/>
              <w:bottom w:val="nil"/>
              <w:right w:val="nil"/>
            </w:tcBorders>
            <w:noWrap/>
            <w:vAlign w:val="center"/>
            <w:hideMark/>
          </w:tcPr>
          <w:p w14:paraId="2B095DD7" w14:textId="77777777" w:rsidR="004A490D" w:rsidRPr="004A490D" w:rsidRDefault="004A490D" w:rsidP="004A490D"/>
        </w:tc>
        <w:tc>
          <w:tcPr>
            <w:tcW w:w="920" w:type="dxa"/>
            <w:tcBorders>
              <w:top w:val="nil"/>
              <w:left w:val="nil"/>
              <w:bottom w:val="nil"/>
              <w:right w:val="nil"/>
            </w:tcBorders>
            <w:noWrap/>
            <w:vAlign w:val="center"/>
            <w:hideMark/>
          </w:tcPr>
          <w:p w14:paraId="2161DCD2" w14:textId="77777777" w:rsidR="004A490D" w:rsidRPr="004A490D" w:rsidRDefault="004A490D" w:rsidP="004A490D"/>
        </w:tc>
        <w:tc>
          <w:tcPr>
            <w:tcW w:w="880" w:type="dxa"/>
            <w:tcBorders>
              <w:top w:val="nil"/>
              <w:left w:val="nil"/>
              <w:bottom w:val="nil"/>
              <w:right w:val="nil"/>
            </w:tcBorders>
            <w:noWrap/>
            <w:vAlign w:val="center"/>
            <w:hideMark/>
          </w:tcPr>
          <w:p w14:paraId="4261245A" w14:textId="77777777" w:rsidR="004A490D" w:rsidRPr="004A490D" w:rsidRDefault="004A490D" w:rsidP="004A490D"/>
        </w:tc>
      </w:tr>
      <w:tr w:rsidR="004A490D" w:rsidRPr="004A490D" w14:paraId="0DF4EF0B" w14:textId="77777777" w:rsidTr="004A490D">
        <w:trPr>
          <w:trHeight w:val="220"/>
        </w:trPr>
        <w:tc>
          <w:tcPr>
            <w:tcW w:w="1980" w:type="dxa"/>
            <w:tcBorders>
              <w:top w:val="nil"/>
              <w:left w:val="nil"/>
              <w:bottom w:val="nil"/>
              <w:right w:val="nil"/>
            </w:tcBorders>
            <w:noWrap/>
            <w:vAlign w:val="center"/>
            <w:hideMark/>
          </w:tcPr>
          <w:p w14:paraId="100D6766" w14:textId="77777777" w:rsidR="004A490D" w:rsidRPr="004A490D" w:rsidRDefault="004A490D" w:rsidP="004A490D"/>
        </w:tc>
        <w:tc>
          <w:tcPr>
            <w:tcW w:w="1080" w:type="dxa"/>
            <w:tcBorders>
              <w:top w:val="nil"/>
              <w:left w:val="nil"/>
              <w:bottom w:val="nil"/>
              <w:right w:val="nil"/>
            </w:tcBorders>
            <w:noWrap/>
            <w:vAlign w:val="center"/>
            <w:hideMark/>
          </w:tcPr>
          <w:p w14:paraId="6D44747E" w14:textId="77777777" w:rsidR="004A490D" w:rsidRPr="004A490D" w:rsidRDefault="004A490D" w:rsidP="004A490D"/>
        </w:tc>
        <w:tc>
          <w:tcPr>
            <w:tcW w:w="1080" w:type="dxa"/>
            <w:tcBorders>
              <w:top w:val="nil"/>
              <w:left w:val="nil"/>
              <w:bottom w:val="nil"/>
              <w:right w:val="nil"/>
            </w:tcBorders>
            <w:noWrap/>
            <w:vAlign w:val="center"/>
            <w:hideMark/>
          </w:tcPr>
          <w:p w14:paraId="7635E7B4" w14:textId="77777777" w:rsidR="004A490D" w:rsidRPr="004A490D" w:rsidRDefault="004A490D" w:rsidP="004A490D"/>
        </w:tc>
        <w:tc>
          <w:tcPr>
            <w:tcW w:w="880" w:type="dxa"/>
            <w:tcBorders>
              <w:top w:val="nil"/>
              <w:left w:val="nil"/>
              <w:bottom w:val="nil"/>
              <w:right w:val="nil"/>
            </w:tcBorders>
            <w:noWrap/>
            <w:vAlign w:val="center"/>
            <w:hideMark/>
          </w:tcPr>
          <w:p w14:paraId="0D06CDD1" w14:textId="77777777" w:rsidR="004A490D" w:rsidRPr="004A490D" w:rsidRDefault="004A490D" w:rsidP="004A490D"/>
        </w:tc>
        <w:tc>
          <w:tcPr>
            <w:tcW w:w="300" w:type="dxa"/>
            <w:tcBorders>
              <w:top w:val="nil"/>
              <w:left w:val="nil"/>
              <w:bottom w:val="nil"/>
              <w:right w:val="nil"/>
            </w:tcBorders>
            <w:noWrap/>
            <w:vAlign w:val="bottom"/>
            <w:hideMark/>
          </w:tcPr>
          <w:p w14:paraId="59129448" w14:textId="77777777" w:rsidR="004A490D" w:rsidRPr="004A490D" w:rsidRDefault="004A490D" w:rsidP="004A490D"/>
        </w:tc>
        <w:tc>
          <w:tcPr>
            <w:tcW w:w="1980" w:type="dxa"/>
            <w:tcBorders>
              <w:top w:val="nil"/>
              <w:left w:val="nil"/>
              <w:bottom w:val="nil"/>
              <w:right w:val="nil"/>
            </w:tcBorders>
            <w:vAlign w:val="center"/>
            <w:hideMark/>
          </w:tcPr>
          <w:p w14:paraId="38CF6154" w14:textId="77777777" w:rsidR="004A490D" w:rsidRPr="004A490D" w:rsidRDefault="004A490D" w:rsidP="004A490D"/>
        </w:tc>
        <w:tc>
          <w:tcPr>
            <w:tcW w:w="920" w:type="dxa"/>
            <w:tcBorders>
              <w:top w:val="nil"/>
              <w:left w:val="nil"/>
              <w:bottom w:val="nil"/>
              <w:right w:val="nil"/>
            </w:tcBorders>
            <w:noWrap/>
            <w:vAlign w:val="center"/>
            <w:hideMark/>
          </w:tcPr>
          <w:p w14:paraId="06D59ED3" w14:textId="77777777" w:rsidR="004A490D" w:rsidRPr="004A490D" w:rsidRDefault="004A490D" w:rsidP="004A490D"/>
        </w:tc>
        <w:tc>
          <w:tcPr>
            <w:tcW w:w="920" w:type="dxa"/>
            <w:tcBorders>
              <w:top w:val="nil"/>
              <w:left w:val="nil"/>
              <w:bottom w:val="nil"/>
              <w:right w:val="nil"/>
            </w:tcBorders>
            <w:noWrap/>
            <w:vAlign w:val="center"/>
            <w:hideMark/>
          </w:tcPr>
          <w:p w14:paraId="4C3AA6D2" w14:textId="77777777" w:rsidR="004A490D" w:rsidRPr="004A490D" w:rsidRDefault="004A490D" w:rsidP="004A490D"/>
        </w:tc>
        <w:tc>
          <w:tcPr>
            <w:tcW w:w="880" w:type="dxa"/>
            <w:tcBorders>
              <w:top w:val="nil"/>
              <w:left w:val="nil"/>
              <w:bottom w:val="nil"/>
              <w:right w:val="nil"/>
            </w:tcBorders>
            <w:noWrap/>
            <w:vAlign w:val="center"/>
            <w:hideMark/>
          </w:tcPr>
          <w:p w14:paraId="011E998A" w14:textId="77777777" w:rsidR="004A490D" w:rsidRPr="004A490D" w:rsidRDefault="004A490D" w:rsidP="004A490D"/>
        </w:tc>
      </w:tr>
      <w:tr w:rsidR="004A490D" w:rsidRPr="004A490D" w14:paraId="0D13EFAA" w14:textId="77777777" w:rsidTr="004A490D">
        <w:trPr>
          <w:trHeight w:val="220"/>
        </w:trPr>
        <w:tc>
          <w:tcPr>
            <w:tcW w:w="1980" w:type="dxa"/>
            <w:tcBorders>
              <w:top w:val="nil"/>
              <w:left w:val="nil"/>
              <w:bottom w:val="nil"/>
              <w:right w:val="nil"/>
            </w:tcBorders>
            <w:noWrap/>
            <w:vAlign w:val="center"/>
            <w:hideMark/>
          </w:tcPr>
          <w:p w14:paraId="08833D69" w14:textId="77777777" w:rsidR="004A490D" w:rsidRPr="004A490D" w:rsidRDefault="004A490D" w:rsidP="004A490D"/>
        </w:tc>
        <w:tc>
          <w:tcPr>
            <w:tcW w:w="1080" w:type="dxa"/>
            <w:tcBorders>
              <w:top w:val="nil"/>
              <w:left w:val="nil"/>
              <w:bottom w:val="nil"/>
              <w:right w:val="nil"/>
            </w:tcBorders>
            <w:noWrap/>
            <w:vAlign w:val="center"/>
            <w:hideMark/>
          </w:tcPr>
          <w:p w14:paraId="2DD79DE7" w14:textId="77777777" w:rsidR="004A490D" w:rsidRPr="004A490D" w:rsidRDefault="004A490D" w:rsidP="004A490D"/>
        </w:tc>
        <w:tc>
          <w:tcPr>
            <w:tcW w:w="1080" w:type="dxa"/>
            <w:tcBorders>
              <w:top w:val="nil"/>
              <w:left w:val="nil"/>
              <w:bottom w:val="nil"/>
              <w:right w:val="nil"/>
            </w:tcBorders>
            <w:noWrap/>
            <w:vAlign w:val="center"/>
            <w:hideMark/>
          </w:tcPr>
          <w:p w14:paraId="43D18451" w14:textId="77777777" w:rsidR="004A490D" w:rsidRPr="004A490D" w:rsidRDefault="004A490D" w:rsidP="004A490D"/>
        </w:tc>
        <w:tc>
          <w:tcPr>
            <w:tcW w:w="880" w:type="dxa"/>
            <w:tcBorders>
              <w:top w:val="nil"/>
              <w:left w:val="nil"/>
              <w:bottom w:val="nil"/>
              <w:right w:val="nil"/>
            </w:tcBorders>
            <w:noWrap/>
            <w:vAlign w:val="center"/>
            <w:hideMark/>
          </w:tcPr>
          <w:p w14:paraId="57CDEE01" w14:textId="77777777" w:rsidR="004A490D" w:rsidRPr="004A490D" w:rsidRDefault="004A490D" w:rsidP="004A490D"/>
        </w:tc>
        <w:tc>
          <w:tcPr>
            <w:tcW w:w="300" w:type="dxa"/>
            <w:tcBorders>
              <w:top w:val="nil"/>
              <w:left w:val="nil"/>
              <w:bottom w:val="nil"/>
              <w:right w:val="nil"/>
            </w:tcBorders>
            <w:noWrap/>
            <w:vAlign w:val="bottom"/>
            <w:hideMark/>
          </w:tcPr>
          <w:p w14:paraId="123084F7" w14:textId="77777777" w:rsidR="004A490D" w:rsidRPr="004A490D" w:rsidRDefault="004A490D" w:rsidP="004A490D"/>
        </w:tc>
        <w:tc>
          <w:tcPr>
            <w:tcW w:w="1980" w:type="dxa"/>
            <w:tcBorders>
              <w:top w:val="nil"/>
              <w:left w:val="nil"/>
              <w:bottom w:val="nil"/>
              <w:right w:val="nil"/>
            </w:tcBorders>
            <w:vAlign w:val="center"/>
            <w:hideMark/>
          </w:tcPr>
          <w:p w14:paraId="6A69C115" w14:textId="77777777" w:rsidR="004A490D" w:rsidRPr="004A490D" w:rsidRDefault="004A490D" w:rsidP="004A490D"/>
        </w:tc>
        <w:tc>
          <w:tcPr>
            <w:tcW w:w="920" w:type="dxa"/>
            <w:tcBorders>
              <w:top w:val="nil"/>
              <w:left w:val="nil"/>
              <w:bottom w:val="nil"/>
              <w:right w:val="nil"/>
            </w:tcBorders>
            <w:noWrap/>
            <w:vAlign w:val="center"/>
            <w:hideMark/>
          </w:tcPr>
          <w:p w14:paraId="76213C29" w14:textId="77777777" w:rsidR="004A490D" w:rsidRPr="004A490D" w:rsidRDefault="004A490D" w:rsidP="004A490D"/>
        </w:tc>
        <w:tc>
          <w:tcPr>
            <w:tcW w:w="920" w:type="dxa"/>
            <w:tcBorders>
              <w:top w:val="nil"/>
              <w:left w:val="nil"/>
              <w:bottom w:val="nil"/>
              <w:right w:val="nil"/>
            </w:tcBorders>
            <w:noWrap/>
            <w:vAlign w:val="center"/>
            <w:hideMark/>
          </w:tcPr>
          <w:p w14:paraId="740DE28F" w14:textId="77777777" w:rsidR="004A490D" w:rsidRPr="004A490D" w:rsidRDefault="004A490D" w:rsidP="004A490D"/>
        </w:tc>
        <w:tc>
          <w:tcPr>
            <w:tcW w:w="880" w:type="dxa"/>
            <w:tcBorders>
              <w:top w:val="nil"/>
              <w:left w:val="nil"/>
              <w:bottom w:val="nil"/>
              <w:right w:val="nil"/>
            </w:tcBorders>
            <w:noWrap/>
            <w:vAlign w:val="center"/>
            <w:hideMark/>
          </w:tcPr>
          <w:p w14:paraId="53B976EB" w14:textId="77777777" w:rsidR="004A490D" w:rsidRPr="004A490D" w:rsidRDefault="004A490D" w:rsidP="004A490D"/>
        </w:tc>
      </w:tr>
      <w:tr w:rsidR="004A490D" w:rsidRPr="004A490D" w14:paraId="71B4833C" w14:textId="77777777" w:rsidTr="004A490D">
        <w:trPr>
          <w:trHeight w:val="550"/>
        </w:trPr>
        <w:tc>
          <w:tcPr>
            <w:tcW w:w="1980" w:type="dxa"/>
            <w:tcBorders>
              <w:top w:val="nil"/>
              <w:left w:val="nil"/>
              <w:bottom w:val="nil"/>
              <w:right w:val="single" w:sz="8" w:space="0" w:color="auto"/>
            </w:tcBorders>
            <w:vAlign w:val="center"/>
            <w:hideMark/>
          </w:tcPr>
          <w:p w14:paraId="50DDFB83" w14:textId="77777777" w:rsidR="004A490D" w:rsidRPr="004A490D" w:rsidRDefault="004A490D" w:rsidP="004A490D">
            <w:pPr>
              <w:rPr>
                <w:color w:val="000000"/>
                <w:sz w:val="18"/>
                <w:szCs w:val="18"/>
              </w:rPr>
            </w:pPr>
            <w:r w:rsidRPr="004A490D">
              <w:rPr>
                <w:color w:val="000000"/>
                <w:sz w:val="18"/>
                <w:szCs w:val="18"/>
              </w:rPr>
              <w:t> </w:t>
            </w:r>
          </w:p>
        </w:tc>
        <w:tc>
          <w:tcPr>
            <w:tcW w:w="1080" w:type="dxa"/>
            <w:tcBorders>
              <w:top w:val="nil"/>
              <w:left w:val="nil"/>
              <w:bottom w:val="nil"/>
              <w:right w:val="nil"/>
            </w:tcBorders>
            <w:vAlign w:val="center"/>
            <w:hideMark/>
          </w:tcPr>
          <w:p w14:paraId="6F06B79D" w14:textId="77777777" w:rsidR="004A490D" w:rsidRPr="004A490D" w:rsidRDefault="004A490D" w:rsidP="004A490D">
            <w:pPr>
              <w:jc w:val="center"/>
              <w:rPr>
                <w:color w:val="000000"/>
                <w:sz w:val="16"/>
                <w:szCs w:val="16"/>
              </w:rPr>
            </w:pPr>
            <w:r w:rsidRPr="004A490D">
              <w:rPr>
                <w:color w:val="000000"/>
                <w:sz w:val="16"/>
                <w:szCs w:val="16"/>
              </w:rPr>
              <w:t>r. 2024</w:t>
            </w:r>
          </w:p>
        </w:tc>
        <w:tc>
          <w:tcPr>
            <w:tcW w:w="1080" w:type="dxa"/>
            <w:tcBorders>
              <w:top w:val="nil"/>
              <w:left w:val="nil"/>
              <w:bottom w:val="nil"/>
              <w:right w:val="nil"/>
            </w:tcBorders>
            <w:vAlign w:val="center"/>
            <w:hideMark/>
          </w:tcPr>
          <w:p w14:paraId="6FBEF8DE" w14:textId="77777777" w:rsidR="004A490D" w:rsidRPr="004A490D" w:rsidRDefault="004A490D" w:rsidP="004A490D">
            <w:pPr>
              <w:jc w:val="center"/>
              <w:rPr>
                <w:color w:val="000000"/>
                <w:sz w:val="16"/>
                <w:szCs w:val="16"/>
              </w:rPr>
            </w:pPr>
            <w:r w:rsidRPr="004A490D">
              <w:rPr>
                <w:color w:val="000000"/>
                <w:sz w:val="16"/>
                <w:szCs w:val="16"/>
              </w:rPr>
              <w:t>r. 2025</w:t>
            </w:r>
          </w:p>
        </w:tc>
        <w:tc>
          <w:tcPr>
            <w:tcW w:w="880" w:type="dxa"/>
            <w:tcBorders>
              <w:top w:val="nil"/>
              <w:left w:val="nil"/>
              <w:bottom w:val="nil"/>
              <w:right w:val="nil"/>
            </w:tcBorders>
            <w:vAlign w:val="center"/>
            <w:hideMark/>
          </w:tcPr>
          <w:p w14:paraId="0C5E6027" w14:textId="77777777" w:rsidR="004A490D" w:rsidRPr="004A490D" w:rsidRDefault="004A490D" w:rsidP="004A490D">
            <w:pPr>
              <w:jc w:val="center"/>
              <w:rPr>
                <w:color w:val="000000"/>
                <w:sz w:val="16"/>
                <w:szCs w:val="16"/>
              </w:rPr>
            </w:pPr>
            <w:r w:rsidRPr="004A490D">
              <w:rPr>
                <w:color w:val="000000"/>
                <w:sz w:val="16"/>
                <w:szCs w:val="16"/>
              </w:rPr>
              <w:t>Rozdiel</w:t>
            </w:r>
          </w:p>
        </w:tc>
        <w:tc>
          <w:tcPr>
            <w:tcW w:w="300" w:type="dxa"/>
            <w:tcBorders>
              <w:top w:val="nil"/>
              <w:left w:val="nil"/>
              <w:bottom w:val="nil"/>
              <w:right w:val="nil"/>
            </w:tcBorders>
            <w:noWrap/>
            <w:vAlign w:val="bottom"/>
            <w:hideMark/>
          </w:tcPr>
          <w:p w14:paraId="1B9B6341" w14:textId="77777777" w:rsidR="004A490D" w:rsidRPr="004A490D" w:rsidRDefault="004A490D" w:rsidP="004A490D">
            <w:pPr>
              <w:jc w:val="center"/>
              <w:rPr>
                <w:color w:val="000000"/>
                <w:sz w:val="16"/>
                <w:szCs w:val="16"/>
              </w:rPr>
            </w:pPr>
          </w:p>
        </w:tc>
        <w:tc>
          <w:tcPr>
            <w:tcW w:w="1980" w:type="dxa"/>
            <w:tcBorders>
              <w:top w:val="nil"/>
              <w:left w:val="nil"/>
              <w:bottom w:val="nil"/>
              <w:right w:val="single" w:sz="8" w:space="0" w:color="auto"/>
            </w:tcBorders>
            <w:vAlign w:val="center"/>
            <w:hideMark/>
          </w:tcPr>
          <w:p w14:paraId="333B7919" w14:textId="77777777" w:rsidR="004A490D" w:rsidRPr="004A490D" w:rsidRDefault="004A490D" w:rsidP="004A490D">
            <w:pPr>
              <w:rPr>
                <w:color w:val="000000"/>
              </w:rPr>
            </w:pPr>
            <w:r w:rsidRPr="004A490D">
              <w:rPr>
                <w:color w:val="000000"/>
              </w:rPr>
              <w:t> </w:t>
            </w:r>
          </w:p>
        </w:tc>
        <w:tc>
          <w:tcPr>
            <w:tcW w:w="920" w:type="dxa"/>
            <w:tcBorders>
              <w:top w:val="nil"/>
              <w:left w:val="nil"/>
              <w:bottom w:val="nil"/>
              <w:right w:val="nil"/>
            </w:tcBorders>
            <w:vAlign w:val="center"/>
            <w:hideMark/>
          </w:tcPr>
          <w:p w14:paraId="0BA18EAD" w14:textId="77777777" w:rsidR="004A490D" w:rsidRPr="004A490D" w:rsidRDefault="004A490D" w:rsidP="004A490D">
            <w:pPr>
              <w:jc w:val="center"/>
              <w:rPr>
                <w:color w:val="000000"/>
                <w:sz w:val="18"/>
                <w:szCs w:val="18"/>
              </w:rPr>
            </w:pPr>
            <w:r w:rsidRPr="004A490D">
              <w:rPr>
                <w:color w:val="000000"/>
                <w:sz w:val="18"/>
                <w:szCs w:val="18"/>
              </w:rPr>
              <w:t>y. 2023</w:t>
            </w:r>
          </w:p>
        </w:tc>
        <w:tc>
          <w:tcPr>
            <w:tcW w:w="920" w:type="dxa"/>
            <w:tcBorders>
              <w:top w:val="nil"/>
              <w:left w:val="nil"/>
              <w:bottom w:val="nil"/>
              <w:right w:val="nil"/>
            </w:tcBorders>
            <w:vAlign w:val="center"/>
            <w:hideMark/>
          </w:tcPr>
          <w:p w14:paraId="4FEB271D" w14:textId="77777777" w:rsidR="004A490D" w:rsidRPr="004A490D" w:rsidRDefault="004A490D" w:rsidP="004A490D">
            <w:pPr>
              <w:jc w:val="center"/>
              <w:rPr>
                <w:color w:val="000000"/>
                <w:sz w:val="18"/>
                <w:szCs w:val="18"/>
              </w:rPr>
            </w:pPr>
            <w:r w:rsidRPr="004A490D">
              <w:rPr>
                <w:color w:val="000000"/>
                <w:sz w:val="18"/>
                <w:szCs w:val="18"/>
              </w:rPr>
              <w:t>y. 2025</w:t>
            </w:r>
          </w:p>
        </w:tc>
        <w:tc>
          <w:tcPr>
            <w:tcW w:w="880" w:type="dxa"/>
            <w:tcBorders>
              <w:top w:val="nil"/>
              <w:left w:val="nil"/>
              <w:bottom w:val="nil"/>
              <w:right w:val="nil"/>
            </w:tcBorders>
            <w:vAlign w:val="center"/>
            <w:hideMark/>
          </w:tcPr>
          <w:p w14:paraId="0B485A15" w14:textId="77777777" w:rsidR="004A490D" w:rsidRPr="004A490D" w:rsidRDefault="004A490D" w:rsidP="004A490D">
            <w:pPr>
              <w:jc w:val="center"/>
              <w:rPr>
                <w:color w:val="000000"/>
                <w:sz w:val="18"/>
                <w:szCs w:val="18"/>
              </w:rPr>
            </w:pPr>
            <w:proofErr w:type="spellStart"/>
            <w:r w:rsidRPr="004A490D">
              <w:rPr>
                <w:color w:val="000000"/>
                <w:sz w:val="18"/>
                <w:szCs w:val="18"/>
              </w:rPr>
              <w:t>Diff</w:t>
            </w:r>
            <w:proofErr w:type="spellEnd"/>
            <w:r w:rsidRPr="004A490D">
              <w:rPr>
                <w:color w:val="000000"/>
                <w:sz w:val="18"/>
                <w:szCs w:val="18"/>
              </w:rPr>
              <w:t>.</w:t>
            </w:r>
          </w:p>
        </w:tc>
      </w:tr>
      <w:tr w:rsidR="004A490D" w:rsidRPr="004A490D" w14:paraId="4C5CAE44" w14:textId="77777777" w:rsidTr="004A490D">
        <w:trPr>
          <w:trHeight w:val="550"/>
        </w:trPr>
        <w:tc>
          <w:tcPr>
            <w:tcW w:w="1980" w:type="dxa"/>
            <w:tcBorders>
              <w:top w:val="nil"/>
              <w:left w:val="nil"/>
              <w:bottom w:val="single" w:sz="8" w:space="0" w:color="auto"/>
              <w:right w:val="single" w:sz="8" w:space="0" w:color="auto"/>
            </w:tcBorders>
            <w:vAlign w:val="center"/>
            <w:hideMark/>
          </w:tcPr>
          <w:p w14:paraId="351B8A10" w14:textId="77777777" w:rsidR="004A490D" w:rsidRPr="004A490D" w:rsidRDefault="004A490D" w:rsidP="004A490D">
            <w:pPr>
              <w:rPr>
                <w:color w:val="000000"/>
                <w:sz w:val="18"/>
                <w:szCs w:val="18"/>
              </w:rPr>
            </w:pPr>
            <w:r w:rsidRPr="004A490D">
              <w:rPr>
                <w:color w:val="000000"/>
                <w:sz w:val="18"/>
                <w:szCs w:val="18"/>
              </w:rPr>
              <w:t> </w:t>
            </w:r>
          </w:p>
        </w:tc>
        <w:tc>
          <w:tcPr>
            <w:tcW w:w="1080" w:type="dxa"/>
            <w:tcBorders>
              <w:top w:val="nil"/>
              <w:left w:val="nil"/>
              <w:bottom w:val="single" w:sz="8" w:space="0" w:color="auto"/>
              <w:right w:val="nil"/>
            </w:tcBorders>
            <w:vAlign w:val="center"/>
            <w:hideMark/>
          </w:tcPr>
          <w:p w14:paraId="7C8C45A0" w14:textId="77777777" w:rsidR="004A490D" w:rsidRPr="004A490D" w:rsidRDefault="004A490D" w:rsidP="004A490D">
            <w:pPr>
              <w:jc w:val="center"/>
              <w:rPr>
                <w:color w:val="000000"/>
                <w:sz w:val="16"/>
                <w:szCs w:val="16"/>
              </w:rPr>
            </w:pPr>
            <w:r w:rsidRPr="004A490D">
              <w:rPr>
                <w:color w:val="000000"/>
                <w:sz w:val="16"/>
                <w:szCs w:val="16"/>
              </w:rPr>
              <w:t>EUR</w:t>
            </w:r>
          </w:p>
        </w:tc>
        <w:tc>
          <w:tcPr>
            <w:tcW w:w="1080" w:type="dxa"/>
            <w:tcBorders>
              <w:top w:val="nil"/>
              <w:left w:val="nil"/>
              <w:bottom w:val="single" w:sz="8" w:space="0" w:color="auto"/>
              <w:right w:val="nil"/>
            </w:tcBorders>
            <w:vAlign w:val="center"/>
            <w:hideMark/>
          </w:tcPr>
          <w:p w14:paraId="2C5805B6" w14:textId="77777777" w:rsidR="004A490D" w:rsidRPr="004A490D" w:rsidRDefault="004A490D" w:rsidP="004A490D">
            <w:pPr>
              <w:jc w:val="center"/>
              <w:rPr>
                <w:color w:val="000000"/>
                <w:sz w:val="16"/>
                <w:szCs w:val="16"/>
              </w:rPr>
            </w:pPr>
            <w:r w:rsidRPr="004A490D">
              <w:rPr>
                <w:color w:val="000000"/>
                <w:sz w:val="16"/>
                <w:szCs w:val="16"/>
              </w:rPr>
              <w:t>EUR</w:t>
            </w:r>
          </w:p>
        </w:tc>
        <w:tc>
          <w:tcPr>
            <w:tcW w:w="880" w:type="dxa"/>
            <w:tcBorders>
              <w:top w:val="nil"/>
              <w:left w:val="nil"/>
              <w:bottom w:val="single" w:sz="8" w:space="0" w:color="auto"/>
              <w:right w:val="nil"/>
            </w:tcBorders>
            <w:vAlign w:val="center"/>
            <w:hideMark/>
          </w:tcPr>
          <w:p w14:paraId="47DFD0E3" w14:textId="77777777" w:rsidR="004A490D" w:rsidRPr="004A490D" w:rsidRDefault="004A490D" w:rsidP="004A490D">
            <w:pPr>
              <w:jc w:val="center"/>
              <w:rPr>
                <w:color w:val="000000"/>
                <w:sz w:val="16"/>
                <w:szCs w:val="16"/>
              </w:rPr>
            </w:pPr>
            <w:r w:rsidRPr="004A490D">
              <w:rPr>
                <w:color w:val="000000"/>
                <w:sz w:val="16"/>
                <w:szCs w:val="16"/>
              </w:rPr>
              <w:t>r. 25-24</w:t>
            </w:r>
          </w:p>
        </w:tc>
        <w:tc>
          <w:tcPr>
            <w:tcW w:w="300" w:type="dxa"/>
            <w:tcBorders>
              <w:top w:val="nil"/>
              <w:left w:val="nil"/>
              <w:bottom w:val="nil"/>
              <w:right w:val="nil"/>
            </w:tcBorders>
            <w:noWrap/>
            <w:vAlign w:val="bottom"/>
            <w:hideMark/>
          </w:tcPr>
          <w:p w14:paraId="705D7006" w14:textId="77777777" w:rsidR="004A490D" w:rsidRPr="004A490D" w:rsidRDefault="004A490D" w:rsidP="004A490D">
            <w:pPr>
              <w:jc w:val="center"/>
              <w:rPr>
                <w:color w:val="000000"/>
                <w:sz w:val="16"/>
                <w:szCs w:val="16"/>
              </w:rPr>
            </w:pPr>
          </w:p>
        </w:tc>
        <w:tc>
          <w:tcPr>
            <w:tcW w:w="1980" w:type="dxa"/>
            <w:tcBorders>
              <w:top w:val="nil"/>
              <w:left w:val="nil"/>
              <w:bottom w:val="single" w:sz="8" w:space="0" w:color="auto"/>
              <w:right w:val="single" w:sz="8" w:space="0" w:color="auto"/>
            </w:tcBorders>
            <w:vAlign w:val="center"/>
            <w:hideMark/>
          </w:tcPr>
          <w:p w14:paraId="4B9F9508" w14:textId="77777777" w:rsidR="004A490D" w:rsidRPr="004A490D" w:rsidRDefault="004A490D" w:rsidP="004A490D">
            <w:pPr>
              <w:rPr>
                <w:color w:val="000000"/>
              </w:rPr>
            </w:pPr>
            <w:r w:rsidRPr="004A490D">
              <w:rPr>
                <w:color w:val="000000"/>
              </w:rPr>
              <w:t> </w:t>
            </w:r>
          </w:p>
        </w:tc>
        <w:tc>
          <w:tcPr>
            <w:tcW w:w="920" w:type="dxa"/>
            <w:tcBorders>
              <w:top w:val="nil"/>
              <w:left w:val="nil"/>
              <w:bottom w:val="single" w:sz="8" w:space="0" w:color="auto"/>
              <w:right w:val="nil"/>
            </w:tcBorders>
            <w:vAlign w:val="center"/>
            <w:hideMark/>
          </w:tcPr>
          <w:p w14:paraId="442541AD" w14:textId="77777777" w:rsidR="004A490D" w:rsidRPr="004A490D" w:rsidRDefault="004A490D" w:rsidP="004A490D">
            <w:pPr>
              <w:jc w:val="center"/>
              <w:rPr>
                <w:color w:val="000000"/>
                <w:sz w:val="18"/>
                <w:szCs w:val="18"/>
              </w:rPr>
            </w:pPr>
            <w:r w:rsidRPr="004A490D">
              <w:rPr>
                <w:color w:val="000000"/>
                <w:sz w:val="18"/>
                <w:szCs w:val="18"/>
              </w:rPr>
              <w:t>EUR</w:t>
            </w:r>
          </w:p>
        </w:tc>
        <w:tc>
          <w:tcPr>
            <w:tcW w:w="920" w:type="dxa"/>
            <w:tcBorders>
              <w:top w:val="nil"/>
              <w:left w:val="nil"/>
              <w:bottom w:val="single" w:sz="8" w:space="0" w:color="auto"/>
              <w:right w:val="nil"/>
            </w:tcBorders>
            <w:vAlign w:val="center"/>
            <w:hideMark/>
          </w:tcPr>
          <w:p w14:paraId="645567A8" w14:textId="77777777" w:rsidR="004A490D" w:rsidRPr="004A490D" w:rsidRDefault="004A490D" w:rsidP="004A490D">
            <w:pPr>
              <w:jc w:val="center"/>
              <w:rPr>
                <w:color w:val="000000"/>
                <w:sz w:val="18"/>
                <w:szCs w:val="18"/>
              </w:rPr>
            </w:pPr>
            <w:r w:rsidRPr="004A490D">
              <w:rPr>
                <w:color w:val="000000"/>
                <w:sz w:val="18"/>
                <w:szCs w:val="18"/>
              </w:rPr>
              <w:t>EUR</w:t>
            </w:r>
          </w:p>
        </w:tc>
        <w:tc>
          <w:tcPr>
            <w:tcW w:w="880" w:type="dxa"/>
            <w:tcBorders>
              <w:top w:val="nil"/>
              <w:left w:val="nil"/>
              <w:bottom w:val="single" w:sz="8" w:space="0" w:color="auto"/>
              <w:right w:val="nil"/>
            </w:tcBorders>
            <w:vAlign w:val="center"/>
            <w:hideMark/>
          </w:tcPr>
          <w:p w14:paraId="3B7681C1" w14:textId="77777777" w:rsidR="004A490D" w:rsidRPr="004A490D" w:rsidRDefault="004A490D" w:rsidP="004A490D">
            <w:pPr>
              <w:jc w:val="center"/>
              <w:rPr>
                <w:color w:val="000000"/>
                <w:sz w:val="18"/>
                <w:szCs w:val="18"/>
              </w:rPr>
            </w:pPr>
            <w:r w:rsidRPr="004A490D">
              <w:rPr>
                <w:color w:val="000000"/>
                <w:sz w:val="18"/>
                <w:szCs w:val="18"/>
              </w:rPr>
              <w:t>y. 25-24</w:t>
            </w:r>
          </w:p>
        </w:tc>
      </w:tr>
      <w:tr w:rsidR="004A490D" w:rsidRPr="004A490D" w14:paraId="08B1BB10" w14:textId="77777777" w:rsidTr="004A490D">
        <w:trPr>
          <w:trHeight w:val="700"/>
        </w:trPr>
        <w:tc>
          <w:tcPr>
            <w:tcW w:w="1980" w:type="dxa"/>
            <w:tcBorders>
              <w:top w:val="nil"/>
              <w:left w:val="nil"/>
              <w:bottom w:val="nil"/>
              <w:right w:val="single" w:sz="8" w:space="0" w:color="auto"/>
            </w:tcBorders>
            <w:vAlign w:val="center"/>
            <w:hideMark/>
          </w:tcPr>
          <w:p w14:paraId="1A9648C9" w14:textId="77777777" w:rsidR="004A490D" w:rsidRPr="004A490D" w:rsidRDefault="004A490D" w:rsidP="004A490D">
            <w:pPr>
              <w:rPr>
                <w:color w:val="000000"/>
                <w:sz w:val="18"/>
                <w:szCs w:val="18"/>
              </w:rPr>
            </w:pPr>
            <w:r w:rsidRPr="004A490D">
              <w:rPr>
                <w:color w:val="000000"/>
                <w:sz w:val="18"/>
                <w:szCs w:val="18"/>
              </w:rPr>
              <w:t>Vlastné imanie</w:t>
            </w:r>
          </w:p>
        </w:tc>
        <w:tc>
          <w:tcPr>
            <w:tcW w:w="1080" w:type="dxa"/>
            <w:tcBorders>
              <w:top w:val="nil"/>
              <w:left w:val="nil"/>
              <w:bottom w:val="nil"/>
              <w:right w:val="nil"/>
            </w:tcBorders>
            <w:vAlign w:val="center"/>
            <w:hideMark/>
          </w:tcPr>
          <w:p w14:paraId="127317F2" w14:textId="77777777" w:rsidR="004A490D" w:rsidRPr="004A490D" w:rsidRDefault="004A490D" w:rsidP="004A490D">
            <w:pPr>
              <w:jc w:val="right"/>
              <w:rPr>
                <w:color w:val="000000"/>
                <w:sz w:val="16"/>
                <w:szCs w:val="16"/>
              </w:rPr>
            </w:pPr>
            <w:r w:rsidRPr="004A490D">
              <w:rPr>
                <w:color w:val="000000"/>
                <w:sz w:val="16"/>
                <w:szCs w:val="16"/>
              </w:rPr>
              <w:t>13 085 554</w:t>
            </w:r>
          </w:p>
        </w:tc>
        <w:tc>
          <w:tcPr>
            <w:tcW w:w="1080" w:type="dxa"/>
            <w:tcBorders>
              <w:top w:val="nil"/>
              <w:left w:val="nil"/>
              <w:bottom w:val="nil"/>
              <w:right w:val="nil"/>
            </w:tcBorders>
            <w:vAlign w:val="center"/>
            <w:hideMark/>
          </w:tcPr>
          <w:p w14:paraId="646A58FB" w14:textId="77777777" w:rsidR="004A490D" w:rsidRPr="004A490D" w:rsidRDefault="004A490D" w:rsidP="004A490D">
            <w:pPr>
              <w:jc w:val="right"/>
              <w:rPr>
                <w:color w:val="000000"/>
                <w:sz w:val="16"/>
                <w:szCs w:val="16"/>
              </w:rPr>
            </w:pPr>
            <w:r w:rsidRPr="004A490D">
              <w:rPr>
                <w:color w:val="000000"/>
                <w:sz w:val="16"/>
                <w:szCs w:val="16"/>
              </w:rPr>
              <w:t>10 138 064</w:t>
            </w:r>
          </w:p>
        </w:tc>
        <w:tc>
          <w:tcPr>
            <w:tcW w:w="880" w:type="dxa"/>
            <w:tcBorders>
              <w:top w:val="nil"/>
              <w:left w:val="nil"/>
              <w:bottom w:val="nil"/>
              <w:right w:val="nil"/>
            </w:tcBorders>
            <w:vAlign w:val="center"/>
            <w:hideMark/>
          </w:tcPr>
          <w:p w14:paraId="5EE48C9E" w14:textId="77777777" w:rsidR="004A490D" w:rsidRPr="004A490D" w:rsidRDefault="004A490D" w:rsidP="004A490D">
            <w:pPr>
              <w:jc w:val="right"/>
              <w:rPr>
                <w:color w:val="000000"/>
                <w:sz w:val="16"/>
                <w:szCs w:val="16"/>
              </w:rPr>
            </w:pPr>
            <w:r w:rsidRPr="004A490D">
              <w:rPr>
                <w:color w:val="000000"/>
                <w:sz w:val="16"/>
                <w:szCs w:val="16"/>
              </w:rPr>
              <w:t>-2 947 490</w:t>
            </w:r>
          </w:p>
        </w:tc>
        <w:tc>
          <w:tcPr>
            <w:tcW w:w="300" w:type="dxa"/>
            <w:tcBorders>
              <w:top w:val="nil"/>
              <w:left w:val="nil"/>
              <w:bottom w:val="nil"/>
              <w:right w:val="nil"/>
            </w:tcBorders>
            <w:noWrap/>
            <w:vAlign w:val="bottom"/>
            <w:hideMark/>
          </w:tcPr>
          <w:p w14:paraId="00F377C6"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17468966" w14:textId="77777777" w:rsidR="004A490D" w:rsidRPr="004A490D" w:rsidRDefault="004A490D" w:rsidP="004A490D">
            <w:pPr>
              <w:rPr>
                <w:color w:val="000000"/>
                <w:sz w:val="18"/>
                <w:szCs w:val="18"/>
              </w:rPr>
            </w:pPr>
            <w:proofErr w:type="spellStart"/>
            <w:r w:rsidRPr="004A490D">
              <w:rPr>
                <w:color w:val="000000"/>
                <w:sz w:val="18"/>
                <w:szCs w:val="18"/>
              </w:rPr>
              <w:t>Equity</w:t>
            </w:r>
            <w:proofErr w:type="spellEnd"/>
          </w:p>
        </w:tc>
        <w:tc>
          <w:tcPr>
            <w:tcW w:w="920" w:type="dxa"/>
            <w:tcBorders>
              <w:top w:val="nil"/>
              <w:left w:val="nil"/>
              <w:bottom w:val="nil"/>
              <w:right w:val="nil"/>
            </w:tcBorders>
            <w:vAlign w:val="center"/>
            <w:hideMark/>
          </w:tcPr>
          <w:p w14:paraId="0811D6D1" w14:textId="77777777" w:rsidR="004A490D" w:rsidRPr="004A490D" w:rsidRDefault="004A490D" w:rsidP="004A490D">
            <w:pPr>
              <w:jc w:val="right"/>
              <w:rPr>
                <w:color w:val="000000"/>
                <w:sz w:val="16"/>
                <w:szCs w:val="16"/>
              </w:rPr>
            </w:pPr>
            <w:r w:rsidRPr="004A490D">
              <w:rPr>
                <w:color w:val="000000"/>
                <w:sz w:val="16"/>
                <w:szCs w:val="16"/>
              </w:rPr>
              <w:t>13 085 554</w:t>
            </w:r>
          </w:p>
        </w:tc>
        <w:tc>
          <w:tcPr>
            <w:tcW w:w="920" w:type="dxa"/>
            <w:tcBorders>
              <w:top w:val="nil"/>
              <w:left w:val="nil"/>
              <w:bottom w:val="nil"/>
              <w:right w:val="nil"/>
            </w:tcBorders>
            <w:vAlign w:val="center"/>
            <w:hideMark/>
          </w:tcPr>
          <w:p w14:paraId="2F6AB6DA" w14:textId="77777777" w:rsidR="004A490D" w:rsidRPr="004A490D" w:rsidRDefault="004A490D" w:rsidP="004A490D">
            <w:pPr>
              <w:jc w:val="right"/>
              <w:rPr>
                <w:color w:val="000000"/>
                <w:sz w:val="16"/>
                <w:szCs w:val="16"/>
              </w:rPr>
            </w:pPr>
            <w:r w:rsidRPr="004A490D">
              <w:rPr>
                <w:color w:val="000000"/>
                <w:sz w:val="16"/>
                <w:szCs w:val="16"/>
              </w:rPr>
              <w:t>10 138 064</w:t>
            </w:r>
          </w:p>
        </w:tc>
        <w:tc>
          <w:tcPr>
            <w:tcW w:w="880" w:type="dxa"/>
            <w:tcBorders>
              <w:top w:val="nil"/>
              <w:left w:val="nil"/>
              <w:bottom w:val="nil"/>
              <w:right w:val="nil"/>
            </w:tcBorders>
            <w:vAlign w:val="center"/>
            <w:hideMark/>
          </w:tcPr>
          <w:p w14:paraId="2BF59DC1" w14:textId="77777777" w:rsidR="004A490D" w:rsidRPr="004A490D" w:rsidRDefault="004A490D" w:rsidP="004A490D">
            <w:pPr>
              <w:jc w:val="right"/>
              <w:rPr>
                <w:color w:val="000000"/>
                <w:sz w:val="16"/>
                <w:szCs w:val="16"/>
              </w:rPr>
            </w:pPr>
            <w:r w:rsidRPr="004A490D">
              <w:rPr>
                <w:color w:val="000000"/>
                <w:sz w:val="16"/>
                <w:szCs w:val="16"/>
              </w:rPr>
              <w:t>-2 947 490</w:t>
            </w:r>
          </w:p>
        </w:tc>
      </w:tr>
      <w:tr w:rsidR="004A490D" w:rsidRPr="004A490D" w14:paraId="1B1ED229" w14:textId="77777777" w:rsidTr="004A490D">
        <w:trPr>
          <w:trHeight w:val="700"/>
        </w:trPr>
        <w:tc>
          <w:tcPr>
            <w:tcW w:w="1980" w:type="dxa"/>
            <w:tcBorders>
              <w:top w:val="nil"/>
              <w:left w:val="nil"/>
              <w:bottom w:val="nil"/>
              <w:right w:val="single" w:sz="8" w:space="0" w:color="auto"/>
            </w:tcBorders>
            <w:vAlign w:val="center"/>
            <w:hideMark/>
          </w:tcPr>
          <w:p w14:paraId="25620AA7" w14:textId="77777777" w:rsidR="004A490D" w:rsidRPr="004A490D" w:rsidRDefault="004A490D" w:rsidP="004A490D">
            <w:pPr>
              <w:rPr>
                <w:color w:val="000000"/>
                <w:sz w:val="18"/>
                <w:szCs w:val="18"/>
              </w:rPr>
            </w:pPr>
            <w:r w:rsidRPr="004A490D">
              <w:rPr>
                <w:color w:val="000000"/>
                <w:sz w:val="18"/>
                <w:szCs w:val="18"/>
              </w:rPr>
              <w:t xml:space="preserve"> -základné imanie</w:t>
            </w:r>
          </w:p>
        </w:tc>
        <w:tc>
          <w:tcPr>
            <w:tcW w:w="1080" w:type="dxa"/>
            <w:tcBorders>
              <w:top w:val="nil"/>
              <w:left w:val="nil"/>
              <w:bottom w:val="nil"/>
              <w:right w:val="nil"/>
            </w:tcBorders>
            <w:vAlign w:val="center"/>
            <w:hideMark/>
          </w:tcPr>
          <w:p w14:paraId="3D3F5C7B" w14:textId="77777777" w:rsidR="004A490D" w:rsidRPr="004A490D" w:rsidRDefault="004A490D" w:rsidP="004A490D">
            <w:pPr>
              <w:jc w:val="right"/>
              <w:rPr>
                <w:color w:val="000000"/>
                <w:sz w:val="16"/>
                <w:szCs w:val="16"/>
              </w:rPr>
            </w:pPr>
            <w:r w:rsidRPr="004A490D">
              <w:rPr>
                <w:color w:val="000000"/>
                <w:sz w:val="16"/>
                <w:szCs w:val="16"/>
              </w:rPr>
              <w:t>1 841 434</w:t>
            </w:r>
          </w:p>
        </w:tc>
        <w:tc>
          <w:tcPr>
            <w:tcW w:w="1080" w:type="dxa"/>
            <w:tcBorders>
              <w:top w:val="nil"/>
              <w:left w:val="nil"/>
              <w:bottom w:val="nil"/>
              <w:right w:val="nil"/>
            </w:tcBorders>
            <w:vAlign w:val="center"/>
            <w:hideMark/>
          </w:tcPr>
          <w:p w14:paraId="42CBB888" w14:textId="77777777" w:rsidR="004A490D" w:rsidRPr="004A490D" w:rsidRDefault="004A490D" w:rsidP="004A490D">
            <w:pPr>
              <w:jc w:val="right"/>
              <w:rPr>
                <w:color w:val="000000"/>
                <w:sz w:val="16"/>
                <w:szCs w:val="16"/>
              </w:rPr>
            </w:pPr>
            <w:r w:rsidRPr="004A490D">
              <w:rPr>
                <w:color w:val="000000"/>
                <w:sz w:val="16"/>
                <w:szCs w:val="16"/>
              </w:rPr>
              <w:t>1 841 434</w:t>
            </w:r>
          </w:p>
        </w:tc>
        <w:tc>
          <w:tcPr>
            <w:tcW w:w="880" w:type="dxa"/>
            <w:tcBorders>
              <w:top w:val="nil"/>
              <w:left w:val="nil"/>
              <w:bottom w:val="nil"/>
              <w:right w:val="nil"/>
            </w:tcBorders>
            <w:vAlign w:val="center"/>
            <w:hideMark/>
          </w:tcPr>
          <w:p w14:paraId="1C731379" w14:textId="77777777" w:rsidR="004A490D" w:rsidRPr="004A490D" w:rsidRDefault="004A490D" w:rsidP="004A490D">
            <w:pPr>
              <w:jc w:val="right"/>
              <w:rPr>
                <w:color w:val="000000"/>
                <w:sz w:val="16"/>
                <w:szCs w:val="16"/>
              </w:rPr>
            </w:pPr>
            <w:r w:rsidRPr="004A490D">
              <w:rPr>
                <w:color w:val="000000"/>
                <w:sz w:val="16"/>
                <w:szCs w:val="16"/>
              </w:rPr>
              <w:t>0</w:t>
            </w:r>
          </w:p>
        </w:tc>
        <w:tc>
          <w:tcPr>
            <w:tcW w:w="300" w:type="dxa"/>
            <w:tcBorders>
              <w:top w:val="nil"/>
              <w:left w:val="nil"/>
              <w:bottom w:val="nil"/>
              <w:right w:val="nil"/>
            </w:tcBorders>
            <w:noWrap/>
            <w:vAlign w:val="bottom"/>
            <w:hideMark/>
          </w:tcPr>
          <w:p w14:paraId="05BEC92D"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03386A04" w14:textId="77777777" w:rsidR="004A490D" w:rsidRPr="004A490D" w:rsidRDefault="004A490D" w:rsidP="004A490D">
            <w:pPr>
              <w:rPr>
                <w:color w:val="000000"/>
                <w:sz w:val="18"/>
                <w:szCs w:val="18"/>
              </w:rPr>
            </w:pPr>
            <w:proofErr w:type="spellStart"/>
            <w:r w:rsidRPr="004A490D">
              <w:rPr>
                <w:color w:val="000000"/>
                <w:sz w:val="18"/>
                <w:szCs w:val="18"/>
              </w:rPr>
              <w:t>Registered</w:t>
            </w:r>
            <w:proofErr w:type="spellEnd"/>
            <w:r w:rsidRPr="004A490D">
              <w:rPr>
                <w:color w:val="000000"/>
                <w:sz w:val="18"/>
                <w:szCs w:val="18"/>
              </w:rPr>
              <w:t xml:space="preserve"> </w:t>
            </w:r>
            <w:proofErr w:type="spellStart"/>
            <w:r w:rsidRPr="004A490D">
              <w:rPr>
                <w:color w:val="000000"/>
                <w:sz w:val="18"/>
                <w:szCs w:val="18"/>
              </w:rPr>
              <w:t>capital</w:t>
            </w:r>
            <w:proofErr w:type="spellEnd"/>
          </w:p>
        </w:tc>
        <w:tc>
          <w:tcPr>
            <w:tcW w:w="920" w:type="dxa"/>
            <w:tcBorders>
              <w:top w:val="nil"/>
              <w:left w:val="nil"/>
              <w:bottom w:val="nil"/>
              <w:right w:val="nil"/>
            </w:tcBorders>
            <w:vAlign w:val="center"/>
            <w:hideMark/>
          </w:tcPr>
          <w:p w14:paraId="2647C471" w14:textId="77777777" w:rsidR="004A490D" w:rsidRPr="004A490D" w:rsidRDefault="004A490D" w:rsidP="004A490D">
            <w:pPr>
              <w:jc w:val="right"/>
              <w:rPr>
                <w:color w:val="000000"/>
                <w:sz w:val="16"/>
                <w:szCs w:val="16"/>
              </w:rPr>
            </w:pPr>
            <w:r w:rsidRPr="004A490D">
              <w:rPr>
                <w:color w:val="000000"/>
                <w:sz w:val="16"/>
                <w:szCs w:val="16"/>
              </w:rPr>
              <w:t>1 841 434</w:t>
            </w:r>
          </w:p>
        </w:tc>
        <w:tc>
          <w:tcPr>
            <w:tcW w:w="920" w:type="dxa"/>
            <w:tcBorders>
              <w:top w:val="nil"/>
              <w:left w:val="nil"/>
              <w:bottom w:val="nil"/>
              <w:right w:val="nil"/>
            </w:tcBorders>
            <w:vAlign w:val="center"/>
            <w:hideMark/>
          </w:tcPr>
          <w:p w14:paraId="2A47E43E" w14:textId="77777777" w:rsidR="004A490D" w:rsidRPr="004A490D" w:rsidRDefault="004A490D" w:rsidP="004A490D">
            <w:pPr>
              <w:jc w:val="right"/>
              <w:rPr>
                <w:color w:val="000000"/>
                <w:sz w:val="16"/>
                <w:szCs w:val="16"/>
              </w:rPr>
            </w:pPr>
            <w:r w:rsidRPr="004A490D">
              <w:rPr>
                <w:color w:val="000000"/>
                <w:sz w:val="16"/>
                <w:szCs w:val="16"/>
              </w:rPr>
              <w:t>1 841 434</w:t>
            </w:r>
          </w:p>
        </w:tc>
        <w:tc>
          <w:tcPr>
            <w:tcW w:w="880" w:type="dxa"/>
            <w:tcBorders>
              <w:top w:val="nil"/>
              <w:left w:val="nil"/>
              <w:bottom w:val="nil"/>
              <w:right w:val="nil"/>
            </w:tcBorders>
            <w:vAlign w:val="center"/>
            <w:hideMark/>
          </w:tcPr>
          <w:p w14:paraId="230BEA0E" w14:textId="77777777" w:rsidR="004A490D" w:rsidRPr="004A490D" w:rsidRDefault="004A490D" w:rsidP="004A490D">
            <w:pPr>
              <w:jc w:val="right"/>
              <w:rPr>
                <w:color w:val="000000"/>
                <w:sz w:val="16"/>
                <w:szCs w:val="16"/>
              </w:rPr>
            </w:pPr>
            <w:r w:rsidRPr="004A490D">
              <w:rPr>
                <w:color w:val="000000"/>
                <w:sz w:val="16"/>
                <w:szCs w:val="16"/>
              </w:rPr>
              <w:t>0</w:t>
            </w:r>
          </w:p>
        </w:tc>
      </w:tr>
      <w:tr w:rsidR="004A490D" w:rsidRPr="004A490D" w14:paraId="0C440AB9" w14:textId="77777777" w:rsidTr="004A490D">
        <w:trPr>
          <w:trHeight w:val="700"/>
        </w:trPr>
        <w:tc>
          <w:tcPr>
            <w:tcW w:w="1980" w:type="dxa"/>
            <w:tcBorders>
              <w:top w:val="nil"/>
              <w:left w:val="nil"/>
              <w:bottom w:val="nil"/>
              <w:right w:val="single" w:sz="8" w:space="0" w:color="auto"/>
            </w:tcBorders>
            <w:vAlign w:val="center"/>
            <w:hideMark/>
          </w:tcPr>
          <w:p w14:paraId="087135C8" w14:textId="77777777" w:rsidR="004A490D" w:rsidRPr="004A490D" w:rsidRDefault="004A490D" w:rsidP="004A490D">
            <w:pPr>
              <w:rPr>
                <w:color w:val="000000"/>
                <w:sz w:val="18"/>
                <w:szCs w:val="18"/>
              </w:rPr>
            </w:pPr>
            <w:r w:rsidRPr="004A490D">
              <w:rPr>
                <w:color w:val="000000"/>
                <w:sz w:val="18"/>
                <w:szCs w:val="18"/>
              </w:rPr>
              <w:t xml:space="preserve"> -základný rezervný fond z kapitálových vkladov     </w:t>
            </w:r>
          </w:p>
        </w:tc>
        <w:tc>
          <w:tcPr>
            <w:tcW w:w="1080" w:type="dxa"/>
            <w:tcBorders>
              <w:top w:val="nil"/>
              <w:left w:val="nil"/>
              <w:bottom w:val="nil"/>
              <w:right w:val="nil"/>
            </w:tcBorders>
            <w:vAlign w:val="center"/>
            <w:hideMark/>
          </w:tcPr>
          <w:p w14:paraId="7A28E6AF" w14:textId="77777777" w:rsidR="004A490D" w:rsidRPr="004A490D" w:rsidRDefault="004A490D" w:rsidP="004A490D">
            <w:pPr>
              <w:jc w:val="right"/>
              <w:rPr>
                <w:color w:val="000000"/>
                <w:sz w:val="16"/>
                <w:szCs w:val="16"/>
              </w:rPr>
            </w:pPr>
            <w:r w:rsidRPr="004A490D">
              <w:rPr>
                <w:color w:val="000000"/>
                <w:sz w:val="16"/>
                <w:szCs w:val="16"/>
              </w:rPr>
              <w:t>4 455 600</w:t>
            </w:r>
          </w:p>
        </w:tc>
        <w:tc>
          <w:tcPr>
            <w:tcW w:w="1080" w:type="dxa"/>
            <w:tcBorders>
              <w:top w:val="nil"/>
              <w:left w:val="nil"/>
              <w:bottom w:val="nil"/>
              <w:right w:val="nil"/>
            </w:tcBorders>
            <w:vAlign w:val="center"/>
            <w:hideMark/>
          </w:tcPr>
          <w:p w14:paraId="0E26CE26" w14:textId="77777777" w:rsidR="004A490D" w:rsidRPr="004A490D" w:rsidRDefault="004A490D" w:rsidP="004A490D">
            <w:pPr>
              <w:jc w:val="right"/>
              <w:rPr>
                <w:color w:val="000000"/>
                <w:sz w:val="16"/>
                <w:szCs w:val="16"/>
              </w:rPr>
            </w:pPr>
            <w:r w:rsidRPr="004A490D">
              <w:rPr>
                <w:color w:val="000000"/>
                <w:sz w:val="16"/>
                <w:szCs w:val="16"/>
              </w:rPr>
              <w:t>4 455 600</w:t>
            </w:r>
          </w:p>
        </w:tc>
        <w:tc>
          <w:tcPr>
            <w:tcW w:w="880" w:type="dxa"/>
            <w:tcBorders>
              <w:top w:val="nil"/>
              <w:left w:val="nil"/>
              <w:bottom w:val="nil"/>
              <w:right w:val="nil"/>
            </w:tcBorders>
            <w:vAlign w:val="center"/>
            <w:hideMark/>
          </w:tcPr>
          <w:p w14:paraId="01BF43FA" w14:textId="77777777" w:rsidR="004A490D" w:rsidRPr="004A490D" w:rsidRDefault="004A490D" w:rsidP="004A490D">
            <w:pPr>
              <w:jc w:val="right"/>
              <w:rPr>
                <w:color w:val="000000"/>
                <w:sz w:val="16"/>
                <w:szCs w:val="16"/>
              </w:rPr>
            </w:pPr>
            <w:r w:rsidRPr="004A490D">
              <w:rPr>
                <w:color w:val="000000"/>
                <w:sz w:val="16"/>
                <w:szCs w:val="16"/>
              </w:rPr>
              <w:t>0</w:t>
            </w:r>
          </w:p>
        </w:tc>
        <w:tc>
          <w:tcPr>
            <w:tcW w:w="300" w:type="dxa"/>
            <w:tcBorders>
              <w:top w:val="nil"/>
              <w:left w:val="nil"/>
              <w:bottom w:val="nil"/>
              <w:right w:val="nil"/>
            </w:tcBorders>
            <w:noWrap/>
            <w:vAlign w:val="bottom"/>
            <w:hideMark/>
          </w:tcPr>
          <w:p w14:paraId="219F7BD4"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7E5E3BB9" w14:textId="77777777" w:rsidR="004A490D" w:rsidRPr="004A490D" w:rsidRDefault="004A490D" w:rsidP="004A490D">
            <w:pPr>
              <w:rPr>
                <w:color w:val="000000"/>
                <w:sz w:val="18"/>
                <w:szCs w:val="18"/>
              </w:rPr>
            </w:pPr>
            <w:proofErr w:type="spellStart"/>
            <w:r w:rsidRPr="004A490D">
              <w:rPr>
                <w:color w:val="000000"/>
                <w:sz w:val="18"/>
                <w:szCs w:val="18"/>
              </w:rPr>
              <w:t>Reserve</w:t>
            </w:r>
            <w:proofErr w:type="spellEnd"/>
            <w:r w:rsidRPr="004A490D">
              <w:rPr>
                <w:color w:val="000000"/>
                <w:sz w:val="18"/>
                <w:szCs w:val="18"/>
              </w:rPr>
              <w:t xml:space="preserve"> </w:t>
            </w:r>
            <w:proofErr w:type="spellStart"/>
            <w:r w:rsidRPr="004A490D">
              <w:rPr>
                <w:color w:val="000000"/>
                <w:sz w:val="18"/>
                <w:szCs w:val="18"/>
              </w:rPr>
              <w:t>fund</w:t>
            </w:r>
            <w:proofErr w:type="spellEnd"/>
            <w:r w:rsidRPr="004A490D">
              <w:rPr>
                <w:color w:val="000000"/>
                <w:sz w:val="18"/>
                <w:szCs w:val="18"/>
              </w:rPr>
              <w:t xml:space="preserve"> </w:t>
            </w:r>
            <w:proofErr w:type="spellStart"/>
            <w:r w:rsidRPr="004A490D">
              <w:rPr>
                <w:color w:val="000000"/>
                <w:sz w:val="18"/>
                <w:szCs w:val="18"/>
              </w:rPr>
              <w:t>from</w:t>
            </w:r>
            <w:proofErr w:type="spellEnd"/>
            <w:r w:rsidRPr="004A490D">
              <w:rPr>
                <w:color w:val="000000"/>
                <w:sz w:val="18"/>
                <w:szCs w:val="18"/>
              </w:rPr>
              <w:t xml:space="preserve"> </w:t>
            </w:r>
            <w:proofErr w:type="spellStart"/>
            <w:r w:rsidRPr="004A490D">
              <w:rPr>
                <w:color w:val="000000"/>
                <w:sz w:val="18"/>
                <w:szCs w:val="18"/>
              </w:rPr>
              <w:t>registered</w:t>
            </w:r>
            <w:proofErr w:type="spellEnd"/>
            <w:r w:rsidRPr="004A490D">
              <w:rPr>
                <w:color w:val="000000"/>
                <w:sz w:val="18"/>
                <w:szCs w:val="18"/>
              </w:rPr>
              <w:t xml:space="preserve"> </w:t>
            </w:r>
            <w:proofErr w:type="spellStart"/>
            <w:r w:rsidRPr="004A490D">
              <w:rPr>
                <w:color w:val="000000"/>
                <w:sz w:val="18"/>
                <w:szCs w:val="18"/>
              </w:rPr>
              <w:t>capital</w:t>
            </w:r>
            <w:proofErr w:type="spellEnd"/>
          </w:p>
        </w:tc>
        <w:tc>
          <w:tcPr>
            <w:tcW w:w="920" w:type="dxa"/>
            <w:tcBorders>
              <w:top w:val="nil"/>
              <w:left w:val="nil"/>
              <w:bottom w:val="nil"/>
              <w:right w:val="nil"/>
            </w:tcBorders>
            <w:vAlign w:val="center"/>
            <w:hideMark/>
          </w:tcPr>
          <w:p w14:paraId="00261289" w14:textId="77777777" w:rsidR="004A490D" w:rsidRPr="004A490D" w:rsidRDefault="004A490D" w:rsidP="004A490D">
            <w:pPr>
              <w:jc w:val="right"/>
              <w:rPr>
                <w:color w:val="000000"/>
                <w:sz w:val="16"/>
                <w:szCs w:val="16"/>
              </w:rPr>
            </w:pPr>
            <w:r w:rsidRPr="004A490D">
              <w:rPr>
                <w:color w:val="000000"/>
                <w:sz w:val="16"/>
                <w:szCs w:val="16"/>
              </w:rPr>
              <w:t>4 455 600</w:t>
            </w:r>
          </w:p>
        </w:tc>
        <w:tc>
          <w:tcPr>
            <w:tcW w:w="920" w:type="dxa"/>
            <w:tcBorders>
              <w:top w:val="nil"/>
              <w:left w:val="nil"/>
              <w:bottom w:val="nil"/>
              <w:right w:val="nil"/>
            </w:tcBorders>
            <w:vAlign w:val="center"/>
            <w:hideMark/>
          </w:tcPr>
          <w:p w14:paraId="4FA1BBA7" w14:textId="77777777" w:rsidR="004A490D" w:rsidRPr="004A490D" w:rsidRDefault="004A490D" w:rsidP="004A490D">
            <w:pPr>
              <w:jc w:val="right"/>
              <w:rPr>
                <w:color w:val="000000"/>
                <w:sz w:val="16"/>
                <w:szCs w:val="16"/>
              </w:rPr>
            </w:pPr>
            <w:r w:rsidRPr="004A490D">
              <w:rPr>
                <w:color w:val="000000"/>
                <w:sz w:val="16"/>
                <w:szCs w:val="16"/>
              </w:rPr>
              <w:t>4 455 600</w:t>
            </w:r>
          </w:p>
        </w:tc>
        <w:tc>
          <w:tcPr>
            <w:tcW w:w="880" w:type="dxa"/>
            <w:tcBorders>
              <w:top w:val="nil"/>
              <w:left w:val="nil"/>
              <w:bottom w:val="nil"/>
              <w:right w:val="nil"/>
            </w:tcBorders>
            <w:vAlign w:val="center"/>
            <w:hideMark/>
          </w:tcPr>
          <w:p w14:paraId="0AA8E41E" w14:textId="77777777" w:rsidR="004A490D" w:rsidRPr="004A490D" w:rsidRDefault="004A490D" w:rsidP="004A490D">
            <w:pPr>
              <w:jc w:val="right"/>
              <w:rPr>
                <w:color w:val="000000"/>
                <w:sz w:val="16"/>
                <w:szCs w:val="16"/>
              </w:rPr>
            </w:pPr>
            <w:r w:rsidRPr="004A490D">
              <w:rPr>
                <w:color w:val="000000"/>
                <w:sz w:val="16"/>
                <w:szCs w:val="16"/>
              </w:rPr>
              <w:t>0</w:t>
            </w:r>
          </w:p>
        </w:tc>
      </w:tr>
      <w:tr w:rsidR="004A490D" w:rsidRPr="004A490D" w14:paraId="413C1270" w14:textId="77777777" w:rsidTr="004A490D">
        <w:trPr>
          <w:trHeight w:val="700"/>
        </w:trPr>
        <w:tc>
          <w:tcPr>
            <w:tcW w:w="1980" w:type="dxa"/>
            <w:tcBorders>
              <w:top w:val="nil"/>
              <w:left w:val="nil"/>
              <w:bottom w:val="nil"/>
              <w:right w:val="single" w:sz="8" w:space="0" w:color="auto"/>
            </w:tcBorders>
            <w:vAlign w:val="center"/>
            <w:hideMark/>
          </w:tcPr>
          <w:p w14:paraId="295C1B0C" w14:textId="77777777" w:rsidR="004A490D" w:rsidRPr="004A490D" w:rsidRDefault="004A490D" w:rsidP="004A490D">
            <w:pPr>
              <w:rPr>
                <w:color w:val="000000"/>
                <w:sz w:val="18"/>
                <w:szCs w:val="18"/>
              </w:rPr>
            </w:pPr>
            <w:r w:rsidRPr="004A490D">
              <w:rPr>
                <w:color w:val="000000"/>
                <w:sz w:val="18"/>
                <w:szCs w:val="18"/>
              </w:rPr>
              <w:t xml:space="preserve"> -rezervný fond</w:t>
            </w:r>
          </w:p>
        </w:tc>
        <w:tc>
          <w:tcPr>
            <w:tcW w:w="1080" w:type="dxa"/>
            <w:tcBorders>
              <w:top w:val="nil"/>
              <w:left w:val="nil"/>
              <w:bottom w:val="nil"/>
              <w:right w:val="nil"/>
            </w:tcBorders>
            <w:vAlign w:val="center"/>
            <w:hideMark/>
          </w:tcPr>
          <w:p w14:paraId="4D866BE8" w14:textId="77777777" w:rsidR="004A490D" w:rsidRPr="004A490D" w:rsidRDefault="004A490D" w:rsidP="004A490D">
            <w:pPr>
              <w:jc w:val="right"/>
              <w:rPr>
                <w:color w:val="000000"/>
                <w:sz w:val="16"/>
                <w:szCs w:val="16"/>
              </w:rPr>
            </w:pPr>
            <w:r w:rsidRPr="004A490D">
              <w:rPr>
                <w:color w:val="000000"/>
                <w:sz w:val="16"/>
                <w:szCs w:val="16"/>
              </w:rPr>
              <w:t>185 575</w:t>
            </w:r>
          </w:p>
        </w:tc>
        <w:tc>
          <w:tcPr>
            <w:tcW w:w="1080" w:type="dxa"/>
            <w:tcBorders>
              <w:top w:val="nil"/>
              <w:left w:val="nil"/>
              <w:bottom w:val="nil"/>
              <w:right w:val="nil"/>
            </w:tcBorders>
            <w:vAlign w:val="center"/>
            <w:hideMark/>
          </w:tcPr>
          <w:p w14:paraId="38E6873D" w14:textId="77777777" w:rsidR="004A490D" w:rsidRPr="004A490D" w:rsidRDefault="004A490D" w:rsidP="004A490D">
            <w:pPr>
              <w:jc w:val="right"/>
              <w:rPr>
                <w:color w:val="000000"/>
                <w:sz w:val="16"/>
                <w:szCs w:val="16"/>
              </w:rPr>
            </w:pPr>
            <w:r w:rsidRPr="004A490D">
              <w:rPr>
                <w:color w:val="000000"/>
                <w:sz w:val="16"/>
                <w:szCs w:val="16"/>
              </w:rPr>
              <w:t>185 575</w:t>
            </w:r>
          </w:p>
        </w:tc>
        <w:tc>
          <w:tcPr>
            <w:tcW w:w="880" w:type="dxa"/>
            <w:tcBorders>
              <w:top w:val="nil"/>
              <w:left w:val="nil"/>
              <w:bottom w:val="nil"/>
              <w:right w:val="nil"/>
            </w:tcBorders>
            <w:vAlign w:val="center"/>
            <w:hideMark/>
          </w:tcPr>
          <w:p w14:paraId="7EDEEE79" w14:textId="77777777" w:rsidR="004A490D" w:rsidRPr="004A490D" w:rsidRDefault="004A490D" w:rsidP="004A490D">
            <w:pPr>
              <w:jc w:val="right"/>
              <w:rPr>
                <w:color w:val="000000"/>
                <w:sz w:val="16"/>
                <w:szCs w:val="16"/>
              </w:rPr>
            </w:pPr>
            <w:r w:rsidRPr="004A490D">
              <w:rPr>
                <w:color w:val="000000"/>
                <w:sz w:val="16"/>
                <w:szCs w:val="16"/>
              </w:rPr>
              <w:t>0</w:t>
            </w:r>
          </w:p>
        </w:tc>
        <w:tc>
          <w:tcPr>
            <w:tcW w:w="300" w:type="dxa"/>
            <w:tcBorders>
              <w:top w:val="nil"/>
              <w:left w:val="nil"/>
              <w:bottom w:val="nil"/>
              <w:right w:val="nil"/>
            </w:tcBorders>
            <w:noWrap/>
            <w:vAlign w:val="bottom"/>
            <w:hideMark/>
          </w:tcPr>
          <w:p w14:paraId="496F8474"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56393094" w14:textId="77777777" w:rsidR="004A490D" w:rsidRPr="004A490D" w:rsidRDefault="004A490D" w:rsidP="004A490D">
            <w:pPr>
              <w:rPr>
                <w:color w:val="000000"/>
                <w:sz w:val="18"/>
                <w:szCs w:val="18"/>
              </w:rPr>
            </w:pPr>
            <w:proofErr w:type="spellStart"/>
            <w:r w:rsidRPr="004A490D">
              <w:rPr>
                <w:color w:val="000000"/>
                <w:sz w:val="18"/>
                <w:szCs w:val="18"/>
              </w:rPr>
              <w:t>Legal</w:t>
            </w:r>
            <w:proofErr w:type="spellEnd"/>
            <w:r w:rsidRPr="004A490D">
              <w:rPr>
                <w:color w:val="000000"/>
                <w:sz w:val="18"/>
                <w:szCs w:val="18"/>
              </w:rPr>
              <w:t xml:space="preserve"> </w:t>
            </w:r>
            <w:proofErr w:type="spellStart"/>
            <w:r w:rsidRPr="004A490D">
              <w:rPr>
                <w:color w:val="000000"/>
                <w:sz w:val="18"/>
                <w:szCs w:val="18"/>
              </w:rPr>
              <w:t>reserve</w:t>
            </w:r>
            <w:proofErr w:type="spellEnd"/>
            <w:r w:rsidRPr="004A490D">
              <w:rPr>
                <w:color w:val="000000"/>
                <w:sz w:val="18"/>
                <w:szCs w:val="18"/>
              </w:rPr>
              <w:t xml:space="preserve"> </w:t>
            </w:r>
            <w:proofErr w:type="spellStart"/>
            <w:r w:rsidRPr="004A490D">
              <w:rPr>
                <w:color w:val="000000"/>
                <w:sz w:val="18"/>
                <w:szCs w:val="18"/>
              </w:rPr>
              <w:t>fund</w:t>
            </w:r>
            <w:proofErr w:type="spellEnd"/>
          </w:p>
        </w:tc>
        <w:tc>
          <w:tcPr>
            <w:tcW w:w="920" w:type="dxa"/>
            <w:tcBorders>
              <w:top w:val="nil"/>
              <w:left w:val="nil"/>
              <w:bottom w:val="nil"/>
              <w:right w:val="nil"/>
            </w:tcBorders>
            <w:vAlign w:val="center"/>
            <w:hideMark/>
          </w:tcPr>
          <w:p w14:paraId="6B0980D2" w14:textId="77777777" w:rsidR="004A490D" w:rsidRPr="004A490D" w:rsidRDefault="004A490D" w:rsidP="004A490D">
            <w:pPr>
              <w:jc w:val="right"/>
              <w:rPr>
                <w:color w:val="000000"/>
                <w:sz w:val="16"/>
                <w:szCs w:val="16"/>
              </w:rPr>
            </w:pPr>
            <w:r w:rsidRPr="004A490D">
              <w:rPr>
                <w:color w:val="000000"/>
                <w:sz w:val="16"/>
                <w:szCs w:val="16"/>
              </w:rPr>
              <w:t>185 575</w:t>
            </w:r>
          </w:p>
        </w:tc>
        <w:tc>
          <w:tcPr>
            <w:tcW w:w="920" w:type="dxa"/>
            <w:tcBorders>
              <w:top w:val="nil"/>
              <w:left w:val="nil"/>
              <w:bottom w:val="nil"/>
              <w:right w:val="nil"/>
            </w:tcBorders>
            <w:vAlign w:val="center"/>
            <w:hideMark/>
          </w:tcPr>
          <w:p w14:paraId="669FD712" w14:textId="77777777" w:rsidR="004A490D" w:rsidRPr="004A490D" w:rsidRDefault="004A490D" w:rsidP="004A490D">
            <w:pPr>
              <w:jc w:val="right"/>
              <w:rPr>
                <w:color w:val="000000"/>
                <w:sz w:val="16"/>
                <w:szCs w:val="16"/>
              </w:rPr>
            </w:pPr>
            <w:r w:rsidRPr="004A490D">
              <w:rPr>
                <w:color w:val="000000"/>
                <w:sz w:val="16"/>
                <w:szCs w:val="16"/>
              </w:rPr>
              <w:t>185 575</w:t>
            </w:r>
          </w:p>
        </w:tc>
        <w:tc>
          <w:tcPr>
            <w:tcW w:w="880" w:type="dxa"/>
            <w:tcBorders>
              <w:top w:val="nil"/>
              <w:left w:val="nil"/>
              <w:bottom w:val="nil"/>
              <w:right w:val="nil"/>
            </w:tcBorders>
            <w:vAlign w:val="center"/>
            <w:hideMark/>
          </w:tcPr>
          <w:p w14:paraId="1D0AC534" w14:textId="77777777" w:rsidR="004A490D" w:rsidRPr="004A490D" w:rsidRDefault="004A490D" w:rsidP="004A490D">
            <w:pPr>
              <w:jc w:val="right"/>
              <w:rPr>
                <w:color w:val="000000"/>
                <w:sz w:val="16"/>
                <w:szCs w:val="16"/>
              </w:rPr>
            </w:pPr>
            <w:r w:rsidRPr="004A490D">
              <w:rPr>
                <w:color w:val="000000"/>
                <w:sz w:val="16"/>
                <w:szCs w:val="16"/>
              </w:rPr>
              <w:t>0</w:t>
            </w:r>
          </w:p>
        </w:tc>
      </w:tr>
      <w:tr w:rsidR="004A490D" w:rsidRPr="004A490D" w14:paraId="282E5D68" w14:textId="77777777" w:rsidTr="004A490D">
        <w:trPr>
          <w:trHeight w:val="700"/>
        </w:trPr>
        <w:tc>
          <w:tcPr>
            <w:tcW w:w="1980" w:type="dxa"/>
            <w:tcBorders>
              <w:top w:val="nil"/>
              <w:left w:val="nil"/>
              <w:bottom w:val="nil"/>
              <w:right w:val="single" w:sz="8" w:space="0" w:color="auto"/>
            </w:tcBorders>
            <w:vAlign w:val="center"/>
            <w:hideMark/>
          </w:tcPr>
          <w:p w14:paraId="389C3585" w14:textId="77777777" w:rsidR="004A490D" w:rsidRPr="004A490D" w:rsidRDefault="004A490D" w:rsidP="004A490D">
            <w:pPr>
              <w:rPr>
                <w:color w:val="000000"/>
                <w:sz w:val="18"/>
                <w:szCs w:val="18"/>
              </w:rPr>
            </w:pPr>
            <w:r w:rsidRPr="004A490D">
              <w:rPr>
                <w:color w:val="000000"/>
                <w:sz w:val="18"/>
                <w:szCs w:val="18"/>
              </w:rPr>
              <w:t xml:space="preserve"> -</w:t>
            </w:r>
            <w:proofErr w:type="spellStart"/>
            <w:r w:rsidRPr="004A490D">
              <w:rPr>
                <w:color w:val="000000"/>
                <w:sz w:val="18"/>
                <w:szCs w:val="18"/>
              </w:rPr>
              <w:t>hospod</w:t>
            </w:r>
            <w:proofErr w:type="spellEnd"/>
            <w:r w:rsidRPr="004A490D">
              <w:rPr>
                <w:color w:val="000000"/>
                <w:sz w:val="18"/>
                <w:szCs w:val="18"/>
              </w:rPr>
              <w:t>. výsledok minulých  rokov</w:t>
            </w:r>
          </w:p>
        </w:tc>
        <w:tc>
          <w:tcPr>
            <w:tcW w:w="1080" w:type="dxa"/>
            <w:tcBorders>
              <w:top w:val="nil"/>
              <w:left w:val="nil"/>
              <w:bottom w:val="nil"/>
              <w:right w:val="nil"/>
            </w:tcBorders>
            <w:vAlign w:val="center"/>
            <w:hideMark/>
          </w:tcPr>
          <w:p w14:paraId="5BBDF932" w14:textId="77777777" w:rsidR="004A490D" w:rsidRPr="004A490D" w:rsidRDefault="004A490D" w:rsidP="004A490D">
            <w:pPr>
              <w:jc w:val="right"/>
              <w:rPr>
                <w:color w:val="000000"/>
                <w:sz w:val="16"/>
                <w:szCs w:val="16"/>
              </w:rPr>
            </w:pPr>
            <w:r w:rsidRPr="004A490D">
              <w:rPr>
                <w:color w:val="000000"/>
                <w:sz w:val="16"/>
                <w:szCs w:val="16"/>
              </w:rPr>
              <w:t>4 597 935</w:t>
            </w:r>
          </w:p>
        </w:tc>
        <w:tc>
          <w:tcPr>
            <w:tcW w:w="1080" w:type="dxa"/>
            <w:tcBorders>
              <w:top w:val="nil"/>
              <w:left w:val="nil"/>
              <w:bottom w:val="nil"/>
              <w:right w:val="nil"/>
            </w:tcBorders>
            <w:vAlign w:val="center"/>
            <w:hideMark/>
          </w:tcPr>
          <w:p w14:paraId="220DD0C0" w14:textId="77777777" w:rsidR="004A490D" w:rsidRPr="004A490D" w:rsidRDefault="004A490D" w:rsidP="004A490D">
            <w:pPr>
              <w:jc w:val="right"/>
              <w:rPr>
                <w:color w:val="000000"/>
                <w:sz w:val="16"/>
                <w:szCs w:val="16"/>
              </w:rPr>
            </w:pPr>
            <w:r w:rsidRPr="004A490D">
              <w:rPr>
                <w:color w:val="000000"/>
                <w:sz w:val="16"/>
                <w:szCs w:val="16"/>
              </w:rPr>
              <w:t>0</w:t>
            </w:r>
          </w:p>
        </w:tc>
        <w:tc>
          <w:tcPr>
            <w:tcW w:w="880" w:type="dxa"/>
            <w:tcBorders>
              <w:top w:val="nil"/>
              <w:left w:val="nil"/>
              <w:bottom w:val="nil"/>
              <w:right w:val="nil"/>
            </w:tcBorders>
            <w:vAlign w:val="center"/>
            <w:hideMark/>
          </w:tcPr>
          <w:p w14:paraId="070E2A93" w14:textId="77777777" w:rsidR="004A490D" w:rsidRPr="004A490D" w:rsidRDefault="004A490D" w:rsidP="004A490D">
            <w:pPr>
              <w:jc w:val="right"/>
              <w:rPr>
                <w:color w:val="000000"/>
                <w:sz w:val="16"/>
                <w:szCs w:val="16"/>
              </w:rPr>
            </w:pPr>
            <w:r w:rsidRPr="004A490D">
              <w:rPr>
                <w:color w:val="000000"/>
                <w:sz w:val="16"/>
                <w:szCs w:val="16"/>
              </w:rPr>
              <w:t>-4 597 935</w:t>
            </w:r>
          </w:p>
        </w:tc>
        <w:tc>
          <w:tcPr>
            <w:tcW w:w="300" w:type="dxa"/>
            <w:tcBorders>
              <w:top w:val="nil"/>
              <w:left w:val="nil"/>
              <w:bottom w:val="nil"/>
              <w:right w:val="nil"/>
            </w:tcBorders>
            <w:noWrap/>
            <w:vAlign w:val="bottom"/>
            <w:hideMark/>
          </w:tcPr>
          <w:p w14:paraId="4583EE31"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7155AEC1" w14:textId="77777777" w:rsidR="004A490D" w:rsidRPr="004A490D" w:rsidRDefault="004A490D" w:rsidP="004A490D">
            <w:pPr>
              <w:rPr>
                <w:color w:val="000000"/>
                <w:sz w:val="18"/>
                <w:szCs w:val="18"/>
              </w:rPr>
            </w:pPr>
            <w:r w:rsidRPr="004A490D">
              <w:rPr>
                <w:color w:val="000000"/>
                <w:sz w:val="18"/>
                <w:szCs w:val="18"/>
              </w:rPr>
              <w:t>Profit/</w:t>
            </w:r>
            <w:proofErr w:type="spellStart"/>
            <w:r w:rsidRPr="004A490D">
              <w:rPr>
                <w:color w:val="000000"/>
                <w:sz w:val="18"/>
                <w:szCs w:val="18"/>
              </w:rPr>
              <w:t>loss</w:t>
            </w:r>
            <w:proofErr w:type="spellEnd"/>
            <w:r w:rsidRPr="004A490D">
              <w:rPr>
                <w:color w:val="000000"/>
                <w:sz w:val="18"/>
                <w:szCs w:val="18"/>
              </w:rPr>
              <w:t xml:space="preserve"> </w:t>
            </w:r>
            <w:proofErr w:type="spellStart"/>
            <w:r w:rsidRPr="004A490D">
              <w:rPr>
                <w:color w:val="000000"/>
                <w:sz w:val="18"/>
                <w:szCs w:val="18"/>
              </w:rPr>
              <w:t>from</w:t>
            </w:r>
            <w:proofErr w:type="spellEnd"/>
            <w:r w:rsidRPr="004A490D">
              <w:rPr>
                <w:color w:val="000000"/>
                <w:sz w:val="18"/>
                <w:szCs w:val="18"/>
              </w:rPr>
              <w:t xml:space="preserve"> prior </w:t>
            </w:r>
            <w:proofErr w:type="spellStart"/>
            <w:r w:rsidRPr="004A490D">
              <w:rPr>
                <w:color w:val="000000"/>
                <w:sz w:val="18"/>
                <w:szCs w:val="18"/>
              </w:rPr>
              <w:t>years</w:t>
            </w:r>
            <w:proofErr w:type="spellEnd"/>
          </w:p>
        </w:tc>
        <w:tc>
          <w:tcPr>
            <w:tcW w:w="920" w:type="dxa"/>
            <w:tcBorders>
              <w:top w:val="nil"/>
              <w:left w:val="nil"/>
              <w:bottom w:val="nil"/>
              <w:right w:val="nil"/>
            </w:tcBorders>
            <w:vAlign w:val="center"/>
            <w:hideMark/>
          </w:tcPr>
          <w:p w14:paraId="7F1E23F6" w14:textId="77777777" w:rsidR="004A490D" w:rsidRPr="004A490D" w:rsidRDefault="004A490D" w:rsidP="004A490D">
            <w:pPr>
              <w:jc w:val="right"/>
              <w:rPr>
                <w:color w:val="000000"/>
                <w:sz w:val="16"/>
                <w:szCs w:val="16"/>
              </w:rPr>
            </w:pPr>
            <w:r w:rsidRPr="004A490D">
              <w:rPr>
                <w:color w:val="000000"/>
                <w:sz w:val="16"/>
                <w:szCs w:val="16"/>
              </w:rPr>
              <w:t>4 597 935</w:t>
            </w:r>
          </w:p>
        </w:tc>
        <w:tc>
          <w:tcPr>
            <w:tcW w:w="920" w:type="dxa"/>
            <w:tcBorders>
              <w:top w:val="nil"/>
              <w:left w:val="nil"/>
              <w:bottom w:val="nil"/>
              <w:right w:val="nil"/>
            </w:tcBorders>
            <w:vAlign w:val="center"/>
            <w:hideMark/>
          </w:tcPr>
          <w:p w14:paraId="42568C54" w14:textId="77777777" w:rsidR="004A490D" w:rsidRPr="004A490D" w:rsidRDefault="004A490D" w:rsidP="004A490D">
            <w:pPr>
              <w:jc w:val="right"/>
              <w:rPr>
                <w:color w:val="000000"/>
                <w:sz w:val="16"/>
                <w:szCs w:val="16"/>
              </w:rPr>
            </w:pPr>
            <w:r w:rsidRPr="004A490D">
              <w:rPr>
                <w:color w:val="000000"/>
                <w:sz w:val="16"/>
                <w:szCs w:val="16"/>
              </w:rPr>
              <w:t>0</w:t>
            </w:r>
          </w:p>
        </w:tc>
        <w:tc>
          <w:tcPr>
            <w:tcW w:w="880" w:type="dxa"/>
            <w:tcBorders>
              <w:top w:val="nil"/>
              <w:left w:val="nil"/>
              <w:bottom w:val="nil"/>
              <w:right w:val="nil"/>
            </w:tcBorders>
            <w:vAlign w:val="center"/>
            <w:hideMark/>
          </w:tcPr>
          <w:p w14:paraId="0D524504" w14:textId="77777777" w:rsidR="004A490D" w:rsidRPr="004A490D" w:rsidRDefault="004A490D" w:rsidP="004A490D">
            <w:pPr>
              <w:jc w:val="right"/>
              <w:rPr>
                <w:color w:val="000000"/>
                <w:sz w:val="16"/>
                <w:szCs w:val="16"/>
              </w:rPr>
            </w:pPr>
            <w:r w:rsidRPr="004A490D">
              <w:rPr>
                <w:color w:val="000000"/>
                <w:sz w:val="16"/>
                <w:szCs w:val="16"/>
              </w:rPr>
              <w:t>-4 597 935</w:t>
            </w:r>
          </w:p>
        </w:tc>
      </w:tr>
      <w:tr w:rsidR="004A490D" w:rsidRPr="004A490D" w14:paraId="365D03A7" w14:textId="77777777" w:rsidTr="004A490D">
        <w:trPr>
          <w:trHeight w:val="700"/>
        </w:trPr>
        <w:tc>
          <w:tcPr>
            <w:tcW w:w="1980" w:type="dxa"/>
            <w:tcBorders>
              <w:top w:val="nil"/>
              <w:left w:val="nil"/>
              <w:bottom w:val="nil"/>
              <w:right w:val="single" w:sz="8" w:space="0" w:color="auto"/>
            </w:tcBorders>
            <w:vAlign w:val="center"/>
            <w:hideMark/>
          </w:tcPr>
          <w:p w14:paraId="15C2260A" w14:textId="77777777" w:rsidR="004A490D" w:rsidRPr="004A490D" w:rsidRDefault="004A490D" w:rsidP="004A490D">
            <w:pPr>
              <w:rPr>
                <w:color w:val="000000"/>
                <w:sz w:val="18"/>
                <w:szCs w:val="18"/>
              </w:rPr>
            </w:pPr>
            <w:r w:rsidRPr="004A490D">
              <w:rPr>
                <w:color w:val="000000"/>
                <w:sz w:val="18"/>
                <w:szCs w:val="18"/>
              </w:rPr>
              <w:t xml:space="preserve"> -</w:t>
            </w:r>
            <w:proofErr w:type="spellStart"/>
            <w:r w:rsidRPr="004A490D">
              <w:rPr>
                <w:color w:val="000000"/>
                <w:sz w:val="18"/>
                <w:szCs w:val="18"/>
              </w:rPr>
              <w:t>hospod</w:t>
            </w:r>
            <w:proofErr w:type="spellEnd"/>
            <w:r w:rsidRPr="004A490D">
              <w:rPr>
                <w:color w:val="000000"/>
                <w:sz w:val="18"/>
                <w:szCs w:val="18"/>
              </w:rPr>
              <w:t>. výsledok bežného obdobia</w:t>
            </w:r>
          </w:p>
        </w:tc>
        <w:tc>
          <w:tcPr>
            <w:tcW w:w="1080" w:type="dxa"/>
            <w:tcBorders>
              <w:top w:val="nil"/>
              <w:left w:val="nil"/>
              <w:bottom w:val="nil"/>
              <w:right w:val="nil"/>
            </w:tcBorders>
            <w:vAlign w:val="center"/>
            <w:hideMark/>
          </w:tcPr>
          <w:p w14:paraId="543A1D81" w14:textId="77777777" w:rsidR="004A490D" w:rsidRPr="004A490D" w:rsidRDefault="004A490D" w:rsidP="004A490D">
            <w:pPr>
              <w:jc w:val="right"/>
              <w:rPr>
                <w:color w:val="000000"/>
                <w:sz w:val="16"/>
                <w:szCs w:val="16"/>
              </w:rPr>
            </w:pPr>
            <w:r w:rsidRPr="004A490D">
              <w:rPr>
                <w:color w:val="000000"/>
                <w:sz w:val="16"/>
                <w:szCs w:val="16"/>
              </w:rPr>
              <w:t>2 005 010</w:t>
            </w:r>
          </w:p>
        </w:tc>
        <w:tc>
          <w:tcPr>
            <w:tcW w:w="1080" w:type="dxa"/>
            <w:tcBorders>
              <w:top w:val="nil"/>
              <w:left w:val="nil"/>
              <w:bottom w:val="nil"/>
              <w:right w:val="nil"/>
            </w:tcBorders>
            <w:vAlign w:val="center"/>
            <w:hideMark/>
          </w:tcPr>
          <w:p w14:paraId="548ACFD4" w14:textId="77777777" w:rsidR="004A490D" w:rsidRPr="004A490D" w:rsidRDefault="004A490D" w:rsidP="004A490D">
            <w:pPr>
              <w:jc w:val="right"/>
              <w:rPr>
                <w:color w:val="000000"/>
                <w:sz w:val="16"/>
                <w:szCs w:val="16"/>
              </w:rPr>
            </w:pPr>
            <w:r w:rsidRPr="004A490D">
              <w:rPr>
                <w:color w:val="000000"/>
                <w:sz w:val="16"/>
                <w:szCs w:val="16"/>
              </w:rPr>
              <w:t>3 655 455</w:t>
            </w:r>
          </w:p>
        </w:tc>
        <w:tc>
          <w:tcPr>
            <w:tcW w:w="880" w:type="dxa"/>
            <w:tcBorders>
              <w:top w:val="nil"/>
              <w:left w:val="nil"/>
              <w:bottom w:val="nil"/>
              <w:right w:val="nil"/>
            </w:tcBorders>
            <w:vAlign w:val="center"/>
            <w:hideMark/>
          </w:tcPr>
          <w:p w14:paraId="6C53DC6B" w14:textId="77777777" w:rsidR="004A490D" w:rsidRPr="004A490D" w:rsidRDefault="004A490D" w:rsidP="004A490D">
            <w:pPr>
              <w:jc w:val="right"/>
              <w:rPr>
                <w:color w:val="000000"/>
                <w:sz w:val="16"/>
                <w:szCs w:val="16"/>
              </w:rPr>
            </w:pPr>
            <w:r w:rsidRPr="004A490D">
              <w:rPr>
                <w:color w:val="000000"/>
                <w:sz w:val="16"/>
                <w:szCs w:val="16"/>
              </w:rPr>
              <w:t>1 650 445</w:t>
            </w:r>
          </w:p>
        </w:tc>
        <w:tc>
          <w:tcPr>
            <w:tcW w:w="300" w:type="dxa"/>
            <w:tcBorders>
              <w:top w:val="nil"/>
              <w:left w:val="nil"/>
              <w:bottom w:val="nil"/>
              <w:right w:val="nil"/>
            </w:tcBorders>
            <w:noWrap/>
            <w:vAlign w:val="bottom"/>
            <w:hideMark/>
          </w:tcPr>
          <w:p w14:paraId="683BDDFE"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5BC0537B" w14:textId="77777777" w:rsidR="004A490D" w:rsidRPr="004A490D" w:rsidRDefault="004A490D" w:rsidP="004A490D">
            <w:pPr>
              <w:rPr>
                <w:color w:val="000000"/>
                <w:sz w:val="18"/>
                <w:szCs w:val="18"/>
              </w:rPr>
            </w:pPr>
            <w:r w:rsidRPr="004A490D">
              <w:rPr>
                <w:color w:val="000000"/>
                <w:sz w:val="18"/>
                <w:szCs w:val="18"/>
              </w:rPr>
              <w:t>Profit/</w:t>
            </w:r>
            <w:proofErr w:type="spellStart"/>
            <w:r w:rsidRPr="004A490D">
              <w:rPr>
                <w:color w:val="000000"/>
                <w:sz w:val="18"/>
                <w:szCs w:val="18"/>
              </w:rPr>
              <w:t>loss</w:t>
            </w:r>
            <w:proofErr w:type="spellEnd"/>
            <w:r w:rsidRPr="004A490D">
              <w:rPr>
                <w:color w:val="000000"/>
                <w:sz w:val="18"/>
                <w:szCs w:val="18"/>
              </w:rPr>
              <w:t xml:space="preserve"> </w:t>
            </w:r>
            <w:proofErr w:type="spellStart"/>
            <w:r w:rsidRPr="004A490D">
              <w:rPr>
                <w:color w:val="000000"/>
                <w:sz w:val="18"/>
                <w:szCs w:val="18"/>
              </w:rPr>
              <w:t>for</w:t>
            </w:r>
            <w:proofErr w:type="spellEnd"/>
            <w:r w:rsidRPr="004A490D">
              <w:rPr>
                <w:color w:val="000000"/>
                <w:sz w:val="18"/>
                <w:szCs w:val="18"/>
              </w:rPr>
              <w:t xml:space="preserve"> </w:t>
            </w:r>
            <w:proofErr w:type="spellStart"/>
            <w:r w:rsidRPr="004A490D">
              <w:rPr>
                <w:color w:val="000000"/>
                <w:sz w:val="18"/>
                <w:szCs w:val="18"/>
              </w:rPr>
              <w:t>current</w:t>
            </w:r>
            <w:proofErr w:type="spellEnd"/>
            <w:r w:rsidRPr="004A490D">
              <w:rPr>
                <w:color w:val="000000"/>
                <w:sz w:val="18"/>
                <w:szCs w:val="18"/>
              </w:rPr>
              <w:t xml:space="preserve"> </w:t>
            </w:r>
            <w:proofErr w:type="spellStart"/>
            <w:r w:rsidRPr="004A490D">
              <w:rPr>
                <w:color w:val="000000"/>
                <w:sz w:val="18"/>
                <w:szCs w:val="18"/>
              </w:rPr>
              <w:t>accounting</w:t>
            </w:r>
            <w:proofErr w:type="spellEnd"/>
            <w:r w:rsidRPr="004A490D">
              <w:rPr>
                <w:color w:val="000000"/>
                <w:sz w:val="18"/>
                <w:szCs w:val="18"/>
              </w:rPr>
              <w:t xml:space="preserve"> </w:t>
            </w:r>
            <w:proofErr w:type="spellStart"/>
            <w:r w:rsidRPr="004A490D">
              <w:rPr>
                <w:color w:val="000000"/>
                <w:sz w:val="18"/>
                <w:szCs w:val="18"/>
              </w:rPr>
              <w:t>period</w:t>
            </w:r>
            <w:proofErr w:type="spellEnd"/>
          </w:p>
        </w:tc>
        <w:tc>
          <w:tcPr>
            <w:tcW w:w="920" w:type="dxa"/>
            <w:tcBorders>
              <w:top w:val="nil"/>
              <w:left w:val="nil"/>
              <w:bottom w:val="nil"/>
              <w:right w:val="nil"/>
            </w:tcBorders>
            <w:vAlign w:val="center"/>
            <w:hideMark/>
          </w:tcPr>
          <w:p w14:paraId="7C4F7956" w14:textId="77777777" w:rsidR="004A490D" w:rsidRPr="004A490D" w:rsidRDefault="004A490D" w:rsidP="004A490D">
            <w:pPr>
              <w:jc w:val="right"/>
              <w:rPr>
                <w:color w:val="000000"/>
                <w:sz w:val="16"/>
                <w:szCs w:val="16"/>
              </w:rPr>
            </w:pPr>
            <w:r w:rsidRPr="004A490D">
              <w:rPr>
                <w:color w:val="000000"/>
                <w:sz w:val="16"/>
                <w:szCs w:val="16"/>
              </w:rPr>
              <w:t>2 005 010</w:t>
            </w:r>
          </w:p>
        </w:tc>
        <w:tc>
          <w:tcPr>
            <w:tcW w:w="920" w:type="dxa"/>
            <w:tcBorders>
              <w:top w:val="nil"/>
              <w:left w:val="nil"/>
              <w:bottom w:val="nil"/>
              <w:right w:val="nil"/>
            </w:tcBorders>
            <w:vAlign w:val="center"/>
            <w:hideMark/>
          </w:tcPr>
          <w:p w14:paraId="0FEEC86A" w14:textId="77777777" w:rsidR="004A490D" w:rsidRPr="004A490D" w:rsidRDefault="004A490D" w:rsidP="004A490D">
            <w:pPr>
              <w:jc w:val="right"/>
              <w:rPr>
                <w:color w:val="000000"/>
                <w:sz w:val="16"/>
                <w:szCs w:val="16"/>
              </w:rPr>
            </w:pPr>
            <w:r w:rsidRPr="004A490D">
              <w:rPr>
                <w:color w:val="000000"/>
                <w:sz w:val="16"/>
                <w:szCs w:val="16"/>
              </w:rPr>
              <w:t>3 655 455</w:t>
            </w:r>
          </w:p>
        </w:tc>
        <w:tc>
          <w:tcPr>
            <w:tcW w:w="880" w:type="dxa"/>
            <w:tcBorders>
              <w:top w:val="nil"/>
              <w:left w:val="nil"/>
              <w:bottom w:val="nil"/>
              <w:right w:val="nil"/>
            </w:tcBorders>
            <w:vAlign w:val="center"/>
            <w:hideMark/>
          </w:tcPr>
          <w:p w14:paraId="568B3AD6" w14:textId="77777777" w:rsidR="004A490D" w:rsidRPr="004A490D" w:rsidRDefault="004A490D" w:rsidP="004A490D">
            <w:pPr>
              <w:jc w:val="right"/>
              <w:rPr>
                <w:color w:val="000000"/>
                <w:sz w:val="16"/>
                <w:szCs w:val="16"/>
              </w:rPr>
            </w:pPr>
            <w:r w:rsidRPr="004A490D">
              <w:rPr>
                <w:color w:val="000000"/>
                <w:sz w:val="16"/>
                <w:szCs w:val="16"/>
              </w:rPr>
              <w:t>1 650 445</w:t>
            </w:r>
          </w:p>
        </w:tc>
      </w:tr>
      <w:tr w:rsidR="004A490D" w:rsidRPr="004A490D" w14:paraId="4B6090BF" w14:textId="77777777" w:rsidTr="004A490D">
        <w:trPr>
          <w:trHeight w:val="700"/>
        </w:trPr>
        <w:tc>
          <w:tcPr>
            <w:tcW w:w="1980" w:type="dxa"/>
            <w:tcBorders>
              <w:top w:val="nil"/>
              <w:left w:val="nil"/>
              <w:bottom w:val="nil"/>
              <w:right w:val="single" w:sz="8" w:space="0" w:color="auto"/>
            </w:tcBorders>
            <w:vAlign w:val="center"/>
            <w:hideMark/>
          </w:tcPr>
          <w:p w14:paraId="2961E454" w14:textId="77777777" w:rsidR="004A490D" w:rsidRPr="004A490D" w:rsidRDefault="004A490D" w:rsidP="004A490D">
            <w:pPr>
              <w:rPr>
                <w:color w:val="000000"/>
                <w:sz w:val="18"/>
                <w:szCs w:val="18"/>
              </w:rPr>
            </w:pPr>
            <w:r w:rsidRPr="004A490D">
              <w:rPr>
                <w:color w:val="000000"/>
                <w:sz w:val="18"/>
                <w:szCs w:val="18"/>
              </w:rPr>
              <w:t>Rezervy</w:t>
            </w:r>
          </w:p>
        </w:tc>
        <w:tc>
          <w:tcPr>
            <w:tcW w:w="1080" w:type="dxa"/>
            <w:tcBorders>
              <w:top w:val="nil"/>
              <w:left w:val="nil"/>
              <w:bottom w:val="nil"/>
              <w:right w:val="nil"/>
            </w:tcBorders>
            <w:vAlign w:val="center"/>
            <w:hideMark/>
          </w:tcPr>
          <w:p w14:paraId="2B812902" w14:textId="77777777" w:rsidR="004A490D" w:rsidRPr="004A490D" w:rsidRDefault="004A490D" w:rsidP="004A490D">
            <w:pPr>
              <w:jc w:val="right"/>
              <w:rPr>
                <w:color w:val="000000"/>
                <w:sz w:val="16"/>
                <w:szCs w:val="16"/>
              </w:rPr>
            </w:pPr>
            <w:r w:rsidRPr="004A490D">
              <w:rPr>
                <w:color w:val="000000"/>
                <w:sz w:val="16"/>
                <w:szCs w:val="16"/>
              </w:rPr>
              <w:t>259 369</w:t>
            </w:r>
          </w:p>
        </w:tc>
        <w:tc>
          <w:tcPr>
            <w:tcW w:w="1080" w:type="dxa"/>
            <w:tcBorders>
              <w:top w:val="nil"/>
              <w:left w:val="nil"/>
              <w:bottom w:val="nil"/>
              <w:right w:val="nil"/>
            </w:tcBorders>
            <w:vAlign w:val="center"/>
            <w:hideMark/>
          </w:tcPr>
          <w:p w14:paraId="150EF7F0" w14:textId="77777777" w:rsidR="004A490D" w:rsidRPr="004A490D" w:rsidRDefault="004A490D" w:rsidP="004A490D">
            <w:pPr>
              <w:jc w:val="right"/>
              <w:rPr>
                <w:color w:val="000000"/>
                <w:sz w:val="16"/>
                <w:szCs w:val="16"/>
              </w:rPr>
            </w:pPr>
            <w:r w:rsidRPr="004A490D">
              <w:rPr>
                <w:color w:val="000000"/>
                <w:sz w:val="16"/>
                <w:szCs w:val="16"/>
              </w:rPr>
              <w:t>305 285</w:t>
            </w:r>
          </w:p>
        </w:tc>
        <w:tc>
          <w:tcPr>
            <w:tcW w:w="880" w:type="dxa"/>
            <w:tcBorders>
              <w:top w:val="nil"/>
              <w:left w:val="nil"/>
              <w:bottom w:val="nil"/>
              <w:right w:val="nil"/>
            </w:tcBorders>
            <w:vAlign w:val="center"/>
            <w:hideMark/>
          </w:tcPr>
          <w:p w14:paraId="7A4A6D3A" w14:textId="77777777" w:rsidR="004A490D" w:rsidRPr="004A490D" w:rsidRDefault="004A490D" w:rsidP="004A490D">
            <w:pPr>
              <w:jc w:val="right"/>
              <w:rPr>
                <w:color w:val="000000"/>
                <w:sz w:val="16"/>
                <w:szCs w:val="16"/>
              </w:rPr>
            </w:pPr>
            <w:r w:rsidRPr="004A490D">
              <w:rPr>
                <w:color w:val="000000"/>
                <w:sz w:val="16"/>
                <w:szCs w:val="16"/>
              </w:rPr>
              <w:t>45 916</w:t>
            </w:r>
          </w:p>
        </w:tc>
        <w:tc>
          <w:tcPr>
            <w:tcW w:w="300" w:type="dxa"/>
            <w:tcBorders>
              <w:top w:val="nil"/>
              <w:left w:val="nil"/>
              <w:bottom w:val="nil"/>
              <w:right w:val="nil"/>
            </w:tcBorders>
            <w:noWrap/>
            <w:vAlign w:val="bottom"/>
            <w:hideMark/>
          </w:tcPr>
          <w:p w14:paraId="144D4F5F"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74EAA861" w14:textId="77777777" w:rsidR="004A490D" w:rsidRPr="004A490D" w:rsidRDefault="004A490D" w:rsidP="004A490D">
            <w:pPr>
              <w:rPr>
                <w:color w:val="000000"/>
                <w:sz w:val="18"/>
                <w:szCs w:val="18"/>
              </w:rPr>
            </w:pPr>
            <w:proofErr w:type="spellStart"/>
            <w:r w:rsidRPr="004A490D">
              <w:rPr>
                <w:color w:val="000000"/>
                <w:sz w:val="18"/>
                <w:szCs w:val="18"/>
              </w:rPr>
              <w:t>Provisions</w:t>
            </w:r>
            <w:proofErr w:type="spellEnd"/>
            <w:r w:rsidRPr="004A490D">
              <w:rPr>
                <w:color w:val="000000"/>
                <w:sz w:val="18"/>
                <w:szCs w:val="18"/>
              </w:rPr>
              <w:t xml:space="preserve"> </w:t>
            </w:r>
          </w:p>
        </w:tc>
        <w:tc>
          <w:tcPr>
            <w:tcW w:w="920" w:type="dxa"/>
            <w:tcBorders>
              <w:top w:val="nil"/>
              <w:left w:val="nil"/>
              <w:bottom w:val="nil"/>
              <w:right w:val="nil"/>
            </w:tcBorders>
            <w:vAlign w:val="center"/>
            <w:hideMark/>
          </w:tcPr>
          <w:p w14:paraId="694A8C45" w14:textId="77777777" w:rsidR="004A490D" w:rsidRPr="004A490D" w:rsidRDefault="004A490D" w:rsidP="004A490D">
            <w:pPr>
              <w:jc w:val="right"/>
              <w:rPr>
                <w:color w:val="000000"/>
                <w:sz w:val="16"/>
                <w:szCs w:val="16"/>
              </w:rPr>
            </w:pPr>
            <w:r w:rsidRPr="004A490D">
              <w:rPr>
                <w:color w:val="000000"/>
                <w:sz w:val="16"/>
                <w:szCs w:val="16"/>
              </w:rPr>
              <w:t>259 369</w:t>
            </w:r>
          </w:p>
        </w:tc>
        <w:tc>
          <w:tcPr>
            <w:tcW w:w="920" w:type="dxa"/>
            <w:tcBorders>
              <w:top w:val="nil"/>
              <w:left w:val="nil"/>
              <w:bottom w:val="nil"/>
              <w:right w:val="nil"/>
            </w:tcBorders>
            <w:vAlign w:val="center"/>
            <w:hideMark/>
          </w:tcPr>
          <w:p w14:paraId="6BF416CB" w14:textId="77777777" w:rsidR="004A490D" w:rsidRPr="004A490D" w:rsidRDefault="004A490D" w:rsidP="004A490D">
            <w:pPr>
              <w:jc w:val="right"/>
              <w:rPr>
                <w:color w:val="000000"/>
                <w:sz w:val="16"/>
                <w:szCs w:val="16"/>
              </w:rPr>
            </w:pPr>
            <w:r w:rsidRPr="004A490D">
              <w:rPr>
                <w:color w:val="000000"/>
                <w:sz w:val="16"/>
                <w:szCs w:val="16"/>
              </w:rPr>
              <w:t>305 285</w:t>
            </w:r>
          </w:p>
        </w:tc>
        <w:tc>
          <w:tcPr>
            <w:tcW w:w="880" w:type="dxa"/>
            <w:tcBorders>
              <w:top w:val="nil"/>
              <w:left w:val="nil"/>
              <w:bottom w:val="nil"/>
              <w:right w:val="nil"/>
            </w:tcBorders>
            <w:vAlign w:val="center"/>
            <w:hideMark/>
          </w:tcPr>
          <w:p w14:paraId="0E1B60E3" w14:textId="77777777" w:rsidR="004A490D" w:rsidRPr="004A490D" w:rsidRDefault="004A490D" w:rsidP="004A490D">
            <w:pPr>
              <w:jc w:val="right"/>
              <w:rPr>
                <w:color w:val="000000"/>
                <w:sz w:val="16"/>
                <w:szCs w:val="16"/>
              </w:rPr>
            </w:pPr>
            <w:r w:rsidRPr="004A490D">
              <w:rPr>
                <w:color w:val="000000"/>
                <w:sz w:val="16"/>
                <w:szCs w:val="16"/>
              </w:rPr>
              <w:t>45 916</w:t>
            </w:r>
          </w:p>
        </w:tc>
      </w:tr>
      <w:tr w:rsidR="004A490D" w:rsidRPr="004A490D" w14:paraId="4251FF18" w14:textId="77777777" w:rsidTr="004A490D">
        <w:trPr>
          <w:trHeight w:val="700"/>
        </w:trPr>
        <w:tc>
          <w:tcPr>
            <w:tcW w:w="1980" w:type="dxa"/>
            <w:tcBorders>
              <w:top w:val="nil"/>
              <w:left w:val="nil"/>
              <w:bottom w:val="nil"/>
              <w:right w:val="single" w:sz="8" w:space="0" w:color="auto"/>
            </w:tcBorders>
            <w:vAlign w:val="center"/>
            <w:hideMark/>
          </w:tcPr>
          <w:p w14:paraId="529DD6A3" w14:textId="77777777" w:rsidR="004A490D" w:rsidRPr="004A490D" w:rsidRDefault="004A490D" w:rsidP="004A490D">
            <w:pPr>
              <w:rPr>
                <w:color w:val="000000"/>
                <w:sz w:val="18"/>
                <w:szCs w:val="18"/>
              </w:rPr>
            </w:pPr>
            <w:r w:rsidRPr="004A490D">
              <w:rPr>
                <w:color w:val="000000"/>
                <w:sz w:val="18"/>
                <w:szCs w:val="18"/>
              </w:rPr>
              <w:t>Dlhodobé záväzky</w:t>
            </w:r>
          </w:p>
        </w:tc>
        <w:tc>
          <w:tcPr>
            <w:tcW w:w="1080" w:type="dxa"/>
            <w:tcBorders>
              <w:top w:val="nil"/>
              <w:left w:val="nil"/>
              <w:bottom w:val="nil"/>
              <w:right w:val="nil"/>
            </w:tcBorders>
            <w:vAlign w:val="center"/>
            <w:hideMark/>
          </w:tcPr>
          <w:p w14:paraId="0C401099" w14:textId="77777777" w:rsidR="004A490D" w:rsidRPr="004A490D" w:rsidRDefault="004A490D" w:rsidP="004A490D">
            <w:pPr>
              <w:jc w:val="right"/>
              <w:rPr>
                <w:color w:val="000000"/>
                <w:sz w:val="16"/>
                <w:szCs w:val="16"/>
              </w:rPr>
            </w:pPr>
            <w:r w:rsidRPr="004A490D">
              <w:rPr>
                <w:color w:val="000000"/>
                <w:sz w:val="16"/>
                <w:szCs w:val="16"/>
              </w:rPr>
              <w:t>1 274 669</w:t>
            </w:r>
          </w:p>
        </w:tc>
        <w:tc>
          <w:tcPr>
            <w:tcW w:w="1080" w:type="dxa"/>
            <w:tcBorders>
              <w:top w:val="nil"/>
              <w:left w:val="nil"/>
              <w:bottom w:val="nil"/>
              <w:right w:val="nil"/>
            </w:tcBorders>
            <w:vAlign w:val="center"/>
            <w:hideMark/>
          </w:tcPr>
          <w:p w14:paraId="10C967D8" w14:textId="77777777" w:rsidR="004A490D" w:rsidRPr="004A490D" w:rsidRDefault="004A490D" w:rsidP="004A490D">
            <w:pPr>
              <w:jc w:val="right"/>
              <w:rPr>
                <w:color w:val="000000"/>
                <w:sz w:val="16"/>
                <w:szCs w:val="16"/>
              </w:rPr>
            </w:pPr>
            <w:r w:rsidRPr="004A490D">
              <w:rPr>
                <w:color w:val="000000"/>
                <w:sz w:val="16"/>
                <w:szCs w:val="16"/>
              </w:rPr>
              <w:t>919 893</w:t>
            </w:r>
          </w:p>
        </w:tc>
        <w:tc>
          <w:tcPr>
            <w:tcW w:w="880" w:type="dxa"/>
            <w:tcBorders>
              <w:top w:val="nil"/>
              <w:left w:val="nil"/>
              <w:bottom w:val="nil"/>
              <w:right w:val="nil"/>
            </w:tcBorders>
            <w:vAlign w:val="center"/>
            <w:hideMark/>
          </w:tcPr>
          <w:p w14:paraId="19A18E08" w14:textId="77777777" w:rsidR="004A490D" w:rsidRPr="004A490D" w:rsidRDefault="004A490D" w:rsidP="004A490D">
            <w:pPr>
              <w:jc w:val="right"/>
              <w:rPr>
                <w:color w:val="000000"/>
                <w:sz w:val="16"/>
                <w:szCs w:val="16"/>
              </w:rPr>
            </w:pPr>
            <w:r w:rsidRPr="004A490D">
              <w:rPr>
                <w:color w:val="000000"/>
                <w:sz w:val="16"/>
                <w:szCs w:val="16"/>
              </w:rPr>
              <w:t>-354 776</w:t>
            </w:r>
          </w:p>
        </w:tc>
        <w:tc>
          <w:tcPr>
            <w:tcW w:w="300" w:type="dxa"/>
            <w:tcBorders>
              <w:top w:val="nil"/>
              <w:left w:val="nil"/>
              <w:bottom w:val="nil"/>
              <w:right w:val="nil"/>
            </w:tcBorders>
            <w:noWrap/>
            <w:vAlign w:val="bottom"/>
            <w:hideMark/>
          </w:tcPr>
          <w:p w14:paraId="65D28419"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58229FF4" w14:textId="77777777" w:rsidR="004A490D" w:rsidRPr="004A490D" w:rsidRDefault="004A490D" w:rsidP="004A490D">
            <w:pPr>
              <w:rPr>
                <w:color w:val="000000"/>
                <w:sz w:val="18"/>
                <w:szCs w:val="18"/>
              </w:rPr>
            </w:pPr>
            <w:proofErr w:type="spellStart"/>
            <w:r w:rsidRPr="004A490D">
              <w:rPr>
                <w:color w:val="000000"/>
                <w:sz w:val="18"/>
                <w:szCs w:val="18"/>
              </w:rPr>
              <w:t>Long</w:t>
            </w:r>
            <w:proofErr w:type="spellEnd"/>
            <w:r w:rsidRPr="004A490D">
              <w:rPr>
                <w:color w:val="000000"/>
                <w:sz w:val="18"/>
                <w:szCs w:val="18"/>
              </w:rPr>
              <w:t xml:space="preserve">-term </w:t>
            </w:r>
            <w:proofErr w:type="spellStart"/>
            <w:r w:rsidRPr="004A490D">
              <w:rPr>
                <w:color w:val="000000"/>
                <w:sz w:val="18"/>
                <w:szCs w:val="18"/>
              </w:rPr>
              <w:t>liabilities</w:t>
            </w:r>
            <w:proofErr w:type="spellEnd"/>
          </w:p>
        </w:tc>
        <w:tc>
          <w:tcPr>
            <w:tcW w:w="920" w:type="dxa"/>
            <w:tcBorders>
              <w:top w:val="nil"/>
              <w:left w:val="nil"/>
              <w:bottom w:val="nil"/>
              <w:right w:val="nil"/>
            </w:tcBorders>
            <w:vAlign w:val="center"/>
            <w:hideMark/>
          </w:tcPr>
          <w:p w14:paraId="435F2A8F" w14:textId="77777777" w:rsidR="004A490D" w:rsidRPr="004A490D" w:rsidRDefault="004A490D" w:rsidP="004A490D">
            <w:pPr>
              <w:jc w:val="right"/>
              <w:rPr>
                <w:color w:val="000000"/>
                <w:sz w:val="16"/>
                <w:szCs w:val="16"/>
              </w:rPr>
            </w:pPr>
            <w:r w:rsidRPr="004A490D">
              <w:rPr>
                <w:color w:val="000000"/>
                <w:sz w:val="16"/>
                <w:szCs w:val="16"/>
              </w:rPr>
              <w:t>1 274 669</w:t>
            </w:r>
          </w:p>
        </w:tc>
        <w:tc>
          <w:tcPr>
            <w:tcW w:w="920" w:type="dxa"/>
            <w:tcBorders>
              <w:top w:val="nil"/>
              <w:left w:val="nil"/>
              <w:bottom w:val="nil"/>
              <w:right w:val="nil"/>
            </w:tcBorders>
            <w:vAlign w:val="center"/>
            <w:hideMark/>
          </w:tcPr>
          <w:p w14:paraId="34F07E66" w14:textId="77777777" w:rsidR="004A490D" w:rsidRPr="004A490D" w:rsidRDefault="004A490D" w:rsidP="004A490D">
            <w:pPr>
              <w:jc w:val="right"/>
              <w:rPr>
                <w:color w:val="000000"/>
                <w:sz w:val="16"/>
                <w:szCs w:val="16"/>
              </w:rPr>
            </w:pPr>
            <w:r w:rsidRPr="004A490D">
              <w:rPr>
                <w:color w:val="000000"/>
                <w:sz w:val="16"/>
                <w:szCs w:val="16"/>
              </w:rPr>
              <w:t>919 893</w:t>
            </w:r>
          </w:p>
        </w:tc>
        <w:tc>
          <w:tcPr>
            <w:tcW w:w="880" w:type="dxa"/>
            <w:tcBorders>
              <w:top w:val="nil"/>
              <w:left w:val="nil"/>
              <w:bottom w:val="nil"/>
              <w:right w:val="nil"/>
            </w:tcBorders>
            <w:vAlign w:val="center"/>
            <w:hideMark/>
          </w:tcPr>
          <w:p w14:paraId="092DEFB7" w14:textId="77777777" w:rsidR="004A490D" w:rsidRPr="004A490D" w:rsidRDefault="004A490D" w:rsidP="004A490D">
            <w:pPr>
              <w:jc w:val="right"/>
              <w:rPr>
                <w:color w:val="000000"/>
                <w:sz w:val="16"/>
                <w:szCs w:val="16"/>
              </w:rPr>
            </w:pPr>
            <w:r w:rsidRPr="004A490D">
              <w:rPr>
                <w:color w:val="000000"/>
                <w:sz w:val="16"/>
                <w:szCs w:val="16"/>
              </w:rPr>
              <w:t>-354 776</w:t>
            </w:r>
          </w:p>
        </w:tc>
      </w:tr>
      <w:tr w:rsidR="004A490D" w:rsidRPr="004A490D" w14:paraId="553B163A" w14:textId="77777777" w:rsidTr="004A490D">
        <w:trPr>
          <w:trHeight w:val="700"/>
        </w:trPr>
        <w:tc>
          <w:tcPr>
            <w:tcW w:w="1980" w:type="dxa"/>
            <w:tcBorders>
              <w:top w:val="nil"/>
              <w:left w:val="nil"/>
              <w:bottom w:val="nil"/>
              <w:right w:val="single" w:sz="8" w:space="0" w:color="auto"/>
            </w:tcBorders>
            <w:vAlign w:val="center"/>
            <w:hideMark/>
          </w:tcPr>
          <w:p w14:paraId="5EB41DB9" w14:textId="77777777" w:rsidR="004A490D" w:rsidRPr="004A490D" w:rsidRDefault="004A490D" w:rsidP="004A490D">
            <w:pPr>
              <w:rPr>
                <w:color w:val="000000"/>
                <w:sz w:val="18"/>
                <w:szCs w:val="18"/>
              </w:rPr>
            </w:pPr>
            <w:r w:rsidRPr="004A490D">
              <w:rPr>
                <w:color w:val="000000"/>
                <w:sz w:val="18"/>
                <w:szCs w:val="18"/>
              </w:rPr>
              <w:lastRenderedPageBreak/>
              <w:t>Záväzky z obchodného styku krátkodobé</w:t>
            </w:r>
          </w:p>
        </w:tc>
        <w:tc>
          <w:tcPr>
            <w:tcW w:w="1080" w:type="dxa"/>
            <w:tcBorders>
              <w:top w:val="nil"/>
              <w:left w:val="nil"/>
              <w:bottom w:val="nil"/>
              <w:right w:val="nil"/>
            </w:tcBorders>
            <w:vAlign w:val="center"/>
            <w:hideMark/>
          </w:tcPr>
          <w:p w14:paraId="3EE53286" w14:textId="77777777" w:rsidR="004A490D" w:rsidRPr="004A490D" w:rsidRDefault="004A490D" w:rsidP="004A490D">
            <w:pPr>
              <w:jc w:val="right"/>
              <w:rPr>
                <w:color w:val="000000"/>
                <w:sz w:val="16"/>
                <w:szCs w:val="16"/>
              </w:rPr>
            </w:pPr>
            <w:r w:rsidRPr="004A490D">
              <w:rPr>
                <w:color w:val="000000"/>
                <w:sz w:val="16"/>
                <w:szCs w:val="16"/>
              </w:rPr>
              <w:t>5 390 553</w:t>
            </w:r>
          </w:p>
        </w:tc>
        <w:tc>
          <w:tcPr>
            <w:tcW w:w="1080" w:type="dxa"/>
            <w:tcBorders>
              <w:top w:val="nil"/>
              <w:left w:val="nil"/>
              <w:bottom w:val="nil"/>
              <w:right w:val="nil"/>
            </w:tcBorders>
            <w:vAlign w:val="center"/>
            <w:hideMark/>
          </w:tcPr>
          <w:p w14:paraId="79D0233B" w14:textId="77777777" w:rsidR="004A490D" w:rsidRPr="004A490D" w:rsidRDefault="004A490D" w:rsidP="004A490D">
            <w:pPr>
              <w:jc w:val="right"/>
              <w:rPr>
                <w:color w:val="000000"/>
                <w:sz w:val="16"/>
                <w:szCs w:val="16"/>
              </w:rPr>
            </w:pPr>
            <w:r w:rsidRPr="004A490D">
              <w:rPr>
                <w:color w:val="000000"/>
                <w:sz w:val="16"/>
                <w:szCs w:val="16"/>
              </w:rPr>
              <w:t>5 182 090</w:t>
            </w:r>
          </w:p>
        </w:tc>
        <w:tc>
          <w:tcPr>
            <w:tcW w:w="880" w:type="dxa"/>
            <w:tcBorders>
              <w:top w:val="nil"/>
              <w:left w:val="nil"/>
              <w:bottom w:val="nil"/>
              <w:right w:val="nil"/>
            </w:tcBorders>
            <w:vAlign w:val="center"/>
            <w:hideMark/>
          </w:tcPr>
          <w:p w14:paraId="40E4857F" w14:textId="77777777" w:rsidR="004A490D" w:rsidRPr="004A490D" w:rsidRDefault="004A490D" w:rsidP="004A490D">
            <w:pPr>
              <w:jc w:val="right"/>
              <w:rPr>
                <w:color w:val="000000"/>
                <w:sz w:val="16"/>
                <w:szCs w:val="16"/>
              </w:rPr>
            </w:pPr>
            <w:r w:rsidRPr="004A490D">
              <w:rPr>
                <w:color w:val="000000"/>
                <w:sz w:val="16"/>
                <w:szCs w:val="16"/>
              </w:rPr>
              <w:t>-208 463</w:t>
            </w:r>
          </w:p>
        </w:tc>
        <w:tc>
          <w:tcPr>
            <w:tcW w:w="300" w:type="dxa"/>
            <w:tcBorders>
              <w:top w:val="nil"/>
              <w:left w:val="nil"/>
              <w:bottom w:val="nil"/>
              <w:right w:val="nil"/>
            </w:tcBorders>
            <w:noWrap/>
            <w:vAlign w:val="bottom"/>
            <w:hideMark/>
          </w:tcPr>
          <w:p w14:paraId="19E224BE"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13A84B11" w14:textId="77777777" w:rsidR="004A490D" w:rsidRPr="004A490D" w:rsidRDefault="004A490D" w:rsidP="004A490D">
            <w:pPr>
              <w:rPr>
                <w:color w:val="000000"/>
                <w:sz w:val="18"/>
                <w:szCs w:val="18"/>
              </w:rPr>
            </w:pPr>
            <w:proofErr w:type="spellStart"/>
            <w:r w:rsidRPr="004A490D">
              <w:rPr>
                <w:color w:val="000000"/>
                <w:sz w:val="18"/>
                <w:szCs w:val="18"/>
              </w:rPr>
              <w:t>Short</w:t>
            </w:r>
            <w:proofErr w:type="spellEnd"/>
            <w:r w:rsidRPr="004A490D">
              <w:rPr>
                <w:color w:val="000000"/>
                <w:sz w:val="18"/>
                <w:szCs w:val="18"/>
              </w:rPr>
              <w:t xml:space="preserve">-term </w:t>
            </w:r>
            <w:proofErr w:type="spellStart"/>
            <w:r w:rsidRPr="004A490D">
              <w:rPr>
                <w:color w:val="000000"/>
                <w:sz w:val="18"/>
                <w:szCs w:val="18"/>
              </w:rPr>
              <w:t>trade</w:t>
            </w:r>
            <w:proofErr w:type="spellEnd"/>
            <w:r w:rsidRPr="004A490D">
              <w:rPr>
                <w:color w:val="000000"/>
                <w:sz w:val="18"/>
                <w:szCs w:val="18"/>
              </w:rPr>
              <w:t xml:space="preserve"> </w:t>
            </w:r>
            <w:proofErr w:type="spellStart"/>
            <w:r w:rsidRPr="004A490D">
              <w:rPr>
                <w:color w:val="000000"/>
                <w:sz w:val="18"/>
                <w:szCs w:val="18"/>
              </w:rPr>
              <w:t>liabilities</w:t>
            </w:r>
            <w:proofErr w:type="spellEnd"/>
            <w:r w:rsidRPr="004A490D">
              <w:rPr>
                <w:color w:val="000000"/>
                <w:sz w:val="18"/>
                <w:szCs w:val="18"/>
              </w:rPr>
              <w:t xml:space="preserve"> </w:t>
            </w:r>
          </w:p>
        </w:tc>
        <w:tc>
          <w:tcPr>
            <w:tcW w:w="920" w:type="dxa"/>
            <w:tcBorders>
              <w:top w:val="nil"/>
              <w:left w:val="nil"/>
              <w:bottom w:val="nil"/>
              <w:right w:val="nil"/>
            </w:tcBorders>
            <w:vAlign w:val="center"/>
            <w:hideMark/>
          </w:tcPr>
          <w:p w14:paraId="3A548DF0" w14:textId="77777777" w:rsidR="004A490D" w:rsidRPr="004A490D" w:rsidRDefault="004A490D" w:rsidP="004A490D">
            <w:pPr>
              <w:jc w:val="right"/>
              <w:rPr>
                <w:color w:val="000000"/>
                <w:sz w:val="16"/>
                <w:szCs w:val="16"/>
              </w:rPr>
            </w:pPr>
            <w:r w:rsidRPr="004A490D">
              <w:rPr>
                <w:color w:val="000000"/>
                <w:sz w:val="16"/>
                <w:szCs w:val="16"/>
              </w:rPr>
              <w:t>5 390 553</w:t>
            </w:r>
          </w:p>
        </w:tc>
        <w:tc>
          <w:tcPr>
            <w:tcW w:w="920" w:type="dxa"/>
            <w:tcBorders>
              <w:top w:val="nil"/>
              <w:left w:val="nil"/>
              <w:bottom w:val="nil"/>
              <w:right w:val="nil"/>
            </w:tcBorders>
            <w:vAlign w:val="center"/>
            <w:hideMark/>
          </w:tcPr>
          <w:p w14:paraId="58D603F5" w14:textId="77777777" w:rsidR="004A490D" w:rsidRPr="004A490D" w:rsidRDefault="004A490D" w:rsidP="004A490D">
            <w:pPr>
              <w:jc w:val="right"/>
              <w:rPr>
                <w:color w:val="000000"/>
                <w:sz w:val="16"/>
                <w:szCs w:val="16"/>
              </w:rPr>
            </w:pPr>
            <w:r w:rsidRPr="004A490D">
              <w:rPr>
                <w:color w:val="000000"/>
                <w:sz w:val="16"/>
                <w:szCs w:val="16"/>
              </w:rPr>
              <w:t>5 182 090</w:t>
            </w:r>
          </w:p>
        </w:tc>
        <w:tc>
          <w:tcPr>
            <w:tcW w:w="880" w:type="dxa"/>
            <w:tcBorders>
              <w:top w:val="nil"/>
              <w:left w:val="nil"/>
              <w:bottom w:val="nil"/>
              <w:right w:val="nil"/>
            </w:tcBorders>
            <w:vAlign w:val="center"/>
            <w:hideMark/>
          </w:tcPr>
          <w:p w14:paraId="2562AAB1" w14:textId="77777777" w:rsidR="004A490D" w:rsidRPr="004A490D" w:rsidRDefault="004A490D" w:rsidP="004A490D">
            <w:pPr>
              <w:jc w:val="right"/>
              <w:rPr>
                <w:color w:val="000000"/>
                <w:sz w:val="16"/>
                <w:szCs w:val="16"/>
              </w:rPr>
            </w:pPr>
            <w:r w:rsidRPr="004A490D">
              <w:rPr>
                <w:color w:val="000000"/>
                <w:sz w:val="16"/>
                <w:szCs w:val="16"/>
              </w:rPr>
              <w:t>-208 463</w:t>
            </w:r>
          </w:p>
        </w:tc>
      </w:tr>
      <w:tr w:rsidR="004A490D" w:rsidRPr="004A490D" w14:paraId="1BC82FA1" w14:textId="77777777" w:rsidTr="004A490D">
        <w:trPr>
          <w:trHeight w:val="700"/>
        </w:trPr>
        <w:tc>
          <w:tcPr>
            <w:tcW w:w="1980" w:type="dxa"/>
            <w:tcBorders>
              <w:top w:val="nil"/>
              <w:left w:val="nil"/>
              <w:bottom w:val="nil"/>
              <w:right w:val="single" w:sz="8" w:space="0" w:color="auto"/>
            </w:tcBorders>
            <w:vAlign w:val="center"/>
            <w:hideMark/>
          </w:tcPr>
          <w:p w14:paraId="56D08550" w14:textId="77777777" w:rsidR="004A490D" w:rsidRPr="004A490D" w:rsidRDefault="004A490D" w:rsidP="004A490D">
            <w:pPr>
              <w:rPr>
                <w:color w:val="000000"/>
                <w:sz w:val="18"/>
                <w:szCs w:val="18"/>
              </w:rPr>
            </w:pPr>
            <w:r w:rsidRPr="004A490D">
              <w:rPr>
                <w:color w:val="000000"/>
                <w:sz w:val="18"/>
                <w:szCs w:val="18"/>
              </w:rPr>
              <w:t>Iné krátkodobé záväzky</w:t>
            </w:r>
          </w:p>
        </w:tc>
        <w:tc>
          <w:tcPr>
            <w:tcW w:w="1080" w:type="dxa"/>
            <w:tcBorders>
              <w:top w:val="nil"/>
              <w:left w:val="nil"/>
              <w:bottom w:val="nil"/>
              <w:right w:val="nil"/>
            </w:tcBorders>
            <w:vAlign w:val="center"/>
            <w:hideMark/>
          </w:tcPr>
          <w:p w14:paraId="18972A87" w14:textId="77777777" w:rsidR="004A490D" w:rsidRPr="004A490D" w:rsidRDefault="004A490D" w:rsidP="004A490D">
            <w:pPr>
              <w:jc w:val="right"/>
              <w:rPr>
                <w:color w:val="000000"/>
                <w:sz w:val="16"/>
                <w:szCs w:val="16"/>
              </w:rPr>
            </w:pPr>
            <w:r w:rsidRPr="004A490D">
              <w:rPr>
                <w:color w:val="000000"/>
                <w:sz w:val="16"/>
                <w:szCs w:val="16"/>
              </w:rPr>
              <w:t>1 180 015</w:t>
            </w:r>
          </w:p>
        </w:tc>
        <w:tc>
          <w:tcPr>
            <w:tcW w:w="1080" w:type="dxa"/>
            <w:tcBorders>
              <w:top w:val="nil"/>
              <w:left w:val="nil"/>
              <w:bottom w:val="nil"/>
              <w:right w:val="nil"/>
            </w:tcBorders>
            <w:vAlign w:val="center"/>
            <w:hideMark/>
          </w:tcPr>
          <w:p w14:paraId="7A47360F" w14:textId="77777777" w:rsidR="004A490D" w:rsidRPr="004A490D" w:rsidRDefault="004A490D" w:rsidP="004A490D">
            <w:pPr>
              <w:jc w:val="right"/>
              <w:rPr>
                <w:color w:val="000000"/>
                <w:sz w:val="16"/>
                <w:szCs w:val="16"/>
              </w:rPr>
            </w:pPr>
            <w:r w:rsidRPr="004A490D">
              <w:rPr>
                <w:color w:val="000000"/>
                <w:sz w:val="16"/>
                <w:szCs w:val="16"/>
              </w:rPr>
              <w:t>8 387 947</w:t>
            </w:r>
          </w:p>
        </w:tc>
        <w:tc>
          <w:tcPr>
            <w:tcW w:w="880" w:type="dxa"/>
            <w:tcBorders>
              <w:top w:val="nil"/>
              <w:left w:val="nil"/>
              <w:bottom w:val="nil"/>
              <w:right w:val="nil"/>
            </w:tcBorders>
            <w:vAlign w:val="center"/>
            <w:hideMark/>
          </w:tcPr>
          <w:p w14:paraId="18F1E66C" w14:textId="77777777" w:rsidR="004A490D" w:rsidRPr="004A490D" w:rsidRDefault="004A490D" w:rsidP="004A490D">
            <w:pPr>
              <w:jc w:val="right"/>
              <w:rPr>
                <w:color w:val="000000"/>
                <w:sz w:val="16"/>
                <w:szCs w:val="16"/>
              </w:rPr>
            </w:pPr>
            <w:r w:rsidRPr="004A490D">
              <w:rPr>
                <w:color w:val="000000"/>
                <w:sz w:val="16"/>
                <w:szCs w:val="16"/>
              </w:rPr>
              <w:t>7 207 932</w:t>
            </w:r>
          </w:p>
        </w:tc>
        <w:tc>
          <w:tcPr>
            <w:tcW w:w="300" w:type="dxa"/>
            <w:tcBorders>
              <w:top w:val="nil"/>
              <w:left w:val="nil"/>
              <w:bottom w:val="nil"/>
              <w:right w:val="nil"/>
            </w:tcBorders>
            <w:noWrap/>
            <w:vAlign w:val="bottom"/>
            <w:hideMark/>
          </w:tcPr>
          <w:p w14:paraId="13217236"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05274535" w14:textId="77777777" w:rsidR="004A490D" w:rsidRPr="004A490D" w:rsidRDefault="004A490D" w:rsidP="004A490D">
            <w:pPr>
              <w:rPr>
                <w:color w:val="000000"/>
                <w:sz w:val="18"/>
                <w:szCs w:val="18"/>
              </w:rPr>
            </w:pPr>
            <w:proofErr w:type="spellStart"/>
            <w:r w:rsidRPr="004A490D">
              <w:rPr>
                <w:color w:val="000000"/>
                <w:sz w:val="18"/>
                <w:szCs w:val="18"/>
              </w:rPr>
              <w:t>Other</w:t>
            </w:r>
            <w:proofErr w:type="spellEnd"/>
            <w:r w:rsidRPr="004A490D">
              <w:rPr>
                <w:color w:val="000000"/>
                <w:sz w:val="18"/>
                <w:szCs w:val="18"/>
              </w:rPr>
              <w:t xml:space="preserve"> </w:t>
            </w:r>
            <w:proofErr w:type="spellStart"/>
            <w:r w:rsidRPr="004A490D">
              <w:rPr>
                <w:color w:val="000000"/>
                <w:sz w:val="18"/>
                <w:szCs w:val="18"/>
              </w:rPr>
              <w:t>short</w:t>
            </w:r>
            <w:proofErr w:type="spellEnd"/>
            <w:r w:rsidRPr="004A490D">
              <w:rPr>
                <w:color w:val="000000"/>
                <w:sz w:val="18"/>
                <w:szCs w:val="18"/>
              </w:rPr>
              <w:t xml:space="preserve">-term </w:t>
            </w:r>
            <w:proofErr w:type="spellStart"/>
            <w:r w:rsidRPr="004A490D">
              <w:rPr>
                <w:color w:val="000000"/>
                <w:sz w:val="18"/>
                <w:szCs w:val="18"/>
              </w:rPr>
              <w:t>liabilities</w:t>
            </w:r>
            <w:proofErr w:type="spellEnd"/>
          </w:p>
        </w:tc>
        <w:tc>
          <w:tcPr>
            <w:tcW w:w="920" w:type="dxa"/>
            <w:tcBorders>
              <w:top w:val="nil"/>
              <w:left w:val="nil"/>
              <w:bottom w:val="nil"/>
              <w:right w:val="nil"/>
            </w:tcBorders>
            <w:vAlign w:val="center"/>
            <w:hideMark/>
          </w:tcPr>
          <w:p w14:paraId="4E96AF96" w14:textId="77777777" w:rsidR="004A490D" w:rsidRPr="004A490D" w:rsidRDefault="004A490D" w:rsidP="004A490D">
            <w:pPr>
              <w:jc w:val="right"/>
              <w:rPr>
                <w:color w:val="000000"/>
                <w:sz w:val="16"/>
                <w:szCs w:val="16"/>
              </w:rPr>
            </w:pPr>
            <w:r w:rsidRPr="004A490D">
              <w:rPr>
                <w:color w:val="000000"/>
                <w:sz w:val="16"/>
                <w:szCs w:val="16"/>
              </w:rPr>
              <w:t>1 180 015</w:t>
            </w:r>
          </w:p>
        </w:tc>
        <w:tc>
          <w:tcPr>
            <w:tcW w:w="920" w:type="dxa"/>
            <w:tcBorders>
              <w:top w:val="nil"/>
              <w:left w:val="nil"/>
              <w:bottom w:val="nil"/>
              <w:right w:val="nil"/>
            </w:tcBorders>
            <w:vAlign w:val="center"/>
            <w:hideMark/>
          </w:tcPr>
          <w:p w14:paraId="05DAE337" w14:textId="77777777" w:rsidR="004A490D" w:rsidRPr="004A490D" w:rsidRDefault="004A490D" w:rsidP="004A490D">
            <w:pPr>
              <w:jc w:val="right"/>
              <w:rPr>
                <w:color w:val="000000"/>
                <w:sz w:val="16"/>
                <w:szCs w:val="16"/>
              </w:rPr>
            </w:pPr>
            <w:r w:rsidRPr="004A490D">
              <w:rPr>
                <w:color w:val="000000"/>
                <w:sz w:val="16"/>
                <w:szCs w:val="16"/>
              </w:rPr>
              <w:t>8 387 947</w:t>
            </w:r>
          </w:p>
        </w:tc>
        <w:tc>
          <w:tcPr>
            <w:tcW w:w="880" w:type="dxa"/>
            <w:tcBorders>
              <w:top w:val="nil"/>
              <w:left w:val="nil"/>
              <w:bottom w:val="nil"/>
              <w:right w:val="nil"/>
            </w:tcBorders>
            <w:vAlign w:val="center"/>
            <w:hideMark/>
          </w:tcPr>
          <w:p w14:paraId="394B60AA" w14:textId="77777777" w:rsidR="004A490D" w:rsidRPr="004A490D" w:rsidRDefault="004A490D" w:rsidP="004A490D">
            <w:pPr>
              <w:jc w:val="right"/>
              <w:rPr>
                <w:color w:val="000000"/>
                <w:sz w:val="16"/>
                <w:szCs w:val="16"/>
              </w:rPr>
            </w:pPr>
            <w:r w:rsidRPr="004A490D">
              <w:rPr>
                <w:color w:val="000000"/>
                <w:sz w:val="16"/>
                <w:szCs w:val="16"/>
              </w:rPr>
              <w:t>7 207 932</w:t>
            </w:r>
          </w:p>
        </w:tc>
      </w:tr>
      <w:tr w:rsidR="004A490D" w:rsidRPr="004A490D" w14:paraId="2EF14244" w14:textId="77777777" w:rsidTr="004A490D">
        <w:trPr>
          <w:trHeight w:val="700"/>
        </w:trPr>
        <w:tc>
          <w:tcPr>
            <w:tcW w:w="1980" w:type="dxa"/>
            <w:tcBorders>
              <w:top w:val="nil"/>
              <w:left w:val="nil"/>
              <w:bottom w:val="nil"/>
              <w:right w:val="single" w:sz="8" w:space="0" w:color="auto"/>
            </w:tcBorders>
            <w:vAlign w:val="center"/>
            <w:hideMark/>
          </w:tcPr>
          <w:p w14:paraId="69D7ED1B" w14:textId="77777777" w:rsidR="004A490D" w:rsidRPr="004A490D" w:rsidRDefault="004A490D" w:rsidP="004A490D">
            <w:pPr>
              <w:rPr>
                <w:color w:val="000000"/>
                <w:sz w:val="18"/>
                <w:szCs w:val="18"/>
              </w:rPr>
            </w:pPr>
            <w:r w:rsidRPr="004A490D">
              <w:rPr>
                <w:color w:val="000000"/>
                <w:sz w:val="18"/>
                <w:szCs w:val="18"/>
              </w:rPr>
              <w:t>Bankové úvery a výpomoci</w:t>
            </w:r>
          </w:p>
        </w:tc>
        <w:tc>
          <w:tcPr>
            <w:tcW w:w="1080" w:type="dxa"/>
            <w:tcBorders>
              <w:top w:val="nil"/>
              <w:left w:val="nil"/>
              <w:bottom w:val="nil"/>
              <w:right w:val="nil"/>
            </w:tcBorders>
            <w:vAlign w:val="center"/>
            <w:hideMark/>
          </w:tcPr>
          <w:p w14:paraId="1BB018CD" w14:textId="77777777" w:rsidR="004A490D" w:rsidRPr="004A490D" w:rsidRDefault="004A490D" w:rsidP="004A490D">
            <w:pPr>
              <w:jc w:val="right"/>
              <w:rPr>
                <w:color w:val="000000"/>
                <w:sz w:val="16"/>
                <w:szCs w:val="16"/>
              </w:rPr>
            </w:pPr>
            <w:r w:rsidRPr="004A490D">
              <w:rPr>
                <w:color w:val="000000"/>
                <w:sz w:val="16"/>
                <w:szCs w:val="16"/>
              </w:rPr>
              <w:t>12 097 883</w:t>
            </w:r>
          </w:p>
        </w:tc>
        <w:tc>
          <w:tcPr>
            <w:tcW w:w="1080" w:type="dxa"/>
            <w:tcBorders>
              <w:top w:val="nil"/>
              <w:left w:val="nil"/>
              <w:bottom w:val="nil"/>
              <w:right w:val="nil"/>
            </w:tcBorders>
            <w:vAlign w:val="center"/>
            <w:hideMark/>
          </w:tcPr>
          <w:p w14:paraId="4DB42AD7" w14:textId="77777777" w:rsidR="004A490D" w:rsidRPr="004A490D" w:rsidRDefault="004A490D" w:rsidP="004A490D">
            <w:pPr>
              <w:jc w:val="right"/>
              <w:rPr>
                <w:color w:val="000000"/>
                <w:sz w:val="16"/>
                <w:szCs w:val="16"/>
              </w:rPr>
            </w:pPr>
            <w:r w:rsidRPr="004A490D">
              <w:rPr>
                <w:color w:val="000000"/>
                <w:sz w:val="16"/>
                <w:szCs w:val="16"/>
              </w:rPr>
              <w:t>12 565 805</w:t>
            </w:r>
          </w:p>
        </w:tc>
        <w:tc>
          <w:tcPr>
            <w:tcW w:w="880" w:type="dxa"/>
            <w:tcBorders>
              <w:top w:val="nil"/>
              <w:left w:val="nil"/>
              <w:bottom w:val="nil"/>
              <w:right w:val="nil"/>
            </w:tcBorders>
            <w:vAlign w:val="center"/>
            <w:hideMark/>
          </w:tcPr>
          <w:p w14:paraId="13DC670E" w14:textId="77777777" w:rsidR="004A490D" w:rsidRPr="004A490D" w:rsidRDefault="004A490D" w:rsidP="004A490D">
            <w:pPr>
              <w:jc w:val="right"/>
              <w:rPr>
                <w:color w:val="000000"/>
                <w:sz w:val="16"/>
                <w:szCs w:val="16"/>
              </w:rPr>
            </w:pPr>
            <w:r w:rsidRPr="004A490D">
              <w:rPr>
                <w:color w:val="000000"/>
                <w:sz w:val="16"/>
                <w:szCs w:val="16"/>
              </w:rPr>
              <w:t>467 922</w:t>
            </w:r>
          </w:p>
        </w:tc>
        <w:tc>
          <w:tcPr>
            <w:tcW w:w="300" w:type="dxa"/>
            <w:tcBorders>
              <w:top w:val="nil"/>
              <w:left w:val="nil"/>
              <w:bottom w:val="nil"/>
              <w:right w:val="nil"/>
            </w:tcBorders>
            <w:noWrap/>
            <w:vAlign w:val="bottom"/>
            <w:hideMark/>
          </w:tcPr>
          <w:p w14:paraId="096A3B9D"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4B7D9A00" w14:textId="77777777" w:rsidR="004A490D" w:rsidRPr="004A490D" w:rsidRDefault="004A490D" w:rsidP="004A490D">
            <w:pPr>
              <w:rPr>
                <w:color w:val="000000"/>
                <w:sz w:val="18"/>
                <w:szCs w:val="18"/>
              </w:rPr>
            </w:pPr>
            <w:r w:rsidRPr="004A490D">
              <w:rPr>
                <w:color w:val="000000"/>
                <w:sz w:val="18"/>
                <w:szCs w:val="18"/>
              </w:rPr>
              <w:t xml:space="preserve">Bank </w:t>
            </w:r>
            <w:proofErr w:type="spellStart"/>
            <w:r w:rsidRPr="004A490D">
              <w:rPr>
                <w:color w:val="000000"/>
                <w:sz w:val="18"/>
                <w:szCs w:val="18"/>
              </w:rPr>
              <w:t>loans</w:t>
            </w:r>
            <w:proofErr w:type="spellEnd"/>
            <w:r w:rsidRPr="004A490D">
              <w:rPr>
                <w:color w:val="000000"/>
                <w:sz w:val="18"/>
                <w:szCs w:val="18"/>
              </w:rPr>
              <w:t xml:space="preserve"> and </w:t>
            </w:r>
            <w:proofErr w:type="spellStart"/>
            <w:r w:rsidRPr="004A490D">
              <w:rPr>
                <w:color w:val="000000"/>
                <w:sz w:val="18"/>
                <w:szCs w:val="18"/>
              </w:rPr>
              <w:t>financial</w:t>
            </w:r>
            <w:proofErr w:type="spellEnd"/>
            <w:r w:rsidRPr="004A490D">
              <w:rPr>
                <w:color w:val="000000"/>
                <w:sz w:val="18"/>
                <w:szCs w:val="18"/>
              </w:rPr>
              <w:t xml:space="preserve"> </w:t>
            </w:r>
            <w:proofErr w:type="spellStart"/>
            <w:r w:rsidRPr="004A490D">
              <w:rPr>
                <w:color w:val="000000"/>
                <w:sz w:val="18"/>
                <w:szCs w:val="18"/>
              </w:rPr>
              <w:t>assistance</w:t>
            </w:r>
            <w:proofErr w:type="spellEnd"/>
            <w:r w:rsidRPr="004A490D">
              <w:rPr>
                <w:color w:val="000000"/>
                <w:sz w:val="18"/>
                <w:szCs w:val="18"/>
              </w:rPr>
              <w:t xml:space="preserve"> </w:t>
            </w:r>
          </w:p>
        </w:tc>
        <w:tc>
          <w:tcPr>
            <w:tcW w:w="920" w:type="dxa"/>
            <w:tcBorders>
              <w:top w:val="nil"/>
              <w:left w:val="nil"/>
              <w:bottom w:val="nil"/>
              <w:right w:val="nil"/>
            </w:tcBorders>
            <w:vAlign w:val="center"/>
            <w:hideMark/>
          </w:tcPr>
          <w:p w14:paraId="2C89D309" w14:textId="77777777" w:rsidR="004A490D" w:rsidRPr="004A490D" w:rsidRDefault="004A490D" w:rsidP="004A490D">
            <w:pPr>
              <w:jc w:val="right"/>
              <w:rPr>
                <w:color w:val="000000"/>
                <w:sz w:val="16"/>
                <w:szCs w:val="16"/>
              </w:rPr>
            </w:pPr>
            <w:r w:rsidRPr="004A490D">
              <w:rPr>
                <w:color w:val="000000"/>
                <w:sz w:val="16"/>
                <w:szCs w:val="16"/>
              </w:rPr>
              <w:t>12 097 883</w:t>
            </w:r>
          </w:p>
        </w:tc>
        <w:tc>
          <w:tcPr>
            <w:tcW w:w="920" w:type="dxa"/>
            <w:tcBorders>
              <w:top w:val="nil"/>
              <w:left w:val="nil"/>
              <w:bottom w:val="nil"/>
              <w:right w:val="nil"/>
            </w:tcBorders>
            <w:vAlign w:val="center"/>
            <w:hideMark/>
          </w:tcPr>
          <w:p w14:paraId="3E71BC5D" w14:textId="77777777" w:rsidR="004A490D" w:rsidRPr="004A490D" w:rsidRDefault="004A490D" w:rsidP="004A490D">
            <w:pPr>
              <w:jc w:val="right"/>
              <w:rPr>
                <w:color w:val="000000"/>
                <w:sz w:val="16"/>
                <w:szCs w:val="16"/>
              </w:rPr>
            </w:pPr>
            <w:r w:rsidRPr="004A490D">
              <w:rPr>
                <w:color w:val="000000"/>
                <w:sz w:val="16"/>
                <w:szCs w:val="16"/>
              </w:rPr>
              <w:t>12 565 805</w:t>
            </w:r>
          </w:p>
        </w:tc>
        <w:tc>
          <w:tcPr>
            <w:tcW w:w="880" w:type="dxa"/>
            <w:tcBorders>
              <w:top w:val="nil"/>
              <w:left w:val="nil"/>
              <w:bottom w:val="nil"/>
              <w:right w:val="nil"/>
            </w:tcBorders>
            <w:vAlign w:val="center"/>
            <w:hideMark/>
          </w:tcPr>
          <w:p w14:paraId="2C540930" w14:textId="77777777" w:rsidR="004A490D" w:rsidRPr="004A490D" w:rsidRDefault="004A490D" w:rsidP="004A490D">
            <w:pPr>
              <w:jc w:val="right"/>
              <w:rPr>
                <w:color w:val="000000"/>
                <w:sz w:val="16"/>
                <w:szCs w:val="16"/>
              </w:rPr>
            </w:pPr>
            <w:r w:rsidRPr="004A490D">
              <w:rPr>
                <w:color w:val="000000"/>
                <w:sz w:val="16"/>
                <w:szCs w:val="16"/>
              </w:rPr>
              <w:t>467 922</w:t>
            </w:r>
          </w:p>
        </w:tc>
      </w:tr>
      <w:tr w:rsidR="004A490D" w:rsidRPr="004A490D" w14:paraId="0B95F2A9" w14:textId="77777777" w:rsidTr="004A490D">
        <w:trPr>
          <w:trHeight w:val="700"/>
        </w:trPr>
        <w:tc>
          <w:tcPr>
            <w:tcW w:w="1980" w:type="dxa"/>
            <w:tcBorders>
              <w:top w:val="nil"/>
              <w:left w:val="nil"/>
              <w:bottom w:val="single" w:sz="8" w:space="0" w:color="auto"/>
              <w:right w:val="single" w:sz="8" w:space="0" w:color="auto"/>
            </w:tcBorders>
            <w:vAlign w:val="center"/>
            <w:hideMark/>
          </w:tcPr>
          <w:p w14:paraId="7887FDA5" w14:textId="77777777" w:rsidR="004A490D" w:rsidRPr="004A490D" w:rsidRDefault="004A490D" w:rsidP="004A490D">
            <w:pPr>
              <w:rPr>
                <w:color w:val="000000"/>
                <w:sz w:val="18"/>
                <w:szCs w:val="18"/>
              </w:rPr>
            </w:pPr>
            <w:r w:rsidRPr="004A490D">
              <w:rPr>
                <w:color w:val="000000"/>
                <w:sz w:val="18"/>
                <w:szCs w:val="18"/>
              </w:rPr>
              <w:t>Časové rozlíšenie</w:t>
            </w:r>
          </w:p>
        </w:tc>
        <w:tc>
          <w:tcPr>
            <w:tcW w:w="1080" w:type="dxa"/>
            <w:tcBorders>
              <w:top w:val="nil"/>
              <w:left w:val="nil"/>
              <w:bottom w:val="single" w:sz="8" w:space="0" w:color="auto"/>
              <w:right w:val="nil"/>
            </w:tcBorders>
            <w:vAlign w:val="center"/>
            <w:hideMark/>
          </w:tcPr>
          <w:p w14:paraId="141AA612" w14:textId="77777777" w:rsidR="004A490D" w:rsidRPr="004A490D" w:rsidRDefault="004A490D" w:rsidP="004A490D">
            <w:pPr>
              <w:jc w:val="right"/>
              <w:rPr>
                <w:color w:val="000000"/>
                <w:sz w:val="16"/>
                <w:szCs w:val="16"/>
              </w:rPr>
            </w:pPr>
            <w:r w:rsidRPr="004A490D">
              <w:rPr>
                <w:color w:val="000000"/>
                <w:sz w:val="16"/>
                <w:szCs w:val="16"/>
              </w:rPr>
              <w:t>69 266</w:t>
            </w:r>
          </w:p>
        </w:tc>
        <w:tc>
          <w:tcPr>
            <w:tcW w:w="1080" w:type="dxa"/>
            <w:tcBorders>
              <w:top w:val="nil"/>
              <w:left w:val="nil"/>
              <w:bottom w:val="single" w:sz="8" w:space="0" w:color="auto"/>
              <w:right w:val="nil"/>
            </w:tcBorders>
            <w:vAlign w:val="center"/>
            <w:hideMark/>
          </w:tcPr>
          <w:p w14:paraId="5D61AF38" w14:textId="77777777" w:rsidR="004A490D" w:rsidRPr="004A490D" w:rsidRDefault="004A490D" w:rsidP="004A490D">
            <w:pPr>
              <w:jc w:val="right"/>
              <w:rPr>
                <w:color w:val="000000"/>
                <w:sz w:val="16"/>
                <w:szCs w:val="16"/>
              </w:rPr>
            </w:pPr>
            <w:r w:rsidRPr="004A490D">
              <w:rPr>
                <w:color w:val="000000"/>
                <w:sz w:val="16"/>
                <w:szCs w:val="16"/>
              </w:rPr>
              <w:t>24 593</w:t>
            </w:r>
          </w:p>
        </w:tc>
        <w:tc>
          <w:tcPr>
            <w:tcW w:w="880" w:type="dxa"/>
            <w:tcBorders>
              <w:top w:val="nil"/>
              <w:left w:val="nil"/>
              <w:bottom w:val="single" w:sz="8" w:space="0" w:color="auto"/>
              <w:right w:val="nil"/>
            </w:tcBorders>
            <w:vAlign w:val="center"/>
            <w:hideMark/>
          </w:tcPr>
          <w:p w14:paraId="078BD768" w14:textId="77777777" w:rsidR="004A490D" w:rsidRPr="004A490D" w:rsidRDefault="004A490D" w:rsidP="004A490D">
            <w:pPr>
              <w:jc w:val="right"/>
              <w:rPr>
                <w:color w:val="000000"/>
                <w:sz w:val="16"/>
                <w:szCs w:val="16"/>
              </w:rPr>
            </w:pPr>
            <w:r w:rsidRPr="004A490D">
              <w:rPr>
                <w:color w:val="000000"/>
                <w:sz w:val="16"/>
                <w:szCs w:val="16"/>
              </w:rPr>
              <w:t>-44 673</w:t>
            </w:r>
          </w:p>
        </w:tc>
        <w:tc>
          <w:tcPr>
            <w:tcW w:w="300" w:type="dxa"/>
            <w:tcBorders>
              <w:top w:val="nil"/>
              <w:left w:val="nil"/>
              <w:bottom w:val="nil"/>
              <w:right w:val="nil"/>
            </w:tcBorders>
            <w:noWrap/>
            <w:vAlign w:val="bottom"/>
            <w:hideMark/>
          </w:tcPr>
          <w:p w14:paraId="1AD35F04" w14:textId="77777777" w:rsidR="004A490D" w:rsidRPr="004A490D" w:rsidRDefault="004A490D" w:rsidP="004A490D">
            <w:pPr>
              <w:jc w:val="right"/>
              <w:rPr>
                <w:color w:val="000000"/>
                <w:sz w:val="16"/>
                <w:szCs w:val="16"/>
              </w:rPr>
            </w:pPr>
          </w:p>
        </w:tc>
        <w:tc>
          <w:tcPr>
            <w:tcW w:w="1980" w:type="dxa"/>
            <w:tcBorders>
              <w:top w:val="nil"/>
              <w:left w:val="nil"/>
              <w:bottom w:val="single" w:sz="8" w:space="0" w:color="auto"/>
              <w:right w:val="single" w:sz="8" w:space="0" w:color="auto"/>
            </w:tcBorders>
            <w:vAlign w:val="center"/>
            <w:hideMark/>
          </w:tcPr>
          <w:p w14:paraId="39F0D2B4" w14:textId="77777777" w:rsidR="004A490D" w:rsidRPr="004A490D" w:rsidRDefault="004A490D" w:rsidP="004A490D">
            <w:pPr>
              <w:rPr>
                <w:color w:val="000000"/>
                <w:sz w:val="18"/>
                <w:szCs w:val="18"/>
              </w:rPr>
            </w:pPr>
            <w:proofErr w:type="spellStart"/>
            <w:r w:rsidRPr="004A490D">
              <w:rPr>
                <w:color w:val="000000"/>
                <w:sz w:val="18"/>
                <w:szCs w:val="18"/>
              </w:rPr>
              <w:t>Accrued</w:t>
            </w:r>
            <w:proofErr w:type="spellEnd"/>
            <w:r w:rsidRPr="004A490D">
              <w:rPr>
                <w:color w:val="000000"/>
                <w:sz w:val="18"/>
                <w:szCs w:val="18"/>
              </w:rPr>
              <w:t xml:space="preserve"> and </w:t>
            </w:r>
            <w:proofErr w:type="spellStart"/>
            <w:r w:rsidRPr="004A490D">
              <w:rPr>
                <w:color w:val="000000"/>
                <w:sz w:val="18"/>
                <w:szCs w:val="18"/>
              </w:rPr>
              <w:t>deferred</w:t>
            </w:r>
            <w:proofErr w:type="spellEnd"/>
            <w:r w:rsidRPr="004A490D">
              <w:rPr>
                <w:color w:val="000000"/>
                <w:sz w:val="18"/>
                <w:szCs w:val="18"/>
              </w:rPr>
              <w:t xml:space="preserve"> </w:t>
            </w:r>
            <w:proofErr w:type="spellStart"/>
            <w:r w:rsidRPr="004A490D">
              <w:rPr>
                <w:color w:val="000000"/>
                <w:sz w:val="18"/>
                <w:szCs w:val="18"/>
              </w:rPr>
              <w:t>items</w:t>
            </w:r>
            <w:proofErr w:type="spellEnd"/>
          </w:p>
        </w:tc>
        <w:tc>
          <w:tcPr>
            <w:tcW w:w="920" w:type="dxa"/>
            <w:tcBorders>
              <w:top w:val="nil"/>
              <w:left w:val="nil"/>
              <w:bottom w:val="single" w:sz="8" w:space="0" w:color="auto"/>
              <w:right w:val="nil"/>
            </w:tcBorders>
            <w:vAlign w:val="center"/>
            <w:hideMark/>
          </w:tcPr>
          <w:p w14:paraId="66D00A58" w14:textId="77777777" w:rsidR="004A490D" w:rsidRPr="004A490D" w:rsidRDefault="004A490D" w:rsidP="004A490D">
            <w:pPr>
              <w:jc w:val="right"/>
              <w:rPr>
                <w:color w:val="000000"/>
                <w:sz w:val="16"/>
                <w:szCs w:val="16"/>
              </w:rPr>
            </w:pPr>
            <w:r w:rsidRPr="004A490D">
              <w:rPr>
                <w:color w:val="000000"/>
                <w:sz w:val="16"/>
                <w:szCs w:val="16"/>
              </w:rPr>
              <w:t>69 266</w:t>
            </w:r>
          </w:p>
        </w:tc>
        <w:tc>
          <w:tcPr>
            <w:tcW w:w="920" w:type="dxa"/>
            <w:tcBorders>
              <w:top w:val="nil"/>
              <w:left w:val="nil"/>
              <w:bottom w:val="single" w:sz="8" w:space="0" w:color="auto"/>
              <w:right w:val="nil"/>
            </w:tcBorders>
            <w:vAlign w:val="center"/>
            <w:hideMark/>
          </w:tcPr>
          <w:p w14:paraId="5629D2B2" w14:textId="77777777" w:rsidR="004A490D" w:rsidRPr="004A490D" w:rsidRDefault="004A490D" w:rsidP="004A490D">
            <w:pPr>
              <w:jc w:val="right"/>
              <w:rPr>
                <w:color w:val="000000"/>
                <w:sz w:val="16"/>
                <w:szCs w:val="16"/>
              </w:rPr>
            </w:pPr>
            <w:r w:rsidRPr="004A490D">
              <w:rPr>
                <w:color w:val="000000"/>
                <w:sz w:val="16"/>
                <w:szCs w:val="16"/>
              </w:rPr>
              <w:t>24 593</w:t>
            </w:r>
          </w:p>
        </w:tc>
        <w:tc>
          <w:tcPr>
            <w:tcW w:w="880" w:type="dxa"/>
            <w:tcBorders>
              <w:top w:val="nil"/>
              <w:left w:val="nil"/>
              <w:bottom w:val="single" w:sz="8" w:space="0" w:color="auto"/>
              <w:right w:val="nil"/>
            </w:tcBorders>
            <w:vAlign w:val="center"/>
            <w:hideMark/>
          </w:tcPr>
          <w:p w14:paraId="1D84D2C1" w14:textId="77777777" w:rsidR="004A490D" w:rsidRPr="004A490D" w:rsidRDefault="004A490D" w:rsidP="004A490D">
            <w:pPr>
              <w:jc w:val="right"/>
              <w:rPr>
                <w:color w:val="000000"/>
                <w:sz w:val="16"/>
                <w:szCs w:val="16"/>
              </w:rPr>
            </w:pPr>
            <w:r w:rsidRPr="004A490D">
              <w:rPr>
                <w:color w:val="000000"/>
                <w:sz w:val="16"/>
                <w:szCs w:val="16"/>
              </w:rPr>
              <w:t>-44 673</w:t>
            </w:r>
          </w:p>
        </w:tc>
      </w:tr>
      <w:tr w:rsidR="004A490D" w:rsidRPr="004A490D" w14:paraId="4D4D3D1A" w14:textId="77777777" w:rsidTr="004A490D">
        <w:trPr>
          <w:trHeight w:val="700"/>
        </w:trPr>
        <w:tc>
          <w:tcPr>
            <w:tcW w:w="1980" w:type="dxa"/>
            <w:tcBorders>
              <w:top w:val="nil"/>
              <w:left w:val="nil"/>
              <w:bottom w:val="nil"/>
              <w:right w:val="single" w:sz="8" w:space="0" w:color="auto"/>
            </w:tcBorders>
            <w:vAlign w:val="center"/>
            <w:hideMark/>
          </w:tcPr>
          <w:p w14:paraId="128AE7E2" w14:textId="77777777" w:rsidR="004A490D" w:rsidRPr="004A490D" w:rsidRDefault="004A490D" w:rsidP="004A490D">
            <w:pPr>
              <w:rPr>
                <w:color w:val="000000"/>
                <w:sz w:val="18"/>
                <w:szCs w:val="18"/>
              </w:rPr>
            </w:pPr>
            <w:r w:rsidRPr="004A490D">
              <w:rPr>
                <w:color w:val="000000"/>
                <w:sz w:val="18"/>
                <w:szCs w:val="18"/>
              </w:rPr>
              <w:t>Suma pasív</w:t>
            </w:r>
          </w:p>
        </w:tc>
        <w:tc>
          <w:tcPr>
            <w:tcW w:w="1080" w:type="dxa"/>
            <w:tcBorders>
              <w:top w:val="nil"/>
              <w:left w:val="nil"/>
              <w:bottom w:val="nil"/>
              <w:right w:val="nil"/>
            </w:tcBorders>
            <w:vAlign w:val="center"/>
            <w:hideMark/>
          </w:tcPr>
          <w:p w14:paraId="75EE7C33" w14:textId="77777777" w:rsidR="004A490D" w:rsidRPr="004A490D" w:rsidRDefault="004A490D" w:rsidP="004A490D">
            <w:pPr>
              <w:jc w:val="right"/>
              <w:rPr>
                <w:b/>
                <w:bCs/>
                <w:color w:val="000000"/>
                <w:sz w:val="16"/>
                <w:szCs w:val="16"/>
              </w:rPr>
            </w:pPr>
            <w:r w:rsidRPr="004A490D">
              <w:rPr>
                <w:b/>
                <w:bCs/>
                <w:color w:val="000000"/>
                <w:sz w:val="16"/>
                <w:szCs w:val="16"/>
              </w:rPr>
              <w:t>33 357 309</w:t>
            </w:r>
          </w:p>
        </w:tc>
        <w:tc>
          <w:tcPr>
            <w:tcW w:w="1080" w:type="dxa"/>
            <w:tcBorders>
              <w:top w:val="nil"/>
              <w:left w:val="nil"/>
              <w:bottom w:val="nil"/>
              <w:right w:val="nil"/>
            </w:tcBorders>
            <w:vAlign w:val="center"/>
            <w:hideMark/>
          </w:tcPr>
          <w:p w14:paraId="591FAC15" w14:textId="77777777" w:rsidR="004A490D" w:rsidRPr="004A490D" w:rsidRDefault="004A490D" w:rsidP="004A490D">
            <w:pPr>
              <w:jc w:val="right"/>
              <w:rPr>
                <w:b/>
                <w:bCs/>
                <w:color w:val="000000"/>
                <w:sz w:val="16"/>
                <w:szCs w:val="16"/>
              </w:rPr>
            </w:pPr>
            <w:r w:rsidRPr="004A490D">
              <w:rPr>
                <w:b/>
                <w:bCs/>
                <w:color w:val="000000"/>
                <w:sz w:val="16"/>
                <w:szCs w:val="16"/>
              </w:rPr>
              <w:t>37 523 677</w:t>
            </w:r>
          </w:p>
        </w:tc>
        <w:tc>
          <w:tcPr>
            <w:tcW w:w="880" w:type="dxa"/>
            <w:tcBorders>
              <w:top w:val="nil"/>
              <w:left w:val="nil"/>
              <w:bottom w:val="nil"/>
              <w:right w:val="nil"/>
            </w:tcBorders>
            <w:vAlign w:val="center"/>
            <w:hideMark/>
          </w:tcPr>
          <w:p w14:paraId="2F198FB3" w14:textId="77777777" w:rsidR="004A490D" w:rsidRPr="004A490D" w:rsidRDefault="004A490D" w:rsidP="004A490D">
            <w:pPr>
              <w:jc w:val="right"/>
              <w:rPr>
                <w:b/>
                <w:bCs/>
                <w:color w:val="000000"/>
                <w:sz w:val="16"/>
                <w:szCs w:val="16"/>
              </w:rPr>
            </w:pPr>
            <w:r w:rsidRPr="004A490D">
              <w:rPr>
                <w:b/>
                <w:bCs/>
                <w:color w:val="000000"/>
                <w:sz w:val="16"/>
                <w:szCs w:val="16"/>
              </w:rPr>
              <w:t>4 166 368</w:t>
            </w:r>
          </w:p>
        </w:tc>
        <w:tc>
          <w:tcPr>
            <w:tcW w:w="300" w:type="dxa"/>
            <w:tcBorders>
              <w:top w:val="nil"/>
              <w:left w:val="nil"/>
              <w:bottom w:val="nil"/>
              <w:right w:val="nil"/>
            </w:tcBorders>
            <w:noWrap/>
            <w:vAlign w:val="bottom"/>
            <w:hideMark/>
          </w:tcPr>
          <w:p w14:paraId="02AA995A" w14:textId="77777777" w:rsidR="004A490D" w:rsidRPr="004A490D" w:rsidRDefault="004A490D" w:rsidP="004A490D">
            <w:pPr>
              <w:jc w:val="right"/>
              <w:rPr>
                <w:b/>
                <w:bCs/>
                <w:color w:val="000000"/>
                <w:sz w:val="16"/>
                <w:szCs w:val="16"/>
              </w:rPr>
            </w:pPr>
          </w:p>
        </w:tc>
        <w:tc>
          <w:tcPr>
            <w:tcW w:w="1980" w:type="dxa"/>
            <w:tcBorders>
              <w:top w:val="nil"/>
              <w:left w:val="nil"/>
              <w:bottom w:val="nil"/>
              <w:right w:val="single" w:sz="8" w:space="0" w:color="auto"/>
            </w:tcBorders>
            <w:vAlign w:val="center"/>
            <w:hideMark/>
          </w:tcPr>
          <w:p w14:paraId="65C9C492" w14:textId="77777777" w:rsidR="004A490D" w:rsidRPr="004A490D" w:rsidRDefault="004A490D" w:rsidP="004A490D">
            <w:pPr>
              <w:rPr>
                <w:color w:val="000000"/>
                <w:sz w:val="18"/>
                <w:szCs w:val="18"/>
              </w:rPr>
            </w:pPr>
            <w:proofErr w:type="spellStart"/>
            <w:r w:rsidRPr="004A490D">
              <w:rPr>
                <w:color w:val="000000"/>
                <w:sz w:val="18"/>
                <w:szCs w:val="18"/>
              </w:rPr>
              <w:t>Total</w:t>
            </w:r>
            <w:proofErr w:type="spellEnd"/>
            <w:r w:rsidRPr="004A490D">
              <w:rPr>
                <w:color w:val="000000"/>
                <w:sz w:val="18"/>
                <w:szCs w:val="18"/>
              </w:rPr>
              <w:t xml:space="preserve"> </w:t>
            </w:r>
            <w:proofErr w:type="spellStart"/>
            <w:r w:rsidRPr="004A490D">
              <w:rPr>
                <w:color w:val="000000"/>
                <w:sz w:val="18"/>
                <w:szCs w:val="18"/>
              </w:rPr>
              <w:t>liabilities</w:t>
            </w:r>
            <w:proofErr w:type="spellEnd"/>
            <w:r w:rsidRPr="004A490D">
              <w:rPr>
                <w:color w:val="000000"/>
                <w:sz w:val="18"/>
                <w:szCs w:val="18"/>
              </w:rPr>
              <w:t xml:space="preserve"> and </w:t>
            </w:r>
            <w:proofErr w:type="spellStart"/>
            <w:r w:rsidRPr="004A490D">
              <w:rPr>
                <w:color w:val="000000"/>
                <w:sz w:val="18"/>
                <w:szCs w:val="18"/>
              </w:rPr>
              <w:t>equity</w:t>
            </w:r>
            <w:proofErr w:type="spellEnd"/>
          </w:p>
        </w:tc>
        <w:tc>
          <w:tcPr>
            <w:tcW w:w="920" w:type="dxa"/>
            <w:tcBorders>
              <w:top w:val="nil"/>
              <w:left w:val="nil"/>
              <w:bottom w:val="nil"/>
              <w:right w:val="nil"/>
            </w:tcBorders>
            <w:vAlign w:val="center"/>
            <w:hideMark/>
          </w:tcPr>
          <w:p w14:paraId="0886FBB2" w14:textId="77777777" w:rsidR="004A490D" w:rsidRPr="004A490D" w:rsidRDefault="004A490D" w:rsidP="004A490D">
            <w:pPr>
              <w:jc w:val="right"/>
              <w:rPr>
                <w:b/>
                <w:bCs/>
                <w:color w:val="000000"/>
                <w:sz w:val="16"/>
                <w:szCs w:val="16"/>
              </w:rPr>
            </w:pPr>
            <w:r w:rsidRPr="004A490D">
              <w:rPr>
                <w:b/>
                <w:bCs/>
                <w:color w:val="000000"/>
                <w:sz w:val="16"/>
                <w:szCs w:val="16"/>
              </w:rPr>
              <w:t>33 357 309</w:t>
            </w:r>
          </w:p>
        </w:tc>
        <w:tc>
          <w:tcPr>
            <w:tcW w:w="920" w:type="dxa"/>
            <w:tcBorders>
              <w:top w:val="nil"/>
              <w:left w:val="nil"/>
              <w:bottom w:val="nil"/>
              <w:right w:val="nil"/>
            </w:tcBorders>
            <w:vAlign w:val="center"/>
            <w:hideMark/>
          </w:tcPr>
          <w:p w14:paraId="3D72A04D" w14:textId="77777777" w:rsidR="004A490D" w:rsidRPr="004A490D" w:rsidRDefault="004A490D" w:rsidP="004A490D">
            <w:pPr>
              <w:jc w:val="right"/>
              <w:rPr>
                <w:b/>
                <w:bCs/>
                <w:color w:val="000000"/>
                <w:sz w:val="16"/>
                <w:szCs w:val="16"/>
              </w:rPr>
            </w:pPr>
            <w:r w:rsidRPr="004A490D">
              <w:rPr>
                <w:b/>
                <w:bCs/>
                <w:color w:val="000000"/>
                <w:sz w:val="16"/>
                <w:szCs w:val="16"/>
              </w:rPr>
              <w:t>37 523 677</w:t>
            </w:r>
          </w:p>
        </w:tc>
        <w:tc>
          <w:tcPr>
            <w:tcW w:w="880" w:type="dxa"/>
            <w:tcBorders>
              <w:top w:val="nil"/>
              <w:left w:val="nil"/>
              <w:bottom w:val="nil"/>
              <w:right w:val="nil"/>
            </w:tcBorders>
            <w:vAlign w:val="center"/>
            <w:hideMark/>
          </w:tcPr>
          <w:p w14:paraId="717C6C22" w14:textId="77777777" w:rsidR="004A490D" w:rsidRPr="004A490D" w:rsidRDefault="004A490D" w:rsidP="004A490D">
            <w:pPr>
              <w:jc w:val="right"/>
              <w:rPr>
                <w:b/>
                <w:bCs/>
                <w:color w:val="000000"/>
                <w:sz w:val="16"/>
                <w:szCs w:val="16"/>
              </w:rPr>
            </w:pPr>
            <w:r w:rsidRPr="004A490D">
              <w:rPr>
                <w:b/>
                <w:bCs/>
                <w:color w:val="000000"/>
                <w:sz w:val="16"/>
                <w:szCs w:val="16"/>
              </w:rPr>
              <w:t>4 166 368</w:t>
            </w:r>
          </w:p>
        </w:tc>
      </w:tr>
      <w:tr w:rsidR="004A490D" w:rsidRPr="004A490D" w14:paraId="0F7E607B" w14:textId="77777777" w:rsidTr="004A490D">
        <w:trPr>
          <w:trHeight w:val="250"/>
        </w:trPr>
        <w:tc>
          <w:tcPr>
            <w:tcW w:w="1980" w:type="dxa"/>
            <w:tcBorders>
              <w:top w:val="nil"/>
              <w:left w:val="nil"/>
              <w:bottom w:val="nil"/>
              <w:right w:val="nil"/>
            </w:tcBorders>
            <w:noWrap/>
            <w:vAlign w:val="center"/>
            <w:hideMark/>
          </w:tcPr>
          <w:p w14:paraId="272DE5E3" w14:textId="77777777" w:rsidR="004A490D" w:rsidRPr="004A490D" w:rsidRDefault="004A490D" w:rsidP="004A490D">
            <w:pPr>
              <w:jc w:val="right"/>
              <w:rPr>
                <w:b/>
                <w:bCs/>
                <w:color w:val="000000"/>
                <w:sz w:val="16"/>
                <w:szCs w:val="16"/>
              </w:rPr>
            </w:pPr>
          </w:p>
        </w:tc>
        <w:tc>
          <w:tcPr>
            <w:tcW w:w="1080" w:type="dxa"/>
            <w:tcBorders>
              <w:top w:val="nil"/>
              <w:left w:val="nil"/>
              <w:bottom w:val="nil"/>
              <w:right w:val="nil"/>
            </w:tcBorders>
            <w:noWrap/>
            <w:vAlign w:val="center"/>
            <w:hideMark/>
          </w:tcPr>
          <w:p w14:paraId="26D90E55" w14:textId="77777777" w:rsidR="004A490D" w:rsidRPr="004A490D" w:rsidRDefault="004A490D" w:rsidP="004A490D"/>
        </w:tc>
        <w:tc>
          <w:tcPr>
            <w:tcW w:w="1080" w:type="dxa"/>
            <w:tcBorders>
              <w:top w:val="nil"/>
              <w:left w:val="nil"/>
              <w:bottom w:val="nil"/>
              <w:right w:val="nil"/>
            </w:tcBorders>
            <w:noWrap/>
            <w:vAlign w:val="center"/>
            <w:hideMark/>
          </w:tcPr>
          <w:p w14:paraId="700796B0" w14:textId="77777777" w:rsidR="004A490D" w:rsidRPr="004A490D" w:rsidRDefault="004A490D" w:rsidP="004A490D"/>
        </w:tc>
        <w:tc>
          <w:tcPr>
            <w:tcW w:w="880" w:type="dxa"/>
            <w:tcBorders>
              <w:top w:val="nil"/>
              <w:left w:val="nil"/>
              <w:bottom w:val="nil"/>
              <w:right w:val="nil"/>
            </w:tcBorders>
            <w:noWrap/>
            <w:vAlign w:val="center"/>
            <w:hideMark/>
          </w:tcPr>
          <w:p w14:paraId="6E2CC689" w14:textId="77777777" w:rsidR="004A490D" w:rsidRPr="004A490D" w:rsidRDefault="004A490D" w:rsidP="004A490D"/>
        </w:tc>
        <w:tc>
          <w:tcPr>
            <w:tcW w:w="300" w:type="dxa"/>
            <w:tcBorders>
              <w:top w:val="nil"/>
              <w:left w:val="nil"/>
              <w:bottom w:val="nil"/>
              <w:right w:val="nil"/>
            </w:tcBorders>
            <w:noWrap/>
            <w:vAlign w:val="bottom"/>
            <w:hideMark/>
          </w:tcPr>
          <w:p w14:paraId="46C9657D" w14:textId="77777777" w:rsidR="004A490D" w:rsidRPr="004A490D" w:rsidRDefault="004A490D" w:rsidP="004A490D"/>
        </w:tc>
        <w:tc>
          <w:tcPr>
            <w:tcW w:w="1980" w:type="dxa"/>
            <w:tcBorders>
              <w:top w:val="nil"/>
              <w:left w:val="nil"/>
              <w:bottom w:val="nil"/>
              <w:right w:val="nil"/>
            </w:tcBorders>
            <w:vAlign w:val="center"/>
            <w:hideMark/>
          </w:tcPr>
          <w:p w14:paraId="37473FA8" w14:textId="77777777" w:rsidR="004A490D" w:rsidRPr="004A490D" w:rsidRDefault="004A490D" w:rsidP="004A490D"/>
        </w:tc>
        <w:tc>
          <w:tcPr>
            <w:tcW w:w="920" w:type="dxa"/>
            <w:tcBorders>
              <w:top w:val="nil"/>
              <w:left w:val="nil"/>
              <w:bottom w:val="nil"/>
              <w:right w:val="nil"/>
            </w:tcBorders>
            <w:noWrap/>
            <w:vAlign w:val="center"/>
            <w:hideMark/>
          </w:tcPr>
          <w:p w14:paraId="4361E24D" w14:textId="77777777" w:rsidR="004A490D" w:rsidRPr="004A490D" w:rsidRDefault="004A490D" w:rsidP="004A490D"/>
        </w:tc>
        <w:tc>
          <w:tcPr>
            <w:tcW w:w="920" w:type="dxa"/>
            <w:tcBorders>
              <w:top w:val="nil"/>
              <w:left w:val="nil"/>
              <w:bottom w:val="nil"/>
              <w:right w:val="nil"/>
            </w:tcBorders>
            <w:noWrap/>
            <w:vAlign w:val="center"/>
            <w:hideMark/>
          </w:tcPr>
          <w:p w14:paraId="1D338EBF" w14:textId="77777777" w:rsidR="004A490D" w:rsidRPr="004A490D" w:rsidRDefault="004A490D" w:rsidP="004A490D"/>
        </w:tc>
        <w:tc>
          <w:tcPr>
            <w:tcW w:w="880" w:type="dxa"/>
            <w:tcBorders>
              <w:top w:val="nil"/>
              <w:left w:val="nil"/>
              <w:bottom w:val="nil"/>
              <w:right w:val="nil"/>
            </w:tcBorders>
            <w:noWrap/>
            <w:vAlign w:val="center"/>
            <w:hideMark/>
          </w:tcPr>
          <w:p w14:paraId="5DF80901" w14:textId="77777777" w:rsidR="004A490D" w:rsidRPr="004A490D" w:rsidRDefault="004A490D" w:rsidP="004A490D"/>
        </w:tc>
      </w:tr>
      <w:tr w:rsidR="004A490D" w:rsidRPr="004A490D" w14:paraId="5E104466" w14:textId="77777777" w:rsidTr="004A490D">
        <w:trPr>
          <w:trHeight w:val="250"/>
        </w:trPr>
        <w:tc>
          <w:tcPr>
            <w:tcW w:w="1980" w:type="dxa"/>
            <w:tcBorders>
              <w:top w:val="nil"/>
              <w:left w:val="nil"/>
              <w:bottom w:val="nil"/>
              <w:right w:val="nil"/>
            </w:tcBorders>
            <w:noWrap/>
            <w:vAlign w:val="center"/>
            <w:hideMark/>
          </w:tcPr>
          <w:p w14:paraId="7E47FE7C" w14:textId="77777777" w:rsidR="004A490D" w:rsidRPr="004A490D" w:rsidRDefault="004A490D" w:rsidP="004A490D"/>
        </w:tc>
        <w:tc>
          <w:tcPr>
            <w:tcW w:w="1080" w:type="dxa"/>
            <w:tcBorders>
              <w:top w:val="nil"/>
              <w:left w:val="nil"/>
              <w:bottom w:val="nil"/>
              <w:right w:val="nil"/>
            </w:tcBorders>
            <w:noWrap/>
            <w:vAlign w:val="center"/>
            <w:hideMark/>
          </w:tcPr>
          <w:p w14:paraId="2AFAD6E8" w14:textId="77777777" w:rsidR="004A490D" w:rsidRPr="004A490D" w:rsidRDefault="004A490D" w:rsidP="004A490D"/>
        </w:tc>
        <w:tc>
          <w:tcPr>
            <w:tcW w:w="1080" w:type="dxa"/>
            <w:tcBorders>
              <w:top w:val="nil"/>
              <w:left w:val="nil"/>
              <w:bottom w:val="nil"/>
              <w:right w:val="nil"/>
            </w:tcBorders>
            <w:noWrap/>
            <w:vAlign w:val="center"/>
            <w:hideMark/>
          </w:tcPr>
          <w:p w14:paraId="74133F7F" w14:textId="77777777" w:rsidR="004A490D" w:rsidRPr="004A490D" w:rsidRDefault="004A490D" w:rsidP="004A490D"/>
        </w:tc>
        <w:tc>
          <w:tcPr>
            <w:tcW w:w="880" w:type="dxa"/>
            <w:tcBorders>
              <w:top w:val="nil"/>
              <w:left w:val="nil"/>
              <w:bottom w:val="nil"/>
              <w:right w:val="nil"/>
            </w:tcBorders>
            <w:noWrap/>
            <w:vAlign w:val="center"/>
            <w:hideMark/>
          </w:tcPr>
          <w:p w14:paraId="2177D457" w14:textId="77777777" w:rsidR="004A490D" w:rsidRPr="004A490D" w:rsidRDefault="004A490D" w:rsidP="004A490D"/>
        </w:tc>
        <w:tc>
          <w:tcPr>
            <w:tcW w:w="300" w:type="dxa"/>
            <w:tcBorders>
              <w:top w:val="nil"/>
              <w:left w:val="nil"/>
              <w:bottom w:val="nil"/>
              <w:right w:val="nil"/>
            </w:tcBorders>
            <w:noWrap/>
            <w:vAlign w:val="bottom"/>
            <w:hideMark/>
          </w:tcPr>
          <w:p w14:paraId="0D19C1FC" w14:textId="77777777" w:rsidR="004A490D" w:rsidRPr="004A490D" w:rsidRDefault="004A490D" w:rsidP="004A490D"/>
        </w:tc>
        <w:tc>
          <w:tcPr>
            <w:tcW w:w="1980" w:type="dxa"/>
            <w:tcBorders>
              <w:top w:val="nil"/>
              <w:left w:val="nil"/>
              <w:bottom w:val="nil"/>
              <w:right w:val="nil"/>
            </w:tcBorders>
            <w:vAlign w:val="center"/>
            <w:hideMark/>
          </w:tcPr>
          <w:p w14:paraId="303392C0" w14:textId="77777777" w:rsidR="004A490D" w:rsidRPr="004A490D" w:rsidRDefault="004A490D" w:rsidP="004A490D"/>
        </w:tc>
        <w:tc>
          <w:tcPr>
            <w:tcW w:w="920" w:type="dxa"/>
            <w:tcBorders>
              <w:top w:val="nil"/>
              <w:left w:val="nil"/>
              <w:bottom w:val="nil"/>
              <w:right w:val="nil"/>
            </w:tcBorders>
            <w:noWrap/>
            <w:vAlign w:val="center"/>
            <w:hideMark/>
          </w:tcPr>
          <w:p w14:paraId="45919E0D" w14:textId="77777777" w:rsidR="004A490D" w:rsidRPr="004A490D" w:rsidRDefault="004A490D" w:rsidP="004A490D"/>
        </w:tc>
        <w:tc>
          <w:tcPr>
            <w:tcW w:w="920" w:type="dxa"/>
            <w:tcBorders>
              <w:top w:val="nil"/>
              <w:left w:val="nil"/>
              <w:bottom w:val="nil"/>
              <w:right w:val="nil"/>
            </w:tcBorders>
            <w:noWrap/>
            <w:vAlign w:val="center"/>
            <w:hideMark/>
          </w:tcPr>
          <w:p w14:paraId="7E692B71" w14:textId="77777777" w:rsidR="004A490D" w:rsidRPr="004A490D" w:rsidRDefault="004A490D" w:rsidP="004A490D"/>
        </w:tc>
        <w:tc>
          <w:tcPr>
            <w:tcW w:w="880" w:type="dxa"/>
            <w:tcBorders>
              <w:top w:val="nil"/>
              <w:left w:val="nil"/>
              <w:bottom w:val="nil"/>
              <w:right w:val="nil"/>
            </w:tcBorders>
            <w:noWrap/>
            <w:vAlign w:val="center"/>
            <w:hideMark/>
          </w:tcPr>
          <w:p w14:paraId="23B47C46" w14:textId="77777777" w:rsidR="004A490D" w:rsidRPr="004A490D" w:rsidRDefault="004A490D" w:rsidP="004A490D"/>
        </w:tc>
      </w:tr>
      <w:tr w:rsidR="004A490D" w:rsidRPr="004A490D" w14:paraId="3037A9D0" w14:textId="77777777" w:rsidTr="004A490D">
        <w:trPr>
          <w:trHeight w:val="250"/>
        </w:trPr>
        <w:tc>
          <w:tcPr>
            <w:tcW w:w="1980" w:type="dxa"/>
            <w:tcBorders>
              <w:top w:val="nil"/>
              <w:left w:val="nil"/>
              <w:bottom w:val="nil"/>
              <w:right w:val="nil"/>
            </w:tcBorders>
            <w:noWrap/>
            <w:vAlign w:val="center"/>
            <w:hideMark/>
          </w:tcPr>
          <w:p w14:paraId="311CD506" w14:textId="77777777" w:rsidR="004A490D" w:rsidRPr="004A490D" w:rsidRDefault="004A490D" w:rsidP="004A490D"/>
        </w:tc>
        <w:tc>
          <w:tcPr>
            <w:tcW w:w="1080" w:type="dxa"/>
            <w:tcBorders>
              <w:top w:val="nil"/>
              <w:left w:val="nil"/>
              <w:bottom w:val="nil"/>
              <w:right w:val="nil"/>
            </w:tcBorders>
            <w:noWrap/>
            <w:vAlign w:val="center"/>
            <w:hideMark/>
          </w:tcPr>
          <w:p w14:paraId="3A250419" w14:textId="77777777" w:rsidR="004A490D" w:rsidRPr="004A490D" w:rsidRDefault="004A490D" w:rsidP="004A490D"/>
        </w:tc>
        <w:tc>
          <w:tcPr>
            <w:tcW w:w="1080" w:type="dxa"/>
            <w:tcBorders>
              <w:top w:val="nil"/>
              <w:left w:val="nil"/>
              <w:bottom w:val="nil"/>
              <w:right w:val="nil"/>
            </w:tcBorders>
            <w:noWrap/>
            <w:vAlign w:val="center"/>
            <w:hideMark/>
          </w:tcPr>
          <w:p w14:paraId="391B0069" w14:textId="77777777" w:rsidR="004A490D" w:rsidRPr="004A490D" w:rsidRDefault="004A490D" w:rsidP="004A490D"/>
        </w:tc>
        <w:tc>
          <w:tcPr>
            <w:tcW w:w="880" w:type="dxa"/>
            <w:tcBorders>
              <w:top w:val="nil"/>
              <w:left w:val="nil"/>
              <w:bottom w:val="nil"/>
              <w:right w:val="nil"/>
            </w:tcBorders>
            <w:noWrap/>
            <w:vAlign w:val="center"/>
            <w:hideMark/>
          </w:tcPr>
          <w:p w14:paraId="5BEB8101" w14:textId="77777777" w:rsidR="004A490D" w:rsidRPr="004A490D" w:rsidRDefault="004A490D" w:rsidP="004A490D"/>
        </w:tc>
        <w:tc>
          <w:tcPr>
            <w:tcW w:w="300" w:type="dxa"/>
            <w:tcBorders>
              <w:top w:val="nil"/>
              <w:left w:val="nil"/>
              <w:bottom w:val="nil"/>
              <w:right w:val="nil"/>
            </w:tcBorders>
            <w:noWrap/>
            <w:vAlign w:val="bottom"/>
            <w:hideMark/>
          </w:tcPr>
          <w:p w14:paraId="74C0DA6D" w14:textId="77777777" w:rsidR="004A490D" w:rsidRPr="004A490D" w:rsidRDefault="004A490D" w:rsidP="004A490D"/>
        </w:tc>
        <w:tc>
          <w:tcPr>
            <w:tcW w:w="1980" w:type="dxa"/>
            <w:tcBorders>
              <w:top w:val="nil"/>
              <w:left w:val="nil"/>
              <w:bottom w:val="nil"/>
              <w:right w:val="nil"/>
            </w:tcBorders>
            <w:vAlign w:val="center"/>
            <w:hideMark/>
          </w:tcPr>
          <w:p w14:paraId="25888A59" w14:textId="77777777" w:rsidR="004A490D" w:rsidRPr="004A490D" w:rsidRDefault="004A490D" w:rsidP="004A490D"/>
        </w:tc>
        <w:tc>
          <w:tcPr>
            <w:tcW w:w="920" w:type="dxa"/>
            <w:tcBorders>
              <w:top w:val="nil"/>
              <w:left w:val="nil"/>
              <w:bottom w:val="nil"/>
              <w:right w:val="nil"/>
            </w:tcBorders>
            <w:noWrap/>
            <w:vAlign w:val="center"/>
            <w:hideMark/>
          </w:tcPr>
          <w:p w14:paraId="023050D4" w14:textId="77777777" w:rsidR="004A490D" w:rsidRPr="004A490D" w:rsidRDefault="004A490D" w:rsidP="004A490D"/>
        </w:tc>
        <w:tc>
          <w:tcPr>
            <w:tcW w:w="920" w:type="dxa"/>
            <w:tcBorders>
              <w:top w:val="nil"/>
              <w:left w:val="nil"/>
              <w:bottom w:val="nil"/>
              <w:right w:val="nil"/>
            </w:tcBorders>
            <w:noWrap/>
            <w:vAlign w:val="center"/>
            <w:hideMark/>
          </w:tcPr>
          <w:p w14:paraId="129975FD" w14:textId="77777777" w:rsidR="004A490D" w:rsidRPr="004A490D" w:rsidRDefault="004A490D" w:rsidP="004A490D"/>
        </w:tc>
        <w:tc>
          <w:tcPr>
            <w:tcW w:w="880" w:type="dxa"/>
            <w:tcBorders>
              <w:top w:val="nil"/>
              <w:left w:val="nil"/>
              <w:bottom w:val="nil"/>
              <w:right w:val="nil"/>
            </w:tcBorders>
            <w:noWrap/>
            <w:vAlign w:val="center"/>
            <w:hideMark/>
          </w:tcPr>
          <w:p w14:paraId="24501B65" w14:textId="77777777" w:rsidR="004A490D" w:rsidRPr="004A490D" w:rsidRDefault="004A490D" w:rsidP="004A490D"/>
        </w:tc>
      </w:tr>
      <w:tr w:rsidR="004A490D" w:rsidRPr="004A490D" w14:paraId="1EC23CA3" w14:textId="77777777" w:rsidTr="004A490D">
        <w:trPr>
          <w:trHeight w:val="250"/>
        </w:trPr>
        <w:tc>
          <w:tcPr>
            <w:tcW w:w="1980" w:type="dxa"/>
            <w:tcBorders>
              <w:top w:val="nil"/>
              <w:left w:val="nil"/>
              <w:bottom w:val="nil"/>
              <w:right w:val="nil"/>
            </w:tcBorders>
            <w:noWrap/>
            <w:vAlign w:val="center"/>
            <w:hideMark/>
          </w:tcPr>
          <w:p w14:paraId="627A6C46" w14:textId="77777777" w:rsidR="004A490D" w:rsidRPr="004A490D" w:rsidRDefault="004A490D" w:rsidP="004A490D"/>
        </w:tc>
        <w:tc>
          <w:tcPr>
            <w:tcW w:w="1080" w:type="dxa"/>
            <w:tcBorders>
              <w:top w:val="nil"/>
              <w:left w:val="nil"/>
              <w:bottom w:val="nil"/>
              <w:right w:val="nil"/>
            </w:tcBorders>
            <w:noWrap/>
            <w:vAlign w:val="center"/>
            <w:hideMark/>
          </w:tcPr>
          <w:p w14:paraId="0D989FDC" w14:textId="77777777" w:rsidR="004A490D" w:rsidRPr="004A490D" w:rsidRDefault="004A490D" w:rsidP="004A490D"/>
        </w:tc>
        <w:tc>
          <w:tcPr>
            <w:tcW w:w="1080" w:type="dxa"/>
            <w:tcBorders>
              <w:top w:val="nil"/>
              <w:left w:val="nil"/>
              <w:bottom w:val="nil"/>
              <w:right w:val="nil"/>
            </w:tcBorders>
            <w:noWrap/>
            <w:vAlign w:val="center"/>
            <w:hideMark/>
          </w:tcPr>
          <w:p w14:paraId="33397A03" w14:textId="77777777" w:rsidR="004A490D" w:rsidRPr="004A490D" w:rsidRDefault="004A490D" w:rsidP="004A490D"/>
        </w:tc>
        <w:tc>
          <w:tcPr>
            <w:tcW w:w="880" w:type="dxa"/>
            <w:tcBorders>
              <w:top w:val="nil"/>
              <w:left w:val="nil"/>
              <w:bottom w:val="nil"/>
              <w:right w:val="nil"/>
            </w:tcBorders>
            <w:noWrap/>
            <w:vAlign w:val="center"/>
            <w:hideMark/>
          </w:tcPr>
          <w:p w14:paraId="3F0A9CAE" w14:textId="77777777" w:rsidR="004A490D" w:rsidRPr="004A490D" w:rsidRDefault="004A490D" w:rsidP="004A490D"/>
        </w:tc>
        <w:tc>
          <w:tcPr>
            <w:tcW w:w="300" w:type="dxa"/>
            <w:tcBorders>
              <w:top w:val="nil"/>
              <w:left w:val="nil"/>
              <w:bottom w:val="nil"/>
              <w:right w:val="nil"/>
            </w:tcBorders>
            <w:noWrap/>
            <w:vAlign w:val="bottom"/>
            <w:hideMark/>
          </w:tcPr>
          <w:p w14:paraId="1529A604" w14:textId="77777777" w:rsidR="004A490D" w:rsidRPr="004A490D" w:rsidRDefault="004A490D" w:rsidP="004A490D"/>
        </w:tc>
        <w:tc>
          <w:tcPr>
            <w:tcW w:w="1980" w:type="dxa"/>
            <w:tcBorders>
              <w:top w:val="nil"/>
              <w:left w:val="nil"/>
              <w:bottom w:val="nil"/>
              <w:right w:val="nil"/>
            </w:tcBorders>
            <w:vAlign w:val="center"/>
            <w:hideMark/>
          </w:tcPr>
          <w:p w14:paraId="79D2A305" w14:textId="77777777" w:rsidR="004A490D" w:rsidRPr="004A490D" w:rsidRDefault="004A490D" w:rsidP="004A490D"/>
        </w:tc>
        <w:tc>
          <w:tcPr>
            <w:tcW w:w="920" w:type="dxa"/>
            <w:tcBorders>
              <w:top w:val="nil"/>
              <w:left w:val="nil"/>
              <w:bottom w:val="nil"/>
              <w:right w:val="nil"/>
            </w:tcBorders>
            <w:noWrap/>
            <w:vAlign w:val="center"/>
            <w:hideMark/>
          </w:tcPr>
          <w:p w14:paraId="20C4E02B" w14:textId="77777777" w:rsidR="004A490D" w:rsidRPr="004A490D" w:rsidRDefault="004A490D" w:rsidP="004A490D"/>
        </w:tc>
        <w:tc>
          <w:tcPr>
            <w:tcW w:w="920" w:type="dxa"/>
            <w:tcBorders>
              <w:top w:val="nil"/>
              <w:left w:val="nil"/>
              <w:bottom w:val="nil"/>
              <w:right w:val="nil"/>
            </w:tcBorders>
            <w:noWrap/>
            <w:vAlign w:val="center"/>
            <w:hideMark/>
          </w:tcPr>
          <w:p w14:paraId="3BD89415" w14:textId="77777777" w:rsidR="004A490D" w:rsidRPr="004A490D" w:rsidRDefault="004A490D" w:rsidP="004A490D"/>
        </w:tc>
        <w:tc>
          <w:tcPr>
            <w:tcW w:w="880" w:type="dxa"/>
            <w:tcBorders>
              <w:top w:val="nil"/>
              <w:left w:val="nil"/>
              <w:bottom w:val="nil"/>
              <w:right w:val="nil"/>
            </w:tcBorders>
            <w:noWrap/>
            <w:vAlign w:val="center"/>
            <w:hideMark/>
          </w:tcPr>
          <w:p w14:paraId="7EB5C7E3" w14:textId="77777777" w:rsidR="004A490D" w:rsidRPr="004A490D" w:rsidRDefault="004A490D" w:rsidP="004A490D"/>
        </w:tc>
      </w:tr>
      <w:tr w:rsidR="004A490D" w:rsidRPr="004A490D" w14:paraId="3566C5E4" w14:textId="77777777" w:rsidTr="004A490D">
        <w:trPr>
          <w:trHeight w:val="550"/>
        </w:trPr>
        <w:tc>
          <w:tcPr>
            <w:tcW w:w="1980" w:type="dxa"/>
            <w:tcBorders>
              <w:top w:val="nil"/>
              <w:left w:val="nil"/>
              <w:bottom w:val="nil"/>
              <w:right w:val="single" w:sz="8" w:space="0" w:color="auto"/>
            </w:tcBorders>
            <w:vAlign w:val="center"/>
            <w:hideMark/>
          </w:tcPr>
          <w:p w14:paraId="1C9D05B8" w14:textId="77777777" w:rsidR="004A490D" w:rsidRPr="004A490D" w:rsidRDefault="004A490D" w:rsidP="004A490D">
            <w:pPr>
              <w:rPr>
                <w:color w:val="000000"/>
                <w:sz w:val="18"/>
                <w:szCs w:val="18"/>
              </w:rPr>
            </w:pPr>
            <w:r w:rsidRPr="004A490D">
              <w:rPr>
                <w:color w:val="000000"/>
                <w:sz w:val="18"/>
                <w:szCs w:val="18"/>
              </w:rPr>
              <w:t> </w:t>
            </w:r>
          </w:p>
        </w:tc>
        <w:tc>
          <w:tcPr>
            <w:tcW w:w="1080" w:type="dxa"/>
            <w:tcBorders>
              <w:top w:val="nil"/>
              <w:left w:val="nil"/>
              <w:bottom w:val="nil"/>
              <w:right w:val="nil"/>
            </w:tcBorders>
            <w:vAlign w:val="center"/>
            <w:hideMark/>
          </w:tcPr>
          <w:p w14:paraId="4EF128C7" w14:textId="77777777" w:rsidR="004A490D" w:rsidRPr="004A490D" w:rsidRDefault="004A490D" w:rsidP="004A490D">
            <w:pPr>
              <w:jc w:val="center"/>
              <w:rPr>
                <w:color w:val="000000"/>
                <w:sz w:val="16"/>
                <w:szCs w:val="16"/>
              </w:rPr>
            </w:pPr>
            <w:r w:rsidRPr="004A490D">
              <w:rPr>
                <w:color w:val="000000"/>
                <w:sz w:val="16"/>
                <w:szCs w:val="16"/>
              </w:rPr>
              <w:t>r. 2024</w:t>
            </w:r>
          </w:p>
        </w:tc>
        <w:tc>
          <w:tcPr>
            <w:tcW w:w="1080" w:type="dxa"/>
            <w:tcBorders>
              <w:top w:val="nil"/>
              <w:left w:val="nil"/>
              <w:bottom w:val="nil"/>
              <w:right w:val="nil"/>
            </w:tcBorders>
            <w:vAlign w:val="center"/>
            <w:hideMark/>
          </w:tcPr>
          <w:p w14:paraId="14B63855" w14:textId="77777777" w:rsidR="004A490D" w:rsidRPr="004A490D" w:rsidRDefault="004A490D" w:rsidP="004A490D">
            <w:pPr>
              <w:jc w:val="center"/>
              <w:rPr>
                <w:color w:val="000000"/>
                <w:sz w:val="16"/>
                <w:szCs w:val="16"/>
              </w:rPr>
            </w:pPr>
            <w:r w:rsidRPr="004A490D">
              <w:rPr>
                <w:color w:val="000000"/>
                <w:sz w:val="16"/>
                <w:szCs w:val="16"/>
              </w:rPr>
              <w:t>r. 2025</w:t>
            </w:r>
          </w:p>
        </w:tc>
        <w:tc>
          <w:tcPr>
            <w:tcW w:w="880" w:type="dxa"/>
            <w:tcBorders>
              <w:top w:val="nil"/>
              <w:left w:val="nil"/>
              <w:bottom w:val="nil"/>
              <w:right w:val="nil"/>
            </w:tcBorders>
            <w:vAlign w:val="center"/>
            <w:hideMark/>
          </w:tcPr>
          <w:p w14:paraId="2D9BC6C8" w14:textId="77777777" w:rsidR="004A490D" w:rsidRPr="004A490D" w:rsidRDefault="004A490D" w:rsidP="004A490D">
            <w:pPr>
              <w:jc w:val="center"/>
              <w:rPr>
                <w:color w:val="000000"/>
                <w:sz w:val="16"/>
                <w:szCs w:val="16"/>
              </w:rPr>
            </w:pPr>
            <w:r w:rsidRPr="004A490D">
              <w:rPr>
                <w:color w:val="000000"/>
                <w:sz w:val="16"/>
                <w:szCs w:val="16"/>
              </w:rPr>
              <w:t>Rozdiel</w:t>
            </w:r>
          </w:p>
        </w:tc>
        <w:tc>
          <w:tcPr>
            <w:tcW w:w="300" w:type="dxa"/>
            <w:tcBorders>
              <w:top w:val="nil"/>
              <w:left w:val="nil"/>
              <w:bottom w:val="nil"/>
              <w:right w:val="nil"/>
            </w:tcBorders>
            <w:noWrap/>
            <w:vAlign w:val="bottom"/>
            <w:hideMark/>
          </w:tcPr>
          <w:p w14:paraId="4C25BF72" w14:textId="77777777" w:rsidR="004A490D" w:rsidRPr="004A490D" w:rsidRDefault="004A490D" w:rsidP="004A490D">
            <w:pPr>
              <w:jc w:val="center"/>
              <w:rPr>
                <w:color w:val="000000"/>
                <w:sz w:val="16"/>
                <w:szCs w:val="16"/>
              </w:rPr>
            </w:pPr>
          </w:p>
        </w:tc>
        <w:tc>
          <w:tcPr>
            <w:tcW w:w="1980" w:type="dxa"/>
            <w:tcBorders>
              <w:top w:val="nil"/>
              <w:left w:val="nil"/>
              <w:bottom w:val="nil"/>
              <w:right w:val="single" w:sz="8" w:space="0" w:color="auto"/>
            </w:tcBorders>
            <w:vAlign w:val="center"/>
            <w:hideMark/>
          </w:tcPr>
          <w:p w14:paraId="5F2E5B9E" w14:textId="77777777" w:rsidR="004A490D" w:rsidRPr="004A490D" w:rsidRDefault="004A490D" w:rsidP="004A490D">
            <w:pPr>
              <w:rPr>
                <w:color w:val="000000"/>
              </w:rPr>
            </w:pPr>
            <w:r w:rsidRPr="004A490D">
              <w:rPr>
                <w:color w:val="000000"/>
              </w:rPr>
              <w:t> </w:t>
            </w:r>
          </w:p>
        </w:tc>
        <w:tc>
          <w:tcPr>
            <w:tcW w:w="920" w:type="dxa"/>
            <w:tcBorders>
              <w:top w:val="nil"/>
              <w:left w:val="nil"/>
              <w:bottom w:val="nil"/>
              <w:right w:val="nil"/>
            </w:tcBorders>
            <w:vAlign w:val="center"/>
            <w:hideMark/>
          </w:tcPr>
          <w:p w14:paraId="107DA91F" w14:textId="77777777" w:rsidR="004A490D" w:rsidRPr="004A490D" w:rsidRDefault="004A490D" w:rsidP="004A490D">
            <w:pPr>
              <w:jc w:val="center"/>
              <w:rPr>
                <w:color w:val="000000"/>
                <w:sz w:val="18"/>
                <w:szCs w:val="18"/>
              </w:rPr>
            </w:pPr>
            <w:r w:rsidRPr="004A490D">
              <w:rPr>
                <w:color w:val="000000"/>
                <w:sz w:val="18"/>
                <w:szCs w:val="18"/>
              </w:rPr>
              <w:t>y. 2023</w:t>
            </w:r>
          </w:p>
        </w:tc>
        <w:tc>
          <w:tcPr>
            <w:tcW w:w="920" w:type="dxa"/>
            <w:tcBorders>
              <w:top w:val="nil"/>
              <w:left w:val="nil"/>
              <w:bottom w:val="nil"/>
              <w:right w:val="nil"/>
            </w:tcBorders>
            <w:vAlign w:val="center"/>
            <w:hideMark/>
          </w:tcPr>
          <w:p w14:paraId="3FCDD33E" w14:textId="77777777" w:rsidR="004A490D" w:rsidRPr="004A490D" w:rsidRDefault="004A490D" w:rsidP="004A490D">
            <w:pPr>
              <w:jc w:val="center"/>
              <w:rPr>
                <w:color w:val="000000"/>
                <w:sz w:val="18"/>
                <w:szCs w:val="18"/>
              </w:rPr>
            </w:pPr>
            <w:r w:rsidRPr="004A490D">
              <w:rPr>
                <w:color w:val="000000"/>
                <w:sz w:val="18"/>
                <w:szCs w:val="18"/>
              </w:rPr>
              <w:t>y. 2025</w:t>
            </w:r>
          </w:p>
        </w:tc>
        <w:tc>
          <w:tcPr>
            <w:tcW w:w="880" w:type="dxa"/>
            <w:tcBorders>
              <w:top w:val="nil"/>
              <w:left w:val="nil"/>
              <w:bottom w:val="nil"/>
              <w:right w:val="nil"/>
            </w:tcBorders>
            <w:vAlign w:val="center"/>
            <w:hideMark/>
          </w:tcPr>
          <w:p w14:paraId="562DC837" w14:textId="77777777" w:rsidR="004A490D" w:rsidRPr="004A490D" w:rsidRDefault="004A490D" w:rsidP="004A490D">
            <w:pPr>
              <w:jc w:val="center"/>
              <w:rPr>
                <w:color w:val="000000"/>
                <w:sz w:val="18"/>
                <w:szCs w:val="18"/>
              </w:rPr>
            </w:pPr>
            <w:proofErr w:type="spellStart"/>
            <w:r w:rsidRPr="004A490D">
              <w:rPr>
                <w:color w:val="000000"/>
                <w:sz w:val="18"/>
                <w:szCs w:val="18"/>
              </w:rPr>
              <w:t>Diff</w:t>
            </w:r>
            <w:proofErr w:type="spellEnd"/>
            <w:r w:rsidRPr="004A490D">
              <w:rPr>
                <w:color w:val="000000"/>
                <w:sz w:val="18"/>
                <w:szCs w:val="18"/>
              </w:rPr>
              <w:t>.</w:t>
            </w:r>
          </w:p>
        </w:tc>
      </w:tr>
      <w:tr w:rsidR="004A490D" w:rsidRPr="004A490D" w14:paraId="35CB7778" w14:textId="77777777" w:rsidTr="004A490D">
        <w:trPr>
          <w:trHeight w:val="550"/>
        </w:trPr>
        <w:tc>
          <w:tcPr>
            <w:tcW w:w="1980" w:type="dxa"/>
            <w:tcBorders>
              <w:top w:val="nil"/>
              <w:left w:val="nil"/>
              <w:bottom w:val="single" w:sz="8" w:space="0" w:color="auto"/>
              <w:right w:val="single" w:sz="8" w:space="0" w:color="auto"/>
            </w:tcBorders>
            <w:vAlign w:val="center"/>
            <w:hideMark/>
          </w:tcPr>
          <w:p w14:paraId="42C2827C" w14:textId="77777777" w:rsidR="004A490D" w:rsidRPr="004A490D" w:rsidRDefault="004A490D" w:rsidP="004A490D">
            <w:pPr>
              <w:rPr>
                <w:color w:val="000000"/>
                <w:sz w:val="18"/>
                <w:szCs w:val="18"/>
              </w:rPr>
            </w:pPr>
            <w:r w:rsidRPr="004A490D">
              <w:rPr>
                <w:color w:val="000000"/>
                <w:sz w:val="18"/>
                <w:szCs w:val="18"/>
              </w:rPr>
              <w:t> </w:t>
            </w:r>
          </w:p>
        </w:tc>
        <w:tc>
          <w:tcPr>
            <w:tcW w:w="1080" w:type="dxa"/>
            <w:tcBorders>
              <w:top w:val="nil"/>
              <w:left w:val="nil"/>
              <w:bottom w:val="single" w:sz="8" w:space="0" w:color="auto"/>
              <w:right w:val="nil"/>
            </w:tcBorders>
            <w:vAlign w:val="center"/>
            <w:hideMark/>
          </w:tcPr>
          <w:p w14:paraId="3B14B3E7" w14:textId="77777777" w:rsidR="004A490D" w:rsidRPr="004A490D" w:rsidRDefault="004A490D" w:rsidP="004A490D">
            <w:pPr>
              <w:jc w:val="center"/>
              <w:rPr>
                <w:color w:val="000000"/>
                <w:sz w:val="16"/>
                <w:szCs w:val="16"/>
              </w:rPr>
            </w:pPr>
            <w:r w:rsidRPr="004A490D">
              <w:rPr>
                <w:color w:val="000000"/>
                <w:sz w:val="16"/>
                <w:szCs w:val="16"/>
              </w:rPr>
              <w:t>EUR</w:t>
            </w:r>
          </w:p>
        </w:tc>
        <w:tc>
          <w:tcPr>
            <w:tcW w:w="1080" w:type="dxa"/>
            <w:tcBorders>
              <w:top w:val="nil"/>
              <w:left w:val="nil"/>
              <w:bottom w:val="single" w:sz="8" w:space="0" w:color="auto"/>
              <w:right w:val="nil"/>
            </w:tcBorders>
            <w:vAlign w:val="center"/>
            <w:hideMark/>
          </w:tcPr>
          <w:p w14:paraId="24466B21" w14:textId="77777777" w:rsidR="004A490D" w:rsidRPr="004A490D" w:rsidRDefault="004A490D" w:rsidP="004A490D">
            <w:pPr>
              <w:jc w:val="center"/>
              <w:rPr>
                <w:color w:val="000000"/>
                <w:sz w:val="16"/>
                <w:szCs w:val="16"/>
              </w:rPr>
            </w:pPr>
            <w:r w:rsidRPr="004A490D">
              <w:rPr>
                <w:color w:val="000000"/>
                <w:sz w:val="16"/>
                <w:szCs w:val="16"/>
              </w:rPr>
              <w:t>EUR</w:t>
            </w:r>
          </w:p>
        </w:tc>
        <w:tc>
          <w:tcPr>
            <w:tcW w:w="880" w:type="dxa"/>
            <w:tcBorders>
              <w:top w:val="nil"/>
              <w:left w:val="nil"/>
              <w:bottom w:val="single" w:sz="8" w:space="0" w:color="auto"/>
              <w:right w:val="nil"/>
            </w:tcBorders>
            <w:vAlign w:val="center"/>
            <w:hideMark/>
          </w:tcPr>
          <w:p w14:paraId="3C888C08" w14:textId="77777777" w:rsidR="004A490D" w:rsidRPr="004A490D" w:rsidRDefault="004A490D" w:rsidP="004A490D">
            <w:pPr>
              <w:jc w:val="center"/>
              <w:rPr>
                <w:color w:val="000000"/>
                <w:sz w:val="16"/>
                <w:szCs w:val="16"/>
              </w:rPr>
            </w:pPr>
            <w:r w:rsidRPr="004A490D">
              <w:rPr>
                <w:color w:val="000000"/>
                <w:sz w:val="16"/>
                <w:szCs w:val="16"/>
              </w:rPr>
              <w:t>r. 25-24</w:t>
            </w:r>
          </w:p>
        </w:tc>
        <w:tc>
          <w:tcPr>
            <w:tcW w:w="300" w:type="dxa"/>
            <w:tcBorders>
              <w:top w:val="nil"/>
              <w:left w:val="nil"/>
              <w:bottom w:val="nil"/>
              <w:right w:val="nil"/>
            </w:tcBorders>
            <w:noWrap/>
            <w:vAlign w:val="bottom"/>
            <w:hideMark/>
          </w:tcPr>
          <w:p w14:paraId="5D70EDD7" w14:textId="77777777" w:rsidR="004A490D" w:rsidRPr="004A490D" w:rsidRDefault="004A490D" w:rsidP="004A490D">
            <w:pPr>
              <w:jc w:val="center"/>
              <w:rPr>
                <w:color w:val="000000"/>
                <w:sz w:val="16"/>
                <w:szCs w:val="16"/>
              </w:rPr>
            </w:pPr>
          </w:p>
        </w:tc>
        <w:tc>
          <w:tcPr>
            <w:tcW w:w="1980" w:type="dxa"/>
            <w:tcBorders>
              <w:top w:val="nil"/>
              <w:left w:val="nil"/>
              <w:bottom w:val="single" w:sz="8" w:space="0" w:color="auto"/>
              <w:right w:val="single" w:sz="8" w:space="0" w:color="auto"/>
            </w:tcBorders>
            <w:vAlign w:val="center"/>
            <w:hideMark/>
          </w:tcPr>
          <w:p w14:paraId="50613044" w14:textId="77777777" w:rsidR="004A490D" w:rsidRPr="004A490D" w:rsidRDefault="004A490D" w:rsidP="004A490D">
            <w:pPr>
              <w:rPr>
                <w:color w:val="000000"/>
              </w:rPr>
            </w:pPr>
            <w:r w:rsidRPr="004A490D">
              <w:rPr>
                <w:color w:val="000000"/>
              </w:rPr>
              <w:t> </w:t>
            </w:r>
          </w:p>
        </w:tc>
        <w:tc>
          <w:tcPr>
            <w:tcW w:w="920" w:type="dxa"/>
            <w:tcBorders>
              <w:top w:val="nil"/>
              <w:left w:val="nil"/>
              <w:bottom w:val="single" w:sz="8" w:space="0" w:color="auto"/>
              <w:right w:val="nil"/>
            </w:tcBorders>
            <w:vAlign w:val="center"/>
            <w:hideMark/>
          </w:tcPr>
          <w:p w14:paraId="3B856E68" w14:textId="77777777" w:rsidR="004A490D" w:rsidRPr="004A490D" w:rsidRDefault="004A490D" w:rsidP="004A490D">
            <w:pPr>
              <w:jc w:val="center"/>
              <w:rPr>
                <w:color w:val="000000"/>
                <w:sz w:val="18"/>
                <w:szCs w:val="18"/>
              </w:rPr>
            </w:pPr>
            <w:r w:rsidRPr="004A490D">
              <w:rPr>
                <w:color w:val="000000"/>
                <w:sz w:val="18"/>
                <w:szCs w:val="18"/>
              </w:rPr>
              <w:t>EUR</w:t>
            </w:r>
          </w:p>
        </w:tc>
        <w:tc>
          <w:tcPr>
            <w:tcW w:w="920" w:type="dxa"/>
            <w:tcBorders>
              <w:top w:val="nil"/>
              <w:left w:val="nil"/>
              <w:bottom w:val="single" w:sz="8" w:space="0" w:color="auto"/>
              <w:right w:val="nil"/>
            </w:tcBorders>
            <w:vAlign w:val="center"/>
            <w:hideMark/>
          </w:tcPr>
          <w:p w14:paraId="08E94D1F" w14:textId="77777777" w:rsidR="004A490D" w:rsidRPr="004A490D" w:rsidRDefault="004A490D" w:rsidP="004A490D">
            <w:pPr>
              <w:jc w:val="center"/>
              <w:rPr>
                <w:color w:val="000000"/>
                <w:sz w:val="18"/>
                <w:szCs w:val="18"/>
              </w:rPr>
            </w:pPr>
            <w:r w:rsidRPr="004A490D">
              <w:rPr>
                <w:color w:val="000000"/>
                <w:sz w:val="18"/>
                <w:szCs w:val="18"/>
              </w:rPr>
              <w:t>EUR</w:t>
            </w:r>
          </w:p>
        </w:tc>
        <w:tc>
          <w:tcPr>
            <w:tcW w:w="880" w:type="dxa"/>
            <w:tcBorders>
              <w:top w:val="nil"/>
              <w:left w:val="nil"/>
              <w:bottom w:val="single" w:sz="8" w:space="0" w:color="auto"/>
              <w:right w:val="nil"/>
            </w:tcBorders>
            <w:vAlign w:val="center"/>
            <w:hideMark/>
          </w:tcPr>
          <w:p w14:paraId="794060B8" w14:textId="77777777" w:rsidR="004A490D" w:rsidRPr="004A490D" w:rsidRDefault="004A490D" w:rsidP="004A490D">
            <w:pPr>
              <w:jc w:val="center"/>
              <w:rPr>
                <w:color w:val="000000"/>
                <w:sz w:val="18"/>
                <w:szCs w:val="18"/>
              </w:rPr>
            </w:pPr>
            <w:r w:rsidRPr="004A490D">
              <w:rPr>
                <w:color w:val="000000"/>
                <w:sz w:val="18"/>
                <w:szCs w:val="18"/>
              </w:rPr>
              <w:t>y. 25-24</w:t>
            </w:r>
          </w:p>
        </w:tc>
      </w:tr>
      <w:tr w:rsidR="004A490D" w:rsidRPr="004A490D" w14:paraId="2224A63A" w14:textId="77777777" w:rsidTr="004A490D">
        <w:trPr>
          <w:trHeight w:val="700"/>
        </w:trPr>
        <w:tc>
          <w:tcPr>
            <w:tcW w:w="1980" w:type="dxa"/>
            <w:tcBorders>
              <w:top w:val="nil"/>
              <w:left w:val="nil"/>
              <w:bottom w:val="nil"/>
              <w:right w:val="single" w:sz="8" w:space="0" w:color="auto"/>
            </w:tcBorders>
            <w:vAlign w:val="center"/>
            <w:hideMark/>
          </w:tcPr>
          <w:p w14:paraId="59B2FD8D" w14:textId="77777777" w:rsidR="004A490D" w:rsidRPr="004A490D" w:rsidRDefault="004A490D" w:rsidP="004A490D">
            <w:pPr>
              <w:rPr>
                <w:color w:val="000000"/>
                <w:sz w:val="18"/>
                <w:szCs w:val="18"/>
              </w:rPr>
            </w:pPr>
            <w:r w:rsidRPr="004A490D">
              <w:rPr>
                <w:color w:val="000000"/>
                <w:sz w:val="18"/>
                <w:szCs w:val="18"/>
              </w:rPr>
              <w:t>Tržby z predaja tovaru</w:t>
            </w:r>
          </w:p>
        </w:tc>
        <w:tc>
          <w:tcPr>
            <w:tcW w:w="1080" w:type="dxa"/>
            <w:tcBorders>
              <w:top w:val="nil"/>
              <w:left w:val="nil"/>
              <w:bottom w:val="nil"/>
              <w:right w:val="nil"/>
            </w:tcBorders>
            <w:noWrap/>
            <w:vAlign w:val="center"/>
            <w:hideMark/>
          </w:tcPr>
          <w:p w14:paraId="42B5E496" w14:textId="77777777" w:rsidR="004A490D" w:rsidRPr="004A490D" w:rsidRDefault="004A490D" w:rsidP="004A490D">
            <w:pPr>
              <w:jc w:val="right"/>
              <w:rPr>
                <w:color w:val="000000"/>
                <w:sz w:val="16"/>
                <w:szCs w:val="16"/>
              </w:rPr>
            </w:pPr>
            <w:r w:rsidRPr="004A490D">
              <w:rPr>
                <w:color w:val="000000"/>
                <w:sz w:val="16"/>
                <w:szCs w:val="16"/>
              </w:rPr>
              <w:t>1 789 453</w:t>
            </w:r>
          </w:p>
        </w:tc>
        <w:tc>
          <w:tcPr>
            <w:tcW w:w="1080" w:type="dxa"/>
            <w:tcBorders>
              <w:top w:val="nil"/>
              <w:left w:val="nil"/>
              <w:bottom w:val="nil"/>
              <w:right w:val="nil"/>
            </w:tcBorders>
            <w:noWrap/>
            <w:vAlign w:val="center"/>
            <w:hideMark/>
          </w:tcPr>
          <w:p w14:paraId="570F2A94" w14:textId="77777777" w:rsidR="004A490D" w:rsidRPr="004A490D" w:rsidRDefault="004A490D" w:rsidP="004A490D">
            <w:pPr>
              <w:jc w:val="right"/>
              <w:rPr>
                <w:color w:val="000000"/>
                <w:sz w:val="16"/>
                <w:szCs w:val="16"/>
              </w:rPr>
            </w:pPr>
            <w:r w:rsidRPr="004A490D">
              <w:rPr>
                <w:color w:val="000000"/>
                <w:sz w:val="16"/>
                <w:szCs w:val="16"/>
              </w:rPr>
              <w:t>628 394</w:t>
            </w:r>
          </w:p>
        </w:tc>
        <w:tc>
          <w:tcPr>
            <w:tcW w:w="880" w:type="dxa"/>
            <w:tcBorders>
              <w:top w:val="nil"/>
              <w:left w:val="nil"/>
              <w:bottom w:val="nil"/>
              <w:right w:val="nil"/>
            </w:tcBorders>
            <w:noWrap/>
            <w:vAlign w:val="center"/>
            <w:hideMark/>
          </w:tcPr>
          <w:p w14:paraId="7BE152AB" w14:textId="77777777" w:rsidR="004A490D" w:rsidRPr="004A490D" w:rsidRDefault="004A490D" w:rsidP="004A490D">
            <w:pPr>
              <w:jc w:val="right"/>
              <w:rPr>
                <w:color w:val="000000"/>
                <w:sz w:val="16"/>
                <w:szCs w:val="16"/>
              </w:rPr>
            </w:pPr>
            <w:r w:rsidRPr="004A490D">
              <w:rPr>
                <w:color w:val="000000"/>
                <w:sz w:val="16"/>
                <w:szCs w:val="16"/>
              </w:rPr>
              <w:t>-1 161 059</w:t>
            </w:r>
          </w:p>
        </w:tc>
        <w:tc>
          <w:tcPr>
            <w:tcW w:w="300" w:type="dxa"/>
            <w:tcBorders>
              <w:top w:val="nil"/>
              <w:left w:val="nil"/>
              <w:bottom w:val="nil"/>
              <w:right w:val="nil"/>
            </w:tcBorders>
            <w:noWrap/>
            <w:vAlign w:val="bottom"/>
            <w:hideMark/>
          </w:tcPr>
          <w:p w14:paraId="0E2D6156" w14:textId="77777777" w:rsidR="004A490D" w:rsidRPr="004A490D" w:rsidRDefault="004A490D" w:rsidP="004A490D">
            <w:pPr>
              <w:jc w:val="right"/>
              <w:rPr>
                <w:color w:val="000000"/>
                <w:sz w:val="16"/>
                <w:szCs w:val="16"/>
              </w:rPr>
            </w:pPr>
          </w:p>
        </w:tc>
        <w:tc>
          <w:tcPr>
            <w:tcW w:w="1980" w:type="dxa"/>
            <w:tcBorders>
              <w:top w:val="nil"/>
              <w:left w:val="nil"/>
              <w:bottom w:val="nil"/>
              <w:right w:val="single" w:sz="8" w:space="0" w:color="auto"/>
            </w:tcBorders>
            <w:vAlign w:val="center"/>
            <w:hideMark/>
          </w:tcPr>
          <w:p w14:paraId="7DFBD36A" w14:textId="77777777" w:rsidR="004A490D" w:rsidRPr="004A490D" w:rsidRDefault="004A490D" w:rsidP="004A490D">
            <w:pPr>
              <w:rPr>
                <w:color w:val="000000"/>
                <w:sz w:val="18"/>
                <w:szCs w:val="18"/>
              </w:rPr>
            </w:pPr>
            <w:r w:rsidRPr="004A490D">
              <w:rPr>
                <w:color w:val="000000"/>
                <w:sz w:val="18"/>
                <w:szCs w:val="18"/>
              </w:rPr>
              <w:t xml:space="preserve">Sales of </w:t>
            </w:r>
            <w:proofErr w:type="spellStart"/>
            <w:r w:rsidRPr="004A490D">
              <w:rPr>
                <w:color w:val="000000"/>
                <w:sz w:val="18"/>
                <w:szCs w:val="18"/>
              </w:rPr>
              <w:t>goods</w:t>
            </w:r>
            <w:proofErr w:type="spellEnd"/>
            <w:r w:rsidRPr="004A490D">
              <w:rPr>
                <w:color w:val="000000"/>
                <w:sz w:val="18"/>
                <w:szCs w:val="18"/>
              </w:rPr>
              <w:t xml:space="preserve"> </w:t>
            </w:r>
            <w:proofErr w:type="spellStart"/>
            <w:r w:rsidRPr="004A490D">
              <w:rPr>
                <w:color w:val="000000"/>
                <w:sz w:val="18"/>
                <w:szCs w:val="18"/>
              </w:rPr>
              <w:t>bought</w:t>
            </w:r>
            <w:proofErr w:type="spellEnd"/>
            <w:r w:rsidRPr="004A490D">
              <w:rPr>
                <w:color w:val="000000"/>
                <w:sz w:val="18"/>
                <w:szCs w:val="18"/>
              </w:rPr>
              <w:t xml:space="preserve"> </w:t>
            </w:r>
            <w:proofErr w:type="spellStart"/>
            <w:r w:rsidRPr="004A490D">
              <w:rPr>
                <w:color w:val="000000"/>
                <w:sz w:val="18"/>
                <w:szCs w:val="18"/>
              </w:rPr>
              <w:t>for</w:t>
            </w:r>
            <w:proofErr w:type="spellEnd"/>
            <w:r w:rsidRPr="004A490D">
              <w:rPr>
                <w:color w:val="000000"/>
                <w:sz w:val="18"/>
                <w:szCs w:val="18"/>
              </w:rPr>
              <w:t xml:space="preserve"> </w:t>
            </w:r>
            <w:proofErr w:type="spellStart"/>
            <w:r w:rsidRPr="004A490D">
              <w:rPr>
                <w:color w:val="000000"/>
                <w:sz w:val="18"/>
                <w:szCs w:val="18"/>
              </w:rPr>
              <w:t>resale</w:t>
            </w:r>
            <w:proofErr w:type="spellEnd"/>
            <w:r w:rsidRPr="004A490D">
              <w:rPr>
                <w:color w:val="000000"/>
                <w:sz w:val="18"/>
                <w:szCs w:val="18"/>
              </w:rPr>
              <w:t xml:space="preserve"> </w:t>
            </w:r>
          </w:p>
        </w:tc>
        <w:tc>
          <w:tcPr>
            <w:tcW w:w="920" w:type="dxa"/>
            <w:tcBorders>
              <w:top w:val="nil"/>
              <w:left w:val="nil"/>
              <w:bottom w:val="nil"/>
              <w:right w:val="nil"/>
            </w:tcBorders>
            <w:noWrap/>
            <w:vAlign w:val="center"/>
            <w:hideMark/>
          </w:tcPr>
          <w:p w14:paraId="40EA8C08" w14:textId="77777777" w:rsidR="004A490D" w:rsidRPr="004A490D" w:rsidRDefault="004A490D" w:rsidP="004A490D">
            <w:pPr>
              <w:jc w:val="right"/>
              <w:rPr>
                <w:color w:val="000000"/>
                <w:sz w:val="16"/>
                <w:szCs w:val="16"/>
              </w:rPr>
            </w:pPr>
            <w:r w:rsidRPr="004A490D">
              <w:rPr>
                <w:color w:val="000000"/>
                <w:sz w:val="16"/>
                <w:szCs w:val="16"/>
              </w:rPr>
              <w:t>1 789 453</w:t>
            </w:r>
          </w:p>
        </w:tc>
        <w:tc>
          <w:tcPr>
            <w:tcW w:w="920" w:type="dxa"/>
            <w:tcBorders>
              <w:top w:val="nil"/>
              <w:left w:val="nil"/>
              <w:bottom w:val="nil"/>
              <w:right w:val="nil"/>
            </w:tcBorders>
            <w:noWrap/>
            <w:vAlign w:val="center"/>
            <w:hideMark/>
          </w:tcPr>
          <w:p w14:paraId="010AF8EF" w14:textId="77777777" w:rsidR="004A490D" w:rsidRPr="004A490D" w:rsidRDefault="004A490D" w:rsidP="004A490D">
            <w:pPr>
              <w:jc w:val="right"/>
              <w:rPr>
                <w:color w:val="000000"/>
                <w:sz w:val="16"/>
                <w:szCs w:val="16"/>
              </w:rPr>
            </w:pPr>
            <w:r w:rsidRPr="004A490D">
              <w:rPr>
                <w:color w:val="000000"/>
                <w:sz w:val="16"/>
                <w:szCs w:val="16"/>
              </w:rPr>
              <w:t>628 394</w:t>
            </w:r>
          </w:p>
        </w:tc>
        <w:tc>
          <w:tcPr>
            <w:tcW w:w="880" w:type="dxa"/>
            <w:tcBorders>
              <w:top w:val="nil"/>
              <w:left w:val="nil"/>
              <w:bottom w:val="nil"/>
              <w:right w:val="nil"/>
            </w:tcBorders>
            <w:noWrap/>
            <w:vAlign w:val="center"/>
            <w:hideMark/>
          </w:tcPr>
          <w:p w14:paraId="1CFC9D20" w14:textId="77777777" w:rsidR="004A490D" w:rsidRPr="004A490D" w:rsidRDefault="004A490D" w:rsidP="004A490D">
            <w:pPr>
              <w:jc w:val="right"/>
              <w:rPr>
                <w:color w:val="000000"/>
                <w:sz w:val="16"/>
                <w:szCs w:val="16"/>
              </w:rPr>
            </w:pPr>
            <w:r w:rsidRPr="004A490D">
              <w:rPr>
                <w:color w:val="000000"/>
                <w:sz w:val="16"/>
                <w:szCs w:val="16"/>
              </w:rPr>
              <w:t>-1 161 059</w:t>
            </w:r>
          </w:p>
        </w:tc>
      </w:tr>
      <w:tr w:rsidR="00863257" w:rsidRPr="004A490D" w14:paraId="6FC42E54" w14:textId="77777777" w:rsidTr="004A490D">
        <w:trPr>
          <w:trHeight w:val="700"/>
        </w:trPr>
        <w:tc>
          <w:tcPr>
            <w:tcW w:w="1980" w:type="dxa"/>
            <w:tcBorders>
              <w:top w:val="nil"/>
              <w:left w:val="nil"/>
              <w:bottom w:val="nil"/>
              <w:right w:val="single" w:sz="8" w:space="0" w:color="auto"/>
            </w:tcBorders>
            <w:vAlign w:val="center"/>
            <w:hideMark/>
          </w:tcPr>
          <w:p w14:paraId="7309B6A0" w14:textId="77777777" w:rsidR="00863257" w:rsidRPr="004A490D" w:rsidRDefault="00863257" w:rsidP="00863257">
            <w:pPr>
              <w:rPr>
                <w:color w:val="000000"/>
                <w:sz w:val="18"/>
                <w:szCs w:val="18"/>
              </w:rPr>
            </w:pPr>
            <w:r w:rsidRPr="004A490D">
              <w:rPr>
                <w:color w:val="000000"/>
                <w:sz w:val="18"/>
                <w:szCs w:val="18"/>
              </w:rPr>
              <w:t>Náklady vynaložené na tovar</w:t>
            </w:r>
          </w:p>
        </w:tc>
        <w:tc>
          <w:tcPr>
            <w:tcW w:w="1080" w:type="dxa"/>
            <w:tcBorders>
              <w:top w:val="nil"/>
              <w:left w:val="nil"/>
              <w:bottom w:val="nil"/>
              <w:right w:val="nil"/>
            </w:tcBorders>
            <w:noWrap/>
            <w:vAlign w:val="center"/>
            <w:hideMark/>
          </w:tcPr>
          <w:p w14:paraId="56B01F7B" w14:textId="77777777" w:rsidR="00863257" w:rsidRPr="004A490D" w:rsidRDefault="00863257" w:rsidP="00863257">
            <w:pPr>
              <w:jc w:val="right"/>
              <w:rPr>
                <w:color w:val="000000"/>
                <w:sz w:val="16"/>
                <w:szCs w:val="16"/>
              </w:rPr>
            </w:pPr>
            <w:r w:rsidRPr="004A490D">
              <w:rPr>
                <w:color w:val="000000"/>
                <w:sz w:val="16"/>
                <w:szCs w:val="16"/>
              </w:rPr>
              <w:t>1 592 124</w:t>
            </w:r>
          </w:p>
        </w:tc>
        <w:tc>
          <w:tcPr>
            <w:tcW w:w="1080" w:type="dxa"/>
            <w:tcBorders>
              <w:top w:val="nil"/>
              <w:left w:val="nil"/>
              <w:bottom w:val="nil"/>
              <w:right w:val="nil"/>
            </w:tcBorders>
            <w:noWrap/>
            <w:vAlign w:val="center"/>
            <w:hideMark/>
          </w:tcPr>
          <w:p w14:paraId="3DB4A3F3" w14:textId="29F767C9" w:rsidR="00863257" w:rsidRPr="004A490D" w:rsidRDefault="00863257" w:rsidP="00863257">
            <w:pPr>
              <w:jc w:val="right"/>
              <w:rPr>
                <w:color w:val="000000"/>
                <w:sz w:val="16"/>
                <w:szCs w:val="16"/>
              </w:rPr>
            </w:pPr>
            <w:r>
              <w:rPr>
                <w:color w:val="000000"/>
                <w:sz w:val="16"/>
                <w:szCs w:val="16"/>
              </w:rPr>
              <w:t>566 070</w:t>
            </w:r>
          </w:p>
        </w:tc>
        <w:tc>
          <w:tcPr>
            <w:tcW w:w="880" w:type="dxa"/>
            <w:tcBorders>
              <w:top w:val="nil"/>
              <w:left w:val="nil"/>
              <w:bottom w:val="nil"/>
              <w:right w:val="nil"/>
            </w:tcBorders>
            <w:noWrap/>
            <w:vAlign w:val="center"/>
            <w:hideMark/>
          </w:tcPr>
          <w:p w14:paraId="56027B31" w14:textId="0DB626F2" w:rsidR="00863257" w:rsidRPr="004A490D" w:rsidRDefault="00863257" w:rsidP="00863257">
            <w:pPr>
              <w:jc w:val="right"/>
              <w:rPr>
                <w:color w:val="000000"/>
                <w:sz w:val="16"/>
                <w:szCs w:val="16"/>
              </w:rPr>
            </w:pPr>
            <w:r>
              <w:rPr>
                <w:color w:val="000000"/>
                <w:sz w:val="16"/>
                <w:szCs w:val="16"/>
              </w:rPr>
              <w:t>-1 026 054</w:t>
            </w:r>
          </w:p>
        </w:tc>
        <w:tc>
          <w:tcPr>
            <w:tcW w:w="300" w:type="dxa"/>
            <w:tcBorders>
              <w:top w:val="nil"/>
              <w:left w:val="nil"/>
              <w:bottom w:val="nil"/>
              <w:right w:val="nil"/>
            </w:tcBorders>
            <w:noWrap/>
            <w:vAlign w:val="bottom"/>
            <w:hideMark/>
          </w:tcPr>
          <w:p w14:paraId="383CDF71"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1254C753" w14:textId="77777777" w:rsidR="00863257" w:rsidRPr="004A490D" w:rsidRDefault="00863257" w:rsidP="00863257">
            <w:pPr>
              <w:rPr>
                <w:color w:val="000000"/>
                <w:sz w:val="18"/>
                <w:szCs w:val="18"/>
              </w:rPr>
            </w:pPr>
            <w:proofErr w:type="spellStart"/>
            <w:r w:rsidRPr="004A490D">
              <w:rPr>
                <w:color w:val="000000"/>
                <w:sz w:val="18"/>
                <w:szCs w:val="18"/>
              </w:rPr>
              <w:t>Costs</w:t>
            </w:r>
            <w:proofErr w:type="spellEnd"/>
            <w:r w:rsidRPr="004A490D">
              <w:rPr>
                <w:color w:val="000000"/>
                <w:sz w:val="18"/>
                <w:szCs w:val="18"/>
              </w:rPr>
              <w:t xml:space="preserve"> of </w:t>
            </w:r>
            <w:proofErr w:type="spellStart"/>
            <w:r w:rsidRPr="004A490D">
              <w:rPr>
                <w:color w:val="000000"/>
                <w:sz w:val="18"/>
                <w:szCs w:val="18"/>
              </w:rPr>
              <w:t>goods</w:t>
            </w:r>
            <w:proofErr w:type="spellEnd"/>
            <w:r w:rsidRPr="004A490D">
              <w:rPr>
                <w:color w:val="000000"/>
                <w:sz w:val="18"/>
                <w:szCs w:val="18"/>
              </w:rPr>
              <w:t xml:space="preserve"> </w:t>
            </w:r>
            <w:proofErr w:type="spellStart"/>
            <w:r w:rsidRPr="004A490D">
              <w:rPr>
                <w:color w:val="000000"/>
                <w:sz w:val="18"/>
                <w:szCs w:val="18"/>
              </w:rPr>
              <w:t>sold</w:t>
            </w:r>
            <w:proofErr w:type="spellEnd"/>
          </w:p>
        </w:tc>
        <w:tc>
          <w:tcPr>
            <w:tcW w:w="920" w:type="dxa"/>
            <w:tcBorders>
              <w:top w:val="nil"/>
              <w:left w:val="nil"/>
              <w:bottom w:val="nil"/>
              <w:right w:val="nil"/>
            </w:tcBorders>
            <w:noWrap/>
            <w:vAlign w:val="center"/>
            <w:hideMark/>
          </w:tcPr>
          <w:p w14:paraId="596F6363" w14:textId="77777777" w:rsidR="00863257" w:rsidRPr="004A490D" w:rsidRDefault="00863257" w:rsidP="00863257">
            <w:pPr>
              <w:jc w:val="right"/>
              <w:rPr>
                <w:color w:val="000000"/>
                <w:sz w:val="16"/>
                <w:szCs w:val="16"/>
              </w:rPr>
            </w:pPr>
            <w:r w:rsidRPr="004A490D">
              <w:rPr>
                <w:color w:val="000000"/>
                <w:sz w:val="16"/>
                <w:szCs w:val="16"/>
              </w:rPr>
              <w:t>1 592 124</w:t>
            </w:r>
          </w:p>
        </w:tc>
        <w:tc>
          <w:tcPr>
            <w:tcW w:w="920" w:type="dxa"/>
            <w:tcBorders>
              <w:top w:val="nil"/>
              <w:left w:val="nil"/>
              <w:bottom w:val="nil"/>
              <w:right w:val="nil"/>
            </w:tcBorders>
            <w:noWrap/>
            <w:vAlign w:val="center"/>
            <w:hideMark/>
          </w:tcPr>
          <w:p w14:paraId="2144BB90" w14:textId="394B6352" w:rsidR="00863257" w:rsidRPr="004A490D" w:rsidRDefault="00863257" w:rsidP="00863257">
            <w:pPr>
              <w:jc w:val="right"/>
              <w:rPr>
                <w:color w:val="000000"/>
                <w:sz w:val="16"/>
                <w:szCs w:val="16"/>
              </w:rPr>
            </w:pPr>
            <w:r>
              <w:rPr>
                <w:color w:val="000000"/>
                <w:sz w:val="16"/>
                <w:szCs w:val="16"/>
              </w:rPr>
              <w:t>566 070</w:t>
            </w:r>
          </w:p>
        </w:tc>
        <w:tc>
          <w:tcPr>
            <w:tcW w:w="880" w:type="dxa"/>
            <w:tcBorders>
              <w:top w:val="nil"/>
              <w:left w:val="nil"/>
              <w:bottom w:val="nil"/>
              <w:right w:val="nil"/>
            </w:tcBorders>
            <w:noWrap/>
            <w:vAlign w:val="center"/>
            <w:hideMark/>
          </w:tcPr>
          <w:p w14:paraId="64DC3AAF" w14:textId="2CBB26F3" w:rsidR="00863257" w:rsidRPr="004A490D" w:rsidRDefault="00863257" w:rsidP="00863257">
            <w:pPr>
              <w:jc w:val="right"/>
              <w:rPr>
                <w:color w:val="000000"/>
                <w:sz w:val="16"/>
                <w:szCs w:val="16"/>
              </w:rPr>
            </w:pPr>
            <w:r>
              <w:rPr>
                <w:color w:val="000000"/>
                <w:sz w:val="16"/>
                <w:szCs w:val="16"/>
              </w:rPr>
              <w:t>-1 026 054</w:t>
            </w:r>
          </w:p>
        </w:tc>
      </w:tr>
      <w:tr w:rsidR="00863257" w:rsidRPr="004A490D" w14:paraId="31C586D8" w14:textId="77777777" w:rsidTr="004A490D">
        <w:trPr>
          <w:trHeight w:val="700"/>
        </w:trPr>
        <w:tc>
          <w:tcPr>
            <w:tcW w:w="1980" w:type="dxa"/>
            <w:tcBorders>
              <w:top w:val="nil"/>
              <w:left w:val="nil"/>
              <w:bottom w:val="nil"/>
              <w:right w:val="single" w:sz="8" w:space="0" w:color="auto"/>
            </w:tcBorders>
            <w:vAlign w:val="center"/>
            <w:hideMark/>
          </w:tcPr>
          <w:p w14:paraId="543235CA" w14:textId="77777777" w:rsidR="00863257" w:rsidRPr="004A490D" w:rsidRDefault="00863257" w:rsidP="00863257">
            <w:pPr>
              <w:rPr>
                <w:color w:val="000000"/>
                <w:sz w:val="18"/>
                <w:szCs w:val="18"/>
              </w:rPr>
            </w:pPr>
            <w:r w:rsidRPr="004A490D">
              <w:rPr>
                <w:color w:val="000000"/>
                <w:sz w:val="18"/>
                <w:szCs w:val="18"/>
              </w:rPr>
              <w:t>Tržby z predaja vlastných výrobkov a služieb</w:t>
            </w:r>
          </w:p>
        </w:tc>
        <w:tc>
          <w:tcPr>
            <w:tcW w:w="1080" w:type="dxa"/>
            <w:tcBorders>
              <w:top w:val="nil"/>
              <w:left w:val="nil"/>
              <w:bottom w:val="nil"/>
              <w:right w:val="nil"/>
            </w:tcBorders>
            <w:noWrap/>
            <w:vAlign w:val="center"/>
            <w:hideMark/>
          </w:tcPr>
          <w:p w14:paraId="2546682B" w14:textId="77777777" w:rsidR="00863257" w:rsidRPr="004A490D" w:rsidRDefault="00863257" w:rsidP="00863257">
            <w:pPr>
              <w:jc w:val="right"/>
              <w:rPr>
                <w:color w:val="000000"/>
                <w:sz w:val="16"/>
                <w:szCs w:val="16"/>
              </w:rPr>
            </w:pPr>
            <w:r w:rsidRPr="004A490D">
              <w:rPr>
                <w:color w:val="000000"/>
                <w:sz w:val="16"/>
                <w:szCs w:val="16"/>
              </w:rPr>
              <w:t>49 714 210</w:t>
            </w:r>
          </w:p>
        </w:tc>
        <w:tc>
          <w:tcPr>
            <w:tcW w:w="1080" w:type="dxa"/>
            <w:tcBorders>
              <w:top w:val="nil"/>
              <w:left w:val="nil"/>
              <w:bottom w:val="nil"/>
              <w:right w:val="nil"/>
            </w:tcBorders>
            <w:noWrap/>
            <w:vAlign w:val="center"/>
            <w:hideMark/>
          </w:tcPr>
          <w:p w14:paraId="1916EEAC" w14:textId="77777777" w:rsidR="00863257" w:rsidRPr="004A490D" w:rsidRDefault="00863257" w:rsidP="00863257">
            <w:pPr>
              <w:jc w:val="right"/>
              <w:rPr>
                <w:color w:val="000000"/>
                <w:sz w:val="16"/>
                <w:szCs w:val="16"/>
              </w:rPr>
            </w:pPr>
            <w:r w:rsidRPr="004A490D">
              <w:rPr>
                <w:color w:val="000000"/>
                <w:sz w:val="16"/>
                <w:szCs w:val="16"/>
              </w:rPr>
              <w:t>48 111 073</w:t>
            </w:r>
          </w:p>
        </w:tc>
        <w:tc>
          <w:tcPr>
            <w:tcW w:w="880" w:type="dxa"/>
            <w:tcBorders>
              <w:top w:val="nil"/>
              <w:left w:val="nil"/>
              <w:bottom w:val="nil"/>
              <w:right w:val="nil"/>
            </w:tcBorders>
            <w:noWrap/>
            <w:vAlign w:val="center"/>
            <w:hideMark/>
          </w:tcPr>
          <w:p w14:paraId="1FCF070A" w14:textId="77777777" w:rsidR="00863257" w:rsidRPr="004A490D" w:rsidRDefault="00863257" w:rsidP="00863257">
            <w:pPr>
              <w:jc w:val="right"/>
              <w:rPr>
                <w:color w:val="000000"/>
                <w:sz w:val="16"/>
                <w:szCs w:val="16"/>
              </w:rPr>
            </w:pPr>
            <w:r w:rsidRPr="004A490D">
              <w:rPr>
                <w:color w:val="000000"/>
                <w:sz w:val="16"/>
                <w:szCs w:val="16"/>
              </w:rPr>
              <w:t>-1 603 137</w:t>
            </w:r>
          </w:p>
        </w:tc>
        <w:tc>
          <w:tcPr>
            <w:tcW w:w="300" w:type="dxa"/>
            <w:tcBorders>
              <w:top w:val="nil"/>
              <w:left w:val="nil"/>
              <w:bottom w:val="nil"/>
              <w:right w:val="nil"/>
            </w:tcBorders>
            <w:noWrap/>
            <w:vAlign w:val="bottom"/>
            <w:hideMark/>
          </w:tcPr>
          <w:p w14:paraId="644DDA34"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19B8F959" w14:textId="77777777" w:rsidR="00863257" w:rsidRPr="004A490D" w:rsidRDefault="00863257" w:rsidP="00863257">
            <w:pPr>
              <w:rPr>
                <w:color w:val="000000"/>
                <w:sz w:val="18"/>
                <w:szCs w:val="18"/>
              </w:rPr>
            </w:pPr>
            <w:r w:rsidRPr="004A490D">
              <w:rPr>
                <w:color w:val="000000"/>
                <w:sz w:val="18"/>
                <w:szCs w:val="18"/>
              </w:rPr>
              <w:t xml:space="preserve">Sales of </w:t>
            </w:r>
            <w:proofErr w:type="spellStart"/>
            <w:r w:rsidRPr="004A490D">
              <w:rPr>
                <w:color w:val="000000"/>
                <w:sz w:val="18"/>
                <w:szCs w:val="18"/>
              </w:rPr>
              <w:t>own</w:t>
            </w:r>
            <w:proofErr w:type="spellEnd"/>
            <w:r w:rsidRPr="004A490D">
              <w:rPr>
                <w:color w:val="000000"/>
                <w:sz w:val="18"/>
                <w:szCs w:val="18"/>
              </w:rPr>
              <w:t xml:space="preserve"> </w:t>
            </w:r>
            <w:proofErr w:type="spellStart"/>
            <w:r w:rsidRPr="004A490D">
              <w:rPr>
                <w:color w:val="000000"/>
                <w:sz w:val="18"/>
                <w:szCs w:val="18"/>
              </w:rPr>
              <w:t>products</w:t>
            </w:r>
            <w:proofErr w:type="spellEnd"/>
            <w:r w:rsidRPr="004A490D">
              <w:rPr>
                <w:color w:val="000000"/>
                <w:sz w:val="18"/>
                <w:szCs w:val="18"/>
              </w:rPr>
              <w:t xml:space="preserve"> </w:t>
            </w:r>
          </w:p>
        </w:tc>
        <w:tc>
          <w:tcPr>
            <w:tcW w:w="920" w:type="dxa"/>
            <w:tcBorders>
              <w:top w:val="nil"/>
              <w:left w:val="nil"/>
              <w:bottom w:val="nil"/>
              <w:right w:val="nil"/>
            </w:tcBorders>
            <w:noWrap/>
            <w:vAlign w:val="center"/>
            <w:hideMark/>
          </w:tcPr>
          <w:p w14:paraId="684299DB" w14:textId="77777777" w:rsidR="00863257" w:rsidRPr="004A490D" w:rsidRDefault="00863257" w:rsidP="00863257">
            <w:pPr>
              <w:jc w:val="right"/>
              <w:rPr>
                <w:color w:val="000000"/>
                <w:sz w:val="16"/>
                <w:szCs w:val="16"/>
              </w:rPr>
            </w:pPr>
            <w:r w:rsidRPr="004A490D">
              <w:rPr>
                <w:color w:val="000000"/>
                <w:sz w:val="16"/>
                <w:szCs w:val="16"/>
              </w:rPr>
              <w:t>49 714 210</w:t>
            </w:r>
          </w:p>
        </w:tc>
        <w:tc>
          <w:tcPr>
            <w:tcW w:w="920" w:type="dxa"/>
            <w:tcBorders>
              <w:top w:val="nil"/>
              <w:left w:val="nil"/>
              <w:bottom w:val="nil"/>
              <w:right w:val="nil"/>
            </w:tcBorders>
            <w:noWrap/>
            <w:vAlign w:val="center"/>
            <w:hideMark/>
          </w:tcPr>
          <w:p w14:paraId="5E154E2F" w14:textId="77777777" w:rsidR="00863257" w:rsidRPr="004A490D" w:rsidRDefault="00863257" w:rsidP="00863257">
            <w:pPr>
              <w:jc w:val="right"/>
              <w:rPr>
                <w:color w:val="000000"/>
                <w:sz w:val="16"/>
                <w:szCs w:val="16"/>
              </w:rPr>
            </w:pPr>
            <w:r w:rsidRPr="004A490D">
              <w:rPr>
                <w:color w:val="000000"/>
                <w:sz w:val="16"/>
                <w:szCs w:val="16"/>
              </w:rPr>
              <w:t>48 111 073</w:t>
            </w:r>
          </w:p>
        </w:tc>
        <w:tc>
          <w:tcPr>
            <w:tcW w:w="880" w:type="dxa"/>
            <w:tcBorders>
              <w:top w:val="nil"/>
              <w:left w:val="nil"/>
              <w:bottom w:val="nil"/>
              <w:right w:val="nil"/>
            </w:tcBorders>
            <w:noWrap/>
            <w:vAlign w:val="center"/>
            <w:hideMark/>
          </w:tcPr>
          <w:p w14:paraId="726542EE" w14:textId="77777777" w:rsidR="00863257" w:rsidRPr="004A490D" w:rsidRDefault="00863257" w:rsidP="00863257">
            <w:pPr>
              <w:jc w:val="right"/>
              <w:rPr>
                <w:color w:val="000000"/>
                <w:sz w:val="16"/>
                <w:szCs w:val="16"/>
              </w:rPr>
            </w:pPr>
            <w:r w:rsidRPr="004A490D">
              <w:rPr>
                <w:color w:val="000000"/>
                <w:sz w:val="16"/>
                <w:szCs w:val="16"/>
              </w:rPr>
              <w:t>-1 603 137</w:t>
            </w:r>
          </w:p>
        </w:tc>
      </w:tr>
      <w:tr w:rsidR="00863257" w:rsidRPr="004A490D" w14:paraId="78DB0E02" w14:textId="77777777" w:rsidTr="004A490D">
        <w:trPr>
          <w:trHeight w:val="700"/>
        </w:trPr>
        <w:tc>
          <w:tcPr>
            <w:tcW w:w="1980" w:type="dxa"/>
            <w:tcBorders>
              <w:top w:val="nil"/>
              <w:left w:val="nil"/>
              <w:bottom w:val="nil"/>
              <w:right w:val="single" w:sz="8" w:space="0" w:color="auto"/>
            </w:tcBorders>
            <w:vAlign w:val="center"/>
            <w:hideMark/>
          </w:tcPr>
          <w:p w14:paraId="01D2D2FB" w14:textId="77777777" w:rsidR="00863257" w:rsidRPr="004A490D" w:rsidRDefault="00863257" w:rsidP="00863257">
            <w:pPr>
              <w:rPr>
                <w:color w:val="000000"/>
                <w:sz w:val="18"/>
                <w:szCs w:val="18"/>
              </w:rPr>
            </w:pPr>
            <w:r w:rsidRPr="004A490D">
              <w:rPr>
                <w:color w:val="000000"/>
                <w:sz w:val="18"/>
                <w:szCs w:val="18"/>
              </w:rPr>
              <w:t>Zmena stavu vnútropodnikových zásob</w:t>
            </w:r>
          </w:p>
        </w:tc>
        <w:tc>
          <w:tcPr>
            <w:tcW w:w="1080" w:type="dxa"/>
            <w:tcBorders>
              <w:top w:val="nil"/>
              <w:left w:val="nil"/>
              <w:bottom w:val="nil"/>
              <w:right w:val="nil"/>
            </w:tcBorders>
            <w:noWrap/>
            <w:vAlign w:val="center"/>
            <w:hideMark/>
          </w:tcPr>
          <w:p w14:paraId="0FF497BE" w14:textId="77777777" w:rsidR="00863257" w:rsidRPr="004A490D" w:rsidRDefault="00863257" w:rsidP="00863257">
            <w:pPr>
              <w:jc w:val="right"/>
              <w:rPr>
                <w:color w:val="000000"/>
                <w:sz w:val="16"/>
                <w:szCs w:val="16"/>
              </w:rPr>
            </w:pPr>
            <w:r w:rsidRPr="004A490D">
              <w:rPr>
                <w:color w:val="000000"/>
                <w:sz w:val="16"/>
                <w:szCs w:val="16"/>
              </w:rPr>
              <w:t>283 026</w:t>
            </w:r>
          </w:p>
        </w:tc>
        <w:tc>
          <w:tcPr>
            <w:tcW w:w="1080" w:type="dxa"/>
            <w:tcBorders>
              <w:top w:val="nil"/>
              <w:left w:val="nil"/>
              <w:bottom w:val="nil"/>
              <w:right w:val="nil"/>
            </w:tcBorders>
            <w:noWrap/>
            <w:vAlign w:val="center"/>
            <w:hideMark/>
          </w:tcPr>
          <w:p w14:paraId="356DFC1D" w14:textId="77777777" w:rsidR="00863257" w:rsidRPr="004A490D" w:rsidRDefault="00863257" w:rsidP="00863257">
            <w:pPr>
              <w:jc w:val="right"/>
              <w:rPr>
                <w:color w:val="000000"/>
                <w:sz w:val="16"/>
                <w:szCs w:val="16"/>
              </w:rPr>
            </w:pPr>
            <w:r w:rsidRPr="004A490D">
              <w:rPr>
                <w:color w:val="000000"/>
                <w:sz w:val="16"/>
                <w:szCs w:val="16"/>
              </w:rPr>
              <w:t>1 788 179</w:t>
            </w:r>
          </w:p>
        </w:tc>
        <w:tc>
          <w:tcPr>
            <w:tcW w:w="880" w:type="dxa"/>
            <w:tcBorders>
              <w:top w:val="nil"/>
              <w:left w:val="nil"/>
              <w:bottom w:val="nil"/>
              <w:right w:val="nil"/>
            </w:tcBorders>
            <w:noWrap/>
            <w:vAlign w:val="center"/>
            <w:hideMark/>
          </w:tcPr>
          <w:p w14:paraId="576DB5D5" w14:textId="77777777" w:rsidR="00863257" w:rsidRPr="004A490D" w:rsidRDefault="00863257" w:rsidP="00863257">
            <w:pPr>
              <w:jc w:val="right"/>
              <w:rPr>
                <w:color w:val="000000"/>
                <w:sz w:val="16"/>
                <w:szCs w:val="16"/>
              </w:rPr>
            </w:pPr>
            <w:r w:rsidRPr="004A490D">
              <w:rPr>
                <w:color w:val="000000"/>
                <w:sz w:val="16"/>
                <w:szCs w:val="16"/>
              </w:rPr>
              <w:t>1 505 153</w:t>
            </w:r>
          </w:p>
        </w:tc>
        <w:tc>
          <w:tcPr>
            <w:tcW w:w="300" w:type="dxa"/>
            <w:tcBorders>
              <w:top w:val="nil"/>
              <w:left w:val="nil"/>
              <w:bottom w:val="nil"/>
              <w:right w:val="nil"/>
            </w:tcBorders>
            <w:noWrap/>
            <w:vAlign w:val="bottom"/>
            <w:hideMark/>
          </w:tcPr>
          <w:p w14:paraId="26E5894B"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4ED0BEB6" w14:textId="77777777" w:rsidR="00863257" w:rsidRPr="004A490D" w:rsidRDefault="00863257" w:rsidP="00863257">
            <w:pPr>
              <w:rPr>
                <w:color w:val="000000"/>
                <w:sz w:val="18"/>
                <w:szCs w:val="18"/>
              </w:rPr>
            </w:pPr>
            <w:proofErr w:type="spellStart"/>
            <w:r w:rsidRPr="004A490D">
              <w:rPr>
                <w:color w:val="000000"/>
                <w:sz w:val="18"/>
                <w:szCs w:val="18"/>
              </w:rPr>
              <w:t>Changes</w:t>
            </w:r>
            <w:proofErr w:type="spellEnd"/>
            <w:r w:rsidRPr="004A490D">
              <w:rPr>
                <w:color w:val="000000"/>
                <w:sz w:val="18"/>
                <w:szCs w:val="18"/>
              </w:rPr>
              <w:t xml:space="preserve"> in </w:t>
            </w:r>
            <w:proofErr w:type="spellStart"/>
            <w:r w:rsidRPr="004A490D">
              <w:rPr>
                <w:color w:val="000000"/>
                <w:sz w:val="18"/>
                <w:szCs w:val="18"/>
              </w:rPr>
              <w:t>stock</w:t>
            </w:r>
            <w:proofErr w:type="spellEnd"/>
            <w:r w:rsidRPr="004A490D">
              <w:rPr>
                <w:color w:val="000000"/>
                <w:sz w:val="18"/>
                <w:szCs w:val="18"/>
              </w:rPr>
              <w:t xml:space="preserve"> of </w:t>
            </w:r>
            <w:proofErr w:type="spellStart"/>
            <w:r w:rsidRPr="004A490D">
              <w:rPr>
                <w:color w:val="000000"/>
                <w:sz w:val="18"/>
                <w:szCs w:val="18"/>
              </w:rPr>
              <w:t>own</w:t>
            </w:r>
            <w:proofErr w:type="spellEnd"/>
            <w:r w:rsidRPr="004A490D">
              <w:rPr>
                <w:color w:val="000000"/>
                <w:sz w:val="18"/>
                <w:szCs w:val="18"/>
              </w:rPr>
              <w:t xml:space="preserve"> </w:t>
            </w:r>
            <w:proofErr w:type="spellStart"/>
            <w:r w:rsidRPr="004A490D">
              <w:rPr>
                <w:color w:val="000000"/>
                <w:sz w:val="18"/>
                <w:szCs w:val="18"/>
              </w:rPr>
              <w:t>inventory</w:t>
            </w:r>
            <w:proofErr w:type="spellEnd"/>
          </w:p>
        </w:tc>
        <w:tc>
          <w:tcPr>
            <w:tcW w:w="920" w:type="dxa"/>
            <w:tcBorders>
              <w:top w:val="nil"/>
              <w:left w:val="nil"/>
              <w:bottom w:val="nil"/>
              <w:right w:val="nil"/>
            </w:tcBorders>
            <w:noWrap/>
            <w:vAlign w:val="center"/>
            <w:hideMark/>
          </w:tcPr>
          <w:p w14:paraId="39313C5C" w14:textId="77777777" w:rsidR="00863257" w:rsidRPr="004A490D" w:rsidRDefault="00863257" w:rsidP="00863257">
            <w:pPr>
              <w:jc w:val="right"/>
              <w:rPr>
                <w:color w:val="000000"/>
                <w:sz w:val="16"/>
                <w:szCs w:val="16"/>
              </w:rPr>
            </w:pPr>
            <w:r w:rsidRPr="004A490D">
              <w:rPr>
                <w:color w:val="000000"/>
                <w:sz w:val="16"/>
                <w:szCs w:val="16"/>
              </w:rPr>
              <w:t>283 026</w:t>
            </w:r>
          </w:p>
        </w:tc>
        <w:tc>
          <w:tcPr>
            <w:tcW w:w="920" w:type="dxa"/>
            <w:tcBorders>
              <w:top w:val="nil"/>
              <w:left w:val="nil"/>
              <w:bottom w:val="nil"/>
              <w:right w:val="nil"/>
            </w:tcBorders>
            <w:noWrap/>
            <w:vAlign w:val="center"/>
            <w:hideMark/>
          </w:tcPr>
          <w:p w14:paraId="30E57302" w14:textId="77777777" w:rsidR="00863257" w:rsidRPr="004A490D" w:rsidRDefault="00863257" w:rsidP="00863257">
            <w:pPr>
              <w:jc w:val="right"/>
              <w:rPr>
                <w:color w:val="000000"/>
                <w:sz w:val="16"/>
                <w:szCs w:val="16"/>
              </w:rPr>
            </w:pPr>
            <w:r w:rsidRPr="004A490D">
              <w:rPr>
                <w:color w:val="000000"/>
                <w:sz w:val="16"/>
                <w:szCs w:val="16"/>
              </w:rPr>
              <w:t>1 788 179</w:t>
            </w:r>
          </w:p>
        </w:tc>
        <w:tc>
          <w:tcPr>
            <w:tcW w:w="880" w:type="dxa"/>
            <w:tcBorders>
              <w:top w:val="nil"/>
              <w:left w:val="nil"/>
              <w:bottom w:val="nil"/>
              <w:right w:val="nil"/>
            </w:tcBorders>
            <w:noWrap/>
            <w:vAlign w:val="center"/>
            <w:hideMark/>
          </w:tcPr>
          <w:p w14:paraId="6D79E88B" w14:textId="77777777" w:rsidR="00863257" w:rsidRPr="004A490D" w:rsidRDefault="00863257" w:rsidP="00863257">
            <w:pPr>
              <w:jc w:val="right"/>
              <w:rPr>
                <w:color w:val="000000"/>
                <w:sz w:val="16"/>
                <w:szCs w:val="16"/>
              </w:rPr>
            </w:pPr>
            <w:r w:rsidRPr="004A490D">
              <w:rPr>
                <w:color w:val="000000"/>
                <w:sz w:val="16"/>
                <w:szCs w:val="16"/>
              </w:rPr>
              <w:t>1 505 153</w:t>
            </w:r>
          </w:p>
        </w:tc>
      </w:tr>
      <w:tr w:rsidR="00863257" w:rsidRPr="004A490D" w14:paraId="191A06A3" w14:textId="77777777" w:rsidTr="004A490D">
        <w:trPr>
          <w:trHeight w:val="700"/>
        </w:trPr>
        <w:tc>
          <w:tcPr>
            <w:tcW w:w="1980" w:type="dxa"/>
            <w:tcBorders>
              <w:top w:val="nil"/>
              <w:left w:val="nil"/>
              <w:bottom w:val="nil"/>
              <w:right w:val="single" w:sz="8" w:space="0" w:color="auto"/>
            </w:tcBorders>
            <w:vAlign w:val="center"/>
            <w:hideMark/>
          </w:tcPr>
          <w:p w14:paraId="06B56A20" w14:textId="77777777" w:rsidR="00863257" w:rsidRPr="004A490D" w:rsidRDefault="00863257" w:rsidP="00863257">
            <w:pPr>
              <w:rPr>
                <w:color w:val="000000"/>
                <w:sz w:val="18"/>
                <w:szCs w:val="18"/>
              </w:rPr>
            </w:pPr>
            <w:r w:rsidRPr="004A490D">
              <w:rPr>
                <w:color w:val="000000"/>
                <w:sz w:val="18"/>
                <w:szCs w:val="18"/>
              </w:rPr>
              <w:t>Výrobná spotreba</w:t>
            </w:r>
          </w:p>
        </w:tc>
        <w:tc>
          <w:tcPr>
            <w:tcW w:w="1080" w:type="dxa"/>
            <w:tcBorders>
              <w:top w:val="nil"/>
              <w:left w:val="nil"/>
              <w:bottom w:val="nil"/>
              <w:right w:val="nil"/>
            </w:tcBorders>
            <w:noWrap/>
            <w:vAlign w:val="center"/>
            <w:hideMark/>
          </w:tcPr>
          <w:p w14:paraId="78B509CA" w14:textId="77777777" w:rsidR="00863257" w:rsidRPr="004A490D" w:rsidRDefault="00863257" w:rsidP="00863257">
            <w:pPr>
              <w:jc w:val="right"/>
              <w:rPr>
                <w:color w:val="000000"/>
                <w:sz w:val="16"/>
                <w:szCs w:val="16"/>
              </w:rPr>
            </w:pPr>
            <w:r w:rsidRPr="004A490D">
              <w:rPr>
                <w:color w:val="000000"/>
                <w:sz w:val="16"/>
                <w:szCs w:val="16"/>
              </w:rPr>
              <w:t>33 184 639</w:t>
            </w:r>
          </w:p>
        </w:tc>
        <w:tc>
          <w:tcPr>
            <w:tcW w:w="1080" w:type="dxa"/>
            <w:tcBorders>
              <w:top w:val="nil"/>
              <w:left w:val="nil"/>
              <w:bottom w:val="nil"/>
              <w:right w:val="nil"/>
            </w:tcBorders>
            <w:noWrap/>
            <w:vAlign w:val="center"/>
            <w:hideMark/>
          </w:tcPr>
          <w:p w14:paraId="5445851D" w14:textId="2C1B36BE" w:rsidR="00863257" w:rsidRPr="004A490D" w:rsidRDefault="00863257" w:rsidP="00863257">
            <w:pPr>
              <w:jc w:val="right"/>
              <w:rPr>
                <w:color w:val="000000"/>
                <w:sz w:val="16"/>
                <w:szCs w:val="16"/>
              </w:rPr>
            </w:pPr>
            <w:r>
              <w:rPr>
                <w:color w:val="000000"/>
                <w:sz w:val="16"/>
                <w:szCs w:val="16"/>
              </w:rPr>
              <w:t>31 477 130</w:t>
            </w:r>
          </w:p>
        </w:tc>
        <w:tc>
          <w:tcPr>
            <w:tcW w:w="880" w:type="dxa"/>
            <w:tcBorders>
              <w:top w:val="nil"/>
              <w:left w:val="nil"/>
              <w:bottom w:val="nil"/>
              <w:right w:val="nil"/>
            </w:tcBorders>
            <w:noWrap/>
            <w:vAlign w:val="center"/>
            <w:hideMark/>
          </w:tcPr>
          <w:p w14:paraId="0A1097C2" w14:textId="43F1768E" w:rsidR="00863257" w:rsidRPr="00863257" w:rsidRDefault="00863257" w:rsidP="00863257">
            <w:pPr>
              <w:pStyle w:val="Odsekzoznamu"/>
              <w:ind w:left="38"/>
              <w:jc w:val="center"/>
              <w:rPr>
                <w:color w:val="000000"/>
                <w:sz w:val="16"/>
                <w:szCs w:val="16"/>
              </w:rPr>
            </w:pPr>
            <w:r>
              <w:rPr>
                <w:color w:val="000000"/>
                <w:sz w:val="16"/>
                <w:szCs w:val="16"/>
              </w:rPr>
              <w:t>-1 707 509</w:t>
            </w:r>
          </w:p>
        </w:tc>
        <w:tc>
          <w:tcPr>
            <w:tcW w:w="300" w:type="dxa"/>
            <w:tcBorders>
              <w:top w:val="nil"/>
              <w:left w:val="nil"/>
              <w:bottom w:val="nil"/>
              <w:right w:val="nil"/>
            </w:tcBorders>
            <w:noWrap/>
            <w:vAlign w:val="bottom"/>
            <w:hideMark/>
          </w:tcPr>
          <w:p w14:paraId="399AA85F"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7D3A1581" w14:textId="77777777" w:rsidR="00863257" w:rsidRPr="004A490D" w:rsidRDefault="00863257" w:rsidP="00863257">
            <w:pPr>
              <w:rPr>
                <w:color w:val="000000"/>
                <w:sz w:val="18"/>
                <w:szCs w:val="18"/>
              </w:rPr>
            </w:pPr>
            <w:proofErr w:type="spellStart"/>
            <w:r w:rsidRPr="004A490D">
              <w:rPr>
                <w:color w:val="000000"/>
                <w:sz w:val="18"/>
                <w:szCs w:val="18"/>
              </w:rPr>
              <w:t>Consumables</w:t>
            </w:r>
            <w:proofErr w:type="spellEnd"/>
            <w:r w:rsidRPr="004A490D">
              <w:rPr>
                <w:color w:val="000000"/>
                <w:sz w:val="18"/>
                <w:szCs w:val="18"/>
              </w:rPr>
              <w:t xml:space="preserve"> and </w:t>
            </w:r>
            <w:proofErr w:type="spellStart"/>
            <w:r w:rsidRPr="004A490D">
              <w:rPr>
                <w:color w:val="000000"/>
                <w:sz w:val="18"/>
                <w:szCs w:val="18"/>
              </w:rPr>
              <w:t>services</w:t>
            </w:r>
            <w:proofErr w:type="spellEnd"/>
            <w:r w:rsidRPr="004A490D">
              <w:rPr>
                <w:color w:val="000000"/>
                <w:sz w:val="18"/>
                <w:szCs w:val="18"/>
              </w:rPr>
              <w:t xml:space="preserve"> </w:t>
            </w:r>
            <w:proofErr w:type="spellStart"/>
            <w:r w:rsidRPr="004A490D">
              <w:rPr>
                <w:color w:val="000000"/>
                <w:sz w:val="18"/>
                <w:szCs w:val="18"/>
              </w:rPr>
              <w:t>purchased</w:t>
            </w:r>
            <w:proofErr w:type="spellEnd"/>
          </w:p>
        </w:tc>
        <w:tc>
          <w:tcPr>
            <w:tcW w:w="920" w:type="dxa"/>
            <w:tcBorders>
              <w:top w:val="nil"/>
              <w:left w:val="nil"/>
              <w:bottom w:val="nil"/>
              <w:right w:val="nil"/>
            </w:tcBorders>
            <w:noWrap/>
            <w:vAlign w:val="center"/>
            <w:hideMark/>
          </w:tcPr>
          <w:p w14:paraId="385803A1" w14:textId="77777777" w:rsidR="00863257" w:rsidRPr="004A490D" w:rsidRDefault="00863257" w:rsidP="00863257">
            <w:pPr>
              <w:jc w:val="right"/>
              <w:rPr>
                <w:color w:val="000000"/>
                <w:sz w:val="16"/>
                <w:szCs w:val="16"/>
              </w:rPr>
            </w:pPr>
            <w:r w:rsidRPr="004A490D">
              <w:rPr>
                <w:color w:val="000000"/>
                <w:sz w:val="16"/>
                <w:szCs w:val="16"/>
              </w:rPr>
              <w:t>33 184 639</w:t>
            </w:r>
          </w:p>
        </w:tc>
        <w:tc>
          <w:tcPr>
            <w:tcW w:w="920" w:type="dxa"/>
            <w:tcBorders>
              <w:top w:val="nil"/>
              <w:left w:val="nil"/>
              <w:bottom w:val="nil"/>
              <w:right w:val="nil"/>
            </w:tcBorders>
            <w:noWrap/>
            <w:vAlign w:val="center"/>
            <w:hideMark/>
          </w:tcPr>
          <w:p w14:paraId="23900471" w14:textId="0E28C5C7" w:rsidR="00863257" w:rsidRPr="004A490D" w:rsidRDefault="00863257" w:rsidP="00863257">
            <w:pPr>
              <w:jc w:val="right"/>
              <w:rPr>
                <w:color w:val="000000"/>
                <w:sz w:val="16"/>
                <w:szCs w:val="16"/>
              </w:rPr>
            </w:pPr>
            <w:r>
              <w:rPr>
                <w:color w:val="000000"/>
                <w:sz w:val="16"/>
                <w:szCs w:val="16"/>
              </w:rPr>
              <w:t>31 477 130</w:t>
            </w:r>
          </w:p>
        </w:tc>
        <w:tc>
          <w:tcPr>
            <w:tcW w:w="880" w:type="dxa"/>
            <w:tcBorders>
              <w:top w:val="nil"/>
              <w:left w:val="nil"/>
              <w:bottom w:val="nil"/>
              <w:right w:val="nil"/>
            </w:tcBorders>
            <w:noWrap/>
            <w:vAlign w:val="center"/>
            <w:hideMark/>
          </w:tcPr>
          <w:p w14:paraId="67072B6E" w14:textId="7D32C533" w:rsidR="00863257" w:rsidRPr="004A490D" w:rsidRDefault="00863257" w:rsidP="00863257">
            <w:pPr>
              <w:jc w:val="right"/>
              <w:rPr>
                <w:color w:val="000000"/>
                <w:sz w:val="16"/>
                <w:szCs w:val="16"/>
              </w:rPr>
            </w:pPr>
            <w:r>
              <w:rPr>
                <w:color w:val="000000"/>
                <w:sz w:val="16"/>
                <w:szCs w:val="16"/>
              </w:rPr>
              <w:t>-1 707 509</w:t>
            </w:r>
          </w:p>
        </w:tc>
      </w:tr>
      <w:tr w:rsidR="00863257" w:rsidRPr="004A490D" w14:paraId="221EE941" w14:textId="77777777" w:rsidTr="004A490D">
        <w:trPr>
          <w:trHeight w:val="700"/>
        </w:trPr>
        <w:tc>
          <w:tcPr>
            <w:tcW w:w="1980" w:type="dxa"/>
            <w:tcBorders>
              <w:top w:val="nil"/>
              <w:left w:val="nil"/>
              <w:bottom w:val="nil"/>
              <w:right w:val="single" w:sz="8" w:space="0" w:color="auto"/>
            </w:tcBorders>
            <w:vAlign w:val="center"/>
            <w:hideMark/>
          </w:tcPr>
          <w:p w14:paraId="167D4F5E" w14:textId="77777777" w:rsidR="00863257" w:rsidRPr="004A490D" w:rsidRDefault="00863257" w:rsidP="00863257">
            <w:pPr>
              <w:rPr>
                <w:color w:val="000000"/>
                <w:sz w:val="18"/>
                <w:szCs w:val="18"/>
              </w:rPr>
            </w:pPr>
            <w:r w:rsidRPr="004A490D">
              <w:rPr>
                <w:color w:val="000000"/>
                <w:sz w:val="18"/>
                <w:szCs w:val="18"/>
              </w:rPr>
              <w:t>Pridaná hodnota</w:t>
            </w:r>
          </w:p>
        </w:tc>
        <w:tc>
          <w:tcPr>
            <w:tcW w:w="1080" w:type="dxa"/>
            <w:tcBorders>
              <w:top w:val="nil"/>
              <w:left w:val="nil"/>
              <w:bottom w:val="nil"/>
              <w:right w:val="nil"/>
            </w:tcBorders>
            <w:noWrap/>
            <w:vAlign w:val="center"/>
            <w:hideMark/>
          </w:tcPr>
          <w:p w14:paraId="605A8CCF" w14:textId="77777777" w:rsidR="00863257" w:rsidRPr="004A490D" w:rsidRDefault="00863257" w:rsidP="00863257">
            <w:pPr>
              <w:jc w:val="right"/>
              <w:rPr>
                <w:color w:val="000000"/>
                <w:sz w:val="16"/>
                <w:szCs w:val="16"/>
              </w:rPr>
            </w:pPr>
            <w:r w:rsidRPr="004A490D">
              <w:rPr>
                <w:color w:val="000000"/>
                <w:sz w:val="16"/>
                <w:szCs w:val="16"/>
              </w:rPr>
              <w:t>17 009 926</w:t>
            </w:r>
          </w:p>
        </w:tc>
        <w:tc>
          <w:tcPr>
            <w:tcW w:w="1080" w:type="dxa"/>
            <w:tcBorders>
              <w:top w:val="nil"/>
              <w:left w:val="nil"/>
              <w:bottom w:val="nil"/>
              <w:right w:val="nil"/>
            </w:tcBorders>
            <w:noWrap/>
            <w:vAlign w:val="center"/>
            <w:hideMark/>
          </w:tcPr>
          <w:p w14:paraId="0CD8BBDE" w14:textId="77777777" w:rsidR="00863257" w:rsidRPr="004A490D" w:rsidRDefault="00863257" w:rsidP="00863257">
            <w:pPr>
              <w:jc w:val="right"/>
              <w:rPr>
                <w:color w:val="000000"/>
                <w:sz w:val="16"/>
                <w:szCs w:val="16"/>
              </w:rPr>
            </w:pPr>
            <w:r w:rsidRPr="004A490D">
              <w:rPr>
                <w:color w:val="000000"/>
                <w:sz w:val="16"/>
                <w:szCs w:val="16"/>
              </w:rPr>
              <w:t>18 484 444</w:t>
            </w:r>
          </w:p>
        </w:tc>
        <w:tc>
          <w:tcPr>
            <w:tcW w:w="880" w:type="dxa"/>
            <w:tcBorders>
              <w:top w:val="nil"/>
              <w:left w:val="nil"/>
              <w:bottom w:val="nil"/>
              <w:right w:val="nil"/>
            </w:tcBorders>
            <w:noWrap/>
            <w:vAlign w:val="center"/>
            <w:hideMark/>
          </w:tcPr>
          <w:p w14:paraId="71ABDEE1" w14:textId="77777777" w:rsidR="00863257" w:rsidRPr="004A490D" w:rsidRDefault="00863257" w:rsidP="00863257">
            <w:pPr>
              <w:jc w:val="right"/>
              <w:rPr>
                <w:color w:val="000000"/>
                <w:sz w:val="16"/>
                <w:szCs w:val="16"/>
              </w:rPr>
            </w:pPr>
            <w:r w:rsidRPr="004A490D">
              <w:rPr>
                <w:color w:val="000000"/>
                <w:sz w:val="16"/>
                <w:szCs w:val="16"/>
              </w:rPr>
              <w:t>1 474 518</w:t>
            </w:r>
          </w:p>
        </w:tc>
        <w:tc>
          <w:tcPr>
            <w:tcW w:w="300" w:type="dxa"/>
            <w:tcBorders>
              <w:top w:val="nil"/>
              <w:left w:val="nil"/>
              <w:bottom w:val="nil"/>
              <w:right w:val="nil"/>
            </w:tcBorders>
            <w:noWrap/>
            <w:vAlign w:val="bottom"/>
            <w:hideMark/>
          </w:tcPr>
          <w:p w14:paraId="69925685"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2E0E2507" w14:textId="77777777" w:rsidR="00863257" w:rsidRPr="004A490D" w:rsidRDefault="00863257" w:rsidP="00863257">
            <w:pPr>
              <w:rPr>
                <w:color w:val="000000"/>
                <w:sz w:val="18"/>
                <w:szCs w:val="18"/>
              </w:rPr>
            </w:pPr>
            <w:proofErr w:type="spellStart"/>
            <w:r w:rsidRPr="004A490D">
              <w:rPr>
                <w:color w:val="000000"/>
                <w:sz w:val="18"/>
                <w:szCs w:val="18"/>
              </w:rPr>
              <w:t>Added</w:t>
            </w:r>
            <w:proofErr w:type="spellEnd"/>
            <w:r w:rsidRPr="004A490D">
              <w:rPr>
                <w:color w:val="000000"/>
                <w:sz w:val="18"/>
                <w:szCs w:val="18"/>
              </w:rPr>
              <w:t xml:space="preserve"> </w:t>
            </w:r>
            <w:proofErr w:type="spellStart"/>
            <w:r w:rsidRPr="004A490D">
              <w:rPr>
                <w:color w:val="000000"/>
                <w:sz w:val="18"/>
                <w:szCs w:val="18"/>
              </w:rPr>
              <w:t>value</w:t>
            </w:r>
            <w:proofErr w:type="spellEnd"/>
            <w:r w:rsidRPr="004A490D">
              <w:rPr>
                <w:color w:val="000000"/>
                <w:sz w:val="18"/>
                <w:szCs w:val="18"/>
              </w:rPr>
              <w:t xml:space="preserve"> </w:t>
            </w:r>
          </w:p>
        </w:tc>
        <w:tc>
          <w:tcPr>
            <w:tcW w:w="920" w:type="dxa"/>
            <w:tcBorders>
              <w:top w:val="nil"/>
              <w:left w:val="nil"/>
              <w:bottom w:val="nil"/>
              <w:right w:val="nil"/>
            </w:tcBorders>
            <w:noWrap/>
            <w:vAlign w:val="center"/>
            <w:hideMark/>
          </w:tcPr>
          <w:p w14:paraId="6FAF48EB" w14:textId="77777777" w:rsidR="00863257" w:rsidRPr="004A490D" w:rsidRDefault="00863257" w:rsidP="00863257">
            <w:pPr>
              <w:jc w:val="right"/>
              <w:rPr>
                <w:color w:val="000000"/>
                <w:sz w:val="16"/>
                <w:szCs w:val="16"/>
              </w:rPr>
            </w:pPr>
            <w:r w:rsidRPr="004A490D">
              <w:rPr>
                <w:color w:val="000000"/>
                <w:sz w:val="16"/>
                <w:szCs w:val="16"/>
              </w:rPr>
              <w:t>17 009 926</w:t>
            </w:r>
          </w:p>
        </w:tc>
        <w:tc>
          <w:tcPr>
            <w:tcW w:w="920" w:type="dxa"/>
            <w:tcBorders>
              <w:top w:val="nil"/>
              <w:left w:val="nil"/>
              <w:bottom w:val="nil"/>
              <w:right w:val="nil"/>
            </w:tcBorders>
            <w:noWrap/>
            <w:vAlign w:val="center"/>
            <w:hideMark/>
          </w:tcPr>
          <w:p w14:paraId="328D553C" w14:textId="77777777" w:rsidR="00863257" w:rsidRPr="004A490D" w:rsidRDefault="00863257" w:rsidP="00863257">
            <w:pPr>
              <w:jc w:val="right"/>
              <w:rPr>
                <w:color w:val="000000"/>
                <w:sz w:val="16"/>
                <w:szCs w:val="16"/>
              </w:rPr>
            </w:pPr>
            <w:r w:rsidRPr="004A490D">
              <w:rPr>
                <w:color w:val="000000"/>
                <w:sz w:val="16"/>
                <w:szCs w:val="16"/>
              </w:rPr>
              <w:t>18 484 444</w:t>
            </w:r>
          </w:p>
        </w:tc>
        <w:tc>
          <w:tcPr>
            <w:tcW w:w="880" w:type="dxa"/>
            <w:tcBorders>
              <w:top w:val="nil"/>
              <w:left w:val="nil"/>
              <w:bottom w:val="nil"/>
              <w:right w:val="nil"/>
            </w:tcBorders>
            <w:noWrap/>
            <w:vAlign w:val="center"/>
            <w:hideMark/>
          </w:tcPr>
          <w:p w14:paraId="730BADFE" w14:textId="77777777" w:rsidR="00863257" w:rsidRPr="004A490D" w:rsidRDefault="00863257" w:rsidP="00863257">
            <w:pPr>
              <w:jc w:val="right"/>
              <w:rPr>
                <w:color w:val="000000"/>
                <w:sz w:val="16"/>
                <w:szCs w:val="16"/>
              </w:rPr>
            </w:pPr>
            <w:r w:rsidRPr="004A490D">
              <w:rPr>
                <w:color w:val="000000"/>
                <w:sz w:val="16"/>
                <w:szCs w:val="16"/>
              </w:rPr>
              <w:t>1 474 518</w:t>
            </w:r>
          </w:p>
        </w:tc>
      </w:tr>
      <w:tr w:rsidR="00863257" w:rsidRPr="004A490D" w14:paraId="1A5E7144" w14:textId="77777777" w:rsidTr="004A490D">
        <w:trPr>
          <w:trHeight w:val="700"/>
        </w:trPr>
        <w:tc>
          <w:tcPr>
            <w:tcW w:w="1980" w:type="dxa"/>
            <w:tcBorders>
              <w:top w:val="nil"/>
              <w:left w:val="nil"/>
              <w:bottom w:val="nil"/>
              <w:right w:val="single" w:sz="8" w:space="0" w:color="auto"/>
            </w:tcBorders>
            <w:vAlign w:val="center"/>
            <w:hideMark/>
          </w:tcPr>
          <w:p w14:paraId="16E71F62" w14:textId="77777777" w:rsidR="00863257" w:rsidRPr="004A490D" w:rsidRDefault="00863257" w:rsidP="00863257">
            <w:pPr>
              <w:rPr>
                <w:color w:val="000000"/>
                <w:sz w:val="18"/>
                <w:szCs w:val="18"/>
              </w:rPr>
            </w:pPr>
            <w:r w:rsidRPr="004A490D">
              <w:rPr>
                <w:color w:val="000000"/>
                <w:sz w:val="18"/>
                <w:szCs w:val="18"/>
              </w:rPr>
              <w:t>Osobné náklady</w:t>
            </w:r>
          </w:p>
        </w:tc>
        <w:tc>
          <w:tcPr>
            <w:tcW w:w="1080" w:type="dxa"/>
            <w:tcBorders>
              <w:top w:val="nil"/>
              <w:left w:val="nil"/>
              <w:bottom w:val="nil"/>
              <w:right w:val="nil"/>
            </w:tcBorders>
            <w:noWrap/>
            <w:vAlign w:val="center"/>
            <w:hideMark/>
          </w:tcPr>
          <w:p w14:paraId="3BABB1FE" w14:textId="77777777" w:rsidR="00863257" w:rsidRPr="004A490D" w:rsidRDefault="00863257" w:rsidP="00863257">
            <w:pPr>
              <w:jc w:val="right"/>
              <w:rPr>
                <w:color w:val="000000"/>
                <w:sz w:val="16"/>
                <w:szCs w:val="16"/>
              </w:rPr>
            </w:pPr>
            <w:r w:rsidRPr="004A490D">
              <w:rPr>
                <w:color w:val="000000"/>
                <w:sz w:val="16"/>
                <w:szCs w:val="16"/>
              </w:rPr>
              <w:t>10 735 307</w:t>
            </w:r>
          </w:p>
        </w:tc>
        <w:tc>
          <w:tcPr>
            <w:tcW w:w="1080" w:type="dxa"/>
            <w:tcBorders>
              <w:top w:val="nil"/>
              <w:left w:val="nil"/>
              <w:bottom w:val="nil"/>
              <w:right w:val="nil"/>
            </w:tcBorders>
            <w:noWrap/>
            <w:vAlign w:val="center"/>
            <w:hideMark/>
          </w:tcPr>
          <w:p w14:paraId="44D82A60" w14:textId="77777777" w:rsidR="00863257" w:rsidRPr="004A490D" w:rsidRDefault="00863257" w:rsidP="00863257">
            <w:pPr>
              <w:jc w:val="right"/>
              <w:rPr>
                <w:color w:val="000000"/>
                <w:sz w:val="16"/>
                <w:szCs w:val="16"/>
              </w:rPr>
            </w:pPr>
            <w:r w:rsidRPr="004A490D">
              <w:rPr>
                <w:color w:val="000000"/>
                <w:sz w:val="16"/>
                <w:szCs w:val="16"/>
              </w:rPr>
              <w:t>11 668 394</w:t>
            </w:r>
          </w:p>
        </w:tc>
        <w:tc>
          <w:tcPr>
            <w:tcW w:w="880" w:type="dxa"/>
            <w:tcBorders>
              <w:top w:val="nil"/>
              <w:left w:val="nil"/>
              <w:bottom w:val="nil"/>
              <w:right w:val="nil"/>
            </w:tcBorders>
            <w:noWrap/>
            <w:vAlign w:val="center"/>
            <w:hideMark/>
          </w:tcPr>
          <w:p w14:paraId="33DE7B32" w14:textId="77777777" w:rsidR="00863257" w:rsidRPr="004A490D" w:rsidRDefault="00863257" w:rsidP="00863257">
            <w:pPr>
              <w:jc w:val="right"/>
              <w:rPr>
                <w:color w:val="000000"/>
                <w:sz w:val="16"/>
                <w:szCs w:val="16"/>
              </w:rPr>
            </w:pPr>
            <w:r w:rsidRPr="004A490D">
              <w:rPr>
                <w:color w:val="000000"/>
                <w:sz w:val="16"/>
                <w:szCs w:val="16"/>
              </w:rPr>
              <w:t>933 087</w:t>
            </w:r>
          </w:p>
        </w:tc>
        <w:tc>
          <w:tcPr>
            <w:tcW w:w="300" w:type="dxa"/>
            <w:tcBorders>
              <w:top w:val="nil"/>
              <w:left w:val="nil"/>
              <w:bottom w:val="nil"/>
              <w:right w:val="nil"/>
            </w:tcBorders>
            <w:noWrap/>
            <w:vAlign w:val="bottom"/>
            <w:hideMark/>
          </w:tcPr>
          <w:p w14:paraId="7928EA3A"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31AEB4B3" w14:textId="77777777" w:rsidR="00863257" w:rsidRPr="004A490D" w:rsidRDefault="00863257" w:rsidP="00863257">
            <w:pPr>
              <w:rPr>
                <w:color w:val="000000"/>
                <w:sz w:val="18"/>
                <w:szCs w:val="18"/>
              </w:rPr>
            </w:pPr>
            <w:proofErr w:type="spellStart"/>
            <w:r w:rsidRPr="004A490D">
              <w:rPr>
                <w:color w:val="000000"/>
                <w:sz w:val="18"/>
                <w:szCs w:val="18"/>
              </w:rPr>
              <w:t>Personnel</w:t>
            </w:r>
            <w:proofErr w:type="spellEnd"/>
            <w:r w:rsidRPr="004A490D">
              <w:rPr>
                <w:color w:val="000000"/>
                <w:sz w:val="18"/>
                <w:szCs w:val="18"/>
              </w:rPr>
              <w:t xml:space="preserve"> </w:t>
            </w:r>
            <w:proofErr w:type="spellStart"/>
            <w:r w:rsidRPr="004A490D">
              <w:rPr>
                <w:color w:val="000000"/>
                <w:sz w:val="18"/>
                <w:szCs w:val="18"/>
              </w:rPr>
              <w:t>expenses</w:t>
            </w:r>
            <w:proofErr w:type="spellEnd"/>
            <w:r w:rsidRPr="004A490D">
              <w:rPr>
                <w:color w:val="000000"/>
                <w:sz w:val="18"/>
                <w:szCs w:val="18"/>
              </w:rPr>
              <w:t xml:space="preserve"> </w:t>
            </w:r>
          </w:p>
        </w:tc>
        <w:tc>
          <w:tcPr>
            <w:tcW w:w="920" w:type="dxa"/>
            <w:tcBorders>
              <w:top w:val="nil"/>
              <w:left w:val="nil"/>
              <w:bottom w:val="nil"/>
              <w:right w:val="nil"/>
            </w:tcBorders>
            <w:noWrap/>
            <w:vAlign w:val="center"/>
            <w:hideMark/>
          </w:tcPr>
          <w:p w14:paraId="1656F3CC" w14:textId="77777777" w:rsidR="00863257" w:rsidRPr="004A490D" w:rsidRDefault="00863257" w:rsidP="00863257">
            <w:pPr>
              <w:jc w:val="right"/>
              <w:rPr>
                <w:color w:val="000000"/>
                <w:sz w:val="16"/>
                <w:szCs w:val="16"/>
              </w:rPr>
            </w:pPr>
            <w:r w:rsidRPr="004A490D">
              <w:rPr>
                <w:color w:val="000000"/>
                <w:sz w:val="16"/>
                <w:szCs w:val="16"/>
              </w:rPr>
              <w:t>10 735 307</w:t>
            </w:r>
          </w:p>
        </w:tc>
        <w:tc>
          <w:tcPr>
            <w:tcW w:w="920" w:type="dxa"/>
            <w:tcBorders>
              <w:top w:val="nil"/>
              <w:left w:val="nil"/>
              <w:bottom w:val="nil"/>
              <w:right w:val="nil"/>
            </w:tcBorders>
            <w:noWrap/>
            <w:vAlign w:val="center"/>
            <w:hideMark/>
          </w:tcPr>
          <w:p w14:paraId="20D39880" w14:textId="77777777" w:rsidR="00863257" w:rsidRPr="004A490D" w:rsidRDefault="00863257" w:rsidP="00863257">
            <w:pPr>
              <w:jc w:val="right"/>
              <w:rPr>
                <w:color w:val="000000"/>
                <w:sz w:val="16"/>
                <w:szCs w:val="16"/>
              </w:rPr>
            </w:pPr>
            <w:r w:rsidRPr="004A490D">
              <w:rPr>
                <w:color w:val="000000"/>
                <w:sz w:val="16"/>
                <w:szCs w:val="16"/>
              </w:rPr>
              <w:t>11 668 394</w:t>
            </w:r>
          </w:p>
        </w:tc>
        <w:tc>
          <w:tcPr>
            <w:tcW w:w="880" w:type="dxa"/>
            <w:tcBorders>
              <w:top w:val="nil"/>
              <w:left w:val="nil"/>
              <w:bottom w:val="nil"/>
              <w:right w:val="nil"/>
            </w:tcBorders>
            <w:noWrap/>
            <w:vAlign w:val="center"/>
            <w:hideMark/>
          </w:tcPr>
          <w:p w14:paraId="708E3399" w14:textId="77777777" w:rsidR="00863257" w:rsidRPr="004A490D" w:rsidRDefault="00863257" w:rsidP="00863257">
            <w:pPr>
              <w:jc w:val="right"/>
              <w:rPr>
                <w:color w:val="000000"/>
                <w:sz w:val="16"/>
                <w:szCs w:val="16"/>
              </w:rPr>
            </w:pPr>
            <w:r w:rsidRPr="004A490D">
              <w:rPr>
                <w:color w:val="000000"/>
                <w:sz w:val="16"/>
                <w:szCs w:val="16"/>
              </w:rPr>
              <w:t>933 087</w:t>
            </w:r>
          </w:p>
        </w:tc>
      </w:tr>
      <w:tr w:rsidR="00863257" w:rsidRPr="004A490D" w14:paraId="2A26A4FE" w14:textId="77777777" w:rsidTr="004A490D">
        <w:trPr>
          <w:trHeight w:val="700"/>
        </w:trPr>
        <w:tc>
          <w:tcPr>
            <w:tcW w:w="1980" w:type="dxa"/>
            <w:tcBorders>
              <w:top w:val="nil"/>
              <w:left w:val="nil"/>
              <w:bottom w:val="nil"/>
              <w:right w:val="single" w:sz="8" w:space="0" w:color="auto"/>
            </w:tcBorders>
            <w:vAlign w:val="center"/>
            <w:hideMark/>
          </w:tcPr>
          <w:p w14:paraId="342BFAC5" w14:textId="77777777" w:rsidR="00863257" w:rsidRPr="004A490D" w:rsidRDefault="00863257" w:rsidP="00863257">
            <w:pPr>
              <w:rPr>
                <w:color w:val="000000"/>
                <w:sz w:val="18"/>
                <w:szCs w:val="18"/>
              </w:rPr>
            </w:pPr>
            <w:r w:rsidRPr="004A490D">
              <w:rPr>
                <w:color w:val="000000"/>
                <w:sz w:val="18"/>
                <w:szCs w:val="18"/>
              </w:rPr>
              <w:t>Dane a poplatky</w:t>
            </w:r>
          </w:p>
        </w:tc>
        <w:tc>
          <w:tcPr>
            <w:tcW w:w="1080" w:type="dxa"/>
            <w:tcBorders>
              <w:top w:val="nil"/>
              <w:left w:val="nil"/>
              <w:bottom w:val="nil"/>
              <w:right w:val="nil"/>
            </w:tcBorders>
            <w:noWrap/>
            <w:vAlign w:val="center"/>
            <w:hideMark/>
          </w:tcPr>
          <w:p w14:paraId="164032D5" w14:textId="77777777" w:rsidR="00863257" w:rsidRPr="004A490D" w:rsidRDefault="00863257" w:rsidP="00863257">
            <w:pPr>
              <w:jc w:val="right"/>
              <w:rPr>
                <w:color w:val="000000"/>
                <w:sz w:val="16"/>
                <w:szCs w:val="16"/>
              </w:rPr>
            </w:pPr>
            <w:r w:rsidRPr="004A490D">
              <w:rPr>
                <w:color w:val="000000"/>
                <w:sz w:val="16"/>
                <w:szCs w:val="16"/>
              </w:rPr>
              <w:t>14 577</w:t>
            </w:r>
          </w:p>
        </w:tc>
        <w:tc>
          <w:tcPr>
            <w:tcW w:w="1080" w:type="dxa"/>
            <w:tcBorders>
              <w:top w:val="nil"/>
              <w:left w:val="nil"/>
              <w:bottom w:val="nil"/>
              <w:right w:val="nil"/>
            </w:tcBorders>
            <w:noWrap/>
            <w:vAlign w:val="center"/>
            <w:hideMark/>
          </w:tcPr>
          <w:p w14:paraId="37EAD1FF" w14:textId="77777777" w:rsidR="00863257" w:rsidRPr="004A490D" w:rsidRDefault="00863257" w:rsidP="00863257">
            <w:pPr>
              <w:jc w:val="right"/>
              <w:rPr>
                <w:color w:val="000000"/>
                <w:sz w:val="16"/>
                <w:szCs w:val="16"/>
              </w:rPr>
            </w:pPr>
            <w:r w:rsidRPr="004A490D">
              <w:rPr>
                <w:color w:val="000000"/>
                <w:sz w:val="16"/>
                <w:szCs w:val="16"/>
              </w:rPr>
              <w:t>70 664</w:t>
            </w:r>
          </w:p>
        </w:tc>
        <w:tc>
          <w:tcPr>
            <w:tcW w:w="880" w:type="dxa"/>
            <w:tcBorders>
              <w:top w:val="nil"/>
              <w:left w:val="nil"/>
              <w:bottom w:val="nil"/>
              <w:right w:val="nil"/>
            </w:tcBorders>
            <w:noWrap/>
            <w:vAlign w:val="center"/>
            <w:hideMark/>
          </w:tcPr>
          <w:p w14:paraId="4686FB74" w14:textId="77777777" w:rsidR="00863257" w:rsidRPr="004A490D" w:rsidRDefault="00863257" w:rsidP="00863257">
            <w:pPr>
              <w:jc w:val="right"/>
              <w:rPr>
                <w:color w:val="000000"/>
                <w:sz w:val="16"/>
                <w:szCs w:val="16"/>
              </w:rPr>
            </w:pPr>
            <w:r w:rsidRPr="004A490D">
              <w:rPr>
                <w:color w:val="000000"/>
                <w:sz w:val="16"/>
                <w:szCs w:val="16"/>
              </w:rPr>
              <w:t>56 087</w:t>
            </w:r>
          </w:p>
        </w:tc>
        <w:tc>
          <w:tcPr>
            <w:tcW w:w="300" w:type="dxa"/>
            <w:tcBorders>
              <w:top w:val="nil"/>
              <w:left w:val="nil"/>
              <w:bottom w:val="nil"/>
              <w:right w:val="nil"/>
            </w:tcBorders>
            <w:noWrap/>
            <w:vAlign w:val="bottom"/>
            <w:hideMark/>
          </w:tcPr>
          <w:p w14:paraId="4369667C"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3D8D789E" w14:textId="77777777" w:rsidR="00863257" w:rsidRPr="004A490D" w:rsidRDefault="00863257" w:rsidP="00863257">
            <w:pPr>
              <w:rPr>
                <w:color w:val="000000"/>
                <w:sz w:val="18"/>
                <w:szCs w:val="18"/>
              </w:rPr>
            </w:pPr>
            <w:proofErr w:type="spellStart"/>
            <w:r w:rsidRPr="004A490D">
              <w:rPr>
                <w:color w:val="000000"/>
                <w:sz w:val="18"/>
                <w:szCs w:val="18"/>
              </w:rPr>
              <w:t>Taxes</w:t>
            </w:r>
            <w:proofErr w:type="spellEnd"/>
            <w:r w:rsidRPr="004A490D">
              <w:rPr>
                <w:color w:val="000000"/>
                <w:sz w:val="18"/>
                <w:szCs w:val="18"/>
              </w:rPr>
              <w:t xml:space="preserve"> and </w:t>
            </w:r>
            <w:proofErr w:type="spellStart"/>
            <w:r w:rsidRPr="004A490D">
              <w:rPr>
                <w:color w:val="000000"/>
                <w:sz w:val="18"/>
                <w:szCs w:val="18"/>
              </w:rPr>
              <w:t>charges</w:t>
            </w:r>
            <w:proofErr w:type="spellEnd"/>
          </w:p>
        </w:tc>
        <w:tc>
          <w:tcPr>
            <w:tcW w:w="920" w:type="dxa"/>
            <w:tcBorders>
              <w:top w:val="nil"/>
              <w:left w:val="nil"/>
              <w:bottom w:val="nil"/>
              <w:right w:val="nil"/>
            </w:tcBorders>
            <w:noWrap/>
            <w:vAlign w:val="center"/>
            <w:hideMark/>
          </w:tcPr>
          <w:p w14:paraId="77590981" w14:textId="77777777" w:rsidR="00863257" w:rsidRPr="004A490D" w:rsidRDefault="00863257" w:rsidP="00863257">
            <w:pPr>
              <w:jc w:val="right"/>
              <w:rPr>
                <w:color w:val="000000"/>
                <w:sz w:val="16"/>
                <w:szCs w:val="16"/>
              </w:rPr>
            </w:pPr>
            <w:r w:rsidRPr="004A490D">
              <w:rPr>
                <w:color w:val="000000"/>
                <w:sz w:val="16"/>
                <w:szCs w:val="16"/>
              </w:rPr>
              <w:t>14 577</w:t>
            </w:r>
          </w:p>
        </w:tc>
        <w:tc>
          <w:tcPr>
            <w:tcW w:w="920" w:type="dxa"/>
            <w:tcBorders>
              <w:top w:val="nil"/>
              <w:left w:val="nil"/>
              <w:bottom w:val="nil"/>
              <w:right w:val="nil"/>
            </w:tcBorders>
            <w:noWrap/>
            <w:vAlign w:val="center"/>
            <w:hideMark/>
          </w:tcPr>
          <w:p w14:paraId="2DCE9E57" w14:textId="77777777" w:rsidR="00863257" w:rsidRPr="004A490D" w:rsidRDefault="00863257" w:rsidP="00863257">
            <w:pPr>
              <w:jc w:val="right"/>
              <w:rPr>
                <w:color w:val="000000"/>
                <w:sz w:val="16"/>
                <w:szCs w:val="16"/>
              </w:rPr>
            </w:pPr>
            <w:r w:rsidRPr="004A490D">
              <w:rPr>
                <w:color w:val="000000"/>
                <w:sz w:val="16"/>
                <w:szCs w:val="16"/>
              </w:rPr>
              <w:t>70 664</w:t>
            </w:r>
          </w:p>
        </w:tc>
        <w:tc>
          <w:tcPr>
            <w:tcW w:w="880" w:type="dxa"/>
            <w:tcBorders>
              <w:top w:val="nil"/>
              <w:left w:val="nil"/>
              <w:bottom w:val="nil"/>
              <w:right w:val="nil"/>
            </w:tcBorders>
            <w:noWrap/>
            <w:vAlign w:val="center"/>
            <w:hideMark/>
          </w:tcPr>
          <w:p w14:paraId="6A9D2879" w14:textId="77777777" w:rsidR="00863257" w:rsidRPr="004A490D" w:rsidRDefault="00863257" w:rsidP="00863257">
            <w:pPr>
              <w:jc w:val="right"/>
              <w:rPr>
                <w:color w:val="000000"/>
                <w:sz w:val="16"/>
                <w:szCs w:val="16"/>
              </w:rPr>
            </w:pPr>
            <w:r w:rsidRPr="004A490D">
              <w:rPr>
                <w:color w:val="000000"/>
                <w:sz w:val="16"/>
                <w:szCs w:val="16"/>
              </w:rPr>
              <w:t>56 087</w:t>
            </w:r>
          </w:p>
        </w:tc>
      </w:tr>
      <w:tr w:rsidR="00863257" w:rsidRPr="004A490D" w14:paraId="6BC32E87" w14:textId="77777777" w:rsidTr="004A490D">
        <w:trPr>
          <w:trHeight w:val="700"/>
        </w:trPr>
        <w:tc>
          <w:tcPr>
            <w:tcW w:w="1980" w:type="dxa"/>
            <w:tcBorders>
              <w:top w:val="nil"/>
              <w:left w:val="nil"/>
              <w:bottom w:val="nil"/>
              <w:right w:val="single" w:sz="8" w:space="0" w:color="auto"/>
            </w:tcBorders>
            <w:vAlign w:val="center"/>
            <w:hideMark/>
          </w:tcPr>
          <w:p w14:paraId="2794617E" w14:textId="77777777" w:rsidR="00863257" w:rsidRPr="004A490D" w:rsidRDefault="00863257" w:rsidP="00863257">
            <w:pPr>
              <w:rPr>
                <w:color w:val="000000"/>
                <w:sz w:val="18"/>
                <w:szCs w:val="18"/>
              </w:rPr>
            </w:pPr>
            <w:r w:rsidRPr="004A490D">
              <w:rPr>
                <w:color w:val="000000"/>
                <w:sz w:val="18"/>
                <w:szCs w:val="18"/>
              </w:rPr>
              <w:t>Odpisy</w:t>
            </w:r>
          </w:p>
        </w:tc>
        <w:tc>
          <w:tcPr>
            <w:tcW w:w="1080" w:type="dxa"/>
            <w:tcBorders>
              <w:top w:val="nil"/>
              <w:left w:val="nil"/>
              <w:bottom w:val="nil"/>
              <w:right w:val="nil"/>
            </w:tcBorders>
            <w:noWrap/>
            <w:vAlign w:val="center"/>
            <w:hideMark/>
          </w:tcPr>
          <w:p w14:paraId="026CE19D" w14:textId="77777777" w:rsidR="00863257" w:rsidRPr="004A490D" w:rsidRDefault="00863257" w:rsidP="00863257">
            <w:pPr>
              <w:jc w:val="right"/>
              <w:rPr>
                <w:color w:val="000000"/>
                <w:sz w:val="16"/>
                <w:szCs w:val="16"/>
              </w:rPr>
            </w:pPr>
            <w:r w:rsidRPr="004A490D">
              <w:rPr>
                <w:color w:val="000000"/>
                <w:sz w:val="16"/>
                <w:szCs w:val="16"/>
              </w:rPr>
              <w:t>1 510 490</w:t>
            </w:r>
          </w:p>
        </w:tc>
        <w:tc>
          <w:tcPr>
            <w:tcW w:w="1080" w:type="dxa"/>
            <w:tcBorders>
              <w:top w:val="nil"/>
              <w:left w:val="nil"/>
              <w:bottom w:val="nil"/>
              <w:right w:val="nil"/>
            </w:tcBorders>
            <w:noWrap/>
            <w:vAlign w:val="center"/>
            <w:hideMark/>
          </w:tcPr>
          <w:p w14:paraId="2617F869" w14:textId="77777777" w:rsidR="00863257" w:rsidRPr="004A490D" w:rsidRDefault="00863257" w:rsidP="00863257">
            <w:pPr>
              <w:jc w:val="right"/>
              <w:rPr>
                <w:color w:val="000000"/>
                <w:sz w:val="16"/>
                <w:szCs w:val="16"/>
              </w:rPr>
            </w:pPr>
            <w:r w:rsidRPr="004A490D">
              <w:rPr>
                <w:color w:val="000000"/>
                <w:sz w:val="16"/>
                <w:szCs w:val="16"/>
              </w:rPr>
              <w:t>1 608 935</w:t>
            </w:r>
          </w:p>
        </w:tc>
        <w:tc>
          <w:tcPr>
            <w:tcW w:w="880" w:type="dxa"/>
            <w:tcBorders>
              <w:top w:val="nil"/>
              <w:left w:val="nil"/>
              <w:bottom w:val="nil"/>
              <w:right w:val="nil"/>
            </w:tcBorders>
            <w:noWrap/>
            <w:vAlign w:val="center"/>
            <w:hideMark/>
          </w:tcPr>
          <w:p w14:paraId="00A1ACB7" w14:textId="77777777" w:rsidR="00863257" w:rsidRPr="004A490D" w:rsidRDefault="00863257" w:rsidP="00863257">
            <w:pPr>
              <w:jc w:val="right"/>
              <w:rPr>
                <w:color w:val="000000"/>
                <w:sz w:val="16"/>
                <w:szCs w:val="16"/>
              </w:rPr>
            </w:pPr>
            <w:r w:rsidRPr="004A490D">
              <w:rPr>
                <w:color w:val="000000"/>
                <w:sz w:val="16"/>
                <w:szCs w:val="16"/>
              </w:rPr>
              <w:t>98 445</w:t>
            </w:r>
          </w:p>
        </w:tc>
        <w:tc>
          <w:tcPr>
            <w:tcW w:w="300" w:type="dxa"/>
            <w:tcBorders>
              <w:top w:val="nil"/>
              <w:left w:val="nil"/>
              <w:bottom w:val="nil"/>
              <w:right w:val="nil"/>
            </w:tcBorders>
            <w:noWrap/>
            <w:vAlign w:val="bottom"/>
            <w:hideMark/>
          </w:tcPr>
          <w:p w14:paraId="556BA76B"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1E02A3E4" w14:textId="77777777" w:rsidR="00863257" w:rsidRPr="004A490D" w:rsidRDefault="00863257" w:rsidP="00863257">
            <w:pPr>
              <w:rPr>
                <w:color w:val="000000"/>
                <w:sz w:val="18"/>
                <w:szCs w:val="18"/>
              </w:rPr>
            </w:pPr>
            <w:proofErr w:type="spellStart"/>
            <w:r w:rsidRPr="004A490D">
              <w:rPr>
                <w:color w:val="000000"/>
                <w:sz w:val="18"/>
                <w:szCs w:val="18"/>
              </w:rPr>
              <w:t>Depreciation</w:t>
            </w:r>
            <w:proofErr w:type="spellEnd"/>
            <w:r w:rsidRPr="004A490D">
              <w:rPr>
                <w:color w:val="000000"/>
                <w:sz w:val="18"/>
                <w:szCs w:val="18"/>
              </w:rPr>
              <w:t xml:space="preserve"> of </w:t>
            </w:r>
            <w:proofErr w:type="spellStart"/>
            <w:r w:rsidRPr="004A490D">
              <w:rPr>
                <w:color w:val="000000"/>
                <w:sz w:val="18"/>
                <w:szCs w:val="18"/>
              </w:rPr>
              <w:t>intangible</w:t>
            </w:r>
            <w:proofErr w:type="spellEnd"/>
            <w:r w:rsidRPr="004A490D">
              <w:rPr>
                <w:color w:val="000000"/>
                <w:sz w:val="18"/>
                <w:szCs w:val="18"/>
              </w:rPr>
              <w:t xml:space="preserve"> and </w:t>
            </w:r>
            <w:proofErr w:type="spellStart"/>
            <w:r w:rsidRPr="004A490D">
              <w:rPr>
                <w:color w:val="000000"/>
                <w:sz w:val="18"/>
                <w:szCs w:val="18"/>
              </w:rPr>
              <w:t>tangible</w:t>
            </w:r>
            <w:proofErr w:type="spellEnd"/>
            <w:r w:rsidRPr="004A490D">
              <w:rPr>
                <w:color w:val="000000"/>
                <w:sz w:val="18"/>
                <w:szCs w:val="18"/>
              </w:rPr>
              <w:t xml:space="preserve"> </w:t>
            </w:r>
            <w:proofErr w:type="spellStart"/>
            <w:r w:rsidRPr="004A490D">
              <w:rPr>
                <w:color w:val="000000"/>
                <w:sz w:val="18"/>
                <w:szCs w:val="18"/>
              </w:rPr>
              <w:t>fixed</w:t>
            </w:r>
            <w:proofErr w:type="spellEnd"/>
            <w:r w:rsidRPr="004A490D">
              <w:rPr>
                <w:color w:val="000000"/>
                <w:sz w:val="18"/>
                <w:szCs w:val="18"/>
              </w:rPr>
              <w:t xml:space="preserve"> </w:t>
            </w:r>
            <w:proofErr w:type="spellStart"/>
            <w:r w:rsidRPr="004A490D">
              <w:rPr>
                <w:color w:val="000000"/>
                <w:sz w:val="18"/>
                <w:szCs w:val="18"/>
              </w:rPr>
              <w:t>assets</w:t>
            </w:r>
            <w:proofErr w:type="spellEnd"/>
          </w:p>
        </w:tc>
        <w:tc>
          <w:tcPr>
            <w:tcW w:w="920" w:type="dxa"/>
            <w:tcBorders>
              <w:top w:val="nil"/>
              <w:left w:val="nil"/>
              <w:bottom w:val="nil"/>
              <w:right w:val="nil"/>
            </w:tcBorders>
            <w:noWrap/>
            <w:vAlign w:val="center"/>
            <w:hideMark/>
          </w:tcPr>
          <w:p w14:paraId="665635F8" w14:textId="77777777" w:rsidR="00863257" w:rsidRPr="004A490D" w:rsidRDefault="00863257" w:rsidP="00863257">
            <w:pPr>
              <w:jc w:val="right"/>
              <w:rPr>
                <w:color w:val="000000"/>
                <w:sz w:val="16"/>
                <w:szCs w:val="16"/>
              </w:rPr>
            </w:pPr>
            <w:r w:rsidRPr="004A490D">
              <w:rPr>
                <w:color w:val="000000"/>
                <w:sz w:val="16"/>
                <w:szCs w:val="16"/>
              </w:rPr>
              <w:t>1 510 490</w:t>
            </w:r>
          </w:p>
        </w:tc>
        <w:tc>
          <w:tcPr>
            <w:tcW w:w="920" w:type="dxa"/>
            <w:tcBorders>
              <w:top w:val="nil"/>
              <w:left w:val="nil"/>
              <w:bottom w:val="nil"/>
              <w:right w:val="nil"/>
            </w:tcBorders>
            <w:noWrap/>
            <w:vAlign w:val="center"/>
            <w:hideMark/>
          </w:tcPr>
          <w:p w14:paraId="14616AA0" w14:textId="77777777" w:rsidR="00863257" w:rsidRPr="004A490D" w:rsidRDefault="00863257" w:rsidP="00863257">
            <w:pPr>
              <w:jc w:val="right"/>
              <w:rPr>
                <w:color w:val="000000"/>
                <w:sz w:val="16"/>
                <w:szCs w:val="16"/>
              </w:rPr>
            </w:pPr>
            <w:r w:rsidRPr="004A490D">
              <w:rPr>
                <w:color w:val="000000"/>
                <w:sz w:val="16"/>
                <w:szCs w:val="16"/>
              </w:rPr>
              <w:t>1 608 935</w:t>
            </w:r>
          </w:p>
        </w:tc>
        <w:tc>
          <w:tcPr>
            <w:tcW w:w="880" w:type="dxa"/>
            <w:tcBorders>
              <w:top w:val="nil"/>
              <w:left w:val="nil"/>
              <w:bottom w:val="nil"/>
              <w:right w:val="nil"/>
            </w:tcBorders>
            <w:noWrap/>
            <w:vAlign w:val="center"/>
            <w:hideMark/>
          </w:tcPr>
          <w:p w14:paraId="78443571" w14:textId="77777777" w:rsidR="00863257" w:rsidRPr="004A490D" w:rsidRDefault="00863257" w:rsidP="00863257">
            <w:pPr>
              <w:jc w:val="right"/>
              <w:rPr>
                <w:color w:val="000000"/>
                <w:sz w:val="16"/>
                <w:szCs w:val="16"/>
              </w:rPr>
            </w:pPr>
            <w:r w:rsidRPr="004A490D">
              <w:rPr>
                <w:color w:val="000000"/>
                <w:sz w:val="16"/>
                <w:szCs w:val="16"/>
              </w:rPr>
              <w:t>98 445</w:t>
            </w:r>
          </w:p>
        </w:tc>
      </w:tr>
      <w:tr w:rsidR="00863257" w:rsidRPr="004A490D" w14:paraId="4F43B1CD" w14:textId="77777777" w:rsidTr="004A490D">
        <w:trPr>
          <w:trHeight w:val="700"/>
        </w:trPr>
        <w:tc>
          <w:tcPr>
            <w:tcW w:w="1980" w:type="dxa"/>
            <w:tcBorders>
              <w:top w:val="nil"/>
              <w:left w:val="nil"/>
              <w:bottom w:val="nil"/>
              <w:right w:val="single" w:sz="8" w:space="0" w:color="auto"/>
            </w:tcBorders>
            <w:vAlign w:val="center"/>
            <w:hideMark/>
          </w:tcPr>
          <w:p w14:paraId="39DCE243" w14:textId="77777777" w:rsidR="00863257" w:rsidRPr="004A490D" w:rsidRDefault="00863257" w:rsidP="00863257">
            <w:pPr>
              <w:rPr>
                <w:color w:val="000000"/>
                <w:sz w:val="18"/>
                <w:szCs w:val="18"/>
              </w:rPr>
            </w:pPr>
            <w:r w:rsidRPr="004A490D">
              <w:rPr>
                <w:color w:val="000000"/>
                <w:sz w:val="18"/>
                <w:szCs w:val="18"/>
              </w:rPr>
              <w:t>Tržby z predaja DHM a materiálu</w:t>
            </w:r>
          </w:p>
        </w:tc>
        <w:tc>
          <w:tcPr>
            <w:tcW w:w="1080" w:type="dxa"/>
            <w:tcBorders>
              <w:top w:val="nil"/>
              <w:left w:val="nil"/>
              <w:bottom w:val="nil"/>
              <w:right w:val="nil"/>
            </w:tcBorders>
            <w:noWrap/>
            <w:vAlign w:val="center"/>
            <w:hideMark/>
          </w:tcPr>
          <w:p w14:paraId="69E0E97F" w14:textId="77777777" w:rsidR="00863257" w:rsidRPr="004A490D" w:rsidRDefault="00863257" w:rsidP="00863257">
            <w:pPr>
              <w:jc w:val="right"/>
              <w:rPr>
                <w:color w:val="000000"/>
                <w:sz w:val="16"/>
                <w:szCs w:val="16"/>
              </w:rPr>
            </w:pPr>
            <w:r w:rsidRPr="004A490D">
              <w:rPr>
                <w:color w:val="000000"/>
                <w:sz w:val="16"/>
                <w:szCs w:val="16"/>
              </w:rPr>
              <w:t>521 753</w:t>
            </w:r>
          </w:p>
        </w:tc>
        <w:tc>
          <w:tcPr>
            <w:tcW w:w="1080" w:type="dxa"/>
            <w:tcBorders>
              <w:top w:val="nil"/>
              <w:left w:val="nil"/>
              <w:bottom w:val="nil"/>
              <w:right w:val="nil"/>
            </w:tcBorders>
            <w:noWrap/>
            <w:vAlign w:val="center"/>
            <w:hideMark/>
          </w:tcPr>
          <w:p w14:paraId="746AA013" w14:textId="77777777" w:rsidR="00863257" w:rsidRPr="004A490D" w:rsidRDefault="00863257" w:rsidP="00863257">
            <w:pPr>
              <w:jc w:val="right"/>
              <w:rPr>
                <w:color w:val="000000"/>
                <w:sz w:val="16"/>
                <w:szCs w:val="16"/>
              </w:rPr>
            </w:pPr>
            <w:r w:rsidRPr="004A490D">
              <w:rPr>
                <w:color w:val="000000"/>
                <w:sz w:val="16"/>
                <w:szCs w:val="16"/>
              </w:rPr>
              <w:t>311 380</w:t>
            </w:r>
          </w:p>
        </w:tc>
        <w:tc>
          <w:tcPr>
            <w:tcW w:w="880" w:type="dxa"/>
            <w:tcBorders>
              <w:top w:val="nil"/>
              <w:left w:val="nil"/>
              <w:bottom w:val="nil"/>
              <w:right w:val="nil"/>
            </w:tcBorders>
            <w:noWrap/>
            <w:vAlign w:val="center"/>
            <w:hideMark/>
          </w:tcPr>
          <w:p w14:paraId="398BEB2B" w14:textId="77777777" w:rsidR="00863257" w:rsidRPr="004A490D" w:rsidRDefault="00863257" w:rsidP="00863257">
            <w:pPr>
              <w:jc w:val="right"/>
              <w:rPr>
                <w:color w:val="000000"/>
                <w:sz w:val="16"/>
                <w:szCs w:val="16"/>
              </w:rPr>
            </w:pPr>
            <w:r w:rsidRPr="004A490D">
              <w:rPr>
                <w:color w:val="000000"/>
                <w:sz w:val="16"/>
                <w:szCs w:val="16"/>
              </w:rPr>
              <w:t>-210 373</w:t>
            </w:r>
          </w:p>
        </w:tc>
        <w:tc>
          <w:tcPr>
            <w:tcW w:w="300" w:type="dxa"/>
            <w:tcBorders>
              <w:top w:val="nil"/>
              <w:left w:val="nil"/>
              <w:bottom w:val="nil"/>
              <w:right w:val="nil"/>
            </w:tcBorders>
            <w:noWrap/>
            <w:vAlign w:val="bottom"/>
            <w:hideMark/>
          </w:tcPr>
          <w:p w14:paraId="47C9AA9C"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1EA30248" w14:textId="77777777" w:rsidR="00863257" w:rsidRPr="004A490D" w:rsidRDefault="00863257" w:rsidP="00863257">
            <w:pPr>
              <w:rPr>
                <w:color w:val="000000"/>
                <w:sz w:val="18"/>
                <w:szCs w:val="18"/>
              </w:rPr>
            </w:pPr>
            <w:r w:rsidRPr="004A490D">
              <w:rPr>
                <w:color w:val="000000"/>
                <w:sz w:val="18"/>
                <w:szCs w:val="18"/>
              </w:rPr>
              <w:t xml:space="preserve">Sales of </w:t>
            </w:r>
            <w:proofErr w:type="spellStart"/>
            <w:r w:rsidRPr="004A490D">
              <w:rPr>
                <w:color w:val="000000"/>
                <w:sz w:val="18"/>
                <w:szCs w:val="18"/>
              </w:rPr>
              <w:t>fixed</w:t>
            </w:r>
            <w:proofErr w:type="spellEnd"/>
            <w:r w:rsidRPr="004A490D">
              <w:rPr>
                <w:color w:val="000000"/>
                <w:sz w:val="18"/>
                <w:szCs w:val="18"/>
              </w:rPr>
              <w:t xml:space="preserve"> </w:t>
            </w:r>
            <w:proofErr w:type="spellStart"/>
            <w:r w:rsidRPr="004A490D">
              <w:rPr>
                <w:color w:val="000000"/>
                <w:sz w:val="18"/>
                <w:szCs w:val="18"/>
              </w:rPr>
              <w:t>assets</w:t>
            </w:r>
            <w:proofErr w:type="spellEnd"/>
            <w:r w:rsidRPr="004A490D">
              <w:rPr>
                <w:color w:val="000000"/>
                <w:sz w:val="18"/>
                <w:szCs w:val="18"/>
              </w:rPr>
              <w:t xml:space="preserve"> and </w:t>
            </w:r>
            <w:proofErr w:type="spellStart"/>
            <w:r w:rsidRPr="004A490D">
              <w:rPr>
                <w:color w:val="000000"/>
                <w:sz w:val="18"/>
                <w:szCs w:val="18"/>
              </w:rPr>
              <w:t>inventory</w:t>
            </w:r>
            <w:proofErr w:type="spellEnd"/>
          </w:p>
        </w:tc>
        <w:tc>
          <w:tcPr>
            <w:tcW w:w="920" w:type="dxa"/>
            <w:tcBorders>
              <w:top w:val="nil"/>
              <w:left w:val="nil"/>
              <w:bottom w:val="nil"/>
              <w:right w:val="nil"/>
            </w:tcBorders>
            <w:noWrap/>
            <w:vAlign w:val="center"/>
            <w:hideMark/>
          </w:tcPr>
          <w:p w14:paraId="6E9B554D" w14:textId="77777777" w:rsidR="00863257" w:rsidRPr="004A490D" w:rsidRDefault="00863257" w:rsidP="00863257">
            <w:pPr>
              <w:jc w:val="right"/>
              <w:rPr>
                <w:color w:val="000000"/>
                <w:sz w:val="16"/>
                <w:szCs w:val="16"/>
              </w:rPr>
            </w:pPr>
            <w:r w:rsidRPr="004A490D">
              <w:rPr>
                <w:color w:val="000000"/>
                <w:sz w:val="16"/>
                <w:szCs w:val="16"/>
              </w:rPr>
              <w:t>521 753</w:t>
            </w:r>
          </w:p>
        </w:tc>
        <w:tc>
          <w:tcPr>
            <w:tcW w:w="920" w:type="dxa"/>
            <w:tcBorders>
              <w:top w:val="nil"/>
              <w:left w:val="nil"/>
              <w:bottom w:val="nil"/>
              <w:right w:val="nil"/>
            </w:tcBorders>
            <w:noWrap/>
            <w:vAlign w:val="center"/>
            <w:hideMark/>
          </w:tcPr>
          <w:p w14:paraId="5824604F" w14:textId="77777777" w:rsidR="00863257" w:rsidRPr="004A490D" w:rsidRDefault="00863257" w:rsidP="00863257">
            <w:pPr>
              <w:jc w:val="right"/>
              <w:rPr>
                <w:color w:val="000000"/>
                <w:sz w:val="16"/>
                <w:szCs w:val="16"/>
              </w:rPr>
            </w:pPr>
            <w:r w:rsidRPr="004A490D">
              <w:rPr>
                <w:color w:val="000000"/>
                <w:sz w:val="16"/>
                <w:szCs w:val="16"/>
              </w:rPr>
              <w:t>311 380</w:t>
            </w:r>
          </w:p>
        </w:tc>
        <w:tc>
          <w:tcPr>
            <w:tcW w:w="880" w:type="dxa"/>
            <w:tcBorders>
              <w:top w:val="nil"/>
              <w:left w:val="nil"/>
              <w:bottom w:val="nil"/>
              <w:right w:val="nil"/>
            </w:tcBorders>
            <w:noWrap/>
            <w:vAlign w:val="center"/>
            <w:hideMark/>
          </w:tcPr>
          <w:p w14:paraId="068FA1ED" w14:textId="77777777" w:rsidR="00863257" w:rsidRPr="004A490D" w:rsidRDefault="00863257" w:rsidP="00863257">
            <w:pPr>
              <w:jc w:val="right"/>
              <w:rPr>
                <w:color w:val="000000"/>
                <w:sz w:val="16"/>
                <w:szCs w:val="16"/>
              </w:rPr>
            </w:pPr>
            <w:r w:rsidRPr="004A490D">
              <w:rPr>
                <w:color w:val="000000"/>
                <w:sz w:val="16"/>
                <w:szCs w:val="16"/>
              </w:rPr>
              <w:t>-210 373</w:t>
            </w:r>
          </w:p>
        </w:tc>
      </w:tr>
      <w:tr w:rsidR="00863257" w:rsidRPr="004A490D" w14:paraId="45AC06FA" w14:textId="77777777" w:rsidTr="004A490D">
        <w:trPr>
          <w:trHeight w:val="700"/>
        </w:trPr>
        <w:tc>
          <w:tcPr>
            <w:tcW w:w="1980" w:type="dxa"/>
            <w:tcBorders>
              <w:top w:val="nil"/>
              <w:left w:val="nil"/>
              <w:bottom w:val="nil"/>
              <w:right w:val="single" w:sz="8" w:space="0" w:color="auto"/>
            </w:tcBorders>
            <w:vAlign w:val="center"/>
            <w:hideMark/>
          </w:tcPr>
          <w:p w14:paraId="7308E1DB" w14:textId="77777777" w:rsidR="00863257" w:rsidRPr="004A490D" w:rsidRDefault="00863257" w:rsidP="00863257">
            <w:pPr>
              <w:rPr>
                <w:color w:val="000000"/>
                <w:sz w:val="18"/>
                <w:szCs w:val="18"/>
              </w:rPr>
            </w:pPr>
            <w:r w:rsidRPr="004A490D">
              <w:rPr>
                <w:color w:val="000000"/>
                <w:sz w:val="18"/>
                <w:szCs w:val="18"/>
              </w:rPr>
              <w:t>Zostatková cena predaného DHM a materiálu</w:t>
            </w:r>
          </w:p>
        </w:tc>
        <w:tc>
          <w:tcPr>
            <w:tcW w:w="1080" w:type="dxa"/>
            <w:tcBorders>
              <w:top w:val="nil"/>
              <w:left w:val="nil"/>
              <w:bottom w:val="nil"/>
              <w:right w:val="nil"/>
            </w:tcBorders>
            <w:noWrap/>
            <w:vAlign w:val="center"/>
            <w:hideMark/>
          </w:tcPr>
          <w:p w14:paraId="36CD8D57" w14:textId="77777777" w:rsidR="00863257" w:rsidRPr="004A490D" w:rsidRDefault="00863257" w:rsidP="00863257">
            <w:pPr>
              <w:jc w:val="right"/>
              <w:rPr>
                <w:color w:val="000000"/>
                <w:sz w:val="16"/>
                <w:szCs w:val="16"/>
              </w:rPr>
            </w:pPr>
            <w:r w:rsidRPr="004A490D">
              <w:rPr>
                <w:color w:val="000000"/>
                <w:sz w:val="16"/>
                <w:szCs w:val="16"/>
              </w:rPr>
              <w:t>1 974 650</w:t>
            </w:r>
          </w:p>
        </w:tc>
        <w:tc>
          <w:tcPr>
            <w:tcW w:w="1080" w:type="dxa"/>
            <w:tcBorders>
              <w:top w:val="nil"/>
              <w:left w:val="nil"/>
              <w:bottom w:val="nil"/>
              <w:right w:val="nil"/>
            </w:tcBorders>
            <w:noWrap/>
            <w:vAlign w:val="center"/>
            <w:hideMark/>
          </w:tcPr>
          <w:p w14:paraId="06B402F9" w14:textId="77777777" w:rsidR="00863257" w:rsidRPr="004A490D" w:rsidRDefault="00863257" w:rsidP="00863257">
            <w:pPr>
              <w:jc w:val="right"/>
              <w:rPr>
                <w:color w:val="000000"/>
                <w:sz w:val="16"/>
                <w:szCs w:val="16"/>
              </w:rPr>
            </w:pPr>
            <w:r w:rsidRPr="004A490D">
              <w:rPr>
                <w:color w:val="000000"/>
                <w:sz w:val="16"/>
                <w:szCs w:val="16"/>
              </w:rPr>
              <w:t>36 515</w:t>
            </w:r>
          </w:p>
        </w:tc>
        <w:tc>
          <w:tcPr>
            <w:tcW w:w="880" w:type="dxa"/>
            <w:tcBorders>
              <w:top w:val="nil"/>
              <w:left w:val="nil"/>
              <w:bottom w:val="nil"/>
              <w:right w:val="nil"/>
            </w:tcBorders>
            <w:noWrap/>
            <w:vAlign w:val="center"/>
            <w:hideMark/>
          </w:tcPr>
          <w:p w14:paraId="42E2BF0F" w14:textId="77777777" w:rsidR="00863257" w:rsidRPr="004A490D" w:rsidRDefault="00863257" w:rsidP="00863257">
            <w:pPr>
              <w:jc w:val="right"/>
              <w:rPr>
                <w:color w:val="000000"/>
                <w:sz w:val="16"/>
                <w:szCs w:val="16"/>
              </w:rPr>
            </w:pPr>
            <w:r w:rsidRPr="004A490D">
              <w:rPr>
                <w:color w:val="000000"/>
                <w:sz w:val="16"/>
                <w:szCs w:val="16"/>
              </w:rPr>
              <w:t>-1 938 135</w:t>
            </w:r>
          </w:p>
        </w:tc>
        <w:tc>
          <w:tcPr>
            <w:tcW w:w="300" w:type="dxa"/>
            <w:tcBorders>
              <w:top w:val="nil"/>
              <w:left w:val="nil"/>
              <w:bottom w:val="nil"/>
              <w:right w:val="nil"/>
            </w:tcBorders>
            <w:noWrap/>
            <w:vAlign w:val="bottom"/>
            <w:hideMark/>
          </w:tcPr>
          <w:p w14:paraId="0FC8698F"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168654E4" w14:textId="77777777" w:rsidR="00863257" w:rsidRPr="004A490D" w:rsidRDefault="00863257" w:rsidP="00863257">
            <w:pPr>
              <w:rPr>
                <w:color w:val="000000"/>
                <w:sz w:val="18"/>
                <w:szCs w:val="18"/>
              </w:rPr>
            </w:pPr>
            <w:r w:rsidRPr="004A490D">
              <w:rPr>
                <w:color w:val="000000"/>
                <w:sz w:val="18"/>
                <w:szCs w:val="18"/>
              </w:rPr>
              <w:t xml:space="preserve">Net </w:t>
            </w:r>
            <w:proofErr w:type="spellStart"/>
            <w:r w:rsidRPr="004A490D">
              <w:rPr>
                <w:color w:val="000000"/>
                <w:sz w:val="18"/>
                <w:szCs w:val="18"/>
              </w:rPr>
              <w:t>book</w:t>
            </w:r>
            <w:proofErr w:type="spellEnd"/>
            <w:r w:rsidRPr="004A490D">
              <w:rPr>
                <w:color w:val="000000"/>
                <w:sz w:val="18"/>
                <w:szCs w:val="18"/>
              </w:rPr>
              <w:t xml:space="preserve"> </w:t>
            </w:r>
            <w:proofErr w:type="spellStart"/>
            <w:r w:rsidRPr="004A490D">
              <w:rPr>
                <w:color w:val="000000"/>
                <w:sz w:val="18"/>
                <w:szCs w:val="18"/>
              </w:rPr>
              <w:t>value</w:t>
            </w:r>
            <w:proofErr w:type="spellEnd"/>
            <w:r w:rsidRPr="004A490D">
              <w:rPr>
                <w:color w:val="000000"/>
                <w:sz w:val="18"/>
                <w:szCs w:val="18"/>
              </w:rPr>
              <w:t xml:space="preserve"> of </w:t>
            </w:r>
            <w:proofErr w:type="spellStart"/>
            <w:r w:rsidRPr="004A490D">
              <w:rPr>
                <w:color w:val="000000"/>
                <w:sz w:val="18"/>
                <w:szCs w:val="18"/>
              </w:rPr>
              <w:t>fixed</w:t>
            </w:r>
            <w:proofErr w:type="spellEnd"/>
            <w:r w:rsidRPr="004A490D">
              <w:rPr>
                <w:color w:val="000000"/>
                <w:sz w:val="18"/>
                <w:szCs w:val="18"/>
              </w:rPr>
              <w:t xml:space="preserve"> </w:t>
            </w:r>
            <w:proofErr w:type="spellStart"/>
            <w:r w:rsidRPr="004A490D">
              <w:rPr>
                <w:color w:val="000000"/>
                <w:sz w:val="18"/>
                <w:szCs w:val="18"/>
              </w:rPr>
              <w:t>assets</w:t>
            </w:r>
            <w:proofErr w:type="spellEnd"/>
            <w:r w:rsidRPr="004A490D">
              <w:rPr>
                <w:color w:val="000000"/>
                <w:sz w:val="18"/>
                <w:szCs w:val="18"/>
              </w:rPr>
              <w:t xml:space="preserve"> and </w:t>
            </w:r>
            <w:proofErr w:type="spellStart"/>
            <w:r w:rsidRPr="004A490D">
              <w:rPr>
                <w:color w:val="000000"/>
                <w:sz w:val="18"/>
                <w:szCs w:val="18"/>
              </w:rPr>
              <w:t>inventory</w:t>
            </w:r>
            <w:proofErr w:type="spellEnd"/>
            <w:r w:rsidRPr="004A490D">
              <w:rPr>
                <w:color w:val="000000"/>
                <w:sz w:val="18"/>
                <w:szCs w:val="18"/>
              </w:rPr>
              <w:t xml:space="preserve"> </w:t>
            </w:r>
            <w:proofErr w:type="spellStart"/>
            <w:r w:rsidRPr="004A490D">
              <w:rPr>
                <w:color w:val="000000"/>
                <w:sz w:val="18"/>
                <w:szCs w:val="18"/>
              </w:rPr>
              <w:t>sold</w:t>
            </w:r>
            <w:proofErr w:type="spellEnd"/>
          </w:p>
        </w:tc>
        <w:tc>
          <w:tcPr>
            <w:tcW w:w="920" w:type="dxa"/>
            <w:tcBorders>
              <w:top w:val="nil"/>
              <w:left w:val="nil"/>
              <w:bottom w:val="nil"/>
              <w:right w:val="nil"/>
            </w:tcBorders>
            <w:noWrap/>
            <w:vAlign w:val="center"/>
            <w:hideMark/>
          </w:tcPr>
          <w:p w14:paraId="3A735C4F" w14:textId="77777777" w:rsidR="00863257" w:rsidRPr="004A490D" w:rsidRDefault="00863257" w:rsidP="00863257">
            <w:pPr>
              <w:jc w:val="right"/>
              <w:rPr>
                <w:color w:val="000000"/>
                <w:sz w:val="16"/>
                <w:szCs w:val="16"/>
              </w:rPr>
            </w:pPr>
            <w:r w:rsidRPr="004A490D">
              <w:rPr>
                <w:color w:val="000000"/>
                <w:sz w:val="16"/>
                <w:szCs w:val="16"/>
              </w:rPr>
              <w:t>1 974 650</w:t>
            </w:r>
          </w:p>
        </w:tc>
        <w:tc>
          <w:tcPr>
            <w:tcW w:w="920" w:type="dxa"/>
            <w:tcBorders>
              <w:top w:val="nil"/>
              <w:left w:val="nil"/>
              <w:bottom w:val="nil"/>
              <w:right w:val="nil"/>
            </w:tcBorders>
            <w:noWrap/>
            <w:vAlign w:val="center"/>
            <w:hideMark/>
          </w:tcPr>
          <w:p w14:paraId="76A9265A" w14:textId="77777777" w:rsidR="00863257" w:rsidRPr="004A490D" w:rsidRDefault="00863257" w:rsidP="00863257">
            <w:pPr>
              <w:jc w:val="right"/>
              <w:rPr>
                <w:color w:val="000000"/>
                <w:sz w:val="16"/>
                <w:szCs w:val="16"/>
              </w:rPr>
            </w:pPr>
            <w:r w:rsidRPr="004A490D">
              <w:rPr>
                <w:color w:val="000000"/>
                <w:sz w:val="16"/>
                <w:szCs w:val="16"/>
              </w:rPr>
              <w:t>36 515</w:t>
            </w:r>
          </w:p>
        </w:tc>
        <w:tc>
          <w:tcPr>
            <w:tcW w:w="880" w:type="dxa"/>
            <w:tcBorders>
              <w:top w:val="nil"/>
              <w:left w:val="nil"/>
              <w:bottom w:val="nil"/>
              <w:right w:val="nil"/>
            </w:tcBorders>
            <w:noWrap/>
            <w:vAlign w:val="center"/>
            <w:hideMark/>
          </w:tcPr>
          <w:p w14:paraId="52313ADD" w14:textId="77777777" w:rsidR="00863257" w:rsidRPr="004A490D" w:rsidRDefault="00863257" w:rsidP="00863257">
            <w:pPr>
              <w:jc w:val="right"/>
              <w:rPr>
                <w:color w:val="000000"/>
                <w:sz w:val="16"/>
                <w:szCs w:val="16"/>
              </w:rPr>
            </w:pPr>
            <w:r w:rsidRPr="004A490D">
              <w:rPr>
                <w:color w:val="000000"/>
                <w:sz w:val="16"/>
                <w:szCs w:val="16"/>
              </w:rPr>
              <w:t>-1 938 135</w:t>
            </w:r>
          </w:p>
        </w:tc>
      </w:tr>
      <w:tr w:rsidR="00863257" w:rsidRPr="004A490D" w14:paraId="0413BC00" w14:textId="77777777" w:rsidTr="004A490D">
        <w:trPr>
          <w:trHeight w:val="700"/>
        </w:trPr>
        <w:tc>
          <w:tcPr>
            <w:tcW w:w="1980" w:type="dxa"/>
            <w:tcBorders>
              <w:top w:val="nil"/>
              <w:left w:val="nil"/>
              <w:bottom w:val="nil"/>
              <w:right w:val="single" w:sz="8" w:space="0" w:color="auto"/>
            </w:tcBorders>
            <w:vAlign w:val="center"/>
            <w:hideMark/>
          </w:tcPr>
          <w:p w14:paraId="739484BA" w14:textId="77777777" w:rsidR="00863257" w:rsidRPr="004A490D" w:rsidRDefault="00863257" w:rsidP="00863257">
            <w:pPr>
              <w:rPr>
                <w:color w:val="000000"/>
                <w:sz w:val="18"/>
                <w:szCs w:val="18"/>
              </w:rPr>
            </w:pPr>
            <w:r w:rsidRPr="004A490D">
              <w:rPr>
                <w:color w:val="000000"/>
                <w:sz w:val="18"/>
                <w:szCs w:val="18"/>
              </w:rPr>
              <w:t>Ostatné výnosy na hospodársku činnosť</w:t>
            </w:r>
          </w:p>
        </w:tc>
        <w:tc>
          <w:tcPr>
            <w:tcW w:w="1080" w:type="dxa"/>
            <w:tcBorders>
              <w:top w:val="nil"/>
              <w:left w:val="nil"/>
              <w:bottom w:val="nil"/>
              <w:right w:val="nil"/>
            </w:tcBorders>
            <w:noWrap/>
            <w:vAlign w:val="center"/>
            <w:hideMark/>
          </w:tcPr>
          <w:p w14:paraId="23B4C098" w14:textId="77777777" w:rsidR="00863257" w:rsidRPr="004A490D" w:rsidRDefault="00863257" w:rsidP="00863257">
            <w:pPr>
              <w:jc w:val="right"/>
              <w:rPr>
                <w:color w:val="000000"/>
                <w:sz w:val="16"/>
                <w:szCs w:val="16"/>
              </w:rPr>
            </w:pPr>
            <w:r w:rsidRPr="004A490D">
              <w:rPr>
                <w:color w:val="000000"/>
                <w:sz w:val="16"/>
                <w:szCs w:val="16"/>
              </w:rPr>
              <w:t>50 057</w:t>
            </w:r>
          </w:p>
        </w:tc>
        <w:tc>
          <w:tcPr>
            <w:tcW w:w="1080" w:type="dxa"/>
            <w:tcBorders>
              <w:top w:val="nil"/>
              <w:left w:val="nil"/>
              <w:bottom w:val="nil"/>
              <w:right w:val="nil"/>
            </w:tcBorders>
            <w:noWrap/>
            <w:vAlign w:val="center"/>
            <w:hideMark/>
          </w:tcPr>
          <w:p w14:paraId="684D45C8" w14:textId="77777777" w:rsidR="00863257" w:rsidRPr="004A490D" w:rsidRDefault="00863257" w:rsidP="00863257">
            <w:pPr>
              <w:jc w:val="right"/>
              <w:rPr>
                <w:color w:val="000000"/>
                <w:sz w:val="16"/>
                <w:szCs w:val="16"/>
              </w:rPr>
            </w:pPr>
            <w:r w:rsidRPr="004A490D">
              <w:rPr>
                <w:color w:val="000000"/>
                <w:sz w:val="16"/>
                <w:szCs w:val="16"/>
              </w:rPr>
              <w:t>14 995</w:t>
            </w:r>
          </w:p>
        </w:tc>
        <w:tc>
          <w:tcPr>
            <w:tcW w:w="880" w:type="dxa"/>
            <w:tcBorders>
              <w:top w:val="nil"/>
              <w:left w:val="nil"/>
              <w:bottom w:val="nil"/>
              <w:right w:val="nil"/>
            </w:tcBorders>
            <w:noWrap/>
            <w:vAlign w:val="center"/>
            <w:hideMark/>
          </w:tcPr>
          <w:p w14:paraId="777AFD31" w14:textId="77777777" w:rsidR="00863257" w:rsidRPr="004A490D" w:rsidRDefault="00863257" w:rsidP="00863257">
            <w:pPr>
              <w:jc w:val="right"/>
              <w:rPr>
                <w:color w:val="000000"/>
                <w:sz w:val="16"/>
                <w:szCs w:val="16"/>
              </w:rPr>
            </w:pPr>
            <w:r w:rsidRPr="004A490D">
              <w:rPr>
                <w:color w:val="000000"/>
                <w:sz w:val="16"/>
                <w:szCs w:val="16"/>
              </w:rPr>
              <w:t>-35 062</w:t>
            </w:r>
          </w:p>
        </w:tc>
        <w:tc>
          <w:tcPr>
            <w:tcW w:w="300" w:type="dxa"/>
            <w:tcBorders>
              <w:top w:val="nil"/>
              <w:left w:val="nil"/>
              <w:bottom w:val="nil"/>
              <w:right w:val="nil"/>
            </w:tcBorders>
            <w:noWrap/>
            <w:vAlign w:val="bottom"/>
            <w:hideMark/>
          </w:tcPr>
          <w:p w14:paraId="44504473"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565ECF29" w14:textId="77777777" w:rsidR="00863257" w:rsidRPr="004A490D" w:rsidRDefault="00863257" w:rsidP="00863257">
            <w:pPr>
              <w:rPr>
                <w:color w:val="000000"/>
                <w:sz w:val="18"/>
                <w:szCs w:val="18"/>
              </w:rPr>
            </w:pPr>
            <w:proofErr w:type="spellStart"/>
            <w:r w:rsidRPr="004A490D">
              <w:rPr>
                <w:color w:val="000000"/>
                <w:sz w:val="18"/>
                <w:szCs w:val="18"/>
              </w:rPr>
              <w:t>Other</w:t>
            </w:r>
            <w:proofErr w:type="spellEnd"/>
            <w:r w:rsidRPr="004A490D">
              <w:rPr>
                <w:color w:val="000000"/>
                <w:sz w:val="18"/>
                <w:szCs w:val="18"/>
              </w:rPr>
              <w:t xml:space="preserve"> </w:t>
            </w:r>
            <w:proofErr w:type="spellStart"/>
            <w:r w:rsidRPr="004A490D">
              <w:rPr>
                <w:color w:val="000000"/>
                <w:sz w:val="18"/>
                <w:szCs w:val="18"/>
              </w:rPr>
              <w:t>operating</w:t>
            </w:r>
            <w:proofErr w:type="spellEnd"/>
            <w:r w:rsidRPr="004A490D">
              <w:rPr>
                <w:color w:val="000000"/>
                <w:sz w:val="18"/>
                <w:szCs w:val="18"/>
              </w:rPr>
              <w:t xml:space="preserve"> </w:t>
            </w:r>
            <w:proofErr w:type="spellStart"/>
            <w:r w:rsidRPr="004A490D">
              <w:rPr>
                <w:color w:val="000000"/>
                <w:sz w:val="18"/>
                <w:szCs w:val="18"/>
              </w:rPr>
              <w:t>income</w:t>
            </w:r>
            <w:proofErr w:type="spellEnd"/>
          </w:p>
        </w:tc>
        <w:tc>
          <w:tcPr>
            <w:tcW w:w="920" w:type="dxa"/>
            <w:tcBorders>
              <w:top w:val="nil"/>
              <w:left w:val="nil"/>
              <w:bottom w:val="nil"/>
              <w:right w:val="nil"/>
            </w:tcBorders>
            <w:noWrap/>
            <w:vAlign w:val="center"/>
            <w:hideMark/>
          </w:tcPr>
          <w:p w14:paraId="0E3E3A81" w14:textId="77777777" w:rsidR="00863257" w:rsidRPr="004A490D" w:rsidRDefault="00863257" w:rsidP="00863257">
            <w:pPr>
              <w:jc w:val="right"/>
              <w:rPr>
                <w:color w:val="000000"/>
                <w:sz w:val="16"/>
                <w:szCs w:val="16"/>
              </w:rPr>
            </w:pPr>
            <w:r w:rsidRPr="004A490D">
              <w:rPr>
                <w:color w:val="000000"/>
                <w:sz w:val="16"/>
                <w:szCs w:val="16"/>
              </w:rPr>
              <w:t>50 057</w:t>
            </w:r>
          </w:p>
        </w:tc>
        <w:tc>
          <w:tcPr>
            <w:tcW w:w="920" w:type="dxa"/>
            <w:tcBorders>
              <w:top w:val="nil"/>
              <w:left w:val="nil"/>
              <w:bottom w:val="nil"/>
              <w:right w:val="nil"/>
            </w:tcBorders>
            <w:noWrap/>
            <w:vAlign w:val="center"/>
            <w:hideMark/>
          </w:tcPr>
          <w:p w14:paraId="04571BD7" w14:textId="77777777" w:rsidR="00863257" w:rsidRPr="004A490D" w:rsidRDefault="00863257" w:rsidP="00863257">
            <w:pPr>
              <w:jc w:val="right"/>
              <w:rPr>
                <w:color w:val="000000"/>
                <w:sz w:val="16"/>
                <w:szCs w:val="16"/>
              </w:rPr>
            </w:pPr>
            <w:r w:rsidRPr="004A490D">
              <w:rPr>
                <w:color w:val="000000"/>
                <w:sz w:val="16"/>
                <w:szCs w:val="16"/>
              </w:rPr>
              <w:t>14 995</w:t>
            </w:r>
          </w:p>
        </w:tc>
        <w:tc>
          <w:tcPr>
            <w:tcW w:w="880" w:type="dxa"/>
            <w:tcBorders>
              <w:top w:val="nil"/>
              <w:left w:val="nil"/>
              <w:bottom w:val="nil"/>
              <w:right w:val="nil"/>
            </w:tcBorders>
            <w:noWrap/>
            <w:vAlign w:val="center"/>
            <w:hideMark/>
          </w:tcPr>
          <w:p w14:paraId="1CD3CAB1" w14:textId="77777777" w:rsidR="00863257" w:rsidRPr="004A490D" w:rsidRDefault="00863257" w:rsidP="00863257">
            <w:pPr>
              <w:jc w:val="right"/>
              <w:rPr>
                <w:color w:val="000000"/>
                <w:sz w:val="16"/>
                <w:szCs w:val="16"/>
              </w:rPr>
            </w:pPr>
            <w:r w:rsidRPr="004A490D">
              <w:rPr>
                <w:color w:val="000000"/>
                <w:sz w:val="16"/>
                <w:szCs w:val="16"/>
              </w:rPr>
              <w:t>-35 062</w:t>
            </w:r>
          </w:p>
        </w:tc>
      </w:tr>
      <w:tr w:rsidR="00863257" w:rsidRPr="004A490D" w14:paraId="0BFAC661" w14:textId="77777777" w:rsidTr="004A490D">
        <w:trPr>
          <w:trHeight w:val="700"/>
        </w:trPr>
        <w:tc>
          <w:tcPr>
            <w:tcW w:w="1980" w:type="dxa"/>
            <w:tcBorders>
              <w:top w:val="nil"/>
              <w:left w:val="nil"/>
              <w:bottom w:val="nil"/>
              <w:right w:val="single" w:sz="8" w:space="0" w:color="auto"/>
            </w:tcBorders>
            <w:vAlign w:val="center"/>
            <w:hideMark/>
          </w:tcPr>
          <w:p w14:paraId="041FFB5C" w14:textId="77777777" w:rsidR="00863257" w:rsidRPr="004A490D" w:rsidRDefault="00863257" w:rsidP="00863257">
            <w:pPr>
              <w:rPr>
                <w:color w:val="000000"/>
                <w:sz w:val="18"/>
                <w:szCs w:val="18"/>
              </w:rPr>
            </w:pPr>
            <w:r w:rsidRPr="004A490D">
              <w:rPr>
                <w:color w:val="000000"/>
                <w:sz w:val="18"/>
                <w:szCs w:val="18"/>
              </w:rPr>
              <w:lastRenderedPageBreak/>
              <w:t>Ostatné náklady na hospodársku činnosť</w:t>
            </w:r>
          </w:p>
        </w:tc>
        <w:tc>
          <w:tcPr>
            <w:tcW w:w="1080" w:type="dxa"/>
            <w:tcBorders>
              <w:top w:val="nil"/>
              <w:left w:val="nil"/>
              <w:bottom w:val="nil"/>
              <w:right w:val="nil"/>
            </w:tcBorders>
            <w:noWrap/>
            <w:vAlign w:val="center"/>
            <w:hideMark/>
          </w:tcPr>
          <w:p w14:paraId="59FAA41B" w14:textId="77777777" w:rsidR="00863257" w:rsidRPr="004A490D" w:rsidRDefault="00863257" w:rsidP="00863257">
            <w:pPr>
              <w:jc w:val="right"/>
              <w:rPr>
                <w:color w:val="000000"/>
                <w:sz w:val="16"/>
                <w:szCs w:val="16"/>
              </w:rPr>
            </w:pPr>
            <w:r w:rsidRPr="004A490D">
              <w:rPr>
                <w:color w:val="000000"/>
                <w:sz w:val="16"/>
                <w:szCs w:val="16"/>
              </w:rPr>
              <w:t>56 102</w:t>
            </w:r>
          </w:p>
        </w:tc>
        <w:tc>
          <w:tcPr>
            <w:tcW w:w="1080" w:type="dxa"/>
            <w:tcBorders>
              <w:top w:val="nil"/>
              <w:left w:val="nil"/>
              <w:bottom w:val="nil"/>
              <w:right w:val="nil"/>
            </w:tcBorders>
            <w:noWrap/>
            <w:vAlign w:val="center"/>
            <w:hideMark/>
          </w:tcPr>
          <w:p w14:paraId="7F7675AC" w14:textId="77777777" w:rsidR="00863257" w:rsidRPr="004A490D" w:rsidRDefault="00863257" w:rsidP="00863257">
            <w:pPr>
              <w:jc w:val="right"/>
              <w:rPr>
                <w:color w:val="000000"/>
                <w:sz w:val="16"/>
                <w:szCs w:val="16"/>
              </w:rPr>
            </w:pPr>
            <w:r w:rsidRPr="004A490D">
              <w:rPr>
                <w:color w:val="000000"/>
                <w:sz w:val="16"/>
                <w:szCs w:val="16"/>
              </w:rPr>
              <w:t>47 066</w:t>
            </w:r>
          </w:p>
        </w:tc>
        <w:tc>
          <w:tcPr>
            <w:tcW w:w="880" w:type="dxa"/>
            <w:tcBorders>
              <w:top w:val="nil"/>
              <w:left w:val="nil"/>
              <w:bottom w:val="nil"/>
              <w:right w:val="nil"/>
            </w:tcBorders>
            <w:noWrap/>
            <w:vAlign w:val="center"/>
            <w:hideMark/>
          </w:tcPr>
          <w:p w14:paraId="7E8D4DD4" w14:textId="77777777" w:rsidR="00863257" w:rsidRPr="004A490D" w:rsidRDefault="00863257" w:rsidP="00863257">
            <w:pPr>
              <w:jc w:val="right"/>
              <w:rPr>
                <w:color w:val="000000"/>
                <w:sz w:val="16"/>
                <w:szCs w:val="16"/>
              </w:rPr>
            </w:pPr>
            <w:r w:rsidRPr="004A490D">
              <w:rPr>
                <w:color w:val="000000"/>
                <w:sz w:val="16"/>
                <w:szCs w:val="16"/>
              </w:rPr>
              <w:t>-9 036</w:t>
            </w:r>
          </w:p>
        </w:tc>
        <w:tc>
          <w:tcPr>
            <w:tcW w:w="300" w:type="dxa"/>
            <w:tcBorders>
              <w:top w:val="nil"/>
              <w:left w:val="nil"/>
              <w:bottom w:val="nil"/>
              <w:right w:val="nil"/>
            </w:tcBorders>
            <w:noWrap/>
            <w:vAlign w:val="bottom"/>
            <w:hideMark/>
          </w:tcPr>
          <w:p w14:paraId="0DEFB215"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3F8F910B" w14:textId="77777777" w:rsidR="00863257" w:rsidRPr="004A490D" w:rsidRDefault="00863257" w:rsidP="00863257">
            <w:pPr>
              <w:rPr>
                <w:color w:val="000000"/>
                <w:sz w:val="18"/>
                <w:szCs w:val="18"/>
              </w:rPr>
            </w:pPr>
            <w:proofErr w:type="spellStart"/>
            <w:r w:rsidRPr="004A490D">
              <w:rPr>
                <w:color w:val="000000"/>
                <w:sz w:val="18"/>
                <w:szCs w:val="18"/>
              </w:rPr>
              <w:t>Other</w:t>
            </w:r>
            <w:proofErr w:type="spellEnd"/>
            <w:r w:rsidRPr="004A490D">
              <w:rPr>
                <w:color w:val="000000"/>
                <w:sz w:val="18"/>
                <w:szCs w:val="18"/>
              </w:rPr>
              <w:t xml:space="preserve"> </w:t>
            </w:r>
            <w:proofErr w:type="spellStart"/>
            <w:r w:rsidRPr="004A490D">
              <w:rPr>
                <w:color w:val="000000"/>
                <w:sz w:val="18"/>
                <w:szCs w:val="18"/>
              </w:rPr>
              <w:t>operating</w:t>
            </w:r>
            <w:proofErr w:type="spellEnd"/>
            <w:r w:rsidRPr="004A490D">
              <w:rPr>
                <w:color w:val="000000"/>
                <w:sz w:val="18"/>
                <w:szCs w:val="18"/>
              </w:rPr>
              <w:t xml:space="preserve"> </w:t>
            </w:r>
            <w:proofErr w:type="spellStart"/>
            <w:r w:rsidRPr="004A490D">
              <w:rPr>
                <w:color w:val="000000"/>
                <w:sz w:val="18"/>
                <w:szCs w:val="18"/>
              </w:rPr>
              <w:t>expenses</w:t>
            </w:r>
            <w:proofErr w:type="spellEnd"/>
          </w:p>
        </w:tc>
        <w:tc>
          <w:tcPr>
            <w:tcW w:w="920" w:type="dxa"/>
            <w:tcBorders>
              <w:top w:val="nil"/>
              <w:left w:val="nil"/>
              <w:bottom w:val="nil"/>
              <w:right w:val="nil"/>
            </w:tcBorders>
            <w:noWrap/>
            <w:vAlign w:val="center"/>
            <w:hideMark/>
          </w:tcPr>
          <w:p w14:paraId="01BC1C6E" w14:textId="77777777" w:rsidR="00863257" w:rsidRPr="004A490D" w:rsidRDefault="00863257" w:rsidP="00863257">
            <w:pPr>
              <w:jc w:val="right"/>
              <w:rPr>
                <w:color w:val="000000"/>
                <w:sz w:val="16"/>
                <w:szCs w:val="16"/>
              </w:rPr>
            </w:pPr>
            <w:r w:rsidRPr="004A490D">
              <w:rPr>
                <w:color w:val="000000"/>
                <w:sz w:val="16"/>
                <w:szCs w:val="16"/>
              </w:rPr>
              <w:t>56 102</w:t>
            </w:r>
          </w:p>
        </w:tc>
        <w:tc>
          <w:tcPr>
            <w:tcW w:w="920" w:type="dxa"/>
            <w:tcBorders>
              <w:top w:val="nil"/>
              <w:left w:val="nil"/>
              <w:bottom w:val="nil"/>
              <w:right w:val="nil"/>
            </w:tcBorders>
            <w:noWrap/>
            <w:vAlign w:val="center"/>
            <w:hideMark/>
          </w:tcPr>
          <w:p w14:paraId="289B5BBD" w14:textId="77777777" w:rsidR="00863257" w:rsidRPr="004A490D" w:rsidRDefault="00863257" w:rsidP="00863257">
            <w:pPr>
              <w:jc w:val="right"/>
              <w:rPr>
                <w:color w:val="000000"/>
                <w:sz w:val="16"/>
                <w:szCs w:val="16"/>
              </w:rPr>
            </w:pPr>
            <w:r w:rsidRPr="004A490D">
              <w:rPr>
                <w:color w:val="000000"/>
                <w:sz w:val="16"/>
                <w:szCs w:val="16"/>
              </w:rPr>
              <w:t>47 066</w:t>
            </w:r>
          </w:p>
        </w:tc>
        <w:tc>
          <w:tcPr>
            <w:tcW w:w="880" w:type="dxa"/>
            <w:tcBorders>
              <w:top w:val="nil"/>
              <w:left w:val="nil"/>
              <w:bottom w:val="nil"/>
              <w:right w:val="nil"/>
            </w:tcBorders>
            <w:noWrap/>
            <w:vAlign w:val="center"/>
            <w:hideMark/>
          </w:tcPr>
          <w:p w14:paraId="6B1B28D8" w14:textId="77777777" w:rsidR="00863257" w:rsidRPr="004A490D" w:rsidRDefault="00863257" w:rsidP="00863257">
            <w:pPr>
              <w:jc w:val="right"/>
              <w:rPr>
                <w:color w:val="000000"/>
                <w:sz w:val="16"/>
                <w:szCs w:val="16"/>
              </w:rPr>
            </w:pPr>
            <w:r w:rsidRPr="004A490D">
              <w:rPr>
                <w:color w:val="000000"/>
                <w:sz w:val="16"/>
                <w:szCs w:val="16"/>
              </w:rPr>
              <w:t>-9 036</w:t>
            </w:r>
          </w:p>
        </w:tc>
      </w:tr>
      <w:tr w:rsidR="00863257" w:rsidRPr="004A490D" w14:paraId="60CF291B" w14:textId="77777777" w:rsidTr="004A490D">
        <w:trPr>
          <w:trHeight w:val="700"/>
        </w:trPr>
        <w:tc>
          <w:tcPr>
            <w:tcW w:w="1980" w:type="dxa"/>
            <w:tcBorders>
              <w:top w:val="nil"/>
              <w:left w:val="nil"/>
              <w:bottom w:val="nil"/>
              <w:right w:val="single" w:sz="8" w:space="0" w:color="auto"/>
            </w:tcBorders>
            <w:vAlign w:val="center"/>
            <w:hideMark/>
          </w:tcPr>
          <w:p w14:paraId="2E993DE6" w14:textId="77777777" w:rsidR="00863257" w:rsidRPr="004A490D" w:rsidRDefault="00863257" w:rsidP="00863257">
            <w:pPr>
              <w:rPr>
                <w:color w:val="000000"/>
                <w:sz w:val="18"/>
                <w:szCs w:val="18"/>
              </w:rPr>
            </w:pPr>
            <w:r w:rsidRPr="004A490D">
              <w:rPr>
                <w:color w:val="000000"/>
                <w:sz w:val="18"/>
                <w:szCs w:val="18"/>
              </w:rPr>
              <w:t>Výsledok hospodárenia z hospodárskej činnosti</w:t>
            </w:r>
          </w:p>
        </w:tc>
        <w:tc>
          <w:tcPr>
            <w:tcW w:w="1080" w:type="dxa"/>
            <w:tcBorders>
              <w:top w:val="nil"/>
              <w:left w:val="nil"/>
              <w:bottom w:val="nil"/>
              <w:right w:val="nil"/>
            </w:tcBorders>
            <w:vAlign w:val="center"/>
            <w:hideMark/>
          </w:tcPr>
          <w:p w14:paraId="47E85F0B" w14:textId="77777777" w:rsidR="00863257" w:rsidRPr="004A490D" w:rsidRDefault="00863257" w:rsidP="00863257">
            <w:pPr>
              <w:jc w:val="right"/>
              <w:rPr>
                <w:b/>
                <w:bCs/>
                <w:color w:val="000000"/>
                <w:sz w:val="16"/>
                <w:szCs w:val="16"/>
              </w:rPr>
            </w:pPr>
            <w:r w:rsidRPr="004A490D">
              <w:rPr>
                <w:b/>
                <w:bCs/>
                <w:color w:val="000000"/>
                <w:sz w:val="16"/>
                <w:szCs w:val="16"/>
              </w:rPr>
              <w:t>3 290 610</w:t>
            </w:r>
          </w:p>
        </w:tc>
        <w:tc>
          <w:tcPr>
            <w:tcW w:w="1080" w:type="dxa"/>
            <w:tcBorders>
              <w:top w:val="nil"/>
              <w:left w:val="nil"/>
              <w:bottom w:val="nil"/>
              <w:right w:val="nil"/>
            </w:tcBorders>
            <w:vAlign w:val="center"/>
            <w:hideMark/>
          </w:tcPr>
          <w:p w14:paraId="38931591" w14:textId="77777777" w:rsidR="00863257" w:rsidRPr="004A490D" w:rsidRDefault="00863257" w:rsidP="00863257">
            <w:pPr>
              <w:jc w:val="right"/>
              <w:rPr>
                <w:b/>
                <w:bCs/>
                <w:color w:val="000000"/>
                <w:sz w:val="16"/>
                <w:szCs w:val="16"/>
              </w:rPr>
            </w:pPr>
            <w:r w:rsidRPr="004A490D">
              <w:rPr>
                <w:b/>
                <w:bCs/>
                <w:color w:val="000000"/>
                <w:sz w:val="16"/>
                <w:szCs w:val="16"/>
              </w:rPr>
              <w:t>5 379 245</w:t>
            </w:r>
          </w:p>
        </w:tc>
        <w:tc>
          <w:tcPr>
            <w:tcW w:w="880" w:type="dxa"/>
            <w:tcBorders>
              <w:top w:val="nil"/>
              <w:left w:val="nil"/>
              <w:bottom w:val="nil"/>
              <w:right w:val="nil"/>
            </w:tcBorders>
            <w:vAlign w:val="center"/>
            <w:hideMark/>
          </w:tcPr>
          <w:p w14:paraId="7DAF3D14" w14:textId="77777777" w:rsidR="00863257" w:rsidRPr="004A490D" w:rsidRDefault="00863257" w:rsidP="00863257">
            <w:pPr>
              <w:jc w:val="right"/>
              <w:rPr>
                <w:b/>
                <w:bCs/>
                <w:color w:val="000000"/>
                <w:sz w:val="16"/>
                <w:szCs w:val="16"/>
              </w:rPr>
            </w:pPr>
            <w:r w:rsidRPr="004A490D">
              <w:rPr>
                <w:b/>
                <w:bCs/>
                <w:color w:val="000000"/>
                <w:sz w:val="16"/>
                <w:szCs w:val="16"/>
              </w:rPr>
              <w:t>2 088 635</w:t>
            </w:r>
          </w:p>
        </w:tc>
        <w:tc>
          <w:tcPr>
            <w:tcW w:w="300" w:type="dxa"/>
            <w:tcBorders>
              <w:top w:val="nil"/>
              <w:left w:val="nil"/>
              <w:bottom w:val="nil"/>
              <w:right w:val="nil"/>
            </w:tcBorders>
            <w:noWrap/>
            <w:vAlign w:val="bottom"/>
            <w:hideMark/>
          </w:tcPr>
          <w:p w14:paraId="46C72D90" w14:textId="77777777" w:rsidR="00863257" w:rsidRPr="004A490D" w:rsidRDefault="00863257" w:rsidP="00863257">
            <w:pPr>
              <w:jc w:val="right"/>
              <w:rPr>
                <w:b/>
                <w:bCs/>
                <w:color w:val="000000"/>
                <w:sz w:val="16"/>
                <w:szCs w:val="16"/>
              </w:rPr>
            </w:pPr>
          </w:p>
        </w:tc>
        <w:tc>
          <w:tcPr>
            <w:tcW w:w="1980" w:type="dxa"/>
            <w:tcBorders>
              <w:top w:val="nil"/>
              <w:left w:val="nil"/>
              <w:bottom w:val="nil"/>
              <w:right w:val="single" w:sz="8" w:space="0" w:color="auto"/>
            </w:tcBorders>
            <w:vAlign w:val="center"/>
            <w:hideMark/>
          </w:tcPr>
          <w:p w14:paraId="622BCC8B" w14:textId="77777777" w:rsidR="00863257" w:rsidRPr="004A490D" w:rsidRDefault="00863257" w:rsidP="00863257">
            <w:pPr>
              <w:rPr>
                <w:color w:val="000000"/>
                <w:sz w:val="18"/>
                <w:szCs w:val="18"/>
              </w:rPr>
            </w:pPr>
            <w:proofErr w:type="spellStart"/>
            <w:r w:rsidRPr="004A490D">
              <w:rPr>
                <w:color w:val="000000"/>
                <w:sz w:val="18"/>
                <w:szCs w:val="18"/>
              </w:rPr>
              <w:t>Operating</w:t>
            </w:r>
            <w:proofErr w:type="spellEnd"/>
            <w:r w:rsidRPr="004A490D">
              <w:rPr>
                <w:color w:val="000000"/>
                <w:sz w:val="18"/>
                <w:szCs w:val="18"/>
              </w:rPr>
              <w:t xml:space="preserve"> profit or </w:t>
            </w:r>
            <w:proofErr w:type="spellStart"/>
            <w:r w:rsidRPr="004A490D">
              <w:rPr>
                <w:color w:val="000000"/>
                <w:sz w:val="18"/>
                <w:szCs w:val="18"/>
              </w:rPr>
              <w:t>loss</w:t>
            </w:r>
            <w:proofErr w:type="spellEnd"/>
          </w:p>
        </w:tc>
        <w:tc>
          <w:tcPr>
            <w:tcW w:w="920" w:type="dxa"/>
            <w:tcBorders>
              <w:top w:val="nil"/>
              <w:left w:val="nil"/>
              <w:bottom w:val="nil"/>
              <w:right w:val="nil"/>
            </w:tcBorders>
            <w:vAlign w:val="center"/>
            <w:hideMark/>
          </w:tcPr>
          <w:p w14:paraId="4552EB87" w14:textId="77777777" w:rsidR="00863257" w:rsidRPr="004A490D" w:rsidRDefault="00863257" w:rsidP="00863257">
            <w:pPr>
              <w:jc w:val="right"/>
              <w:rPr>
                <w:b/>
                <w:bCs/>
                <w:color w:val="000000"/>
                <w:sz w:val="16"/>
                <w:szCs w:val="16"/>
              </w:rPr>
            </w:pPr>
            <w:r w:rsidRPr="004A490D">
              <w:rPr>
                <w:b/>
                <w:bCs/>
                <w:color w:val="000000"/>
                <w:sz w:val="16"/>
                <w:szCs w:val="16"/>
              </w:rPr>
              <w:t>3 290 610</w:t>
            </w:r>
          </w:p>
        </w:tc>
        <w:tc>
          <w:tcPr>
            <w:tcW w:w="920" w:type="dxa"/>
            <w:tcBorders>
              <w:top w:val="nil"/>
              <w:left w:val="nil"/>
              <w:bottom w:val="nil"/>
              <w:right w:val="nil"/>
            </w:tcBorders>
            <w:vAlign w:val="center"/>
            <w:hideMark/>
          </w:tcPr>
          <w:p w14:paraId="19227DA0" w14:textId="77777777" w:rsidR="00863257" w:rsidRPr="004A490D" w:rsidRDefault="00863257" w:rsidP="00863257">
            <w:pPr>
              <w:jc w:val="right"/>
              <w:rPr>
                <w:b/>
                <w:bCs/>
                <w:color w:val="000000"/>
                <w:sz w:val="16"/>
                <w:szCs w:val="16"/>
              </w:rPr>
            </w:pPr>
            <w:r w:rsidRPr="004A490D">
              <w:rPr>
                <w:b/>
                <w:bCs/>
                <w:color w:val="000000"/>
                <w:sz w:val="16"/>
                <w:szCs w:val="16"/>
              </w:rPr>
              <w:t>5 379 245</w:t>
            </w:r>
          </w:p>
        </w:tc>
        <w:tc>
          <w:tcPr>
            <w:tcW w:w="880" w:type="dxa"/>
            <w:tcBorders>
              <w:top w:val="nil"/>
              <w:left w:val="nil"/>
              <w:bottom w:val="nil"/>
              <w:right w:val="nil"/>
            </w:tcBorders>
            <w:vAlign w:val="center"/>
            <w:hideMark/>
          </w:tcPr>
          <w:p w14:paraId="5B3A25F6" w14:textId="77777777" w:rsidR="00863257" w:rsidRPr="004A490D" w:rsidRDefault="00863257" w:rsidP="00863257">
            <w:pPr>
              <w:jc w:val="right"/>
              <w:rPr>
                <w:b/>
                <w:bCs/>
                <w:color w:val="000000"/>
                <w:sz w:val="16"/>
                <w:szCs w:val="16"/>
              </w:rPr>
            </w:pPr>
            <w:r w:rsidRPr="004A490D">
              <w:rPr>
                <w:b/>
                <w:bCs/>
                <w:color w:val="000000"/>
                <w:sz w:val="16"/>
                <w:szCs w:val="16"/>
              </w:rPr>
              <w:t>2 088 635</w:t>
            </w:r>
          </w:p>
        </w:tc>
      </w:tr>
      <w:tr w:rsidR="00863257" w:rsidRPr="004A490D" w14:paraId="5AE6F263" w14:textId="77777777" w:rsidTr="004A490D">
        <w:trPr>
          <w:trHeight w:val="700"/>
        </w:trPr>
        <w:tc>
          <w:tcPr>
            <w:tcW w:w="1980" w:type="dxa"/>
            <w:tcBorders>
              <w:top w:val="nil"/>
              <w:left w:val="nil"/>
              <w:bottom w:val="nil"/>
              <w:right w:val="single" w:sz="8" w:space="0" w:color="auto"/>
            </w:tcBorders>
            <w:vAlign w:val="center"/>
            <w:hideMark/>
          </w:tcPr>
          <w:p w14:paraId="0668C961" w14:textId="77777777" w:rsidR="00863257" w:rsidRPr="004A490D" w:rsidRDefault="00863257" w:rsidP="00863257">
            <w:pPr>
              <w:rPr>
                <w:color w:val="000000"/>
                <w:sz w:val="18"/>
                <w:szCs w:val="18"/>
              </w:rPr>
            </w:pPr>
            <w:r w:rsidRPr="004A490D">
              <w:rPr>
                <w:color w:val="000000"/>
                <w:sz w:val="18"/>
                <w:szCs w:val="18"/>
              </w:rPr>
              <w:t>Výnosové úroky</w:t>
            </w:r>
          </w:p>
        </w:tc>
        <w:tc>
          <w:tcPr>
            <w:tcW w:w="1080" w:type="dxa"/>
            <w:tcBorders>
              <w:top w:val="nil"/>
              <w:left w:val="nil"/>
              <w:bottom w:val="nil"/>
              <w:right w:val="nil"/>
            </w:tcBorders>
            <w:noWrap/>
            <w:vAlign w:val="center"/>
            <w:hideMark/>
          </w:tcPr>
          <w:p w14:paraId="7D02362C" w14:textId="77777777" w:rsidR="00863257" w:rsidRPr="004A490D" w:rsidRDefault="00863257" w:rsidP="00863257">
            <w:pPr>
              <w:jc w:val="right"/>
              <w:rPr>
                <w:color w:val="000000"/>
                <w:sz w:val="16"/>
                <w:szCs w:val="16"/>
              </w:rPr>
            </w:pPr>
            <w:r w:rsidRPr="004A490D">
              <w:rPr>
                <w:color w:val="000000"/>
                <w:sz w:val="16"/>
                <w:szCs w:val="16"/>
              </w:rPr>
              <w:t>0</w:t>
            </w:r>
          </w:p>
        </w:tc>
        <w:tc>
          <w:tcPr>
            <w:tcW w:w="1080" w:type="dxa"/>
            <w:tcBorders>
              <w:top w:val="nil"/>
              <w:left w:val="nil"/>
              <w:bottom w:val="nil"/>
              <w:right w:val="nil"/>
            </w:tcBorders>
            <w:noWrap/>
            <w:vAlign w:val="center"/>
            <w:hideMark/>
          </w:tcPr>
          <w:p w14:paraId="58E52F11" w14:textId="77777777" w:rsidR="00863257" w:rsidRPr="004A490D" w:rsidRDefault="00863257" w:rsidP="00863257">
            <w:pPr>
              <w:jc w:val="right"/>
              <w:rPr>
                <w:color w:val="000000"/>
                <w:sz w:val="16"/>
                <w:szCs w:val="16"/>
              </w:rPr>
            </w:pPr>
            <w:r w:rsidRPr="004A490D">
              <w:rPr>
                <w:color w:val="000000"/>
                <w:sz w:val="16"/>
                <w:szCs w:val="16"/>
              </w:rPr>
              <w:t>0</w:t>
            </w:r>
          </w:p>
        </w:tc>
        <w:tc>
          <w:tcPr>
            <w:tcW w:w="880" w:type="dxa"/>
            <w:tcBorders>
              <w:top w:val="nil"/>
              <w:left w:val="nil"/>
              <w:bottom w:val="nil"/>
              <w:right w:val="nil"/>
            </w:tcBorders>
            <w:noWrap/>
            <w:vAlign w:val="center"/>
            <w:hideMark/>
          </w:tcPr>
          <w:p w14:paraId="6B4B8D65" w14:textId="77777777" w:rsidR="00863257" w:rsidRPr="004A490D" w:rsidRDefault="00863257" w:rsidP="00863257">
            <w:pPr>
              <w:jc w:val="right"/>
              <w:rPr>
                <w:color w:val="000000"/>
                <w:sz w:val="16"/>
                <w:szCs w:val="16"/>
              </w:rPr>
            </w:pPr>
            <w:r w:rsidRPr="004A490D">
              <w:rPr>
                <w:color w:val="000000"/>
                <w:sz w:val="16"/>
                <w:szCs w:val="16"/>
              </w:rPr>
              <w:t>0</w:t>
            </w:r>
          </w:p>
        </w:tc>
        <w:tc>
          <w:tcPr>
            <w:tcW w:w="300" w:type="dxa"/>
            <w:tcBorders>
              <w:top w:val="nil"/>
              <w:left w:val="nil"/>
              <w:bottom w:val="nil"/>
              <w:right w:val="nil"/>
            </w:tcBorders>
            <w:noWrap/>
            <w:vAlign w:val="bottom"/>
            <w:hideMark/>
          </w:tcPr>
          <w:p w14:paraId="4C7C3CF3"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553B076C" w14:textId="77777777" w:rsidR="00863257" w:rsidRPr="004A490D" w:rsidRDefault="00863257" w:rsidP="00863257">
            <w:pPr>
              <w:rPr>
                <w:color w:val="000000"/>
                <w:sz w:val="18"/>
                <w:szCs w:val="18"/>
              </w:rPr>
            </w:pPr>
            <w:proofErr w:type="spellStart"/>
            <w:r w:rsidRPr="004A490D">
              <w:rPr>
                <w:color w:val="000000"/>
                <w:sz w:val="18"/>
                <w:szCs w:val="18"/>
              </w:rPr>
              <w:t>Interest</w:t>
            </w:r>
            <w:proofErr w:type="spellEnd"/>
            <w:r w:rsidRPr="004A490D">
              <w:rPr>
                <w:color w:val="000000"/>
                <w:sz w:val="18"/>
                <w:szCs w:val="18"/>
              </w:rPr>
              <w:t xml:space="preserve"> </w:t>
            </w:r>
            <w:proofErr w:type="spellStart"/>
            <w:r w:rsidRPr="004A490D">
              <w:rPr>
                <w:color w:val="000000"/>
                <w:sz w:val="18"/>
                <w:szCs w:val="18"/>
              </w:rPr>
              <w:t>income</w:t>
            </w:r>
            <w:proofErr w:type="spellEnd"/>
          </w:p>
        </w:tc>
        <w:tc>
          <w:tcPr>
            <w:tcW w:w="920" w:type="dxa"/>
            <w:tcBorders>
              <w:top w:val="nil"/>
              <w:left w:val="nil"/>
              <w:bottom w:val="nil"/>
              <w:right w:val="nil"/>
            </w:tcBorders>
            <w:noWrap/>
            <w:vAlign w:val="center"/>
            <w:hideMark/>
          </w:tcPr>
          <w:p w14:paraId="5498AF92" w14:textId="77777777" w:rsidR="00863257" w:rsidRPr="004A490D" w:rsidRDefault="00863257" w:rsidP="00863257">
            <w:pPr>
              <w:jc w:val="right"/>
              <w:rPr>
                <w:color w:val="000000"/>
                <w:sz w:val="16"/>
                <w:szCs w:val="16"/>
              </w:rPr>
            </w:pPr>
            <w:r w:rsidRPr="004A490D">
              <w:rPr>
                <w:color w:val="000000"/>
                <w:sz w:val="16"/>
                <w:szCs w:val="16"/>
              </w:rPr>
              <w:t>0</w:t>
            </w:r>
          </w:p>
        </w:tc>
        <w:tc>
          <w:tcPr>
            <w:tcW w:w="920" w:type="dxa"/>
            <w:tcBorders>
              <w:top w:val="nil"/>
              <w:left w:val="nil"/>
              <w:bottom w:val="nil"/>
              <w:right w:val="nil"/>
            </w:tcBorders>
            <w:noWrap/>
            <w:vAlign w:val="center"/>
            <w:hideMark/>
          </w:tcPr>
          <w:p w14:paraId="00945F1E" w14:textId="77777777" w:rsidR="00863257" w:rsidRPr="004A490D" w:rsidRDefault="00863257" w:rsidP="00863257">
            <w:pPr>
              <w:jc w:val="right"/>
              <w:rPr>
                <w:color w:val="000000"/>
                <w:sz w:val="16"/>
                <w:szCs w:val="16"/>
              </w:rPr>
            </w:pPr>
            <w:r w:rsidRPr="004A490D">
              <w:rPr>
                <w:color w:val="000000"/>
                <w:sz w:val="16"/>
                <w:szCs w:val="16"/>
              </w:rPr>
              <w:t>0</w:t>
            </w:r>
          </w:p>
        </w:tc>
        <w:tc>
          <w:tcPr>
            <w:tcW w:w="880" w:type="dxa"/>
            <w:tcBorders>
              <w:top w:val="nil"/>
              <w:left w:val="nil"/>
              <w:bottom w:val="nil"/>
              <w:right w:val="nil"/>
            </w:tcBorders>
            <w:noWrap/>
            <w:vAlign w:val="center"/>
            <w:hideMark/>
          </w:tcPr>
          <w:p w14:paraId="5711A4AA" w14:textId="77777777" w:rsidR="00863257" w:rsidRPr="004A490D" w:rsidRDefault="00863257" w:rsidP="00863257">
            <w:pPr>
              <w:jc w:val="right"/>
              <w:rPr>
                <w:color w:val="000000"/>
                <w:sz w:val="16"/>
                <w:szCs w:val="16"/>
              </w:rPr>
            </w:pPr>
            <w:r w:rsidRPr="004A490D">
              <w:rPr>
                <w:color w:val="000000"/>
                <w:sz w:val="16"/>
                <w:szCs w:val="16"/>
              </w:rPr>
              <w:t>0</w:t>
            </w:r>
          </w:p>
        </w:tc>
      </w:tr>
      <w:tr w:rsidR="00863257" w:rsidRPr="004A490D" w14:paraId="2B5A895E" w14:textId="77777777" w:rsidTr="004A490D">
        <w:trPr>
          <w:trHeight w:val="700"/>
        </w:trPr>
        <w:tc>
          <w:tcPr>
            <w:tcW w:w="1980" w:type="dxa"/>
            <w:tcBorders>
              <w:top w:val="nil"/>
              <w:left w:val="nil"/>
              <w:bottom w:val="nil"/>
              <w:right w:val="single" w:sz="8" w:space="0" w:color="auto"/>
            </w:tcBorders>
            <w:vAlign w:val="center"/>
            <w:hideMark/>
          </w:tcPr>
          <w:p w14:paraId="68EDA318" w14:textId="77777777" w:rsidR="00863257" w:rsidRPr="004A490D" w:rsidRDefault="00863257" w:rsidP="00863257">
            <w:pPr>
              <w:rPr>
                <w:color w:val="000000"/>
                <w:sz w:val="18"/>
                <w:szCs w:val="18"/>
              </w:rPr>
            </w:pPr>
            <w:r w:rsidRPr="004A490D">
              <w:rPr>
                <w:color w:val="000000"/>
                <w:sz w:val="18"/>
                <w:szCs w:val="18"/>
              </w:rPr>
              <w:t>Nákladové úroky</w:t>
            </w:r>
          </w:p>
        </w:tc>
        <w:tc>
          <w:tcPr>
            <w:tcW w:w="1080" w:type="dxa"/>
            <w:tcBorders>
              <w:top w:val="nil"/>
              <w:left w:val="nil"/>
              <w:bottom w:val="nil"/>
              <w:right w:val="nil"/>
            </w:tcBorders>
            <w:noWrap/>
            <w:vAlign w:val="center"/>
            <w:hideMark/>
          </w:tcPr>
          <w:p w14:paraId="7F96B578" w14:textId="77777777" w:rsidR="00863257" w:rsidRPr="004A490D" w:rsidRDefault="00863257" w:rsidP="00863257">
            <w:pPr>
              <w:jc w:val="right"/>
              <w:rPr>
                <w:color w:val="000000"/>
                <w:sz w:val="16"/>
                <w:szCs w:val="16"/>
              </w:rPr>
            </w:pPr>
            <w:r w:rsidRPr="004A490D">
              <w:rPr>
                <w:color w:val="000000"/>
                <w:sz w:val="16"/>
                <w:szCs w:val="16"/>
              </w:rPr>
              <w:t>554 616</w:t>
            </w:r>
          </w:p>
        </w:tc>
        <w:tc>
          <w:tcPr>
            <w:tcW w:w="1080" w:type="dxa"/>
            <w:tcBorders>
              <w:top w:val="nil"/>
              <w:left w:val="nil"/>
              <w:bottom w:val="nil"/>
              <w:right w:val="nil"/>
            </w:tcBorders>
            <w:noWrap/>
            <w:vAlign w:val="center"/>
            <w:hideMark/>
          </w:tcPr>
          <w:p w14:paraId="53BCB00F" w14:textId="77777777" w:rsidR="00863257" w:rsidRPr="004A490D" w:rsidRDefault="00863257" w:rsidP="00863257">
            <w:pPr>
              <w:jc w:val="right"/>
              <w:rPr>
                <w:color w:val="000000"/>
                <w:sz w:val="16"/>
                <w:szCs w:val="16"/>
              </w:rPr>
            </w:pPr>
            <w:r w:rsidRPr="004A490D">
              <w:rPr>
                <w:color w:val="000000"/>
                <w:sz w:val="16"/>
                <w:szCs w:val="16"/>
              </w:rPr>
              <w:t>509 424</w:t>
            </w:r>
          </w:p>
        </w:tc>
        <w:tc>
          <w:tcPr>
            <w:tcW w:w="880" w:type="dxa"/>
            <w:tcBorders>
              <w:top w:val="nil"/>
              <w:left w:val="nil"/>
              <w:bottom w:val="nil"/>
              <w:right w:val="nil"/>
            </w:tcBorders>
            <w:noWrap/>
            <w:vAlign w:val="center"/>
            <w:hideMark/>
          </w:tcPr>
          <w:p w14:paraId="08BB05D8" w14:textId="77777777" w:rsidR="00863257" w:rsidRPr="004A490D" w:rsidRDefault="00863257" w:rsidP="00863257">
            <w:pPr>
              <w:jc w:val="right"/>
              <w:rPr>
                <w:color w:val="000000"/>
                <w:sz w:val="16"/>
                <w:szCs w:val="16"/>
              </w:rPr>
            </w:pPr>
            <w:r w:rsidRPr="004A490D">
              <w:rPr>
                <w:color w:val="000000"/>
                <w:sz w:val="16"/>
                <w:szCs w:val="16"/>
              </w:rPr>
              <w:t>-45 192</w:t>
            </w:r>
          </w:p>
        </w:tc>
        <w:tc>
          <w:tcPr>
            <w:tcW w:w="300" w:type="dxa"/>
            <w:tcBorders>
              <w:top w:val="nil"/>
              <w:left w:val="nil"/>
              <w:bottom w:val="nil"/>
              <w:right w:val="nil"/>
            </w:tcBorders>
            <w:noWrap/>
            <w:vAlign w:val="bottom"/>
            <w:hideMark/>
          </w:tcPr>
          <w:p w14:paraId="09DBF382"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56197301" w14:textId="77777777" w:rsidR="00863257" w:rsidRPr="004A490D" w:rsidRDefault="00863257" w:rsidP="00863257">
            <w:pPr>
              <w:rPr>
                <w:color w:val="000000"/>
                <w:sz w:val="18"/>
                <w:szCs w:val="18"/>
              </w:rPr>
            </w:pPr>
            <w:proofErr w:type="spellStart"/>
            <w:r w:rsidRPr="004A490D">
              <w:rPr>
                <w:color w:val="000000"/>
                <w:sz w:val="18"/>
                <w:szCs w:val="18"/>
              </w:rPr>
              <w:t>Interest</w:t>
            </w:r>
            <w:proofErr w:type="spellEnd"/>
            <w:r w:rsidRPr="004A490D">
              <w:rPr>
                <w:color w:val="000000"/>
                <w:sz w:val="18"/>
                <w:szCs w:val="18"/>
              </w:rPr>
              <w:t xml:space="preserve"> </w:t>
            </w:r>
            <w:proofErr w:type="spellStart"/>
            <w:r w:rsidRPr="004A490D">
              <w:rPr>
                <w:color w:val="000000"/>
                <w:sz w:val="18"/>
                <w:szCs w:val="18"/>
              </w:rPr>
              <w:t>expense</w:t>
            </w:r>
            <w:proofErr w:type="spellEnd"/>
          </w:p>
        </w:tc>
        <w:tc>
          <w:tcPr>
            <w:tcW w:w="920" w:type="dxa"/>
            <w:tcBorders>
              <w:top w:val="nil"/>
              <w:left w:val="nil"/>
              <w:bottom w:val="nil"/>
              <w:right w:val="nil"/>
            </w:tcBorders>
            <w:noWrap/>
            <w:vAlign w:val="center"/>
            <w:hideMark/>
          </w:tcPr>
          <w:p w14:paraId="295DD0B8" w14:textId="77777777" w:rsidR="00863257" w:rsidRPr="004A490D" w:rsidRDefault="00863257" w:rsidP="00863257">
            <w:pPr>
              <w:jc w:val="right"/>
              <w:rPr>
                <w:color w:val="000000"/>
                <w:sz w:val="16"/>
                <w:szCs w:val="16"/>
              </w:rPr>
            </w:pPr>
            <w:r w:rsidRPr="004A490D">
              <w:rPr>
                <w:color w:val="000000"/>
                <w:sz w:val="16"/>
                <w:szCs w:val="16"/>
              </w:rPr>
              <w:t>554 616</w:t>
            </w:r>
          </w:p>
        </w:tc>
        <w:tc>
          <w:tcPr>
            <w:tcW w:w="920" w:type="dxa"/>
            <w:tcBorders>
              <w:top w:val="nil"/>
              <w:left w:val="nil"/>
              <w:bottom w:val="nil"/>
              <w:right w:val="nil"/>
            </w:tcBorders>
            <w:noWrap/>
            <w:vAlign w:val="center"/>
            <w:hideMark/>
          </w:tcPr>
          <w:p w14:paraId="0F1CF724" w14:textId="77777777" w:rsidR="00863257" w:rsidRPr="004A490D" w:rsidRDefault="00863257" w:rsidP="00863257">
            <w:pPr>
              <w:jc w:val="right"/>
              <w:rPr>
                <w:color w:val="000000"/>
                <w:sz w:val="16"/>
                <w:szCs w:val="16"/>
              </w:rPr>
            </w:pPr>
            <w:r w:rsidRPr="004A490D">
              <w:rPr>
                <w:color w:val="000000"/>
                <w:sz w:val="16"/>
                <w:szCs w:val="16"/>
              </w:rPr>
              <w:t>509 424</w:t>
            </w:r>
          </w:p>
        </w:tc>
        <w:tc>
          <w:tcPr>
            <w:tcW w:w="880" w:type="dxa"/>
            <w:tcBorders>
              <w:top w:val="nil"/>
              <w:left w:val="nil"/>
              <w:bottom w:val="nil"/>
              <w:right w:val="nil"/>
            </w:tcBorders>
            <w:noWrap/>
            <w:vAlign w:val="center"/>
            <w:hideMark/>
          </w:tcPr>
          <w:p w14:paraId="6541E0D0" w14:textId="77777777" w:rsidR="00863257" w:rsidRPr="004A490D" w:rsidRDefault="00863257" w:rsidP="00863257">
            <w:pPr>
              <w:jc w:val="right"/>
              <w:rPr>
                <w:color w:val="000000"/>
                <w:sz w:val="16"/>
                <w:szCs w:val="16"/>
              </w:rPr>
            </w:pPr>
            <w:r w:rsidRPr="004A490D">
              <w:rPr>
                <w:color w:val="000000"/>
                <w:sz w:val="16"/>
                <w:szCs w:val="16"/>
              </w:rPr>
              <w:t>-45 192</w:t>
            </w:r>
          </w:p>
        </w:tc>
      </w:tr>
      <w:tr w:rsidR="00863257" w:rsidRPr="004A490D" w14:paraId="49668A08" w14:textId="77777777" w:rsidTr="004A490D">
        <w:trPr>
          <w:trHeight w:val="700"/>
        </w:trPr>
        <w:tc>
          <w:tcPr>
            <w:tcW w:w="1980" w:type="dxa"/>
            <w:tcBorders>
              <w:top w:val="nil"/>
              <w:left w:val="nil"/>
              <w:bottom w:val="nil"/>
              <w:right w:val="single" w:sz="8" w:space="0" w:color="auto"/>
            </w:tcBorders>
            <w:vAlign w:val="center"/>
            <w:hideMark/>
          </w:tcPr>
          <w:p w14:paraId="4B54B403" w14:textId="77777777" w:rsidR="00863257" w:rsidRPr="004A490D" w:rsidRDefault="00863257" w:rsidP="00863257">
            <w:pPr>
              <w:rPr>
                <w:color w:val="000000"/>
                <w:sz w:val="18"/>
                <w:szCs w:val="18"/>
              </w:rPr>
            </w:pPr>
            <w:r w:rsidRPr="004A490D">
              <w:rPr>
                <w:color w:val="000000"/>
                <w:sz w:val="18"/>
                <w:szCs w:val="18"/>
              </w:rPr>
              <w:t>Kurzové zisky</w:t>
            </w:r>
          </w:p>
        </w:tc>
        <w:tc>
          <w:tcPr>
            <w:tcW w:w="1080" w:type="dxa"/>
            <w:tcBorders>
              <w:top w:val="nil"/>
              <w:left w:val="nil"/>
              <w:bottom w:val="nil"/>
              <w:right w:val="nil"/>
            </w:tcBorders>
            <w:noWrap/>
            <w:vAlign w:val="center"/>
            <w:hideMark/>
          </w:tcPr>
          <w:p w14:paraId="0B8AC144" w14:textId="77777777" w:rsidR="00863257" w:rsidRPr="004A490D" w:rsidRDefault="00863257" w:rsidP="00863257">
            <w:pPr>
              <w:jc w:val="right"/>
              <w:rPr>
                <w:color w:val="000000"/>
                <w:sz w:val="16"/>
                <w:szCs w:val="16"/>
              </w:rPr>
            </w:pPr>
            <w:r w:rsidRPr="004A490D">
              <w:rPr>
                <w:color w:val="000000"/>
                <w:sz w:val="16"/>
                <w:szCs w:val="16"/>
              </w:rPr>
              <w:t>186</w:t>
            </w:r>
          </w:p>
        </w:tc>
        <w:tc>
          <w:tcPr>
            <w:tcW w:w="1080" w:type="dxa"/>
            <w:tcBorders>
              <w:top w:val="nil"/>
              <w:left w:val="nil"/>
              <w:bottom w:val="nil"/>
              <w:right w:val="nil"/>
            </w:tcBorders>
            <w:noWrap/>
            <w:vAlign w:val="center"/>
            <w:hideMark/>
          </w:tcPr>
          <w:p w14:paraId="65250FF0" w14:textId="77777777" w:rsidR="00863257" w:rsidRPr="004A490D" w:rsidRDefault="00863257" w:rsidP="00863257">
            <w:pPr>
              <w:jc w:val="right"/>
              <w:rPr>
                <w:color w:val="000000"/>
                <w:sz w:val="16"/>
                <w:szCs w:val="16"/>
              </w:rPr>
            </w:pPr>
            <w:r w:rsidRPr="004A490D">
              <w:rPr>
                <w:color w:val="000000"/>
                <w:sz w:val="16"/>
                <w:szCs w:val="16"/>
              </w:rPr>
              <w:t>7</w:t>
            </w:r>
          </w:p>
        </w:tc>
        <w:tc>
          <w:tcPr>
            <w:tcW w:w="880" w:type="dxa"/>
            <w:tcBorders>
              <w:top w:val="nil"/>
              <w:left w:val="nil"/>
              <w:bottom w:val="nil"/>
              <w:right w:val="nil"/>
            </w:tcBorders>
            <w:noWrap/>
            <w:vAlign w:val="center"/>
            <w:hideMark/>
          </w:tcPr>
          <w:p w14:paraId="59E159E8" w14:textId="77777777" w:rsidR="00863257" w:rsidRPr="004A490D" w:rsidRDefault="00863257" w:rsidP="00863257">
            <w:pPr>
              <w:jc w:val="right"/>
              <w:rPr>
                <w:color w:val="000000"/>
                <w:sz w:val="16"/>
                <w:szCs w:val="16"/>
              </w:rPr>
            </w:pPr>
            <w:r w:rsidRPr="004A490D">
              <w:rPr>
                <w:color w:val="000000"/>
                <w:sz w:val="16"/>
                <w:szCs w:val="16"/>
              </w:rPr>
              <w:t>-179</w:t>
            </w:r>
          </w:p>
        </w:tc>
        <w:tc>
          <w:tcPr>
            <w:tcW w:w="300" w:type="dxa"/>
            <w:tcBorders>
              <w:top w:val="nil"/>
              <w:left w:val="nil"/>
              <w:bottom w:val="nil"/>
              <w:right w:val="nil"/>
            </w:tcBorders>
            <w:noWrap/>
            <w:vAlign w:val="bottom"/>
            <w:hideMark/>
          </w:tcPr>
          <w:p w14:paraId="3542EC74"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6375E971" w14:textId="77777777" w:rsidR="00863257" w:rsidRPr="004A490D" w:rsidRDefault="00863257" w:rsidP="00863257">
            <w:pPr>
              <w:rPr>
                <w:color w:val="000000"/>
                <w:sz w:val="18"/>
                <w:szCs w:val="18"/>
              </w:rPr>
            </w:pPr>
            <w:proofErr w:type="spellStart"/>
            <w:r w:rsidRPr="004A490D">
              <w:rPr>
                <w:color w:val="000000"/>
                <w:sz w:val="18"/>
                <w:szCs w:val="18"/>
              </w:rPr>
              <w:t>Foreign</w:t>
            </w:r>
            <w:proofErr w:type="spellEnd"/>
            <w:r w:rsidRPr="004A490D">
              <w:rPr>
                <w:color w:val="000000"/>
                <w:sz w:val="18"/>
                <w:szCs w:val="18"/>
              </w:rPr>
              <w:t xml:space="preserve"> </w:t>
            </w:r>
            <w:proofErr w:type="spellStart"/>
            <w:r w:rsidRPr="004A490D">
              <w:rPr>
                <w:color w:val="000000"/>
                <w:sz w:val="18"/>
                <w:szCs w:val="18"/>
              </w:rPr>
              <w:t>exchange</w:t>
            </w:r>
            <w:proofErr w:type="spellEnd"/>
            <w:r w:rsidRPr="004A490D">
              <w:rPr>
                <w:color w:val="000000"/>
                <w:sz w:val="18"/>
                <w:szCs w:val="18"/>
              </w:rPr>
              <w:t xml:space="preserve"> </w:t>
            </w:r>
            <w:proofErr w:type="spellStart"/>
            <w:r w:rsidRPr="004A490D">
              <w:rPr>
                <w:color w:val="000000"/>
                <w:sz w:val="18"/>
                <w:szCs w:val="18"/>
              </w:rPr>
              <w:t>gains</w:t>
            </w:r>
            <w:proofErr w:type="spellEnd"/>
            <w:r w:rsidRPr="004A490D">
              <w:rPr>
                <w:color w:val="000000"/>
                <w:sz w:val="18"/>
                <w:szCs w:val="18"/>
              </w:rPr>
              <w:t xml:space="preserve"> </w:t>
            </w:r>
          </w:p>
        </w:tc>
        <w:tc>
          <w:tcPr>
            <w:tcW w:w="920" w:type="dxa"/>
            <w:tcBorders>
              <w:top w:val="nil"/>
              <w:left w:val="nil"/>
              <w:bottom w:val="nil"/>
              <w:right w:val="nil"/>
            </w:tcBorders>
            <w:noWrap/>
            <w:vAlign w:val="center"/>
            <w:hideMark/>
          </w:tcPr>
          <w:p w14:paraId="3D8982F2" w14:textId="77777777" w:rsidR="00863257" w:rsidRPr="004A490D" w:rsidRDefault="00863257" w:rsidP="00863257">
            <w:pPr>
              <w:jc w:val="right"/>
              <w:rPr>
                <w:color w:val="000000"/>
                <w:sz w:val="16"/>
                <w:szCs w:val="16"/>
              </w:rPr>
            </w:pPr>
            <w:r w:rsidRPr="004A490D">
              <w:rPr>
                <w:color w:val="000000"/>
                <w:sz w:val="16"/>
                <w:szCs w:val="16"/>
              </w:rPr>
              <w:t>186</w:t>
            </w:r>
          </w:p>
        </w:tc>
        <w:tc>
          <w:tcPr>
            <w:tcW w:w="920" w:type="dxa"/>
            <w:tcBorders>
              <w:top w:val="nil"/>
              <w:left w:val="nil"/>
              <w:bottom w:val="nil"/>
              <w:right w:val="nil"/>
            </w:tcBorders>
            <w:noWrap/>
            <w:vAlign w:val="center"/>
            <w:hideMark/>
          </w:tcPr>
          <w:p w14:paraId="5F715128" w14:textId="77777777" w:rsidR="00863257" w:rsidRPr="004A490D" w:rsidRDefault="00863257" w:rsidP="00863257">
            <w:pPr>
              <w:jc w:val="right"/>
              <w:rPr>
                <w:color w:val="000000"/>
                <w:sz w:val="16"/>
                <w:szCs w:val="16"/>
              </w:rPr>
            </w:pPr>
            <w:r w:rsidRPr="004A490D">
              <w:rPr>
                <w:color w:val="000000"/>
                <w:sz w:val="16"/>
                <w:szCs w:val="16"/>
              </w:rPr>
              <w:t>7</w:t>
            </w:r>
          </w:p>
        </w:tc>
        <w:tc>
          <w:tcPr>
            <w:tcW w:w="880" w:type="dxa"/>
            <w:tcBorders>
              <w:top w:val="nil"/>
              <w:left w:val="nil"/>
              <w:bottom w:val="nil"/>
              <w:right w:val="nil"/>
            </w:tcBorders>
            <w:noWrap/>
            <w:vAlign w:val="center"/>
            <w:hideMark/>
          </w:tcPr>
          <w:p w14:paraId="1943642B" w14:textId="77777777" w:rsidR="00863257" w:rsidRPr="004A490D" w:rsidRDefault="00863257" w:rsidP="00863257">
            <w:pPr>
              <w:jc w:val="right"/>
              <w:rPr>
                <w:color w:val="000000"/>
                <w:sz w:val="16"/>
                <w:szCs w:val="16"/>
              </w:rPr>
            </w:pPr>
            <w:r w:rsidRPr="004A490D">
              <w:rPr>
                <w:color w:val="000000"/>
                <w:sz w:val="16"/>
                <w:szCs w:val="16"/>
              </w:rPr>
              <w:t>-179</w:t>
            </w:r>
          </w:p>
        </w:tc>
      </w:tr>
      <w:tr w:rsidR="00863257" w:rsidRPr="004A490D" w14:paraId="68D9F179" w14:textId="77777777" w:rsidTr="004A490D">
        <w:trPr>
          <w:trHeight w:val="700"/>
        </w:trPr>
        <w:tc>
          <w:tcPr>
            <w:tcW w:w="1980" w:type="dxa"/>
            <w:tcBorders>
              <w:top w:val="nil"/>
              <w:left w:val="nil"/>
              <w:bottom w:val="nil"/>
              <w:right w:val="single" w:sz="8" w:space="0" w:color="auto"/>
            </w:tcBorders>
            <w:vAlign w:val="center"/>
            <w:hideMark/>
          </w:tcPr>
          <w:p w14:paraId="7DCA2886" w14:textId="77777777" w:rsidR="00863257" w:rsidRPr="004A490D" w:rsidRDefault="00863257" w:rsidP="00863257">
            <w:pPr>
              <w:rPr>
                <w:color w:val="000000"/>
                <w:sz w:val="18"/>
                <w:szCs w:val="18"/>
              </w:rPr>
            </w:pPr>
            <w:r w:rsidRPr="004A490D">
              <w:rPr>
                <w:color w:val="000000"/>
                <w:sz w:val="18"/>
                <w:szCs w:val="18"/>
              </w:rPr>
              <w:t>Kurzové straty</w:t>
            </w:r>
          </w:p>
        </w:tc>
        <w:tc>
          <w:tcPr>
            <w:tcW w:w="1080" w:type="dxa"/>
            <w:tcBorders>
              <w:top w:val="nil"/>
              <w:left w:val="nil"/>
              <w:bottom w:val="nil"/>
              <w:right w:val="nil"/>
            </w:tcBorders>
            <w:noWrap/>
            <w:vAlign w:val="center"/>
            <w:hideMark/>
          </w:tcPr>
          <w:p w14:paraId="4F8191CB" w14:textId="77777777" w:rsidR="00863257" w:rsidRPr="004A490D" w:rsidRDefault="00863257" w:rsidP="00863257">
            <w:pPr>
              <w:jc w:val="right"/>
              <w:rPr>
                <w:color w:val="000000"/>
                <w:sz w:val="16"/>
                <w:szCs w:val="16"/>
              </w:rPr>
            </w:pPr>
            <w:r w:rsidRPr="004A490D">
              <w:rPr>
                <w:color w:val="000000"/>
                <w:sz w:val="16"/>
                <w:szCs w:val="16"/>
              </w:rPr>
              <w:t>25</w:t>
            </w:r>
          </w:p>
        </w:tc>
        <w:tc>
          <w:tcPr>
            <w:tcW w:w="1080" w:type="dxa"/>
            <w:tcBorders>
              <w:top w:val="nil"/>
              <w:left w:val="nil"/>
              <w:bottom w:val="nil"/>
              <w:right w:val="nil"/>
            </w:tcBorders>
            <w:noWrap/>
            <w:vAlign w:val="center"/>
            <w:hideMark/>
          </w:tcPr>
          <w:p w14:paraId="38C2EEFD" w14:textId="77777777" w:rsidR="00863257" w:rsidRPr="004A490D" w:rsidRDefault="00863257" w:rsidP="00863257">
            <w:pPr>
              <w:jc w:val="right"/>
              <w:rPr>
                <w:color w:val="000000"/>
                <w:sz w:val="16"/>
                <w:szCs w:val="16"/>
              </w:rPr>
            </w:pPr>
            <w:r w:rsidRPr="004A490D">
              <w:rPr>
                <w:color w:val="000000"/>
                <w:sz w:val="16"/>
                <w:szCs w:val="16"/>
              </w:rPr>
              <w:t>877</w:t>
            </w:r>
          </w:p>
        </w:tc>
        <w:tc>
          <w:tcPr>
            <w:tcW w:w="880" w:type="dxa"/>
            <w:tcBorders>
              <w:top w:val="nil"/>
              <w:left w:val="nil"/>
              <w:bottom w:val="nil"/>
              <w:right w:val="nil"/>
            </w:tcBorders>
            <w:noWrap/>
            <w:vAlign w:val="center"/>
            <w:hideMark/>
          </w:tcPr>
          <w:p w14:paraId="29573C60" w14:textId="77777777" w:rsidR="00863257" w:rsidRPr="004A490D" w:rsidRDefault="00863257" w:rsidP="00863257">
            <w:pPr>
              <w:jc w:val="right"/>
              <w:rPr>
                <w:color w:val="000000"/>
                <w:sz w:val="16"/>
                <w:szCs w:val="16"/>
              </w:rPr>
            </w:pPr>
            <w:r w:rsidRPr="004A490D">
              <w:rPr>
                <w:color w:val="000000"/>
                <w:sz w:val="16"/>
                <w:szCs w:val="16"/>
              </w:rPr>
              <w:t>852</w:t>
            </w:r>
          </w:p>
        </w:tc>
        <w:tc>
          <w:tcPr>
            <w:tcW w:w="300" w:type="dxa"/>
            <w:tcBorders>
              <w:top w:val="nil"/>
              <w:left w:val="nil"/>
              <w:bottom w:val="nil"/>
              <w:right w:val="nil"/>
            </w:tcBorders>
            <w:noWrap/>
            <w:vAlign w:val="bottom"/>
            <w:hideMark/>
          </w:tcPr>
          <w:p w14:paraId="12B3E7E6"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1AD41ECD" w14:textId="77777777" w:rsidR="00863257" w:rsidRPr="004A490D" w:rsidRDefault="00863257" w:rsidP="00863257">
            <w:pPr>
              <w:rPr>
                <w:color w:val="000000"/>
                <w:sz w:val="18"/>
                <w:szCs w:val="18"/>
              </w:rPr>
            </w:pPr>
            <w:proofErr w:type="spellStart"/>
            <w:r w:rsidRPr="004A490D">
              <w:rPr>
                <w:color w:val="000000"/>
                <w:sz w:val="18"/>
                <w:szCs w:val="18"/>
              </w:rPr>
              <w:t>Foreign</w:t>
            </w:r>
            <w:proofErr w:type="spellEnd"/>
            <w:r w:rsidRPr="004A490D">
              <w:rPr>
                <w:color w:val="000000"/>
                <w:sz w:val="18"/>
                <w:szCs w:val="18"/>
              </w:rPr>
              <w:t xml:space="preserve"> </w:t>
            </w:r>
            <w:proofErr w:type="spellStart"/>
            <w:r w:rsidRPr="004A490D">
              <w:rPr>
                <w:color w:val="000000"/>
                <w:sz w:val="18"/>
                <w:szCs w:val="18"/>
              </w:rPr>
              <w:t>exchange</w:t>
            </w:r>
            <w:proofErr w:type="spellEnd"/>
            <w:r w:rsidRPr="004A490D">
              <w:rPr>
                <w:color w:val="000000"/>
                <w:sz w:val="18"/>
                <w:szCs w:val="18"/>
              </w:rPr>
              <w:t xml:space="preserve"> </w:t>
            </w:r>
            <w:proofErr w:type="spellStart"/>
            <w:r w:rsidRPr="004A490D">
              <w:rPr>
                <w:color w:val="000000"/>
                <w:sz w:val="18"/>
                <w:szCs w:val="18"/>
              </w:rPr>
              <w:t>losses</w:t>
            </w:r>
            <w:proofErr w:type="spellEnd"/>
          </w:p>
        </w:tc>
        <w:tc>
          <w:tcPr>
            <w:tcW w:w="920" w:type="dxa"/>
            <w:tcBorders>
              <w:top w:val="nil"/>
              <w:left w:val="nil"/>
              <w:bottom w:val="nil"/>
              <w:right w:val="nil"/>
            </w:tcBorders>
            <w:noWrap/>
            <w:vAlign w:val="center"/>
            <w:hideMark/>
          </w:tcPr>
          <w:p w14:paraId="56AE5372" w14:textId="77777777" w:rsidR="00863257" w:rsidRPr="004A490D" w:rsidRDefault="00863257" w:rsidP="00863257">
            <w:pPr>
              <w:jc w:val="right"/>
              <w:rPr>
                <w:color w:val="000000"/>
                <w:sz w:val="16"/>
                <w:szCs w:val="16"/>
              </w:rPr>
            </w:pPr>
            <w:r w:rsidRPr="004A490D">
              <w:rPr>
                <w:color w:val="000000"/>
                <w:sz w:val="16"/>
                <w:szCs w:val="16"/>
              </w:rPr>
              <w:t>25</w:t>
            </w:r>
          </w:p>
        </w:tc>
        <w:tc>
          <w:tcPr>
            <w:tcW w:w="920" w:type="dxa"/>
            <w:tcBorders>
              <w:top w:val="nil"/>
              <w:left w:val="nil"/>
              <w:bottom w:val="nil"/>
              <w:right w:val="nil"/>
            </w:tcBorders>
            <w:noWrap/>
            <w:vAlign w:val="center"/>
            <w:hideMark/>
          </w:tcPr>
          <w:p w14:paraId="78C4265C" w14:textId="77777777" w:rsidR="00863257" w:rsidRPr="004A490D" w:rsidRDefault="00863257" w:rsidP="00863257">
            <w:pPr>
              <w:jc w:val="right"/>
              <w:rPr>
                <w:color w:val="000000"/>
                <w:sz w:val="16"/>
                <w:szCs w:val="16"/>
              </w:rPr>
            </w:pPr>
            <w:r w:rsidRPr="004A490D">
              <w:rPr>
                <w:color w:val="000000"/>
                <w:sz w:val="16"/>
                <w:szCs w:val="16"/>
              </w:rPr>
              <w:t>877</w:t>
            </w:r>
          </w:p>
        </w:tc>
        <w:tc>
          <w:tcPr>
            <w:tcW w:w="880" w:type="dxa"/>
            <w:tcBorders>
              <w:top w:val="nil"/>
              <w:left w:val="nil"/>
              <w:bottom w:val="nil"/>
              <w:right w:val="nil"/>
            </w:tcBorders>
            <w:noWrap/>
            <w:vAlign w:val="center"/>
            <w:hideMark/>
          </w:tcPr>
          <w:p w14:paraId="1800917C" w14:textId="77777777" w:rsidR="00863257" w:rsidRPr="004A490D" w:rsidRDefault="00863257" w:rsidP="00863257">
            <w:pPr>
              <w:jc w:val="right"/>
              <w:rPr>
                <w:color w:val="000000"/>
                <w:sz w:val="16"/>
                <w:szCs w:val="16"/>
              </w:rPr>
            </w:pPr>
            <w:r w:rsidRPr="004A490D">
              <w:rPr>
                <w:color w:val="000000"/>
                <w:sz w:val="16"/>
                <w:szCs w:val="16"/>
              </w:rPr>
              <w:t>852</w:t>
            </w:r>
          </w:p>
        </w:tc>
      </w:tr>
      <w:tr w:rsidR="00863257" w:rsidRPr="004A490D" w14:paraId="0ED26A78" w14:textId="77777777" w:rsidTr="004A490D">
        <w:trPr>
          <w:trHeight w:val="700"/>
        </w:trPr>
        <w:tc>
          <w:tcPr>
            <w:tcW w:w="1980" w:type="dxa"/>
            <w:tcBorders>
              <w:top w:val="nil"/>
              <w:left w:val="nil"/>
              <w:bottom w:val="nil"/>
              <w:right w:val="single" w:sz="8" w:space="0" w:color="auto"/>
            </w:tcBorders>
            <w:vAlign w:val="center"/>
            <w:hideMark/>
          </w:tcPr>
          <w:p w14:paraId="0C11AE57" w14:textId="77777777" w:rsidR="00863257" w:rsidRPr="004A490D" w:rsidRDefault="00863257" w:rsidP="00863257">
            <w:pPr>
              <w:rPr>
                <w:color w:val="000000"/>
                <w:sz w:val="18"/>
                <w:szCs w:val="18"/>
              </w:rPr>
            </w:pPr>
            <w:r w:rsidRPr="004A490D">
              <w:rPr>
                <w:color w:val="000000"/>
                <w:sz w:val="18"/>
                <w:szCs w:val="18"/>
              </w:rPr>
              <w:t>Ostatné výnosy z finančnej činnosť</w:t>
            </w:r>
          </w:p>
        </w:tc>
        <w:tc>
          <w:tcPr>
            <w:tcW w:w="1080" w:type="dxa"/>
            <w:tcBorders>
              <w:top w:val="nil"/>
              <w:left w:val="nil"/>
              <w:bottom w:val="nil"/>
              <w:right w:val="nil"/>
            </w:tcBorders>
            <w:noWrap/>
            <w:vAlign w:val="center"/>
            <w:hideMark/>
          </w:tcPr>
          <w:p w14:paraId="1D59EAFE" w14:textId="77777777" w:rsidR="00863257" w:rsidRPr="004A490D" w:rsidRDefault="00863257" w:rsidP="00863257">
            <w:pPr>
              <w:jc w:val="right"/>
              <w:rPr>
                <w:color w:val="000000"/>
                <w:sz w:val="16"/>
                <w:szCs w:val="16"/>
              </w:rPr>
            </w:pPr>
            <w:r w:rsidRPr="004A490D">
              <w:rPr>
                <w:color w:val="000000"/>
                <w:sz w:val="16"/>
                <w:szCs w:val="16"/>
              </w:rPr>
              <w:t>0</w:t>
            </w:r>
          </w:p>
        </w:tc>
        <w:tc>
          <w:tcPr>
            <w:tcW w:w="1080" w:type="dxa"/>
            <w:tcBorders>
              <w:top w:val="nil"/>
              <w:left w:val="nil"/>
              <w:bottom w:val="nil"/>
              <w:right w:val="nil"/>
            </w:tcBorders>
            <w:noWrap/>
            <w:vAlign w:val="center"/>
            <w:hideMark/>
          </w:tcPr>
          <w:p w14:paraId="1D98CC45" w14:textId="77777777" w:rsidR="00863257" w:rsidRPr="004A490D" w:rsidRDefault="00863257" w:rsidP="00863257">
            <w:pPr>
              <w:jc w:val="right"/>
              <w:rPr>
                <w:color w:val="000000"/>
                <w:sz w:val="16"/>
                <w:szCs w:val="16"/>
              </w:rPr>
            </w:pPr>
            <w:r w:rsidRPr="004A490D">
              <w:rPr>
                <w:color w:val="000000"/>
                <w:sz w:val="16"/>
                <w:szCs w:val="16"/>
              </w:rPr>
              <w:t>0</w:t>
            </w:r>
          </w:p>
        </w:tc>
        <w:tc>
          <w:tcPr>
            <w:tcW w:w="880" w:type="dxa"/>
            <w:tcBorders>
              <w:top w:val="nil"/>
              <w:left w:val="nil"/>
              <w:bottom w:val="nil"/>
              <w:right w:val="nil"/>
            </w:tcBorders>
            <w:noWrap/>
            <w:vAlign w:val="center"/>
            <w:hideMark/>
          </w:tcPr>
          <w:p w14:paraId="09E13D2D" w14:textId="77777777" w:rsidR="00863257" w:rsidRPr="004A490D" w:rsidRDefault="00863257" w:rsidP="00863257">
            <w:pPr>
              <w:jc w:val="right"/>
              <w:rPr>
                <w:color w:val="000000"/>
                <w:sz w:val="16"/>
                <w:szCs w:val="16"/>
              </w:rPr>
            </w:pPr>
            <w:r w:rsidRPr="004A490D">
              <w:rPr>
                <w:color w:val="000000"/>
                <w:sz w:val="16"/>
                <w:szCs w:val="16"/>
              </w:rPr>
              <w:t>0</w:t>
            </w:r>
          </w:p>
        </w:tc>
        <w:tc>
          <w:tcPr>
            <w:tcW w:w="300" w:type="dxa"/>
            <w:tcBorders>
              <w:top w:val="nil"/>
              <w:left w:val="nil"/>
              <w:bottom w:val="nil"/>
              <w:right w:val="nil"/>
            </w:tcBorders>
            <w:noWrap/>
            <w:vAlign w:val="bottom"/>
            <w:hideMark/>
          </w:tcPr>
          <w:p w14:paraId="20F48D1D"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60D659FD" w14:textId="77777777" w:rsidR="00863257" w:rsidRPr="004A490D" w:rsidRDefault="00863257" w:rsidP="00863257">
            <w:pPr>
              <w:rPr>
                <w:color w:val="000000"/>
                <w:sz w:val="18"/>
                <w:szCs w:val="18"/>
              </w:rPr>
            </w:pPr>
            <w:proofErr w:type="spellStart"/>
            <w:r w:rsidRPr="004A490D">
              <w:rPr>
                <w:color w:val="000000"/>
                <w:sz w:val="18"/>
                <w:szCs w:val="18"/>
              </w:rPr>
              <w:t>Other</w:t>
            </w:r>
            <w:proofErr w:type="spellEnd"/>
            <w:r w:rsidRPr="004A490D">
              <w:rPr>
                <w:color w:val="000000"/>
                <w:sz w:val="18"/>
                <w:szCs w:val="18"/>
              </w:rPr>
              <w:t xml:space="preserve"> </w:t>
            </w:r>
            <w:proofErr w:type="spellStart"/>
            <w:r w:rsidRPr="004A490D">
              <w:rPr>
                <w:color w:val="000000"/>
                <w:sz w:val="18"/>
                <w:szCs w:val="18"/>
              </w:rPr>
              <w:t>revenue</w:t>
            </w:r>
            <w:proofErr w:type="spellEnd"/>
            <w:r w:rsidRPr="004A490D">
              <w:rPr>
                <w:color w:val="000000"/>
                <w:sz w:val="18"/>
                <w:szCs w:val="18"/>
              </w:rPr>
              <w:t xml:space="preserve"> </w:t>
            </w:r>
            <w:proofErr w:type="spellStart"/>
            <w:r w:rsidRPr="004A490D">
              <w:rPr>
                <w:color w:val="000000"/>
                <w:sz w:val="18"/>
                <w:szCs w:val="18"/>
              </w:rPr>
              <w:t>from</w:t>
            </w:r>
            <w:proofErr w:type="spellEnd"/>
            <w:r w:rsidRPr="004A490D">
              <w:rPr>
                <w:color w:val="000000"/>
                <w:sz w:val="18"/>
                <w:szCs w:val="18"/>
              </w:rPr>
              <w:t xml:space="preserve"> </w:t>
            </w:r>
            <w:proofErr w:type="spellStart"/>
            <w:r w:rsidRPr="004A490D">
              <w:rPr>
                <w:color w:val="000000"/>
                <w:sz w:val="18"/>
                <w:szCs w:val="18"/>
              </w:rPr>
              <w:t>financing</w:t>
            </w:r>
            <w:proofErr w:type="spellEnd"/>
            <w:r w:rsidRPr="004A490D">
              <w:rPr>
                <w:color w:val="000000"/>
                <w:sz w:val="18"/>
                <w:szCs w:val="18"/>
              </w:rPr>
              <w:t xml:space="preserve"> </w:t>
            </w:r>
            <w:proofErr w:type="spellStart"/>
            <w:r w:rsidRPr="004A490D">
              <w:rPr>
                <w:color w:val="000000"/>
                <w:sz w:val="18"/>
                <w:szCs w:val="18"/>
              </w:rPr>
              <w:t>activities</w:t>
            </w:r>
            <w:proofErr w:type="spellEnd"/>
            <w:r w:rsidRPr="004A490D">
              <w:rPr>
                <w:color w:val="000000"/>
                <w:sz w:val="18"/>
                <w:szCs w:val="18"/>
              </w:rPr>
              <w:t xml:space="preserve"> </w:t>
            </w:r>
          </w:p>
        </w:tc>
        <w:tc>
          <w:tcPr>
            <w:tcW w:w="920" w:type="dxa"/>
            <w:tcBorders>
              <w:top w:val="nil"/>
              <w:left w:val="nil"/>
              <w:bottom w:val="nil"/>
              <w:right w:val="nil"/>
            </w:tcBorders>
            <w:noWrap/>
            <w:vAlign w:val="center"/>
            <w:hideMark/>
          </w:tcPr>
          <w:p w14:paraId="1A47318E" w14:textId="77777777" w:rsidR="00863257" w:rsidRPr="004A490D" w:rsidRDefault="00863257" w:rsidP="00863257">
            <w:pPr>
              <w:jc w:val="right"/>
              <w:rPr>
                <w:color w:val="000000"/>
                <w:sz w:val="16"/>
                <w:szCs w:val="16"/>
              </w:rPr>
            </w:pPr>
            <w:r w:rsidRPr="004A490D">
              <w:rPr>
                <w:color w:val="000000"/>
                <w:sz w:val="16"/>
                <w:szCs w:val="16"/>
              </w:rPr>
              <w:t>0</w:t>
            </w:r>
          </w:p>
        </w:tc>
        <w:tc>
          <w:tcPr>
            <w:tcW w:w="920" w:type="dxa"/>
            <w:tcBorders>
              <w:top w:val="nil"/>
              <w:left w:val="nil"/>
              <w:bottom w:val="nil"/>
              <w:right w:val="nil"/>
            </w:tcBorders>
            <w:noWrap/>
            <w:vAlign w:val="center"/>
            <w:hideMark/>
          </w:tcPr>
          <w:p w14:paraId="3844C49E" w14:textId="77777777" w:rsidR="00863257" w:rsidRPr="004A490D" w:rsidRDefault="00863257" w:rsidP="00863257">
            <w:pPr>
              <w:jc w:val="right"/>
              <w:rPr>
                <w:color w:val="000000"/>
                <w:sz w:val="16"/>
                <w:szCs w:val="16"/>
              </w:rPr>
            </w:pPr>
            <w:r w:rsidRPr="004A490D">
              <w:rPr>
                <w:color w:val="000000"/>
                <w:sz w:val="16"/>
                <w:szCs w:val="16"/>
              </w:rPr>
              <w:t>0</w:t>
            </w:r>
          </w:p>
        </w:tc>
        <w:tc>
          <w:tcPr>
            <w:tcW w:w="880" w:type="dxa"/>
            <w:tcBorders>
              <w:top w:val="nil"/>
              <w:left w:val="nil"/>
              <w:bottom w:val="nil"/>
              <w:right w:val="nil"/>
            </w:tcBorders>
            <w:noWrap/>
            <w:vAlign w:val="center"/>
            <w:hideMark/>
          </w:tcPr>
          <w:p w14:paraId="4137A56F" w14:textId="77777777" w:rsidR="00863257" w:rsidRPr="004A490D" w:rsidRDefault="00863257" w:rsidP="00863257">
            <w:pPr>
              <w:jc w:val="right"/>
              <w:rPr>
                <w:color w:val="000000"/>
                <w:sz w:val="16"/>
                <w:szCs w:val="16"/>
              </w:rPr>
            </w:pPr>
            <w:r w:rsidRPr="004A490D">
              <w:rPr>
                <w:color w:val="000000"/>
                <w:sz w:val="16"/>
                <w:szCs w:val="16"/>
              </w:rPr>
              <w:t>0</w:t>
            </w:r>
          </w:p>
        </w:tc>
      </w:tr>
      <w:tr w:rsidR="00863257" w:rsidRPr="004A490D" w14:paraId="3D5FB616" w14:textId="77777777" w:rsidTr="004A490D">
        <w:trPr>
          <w:trHeight w:val="700"/>
        </w:trPr>
        <w:tc>
          <w:tcPr>
            <w:tcW w:w="1980" w:type="dxa"/>
            <w:tcBorders>
              <w:top w:val="nil"/>
              <w:left w:val="nil"/>
              <w:bottom w:val="nil"/>
              <w:right w:val="single" w:sz="8" w:space="0" w:color="auto"/>
            </w:tcBorders>
            <w:vAlign w:val="center"/>
            <w:hideMark/>
          </w:tcPr>
          <w:p w14:paraId="394B3A96" w14:textId="77777777" w:rsidR="00863257" w:rsidRPr="004A490D" w:rsidRDefault="00863257" w:rsidP="00863257">
            <w:pPr>
              <w:rPr>
                <w:color w:val="000000"/>
                <w:sz w:val="18"/>
                <w:szCs w:val="18"/>
              </w:rPr>
            </w:pPr>
            <w:r w:rsidRPr="004A490D">
              <w:rPr>
                <w:color w:val="000000"/>
                <w:sz w:val="18"/>
                <w:szCs w:val="18"/>
              </w:rPr>
              <w:t>Ostatné náklady na fin. činnosť</w:t>
            </w:r>
          </w:p>
        </w:tc>
        <w:tc>
          <w:tcPr>
            <w:tcW w:w="1080" w:type="dxa"/>
            <w:tcBorders>
              <w:top w:val="nil"/>
              <w:left w:val="nil"/>
              <w:bottom w:val="nil"/>
              <w:right w:val="nil"/>
            </w:tcBorders>
            <w:noWrap/>
            <w:vAlign w:val="center"/>
            <w:hideMark/>
          </w:tcPr>
          <w:p w14:paraId="161360CA" w14:textId="77777777" w:rsidR="00863257" w:rsidRPr="004A490D" w:rsidRDefault="00863257" w:rsidP="00863257">
            <w:pPr>
              <w:jc w:val="right"/>
              <w:rPr>
                <w:color w:val="000000"/>
                <w:sz w:val="16"/>
                <w:szCs w:val="16"/>
              </w:rPr>
            </w:pPr>
            <w:r w:rsidRPr="004A490D">
              <w:rPr>
                <w:color w:val="000000"/>
                <w:sz w:val="16"/>
                <w:szCs w:val="16"/>
              </w:rPr>
              <w:t>116 256</w:t>
            </w:r>
          </w:p>
        </w:tc>
        <w:tc>
          <w:tcPr>
            <w:tcW w:w="1080" w:type="dxa"/>
            <w:tcBorders>
              <w:top w:val="nil"/>
              <w:left w:val="nil"/>
              <w:bottom w:val="nil"/>
              <w:right w:val="nil"/>
            </w:tcBorders>
            <w:noWrap/>
            <w:vAlign w:val="center"/>
            <w:hideMark/>
          </w:tcPr>
          <w:p w14:paraId="0074E620" w14:textId="77777777" w:rsidR="00863257" w:rsidRPr="004A490D" w:rsidRDefault="00863257" w:rsidP="00863257">
            <w:pPr>
              <w:jc w:val="right"/>
              <w:rPr>
                <w:color w:val="000000"/>
                <w:sz w:val="16"/>
                <w:szCs w:val="16"/>
              </w:rPr>
            </w:pPr>
            <w:r w:rsidRPr="004A490D">
              <w:rPr>
                <w:color w:val="000000"/>
                <w:sz w:val="16"/>
                <w:szCs w:val="16"/>
              </w:rPr>
              <w:t>30 594</w:t>
            </w:r>
          </w:p>
        </w:tc>
        <w:tc>
          <w:tcPr>
            <w:tcW w:w="880" w:type="dxa"/>
            <w:tcBorders>
              <w:top w:val="nil"/>
              <w:left w:val="nil"/>
              <w:bottom w:val="nil"/>
              <w:right w:val="nil"/>
            </w:tcBorders>
            <w:noWrap/>
            <w:vAlign w:val="center"/>
            <w:hideMark/>
          </w:tcPr>
          <w:p w14:paraId="1FAD0AB5" w14:textId="77777777" w:rsidR="00863257" w:rsidRPr="004A490D" w:rsidRDefault="00863257" w:rsidP="00863257">
            <w:pPr>
              <w:jc w:val="right"/>
              <w:rPr>
                <w:color w:val="000000"/>
                <w:sz w:val="16"/>
                <w:szCs w:val="16"/>
              </w:rPr>
            </w:pPr>
            <w:r w:rsidRPr="004A490D">
              <w:rPr>
                <w:color w:val="000000"/>
                <w:sz w:val="16"/>
                <w:szCs w:val="16"/>
              </w:rPr>
              <w:t>-85 662</w:t>
            </w:r>
          </w:p>
        </w:tc>
        <w:tc>
          <w:tcPr>
            <w:tcW w:w="300" w:type="dxa"/>
            <w:tcBorders>
              <w:top w:val="nil"/>
              <w:left w:val="nil"/>
              <w:bottom w:val="nil"/>
              <w:right w:val="nil"/>
            </w:tcBorders>
            <w:noWrap/>
            <w:vAlign w:val="bottom"/>
            <w:hideMark/>
          </w:tcPr>
          <w:p w14:paraId="4C807442"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76F8D749" w14:textId="77777777" w:rsidR="00863257" w:rsidRPr="004A490D" w:rsidRDefault="00863257" w:rsidP="00863257">
            <w:pPr>
              <w:rPr>
                <w:color w:val="000000"/>
                <w:sz w:val="18"/>
                <w:szCs w:val="18"/>
              </w:rPr>
            </w:pPr>
            <w:proofErr w:type="spellStart"/>
            <w:r w:rsidRPr="004A490D">
              <w:rPr>
                <w:color w:val="000000"/>
                <w:sz w:val="18"/>
                <w:szCs w:val="18"/>
              </w:rPr>
              <w:t>Other</w:t>
            </w:r>
            <w:proofErr w:type="spellEnd"/>
            <w:r w:rsidRPr="004A490D">
              <w:rPr>
                <w:color w:val="000000"/>
                <w:sz w:val="18"/>
                <w:szCs w:val="18"/>
              </w:rPr>
              <w:t xml:space="preserve"> </w:t>
            </w:r>
            <w:proofErr w:type="spellStart"/>
            <w:r w:rsidRPr="004A490D">
              <w:rPr>
                <w:color w:val="000000"/>
                <w:sz w:val="18"/>
                <w:szCs w:val="18"/>
              </w:rPr>
              <w:t>expenses</w:t>
            </w:r>
            <w:proofErr w:type="spellEnd"/>
            <w:r w:rsidRPr="004A490D">
              <w:rPr>
                <w:color w:val="000000"/>
                <w:sz w:val="18"/>
                <w:szCs w:val="18"/>
              </w:rPr>
              <w:t xml:space="preserve"> of </w:t>
            </w:r>
            <w:proofErr w:type="spellStart"/>
            <w:r w:rsidRPr="004A490D">
              <w:rPr>
                <w:color w:val="000000"/>
                <w:sz w:val="18"/>
                <w:szCs w:val="18"/>
              </w:rPr>
              <w:t>financing</w:t>
            </w:r>
            <w:proofErr w:type="spellEnd"/>
            <w:r w:rsidRPr="004A490D">
              <w:rPr>
                <w:color w:val="000000"/>
                <w:sz w:val="18"/>
                <w:szCs w:val="18"/>
              </w:rPr>
              <w:t xml:space="preserve"> </w:t>
            </w:r>
            <w:proofErr w:type="spellStart"/>
            <w:r w:rsidRPr="004A490D">
              <w:rPr>
                <w:color w:val="000000"/>
                <w:sz w:val="18"/>
                <w:szCs w:val="18"/>
              </w:rPr>
              <w:t>activities</w:t>
            </w:r>
            <w:proofErr w:type="spellEnd"/>
          </w:p>
        </w:tc>
        <w:tc>
          <w:tcPr>
            <w:tcW w:w="920" w:type="dxa"/>
            <w:tcBorders>
              <w:top w:val="nil"/>
              <w:left w:val="nil"/>
              <w:bottom w:val="nil"/>
              <w:right w:val="nil"/>
            </w:tcBorders>
            <w:noWrap/>
            <w:vAlign w:val="center"/>
            <w:hideMark/>
          </w:tcPr>
          <w:p w14:paraId="436802CE" w14:textId="77777777" w:rsidR="00863257" w:rsidRPr="004A490D" w:rsidRDefault="00863257" w:rsidP="00863257">
            <w:pPr>
              <w:jc w:val="right"/>
              <w:rPr>
                <w:color w:val="000000"/>
                <w:sz w:val="16"/>
                <w:szCs w:val="16"/>
              </w:rPr>
            </w:pPr>
            <w:r w:rsidRPr="004A490D">
              <w:rPr>
                <w:color w:val="000000"/>
                <w:sz w:val="16"/>
                <w:szCs w:val="16"/>
              </w:rPr>
              <w:t>116 256</w:t>
            </w:r>
          </w:p>
        </w:tc>
        <w:tc>
          <w:tcPr>
            <w:tcW w:w="920" w:type="dxa"/>
            <w:tcBorders>
              <w:top w:val="nil"/>
              <w:left w:val="nil"/>
              <w:bottom w:val="nil"/>
              <w:right w:val="nil"/>
            </w:tcBorders>
            <w:noWrap/>
            <w:vAlign w:val="center"/>
            <w:hideMark/>
          </w:tcPr>
          <w:p w14:paraId="08407946" w14:textId="77777777" w:rsidR="00863257" w:rsidRPr="004A490D" w:rsidRDefault="00863257" w:rsidP="00863257">
            <w:pPr>
              <w:jc w:val="right"/>
              <w:rPr>
                <w:color w:val="000000"/>
                <w:sz w:val="16"/>
                <w:szCs w:val="16"/>
              </w:rPr>
            </w:pPr>
            <w:r w:rsidRPr="004A490D">
              <w:rPr>
                <w:color w:val="000000"/>
                <w:sz w:val="16"/>
                <w:szCs w:val="16"/>
              </w:rPr>
              <w:t>30 594</w:t>
            </w:r>
          </w:p>
        </w:tc>
        <w:tc>
          <w:tcPr>
            <w:tcW w:w="880" w:type="dxa"/>
            <w:tcBorders>
              <w:top w:val="nil"/>
              <w:left w:val="nil"/>
              <w:bottom w:val="nil"/>
              <w:right w:val="nil"/>
            </w:tcBorders>
            <w:noWrap/>
            <w:vAlign w:val="center"/>
            <w:hideMark/>
          </w:tcPr>
          <w:p w14:paraId="2C791D24" w14:textId="77777777" w:rsidR="00863257" w:rsidRPr="004A490D" w:rsidRDefault="00863257" w:rsidP="00863257">
            <w:pPr>
              <w:jc w:val="right"/>
              <w:rPr>
                <w:color w:val="000000"/>
                <w:sz w:val="16"/>
                <w:szCs w:val="16"/>
              </w:rPr>
            </w:pPr>
            <w:r w:rsidRPr="004A490D">
              <w:rPr>
                <w:color w:val="000000"/>
                <w:sz w:val="16"/>
                <w:szCs w:val="16"/>
              </w:rPr>
              <w:t>-85 662</w:t>
            </w:r>
          </w:p>
        </w:tc>
      </w:tr>
      <w:tr w:rsidR="00863257" w:rsidRPr="004A490D" w14:paraId="28A51C12" w14:textId="77777777" w:rsidTr="004A490D">
        <w:trPr>
          <w:trHeight w:val="700"/>
        </w:trPr>
        <w:tc>
          <w:tcPr>
            <w:tcW w:w="1980" w:type="dxa"/>
            <w:tcBorders>
              <w:top w:val="nil"/>
              <w:left w:val="nil"/>
              <w:bottom w:val="nil"/>
              <w:right w:val="single" w:sz="8" w:space="0" w:color="auto"/>
            </w:tcBorders>
            <w:vAlign w:val="center"/>
            <w:hideMark/>
          </w:tcPr>
          <w:p w14:paraId="1BD932D3" w14:textId="77777777" w:rsidR="00863257" w:rsidRPr="004A490D" w:rsidRDefault="00863257" w:rsidP="00863257">
            <w:pPr>
              <w:rPr>
                <w:color w:val="000000"/>
                <w:sz w:val="18"/>
                <w:szCs w:val="18"/>
              </w:rPr>
            </w:pPr>
            <w:r w:rsidRPr="004A490D">
              <w:rPr>
                <w:color w:val="000000"/>
                <w:sz w:val="18"/>
                <w:szCs w:val="18"/>
              </w:rPr>
              <w:t>Výsledok hospodárenia z fin. činnosti</w:t>
            </w:r>
          </w:p>
        </w:tc>
        <w:tc>
          <w:tcPr>
            <w:tcW w:w="1080" w:type="dxa"/>
            <w:tcBorders>
              <w:top w:val="nil"/>
              <w:left w:val="nil"/>
              <w:bottom w:val="nil"/>
              <w:right w:val="nil"/>
            </w:tcBorders>
            <w:noWrap/>
            <w:vAlign w:val="center"/>
            <w:hideMark/>
          </w:tcPr>
          <w:p w14:paraId="767F9168" w14:textId="77777777" w:rsidR="00863257" w:rsidRPr="004A490D" w:rsidRDefault="00863257" w:rsidP="00863257">
            <w:pPr>
              <w:jc w:val="right"/>
              <w:rPr>
                <w:b/>
                <w:bCs/>
                <w:color w:val="000000"/>
                <w:sz w:val="16"/>
                <w:szCs w:val="16"/>
              </w:rPr>
            </w:pPr>
            <w:r w:rsidRPr="004A490D">
              <w:rPr>
                <w:b/>
                <w:bCs/>
                <w:color w:val="000000"/>
                <w:sz w:val="16"/>
                <w:szCs w:val="16"/>
              </w:rPr>
              <w:t>-670 711</w:t>
            </w:r>
          </w:p>
        </w:tc>
        <w:tc>
          <w:tcPr>
            <w:tcW w:w="1080" w:type="dxa"/>
            <w:tcBorders>
              <w:top w:val="nil"/>
              <w:left w:val="nil"/>
              <w:bottom w:val="nil"/>
              <w:right w:val="nil"/>
            </w:tcBorders>
            <w:noWrap/>
            <w:vAlign w:val="center"/>
            <w:hideMark/>
          </w:tcPr>
          <w:p w14:paraId="16FA2AEF" w14:textId="77777777" w:rsidR="00863257" w:rsidRPr="004A490D" w:rsidRDefault="00863257" w:rsidP="00863257">
            <w:pPr>
              <w:jc w:val="right"/>
              <w:rPr>
                <w:b/>
                <w:bCs/>
                <w:color w:val="000000"/>
                <w:sz w:val="16"/>
                <w:szCs w:val="16"/>
              </w:rPr>
            </w:pPr>
            <w:r w:rsidRPr="004A490D">
              <w:rPr>
                <w:b/>
                <w:bCs/>
                <w:color w:val="000000"/>
                <w:sz w:val="16"/>
                <w:szCs w:val="16"/>
              </w:rPr>
              <w:t>-540 888</w:t>
            </w:r>
          </w:p>
        </w:tc>
        <w:tc>
          <w:tcPr>
            <w:tcW w:w="880" w:type="dxa"/>
            <w:tcBorders>
              <w:top w:val="nil"/>
              <w:left w:val="nil"/>
              <w:bottom w:val="nil"/>
              <w:right w:val="nil"/>
            </w:tcBorders>
            <w:noWrap/>
            <w:vAlign w:val="center"/>
            <w:hideMark/>
          </w:tcPr>
          <w:p w14:paraId="164DD8E3" w14:textId="77777777" w:rsidR="00863257" w:rsidRPr="004A490D" w:rsidRDefault="00863257" w:rsidP="00863257">
            <w:pPr>
              <w:jc w:val="right"/>
              <w:rPr>
                <w:b/>
                <w:bCs/>
                <w:color w:val="000000"/>
                <w:sz w:val="16"/>
                <w:szCs w:val="16"/>
              </w:rPr>
            </w:pPr>
            <w:r w:rsidRPr="004A490D">
              <w:rPr>
                <w:b/>
                <w:bCs/>
                <w:color w:val="000000"/>
                <w:sz w:val="16"/>
                <w:szCs w:val="16"/>
              </w:rPr>
              <w:t>129 823</w:t>
            </w:r>
          </w:p>
        </w:tc>
        <w:tc>
          <w:tcPr>
            <w:tcW w:w="300" w:type="dxa"/>
            <w:tcBorders>
              <w:top w:val="nil"/>
              <w:left w:val="nil"/>
              <w:bottom w:val="nil"/>
              <w:right w:val="nil"/>
            </w:tcBorders>
            <w:noWrap/>
            <w:vAlign w:val="bottom"/>
            <w:hideMark/>
          </w:tcPr>
          <w:p w14:paraId="43862992" w14:textId="77777777" w:rsidR="00863257" w:rsidRPr="004A490D" w:rsidRDefault="00863257" w:rsidP="00863257">
            <w:pPr>
              <w:jc w:val="right"/>
              <w:rPr>
                <w:b/>
                <w:bCs/>
                <w:color w:val="000000"/>
                <w:sz w:val="16"/>
                <w:szCs w:val="16"/>
              </w:rPr>
            </w:pPr>
          </w:p>
        </w:tc>
        <w:tc>
          <w:tcPr>
            <w:tcW w:w="1980" w:type="dxa"/>
            <w:tcBorders>
              <w:top w:val="nil"/>
              <w:left w:val="nil"/>
              <w:bottom w:val="nil"/>
              <w:right w:val="single" w:sz="8" w:space="0" w:color="auto"/>
            </w:tcBorders>
            <w:vAlign w:val="center"/>
            <w:hideMark/>
          </w:tcPr>
          <w:p w14:paraId="0CF5AD38" w14:textId="77777777" w:rsidR="00863257" w:rsidRPr="004A490D" w:rsidRDefault="00863257" w:rsidP="00863257">
            <w:pPr>
              <w:rPr>
                <w:color w:val="000000"/>
                <w:sz w:val="18"/>
                <w:szCs w:val="18"/>
              </w:rPr>
            </w:pPr>
            <w:r w:rsidRPr="004A490D">
              <w:rPr>
                <w:color w:val="000000"/>
                <w:sz w:val="18"/>
                <w:szCs w:val="18"/>
              </w:rPr>
              <w:t>Profit/</w:t>
            </w:r>
            <w:proofErr w:type="spellStart"/>
            <w:r w:rsidRPr="004A490D">
              <w:rPr>
                <w:color w:val="000000"/>
                <w:sz w:val="18"/>
                <w:szCs w:val="18"/>
              </w:rPr>
              <w:t>loss</w:t>
            </w:r>
            <w:proofErr w:type="spellEnd"/>
            <w:r w:rsidRPr="004A490D">
              <w:rPr>
                <w:color w:val="000000"/>
                <w:sz w:val="18"/>
                <w:szCs w:val="18"/>
              </w:rPr>
              <w:t xml:space="preserve"> </w:t>
            </w:r>
            <w:proofErr w:type="spellStart"/>
            <w:r w:rsidRPr="004A490D">
              <w:rPr>
                <w:color w:val="000000"/>
                <w:sz w:val="18"/>
                <w:szCs w:val="18"/>
              </w:rPr>
              <w:t>from</w:t>
            </w:r>
            <w:proofErr w:type="spellEnd"/>
            <w:r w:rsidRPr="004A490D">
              <w:rPr>
                <w:color w:val="000000"/>
                <w:sz w:val="18"/>
                <w:szCs w:val="18"/>
              </w:rPr>
              <w:t xml:space="preserve"> </w:t>
            </w:r>
            <w:proofErr w:type="spellStart"/>
            <w:r w:rsidRPr="004A490D">
              <w:rPr>
                <w:color w:val="000000"/>
                <w:sz w:val="18"/>
                <w:szCs w:val="18"/>
              </w:rPr>
              <w:t>financing</w:t>
            </w:r>
            <w:proofErr w:type="spellEnd"/>
            <w:r w:rsidRPr="004A490D">
              <w:rPr>
                <w:color w:val="000000"/>
                <w:sz w:val="18"/>
                <w:szCs w:val="18"/>
              </w:rPr>
              <w:t xml:space="preserve"> </w:t>
            </w:r>
            <w:proofErr w:type="spellStart"/>
            <w:r w:rsidRPr="004A490D">
              <w:rPr>
                <w:color w:val="000000"/>
                <w:sz w:val="18"/>
                <w:szCs w:val="18"/>
              </w:rPr>
              <w:t>activities</w:t>
            </w:r>
            <w:proofErr w:type="spellEnd"/>
          </w:p>
        </w:tc>
        <w:tc>
          <w:tcPr>
            <w:tcW w:w="920" w:type="dxa"/>
            <w:tcBorders>
              <w:top w:val="nil"/>
              <w:left w:val="nil"/>
              <w:bottom w:val="nil"/>
              <w:right w:val="nil"/>
            </w:tcBorders>
            <w:noWrap/>
            <w:vAlign w:val="center"/>
            <w:hideMark/>
          </w:tcPr>
          <w:p w14:paraId="4802F564" w14:textId="77777777" w:rsidR="00863257" w:rsidRPr="004A490D" w:rsidRDefault="00863257" w:rsidP="00863257">
            <w:pPr>
              <w:jc w:val="right"/>
              <w:rPr>
                <w:b/>
                <w:bCs/>
                <w:color w:val="000000"/>
                <w:sz w:val="16"/>
                <w:szCs w:val="16"/>
              </w:rPr>
            </w:pPr>
            <w:r w:rsidRPr="004A490D">
              <w:rPr>
                <w:b/>
                <w:bCs/>
                <w:color w:val="000000"/>
                <w:sz w:val="16"/>
                <w:szCs w:val="16"/>
              </w:rPr>
              <w:t>-670 711</w:t>
            </w:r>
          </w:p>
        </w:tc>
        <w:tc>
          <w:tcPr>
            <w:tcW w:w="920" w:type="dxa"/>
            <w:tcBorders>
              <w:top w:val="nil"/>
              <w:left w:val="nil"/>
              <w:bottom w:val="nil"/>
              <w:right w:val="nil"/>
            </w:tcBorders>
            <w:noWrap/>
            <w:vAlign w:val="center"/>
            <w:hideMark/>
          </w:tcPr>
          <w:p w14:paraId="348CD213" w14:textId="77777777" w:rsidR="00863257" w:rsidRPr="004A490D" w:rsidRDefault="00863257" w:rsidP="00863257">
            <w:pPr>
              <w:jc w:val="right"/>
              <w:rPr>
                <w:b/>
                <w:bCs/>
                <w:color w:val="000000"/>
                <w:sz w:val="16"/>
                <w:szCs w:val="16"/>
              </w:rPr>
            </w:pPr>
            <w:r w:rsidRPr="004A490D">
              <w:rPr>
                <w:b/>
                <w:bCs/>
                <w:color w:val="000000"/>
                <w:sz w:val="16"/>
                <w:szCs w:val="16"/>
              </w:rPr>
              <w:t>-540 888</w:t>
            </w:r>
          </w:p>
        </w:tc>
        <w:tc>
          <w:tcPr>
            <w:tcW w:w="880" w:type="dxa"/>
            <w:tcBorders>
              <w:top w:val="nil"/>
              <w:left w:val="nil"/>
              <w:bottom w:val="nil"/>
              <w:right w:val="nil"/>
            </w:tcBorders>
            <w:noWrap/>
            <w:vAlign w:val="center"/>
            <w:hideMark/>
          </w:tcPr>
          <w:p w14:paraId="1963E717" w14:textId="77777777" w:rsidR="00863257" w:rsidRPr="004A490D" w:rsidRDefault="00863257" w:rsidP="00863257">
            <w:pPr>
              <w:jc w:val="right"/>
              <w:rPr>
                <w:b/>
                <w:bCs/>
                <w:color w:val="000000"/>
                <w:sz w:val="16"/>
                <w:szCs w:val="16"/>
              </w:rPr>
            </w:pPr>
            <w:r w:rsidRPr="004A490D">
              <w:rPr>
                <w:b/>
                <w:bCs/>
                <w:color w:val="000000"/>
                <w:sz w:val="16"/>
                <w:szCs w:val="16"/>
              </w:rPr>
              <w:t>129 823</w:t>
            </w:r>
          </w:p>
        </w:tc>
      </w:tr>
      <w:tr w:rsidR="00863257" w:rsidRPr="004A490D" w14:paraId="6709086E" w14:textId="77777777" w:rsidTr="004A490D">
        <w:trPr>
          <w:trHeight w:val="700"/>
        </w:trPr>
        <w:tc>
          <w:tcPr>
            <w:tcW w:w="1980" w:type="dxa"/>
            <w:tcBorders>
              <w:top w:val="nil"/>
              <w:left w:val="nil"/>
              <w:bottom w:val="nil"/>
              <w:right w:val="single" w:sz="8" w:space="0" w:color="auto"/>
            </w:tcBorders>
            <w:vAlign w:val="center"/>
            <w:hideMark/>
          </w:tcPr>
          <w:p w14:paraId="6132B9A6" w14:textId="77777777" w:rsidR="00863257" w:rsidRPr="004A490D" w:rsidRDefault="00863257" w:rsidP="00863257">
            <w:pPr>
              <w:rPr>
                <w:color w:val="000000"/>
                <w:sz w:val="18"/>
                <w:szCs w:val="18"/>
              </w:rPr>
            </w:pPr>
            <w:r w:rsidRPr="004A490D">
              <w:rPr>
                <w:color w:val="000000"/>
                <w:sz w:val="18"/>
                <w:szCs w:val="18"/>
              </w:rPr>
              <w:t>Daň z príjmu za bežnú činnosť splatná</w:t>
            </w:r>
          </w:p>
        </w:tc>
        <w:tc>
          <w:tcPr>
            <w:tcW w:w="1080" w:type="dxa"/>
            <w:tcBorders>
              <w:top w:val="nil"/>
              <w:left w:val="nil"/>
              <w:bottom w:val="nil"/>
              <w:right w:val="nil"/>
            </w:tcBorders>
            <w:noWrap/>
            <w:vAlign w:val="center"/>
            <w:hideMark/>
          </w:tcPr>
          <w:p w14:paraId="720910B5" w14:textId="77777777" w:rsidR="00863257" w:rsidRPr="004A490D" w:rsidRDefault="00863257" w:rsidP="00863257">
            <w:pPr>
              <w:jc w:val="right"/>
              <w:rPr>
                <w:color w:val="000000"/>
                <w:sz w:val="16"/>
                <w:szCs w:val="16"/>
              </w:rPr>
            </w:pPr>
            <w:r w:rsidRPr="004A490D">
              <w:rPr>
                <w:color w:val="000000"/>
                <w:sz w:val="16"/>
                <w:szCs w:val="16"/>
              </w:rPr>
              <w:t>491 735</w:t>
            </w:r>
          </w:p>
        </w:tc>
        <w:tc>
          <w:tcPr>
            <w:tcW w:w="1080" w:type="dxa"/>
            <w:tcBorders>
              <w:top w:val="nil"/>
              <w:left w:val="nil"/>
              <w:bottom w:val="nil"/>
              <w:right w:val="nil"/>
            </w:tcBorders>
            <w:noWrap/>
            <w:vAlign w:val="center"/>
            <w:hideMark/>
          </w:tcPr>
          <w:p w14:paraId="60D2F62C" w14:textId="77777777" w:rsidR="00863257" w:rsidRPr="004A490D" w:rsidRDefault="00863257" w:rsidP="00863257">
            <w:pPr>
              <w:jc w:val="right"/>
              <w:rPr>
                <w:color w:val="000000"/>
                <w:sz w:val="16"/>
                <w:szCs w:val="16"/>
              </w:rPr>
            </w:pPr>
            <w:r w:rsidRPr="004A490D">
              <w:rPr>
                <w:color w:val="000000"/>
                <w:sz w:val="16"/>
                <w:szCs w:val="16"/>
              </w:rPr>
              <w:t>1 194 575</w:t>
            </w:r>
          </w:p>
        </w:tc>
        <w:tc>
          <w:tcPr>
            <w:tcW w:w="880" w:type="dxa"/>
            <w:tcBorders>
              <w:top w:val="nil"/>
              <w:left w:val="nil"/>
              <w:bottom w:val="nil"/>
              <w:right w:val="nil"/>
            </w:tcBorders>
            <w:noWrap/>
            <w:vAlign w:val="center"/>
            <w:hideMark/>
          </w:tcPr>
          <w:p w14:paraId="183AF118" w14:textId="77777777" w:rsidR="00863257" w:rsidRPr="004A490D" w:rsidRDefault="00863257" w:rsidP="00863257">
            <w:pPr>
              <w:jc w:val="right"/>
              <w:rPr>
                <w:color w:val="000000"/>
                <w:sz w:val="16"/>
                <w:szCs w:val="16"/>
              </w:rPr>
            </w:pPr>
            <w:r w:rsidRPr="004A490D">
              <w:rPr>
                <w:color w:val="000000"/>
                <w:sz w:val="16"/>
                <w:szCs w:val="16"/>
              </w:rPr>
              <w:t>702 840</w:t>
            </w:r>
          </w:p>
        </w:tc>
        <w:tc>
          <w:tcPr>
            <w:tcW w:w="300" w:type="dxa"/>
            <w:tcBorders>
              <w:top w:val="nil"/>
              <w:left w:val="nil"/>
              <w:bottom w:val="nil"/>
              <w:right w:val="nil"/>
            </w:tcBorders>
            <w:noWrap/>
            <w:vAlign w:val="bottom"/>
            <w:hideMark/>
          </w:tcPr>
          <w:p w14:paraId="283FE9E8"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36FD27FF" w14:textId="77777777" w:rsidR="00863257" w:rsidRPr="004A490D" w:rsidRDefault="00863257" w:rsidP="00863257">
            <w:pPr>
              <w:rPr>
                <w:color w:val="000000"/>
                <w:sz w:val="18"/>
                <w:szCs w:val="18"/>
              </w:rPr>
            </w:pPr>
            <w:proofErr w:type="spellStart"/>
            <w:r w:rsidRPr="004A490D">
              <w:rPr>
                <w:color w:val="000000"/>
                <w:sz w:val="18"/>
                <w:szCs w:val="18"/>
              </w:rPr>
              <w:t>Income</w:t>
            </w:r>
            <w:proofErr w:type="spellEnd"/>
            <w:r w:rsidRPr="004A490D">
              <w:rPr>
                <w:color w:val="000000"/>
                <w:sz w:val="18"/>
                <w:szCs w:val="18"/>
              </w:rPr>
              <w:t xml:space="preserve"> </w:t>
            </w:r>
            <w:proofErr w:type="spellStart"/>
            <w:r w:rsidRPr="004A490D">
              <w:rPr>
                <w:color w:val="000000"/>
                <w:sz w:val="18"/>
                <w:szCs w:val="18"/>
              </w:rPr>
              <w:t>taxes</w:t>
            </w:r>
            <w:proofErr w:type="spellEnd"/>
            <w:r w:rsidRPr="004A490D">
              <w:rPr>
                <w:color w:val="000000"/>
                <w:sz w:val="18"/>
                <w:szCs w:val="18"/>
              </w:rPr>
              <w:t xml:space="preserve"> on </w:t>
            </w:r>
            <w:proofErr w:type="spellStart"/>
            <w:r w:rsidRPr="004A490D">
              <w:rPr>
                <w:color w:val="000000"/>
                <w:sz w:val="18"/>
                <w:szCs w:val="18"/>
              </w:rPr>
              <w:t>ordinary</w:t>
            </w:r>
            <w:proofErr w:type="spellEnd"/>
            <w:r w:rsidRPr="004A490D">
              <w:rPr>
                <w:color w:val="000000"/>
                <w:sz w:val="18"/>
                <w:szCs w:val="18"/>
              </w:rPr>
              <w:t xml:space="preserve"> </w:t>
            </w:r>
            <w:proofErr w:type="spellStart"/>
            <w:r w:rsidRPr="004A490D">
              <w:rPr>
                <w:color w:val="000000"/>
                <w:sz w:val="18"/>
                <w:szCs w:val="18"/>
              </w:rPr>
              <w:t>activities-current</w:t>
            </w:r>
            <w:proofErr w:type="spellEnd"/>
          </w:p>
        </w:tc>
        <w:tc>
          <w:tcPr>
            <w:tcW w:w="920" w:type="dxa"/>
            <w:tcBorders>
              <w:top w:val="nil"/>
              <w:left w:val="nil"/>
              <w:bottom w:val="nil"/>
              <w:right w:val="nil"/>
            </w:tcBorders>
            <w:noWrap/>
            <w:vAlign w:val="center"/>
            <w:hideMark/>
          </w:tcPr>
          <w:p w14:paraId="28F43CC0" w14:textId="77777777" w:rsidR="00863257" w:rsidRPr="004A490D" w:rsidRDefault="00863257" w:rsidP="00863257">
            <w:pPr>
              <w:jc w:val="right"/>
              <w:rPr>
                <w:color w:val="000000"/>
                <w:sz w:val="16"/>
                <w:szCs w:val="16"/>
              </w:rPr>
            </w:pPr>
            <w:r w:rsidRPr="004A490D">
              <w:rPr>
                <w:color w:val="000000"/>
                <w:sz w:val="16"/>
                <w:szCs w:val="16"/>
              </w:rPr>
              <w:t>491 735</w:t>
            </w:r>
          </w:p>
        </w:tc>
        <w:tc>
          <w:tcPr>
            <w:tcW w:w="920" w:type="dxa"/>
            <w:tcBorders>
              <w:top w:val="nil"/>
              <w:left w:val="nil"/>
              <w:bottom w:val="nil"/>
              <w:right w:val="nil"/>
            </w:tcBorders>
            <w:noWrap/>
            <w:vAlign w:val="center"/>
            <w:hideMark/>
          </w:tcPr>
          <w:p w14:paraId="3CCB66CB" w14:textId="77777777" w:rsidR="00863257" w:rsidRPr="004A490D" w:rsidRDefault="00863257" w:rsidP="00863257">
            <w:pPr>
              <w:jc w:val="right"/>
              <w:rPr>
                <w:color w:val="000000"/>
                <w:sz w:val="16"/>
                <w:szCs w:val="16"/>
              </w:rPr>
            </w:pPr>
            <w:r w:rsidRPr="004A490D">
              <w:rPr>
                <w:color w:val="000000"/>
                <w:sz w:val="16"/>
                <w:szCs w:val="16"/>
              </w:rPr>
              <w:t>1 194 575</w:t>
            </w:r>
          </w:p>
        </w:tc>
        <w:tc>
          <w:tcPr>
            <w:tcW w:w="880" w:type="dxa"/>
            <w:tcBorders>
              <w:top w:val="nil"/>
              <w:left w:val="nil"/>
              <w:bottom w:val="nil"/>
              <w:right w:val="nil"/>
            </w:tcBorders>
            <w:noWrap/>
            <w:vAlign w:val="center"/>
            <w:hideMark/>
          </w:tcPr>
          <w:p w14:paraId="623359CD" w14:textId="77777777" w:rsidR="00863257" w:rsidRPr="004A490D" w:rsidRDefault="00863257" w:rsidP="00863257">
            <w:pPr>
              <w:jc w:val="right"/>
              <w:rPr>
                <w:color w:val="000000"/>
                <w:sz w:val="16"/>
                <w:szCs w:val="16"/>
              </w:rPr>
            </w:pPr>
            <w:r w:rsidRPr="004A490D">
              <w:rPr>
                <w:color w:val="000000"/>
                <w:sz w:val="16"/>
                <w:szCs w:val="16"/>
              </w:rPr>
              <w:t>702 840</w:t>
            </w:r>
          </w:p>
        </w:tc>
      </w:tr>
      <w:tr w:rsidR="00863257" w:rsidRPr="004A490D" w14:paraId="4902C75D" w14:textId="77777777" w:rsidTr="004A490D">
        <w:trPr>
          <w:trHeight w:val="700"/>
        </w:trPr>
        <w:tc>
          <w:tcPr>
            <w:tcW w:w="1980" w:type="dxa"/>
            <w:tcBorders>
              <w:top w:val="nil"/>
              <w:left w:val="nil"/>
              <w:bottom w:val="nil"/>
              <w:right w:val="single" w:sz="8" w:space="0" w:color="auto"/>
            </w:tcBorders>
            <w:vAlign w:val="center"/>
            <w:hideMark/>
          </w:tcPr>
          <w:p w14:paraId="60954092" w14:textId="77777777" w:rsidR="00863257" w:rsidRPr="004A490D" w:rsidRDefault="00863257" w:rsidP="00863257">
            <w:pPr>
              <w:rPr>
                <w:color w:val="000000"/>
                <w:sz w:val="18"/>
                <w:szCs w:val="18"/>
              </w:rPr>
            </w:pPr>
            <w:r w:rsidRPr="004A490D">
              <w:rPr>
                <w:color w:val="000000"/>
                <w:sz w:val="18"/>
                <w:szCs w:val="18"/>
              </w:rPr>
              <w:t>Daň z príjmu za bežnú činnosť odložená</w:t>
            </w:r>
          </w:p>
        </w:tc>
        <w:tc>
          <w:tcPr>
            <w:tcW w:w="1080" w:type="dxa"/>
            <w:tcBorders>
              <w:top w:val="nil"/>
              <w:left w:val="nil"/>
              <w:bottom w:val="nil"/>
              <w:right w:val="nil"/>
            </w:tcBorders>
            <w:noWrap/>
            <w:vAlign w:val="center"/>
            <w:hideMark/>
          </w:tcPr>
          <w:p w14:paraId="58DB0E5C" w14:textId="77777777" w:rsidR="00863257" w:rsidRPr="004A490D" w:rsidRDefault="00863257" w:rsidP="00863257">
            <w:pPr>
              <w:jc w:val="right"/>
              <w:rPr>
                <w:color w:val="000000"/>
                <w:sz w:val="16"/>
                <w:szCs w:val="16"/>
              </w:rPr>
            </w:pPr>
            <w:r w:rsidRPr="004A490D">
              <w:rPr>
                <w:color w:val="000000"/>
                <w:sz w:val="16"/>
                <w:szCs w:val="16"/>
              </w:rPr>
              <w:t>123 154</w:t>
            </w:r>
          </w:p>
        </w:tc>
        <w:tc>
          <w:tcPr>
            <w:tcW w:w="1080" w:type="dxa"/>
            <w:tcBorders>
              <w:top w:val="nil"/>
              <w:left w:val="nil"/>
              <w:bottom w:val="nil"/>
              <w:right w:val="nil"/>
            </w:tcBorders>
            <w:noWrap/>
            <w:vAlign w:val="center"/>
            <w:hideMark/>
          </w:tcPr>
          <w:p w14:paraId="66C2B9C9" w14:textId="77777777" w:rsidR="00863257" w:rsidRPr="004A490D" w:rsidRDefault="00863257" w:rsidP="00863257">
            <w:pPr>
              <w:jc w:val="right"/>
              <w:rPr>
                <w:color w:val="000000"/>
                <w:sz w:val="16"/>
                <w:szCs w:val="16"/>
              </w:rPr>
            </w:pPr>
            <w:r w:rsidRPr="004A490D">
              <w:rPr>
                <w:color w:val="000000"/>
                <w:sz w:val="16"/>
                <w:szCs w:val="16"/>
              </w:rPr>
              <w:t>-11 673</w:t>
            </w:r>
          </w:p>
        </w:tc>
        <w:tc>
          <w:tcPr>
            <w:tcW w:w="880" w:type="dxa"/>
            <w:tcBorders>
              <w:top w:val="nil"/>
              <w:left w:val="nil"/>
              <w:bottom w:val="nil"/>
              <w:right w:val="nil"/>
            </w:tcBorders>
            <w:noWrap/>
            <w:vAlign w:val="center"/>
            <w:hideMark/>
          </w:tcPr>
          <w:p w14:paraId="575E301B" w14:textId="77777777" w:rsidR="00863257" w:rsidRPr="004A490D" w:rsidRDefault="00863257" w:rsidP="00863257">
            <w:pPr>
              <w:jc w:val="right"/>
              <w:rPr>
                <w:color w:val="000000"/>
                <w:sz w:val="16"/>
                <w:szCs w:val="16"/>
              </w:rPr>
            </w:pPr>
            <w:r w:rsidRPr="004A490D">
              <w:rPr>
                <w:color w:val="000000"/>
                <w:sz w:val="16"/>
                <w:szCs w:val="16"/>
              </w:rPr>
              <w:t>-134 827</w:t>
            </w:r>
          </w:p>
        </w:tc>
        <w:tc>
          <w:tcPr>
            <w:tcW w:w="300" w:type="dxa"/>
            <w:tcBorders>
              <w:top w:val="nil"/>
              <w:left w:val="nil"/>
              <w:bottom w:val="nil"/>
              <w:right w:val="nil"/>
            </w:tcBorders>
            <w:noWrap/>
            <w:vAlign w:val="bottom"/>
            <w:hideMark/>
          </w:tcPr>
          <w:p w14:paraId="53685EB7"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66066353" w14:textId="77777777" w:rsidR="00863257" w:rsidRPr="004A490D" w:rsidRDefault="00863257" w:rsidP="00863257">
            <w:pPr>
              <w:rPr>
                <w:color w:val="000000"/>
                <w:sz w:val="18"/>
                <w:szCs w:val="18"/>
              </w:rPr>
            </w:pPr>
            <w:proofErr w:type="spellStart"/>
            <w:r w:rsidRPr="004A490D">
              <w:rPr>
                <w:color w:val="000000"/>
                <w:sz w:val="18"/>
                <w:szCs w:val="18"/>
              </w:rPr>
              <w:t>Income</w:t>
            </w:r>
            <w:proofErr w:type="spellEnd"/>
            <w:r w:rsidRPr="004A490D">
              <w:rPr>
                <w:color w:val="000000"/>
                <w:sz w:val="18"/>
                <w:szCs w:val="18"/>
              </w:rPr>
              <w:t xml:space="preserve"> </w:t>
            </w:r>
            <w:proofErr w:type="spellStart"/>
            <w:r w:rsidRPr="004A490D">
              <w:rPr>
                <w:color w:val="000000"/>
                <w:sz w:val="18"/>
                <w:szCs w:val="18"/>
              </w:rPr>
              <w:t>taxes</w:t>
            </w:r>
            <w:proofErr w:type="spellEnd"/>
            <w:r w:rsidRPr="004A490D">
              <w:rPr>
                <w:color w:val="000000"/>
                <w:sz w:val="18"/>
                <w:szCs w:val="18"/>
              </w:rPr>
              <w:t xml:space="preserve"> on </w:t>
            </w:r>
            <w:proofErr w:type="spellStart"/>
            <w:r w:rsidRPr="004A490D">
              <w:rPr>
                <w:color w:val="000000"/>
                <w:sz w:val="18"/>
                <w:szCs w:val="18"/>
              </w:rPr>
              <w:t>ordinary</w:t>
            </w:r>
            <w:proofErr w:type="spellEnd"/>
            <w:r w:rsidRPr="004A490D">
              <w:rPr>
                <w:color w:val="000000"/>
                <w:sz w:val="18"/>
                <w:szCs w:val="18"/>
              </w:rPr>
              <w:t xml:space="preserve"> </w:t>
            </w:r>
            <w:proofErr w:type="spellStart"/>
            <w:r w:rsidRPr="004A490D">
              <w:rPr>
                <w:color w:val="000000"/>
                <w:sz w:val="18"/>
                <w:szCs w:val="18"/>
              </w:rPr>
              <w:t>activities-deferred</w:t>
            </w:r>
            <w:proofErr w:type="spellEnd"/>
          </w:p>
        </w:tc>
        <w:tc>
          <w:tcPr>
            <w:tcW w:w="920" w:type="dxa"/>
            <w:tcBorders>
              <w:top w:val="nil"/>
              <w:left w:val="nil"/>
              <w:bottom w:val="nil"/>
              <w:right w:val="nil"/>
            </w:tcBorders>
            <w:noWrap/>
            <w:vAlign w:val="center"/>
            <w:hideMark/>
          </w:tcPr>
          <w:p w14:paraId="1E1D66FB" w14:textId="77777777" w:rsidR="00863257" w:rsidRPr="004A490D" w:rsidRDefault="00863257" w:rsidP="00863257">
            <w:pPr>
              <w:jc w:val="right"/>
              <w:rPr>
                <w:color w:val="000000"/>
                <w:sz w:val="16"/>
                <w:szCs w:val="16"/>
              </w:rPr>
            </w:pPr>
            <w:r w:rsidRPr="004A490D">
              <w:rPr>
                <w:color w:val="000000"/>
                <w:sz w:val="16"/>
                <w:szCs w:val="16"/>
              </w:rPr>
              <w:t>123 154</w:t>
            </w:r>
          </w:p>
        </w:tc>
        <w:tc>
          <w:tcPr>
            <w:tcW w:w="920" w:type="dxa"/>
            <w:tcBorders>
              <w:top w:val="nil"/>
              <w:left w:val="nil"/>
              <w:bottom w:val="nil"/>
              <w:right w:val="nil"/>
            </w:tcBorders>
            <w:noWrap/>
            <w:vAlign w:val="center"/>
            <w:hideMark/>
          </w:tcPr>
          <w:p w14:paraId="69048060" w14:textId="77777777" w:rsidR="00863257" w:rsidRPr="004A490D" w:rsidRDefault="00863257" w:rsidP="00863257">
            <w:pPr>
              <w:jc w:val="right"/>
              <w:rPr>
                <w:color w:val="000000"/>
                <w:sz w:val="16"/>
                <w:szCs w:val="16"/>
              </w:rPr>
            </w:pPr>
            <w:r w:rsidRPr="004A490D">
              <w:rPr>
                <w:color w:val="000000"/>
                <w:sz w:val="16"/>
                <w:szCs w:val="16"/>
              </w:rPr>
              <w:t>-11 673</w:t>
            </w:r>
          </w:p>
        </w:tc>
        <w:tc>
          <w:tcPr>
            <w:tcW w:w="880" w:type="dxa"/>
            <w:tcBorders>
              <w:top w:val="nil"/>
              <w:left w:val="nil"/>
              <w:bottom w:val="nil"/>
              <w:right w:val="nil"/>
            </w:tcBorders>
            <w:noWrap/>
            <w:vAlign w:val="center"/>
            <w:hideMark/>
          </w:tcPr>
          <w:p w14:paraId="6CBDD0DE" w14:textId="77777777" w:rsidR="00863257" w:rsidRPr="004A490D" w:rsidRDefault="00863257" w:rsidP="00863257">
            <w:pPr>
              <w:jc w:val="right"/>
              <w:rPr>
                <w:color w:val="000000"/>
                <w:sz w:val="16"/>
                <w:szCs w:val="16"/>
              </w:rPr>
            </w:pPr>
            <w:r w:rsidRPr="004A490D">
              <w:rPr>
                <w:color w:val="000000"/>
                <w:sz w:val="16"/>
                <w:szCs w:val="16"/>
              </w:rPr>
              <w:t>-134 827</w:t>
            </w:r>
          </w:p>
        </w:tc>
      </w:tr>
      <w:tr w:rsidR="00863257" w:rsidRPr="004A490D" w14:paraId="4A08BD9F" w14:textId="77777777" w:rsidTr="004A490D">
        <w:trPr>
          <w:trHeight w:val="700"/>
        </w:trPr>
        <w:tc>
          <w:tcPr>
            <w:tcW w:w="1980" w:type="dxa"/>
            <w:tcBorders>
              <w:top w:val="nil"/>
              <w:left w:val="nil"/>
              <w:bottom w:val="nil"/>
              <w:right w:val="single" w:sz="8" w:space="0" w:color="auto"/>
            </w:tcBorders>
            <w:vAlign w:val="center"/>
            <w:hideMark/>
          </w:tcPr>
          <w:p w14:paraId="0AA71839" w14:textId="77777777" w:rsidR="00863257" w:rsidRPr="004A490D" w:rsidRDefault="00863257" w:rsidP="00863257">
            <w:pPr>
              <w:rPr>
                <w:color w:val="000000"/>
                <w:sz w:val="18"/>
                <w:szCs w:val="18"/>
              </w:rPr>
            </w:pPr>
            <w:r w:rsidRPr="004A490D">
              <w:rPr>
                <w:color w:val="000000"/>
                <w:sz w:val="18"/>
                <w:szCs w:val="18"/>
              </w:rPr>
              <w:t>Výsledok hospodárenia z bežnej  činnosti</w:t>
            </w:r>
          </w:p>
        </w:tc>
        <w:tc>
          <w:tcPr>
            <w:tcW w:w="1080" w:type="dxa"/>
            <w:tcBorders>
              <w:top w:val="nil"/>
              <w:left w:val="nil"/>
              <w:bottom w:val="nil"/>
              <w:right w:val="nil"/>
            </w:tcBorders>
            <w:vAlign w:val="center"/>
            <w:hideMark/>
          </w:tcPr>
          <w:p w14:paraId="47590997" w14:textId="77777777" w:rsidR="00863257" w:rsidRPr="004A490D" w:rsidRDefault="00863257" w:rsidP="00863257">
            <w:pPr>
              <w:jc w:val="right"/>
              <w:rPr>
                <w:b/>
                <w:bCs/>
                <w:color w:val="000000"/>
                <w:sz w:val="16"/>
                <w:szCs w:val="16"/>
              </w:rPr>
            </w:pPr>
            <w:r w:rsidRPr="004A490D">
              <w:rPr>
                <w:b/>
                <w:bCs/>
                <w:color w:val="000000"/>
                <w:sz w:val="16"/>
                <w:szCs w:val="16"/>
              </w:rPr>
              <w:t>2 005 010</w:t>
            </w:r>
          </w:p>
        </w:tc>
        <w:tc>
          <w:tcPr>
            <w:tcW w:w="1080" w:type="dxa"/>
            <w:tcBorders>
              <w:top w:val="nil"/>
              <w:left w:val="nil"/>
              <w:bottom w:val="nil"/>
              <w:right w:val="nil"/>
            </w:tcBorders>
            <w:vAlign w:val="center"/>
            <w:hideMark/>
          </w:tcPr>
          <w:p w14:paraId="3DD1B940" w14:textId="77777777" w:rsidR="00863257" w:rsidRPr="004A490D" w:rsidRDefault="00863257" w:rsidP="00863257">
            <w:pPr>
              <w:jc w:val="right"/>
              <w:rPr>
                <w:b/>
                <w:bCs/>
                <w:color w:val="000000"/>
                <w:sz w:val="16"/>
                <w:szCs w:val="16"/>
              </w:rPr>
            </w:pPr>
            <w:r w:rsidRPr="004A490D">
              <w:rPr>
                <w:b/>
                <w:bCs/>
                <w:color w:val="000000"/>
                <w:sz w:val="16"/>
                <w:szCs w:val="16"/>
              </w:rPr>
              <w:t>3 655 455</w:t>
            </w:r>
          </w:p>
        </w:tc>
        <w:tc>
          <w:tcPr>
            <w:tcW w:w="880" w:type="dxa"/>
            <w:tcBorders>
              <w:top w:val="nil"/>
              <w:left w:val="nil"/>
              <w:bottom w:val="nil"/>
              <w:right w:val="nil"/>
            </w:tcBorders>
            <w:vAlign w:val="center"/>
            <w:hideMark/>
          </w:tcPr>
          <w:p w14:paraId="31BCAC76" w14:textId="77777777" w:rsidR="00863257" w:rsidRPr="004A490D" w:rsidRDefault="00863257" w:rsidP="00863257">
            <w:pPr>
              <w:jc w:val="right"/>
              <w:rPr>
                <w:b/>
                <w:bCs/>
                <w:color w:val="000000"/>
                <w:sz w:val="16"/>
                <w:szCs w:val="16"/>
              </w:rPr>
            </w:pPr>
            <w:r w:rsidRPr="004A490D">
              <w:rPr>
                <w:b/>
                <w:bCs/>
                <w:color w:val="000000"/>
                <w:sz w:val="16"/>
                <w:szCs w:val="16"/>
              </w:rPr>
              <w:t>1 650 445</w:t>
            </w:r>
          </w:p>
        </w:tc>
        <w:tc>
          <w:tcPr>
            <w:tcW w:w="300" w:type="dxa"/>
            <w:tcBorders>
              <w:top w:val="nil"/>
              <w:left w:val="nil"/>
              <w:bottom w:val="nil"/>
              <w:right w:val="nil"/>
            </w:tcBorders>
            <w:noWrap/>
            <w:vAlign w:val="bottom"/>
            <w:hideMark/>
          </w:tcPr>
          <w:p w14:paraId="2E30E709" w14:textId="77777777" w:rsidR="00863257" w:rsidRPr="004A490D" w:rsidRDefault="00863257" w:rsidP="00863257">
            <w:pPr>
              <w:jc w:val="right"/>
              <w:rPr>
                <w:b/>
                <w:bCs/>
                <w:color w:val="000000"/>
                <w:sz w:val="16"/>
                <w:szCs w:val="16"/>
              </w:rPr>
            </w:pPr>
          </w:p>
        </w:tc>
        <w:tc>
          <w:tcPr>
            <w:tcW w:w="1980" w:type="dxa"/>
            <w:tcBorders>
              <w:top w:val="nil"/>
              <w:left w:val="nil"/>
              <w:bottom w:val="nil"/>
              <w:right w:val="single" w:sz="8" w:space="0" w:color="auto"/>
            </w:tcBorders>
            <w:vAlign w:val="center"/>
            <w:hideMark/>
          </w:tcPr>
          <w:p w14:paraId="251C18A4" w14:textId="77777777" w:rsidR="00863257" w:rsidRPr="004A490D" w:rsidRDefault="00863257" w:rsidP="00863257">
            <w:pPr>
              <w:rPr>
                <w:color w:val="000000"/>
                <w:sz w:val="18"/>
                <w:szCs w:val="18"/>
              </w:rPr>
            </w:pPr>
            <w:r w:rsidRPr="004A490D">
              <w:rPr>
                <w:color w:val="000000"/>
                <w:sz w:val="18"/>
                <w:szCs w:val="18"/>
              </w:rPr>
              <w:t>Profit/</w:t>
            </w:r>
            <w:proofErr w:type="spellStart"/>
            <w:r w:rsidRPr="004A490D">
              <w:rPr>
                <w:color w:val="000000"/>
                <w:sz w:val="18"/>
                <w:szCs w:val="18"/>
              </w:rPr>
              <w:t>loss</w:t>
            </w:r>
            <w:proofErr w:type="spellEnd"/>
            <w:r w:rsidRPr="004A490D">
              <w:rPr>
                <w:color w:val="000000"/>
                <w:sz w:val="18"/>
                <w:szCs w:val="18"/>
              </w:rPr>
              <w:t xml:space="preserve"> </w:t>
            </w:r>
            <w:proofErr w:type="spellStart"/>
            <w:r w:rsidRPr="004A490D">
              <w:rPr>
                <w:color w:val="000000"/>
                <w:sz w:val="18"/>
                <w:szCs w:val="18"/>
              </w:rPr>
              <w:t>from</w:t>
            </w:r>
            <w:proofErr w:type="spellEnd"/>
            <w:r w:rsidRPr="004A490D">
              <w:rPr>
                <w:color w:val="000000"/>
                <w:sz w:val="18"/>
                <w:szCs w:val="18"/>
              </w:rPr>
              <w:t xml:space="preserve"> </w:t>
            </w:r>
            <w:proofErr w:type="spellStart"/>
            <w:r w:rsidRPr="004A490D">
              <w:rPr>
                <w:color w:val="000000"/>
                <w:sz w:val="18"/>
                <w:szCs w:val="18"/>
              </w:rPr>
              <w:t>ordinary</w:t>
            </w:r>
            <w:proofErr w:type="spellEnd"/>
            <w:r w:rsidRPr="004A490D">
              <w:rPr>
                <w:color w:val="000000"/>
                <w:sz w:val="18"/>
                <w:szCs w:val="18"/>
              </w:rPr>
              <w:t xml:space="preserve"> </w:t>
            </w:r>
            <w:proofErr w:type="spellStart"/>
            <w:r w:rsidRPr="004A490D">
              <w:rPr>
                <w:color w:val="000000"/>
                <w:sz w:val="18"/>
                <w:szCs w:val="18"/>
              </w:rPr>
              <w:t>activities</w:t>
            </w:r>
            <w:proofErr w:type="spellEnd"/>
          </w:p>
        </w:tc>
        <w:tc>
          <w:tcPr>
            <w:tcW w:w="920" w:type="dxa"/>
            <w:tcBorders>
              <w:top w:val="nil"/>
              <w:left w:val="nil"/>
              <w:bottom w:val="nil"/>
              <w:right w:val="nil"/>
            </w:tcBorders>
            <w:vAlign w:val="center"/>
            <w:hideMark/>
          </w:tcPr>
          <w:p w14:paraId="41EA1349" w14:textId="77777777" w:rsidR="00863257" w:rsidRPr="004A490D" w:rsidRDefault="00863257" w:rsidP="00863257">
            <w:pPr>
              <w:jc w:val="right"/>
              <w:rPr>
                <w:b/>
                <w:bCs/>
                <w:color w:val="000000"/>
                <w:sz w:val="16"/>
                <w:szCs w:val="16"/>
              </w:rPr>
            </w:pPr>
            <w:r w:rsidRPr="004A490D">
              <w:rPr>
                <w:b/>
                <w:bCs/>
                <w:color w:val="000000"/>
                <w:sz w:val="16"/>
                <w:szCs w:val="16"/>
              </w:rPr>
              <w:t>2 005 010</w:t>
            </w:r>
          </w:p>
        </w:tc>
        <w:tc>
          <w:tcPr>
            <w:tcW w:w="920" w:type="dxa"/>
            <w:tcBorders>
              <w:top w:val="nil"/>
              <w:left w:val="nil"/>
              <w:bottom w:val="nil"/>
              <w:right w:val="nil"/>
            </w:tcBorders>
            <w:vAlign w:val="center"/>
            <w:hideMark/>
          </w:tcPr>
          <w:p w14:paraId="4BF2AAD7" w14:textId="77777777" w:rsidR="00863257" w:rsidRPr="004A490D" w:rsidRDefault="00863257" w:rsidP="00863257">
            <w:pPr>
              <w:jc w:val="right"/>
              <w:rPr>
                <w:b/>
                <w:bCs/>
                <w:color w:val="000000"/>
                <w:sz w:val="16"/>
                <w:szCs w:val="16"/>
              </w:rPr>
            </w:pPr>
            <w:r w:rsidRPr="004A490D">
              <w:rPr>
                <w:b/>
                <w:bCs/>
                <w:color w:val="000000"/>
                <w:sz w:val="16"/>
                <w:szCs w:val="16"/>
              </w:rPr>
              <w:t>3 655 455</w:t>
            </w:r>
          </w:p>
        </w:tc>
        <w:tc>
          <w:tcPr>
            <w:tcW w:w="880" w:type="dxa"/>
            <w:tcBorders>
              <w:top w:val="nil"/>
              <w:left w:val="nil"/>
              <w:bottom w:val="nil"/>
              <w:right w:val="nil"/>
            </w:tcBorders>
            <w:vAlign w:val="center"/>
            <w:hideMark/>
          </w:tcPr>
          <w:p w14:paraId="3790D359" w14:textId="77777777" w:rsidR="00863257" w:rsidRPr="004A490D" w:rsidRDefault="00863257" w:rsidP="00863257">
            <w:pPr>
              <w:jc w:val="right"/>
              <w:rPr>
                <w:b/>
                <w:bCs/>
                <w:color w:val="000000"/>
                <w:sz w:val="16"/>
                <w:szCs w:val="16"/>
              </w:rPr>
            </w:pPr>
            <w:r w:rsidRPr="004A490D">
              <w:rPr>
                <w:b/>
                <w:bCs/>
                <w:color w:val="000000"/>
                <w:sz w:val="16"/>
                <w:szCs w:val="16"/>
              </w:rPr>
              <w:t>1 650 445</w:t>
            </w:r>
          </w:p>
        </w:tc>
      </w:tr>
      <w:tr w:rsidR="00863257" w:rsidRPr="004A490D" w14:paraId="185180F2" w14:textId="77777777" w:rsidTr="004A490D">
        <w:trPr>
          <w:trHeight w:val="700"/>
        </w:trPr>
        <w:tc>
          <w:tcPr>
            <w:tcW w:w="1980" w:type="dxa"/>
            <w:tcBorders>
              <w:top w:val="nil"/>
              <w:left w:val="nil"/>
              <w:bottom w:val="nil"/>
              <w:right w:val="single" w:sz="8" w:space="0" w:color="auto"/>
            </w:tcBorders>
            <w:vAlign w:val="center"/>
            <w:hideMark/>
          </w:tcPr>
          <w:p w14:paraId="4C5F50C2" w14:textId="77777777" w:rsidR="00863257" w:rsidRPr="004A490D" w:rsidRDefault="00863257" w:rsidP="00863257">
            <w:pPr>
              <w:rPr>
                <w:color w:val="000000"/>
                <w:sz w:val="18"/>
                <w:szCs w:val="18"/>
              </w:rPr>
            </w:pPr>
            <w:r w:rsidRPr="004A490D">
              <w:rPr>
                <w:color w:val="000000"/>
                <w:sz w:val="18"/>
                <w:szCs w:val="18"/>
              </w:rPr>
              <w:t>Mimoriadne výnosy</w:t>
            </w:r>
          </w:p>
        </w:tc>
        <w:tc>
          <w:tcPr>
            <w:tcW w:w="1080" w:type="dxa"/>
            <w:tcBorders>
              <w:top w:val="nil"/>
              <w:left w:val="nil"/>
              <w:bottom w:val="nil"/>
              <w:right w:val="nil"/>
            </w:tcBorders>
            <w:noWrap/>
            <w:vAlign w:val="center"/>
            <w:hideMark/>
          </w:tcPr>
          <w:p w14:paraId="7FA9EDB3" w14:textId="77777777" w:rsidR="00863257" w:rsidRPr="004A490D" w:rsidRDefault="00863257" w:rsidP="00863257">
            <w:pPr>
              <w:jc w:val="right"/>
              <w:rPr>
                <w:color w:val="000000"/>
                <w:sz w:val="16"/>
                <w:szCs w:val="16"/>
              </w:rPr>
            </w:pPr>
            <w:r w:rsidRPr="004A490D">
              <w:rPr>
                <w:color w:val="000000"/>
                <w:sz w:val="16"/>
                <w:szCs w:val="16"/>
              </w:rPr>
              <w:t>0</w:t>
            </w:r>
          </w:p>
        </w:tc>
        <w:tc>
          <w:tcPr>
            <w:tcW w:w="1080" w:type="dxa"/>
            <w:tcBorders>
              <w:top w:val="nil"/>
              <w:left w:val="nil"/>
              <w:bottom w:val="nil"/>
              <w:right w:val="nil"/>
            </w:tcBorders>
            <w:noWrap/>
            <w:vAlign w:val="center"/>
            <w:hideMark/>
          </w:tcPr>
          <w:p w14:paraId="3510FA51" w14:textId="77777777" w:rsidR="00863257" w:rsidRPr="004A490D" w:rsidRDefault="00863257" w:rsidP="00863257">
            <w:pPr>
              <w:jc w:val="right"/>
              <w:rPr>
                <w:color w:val="000000"/>
                <w:sz w:val="16"/>
                <w:szCs w:val="16"/>
              </w:rPr>
            </w:pPr>
            <w:r w:rsidRPr="004A490D">
              <w:rPr>
                <w:color w:val="000000"/>
                <w:sz w:val="16"/>
                <w:szCs w:val="16"/>
              </w:rPr>
              <w:t>0</w:t>
            </w:r>
          </w:p>
        </w:tc>
        <w:tc>
          <w:tcPr>
            <w:tcW w:w="880" w:type="dxa"/>
            <w:tcBorders>
              <w:top w:val="nil"/>
              <w:left w:val="nil"/>
              <w:bottom w:val="nil"/>
              <w:right w:val="nil"/>
            </w:tcBorders>
            <w:noWrap/>
            <w:vAlign w:val="center"/>
            <w:hideMark/>
          </w:tcPr>
          <w:p w14:paraId="675FCCDD" w14:textId="77777777" w:rsidR="00863257" w:rsidRPr="004A490D" w:rsidRDefault="00863257" w:rsidP="00863257">
            <w:pPr>
              <w:jc w:val="right"/>
              <w:rPr>
                <w:color w:val="000000"/>
                <w:sz w:val="16"/>
                <w:szCs w:val="16"/>
              </w:rPr>
            </w:pPr>
            <w:r w:rsidRPr="004A490D">
              <w:rPr>
                <w:color w:val="000000"/>
                <w:sz w:val="16"/>
                <w:szCs w:val="16"/>
              </w:rPr>
              <w:t>0</w:t>
            </w:r>
          </w:p>
        </w:tc>
        <w:tc>
          <w:tcPr>
            <w:tcW w:w="300" w:type="dxa"/>
            <w:tcBorders>
              <w:top w:val="nil"/>
              <w:left w:val="nil"/>
              <w:bottom w:val="nil"/>
              <w:right w:val="nil"/>
            </w:tcBorders>
            <w:noWrap/>
            <w:vAlign w:val="bottom"/>
            <w:hideMark/>
          </w:tcPr>
          <w:p w14:paraId="61433983"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6B0240C3" w14:textId="77777777" w:rsidR="00863257" w:rsidRPr="004A490D" w:rsidRDefault="00863257" w:rsidP="00863257">
            <w:pPr>
              <w:rPr>
                <w:color w:val="000000"/>
                <w:sz w:val="18"/>
                <w:szCs w:val="18"/>
              </w:rPr>
            </w:pPr>
            <w:proofErr w:type="spellStart"/>
            <w:r w:rsidRPr="004A490D">
              <w:rPr>
                <w:color w:val="000000"/>
                <w:sz w:val="18"/>
                <w:szCs w:val="18"/>
              </w:rPr>
              <w:t>Extraordinary</w:t>
            </w:r>
            <w:proofErr w:type="spellEnd"/>
            <w:r w:rsidRPr="004A490D">
              <w:rPr>
                <w:color w:val="000000"/>
                <w:sz w:val="18"/>
                <w:szCs w:val="18"/>
              </w:rPr>
              <w:t xml:space="preserve"> </w:t>
            </w:r>
            <w:proofErr w:type="spellStart"/>
            <w:r w:rsidRPr="004A490D">
              <w:rPr>
                <w:color w:val="000000"/>
                <w:sz w:val="18"/>
                <w:szCs w:val="18"/>
              </w:rPr>
              <w:t>revenues</w:t>
            </w:r>
            <w:proofErr w:type="spellEnd"/>
          </w:p>
        </w:tc>
        <w:tc>
          <w:tcPr>
            <w:tcW w:w="920" w:type="dxa"/>
            <w:tcBorders>
              <w:top w:val="nil"/>
              <w:left w:val="nil"/>
              <w:bottom w:val="nil"/>
              <w:right w:val="nil"/>
            </w:tcBorders>
            <w:noWrap/>
            <w:vAlign w:val="center"/>
            <w:hideMark/>
          </w:tcPr>
          <w:p w14:paraId="507B6170" w14:textId="77777777" w:rsidR="00863257" w:rsidRPr="004A490D" w:rsidRDefault="00863257" w:rsidP="00863257">
            <w:pPr>
              <w:jc w:val="right"/>
              <w:rPr>
                <w:color w:val="000000"/>
                <w:sz w:val="16"/>
                <w:szCs w:val="16"/>
              </w:rPr>
            </w:pPr>
            <w:r w:rsidRPr="004A490D">
              <w:rPr>
                <w:color w:val="000000"/>
                <w:sz w:val="16"/>
                <w:szCs w:val="16"/>
              </w:rPr>
              <w:t>0</w:t>
            </w:r>
          </w:p>
        </w:tc>
        <w:tc>
          <w:tcPr>
            <w:tcW w:w="920" w:type="dxa"/>
            <w:tcBorders>
              <w:top w:val="nil"/>
              <w:left w:val="nil"/>
              <w:bottom w:val="nil"/>
              <w:right w:val="nil"/>
            </w:tcBorders>
            <w:noWrap/>
            <w:vAlign w:val="center"/>
            <w:hideMark/>
          </w:tcPr>
          <w:p w14:paraId="2855F568" w14:textId="77777777" w:rsidR="00863257" w:rsidRPr="004A490D" w:rsidRDefault="00863257" w:rsidP="00863257">
            <w:pPr>
              <w:jc w:val="right"/>
              <w:rPr>
                <w:color w:val="000000"/>
                <w:sz w:val="16"/>
                <w:szCs w:val="16"/>
              </w:rPr>
            </w:pPr>
            <w:r w:rsidRPr="004A490D">
              <w:rPr>
                <w:color w:val="000000"/>
                <w:sz w:val="16"/>
                <w:szCs w:val="16"/>
              </w:rPr>
              <w:t>0</w:t>
            </w:r>
          </w:p>
        </w:tc>
        <w:tc>
          <w:tcPr>
            <w:tcW w:w="880" w:type="dxa"/>
            <w:tcBorders>
              <w:top w:val="nil"/>
              <w:left w:val="nil"/>
              <w:bottom w:val="nil"/>
              <w:right w:val="nil"/>
            </w:tcBorders>
            <w:noWrap/>
            <w:vAlign w:val="center"/>
            <w:hideMark/>
          </w:tcPr>
          <w:p w14:paraId="04B469F5" w14:textId="77777777" w:rsidR="00863257" w:rsidRPr="004A490D" w:rsidRDefault="00863257" w:rsidP="00863257">
            <w:pPr>
              <w:jc w:val="right"/>
              <w:rPr>
                <w:color w:val="000000"/>
                <w:sz w:val="16"/>
                <w:szCs w:val="16"/>
              </w:rPr>
            </w:pPr>
            <w:r w:rsidRPr="004A490D">
              <w:rPr>
                <w:color w:val="000000"/>
                <w:sz w:val="16"/>
                <w:szCs w:val="16"/>
              </w:rPr>
              <w:t>0</w:t>
            </w:r>
          </w:p>
        </w:tc>
      </w:tr>
      <w:tr w:rsidR="00863257" w:rsidRPr="004A490D" w14:paraId="2A677219" w14:textId="77777777" w:rsidTr="004A490D">
        <w:trPr>
          <w:trHeight w:val="700"/>
        </w:trPr>
        <w:tc>
          <w:tcPr>
            <w:tcW w:w="1980" w:type="dxa"/>
            <w:tcBorders>
              <w:top w:val="nil"/>
              <w:left w:val="nil"/>
              <w:bottom w:val="nil"/>
              <w:right w:val="single" w:sz="8" w:space="0" w:color="auto"/>
            </w:tcBorders>
            <w:vAlign w:val="center"/>
            <w:hideMark/>
          </w:tcPr>
          <w:p w14:paraId="09CC8C73" w14:textId="77777777" w:rsidR="00863257" w:rsidRPr="004A490D" w:rsidRDefault="00863257" w:rsidP="00863257">
            <w:pPr>
              <w:rPr>
                <w:color w:val="000000"/>
                <w:sz w:val="18"/>
                <w:szCs w:val="18"/>
              </w:rPr>
            </w:pPr>
            <w:r w:rsidRPr="004A490D">
              <w:rPr>
                <w:color w:val="000000"/>
                <w:sz w:val="18"/>
                <w:szCs w:val="18"/>
              </w:rPr>
              <w:t>Mimoriadne náklady</w:t>
            </w:r>
          </w:p>
        </w:tc>
        <w:tc>
          <w:tcPr>
            <w:tcW w:w="1080" w:type="dxa"/>
            <w:tcBorders>
              <w:top w:val="nil"/>
              <w:left w:val="nil"/>
              <w:bottom w:val="nil"/>
              <w:right w:val="nil"/>
            </w:tcBorders>
            <w:noWrap/>
            <w:vAlign w:val="center"/>
            <w:hideMark/>
          </w:tcPr>
          <w:p w14:paraId="0734C4AA" w14:textId="77777777" w:rsidR="00863257" w:rsidRPr="004A490D" w:rsidRDefault="00863257" w:rsidP="00863257">
            <w:pPr>
              <w:jc w:val="right"/>
              <w:rPr>
                <w:color w:val="000000"/>
                <w:sz w:val="16"/>
                <w:szCs w:val="16"/>
              </w:rPr>
            </w:pPr>
            <w:r w:rsidRPr="004A490D">
              <w:rPr>
                <w:color w:val="000000"/>
                <w:sz w:val="16"/>
                <w:szCs w:val="16"/>
              </w:rPr>
              <w:t>0</w:t>
            </w:r>
          </w:p>
        </w:tc>
        <w:tc>
          <w:tcPr>
            <w:tcW w:w="1080" w:type="dxa"/>
            <w:tcBorders>
              <w:top w:val="nil"/>
              <w:left w:val="nil"/>
              <w:bottom w:val="nil"/>
              <w:right w:val="nil"/>
            </w:tcBorders>
            <w:noWrap/>
            <w:vAlign w:val="center"/>
            <w:hideMark/>
          </w:tcPr>
          <w:p w14:paraId="0E6959AB" w14:textId="77777777" w:rsidR="00863257" w:rsidRPr="004A490D" w:rsidRDefault="00863257" w:rsidP="00863257">
            <w:pPr>
              <w:jc w:val="right"/>
              <w:rPr>
                <w:color w:val="000000"/>
                <w:sz w:val="16"/>
                <w:szCs w:val="16"/>
              </w:rPr>
            </w:pPr>
            <w:r w:rsidRPr="004A490D">
              <w:rPr>
                <w:color w:val="000000"/>
                <w:sz w:val="16"/>
                <w:szCs w:val="16"/>
              </w:rPr>
              <w:t>0</w:t>
            </w:r>
          </w:p>
        </w:tc>
        <w:tc>
          <w:tcPr>
            <w:tcW w:w="880" w:type="dxa"/>
            <w:tcBorders>
              <w:top w:val="nil"/>
              <w:left w:val="nil"/>
              <w:bottom w:val="nil"/>
              <w:right w:val="nil"/>
            </w:tcBorders>
            <w:noWrap/>
            <w:vAlign w:val="center"/>
            <w:hideMark/>
          </w:tcPr>
          <w:p w14:paraId="7AA1B987" w14:textId="77777777" w:rsidR="00863257" w:rsidRPr="004A490D" w:rsidRDefault="00863257" w:rsidP="00863257">
            <w:pPr>
              <w:jc w:val="right"/>
              <w:rPr>
                <w:color w:val="000000"/>
                <w:sz w:val="16"/>
                <w:szCs w:val="16"/>
              </w:rPr>
            </w:pPr>
            <w:r w:rsidRPr="004A490D">
              <w:rPr>
                <w:color w:val="000000"/>
                <w:sz w:val="16"/>
                <w:szCs w:val="16"/>
              </w:rPr>
              <w:t>0</w:t>
            </w:r>
          </w:p>
        </w:tc>
        <w:tc>
          <w:tcPr>
            <w:tcW w:w="300" w:type="dxa"/>
            <w:tcBorders>
              <w:top w:val="nil"/>
              <w:left w:val="nil"/>
              <w:bottom w:val="nil"/>
              <w:right w:val="nil"/>
            </w:tcBorders>
            <w:noWrap/>
            <w:vAlign w:val="bottom"/>
            <w:hideMark/>
          </w:tcPr>
          <w:p w14:paraId="29576A07" w14:textId="77777777" w:rsidR="00863257" w:rsidRPr="004A490D" w:rsidRDefault="00863257" w:rsidP="00863257">
            <w:pPr>
              <w:jc w:val="right"/>
              <w:rPr>
                <w:color w:val="000000"/>
                <w:sz w:val="16"/>
                <w:szCs w:val="16"/>
              </w:rPr>
            </w:pPr>
          </w:p>
        </w:tc>
        <w:tc>
          <w:tcPr>
            <w:tcW w:w="1980" w:type="dxa"/>
            <w:tcBorders>
              <w:top w:val="nil"/>
              <w:left w:val="nil"/>
              <w:bottom w:val="nil"/>
              <w:right w:val="single" w:sz="8" w:space="0" w:color="auto"/>
            </w:tcBorders>
            <w:vAlign w:val="center"/>
            <w:hideMark/>
          </w:tcPr>
          <w:p w14:paraId="198B5D4C" w14:textId="77777777" w:rsidR="00863257" w:rsidRPr="004A490D" w:rsidRDefault="00863257" w:rsidP="00863257">
            <w:pPr>
              <w:rPr>
                <w:color w:val="000000"/>
                <w:sz w:val="18"/>
                <w:szCs w:val="18"/>
              </w:rPr>
            </w:pPr>
            <w:proofErr w:type="spellStart"/>
            <w:r w:rsidRPr="004A490D">
              <w:rPr>
                <w:color w:val="000000"/>
                <w:sz w:val="18"/>
                <w:szCs w:val="18"/>
              </w:rPr>
              <w:t>Extraordinary</w:t>
            </w:r>
            <w:proofErr w:type="spellEnd"/>
            <w:r w:rsidRPr="004A490D">
              <w:rPr>
                <w:color w:val="000000"/>
                <w:sz w:val="18"/>
                <w:szCs w:val="18"/>
              </w:rPr>
              <w:t xml:space="preserve"> </w:t>
            </w:r>
            <w:proofErr w:type="spellStart"/>
            <w:r w:rsidRPr="004A490D">
              <w:rPr>
                <w:color w:val="000000"/>
                <w:sz w:val="18"/>
                <w:szCs w:val="18"/>
              </w:rPr>
              <w:t>expenses</w:t>
            </w:r>
            <w:proofErr w:type="spellEnd"/>
          </w:p>
        </w:tc>
        <w:tc>
          <w:tcPr>
            <w:tcW w:w="920" w:type="dxa"/>
            <w:tcBorders>
              <w:top w:val="nil"/>
              <w:left w:val="nil"/>
              <w:bottom w:val="nil"/>
              <w:right w:val="nil"/>
            </w:tcBorders>
            <w:noWrap/>
            <w:vAlign w:val="center"/>
            <w:hideMark/>
          </w:tcPr>
          <w:p w14:paraId="1286DC6B" w14:textId="77777777" w:rsidR="00863257" w:rsidRPr="004A490D" w:rsidRDefault="00863257" w:rsidP="00863257">
            <w:pPr>
              <w:jc w:val="right"/>
              <w:rPr>
                <w:color w:val="000000"/>
                <w:sz w:val="16"/>
                <w:szCs w:val="16"/>
              </w:rPr>
            </w:pPr>
            <w:r w:rsidRPr="004A490D">
              <w:rPr>
                <w:color w:val="000000"/>
                <w:sz w:val="16"/>
                <w:szCs w:val="16"/>
              </w:rPr>
              <w:t>0</w:t>
            </w:r>
          </w:p>
        </w:tc>
        <w:tc>
          <w:tcPr>
            <w:tcW w:w="920" w:type="dxa"/>
            <w:tcBorders>
              <w:top w:val="nil"/>
              <w:left w:val="nil"/>
              <w:bottom w:val="nil"/>
              <w:right w:val="nil"/>
            </w:tcBorders>
            <w:noWrap/>
            <w:vAlign w:val="center"/>
            <w:hideMark/>
          </w:tcPr>
          <w:p w14:paraId="5AC2A400" w14:textId="77777777" w:rsidR="00863257" w:rsidRPr="004A490D" w:rsidRDefault="00863257" w:rsidP="00863257">
            <w:pPr>
              <w:jc w:val="right"/>
              <w:rPr>
                <w:color w:val="000000"/>
                <w:sz w:val="16"/>
                <w:szCs w:val="16"/>
              </w:rPr>
            </w:pPr>
            <w:r w:rsidRPr="004A490D">
              <w:rPr>
                <w:color w:val="000000"/>
                <w:sz w:val="16"/>
                <w:szCs w:val="16"/>
              </w:rPr>
              <w:t>0</w:t>
            </w:r>
          </w:p>
        </w:tc>
        <w:tc>
          <w:tcPr>
            <w:tcW w:w="880" w:type="dxa"/>
            <w:tcBorders>
              <w:top w:val="nil"/>
              <w:left w:val="nil"/>
              <w:bottom w:val="nil"/>
              <w:right w:val="nil"/>
            </w:tcBorders>
            <w:noWrap/>
            <w:vAlign w:val="center"/>
            <w:hideMark/>
          </w:tcPr>
          <w:p w14:paraId="781A7780" w14:textId="77777777" w:rsidR="00863257" w:rsidRPr="004A490D" w:rsidRDefault="00863257" w:rsidP="00863257">
            <w:pPr>
              <w:jc w:val="right"/>
              <w:rPr>
                <w:color w:val="000000"/>
                <w:sz w:val="16"/>
                <w:szCs w:val="16"/>
              </w:rPr>
            </w:pPr>
            <w:r w:rsidRPr="004A490D">
              <w:rPr>
                <w:color w:val="000000"/>
                <w:sz w:val="16"/>
                <w:szCs w:val="16"/>
              </w:rPr>
              <w:t>0</w:t>
            </w:r>
          </w:p>
        </w:tc>
      </w:tr>
      <w:tr w:rsidR="00863257" w:rsidRPr="004A490D" w14:paraId="23963ED4" w14:textId="77777777" w:rsidTr="004A490D">
        <w:trPr>
          <w:trHeight w:val="700"/>
        </w:trPr>
        <w:tc>
          <w:tcPr>
            <w:tcW w:w="1980" w:type="dxa"/>
            <w:tcBorders>
              <w:top w:val="nil"/>
              <w:left w:val="nil"/>
              <w:bottom w:val="nil"/>
              <w:right w:val="single" w:sz="8" w:space="0" w:color="auto"/>
            </w:tcBorders>
            <w:vAlign w:val="center"/>
            <w:hideMark/>
          </w:tcPr>
          <w:p w14:paraId="5D90E1A7" w14:textId="77777777" w:rsidR="00863257" w:rsidRPr="004A490D" w:rsidRDefault="00863257" w:rsidP="00863257">
            <w:pPr>
              <w:rPr>
                <w:color w:val="000000"/>
                <w:sz w:val="18"/>
                <w:szCs w:val="18"/>
              </w:rPr>
            </w:pPr>
            <w:r w:rsidRPr="004A490D">
              <w:rPr>
                <w:color w:val="000000"/>
                <w:sz w:val="18"/>
                <w:szCs w:val="18"/>
              </w:rPr>
              <w:t xml:space="preserve">Výsledok hospodárenia z mimoriadnej činnosti </w:t>
            </w:r>
          </w:p>
        </w:tc>
        <w:tc>
          <w:tcPr>
            <w:tcW w:w="1080" w:type="dxa"/>
            <w:tcBorders>
              <w:top w:val="nil"/>
              <w:left w:val="nil"/>
              <w:bottom w:val="nil"/>
              <w:right w:val="nil"/>
            </w:tcBorders>
            <w:vAlign w:val="center"/>
            <w:hideMark/>
          </w:tcPr>
          <w:p w14:paraId="1A2DA2D4" w14:textId="77777777" w:rsidR="00863257" w:rsidRPr="004A490D" w:rsidRDefault="00863257" w:rsidP="00863257">
            <w:pPr>
              <w:jc w:val="right"/>
              <w:rPr>
                <w:b/>
                <w:bCs/>
                <w:color w:val="000000"/>
                <w:sz w:val="16"/>
                <w:szCs w:val="16"/>
              </w:rPr>
            </w:pPr>
            <w:r w:rsidRPr="004A490D">
              <w:rPr>
                <w:b/>
                <w:bCs/>
                <w:color w:val="000000"/>
                <w:sz w:val="16"/>
                <w:szCs w:val="16"/>
              </w:rPr>
              <w:t>0</w:t>
            </w:r>
          </w:p>
        </w:tc>
        <w:tc>
          <w:tcPr>
            <w:tcW w:w="1080" w:type="dxa"/>
            <w:tcBorders>
              <w:top w:val="nil"/>
              <w:left w:val="nil"/>
              <w:bottom w:val="nil"/>
              <w:right w:val="nil"/>
            </w:tcBorders>
            <w:vAlign w:val="center"/>
            <w:hideMark/>
          </w:tcPr>
          <w:p w14:paraId="63CC6CB7" w14:textId="77777777" w:rsidR="00863257" w:rsidRPr="004A490D" w:rsidRDefault="00863257" w:rsidP="00863257">
            <w:pPr>
              <w:jc w:val="right"/>
              <w:rPr>
                <w:b/>
                <w:bCs/>
                <w:color w:val="000000"/>
                <w:sz w:val="16"/>
                <w:szCs w:val="16"/>
              </w:rPr>
            </w:pPr>
            <w:r w:rsidRPr="004A490D">
              <w:rPr>
                <w:b/>
                <w:bCs/>
                <w:color w:val="000000"/>
                <w:sz w:val="16"/>
                <w:szCs w:val="16"/>
              </w:rPr>
              <w:t>0</w:t>
            </w:r>
          </w:p>
        </w:tc>
        <w:tc>
          <w:tcPr>
            <w:tcW w:w="880" w:type="dxa"/>
            <w:tcBorders>
              <w:top w:val="nil"/>
              <w:left w:val="nil"/>
              <w:bottom w:val="nil"/>
              <w:right w:val="nil"/>
            </w:tcBorders>
            <w:vAlign w:val="center"/>
            <w:hideMark/>
          </w:tcPr>
          <w:p w14:paraId="3473902F" w14:textId="77777777" w:rsidR="00863257" w:rsidRPr="004A490D" w:rsidRDefault="00863257" w:rsidP="00863257">
            <w:pPr>
              <w:jc w:val="right"/>
              <w:rPr>
                <w:b/>
                <w:bCs/>
                <w:color w:val="000000"/>
                <w:sz w:val="16"/>
                <w:szCs w:val="16"/>
              </w:rPr>
            </w:pPr>
            <w:r w:rsidRPr="004A490D">
              <w:rPr>
                <w:b/>
                <w:bCs/>
                <w:color w:val="000000"/>
                <w:sz w:val="16"/>
                <w:szCs w:val="16"/>
              </w:rPr>
              <w:t>0</w:t>
            </w:r>
          </w:p>
        </w:tc>
        <w:tc>
          <w:tcPr>
            <w:tcW w:w="300" w:type="dxa"/>
            <w:tcBorders>
              <w:top w:val="nil"/>
              <w:left w:val="nil"/>
              <w:bottom w:val="nil"/>
              <w:right w:val="nil"/>
            </w:tcBorders>
            <w:noWrap/>
            <w:vAlign w:val="bottom"/>
            <w:hideMark/>
          </w:tcPr>
          <w:p w14:paraId="506F1D89" w14:textId="77777777" w:rsidR="00863257" w:rsidRPr="004A490D" w:rsidRDefault="00863257" w:rsidP="00863257">
            <w:pPr>
              <w:jc w:val="right"/>
              <w:rPr>
                <w:b/>
                <w:bCs/>
                <w:color w:val="000000"/>
                <w:sz w:val="16"/>
                <w:szCs w:val="16"/>
              </w:rPr>
            </w:pPr>
          </w:p>
        </w:tc>
        <w:tc>
          <w:tcPr>
            <w:tcW w:w="1980" w:type="dxa"/>
            <w:tcBorders>
              <w:top w:val="nil"/>
              <w:left w:val="nil"/>
              <w:bottom w:val="nil"/>
              <w:right w:val="single" w:sz="8" w:space="0" w:color="auto"/>
            </w:tcBorders>
            <w:vAlign w:val="center"/>
            <w:hideMark/>
          </w:tcPr>
          <w:p w14:paraId="51CCEF07" w14:textId="77777777" w:rsidR="00863257" w:rsidRPr="004A490D" w:rsidRDefault="00863257" w:rsidP="00863257">
            <w:pPr>
              <w:rPr>
                <w:color w:val="000000"/>
                <w:sz w:val="18"/>
                <w:szCs w:val="18"/>
              </w:rPr>
            </w:pPr>
            <w:r w:rsidRPr="004A490D">
              <w:rPr>
                <w:color w:val="000000"/>
                <w:sz w:val="18"/>
                <w:szCs w:val="18"/>
              </w:rPr>
              <w:t>Profit/</w:t>
            </w:r>
            <w:proofErr w:type="spellStart"/>
            <w:r w:rsidRPr="004A490D">
              <w:rPr>
                <w:color w:val="000000"/>
                <w:sz w:val="18"/>
                <w:szCs w:val="18"/>
              </w:rPr>
              <w:t>loss</w:t>
            </w:r>
            <w:proofErr w:type="spellEnd"/>
            <w:r w:rsidRPr="004A490D">
              <w:rPr>
                <w:color w:val="000000"/>
                <w:sz w:val="18"/>
                <w:szCs w:val="18"/>
              </w:rPr>
              <w:t xml:space="preserve"> </w:t>
            </w:r>
            <w:proofErr w:type="spellStart"/>
            <w:r w:rsidRPr="004A490D">
              <w:rPr>
                <w:color w:val="000000"/>
                <w:sz w:val="18"/>
                <w:szCs w:val="18"/>
              </w:rPr>
              <w:t>from</w:t>
            </w:r>
            <w:proofErr w:type="spellEnd"/>
            <w:r w:rsidRPr="004A490D">
              <w:rPr>
                <w:color w:val="000000"/>
                <w:sz w:val="18"/>
                <w:szCs w:val="18"/>
              </w:rPr>
              <w:t xml:space="preserve"> </w:t>
            </w:r>
            <w:proofErr w:type="spellStart"/>
            <w:r w:rsidRPr="004A490D">
              <w:rPr>
                <w:color w:val="000000"/>
                <w:sz w:val="18"/>
                <w:szCs w:val="18"/>
              </w:rPr>
              <w:t>extraordin</w:t>
            </w:r>
            <w:proofErr w:type="spellEnd"/>
            <w:r w:rsidRPr="004A490D">
              <w:rPr>
                <w:color w:val="000000"/>
                <w:sz w:val="18"/>
                <w:szCs w:val="18"/>
              </w:rPr>
              <w:t xml:space="preserve">. </w:t>
            </w:r>
            <w:proofErr w:type="spellStart"/>
            <w:r w:rsidRPr="004A490D">
              <w:rPr>
                <w:color w:val="000000"/>
                <w:sz w:val="18"/>
                <w:szCs w:val="18"/>
              </w:rPr>
              <w:t>activities</w:t>
            </w:r>
            <w:proofErr w:type="spellEnd"/>
          </w:p>
        </w:tc>
        <w:tc>
          <w:tcPr>
            <w:tcW w:w="920" w:type="dxa"/>
            <w:tcBorders>
              <w:top w:val="nil"/>
              <w:left w:val="nil"/>
              <w:bottom w:val="nil"/>
              <w:right w:val="nil"/>
            </w:tcBorders>
            <w:vAlign w:val="center"/>
            <w:hideMark/>
          </w:tcPr>
          <w:p w14:paraId="3DFACCB7" w14:textId="77777777" w:rsidR="00863257" w:rsidRPr="004A490D" w:rsidRDefault="00863257" w:rsidP="00863257">
            <w:pPr>
              <w:jc w:val="right"/>
              <w:rPr>
                <w:b/>
                <w:bCs/>
                <w:color w:val="000000"/>
                <w:sz w:val="16"/>
                <w:szCs w:val="16"/>
              </w:rPr>
            </w:pPr>
            <w:r w:rsidRPr="004A490D">
              <w:rPr>
                <w:b/>
                <w:bCs/>
                <w:color w:val="000000"/>
                <w:sz w:val="16"/>
                <w:szCs w:val="16"/>
              </w:rPr>
              <w:t>0</w:t>
            </w:r>
          </w:p>
        </w:tc>
        <w:tc>
          <w:tcPr>
            <w:tcW w:w="920" w:type="dxa"/>
            <w:tcBorders>
              <w:top w:val="nil"/>
              <w:left w:val="nil"/>
              <w:bottom w:val="nil"/>
              <w:right w:val="nil"/>
            </w:tcBorders>
            <w:vAlign w:val="center"/>
            <w:hideMark/>
          </w:tcPr>
          <w:p w14:paraId="598C54E8" w14:textId="77777777" w:rsidR="00863257" w:rsidRPr="004A490D" w:rsidRDefault="00863257" w:rsidP="00863257">
            <w:pPr>
              <w:jc w:val="right"/>
              <w:rPr>
                <w:b/>
                <w:bCs/>
                <w:color w:val="000000"/>
                <w:sz w:val="16"/>
                <w:szCs w:val="16"/>
              </w:rPr>
            </w:pPr>
            <w:r w:rsidRPr="004A490D">
              <w:rPr>
                <w:b/>
                <w:bCs/>
                <w:color w:val="000000"/>
                <w:sz w:val="16"/>
                <w:szCs w:val="16"/>
              </w:rPr>
              <w:t>0</w:t>
            </w:r>
          </w:p>
        </w:tc>
        <w:tc>
          <w:tcPr>
            <w:tcW w:w="880" w:type="dxa"/>
            <w:tcBorders>
              <w:top w:val="nil"/>
              <w:left w:val="nil"/>
              <w:bottom w:val="nil"/>
              <w:right w:val="nil"/>
            </w:tcBorders>
            <w:vAlign w:val="center"/>
            <w:hideMark/>
          </w:tcPr>
          <w:p w14:paraId="77A22C9B" w14:textId="77777777" w:rsidR="00863257" w:rsidRPr="004A490D" w:rsidRDefault="00863257" w:rsidP="00863257">
            <w:pPr>
              <w:jc w:val="right"/>
              <w:rPr>
                <w:b/>
                <w:bCs/>
                <w:color w:val="000000"/>
                <w:sz w:val="16"/>
                <w:szCs w:val="16"/>
              </w:rPr>
            </w:pPr>
            <w:r w:rsidRPr="004A490D">
              <w:rPr>
                <w:b/>
                <w:bCs/>
                <w:color w:val="000000"/>
                <w:sz w:val="16"/>
                <w:szCs w:val="16"/>
              </w:rPr>
              <w:t>0</w:t>
            </w:r>
          </w:p>
        </w:tc>
      </w:tr>
      <w:tr w:rsidR="00863257" w:rsidRPr="004A490D" w14:paraId="54C13033" w14:textId="77777777" w:rsidTr="004A490D">
        <w:trPr>
          <w:trHeight w:val="700"/>
        </w:trPr>
        <w:tc>
          <w:tcPr>
            <w:tcW w:w="1980" w:type="dxa"/>
            <w:tcBorders>
              <w:top w:val="nil"/>
              <w:left w:val="nil"/>
              <w:bottom w:val="nil"/>
              <w:right w:val="single" w:sz="8" w:space="0" w:color="auto"/>
            </w:tcBorders>
            <w:vAlign w:val="center"/>
            <w:hideMark/>
          </w:tcPr>
          <w:p w14:paraId="55F5230E" w14:textId="77777777" w:rsidR="00863257" w:rsidRPr="004A490D" w:rsidRDefault="00863257" w:rsidP="00863257">
            <w:pPr>
              <w:rPr>
                <w:color w:val="000000"/>
                <w:sz w:val="18"/>
                <w:szCs w:val="18"/>
              </w:rPr>
            </w:pPr>
            <w:r w:rsidRPr="004A490D">
              <w:rPr>
                <w:color w:val="000000"/>
                <w:sz w:val="18"/>
                <w:szCs w:val="18"/>
              </w:rPr>
              <w:t>Výsledok hospodárenia za účtovné obdobie</w:t>
            </w:r>
          </w:p>
        </w:tc>
        <w:tc>
          <w:tcPr>
            <w:tcW w:w="1080" w:type="dxa"/>
            <w:tcBorders>
              <w:top w:val="nil"/>
              <w:left w:val="nil"/>
              <w:bottom w:val="nil"/>
              <w:right w:val="nil"/>
            </w:tcBorders>
            <w:noWrap/>
            <w:vAlign w:val="center"/>
            <w:hideMark/>
          </w:tcPr>
          <w:p w14:paraId="384EBA56" w14:textId="77777777" w:rsidR="00863257" w:rsidRPr="004A490D" w:rsidRDefault="00863257" w:rsidP="00863257">
            <w:pPr>
              <w:jc w:val="right"/>
              <w:rPr>
                <w:b/>
                <w:bCs/>
                <w:color w:val="000000"/>
                <w:sz w:val="16"/>
                <w:szCs w:val="16"/>
              </w:rPr>
            </w:pPr>
            <w:r w:rsidRPr="004A490D">
              <w:rPr>
                <w:b/>
                <w:bCs/>
                <w:color w:val="000000"/>
                <w:sz w:val="16"/>
                <w:szCs w:val="16"/>
              </w:rPr>
              <w:t>2 005 010</w:t>
            </w:r>
          </w:p>
        </w:tc>
        <w:tc>
          <w:tcPr>
            <w:tcW w:w="1080" w:type="dxa"/>
            <w:tcBorders>
              <w:top w:val="nil"/>
              <w:left w:val="nil"/>
              <w:bottom w:val="nil"/>
              <w:right w:val="nil"/>
            </w:tcBorders>
            <w:noWrap/>
            <w:vAlign w:val="center"/>
            <w:hideMark/>
          </w:tcPr>
          <w:p w14:paraId="3F4F3E73" w14:textId="77777777" w:rsidR="00863257" w:rsidRPr="004A490D" w:rsidRDefault="00863257" w:rsidP="00863257">
            <w:pPr>
              <w:jc w:val="right"/>
              <w:rPr>
                <w:b/>
                <w:bCs/>
                <w:color w:val="000000"/>
                <w:sz w:val="16"/>
                <w:szCs w:val="16"/>
              </w:rPr>
            </w:pPr>
            <w:r w:rsidRPr="004A490D">
              <w:rPr>
                <w:b/>
                <w:bCs/>
                <w:color w:val="000000"/>
                <w:sz w:val="16"/>
                <w:szCs w:val="16"/>
              </w:rPr>
              <w:t>3 655 455</w:t>
            </w:r>
          </w:p>
        </w:tc>
        <w:tc>
          <w:tcPr>
            <w:tcW w:w="880" w:type="dxa"/>
            <w:tcBorders>
              <w:top w:val="nil"/>
              <w:left w:val="nil"/>
              <w:bottom w:val="nil"/>
              <w:right w:val="nil"/>
            </w:tcBorders>
            <w:noWrap/>
            <w:vAlign w:val="center"/>
            <w:hideMark/>
          </w:tcPr>
          <w:p w14:paraId="5E1B8702" w14:textId="77777777" w:rsidR="00863257" w:rsidRPr="004A490D" w:rsidRDefault="00863257" w:rsidP="00863257">
            <w:pPr>
              <w:jc w:val="right"/>
              <w:rPr>
                <w:b/>
                <w:bCs/>
                <w:color w:val="000000"/>
                <w:sz w:val="16"/>
                <w:szCs w:val="16"/>
              </w:rPr>
            </w:pPr>
            <w:r w:rsidRPr="004A490D">
              <w:rPr>
                <w:b/>
                <w:bCs/>
                <w:color w:val="000000"/>
                <w:sz w:val="16"/>
                <w:szCs w:val="16"/>
              </w:rPr>
              <w:t>1 650 445</w:t>
            </w:r>
          </w:p>
        </w:tc>
        <w:tc>
          <w:tcPr>
            <w:tcW w:w="300" w:type="dxa"/>
            <w:tcBorders>
              <w:top w:val="nil"/>
              <w:left w:val="nil"/>
              <w:bottom w:val="nil"/>
              <w:right w:val="nil"/>
            </w:tcBorders>
            <w:noWrap/>
            <w:vAlign w:val="bottom"/>
            <w:hideMark/>
          </w:tcPr>
          <w:p w14:paraId="611751A2" w14:textId="77777777" w:rsidR="00863257" w:rsidRPr="004A490D" w:rsidRDefault="00863257" w:rsidP="00863257">
            <w:pPr>
              <w:jc w:val="right"/>
              <w:rPr>
                <w:b/>
                <w:bCs/>
                <w:color w:val="000000"/>
                <w:sz w:val="16"/>
                <w:szCs w:val="16"/>
              </w:rPr>
            </w:pPr>
          </w:p>
        </w:tc>
        <w:tc>
          <w:tcPr>
            <w:tcW w:w="1980" w:type="dxa"/>
            <w:tcBorders>
              <w:top w:val="nil"/>
              <w:left w:val="nil"/>
              <w:bottom w:val="nil"/>
              <w:right w:val="single" w:sz="8" w:space="0" w:color="auto"/>
            </w:tcBorders>
            <w:vAlign w:val="center"/>
            <w:hideMark/>
          </w:tcPr>
          <w:p w14:paraId="56A3A1FF" w14:textId="77777777" w:rsidR="00863257" w:rsidRPr="004A490D" w:rsidRDefault="00863257" w:rsidP="00863257">
            <w:pPr>
              <w:rPr>
                <w:color w:val="000000"/>
                <w:sz w:val="18"/>
                <w:szCs w:val="18"/>
              </w:rPr>
            </w:pPr>
            <w:r w:rsidRPr="004A490D">
              <w:rPr>
                <w:color w:val="000000"/>
                <w:sz w:val="18"/>
                <w:szCs w:val="18"/>
              </w:rPr>
              <w:t>Profit/</w:t>
            </w:r>
            <w:proofErr w:type="spellStart"/>
            <w:r w:rsidRPr="004A490D">
              <w:rPr>
                <w:color w:val="000000"/>
                <w:sz w:val="18"/>
                <w:szCs w:val="18"/>
              </w:rPr>
              <w:t>loss</w:t>
            </w:r>
            <w:proofErr w:type="spellEnd"/>
            <w:r w:rsidRPr="004A490D">
              <w:rPr>
                <w:color w:val="000000"/>
                <w:sz w:val="18"/>
                <w:szCs w:val="18"/>
              </w:rPr>
              <w:t xml:space="preserve"> </w:t>
            </w:r>
            <w:proofErr w:type="spellStart"/>
            <w:r w:rsidRPr="004A490D">
              <w:rPr>
                <w:color w:val="000000"/>
                <w:sz w:val="18"/>
                <w:szCs w:val="18"/>
              </w:rPr>
              <w:t>for</w:t>
            </w:r>
            <w:proofErr w:type="spellEnd"/>
            <w:r w:rsidRPr="004A490D">
              <w:rPr>
                <w:color w:val="000000"/>
                <w:sz w:val="18"/>
                <w:szCs w:val="18"/>
              </w:rPr>
              <w:t xml:space="preserve"> </w:t>
            </w:r>
            <w:proofErr w:type="spellStart"/>
            <w:r w:rsidRPr="004A490D">
              <w:rPr>
                <w:color w:val="000000"/>
                <w:sz w:val="18"/>
                <w:szCs w:val="18"/>
              </w:rPr>
              <w:t>accounting</w:t>
            </w:r>
            <w:proofErr w:type="spellEnd"/>
            <w:r w:rsidRPr="004A490D">
              <w:rPr>
                <w:color w:val="000000"/>
                <w:sz w:val="18"/>
                <w:szCs w:val="18"/>
              </w:rPr>
              <w:t xml:space="preserve"> </w:t>
            </w:r>
            <w:proofErr w:type="spellStart"/>
            <w:r w:rsidRPr="004A490D">
              <w:rPr>
                <w:color w:val="000000"/>
                <w:sz w:val="18"/>
                <w:szCs w:val="18"/>
              </w:rPr>
              <w:t>period</w:t>
            </w:r>
            <w:proofErr w:type="spellEnd"/>
          </w:p>
        </w:tc>
        <w:tc>
          <w:tcPr>
            <w:tcW w:w="920" w:type="dxa"/>
            <w:tcBorders>
              <w:top w:val="nil"/>
              <w:left w:val="nil"/>
              <w:bottom w:val="nil"/>
              <w:right w:val="nil"/>
            </w:tcBorders>
            <w:noWrap/>
            <w:vAlign w:val="center"/>
            <w:hideMark/>
          </w:tcPr>
          <w:p w14:paraId="5E8A8DEC" w14:textId="77777777" w:rsidR="00863257" w:rsidRPr="004A490D" w:rsidRDefault="00863257" w:rsidP="00863257">
            <w:pPr>
              <w:jc w:val="right"/>
              <w:rPr>
                <w:b/>
                <w:bCs/>
                <w:color w:val="000000"/>
                <w:sz w:val="16"/>
                <w:szCs w:val="16"/>
              </w:rPr>
            </w:pPr>
            <w:r w:rsidRPr="004A490D">
              <w:rPr>
                <w:b/>
                <w:bCs/>
                <w:color w:val="000000"/>
                <w:sz w:val="16"/>
                <w:szCs w:val="16"/>
              </w:rPr>
              <w:t>2 005 010</w:t>
            </w:r>
          </w:p>
        </w:tc>
        <w:tc>
          <w:tcPr>
            <w:tcW w:w="920" w:type="dxa"/>
            <w:tcBorders>
              <w:top w:val="nil"/>
              <w:left w:val="nil"/>
              <w:bottom w:val="nil"/>
              <w:right w:val="nil"/>
            </w:tcBorders>
            <w:noWrap/>
            <w:vAlign w:val="center"/>
            <w:hideMark/>
          </w:tcPr>
          <w:p w14:paraId="04739238" w14:textId="77777777" w:rsidR="00863257" w:rsidRPr="004A490D" w:rsidRDefault="00863257" w:rsidP="00863257">
            <w:pPr>
              <w:jc w:val="right"/>
              <w:rPr>
                <w:b/>
                <w:bCs/>
                <w:color w:val="000000"/>
                <w:sz w:val="16"/>
                <w:szCs w:val="16"/>
              </w:rPr>
            </w:pPr>
            <w:r w:rsidRPr="004A490D">
              <w:rPr>
                <w:b/>
                <w:bCs/>
                <w:color w:val="000000"/>
                <w:sz w:val="16"/>
                <w:szCs w:val="16"/>
              </w:rPr>
              <w:t>3 655 455</w:t>
            </w:r>
          </w:p>
        </w:tc>
        <w:tc>
          <w:tcPr>
            <w:tcW w:w="880" w:type="dxa"/>
            <w:tcBorders>
              <w:top w:val="nil"/>
              <w:left w:val="nil"/>
              <w:bottom w:val="nil"/>
              <w:right w:val="nil"/>
            </w:tcBorders>
            <w:noWrap/>
            <w:vAlign w:val="center"/>
            <w:hideMark/>
          </w:tcPr>
          <w:p w14:paraId="60BD2F01" w14:textId="77777777" w:rsidR="00863257" w:rsidRPr="004A490D" w:rsidRDefault="00863257" w:rsidP="00863257">
            <w:pPr>
              <w:jc w:val="right"/>
              <w:rPr>
                <w:b/>
                <w:bCs/>
                <w:color w:val="000000"/>
                <w:sz w:val="16"/>
                <w:szCs w:val="16"/>
              </w:rPr>
            </w:pPr>
            <w:r w:rsidRPr="004A490D">
              <w:rPr>
                <w:b/>
                <w:bCs/>
                <w:color w:val="000000"/>
                <w:sz w:val="16"/>
                <w:szCs w:val="16"/>
              </w:rPr>
              <w:t>1 650 445</w:t>
            </w:r>
          </w:p>
        </w:tc>
      </w:tr>
    </w:tbl>
    <w:p w14:paraId="743A4A82" w14:textId="102AC386" w:rsidR="003A5065" w:rsidRDefault="003A5065" w:rsidP="003A5065">
      <w:pPr>
        <w:spacing w:line="360" w:lineRule="auto"/>
        <w:jc w:val="center"/>
      </w:pPr>
    </w:p>
    <w:p w14:paraId="1D159348" w14:textId="77777777" w:rsidR="00FF1B6D" w:rsidRDefault="00FF1B6D" w:rsidP="00FF1B6D">
      <w:pPr>
        <w:spacing w:line="360" w:lineRule="auto"/>
        <w:jc w:val="center"/>
        <w:sectPr w:rsidR="00FF1B6D" w:rsidSect="003A5065">
          <w:type w:val="continuous"/>
          <w:pgSz w:w="11906" w:h="16838"/>
          <w:pgMar w:top="1134" w:right="566" w:bottom="1135" w:left="709" w:header="708" w:footer="708" w:gutter="0"/>
          <w:cols w:space="709"/>
          <w:docGrid w:linePitch="360"/>
        </w:sectPr>
      </w:pPr>
    </w:p>
    <w:p w14:paraId="0FBF0F07" w14:textId="77777777" w:rsidR="00FF1B6D" w:rsidRPr="00FF1B6D" w:rsidRDefault="00FF1B6D" w:rsidP="00FF1B6D">
      <w:r w:rsidRPr="00FF1B6D">
        <w:t>Kontakt</w:t>
      </w:r>
    </w:p>
    <w:p w14:paraId="2FB0381D" w14:textId="77777777" w:rsidR="00FF1B6D" w:rsidRPr="00FF1B6D" w:rsidRDefault="00FF1B6D" w:rsidP="00FF1B6D">
      <w:r w:rsidRPr="00FF1B6D">
        <w:t>Sídlo spoločnosti :</w:t>
      </w:r>
    </w:p>
    <w:p w14:paraId="16658FB2" w14:textId="360D87E1" w:rsidR="00FF1B6D" w:rsidRPr="00FF1B6D" w:rsidRDefault="00C94603" w:rsidP="00FF1B6D">
      <w:r w:rsidRPr="00C94603">
        <w:t>ENPAY TRANSFORMER COMPONENTS, s.r.o.</w:t>
      </w:r>
    </w:p>
    <w:p w14:paraId="51466D5D" w14:textId="77777777" w:rsidR="00FF1B6D" w:rsidRPr="00FF1B6D" w:rsidRDefault="00FF1B6D" w:rsidP="00FF1B6D">
      <w:r w:rsidRPr="00FF1B6D">
        <w:t>Krškany 38, 934 01 Levice</w:t>
      </w:r>
    </w:p>
    <w:p w14:paraId="15DE707D" w14:textId="77777777" w:rsidR="00FF1B6D" w:rsidRPr="00FF1B6D" w:rsidRDefault="00FF1B6D" w:rsidP="00FF1B6D">
      <w:r w:rsidRPr="00FF1B6D">
        <w:t>Tel: +421 36 631 00 93, 94</w:t>
      </w:r>
    </w:p>
    <w:p w14:paraId="118E2DE0" w14:textId="77777777" w:rsidR="00FF1B6D" w:rsidRPr="00FF1B6D" w:rsidRDefault="00FF1B6D" w:rsidP="00FF1B6D">
      <w:r w:rsidRPr="00FF1B6D">
        <w:t>Fax: +421 36 631 00 95</w:t>
      </w:r>
    </w:p>
    <w:p w14:paraId="1682A246" w14:textId="77777777" w:rsidR="00FF1B6D" w:rsidRPr="00FF1B6D" w:rsidRDefault="00FF1B6D" w:rsidP="00FF1B6D">
      <w:r w:rsidRPr="00FF1B6D">
        <w:t>E-mail: info@enpay.com</w:t>
      </w:r>
    </w:p>
    <w:p w14:paraId="41BA960D" w14:textId="77777777" w:rsidR="00C94603" w:rsidRDefault="00C94603" w:rsidP="00FF1B6D"/>
    <w:p w14:paraId="2C981E3D" w14:textId="6B8A4576" w:rsidR="00FF1B6D" w:rsidRPr="00FF1B6D" w:rsidRDefault="00FF1B6D" w:rsidP="00FF1B6D">
      <w:pPr>
        <w:rPr>
          <w:lang w:val="en-GB"/>
        </w:rPr>
      </w:pPr>
      <w:r w:rsidRPr="00FF1B6D">
        <w:rPr>
          <w:lang w:val="en-GB"/>
        </w:rPr>
        <w:t>Contact data</w:t>
      </w:r>
    </w:p>
    <w:p w14:paraId="62CCD696" w14:textId="0CEBBD11" w:rsidR="00FF1B6D" w:rsidRPr="00FF1B6D" w:rsidRDefault="00FF1B6D" w:rsidP="00FF1B6D">
      <w:pPr>
        <w:rPr>
          <w:lang w:val="en-GB"/>
        </w:rPr>
      </w:pPr>
      <w:r w:rsidRPr="00FF1B6D">
        <w:rPr>
          <w:lang w:val="en-GB"/>
        </w:rPr>
        <w:t>Registered office:</w:t>
      </w:r>
    </w:p>
    <w:p w14:paraId="7126E8E0" w14:textId="77777777" w:rsidR="00C94603" w:rsidRDefault="00C94603" w:rsidP="00FF1B6D">
      <w:pPr>
        <w:rPr>
          <w:lang w:val="en-GB"/>
        </w:rPr>
      </w:pPr>
      <w:r w:rsidRPr="00C94603">
        <w:rPr>
          <w:lang w:val="en-GB"/>
        </w:rPr>
        <w:t xml:space="preserve">ENPAY TRANSFORMER COMPONENTS, </w:t>
      </w:r>
      <w:proofErr w:type="spellStart"/>
      <w:r w:rsidRPr="00C94603">
        <w:rPr>
          <w:lang w:val="en-GB"/>
        </w:rPr>
        <w:t>s.r.o.</w:t>
      </w:r>
      <w:proofErr w:type="spellEnd"/>
    </w:p>
    <w:p w14:paraId="2DCB8672" w14:textId="5FDE6072" w:rsidR="00FF1B6D" w:rsidRPr="00FF1B6D" w:rsidRDefault="00FF1B6D" w:rsidP="00FF1B6D">
      <w:pPr>
        <w:rPr>
          <w:lang w:val="en-GB"/>
        </w:rPr>
      </w:pPr>
      <w:proofErr w:type="spellStart"/>
      <w:r w:rsidRPr="00FF1B6D">
        <w:rPr>
          <w:lang w:val="en-GB"/>
        </w:rPr>
        <w:t>Krškany</w:t>
      </w:r>
      <w:proofErr w:type="spellEnd"/>
      <w:r w:rsidRPr="00FF1B6D">
        <w:rPr>
          <w:lang w:val="en-GB"/>
        </w:rPr>
        <w:t xml:space="preserve"> 38, 934 01 </w:t>
      </w:r>
      <w:proofErr w:type="spellStart"/>
      <w:r w:rsidRPr="00FF1B6D">
        <w:rPr>
          <w:lang w:val="en-GB"/>
        </w:rPr>
        <w:t>Levice</w:t>
      </w:r>
      <w:proofErr w:type="spellEnd"/>
    </w:p>
    <w:p w14:paraId="73F19B4D" w14:textId="77777777" w:rsidR="00FF1B6D" w:rsidRPr="00FF1B6D" w:rsidRDefault="00FF1B6D" w:rsidP="00FF1B6D">
      <w:pPr>
        <w:rPr>
          <w:lang w:val="en-GB"/>
        </w:rPr>
      </w:pPr>
      <w:r w:rsidRPr="00FF1B6D">
        <w:rPr>
          <w:lang w:val="en-GB"/>
        </w:rPr>
        <w:t>Tel: +421 36 631 00 93, 94</w:t>
      </w:r>
    </w:p>
    <w:p w14:paraId="16DFDBA7" w14:textId="77777777" w:rsidR="00FF1B6D" w:rsidRPr="00FF1B6D" w:rsidRDefault="00FF1B6D" w:rsidP="00FF1B6D">
      <w:pPr>
        <w:rPr>
          <w:lang w:val="en-GB"/>
        </w:rPr>
      </w:pPr>
      <w:r w:rsidRPr="00FF1B6D">
        <w:rPr>
          <w:lang w:val="en-GB"/>
        </w:rPr>
        <w:t>Fax: +421 36 631 00 95</w:t>
      </w:r>
    </w:p>
    <w:p w14:paraId="24FA40C1" w14:textId="77777777" w:rsidR="00FF1B6D" w:rsidRPr="00FF1B6D" w:rsidRDefault="00FF1B6D" w:rsidP="00FF1B6D">
      <w:pPr>
        <w:rPr>
          <w:lang w:val="en-GB"/>
        </w:rPr>
      </w:pPr>
      <w:r w:rsidRPr="00FF1B6D">
        <w:rPr>
          <w:lang w:val="en-GB"/>
        </w:rPr>
        <w:t>E-mail: info@enpay.com</w:t>
      </w:r>
    </w:p>
    <w:p w14:paraId="02208AC2" w14:textId="77777777" w:rsidR="00FF1B6D" w:rsidRDefault="00FF1B6D" w:rsidP="00FF1B6D">
      <w:pPr>
        <w:sectPr w:rsidR="00FF1B6D" w:rsidSect="00FF1B6D">
          <w:type w:val="continuous"/>
          <w:pgSz w:w="11906" w:h="16838"/>
          <w:pgMar w:top="1134" w:right="566" w:bottom="709" w:left="709" w:header="708" w:footer="708" w:gutter="0"/>
          <w:cols w:num="2" w:space="709"/>
          <w:docGrid w:linePitch="360"/>
        </w:sectPr>
      </w:pPr>
    </w:p>
    <w:p w14:paraId="5166CBB5" w14:textId="77777777" w:rsidR="00FF1B6D" w:rsidRDefault="00FF1B6D" w:rsidP="00FF1B6D"/>
    <w:p w14:paraId="679DECC4" w14:textId="77777777" w:rsidR="00C94603" w:rsidRDefault="00C94603" w:rsidP="00FF1B6D"/>
    <w:p w14:paraId="499E98E9" w14:textId="794A9B87" w:rsidR="00C94603" w:rsidRDefault="00FF1B6D" w:rsidP="00FF1B6D">
      <w:r w:rsidRPr="00FF1B6D">
        <w:t xml:space="preserve">V Krškanoch, dňa </w:t>
      </w:r>
      <w:r w:rsidR="004A490D">
        <w:t>30.04.2026</w:t>
      </w:r>
    </w:p>
    <w:p w14:paraId="191EFDE1" w14:textId="0BE28A99" w:rsidR="00FF1B6D" w:rsidRDefault="00FF1B6D" w:rsidP="00FF1B6D">
      <w:r>
        <w:t xml:space="preserve"> </w:t>
      </w:r>
      <w:r w:rsidRPr="00FF1B6D">
        <w:t xml:space="preserve">Zostavila : </w:t>
      </w:r>
      <w:r>
        <w:t>Zuzana Siekelová</w:t>
      </w:r>
    </w:p>
    <w:sectPr w:rsidR="00FF1B6D" w:rsidSect="00FF1B6D">
      <w:type w:val="continuous"/>
      <w:pgSz w:w="11906" w:h="16838"/>
      <w:pgMar w:top="1134" w:right="566" w:bottom="709" w:left="709" w:header="708" w:footer="708" w:gutter="0"/>
      <w:cols w:space="709"/>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Impact">
    <w:panose1 w:val="020B0806030902050204"/>
    <w:charset w:val="EE"/>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1A2D00"/>
    <w:multiLevelType w:val="hybridMultilevel"/>
    <w:tmpl w:val="1C347358"/>
    <w:lvl w:ilvl="0" w:tplc="036A4D84">
      <w:start w:val="3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2DB242B5"/>
    <w:multiLevelType w:val="hybridMultilevel"/>
    <w:tmpl w:val="AAA614E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7F3347B"/>
    <w:multiLevelType w:val="hybridMultilevel"/>
    <w:tmpl w:val="1B248A2C"/>
    <w:lvl w:ilvl="0" w:tplc="041B0001">
      <w:start w:val="1"/>
      <w:numFmt w:val="bullet"/>
      <w:lvlText w:val=""/>
      <w:lvlJc w:val="left"/>
      <w:pPr>
        <w:tabs>
          <w:tab w:val="num" w:pos="770"/>
        </w:tabs>
        <w:ind w:left="770" w:hanging="360"/>
      </w:pPr>
      <w:rPr>
        <w:rFonts w:ascii="Symbol" w:hAnsi="Symbol" w:hint="default"/>
      </w:rPr>
    </w:lvl>
    <w:lvl w:ilvl="1" w:tplc="041B0003" w:tentative="1">
      <w:start w:val="1"/>
      <w:numFmt w:val="bullet"/>
      <w:lvlText w:val="o"/>
      <w:lvlJc w:val="left"/>
      <w:pPr>
        <w:tabs>
          <w:tab w:val="num" w:pos="1490"/>
        </w:tabs>
        <w:ind w:left="1490" w:hanging="360"/>
      </w:pPr>
      <w:rPr>
        <w:rFonts w:ascii="Courier New" w:hAnsi="Courier New" w:cs="Courier New" w:hint="default"/>
      </w:rPr>
    </w:lvl>
    <w:lvl w:ilvl="2" w:tplc="041B0005" w:tentative="1">
      <w:start w:val="1"/>
      <w:numFmt w:val="bullet"/>
      <w:lvlText w:val=""/>
      <w:lvlJc w:val="left"/>
      <w:pPr>
        <w:tabs>
          <w:tab w:val="num" w:pos="2210"/>
        </w:tabs>
        <w:ind w:left="2210" w:hanging="360"/>
      </w:pPr>
      <w:rPr>
        <w:rFonts w:ascii="Wingdings" w:hAnsi="Wingdings" w:hint="default"/>
      </w:rPr>
    </w:lvl>
    <w:lvl w:ilvl="3" w:tplc="041B0001" w:tentative="1">
      <w:start w:val="1"/>
      <w:numFmt w:val="bullet"/>
      <w:lvlText w:val=""/>
      <w:lvlJc w:val="left"/>
      <w:pPr>
        <w:tabs>
          <w:tab w:val="num" w:pos="2930"/>
        </w:tabs>
        <w:ind w:left="2930" w:hanging="360"/>
      </w:pPr>
      <w:rPr>
        <w:rFonts w:ascii="Symbol" w:hAnsi="Symbol" w:hint="default"/>
      </w:rPr>
    </w:lvl>
    <w:lvl w:ilvl="4" w:tplc="041B0003" w:tentative="1">
      <w:start w:val="1"/>
      <w:numFmt w:val="bullet"/>
      <w:lvlText w:val="o"/>
      <w:lvlJc w:val="left"/>
      <w:pPr>
        <w:tabs>
          <w:tab w:val="num" w:pos="3650"/>
        </w:tabs>
        <w:ind w:left="3650" w:hanging="360"/>
      </w:pPr>
      <w:rPr>
        <w:rFonts w:ascii="Courier New" w:hAnsi="Courier New" w:cs="Courier New" w:hint="default"/>
      </w:rPr>
    </w:lvl>
    <w:lvl w:ilvl="5" w:tplc="041B0005" w:tentative="1">
      <w:start w:val="1"/>
      <w:numFmt w:val="bullet"/>
      <w:lvlText w:val=""/>
      <w:lvlJc w:val="left"/>
      <w:pPr>
        <w:tabs>
          <w:tab w:val="num" w:pos="4370"/>
        </w:tabs>
        <w:ind w:left="4370" w:hanging="360"/>
      </w:pPr>
      <w:rPr>
        <w:rFonts w:ascii="Wingdings" w:hAnsi="Wingdings" w:hint="default"/>
      </w:rPr>
    </w:lvl>
    <w:lvl w:ilvl="6" w:tplc="041B0001" w:tentative="1">
      <w:start w:val="1"/>
      <w:numFmt w:val="bullet"/>
      <w:lvlText w:val=""/>
      <w:lvlJc w:val="left"/>
      <w:pPr>
        <w:tabs>
          <w:tab w:val="num" w:pos="5090"/>
        </w:tabs>
        <w:ind w:left="5090" w:hanging="360"/>
      </w:pPr>
      <w:rPr>
        <w:rFonts w:ascii="Symbol" w:hAnsi="Symbol" w:hint="default"/>
      </w:rPr>
    </w:lvl>
    <w:lvl w:ilvl="7" w:tplc="041B0003" w:tentative="1">
      <w:start w:val="1"/>
      <w:numFmt w:val="bullet"/>
      <w:lvlText w:val="o"/>
      <w:lvlJc w:val="left"/>
      <w:pPr>
        <w:tabs>
          <w:tab w:val="num" w:pos="5810"/>
        </w:tabs>
        <w:ind w:left="5810" w:hanging="360"/>
      </w:pPr>
      <w:rPr>
        <w:rFonts w:ascii="Courier New" w:hAnsi="Courier New" w:cs="Courier New" w:hint="default"/>
      </w:rPr>
    </w:lvl>
    <w:lvl w:ilvl="8" w:tplc="041B0005" w:tentative="1">
      <w:start w:val="1"/>
      <w:numFmt w:val="bullet"/>
      <w:lvlText w:val=""/>
      <w:lvlJc w:val="left"/>
      <w:pPr>
        <w:tabs>
          <w:tab w:val="num" w:pos="6530"/>
        </w:tabs>
        <w:ind w:left="6530" w:hanging="360"/>
      </w:pPr>
      <w:rPr>
        <w:rFonts w:ascii="Wingdings" w:hAnsi="Wingdings" w:hint="default"/>
      </w:rPr>
    </w:lvl>
  </w:abstractNum>
  <w:abstractNum w:abstractNumId="3" w15:restartNumberingAfterBreak="0">
    <w:nsid w:val="4243352A"/>
    <w:multiLevelType w:val="hybridMultilevel"/>
    <w:tmpl w:val="70643B0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78800CE"/>
    <w:multiLevelType w:val="hybridMultilevel"/>
    <w:tmpl w:val="35A2FADC"/>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16cid:durableId="901601524">
    <w:abstractNumId w:val="3"/>
  </w:num>
  <w:num w:numId="2" w16cid:durableId="1903101459">
    <w:abstractNumId w:val="2"/>
  </w:num>
  <w:num w:numId="3" w16cid:durableId="1788619826">
    <w:abstractNumId w:val="1"/>
  </w:num>
  <w:num w:numId="4" w16cid:durableId="2100831187">
    <w:abstractNumId w:val="4"/>
  </w:num>
  <w:num w:numId="5" w16cid:durableId="16362555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14B0"/>
    <w:rsid w:val="001314B0"/>
    <w:rsid w:val="001E2537"/>
    <w:rsid w:val="00215472"/>
    <w:rsid w:val="00294BEC"/>
    <w:rsid w:val="002F250E"/>
    <w:rsid w:val="00314CD3"/>
    <w:rsid w:val="003764AB"/>
    <w:rsid w:val="003A5065"/>
    <w:rsid w:val="003F41C9"/>
    <w:rsid w:val="00457EB9"/>
    <w:rsid w:val="0049025B"/>
    <w:rsid w:val="004A490D"/>
    <w:rsid w:val="0059058D"/>
    <w:rsid w:val="00653EA2"/>
    <w:rsid w:val="006A13E8"/>
    <w:rsid w:val="00771771"/>
    <w:rsid w:val="00785C87"/>
    <w:rsid w:val="007D7870"/>
    <w:rsid w:val="0082311A"/>
    <w:rsid w:val="00863257"/>
    <w:rsid w:val="008B7A21"/>
    <w:rsid w:val="009339B2"/>
    <w:rsid w:val="00965D0F"/>
    <w:rsid w:val="009727BA"/>
    <w:rsid w:val="00974AB5"/>
    <w:rsid w:val="00996516"/>
    <w:rsid w:val="009A4C14"/>
    <w:rsid w:val="009E17AC"/>
    <w:rsid w:val="00A22818"/>
    <w:rsid w:val="00A709FA"/>
    <w:rsid w:val="00AA1881"/>
    <w:rsid w:val="00B354FC"/>
    <w:rsid w:val="00B40B8B"/>
    <w:rsid w:val="00B45712"/>
    <w:rsid w:val="00B978EC"/>
    <w:rsid w:val="00BA43EF"/>
    <w:rsid w:val="00BB3021"/>
    <w:rsid w:val="00BB4EF1"/>
    <w:rsid w:val="00C55124"/>
    <w:rsid w:val="00C94603"/>
    <w:rsid w:val="00CA6D10"/>
    <w:rsid w:val="00CB5796"/>
    <w:rsid w:val="00D07A94"/>
    <w:rsid w:val="00D308F8"/>
    <w:rsid w:val="00D3748D"/>
    <w:rsid w:val="00D5567C"/>
    <w:rsid w:val="00E21449"/>
    <w:rsid w:val="00E300E1"/>
    <w:rsid w:val="00E44A00"/>
    <w:rsid w:val="00E500B6"/>
    <w:rsid w:val="00FA6B32"/>
    <w:rsid w:val="00FC256D"/>
    <w:rsid w:val="00FF1B6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9CE22C"/>
  <w15:chartTrackingRefBased/>
  <w15:docId w15:val="{BCB42925-8590-4BA1-A711-FEEF55EC4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314B0"/>
    <w:pPr>
      <w:spacing w:after="0" w:line="240" w:lineRule="auto"/>
    </w:pPr>
    <w:rPr>
      <w:rFonts w:ascii="Times New Roman" w:eastAsia="Times New Roman" w:hAnsi="Times New Roman" w:cs="Times New Roman"/>
      <w:kern w:val="0"/>
      <w:sz w:val="20"/>
      <w:szCs w:val="20"/>
      <w:lang w:eastAsia="sk-SK"/>
      <w14:ligatures w14:val="none"/>
    </w:rPr>
  </w:style>
  <w:style w:type="paragraph" w:styleId="Nadpis1">
    <w:name w:val="heading 1"/>
    <w:basedOn w:val="Normlny"/>
    <w:next w:val="Normlny"/>
    <w:link w:val="Nadpis1Char"/>
    <w:uiPriority w:val="9"/>
    <w:qFormat/>
    <w:rsid w:val="001314B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dpis2">
    <w:name w:val="heading 2"/>
    <w:basedOn w:val="Normlny"/>
    <w:next w:val="Normlny"/>
    <w:link w:val="Nadpis2Char"/>
    <w:uiPriority w:val="9"/>
    <w:semiHidden/>
    <w:unhideWhenUsed/>
    <w:qFormat/>
    <w:rsid w:val="001314B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
    <w:semiHidden/>
    <w:unhideWhenUsed/>
    <w:qFormat/>
    <w:rsid w:val="001314B0"/>
    <w:pPr>
      <w:keepNext/>
      <w:keepLines/>
      <w:spacing w:before="160" w:after="80"/>
      <w:outlineLvl w:val="2"/>
    </w:pPr>
    <w:rPr>
      <w:rFonts w:eastAsiaTheme="majorEastAsia" w:cstheme="majorBidi"/>
      <w:color w:val="2F5496" w:themeColor="accent1" w:themeShade="BF"/>
      <w:sz w:val="28"/>
      <w:szCs w:val="28"/>
    </w:rPr>
  </w:style>
  <w:style w:type="paragraph" w:styleId="Nadpis4">
    <w:name w:val="heading 4"/>
    <w:basedOn w:val="Normlny"/>
    <w:next w:val="Normlny"/>
    <w:link w:val="Nadpis4Char"/>
    <w:uiPriority w:val="9"/>
    <w:semiHidden/>
    <w:unhideWhenUsed/>
    <w:qFormat/>
    <w:rsid w:val="001314B0"/>
    <w:pPr>
      <w:keepNext/>
      <w:keepLines/>
      <w:spacing w:before="80" w:after="40"/>
      <w:outlineLvl w:val="3"/>
    </w:pPr>
    <w:rPr>
      <w:rFonts w:eastAsiaTheme="majorEastAsia" w:cstheme="majorBidi"/>
      <w:i/>
      <w:iCs/>
      <w:color w:val="2F5496" w:themeColor="accent1" w:themeShade="BF"/>
    </w:rPr>
  </w:style>
  <w:style w:type="paragraph" w:styleId="Nadpis5">
    <w:name w:val="heading 5"/>
    <w:basedOn w:val="Normlny"/>
    <w:next w:val="Normlny"/>
    <w:link w:val="Nadpis5Char"/>
    <w:uiPriority w:val="9"/>
    <w:semiHidden/>
    <w:unhideWhenUsed/>
    <w:qFormat/>
    <w:rsid w:val="001314B0"/>
    <w:pPr>
      <w:keepNext/>
      <w:keepLines/>
      <w:spacing w:before="80" w:after="40"/>
      <w:outlineLvl w:val="4"/>
    </w:pPr>
    <w:rPr>
      <w:rFonts w:eastAsiaTheme="majorEastAsia" w:cstheme="majorBidi"/>
      <w:color w:val="2F5496" w:themeColor="accent1" w:themeShade="BF"/>
    </w:rPr>
  </w:style>
  <w:style w:type="paragraph" w:styleId="Nadpis6">
    <w:name w:val="heading 6"/>
    <w:basedOn w:val="Normlny"/>
    <w:next w:val="Normlny"/>
    <w:link w:val="Nadpis6Char"/>
    <w:uiPriority w:val="9"/>
    <w:semiHidden/>
    <w:unhideWhenUsed/>
    <w:qFormat/>
    <w:rsid w:val="001314B0"/>
    <w:pPr>
      <w:keepNext/>
      <w:keepLines/>
      <w:spacing w:before="4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1314B0"/>
    <w:pPr>
      <w:keepNext/>
      <w:keepLines/>
      <w:spacing w:before="4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1314B0"/>
    <w:pPr>
      <w:keepNext/>
      <w:keepLines/>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1314B0"/>
    <w:pPr>
      <w:keepNext/>
      <w:keepLines/>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1314B0"/>
    <w:rPr>
      <w:rFonts w:asciiTheme="majorHAnsi" w:eastAsiaTheme="majorEastAsia" w:hAnsiTheme="majorHAnsi" w:cstheme="majorBidi"/>
      <w:color w:val="2F5496" w:themeColor="accent1" w:themeShade="BF"/>
      <w:sz w:val="40"/>
      <w:szCs w:val="40"/>
    </w:rPr>
  </w:style>
  <w:style w:type="character" w:customStyle="1" w:styleId="Nadpis2Char">
    <w:name w:val="Nadpis 2 Char"/>
    <w:basedOn w:val="Predvolenpsmoodseku"/>
    <w:link w:val="Nadpis2"/>
    <w:uiPriority w:val="9"/>
    <w:semiHidden/>
    <w:rsid w:val="001314B0"/>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
    <w:semiHidden/>
    <w:rsid w:val="001314B0"/>
    <w:rPr>
      <w:rFonts w:eastAsiaTheme="majorEastAsia" w:cstheme="majorBidi"/>
      <w:color w:val="2F5496" w:themeColor="accent1" w:themeShade="BF"/>
      <w:sz w:val="28"/>
      <w:szCs w:val="28"/>
    </w:rPr>
  </w:style>
  <w:style w:type="character" w:customStyle="1" w:styleId="Nadpis4Char">
    <w:name w:val="Nadpis 4 Char"/>
    <w:basedOn w:val="Predvolenpsmoodseku"/>
    <w:link w:val="Nadpis4"/>
    <w:uiPriority w:val="9"/>
    <w:semiHidden/>
    <w:rsid w:val="001314B0"/>
    <w:rPr>
      <w:rFonts w:eastAsiaTheme="majorEastAsia" w:cstheme="majorBidi"/>
      <w:i/>
      <w:iCs/>
      <w:color w:val="2F5496" w:themeColor="accent1" w:themeShade="BF"/>
    </w:rPr>
  </w:style>
  <w:style w:type="character" w:customStyle="1" w:styleId="Nadpis5Char">
    <w:name w:val="Nadpis 5 Char"/>
    <w:basedOn w:val="Predvolenpsmoodseku"/>
    <w:link w:val="Nadpis5"/>
    <w:uiPriority w:val="9"/>
    <w:semiHidden/>
    <w:rsid w:val="001314B0"/>
    <w:rPr>
      <w:rFonts w:eastAsiaTheme="majorEastAsia" w:cstheme="majorBidi"/>
      <w:color w:val="2F5496" w:themeColor="accent1" w:themeShade="BF"/>
    </w:rPr>
  </w:style>
  <w:style w:type="character" w:customStyle="1" w:styleId="Nadpis6Char">
    <w:name w:val="Nadpis 6 Char"/>
    <w:basedOn w:val="Predvolenpsmoodseku"/>
    <w:link w:val="Nadpis6"/>
    <w:uiPriority w:val="9"/>
    <w:semiHidden/>
    <w:rsid w:val="001314B0"/>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1314B0"/>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1314B0"/>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1314B0"/>
    <w:rPr>
      <w:rFonts w:eastAsiaTheme="majorEastAsia" w:cstheme="majorBidi"/>
      <w:color w:val="272727" w:themeColor="text1" w:themeTint="D8"/>
    </w:rPr>
  </w:style>
  <w:style w:type="paragraph" w:styleId="Nzov">
    <w:name w:val="Title"/>
    <w:basedOn w:val="Normlny"/>
    <w:next w:val="Normlny"/>
    <w:link w:val="NzovChar"/>
    <w:uiPriority w:val="10"/>
    <w:qFormat/>
    <w:rsid w:val="001314B0"/>
    <w:pPr>
      <w:spacing w:after="80"/>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1314B0"/>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1314B0"/>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1314B0"/>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1314B0"/>
    <w:pPr>
      <w:spacing w:before="160"/>
      <w:jc w:val="center"/>
    </w:pPr>
    <w:rPr>
      <w:i/>
      <w:iCs/>
      <w:color w:val="404040" w:themeColor="text1" w:themeTint="BF"/>
    </w:rPr>
  </w:style>
  <w:style w:type="character" w:customStyle="1" w:styleId="CitciaChar">
    <w:name w:val="Citácia Char"/>
    <w:basedOn w:val="Predvolenpsmoodseku"/>
    <w:link w:val="Citcia"/>
    <w:uiPriority w:val="29"/>
    <w:rsid w:val="001314B0"/>
    <w:rPr>
      <w:i/>
      <w:iCs/>
      <w:color w:val="404040" w:themeColor="text1" w:themeTint="BF"/>
    </w:rPr>
  </w:style>
  <w:style w:type="paragraph" w:styleId="Odsekzoznamu">
    <w:name w:val="List Paragraph"/>
    <w:basedOn w:val="Normlny"/>
    <w:uiPriority w:val="34"/>
    <w:qFormat/>
    <w:rsid w:val="001314B0"/>
    <w:pPr>
      <w:ind w:left="720"/>
      <w:contextualSpacing/>
    </w:pPr>
  </w:style>
  <w:style w:type="character" w:styleId="Intenzvnezvraznenie">
    <w:name w:val="Intense Emphasis"/>
    <w:basedOn w:val="Predvolenpsmoodseku"/>
    <w:uiPriority w:val="21"/>
    <w:qFormat/>
    <w:rsid w:val="001314B0"/>
    <w:rPr>
      <w:i/>
      <w:iCs/>
      <w:color w:val="2F5496" w:themeColor="accent1" w:themeShade="BF"/>
    </w:rPr>
  </w:style>
  <w:style w:type="paragraph" w:styleId="Zvraznencitcia">
    <w:name w:val="Intense Quote"/>
    <w:basedOn w:val="Normlny"/>
    <w:next w:val="Normlny"/>
    <w:link w:val="ZvraznencitciaChar"/>
    <w:uiPriority w:val="30"/>
    <w:qFormat/>
    <w:rsid w:val="001314B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ZvraznencitciaChar">
    <w:name w:val="Zvýraznená citácia Char"/>
    <w:basedOn w:val="Predvolenpsmoodseku"/>
    <w:link w:val="Zvraznencitcia"/>
    <w:uiPriority w:val="30"/>
    <w:rsid w:val="001314B0"/>
    <w:rPr>
      <w:i/>
      <w:iCs/>
      <w:color w:val="2F5496" w:themeColor="accent1" w:themeShade="BF"/>
    </w:rPr>
  </w:style>
  <w:style w:type="character" w:styleId="Zvraznenodkaz">
    <w:name w:val="Intense Reference"/>
    <w:basedOn w:val="Predvolenpsmoodseku"/>
    <w:uiPriority w:val="32"/>
    <w:qFormat/>
    <w:rsid w:val="001314B0"/>
    <w:rPr>
      <w:b/>
      <w:bCs/>
      <w:smallCaps/>
      <w:color w:val="2F5496" w:themeColor="accent1" w:themeShade="BF"/>
      <w:spacing w:val="5"/>
    </w:rPr>
  </w:style>
  <w:style w:type="paragraph" w:styleId="Zkladntext">
    <w:name w:val="Body Text"/>
    <w:basedOn w:val="Normlny"/>
    <w:link w:val="ZkladntextChar"/>
    <w:rsid w:val="001314B0"/>
    <w:pPr>
      <w:spacing w:line="360" w:lineRule="auto"/>
      <w:jc w:val="both"/>
    </w:pPr>
    <w:rPr>
      <w:sz w:val="28"/>
    </w:rPr>
  </w:style>
  <w:style w:type="character" w:customStyle="1" w:styleId="ZkladntextChar">
    <w:name w:val="Základný text Char"/>
    <w:basedOn w:val="Predvolenpsmoodseku"/>
    <w:link w:val="Zkladntext"/>
    <w:rsid w:val="001314B0"/>
    <w:rPr>
      <w:rFonts w:ascii="Times New Roman" w:eastAsia="Times New Roman" w:hAnsi="Times New Roman" w:cs="Times New Roman"/>
      <w:kern w:val="0"/>
      <w:sz w:val="28"/>
      <w:szCs w:val="20"/>
      <w:lang w:eastAsia="sk-SK"/>
      <w14:ligatures w14:val="none"/>
    </w:rPr>
  </w:style>
  <w:style w:type="character" w:styleId="Odkaznakomentr">
    <w:name w:val="annotation reference"/>
    <w:basedOn w:val="Predvolenpsmoodseku"/>
    <w:uiPriority w:val="99"/>
    <w:semiHidden/>
    <w:unhideWhenUsed/>
    <w:rsid w:val="00FC256D"/>
    <w:rPr>
      <w:sz w:val="16"/>
      <w:szCs w:val="16"/>
    </w:rPr>
  </w:style>
  <w:style w:type="paragraph" w:styleId="Textkomentra">
    <w:name w:val="annotation text"/>
    <w:basedOn w:val="Normlny"/>
    <w:link w:val="TextkomentraChar"/>
    <w:uiPriority w:val="99"/>
    <w:unhideWhenUsed/>
    <w:rsid w:val="00FC256D"/>
  </w:style>
  <w:style w:type="character" w:customStyle="1" w:styleId="TextkomentraChar">
    <w:name w:val="Text komentára Char"/>
    <w:basedOn w:val="Predvolenpsmoodseku"/>
    <w:link w:val="Textkomentra"/>
    <w:uiPriority w:val="99"/>
    <w:rsid w:val="00FC256D"/>
    <w:rPr>
      <w:rFonts w:ascii="Times New Roman" w:eastAsia="Times New Roman" w:hAnsi="Times New Roman" w:cs="Times New Roman"/>
      <w:kern w:val="0"/>
      <w:sz w:val="20"/>
      <w:szCs w:val="20"/>
      <w:lang w:eastAsia="sk-SK"/>
      <w14:ligatures w14:val="none"/>
    </w:rPr>
  </w:style>
  <w:style w:type="paragraph" w:styleId="Predmetkomentra">
    <w:name w:val="annotation subject"/>
    <w:basedOn w:val="Textkomentra"/>
    <w:next w:val="Textkomentra"/>
    <w:link w:val="PredmetkomentraChar"/>
    <w:uiPriority w:val="99"/>
    <w:semiHidden/>
    <w:unhideWhenUsed/>
    <w:rsid w:val="00FC256D"/>
    <w:rPr>
      <w:b/>
      <w:bCs/>
    </w:rPr>
  </w:style>
  <w:style w:type="character" w:customStyle="1" w:styleId="PredmetkomentraChar">
    <w:name w:val="Predmet komentára Char"/>
    <w:basedOn w:val="TextkomentraChar"/>
    <w:link w:val="Predmetkomentra"/>
    <w:uiPriority w:val="99"/>
    <w:semiHidden/>
    <w:rsid w:val="00FC256D"/>
    <w:rPr>
      <w:rFonts w:ascii="Times New Roman" w:eastAsia="Times New Roman" w:hAnsi="Times New Roman" w:cs="Times New Roman"/>
      <w:b/>
      <w:bCs/>
      <w:kern w:val="0"/>
      <w:sz w:val="20"/>
      <w:szCs w:val="20"/>
      <w:lang w:eastAsia="sk-SK"/>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7748628">
      <w:bodyDiv w:val="1"/>
      <w:marLeft w:val="0"/>
      <w:marRight w:val="0"/>
      <w:marTop w:val="0"/>
      <w:marBottom w:val="0"/>
      <w:divBdr>
        <w:top w:val="none" w:sz="0" w:space="0" w:color="auto"/>
        <w:left w:val="none" w:sz="0" w:space="0" w:color="auto"/>
        <w:bottom w:val="none" w:sz="0" w:space="0" w:color="auto"/>
        <w:right w:val="none" w:sz="0" w:space="0" w:color="auto"/>
      </w:divBdr>
    </w:div>
    <w:div w:id="1000162330">
      <w:bodyDiv w:val="1"/>
      <w:marLeft w:val="0"/>
      <w:marRight w:val="0"/>
      <w:marTop w:val="0"/>
      <w:marBottom w:val="0"/>
      <w:divBdr>
        <w:top w:val="none" w:sz="0" w:space="0" w:color="auto"/>
        <w:left w:val="none" w:sz="0" w:space="0" w:color="auto"/>
        <w:bottom w:val="none" w:sz="0" w:space="0" w:color="auto"/>
        <w:right w:val="none" w:sz="0" w:space="0" w:color="auto"/>
      </w:divBdr>
    </w:div>
    <w:div w:id="1308588119">
      <w:bodyDiv w:val="1"/>
      <w:marLeft w:val="0"/>
      <w:marRight w:val="0"/>
      <w:marTop w:val="0"/>
      <w:marBottom w:val="0"/>
      <w:divBdr>
        <w:top w:val="none" w:sz="0" w:space="0" w:color="auto"/>
        <w:left w:val="none" w:sz="0" w:space="0" w:color="auto"/>
        <w:bottom w:val="none" w:sz="0" w:space="0" w:color="auto"/>
        <w:right w:val="none" w:sz="0" w:space="0" w:color="auto"/>
      </w:divBdr>
    </w:div>
    <w:div w:id="1789737759">
      <w:bodyDiv w:val="1"/>
      <w:marLeft w:val="0"/>
      <w:marRight w:val="0"/>
      <w:marTop w:val="0"/>
      <w:marBottom w:val="0"/>
      <w:divBdr>
        <w:top w:val="none" w:sz="0" w:space="0" w:color="auto"/>
        <w:left w:val="none" w:sz="0" w:space="0" w:color="auto"/>
        <w:bottom w:val="none" w:sz="0" w:space="0" w:color="auto"/>
        <w:right w:val="none" w:sz="0" w:space="0" w:color="auto"/>
      </w:divBdr>
    </w:div>
    <w:div w:id="2004358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file:///\\fserver\Data\Administration\uctaren_1\Financial_tables\ZS\AUDIT\AUDIT_ROK_2025\uz&#225;vierka2025\podklady%20v&#253;ro&#269;n&#225;%20spr&#225;va%202025.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Tržby 202</a:t>
            </a:r>
            <a:r>
              <a:rPr lang="sk-SK"/>
              <a:t>5</a:t>
            </a:r>
            <a:r>
              <a:rPr lang="en-US"/>
              <a:t> / Revenue 202</a:t>
            </a:r>
            <a:r>
              <a:rPr lang="sk-SK"/>
              <a:t>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graf!$A$13</c:f>
              <c:strCache>
                <c:ptCount val="1"/>
                <c:pt idx="0">
                  <c:v>Tržby 2024 / Revenue 2024</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878-48B8-B051-B1665B1BB13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878-48B8-B051-B1665B1BB13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7878-48B8-B051-B1665B1BB13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7878-48B8-B051-B1665B1BB13E}"/>
              </c:ext>
            </c:extLst>
          </c:dPt>
          <c:dPt>
            <c:idx val="4"/>
            <c:bubble3D val="0"/>
            <c:spPr>
              <a:solidFill>
                <a:schemeClr val="accent5">
                  <a:lumMod val="60000"/>
                  <a:lumOff val="40000"/>
                </a:schemeClr>
              </a:solidFill>
              <a:ln w="19050">
                <a:solidFill>
                  <a:schemeClr val="lt1"/>
                </a:solidFill>
              </a:ln>
              <a:effectLst/>
            </c:spPr>
            <c:extLst>
              <c:ext xmlns:c16="http://schemas.microsoft.com/office/drawing/2014/chart" uri="{C3380CC4-5D6E-409C-BE32-E72D297353CC}">
                <c16:uniqueId val="{00000009-7878-48B8-B051-B1665B1BB13E}"/>
              </c:ext>
            </c:extLst>
          </c:dPt>
          <c:dPt>
            <c:idx val="5"/>
            <c:bubble3D val="0"/>
            <c:spPr>
              <a:solidFill>
                <a:schemeClr val="accent6">
                  <a:lumMod val="60000"/>
                  <a:lumOff val="40000"/>
                </a:schemeClr>
              </a:solidFill>
              <a:ln w="19050">
                <a:solidFill>
                  <a:schemeClr val="lt1"/>
                </a:solidFill>
              </a:ln>
              <a:effectLst/>
            </c:spPr>
            <c:extLst>
              <c:ext xmlns:c16="http://schemas.microsoft.com/office/drawing/2014/chart" uri="{C3380CC4-5D6E-409C-BE32-E72D297353CC}">
                <c16:uniqueId val="{0000000B-7878-48B8-B051-B1665B1BB13E}"/>
              </c:ext>
            </c:extLst>
          </c:dPt>
          <c:dPt>
            <c:idx val="6"/>
            <c:bubble3D val="0"/>
            <c:spPr>
              <a:solidFill>
                <a:schemeClr val="accent3">
                  <a:lumMod val="60000"/>
                  <a:lumOff val="40000"/>
                </a:schemeClr>
              </a:solidFill>
              <a:ln w="19050">
                <a:solidFill>
                  <a:schemeClr val="lt1"/>
                </a:solidFill>
              </a:ln>
              <a:effectLst/>
            </c:spPr>
            <c:extLst>
              <c:ext xmlns:c16="http://schemas.microsoft.com/office/drawing/2014/chart" uri="{C3380CC4-5D6E-409C-BE32-E72D297353CC}">
                <c16:uniqueId val="{0000000D-7878-48B8-B051-B1665B1BB13E}"/>
              </c:ext>
            </c:extLst>
          </c:dPt>
          <c:dPt>
            <c:idx val="7"/>
            <c:bubble3D val="0"/>
            <c:spPr>
              <a:solidFill>
                <a:schemeClr val="accent6">
                  <a:lumMod val="20000"/>
                  <a:lumOff val="80000"/>
                </a:schemeClr>
              </a:solidFill>
              <a:ln w="19050">
                <a:solidFill>
                  <a:schemeClr val="lt1"/>
                </a:solidFill>
              </a:ln>
              <a:effectLst/>
            </c:spPr>
            <c:extLst>
              <c:ext xmlns:c16="http://schemas.microsoft.com/office/drawing/2014/chart" uri="{C3380CC4-5D6E-409C-BE32-E72D297353CC}">
                <c16:uniqueId val="{0000000F-7878-48B8-B051-B1665B1BB13E}"/>
              </c:ext>
            </c:extLst>
          </c:dPt>
          <c:dLbls>
            <c:numFmt formatCode="0.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graf!$A$5:$A$12</c:f>
              <c:strCache>
                <c:ptCount val="8"/>
                <c:pt idx="0">
                  <c:v>Flux kolektory / Flux-Collectors</c:v>
                </c:pt>
                <c:pt idx="1">
                  <c:v>Príruby / Metal Parts</c:v>
                </c:pt>
                <c:pt idx="2">
                  <c:v>Prúdové transformátory / Current Transformers</c:v>
                </c:pt>
                <c:pt idx="3">
                  <c:v>Reaktorové jadrá / Shunt Reactors</c:v>
                </c:pt>
                <c:pt idx="4">
                  <c:v>Skladané jadrá / Stacked Cores</c:v>
                </c:pt>
                <c:pt idx="5">
                  <c:v>Step Lap jadrá / Step-Laps</c:v>
                </c:pt>
                <c:pt idx="6">
                  <c:v>Toroidné jadrá / Toroid Cores</c:v>
                </c:pt>
                <c:pt idx="7">
                  <c:v>ostatné  / others</c:v>
                </c:pt>
              </c:strCache>
            </c:strRef>
          </c:cat>
          <c:val>
            <c:numRef>
              <c:f>graf!$B$5:$B$12</c:f>
              <c:numCache>
                <c:formatCode>#,##0.00</c:formatCode>
                <c:ptCount val="8"/>
                <c:pt idx="0">
                  <c:v>6904601.5700000115</c:v>
                </c:pt>
                <c:pt idx="1">
                  <c:v>262595.16000000003</c:v>
                </c:pt>
                <c:pt idx="2">
                  <c:v>3267565.8000000012</c:v>
                </c:pt>
                <c:pt idx="3">
                  <c:v>2670468.39</c:v>
                </c:pt>
                <c:pt idx="4">
                  <c:v>6874860.8899999997</c:v>
                </c:pt>
                <c:pt idx="5">
                  <c:v>20564120.150000021</c:v>
                </c:pt>
                <c:pt idx="6">
                  <c:v>7602696.430000023</c:v>
                </c:pt>
                <c:pt idx="7">
                  <c:v>903937.2300000001</c:v>
                </c:pt>
              </c:numCache>
            </c:numRef>
          </c:val>
          <c:extLst>
            <c:ext xmlns:c16="http://schemas.microsoft.com/office/drawing/2014/chart" uri="{C3380CC4-5D6E-409C-BE32-E72D297353CC}">
              <c16:uniqueId val="{00000010-7878-48B8-B051-B1665B1BB13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13</Pages>
  <Words>2973</Words>
  <Characters>16947</Characters>
  <Application>Microsoft Office Word</Application>
  <DocSecurity>0</DocSecurity>
  <Lines>141</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Zuzana Siekelova</dc:creator>
  <cp:keywords/>
  <dc:description/>
  <cp:lastModifiedBy>Zuzana Siekelova</cp:lastModifiedBy>
  <cp:revision>2</cp:revision>
  <dcterms:created xsi:type="dcterms:W3CDTF">2026-06-22T11:40:00Z</dcterms:created>
  <dcterms:modified xsi:type="dcterms:W3CDTF">2026-06-22T11:40:00Z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e757ebc-725d-4277-a6bc-e35fae9dc0f3_Enabled">
    <vt:lpwstr>true</vt:lpwstr>
  </property>
  <property fmtid="{D5CDD505-2E9C-101B-9397-08002B2CF9AE}" pid="3" name="MSIP_Label_6e757ebc-725d-4277-a6bc-e35fae9dc0f3_SetDate">
    <vt:lpwstr>2026-05-05T07:19:03Z</vt:lpwstr>
  </property>
  <property fmtid="{D5CDD505-2E9C-101B-9397-08002B2CF9AE}" pid="4" name="MSIP_Label_6e757ebc-725d-4277-a6bc-e35fae9dc0f3_Method">
    <vt:lpwstr>Standard</vt:lpwstr>
  </property>
  <property fmtid="{D5CDD505-2E9C-101B-9397-08002B2CF9AE}" pid="5" name="MSIP_Label_6e757ebc-725d-4277-a6bc-e35fae9dc0f3_Name">
    <vt:lpwstr>Controlled</vt:lpwstr>
  </property>
  <property fmtid="{D5CDD505-2E9C-101B-9397-08002B2CF9AE}" pid="6" name="MSIP_Label_6e757ebc-725d-4277-a6bc-e35fae9dc0f3_SiteId">
    <vt:lpwstr>598bfca5-2933-48cd-b231-4d487d7d0074</vt:lpwstr>
  </property>
  <property fmtid="{D5CDD505-2E9C-101B-9397-08002B2CF9AE}" pid="7" name="MSIP_Label_6e757ebc-725d-4277-a6bc-e35fae9dc0f3_ActionId">
    <vt:lpwstr>de653300-d29e-4b7f-b3a3-7b9e0d1867f0</vt:lpwstr>
  </property>
  <property fmtid="{D5CDD505-2E9C-101B-9397-08002B2CF9AE}" pid="8" name="MSIP_Label_6e757ebc-725d-4277-a6bc-e35fae9dc0f3_ContentBits">
    <vt:lpwstr>0</vt:lpwstr>
  </property>
  <property fmtid="{D5CDD505-2E9C-101B-9397-08002B2CF9AE}" pid="9" name="MSIP_Label_6e757ebc-725d-4277-a6bc-e35fae9dc0f3_Tag">
    <vt:lpwstr>10, 3, 0, 1</vt:lpwstr>
  </property>
</Properties>
</file>