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MUVI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44064357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Malonecpalská 202/3,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