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10D2D180" w14:textId="77777777" w:rsidTr="00626610">
        <w:tc>
          <w:tcPr>
            <w:tcW w:w="3061" w:type="dxa"/>
            <w:vAlign w:val="center"/>
          </w:tcPr>
          <w:p w14:paraId="3D55D2AA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07F9A87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A57ED8E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A41497B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5ACFF47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8CA098E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9DD605C" w14:textId="77777777" w:rsidR="00626610" w:rsidRPr="00D90FC4" w:rsidRDefault="0068342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CC65FC0" w14:textId="77777777" w:rsidR="00626610" w:rsidRPr="00D90FC4" w:rsidRDefault="0068342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153F050" w14:textId="77777777" w:rsidR="00626610" w:rsidRPr="00D90FC4" w:rsidRDefault="0068342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C37034D" w14:textId="77777777" w:rsidR="00626610" w:rsidRPr="00D90FC4" w:rsidRDefault="0068342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586A3CC" w14:textId="77777777" w:rsidR="00626610" w:rsidRPr="00D90FC4" w:rsidRDefault="0068342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946A8A4" w14:textId="77777777" w:rsidR="00626610" w:rsidRPr="00D90FC4" w:rsidRDefault="0068342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6C08C1F" w14:textId="77777777" w:rsidR="00626610" w:rsidRPr="00D90FC4" w:rsidRDefault="0068342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3CC5482" w14:textId="77777777" w:rsidR="00626610" w:rsidRPr="00D90FC4" w:rsidRDefault="0068342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</w:tr>
    </w:tbl>
    <w:p w14:paraId="02BBDFE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C89C143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BC81C7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56F87B4F" w14:textId="77777777" w:rsidR="0068342F" w:rsidRPr="0068342F" w:rsidRDefault="00DB1285" w:rsidP="0068342F">
      <w:pPr>
        <w:tabs>
          <w:tab w:val="left" w:pos="993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8342F">
        <w:rPr>
          <w:sz w:val="22"/>
          <w:szCs w:val="22"/>
        </w:rPr>
        <w:tab/>
      </w:r>
      <w:r w:rsidR="0068342F" w:rsidRPr="0068342F">
        <w:rPr>
          <w:b/>
          <w:bCs/>
          <w:sz w:val="22"/>
          <w:szCs w:val="22"/>
        </w:rPr>
        <w:t>Občianske združenie pre rozvoj cyklistickej infraštruktúry</w:t>
      </w:r>
      <w:r w:rsidR="0068342F" w:rsidRPr="0068342F">
        <w:rPr>
          <w:sz w:val="22"/>
          <w:szCs w:val="22"/>
        </w:rPr>
        <w:t> </w:t>
      </w:r>
    </w:p>
    <w:p w14:paraId="159F787E" w14:textId="60DDB062" w:rsidR="0068342F" w:rsidRDefault="0068342F" w:rsidP="0068342F">
      <w:pPr>
        <w:tabs>
          <w:tab w:val="left" w:pos="992"/>
        </w:tabs>
        <w:spacing w:before="0" w:line="240" w:lineRule="auto"/>
        <w:ind w:left="2" w:firstLine="1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68342F">
        <w:rPr>
          <w:sz w:val="22"/>
          <w:szCs w:val="22"/>
        </w:rPr>
        <w:t>Sídlo: </w:t>
      </w:r>
      <w:r w:rsidR="002B7C7C">
        <w:rPr>
          <w:sz w:val="22"/>
          <w:szCs w:val="22"/>
        </w:rPr>
        <w:t>Školská 3156/33</w:t>
      </w:r>
      <w:r w:rsidRPr="0068342F">
        <w:rPr>
          <w:sz w:val="22"/>
          <w:szCs w:val="22"/>
        </w:rPr>
        <w:t>, 931 01 Šamorín </w:t>
      </w:r>
    </w:p>
    <w:p w14:paraId="21DE37BE" w14:textId="77777777" w:rsidR="0068342F" w:rsidRDefault="0068342F" w:rsidP="0068342F">
      <w:pPr>
        <w:tabs>
          <w:tab w:val="left" w:pos="992"/>
        </w:tabs>
        <w:spacing w:before="0" w:line="240" w:lineRule="auto"/>
        <w:ind w:left="2" w:firstLine="1"/>
        <w:rPr>
          <w:sz w:val="22"/>
          <w:szCs w:val="22"/>
        </w:rPr>
      </w:pPr>
      <w:r>
        <w:rPr>
          <w:sz w:val="22"/>
          <w:szCs w:val="22"/>
        </w:rPr>
        <w:tab/>
        <w:t xml:space="preserve">Dátum vzniku: </w:t>
      </w:r>
      <w:r w:rsidRPr="0068342F">
        <w:rPr>
          <w:sz w:val="22"/>
          <w:szCs w:val="22"/>
        </w:rPr>
        <w:t>utorok 23. decembra 2014</w:t>
      </w:r>
    </w:p>
    <w:p w14:paraId="650D2FD0" w14:textId="77777777" w:rsidR="0068342F" w:rsidRDefault="0068342F" w:rsidP="0068342F">
      <w:pPr>
        <w:tabs>
          <w:tab w:val="left" w:pos="992"/>
        </w:tabs>
        <w:spacing w:before="0" w:line="240" w:lineRule="auto"/>
        <w:ind w:left="2" w:firstLine="1"/>
        <w:rPr>
          <w:sz w:val="22"/>
          <w:szCs w:val="22"/>
        </w:rPr>
      </w:pPr>
      <w:r>
        <w:rPr>
          <w:sz w:val="22"/>
          <w:szCs w:val="22"/>
        </w:rPr>
        <w:tab/>
        <w:t xml:space="preserve">Právna forma: </w:t>
      </w:r>
      <w:r w:rsidRPr="0068342F">
        <w:rPr>
          <w:sz w:val="22"/>
          <w:szCs w:val="22"/>
        </w:rPr>
        <w:t>Združenie (</w:t>
      </w:r>
      <w:proofErr w:type="spellStart"/>
      <w:r w:rsidRPr="0068342F">
        <w:rPr>
          <w:sz w:val="22"/>
          <w:szCs w:val="22"/>
        </w:rPr>
        <w:t>zväz,spolok</w:t>
      </w:r>
      <w:proofErr w:type="spellEnd"/>
      <w:r w:rsidRPr="0068342F">
        <w:rPr>
          <w:sz w:val="22"/>
          <w:szCs w:val="22"/>
        </w:rPr>
        <w:t>)</w:t>
      </w:r>
    </w:p>
    <w:p w14:paraId="45F03CD1" w14:textId="77777777" w:rsidR="0068342F" w:rsidRPr="0068342F" w:rsidRDefault="0068342F" w:rsidP="0068342F">
      <w:pPr>
        <w:tabs>
          <w:tab w:val="left" w:pos="992"/>
        </w:tabs>
        <w:spacing w:before="0" w:line="240" w:lineRule="auto"/>
        <w:ind w:left="2" w:firstLine="1"/>
        <w:rPr>
          <w:sz w:val="22"/>
          <w:szCs w:val="22"/>
        </w:rPr>
      </w:pPr>
      <w:r>
        <w:rPr>
          <w:sz w:val="22"/>
          <w:szCs w:val="22"/>
        </w:rPr>
        <w:tab/>
        <w:t xml:space="preserve">SK NACE: </w:t>
      </w:r>
      <w:r w:rsidRPr="0068342F">
        <w:rPr>
          <w:sz w:val="22"/>
          <w:szCs w:val="22"/>
        </w:rPr>
        <w:t>9499 Činnosti ostatných členských organizácií i. n.</w:t>
      </w:r>
    </w:p>
    <w:p w14:paraId="2C59FA3D" w14:textId="77777777" w:rsidR="00DB1285" w:rsidRPr="00D90FC4" w:rsidRDefault="00DB1285" w:rsidP="00553891">
      <w:pPr>
        <w:spacing w:before="0" w:line="240" w:lineRule="auto"/>
        <w:rPr>
          <w:sz w:val="22"/>
          <w:szCs w:val="22"/>
        </w:rPr>
      </w:pPr>
    </w:p>
    <w:p w14:paraId="12E1C79C" w14:textId="77777777" w:rsidR="0068342F" w:rsidRPr="0068342F" w:rsidRDefault="00A02521" w:rsidP="0068342F">
      <w:pPr>
        <w:tabs>
          <w:tab w:val="left" w:pos="992"/>
        </w:tabs>
        <w:spacing w:before="0" w:line="240" w:lineRule="auto"/>
        <w:jc w:val="left"/>
        <w:rPr>
          <w:sz w:val="22"/>
          <w:szCs w:val="22"/>
        </w:rPr>
      </w:pPr>
      <w:r w:rsidRPr="00D90FC4">
        <w:rPr>
          <w:sz w:val="22"/>
          <w:szCs w:val="22"/>
        </w:rPr>
        <w:t>(2)</w:t>
      </w:r>
      <w:r w:rsidR="0068342F">
        <w:rPr>
          <w:sz w:val="22"/>
          <w:szCs w:val="22"/>
        </w:rPr>
        <w:tab/>
      </w:r>
      <w:r w:rsidR="0068342F" w:rsidRPr="0068342F">
        <w:rPr>
          <w:sz w:val="22"/>
          <w:szCs w:val="22"/>
        </w:rPr>
        <w:t>Štatutárny</w:t>
      </w:r>
      <w:r w:rsidR="0068342F">
        <w:rPr>
          <w:sz w:val="22"/>
          <w:szCs w:val="22"/>
        </w:rPr>
        <w:t xml:space="preserve"> </w:t>
      </w:r>
      <w:r w:rsidR="0068342F" w:rsidRPr="0068342F">
        <w:rPr>
          <w:sz w:val="22"/>
          <w:szCs w:val="22"/>
        </w:rPr>
        <w:t xml:space="preserve">orgán: JUDr. Ján </w:t>
      </w:r>
      <w:proofErr w:type="spellStart"/>
      <w:r w:rsidR="0068342F" w:rsidRPr="0068342F">
        <w:rPr>
          <w:sz w:val="22"/>
          <w:szCs w:val="22"/>
        </w:rPr>
        <w:t>Pálinkás</w:t>
      </w:r>
      <w:proofErr w:type="spellEnd"/>
      <w:r w:rsidR="0068342F" w:rsidRPr="0068342F">
        <w:rPr>
          <w:sz w:val="22"/>
          <w:szCs w:val="22"/>
        </w:rPr>
        <w:t xml:space="preserve"> – predseda občianskeho združenia (štatutárny orgán) </w:t>
      </w:r>
    </w:p>
    <w:p w14:paraId="7AB37027" w14:textId="77777777" w:rsidR="00A02521" w:rsidRPr="00D90FC4" w:rsidRDefault="00A02521" w:rsidP="00553891">
      <w:pPr>
        <w:spacing w:before="0" w:line="240" w:lineRule="auto"/>
        <w:rPr>
          <w:sz w:val="22"/>
          <w:szCs w:val="22"/>
        </w:rPr>
      </w:pPr>
    </w:p>
    <w:p w14:paraId="50E2891E" w14:textId="77777777" w:rsidR="000C1C2F" w:rsidRDefault="00DB1285" w:rsidP="000C1C2F">
      <w:pPr>
        <w:tabs>
          <w:tab w:val="left" w:pos="993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0C1C2F">
        <w:rPr>
          <w:sz w:val="22"/>
          <w:szCs w:val="22"/>
        </w:rPr>
        <w:tab/>
      </w:r>
      <w:r w:rsidRPr="00D90FC4">
        <w:rPr>
          <w:sz w:val="22"/>
          <w:szCs w:val="22"/>
        </w:rPr>
        <w:t>Opis činnosti</w:t>
      </w:r>
      <w:r w:rsidR="000C1C2F">
        <w:rPr>
          <w:sz w:val="22"/>
          <w:szCs w:val="22"/>
        </w:rPr>
        <w:t>:</w:t>
      </w:r>
    </w:p>
    <w:p w14:paraId="1DB334F8" w14:textId="77777777" w:rsidR="000C1C2F" w:rsidRPr="000C1C2F" w:rsidRDefault="000C1C2F" w:rsidP="000C1C2F">
      <w:pPr>
        <w:tabs>
          <w:tab w:val="left" w:pos="993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0C1C2F">
        <w:rPr>
          <w:sz w:val="22"/>
          <w:szCs w:val="22"/>
        </w:rPr>
        <w:t>Občianske združenie je zamerané na podporu a rozvoj cyklistickej infraštruktúry. </w:t>
      </w:r>
    </w:p>
    <w:p w14:paraId="7F03C53D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p w14:paraId="689F48B2" w14:textId="77777777" w:rsidR="00EF4291" w:rsidRDefault="00EF4291" w:rsidP="00357FA2">
      <w:pPr>
        <w:spacing w:line="240" w:lineRule="auto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EF4291" w:rsidRPr="00EF4291" w14:paraId="7F6827CD" w14:textId="77777777" w:rsidTr="00981D12">
        <w:tc>
          <w:tcPr>
            <w:tcW w:w="4218" w:type="dxa"/>
          </w:tcPr>
          <w:p w14:paraId="35039251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F4291">
              <w:rPr>
                <w:b/>
                <w:sz w:val="22"/>
                <w:szCs w:val="22"/>
                <w:lang w:eastAsia="sk-SK"/>
              </w:rPr>
              <w:t>Dlhodobý hmotný a nehmotný</w:t>
            </w:r>
          </w:p>
          <w:p w14:paraId="6511107B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F4291">
              <w:rPr>
                <w:b/>
                <w:sz w:val="22"/>
                <w:szCs w:val="22"/>
                <w:lang w:eastAsia="sk-SK"/>
              </w:rPr>
              <w:t>odpisovaný majetok</w:t>
            </w:r>
          </w:p>
        </w:tc>
        <w:tc>
          <w:tcPr>
            <w:tcW w:w="1013" w:type="dxa"/>
          </w:tcPr>
          <w:p w14:paraId="5AB21D77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F4291">
              <w:rPr>
                <w:b/>
                <w:sz w:val="22"/>
                <w:szCs w:val="22"/>
                <w:lang w:eastAsia="sk-SK"/>
              </w:rPr>
              <w:t>číslo</w:t>
            </w:r>
          </w:p>
          <w:p w14:paraId="7E2155D0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F4291">
              <w:rPr>
                <w:b/>
                <w:sz w:val="22"/>
                <w:szCs w:val="22"/>
                <w:lang w:eastAsia="sk-SK"/>
              </w:rPr>
              <w:t>účtu</w:t>
            </w:r>
          </w:p>
        </w:tc>
        <w:tc>
          <w:tcPr>
            <w:tcW w:w="2107" w:type="dxa"/>
          </w:tcPr>
          <w:p w14:paraId="5FE608DE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F4291">
              <w:rPr>
                <w:b/>
                <w:sz w:val="22"/>
                <w:szCs w:val="22"/>
                <w:lang w:eastAsia="sk-SK"/>
              </w:rPr>
              <w:t>doba odpisovania</w:t>
            </w:r>
          </w:p>
          <w:p w14:paraId="16EF13AD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F4291">
              <w:rPr>
                <w:b/>
                <w:sz w:val="22"/>
                <w:szCs w:val="22"/>
                <w:lang w:eastAsia="sk-SK"/>
              </w:rPr>
              <w:t>(počet rokov)</w:t>
            </w:r>
          </w:p>
        </w:tc>
        <w:tc>
          <w:tcPr>
            <w:tcW w:w="2268" w:type="dxa"/>
          </w:tcPr>
          <w:p w14:paraId="6CD2A451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F4291">
              <w:rPr>
                <w:b/>
                <w:sz w:val="22"/>
                <w:szCs w:val="22"/>
                <w:lang w:eastAsia="sk-SK"/>
              </w:rPr>
              <w:t xml:space="preserve">odpisová sadzba </w:t>
            </w:r>
          </w:p>
          <w:p w14:paraId="67F6BAC6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F4291">
              <w:rPr>
                <w:b/>
                <w:sz w:val="22"/>
                <w:szCs w:val="22"/>
                <w:lang w:eastAsia="sk-SK"/>
              </w:rPr>
              <w:t>(%)</w:t>
            </w:r>
          </w:p>
        </w:tc>
      </w:tr>
      <w:tr w:rsidR="00EF4291" w:rsidRPr="00EF4291" w14:paraId="7496501A" w14:textId="77777777" w:rsidTr="00981D12">
        <w:tc>
          <w:tcPr>
            <w:tcW w:w="4218" w:type="dxa"/>
          </w:tcPr>
          <w:p w14:paraId="59CBD690" w14:textId="77777777" w:rsidR="00EF4291" w:rsidRPr="00EF4291" w:rsidRDefault="00EF4291" w:rsidP="00EF4291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Software</w:t>
            </w:r>
          </w:p>
        </w:tc>
        <w:tc>
          <w:tcPr>
            <w:tcW w:w="1013" w:type="dxa"/>
          </w:tcPr>
          <w:p w14:paraId="7BF32C26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013</w:t>
            </w:r>
          </w:p>
        </w:tc>
        <w:tc>
          <w:tcPr>
            <w:tcW w:w="2107" w:type="dxa"/>
          </w:tcPr>
          <w:p w14:paraId="3AF1A5D7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268" w:type="dxa"/>
          </w:tcPr>
          <w:p w14:paraId="637402A5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25</w:t>
            </w:r>
          </w:p>
        </w:tc>
      </w:tr>
      <w:tr w:rsidR="00EF4291" w:rsidRPr="00EF4291" w14:paraId="1B3F418A" w14:textId="77777777" w:rsidTr="00981D12">
        <w:tc>
          <w:tcPr>
            <w:tcW w:w="4218" w:type="dxa"/>
          </w:tcPr>
          <w:p w14:paraId="458BDF52" w14:textId="77777777" w:rsidR="00EF4291" w:rsidRPr="00EF4291" w:rsidRDefault="00EF4291" w:rsidP="00EF4291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 xml:space="preserve">Ostatný DNM </w:t>
            </w:r>
          </w:p>
        </w:tc>
        <w:tc>
          <w:tcPr>
            <w:tcW w:w="1013" w:type="dxa"/>
          </w:tcPr>
          <w:p w14:paraId="22031998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019</w:t>
            </w:r>
          </w:p>
        </w:tc>
        <w:tc>
          <w:tcPr>
            <w:tcW w:w="2107" w:type="dxa"/>
          </w:tcPr>
          <w:p w14:paraId="6BF996A9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268" w:type="dxa"/>
          </w:tcPr>
          <w:p w14:paraId="6115C54F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25</w:t>
            </w:r>
          </w:p>
        </w:tc>
      </w:tr>
      <w:tr w:rsidR="00EF4291" w:rsidRPr="00EF4291" w14:paraId="20D8F9C4" w14:textId="77777777" w:rsidTr="00981D12">
        <w:tc>
          <w:tcPr>
            <w:tcW w:w="4218" w:type="dxa"/>
          </w:tcPr>
          <w:p w14:paraId="64C21CCD" w14:textId="77777777" w:rsidR="00EF4291" w:rsidRPr="00EF4291" w:rsidRDefault="00EF4291" w:rsidP="00EF4291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1013" w:type="dxa"/>
          </w:tcPr>
          <w:p w14:paraId="05D7E43B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021</w:t>
            </w:r>
          </w:p>
        </w:tc>
        <w:tc>
          <w:tcPr>
            <w:tcW w:w="2107" w:type="dxa"/>
          </w:tcPr>
          <w:p w14:paraId="465B534C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2268" w:type="dxa"/>
          </w:tcPr>
          <w:p w14:paraId="3897565D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5</w:t>
            </w:r>
          </w:p>
        </w:tc>
      </w:tr>
      <w:tr w:rsidR="00EF4291" w:rsidRPr="00EF4291" w14:paraId="24BE0A63" w14:textId="77777777" w:rsidTr="00981D12">
        <w:tc>
          <w:tcPr>
            <w:tcW w:w="4218" w:type="dxa"/>
          </w:tcPr>
          <w:p w14:paraId="3EF28EB9" w14:textId="77777777" w:rsidR="00EF4291" w:rsidRPr="00EF4291" w:rsidRDefault="00EF4291" w:rsidP="00EF4291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Počítače s príslušenstvom</w:t>
            </w:r>
          </w:p>
        </w:tc>
        <w:tc>
          <w:tcPr>
            <w:tcW w:w="1013" w:type="dxa"/>
          </w:tcPr>
          <w:p w14:paraId="7A5A23B9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022.A</w:t>
            </w:r>
          </w:p>
        </w:tc>
        <w:tc>
          <w:tcPr>
            <w:tcW w:w="2107" w:type="dxa"/>
          </w:tcPr>
          <w:p w14:paraId="6F196C36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268" w:type="dxa"/>
          </w:tcPr>
          <w:p w14:paraId="3D594522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25</w:t>
            </w:r>
          </w:p>
        </w:tc>
      </w:tr>
      <w:tr w:rsidR="00EF4291" w:rsidRPr="00EF4291" w14:paraId="2E43FC63" w14:textId="77777777" w:rsidTr="00981D12">
        <w:tc>
          <w:tcPr>
            <w:tcW w:w="4218" w:type="dxa"/>
          </w:tcPr>
          <w:p w14:paraId="29A1340F" w14:textId="77777777" w:rsidR="00EF4291" w:rsidRPr="00EF4291" w:rsidRDefault="00EF4291" w:rsidP="00EF4291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Dopravné prostriedky</w:t>
            </w:r>
          </w:p>
        </w:tc>
        <w:tc>
          <w:tcPr>
            <w:tcW w:w="1013" w:type="dxa"/>
          </w:tcPr>
          <w:p w14:paraId="2856F0DA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023</w:t>
            </w:r>
          </w:p>
        </w:tc>
        <w:tc>
          <w:tcPr>
            <w:tcW w:w="2107" w:type="dxa"/>
          </w:tcPr>
          <w:p w14:paraId="2A62A706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268" w:type="dxa"/>
          </w:tcPr>
          <w:p w14:paraId="25AE6421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25</w:t>
            </w:r>
          </w:p>
        </w:tc>
      </w:tr>
      <w:tr w:rsidR="00EF4291" w:rsidRPr="00EF4291" w14:paraId="6CACB9AB" w14:textId="77777777" w:rsidTr="00981D12">
        <w:tc>
          <w:tcPr>
            <w:tcW w:w="4218" w:type="dxa"/>
          </w:tcPr>
          <w:p w14:paraId="013636DD" w14:textId="77777777" w:rsidR="00EF4291" w:rsidRPr="00EF4291" w:rsidRDefault="00EF4291" w:rsidP="00EF4291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Ostatné stroje</w:t>
            </w:r>
          </w:p>
        </w:tc>
        <w:tc>
          <w:tcPr>
            <w:tcW w:w="1013" w:type="dxa"/>
          </w:tcPr>
          <w:p w14:paraId="17E3680C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022.A</w:t>
            </w:r>
          </w:p>
        </w:tc>
        <w:tc>
          <w:tcPr>
            <w:tcW w:w="2107" w:type="dxa"/>
          </w:tcPr>
          <w:p w14:paraId="0A1B4AD6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268" w:type="dxa"/>
          </w:tcPr>
          <w:p w14:paraId="5412B4BE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25</w:t>
            </w:r>
          </w:p>
        </w:tc>
      </w:tr>
      <w:tr w:rsidR="00EF4291" w:rsidRPr="00EF4291" w14:paraId="5BA564C2" w14:textId="77777777" w:rsidTr="00981D12">
        <w:tc>
          <w:tcPr>
            <w:tcW w:w="4218" w:type="dxa"/>
          </w:tcPr>
          <w:p w14:paraId="395BD925" w14:textId="77777777" w:rsidR="00EF4291" w:rsidRPr="00EF4291" w:rsidRDefault="00EF4291" w:rsidP="00EF4291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Ostatný dlhodobý hmotný majetok</w:t>
            </w:r>
          </w:p>
        </w:tc>
        <w:tc>
          <w:tcPr>
            <w:tcW w:w="1013" w:type="dxa"/>
          </w:tcPr>
          <w:p w14:paraId="13A63C62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029</w:t>
            </w:r>
          </w:p>
        </w:tc>
        <w:tc>
          <w:tcPr>
            <w:tcW w:w="2107" w:type="dxa"/>
          </w:tcPr>
          <w:p w14:paraId="6B672A34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4-12</w:t>
            </w:r>
          </w:p>
        </w:tc>
        <w:tc>
          <w:tcPr>
            <w:tcW w:w="2268" w:type="dxa"/>
          </w:tcPr>
          <w:p w14:paraId="6FCB0C57" w14:textId="77777777" w:rsidR="00EF4291" w:rsidRPr="00EF4291" w:rsidRDefault="00EF4291" w:rsidP="00EF4291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F4291">
              <w:rPr>
                <w:sz w:val="22"/>
                <w:szCs w:val="22"/>
                <w:lang w:eastAsia="sk-SK"/>
              </w:rPr>
              <w:t>8,33-25</w:t>
            </w:r>
          </w:p>
        </w:tc>
      </w:tr>
    </w:tbl>
    <w:p w14:paraId="191296D8" w14:textId="77777777" w:rsidR="00EF4291" w:rsidRDefault="00EF4291" w:rsidP="00357FA2">
      <w:pPr>
        <w:spacing w:line="240" w:lineRule="auto"/>
        <w:rPr>
          <w:sz w:val="22"/>
          <w:szCs w:val="22"/>
        </w:rPr>
      </w:pPr>
    </w:p>
    <w:p w14:paraId="163DFDF0" w14:textId="2C60CFDA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6343959C" w14:textId="77777777" w:rsidR="000C1C2F" w:rsidRDefault="000C1C2F" w:rsidP="000C1C2F">
      <w:pPr>
        <w:tabs>
          <w:tab w:val="left" w:pos="993"/>
        </w:tabs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68342F">
        <w:rPr>
          <w:sz w:val="22"/>
          <w:szCs w:val="22"/>
        </w:rPr>
        <w:t>Štatutárny</w:t>
      </w:r>
      <w:r>
        <w:rPr>
          <w:sz w:val="22"/>
          <w:szCs w:val="22"/>
        </w:rPr>
        <w:t xml:space="preserve"> </w:t>
      </w:r>
      <w:r w:rsidRPr="0068342F">
        <w:rPr>
          <w:sz w:val="22"/>
          <w:szCs w:val="22"/>
        </w:rPr>
        <w:t xml:space="preserve">orgán: JUDr. Ján </w:t>
      </w:r>
      <w:proofErr w:type="spellStart"/>
      <w:r w:rsidRPr="0068342F">
        <w:rPr>
          <w:sz w:val="22"/>
          <w:szCs w:val="22"/>
        </w:rPr>
        <w:t>Pálinkás</w:t>
      </w:r>
      <w:proofErr w:type="spellEnd"/>
      <w:r w:rsidRPr="0068342F">
        <w:rPr>
          <w:sz w:val="22"/>
          <w:szCs w:val="22"/>
        </w:rPr>
        <w:t xml:space="preserve"> – predseda občianskeho združenia (štatutárny orgán) </w:t>
      </w:r>
    </w:p>
    <w:p w14:paraId="32CF6F11" w14:textId="77777777" w:rsidR="00863CBA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5AE4C082" w14:textId="77777777" w:rsidR="000C1C2F" w:rsidRPr="000C1C2F" w:rsidRDefault="000C1C2F" w:rsidP="000C1C2F">
      <w:pPr>
        <w:tabs>
          <w:tab w:val="left" w:pos="993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0C1C2F">
        <w:rPr>
          <w:sz w:val="22"/>
          <w:szCs w:val="22"/>
        </w:rPr>
        <w:t>Účtovná jednotka nemá organizácie v zriaďovateľskej pôsobnosti. </w:t>
      </w:r>
    </w:p>
    <w:p w14:paraId="14BA1332" w14:textId="77777777" w:rsidR="000C1C2F" w:rsidRPr="00D90FC4" w:rsidRDefault="000C1C2F" w:rsidP="00CD361E">
      <w:pPr>
        <w:spacing w:before="0" w:line="240" w:lineRule="auto"/>
        <w:rPr>
          <w:sz w:val="22"/>
          <w:szCs w:val="22"/>
        </w:rPr>
      </w:pPr>
    </w:p>
    <w:p w14:paraId="417F2215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454B4CF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4D417D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7A4505B" w14:textId="77777777" w:rsidR="0051288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12884" w:rsidRPr="00512884">
        <w:rPr>
          <w:sz w:val="22"/>
          <w:szCs w:val="22"/>
        </w:rPr>
        <w:t xml:space="preserve">Účtovná závierka k 31.12.2025 je zostavená za predpokladu, že účtovná jednotka bude nepretržite pokračovať vo svojej činnosti.  </w:t>
      </w:r>
    </w:p>
    <w:p w14:paraId="45AB693B" w14:textId="77777777" w:rsidR="00512884" w:rsidRPr="00512884" w:rsidRDefault="00DB1285" w:rsidP="00512884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12884" w:rsidRPr="00512884">
        <w:rPr>
          <w:rFonts w:ascii="Arial" w:hAnsi="Arial"/>
          <w:sz w:val="22"/>
          <w:szCs w:val="22"/>
        </w:rPr>
        <w:t> </w:t>
      </w:r>
      <w:r w:rsidR="00512884" w:rsidRPr="00512884">
        <w:rPr>
          <w:sz w:val="22"/>
          <w:szCs w:val="22"/>
        </w:rPr>
        <w:t>Účtovná jednotka nevykonala žiadne zmeny účtovných zásad a účtovných metód. </w:t>
      </w:r>
    </w:p>
    <w:p w14:paraId="5BF0E2C9" w14:textId="77777777" w:rsidR="00C54A7E" w:rsidRDefault="00C54A7E" w:rsidP="00357FA2">
      <w:pPr>
        <w:spacing w:before="0" w:line="240" w:lineRule="auto"/>
        <w:rPr>
          <w:sz w:val="22"/>
          <w:szCs w:val="22"/>
        </w:rPr>
      </w:pPr>
    </w:p>
    <w:p w14:paraId="43391781" w14:textId="77777777"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00478B94" w14:textId="77777777" w:rsidR="00512884" w:rsidRPr="00512884" w:rsidRDefault="00512884" w:rsidP="00512884">
      <w:pPr>
        <w:numPr>
          <w:ilvl w:val="0"/>
          <w:numId w:val="14"/>
        </w:numPr>
        <w:tabs>
          <w:tab w:val="clear" w:pos="720"/>
        </w:tabs>
        <w:spacing w:before="0" w:line="240" w:lineRule="auto"/>
        <w:ind w:hanging="357"/>
        <w:rPr>
          <w:sz w:val="22"/>
          <w:szCs w:val="22"/>
        </w:rPr>
      </w:pPr>
      <w:r w:rsidRPr="00512884">
        <w:rPr>
          <w:sz w:val="22"/>
          <w:szCs w:val="22"/>
        </w:rPr>
        <w:t>dlhodobý nehmotný majetok (softvér) – obstarávacia cena </w:t>
      </w:r>
    </w:p>
    <w:p w14:paraId="53C26CD4" w14:textId="77777777" w:rsidR="00512884" w:rsidRPr="00512884" w:rsidRDefault="00512884" w:rsidP="00512884">
      <w:pPr>
        <w:numPr>
          <w:ilvl w:val="0"/>
          <w:numId w:val="15"/>
        </w:numPr>
        <w:tabs>
          <w:tab w:val="clear" w:pos="722"/>
          <w:tab w:val="left" w:pos="993"/>
        </w:tabs>
        <w:spacing w:before="0" w:line="240" w:lineRule="auto"/>
        <w:rPr>
          <w:sz w:val="22"/>
          <w:szCs w:val="22"/>
        </w:rPr>
      </w:pPr>
      <w:r w:rsidRPr="00512884">
        <w:rPr>
          <w:sz w:val="22"/>
          <w:szCs w:val="22"/>
        </w:rPr>
        <w:t>dlhodobý hmotný majetok – obstarávacia cena </w:t>
      </w:r>
    </w:p>
    <w:p w14:paraId="64D5E678" w14:textId="77777777" w:rsidR="00512884" w:rsidRPr="00512884" w:rsidRDefault="00512884" w:rsidP="00512884">
      <w:pPr>
        <w:numPr>
          <w:ilvl w:val="0"/>
          <w:numId w:val="16"/>
        </w:numPr>
        <w:tabs>
          <w:tab w:val="left" w:pos="993"/>
        </w:tabs>
        <w:spacing w:before="0" w:line="240" w:lineRule="auto"/>
        <w:rPr>
          <w:sz w:val="22"/>
          <w:szCs w:val="22"/>
        </w:rPr>
      </w:pPr>
      <w:r w:rsidRPr="00512884">
        <w:rPr>
          <w:sz w:val="22"/>
          <w:szCs w:val="22"/>
        </w:rPr>
        <w:t>pohľadávky – menovitá hodnota </w:t>
      </w:r>
    </w:p>
    <w:p w14:paraId="7CF76F91" w14:textId="77777777" w:rsidR="00512884" w:rsidRPr="00512884" w:rsidRDefault="00512884" w:rsidP="00512884">
      <w:pPr>
        <w:numPr>
          <w:ilvl w:val="0"/>
          <w:numId w:val="17"/>
        </w:numPr>
        <w:tabs>
          <w:tab w:val="left" w:pos="993"/>
        </w:tabs>
        <w:spacing w:before="0" w:line="240" w:lineRule="auto"/>
        <w:rPr>
          <w:sz w:val="22"/>
          <w:szCs w:val="22"/>
        </w:rPr>
      </w:pPr>
      <w:r w:rsidRPr="00512884">
        <w:rPr>
          <w:sz w:val="22"/>
          <w:szCs w:val="22"/>
        </w:rPr>
        <w:t>finančný majetok – obstarávacia cena </w:t>
      </w:r>
    </w:p>
    <w:p w14:paraId="3B80160C" w14:textId="77777777" w:rsidR="00512884" w:rsidRPr="00512884" w:rsidRDefault="00512884" w:rsidP="00512884">
      <w:pPr>
        <w:numPr>
          <w:ilvl w:val="0"/>
          <w:numId w:val="18"/>
        </w:numPr>
        <w:tabs>
          <w:tab w:val="left" w:pos="993"/>
        </w:tabs>
        <w:spacing w:before="0" w:line="240" w:lineRule="auto"/>
        <w:rPr>
          <w:sz w:val="22"/>
          <w:szCs w:val="22"/>
        </w:rPr>
      </w:pPr>
      <w:r w:rsidRPr="00512884">
        <w:rPr>
          <w:sz w:val="22"/>
          <w:szCs w:val="22"/>
        </w:rPr>
        <w:t>záväzky – menovitá hodnota </w:t>
      </w:r>
    </w:p>
    <w:p w14:paraId="3BDA9450" w14:textId="77777777" w:rsidR="00512884" w:rsidRPr="00D90FC4" w:rsidRDefault="00512884" w:rsidP="00512884">
      <w:pPr>
        <w:tabs>
          <w:tab w:val="left" w:pos="993"/>
        </w:tabs>
        <w:spacing w:before="0" w:line="240" w:lineRule="auto"/>
        <w:rPr>
          <w:sz w:val="22"/>
          <w:szCs w:val="22"/>
        </w:rPr>
      </w:pPr>
    </w:p>
    <w:p w14:paraId="4B78A59E" w14:textId="77777777" w:rsidR="00512884" w:rsidRPr="00512884" w:rsidRDefault="00DB1285" w:rsidP="00512884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 xml:space="preserve">) </w:t>
      </w:r>
      <w:r w:rsidR="00512884" w:rsidRPr="00512884">
        <w:rPr>
          <w:sz w:val="22"/>
          <w:szCs w:val="22"/>
        </w:rPr>
        <w:t>Účtovná jednotka eviduje dlhodobý majetok vrátane softvéru, ktorý je oceňovaný obstarávacou cenou a odpisovaný podľa odpisového plánu. 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5"/>
        <w:gridCol w:w="2507"/>
        <w:gridCol w:w="2514"/>
      </w:tblGrid>
      <w:tr w:rsidR="007E5FFD" w:rsidRPr="00682378" w14:paraId="2EE6607C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6E766F18" w14:textId="77777777" w:rsidR="007E5FFD" w:rsidRPr="00682378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682378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5090DD9C" w14:textId="77777777" w:rsidR="007E5FFD" w:rsidRPr="00682378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682378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6092871B" w14:textId="77777777" w:rsidR="007E5FFD" w:rsidRPr="00682378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682378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056040D" w14:textId="77777777" w:rsidR="007E5FFD" w:rsidRPr="00682378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682378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RPr="00682378" w14:paraId="529BA7D4" w14:textId="77777777" w:rsidTr="00553891">
        <w:trPr>
          <w:trHeight w:val="374"/>
        </w:trPr>
        <w:tc>
          <w:tcPr>
            <w:tcW w:w="2548" w:type="dxa"/>
          </w:tcPr>
          <w:p w14:paraId="57102EF7" w14:textId="0E7AAC7C" w:rsidR="007E5FFD" w:rsidRPr="00682378" w:rsidRDefault="00682378" w:rsidP="0055389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elektrobicykel</w:t>
            </w:r>
            <w:proofErr w:type="spellEnd"/>
          </w:p>
        </w:tc>
        <w:tc>
          <w:tcPr>
            <w:tcW w:w="2548" w:type="dxa"/>
          </w:tcPr>
          <w:p w14:paraId="22E6A33B" w14:textId="59271C9E" w:rsidR="007E5FFD" w:rsidRPr="00682378" w:rsidRDefault="0068237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roky</w:t>
            </w:r>
          </w:p>
        </w:tc>
        <w:tc>
          <w:tcPr>
            <w:tcW w:w="2549" w:type="dxa"/>
          </w:tcPr>
          <w:p w14:paraId="0510DEB0" w14:textId="2BDE84F0" w:rsidR="007E5FFD" w:rsidRPr="00682378" w:rsidRDefault="0068237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1/2</w:t>
            </w:r>
          </w:p>
        </w:tc>
        <w:tc>
          <w:tcPr>
            <w:tcW w:w="2549" w:type="dxa"/>
          </w:tcPr>
          <w:p w14:paraId="733BA7A7" w14:textId="5D2A9DF9" w:rsidR="007E5FFD" w:rsidRPr="00682378" w:rsidRDefault="0068237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7E5FFD" w14:paraId="53CE163B" w14:textId="77777777" w:rsidTr="00553891">
        <w:trPr>
          <w:trHeight w:val="374"/>
        </w:trPr>
        <w:tc>
          <w:tcPr>
            <w:tcW w:w="2548" w:type="dxa"/>
          </w:tcPr>
          <w:p w14:paraId="38825B17" w14:textId="77777777" w:rsidR="007E5FFD" w:rsidRPr="00512884" w:rsidRDefault="007E5FFD" w:rsidP="00553891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7BED4A7B" w14:textId="77777777" w:rsidR="007E5FFD" w:rsidRPr="00512884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594F5BAD" w14:textId="77777777" w:rsidR="007E5FFD" w:rsidRPr="00512884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547CD396" w14:textId="77777777" w:rsidR="007E5FFD" w:rsidRPr="00512884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  <w:tr w:rsidR="007E5FFD" w14:paraId="27CDE21C" w14:textId="77777777" w:rsidTr="00553891">
        <w:trPr>
          <w:trHeight w:val="374"/>
        </w:trPr>
        <w:tc>
          <w:tcPr>
            <w:tcW w:w="2548" w:type="dxa"/>
          </w:tcPr>
          <w:p w14:paraId="2437AF20" w14:textId="77777777" w:rsidR="007E5FFD" w:rsidRPr="00512884" w:rsidRDefault="007E5FFD" w:rsidP="00553891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0746225D" w14:textId="77777777" w:rsidR="007E5FFD" w:rsidRPr="00512884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28A1050E" w14:textId="77777777" w:rsidR="007E5FFD" w:rsidRPr="00512884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444BB790" w14:textId="77777777" w:rsidR="007E5FFD" w:rsidRPr="00512884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20681B00" w14:textId="77777777" w:rsidR="00512884" w:rsidRDefault="00512884" w:rsidP="00512884">
      <w:pPr>
        <w:spacing w:before="0" w:line="240" w:lineRule="auto"/>
        <w:rPr>
          <w:sz w:val="22"/>
          <w:szCs w:val="22"/>
        </w:rPr>
      </w:pPr>
    </w:p>
    <w:p w14:paraId="54E085C6" w14:textId="77777777" w:rsidR="00512884" w:rsidRPr="00512884" w:rsidRDefault="00FA0411" w:rsidP="00512884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512884" w:rsidRPr="00512884">
        <w:rPr>
          <w:rFonts w:ascii="Arial" w:hAnsi="Arial"/>
          <w:sz w:val="22"/>
          <w:szCs w:val="22"/>
        </w:rPr>
        <w:t> </w:t>
      </w:r>
      <w:r w:rsidR="00512884" w:rsidRPr="00512884">
        <w:rPr>
          <w:sz w:val="22"/>
          <w:szCs w:val="22"/>
        </w:rPr>
        <w:t>Účtovná jednotka nevytvárala významné opravné položky ani rezervy. </w:t>
      </w:r>
    </w:p>
    <w:p w14:paraId="4478CE4D" w14:textId="77777777" w:rsidR="0010677F" w:rsidRPr="009D320B" w:rsidRDefault="0010677F" w:rsidP="00EB592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EB5920">
        <w:rPr>
          <w:sz w:val="22"/>
          <w:szCs w:val="22"/>
        </w:rPr>
        <w:tab/>
        <w:t>Na začiatku obdobia bol výsledok hospodárenia minulého roku preúčtovaný na účet 384 – výnosy budúcich období vo výške 299 878,30</w:t>
      </w:r>
      <w:r w:rsidR="007B7543">
        <w:rPr>
          <w:color w:val="FF0000"/>
          <w:sz w:val="22"/>
          <w:szCs w:val="22"/>
        </w:rPr>
        <w:t xml:space="preserve"> </w:t>
      </w:r>
    </w:p>
    <w:p w14:paraId="698F43DA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82AE0E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002EE89" w14:textId="77777777" w:rsidR="008F081D" w:rsidRPr="008F081D" w:rsidRDefault="00DB5C6F" w:rsidP="008F081D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8F081D" w:rsidRPr="008F081D">
        <w:rPr>
          <w:rFonts w:ascii="Arial" w:hAnsi="Arial"/>
          <w:sz w:val="22"/>
          <w:szCs w:val="22"/>
        </w:rPr>
        <w:t> </w:t>
      </w:r>
      <w:r w:rsidR="008F081D" w:rsidRPr="008F081D">
        <w:rPr>
          <w:sz w:val="22"/>
          <w:szCs w:val="22"/>
        </w:rPr>
        <w:t>Účtovná jednotka eviduje dlhodobý majetok v celkovej výške</w:t>
      </w:r>
      <w:r w:rsidR="008F081D" w:rsidRPr="008F081D">
        <w:rPr>
          <w:rFonts w:ascii="Arial" w:hAnsi="Arial"/>
          <w:sz w:val="22"/>
          <w:szCs w:val="22"/>
        </w:rPr>
        <w:t> </w:t>
      </w:r>
      <w:r w:rsidR="008F081D" w:rsidRPr="008F081D">
        <w:rPr>
          <w:b/>
          <w:bCs/>
          <w:sz w:val="22"/>
          <w:szCs w:val="22"/>
        </w:rPr>
        <w:t>300 885,19 EUR</w:t>
      </w:r>
      <w:r w:rsidR="008F081D" w:rsidRPr="008F081D">
        <w:rPr>
          <w:sz w:val="22"/>
          <w:szCs w:val="22"/>
        </w:rPr>
        <w:t>, z toho: </w:t>
      </w:r>
    </w:p>
    <w:p w14:paraId="6B85D7D5" w14:textId="77777777" w:rsidR="008F081D" w:rsidRDefault="008F081D" w:rsidP="008F081D">
      <w:pPr>
        <w:pStyle w:val="Odsekzoznamu"/>
        <w:numPr>
          <w:ilvl w:val="0"/>
          <w:numId w:val="22"/>
        </w:numPr>
        <w:spacing w:before="0" w:line="240" w:lineRule="auto"/>
        <w:ind w:left="993"/>
        <w:rPr>
          <w:sz w:val="22"/>
          <w:szCs w:val="22"/>
        </w:rPr>
      </w:pPr>
      <w:r w:rsidRPr="008F081D">
        <w:rPr>
          <w:sz w:val="22"/>
          <w:szCs w:val="22"/>
        </w:rPr>
        <w:t>dlhodobý nehmotný majetok (softvér):</w:t>
      </w:r>
      <w:r w:rsidRPr="008F081D">
        <w:rPr>
          <w:b/>
          <w:bCs/>
          <w:sz w:val="22"/>
          <w:szCs w:val="22"/>
        </w:rPr>
        <w:t xml:space="preserve"> 8 585,19 EUR</w:t>
      </w:r>
      <w:r w:rsidRPr="008F081D">
        <w:rPr>
          <w:sz w:val="22"/>
          <w:szCs w:val="22"/>
        </w:rPr>
        <w:t> </w:t>
      </w:r>
    </w:p>
    <w:p w14:paraId="08B5ECF6" w14:textId="77777777" w:rsidR="008F081D" w:rsidRPr="008F081D" w:rsidRDefault="008F081D" w:rsidP="008F081D">
      <w:pPr>
        <w:pStyle w:val="Odsekzoznamu"/>
        <w:numPr>
          <w:ilvl w:val="0"/>
          <w:numId w:val="22"/>
        </w:numPr>
        <w:spacing w:before="0" w:line="240" w:lineRule="auto"/>
        <w:ind w:left="993"/>
        <w:rPr>
          <w:sz w:val="22"/>
          <w:szCs w:val="22"/>
        </w:rPr>
      </w:pPr>
      <w:r w:rsidRPr="008F081D">
        <w:rPr>
          <w:sz w:val="22"/>
          <w:szCs w:val="22"/>
        </w:rPr>
        <w:t>dlhodobý hmotný majetok</w:t>
      </w:r>
      <w:r w:rsidRPr="008F081D">
        <w:rPr>
          <w:b/>
          <w:bCs/>
          <w:sz w:val="22"/>
          <w:szCs w:val="22"/>
        </w:rPr>
        <w:t>: 292 300,00 EUR</w:t>
      </w:r>
      <w:r w:rsidRPr="008F081D">
        <w:rPr>
          <w:sz w:val="22"/>
          <w:szCs w:val="22"/>
        </w:rPr>
        <w:t> </w:t>
      </w:r>
    </w:p>
    <w:p w14:paraId="4650401B" w14:textId="77777777" w:rsidR="008F081D" w:rsidRDefault="008F081D" w:rsidP="008F081D">
      <w:pPr>
        <w:spacing w:before="0" w:line="240" w:lineRule="auto"/>
        <w:rPr>
          <w:sz w:val="22"/>
          <w:szCs w:val="22"/>
        </w:rPr>
      </w:pPr>
    </w:p>
    <w:p w14:paraId="0FB82221" w14:textId="77777777" w:rsidR="00E664B8" w:rsidRPr="008F081D" w:rsidRDefault="008F081D" w:rsidP="008F081D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8F081D">
        <w:rPr>
          <w:sz w:val="22"/>
          <w:szCs w:val="22"/>
        </w:rPr>
        <w:t>Účtovná jednotka nadobudla tento rok dlhodobý nehmotný majetok (softvér):</w:t>
      </w:r>
      <w:r w:rsidRPr="008F081D">
        <w:rPr>
          <w:b/>
          <w:bCs/>
          <w:sz w:val="22"/>
          <w:szCs w:val="22"/>
        </w:rPr>
        <w:t xml:space="preserve"> 8 585,19 EUR</w:t>
      </w:r>
      <w:r w:rsidRPr="008F081D">
        <w:rPr>
          <w:sz w:val="22"/>
          <w:szCs w:val="22"/>
        </w:rPr>
        <w:t> </w:t>
      </w:r>
      <w:r>
        <w:rPr>
          <w:sz w:val="22"/>
          <w:szCs w:val="22"/>
        </w:rPr>
        <w:t xml:space="preserve"> a </w:t>
      </w:r>
      <w:r w:rsidRPr="008F081D">
        <w:rPr>
          <w:sz w:val="22"/>
          <w:szCs w:val="22"/>
        </w:rPr>
        <w:t>dlhodobý hmotný majetok</w:t>
      </w:r>
      <w:r w:rsidRPr="008F081D">
        <w:rPr>
          <w:b/>
          <w:bCs/>
          <w:sz w:val="22"/>
          <w:szCs w:val="22"/>
        </w:rPr>
        <w:t>: 292 300,00 EUR</w:t>
      </w:r>
      <w:r w:rsidRPr="008F081D">
        <w:rPr>
          <w:sz w:val="22"/>
          <w:szCs w:val="22"/>
        </w:rPr>
        <w:t> </w:t>
      </w:r>
      <w:r w:rsidR="00FE33C2" w:rsidRPr="008F081D">
        <w:rPr>
          <w:sz w:val="22"/>
          <w:szCs w:val="22"/>
        </w:rPr>
        <w:t>.</w:t>
      </w:r>
    </w:p>
    <w:p w14:paraId="2602090F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8F081D">
        <w:rPr>
          <w:sz w:val="22"/>
          <w:szCs w:val="22"/>
        </w:rPr>
        <w:t xml:space="preserve"> ÚJ nemá zriadené záložné právo na majetok.</w:t>
      </w:r>
    </w:p>
    <w:p w14:paraId="37223959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78570A">
        <w:rPr>
          <w:sz w:val="22"/>
          <w:szCs w:val="22"/>
        </w:rPr>
        <w:t>Účtovná jednotka nevlastní dlhodobý f</w:t>
      </w:r>
      <w:r w:rsidR="00177903" w:rsidRPr="001D2C0C">
        <w:rPr>
          <w:sz w:val="22"/>
          <w:szCs w:val="22"/>
        </w:rPr>
        <w:t>inančn</w:t>
      </w:r>
      <w:r w:rsidR="0078570A">
        <w:rPr>
          <w:sz w:val="22"/>
          <w:szCs w:val="22"/>
        </w:rPr>
        <w:t>ý</w:t>
      </w:r>
      <w:r w:rsidR="00177903" w:rsidRPr="001D2C0C">
        <w:rPr>
          <w:sz w:val="22"/>
          <w:szCs w:val="22"/>
        </w:rPr>
        <w:t xml:space="preserve"> </w:t>
      </w:r>
      <w:r w:rsidR="0078570A">
        <w:rPr>
          <w:sz w:val="22"/>
          <w:szCs w:val="22"/>
        </w:rPr>
        <w:t>majetok.</w:t>
      </w:r>
      <w:r w:rsidR="007B7543">
        <w:rPr>
          <w:sz w:val="22"/>
          <w:szCs w:val="22"/>
        </w:rPr>
        <w:t xml:space="preserve"> Účtovná jednotka nevlastní krátkodobý finančný majetok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18CB9E83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36FEEE50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6D094AE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88A6F16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1D44E46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7AADCB69" w14:textId="77777777" w:rsidTr="0007565C">
        <w:trPr>
          <w:trHeight w:val="1073"/>
        </w:trPr>
        <w:tc>
          <w:tcPr>
            <w:tcW w:w="4919" w:type="dxa"/>
            <w:vMerge/>
          </w:tcPr>
          <w:p w14:paraId="568CBB37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6FF70C96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73AACE0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310B8FFB" w14:textId="77777777" w:rsidTr="0007565C">
        <w:trPr>
          <w:trHeight w:val="374"/>
        </w:trPr>
        <w:tc>
          <w:tcPr>
            <w:tcW w:w="4919" w:type="dxa"/>
          </w:tcPr>
          <w:p w14:paraId="78616D42" w14:textId="77777777" w:rsidR="001D2C0C" w:rsidRPr="007002DC" w:rsidRDefault="007B754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2409" w:type="dxa"/>
          </w:tcPr>
          <w:p w14:paraId="4CA96F6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B233742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6077C839" w14:textId="77777777" w:rsidTr="0007565C">
        <w:trPr>
          <w:trHeight w:val="374"/>
        </w:trPr>
        <w:tc>
          <w:tcPr>
            <w:tcW w:w="4919" w:type="dxa"/>
          </w:tcPr>
          <w:p w14:paraId="239F6215" w14:textId="77777777" w:rsidR="001D2C0C" w:rsidRPr="007002DC" w:rsidRDefault="007B754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2409" w:type="dxa"/>
          </w:tcPr>
          <w:p w14:paraId="34828790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0E97612E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491A7B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56605BA0" w14:textId="77777777" w:rsidTr="00C17AC2">
        <w:tc>
          <w:tcPr>
            <w:tcW w:w="3350" w:type="dxa"/>
            <w:vAlign w:val="center"/>
          </w:tcPr>
          <w:p w14:paraId="0589D07B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Poskytnuté dlhodobé pôžičky</w:t>
            </w:r>
          </w:p>
        </w:tc>
        <w:tc>
          <w:tcPr>
            <w:tcW w:w="3351" w:type="dxa"/>
          </w:tcPr>
          <w:p w14:paraId="130FB27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C3E200C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70BCBEDD" w14:textId="77777777" w:rsidTr="00C17AC2">
        <w:trPr>
          <w:trHeight w:val="374"/>
        </w:trPr>
        <w:tc>
          <w:tcPr>
            <w:tcW w:w="3350" w:type="dxa"/>
          </w:tcPr>
          <w:p w14:paraId="49A7FF36" w14:textId="77777777" w:rsidR="00C17AC2" w:rsidRPr="00C17AC2" w:rsidRDefault="007B754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3351" w:type="dxa"/>
          </w:tcPr>
          <w:p w14:paraId="4CF69EA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C310C9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4855ACD4" w14:textId="77777777" w:rsidTr="00C17AC2">
        <w:trPr>
          <w:trHeight w:val="374"/>
        </w:trPr>
        <w:tc>
          <w:tcPr>
            <w:tcW w:w="3350" w:type="dxa"/>
          </w:tcPr>
          <w:p w14:paraId="13F32577" w14:textId="77777777" w:rsidR="00C17AC2" w:rsidRPr="00C17AC2" w:rsidRDefault="007B754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x</w:t>
            </w:r>
          </w:p>
        </w:tc>
        <w:tc>
          <w:tcPr>
            <w:tcW w:w="3351" w:type="dxa"/>
          </w:tcPr>
          <w:p w14:paraId="71F0FF6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582DC9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9D4134A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8F081D">
        <w:rPr>
          <w:sz w:val="22"/>
          <w:szCs w:val="22"/>
        </w:rPr>
        <w:t>Účtovná jednotka nevytvárala opravné položky k majetku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4FF0BD23" w14:textId="77777777" w:rsidTr="00880AC9">
        <w:tc>
          <w:tcPr>
            <w:tcW w:w="2197" w:type="dxa"/>
            <w:vAlign w:val="center"/>
          </w:tcPr>
          <w:p w14:paraId="77F4C24A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03CE8ADF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25B23566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40B76039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55F34033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6FF2C808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49E5331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194C6A6" w14:textId="77777777" w:rsidR="00957793" w:rsidRPr="00D90FC4" w:rsidRDefault="007B754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984" w:type="dxa"/>
            <w:vAlign w:val="center"/>
          </w:tcPr>
          <w:p w14:paraId="2395AD77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02C7BE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59B412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01FAAB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2BD6107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8E6599D" w14:textId="77777777" w:rsidR="00957793" w:rsidRPr="00D90FC4" w:rsidRDefault="007B754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984" w:type="dxa"/>
            <w:vAlign w:val="center"/>
          </w:tcPr>
          <w:p w14:paraId="3808CED3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44F358FB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6A9775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E541C7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7A44AC2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4E41DD39" w14:textId="77777777" w:rsidR="00957793" w:rsidRPr="00D90FC4" w:rsidRDefault="007B754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1984" w:type="dxa"/>
            <w:vAlign w:val="center"/>
          </w:tcPr>
          <w:p w14:paraId="4FD0BE8E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162B282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0B110FB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3E51D5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D4C387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313A30B1" w14:textId="77777777" w:rsidTr="00926399">
        <w:tc>
          <w:tcPr>
            <w:tcW w:w="4068" w:type="dxa"/>
          </w:tcPr>
          <w:p w14:paraId="615DDDB8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690FC737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D5A6DFC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0ADC9A7B" w14:textId="77777777" w:rsidTr="00926399">
        <w:tc>
          <w:tcPr>
            <w:tcW w:w="4068" w:type="dxa"/>
          </w:tcPr>
          <w:p w14:paraId="206ACF78" w14:textId="77777777" w:rsidR="00926399" w:rsidRDefault="007B7543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977" w:type="dxa"/>
          </w:tcPr>
          <w:p w14:paraId="3CA5E7E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3BED420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B61480D" w14:textId="77777777" w:rsidTr="00926399">
        <w:tc>
          <w:tcPr>
            <w:tcW w:w="4068" w:type="dxa"/>
          </w:tcPr>
          <w:p w14:paraId="4C1F25C4" w14:textId="77777777" w:rsidR="00926399" w:rsidRDefault="007B7543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977" w:type="dxa"/>
          </w:tcPr>
          <w:p w14:paraId="61F8BC2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57DA60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C9938B3" w14:textId="77777777" w:rsidTr="00926399">
        <w:tc>
          <w:tcPr>
            <w:tcW w:w="4068" w:type="dxa"/>
          </w:tcPr>
          <w:p w14:paraId="4E15F6E2" w14:textId="77777777" w:rsidR="00926399" w:rsidRDefault="007B7543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977" w:type="dxa"/>
          </w:tcPr>
          <w:p w14:paraId="3BAD25F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96B48B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D20FCC6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0023BE18" w14:textId="77777777" w:rsidTr="004F5F27">
        <w:tc>
          <w:tcPr>
            <w:tcW w:w="2689" w:type="dxa"/>
          </w:tcPr>
          <w:p w14:paraId="558E1849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474698FD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7A67EE09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2D5B6940" w14:textId="77777777" w:rsidTr="004F5F27">
        <w:tc>
          <w:tcPr>
            <w:tcW w:w="2689" w:type="dxa"/>
            <w:vAlign w:val="center"/>
          </w:tcPr>
          <w:p w14:paraId="764044B4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1A98B11E" w14:textId="77777777" w:rsidR="004F5F27" w:rsidRPr="00D90FC4" w:rsidRDefault="007B754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3499" w:type="dxa"/>
            <w:vAlign w:val="center"/>
          </w:tcPr>
          <w:p w14:paraId="6ECF9A32" w14:textId="77777777" w:rsidR="004F5F27" w:rsidRPr="00D90FC4" w:rsidRDefault="007B754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0740F164" w14:textId="77777777" w:rsidTr="004F5F27">
        <w:tc>
          <w:tcPr>
            <w:tcW w:w="2689" w:type="dxa"/>
            <w:vAlign w:val="center"/>
          </w:tcPr>
          <w:p w14:paraId="26E1841C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3495E111" w14:textId="77777777" w:rsidR="004F5F27" w:rsidRPr="00D90FC4" w:rsidRDefault="007B754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3499" w:type="dxa"/>
            <w:vAlign w:val="center"/>
          </w:tcPr>
          <w:p w14:paraId="74E81A2C" w14:textId="77777777" w:rsidR="004F5F27" w:rsidRPr="00D90FC4" w:rsidRDefault="007B754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F27" w:rsidRPr="00D90FC4" w14:paraId="039078C1" w14:textId="77777777" w:rsidTr="004F5F27">
        <w:tc>
          <w:tcPr>
            <w:tcW w:w="2689" w:type="dxa"/>
            <w:vAlign w:val="center"/>
          </w:tcPr>
          <w:p w14:paraId="61792FEA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013012C2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2C4C3B6C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8752CE9" w14:textId="77777777" w:rsidR="007B7543" w:rsidRPr="007B7543" w:rsidRDefault="00FB1DB9" w:rsidP="007B7543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B7543" w:rsidRPr="007B7543">
        <w:rPr>
          <w:rFonts w:ascii="Arial" w:hAnsi="Arial"/>
          <w:sz w:val="22"/>
          <w:szCs w:val="22"/>
        </w:rPr>
        <w:t> </w:t>
      </w:r>
      <w:r w:rsidR="007B7543" w:rsidRPr="007B7543">
        <w:rPr>
          <w:sz w:val="22"/>
          <w:szCs w:val="22"/>
        </w:rPr>
        <w:t>Účtovná jednotka eviduje časové rozlíšenie vo výške</w:t>
      </w:r>
      <w:r w:rsidR="007B7543" w:rsidRPr="007B7543">
        <w:rPr>
          <w:rFonts w:ascii="Arial" w:hAnsi="Arial"/>
          <w:sz w:val="22"/>
          <w:szCs w:val="22"/>
        </w:rPr>
        <w:t> </w:t>
      </w:r>
      <w:r w:rsidR="007B7543" w:rsidRPr="007B7543">
        <w:rPr>
          <w:b/>
          <w:bCs/>
          <w:sz w:val="22"/>
          <w:szCs w:val="22"/>
        </w:rPr>
        <w:t>133,90 EUR</w:t>
      </w:r>
      <w:r w:rsidR="007B7543" w:rsidRPr="007B7543">
        <w:rPr>
          <w:sz w:val="22"/>
          <w:szCs w:val="22"/>
        </w:rPr>
        <w:t>. </w:t>
      </w:r>
    </w:p>
    <w:p w14:paraId="2248CFF5" w14:textId="77777777" w:rsidR="00FB1DB9" w:rsidRPr="00D63498" w:rsidRDefault="00FB1DB9" w:rsidP="007B7543">
      <w:pPr>
        <w:spacing w:line="240" w:lineRule="auto"/>
        <w:rPr>
          <w:sz w:val="22"/>
          <w:szCs w:val="22"/>
        </w:rPr>
      </w:pPr>
    </w:p>
    <w:p w14:paraId="5E5EBBF9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1A4BB5C3" w14:textId="77777777" w:rsidTr="00FE33C2">
        <w:tc>
          <w:tcPr>
            <w:tcW w:w="2002" w:type="dxa"/>
            <w:vAlign w:val="center"/>
          </w:tcPr>
          <w:p w14:paraId="735E34B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00195AF4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67C2E98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B85C44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5C8807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7F4009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76C7414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520F36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6C26746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4728D134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588AB84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65FBE16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3EE811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6FDB61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E3133F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0A39F5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023A15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1F097C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28E42ED2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0B03B930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59074959" w14:textId="77777777" w:rsidTr="00FE33C2">
        <w:tc>
          <w:tcPr>
            <w:tcW w:w="2002" w:type="dxa"/>
            <w:vAlign w:val="center"/>
          </w:tcPr>
          <w:p w14:paraId="54E4F399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6E620F1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2E9F5B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48554C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A11956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F9D851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28DA3B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795C98E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1862077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03C5CAA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55FD5C9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73D6BFF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1090154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E999C69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ECE18D8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39BD1E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BCFE3E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516616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547D6F4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6B21E6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E64601F" w14:textId="77777777" w:rsidTr="00FE33C2">
        <w:tc>
          <w:tcPr>
            <w:tcW w:w="2002" w:type="dxa"/>
            <w:vAlign w:val="center"/>
          </w:tcPr>
          <w:p w14:paraId="36122D9B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26C556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114E57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9B42E7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0669CE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B9F6EA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4A8A19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BC8573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1FC767B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FE1FB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B8481D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575132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76DA6E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53C029C" w14:textId="77777777" w:rsidTr="00FE33C2">
        <w:tc>
          <w:tcPr>
            <w:tcW w:w="2002" w:type="dxa"/>
            <w:vAlign w:val="center"/>
          </w:tcPr>
          <w:p w14:paraId="144B139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1F3C430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5E3567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D7878D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1C145C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E9F6D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1A21E90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A3D02D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1889863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37B3FD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A4D30E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E59522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3B071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2FBB68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D96AD7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81930D9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EEE0F9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DD9157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C19F2D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A84FB5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AAA1F8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B88545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689493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973F68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0C5A9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9FEDB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14150D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1C6CD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2C3A47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051A6B0C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BCA909B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0CAA0331" w14:textId="77777777" w:rsidTr="00FE33C2">
        <w:tc>
          <w:tcPr>
            <w:tcW w:w="2002" w:type="dxa"/>
            <w:vAlign w:val="center"/>
          </w:tcPr>
          <w:p w14:paraId="61894B9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6B254AA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0ADB30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2B8C1A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4EA9F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7F8BE5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5D4C110" w14:textId="77777777" w:rsidTr="00FE33C2">
        <w:tc>
          <w:tcPr>
            <w:tcW w:w="2002" w:type="dxa"/>
            <w:vAlign w:val="center"/>
          </w:tcPr>
          <w:p w14:paraId="71493980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212FE760" w14:textId="77777777" w:rsidR="00B24CCD" w:rsidRPr="00D90FC4" w:rsidRDefault="007B754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-312,20</w:t>
            </w:r>
          </w:p>
        </w:tc>
        <w:tc>
          <w:tcPr>
            <w:tcW w:w="1431" w:type="dxa"/>
          </w:tcPr>
          <w:p w14:paraId="45CC1BB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2507DD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4F8A80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253D9BB" w14:textId="77777777" w:rsidR="00B24CCD" w:rsidRPr="00D90FC4" w:rsidRDefault="007B754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299 878,30</w:t>
            </w:r>
          </w:p>
        </w:tc>
      </w:tr>
      <w:tr w:rsidR="00B24CCD" w:rsidRPr="00D90FC4" w14:paraId="724BA33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DFF4C7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66256046" w14:textId="77777777" w:rsidR="00B24CCD" w:rsidRPr="00D90FC4" w:rsidRDefault="00DA2091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-312,20</w:t>
            </w:r>
          </w:p>
        </w:tc>
        <w:tc>
          <w:tcPr>
            <w:tcW w:w="1431" w:type="dxa"/>
          </w:tcPr>
          <w:p w14:paraId="42EB3E9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55CDD71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54C06C5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508EBD1" w14:textId="77777777" w:rsidR="00B24CCD" w:rsidRPr="00D90FC4" w:rsidRDefault="00DA2091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299 878,30</w:t>
            </w:r>
          </w:p>
        </w:tc>
      </w:tr>
    </w:tbl>
    <w:p w14:paraId="5AC068CA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2966438E" w14:textId="77777777" w:rsidTr="0010677F">
        <w:tc>
          <w:tcPr>
            <w:tcW w:w="2546" w:type="dxa"/>
            <w:vAlign w:val="center"/>
          </w:tcPr>
          <w:p w14:paraId="2280ED12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47137D4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51BA711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7891B78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093AA205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42C42CA4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533A58BB" w14:textId="77777777" w:rsidR="0010677F" w:rsidRPr="00D90FC4" w:rsidRDefault="00DA2091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365" w:type="dxa"/>
          </w:tcPr>
          <w:p w14:paraId="006AD5F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1D9F9BB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0F2537F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1E0A91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2C9C28EA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7AF157C5" w14:textId="77777777" w:rsidR="0010677F" w:rsidRPr="00D90FC4" w:rsidRDefault="00DA2091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365" w:type="dxa"/>
          </w:tcPr>
          <w:p w14:paraId="17C10DF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44177B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E99E5F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3119248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4C2D1680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7DDA5DDD" w14:textId="77777777" w:rsidR="0010677F" w:rsidRPr="00D90FC4" w:rsidRDefault="00DA2091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365" w:type="dxa"/>
          </w:tcPr>
          <w:p w14:paraId="3D4FE4B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D061D0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E9408C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022A55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8C512ED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4B99201D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3B7401F0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6C7B2721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2789214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C71CD94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44E886D3" w14:textId="77777777" w:rsidR="00B24CCD" w:rsidRPr="00D90FC4" w:rsidRDefault="00DA209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299 878,30</w:t>
            </w:r>
          </w:p>
        </w:tc>
      </w:tr>
      <w:tr w:rsidR="00B24CCD" w:rsidRPr="00D90FC4" w14:paraId="28AFD775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52CD4A7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0B46D44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CE97DD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48E89B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179C40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74A7F9C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400E590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FDBECF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761DE4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40999AF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768ADC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31ED91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217BDA0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F70F9E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5DFF765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2C22D5C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EA40E0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C300A5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1A0A0D1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B3DD8A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6BA2B7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6F22F5D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B01567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EAD444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582127D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F57CC9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D5EEF6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4E12B93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F4C0C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651A33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24F02CD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B46E07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49413CB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7FC81E7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3882427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91E895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268BD49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8DFB99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69DEE1D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EFC5A6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67A7F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6CA41D1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A4FD91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22464CD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293BE86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F7FF43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449069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609000E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C44832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AC8A85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3EEEDA9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6001AB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B6981F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39AC6734" w14:textId="77777777" w:rsidR="00B24CCD" w:rsidRPr="00D90FC4" w:rsidRDefault="00DA2091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299 878,30</w:t>
            </w:r>
          </w:p>
        </w:tc>
      </w:tr>
      <w:tr w:rsidR="00B24CCD" w:rsidRPr="00D90FC4" w14:paraId="406AB00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D0ED79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6D71C3A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7F10EAF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0DFC7FF2" w14:textId="77777777" w:rsidTr="00FF262B">
        <w:tc>
          <w:tcPr>
            <w:tcW w:w="2296" w:type="dxa"/>
            <w:vAlign w:val="center"/>
          </w:tcPr>
          <w:p w14:paraId="55CD243E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39F4421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6A98C8A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02563CA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4162B7C7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03311B9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0576F9C" w14:textId="77777777" w:rsidTr="00FF262B">
        <w:tc>
          <w:tcPr>
            <w:tcW w:w="2296" w:type="dxa"/>
            <w:vAlign w:val="center"/>
          </w:tcPr>
          <w:p w14:paraId="2AC525B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6844637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2A9072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9852A9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4C04D4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06290B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200B535" w14:textId="77777777" w:rsidTr="00FF262B">
        <w:tc>
          <w:tcPr>
            <w:tcW w:w="2296" w:type="dxa"/>
            <w:vAlign w:val="center"/>
          </w:tcPr>
          <w:p w14:paraId="4561A26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DA0A82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760C73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6C7BFB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813439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615162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28DFFCF" w14:textId="77777777" w:rsidTr="00FF262B">
        <w:tc>
          <w:tcPr>
            <w:tcW w:w="2296" w:type="dxa"/>
            <w:vAlign w:val="center"/>
          </w:tcPr>
          <w:p w14:paraId="30348B9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6ADB274B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747F5E7B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555886CC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4038328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46F72688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7FDB1BA1" w14:textId="77777777" w:rsidTr="00FF262B">
        <w:tc>
          <w:tcPr>
            <w:tcW w:w="2296" w:type="dxa"/>
            <w:vAlign w:val="center"/>
          </w:tcPr>
          <w:p w14:paraId="6C9B57D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E86341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D8A285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83B138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D68440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405DC2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1F7F12F" w14:textId="77777777" w:rsidTr="00FF262B">
        <w:tc>
          <w:tcPr>
            <w:tcW w:w="2296" w:type="dxa"/>
            <w:vAlign w:val="center"/>
          </w:tcPr>
          <w:p w14:paraId="13BFE56E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3D15CD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1E3809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FC81A1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A9C940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43E8B86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064BB6F" w14:textId="77777777" w:rsidTr="00FF262B">
        <w:tc>
          <w:tcPr>
            <w:tcW w:w="2296" w:type="dxa"/>
            <w:vAlign w:val="center"/>
          </w:tcPr>
          <w:p w14:paraId="2FEC6BC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1BEF3A49" w14:textId="77777777" w:rsidR="00B24CCD" w:rsidRPr="00D90FC4" w:rsidRDefault="00DA2091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76" w:type="dxa"/>
          </w:tcPr>
          <w:p w14:paraId="439BD491" w14:textId="77777777" w:rsidR="00B24CCD" w:rsidRPr="00D90FC4" w:rsidRDefault="00DA2091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</w:t>
            </w:r>
          </w:p>
        </w:tc>
        <w:tc>
          <w:tcPr>
            <w:tcW w:w="1489" w:type="dxa"/>
          </w:tcPr>
          <w:p w14:paraId="4C36948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4ED787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533D450" w14:textId="77777777" w:rsidR="00B24CCD" w:rsidRPr="00D90FC4" w:rsidRDefault="00DA2091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</w:t>
            </w:r>
          </w:p>
        </w:tc>
      </w:tr>
      <w:tr w:rsidR="00B24CCD" w:rsidRPr="00D90FC4" w14:paraId="3E8BB7A7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237757E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34743D2B" w14:textId="77777777" w:rsidR="00B24CCD" w:rsidRPr="00D90FC4" w:rsidRDefault="00DA209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76" w:type="dxa"/>
            <w:vAlign w:val="center"/>
          </w:tcPr>
          <w:p w14:paraId="6A5B64F3" w14:textId="77777777" w:rsidR="00B24CCD" w:rsidRPr="00D90FC4" w:rsidRDefault="00DA209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</w:t>
            </w:r>
          </w:p>
        </w:tc>
        <w:tc>
          <w:tcPr>
            <w:tcW w:w="1489" w:type="dxa"/>
            <w:vAlign w:val="center"/>
          </w:tcPr>
          <w:p w14:paraId="4F3C9F4F" w14:textId="77777777" w:rsidR="00B24CCD" w:rsidRPr="00D90FC4" w:rsidRDefault="00DA209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12" w:type="dxa"/>
            <w:vAlign w:val="center"/>
          </w:tcPr>
          <w:p w14:paraId="63B87C27" w14:textId="77777777" w:rsidR="00B24CCD" w:rsidRPr="00D90FC4" w:rsidRDefault="00DA209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4" w:type="dxa"/>
            <w:vAlign w:val="center"/>
          </w:tcPr>
          <w:p w14:paraId="377FD7EF" w14:textId="77777777" w:rsidR="00B24CCD" w:rsidRPr="00D90FC4" w:rsidRDefault="00DA209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1400</w:t>
            </w:r>
          </w:p>
        </w:tc>
      </w:tr>
    </w:tbl>
    <w:p w14:paraId="1111549E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0AC3EBE3" w14:textId="77777777" w:rsidTr="00FF262B">
        <w:tc>
          <w:tcPr>
            <w:tcW w:w="4493" w:type="dxa"/>
          </w:tcPr>
          <w:p w14:paraId="60E7E7CB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3BB45201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0FBAC27D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1BFA6BC9" w14:textId="77777777" w:rsidTr="00FF262B">
        <w:tc>
          <w:tcPr>
            <w:tcW w:w="4493" w:type="dxa"/>
          </w:tcPr>
          <w:p w14:paraId="193D18F7" w14:textId="77777777" w:rsidR="00926399" w:rsidRDefault="00DA2091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9" w:type="dxa"/>
          </w:tcPr>
          <w:p w14:paraId="57F389BB" w14:textId="77777777" w:rsidR="00926399" w:rsidRDefault="00DA2091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255,63</w:t>
            </w:r>
          </w:p>
        </w:tc>
        <w:tc>
          <w:tcPr>
            <w:tcW w:w="2544" w:type="dxa"/>
          </w:tcPr>
          <w:p w14:paraId="34F7A825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2318AF8" w14:textId="77777777" w:rsidTr="00FF262B">
        <w:tc>
          <w:tcPr>
            <w:tcW w:w="4493" w:type="dxa"/>
          </w:tcPr>
          <w:p w14:paraId="7105B76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35A3C9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7D35A0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69EAA4A8" w14:textId="77777777" w:rsidTr="00FF262B">
        <w:tc>
          <w:tcPr>
            <w:tcW w:w="4493" w:type="dxa"/>
          </w:tcPr>
          <w:p w14:paraId="01AD306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6C27816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429BB13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9BBAFC6" w14:textId="77777777" w:rsidR="00C43EF0" w:rsidRDefault="00C43EF0" w:rsidP="00DA2091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A2091">
        <w:rPr>
          <w:sz w:val="22"/>
          <w:szCs w:val="22"/>
        </w:rPr>
        <w:t>ÚJ netvorí sociálny fond</w:t>
      </w:r>
      <w:r w:rsidR="00A814C1">
        <w:rPr>
          <w:sz w:val="22"/>
          <w:szCs w:val="22"/>
        </w:rPr>
        <w:t xml:space="preserve"> </w:t>
      </w:r>
    </w:p>
    <w:p w14:paraId="60532A9A" w14:textId="77777777" w:rsidR="00C43EF0" w:rsidRPr="00D330FA" w:rsidRDefault="00DA2091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ÚJ nemá žiadne bankové úvery, pôžičky, a návratné finančné výpomoci.</w:t>
      </w:r>
    </w:p>
    <w:p w14:paraId="71963075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A2091">
        <w:rPr>
          <w:sz w:val="22"/>
          <w:szCs w:val="22"/>
        </w:rPr>
        <w:t>ÚJ neeviduje časové rozlíšenie výdavkov budúcich období.</w:t>
      </w:r>
    </w:p>
    <w:p w14:paraId="29CDE287" w14:textId="77777777" w:rsidR="00AF02FD" w:rsidRPr="00AF02FD" w:rsidRDefault="00C43EF0" w:rsidP="00AF02FD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="00DA2091" w:rsidRPr="00DA2091">
        <w:rPr>
          <w:bCs/>
          <w:sz w:val="22"/>
          <w:szCs w:val="22"/>
        </w:rPr>
        <w:t>ÚJ uvádza prehľad</w:t>
      </w:r>
      <w:r w:rsidR="00DA2091">
        <w:rPr>
          <w:bCs/>
          <w:sz w:val="22"/>
          <w:szCs w:val="22"/>
        </w:rPr>
        <w:t xml:space="preserve"> </w:t>
      </w:r>
      <w:proofErr w:type="spellStart"/>
      <w:r w:rsidRPr="00DA2091">
        <w:rPr>
          <w:bCs/>
          <w:sz w:val="22"/>
          <w:szCs w:val="22"/>
        </w:rPr>
        <w:t>Prehľad</w:t>
      </w:r>
      <w:proofErr w:type="spellEnd"/>
      <w:r w:rsidRPr="00D90FC4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výnosov budúcich období</w:t>
      </w:r>
      <w:r w:rsidR="00DA2091">
        <w:rPr>
          <w:sz w:val="22"/>
          <w:szCs w:val="22"/>
        </w:rPr>
        <w:t>.</w:t>
      </w:r>
      <w:r w:rsidR="00AF02FD">
        <w:rPr>
          <w:sz w:val="22"/>
          <w:szCs w:val="22"/>
        </w:rPr>
        <w:t xml:space="preserve"> </w:t>
      </w:r>
      <w:r w:rsidR="00AF02FD" w:rsidRPr="00AF02FD">
        <w:rPr>
          <w:sz w:val="22"/>
          <w:szCs w:val="22"/>
        </w:rPr>
        <w:t>Účtovná jednotka eviduje výnosy budúcich období vo výške</w:t>
      </w:r>
      <w:r w:rsidR="00AF02FD" w:rsidRPr="00AF02FD">
        <w:rPr>
          <w:rFonts w:ascii="Arial" w:hAnsi="Arial"/>
          <w:sz w:val="22"/>
          <w:szCs w:val="22"/>
        </w:rPr>
        <w:t> </w:t>
      </w:r>
      <w:r w:rsidR="00AF02FD" w:rsidRPr="00AF02FD">
        <w:rPr>
          <w:b/>
          <w:bCs/>
          <w:sz w:val="22"/>
          <w:szCs w:val="22"/>
        </w:rPr>
        <w:t>299 878,30 EUR</w:t>
      </w:r>
      <w:r w:rsidR="00AF02FD" w:rsidRPr="00AF02FD">
        <w:rPr>
          <w:sz w:val="22"/>
          <w:szCs w:val="22"/>
        </w:rPr>
        <w:t>, ktoré súvisia najmä s prijatými prostriedkami určenými na financovanie dlhodobého majetku. Tieto výnosy budú postupne rozpúšťané do výnosov v súlade s účtovnými predpismi a časovým odpisovaním majetku 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63007872" w14:textId="77777777" w:rsidTr="00D63498">
        <w:tc>
          <w:tcPr>
            <w:tcW w:w="3431" w:type="dxa"/>
            <w:vAlign w:val="center"/>
          </w:tcPr>
          <w:p w14:paraId="5A782FC8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4FCDE439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8B92D02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03FFDF07" w14:textId="77777777" w:rsidTr="006328EB">
        <w:tc>
          <w:tcPr>
            <w:tcW w:w="3431" w:type="dxa"/>
          </w:tcPr>
          <w:p w14:paraId="24199BA3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0574771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00A3E2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AED0FD2" w14:textId="77777777" w:rsidTr="006328EB">
        <w:tc>
          <w:tcPr>
            <w:tcW w:w="3431" w:type="dxa"/>
          </w:tcPr>
          <w:p w14:paraId="0A1BB622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6426FEB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07379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EA6D2CF" w14:textId="77777777" w:rsidTr="006328EB">
        <w:tc>
          <w:tcPr>
            <w:tcW w:w="3431" w:type="dxa"/>
          </w:tcPr>
          <w:p w14:paraId="7384D54F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49F838C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A7E91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EDE7291" w14:textId="77777777" w:rsidTr="006328EB">
        <w:tc>
          <w:tcPr>
            <w:tcW w:w="3431" w:type="dxa"/>
          </w:tcPr>
          <w:p w14:paraId="30F1F770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4DAE4BEB" w14:textId="77777777" w:rsidR="00D63498" w:rsidRPr="00D90FC4" w:rsidRDefault="00AF02FD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32A3541C" w14:textId="77777777" w:rsidR="00D63498" w:rsidRPr="00D90FC4" w:rsidRDefault="00AF02FD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299 878,30</w:t>
            </w:r>
          </w:p>
        </w:tc>
      </w:tr>
      <w:tr w:rsidR="006328EB" w:rsidRPr="00D90FC4" w14:paraId="1CEE7622" w14:textId="77777777" w:rsidTr="006328EB">
        <w:tc>
          <w:tcPr>
            <w:tcW w:w="3431" w:type="dxa"/>
          </w:tcPr>
          <w:p w14:paraId="76DDE795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A0A4733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75A43F9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48F42EC4" w14:textId="77777777" w:rsidTr="006328EB">
        <w:tc>
          <w:tcPr>
            <w:tcW w:w="3431" w:type="dxa"/>
          </w:tcPr>
          <w:p w14:paraId="0336C58E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7458BD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21273DF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4CAB0BD4" w14:textId="77777777" w:rsidTr="006328EB">
        <w:tc>
          <w:tcPr>
            <w:tcW w:w="3431" w:type="dxa"/>
          </w:tcPr>
          <w:p w14:paraId="5AB2FFAD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0076DF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8122F3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627A233C" w14:textId="77777777" w:rsidTr="006328EB">
        <w:tc>
          <w:tcPr>
            <w:tcW w:w="3431" w:type="dxa"/>
          </w:tcPr>
          <w:p w14:paraId="58F1A798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9B75B6B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A3AF29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3EE9C60" w14:textId="77777777" w:rsidTr="006328EB">
        <w:tc>
          <w:tcPr>
            <w:tcW w:w="3431" w:type="dxa"/>
          </w:tcPr>
          <w:p w14:paraId="02A6A977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EBFE696" w14:textId="77777777" w:rsidR="00F438F3" w:rsidRPr="00D90FC4" w:rsidRDefault="00AF02FD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14:paraId="32FDF6B7" w14:textId="77777777" w:rsidR="00F438F3" w:rsidRPr="00D90FC4" w:rsidRDefault="00AF02FD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299 878,30</w:t>
            </w:r>
          </w:p>
        </w:tc>
      </w:tr>
    </w:tbl>
    <w:p w14:paraId="03F1FD2C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p w14:paraId="758A42D8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59605893" w14:textId="77777777" w:rsidTr="006546CD">
        <w:tc>
          <w:tcPr>
            <w:tcW w:w="4417" w:type="dxa"/>
            <w:vMerge w:val="restart"/>
            <w:vAlign w:val="center"/>
          </w:tcPr>
          <w:p w14:paraId="54334BB5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4EEC46AE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22051C23" w14:textId="77777777" w:rsidTr="009E039C">
        <w:tc>
          <w:tcPr>
            <w:tcW w:w="4417" w:type="dxa"/>
            <w:vMerge/>
          </w:tcPr>
          <w:p w14:paraId="6032F7A9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1E53FCB1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1711D42A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0702605A" w14:textId="77777777" w:rsidTr="006546CD">
        <w:tc>
          <w:tcPr>
            <w:tcW w:w="4417" w:type="dxa"/>
          </w:tcPr>
          <w:p w14:paraId="39152C21" w14:textId="77777777" w:rsidR="006546CD" w:rsidRDefault="00AF02FD" w:rsidP="006546C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3082" w:type="dxa"/>
          </w:tcPr>
          <w:p w14:paraId="7C4AB76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596B5E02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E814CF5" w14:textId="77777777" w:rsidTr="006546CD">
        <w:tc>
          <w:tcPr>
            <w:tcW w:w="4417" w:type="dxa"/>
          </w:tcPr>
          <w:p w14:paraId="01370636" w14:textId="77777777" w:rsidR="006546CD" w:rsidRDefault="00AF02FD" w:rsidP="006546C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3082" w:type="dxa"/>
          </w:tcPr>
          <w:p w14:paraId="36F5EAD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33FB7F7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A6DF5B4" w14:textId="77777777" w:rsidTr="006546CD">
        <w:tc>
          <w:tcPr>
            <w:tcW w:w="4417" w:type="dxa"/>
          </w:tcPr>
          <w:p w14:paraId="11721EC2" w14:textId="77777777" w:rsidR="006546CD" w:rsidRDefault="00AF02FD" w:rsidP="006546C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3082" w:type="dxa"/>
          </w:tcPr>
          <w:p w14:paraId="6212C47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5077707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777A9AC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04B4F69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D63CC4E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>tržieb</w:t>
      </w:r>
      <w:r w:rsidR="00AF02FD">
        <w:rPr>
          <w:sz w:val="22"/>
          <w:szCs w:val="22"/>
        </w:rPr>
        <w:t>: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23935A47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68A18594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178E7647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4F5C50C4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1157DC8D" w14:textId="77777777" w:rsidTr="00553891">
        <w:tc>
          <w:tcPr>
            <w:tcW w:w="4635" w:type="dxa"/>
          </w:tcPr>
          <w:p w14:paraId="66FB1EEC" w14:textId="77777777" w:rsidR="000F73AB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3119" w:type="dxa"/>
            <w:vAlign w:val="center"/>
          </w:tcPr>
          <w:p w14:paraId="4ADE285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7BF4F7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309951B7" w14:textId="77777777" w:rsidTr="00553891">
        <w:tc>
          <w:tcPr>
            <w:tcW w:w="4635" w:type="dxa"/>
          </w:tcPr>
          <w:p w14:paraId="72B4C4AB" w14:textId="77777777" w:rsidR="000F73AB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3119" w:type="dxa"/>
            <w:vAlign w:val="center"/>
          </w:tcPr>
          <w:p w14:paraId="1BE9BDD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7124ECB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7F8E953" w14:textId="77777777" w:rsidTr="00553891">
        <w:tc>
          <w:tcPr>
            <w:tcW w:w="4635" w:type="dxa"/>
          </w:tcPr>
          <w:p w14:paraId="04E0A670" w14:textId="77777777" w:rsidR="00E622FD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3119" w:type="dxa"/>
            <w:vAlign w:val="center"/>
          </w:tcPr>
          <w:p w14:paraId="395DB8B5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B83BD10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31BFF2D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7DC335A3" w14:textId="77777777" w:rsidTr="00840EC7">
        <w:tc>
          <w:tcPr>
            <w:tcW w:w="4920" w:type="dxa"/>
            <w:vAlign w:val="center"/>
          </w:tcPr>
          <w:p w14:paraId="74193C02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072010B1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742D026E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619EF34B" w14:textId="77777777" w:rsidTr="00553891">
        <w:tc>
          <w:tcPr>
            <w:tcW w:w="4920" w:type="dxa"/>
          </w:tcPr>
          <w:p w14:paraId="44ED9BD6" w14:textId="77777777" w:rsidR="00840EC7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právnických osôb</w:t>
            </w:r>
          </w:p>
        </w:tc>
        <w:tc>
          <w:tcPr>
            <w:tcW w:w="2470" w:type="dxa"/>
            <w:vAlign w:val="center"/>
          </w:tcPr>
          <w:p w14:paraId="6A8030B0" w14:textId="77777777" w:rsidR="00840EC7" w:rsidRDefault="00AF0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66" w:type="dxa"/>
            <w:vAlign w:val="center"/>
          </w:tcPr>
          <w:p w14:paraId="52D8C8DF" w14:textId="77777777" w:rsidR="00840EC7" w:rsidRDefault="00AF0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175,45 €</w:t>
            </w:r>
          </w:p>
        </w:tc>
      </w:tr>
      <w:tr w:rsidR="00AF02FD" w14:paraId="76A7BC68" w14:textId="77777777" w:rsidTr="00553891">
        <w:tc>
          <w:tcPr>
            <w:tcW w:w="4920" w:type="dxa"/>
          </w:tcPr>
          <w:p w14:paraId="29E86DBF" w14:textId="77777777" w:rsidR="00AF02FD" w:rsidRDefault="00AF02FD" w:rsidP="00AF02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fyzických osôb</w:t>
            </w:r>
          </w:p>
        </w:tc>
        <w:tc>
          <w:tcPr>
            <w:tcW w:w="2470" w:type="dxa"/>
            <w:vAlign w:val="center"/>
          </w:tcPr>
          <w:p w14:paraId="54C708A2" w14:textId="77777777" w:rsidR="00AF02FD" w:rsidRDefault="00AF02FD" w:rsidP="00AF02F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66" w:type="dxa"/>
            <w:vAlign w:val="center"/>
          </w:tcPr>
          <w:p w14:paraId="72A31D4B" w14:textId="77777777" w:rsidR="00AF02FD" w:rsidRDefault="00AF02FD" w:rsidP="00AF02F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4350 €</w:t>
            </w:r>
          </w:p>
        </w:tc>
      </w:tr>
      <w:tr w:rsidR="00AF02FD" w14:paraId="4967963B" w14:textId="77777777" w:rsidTr="00840EC7">
        <w:tc>
          <w:tcPr>
            <w:tcW w:w="4920" w:type="dxa"/>
          </w:tcPr>
          <w:p w14:paraId="1BF3CCDB" w14:textId="77777777" w:rsidR="00AF02FD" w:rsidRDefault="00AF02FD" w:rsidP="00AF02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Dotácie </w:t>
            </w:r>
          </w:p>
        </w:tc>
        <w:tc>
          <w:tcPr>
            <w:tcW w:w="2470" w:type="dxa"/>
          </w:tcPr>
          <w:p w14:paraId="7306B6C3" w14:textId="77777777" w:rsidR="00AF02FD" w:rsidRDefault="00AF02FD" w:rsidP="00AF02F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66" w:type="dxa"/>
          </w:tcPr>
          <w:p w14:paraId="639E426F" w14:textId="77777777" w:rsidR="00AF02FD" w:rsidRDefault="00AF02FD" w:rsidP="00AF02F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02FD" w14:paraId="0D7EBEEC" w14:textId="77777777" w:rsidTr="00840EC7">
        <w:tc>
          <w:tcPr>
            <w:tcW w:w="4920" w:type="dxa"/>
          </w:tcPr>
          <w:p w14:paraId="25FB4395" w14:textId="77777777" w:rsidR="00AF02FD" w:rsidRDefault="00AF02FD" w:rsidP="00AF02F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 (2% podielu zaplatenej dane)</w:t>
            </w:r>
          </w:p>
        </w:tc>
        <w:tc>
          <w:tcPr>
            <w:tcW w:w="2470" w:type="dxa"/>
          </w:tcPr>
          <w:p w14:paraId="335C5F0E" w14:textId="77777777" w:rsidR="00AF02FD" w:rsidRDefault="00AF02FD" w:rsidP="00AF02F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300 000</w:t>
            </w:r>
          </w:p>
        </w:tc>
        <w:tc>
          <w:tcPr>
            <w:tcW w:w="2766" w:type="dxa"/>
          </w:tcPr>
          <w:p w14:paraId="79B77134" w14:textId="77777777" w:rsidR="00AF02FD" w:rsidRDefault="00AF02FD" w:rsidP="00AF02F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26F0DEB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7B34AA06" w14:textId="77777777" w:rsidTr="00F237DB">
        <w:tc>
          <w:tcPr>
            <w:tcW w:w="4920" w:type="dxa"/>
            <w:vAlign w:val="center"/>
          </w:tcPr>
          <w:p w14:paraId="0975D454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085F59D5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D06068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2CD17263" w14:textId="77777777" w:rsidTr="00F237DB">
        <w:tc>
          <w:tcPr>
            <w:tcW w:w="4920" w:type="dxa"/>
          </w:tcPr>
          <w:p w14:paraId="2E6BB199" w14:textId="77777777" w:rsidR="00840EC7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4" w:type="dxa"/>
          </w:tcPr>
          <w:p w14:paraId="7489198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AA4BC1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8B15FFA" w14:textId="77777777" w:rsidTr="00F237DB">
        <w:tc>
          <w:tcPr>
            <w:tcW w:w="4920" w:type="dxa"/>
          </w:tcPr>
          <w:p w14:paraId="7A1E0F3C" w14:textId="77777777" w:rsidR="00840EC7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4" w:type="dxa"/>
          </w:tcPr>
          <w:p w14:paraId="6E3B77B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A6D931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81009B4" w14:textId="77777777" w:rsidTr="00F237DB">
        <w:tc>
          <w:tcPr>
            <w:tcW w:w="4920" w:type="dxa"/>
          </w:tcPr>
          <w:p w14:paraId="27BBECB0" w14:textId="77777777" w:rsidR="00840EC7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4" w:type="dxa"/>
          </w:tcPr>
          <w:p w14:paraId="6F73E0D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B86A90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A50F7C9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041C8D18" w14:textId="77777777" w:rsidTr="00F237DB">
        <w:tc>
          <w:tcPr>
            <w:tcW w:w="4919" w:type="dxa"/>
            <w:vAlign w:val="center"/>
          </w:tcPr>
          <w:p w14:paraId="3F3EB91B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6450078A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D3E24F4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1A77BB7A" w14:textId="77777777" w:rsidTr="00F237DB">
        <w:tc>
          <w:tcPr>
            <w:tcW w:w="4919" w:type="dxa"/>
          </w:tcPr>
          <w:p w14:paraId="565D8D49" w14:textId="77777777" w:rsidR="005670C0" w:rsidRDefault="00AF02FD" w:rsidP="00F04F1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5" w:type="dxa"/>
          </w:tcPr>
          <w:p w14:paraId="5E0212DE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09AB754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11593BF2" w14:textId="77777777" w:rsidTr="00F237DB">
        <w:tc>
          <w:tcPr>
            <w:tcW w:w="4919" w:type="dxa"/>
          </w:tcPr>
          <w:p w14:paraId="7E60065E" w14:textId="77777777" w:rsidR="005670C0" w:rsidRDefault="00AF02FD" w:rsidP="00F04F1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5" w:type="dxa"/>
          </w:tcPr>
          <w:p w14:paraId="44E13630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EE8BAF7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A987DA7" w14:textId="77777777" w:rsidTr="00F237DB">
        <w:tc>
          <w:tcPr>
            <w:tcW w:w="4919" w:type="dxa"/>
          </w:tcPr>
          <w:p w14:paraId="275D7ED1" w14:textId="77777777" w:rsidR="00E622FD" w:rsidRDefault="00AF02FD" w:rsidP="00F04F1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  <w:tc>
          <w:tcPr>
            <w:tcW w:w="2835" w:type="dxa"/>
          </w:tcPr>
          <w:p w14:paraId="48D6F1D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9089DB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71964C8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467EDA25" w14:textId="77777777" w:rsidTr="00F237DB">
        <w:tc>
          <w:tcPr>
            <w:tcW w:w="5344" w:type="dxa"/>
            <w:vAlign w:val="center"/>
          </w:tcPr>
          <w:p w14:paraId="143C22D4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6210CE25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39C144F2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4B406D97" w14:textId="77777777" w:rsidTr="00F237DB">
        <w:tc>
          <w:tcPr>
            <w:tcW w:w="5344" w:type="dxa"/>
          </w:tcPr>
          <w:p w14:paraId="0B839C4E" w14:textId="77777777" w:rsidR="000F73AB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410" w:type="dxa"/>
          </w:tcPr>
          <w:p w14:paraId="53100E2A" w14:textId="77777777" w:rsidR="000F73AB" w:rsidRDefault="00AF0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</w:tcPr>
          <w:p w14:paraId="29FC3315" w14:textId="77777777" w:rsidR="000F73AB" w:rsidRDefault="00AF0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4352,44</w:t>
            </w:r>
          </w:p>
        </w:tc>
      </w:tr>
      <w:tr w:rsidR="000F73AB" w14:paraId="3885272A" w14:textId="77777777" w:rsidTr="00F237DB">
        <w:tc>
          <w:tcPr>
            <w:tcW w:w="5344" w:type="dxa"/>
          </w:tcPr>
          <w:p w14:paraId="01B92635" w14:textId="77777777" w:rsidR="000F73AB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Kurzové straty</w:t>
            </w:r>
          </w:p>
        </w:tc>
        <w:tc>
          <w:tcPr>
            <w:tcW w:w="2410" w:type="dxa"/>
          </w:tcPr>
          <w:p w14:paraId="36FB6565" w14:textId="77777777" w:rsidR="000F73AB" w:rsidRDefault="00AF0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2" w:type="dxa"/>
          </w:tcPr>
          <w:p w14:paraId="656D98A0" w14:textId="77777777" w:rsidR="000F73AB" w:rsidRDefault="00AF0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313,07</w:t>
            </w:r>
          </w:p>
        </w:tc>
      </w:tr>
      <w:tr w:rsidR="00E622FD" w14:paraId="5534D74B" w14:textId="77777777" w:rsidTr="00F237DB">
        <w:tc>
          <w:tcPr>
            <w:tcW w:w="5344" w:type="dxa"/>
          </w:tcPr>
          <w:p w14:paraId="673C4574" w14:textId="77777777" w:rsidR="00E622FD" w:rsidRDefault="00AF02FD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 iné</w:t>
            </w:r>
          </w:p>
        </w:tc>
        <w:tc>
          <w:tcPr>
            <w:tcW w:w="2410" w:type="dxa"/>
          </w:tcPr>
          <w:p w14:paraId="0E41731F" w14:textId="77777777" w:rsidR="00E622FD" w:rsidRDefault="00AF0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</w:t>
            </w:r>
          </w:p>
        </w:tc>
        <w:tc>
          <w:tcPr>
            <w:tcW w:w="2402" w:type="dxa"/>
          </w:tcPr>
          <w:p w14:paraId="7FEA2906" w14:textId="77777777" w:rsidR="00E622FD" w:rsidRDefault="00AF0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172,14</w:t>
            </w:r>
          </w:p>
        </w:tc>
      </w:tr>
    </w:tbl>
    <w:p w14:paraId="67344BDC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27F97398" w14:textId="77777777" w:rsidTr="00CC5A53">
        <w:tc>
          <w:tcPr>
            <w:tcW w:w="5769" w:type="dxa"/>
            <w:vAlign w:val="center"/>
          </w:tcPr>
          <w:p w14:paraId="5C4F1B2D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61D26889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60012BC8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5D249CF5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27D46330" w14:textId="77777777" w:rsidR="00AF02FD" w:rsidRPr="00AF02FD" w:rsidRDefault="00AF02FD" w:rsidP="00AF02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AF02FD">
              <w:rPr>
                <w:sz w:val="22"/>
                <w:szCs w:val="22"/>
              </w:rPr>
              <w:t>Nadobudnutie Majetku - 100 ks bicyklov + zámkov</w:t>
            </w:r>
          </w:p>
          <w:p w14:paraId="19EE0188" w14:textId="77777777" w:rsidR="002113DE" w:rsidRPr="00D90FC4" w:rsidRDefault="002113DE" w:rsidP="00AF02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5ABD70C2" w14:textId="77777777" w:rsidR="002113DE" w:rsidRPr="00D90FC4" w:rsidRDefault="00AF02F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292 300,00</w:t>
            </w:r>
          </w:p>
        </w:tc>
        <w:tc>
          <w:tcPr>
            <w:tcW w:w="2268" w:type="dxa"/>
            <w:vAlign w:val="center"/>
          </w:tcPr>
          <w:p w14:paraId="309B9EB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7EB42118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0A651F9" w14:textId="77777777" w:rsidR="00AF02FD" w:rsidRPr="00AF02FD" w:rsidRDefault="00AF02FD" w:rsidP="00AF02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AF02FD">
              <w:rPr>
                <w:sz w:val="22"/>
                <w:szCs w:val="22"/>
              </w:rPr>
              <w:t>Softvér</w:t>
            </w:r>
            <w:r>
              <w:rPr>
                <w:sz w:val="22"/>
                <w:szCs w:val="22"/>
              </w:rPr>
              <w:t xml:space="preserve"> (plná suma 8585,19)</w:t>
            </w:r>
          </w:p>
          <w:p w14:paraId="67A397AB" w14:textId="77777777" w:rsidR="002113DE" w:rsidRPr="00D90FC4" w:rsidRDefault="002113DE" w:rsidP="00AF02F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09FE6FA3" w14:textId="77777777" w:rsidR="002113DE" w:rsidRPr="00D90FC4" w:rsidRDefault="001C5A90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7 700</w:t>
            </w:r>
          </w:p>
        </w:tc>
        <w:tc>
          <w:tcPr>
            <w:tcW w:w="2268" w:type="dxa"/>
            <w:vAlign w:val="center"/>
          </w:tcPr>
          <w:p w14:paraId="010D850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75B61E6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F669C97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E92306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58FB86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22043960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66B9C76F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  <w:r w:rsidR="001C5A90">
              <w:rPr>
                <w:b/>
                <w:sz w:val="22"/>
                <w:szCs w:val="22"/>
              </w:rPr>
              <w:t xml:space="preserve">                                                                          300 000</w:t>
            </w:r>
          </w:p>
        </w:tc>
        <w:tc>
          <w:tcPr>
            <w:tcW w:w="2268" w:type="dxa"/>
            <w:vAlign w:val="center"/>
          </w:tcPr>
          <w:p w14:paraId="0024E224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719D77E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14:paraId="556CC6C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91391FF" w14:textId="77777777" w:rsidR="00DB1285" w:rsidRPr="00D90FC4" w:rsidRDefault="001C5A9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neeviduje podsúvahové operácie.</w:t>
      </w:r>
    </w:p>
    <w:p w14:paraId="0ED4B037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078F9E3" w14:textId="77777777" w:rsidR="001C5A90" w:rsidRDefault="00963659" w:rsidP="001C5A9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0C172D05" w14:textId="77777777" w:rsidR="001C5A90" w:rsidRPr="001C5A90" w:rsidRDefault="00DB1285" w:rsidP="001C5A90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  <w:r w:rsidRPr="00D90FC4">
        <w:t xml:space="preserve">(1) </w:t>
      </w:r>
      <w:r w:rsidR="001C5A90" w:rsidRPr="001C5A90">
        <w:rPr>
          <w:rFonts w:ascii="Arial" w:hAnsi="Arial"/>
          <w:sz w:val="22"/>
          <w:szCs w:val="22"/>
        </w:rPr>
        <w:t> </w:t>
      </w:r>
      <w:r w:rsidR="001C5A90" w:rsidRPr="001C5A90">
        <w:rPr>
          <w:sz w:val="22"/>
          <w:szCs w:val="22"/>
        </w:rPr>
        <w:t>Účtovná jednotka nemá podmienené aktíva. </w:t>
      </w:r>
    </w:p>
    <w:p w14:paraId="7026CB17" w14:textId="77777777" w:rsidR="001C5A90" w:rsidRPr="001C5A90" w:rsidRDefault="00CC7A3D" w:rsidP="001C5A90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 xml:space="preserve">) </w:t>
      </w:r>
      <w:r w:rsidR="001C5A90" w:rsidRPr="001C5A90">
        <w:rPr>
          <w:rFonts w:ascii="Arial" w:hAnsi="Arial"/>
        </w:rPr>
        <w:t> </w:t>
      </w:r>
      <w:r w:rsidR="001C5A90" w:rsidRPr="001C5A90">
        <w:t>Účtovná jednotka nemá podmienené pasíva. </w:t>
      </w:r>
    </w:p>
    <w:p w14:paraId="1B4A2CFD" w14:textId="77777777" w:rsidR="001C5A90" w:rsidRPr="001C5A90" w:rsidRDefault="00CC7A3D" w:rsidP="001C5A90">
      <w:pPr>
        <w:pStyle w:val="Textopatrenia"/>
        <w:numPr>
          <w:ilvl w:val="0"/>
          <w:numId w:val="0"/>
        </w:numPr>
      </w:pPr>
      <w:r w:rsidRPr="00D90FC4">
        <w:t xml:space="preserve">(3) </w:t>
      </w:r>
      <w:r w:rsidR="001C5A90" w:rsidRPr="001C5A90">
        <w:rPr>
          <w:rFonts w:ascii="Arial" w:hAnsi="Arial"/>
        </w:rPr>
        <w:t> </w:t>
      </w:r>
      <w:r w:rsidR="001C5A90" w:rsidRPr="001C5A90">
        <w:t>Účtovná jednotka nemá finančné povinnosti mimo účtovníctva. </w:t>
      </w:r>
    </w:p>
    <w:p w14:paraId="07ACB4AA" w14:textId="77777777" w:rsidR="001C5A90" w:rsidRPr="001C5A90" w:rsidRDefault="00DB1285" w:rsidP="001C5A9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</w:t>
      </w:r>
      <w:r w:rsidR="001C5A90" w:rsidRPr="001C5A90">
        <w:rPr>
          <w:rFonts w:ascii="Arial" w:hAnsi="Arial"/>
          <w:sz w:val="22"/>
          <w:szCs w:val="22"/>
        </w:rPr>
        <w:t> </w:t>
      </w:r>
      <w:r w:rsidR="001C5A90" w:rsidRPr="001C5A90">
        <w:rPr>
          <w:sz w:val="22"/>
          <w:szCs w:val="22"/>
        </w:rPr>
        <w:t>Účtovná jednotka nevlastní kultúrne pamiatky. </w:t>
      </w:r>
    </w:p>
    <w:p w14:paraId="079B8D91" w14:textId="77777777" w:rsidR="001C5A90" w:rsidRPr="001C5A90" w:rsidRDefault="009E383F" w:rsidP="001C5A90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 xml:space="preserve">) </w:t>
      </w:r>
      <w:r w:rsidR="001C5A90" w:rsidRPr="001C5A90">
        <w:rPr>
          <w:rFonts w:ascii="Arial" w:hAnsi="Arial"/>
          <w:sz w:val="22"/>
          <w:szCs w:val="22"/>
        </w:rPr>
        <w:t> </w:t>
      </w:r>
      <w:r w:rsidR="001C5A90" w:rsidRPr="001C5A90">
        <w:rPr>
          <w:sz w:val="22"/>
          <w:szCs w:val="22"/>
        </w:rPr>
        <w:t>Po dni, ku ktorému sa zostavuje účtovná závierka, nenastali žiadne významné skutočnosti. </w:t>
      </w:r>
    </w:p>
    <w:p w14:paraId="7592A2CE" w14:textId="77777777" w:rsidR="00F722A3" w:rsidRDefault="00F722A3" w:rsidP="00CD361E">
      <w:pPr>
        <w:spacing w:before="0" w:line="240" w:lineRule="auto"/>
        <w:rPr>
          <w:sz w:val="22"/>
          <w:szCs w:val="22"/>
        </w:rPr>
      </w:pP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3DE727" w14:textId="77777777" w:rsidR="008058BC" w:rsidRDefault="008058BC" w:rsidP="00347C39">
      <w:pPr>
        <w:spacing w:before="0" w:after="0" w:line="240" w:lineRule="auto"/>
      </w:pPr>
      <w:r>
        <w:separator/>
      </w:r>
    </w:p>
  </w:endnote>
  <w:endnote w:type="continuationSeparator" w:id="0">
    <w:p w14:paraId="357834CB" w14:textId="77777777" w:rsidR="008058BC" w:rsidRDefault="008058B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9B47B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6E8D8495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E1821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41E08660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7F2F98" w14:textId="77777777" w:rsidR="008058BC" w:rsidRDefault="008058B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D8E019" w14:textId="77777777" w:rsidR="008058BC" w:rsidRDefault="008058B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F786F" w14:textId="77777777" w:rsidR="00840EC7" w:rsidRDefault="00840EC7">
    <w:pPr>
      <w:pStyle w:val="Hlavika"/>
      <w:jc w:val="right"/>
    </w:pPr>
  </w:p>
  <w:p w14:paraId="4A4C2E03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BF55A2C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EE7147F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2"/>
        </w:tabs>
        <w:ind w:left="722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2"/>
        </w:tabs>
        <w:ind w:left="1442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2"/>
        </w:tabs>
        <w:ind w:left="2162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2"/>
        </w:tabs>
        <w:ind w:left="2882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2"/>
        </w:tabs>
        <w:ind w:left="3602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2"/>
        </w:tabs>
        <w:ind w:left="4322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2"/>
        </w:tabs>
        <w:ind w:left="5042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2"/>
        </w:tabs>
        <w:ind w:left="5762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2"/>
        </w:tabs>
        <w:ind w:left="6482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E4453A1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97825CE"/>
    <w:multiLevelType w:val="hybridMultilevel"/>
    <w:tmpl w:val="FFFFFFFF"/>
    <w:lvl w:ilvl="0" w:tplc="041B0003">
      <w:start w:val="1"/>
      <w:numFmt w:val="bullet"/>
      <w:lvlText w:val="o"/>
      <w:lvlJc w:val="left"/>
      <w:pPr>
        <w:ind w:left="723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11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1971731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57621B5"/>
    <w:multiLevelType w:val="hybridMultilevel"/>
    <w:tmpl w:val="FFFFFFFF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D85386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36A0C21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9" w15:restartNumberingAfterBreak="0">
    <w:nsid w:val="7DC124C1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96499357">
    <w:abstractNumId w:val="9"/>
  </w:num>
  <w:num w:numId="2" w16cid:durableId="1529097620">
    <w:abstractNumId w:val="9"/>
  </w:num>
  <w:num w:numId="3" w16cid:durableId="1078749480">
    <w:abstractNumId w:val="0"/>
  </w:num>
  <w:num w:numId="4" w16cid:durableId="1940798725">
    <w:abstractNumId w:val="18"/>
  </w:num>
  <w:num w:numId="5" w16cid:durableId="904686768">
    <w:abstractNumId w:val="4"/>
  </w:num>
  <w:num w:numId="6" w16cid:durableId="1835489036">
    <w:abstractNumId w:val="8"/>
  </w:num>
  <w:num w:numId="7" w16cid:durableId="637497722">
    <w:abstractNumId w:val="13"/>
  </w:num>
  <w:num w:numId="8" w16cid:durableId="664743462">
    <w:abstractNumId w:val="16"/>
  </w:num>
  <w:num w:numId="9" w16cid:durableId="511532186">
    <w:abstractNumId w:val="13"/>
  </w:num>
  <w:num w:numId="10" w16cid:durableId="1161387033">
    <w:abstractNumId w:val="11"/>
  </w:num>
  <w:num w:numId="11" w16cid:durableId="2012247749">
    <w:abstractNumId w:val="1"/>
  </w:num>
  <w:num w:numId="12" w16cid:durableId="896429976">
    <w:abstractNumId w:val="6"/>
  </w:num>
  <w:num w:numId="13" w16cid:durableId="1624651212">
    <w:abstractNumId w:val="3"/>
  </w:num>
  <w:num w:numId="14" w16cid:durableId="97917827">
    <w:abstractNumId w:val="2"/>
  </w:num>
  <w:num w:numId="15" w16cid:durableId="609167239">
    <w:abstractNumId w:val="5"/>
  </w:num>
  <w:num w:numId="16" w16cid:durableId="538131391">
    <w:abstractNumId w:val="19"/>
  </w:num>
  <w:num w:numId="17" w16cid:durableId="1389304736">
    <w:abstractNumId w:val="7"/>
  </w:num>
  <w:num w:numId="18" w16cid:durableId="1841506890">
    <w:abstractNumId w:val="12"/>
  </w:num>
  <w:num w:numId="19" w16cid:durableId="365759812">
    <w:abstractNumId w:val="15"/>
  </w:num>
  <w:num w:numId="20" w16cid:durableId="318073647">
    <w:abstractNumId w:val="17"/>
  </w:num>
  <w:num w:numId="21" w16cid:durableId="866648939">
    <w:abstractNumId w:val="14"/>
  </w:num>
  <w:num w:numId="22" w16cid:durableId="160133290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1C2F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C5A90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B7C7C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13E9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2884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333F"/>
    <w:rsid w:val="00584420"/>
    <w:rsid w:val="00587A0B"/>
    <w:rsid w:val="005A15BD"/>
    <w:rsid w:val="005A64F8"/>
    <w:rsid w:val="005C0D84"/>
    <w:rsid w:val="005C4D08"/>
    <w:rsid w:val="005C6858"/>
    <w:rsid w:val="005C76FA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2378"/>
    <w:rsid w:val="0068342F"/>
    <w:rsid w:val="0068569D"/>
    <w:rsid w:val="00691DCC"/>
    <w:rsid w:val="006963C7"/>
    <w:rsid w:val="006C2FD8"/>
    <w:rsid w:val="006C5815"/>
    <w:rsid w:val="006D47FB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8570A"/>
    <w:rsid w:val="0079442F"/>
    <w:rsid w:val="007A16A5"/>
    <w:rsid w:val="007A5F0A"/>
    <w:rsid w:val="007B6599"/>
    <w:rsid w:val="007B7543"/>
    <w:rsid w:val="007C00B1"/>
    <w:rsid w:val="007C2ED2"/>
    <w:rsid w:val="007C4F3A"/>
    <w:rsid w:val="007D2EF0"/>
    <w:rsid w:val="007E2351"/>
    <w:rsid w:val="007E5FFD"/>
    <w:rsid w:val="00800315"/>
    <w:rsid w:val="00801336"/>
    <w:rsid w:val="008058BC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081D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02FD"/>
    <w:rsid w:val="00AF7913"/>
    <w:rsid w:val="00B11087"/>
    <w:rsid w:val="00B172C2"/>
    <w:rsid w:val="00B17529"/>
    <w:rsid w:val="00B24CCD"/>
    <w:rsid w:val="00B31455"/>
    <w:rsid w:val="00B441E4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2C22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0CF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A2091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36C9F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975B8"/>
    <w:rsid w:val="00EA03F5"/>
    <w:rsid w:val="00EB0722"/>
    <w:rsid w:val="00EB13F8"/>
    <w:rsid w:val="00EB5920"/>
    <w:rsid w:val="00EB7DD3"/>
    <w:rsid w:val="00EC177A"/>
    <w:rsid w:val="00EC748F"/>
    <w:rsid w:val="00ED293C"/>
    <w:rsid w:val="00EE4EC7"/>
    <w:rsid w:val="00EF35D2"/>
    <w:rsid w:val="00EF4291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86D578"/>
  <w14:defaultImageDpi w14:val="0"/>
  <w15:docId w15:val="{6C269DFA-377F-4A94-BE2E-4BA51B1DA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character" w:styleId="Hypertextovprepojenie">
    <w:name w:val="Hyperlink"/>
    <w:basedOn w:val="Predvolenpsmoodseku"/>
    <w:uiPriority w:val="99"/>
    <w:rsid w:val="0068342F"/>
    <w:rPr>
      <w:rFonts w:cs="Times New Roman"/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68342F"/>
    <w:rPr>
      <w:rFonts w:cs="Times New Roman"/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8F08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87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87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87367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3987367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873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8736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873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87368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73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9873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87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3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3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1672</Words>
  <Characters>9536</Characters>
  <Application>Microsoft Office Word</Application>
  <DocSecurity>0</DocSecurity>
  <Lines>79</Lines>
  <Paragraphs>22</Paragraphs>
  <ScaleCrop>false</ScaleCrop>
  <Company>MF-SR</Company>
  <LinksUpToDate>false</LinksUpToDate>
  <CharactersWithSpaces>11186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Sylvia Sanka</cp:lastModifiedBy>
  <cp:revision>2</cp:revision>
  <cp:lastPrinted>2021-09-13T07:31:00Z</cp:lastPrinted>
  <dcterms:created xsi:type="dcterms:W3CDTF">2026-05-21T13:05:00Z</dcterms:created>
  <dcterms:modified xsi:type="dcterms:W3CDTF">2026-05-21T13:05:00Z</dcterms:modified>
</cp:coreProperties>
</file>