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4BF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DD191F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D90DF6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F98BC8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744355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747FF41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181F5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876B4A2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CFC5989" w14:textId="77777777" w:rsidR="00EC2506" w:rsidRDefault="0030206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Výročná správa Strediska Evanjelickej DIAKONIE Chmeľov</w:t>
      </w:r>
    </w:p>
    <w:p w14:paraId="18039678" w14:textId="20975F34" w:rsidR="00EC2506" w:rsidRDefault="0030206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za rok 202</w:t>
      </w:r>
      <w:r w:rsidR="0027667E">
        <w:rPr>
          <w:rFonts w:ascii="Times New Roman" w:eastAsia="Times New Roman" w:hAnsi="Times New Roman" w:cs="Times New Roman"/>
          <w:b/>
          <w:sz w:val="32"/>
          <w:szCs w:val="32"/>
        </w:rPr>
        <w:t>5</w:t>
      </w:r>
    </w:p>
    <w:p w14:paraId="5CB027D3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F4A643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9B45AA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CC3ED5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935470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1B1092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57A09B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B945E8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BBA8D3" w14:textId="4A278656" w:rsidR="00EC2506" w:rsidRDefault="0030206C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Chmeľove, 21.02.202</w:t>
      </w:r>
      <w:r w:rsidR="000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6D4894CB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813067" w14:textId="77777777" w:rsidR="00EC2506" w:rsidRDefault="003020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Vypracovali: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Mgr. Jana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Valašíková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Podpis:</w:t>
      </w:r>
    </w:p>
    <w:p w14:paraId="3B2A8E40" w14:textId="781CECA5" w:rsidR="00EC2506" w:rsidRDefault="003020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>Zuzana  Majerníková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27667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Podpis:  </w:t>
      </w:r>
    </w:p>
    <w:p w14:paraId="6A9FF4E1" w14:textId="4BFC1208" w:rsidR="00EC2506" w:rsidRDefault="003020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Schválil: </w:t>
      </w:r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27667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 xml:space="preserve">Martin  </w:t>
      </w:r>
      <w:proofErr w:type="spellStart"/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>Dzurko</w:t>
      </w:r>
      <w:proofErr w:type="spellEnd"/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Podpis:</w:t>
      </w:r>
    </w:p>
    <w:p w14:paraId="15824E75" w14:textId="77777777" w:rsidR="00EC2506" w:rsidRDefault="0030206C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3089580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5C35C7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87EACF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47E709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7703F5" w14:textId="77777777" w:rsidR="00EC2506" w:rsidRDefault="003020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IDENTIFIKAČNÉ ÚDAJE STREDISKA EVANJELICKEJ DIAKONIE</w:t>
      </w:r>
    </w:p>
    <w:p w14:paraId="75DFB6F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7B810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115B6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EB8BC6" w14:textId="77777777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Názov organizácie: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Stredisko Evanjelickej DIAKONIE Chmeľov</w:t>
      </w:r>
    </w:p>
    <w:p w14:paraId="3A5E2EBB" w14:textId="77777777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Sídlo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Chmeľov 72, 082 15  Chmeľov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3382E4" w14:textId="77777777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Telefón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0917 179 354</w:t>
      </w:r>
    </w:p>
    <w:p w14:paraId="35313F31" w14:textId="77777777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sedchmelov2@gmail.com</w:t>
      </w:r>
    </w:p>
    <w:p w14:paraId="3D5216E3" w14:textId="77777777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Webové sídlo organizácie:  sedchmelov.webnode.sk</w:t>
      </w:r>
    </w:p>
    <w:p w14:paraId="1144E560" w14:textId="77777777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Zriaďovateľ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Evanjelická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Diakonia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ECAV na Slovensku</w:t>
      </w:r>
    </w:p>
    <w:p w14:paraId="1B203E5D" w14:textId="77777777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Správna rada:</w:t>
      </w:r>
    </w:p>
    <w:p w14:paraId="3F0528E3" w14:textId="77777777" w:rsidR="00EC2506" w:rsidRDefault="003020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Radoslav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predseda správnej rady </w:t>
      </w:r>
    </w:p>
    <w:p w14:paraId="43FE61A9" w14:textId="77777777" w:rsidR="00EC2506" w:rsidRDefault="003020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MUDr. Dušan Lipták</w:t>
      </w:r>
    </w:p>
    <w:p w14:paraId="10F55807" w14:textId="77777777" w:rsidR="00EC2506" w:rsidRDefault="003020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Radoslav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Ďurišin</w:t>
      </w:r>
      <w:proofErr w:type="spellEnd"/>
    </w:p>
    <w:p w14:paraId="2F3ED0E5" w14:textId="77777777" w:rsidR="00EC2506" w:rsidRDefault="003020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JUDr. Juraj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Gáll</w:t>
      </w:r>
      <w:proofErr w:type="spellEnd"/>
    </w:p>
    <w:p w14:paraId="17E0BE8E" w14:textId="07B89584" w:rsidR="00EC2506" w:rsidRDefault="00372F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Mgr. Martina Brehuvová</w:t>
      </w:r>
    </w:p>
    <w:p w14:paraId="23FB0D80" w14:textId="74C90071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Meno, priezvisko a titul Správcu strediska: </w:t>
      </w:r>
      <w:r w:rsidR="00372F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Martin  </w:t>
      </w:r>
      <w:proofErr w:type="spellStart"/>
      <w:r w:rsidR="00372F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Dzurko</w:t>
      </w:r>
      <w:proofErr w:type="spellEnd"/>
    </w:p>
    <w:p w14:paraId="7141BF03" w14:textId="1AC0DDD4" w:rsidR="00EC2506" w:rsidRDefault="003020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Meno, priezvisko a titul Riaditeľa zariadenia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372F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Zuzana  Majerníková</w:t>
      </w:r>
    </w:p>
    <w:p w14:paraId="0249DC4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94C2A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FC23E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F9942E" w14:textId="77777777" w:rsidR="00EC2506" w:rsidRDefault="00EC2506">
      <w:pPr>
        <w:spacing w:after="200" w:line="360" w:lineRule="auto"/>
        <w:ind w:left="720"/>
        <w:jc w:val="both"/>
        <w:rPr>
          <w:b/>
        </w:rPr>
      </w:pPr>
    </w:p>
    <w:p w14:paraId="43B684F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1728C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83631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7CF6D7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168A9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D0BA8C" w14:textId="77777777" w:rsidR="00EC2506" w:rsidRDefault="003020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SOCIÁLNE SLUŽBY</w:t>
      </w:r>
    </w:p>
    <w:p w14:paraId="24915D1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ADC340" w14:textId="77777777" w:rsidR="00EC2506" w:rsidRDefault="0030206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Prehľad o poskytovanej sociálnej službe a o inom predmete činnosti alebo podnikania vykonávanom v kalendárnom roku </w:t>
      </w:r>
    </w:p>
    <w:p w14:paraId="60286469" w14:textId="5F117434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 Chmeľov napĺňa poslanie ED ECAV. Cieľom SED Chmeľov je v súlade s predmetom činnosti poskytovať potrebnú starostlivosť v duchu kresťanských princípov evanjelia </w:t>
      </w:r>
      <w:r w:rsidR="00276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náležitým duchovným zázemím, s príslušnými právnymi predpismi a v snahe udržať klientov v centre spoločenského diania, poskytnúť  im potrebné podnetné a kultúrne prostredie a zabrániť ich spoločenskej izolácii.</w:t>
      </w:r>
    </w:p>
    <w:p w14:paraId="08A0FB39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a) SED Chmeľov prevádzkuje sociálne služby ambulantnou formou pre cieľovú skupinu seniorov, fyzické osoby odkázané na pomoc inej fyzickej osoby a pre ľudí so zdravotne ťažkým postihnutím. </w:t>
      </w:r>
    </w:p>
    <w:p w14:paraId="22D25C7A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b) Pre klientov poskytuje  sociálne služby v zariadení – Denný stacionár služba minimálne v rozsahu vymedzenom príslušným  zákonom.</w:t>
      </w:r>
    </w:p>
    <w:p w14:paraId="7B327295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c) Poskytuje v spolupráci s CZ Chmeľov duchovnú opateru.</w:t>
      </w:r>
    </w:p>
    <w:p w14:paraId="5962BC28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d) Organizuje poskytovanie humanitárnej pomoci v rámci svojej pôsobnosti.</w:t>
      </w:r>
    </w:p>
    <w:p w14:paraId="3BD93874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e) Podnecuje rozvoj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diakonie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miestnom cirkevnom zbore a okolí.</w:t>
      </w:r>
    </w:p>
    <w:p w14:paraId="17577F87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f) Poskytuje občanom orientáciu v sociálnej oblasti, sociálne poradenstvo, informuje o činnosti ED ECAV.</w:t>
      </w:r>
    </w:p>
    <w:p w14:paraId="12C4192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061FC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EB02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B86FE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A8EF1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E8415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1F31C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C52EE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43F3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18D8ED" w14:textId="77777777" w:rsidR="00EC2506" w:rsidRDefault="0030206C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Počet prijímateľov sociálnej služby spolu a v členení podľa druhu a formy sociálnej služby. </w:t>
      </w:r>
    </w:p>
    <w:p w14:paraId="592C5FB3" w14:textId="77777777" w:rsidR="00A46D54" w:rsidRDefault="00A46D54" w:rsidP="00A46D54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</w:p>
    <w:p w14:paraId="44E72AC8" w14:textId="565CA83B" w:rsidR="00EC2506" w:rsidRDefault="00A46D54" w:rsidP="00A46D54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3020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Denný stacionár SED Chmeľov mal v roku 202</w:t>
      </w:r>
      <w:r w:rsidR="0027667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prijímateľov sociálnej služby</w:t>
      </w:r>
      <w:r w:rsidR="003020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0206C">
        <w:rPr>
          <w:rFonts w:ascii="Times New Roman" w:eastAsia="Times New Roman" w:hAnsi="Times New Roman" w:cs="Times New Roman"/>
          <w:sz w:val="24"/>
          <w:szCs w:val="24"/>
        </w:rPr>
        <w:tab/>
        <w:t xml:space="preserve">ambulantnej forme </w:t>
      </w:r>
    </w:p>
    <w:p w14:paraId="7361113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DDA37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D6348C" w14:textId="26995500" w:rsidR="00EC2506" w:rsidRDefault="0030206C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Počet prijímateľov sociálnej služby (</w:t>
      </w:r>
      <w:r w:rsidR="002766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PSS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podľa veku, mobility a stupňa odkázanosti</w:t>
      </w:r>
    </w:p>
    <w:p w14:paraId="36AAD0F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1FD2D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9"/>
        <w:tblW w:w="935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1417"/>
        <w:gridCol w:w="1418"/>
        <w:gridCol w:w="1417"/>
        <w:gridCol w:w="1554"/>
      </w:tblGrid>
      <w:tr w:rsidR="00EC2506" w14:paraId="07CEA4B4" w14:textId="77777777">
        <w:tc>
          <w:tcPr>
            <w:tcW w:w="3545" w:type="dxa"/>
            <w:shd w:val="clear" w:color="auto" w:fill="FFF2CC"/>
          </w:tcPr>
          <w:p w14:paraId="29E99CDD" w14:textId="77777777" w:rsidR="00EC2506" w:rsidRDefault="00EC2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2CC"/>
          </w:tcPr>
          <w:p w14:paraId="02339AB0" w14:textId="40A084E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31.3.202</w:t>
            </w:r>
            <w:r w:rsidR="0027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2CC"/>
          </w:tcPr>
          <w:p w14:paraId="10C20198" w14:textId="43683952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30.6.202</w:t>
            </w:r>
            <w:r w:rsidR="0027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FF2CC"/>
          </w:tcPr>
          <w:p w14:paraId="7DC3EBC6" w14:textId="135FB5CD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30.9.202</w:t>
            </w:r>
            <w:r w:rsidR="0027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4" w:type="dxa"/>
            <w:shd w:val="clear" w:color="auto" w:fill="FFF2CC"/>
          </w:tcPr>
          <w:p w14:paraId="60390DAE" w14:textId="59650C7F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31.12.202</w:t>
            </w:r>
            <w:r w:rsidR="0027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2506" w14:paraId="2BC42085" w14:textId="77777777">
        <w:tc>
          <w:tcPr>
            <w:tcW w:w="3545" w:type="dxa"/>
            <w:shd w:val="clear" w:color="auto" w:fill="DEEBF6"/>
          </w:tcPr>
          <w:p w14:paraId="1D9154BA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Priemerný vek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</w:p>
        </w:tc>
        <w:tc>
          <w:tcPr>
            <w:tcW w:w="1417" w:type="dxa"/>
          </w:tcPr>
          <w:p w14:paraId="6B6C140C" w14:textId="30A34433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5D6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14:paraId="2C49FE35" w14:textId="74B5F861" w:rsidR="00EC2506" w:rsidRDefault="007B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D6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1417" w:type="dxa"/>
          </w:tcPr>
          <w:p w14:paraId="2DA9F5D2" w14:textId="758CBEC2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5D6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4" w:type="dxa"/>
          </w:tcPr>
          <w:p w14:paraId="6C484676" w14:textId="5E05435F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D6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5,20</w:t>
            </w:r>
          </w:p>
        </w:tc>
      </w:tr>
      <w:tr w:rsidR="00EC2506" w14:paraId="22134904" w14:textId="77777777">
        <w:tc>
          <w:tcPr>
            <w:tcW w:w="3545" w:type="dxa"/>
            <w:shd w:val="clear" w:color="auto" w:fill="DEEBF6"/>
          </w:tcPr>
          <w:p w14:paraId="1E204757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mobilných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</w:p>
        </w:tc>
        <w:tc>
          <w:tcPr>
            <w:tcW w:w="1417" w:type="dxa"/>
          </w:tcPr>
          <w:p w14:paraId="575D90D9" w14:textId="29A56308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B8AB02C" w14:textId="29A265C0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2954B92" w14:textId="127F159D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14:paraId="4480F3BC" w14:textId="5D980675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C2506" w14:paraId="341BB82B" w14:textId="77777777">
        <w:tc>
          <w:tcPr>
            <w:tcW w:w="3545" w:type="dxa"/>
            <w:shd w:val="clear" w:color="auto" w:fill="DEEBF6"/>
          </w:tcPr>
          <w:p w14:paraId="58E4F080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čiastočne imobilných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</w:p>
        </w:tc>
        <w:tc>
          <w:tcPr>
            <w:tcW w:w="1417" w:type="dxa"/>
          </w:tcPr>
          <w:p w14:paraId="61EB345E" w14:textId="29DC38C1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744DA22" w14:textId="6743922A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77117FA" w14:textId="3145E216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58B1B28D" w14:textId="372A4F20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2506" w14:paraId="41E4F816" w14:textId="77777777">
        <w:tc>
          <w:tcPr>
            <w:tcW w:w="3545" w:type="dxa"/>
            <w:shd w:val="clear" w:color="auto" w:fill="DEEBF6"/>
          </w:tcPr>
          <w:p w14:paraId="26752782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imobilných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</w:p>
        </w:tc>
        <w:tc>
          <w:tcPr>
            <w:tcW w:w="1417" w:type="dxa"/>
          </w:tcPr>
          <w:p w14:paraId="7779708D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8DFD89F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E8607EF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46EB09D5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C2506" w14:paraId="48FBC248" w14:textId="77777777">
        <w:tc>
          <w:tcPr>
            <w:tcW w:w="3545" w:type="dxa"/>
            <w:shd w:val="clear" w:color="auto" w:fill="DEEBF6"/>
          </w:tcPr>
          <w:p w14:paraId="080E3751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so stupňom odkázanosti III.</w:t>
            </w:r>
          </w:p>
        </w:tc>
        <w:tc>
          <w:tcPr>
            <w:tcW w:w="1417" w:type="dxa"/>
          </w:tcPr>
          <w:p w14:paraId="246CD14E" w14:textId="3092E2CD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DA65D9F" w14:textId="1F4B5E56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262971E" w14:textId="1D2D1843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14:paraId="4B4C4B90" w14:textId="6F1AF365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C2506" w14:paraId="6A819CD0" w14:textId="77777777">
        <w:tc>
          <w:tcPr>
            <w:tcW w:w="3545" w:type="dxa"/>
            <w:shd w:val="clear" w:color="auto" w:fill="DEEBF6"/>
          </w:tcPr>
          <w:p w14:paraId="7D591E5E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so stupňom odkázanosti IV.</w:t>
            </w:r>
          </w:p>
        </w:tc>
        <w:tc>
          <w:tcPr>
            <w:tcW w:w="1417" w:type="dxa"/>
          </w:tcPr>
          <w:p w14:paraId="5EEEF0A9" w14:textId="51017CC4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F936E9F" w14:textId="0E4B7BCE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6077A78" w14:textId="2874F9B4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14:paraId="07F2039F" w14:textId="5E9D444D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C2506" w14:paraId="1233C945" w14:textId="77777777">
        <w:tc>
          <w:tcPr>
            <w:tcW w:w="3545" w:type="dxa"/>
            <w:shd w:val="clear" w:color="auto" w:fill="DEEBF6"/>
          </w:tcPr>
          <w:p w14:paraId="0969BE4B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so stupňom odkázanosti V.</w:t>
            </w:r>
          </w:p>
        </w:tc>
        <w:tc>
          <w:tcPr>
            <w:tcW w:w="1417" w:type="dxa"/>
          </w:tcPr>
          <w:p w14:paraId="38B5F7D9" w14:textId="463037C4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7F206F1" w14:textId="7AE8706C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B010D7D" w14:textId="74E19D6E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14:paraId="526F4841" w14:textId="4F3882D4" w:rsidR="00EC2506" w:rsidRDefault="0017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C2506" w14:paraId="61514ECE" w14:textId="77777777">
        <w:tc>
          <w:tcPr>
            <w:tcW w:w="3545" w:type="dxa"/>
            <w:shd w:val="clear" w:color="auto" w:fill="DEEBF6"/>
          </w:tcPr>
          <w:p w14:paraId="67BD25DE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so stupňom odkázanosti VI.</w:t>
            </w:r>
          </w:p>
        </w:tc>
        <w:tc>
          <w:tcPr>
            <w:tcW w:w="1417" w:type="dxa"/>
          </w:tcPr>
          <w:p w14:paraId="5E62B2A1" w14:textId="37F375D9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B6BA36F" w14:textId="4FBF8FF1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B697DBD" w14:textId="62C702F0" w:rsidR="00EC2506" w:rsidRDefault="00F7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5909A023" w14:textId="28CBC556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7492AD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FDA3E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C0993E" w14:textId="77777777" w:rsidR="008B577F" w:rsidRDefault="0030206C" w:rsidP="008B577F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Stav zamestnancov :</w:t>
      </w:r>
    </w:p>
    <w:p w14:paraId="1E9CD9DF" w14:textId="77777777" w:rsidR="008B577F" w:rsidRDefault="0030206C" w:rsidP="008B57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>k 31.3.202</w:t>
      </w:r>
      <w:r w:rsidR="008B577F" w:rsidRP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</w:t>
      </w:r>
      <w:r w:rsidRP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 </w:t>
      </w:r>
      <w:r w:rsidR="008B577F" w:rsidRP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6 úväzky</w:t>
      </w:r>
      <w:r w:rsidRP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>k 30.6.202</w:t>
      </w:r>
      <w:r w:rsidR="008B577F" w:rsidRP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 zamestnancov</w:t>
      </w:r>
      <w:r w:rsidR="008B577F" w:rsidRP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</w:p>
    <w:p w14:paraId="1ABE7939" w14:textId="6627C426" w:rsidR="00EC2506" w:rsidRPr="008B577F" w:rsidRDefault="008B577F" w:rsidP="008B57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úväzky</w:t>
      </w:r>
    </w:p>
    <w:p w14:paraId="35AA6D16" w14:textId="77777777" w:rsidR="008B577F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30.9.202</w:t>
      </w:r>
      <w:r w:rsid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 </w:t>
      </w:r>
      <w:r w:rsid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6 úväzky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 31.12.202</w:t>
      </w:r>
      <w:r w:rsidR="008B577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</w:t>
      </w:r>
      <w:r w:rsidR="008B5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  </w:t>
      </w:r>
    </w:p>
    <w:p w14:paraId="183D37AE" w14:textId="11C7B654" w:rsidR="00EC2506" w:rsidRDefault="008B57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 úväzky</w:t>
      </w:r>
    </w:p>
    <w:p w14:paraId="7F8DDBF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3D413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FBBFC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0"/>
        <w:gridCol w:w="1116"/>
        <w:gridCol w:w="1668"/>
        <w:gridCol w:w="1655"/>
        <w:gridCol w:w="1666"/>
        <w:gridCol w:w="1917"/>
      </w:tblGrid>
      <w:tr w:rsidR="00EC2506" w14:paraId="30A674D0" w14:textId="77777777">
        <w:tc>
          <w:tcPr>
            <w:tcW w:w="1040" w:type="dxa"/>
            <w:shd w:val="clear" w:color="auto" w:fill="FFF2CC"/>
          </w:tcPr>
          <w:p w14:paraId="7CF85B14" w14:textId="77777777" w:rsidR="00EC2506" w:rsidRDefault="0030206C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Druh zariadenia sociálnej služby</w:t>
            </w:r>
          </w:p>
        </w:tc>
        <w:tc>
          <w:tcPr>
            <w:tcW w:w="1116" w:type="dxa"/>
            <w:shd w:val="clear" w:color="auto" w:fill="FFF2CC"/>
          </w:tcPr>
          <w:p w14:paraId="5ECB022E" w14:textId="184A88CC" w:rsidR="00EC2506" w:rsidRDefault="0030206C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Kapacita k 31.12.202</w:t>
            </w:r>
            <w:r w:rsidR="008B577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8" w:type="dxa"/>
            <w:shd w:val="clear" w:color="auto" w:fill="FFF2CC"/>
          </w:tcPr>
          <w:p w14:paraId="2D1F788D" w14:textId="77777777" w:rsidR="00EC2506" w:rsidRDefault="0030206C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Maximálny 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 jedného zamestnanca podľa zákona</w:t>
            </w:r>
          </w:p>
        </w:tc>
        <w:tc>
          <w:tcPr>
            <w:tcW w:w="1655" w:type="dxa"/>
            <w:shd w:val="clear" w:color="auto" w:fill="FFF2CC"/>
          </w:tcPr>
          <w:p w14:paraId="2B608AE5" w14:textId="0102E9B1" w:rsidR="00EC2506" w:rsidRDefault="0030206C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Skutočný maximálny 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 jedného zamestnanca k 31.12 202</w:t>
            </w:r>
            <w:r w:rsidR="000255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6" w:type="dxa"/>
            <w:shd w:val="clear" w:color="auto" w:fill="FFF2CC"/>
          </w:tcPr>
          <w:p w14:paraId="31BD4C95" w14:textId="77777777" w:rsidR="00EC2506" w:rsidRDefault="0030206C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Percentuálny podiel odborných zamestnancov na celkovom počte zamestnancov podľa zákona</w:t>
            </w:r>
          </w:p>
        </w:tc>
        <w:tc>
          <w:tcPr>
            <w:tcW w:w="1917" w:type="dxa"/>
            <w:shd w:val="clear" w:color="auto" w:fill="FFF2CC"/>
          </w:tcPr>
          <w:p w14:paraId="462FBE5B" w14:textId="10376C1C" w:rsidR="00EC2506" w:rsidRDefault="0030206C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Skutočný percentuálny podiel odborných zamestnancov na celkovom počte zamestnancov k 31.12.202</w:t>
            </w:r>
            <w:r w:rsidR="000255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C2506" w14:paraId="6A1BBE19" w14:textId="77777777" w:rsidTr="00A46D54">
        <w:trPr>
          <w:trHeight w:val="259"/>
        </w:trPr>
        <w:tc>
          <w:tcPr>
            <w:tcW w:w="1040" w:type="dxa"/>
          </w:tcPr>
          <w:p w14:paraId="7CDC1B89" w14:textId="77777777" w:rsidR="00EC2506" w:rsidRDefault="0030206C">
            <w:pPr>
              <w:spacing w:after="200"/>
              <w:jc w:val="both"/>
            </w:pPr>
            <w:r>
              <w:t>denný stacionár</w:t>
            </w:r>
          </w:p>
        </w:tc>
        <w:tc>
          <w:tcPr>
            <w:tcW w:w="1116" w:type="dxa"/>
          </w:tcPr>
          <w:p w14:paraId="23195E04" w14:textId="77777777" w:rsidR="00EC2506" w:rsidRDefault="0030206C">
            <w:pPr>
              <w:spacing w:after="200"/>
              <w:jc w:val="center"/>
            </w:pPr>
            <w:r>
              <w:t>27</w:t>
            </w:r>
          </w:p>
        </w:tc>
        <w:tc>
          <w:tcPr>
            <w:tcW w:w="1668" w:type="dxa"/>
          </w:tcPr>
          <w:p w14:paraId="1F38940D" w14:textId="750E7058" w:rsidR="00EC2506" w:rsidRDefault="0030206C">
            <w:pPr>
              <w:spacing w:after="200"/>
              <w:jc w:val="center"/>
            </w:pPr>
            <w:r>
              <w:t>4,</w:t>
            </w:r>
            <w:r w:rsidR="00EE71D6">
              <w:t>5</w:t>
            </w:r>
          </w:p>
        </w:tc>
        <w:tc>
          <w:tcPr>
            <w:tcW w:w="1655" w:type="dxa"/>
          </w:tcPr>
          <w:p w14:paraId="58946CF8" w14:textId="77777777" w:rsidR="00EC2506" w:rsidRDefault="0030206C">
            <w:pPr>
              <w:spacing w:after="200"/>
              <w:jc w:val="center"/>
            </w:pPr>
            <w:r>
              <w:t>4,5</w:t>
            </w:r>
          </w:p>
        </w:tc>
        <w:tc>
          <w:tcPr>
            <w:tcW w:w="1666" w:type="dxa"/>
          </w:tcPr>
          <w:p w14:paraId="5125536A" w14:textId="60498FA5" w:rsidR="00EC2506" w:rsidRDefault="0030206C">
            <w:pPr>
              <w:spacing w:after="200"/>
              <w:jc w:val="center"/>
            </w:pPr>
            <w:r>
              <w:t>7</w:t>
            </w:r>
            <w:r w:rsidR="00D155B1">
              <w:t>0</w:t>
            </w:r>
            <w:r>
              <w:t>%</w:t>
            </w:r>
          </w:p>
        </w:tc>
        <w:tc>
          <w:tcPr>
            <w:tcW w:w="1917" w:type="dxa"/>
          </w:tcPr>
          <w:p w14:paraId="1FFDE3E0" w14:textId="63BB5059" w:rsidR="00EC2506" w:rsidRDefault="000255FC">
            <w:pPr>
              <w:spacing w:after="200"/>
              <w:ind w:left="360"/>
              <w:jc w:val="center"/>
            </w:pPr>
            <w:r>
              <w:t>7</w:t>
            </w:r>
            <w:r w:rsidR="00B35383">
              <w:t>0</w:t>
            </w:r>
            <w:r>
              <w:t>%</w:t>
            </w:r>
          </w:p>
        </w:tc>
      </w:tr>
    </w:tbl>
    <w:p w14:paraId="4558A7FD" w14:textId="77777777" w:rsidR="00EC2506" w:rsidRDefault="00EC2506">
      <w:pPr>
        <w:spacing w:after="200" w:line="360" w:lineRule="auto"/>
        <w:jc w:val="both"/>
      </w:pPr>
    </w:p>
    <w:p w14:paraId="753165C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199CF2" w14:textId="77777777" w:rsidR="00EC2506" w:rsidRDefault="0030206C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Popis spôsobu, akým zariadenie poskytuje sociálnu starostlivosť. Realizované činnosti a aktivity v členení:</w:t>
      </w:r>
    </w:p>
    <w:p w14:paraId="08A69EE6" w14:textId="77777777" w:rsidR="00EC2506" w:rsidRDefault="0030206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Práca s prijímateľmi sociálnej služby</w:t>
      </w:r>
    </w:p>
    <w:p w14:paraId="7B2A8CC2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6EFF2" w14:textId="77777777" w:rsidR="00EC2506" w:rsidRDefault="0030206C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Individuálna práca</w:t>
      </w:r>
    </w:p>
    <w:p w14:paraId="4A0FDCD2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Individuálna práca je založená na individuálnom prístupe práce s každým prijímateľom sociálnej služby. Vždy sa berie ohľad na zdravotný stav, sociálne a intelektové možnosti. Cieľom je v čo najväčšej miere podporovať fyzickú a duševnú kondíciu každého prijímateľa, zapájať ho do rôznych činností a aktivít, udržiavať jeho kontakt so spoločenským prostredím.</w:t>
      </w:r>
    </w:p>
    <w:p w14:paraId="5D97502F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Tvorba individuálnych plánov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práca s dokumentáciou, mapovanie životnej situácie, individuálnych potrieb, záujmov, možností a schopností prijímateľov; voľba cieľov a metód, plán činností; realizácia; vyhodnotenie.</w:t>
      </w:r>
    </w:p>
    <w:p w14:paraId="10EC0A7F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Aktivizácia prijímateľa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zaujatie prijímateľa vhodnou činnosťou, predchádzanie pasivite a sociálnej izolácii, podpora samostatnosti, udržiavanie schopností a zručností; redukcia stresu a úzkosti, zmierňovanie deprivácie; podpora záujmovej činnosti, tvorivé a aktívne vyplnenie voľného času, lúštenie krížoviek, prechádzky v interiéri a exteriéri zariadenia.</w:t>
      </w:r>
    </w:p>
    <w:p w14:paraId="4A5B616F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Základné sociálne poradenstvo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nadviazanie kontaktu a vytvorenie vzťahu s prijímateľom, sledovanie psychických a emocionálnych potrieb, pomoc pri adaptácii a zvládaní náročných </w:t>
      </w:r>
    </w:p>
    <w:p w14:paraId="2EB5BB1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80E92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životných situácií, ťažkostí a problémov, informovanie o dianí v zariadení, predchádzanie sociálnej izolácii prijímateľa.</w:t>
      </w:r>
    </w:p>
    <w:p w14:paraId="57B3B202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Iné poradenstvo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pomoc pri písaní osobnej alebo úradnej korešpondencie, podanie, resp. vyhľadanie potrebných informácií, pomoc pri vybavení rôznych náležitostí, pomoc pri nastavení mobilného telefónu a pod.</w:t>
      </w:r>
    </w:p>
    <w:p w14:paraId="23C0CEB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820474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Skupinová práca</w:t>
      </w:r>
    </w:p>
    <w:p w14:paraId="0CF1C15E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Skupinová práca udržiava vzájomnú súdržnosť, podporuje schopnosť kooperácie, vzájomnej komunikácie, trpezlivosti a tolerancie rozdielnosti. Zároveň rozvíja tvorivé myslenie a zmysluplne napĺňa voľný čas.</w:t>
      </w:r>
    </w:p>
    <w:p w14:paraId="3193E3E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9BDE75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 prijímateľmi realizujeme pravidelné skupinové aktivity:</w:t>
      </w:r>
    </w:p>
    <w:p w14:paraId="23B1DC7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328818" w14:textId="77777777" w:rsidR="00BA54B2" w:rsidRDefault="00BA54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13FAE0A" w14:textId="74C275EA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Aktivizácia pomocou spoločenských hier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spoločenské hry zamerané na pozornosť, postreh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sústredenie, kognitívne schopnosti a relaxáciu, napr.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Triomino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Dobble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Ubongo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Scrabble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Bingo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kartové hry, šach</w:t>
      </w:r>
      <w:r w:rsidR="00236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kvízy z rôznych oblasti </w:t>
      </w:r>
    </w:p>
    <w:p w14:paraId="35F0A2AC" w14:textId="77777777" w:rsidR="00242294" w:rsidRDefault="0030206C" w:rsidP="00242294">
      <w:pPr>
        <w:pStyle w:val="Normlnywebov"/>
      </w:pPr>
      <w:r>
        <w:rPr>
          <w:color w:val="000000"/>
        </w:rPr>
        <w:br/>
      </w:r>
      <w:r w:rsidR="006C0C2B">
        <w:rPr>
          <w:color w:val="000000"/>
        </w:rPr>
        <w:t xml:space="preserve">           </w:t>
      </w:r>
      <w:r w:rsidR="00242294">
        <w:rPr>
          <w:noProof/>
        </w:rPr>
        <w:drawing>
          <wp:inline distT="0" distB="0" distL="0" distR="0" wp14:anchorId="103478D1" wp14:editId="6F8B4A5A">
            <wp:extent cx="2880360" cy="2160270"/>
            <wp:effectExtent l="0" t="0" r="0" b="0"/>
            <wp:docPr id="1024576079" name="Obrázok 1024576079" descr="Obrázok, na ktorom je ošatenie, osoba, vnútri, ž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76079" name="Obrázok 1024576079" descr="Obrázok, na ktorom je ošatenie, osoba, vnútri, ž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67" cy="21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48E93" w14:textId="6B9D64E4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648126" w14:textId="704529A4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Aktivizácia s prvkami hudby a spevu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spev a počúvanie piesní</w:t>
      </w:r>
    </w:p>
    <w:p w14:paraId="6CBB593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42DA50E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Pohybová aktivizácia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športové hry a aktivity, „volejbal“, terč, hod kruhom, kolky,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petanque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rôzne športové disciplíny, pri ktorých sa trénuje posilňovanie svalstva,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postreh, pravidelné cvičenie s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expandermi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overballmi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masážnymi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loptičkami, pravidelné prechádzky</w:t>
      </w:r>
    </w:p>
    <w:p w14:paraId="4B8EA42F" w14:textId="77777777" w:rsidR="00BA54B2" w:rsidRDefault="00FF35D0" w:rsidP="00BA54B2">
      <w:pPr>
        <w:pStyle w:val="Normlnywebov"/>
      </w:pPr>
      <w:r>
        <w:rPr>
          <w:color w:val="000000"/>
        </w:rPr>
        <w:br w:type="textWrapping" w:clear="all"/>
      </w:r>
      <w:r w:rsidR="00BA54B2">
        <w:rPr>
          <w:noProof/>
        </w:rPr>
        <w:drawing>
          <wp:inline distT="0" distB="0" distL="0" distR="0" wp14:anchorId="43CB15B2" wp14:editId="2C05A4AD">
            <wp:extent cx="2580640" cy="1935480"/>
            <wp:effectExtent l="0" t="0" r="0" b="7620"/>
            <wp:docPr id="1481882269" name="Obrázok 1481882269" descr="Obrázok, na ktorom je osoba, vnútri, ošatenie, st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82269" name="Obrázok 1481882269" descr="Obrázok, na ktorom je osoba, vnútri, ošatenie, st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4B2">
        <w:rPr>
          <w:noProof/>
        </w:rPr>
        <w:drawing>
          <wp:inline distT="0" distB="0" distL="0" distR="0" wp14:anchorId="628E239A" wp14:editId="346F470E">
            <wp:extent cx="2621280" cy="1965960"/>
            <wp:effectExtent l="0" t="0" r="7620" b="0"/>
            <wp:docPr id="1729160254" name="Obrázok 2" descr="Obrázok, na ktorom je vnútri, stôl, stena, nábyto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60254" name="Obrázok 2" descr="Obrázok, na ktorom je vnútri, stôl, stena, nábytok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1D264" w14:textId="3A3D73BE" w:rsidR="00EC2506" w:rsidRDefault="00FF35D0" w:rsidP="00BA54B2">
      <w:pPr>
        <w:pStyle w:val="Normlnywebov"/>
        <w:rPr>
          <w:color w:val="000000"/>
        </w:rPr>
      </w:pPr>
      <w:r>
        <w:rPr>
          <w:color w:val="000000"/>
        </w:rPr>
        <w:br/>
      </w:r>
    </w:p>
    <w:p w14:paraId="68BADB61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Aktivizácia pomocou reminiscencie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aktivizácia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prijímateľa prostredníctvom dlhodobých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spomienok z rôznych oblastí spolu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 materiálom, ktorý mu pomôže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lepšiemu vybaveniu spomienok. Sú to napríklad fotky, reálne predmety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a videá.</w:t>
      </w:r>
    </w:p>
    <w:p w14:paraId="7FFF0147" w14:textId="77777777" w:rsidR="0020636C" w:rsidRDefault="0020636C" w:rsidP="0020636C">
      <w:pPr>
        <w:pStyle w:val="Normlnywebov"/>
      </w:pPr>
      <w:r>
        <w:rPr>
          <w:noProof/>
        </w:rPr>
        <w:lastRenderedPageBreak/>
        <w:drawing>
          <wp:inline distT="0" distB="0" distL="0" distR="0" wp14:anchorId="74E1038A" wp14:editId="36F0ECD3">
            <wp:extent cx="3284220" cy="2463165"/>
            <wp:effectExtent l="0" t="0" r="0" b="0"/>
            <wp:docPr id="4" name="Obrázok 3" descr="Obrázok, na ktorom je ošatenie, osoba, ľudská tvár, ž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 descr="Obrázok, na ktorom je ošatenie, osoba, ľudská tvár, ž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C4AC" w14:textId="77777777" w:rsidR="0020636C" w:rsidRDefault="002063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0861D" w14:textId="3D232163" w:rsidR="00524DB9" w:rsidRDefault="00524D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7F161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DD2ADF" w14:textId="77777777" w:rsidR="00BA54B2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Tréning pamäti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prevencia a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oddiaľovanie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Alzheimerovej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choroby, posilňovanie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6C0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kognitívnych schopností, precvičovanie pozornosti, krátkodobej a dlhodobej </w:t>
      </w:r>
    </w:p>
    <w:p w14:paraId="451D7C69" w14:textId="112E5770" w:rsidR="00524DB9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pamäti. Naučenie sa pamäťových techník, prostredníctvom ktorých si môžu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klienti zapamätávať veci aj pri bežných domácich činnostiach.   </w:t>
      </w:r>
    </w:p>
    <w:p w14:paraId="561BA098" w14:textId="77777777" w:rsidR="006C0C2B" w:rsidRDefault="006C0C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A077E" w14:textId="5CB96E6E" w:rsidR="0087629D" w:rsidRDefault="0030206C" w:rsidP="0087629D">
      <w:pPr>
        <w:pStyle w:val="Normlnywebov"/>
      </w:pPr>
      <w:r>
        <w:rPr>
          <w:color w:val="000000"/>
        </w:rPr>
        <w:t xml:space="preserve">    </w:t>
      </w:r>
      <w:r w:rsidR="00BA54B2">
        <w:rPr>
          <w:noProof/>
        </w:rPr>
        <w:drawing>
          <wp:inline distT="0" distB="0" distL="0" distR="0" wp14:anchorId="1CE061BF" wp14:editId="44776BCC">
            <wp:extent cx="2806700" cy="2105025"/>
            <wp:effectExtent l="0" t="0" r="0" b="9525"/>
            <wp:docPr id="1181856324" name="Obrázok 1181856324" descr="Obrázok, na ktorom je vnútri, stôl, stena, nábyto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56324" name="Obrázok 1181856324" descr="Obrázok, na ktorom je vnútri, stôl, stena, nábytok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29D">
        <w:rPr>
          <w:noProof/>
        </w:rPr>
        <w:drawing>
          <wp:inline distT="0" distB="0" distL="0" distR="0" wp14:anchorId="50CE6A38" wp14:editId="28A1B24F">
            <wp:extent cx="2766060" cy="2082109"/>
            <wp:effectExtent l="0" t="0" r="0" b="0"/>
            <wp:docPr id="3" name="Obrázok 2" descr="Obrázok, na ktorom je text, osoba, ruža, vnútri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 descr="Obrázok, na ktorom je text, osoba, ruža, vnútri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5" cy="21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29D">
        <w:rPr>
          <w:color w:val="000000"/>
        </w:rPr>
        <w:tab/>
      </w:r>
    </w:p>
    <w:p w14:paraId="15FC57AA" w14:textId="4ADE5BD1" w:rsidR="00BA54B2" w:rsidRDefault="00BA54B2" w:rsidP="0087629D">
      <w:pPr>
        <w:pStyle w:val="Normlnywebov"/>
        <w:tabs>
          <w:tab w:val="left" w:pos="5064"/>
        </w:tabs>
      </w:pPr>
    </w:p>
    <w:p w14:paraId="607257FC" w14:textId="0CBBD4D3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1A1F31" w14:textId="77777777" w:rsidR="00DA718A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Duchovná terapia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každodenné ranné zamyslenia pod vedením pána farára. Sú zložené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z čítania z Božieho slova,   zamyslenia sa nad ním, prípadne výkladom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</w:t>
      </w:r>
      <w:r w:rsidR="00DA71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 modlitbou.</w:t>
      </w:r>
      <w:r w:rsidR="00DA71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2x mesačne má  pán farár výklad nad Božím slovom     </w:t>
      </w:r>
    </w:p>
    <w:p w14:paraId="59647784" w14:textId="49EA0136" w:rsidR="00EC2506" w:rsidRDefault="00DA71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v podobe biblickej hodiny</w:t>
      </w:r>
    </w:p>
    <w:p w14:paraId="5B0145E2" w14:textId="77777777" w:rsidR="0087629D" w:rsidRDefault="00DA718A" w:rsidP="0087629D">
      <w:pPr>
        <w:pStyle w:val="Normlnywebov"/>
      </w:pPr>
      <w:r>
        <w:rPr>
          <w:noProof/>
        </w:rPr>
        <mc:AlternateContent>
          <mc:Choice Requires="wps">
            <w:drawing>
              <wp:inline distT="0" distB="0" distL="0" distR="0" wp14:anchorId="32B6E52C" wp14:editId="2D829843">
                <wp:extent cx="304800" cy="304800"/>
                <wp:effectExtent l="0" t="0" r="0" b="0"/>
                <wp:docPr id="69942601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790AB6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7629D">
        <w:rPr>
          <w:noProof/>
        </w:rPr>
        <w:drawing>
          <wp:inline distT="0" distB="0" distL="0" distR="0" wp14:anchorId="4A6BA9E7" wp14:editId="3CF1F06F">
            <wp:extent cx="3557905" cy="2668429"/>
            <wp:effectExtent l="0" t="0" r="4445" b="0"/>
            <wp:docPr id="91668315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8" cy="268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154E2" w14:textId="5AE2D0A8" w:rsidR="00524DB9" w:rsidRDefault="00524D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49F67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A1A7D4" w14:textId="0E08E441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Tvorivé dielne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posilňovanie jemnej motoriky, zdravých funkcií klienta, v závislosti od obdobia, v ktorom sa nachádzame. Patrí tu vyšívanie, práca s papierom, filcom, plsťou a rôznymi inými materiálmi, maľovanie, tvorenie, a i., pri ktorom si zvyšujú aj svoju kreativitu.</w:t>
      </w:r>
    </w:p>
    <w:p w14:paraId="58872E20" w14:textId="16F86DC5" w:rsidR="0020636C" w:rsidRDefault="0020636C" w:rsidP="0020636C">
      <w:pPr>
        <w:pStyle w:val="Normlnywebov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E631837" wp14:editId="55CD1023">
            <wp:simplePos x="0" y="0"/>
            <wp:positionH relativeFrom="column">
              <wp:posOffset>3002280</wp:posOffset>
            </wp:positionH>
            <wp:positionV relativeFrom="paragraph">
              <wp:posOffset>218440</wp:posOffset>
            </wp:positionV>
            <wp:extent cx="2898140" cy="2173605"/>
            <wp:effectExtent l="0" t="0" r="0" b="0"/>
            <wp:wrapSquare wrapText="bothSides"/>
            <wp:docPr id="2116982319" name="Obrázok 2116982319" descr="Obrázok, na ktorom je vnútri, osoba, ošatenie, ľudská tvá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82319" name="Obrázok 2116982319" descr="Obrázok, na ktorom je vnútri, osoba, ošatenie, ľudská tvár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5016E0C" wp14:editId="52D1CDB2">
            <wp:extent cx="2791460" cy="2093595"/>
            <wp:effectExtent l="0" t="0" r="8890" b="1905"/>
            <wp:docPr id="22924932" name="Obrázok 2" descr="Obrázok, na ktorom je ošatenie, osoba, vnútri, stôl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4932" name="Obrázok 2" descr="Obrázok, na ktorom je ošatenie, osoba, vnútri, stôl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25DE" w14:textId="776C7604" w:rsidR="0020636C" w:rsidRDefault="0020636C" w:rsidP="0087629D">
      <w:pPr>
        <w:pStyle w:val="Normlnywebov"/>
      </w:pPr>
    </w:p>
    <w:p w14:paraId="6CB0790F" w14:textId="263A18A1" w:rsidR="00EC2506" w:rsidRPr="00071ECA" w:rsidRDefault="0030206C" w:rsidP="00071ECA">
      <w:pPr>
        <w:pStyle w:val="Normlnywebov"/>
        <w:spacing w:line="360" w:lineRule="auto"/>
      </w:pPr>
      <w:proofErr w:type="spellStart"/>
      <w:r>
        <w:rPr>
          <w:color w:val="000000"/>
          <w:u w:val="single"/>
        </w:rPr>
        <w:t>Biblioterapia</w:t>
      </w:r>
      <w:proofErr w:type="spellEnd"/>
      <w:r>
        <w:rPr>
          <w:color w:val="000000"/>
          <w:u w:val="single"/>
        </w:rPr>
        <w:t xml:space="preserve"> - </w:t>
      </w:r>
      <w:r>
        <w:rPr>
          <w:color w:val="000000"/>
        </w:rPr>
        <w:t xml:space="preserve"> Možnosť zapožičania kníh aj domov. Dvakrát v mesiaci si vyberáme text od Bruna </w:t>
      </w:r>
      <w:proofErr w:type="spellStart"/>
      <w:r>
        <w:rPr>
          <w:color w:val="000000"/>
        </w:rPr>
        <w:t>Ferrera</w:t>
      </w:r>
      <w:proofErr w:type="spellEnd"/>
      <w:r>
        <w:rPr>
          <w:color w:val="000000"/>
        </w:rPr>
        <w:t>, nad ktorým sa spoločne zamýšľame, dotvárame ho a prenášame do našich životov.</w:t>
      </w:r>
    </w:p>
    <w:p w14:paraId="5D4EA24B" w14:textId="77777777" w:rsidR="0020636C" w:rsidRDefault="002063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2116D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575AFE4" w14:textId="77777777" w:rsidR="00EC2506" w:rsidRPr="00071ECA" w:rsidRDefault="0030206C" w:rsidP="00071E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Grafomotorické</w:t>
      </w:r>
      <w:proofErr w:type="spellEnd"/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cvičenie – </w:t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>precvičovanie jemnej motoriky pri písaní a kreslení.</w:t>
      </w:r>
    </w:p>
    <w:p w14:paraId="5EE96E61" w14:textId="77777777" w:rsidR="00EC2506" w:rsidRPr="00071ECA" w:rsidRDefault="00EC2506" w:rsidP="00071E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AC442D0" w14:textId="77777777" w:rsidR="00CC6072" w:rsidRPr="00071ECA" w:rsidRDefault="00CC6072" w:rsidP="00071E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C3C740D" w14:textId="3C5DEFC6" w:rsidR="00EC2506" w:rsidRPr="00071ECA" w:rsidRDefault="0030206C" w:rsidP="00071E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Rozvoj počítačových zručností - </w:t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práca s PC, internetom. Vyhľadávanie informácií podľa </w:t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vlastného záujmu.</w:t>
      </w:r>
    </w:p>
    <w:p w14:paraId="763CF761" w14:textId="77777777" w:rsidR="00EC2506" w:rsidRPr="00071ECA" w:rsidRDefault="00EC2506" w:rsidP="00071E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CEB7EAA" w14:textId="77777777" w:rsidR="00CC6072" w:rsidRPr="00071ECA" w:rsidRDefault="00CC6072" w:rsidP="00071E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BEB2A38" w14:textId="56441521" w:rsidR="00EC2506" w:rsidRPr="00071ECA" w:rsidRDefault="0030206C" w:rsidP="00071E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Pracovná terapia</w:t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úprava hlavne vonkajšieho prostredia stacionára, starostlivosť o kvety, </w:t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1E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skalku. Tiež k tomu patrí aj pečenie rôznych koláčov.</w:t>
      </w:r>
    </w:p>
    <w:p w14:paraId="3BD65EF1" w14:textId="77777777" w:rsidR="006C0C2B" w:rsidRPr="00071ECA" w:rsidRDefault="006C0C2B" w:rsidP="00071EC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269355" w14:textId="77777777" w:rsidR="00EA29AD" w:rsidRDefault="00EA29AD" w:rsidP="00EA29AD">
      <w:pPr>
        <w:pStyle w:val="Normlnywebov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C5A588B" wp14:editId="0A6CAE25">
            <wp:simplePos x="899160" y="1821180"/>
            <wp:positionH relativeFrom="column">
              <wp:align>left</wp:align>
            </wp:positionH>
            <wp:positionV relativeFrom="paragraph">
              <wp:align>top</wp:align>
            </wp:positionV>
            <wp:extent cx="2023110" cy="2697480"/>
            <wp:effectExtent l="0" t="0" r="0" b="7620"/>
            <wp:wrapSquare wrapText="bothSides"/>
            <wp:docPr id="5" name="Obrázok 4" descr="Obrázok, na ktorom je tráva, ošatenie, exteriér, obu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 descr="Obrázok, na ktorom je tráva, ošatenie, exteriér, obuv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ED9708" w14:textId="52F543D4" w:rsidR="00EA29AD" w:rsidRPr="00EA29AD" w:rsidRDefault="00EA29AD" w:rsidP="00EA29AD">
      <w:r>
        <w:rPr>
          <w:noProof/>
        </w:rPr>
        <w:drawing>
          <wp:inline distT="0" distB="0" distL="0" distR="0" wp14:anchorId="263807C4" wp14:editId="1202A47B">
            <wp:extent cx="2776220" cy="2082165"/>
            <wp:effectExtent l="0" t="0" r="5080" b="0"/>
            <wp:docPr id="6" name="Obrázok 5" descr="Obrázok, na ktorom je ošatenie, osoba, vnútri, ľudi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5" descr="Obrázok, na ktorom je ošatenie, osoba, vnútri, ľudi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C361F" w14:textId="6A908D3A" w:rsidR="00EA29AD" w:rsidRDefault="00EA29AD" w:rsidP="00EA29AD">
      <w:pPr>
        <w:pStyle w:val="Normlnywebov"/>
      </w:pPr>
    </w:p>
    <w:p w14:paraId="65F68314" w14:textId="38750962" w:rsidR="00EC2506" w:rsidRPr="00834B13" w:rsidRDefault="00EA29AD" w:rsidP="00834B13">
      <w:pPr>
        <w:pStyle w:val="Normlnywebov"/>
        <w:ind w:firstLine="720"/>
      </w:pPr>
      <w:r>
        <w:lastRenderedPageBreak/>
        <w:br w:type="textWrapping" w:clear="all"/>
      </w:r>
      <w:r w:rsidR="0030206C" w:rsidRPr="00834B13">
        <w:rPr>
          <w:b/>
          <w:bCs/>
          <w:sz w:val="28"/>
          <w:szCs w:val="28"/>
          <w:u w:val="single"/>
        </w:rPr>
        <w:t>Špeciálne aktivity v roku 202</w:t>
      </w:r>
      <w:r w:rsidR="00236CE8" w:rsidRPr="00834B13">
        <w:rPr>
          <w:b/>
          <w:bCs/>
          <w:sz w:val="28"/>
          <w:szCs w:val="28"/>
          <w:u w:val="single"/>
        </w:rPr>
        <w:t>5</w:t>
      </w:r>
      <w:r w:rsidR="0030206C" w:rsidRPr="00834B13">
        <w:rPr>
          <w:b/>
          <w:bCs/>
          <w:sz w:val="28"/>
          <w:szCs w:val="28"/>
          <w:u w:val="single"/>
        </w:rPr>
        <w:t>:</w:t>
      </w:r>
    </w:p>
    <w:p w14:paraId="73057835" w14:textId="77777777" w:rsidR="00CC6072" w:rsidRDefault="00CC6072" w:rsidP="00CC6072">
      <w:pPr>
        <w:jc w:val="both"/>
        <w:rPr>
          <w:sz w:val="24"/>
          <w:szCs w:val="24"/>
        </w:rPr>
      </w:pPr>
    </w:p>
    <w:p w14:paraId="148159F1" w14:textId="1A646060" w:rsidR="00CC6072" w:rsidRPr="00834B13" w:rsidRDefault="00CC6072" w:rsidP="00834B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B13">
        <w:rPr>
          <w:rFonts w:ascii="Times New Roman" w:hAnsi="Times New Roman" w:cs="Times New Roman"/>
          <w:b/>
          <w:sz w:val="24"/>
          <w:szCs w:val="24"/>
        </w:rPr>
        <w:t>12.2.2025 – Fašiangová veselica</w:t>
      </w:r>
    </w:p>
    <w:p w14:paraId="6CB270EF" w14:textId="53FEAAED" w:rsidR="00CC6072" w:rsidRPr="00834B13" w:rsidRDefault="00CC6072" w:rsidP="00834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B13">
        <w:rPr>
          <w:rFonts w:ascii="Times New Roman" w:hAnsi="Times New Roman" w:cs="Times New Roman"/>
          <w:sz w:val="24"/>
          <w:szCs w:val="24"/>
        </w:rPr>
        <w:t xml:space="preserve">V období fašiangov sme zorganizovali fašiangovú veselicu, na ktorú sme pozvali </w:t>
      </w:r>
      <w:proofErr w:type="spellStart"/>
      <w:r w:rsidRPr="00834B13">
        <w:rPr>
          <w:rFonts w:ascii="Times New Roman" w:hAnsi="Times New Roman" w:cs="Times New Roman"/>
          <w:sz w:val="24"/>
          <w:szCs w:val="24"/>
        </w:rPr>
        <w:t>akordeonistu</w:t>
      </w:r>
      <w:proofErr w:type="spellEnd"/>
      <w:r w:rsidRPr="00834B13">
        <w:rPr>
          <w:rFonts w:ascii="Times New Roman" w:hAnsi="Times New Roman" w:cs="Times New Roman"/>
          <w:sz w:val="24"/>
          <w:szCs w:val="24"/>
        </w:rPr>
        <w:t xml:space="preserve"> Miroslava </w:t>
      </w:r>
      <w:proofErr w:type="spellStart"/>
      <w:r w:rsidRPr="00834B13">
        <w:rPr>
          <w:rFonts w:ascii="Times New Roman" w:hAnsi="Times New Roman" w:cs="Times New Roman"/>
          <w:sz w:val="24"/>
          <w:szCs w:val="24"/>
        </w:rPr>
        <w:t>Cinu</w:t>
      </w:r>
      <w:proofErr w:type="spellEnd"/>
      <w:r w:rsidRPr="00834B13">
        <w:rPr>
          <w:rFonts w:ascii="Times New Roman" w:hAnsi="Times New Roman" w:cs="Times New Roman"/>
          <w:sz w:val="24"/>
          <w:szCs w:val="24"/>
        </w:rPr>
        <w:t xml:space="preserve"> ktorý nám zahral a zaspieval ľudové piesne. Prijímatelia si mohli spolu s nim zaspievať, prípadne aj zatancovať. </w:t>
      </w:r>
    </w:p>
    <w:p w14:paraId="2F6A34AE" w14:textId="77777777" w:rsidR="00CC6072" w:rsidRDefault="00CC6072" w:rsidP="00CC6072">
      <w:pPr>
        <w:pStyle w:val="Normlnywebov"/>
      </w:pPr>
      <w:r>
        <w:rPr>
          <w:noProof/>
        </w:rPr>
        <w:drawing>
          <wp:inline distT="0" distB="0" distL="0" distR="0" wp14:anchorId="1873CAD5" wp14:editId="15ACA568">
            <wp:extent cx="3602838" cy="1619869"/>
            <wp:effectExtent l="0" t="0" r="0" b="0"/>
            <wp:docPr id="937031448" name="Obrázok 937031448" descr="Obrázok, na ktorom je vnútri, osoba, stena, nábyto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31448" name="Obrázok 937031448" descr="Obrázok, na ktorom je vnútri, osoba, stena, nábytok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167" cy="16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1158F" w14:textId="77777777" w:rsidR="00834B13" w:rsidRDefault="00834B13" w:rsidP="00834B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F8B9B" w14:textId="5072FAEC" w:rsidR="00EC2506" w:rsidRPr="00834B13" w:rsidRDefault="00CC6072" w:rsidP="00834B1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B13">
        <w:rPr>
          <w:rFonts w:ascii="Times New Roman" w:hAnsi="Times New Roman" w:cs="Times New Roman"/>
          <w:b/>
          <w:sz w:val="24"/>
          <w:szCs w:val="24"/>
        </w:rPr>
        <w:t xml:space="preserve">19.3.2025  - Tréning pamäti so študentmi z VŠ zdravotníctva </w:t>
      </w:r>
    </w:p>
    <w:p w14:paraId="186B7E05" w14:textId="439F6BB8" w:rsidR="00EC2506" w:rsidRPr="00834B13" w:rsidRDefault="00CC6072" w:rsidP="00834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720942"/>
      <w:r w:rsidRPr="00834B13">
        <w:rPr>
          <w:rFonts w:ascii="Times New Roman" w:hAnsi="Times New Roman" w:cs="Times New Roman"/>
          <w:sz w:val="24"/>
          <w:szCs w:val="24"/>
        </w:rPr>
        <w:t>Už druhý rok po sebe nás navštívili študenti z VŠ zdravotníctva v Prešove  a pripravili si rôzne aktivity a úlohy na trénovanie pamäte pre našich klientov.</w:t>
      </w:r>
    </w:p>
    <w:bookmarkEnd w:id="0"/>
    <w:p w14:paraId="7C870011" w14:textId="77777777" w:rsidR="000D09D5" w:rsidRDefault="000D09D5" w:rsidP="000D09D5">
      <w:pPr>
        <w:pStyle w:val="Normlnywebov"/>
      </w:pPr>
      <w:r>
        <w:rPr>
          <w:noProof/>
        </w:rPr>
        <w:drawing>
          <wp:inline distT="0" distB="0" distL="0" distR="0" wp14:anchorId="621A76B9" wp14:editId="5E88DE09">
            <wp:extent cx="3192780" cy="2394585"/>
            <wp:effectExtent l="0" t="0" r="7620" b="5715"/>
            <wp:docPr id="2" name="Obrázok 1" descr="Obrázok, na ktorom je ošatenie, stena, vnútri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Obrázok, na ktorom je ošatenie, stena, vnútri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92B2F" w14:textId="44A73AD5" w:rsidR="000D09D5" w:rsidRPr="00B03076" w:rsidRDefault="000D09D5" w:rsidP="00B030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76">
        <w:rPr>
          <w:rFonts w:ascii="Times New Roman" w:hAnsi="Times New Roman" w:cs="Times New Roman"/>
          <w:b/>
          <w:sz w:val="24"/>
          <w:szCs w:val="24"/>
        </w:rPr>
        <w:lastRenderedPageBreak/>
        <w:t>27.3.2025 – výstava ABC stavebníctva - Záhrada</w:t>
      </w:r>
      <w:r w:rsidRPr="00B03076">
        <w:rPr>
          <w:rFonts w:ascii="Times New Roman" w:hAnsi="Times New Roman" w:cs="Times New Roman"/>
          <w:sz w:val="24"/>
          <w:szCs w:val="24"/>
        </w:rPr>
        <w:t xml:space="preserve"> – V tento deň sme sa s prijímateľmi zúčastnili výstavy ABC stavebníctva – Záhrada v Prešove, kde sme sa mohli potešiť krásnymi kvetmi a dekoráciami do domácnosti a záhrad.</w:t>
      </w:r>
    </w:p>
    <w:p w14:paraId="2D50AD04" w14:textId="77777777" w:rsidR="00D1264B" w:rsidRPr="00B03076" w:rsidRDefault="00D1264B" w:rsidP="00B030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96A4A" w14:textId="763D6B77" w:rsidR="00A204B3" w:rsidRPr="00B03076" w:rsidRDefault="00A204B3" w:rsidP="00B0307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076">
        <w:rPr>
          <w:rFonts w:ascii="Times New Roman" w:hAnsi="Times New Roman" w:cs="Times New Roman"/>
          <w:b/>
          <w:bCs/>
          <w:sz w:val="24"/>
          <w:szCs w:val="24"/>
        </w:rPr>
        <w:t xml:space="preserve">7.4.2025 – Prednáška s nutričnou terapeutkou   Zuzanou </w:t>
      </w:r>
      <w:proofErr w:type="spellStart"/>
      <w:r w:rsidRPr="00B03076">
        <w:rPr>
          <w:rFonts w:ascii="Times New Roman" w:hAnsi="Times New Roman" w:cs="Times New Roman"/>
          <w:b/>
          <w:bCs/>
          <w:sz w:val="24"/>
          <w:szCs w:val="24"/>
        </w:rPr>
        <w:t>Bakaľárovou</w:t>
      </w:r>
      <w:proofErr w:type="spellEnd"/>
      <w:r w:rsidRPr="00B030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17DFA6" w14:textId="256FA148" w:rsidR="00A204B3" w:rsidRPr="00B03076" w:rsidRDefault="00A204B3" w:rsidP="00B030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3076">
        <w:rPr>
          <w:rFonts w:ascii="Times New Roman" w:hAnsi="Times New Roman" w:cs="Times New Roman"/>
          <w:sz w:val="24"/>
          <w:szCs w:val="24"/>
        </w:rPr>
        <w:t>Apríl sme začali prednáškou o zdravej výžive , ako má vyzerať  náš tanier</w:t>
      </w:r>
      <w:r w:rsidR="00D1264B" w:rsidRPr="00B03076">
        <w:rPr>
          <w:rFonts w:ascii="Times New Roman" w:hAnsi="Times New Roman" w:cs="Times New Roman"/>
          <w:sz w:val="24"/>
          <w:szCs w:val="24"/>
        </w:rPr>
        <w:t xml:space="preserve"> a dozvedeli sme sa veľa nových informácii o jedle.</w:t>
      </w:r>
    </w:p>
    <w:p w14:paraId="1694F1A0" w14:textId="2669863B" w:rsidR="00512D92" w:rsidRDefault="00D1264B" w:rsidP="00512D92">
      <w:pPr>
        <w:pStyle w:val="Normlnywebov"/>
        <w:tabs>
          <w:tab w:val="left" w:pos="888"/>
        </w:tabs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77F57A6" wp14:editId="489EA770">
            <wp:simplePos x="899160" y="7696200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1943100"/>
            <wp:effectExtent l="0" t="0" r="0" b="0"/>
            <wp:wrapSquare wrapText="bothSides"/>
            <wp:docPr id="1211488874" name="Obrázok 1" descr="Obrázok, na ktorom je ošatenie, vnútri, stôl, nábyto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88874" name="Obrázok 1" descr="Obrázok, na ktorom je ošatenie, vnútri, stôl, nábytok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D92">
        <w:tab/>
      </w:r>
      <w:r w:rsidR="00512D92">
        <w:rPr>
          <w:noProof/>
        </w:rPr>
        <w:drawing>
          <wp:inline distT="0" distB="0" distL="0" distR="0" wp14:anchorId="394F5263" wp14:editId="28E95851">
            <wp:extent cx="1688021" cy="1943100"/>
            <wp:effectExtent l="0" t="0" r="7620" b="0"/>
            <wp:docPr id="1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834" cy="195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69D0" w14:textId="3BD1F0A8" w:rsidR="00512D92" w:rsidRPr="00B03076" w:rsidRDefault="00512D92" w:rsidP="00B03076">
      <w:pPr>
        <w:pStyle w:val="Normlnywebov"/>
      </w:pPr>
      <w:r>
        <w:br w:type="textWrapping" w:clear="all"/>
      </w:r>
      <w:r w:rsidRPr="00B03076">
        <w:rPr>
          <w:b/>
          <w:bCs/>
        </w:rPr>
        <w:t>16.5.2025</w:t>
      </w:r>
      <w:r w:rsidRPr="00B03076">
        <w:t xml:space="preserve">  </w:t>
      </w:r>
      <w:r w:rsidR="000F6282" w:rsidRPr="00B03076">
        <w:rPr>
          <w:b/>
          <w:bCs/>
        </w:rPr>
        <w:t>Guľáš v </w:t>
      </w:r>
      <w:proofErr w:type="spellStart"/>
      <w:r w:rsidR="000F6282" w:rsidRPr="00B03076">
        <w:rPr>
          <w:b/>
          <w:bCs/>
        </w:rPr>
        <w:t>Meseši</w:t>
      </w:r>
      <w:proofErr w:type="spellEnd"/>
      <w:r w:rsidR="000F6282" w:rsidRPr="00B03076">
        <w:t xml:space="preserve">  </w:t>
      </w:r>
      <w:r w:rsidRPr="00B03076">
        <w:t xml:space="preserve">ako je už u nás tradícia uvarili </w:t>
      </w:r>
      <w:r w:rsidR="000F6282" w:rsidRPr="00B03076">
        <w:t xml:space="preserve">sme si </w:t>
      </w:r>
      <w:r w:rsidRPr="00B03076">
        <w:t>guľáš pri jazierku v </w:t>
      </w:r>
      <w:proofErr w:type="spellStart"/>
      <w:r w:rsidRPr="00B03076">
        <w:t>meseši</w:t>
      </w:r>
      <w:proofErr w:type="spellEnd"/>
      <w:r w:rsidRPr="00B03076">
        <w:t xml:space="preserve"> .Posedeli sme , zaspievali  a poniektorí sa aj poprechádzali</w:t>
      </w:r>
      <w:r w:rsidR="000F6282" w:rsidRPr="00B03076">
        <w:t xml:space="preserve"> po okolitej prírode </w:t>
      </w:r>
      <w:r w:rsidRPr="00B03076">
        <w:t xml:space="preserve"> a medzi tým sa nám uvaril guľáš na ktorom sme si pochutnali </w:t>
      </w:r>
    </w:p>
    <w:p w14:paraId="5E8E0B46" w14:textId="77777777" w:rsidR="000D29D5" w:rsidRDefault="008963FD" w:rsidP="000D29D5">
      <w:pPr>
        <w:pStyle w:val="Normlnywebov"/>
      </w:pPr>
      <w:r>
        <w:rPr>
          <w:bCs/>
        </w:rPr>
        <w:t xml:space="preserve">      </w:t>
      </w:r>
      <w:r w:rsidR="000D29D5">
        <w:rPr>
          <w:noProof/>
        </w:rPr>
        <w:drawing>
          <wp:inline distT="0" distB="0" distL="0" distR="0" wp14:anchorId="3B46998C" wp14:editId="0B692697">
            <wp:extent cx="2994660" cy="2245995"/>
            <wp:effectExtent l="0" t="0" r="0" b="1905"/>
            <wp:docPr id="1201239368" name="Obrázok 2" descr="Obrázok, na ktorom je ošatenie, osoba, exteriér, strom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39368" name="Obrázok 2" descr="Obrázok, na ktorom je ošatenie, osoba, exteriér, strom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78" cy="224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A4B24" w14:textId="0A535DEA" w:rsidR="008963FD" w:rsidRPr="008963FD" w:rsidRDefault="008963F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</w:p>
    <w:p w14:paraId="1D9418C5" w14:textId="58976A2D" w:rsidR="00EC2506" w:rsidRPr="00B03076" w:rsidRDefault="000D29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076">
        <w:rPr>
          <w:rFonts w:ascii="Times New Roman" w:hAnsi="Times New Roman" w:cs="Times New Roman"/>
          <w:b/>
          <w:bCs/>
          <w:sz w:val="24"/>
          <w:szCs w:val="24"/>
        </w:rPr>
        <w:lastRenderedPageBreak/>
        <w:t>18.6.2025 Výlet do Rozária u Bohušov</w:t>
      </w:r>
    </w:p>
    <w:p w14:paraId="67E07008" w14:textId="0FD04B51" w:rsidR="000D29D5" w:rsidRPr="00B03076" w:rsidRDefault="000D29D5">
      <w:pPr>
        <w:jc w:val="both"/>
        <w:rPr>
          <w:rFonts w:ascii="Times New Roman" w:hAnsi="Times New Roman" w:cs="Times New Roman"/>
          <w:sz w:val="24"/>
          <w:szCs w:val="24"/>
        </w:rPr>
      </w:pPr>
      <w:r w:rsidRPr="00B03076">
        <w:rPr>
          <w:rFonts w:ascii="Times New Roman" w:hAnsi="Times New Roman" w:cs="Times New Roman"/>
          <w:sz w:val="24"/>
          <w:szCs w:val="24"/>
        </w:rPr>
        <w:t>Začiatkom leta sme sa vybrali na výlet do rozária kde sme videli viac ako 1200 druhov ruží .</w:t>
      </w:r>
    </w:p>
    <w:p w14:paraId="494AB772" w14:textId="3F0CD3AE" w:rsidR="000D29D5" w:rsidRPr="00B03076" w:rsidRDefault="000D29D5">
      <w:pPr>
        <w:jc w:val="both"/>
        <w:rPr>
          <w:rFonts w:ascii="Times New Roman" w:hAnsi="Times New Roman" w:cs="Times New Roman"/>
          <w:sz w:val="24"/>
          <w:szCs w:val="24"/>
        </w:rPr>
      </w:pPr>
      <w:r w:rsidRPr="00B03076">
        <w:rPr>
          <w:rFonts w:ascii="Times New Roman" w:hAnsi="Times New Roman" w:cs="Times New Roman"/>
          <w:sz w:val="24"/>
          <w:szCs w:val="24"/>
        </w:rPr>
        <w:t xml:space="preserve">Absolvovali sme prednášku o správnom pestovaní ruží a nakoniec sme si mohli nejaké aj </w:t>
      </w:r>
      <w:r w:rsidR="00B03076" w:rsidRPr="00B03076">
        <w:rPr>
          <w:rFonts w:ascii="Times New Roman" w:hAnsi="Times New Roman" w:cs="Times New Roman"/>
          <w:sz w:val="24"/>
          <w:szCs w:val="24"/>
        </w:rPr>
        <w:t>kúpiť</w:t>
      </w:r>
      <w:r w:rsidRPr="00B030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1E0AA5" w14:textId="769DDCC0" w:rsidR="000D29D5" w:rsidRDefault="000D29D5" w:rsidP="000D29D5">
      <w:pPr>
        <w:pStyle w:val="Normlnywebov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316AF21" wp14:editId="42EFFA7B">
            <wp:simplePos x="0" y="0"/>
            <wp:positionH relativeFrom="column">
              <wp:posOffset>3169285</wp:posOffset>
            </wp:positionH>
            <wp:positionV relativeFrom="paragraph">
              <wp:posOffset>1042035</wp:posOffset>
            </wp:positionV>
            <wp:extent cx="2900045" cy="1737360"/>
            <wp:effectExtent l="0" t="0" r="0" b="0"/>
            <wp:wrapSquare wrapText="bothSides"/>
            <wp:docPr id="1953383994" name="Obrázok 3" descr="Obrázok, na ktorom je exteriér, nebo, strom, botanická záhrad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83994" name="Obrázok 3" descr="Obrázok, na ktorom je exteriér, nebo, strom, botanická záhrad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88B58B3" wp14:editId="31EBED01">
            <wp:extent cx="2640330" cy="1485832"/>
            <wp:effectExtent l="0" t="0" r="7620" b="635"/>
            <wp:docPr id="193349245" name="Obrázok 4" descr="Obrázok, na ktorom je exteriér, nebo, botanická záhrada, ľudi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9245" name="Obrázok 4" descr="Obrázok, na ktorom je exteriér, nebo, botanická záhrada, ľudi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988" cy="149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17DDF" w14:textId="13FDE5AF" w:rsidR="000D29D5" w:rsidRPr="00437B33" w:rsidRDefault="000D29D5" w:rsidP="00437B33">
      <w:pPr>
        <w:pStyle w:val="Normlnywebov"/>
        <w:spacing w:line="360" w:lineRule="auto"/>
        <w:rPr>
          <w:b/>
          <w:bCs/>
        </w:rPr>
      </w:pPr>
      <w:r>
        <w:br w:type="textWrapping" w:clear="all"/>
      </w:r>
      <w:r w:rsidR="00B836C4" w:rsidRPr="00437B33">
        <w:rPr>
          <w:b/>
          <w:bCs/>
        </w:rPr>
        <w:t>28.7.2025  Posedenie a výlet k </w:t>
      </w:r>
      <w:proofErr w:type="spellStart"/>
      <w:r w:rsidR="00B836C4" w:rsidRPr="00437B33">
        <w:rPr>
          <w:b/>
          <w:bCs/>
        </w:rPr>
        <w:t>Tajchu</w:t>
      </w:r>
      <w:proofErr w:type="spellEnd"/>
      <w:r w:rsidR="00B836C4" w:rsidRPr="00437B33">
        <w:rPr>
          <w:b/>
          <w:bCs/>
        </w:rPr>
        <w:t xml:space="preserve">  minerálnemu prameňu</w:t>
      </w:r>
    </w:p>
    <w:p w14:paraId="4A39CA0E" w14:textId="2A1F95F6" w:rsidR="00B836C4" w:rsidRPr="00437B33" w:rsidRDefault="00B836C4" w:rsidP="00437B33">
      <w:pPr>
        <w:pStyle w:val="Normlnywebov"/>
        <w:spacing w:line="360" w:lineRule="auto"/>
      </w:pPr>
      <w:r w:rsidRPr="00437B33">
        <w:t xml:space="preserve">V letných horúčavách sme sa boli schladiť v lese pri minerálnom prameni </w:t>
      </w:r>
      <w:proofErr w:type="spellStart"/>
      <w:r w:rsidRPr="00437B33">
        <w:t>Tajch</w:t>
      </w:r>
      <w:proofErr w:type="spellEnd"/>
      <w:r w:rsidRPr="00437B33">
        <w:t xml:space="preserve"> . Na obed sme si opiekli slaninku a špekáčiky zapili sme to minerálnym prameňom , pokochali sme sa peknou prírodou a načerpali energiu</w:t>
      </w:r>
      <w:r w:rsidR="00447422" w:rsidRPr="00437B33">
        <w:t xml:space="preserve"> prechádzkami po lese.</w:t>
      </w:r>
    </w:p>
    <w:p w14:paraId="6A1834AF" w14:textId="77777777" w:rsidR="00EA3914" w:rsidRDefault="00EA3914" w:rsidP="00EA3914">
      <w:pPr>
        <w:pStyle w:val="Normlnywebov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37800FD" wp14:editId="0F40CE3E">
            <wp:simplePos x="899160" y="3055620"/>
            <wp:positionH relativeFrom="column">
              <wp:align>left</wp:align>
            </wp:positionH>
            <wp:positionV relativeFrom="paragraph">
              <wp:align>top</wp:align>
            </wp:positionV>
            <wp:extent cx="2651760" cy="1988820"/>
            <wp:effectExtent l="0" t="0" r="0" b="0"/>
            <wp:wrapSquare wrapText="bothSides"/>
            <wp:docPr id="7" name="Obrázok 5" descr="Obrázok, na ktorom je ošatenie, exteriér, osoba, obu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5" descr="Obrázok, na ktorom je ošatenie, exteriér, osoba, obuv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noProof/>
        </w:rPr>
        <w:drawing>
          <wp:inline distT="0" distB="0" distL="0" distR="0" wp14:anchorId="3DF27EC1" wp14:editId="791E0207">
            <wp:extent cx="2540000" cy="1905000"/>
            <wp:effectExtent l="0" t="0" r="0" b="0"/>
            <wp:docPr id="8" name="Obrázok 6" descr="Obrázok, na ktorom je exteriér, strom, ošatenie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6" descr="Obrázok, na ktorom je exteriér, strom, ošatenie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6D813" w14:textId="77777777" w:rsidR="00240027" w:rsidRDefault="00EA3914" w:rsidP="00EA3914">
      <w:pPr>
        <w:pStyle w:val="Normlnywebov"/>
        <w:tabs>
          <w:tab w:val="left" w:pos="732"/>
        </w:tabs>
        <w:rPr>
          <w:b/>
          <w:bCs/>
        </w:rPr>
      </w:pPr>
      <w:r>
        <w:br w:type="textWrapping" w:clear="all"/>
      </w:r>
    </w:p>
    <w:p w14:paraId="5E47F33C" w14:textId="77777777" w:rsidR="00240027" w:rsidRDefault="00240027" w:rsidP="00EA3914">
      <w:pPr>
        <w:pStyle w:val="Normlnywebov"/>
        <w:tabs>
          <w:tab w:val="left" w:pos="732"/>
        </w:tabs>
        <w:rPr>
          <w:b/>
          <w:bCs/>
        </w:rPr>
      </w:pPr>
    </w:p>
    <w:p w14:paraId="74AF485D" w14:textId="661C1469" w:rsidR="00EA3914" w:rsidRPr="00FE4ECA" w:rsidRDefault="00447422" w:rsidP="00FE4ECA">
      <w:pPr>
        <w:pStyle w:val="Normlnywebov"/>
        <w:tabs>
          <w:tab w:val="left" w:pos="732"/>
        </w:tabs>
        <w:spacing w:line="360" w:lineRule="auto"/>
      </w:pPr>
      <w:r w:rsidRPr="00FE4ECA">
        <w:rPr>
          <w:b/>
          <w:bCs/>
        </w:rPr>
        <w:lastRenderedPageBreak/>
        <w:t>1.8.2025</w:t>
      </w:r>
      <w:r w:rsidRPr="00FE4ECA">
        <w:t xml:space="preserve">  sme si urobili výlet na</w:t>
      </w:r>
      <w:r w:rsidRPr="00FE4ECA">
        <w:rPr>
          <w:b/>
          <w:bCs/>
        </w:rPr>
        <w:t xml:space="preserve">  jarmok v Stropkove</w:t>
      </w:r>
      <w:r w:rsidRPr="00FE4ECA">
        <w:t xml:space="preserve">, ktorý už tradične každý rok navštevujeme. </w:t>
      </w:r>
    </w:p>
    <w:p w14:paraId="0E5E2524" w14:textId="77777777" w:rsidR="00447422" w:rsidRDefault="00447422" w:rsidP="00447422">
      <w:pPr>
        <w:pStyle w:val="Normlnywebov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A109608" wp14:editId="5EB6D0AA">
            <wp:simplePos x="899160" y="5836920"/>
            <wp:positionH relativeFrom="column">
              <wp:align>left</wp:align>
            </wp:positionH>
            <wp:positionV relativeFrom="paragraph">
              <wp:align>top</wp:align>
            </wp:positionV>
            <wp:extent cx="1889760" cy="2519680"/>
            <wp:effectExtent l="0" t="0" r="0" b="0"/>
            <wp:wrapSquare wrapText="bothSides"/>
            <wp:docPr id="1221750041" name="Obrázok 1221750041" descr="Obrázok, na ktorom je exteriér, nebo, ošatenie, obu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50041" name="Obrázok 1221750041" descr="Obrázok, na ktorom je exteriér, nebo, ošatenie, obuv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noProof/>
        </w:rPr>
        <w:drawing>
          <wp:inline distT="0" distB="0" distL="0" distR="0" wp14:anchorId="03B7A751" wp14:editId="1770D562">
            <wp:extent cx="3228340" cy="2421255"/>
            <wp:effectExtent l="0" t="0" r="0" b="0"/>
            <wp:docPr id="1524616887" name="Obrázok 1" descr="Obrázok, na ktorom je ošatenie, osoba, chlap, ž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16887" name="Obrázok 1" descr="Obrázok, na ktorom je ošatenie, osoba, chlap, ž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924D0" w14:textId="77777777" w:rsidR="00240027" w:rsidRDefault="00447422" w:rsidP="00447422">
      <w:pPr>
        <w:pStyle w:val="Normlnywebov"/>
        <w:tabs>
          <w:tab w:val="left" w:pos="732"/>
        </w:tabs>
        <w:rPr>
          <w:b/>
          <w:bCs/>
        </w:rPr>
      </w:pPr>
      <w:r>
        <w:br w:type="textWrapping" w:clear="all"/>
      </w:r>
    </w:p>
    <w:p w14:paraId="14243182" w14:textId="094B1EA4" w:rsidR="00447422" w:rsidRPr="00FE4ECA" w:rsidRDefault="00447422" w:rsidP="00FE4ECA">
      <w:pPr>
        <w:pStyle w:val="Normlnywebov"/>
        <w:tabs>
          <w:tab w:val="left" w:pos="732"/>
        </w:tabs>
        <w:spacing w:line="360" w:lineRule="auto"/>
      </w:pPr>
      <w:r w:rsidRPr="00FE4ECA">
        <w:rPr>
          <w:b/>
          <w:bCs/>
        </w:rPr>
        <w:t xml:space="preserve">26.8.2025 </w:t>
      </w:r>
      <w:proofErr w:type="spellStart"/>
      <w:r w:rsidRPr="00FE4ECA">
        <w:rPr>
          <w:b/>
          <w:bCs/>
        </w:rPr>
        <w:t>opekáčka</w:t>
      </w:r>
      <w:proofErr w:type="spellEnd"/>
      <w:r w:rsidRPr="00FE4ECA">
        <w:rPr>
          <w:b/>
          <w:bCs/>
        </w:rPr>
        <w:t xml:space="preserve"> pri stacionári</w:t>
      </w:r>
      <w:r w:rsidRPr="00FE4ECA">
        <w:t xml:space="preserve"> . Na želanie </w:t>
      </w:r>
      <w:proofErr w:type="spellStart"/>
      <w:r w:rsidRPr="00FE4ECA">
        <w:t>naších</w:t>
      </w:r>
      <w:proofErr w:type="spellEnd"/>
      <w:r w:rsidRPr="00FE4ECA">
        <w:t xml:space="preserve"> klientov sme si pri našom zariadení zorganizovali </w:t>
      </w:r>
      <w:proofErr w:type="spellStart"/>
      <w:r w:rsidRPr="00FE4ECA">
        <w:t>opekáčku</w:t>
      </w:r>
      <w:proofErr w:type="spellEnd"/>
      <w:r w:rsidRPr="00FE4ECA">
        <w:t xml:space="preserve"> , počasie nám prialo a my sme mali príjemnú zmenu. </w:t>
      </w:r>
    </w:p>
    <w:p w14:paraId="288C4442" w14:textId="77777777" w:rsidR="00B836C4" w:rsidRPr="00B836C4" w:rsidRDefault="00B836C4" w:rsidP="000D29D5">
      <w:pPr>
        <w:pStyle w:val="Normlnywebov"/>
      </w:pPr>
    </w:p>
    <w:p w14:paraId="5CE41982" w14:textId="7D8B63C9" w:rsidR="00240027" w:rsidRDefault="00240027" w:rsidP="00240027">
      <w:pPr>
        <w:pStyle w:val="Normlnywebov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F5FAF9E" wp14:editId="394073D3">
            <wp:simplePos x="0" y="0"/>
            <wp:positionH relativeFrom="column">
              <wp:posOffset>3055620</wp:posOffset>
            </wp:positionH>
            <wp:positionV relativeFrom="paragraph">
              <wp:posOffset>635</wp:posOffset>
            </wp:positionV>
            <wp:extent cx="2461260" cy="1845945"/>
            <wp:effectExtent l="0" t="0" r="0" b="1905"/>
            <wp:wrapSquare wrapText="bothSides"/>
            <wp:docPr id="521379597" name="Obrázok 521379597" descr="Obrázok, na ktorom je exteriér, ošatenie, osoba, neb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79597" name="Obrázok 521379597" descr="Obrázok, na ktorom je exteriér, ošatenie, osoba, nebo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5B37874" wp14:editId="5E9C9D03">
            <wp:extent cx="2461260" cy="1845945"/>
            <wp:effectExtent l="0" t="0" r="0" b="1905"/>
            <wp:docPr id="330768770" name="Obrázok 1" descr="Obrázok, na ktorom je exteriér, tráva, nebo, strom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68770" name="Obrázok 1" descr="Obrázok, na ktorom je exteriér, tráva, nebo, strom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29" cy="184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FCEF4" w14:textId="77777777" w:rsidR="003C12F8" w:rsidRDefault="00240027" w:rsidP="003C12F8">
      <w:pPr>
        <w:pStyle w:val="Normlnywebov"/>
        <w:spacing w:line="360" w:lineRule="auto"/>
        <w:rPr>
          <w:b/>
          <w:bCs/>
        </w:rPr>
      </w:pPr>
      <w:r>
        <w:br w:type="textWrapping" w:clear="all"/>
      </w:r>
    </w:p>
    <w:p w14:paraId="68894A0A" w14:textId="77777777" w:rsidR="000B352D" w:rsidRDefault="000B352D" w:rsidP="003C12F8">
      <w:pPr>
        <w:pStyle w:val="Normlnywebov"/>
        <w:spacing w:line="360" w:lineRule="auto"/>
        <w:rPr>
          <w:b/>
          <w:bCs/>
        </w:rPr>
      </w:pPr>
    </w:p>
    <w:p w14:paraId="39091F53" w14:textId="77777777" w:rsidR="000B352D" w:rsidRDefault="000B352D" w:rsidP="003C12F8">
      <w:pPr>
        <w:pStyle w:val="Normlnywebov"/>
        <w:spacing w:line="360" w:lineRule="auto"/>
        <w:rPr>
          <w:b/>
          <w:bCs/>
        </w:rPr>
      </w:pPr>
    </w:p>
    <w:p w14:paraId="304E3F3C" w14:textId="75EA4FED" w:rsidR="00240027" w:rsidRPr="003C12F8" w:rsidRDefault="00240027" w:rsidP="003C12F8">
      <w:pPr>
        <w:pStyle w:val="Normlnywebov"/>
        <w:spacing w:line="360" w:lineRule="auto"/>
      </w:pPr>
      <w:r w:rsidRPr="003C12F8">
        <w:rPr>
          <w:b/>
          <w:bCs/>
        </w:rPr>
        <w:t xml:space="preserve">9.9.2025  Návšteva DD </w:t>
      </w:r>
      <w:proofErr w:type="spellStart"/>
      <w:r w:rsidRPr="003C12F8">
        <w:rPr>
          <w:b/>
          <w:bCs/>
        </w:rPr>
        <w:t>Elim</w:t>
      </w:r>
      <w:proofErr w:type="spellEnd"/>
      <w:r w:rsidRPr="003C12F8">
        <w:rPr>
          <w:b/>
          <w:bCs/>
        </w:rPr>
        <w:t xml:space="preserve"> – </w:t>
      </w:r>
      <w:r w:rsidRPr="003C12F8">
        <w:t xml:space="preserve">v auguste sa naša bývala klientka dožila krásneho jubilea 90 rokov , tak sme ju  pri tejto príležitosti navštívili aby sme jej spoločne zablahoželali. Zúčastnili sme sa služieb Božích ktoré tam pravidelne majú , zaspievali , porozprávali </w:t>
      </w:r>
      <w:r w:rsidR="00B059BC" w:rsidRPr="003C12F8">
        <w:t xml:space="preserve">a strávili sme spolu </w:t>
      </w:r>
      <w:r w:rsidRPr="003C12F8">
        <w:t xml:space="preserve"> </w:t>
      </w:r>
      <w:r w:rsidR="00B059BC" w:rsidRPr="003C12F8">
        <w:t xml:space="preserve">príjemné chvíle. </w:t>
      </w:r>
    </w:p>
    <w:p w14:paraId="3F90AFEA" w14:textId="446AE06D" w:rsidR="00125D37" w:rsidRDefault="00125D37" w:rsidP="00125D37">
      <w:pPr>
        <w:pStyle w:val="Normlnywebov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AFE55E9" wp14:editId="0301E118">
            <wp:simplePos x="0" y="0"/>
            <wp:positionH relativeFrom="column">
              <wp:posOffset>2834640</wp:posOffset>
            </wp:positionH>
            <wp:positionV relativeFrom="paragraph">
              <wp:posOffset>2540</wp:posOffset>
            </wp:positionV>
            <wp:extent cx="2486660" cy="1864995"/>
            <wp:effectExtent l="0" t="0" r="8890" b="1905"/>
            <wp:wrapSquare wrapText="bothSides"/>
            <wp:docPr id="142662048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CB97ADA" wp14:editId="4F4E1ED6">
            <wp:extent cx="2430780" cy="1823085"/>
            <wp:effectExtent l="0" t="0" r="7620" b="5715"/>
            <wp:docPr id="1023842398" name="Obrázok 3" descr="Obrázok, na ktorom je ošatenie, osoba, žena, ľudská tvá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42398" name="Obrázok 3" descr="Obrázok, na ktorom je ošatenie, osoba, žena, ľudská tvár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65430" w14:textId="77777777" w:rsidR="000B352D" w:rsidRDefault="00125D37" w:rsidP="000F2434">
      <w:pPr>
        <w:pStyle w:val="Normlnywebov"/>
        <w:spacing w:line="360" w:lineRule="auto"/>
        <w:rPr>
          <w:b/>
          <w:bCs/>
        </w:rPr>
      </w:pPr>
      <w:r>
        <w:br w:type="textWrapping" w:clear="all"/>
      </w:r>
    </w:p>
    <w:p w14:paraId="13EB9209" w14:textId="2E03801B" w:rsidR="00125D37" w:rsidRPr="000F2434" w:rsidRDefault="00125D37" w:rsidP="000F2434">
      <w:pPr>
        <w:pStyle w:val="Normlnywebov"/>
        <w:spacing w:line="360" w:lineRule="auto"/>
      </w:pPr>
      <w:r w:rsidRPr="000F2434">
        <w:rPr>
          <w:b/>
          <w:bCs/>
        </w:rPr>
        <w:t>12.9.2025  Plavba loďou LABE</w:t>
      </w:r>
      <w:r w:rsidRPr="000F2434">
        <w:t xml:space="preserve"> – Leto sme ukončili ešte jedným výletom na Zemplínsku Šíravu . Plavili sme sa na lodi LABE po Zemplínskej Šírave a súčasne sme mali audio prednášku o tom ako priehrada vznikla aj o celej tejto oblasti.</w:t>
      </w:r>
    </w:p>
    <w:p w14:paraId="41FC87E3" w14:textId="6C73916A" w:rsidR="00115884" w:rsidRDefault="00125D37" w:rsidP="00115884">
      <w:pPr>
        <w:pStyle w:val="Normlnywebov"/>
      </w:pPr>
      <w:r>
        <w:t xml:space="preserve">  </w:t>
      </w:r>
      <w:r w:rsidR="00115884">
        <w:rPr>
          <w:noProof/>
        </w:rPr>
        <w:drawing>
          <wp:inline distT="0" distB="0" distL="0" distR="0" wp14:anchorId="66469B0D" wp14:editId="7A61B8BF">
            <wp:extent cx="3002280" cy="1353967"/>
            <wp:effectExtent l="0" t="0" r="7620" b="0"/>
            <wp:docPr id="213908447" name="Obrázok 4" descr="Obrázok, na ktorom je ošatenie, osoba, nábytok, ž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8447" name="Obrázok 4" descr="Obrázok, na ktorom je ošatenie, osoba, nábytok, ž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042" cy="137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884">
        <w:rPr>
          <w:noProof/>
        </w:rPr>
        <w:drawing>
          <wp:inline distT="0" distB="0" distL="0" distR="0" wp14:anchorId="289E8778" wp14:editId="0EFC269B">
            <wp:extent cx="2519680" cy="1889760"/>
            <wp:effectExtent l="0" t="0" r="0" b="0"/>
            <wp:docPr id="1774503147" name="Obrázok 6" descr="Obrázok, na ktorom je exteriér, ošatenie, osoba, neb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503147" name="Obrázok 6" descr="Obrázok, na ktorom je exteriér, ošatenie, osoba, nebo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47" cy="189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F348F" w14:textId="7C047769" w:rsidR="00115884" w:rsidRDefault="00115884" w:rsidP="00115884">
      <w:pPr>
        <w:pStyle w:val="Normlnywebov"/>
      </w:pPr>
    </w:p>
    <w:p w14:paraId="687989AF" w14:textId="77777777" w:rsidR="000B352D" w:rsidRDefault="000B352D" w:rsidP="005035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CB9E9" w14:textId="77777777" w:rsidR="00CE3701" w:rsidRDefault="00CE3701" w:rsidP="005035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75B247" w14:textId="77777777" w:rsidR="00CE3701" w:rsidRDefault="00CE3701" w:rsidP="005035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E3BC3" w14:textId="6DC4FEF3" w:rsidR="005035D7" w:rsidRPr="000B352D" w:rsidRDefault="005035D7" w:rsidP="005035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52D">
        <w:rPr>
          <w:rFonts w:ascii="Times New Roman" w:eastAsia="Times New Roman" w:hAnsi="Times New Roman" w:cs="Times New Roman"/>
          <w:b/>
          <w:sz w:val="24"/>
          <w:szCs w:val="24"/>
        </w:rPr>
        <w:t xml:space="preserve">10.10.2025 -  Divadelne predstavenie pri príležitosti mesiaca úcty k starším </w:t>
      </w:r>
    </w:p>
    <w:p w14:paraId="2F80D8C5" w14:textId="11AF08E8" w:rsidR="005035D7" w:rsidRPr="000B352D" w:rsidRDefault="005035D7" w:rsidP="005035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352D">
        <w:rPr>
          <w:rFonts w:ascii="Times New Roman" w:eastAsia="Times New Roman" w:hAnsi="Times New Roman" w:cs="Times New Roman"/>
          <w:bCs/>
          <w:sz w:val="24"/>
          <w:szCs w:val="24"/>
        </w:rPr>
        <w:t>Pri príležitosti mesiaca úcty k starším nás Obec Chmeľov pozvala na  predstavenie divadla AURORA ktoré sa konalo v kultúrnom dome v obci.</w:t>
      </w:r>
    </w:p>
    <w:p w14:paraId="7DFDEC5B" w14:textId="77777777" w:rsidR="005035D7" w:rsidRPr="005035D7" w:rsidRDefault="005035D7" w:rsidP="005035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232838" w14:textId="77777777" w:rsidR="00684B0C" w:rsidRDefault="00684B0C" w:rsidP="00684B0C">
      <w:pPr>
        <w:pStyle w:val="Normlnywebov"/>
      </w:pPr>
      <w:r>
        <w:rPr>
          <w:noProof/>
        </w:rPr>
        <w:drawing>
          <wp:inline distT="0" distB="0" distL="0" distR="0" wp14:anchorId="2DCAB0D4" wp14:editId="215ECBC8">
            <wp:extent cx="2776220" cy="2082165"/>
            <wp:effectExtent l="0" t="0" r="5080" b="0"/>
            <wp:docPr id="867979354" name="Obrázok 1" descr="Obrázok, na ktorom je ošatenie, chlap, vnútri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79354" name="Obrázok 1" descr="Obrázok, na ktorom je ošatenie, chlap, vnútri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64" cy="208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75393" w14:textId="77777777" w:rsidR="005035D7" w:rsidRDefault="005035D7" w:rsidP="005035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E8B9B2" w14:textId="77777777" w:rsidR="00CE3701" w:rsidRDefault="00CE3701" w:rsidP="000B35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B120EA" w14:textId="77777777" w:rsidR="00CE3701" w:rsidRDefault="00CE3701" w:rsidP="000B35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4D545D" w14:textId="5E28B4E8" w:rsidR="005035D7" w:rsidRPr="000B352D" w:rsidRDefault="005035D7" w:rsidP="000B35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52D">
        <w:rPr>
          <w:rFonts w:ascii="Times New Roman" w:eastAsia="Times New Roman" w:hAnsi="Times New Roman" w:cs="Times New Roman"/>
          <w:b/>
          <w:sz w:val="24"/>
          <w:szCs w:val="24"/>
        </w:rPr>
        <w:t xml:space="preserve">22. 10. – Divadelné predstavenie v historickej budove DJZ </w:t>
      </w:r>
    </w:p>
    <w:p w14:paraId="5DB5FF97" w14:textId="0151897E" w:rsidR="005035D7" w:rsidRPr="000B352D" w:rsidRDefault="005035D7" w:rsidP="000B35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52D">
        <w:rPr>
          <w:rFonts w:ascii="Times New Roman" w:eastAsia="Times New Roman" w:hAnsi="Times New Roman" w:cs="Times New Roman"/>
          <w:sz w:val="24"/>
          <w:szCs w:val="24"/>
        </w:rPr>
        <w:t xml:space="preserve">V druhej polovici októbra  sme sa zúčastnili predstavenia Pýcha a predsudok v historickej budove DJZ. Predstavenie sa nám veľmi páčilo a taktiež sme historickú budovu  obdivovali lebo mnohí z nás v nej ešte neboli. </w:t>
      </w:r>
    </w:p>
    <w:p w14:paraId="748D1B46" w14:textId="77777777" w:rsidR="00CE3701" w:rsidRDefault="00CE3701" w:rsidP="00CE3701">
      <w:pPr>
        <w:pStyle w:val="Normlnywebov"/>
        <w:spacing w:line="360" w:lineRule="auto"/>
        <w:rPr>
          <w:b/>
          <w:bCs/>
        </w:rPr>
      </w:pPr>
    </w:p>
    <w:p w14:paraId="424B47BD" w14:textId="77777777" w:rsidR="00CE3701" w:rsidRDefault="00CE3701" w:rsidP="00CE3701">
      <w:pPr>
        <w:pStyle w:val="Normlnywebov"/>
        <w:spacing w:line="360" w:lineRule="auto"/>
        <w:rPr>
          <w:b/>
          <w:bCs/>
        </w:rPr>
      </w:pPr>
    </w:p>
    <w:p w14:paraId="2F8756A6" w14:textId="77777777" w:rsidR="00CE3701" w:rsidRDefault="00CE3701" w:rsidP="00CE3701">
      <w:pPr>
        <w:pStyle w:val="Normlnywebov"/>
        <w:spacing w:line="360" w:lineRule="auto"/>
        <w:rPr>
          <w:b/>
          <w:bCs/>
        </w:rPr>
      </w:pPr>
    </w:p>
    <w:p w14:paraId="72B40832" w14:textId="77777777" w:rsidR="00CE3701" w:rsidRDefault="00CE3701" w:rsidP="00CE3701">
      <w:pPr>
        <w:pStyle w:val="Normlnywebov"/>
        <w:spacing w:line="360" w:lineRule="auto"/>
        <w:rPr>
          <w:b/>
          <w:bCs/>
        </w:rPr>
      </w:pPr>
    </w:p>
    <w:p w14:paraId="46E2EF2C" w14:textId="7613DA8B" w:rsidR="00125D37" w:rsidRPr="00CE3701" w:rsidRDefault="00684B0C" w:rsidP="00CE3701">
      <w:pPr>
        <w:pStyle w:val="Normlnywebov"/>
        <w:spacing w:line="360" w:lineRule="auto"/>
        <w:rPr>
          <w:b/>
          <w:bCs/>
        </w:rPr>
      </w:pPr>
      <w:r w:rsidRPr="00CE3701">
        <w:rPr>
          <w:b/>
          <w:bCs/>
        </w:rPr>
        <w:lastRenderedPageBreak/>
        <w:t xml:space="preserve">6.11.2025 – Návšteva žiakov zo SZŠ Giraltovce </w:t>
      </w:r>
    </w:p>
    <w:p w14:paraId="1DFCB491" w14:textId="77777777" w:rsidR="00684B0C" w:rsidRPr="00CE3701" w:rsidRDefault="00684B0C" w:rsidP="00CE3701">
      <w:pPr>
        <w:pStyle w:val="Normlnywebov"/>
        <w:spacing w:line="360" w:lineRule="auto"/>
      </w:pPr>
      <w:r w:rsidRPr="00CE3701">
        <w:t>Žiaci základnej školy navštívili naše zariadenie aby potešili klientov spevom, pekným slovom a nakoniec si spoločne zahrali rôzne spoločenské hry . Bolo to príjemne stretnutie dvoch generácii.</w:t>
      </w:r>
    </w:p>
    <w:p w14:paraId="48DDDB95" w14:textId="77777777" w:rsidR="00684B0C" w:rsidRDefault="00684B0C" w:rsidP="00684B0C">
      <w:pPr>
        <w:pStyle w:val="Normlnywebov"/>
      </w:pPr>
      <w:r>
        <w:t xml:space="preserve"> </w:t>
      </w:r>
      <w:r>
        <w:rPr>
          <w:noProof/>
        </w:rPr>
        <w:drawing>
          <wp:inline distT="0" distB="0" distL="0" distR="0" wp14:anchorId="154DCA5B" wp14:editId="1C23B837">
            <wp:extent cx="2456180" cy="1842135"/>
            <wp:effectExtent l="0" t="0" r="1270" b="5715"/>
            <wp:docPr id="864828886" name="Obrázok 2" descr="Obrázok, na ktorom je ošatenie, osoba, ľudská tvár, vnútri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28886" name="Obrázok 2" descr="Obrázok, na ktorom je ošatenie, osoba, ľudská tvár, vnútri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FBD94" w14:textId="023DBB79" w:rsidR="00684B0C" w:rsidRDefault="00684B0C" w:rsidP="00125D37">
      <w:pPr>
        <w:pStyle w:val="Normlnywebov"/>
      </w:pPr>
    </w:p>
    <w:p w14:paraId="0E027118" w14:textId="2C456304" w:rsidR="00EC2506" w:rsidRPr="00CE3701" w:rsidRDefault="0030206C" w:rsidP="00CE3701">
      <w:pPr>
        <w:tabs>
          <w:tab w:val="left" w:pos="3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370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A4A1A" w:rsidRPr="00CE370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CE3701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 w:rsidR="00EA4A1A" w:rsidRPr="00CE370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E3701">
        <w:rPr>
          <w:rFonts w:ascii="Times New Roman" w:eastAsia="Times New Roman" w:hAnsi="Times New Roman" w:cs="Times New Roman"/>
          <w:b/>
          <w:sz w:val="24"/>
          <w:szCs w:val="24"/>
        </w:rPr>
        <w:t xml:space="preserve">. – Ekumenické stretnutie pre stacionáre v obci Chmeľov – </w:t>
      </w:r>
    </w:p>
    <w:p w14:paraId="0EB94C03" w14:textId="77777777" w:rsidR="00EC2506" w:rsidRPr="00CE3701" w:rsidRDefault="0030206C" w:rsidP="00CE370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701">
        <w:rPr>
          <w:rFonts w:ascii="Times New Roman" w:eastAsia="Times New Roman" w:hAnsi="Times New Roman" w:cs="Times New Roman"/>
          <w:sz w:val="24"/>
          <w:szCs w:val="24"/>
        </w:rPr>
        <w:t xml:space="preserve">V rámci mesiaca úcty k starším sa stretli v evanjelickom kostole prijímatelia oboch stacionárov z obce – Stacionár SED Chmeľov a stacionár </w:t>
      </w:r>
      <w:proofErr w:type="spellStart"/>
      <w:r w:rsidRPr="00CE3701">
        <w:rPr>
          <w:rFonts w:ascii="Times New Roman" w:eastAsia="Times New Roman" w:hAnsi="Times New Roman" w:cs="Times New Roman"/>
          <w:sz w:val="24"/>
          <w:szCs w:val="24"/>
        </w:rPr>
        <w:t>Angelo</w:t>
      </w:r>
      <w:proofErr w:type="spellEnd"/>
      <w:r w:rsidRPr="00CE3701">
        <w:rPr>
          <w:rFonts w:ascii="Times New Roman" w:eastAsia="Times New Roman" w:hAnsi="Times New Roman" w:cs="Times New Roman"/>
          <w:sz w:val="24"/>
          <w:szCs w:val="24"/>
        </w:rPr>
        <w:t xml:space="preserve">. Za účasti evanjelického a rímskokatolíckeho farára sme spoločne zaspievali piesne a zamysleli sa nad Božím slovom. Spoločne sme prežili požehnaný čas. </w:t>
      </w:r>
    </w:p>
    <w:p w14:paraId="75A5BB98" w14:textId="77777777" w:rsidR="00EC2506" w:rsidRDefault="00EC2506">
      <w:pPr>
        <w:jc w:val="both"/>
        <w:rPr>
          <w:sz w:val="24"/>
          <w:szCs w:val="24"/>
        </w:rPr>
      </w:pPr>
    </w:p>
    <w:p w14:paraId="5F5B42B0" w14:textId="77777777" w:rsidR="005035D7" w:rsidRDefault="005035D7" w:rsidP="005035D7">
      <w:pPr>
        <w:pStyle w:val="Normlnywebov"/>
      </w:pPr>
      <w:r>
        <w:rPr>
          <w:noProof/>
        </w:rPr>
        <w:drawing>
          <wp:inline distT="0" distB="0" distL="0" distR="0" wp14:anchorId="4B1A3593" wp14:editId="02F56634">
            <wp:extent cx="2651760" cy="1988820"/>
            <wp:effectExtent l="0" t="0" r="0" b="0"/>
            <wp:docPr id="1556064896" name="Obrázok 7" descr="Obrázok, na ktorom je ošatenie, vnútri, stena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64896" name="Obrázok 7" descr="Obrázok, na ktorom je ošatenie, vnútri, stena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29" cy="199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80D86" w14:textId="46036E0F" w:rsidR="00EC2506" w:rsidRPr="00BA7EF8" w:rsidRDefault="00684B0C" w:rsidP="00BA7E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7E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8.12.2025 – Návšteva p. farára </w:t>
      </w:r>
      <w:r w:rsidR="006F48E8" w:rsidRPr="00BA7EF8">
        <w:rPr>
          <w:rFonts w:ascii="Times New Roman" w:eastAsia="Times New Roman" w:hAnsi="Times New Roman" w:cs="Times New Roman"/>
          <w:b/>
          <w:sz w:val="24"/>
          <w:szCs w:val="24"/>
        </w:rPr>
        <w:t xml:space="preserve">Jakuba Ferka </w:t>
      </w:r>
    </w:p>
    <w:p w14:paraId="3E76AF79" w14:textId="45DF05BC" w:rsidR="006F48E8" w:rsidRPr="00BA7EF8" w:rsidRDefault="006F48E8" w:rsidP="00BA7E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7EF8">
        <w:rPr>
          <w:rFonts w:ascii="Times New Roman" w:eastAsia="Times New Roman" w:hAnsi="Times New Roman" w:cs="Times New Roman"/>
          <w:bCs/>
          <w:sz w:val="24"/>
          <w:szCs w:val="24"/>
        </w:rPr>
        <w:t>V advente nás navštívil brat farár Jakub Ferko zo susedného zboru Kuková.</w:t>
      </w:r>
    </w:p>
    <w:p w14:paraId="166B8A86" w14:textId="16648956" w:rsidR="00EC2506" w:rsidRPr="00BA7EF8" w:rsidRDefault="006F48E8" w:rsidP="00BA7E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7EF8">
        <w:rPr>
          <w:rFonts w:ascii="Times New Roman" w:eastAsia="Times New Roman" w:hAnsi="Times New Roman" w:cs="Times New Roman"/>
          <w:bCs/>
          <w:sz w:val="24"/>
          <w:szCs w:val="24"/>
        </w:rPr>
        <w:t>Urobil nám výklad o malých prorokoch z Biblie, pomodlili sme sa spolu a zaspievali si.</w:t>
      </w:r>
    </w:p>
    <w:p w14:paraId="17F6B662" w14:textId="77777777" w:rsidR="004A0A86" w:rsidRDefault="004A0A86" w:rsidP="004A0A86">
      <w:pPr>
        <w:pStyle w:val="Normlnywebov"/>
      </w:pPr>
      <w:r>
        <w:rPr>
          <w:noProof/>
        </w:rPr>
        <w:drawing>
          <wp:inline distT="0" distB="0" distL="0" distR="0" wp14:anchorId="6EBF8426" wp14:editId="137D6373">
            <wp:extent cx="4847895" cy="2186305"/>
            <wp:effectExtent l="0" t="0" r="0" b="4445"/>
            <wp:docPr id="877162227" name="Obrázok 3" descr="Obrázok, na ktorom je ošatenie, osoba, ľudská tvár, vnútri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62227" name="Obrázok 3" descr="Obrázok, na ktorom je ošatenie, osoba, ľudská tvár, vnútri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531" cy="219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DFD0A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9107DC" w14:textId="1F6E08E2" w:rsidR="00BC5006" w:rsidRPr="00BA7EF8" w:rsidRDefault="0030206C" w:rsidP="00BA7EF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EF8">
        <w:rPr>
          <w:rFonts w:ascii="Times New Roman" w:hAnsi="Times New Roman" w:cs="Times New Roman"/>
          <w:sz w:val="24"/>
          <w:szCs w:val="24"/>
        </w:rPr>
        <w:t xml:space="preserve">Predvianočný čas </w:t>
      </w:r>
      <w:r w:rsidR="004A0A86" w:rsidRPr="00BA7EF8">
        <w:rPr>
          <w:rFonts w:ascii="Times New Roman" w:hAnsi="Times New Roman" w:cs="Times New Roman"/>
          <w:sz w:val="24"/>
          <w:szCs w:val="24"/>
        </w:rPr>
        <w:t xml:space="preserve">a rok 2025  </w:t>
      </w:r>
      <w:r w:rsidRPr="00BA7EF8">
        <w:rPr>
          <w:rFonts w:ascii="Times New Roman" w:hAnsi="Times New Roman" w:cs="Times New Roman"/>
          <w:sz w:val="24"/>
          <w:szCs w:val="24"/>
        </w:rPr>
        <w:t xml:space="preserve">sme ukončili už tradične </w:t>
      </w:r>
      <w:r w:rsidRPr="00BA7EF8">
        <w:rPr>
          <w:rFonts w:ascii="Times New Roman" w:hAnsi="Times New Roman" w:cs="Times New Roman"/>
          <w:b/>
          <w:sz w:val="24"/>
          <w:szCs w:val="24"/>
        </w:rPr>
        <w:t>spoločnou kapustnicou</w:t>
      </w:r>
      <w:r w:rsidRPr="00BA7EF8">
        <w:rPr>
          <w:rFonts w:ascii="Times New Roman" w:hAnsi="Times New Roman" w:cs="Times New Roman"/>
          <w:sz w:val="24"/>
          <w:szCs w:val="24"/>
        </w:rPr>
        <w:t xml:space="preserve">, zaspomínali na prežitý rok, </w:t>
      </w:r>
      <w:r w:rsidR="004A0A86" w:rsidRPr="00BA7EF8">
        <w:rPr>
          <w:rFonts w:ascii="Times New Roman" w:hAnsi="Times New Roman" w:cs="Times New Roman"/>
          <w:sz w:val="24"/>
          <w:szCs w:val="24"/>
        </w:rPr>
        <w:t xml:space="preserve">popozerali sme fotky s celého roka </w:t>
      </w:r>
      <w:r w:rsidRPr="00BA7EF8">
        <w:rPr>
          <w:rFonts w:ascii="Times New Roman" w:hAnsi="Times New Roman" w:cs="Times New Roman"/>
          <w:sz w:val="24"/>
          <w:szCs w:val="24"/>
        </w:rPr>
        <w:t>a každý si odniesol domov  darček</w:t>
      </w:r>
      <w:r w:rsidR="00BC5006" w:rsidRPr="00BA7EF8">
        <w:rPr>
          <w:rFonts w:ascii="Times New Roman" w:hAnsi="Times New Roman" w:cs="Times New Roman"/>
          <w:sz w:val="24"/>
          <w:szCs w:val="24"/>
        </w:rPr>
        <w:t xml:space="preserve"> ktorý sme získali zapojením sa do projektu </w:t>
      </w:r>
      <w:r w:rsidR="00BC5006" w:rsidRPr="00BA7EF8">
        <w:rPr>
          <w:rFonts w:ascii="Times New Roman" w:hAnsi="Times New Roman" w:cs="Times New Roman"/>
          <w:b/>
          <w:bCs/>
          <w:sz w:val="24"/>
          <w:szCs w:val="24"/>
        </w:rPr>
        <w:t>,,K</w:t>
      </w:r>
      <w:r w:rsidR="009820E1" w:rsidRPr="00BA7EF8">
        <w:rPr>
          <w:rFonts w:ascii="Times New Roman" w:hAnsi="Times New Roman" w:cs="Times New Roman"/>
          <w:b/>
          <w:bCs/>
          <w:sz w:val="24"/>
          <w:szCs w:val="24"/>
        </w:rPr>
        <w:t xml:space="preserve">oľko Lásky </w:t>
      </w:r>
      <w:r w:rsidR="00BC5006" w:rsidRPr="00BA7EF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9820E1" w:rsidRPr="00BA7E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820E1" w:rsidRPr="00BA7EF8">
        <w:rPr>
          <w:rFonts w:ascii="Times New Roman" w:hAnsi="Times New Roman" w:cs="Times New Roman"/>
          <w:sz w:val="24"/>
          <w:szCs w:val="24"/>
        </w:rPr>
        <w:t xml:space="preserve">V krabici od topánok si našli klienti </w:t>
      </w:r>
      <w:r w:rsidR="002054AA" w:rsidRPr="00BA7EF8">
        <w:rPr>
          <w:rFonts w:ascii="Times New Roman" w:hAnsi="Times New Roman" w:cs="Times New Roman"/>
          <w:sz w:val="24"/>
          <w:szCs w:val="24"/>
        </w:rPr>
        <w:t xml:space="preserve"> rôzne darčeky</w:t>
      </w:r>
      <w:r w:rsidR="002B412D" w:rsidRPr="00BA7EF8">
        <w:rPr>
          <w:rFonts w:ascii="Times New Roman" w:hAnsi="Times New Roman" w:cs="Times New Roman"/>
          <w:sz w:val="24"/>
          <w:szCs w:val="24"/>
        </w:rPr>
        <w:t>,</w:t>
      </w:r>
      <w:r w:rsidR="002054AA" w:rsidRPr="00BA7EF8">
        <w:rPr>
          <w:rFonts w:ascii="Times New Roman" w:hAnsi="Times New Roman" w:cs="Times New Roman"/>
          <w:sz w:val="24"/>
          <w:szCs w:val="24"/>
        </w:rPr>
        <w:t xml:space="preserve"> praktické aj zábavné.</w:t>
      </w:r>
    </w:p>
    <w:p w14:paraId="5AB43844" w14:textId="46CC1C7F" w:rsidR="004A0A86" w:rsidRPr="00BA7EF8" w:rsidRDefault="004A0A86" w:rsidP="00BA7EF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EF8">
        <w:rPr>
          <w:rFonts w:ascii="Times New Roman" w:hAnsi="Times New Roman" w:cs="Times New Roman"/>
          <w:sz w:val="24"/>
          <w:szCs w:val="24"/>
        </w:rPr>
        <w:t xml:space="preserve">Tento čas s nami trávil aj pán starosta z obce Chmeľov a brat farár Tomáš </w:t>
      </w:r>
      <w:proofErr w:type="spellStart"/>
      <w:r w:rsidRPr="00BA7EF8">
        <w:rPr>
          <w:rFonts w:ascii="Times New Roman" w:hAnsi="Times New Roman" w:cs="Times New Roman"/>
          <w:sz w:val="24"/>
          <w:szCs w:val="24"/>
        </w:rPr>
        <w:t>Valašík</w:t>
      </w:r>
      <w:proofErr w:type="spellEnd"/>
      <w:r w:rsidRPr="00BA7EF8">
        <w:rPr>
          <w:rFonts w:ascii="Times New Roman" w:hAnsi="Times New Roman" w:cs="Times New Roman"/>
          <w:sz w:val="24"/>
          <w:szCs w:val="24"/>
        </w:rPr>
        <w:t>.</w:t>
      </w:r>
    </w:p>
    <w:p w14:paraId="65572E79" w14:textId="77777777" w:rsidR="00BC5006" w:rsidRPr="00BA7EF8" w:rsidRDefault="00BC5006" w:rsidP="00BA7E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963B00" w14:textId="77777777" w:rsidR="00BC5006" w:rsidRDefault="00BC5006" w:rsidP="00BC5006">
      <w:pPr>
        <w:pStyle w:val="Normlnywebov"/>
      </w:pPr>
      <w:r>
        <w:rPr>
          <w:noProof/>
        </w:rPr>
        <w:drawing>
          <wp:inline distT="0" distB="0" distL="0" distR="0" wp14:anchorId="54622FF6" wp14:editId="59463A6B">
            <wp:extent cx="4597455" cy="2073362"/>
            <wp:effectExtent l="0" t="0" r="0" b="3175"/>
            <wp:docPr id="123809384" name="Obrázok 4" descr="Obrázok, na ktorom je vnútri, ošatenie, stena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9384" name="Obrázok 4" descr="Obrázok, na ktorom je vnútri, ošatenie, stena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823" cy="208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2D318" w14:textId="77777777" w:rsidR="00BC5006" w:rsidRPr="00BC5006" w:rsidRDefault="00BC5006" w:rsidP="00BC5006">
      <w:pPr>
        <w:rPr>
          <w:sz w:val="24"/>
          <w:szCs w:val="24"/>
        </w:rPr>
      </w:pPr>
    </w:p>
    <w:p w14:paraId="5B3C40D7" w14:textId="576BB863" w:rsidR="00EC2506" w:rsidRPr="003717BD" w:rsidRDefault="0030206C" w:rsidP="00BC500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717BD">
        <w:rPr>
          <w:rFonts w:ascii="Times New Roman" w:eastAsia="Times New Roman" w:hAnsi="Times New Roman" w:cs="Times New Roman"/>
          <w:b/>
          <w:sz w:val="24"/>
          <w:szCs w:val="24"/>
        </w:rPr>
        <w:t>Práca s rodinnými príslušníkmi</w:t>
      </w:r>
    </w:p>
    <w:p w14:paraId="319055EB" w14:textId="77777777" w:rsidR="00EC2506" w:rsidRPr="003717BD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 rodinnými príslušníkmi komunikujeme individuálne podľa potreby a závažnosti ochorení prijímateľov. Počas ich narodenín sa občas v dennom stacionári zastavia ich rodinní príslušníci a zablahoželajú im k sviatku. V prípade rôznych ťažkostí alebo problémov našich prijímateľov odovzdávame informácie o nich rodinným príslušníkom. </w:t>
      </w:r>
    </w:p>
    <w:p w14:paraId="093CDBBC" w14:textId="77777777" w:rsidR="00EC2506" w:rsidRPr="003717BD" w:rsidRDefault="00EC25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C67A15" w14:textId="77777777" w:rsidR="00EC2506" w:rsidRPr="003717BD" w:rsidRDefault="0030206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7BD">
        <w:rPr>
          <w:rFonts w:ascii="Times New Roman" w:eastAsia="Times New Roman" w:hAnsi="Times New Roman" w:cs="Times New Roman"/>
          <w:b/>
          <w:sz w:val="24"/>
          <w:szCs w:val="24"/>
        </w:rPr>
        <w:t>Práca s komunitou</w:t>
      </w:r>
    </w:p>
    <w:p w14:paraId="1F468013" w14:textId="77777777" w:rsidR="00EC2506" w:rsidRPr="003717BD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>Spolupracujeme s týmito organizáciami:</w:t>
      </w:r>
    </w:p>
    <w:p w14:paraId="6EAC29E6" w14:textId="05433D1F" w:rsidR="00EC2506" w:rsidRPr="003717BD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MŠ Chmeľov</w:t>
      </w:r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deti z MŠ chodievajú do nášho zariadenia spestriť chvíle seniorom so svojím vystúpením, piesňou či básňami.  Deje sa tak pri rôznych príležitostiach a sviatkoch. V roku 202</w:t>
      </w:r>
      <w:r w:rsidR="00BC5006"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nás navštívili v mesiaci úcty k starším a v predvianočnom období doniesli aj do nášho zariadenia „Krabicu plnú lásky“.</w:t>
      </w:r>
    </w:p>
    <w:p w14:paraId="0D72FC63" w14:textId="77777777" w:rsidR="00B35AA5" w:rsidRPr="003717BD" w:rsidRDefault="00B35A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DD043F4" w14:textId="29B48585" w:rsidR="00EC2506" w:rsidRPr="003717BD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CZ ECAV Chmeľov – </w:t>
      </w:r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Spolupracujeme s CZ ECAV Chmeľov, a to hlavne pri denných zamysleniach, ktoré nám prichádza vykonávať brat farár </w:t>
      </w:r>
      <w:proofErr w:type="spellStart"/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>Valašík</w:t>
      </w:r>
      <w:proofErr w:type="spellEnd"/>
      <w:r w:rsidRPr="003717BD">
        <w:rPr>
          <w:rFonts w:ascii="Times New Roman" w:eastAsia="Times New Roman" w:hAnsi="Times New Roman" w:cs="Times New Roman"/>
          <w:color w:val="000000"/>
          <w:sz w:val="24"/>
          <w:szCs w:val="24"/>
        </w:rPr>
        <w:t>. Dvakrát v mesiaci vykonáva v dennom stacionári výklad nad Božím slovom. Prostredníctvom CZ sme mali možnosť objednať si knihy za zvýhodnené ceny, a tiež zakupovať časopisy, ktoré prichádzajú do CZ. V tomto roku sme sa spolu s druhým stacionárom v obci zúčastnili Ekumenickej pobožnosti v rámci mesiaca úcty k starším.</w:t>
      </w:r>
    </w:p>
    <w:p w14:paraId="552B0C92" w14:textId="6AE657E5" w:rsidR="00B35AA5" w:rsidRPr="003717BD" w:rsidRDefault="00B35AA5" w:rsidP="00B35AA5">
      <w:pPr>
        <w:pStyle w:val="Normlnywebov"/>
        <w:spacing w:line="360" w:lineRule="auto"/>
      </w:pPr>
      <w:r w:rsidRPr="003717BD">
        <w:rPr>
          <w:u w:val="single"/>
        </w:rPr>
        <w:t>Obecný úrad Chmeľov</w:t>
      </w:r>
      <w:r w:rsidRPr="003717BD">
        <w:t xml:space="preserve">, na čele s pánom starostom, prejavuje  záujem o dianie v našom dennom stacionári. Pri príležitosti Medzinárodného dňa žien 8. marca prišiel osobne zablahoželať našim </w:t>
      </w:r>
      <w:proofErr w:type="spellStart"/>
      <w:r w:rsidRPr="003717BD">
        <w:t>klientkám</w:t>
      </w:r>
      <w:proofErr w:type="spellEnd"/>
      <w:r w:rsidRPr="003717BD">
        <w:t xml:space="preserve"> a zamestnankyniam. Jeho návšteva potešila všetkých prítomných a prispela k príjemnej sviatočnej atmosfére.</w:t>
      </w:r>
    </w:p>
    <w:p w14:paraId="6F8E2C01" w14:textId="21C6D5EB" w:rsidR="00B35AA5" w:rsidRPr="00B35AA5" w:rsidRDefault="00B35AA5" w:rsidP="00B35AA5">
      <w:pPr>
        <w:pStyle w:val="Normlnywebov"/>
        <w:spacing w:line="360" w:lineRule="auto"/>
      </w:pPr>
      <w:r w:rsidRPr="00B35AA5">
        <w:t xml:space="preserve">Zároveň sme pána starostu pozvali aj na spoločné predvianočné stretnutie pri tradičnej kapustnici. Toto neformálne posedenie vytvorilo priestor na priateľské rozhovory, zdieľanie skúseností a posilnenie spolupráce medzi obcou a naším zariadením. </w:t>
      </w:r>
    </w:p>
    <w:p w14:paraId="3BF0E846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F4411" w14:textId="77777777" w:rsidR="00EC2506" w:rsidRDefault="0030206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Misia</w:t>
      </w:r>
    </w:p>
    <w:p w14:paraId="3E6311EC" w14:textId="39E773C3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TESCO zbierka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roku 202</w:t>
      </w:r>
      <w:r w:rsidR="00203ED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sme sa zapojili do TESCO potravinovej zbierky, kde sme spolu s inými organizáciami vyzbierali trvanlivé potraviny a drogériu, ktoré sme rozdelili tým, korí to potrebujú. Veríme, že aj táto činnosť im pomôže a podporí ich.</w:t>
      </w:r>
    </w:p>
    <w:p w14:paraId="79B36B17" w14:textId="77777777" w:rsidR="00EC2506" w:rsidRDefault="00EC2506">
      <w:pPr>
        <w:spacing w:line="360" w:lineRule="auto"/>
        <w:jc w:val="both"/>
        <w:rPr>
          <w:b/>
        </w:rPr>
      </w:pPr>
    </w:p>
    <w:p w14:paraId="732041D2" w14:textId="77777777" w:rsidR="00EC2506" w:rsidRDefault="0030206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Zoznam projektov, ktorých sa zariadenie zúčastnilo, o ktoré požiadalo a základné informácie o nich.</w:t>
      </w:r>
    </w:p>
    <w:p w14:paraId="378A07DB" w14:textId="640FD28E" w:rsidR="00EC2506" w:rsidRDefault="00302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 roku 202</w:t>
      </w:r>
      <w:r w:rsidR="00203ED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 zariaden</w:t>
      </w:r>
      <w:r w:rsidR="00203ED8">
        <w:rPr>
          <w:rFonts w:ascii="Times New Roman" w:eastAsia="Times New Roman" w:hAnsi="Times New Roman" w:cs="Times New Roman"/>
          <w:b/>
          <w:sz w:val="24"/>
          <w:szCs w:val="24"/>
        </w:rPr>
        <w:t>ie zapojilo do viacerých projektov</w:t>
      </w:r>
    </w:p>
    <w:p w14:paraId="021E6764" w14:textId="77777777" w:rsidR="00B5101F" w:rsidRDefault="00B5101F" w:rsidP="00B5101F">
      <w:pPr>
        <w:pStyle w:val="Normlnywebov"/>
        <w:spacing w:line="360" w:lineRule="auto"/>
      </w:pPr>
      <w:r>
        <w:t xml:space="preserve">V januári sme sa zapojili do </w:t>
      </w:r>
      <w:r w:rsidRPr="00B5101F">
        <w:rPr>
          <w:b/>
          <w:bCs/>
        </w:rPr>
        <w:t>Výzvy poslancov Prešovského samosprávneho kraja</w:t>
      </w:r>
      <w:r>
        <w:t xml:space="preserve">, v rámci ktorej sme požiadali o dotáciu vo výške </w:t>
      </w:r>
      <w:r>
        <w:rPr>
          <w:rStyle w:val="Vrazn"/>
        </w:rPr>
        <w:t>5 000 €</w:t>
      </w:r>
      <w:r>
        <w:t xml:space="preserve">. Schválená nám bola suma </w:t>
      </w:r>
      <w:r>
        <w:rPr>
          <w:rStyle w:val="Vrazn"/>
        </w:rPr>
        <w:t>2 000 €</w:t>
      </w:r>
      <w:r>
        <w:t xml:space="preserve">. Dotáciu sme žiadali na </w:t>
      </w:r>
      <w:r>
        <w:rPr>
          <w:rStyle w:val="Vrazn"/>
        </w:rPr>
        <w:t>odvodnenie obvodových múrov denného stacionára</w:t>
      </w:r>
      <w:r>
        <w:t>, keďže dlhodobo dochádzalo k ich vlhnutiu a znehodnocovaniu.</w:t>
      </w:r>
    </w:p>
    <w:p w14:paraId="2B1CF13C" w14:textId="69D7427B" w:rsidR="00B5101F" w:rsidRDefault="00B5101F" w:rsidP="00B5101F">
      <w:pPr>
        <w:pStyle w:val="Normlnywebov"/>
        <w:spacing w:line="360" w:lineRule="auto"/>
      </w:pPr>
      <w:r>
        <w:t xml:space="preserve">V rámci realizácie projektu sa okopali a dôkladne očistili obvodové múry objektu. Následne sa na </w:t>
      </w:r>
      <w:proofErr w:type="spellStart"/>
      <w:r>
        <w:t>ne</w:t>
      </w:r>
      <w:proofErr w:type="spellEnd"/>
      <w:r>
        <w:t xml:space="preserve"> aplikovala </w:t>
      </w:r>
      <w:proofErr w:type="spellStart"/>
      <w:r>
        <w:rPr>
          <w:rStyle w:val="Vrazn"/>
        </w:rPr>
        <w:t>nopová</w:t>
      </w:r>
      <w:proofErr w:type="spellEnd"/>
      <w:r>
        <w:rPr>
          <w:rStyle w:val="Vrazn"/>
        </w:rPr>
        <w:t xml:space="preserve"> fólia</w:t>
      </w:r>
      <w:r>
        <w:t xml:space="preserve">, položila sa </w:t>
      </w:r>
      <w:r>
        <w:rPr>
          <w:rStyle w:val="Vrazn"/>
        </w:rPr>
        <w:t>drenážna rúra</w:t>
      </w:r>
      <w:r>
        <w:t xml:space="preserve"> a celý priestor sa zasypal </w:t>
      </w:r>
      <w:r>
        <w:rPr>
          <w:rStyle w:val="Vrazn"/>
        </w:rPr>
        <w:t>drenážnym štrkom</w:t>
      </w:r>
      <w:r>
        <w:t xml:space="preserve">, aby sa </w:t>
      </w:r>
      <w:proofErr w:type="spellStart"/>
      <w:r>
        <w:t>zabezčilo</w:t>
      </w:r>
      <w:proofErr w:type="spellEnd"/>
      <w:r>
        <w:t xml:space="preserve"> efektívne odvádzanie vlhkosti od budovy.</w:t>
      </w:r>
    </w:p>
    <w:p w14:paraId="105F46D1" w14:textId="77777777" w:rsidR="00B5101F" w:rsidRDefault="00B5101F" w:rsidP="00B5101F">
      <w:pPr>
        <w:pStyle w:val="Normlnywebov"/>
        <w:spacing w:line="360" w:lineRule="auto"/>
      </w:pPr>
      <w:r>
        <w:t xml:space="preserve">Práce boli zrealizované v októbri </w:t>
      </w:r>
      <w:r>
        <w:rPr>
          <w:rStyle w:val="Vrazn"/>
        </w:rPr>
        <w:t>za pomoci dobrovoľníkov z cirkevného zboru Chmeľov</w:t>
      </w:r>
      <w:r>
        <w:t>, ktorým patrí poďakovanie za ich ochotu a podporu.</w:t>
      </w:r>
    </w:p>
    <w:p w14:paraId="169CD1A7" w14:textId="77777777" w:rsidR="00195757" w:rsidRDefault="001957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DB7933" w14:textId="77777777" w:rsidR="001E14CD" w:rsidRDefault="001E14C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FBF96D" w14:textId="77777777" w:rsidR="001E14CD" w:rsidRDefault="001E14C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AA9165" w14:textId="77777777" w:rsidR="00B5101F" w:rsidRDefault="00B5101F" w:rsidP="00B5101F">
      <w:pPr>
        <w:pStyle w:val="Normlnywebov"/>
        <w:spacing w:line="360" w:lineRule="auto"/>
      </w:pPr>
      <w:r>
        <w:t xml:space="preserve">V marci sme sa zapojili do programu </w:t>
      </w:r>
      <w:r w:rsidRPr="00B5101F">
        <w:rPr>
          <w:b/>
          <w:bCs/>
        </w:rPr>
        <w:t xml:space="preserve">Plánu obnovy </w:t>
      </w:r>
      <w:r w:rsidRPr="00B5101F">
        <w:rPr>
          <w:rStyle w:val="Zvraznenie"/>
          <w:b/>
          <w:bCs/>
        </w:rPr>
        <w:t>„Podpora ďalšieho vzdelávania odborníkov mimo rezortu zdravotníctva v oblasti starostlivosti o duševné zdravie“</w:t>
      </w:r>
      <w:r w:rsidRPr="00B5101F">
        <w:rPr>
          <w:b/>
          <w:bCs/>
        </w:rPr>
        <w:t>.</w:t>
      </w:r>
      <w:r>
        <w:t xml:space="preserve"> V rámci tejto výzvy nám bola z Ministerstva zdravotníctva SR poskytnutá dotácia vo výške </w:t>
      </w:r>
      <w:r>
        <w:rPr>
          <w:rStyle w:val="Vrazn"/>
        </w:rPr>
        <w:t>1 300 €</w:t>
      </w:r>
      <w:r>
        <w:t xml:space="preserve"> na vzdelávanie nášho sociálneho pracovníka.</w:t>
      </w:r>
    </w:p>
    <w:p w14:paraId="3D98A1F7" w14:textId="322AD0D9" w:rsidR="00B5101F" w:rsidRDefault="00B5101F" w:rsidP="00B5101F">
      <w:pPr>
        <w:pStyle w:val="Normlnywebov"/>
        <w:spacing w:line="360" w:lineRule="auto"/>
      </w:pPr>
      <w:r>
        <w:lastRenderedPageBreak/>
        <w:t>Poskytnuté finančné prostriedky boli využité na odborné vzdelávanie, ktoré je v súlade so zákonom č. 448/2008 Z. z. o sociálnych službách a ktoré je povinné pravidelne absolvovať. Vzdelávanie prispelo k zvyšovaniu odborných kompetencií pracovníkov a k skvalitneniu poskytovaných služieb v našom zariadení.</w:t>
      </w:r>
    </w:p>
    <w:p w14:paraId="19791E52" w14:textId="77777777" w:rsidR="00195757" w:rsidRDefault="001957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04E92E" w14:textId="77777777" w:rsidR="001E14CD" w:rsidRDefault="001E14C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3C9877" w14:textId="213CB500" w:rsidR="002E7587" w:rsidRPr="003E3F04" w:rsidRDefault="003E3F04" w:rsidP="003E3F0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3F04">
        <w:rPr>
          <w:rFonts w:ascii="Times New Roman" w:hAnsi="Times New Roman" w:cs="Times New Roman"/>
          <w:sz w:val="24"/>
          <w:szCs w:val="24"/>
        </w:rPr>
        <w:t xml:space="preserve">V novembri sme využili možnosť požiadať Ministerstvo práce, sociálnych vecí a rodiny SR o </w:t>
      </w:r>
      <w:r w:rsidRPr="003E3F04">
        <w:rPr>
          <w:rStyle w:val="Vrazn"/>
          <w:rFonts w:ascii="Times New Roman" w:hAnsi="Times New Roman" w:cs="Times New Roman"/>
          <w:sz w:val="24"/>
          <w:szCs w:val="24"/>
        </w:rPr>
        <w:t>stabilizačný príspevok pre zamestnancov</w:t>
      </w:r>
      <w:r w:rsidRPr="003E3F04">
        <w:rPr>
          <w:rFonts w:ascii="Times New Roman" w:hAnsi="Times New Roman" w:cs="Times New Roman"/>
          <w:sz w:val="24"/>
          <w:szCs w:val="24"/>
        </w:rPr>
        <w:t>. Naša žiadosť bola schválená a stabilizačný príspevok bol následne vyplatený oprávneným zamestnancom nášho zariadenia v súlade s podmienkami výzvy.</w:t>
      </w:r>
    </w:p>
    <w:p w14:paraId="0790CAF6" w14:textId="77777777" w:rsidR="00195757" w:rsidRDefault="00195757" w:rsidP="003E3F0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B2B78C" w14:textId="77777777" w:rsidR="003E3F04" w:rsidRPr="003E3F04" w:rsidRDefault="003E3F04" w:rsidP="003E3F04">
      <w:pPr>
        <w:pStyle w:val="Normlnywebov"/>
        <w:spacing w:line="360" w:lineRule="auto"/>
      </w:pPr>
      <w:r w:rsidRPr="003E3F04">
        <w:t xml:space="preserve">Počas roka sme sa zapojili do celoslovenského dobročinného projektu </w:t>
      </w:r>
      <w:r w:rsidRPr="003E3F04">
        <w:rPr>
          <w:rStyle w:val="Zvraznenie"/>
          <w:b/>
          <w:bCs/>
        </w:rPr>
        <w:t>„Koľko lásky sa zmestí do krabičky od topánok“</w:t>
      </w:r>
      <w:r w:rsidRPr="003E3F04">
        <w:t>, ktorý je zameraný na obdarovanie seniorov počas vianočného obdobia. V decembri sme boli osobne prevziať pripravené krabičky plné darčekov, ktoré s láskou naplnili dobrovoľníci z rôznych kútov Slovenska.</w:t>
      </w:r>
    </w:p>
    <w:p w14:paraId="2A387B62" w14:textId="77777777" w:rsidR="003E3F04" w:rsidRPr="003E3F04" w:rsidRDefault="003E3F04" w:rsidP="003E3F04">
      <w:pPr>
        <w:pStyle w:val="Normlnywebov"/>
        <w:spacing w:line="360" w:lineRule="auto"/>
      </w:pPr>
      <w:r w:rsidRPr="003E3F04">
        <w:t>Naši klienti dostali krabičky počas Vianoc a tento darček im priniesol veľa radosti, dojatia a pocit, že na nich spoločnosť nezabúda. Pre mnohých seniorov to bol jeden z najkrajších momentov sviatočného obdobia. Projekt významne prispel k vytvoreniu vianočnej atmosféry, posilnil medzigeneračnú solidaritu a podporil emocionálnu pohodu našich prijímateľov sociálnej služby.</w:t>
      </w:r>
    </w:p>
    <w:p w14:paraId="52C878AF" w14:textId="77777777" w:rsidR="003E3F04" w:rsidRPr="003E3F04" w:rsidRDefault="003E3F04" w:rsidP="003E3F0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6482DC" w14:textId="77777777" w:rsidR="00195757" w:rsidRDefault="001957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6E0376" w14:textId="77777777" w:rsidR="00195757" w:rsidRDefault="001957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897C0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D579BB" w14:textId="77777777" w:rsid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9F4031" w14:textId="77777777" w:rsid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AD7168" w14:textId="77777777" w:rsid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38235B" w14:textId="77777777" w:rsid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68BFB0" w14:textId="27DD4913" w:rsidR="00EC250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3020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EKONOMICKÉ UKAZOVATELE</w:t>
      </w:r>
    </w:p>
    <w:p w14:paraId="578E88E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279DBE" w14:textId="77777777" w:rsidR="00EC2506" w:rsidRDefault="0030206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Ročnú účtovnú závierku a zhodnotenie základných údajov v nej obsiahnutých. </w:t>
      </w:r>
    </w:p>
    <w:p w14:paraId="49106E3C" w14:textId="415FB4C8" w:rsidR="00550916" w:rsidRDefault="0030206C" w:rsidP="00550916">
      <w:pPr>
        <w:pStyle w:val="Nadpis3"/>
        <w:rPr>
          <w:rFonts w:ascii="Times New Roman" w:eastAsia="Times New Roman" w:hAnsi="Times New Roman" w:cs="Times New Roman"/>
          <w:b w:val="0"/>
          <w:bCs/>
          <w:sz w:val="24"/>
          <w:szCs w:val="24"/>
        </w:rPr>
      </w:pPr>
      <w:r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V súlade s § 9 ods. 2 zákona č. 431/2002 </w:t>
      </w:r>
      <w:proofErr w:type="spellStart"/>
      <w:r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>Z.z</w:t>
      </w:r>
      <w:proofErr w:type="spellEnd"/>
      <w:r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. o účtovníctve v platnom znení, účtuje SED Chmeľov v sústave </w:t>
      </w:r>
      <w:r w:rsidR="006E5950"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podvojného </w:t>
      </w:r>
      <w:r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 účtovníctva</w:t>
      </w:r>
      <w:r w:rsidR="006E5950"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 (zmena od roku 2025). </w:t>
      </w:r>
      <w:r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 Účtovná závierka v sústave </w:t>
      </w:r>
      <w:r w:rsidR="006E5950"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podvojného </w:t>
      </w:r>
      <w:r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>účtovníctva okrem všeobecných náležitostí  obsahuje</w:t>
      </w:r>
      <w:r w:rsidR="006E5950"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 - </w:t>
      </w:r>
      <w:r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 </w:t>
      </w:r>
      <w:r w:rsidR="006E5950"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>Súvahu a Výkaz ziskov a</w:t>
      </w:r>
      <w:r w:rsidR="00550916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> </w:t>
      </w:r>
      <w:r w:rsidR="006E5950" w:rsidRPr="006E5950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>strát</w:t>
      </w:r>
    </w:p>
    <w:p w14:paraId="07034646" w14:textId="161590E0" w:rsidR="00EC2506" w:rsidRPr="00550916" w:rsidRDefault="00550916" w:rsidP="00550916">
      <w:pPr>
        <w:pStyle w:val="Nadpis3"/>
        <w:rPr>
          <w:rFonts w:ascii="Times New Roman" w:eastAsia="Times New Roman" w:hAnsi="Times New Roman" w:cs="Times New Roman"/>
          <w:b w:val="0"/>
          <w:bCs/>
          <w:sz w:val="24"/>
          <w:szCs w:val="24"/>
        </w:rPr>
      </w:pPr>
      <w:r w:rsidRPr="005509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="0030206C">
        <w:rPr>
          <w:rFonts w:ascii="Times New Roman" w:eastAsia="Times New Roman" w:hAnsi="Times New Roman" w:cs="Times New Roman"/>
          <w:color w:val="000000"/>
          <w:sz w:val="24"/>
          <w:szCs w:val="24"/>
        </w:rPr>
        <w:t>Prehľad o príjmoch a výdavkoch za rok 202</w:t>
      </w:r>
      <w:r w:rsidR="00127CA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0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ABA89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7"/>
        <w:tblW w:w="4536" w:type="dxa"/>
        <w:tblInd w:w="1555" w:type="dxa"/>
        <w:tblLayout w:type="fixed"/>
        <w:tblLook w:val="0400" w:firstRow="0" w:lastRow="0" w:firstColumn="0" w:lastColumn="0" w:noHBand="0" w:noVBand="1"/>
      </w:tblPr>
      <w:tblGrid>
        <w:gridCol w:w="2126"/>
        <w:gridCol w:w="2410"/>
      </w:tblGrid>
      <w:tr w:rsidR="00EC2506" w14:paraId="1F59004A" w14:textId="77777777">
        <w:trPr>
          <w:trHeight w:val="30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ECB46" w14:textId="5BE46039" w:rsidR="00EC2506" w:rsidRDefault="00302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Príjem 202</w:t>
            </w:r>
            <w:r w:rsidR="00173059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78F4ED" w14:textId="2282D42A" w:rsidR="00EC2506" w:rsidRDefault="006B6E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134 433,3</w:t>
            </w:r>
            <w:r w:rsidR="002B37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30206C">
              <w:rPr>
                <w:sz w:val="24"/>
                <w:szCs w:val="24"/>
              </w:rPr>
              <w:t>EUR</w:t>
            </w:r>
          </w:p>
        </w:tc>
      </w:tr>
      <w:tr w:rsidR="00EC2506" w14:paraId="2BF3F185" w14:textId="77777777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6CE8B5" w14:textId="037517ED" w:rsidR="00EC2506" w:rsidRDefault="00302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Výdaj 202</w:t>
            </w:r>
            <w:r w:rsidR="00173059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828B7" w14:textId="77777777" w:rsidR="00EC2506" w:rsidRDefault="00EC250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CAEE0D5" w14:textId="08984253" w:rsidR="00EC2506" w:rsidRDefault="006B6E3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135 079,70 </w:t>
            </w:r>
            <w:r w:rsidR="0030206C">
              <w:rPr>
                <w:sz w:val="24"/>
                <w:szCs w:val="24"/>
              </w:rPr>
              <w:t xml:space="preserve"> EUR</w:t>
            </w:r>
          </w:p>
        </w:tc>
      </w:tr>
      <w:tr w:rsidR="00EC2506" w14:paraId="587D89C9" w14:textId="77777777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8854040" w14:textId="77777777" w:rsidR="00EC2506" w:rsidRDefault="00302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Rozdiel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AFEB549" w14:textId="56370756" w:rsidR="00EC2506" w:rsidRDefault="006B6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-646,32</w:t>
            </w:r>
            <w:r w:rsidR="003020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</w:tbl>
    <w:p w14:paraId="439A55FF" w14:textId="77777777" w:rsid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336E10" w14:textId="2AD4DFCC" w:rsidR="00EC2506" w:rsidRPr="00353B93" w:rsidRDefault="0030206C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Prehľad príjmov v členení podľa zdrojov. </w:t>
      </w:r>
    </w:p>
    <w:tbl>
      <w:tblPr>
        <w:tblStyle w:val="6"/>
        <w:tblW w:w="6079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2285"/>
      </w:tblGrid>
      <w:tr w:rsidR="00EC2506" w14:paraId="0D19E456" w14:textId="77777777">
        <w:tc>
          <w:tcPr>
            <w:tcW w:w="3794" w:type="dxa"/>
          </w:tcPr>
          <w:p w14:paraId="19F22F9B" w14:textId="281F4845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Zostatok  finančných prostriedkov </w:t>
            </w:r>
            <w:r w:rsidR="00A5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predchádzajúceho roka</w:t>
            </w:r>
            <w:r w:rsidR="00F2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285" w:type="dxa"/>
          </w:tcPr>
          <w:p w14:paraId="7B191A7B" w14:textId="2B4719EB" w:rsidR="00EC2506" w:rsidRDefault="00EE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855,33</w:t>
            </w:r>
            <w:r w:rsidR="000A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206C" w:rsidRPr="00353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EC2506" w14:paraId="5475CB40" w14:textId="77777777">
        <w:tc>
          <w:tcPr>
            <w:tcW w:w="3794" w:type="dxa"/>
          </w:tcPr>
          <w:p w14:paraId="35597043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darov:</w:t>
            </w:r>
          </w:p>
        </w:tc>
        <w:tc>
          <w:tcPr>
            <w:tcW w:w="2285" w:type="dxa"/>
          </w:tcPr>
          <w:p w14:paraId="43349CF2" w14:textId="7EEDC26B" w:rsidR="00EC2506" w:rsidRPr="00353B93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2 972</w:t>
            </w:r>
            <w:r w:rsidR="0030206C" w:rsidRPr="00353B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A22386D" w14:textId="77777777">
        <w:tc>
          <w:tcPr>
            <w:tcW w:w="3794" w:type="dxa"/>
          </w:tcPr>
          <w:p w14:paraId="46034033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podielu zaplatenej dane z príjmov</w:t>
            </w:r>
          </w:p>
        </w:tc>
        <w:tc>
          <w:tcPr>
            <w:tcW w:w="2285" w:type="dxa"/>
          </w:tcPr>
          <w:p w14:paraId="05C2B83A" w14:textId="2CE9321B" w:rsidR="00EC2506" w:rsidRPr="00353B93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B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739,45</w:t>
            </w:r>
            <w:r w:rsidR="0030206C" w:rsidRPr="00353B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5A248F2E" w14:textId="77777777">
        <w:tc>
          <w:tcPr>
            <w:tcW w:w="3794" w:type="dxa"/>
          </w:tcPr>
          <w:p w14:paraId="2DDB7FA5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zo zbierok:</w:t>
            </w:r>
          </w:p>
        </w:tc>
        <w:tc>
          <w:tcPr>
            <w:tcW w:w="2285" w:type="dxa"/>
          </w:tcPr>
          <w:p w14:paraId="58BCB2CF" w14:textId="135C72A4" w:rsidR="00EC2506" w:rsidRDefault="000A5E7C" w:rsidP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128,43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DA3696D" w14:textId="77777777">
        <w:tc>
          <w:tcPr>
            <w:tcW w:w="3794" w:type="dxa"/>
            <w:tcBorders>
              <w:bottom w:val="single" w:sz="4" w:space="0" w:color="000000"/>
            </w:tcBorders>
            <w:shd w:val="clear" w:color="auto" w:fill="D9D9D9"/>
          </w:tcPr>
          <w:p w14:paraId="4795CBB3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Príjmy z dotácií, MPSVaR,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OcÚ</w:t>
            </w:r>
            <w:proofErr w:type="spellEnd"/>
          </w:p>
        </w:tc>
        <w:tc>
          <w:tcPr>
            <w:tcW w:w="2285" w:type="dxa"/>
            <w:tcBorders>
              <w:bottom w:val="single" w:sz="4" w:space="0" w:color="000000"/>
            </w:tcBorders>
            <w:shd w:val="clear" w:color="auto" w:fill="D9D9D9"/>
          </w:tcPr>
          <w:p w14:paraId="58B472C2" w14:textId="40B2FD49" w:rsidR="00EC2506" w:rsidRPr="00353B93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3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  <w:r w:rsidR="00353B93" w:rsidRPr="00353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170,07</w:t>
            </w:r>
            <w:r w:rsidR="0030206C" w:rsidRPr="00353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3F9416E3" w14:textId="77777777">
        <w:tc>
          <w:tcPr>
            <w:tcW w:w="3794" w:type="dxa"/>
            <w:tcBorders>
              <w:bottom w:val="nil"/>
            </w:tcBorders>
          </w:tcPr>
          <w:p w14:paraId="2110321F" w14:textId="084B7948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MPSVR</w:t>
            </w:r>
          </w:p>
        </w:tc>
        <w:tc>
          <w:tcPr>
            <w:tcW w:w="2285" w:type="dxa"/>
            <w:tcBorders>
              <w:bottom w:val="nil"/>
            </w:tcBorders>
          </w:tcPr>
          <w:p w14:paraId="055F9998" w14:textId="27469A0F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A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EUR</w:t>
            </w:r>
          </w:p>
        </w:tc>
      </w:tr>
      <w:tr w:rsidR="00EC2506" w14:paraId="44A8AD8B" w14:textId="77777777">
        <w:tc>
          <w:tcPr>
            <w:tcW w:w="3794" w:type="dxa"/>
            <w:tcBorders>
              <w:top w:val="nil"/>
              <w:bottom w:val="nil"/>
            </w:tcBorders>
          </w:tcPr>
          <w:p w14:paraId="2F3EE4EC" w14:textId="6DA5AF85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Chmeľov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1AE0FF23" w14:textId="474CD590" w:rsidR="00EC2506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5 360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554B3F75" w14:textId="77777777">
        <w:tc>
          <w:tcPr>
            <w:tcW w:w="3794" w:type="dxa"/>
            <w:tcBorders>
              <w:top w:val="nil"/>
            </w:tcBorders>
          </w:tcPr>
          <w:p w14:paraId="57181F74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Lúčka</w:t>
            </w:r>
          </w:p>
          <w:p w14:paraId="49AC88EA" w14:textId="77777777" w:rsidR="000A5E7C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PSK</w:t>
            </w:r>
          </w:p>
          <w:p w14:paraId="46EEF409" w14:textId="77777777" w:rsidR="000A5E7C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Diakonia</w:t>
            </w:r>
            <w:proofErr w:type="spellEnd"/>
          </w:p>
          <w:p w14:paraId="70B8CF32" w14:textId="367980BE" w:rsidR="00353B93" w:rsidRDefault="00353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iné</w:t>
            </w:r>
          </w:p>
          <w:p w14:paraId="16168072" w14:textId="071C1F1E" w:rsidR="00353B93" w:rsidRDefault="00353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00055912" w14:textId="77777777" w:rsidR="00EC2506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  <w:p w14:paraId="798F3515" w14:textId="19A99ACE" w:rsidR="000A5E7C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EUR</w:t>
            </w:r>
          </w:p>
          <w:p w14:paraId="10850507" w14:textId="77777777" w:rsidR="000A5E7C" w:rsidRDefault="000A5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1 500 EUR</w:t>
            </w:r>
          </w:p>
          <w:p w14:paraId="784A4BCF" w14:textId="6C00471B" w:rsidR="00353B93" w:rsidRPr="00353B93" w:rsidRDefault="00353B93" w:rsidP="00353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110,07 EUR</w:t>
            </w:r>
          </w:p>
        </w:tc>
      </w:tr>
      <w:tr w:rsidR="00EC2506" w14:paraId="1794C61F" w14:textId="77777777">
        <w:tc>
          <w:tcPr>
            <w:tcW w:w="3794" w:type="dxa"/>
          </w:tcPr>
          <w:p w14:paraId="42CE3DB3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úverov a pôžičiek</w:t>
            </w:r>
          </w:p>
        </w:tc>
        <w:tc>
          <w:tcPr>
            <w:tcW w:w="2285" w:type="dxa"/>
          </w:tcPr>
          <w:p w14:paraId="7D21DFD4" w14:textId="77777777" w:rsidR="00EC2506" w:rsidRDefault="003020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EC2506" w14:paraId="409688E8" w14:textId="77777777">
        <w:tc>
          <w:tcPr>
            <w:tcW w:w="3794" w:type="dxa"/>
            <w:tcBorders>
              <w:bottom w:val="nil"/>
            </w:tcBorders>
          </w:tcPr>
          <w:p w14:paraId="418161B6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Príjmy z poskytovania služieb </w:t>
            </w:r>
          </w:p>
        </w:tc>
        <w:tc>
          <w:tcPr>
            <w:tcW w:w="2285" w:type="dxa"/>
            <w:tcBorders>
              <w:bottom w:val="nil"/>
            </w:tcBorders>
          </w:tcPr>
          <w:p w14:paraId="1B8E63C7" w14:textId="415162D5" w:rsidR="00EC2506" w:rsidRDefault="00353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603,40</w:t>
            </w:r>
            <w:r w:rsidR="003020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5341544C" w14:textId="77777777">
        <w:tc>
          <w:tcPr>
            <w:tcW w:w="3794" w:type="dxa"/>
            <w:tcBorders>
              <w:bottom w:val="nil"/>
            </w:tcBorders>
          </w:tcPr>
          <w:p w14:paraId="6A0F0E49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Ostatné príjmy:</w:t>
            </w:r>
          </w:p>
        </w:tc>
        <w:tc>
          <w:tcPr>
            <w:tcW w:w="2285" w:type="dxa"/>
            <w:tcBorders>
              <w:bottom w:val="nil"/>
            </w:tcBorders>
          </w:tcPr>
          <w:p w14:paraId="5EA3F6D6" w14:textId="5CE0BB0B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ED5C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2 820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715FE081" w14:textId="77777777">
        <w:tc>
          <w:tcPr>
            <w:tcW w:w="3794" w:type="dxa"/>
            <w:shd w:val="clear" w:color="auto" w:fill="BFBFBF"/>
          </w:tcPr>
          <w:p w14:paraId="0C4BB850" w14:textId="4A0573ED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 za rok 202</w:t>
            </w:r>
            <w:r w:rsidR="00353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5" w:type="dxa"/>
            <w:shd w:val="clear" w:color="auto" w:fill="BFBFBF"/>
          </w:tcPr>
          <w:p w14:paraId="4FEA7A3A" w14:textId="53C4BF28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53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34 433,3</w:t>
            </w:r>
            <w:r w:rsidR="00EE3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0025DA1" w14:textId="77777777">
        <w:tc>
          <w:tcPr>
            <w:tcW w:w="3794" w:type="dxa"/>
          </w:tcPr>
          <w:p w14:paraId="0634A21D" w14:textId="61E7F75B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 zo zostatkom z r.202</w:t>
            </w:r>
            <w:r w:rsidR="00F2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5" w:type="dxa"/>
          </w:tcPr>
          <w:p w14:paraId="2C3BDFB8" w14:textId="6CCCB56C" w:rsidR="00EC2506" w:rsidRDefault="00433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135</w:t>
            </w:r>
            <w:r w:rsidR="00F21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288,68</w:t>
            </w:r>
            <w:r w:rsidR="003020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EUR</w:t>
            </w:r>
          </w:p>
        </w:tc>
      </w:tr>
    </w:tbl>
    <w:p w14:paraId="45CE9D6A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79C0A1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0EB9BF" w14:textId="77777777" w:rsidR="000A5E7C" w:rsidRDefault="000A5E7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13B45" w14:textId="77777777" w:rsidR="000A5E7C" w:rsidRDefault="000A5E7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DFA127" w14:textId="02B45314" w:rsidR="00EC2506" w:rsidRDefault="0030206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55091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Prehľad výdavkov v členení podľa zdrojov</w:t>
      </w:r>
    </w:p>
    <w:tbl>
      <w:tblPr>
        <w:tblStyle w:val="5"/>
        <w:tblW w:w="6079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2285"/>
      </w:tblGrid>
      <w:tr w:rsidR="00EC2506" w14:paraId="52303B1C" w14:textId="77777777">
        <w:tc>
          <w:tcPr>
            <w:tcW w:w="3794" w:type="dxa"/>
          </w:tcPr>
          <w:p w14:paraId="253625A5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Služby </w:t>
            </w:r>
          </w:p>
        </w:tc>
        <w:tc>
          <w:tcPr>
            <w:tcW w:w="2285" w:type="dxa"/>
          </w:tcPr>
          <w:p w14:paraId="294EE191" w14:textId="288586CC" w:rsidR="00EC2506" w:rsidRDefault="00D05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4 433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3678468D" w14:textId="77777777">
        <w:tc>
          <w:tcPr>
            <w:tcW w:w="3794" w:type="dxa"/>
          </w:tcPr>
          <w:p w14:paraId="1F588D4C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Dary</w:t>
            </w:r>
          </w:p>
        </w:tc>
        <w:tc>
          <w:tcPr>
            <w:tcW w:w="2285" w:type="dxa"/>
          </w:tcPr>
          <w:p w14:paraId="23315435" w14:textId="77777777" w:rsidR="00EC2506" w:rsidRDefault="003020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3D1DCFF4" w14:textId="77777777">
        <w:tc>
          <w:tcPr>
            <w:tcW w:w="3794" w:type="dxa"/>
          </w:tcPr>
          <w:p w14:paraId="3F376C22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Prevádzková réžia</w:t>
            </w:r>
          </w:p>
        </w:tc>
        <w:tc>
          <w:tcPr>
            <w:tcW w:w="2285" w:type="dxa"/>
          </w:tcPr>
          <w:p w14:paraId="4C3C372E" w14:textId="3C725B87" w:rsidR="00EC2506" w:rsidRDefault="0025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5091,61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2610AFFC" w14:textId="77777777">
        <w:tc>
          <w:tcPr>
            <w:tcW w:w="3794" w:type="dxa"/>
          </w:tcPr>
          <w:p w14:paraId="3BBFA13A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Mzdy</w:t>
            </w:r>
          </w:p>
        </w:tc>
        <w:tc>
          <w:tcPr>
            <w:tcW w:w="2285" w:type="dxa"/>
          </w:tcPr>
          <w:p w14:paraId="419902E4" w14:textId="6027D694" w:rsidR="00EC2506" w:rsidRDefault="00D8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112 394,92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4DFA2532" w14:textId="77777777">
        <w:tc>
          <w:tcPr>
            <w:tcW w:w="3794" w:type="dxa"/>
          </w:tcPr>
          <w:p w14:paraId="693C1123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sociálny fond</w:t>
            </w:r>
          </w:p>
        </w:tc>
        <w:tc>
          <w:tcPr>
            <w:tcW w:w="2285" w:type="dxa"/>
          </w:tcPr>
          <w:p w14:paraId="406A6D91" w14:textId="5258D8D1" w:rsidR="00EC2506" w:rsidRDefault="00D8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55478AD" w14:textId="77777777">
        <w:tc>
          <w:tcPr>
            <w:tcW w:w="3794" w:type="dxa"/>
            <w:tcBorders>
              <w:bottom w:val="single" w:sz="4" w:space="0" w:color="000000"/>
            </w:tcBorders>
          </w:tcPr>
          <w:p w14:paraId="1071E0FC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Ostatné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</w:tcPr>
          <w:p w14:paraId="7BD0D3A6" w14:textId="0EF92224" w:rsidR="00EC2506" w:rsidRDefault="00D8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5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3 160,18</w:t>
            </w:r>
            <w:r w:rsidR="00302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EC2506" w14:paraId="7417D2E1" w14:textId="77777777">
        <w:tc>
          <w:tcPr>
            <w:tcW w:w="3794" w:type="dxa"/>
            <w:tcBorders>
              <w:bottom w:val="single" w:sz="4" w:space="0" w:color="000000"/>
            </w:tcBorders>
            <w:shd w:val="clear" w:color="auto" w:fill="BFBFBF"/>
          </w:tcPr>
          <w:p w14:paraId="64A63194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  <w:shd w:val="clear" w:color="auto" w:fill="BFBFBF"/>
          </w:tcPr>
          <w:p w14:paraId="56C8E576" w14:textId="0598F17A" w:rsidR="00EC2506" w:rsidRDefault="0030206C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6D292F">
              <w:rPr>
                <w:b/>
              </w:rPr>
              <w:t>135 079,70</w:t>
            </w:r>
            <w:r>
              <w:rPr>
                <w:b/>
              </w:rPr>
              <w:t xml:space="preserve"> EUR</w:t>
            </w:r>
          </w:p>
        </w:tc>
      </w:tr>
    </w:tbl>
    <w:p w14:paraId="5101FAF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05F866" w14:textId="74B48235" w:rsidR="00EC2506" w:rsidRDefault="0030206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55091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Stav a pohyb majetku a záväzkov. </w:t>
      </w:r>
    </w:p>
    <w:tbl>
      <w:tblPr>
        <w:tblStyle w:val="4"/>
        <w:tblpPr w:leftFromText="180" w:rightFromText="180" w:topFromText="180" w:bottomFromText="180" w:vertAnchor="text" w:tblpX="1523"/>
        <w:tblW w:w="45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60"/>
        <w:gridCol w:w="2415"/>
      </w:tblGrid>
      <w:tr w:rsidR="00EC2506" w14:paraId="7E8A3E8A" w14:textId="77777777">
        <w:trPr>
          <w:trHeight w:val="2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74803" w14:textId="77777777" w:rsidR="00EC2506" w:rsidRDefault="00302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23E3C" w14:textId="5EF3E3A9" w:rsidR="00EC2506" w:rsidRDefault="00302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066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C2506" w14:paraId="18609D8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E1D8F" w14:textId="77777777" w:rsidR="00EC2506" w:rsidRDefault="00302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Peniaze v pokladni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10C04E" w14:textId="77777777" w:rsidR="00EC2506" w:rsidRDefault="00EC2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E4381" w14:textId="3ACCDC51" w:rsidR="00EC2506" w:rsidRDefault="0006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558,02</w:t>
            </w:r>
            <w:r w:rsidR="00302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EC2506" w14:paraId="74AC189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832F0" w14:textId="77777777" w:rsidR="00EC2506" w:rsidRDefault="00302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Peniaze v banke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16F46E" w14:textId="2E3EACDB" w:rsidR="00EC2506" w:rsidRDefault="0006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2278,03</w:t>
            </w:r>
            <w:r w:rsidR="00302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EC2506" w14:paraId="20BCBB9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86A25" w14:textId="77777777" w:rsidR="00EC2506" w:rsidRDefault="00302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CC8B5" w14:textId="77777777" w:rsidR="00EC2506" w:rsidRDefault="0030206C">
            <w:pPr>
              <w:numPr>
                <w:ilvl w:val="0"/>
                <w:numId w:val="1"/>
              </w:num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EC2506" w14:paraId="20D3D9EE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03758905" w14:textId="77777777" w:rsidR="00EC2506" w:rsidRDefault="00302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4F162D47" w14:textId="2A5E3F40" w:rsidR="00EC2506" w:rsidRDefault="00F0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2836,05</w:t>
            </w:r>
            <w:r w:rsidR="003020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</w:tbl>
    <w:p w14:paraId="7A5C50D4" w14:textId="77777777" w:rsidR="00EC2506" w:rsidRDefault="00EC250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95DF4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A2C5C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899B1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FA2F37" w14:textId="77777777" w:rsid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A32688" w14:textId="77777777" w:rsid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F56AF" w14:textId="76F2408C" w:rsidR="00EC250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3.5  </w:t>
      </w:r>
      <w:r w:rsidR="003020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Ekonomicky oprávnené náklady na jedného prijímateľa sociálnej služby podľa druhu poskytovateľa sociálnej služby na kalendárny rok 202</w:t>
      </w:r>
      <w:r w:rsidR="00200C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3020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050D325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5036D9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jedného prijímateľa sociálnej služby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ročne :   4084,22 Eur </w:t>
      </w:r>
    </w:p>
    <w:p w14:paraId="2E55127A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jedného prijímateľa sociálnej služby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mesačne : 340,35 Eur </w:t>
      </w:r>
    </w:p>
    <w:p w14:paraId="10B29E87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F784A1B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BFB5F7" w14:textId="77777777" w:rsidR="00EC2506" w:rsidRDefault="003020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Priemerná výška mesačnej úhrady 1 klienta : 2,32 EUR</w:t>
      </w:r>
    </w:p>
    <w:p w14:paraId="39B49B8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9FEACD" w14:textId="77777777" w:rsidR="004811F3" w:rsidRDefault="004811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69DD2" w14:textId="77777777" w:rsidR="00550916" w:rsidRDefault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BA0F1" w14:textId="77777777" w:rsidR="00550916" w:rsidRDefault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FB706" w14:textId="77777777" w:rsidR="00550916" w:rsidRDefault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E3E03" w14:textId="7D964915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="0055091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Účty a ich stav :</w:t>
      </w:r>
      <w:r w:rsidR="004811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D5DE1FC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 Chmeľov má zriadené účty : </w:t>
      </w:r>
    </w:p>
    <w:p w14:paraId="15B38C24" w14:textId="0D7AB002" w:rsidR="00EC2506" w:rsidRPr="00550916" w:rsidRDefault="00550916" w:rsidP="005509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30206C" w:rsidRPr="00550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Účet č. 1:</w:t>
      </w:r>
      <w:r w:rsidRPr="005509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bežný</w:t>
      </w:r>
    </w:p>
    <w:p w14:paraId="241403D7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banka,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: IBAN SK42 8330 0000 0025 0134 9007 </w:t>
      </w:r>
    </w:p>
    <w:tbl>
      <w:tblPr>
        <w:tblStyle w:val="3"/>
        <w:tblW w:w="849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672"/>
        <w:gridCol w:w="1699"/>
        <w:gridCol w:w="1699"/>
        <w:gridCol w:w="1699"/>
      </w:tblGrid>
      <w:tr w:rsidR="00EC2506" w14:paraId="3485F594" w14:textId="77777777">
        <w:tc>
          <w:tcPr>
            <w:tcW w:w="1731" w:type="dxa"/>
          </w:tcPr>
          <w:p w14:paraId="2EE422E0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stav účtu k</w:t>
            </w:r>
          </w:p>
        </w:tc>
        <w:tc>
          <w:tcPr>
            <w:tcW w:w="1672" w:type="dxa"/>
          </w:tcPr>
          <w:p w14:paraId="011AC811" w14:textId="0F0D4292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7B79DBBC" w14:textId="71E7EE54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0CEFB7E8" w14:textId="7B09464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636F00FE" w14:textId="2158DC51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2506" w14:paraId="67964CB5" w14:textId="77777777">
        <w:trPr>
          <w:trHeight w:val="387"/>
        </w:trPr>
        <w:tc>
          <w:tcPr>
            <w:tcW w:w="1731" w:type="dxa"/>
          </w:tcPr>
          <w:p w14:paraId="122AF86C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suma v EUR</w:t>
            </w:r>
          </w:p>
        </w:tc>
        <w:tc>
          <w:tcPr>
            <w:tcW w:w="1672" w:type="dxa"/>
          </w:tcPr>
          <w:p w14:paraId="15890FEB" w14:textId="15FBB0B1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280,32</w:t>
            </w:r>
          </w:p>
        </w:tc>
        <w:tc>
          <w:tcPr>
            <w:tcW w:w="1699" w:type="dxa"/>
          </w:tcPr>
          <w:p w14:paraId="46346531" w14:textId="2C2484DA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479,10</w:t>
            </w:r>
          </w:p>
        </w:tc>
        <w:tc>
          <w:tcPr>
            <w:tcW w:w="1699" w:type="dxa"/>
          </w:tcPr>
          <w:p w14:paraId="631AD2D4" w14:textId="1C697E53" w:rsidR="00EC2506" w:rsidRDefault="009E1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2017,03</w:t>
            </w:r>
          </w:p>
        </w:tc>
        <w:tc>
          <w:tcPr>
            <w:tcW w:w="1699" w:type="dxa"/>
          </w:tcPr>
          <w:p w14:paraId="1716FA8A" w14:textId="1307F111" w:rsidR="00EC2506" w:rsidRDefault="009E1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1584,20</w:t>
            </w:r>
          </w:p>
        </w:tc>
      </w:tr>
    </w:tbl>
    <w:p w14:paraId="0C09AE0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65CFBA" w14:textId="4248FBBA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Účet č. 2:</w:t>
      </w:r>
      <w:r w:rsidR="004811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mzdy</w:t>
      </w:r>
    </w:p>
    <w:p w14:paraId="5EDF1192" w14:textId="77777777" w:rsidR="00EC2506" w:rsidRDefault="003020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banka,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: IBAN SK30 8330 0000 0025 0189 2229 </w:t>
      </w:r>
    </w:p>
    <w:tbl>
      <w:tblPr>
        <w:tblStyle w:val="2"/>
        <w:tblW w:w="849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672"/>
        <w:gridCol w:w="1699"/>
        <w:gridCol w:w="1699"/>
        <w:gridCol w:w="1699"/>
      </w:tblGrid>
      <w:tr w:rsidR="00EC2506" w14:paraId="066EBB1D" w14:textId="77777777">
        <w:tc>
          <w:tcPr>
            <w:tcW w:w="1731" w:type="dxa"/>
          </w:tcPr>
          <w:p w14:paraId="2EB209AC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stav účtu k</w:t>
            </w:r>
          </w:p>
        </w:tc>
        <w:tc>
          <w:tcPr>
            <w:tcW w:w="1672" w:type="dxa"/>
          </w:tcPr>
          <w:p w14:paraId="7F29DA15" w14:textId="5155474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03A0463A" w14:textId="3A675758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36B2D671" w14:textId="5CA97529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05D98FCF" w14:textId="6ADAB956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</w:t>
            </w:r>
            <w:r w:rsidR="009E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2506" w14:paraId="4FB1FBF5" w14:textId="77777777">
        <w:trPr>
          <w:trHeight w:val="387"/>
        </w:trPr>
        <w:tc>
          <w:tcPr>
            <w:tcW w:w="1731" w:type="dxa"/>
          </w:tcPr>
          <w:p w14:paraId="610D02E0" w14:textId="77777777" w:rsidR="00EC2506" w:rsidRDefault="00302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suma v EUR</w:t>
            </w:r>
          </w:p>
        </w:tc>
        <w:tc>
          <w:tcPr>
            <w:tcW w:w="1672" w:type="dxa"/>
          </w:tcPr>
          <w:p w14:paraId="4B34462F" w14:textId="4E9B0C18" w:rsidR="00EC2506" w:rsidRDefault="009E1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6286,60</w:t>
            </w:r>
          </w:p>
        </w:tc>
        <w:tc>
          <w:tcPr>
            <w:tcW w:w="1699" w:type="dxa"/>
          </w:tcPr>
          <w:p w14:paraId="2F7547C0" w14:textId="5B9473D0" w:rsidR="00EC2506" w:rsidRDefault="009E1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11065,85</w:t>
            </w:r>
          </w:p>
        </w:tc>
        <w:tc>
          <w:tcPr>
            <w:tcW w:w="1699" w:type="dxa"/>
          </w:tcPr>
          <w:p w14:paraId="414E5FF3" w14:textId="58390218" w:rsidR="00EC2506" w:rsidRDefault="009E1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9891,01</w:t>
            </w:r>
          </w:p>
        </w:tc>
        <w:tc>
          <w:tcPr>
            <w:tcW w:w="1699" w:type="dxa"/>
          </w:tcPr>
          <w:p w14:paraId="76C3C6E3" w14:textId="73957744" w:rsidR="00EC2506" w:rsidRDefault="009E1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693,83</w:t>
            </w:r>
          </w:p>
        </w:tc>
      </w:tr>
    </w:tbl>
    <w:p w14:paraId="7A1BCBD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677E7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AD41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589B0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F450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7612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66DF9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9BCC0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EF79F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26ECF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5CCF3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85450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C2506">
      <w:headerReference w:type="default" r:id="rId42"/>
      <w:pgSz w:w="11906" w:h="16838"/>
      <w:pgMar w:top="112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1B83" w14:textId="77777777" w:rsidR="009D1F62" w:rsidRDefault="009D1F62">
      <w:pPr>
        <w:spacing w:after="0" w:line="240" w:lineRule="auto"/>
      </w:pPr>
      <w:r>
        <w:separator/>
      </w:r>
    </w:p>
  </w:endnote>
  <w:endnote w:type="continuationSeparator" w:id="0">
    <w:p w14:paraId="5795D880" w14:textId="77777777" w:rsidR="009D1F62" w:rsidRDefault="009D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D87D814-41C6-44EF-8D3C-EDF658848087}"/>
    <w:embedBold r:id="rId2" w:fontKey="{9B92B4B3-7775-4ED7-94F1-EB5914AEEC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F486F7F6-E48A-4AA0-9CB5-52D6B59BA40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1DADC39F-2D6F-4B78-8AC9-DDC779E2A02A}"/>
    <w:embedItalic r:id="rId5" w:fontKey="{1EC531D3-8203-4C33-BD99-2C37AF83A98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BD291B9-0DED-40AA-B25B-1E0E81D1C9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AA8A" w14:textId="77777777" w:rsidR="009D1F62" w:rsidRDefault="009D1F62">
      <w:pPr>
        <w:spacing w:after="0" w:line="240" w:lineRule="auto"/>
      </w:pPr>
      <w:r>
        <w:separator/>
      </w:r>
    </w:p>
  </w:footnote>
  <w:footnote w:type="continuationSeparator" w:id="0">
    <w:p w14:paraId="3A58B7AF" w14:textId="77777777" w:rsidR="009D1F62" w:rsidRDefault="009D1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CF9A" w14:textId="77777777" w:rsidR="00EC2506" w:rsidRDefault="00EC250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Style w:val="1"/>
      <w:tblW w:w="903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48"/>
      <w:gridCol w:w="3789"/>
      <w:gridCol w:w="2693"/>
    </w:tblGrid>
    <w:tr w:rsidR="00EC2506" w14:paraId="6BDC5280" w14:textId="77777777">
      <w:trPr>
        <w:trHeight w:val="1273"/>
      </w:trPr>
      <w:tc>
        <w:tcPr>
          <w:tcW w:w="25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B50DC0" w14:textId="77777777" w:rsidR="00EC2506" w:rsidRDefault="00EC25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</w:rPr>
          </w:pPr>
        </w:p>
        <w:p w14:paraId="0EDD718B" w14:textId="77777777" w:rsidR="00EC2506" w:rsidRDefault="003020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C2747D5" wp14:editId="09FBBA08">
                <wp:extent cx="620909" cy="623836"/>
                <wp:effectExtent l="0" t="0" r="0" b="0"/>
                <wp:docPr id="204520185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909" cy="62383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0599F76" w14:textId="77777777" w:rsidR="00EC2506" w:rsidRDefault="00EC25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  <w:sz w:val="16"/>
              <w:szCs w:val="16"/>
            </w:rPr>
          </w:pPr>
        </w:p>
      </w:tc>
      <w:tc>
        <w:tcPr>
          <w:tcW w:w="3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9475405" w14:textId="77777777" w:rsidR="00EC2506" w:rsidRDefault="003020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ind w:right="-249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Výročná správa</w:t>
          </w:r>
        </w:p>
        <w:p w14:paraId="706F4211" w14:textId="6FF5ED3D" w:rsidR="00EC2506" w:rsidRDefault="003020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ind w:right="-249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202</w:t>
          </w:r>
          <w:r w:rsidR="0027667E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5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774688D9" w14:textId="77777777" w:rsidR="00EC2506" w:rsidRDefault="003020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SED Chmeľov</w:t>
          </w:r>
        </w:p>
        <w:p w14:paraId="67FCE4A4" w14:textId="77777777" w:rsidR="00EC2506" w:rsidRDefault="003020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8"/>
              <w:szCs w:val="8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denný stacionár</w:t>
          </w:r>
        </w:p>
      </w:tc>
    </w:tr>
  </w:tbl>
  <w:p w14:paraId="7E55DA0E" w14:textId="77777777" w:rsidR="00EC2506" w:rsidRDefault="00EC25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B19"/>
    <w:multiLevelType w:val="multilevel"/>
    <w:tmpl w:val="8326CDB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0BC35C36"/>
    <w:multiLevelType w:val="multilevel"/>
    <w:tmpl w:val="91363DF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451687"/>
    <w:multiLevelType w:val="multilevel"/>
    <w:tmpl w:val="E5BAA96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2A176D86"/>
    <w:multiLevelType w:val="multilevel"/>
    <w:tmpl w:val="FE40A28C"/>
    <w:lvl w:ilvl="0">
      <w:start w:val="2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795" w:hanging="435"/>
      </w:pPr>
    </w:lvl>
    <w:lvl w:ilvl="2">
      <w:start w:val="5"/>
      <w:numFmt w:val="decimal"/>
      <w:lvlText w:val="%1.%2.%3"/>
      <w:lvlJc w:val="left"/>
      <w:pPr>
        <w:ind w:left="1288" w:hanging="719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485B1386"/>
    <w:multiLevelType w:val="multilevel"/>
    <w:tmpl w:val="5E58CCA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D224AC0"/>
    <w:multiLevelType w:val="multilevel"/>
    <w:tmpl w:val="B82860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4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800" w:hanging="108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6" w15:restartNumberingAfterBreak="0">
    <w:nsid w:val="66EF18EC"/>
    <w:multiLevelType w:val="multilevel"/>
    <w:tmpl w:val="9FFE72B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70F42355"/>
    <w:multiLevelType w:val="multilevel"/>
    <w:tmpl w:val="6BB8E02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2073692508">
    <w:abstractNumId w:val="1"/>
  </w:num>
  <w:num w:numId="2" w16cid:durableId="749733971">
    <w:abstractNumId w:val="2"/>
  </w:num>
  <w:num w:numId="3" w16cid:durableId="251471826">
    <w:abstractNumId w:val="5"/>
  </w:num>
  <w:num w:numId="4" w16cid:durableId="1807746589">
    <w:abstractNumId w:val="3"/>
  </w:num>
  <w:num w:numId="5" w16cid:durableId="1581989385">
    <w:abstractNumId w:val="7"/>
  </w:num>
  <w:num w:numId="6" w16cid:durableId="853148595">
    <w:abstractNumId w:val="0"/>
  </w:num>
  <w:num w:numId="7" w16cid:durableId="1825127507">
    <w:abstractNumId w:val="4"/>
  </w:num>
  <w:num w:numId="8" w16cid:durableId="864099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06"/>
    <w:rsid w:val="000215F7"/>
    <w:rsid w:val="000255FC"/>
    <w:rsid w:val="00050E2E"/>
    <w:rsid w:val="00066AE3"/>
    <w:rsid w:val="000714C3"/>
    <w:rsid w:val="00071ECA"/>
    <w:rsid w:val="000731C2"/>
    <w:rsid w:val="00090175"/>
    <w:rsid w:val="000A5E7C"/>
    <w:rsid w:val="000B352D"/>
    <w:rsid w:val="000C0EE5"/>
    <w:rsid w:val="000D09D5"/>
    <w:rsid w:val="000D29D5"/>
    <w:rsid w:val="000F2434"/>
    <w:rsid w:val="000F6282"/>
    <w:rsid w:val="00115884"/>
    <w:rsid w:val="00125D37"/>
    <w:rsid w:val="00127CA9"/>
    <w:rsid w:val="001625E2"/>
    <w:rsid w:val="0017115C"/>
    <w:rsid w:val="00173059"/>
    <w:rsid w:val="00195757"/>
    <w:rsid w:val="001A317A"/>
    <w:rsid w:val="001E0C29"/>
    <w:rsid w:val="001E14CD"/>
    <w:rsid w:val="001E55AC"/>
    <w:rsid w:val="00200C28"/>
    <w:rsid w:val="00202721"/>
    <w:rsid w:val="00203ED8"/>
    <w:rsid w:val="002054AA"/>
    <w:rsid w:val="0020636C"/>
    <w:rsid w:val="00212216"/>
    <w:rsid w:val="00236CE8"/>
    <w:rsid w:val="00240027"/>
    <w:rsid w:val="00242294"/>
    <w:rsid w:val="0024412A"/>
    <w:rsid w:val="00250C0C"/>
    <w:rsid w:val="002525C4"/>
    <w:rsid w:val="0027667E"/>
    <w:rsid w:val="002B2955"/>
    <w:rsid w:val="002B370D"/>
    <w:rsid w:val="002B412D"/>
    <w:rsid w:val="002C589E"/>
    <w:rsid w:val="002E7587"/>
    <w:rsid w:val="0030206C"/>
    <w:rsid w:val="00304FF0"/>
    <w:rsid w:val="00343A62"/>
    <w:rsid w:val="00353B93"/>
    <w:rsid w:val="003717BD"/>
    <w:rsid w:val="00372CD0"/>
    <w:rsid w:val="00372F3B"/>
    <w:rsid w:val="003832E3"/>
    <w:rsid w:val="003B2CCE"/>
    <w:rsid w:val="003B7489"/>
    <w:rsid w:val="003C12F8"/>
    <w:rsid w:val="003E3F04"/>
    <w:rsid w:val="00417C54"/>
    <w:rsid w:val="00427903"/>
    <w:rsid w:val="00433F0E"/>
    <w:rsid w:val="00435C03"/>
    <w:rsid w:val="00437B33"/>
    <w:rsid w:val="00447422"/>
    <w:rsid w:val="004811F3"/>
    <w:rsid w:val="00495861"/>
    <w:rsid w:val="004A0A86"/>
    <w:rsid w:val="004F2D2C"/>
    <w:rsid w:val="005035D7"/>
    <w:rsid w:val="00510EF8"/>
    <w:rsid w:val="00512D92"/>
    <w:rsid w:val="00524DB9"/>
    <w:rsid w:val="00545540"/>
    <w:rsid w:val="00550916"/>
    <w:rsid w:val="005679F0"/>
    <w:rsid w:val="0058159B"/>
    <w:rsid w:val="005D6A50"/>
    <w:rsid w:val="005E6EE2"/>
    <w:rsid w:val="005F5097"/>
    <w:rsid w:val="006151EC"/>
    <w:rsid w:val="00615F92"/>
    <w:rsid w:val="00684B0C"/>
    <w:rsid w:val="006B6E3C"/>
    <w:rsid w:val="006C0C2B"/>
    <w:rsid w:val="006D292F"/>
    <w:rsid w:val="006E5950"/>
    <w:rsid w:val="006E76C5"/>
    <w:rsid w:val="006F0C05"/>
    <w:rsid w:val="006F101B"/>
    <w:rsid w:val="006F48E8"/>
    <w:rsid w:val="00713074"/>
    <w:rsid w:val="007219EB"/>
    <w:rsid w:val="0072671D"/>
    <w:rsid w:val="007B66CC"/>
    <w:rsid w:val="007E24D3"/>
    <w:rsid w:val="007E7C77"/>
    <w:rsid w:val="00812573"/>
    <w:rsid w:val="00822A6C"/>
    <w:rsid w:val="00824DF9"/>
    <w:rsid w:val="00834B13"/>
    <w:rsid w:val="00842B76"/>
    <w:rsid w:val="0087629D"/>
    <w:rsid w:val="008829B5"/>
    <w:rsid w:val="008963FD"/>
    <w:rsid w:val="008B2CE7"/>
    <w:rsid w:val="008B577F"/>
    <w:rsid w:val="00934A3D"/>
    <w:rsid w:val="00952422"/>
    <w:rsid w:val="009820E1"/>
    <w:rsid w:val="009A15C6"/>
    <w:rsid w:val="009D1F62"/>
    <w:rsid w:val="009E1671"/>
    <w:rsid w:val="009F6AFB"/>
    <w:rsid w:val="00A20458"/>
    <w:rsid w:val="00A204B3"/>
    <w:rsid w:val="00A44E97"/>
    <w:rsid w:val="00A46D54"/>
    <w:rsid w:val="00A571E2"/>
    <w:rsid w:val="00A83222"/>
    <w:rsid w:val="00AB354F"/>
    <w:rsid w:val="00AB7BEF"/>
    <w:rsid w:val="00B03076"/>
    <w:rsid w:val="00B036E7"/>
    <w:rsid w:val="00B059BC"/>
    <w:rsid w:val="00B35383"/>
    <w:rsid w:val="00B35AA5"/>
    <w:rsid w:val="00B3651C"/>
    <w:rsid w:val="00B5101F"/>
    <w:rsid w:val="00B7207E"/>
    <w:rsid w:val="00B836C4"/>
    <w:rsid w:val="00B853AF"/>
    <w:rsid w:val="00BA54B2"/>
    <w:rsid w:val="00BA7EF8"/>
    <w:rsid w:val="00BC5006"/>
    <w:rsid w:val="00BE290E"/>
    <w:rsid w:val="00C21409"/>
    <w:rsid w:val="00C42F2E"/>
    <w:rsid w:val="00C44449"/>
    <w:rsid w:val="00C63BE9"/>
    <w:rsid w:val="00CC6072"/>
    <w:rsid w:val="00CE3701"/>
    <w:rsid w:val="00D02A60"/>
    <w:rsid w:val="00D05787"/>
    <w:rsid w:val="00D1264B"/>
    <w:rsid w:val="00D13CA3"/>
    <w:rsid w:val="00D155B1"/>
    <w:rsid w:val="00D6103C"/>
    <w:rsid w:val="00D827FA"/>
    <w:rsid w:val="00D83977"/>
    <w:rsid w:val="00D87153"/>
    <w:rsid w:val="00D92CD4"/>
    <w:rsid w:val="00DA176F"/>
    <w:rsid w:val="00DA36D1"/>
    <w:rsid w:val="00DA718A"/>
    <w:rsid w:val="00DD3858"/>
    <w:rsid w:val="00DE3A46"/>
    <w:rsid w:val="00E002C0"/>
    <w:rsid w:val="00E228E3"/>
    <w:rsid w:val="00E528A2"/>
    <w:rsid w:val="00E52EF7"/>
    <w:rsid w:val="00E643CD"/>
    <w:rsid w:val="00E80B00"/>
    <w:rsid w:val="00EA0825"/>
    <w:rsid w:val="00EA29AD"/>
    <w:rsid w:val="00EA3914"/>
    <w:rsid w:val="00EA4A1A"/>
    <w:rsid w:val="00EC2506"/>
    <w:rsid w:val="00ED366A"/>
    <w:rsid w:val="00ED5CA1"/>
    <w:rsid w:val="00EE3978"/>
    <w:rsid w:val="00EE5E20"/>
    <w:rsid w:val="00EE71D6"/>
    <w:rsid w:val="00EF0CA0"/>
    <w:rsid w:val="00F007A2"/>
    <w:rsid w:val="00F1103B"/>
    <w:rsid w:val="00F15BBF"/>
    <w:rsid w:val="00F21645"/>
    <w:rsid w:val="00F70330"/>
    <w:rsid w:val="00F744D2"/>
    <w:rsid w:val="00F832E1"/>
    <w:rsid w:val="00FB3E59"/>
    <w:rsid w:val="00FE2445"/>
    <w:rsid w:val="00FE4ECA"/>
    <w:rsid w:val="00F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CFB3"/>
  <w15:docId w15:val="{491F05F5-3AB4-4E8D-AAB6-1B1EBF06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3F4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3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A7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691B7F"/>
    <w:pPr>
      <w:spacing w:after="0" w:line="240" w:lineRule="auto"/>
    </w:pPr>
    <w:rPr>
      <w:rFonts w:ascii="Times New Roman" w:hAnsi="Times New Roman"/>
      <w:sz w:val="24"/>
    </w:rPr>
  </w:style>
  <w:style w:type="character" w:styleId="Vrazn">
    <w:name w:val="Strong"/>
    <w:basedOn w:val="Predvolenpsmoodseku"/>
    <w:uiPriority w:val="22"/>
    <w:qFormat/>
    <w:rsid w:val="00AD4606"/>
    <w:rPr>
      <w:b/>
      <w:bCs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Zvraznenie">
    <w:name w:val="Emphasis"/>
    <w:basedOn w:val="Predvolenpsmoodseku"/>
    <w:uiPriority w:val="20"/>
    <w:qFormat/>
    <w:rsid w:val="00B510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qSSBSqSb1r8wr0Xg+lO2F20iKw==">CgMxLjAyCGguZ2pkZ3hzMgloLjMwajB6bGw4AHIhMXp3c3dLT3ZkazZBZ3hwUHdYQzdFaTR3MTRwNWJGbmJI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D9E670-89D5-4EBD-8E94-6336E19C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Chmurčiaková</dc:creator>
  <cp:keywords/>
  <dc:description/>
  <cp:lastModifiedBy>SED Chmeľov</cp:lastModifiedBy>
  <cp:revision>2</cp:revision>
  <cp:lastPrinted>2026-03-27T14:20:00Z</cp:lastPrinted>
  <dcterms:created xsi:type="dcterms:W3CDTF">2026-03-27T14:20:00Z</dcterms:created>
  <dcterms:modified xsi:type="dcterms:W3CDTF">2026-03-27T14:20:00Z</dcterms:modified>
</cp:coreProperties>
</file>