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7A9" w:rsidRDefault="009337A9" w:rsidP="009337A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Obecný úrad v Lúčnici nad Žitavou </w:t>
      </w:r>
    </w:p>
    <w:p w:rsidR="009337A9" w:rsidRDefault="009337A9" w:rsidP="009337A9">
      <w:pPr>
        <w:jc w:val="center"/>
        <w:rPr>
          <w:sz w:val="28"/>
          <w:szCs w:val="28"/>
        </w:rPr>
      </w:pPr>
      <w:r>
        <w:rPr>
          <w:b/>
          <w:sz w:val="36"/>
          <w:szCs w:val="36"/>
        </w:rPr>
        <w:t xml:space="preserve">951 88  Lúčnica nad Žitavou č. 230 </w:t>
      </w:r>
    </w:p>
    <w:p w:rsidR="009337A9" w:rsidRDefault="009337A9" w:rsidP="009337A9">
      <w:pPr>
        <w:rPr>
          <w:sz w:val="28"/>
          <w:szCs w:val="28"/>
        </w:rPr>
      </w:pPr>
    </w:p>
    <w:p w:rsidR="009337A9" w:rsidRDefault="009337A9" w:rsidP="009337A9">
      <w:pPr>
        <w:rPr>
          <w:sz w:val="28"/>
          <w:szCs w:val="28"/>
        </w:rPr>
      </w:pPr>
    </w:p>
    <w:p w:rsidR="009337A9" w:rsidRDefault="009337A9" w:rsidP="009337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both"/>
        <w:rPr>
          <w:sz w:val="40"/>
          <w:szCs w:val="40"/>
        </w:rPr>
      </w:pPr>
      <w:r>
        <w:rPr>
          <w:sz w:val="36"/>
          <w:szCs w:val="36"/>
        </w:rPr>
        <w:t xml:space="preserve">         </w:t>
      </w:r>
    </w:p>
    <w:p w:rsidR="009337A9" w:rsidRPr="004C170D" w:rsidRDefault="009337A9" w:rsidP="009337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0"/>
          <w:szCs w:val="40"/>
        </w:rPr>
      </w:pPr>
      <w:r w:rsidRPr="004C170D">
        <w:rPr>
          <w:b/>
          <w:sz w:val="40"/>
          <w:szCs w:val="40"/>
        </w:rPr>
        <w:t>I n d i v i d u á l n a  v ý r o č n á   s p r á v a</w:t>
      </w:r>
    </w:p>
    <w:p w:rsidR="009337A9" w:rsidRPr="004C170D" w:rsidRDefault="009337A9" w:rsidP="009337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both"/>
        <w:rPr>
          <w:b/>
          <w:sz w:val="40"/>
          <w:szCs w:val="40"/>
        </w:rPr>
      </w:pPr>
      <w:r w:rsidRPr="004C170D">
        <w:rPr>
          <w:b/>
          <w:sz w:val="40"/>
          <w:szCs w:val="40"/>
        </w:rPr>
        <w:t xml:space="preserve">                                 za rok 20</w:t>
      </w:r>
      <w:r>
        <w:rPr>
          <w:b/>
          <w:sz w:val="40"/>
          <w:szCs w:val="40"/>
        </w:rPr>
        <w:t>2</w:t>
      </w:r>
      <w:r w:rsidR="001512C2">
        <w:rPr>
          <w:b/>
          <w:sz w:val="40"/>
          <w:szCs w:val="40"/>
        </w:rPr>
        <w:t>5</w:t>
      </w:r>
      <w:r w:rsidRPr="004C170D">
        <w:rPr>
          <w:b/>
          <w:sz w:val="40"/>
          <w:szCs w:val="40"/>
        </w:rPr>
        <w:tab/>
      </w:r>
    </w:p>
    <w:p w:rsidR="009337A9" w:rsidRDefault="009337A9" w:rsidP="009337A9">
      <w:pPr>
        <w:jc w:val="center"/>
        <w:rPr>
          <w:b/>
          <w:sz w:val="36"/>
          <w:szCs w:val="36"/>
        </w:rPr>
      </w:pPr>
    </w:p>
    <w:p w:rsidR="009337A9" w:rsidRDefault="009337A9" w:rsidP="009337A9">
      <w:pPr>
        <w:jc w:val="center"/>
        <w:rPr>
          <w:b/>
          <w:sz w:val="36"/>
          <w:szCs w:val="36"/>
        </w:rPr>
      </w:pPr>
    </w:p>
    <w:p w:rsidR="009337A9" w:rsidRDefault="009337A9" w:rsidP="009337A9">
      <w:pPr>
        <w:jc w:val="center"/>
        <w:rPr>
          <w:b/>
          <w:sz w:val="36"/>
          <w:szCs w:val="36"/>
        </w:rPr>
      </w:pPr>
    </w:p>
    <w:p w:rsidR="009337A9" w:rsidRDefault="009337A9" w:rsidP="009337A9">
      <w:pPr>
        <w:jc w:val="center"/>
        <w:rPr>
          <w:b/>
          <w:sz w:val="28"/>
          <w:szCs w:val="28"/>
        </w:rPr>
      </w:pPr>
    </w:p>
    <w:p w:rsidR="009337A9" w:rsidRDefault="00B0165E" w:rsidP="009337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5.6pt;height:306.6pt">
            <v:imagedata r:id="rId7" o:title=""/>
          </v:shape>
        </w:pict>
      </w:r>
    </w:p>
    <w:p w:rsidR="009337A9" w:rsidRDefault="009337A9" w:rsidP="009337A9">
      <w:pPr>
        <w:rPr>
          <w:b/>
          <w:sz w:val="28"/>
          <w:szCs w:val="28"/>
        </w:rPr>
      </w:pPr>
    </w:p>
    <w:p w:rsidR="009337A9" w:rsidRDefault="009337A9" w:rsidP="009337A9">
      <w:pPr>
        <w:rPr>
          <w:b/>
          <w:sz w:val="28"/>
          <w:szCs w:val="28"/>
        </w:rPr>
      </w:pPr>
    </w:p>
    <w:p w:rsidR="009337A9" w:rsidRDefault="009337A9" w:rsidP="009337A9">
      <w:pPr>
        <w:rPr>
          <w:b/>
          <w:sz w:val="28"/>
          <w:szCs w:val="28"/>
        </w:rPr>
      </w:pPr>
    </w:p>
    <w:p w:rsidR="009337A9" w:rsidRDefault="009337A9" w:rsidP="009337A9">
      <w:pPr>
        <w:rPr>
          <w:b/>
          <w:sz w:val="28"/>
          <w:szCs w:val="28"/>
        </w:rPr>
      </w:pPr>
    </w:p>
    <w:p w:rsidR="009337A9" w:rsidRDefault="009337A9" w:rsidP="009337A9">
      <w:pPr>
        <w:rPr>
          <w:b/>
          <w:sz w:val="28"/>
          <w:szCs w:val="28"/>
        </w:rPr>
      </w:pPr>
    </w:p>
    <w:p w:rsidR="009337A9" w:rsidRDefault="009337A9" w:rsidP="009337A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Lúčnici nad Žitavou, </w:t>
      </w:r>
      <w:r w:rsidR="00F33794">
        <w:rPr>
          <w:b/>
          <w:sz w:val="28"/>
          <w:szCs w:val="28"/>
        </w:rPr>
        <w:t>jún 2026</w:t>
      </w:r>
    </w:p>
    <w:p w:rsidR="009337A9" w:rsidRDefault="009337A9" w:rsidP="009337A9">
      <w:pPr>
        <w:rPr>
          <w:b/>
          <w:sz w:val="28"/>
          <w:szCs w:val="28"/>
        </w:rPr>
      </w:pPr>
    </w:p>
    <w:p w:rsidR="009337A9" w:rsidRDefault="009337A9" w:rsidP="009337A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Spracovala: Ľubica </w:t>
      </w:r>
      <w:proofErr w:type="spellStart"/>
      <w:r>
        <w:rPr>
          <w:b/>
          <w:sz w:val="28"/>
          <w:szCs w:val="28"/>
        </w:rPr>
        <w:t>Füleová</w:t>
      </w:r>
      <w:proofErr w:type="spellEnd"/>
      <w:r>
        <w:rPr>
          <w:b/>
          <w:sz w:val="28"/>
          <w:szCs w:val="28"/>
        </w:rPr>
        <w:t>, samostatná odborná referentka</w:t>
      </w:r>
    </w:p>
    <w:p w:rsidR="009337A9" w:rsidRDefault="009337A9" w:rsidP="009337A9">
      <w:pPr>
        <w:rPr>
          <w:b/>
          <w:sz w:val="28"/>
          <w:szCs w:val="28"/>
        </w:rPr>
      </w:pPr>
    </w:p>
    <w:p w:rsidR="009337A9" w:rsidRDefault="009337A9" w:rsidP="009337A9">
      <w:pPr>
        <w:rPr>
          <w:b/>
          <w:sz w:val="32"/>
          <w:szCs w:val="32"/>
        </w:rPr>
        <w:sectPr w:rsidR="009337A9">
          <w:pgSz w:w="11906" w:h="16838"/>
          <w:pgMar w:top="1417" w:right="1417" w:bottom="1417" w:left="1417" w:header="720" w:footer="720" w:gutter="0"/>
          <w:cols w:space="708"/>
          <w:docGrid w:linePitch="600" w:charSpace="32768"/>
        </w:sectPr>
      </w:pPr>
      <w:r>
        <w:rPr>
          <w:b/>
          <w:sz w:val="28"/>
          <w:szCs w:val="28"/>
        </w:rPr>
        <w:t>Predkladá: Patrik Trubíni, starosta obce</w:t>
      </w:r>
    </w:p>
    <w:p w:rsidR="009337A9" w:rsidRDefault="009337A9" w:rsidP="009337A9">
      <w:pPr>
        <w:jc w:val="center"/>
        <w:rPr>
          <w:b/>
          <w:sz w:val="32"/>
          <w:szCs w:val="32"/>
        </w:rPr>
      </w:pPr>
    </w:p>
    <w:p w:rsidR="009337A9" w:rsidRDefault="009337A9" w:rsidP="009337A9">
      <w:pPr>
        <w:rPr>
          <w:b/>
          <w:sz w:val="32"/>
          <w:szCs w:val="32"/>
        </w:rPr>
      </w:pPr>
      <w:r>
        <w:rPr>
          <w:b/>
          <w:sz w:val="32"/>
          <w:szCs w:val="32"/>
        </w:rPr>
        <w:t>OBSAH                                                                                        str.</w:t>
      </w:r>
    </w:p>
    <w:p w:rsidR="009337A9" w:rsidRDefault="009337A9" w:rsidP="009337A9">
      <w:pPr>
        <w:rPr>
          <w:b/>
          <w:sz w:val="32"/>
          <w:szCs w:val="32"/>
        </w:rPr>
      </w:pPr>
    </w:p>
    <w:p w:rsidR="009337A9" w:rsidRDefault="009337A9" w:rsidP="009337A9">
      <w:pPr>
        <w:rPr>
          <w:b/>
          <w:sz w:val="32"/>
          <w:szCs w:val="32"/>
        </w:rPr>
      </w:pPr>
    </w:p>
    <w:p w:rsidR="009337A9" w:rsidRDefault="009337A9" w:rsidP="009337A9">
      <w:pPr>
        <w:tabs>
          <w:tab w:val="left" w:pos="8460"/>
        </w:tabs>
      </w:pPr>
      <w:r>
        <w:t xml:space="preserve">            1.  Základná charakteristika Obce Lúčnica nad Žitavou                                        3</w:t>
      </w:r>
    </w:p>
    <w:p w:rsidR="009337A9" w:rsidRDefault="009337A9" w:rsidP="009337A9">
      <w:pPr>
        <w:tabs>
          <w:tab w:val="left" w:pos="8340"/>
          <w:tab w:val="left" w:pos="8460"/>
        </w:tabs>
      </w:pPr>
      <w:r>
        <w:t xml:space="preserve">                 Geografické údaje</w:t>
      </w:r>
      <w:r>
        <w:tab/>
        <w:t xml:space="preserve"> 3</w:t>
      </w:r>
    </w:p>
    <w:p w:rsidR="009337A9" w:rsidRDefault="009337A9" w:rsidP="009337A9">
      <w:pPr>
        <w:tabs>
          <w:tab w:val="left" w:pos="8340"/>
          <w:tab w:val="left" w:pos="8460"/>
        </w:tabs>
      </w:pPr>
      <w:r>
        <w:t xml:space="preserve">                 Demografické údaje</w:t>
      </w:r>
      <w:r>
        <w:tab/>
        <w:t xml:space="preserve"> 3</w:t>
      </w:r>
    </w:p>
    <w:p w:rsidR="009337A9" w:rsidRDefault="009337A9" w:rsidP="009337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0"/>
        </w:tabs>
        <w:jc w:val="both"/>
      </w:pPr>
      <w:r>
        <w:tab/>
        <w:t xml:space="preserve">   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3</w:t>
      </w:r>
      <w:r>
        <w:tab/>
      </w:r>
    </w:p>
    <w:p w:rsidR="009337A9" w:rsidRDefault="009337A9" w:rsidP="009337A9">
      <w:r>
        <w:tab/>
        <w:t xml:space="preserve">     Symboly obce                                                                                                    3 </w:t>
      </w:r>
    </w:p>
    <w:p w:rsidR="009337A9" w:rsidRDefault="009337A9" w:rsidP="009337A9">
      <w:r>
        <w:t xml:space="preserve">                 Logo obce                                                                                                          3</w:t>
      </w:r>
    </w:p>
    <w:p w:rsidR="009337A9" w:rsidRDefault="009337A9" w:rsidP="009337A9">
      <w:pPr>
        <w:jc w:val="both"/>
      </w:pPr>
      <w:r>
        <w:tab/>
        <w:t xml:space="preserve">     História obce                                                                                                      3</w:t>
      </w:r>
    </w:p>
    <w:p w:rsidR="009337A9" w:rsidRDefault="009337A9" w:rsidP="009337A9">
      <w:r>
        <w:tab/>
        <w:t xml:space="preserve">     Pamiatky                                                                                                            4</w:t>
      </w:r>
    </w:p>
    <w:p w:rsidR="009337A9" w:rsidRDefault="009337A9" w:rsidP="009337A9">
      <w:r>
        <w:tab/>
        <w:t xml:space="preserve">     Významné osobnosti obce                                                                                 4</w:t>
      </w:r>
    </w:p>
    <w:p w:rsidR="009337A9" w:rsidRDefault="009337A9" w:rsidP="009337A9">
      <w:r>
        <w:tab/>
        <w:t xml:space="preserve">     Výchova a vzdelávanie                                                                                      4</w:t>
      </w:r>
    </w:p>
    <w:p w:rsidR="009337A9" w:rsidRDefault="009337A9" w:rsidP="009337A9">
      <w:pPr>
        <w:tabs>
          <w:tab w:val="right" w:pos="9070"/>
        </w:tabs>
      </w:pPr>
      <w:r>
        <w:t xml:space="preserve">                 Zdravotníctvo                                                                                                    4</w:t>
      </w:r>
      <w:r>
        <w:tab/>
      </w:r>
    </w:p>
    <w:p w:rsidR="009337A9" w:rsidRDefault="009337A9" w:rsidP="009337A9">
      <w:r>
        <w:tab/>
        <w:t xml:space="preserve">     Sociálne zabezpečenie                                                                                       4 </w:t>
      </w:r>
    </w:p>
    <w:p w:rsidR="009337A9" w:rsidRDefault="009337A9" w:rsidP="009337A9">
      <w:r>
        <w:t xml:space="preserve">                 Kultúra                                                                                                               4  </w:t>
      </w:r>
    </w:p>
    <w:p w:rsidR="009337A9" w:rsidRDefault="009337A9" w:rsidP="009337A9">
      <w:r>
        <w:t xml:space="preserve">                 Hospodárstvo                                                                                                     5 </w:t>
      </w:r>
    </w:p>
    <w:p w:rsidR="009337A9" w:rsidRDefault="009337A9" w:rsidP="009337A9">
      <w:r>
        <w:tab/>
        <w:t xml:space="preserve">     Organizačná štruktúra obce                                                                                5</w:t>
      </w:r>
    </w:p>
    <w:p w:rsidR="009337A9" w:rsidRDefault="009337A9" w:rsidP="009337A9"/>
    <w:p w:rsidR="009337A9" w:rsidRDefault="009337A9" w:rsidP="009337A9">
      <w:pPr>
        <w:ind w:left="720"/>
      </w:pPr>
      <w:r>
        <w:t>2.   Rozpočet obce na rok 202</w:t>
      </w:r>
      <w:r w:rsidR="001512C2">
        <w:t>5</w:t>
      </w:r>
      <w:r>
        <w:t xml:space="preserve">                                                                              6</w:t>
      </w:r>
    </w:p>
    <w:p w:rsidR="009337A9" w:rsidRDefault="009337A9" w:rsidP="009337A9">
      <w:pPr>
        <w:ind w:left="720"/>
      </w:pPr>
    </w:p>
    <w:p w:rsidR="009337A9" w:rsidRDefault="009337A9" w:rsidP="009337A9">
      <w:pPr>
        <w:ind w:left="540"/>
      </w:pPr>
      <w:r>
        <w:t xml:space="preserve">   3.   Rozbor plnenia príjmov za rok 202</w:t>
      </w:r>
      <w:r w:rsidR="001512C2">
        <w:t>5</w:t>
      </w:r>
      <w:r>
        <w:t xml:space="preserve">                                                              6,7,8  </w:t>
      </w:r>
    </w:p>
    <w:p w:rsidR="009337A9" w:rsidRDefault="009337A9" w:rsidP="009337A9">
      <w:pPr>
        <w:ind w:left="540"/>
      </w:pPr>
    </w:p>
    <w:p w:rsidR="009337A9" w:rsidRDefault="009337A9" w:rsidP="009337A9">
      <w:pPr>
        <w:ind w:left="540"/>
      </w:pPr>
      <w:r>
        <w:t xml:space="preserve">   4.   Rozbor plnenia výdavkov za rok 202</w:t>
      </w:r>
      <w:r w:rsidR="001512C2">
        <w:t>5</w:t>
      </w:r>
      <w:r>
        <w:t xml:space="preserve">                                                           9,10</w:t>
      </w:r>
    </w:p>
    <w:p w:rsidR="009337A9" w:rsidRDefault="009337A9" w:rsidP="009337A9">
      <w:pPr>
        <w:ind w:left="540"/>
      </w:pPr>
    </w:p>
    <w:p w:rsidR="009337A9" w:rsidRDefault="009337A9" w:rsidP="009337A9">
      <w:pPr>
        <w:ind w:left="720"/>
      </w:pPr>
      <w:r>
        <w:t>5.   Použitie prebytku hospodárenia za rok 202</w:t>
      </w:r>
      <w:r w:rsidR="001512C2">
        <w:t>5</w:t>
      </w:r>
      <w:r>
        <w:t xml:space="preserve">                                                    10 </w:t>
      </w:r>
    </w:p>
    <w:p w:rsidR="009337A9" w:rsidRDefault="009337A9" w:rsidP="009337A9">
      <w:pPr>
        <w:ind w:left="720"/>
      </w:pPr>
    </w:p>
    <w:p w:rsidR="009337A9" w:rsidRDefault="009337A9" w:rsidP="009337A9">
      <w:pPr>
        <w:ind w:left="720"/>
      </w:pPr>
      <w:r>
        <w:t>6    Bilancia aktív a pasív k 31.12.202</w:t>
      </w:r>
      <w:r w:rsidR="001512C2">
        <w:t>5</w:t>
      </w:r>
      <w:r>
        <w:t xml:space="preserve">                                                                  11</w:t>
      </w:r>
    </w:p>
    <w:p w:rsidR="009337A9" w:rsidRDefault="009337A9" w:rsidP="009337A9">
      <w:pPr>
        <w:ind w:left="720"/>
      </w:pPr>
    </w:p>
    <w:p w:rsidR="009337A9" w:rsidRPr="0092552C" w:rsidRDefault="009337A9" w:rsidP="009337A9">
      <w:pPr>
        <w:ind w:left="720"/>
        <w:rPr>
          <w:highlight w:val="lightGray"/>
        </w:rPr>
      </w:pPr>
      <w:r w:rsidRPr="0092552C">
        <w:t xml:space="preserve">7.   Tvorba a použitie prostriedkov fondov                                         </w:t>
      </w:r>
      <w:r>
        <w:t xml:space="preserve">            </w:t>
      </w:r>
      <w:r w:rsidRPr="0092552C">
        <w:t xml:space="preserve">        12</w:t>
      </w:r>
    </w:p>
    <w:p w:rsidR="009337A9" w:rsidRDefault="009337A9" w:rsidP="009337A9">
      <w:pPr>
        <w:ind w:left="720"/>
      </w:pPr>
      <w:r>
        <w:rPr>
          <w:b/>
          <w:sz w:val="28"/>
          <w:szCs w:val="28"/>
          <w:highlight w:val="lightGray"/>
        </w:rPr>
        <w:t xml:space="preserve"> </w:t>
      </w:r>
    </w:p>
    <w:p w:rsidR="009337A9" w:rsidRDefault="009337A9" w:rsidP="009337A9">
      <w:pPr>
        <w:ind w:left="720"/>
      </w:pPr>
      <w:r>
        <w:t>8.  Prehľad o stave a vývoji dlhu k 31.12.202</w:t>
      </w:r>
      <w:r w:rsidR="001512C2">
        <w:t>5</w:t>
      </w:r>
      <w:r>
        <w:t xml:space="preserve">                                                       13</w:t>
      </w:r>
    </w:p>
    <w:p w:rsidR="009337A9" w:rsidRDefault="009337A9" w:rsidP="009337A9">
      <w:pPr>
        <w:ind w:left="720"/>
      </w:pPr>
    </w:p>
    <w:p w:rsidR="009337A9" w:rsidRDefault="009337A9" w:rsidP="009337A9">
      <w:pPr>
        <w:ind w:left="720"/>
      </w:pPr>
    </w:p>
    <w:p w:rsidR="009337A9" w:rsidRDefault="009337A9" w:rsidP="009337A9"/>
    <w:p w:rsidR="009337A9" w:rsidRDefault="009337A9" w:rsidP="009337A9"/>
    <w:p w:rsidR="009337A9" w:rsidRDefault="009337A9" w:rsidP="009337A9"/>
    <w:p w:rsidR="009337A9" w:rsidRDefault="009337A9" w:rsidP="009337A9"/>
    <w:p w:rsidR="009337A9" w:rsidRDefault="009337A9" w:rsidP="009337A9"/>
    <w:p w:rsidR="009337A9" w:rsidRDefault="009337A9" w:rsidP="009337A9"/>
    <w:p w:rsidR="009337A9" w:rsidRDefault="009337A9" w:rsidP="009337A9"/>
    <w:p w:rsidR="009337A9" w:rsidRDefault="009337A9" w:rsidP="009337A9"/>
    <w:p w:rsidR="009337A9" w:rsidRDefault="009337A9" w:rsidP="009337A9"/>
    <w:p w:rsidR="009337A9" w:rsidRDefault="009337A9" w:rsidP="009337A9">
      <w:pPr>
        <w:rPr>
          <w:b/>
          <w:color w:val="0000FF"/>
          <w:sz w:val="28"/>
          <w:szCs w:val="28"/>
        </w:rPr>
      </w:pPr>
    </w:p>
    <w:p w:rsidR="009337A9" w:rsidRDefault="009337A9" w:rsidP="009337A9">
      <w:pPr>
        <w:rPr>
          <w:b/>
          <w:color w:val="0000FF"/>
          <w:sz w:val="28"/>
          <w:szCs w:val="28"/>
        </w:rPr>
      </w:pPr>
    </w:p>
    <w:p w:rsidR="009337A9" w:rsidRDefault="009337A9" w:rsidP="009337A9">
      <w:pPr>
        <w:rPr>
          <w:b/>
          <w:color w:val="0000FF"/>
          <w:sz w:val="28"/>
          <w:szCs w:val="28"/>
        </w:rPr>
      </w:pPr>
    </w:p>
    <w:p w:rsidR="009337A9" w:rsidRDefault="009337A9" w:rsidP="009337A9">
      <w:pPr>
        <w:rPr>
          <w:b/>
          <w:color w:val="0000FF"/>
          <w:sz w:val="28"/>
          <w:szCs w:val="28"/>
        </w:rPr>
      </w:pPr>
    </w:p>
    <w:p w:rsidR="009337A9" w:rsidRDefault="009337A9" w:rsidP="009337A9">
      <w:pPr>
        <w:ind w:left="142"/>
        <w:rPr>
          <w:b/>
          <w:sz w:val="36"/>
          <w:szCs w:val="36"/>
        </w:rPr>
      </w:pPr>
      <w:r>
        <w:rPr>
          <w:b/>
          <w:sz w:val="36"/>
          <w:szCs w:val="36"/>
          <w:highlight w:val="lightGray"/>
        </w:rPr>
        <w:lastRenderedPageBreak/>
        <w:t xml:space="preserve">   1. </w:t>
      </w:r>
      <w:r w:rsidRPr="007A100E">
        <w:rPr>
          <w:b/>
          <w:sz w:val="36"/>
          <w:szCs w:val="36"/>
          <w:highlight w:val="lightGray"/>
        </w:rPr>
        <w:t>Základná charakteristika obce Lúčnica nad Žitavou</w:t>
      </w:r>
    </w:p>
    <w:p w:rsidR="009337A9" w:rsidRDefault="009337A9" w:rsidP="009337A9">
      <w:pPr>
        <w:jc w:val="both"/>
      </w:pPr>
      <w:r w:rsidRPr="007A100E">
        <w:t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</w:t>
      </w:r>
    </w:p>
    <w:p w:rsidR="009337A9" w:rsidRDefault="009337A9" w:rsidP="009337A9">
      <w:pPr>
        <w:jc w:val="both"/>
      </w:pPr>
    </w:p>
    <w:p w:rsidR="009337A9" w:rsidRDefault="009337A9" w:rsidP="009337A9">
      <w:pPr>
        <w:jc w:val="both"/>
        <w:rPr>
          <w:b/>
        </w:rPr>
      </w:pPr>
      <w:r>
        <w:rPr>
          <w:b/>
        </w:rPr>
        <w:t>Geografické údaje</w:t>
      </w:r>
    </w:p>
    <w:p w:rsidR="009337A9" w:rsidRDefault="009337A9" w:rsidP="009337A9">
      <w:pPr>
        <w:jc w:val="both"/>
        <w:rPr>
          <w:b/>
        </w:rPr>
      </w:pPr>
    </w:p>
    <w:p w:rsidR="009337A9" w:rsidRDefault="009337A9" w:rsidP="009337A9">
      <w:pPr>
        <w:jc w:val="both"/>
      </w:pPr>
      <w:r>
        <w:t>Geografická poloha obce:  na Žitavskej pahorkatine, na nive a terase rieky Žitava</w:t>
      </w:r>
    </w:p>
    <w:p w:rsidR="009337A9" w:rsidRDefault="009337A9" w:rsidP="009337A9">
      <w:pPr>
        <w:jc w:val="both"/>
      </w:pPr>
      <w:r>
        <w:t>Susedné mestá a obce:  Michal nad Žitavou, Melek, Žitavce, Vráble</w:t>
      </w:r>
    </w:p>
    <w:p w:rsidR="009337A9" w:rsidRDefault="009337A9" w:rsidP="009337A9">
      <w:pPr>
        <w:jc w:val="both"/>
      </w:pPr>
      <w:r>
        <w:t>Celková rozloha obce:  1210 ha</w:t>
      </w:r>
    </w:p>
    <w:p w:rsidR="009337A9" w:rsidRDefault="009337A9" w:rsidP="009337A9">
      <w:pPr>
        <w:jc w:val="both"/>
      </w:pPr>
      <w:r>
        <w:t>Nadmorská výška:  137 m n. m</w:t>
      </w:r>
    </w:p>
    <w:p w:rsidR="009337A9" w:rsidRDefault="009337A9" w:rsidP="009337A9">
      <w:pPr>
        <w:jc w:val="both"/>
      </w:pPr>
    </w:p>
    <w:p w:rsidR="009337A9" w:rsidRDefault="009337A9" w:rsidP="009337A9">
      <w:pPr>
        <w:jc w:val="both"/>
        <w:rPr>
          <w:b/>
        </w:rPr>
      </w:pPr>
      <w:r>
        <w:rPr>
          <w:b/>
        </w:rPr>
        <w:t>Demografické údaje</w:t>
      </w:r>
    </w:p>
    <w:p w:rsidR="009337A9" w:rsidRDefault="009337A9" w:rsidP="009337A9">
      <w:pPr>
        <w:jc w:val="both"/>
        <w:rPr>
          <w:b/>
        </w:rPr>
      </w:pPr>
    </w:p>
    <w:p w:rsidR="009337A9" w:rsidRDefault="009337A9" w:rsidP="009337A9">
      <w:pPr>
        <w:jc w:val="both"/>
      </w:pPr>
      <w:r>
        <w:t xml:space="preserve">Počet obyvateľov:  </w:t>
      </w:r>
      <w:r w:rsidR="006E7FEC">
        <w:t>1008</w:t>
      </w:r>
    </w:p>
    <w:p w:rsidR="009337A9" w:rsidRDefault="009337A9" w:rsidP="009337A9">
      <w:pPr>
        <w:jc w:val="both"/>
      </w:pPr>
      <w:r>
        <w:t>Národnostná štruktúra:  slovenská (98,3 %), maďarská (1 %), ostatné (0,7 %)</w:t>
      </w:r>
    </w:p>
    <w:p w:rsidR="009337A9" w:rsidRDefault="009337A9" w:rsidP="009337A9">
      <w:pPr>
        <w:jc w:val="both"/>
      </w:pPr>
      <w:r>
        <w:t>Štruktúra obyvateľstva podľa náboženského významu: rímsko-katolícka</w:t>
      </w:r>
    </w:p>
    <w:p w:rsidR="009337A9" w:rsidRDefault="009337A9" w:rsidP="009337A9">
      <w:pPr>
        <w:jc w:val="both"/>
      </w:pPr>
      <w:r>
        <w:t xml:space="preserve">Vývoj počtu obyvateľov:  r. 2007 – 924, r. 2010 – 935, r. 2011 – 876, r. 2012 </w:t>
      </w:r>
      <w:r>
        <w:softHyphen/>
      </w:r>
      <w:r>
        <w:softHyphen/>
        <w:t xml:space="preserve">- 905, r. 2013 – 935, r. 2014 – 950, r. 2017 – 954, r. 2019 – 971, r.2021 – 980, r. 2022 – 977, r. 2023 -  987, </w:t>
      </w:r>
    </w:p>
    <w:p w:rsidR="009337A9" w:rsidRDefault="009337A9" w:rsidP="009337A9">
      <w:pPr>
        <w:jc w:val="both"/>
      </w:pPr>
      <w:r>
        <w:t>r</w:t>
      </w:r>
      <w:r w:rsidRPr="002D4272">
        <w:t xml:space="preserve">. 2024 </w:t>
      </w:r>
      <w:r w:rsidR="00FA268D">
        <w:t>–</w:t>
      </w:r>
      <w:r>
        <w:t xml:space="preserve"> 985</w:t>
      </w:r>
      <w:r w:rsidR="00FA268D">
        <w:t xml:space="preserve">, </w:t>
      </w:r>
      <w:r w:rsidR="00FA268D" w:rsidRPr="006E7FEC">
        <w:t>r. 2025 -</w:t>
      </w:r>
      <w:r w:rsidR="00FA268D">
        <w:t xml:space="preserve"> </w:t>
      </w:r>
      <w:r w:rsidR="006E7FEC">
        <w:t>1008</w:t>
      </w:r>
    </w:p>
    <w:p w:rsidR="009337A9" w:rsidRDefault="009337A9" w:rsidP="009337A9">
      <w:pPr>
        <w:jc w:val="both"/>
      </w:pPr>
    </w:p>
    <w:p w:rsidR="009337A9" w:rsidRDefault="009337A9" w:rsidP="009337A9">
      <w:pPr>
        <w:jc w:val="both"/>
      </w:pPr>
      <w:r>
        <w:rPr>
          <w:b/>
        </w:rPr>
        <w:t>Ekonomické údaje</w:t>
      </w:r>
    </w:p>
    <w:p w:rsidR="009337A9" w:rsidRDefault="009337A9" w:rsidP="009337A9">
      <w:pPr>
        <w:jc w:val="both"/>
      </w:pPr>
    </w:p>
    <w:p w:rsidR="009337A9" w:rsidRDefault="009337A9" w:rsidP="009337A9">
      <w:pPr>
        <w:jc w:val="both"/>
      </w:pPr>
      <w:r>
        <w:t xml:space="preserve">Nezamestnanosť /Nitriansky kraj/ : </w:t>
      </w:r>
      <w:r w:rsidRPr="006E7FEC">
        <w:t>do 3,6</w:t>
      </w:r>
      <w:r w:rsidR="006E7FEC" w:rsidRPr="006E7FEC">
        <w:t>0</w:t>
      </w:r>
      <w:r w:rsidRPr="006E7FEC">
        <w:t xml:space="preserve"> %</w:t>
      </w:r>
    </w:p>
    <w:p w:rsidR="009337A9" w:rsidRDefault="009337A9" w:rsidP="009337A9">
      <w:pPr>
        <w:jc w:val="both"/>
      </w:pPr>
      <w:r>
        <w:t>Dlhodobo evidovaní nezamestnaní v obci</w:t>
      </w:r>
      <w:r w:rsidRPr="00530EBE">
        <w:t xml:space="preserve">: </w:t>
      </w:r>
      <w:r w:rsidR="006E7FEC" w:rsidRPr="006E7FEC">
        <w:t>6</w:t>
      </w:r>
    </w:p>
    <w:p w:rsidR="009337A9" w:rsidRDefault="009337A9" w:rsidP="009337A9">
      <w:pPr>
        <w:jc w:val="both"/>
      </w:pPr>
    </w:p>
    <w:p w:rsidR="009337A9" w:rsidRDefault="009337A9" w:rsidP="009337A9">
      <w:pPr>
        <w:jc w:val="both"/>
      </w:pPr>
      <w:r>
        <w:rPr>
          <w:b/>
        </w:rPr>
        <w:t>Symboly obce</w:t>
      </w:r>
    </w:p>
    <w:p w:rsidR="009337A9" w:rsidRDefault="009337A9" w:rsidP="009337A9">
      <w:pPr>
        <w:jc w:val="both"/>
      </w:pPr>
      <w:r>
        <w:t xml:space="preserve">Erb obce:  jeho atribútom je v modrom štíte striebornými ratolesťami plytko ovenčený zlatý </w:t>
      </w:r>
      <w:proofErr w:type="spellStart"/>
      <w:r>
        <w:t>bezostý</w:t>
      </w:r>
      <w:proofErr w:type="spellEnd"/>
      <w:r>
        <w:t xml:space="preserve"> klas sprevádzaný dvoma rovnakými sklonenými odvrátenými lemešmi – to všetko prevýšené zlato odetým ramenom držiacim striebornú šabľu so zlatou rukoväťou</w:t>
      </w:r>
    </w:p>
    <w:p w:rsidR="009337A9" w:rsidRDefault="009337A9" w:rsidP="009337A9">
      <w:pPr>
        <w:jc w:val="both"/>
      </w:pPr>
      <w:r>
        <w:t>Vlajka obce:  pozostáva z piatich pozdĺžnych pruhov vo farbách bielej (2/8), žltej (1/8), modrej (2/8), žltej (1/8), bielej (2/8)</w:t>
      </w:r>
    </w:p>
    <w:p w:rsidR="009337A9" w:rsidRDefault="009337A9" w:rsidP="009337A9">
      <w:pPr>
        <w:jc w:val="both"/>
      </w:pPr>
      <w:r>
        <w:t>Pečať obce:  v pečatnom poli sú symboly erbu obce</w:t>
      </w:r>
    </w:p>
    <w:p w:rsidR="009337A9" w:rsidRDefault="009337A9" w:rsidP="009337A9">
      <w:pPr>
        <w:jc w:val="both"/>
      </w:pPr>
    </w:p>
    <w:p w:rsidR="009337A9" w:rsidRDefault="009337A9" w:rsidP="009337A9">
      <w:pPr>
        <w:jc w:val="both"/>
        <w:rPr>
          <w:b/>
        </w:rPr>
      </w:pPr>
      <w:r>
        <w:rPr>
          <w:b/>
        </w:rPr>
        <w:t>Logo obce</w:t>
      </w:r>
    </w:p>
    <w:p w:rsidR="009337A9" w:rsidRDefault="00B0165E" w:rsidP="009337A9">
      <w:pPr>
        <w:jc w:val="both"/>
      </w:pPr>
      <w:r>
        <w:pict>
          <v:shape id="_x0000_i1026" type="#_x0000_t75" style="width:447pt;height:64.8pt">
            <v:imagedata r:id="rId8" o:title=""/>
          </v:shape>
        </w:pict>
      </w:r>
    </w:p>
    <w:p w:rsidR="009337A9" w:rsidRDefault="009337A9" w:rsidP="009337A9">
      <w:pPr>
        <w:jc w:val="both"/>
      </w:pPr>
    </w:p>
    <w:p w:rsidR="009337A9" w:rsidRDefault="009337A9" w:rsidP="009337A9">
      <w:pPr>
        <w:jc w:val="both"/>
        <w:rPr>
          <w:b/>
        </w:rPr>
      </w:pPr>
      <w:r>
        <w:rPr>
          <w:b/>
        </w:rPr>
        <w:t>História obce</w:t>
      </w:r>
    </w:p>
    <w:p w:rsidR="009337A9" w:rsidRDefault="009337A9" w:rsidP="009337A9">
      <w:pPr>
        <w:jc w:val="both"/>
        <w:rPr>
          <w:b/>
        </w:rPr>
      </w:pPr>
    </w:p>
    <w:p w:rsidR="009337A9" w:rsidRDefault="009337A9" w:rsidP="009337A9">
      <w:pPr>
        <w:jc w:val="both"/>
      </w:pPr>
      <w:r>
        <w:t xml:space="preserve">Po prvýkrát sa obec spomína ako Vajka v roku 1113, druhá písomná zmienka je z roku 1247, tretia písomná zmienka v roku 1264. Obec bola pomenovaná v roku 1960 zlúčením dvoch obcí Vajka nad Žitavou a Martinová. Pri hľadaní nového mena obce sa zohľadnili názvy odľahlých lúk miestneho Jednotného roľníckeho družstva a meno svetoznámeho folklórneho súboru Lúčnica. </w:t>
      </w:r>
    </w:p>
    <w:p w:rsidR="009337A9" w:rsidRDefault="009337A9" w:rsidP="009337A9">
      <w:pPr>
        <w:jc w:val="both"/>
      </w:pPr>
      <w:r>
        <w:t xml:space="preserve">                                                                 </w:t>
      </w:r>
    </w:p>
    <w:p w:rsidR="009337A9" w:rsidRDefault="009337A9" w:rsidP="009337A9">
      <w:pPr>
        <w:jc w:val="both"/>
        <w:rPr>
          <w:b/>
        </w:rPr>
      </w:pPr>
      <w:r>
        <w:rPr>
          <w:b/>
        </w:rPr>
        <w:lastRenderedPageBreak/>
        <w:t>Pamiatky</w:t>
      </w:r>
    </w:p>
    <w:p w:rsidR="009337A9" w:rsidRDefault="009337A9" w:rsidP="009337A9">
      <w:pPr>
        <w:jc w:val="both"/>
        <w:rPr>
          <w:b/>
        </w:rPr>
      </w:pPr>
    </w:p>
    <w:p w:rsidR="009337A9" w:rsidRDefault="009337A9" w:rsidP="009337A9">
      <w:pPr>
        <w:jc w:val="both"/>
      </w:pPr>
      <w:r>
        <w:t xml:space="preserve">Rímskokatolícky kostol sv. Jána </w:t>
      </w:r>
      <w:proofErr w:type="spellStart"/>
      <w:r>
        <w:t>Nepomúckeho</w:t>
      </w:r>
      <w:proofErr w:type="spellEnd"/>
      <w:r>
        <w:t>, Lúčnica nad Žitavou</w:t>
      </w:r>
    </w:p>
    <w:p w:rsidR="009337A9" w:rsidRDefault="009337A9" w:rsidP="009337A9">
      <w:pPr>
        <w:jc w:val="both"/>
      </w:pPr>
      <w:r>
        <w:t>Neskorobarokový kaštieľ s parkom, Lúčnica nad Žitavou</w:t>
      </w:r>
    </w:p>
    <w:p w:rsidR="009337A9" w:rsidRDefault="009337A9" w:rsidP="009337A9">
      <w:pPr>
        <w:jc w:val="both"/>
      </w:pPr>
      <w:r>
        <w:t>Božia muka – Lúčnica nad Žitavou</w:t>
      </w:r>
    </w:p>
    <w:p w:rsidR="009337A9" w:rsidRDefault="009337A9" w:rsidP="009337A9">
      <w:pPr>
        <w:jc w:val="both"/>
      </w:pPr>
      <w:r>
        <w:t>Kríž s korpusom na podstavci – cintorín, Lúčnica nad Žitavou</w:t>
      </w:r>
    </w:p>
    <w:p w:rsidR="009337A9" w:rsidRDefault="009337A9" w:rsidP="009337A9">
      <w:pPr>
        <w:jc w:val="both"/>
      </w:pPr>
      <w:r>
        <w:t xml:space="preserve">Kaplnka </w:t>
      </w:r>
      <w:proofErr w:type="spellStart"/>
      <w:r>
        <w:t>Boronkayovcov</w:t>
      </w:r>
      <w:proofErr w:type="spellEnd"/>
      <w:r>
        <w:t xml:space="preserve"> – cintorín, Lúčnica nad Žitavou</w:t>
      </w:r>
    </w:p>
    <w:p w:rsidR="009337A9" w:rsidRDefault="009337A9" w:rsidP="009337A9">
      <w:pPr>
        <w:jc w:val="both"/>
      </w:pPr>
    </w:p>
    <w:p w:rsidR="009337A9" w:rsidRDefault="009337A9" w:rsidP="009337A9">
      <w:pPr>
        <w:jc w:val="both"/>
        <w:rPr>
          <w:b/>
        </w:rPr>
      </w:pPr>
      <w:r>
        <w:rPr>
          <w:b/>
        </w:rPr>
        <w:t>Významné osobnosti obce</w:t>
      </w:r>
    </w:p>
    <w:p w:rsidR="009337A9" w:rsidRDefault="009337A9" w:rsidP="009337A9">
      <w:pPr>
        <w:jc w:val="both"/>
        <w:rPr>
          <w:b/>
        </w:rPr>
      </w:pPr>
    </w:p>
    <w:p w:rsidR="009337A9" w:rsidRDefault="009337A9" w:rsidP="009337A9">
      <w:pPr>
        <w:jc w:val="both"/>
      </w:pPr>
      <w:r>
        <w:t>Ing. Štefan Nosáľ, umelecký vedúci a choreograf folklórneho súboru Lúčnica – od r.2007 čestný občan Lúčnice nad Žitavou</w:t>
      </w:r>
    </w:p>
    <w:p w:rsidR="009337A9" w:rsidRDefault="009337A9" w:rsidP="009337A9">
      <w:pPr>
        <w:jc w:val="both"/>
      </w:pPr>
      <w:r>
        <w:t>Prof. RNDr. Tibor Šalát, matematik pedagóg – od r. 1996 čestný občan Lúčnice nad Žitavou</w:t>
      </w:r>
    </w:p>
    <w:p w:rsidR="009337A9" w:rsidRDefault="009337A9" w:rsidP="009337A9">
      <w:pPr>
        <w:jc w:val="both"/>
      </w:pPr>
      <w:r>
        <w:t>Ľudovít Hlaváč, AFIAP, redaktor, publicista</w:t>
      </w:r>
    </w:p>
    <w:p w:rsidR="009337A9" w:rsidRDefault="009337A9" w:rsidP="009337A9">
      <w:pPr>
        <w:jc w:val="both"/>
      </w:pPr>
      <w:r>
        <w:t xml:space="preserve">JUDr. Severín </w:t>
      </w:r>
      <w:proofErr w:type="spellStart"/>
      <w:r>
        <w:t>Zrubec</w:t>
      </w:r>
      <w:proofErr w:type="spellEnd"/>
      <w:r>
        <w:t>, verejný pracovník, básnik, filatelista</w:t>
      </w:r>
    </w:p>
    <w:p w:rsidR="009337A9" w:rsidRDefault="009337A9" w:rsidP="009337A9">
      <w:pPr>
        <w:jc w:val="both"/>
      </w:pPr>
      <w:r>
        <w:t xml:space="preserve">Štefan </w:t>
      </w:r>
      <w:proofErr w:type="spellStart"/>
      <w:r>
        <w:t>Esküdt</w:t>
      </w:r>
      <w:proofErr w:type="spellEnd"/>
      <w:r>
        <w:t xml:space="preserve"> , v roku 2009 uplietol z vŕbového prútia snehuliaka vysokého 4,5 m, ktorý je zapísaný v </w:t>
      </w:r>
      <w:proofErr w:type="spellStart"/>
      <w:r>
        <w:t>Guinessovej</w:t>
      </w:r>
      <w:proofErr w:type="spellEnd"/>
      <w:r>
        <w:t xml:space="preserve"> knihe svetových rekordov</w:t>
      </w:r>
    </w:p>
    <w:p w:rsidR="009337A9" w:rsidRDefault="009337A9" w:rsidP="009337A9">
      <w:pPr>
        <w:jc w:val="both"/>
      </w:pPr>
    </w:p>
    <w:p w:rsidR="009337A9" w:rsidRDefault="009337A9" w:rsidP="009337A9">
      <w:pPr>
        <w:jc w:val="both"/>
        <w:rPr>
          <w:b/>
        </w:rPr>
      </w:pPr>
      <w:r>
        <w:rPr>
          <w:b/>
        </w:rPr>
        <w:t>Výchova a vzdelávanie</w:t>
      </w:r>
    </w:p>
    <w:p w:rsidR="009337A9" w:rsidRDefault="009337A9" w:rsidP="009337A9">
      <w:pPr>
        <w:jc w:val="both"/>
        <w:rPr>
          <w:b/>
        </w:rPr>
      </w:pPr>
    </w:p>
    <w:p w:rsidR="009337A9" w:rsidRDefault="009337A9" w:rsidP="009337A9">
      <w:pPr>
        <w:jc w:val="both"/>
      </w:pPr>
      <w:r>
        <w:t>V súčasnosti výchovu a vzdelávanie detí v obci poskytuje:</w:t>
      </w:r>
    </w:p>
    <w:p w:rsidR="009337A9" w:rsidRDefault="009337A9" w:rsidP="009337A9">
      <w:pPr>
        <w:numPr>
          <w:ilvl w:val="0"/>
          <w:numId w:val="5"/>
        </w:numPr>
        <w:jc w:val="both"/>
      </w:pPr>
      <w:r>
        <w:t>Materská škola so ŠJ v Lúčnici nad Žitavou</w:t>
      </w:r>
    </w:p>
    <w:p w:rsidR="009337A9" w:rsidRDefault="009337A9" w:rsidP="009337A9">
      <w:pPr>
        <w:numPr>
          <w:ilvl w:val="0"/>
          <w:numId w:val="5"/>
        </w:numPr>
        <w:jc w:val="both"/>
      </w:pPr>
      <w:r>
        <w:t>Základné školy vo Vrábľoch</w:t>
      </w:r>
    </w:p>
    <w:p w:rsidR="009337A9" w:rsidRDefault="009337A9" w:rsidP="009337A9">
      <w:r>
        <w:t>Vzhľadom na nízky počet detí bola ZŠ v Lúčnici nad Žitavou k 30.6.2011 zrušená.</w:t>
      </w:r>
    </w:p>
    <w:p w:rsidR="009337A9" w:rsidRDefault="009337A9" w:rsidP="009337A9"/>
    <w:p w:rsidR="009337A9" w:rsidRDefault="009337A9" w:rsidP="009337A9">
      <w:pPr>
        <w:rPr>
          <w:b/>
        </w:rPr>
      </w:pPr>
      <w:r>
        <w:rPr>
          <w:b/>
        </w:rPr>
        <w:t>Zdravotníctvo</w:t>
      </w:r>
    </w:p>
    <w:p w:rsidR="009337A9" w:rsidRDefault="009337A9" w:rsidP="009337A9">
      <w:pPr>
        <w:rPr>
          <w:b/>
        </w:rPr>
      </w:pPr>
    </w:p>
    <w:p w:rsidR="009337A9" w:rsidRDefault="009337A9" w:rsidP="009337A9">
      <w:r>
        <w:t>Zdravotnú starostlivosť v obci poskytuje:</w:t>
      </w:r>
    </w:p>
    <w:p w:rsidR="009337A9" w:rsidRDefault="009337A9" w:rsidP="009337A9">
      <w:r>
        <w:t>- Poliklinika Vráble</w:t>
      </w:r>
    </w:p>
    <w:p w:rsidR="009337A9" w:rsidRDefault="009337A9" w:rsidP="009337A9">
      <w:r>
        <w:t>- Nemocnica Zlaté Moravce a Nitra</w:t>
      </w:r>
    </w:p>
    <w:p w:rsidR="009337A9" w:rsidRDefault="009337A9" w:rsidP="009337A9">
      <w:r>
        <w:t>- Obvodný lekár a odborní lekári v zdravotníckych zariadeniach</w:t>
      </w:r>
    </w:p>
    <w:p w:rsidR="009337A9" w:rsidRDefault="009337A9" w:rsidP="009337A9">
      <w:r>
        <w:t>Na základe analýzy doterajšieho vývoja možno očakávať, že rozvoj zdravotnej starostlivosti sa bude orientovať podľa potreby obyvateľov obce.</w:t>
      </w:r>
    </w:p>
    <w:p w:rsidR="009337A9" w:rsidRDefault="009337A9" w:rsidP="009337A9"/>
    <w:p w:rsidR="009337A9" w:rsidRDefault="009337A9" w:rsidP="009337A9">
      <w:pPr>
        <w:rPr>
          <w:b/>
        </w:rPr>
      </w:pPr>
      <w:r>
        <w:rPr>
          <w:b/>
        </w:rPr>
        <w:t>Sociálne zabezpečenie</w:t>
      </w:r>
    </w:p>
    <w:p w:rsidR="009337A9" w:rsidRDefault="009337A9" w:rsidP="009337A9">
      <w:pPr>
        <w:rPr>
          <w:b/>
        </w:rPr>
      </w:pPr>
    </w:p>
    <w:p w:rsidR="009337A9" w:rsidRDefault="009337A9" w:rsidP="009337A9">
      <w:r>
        <w:t>Sociálne služby v obci zabezpečuje</w:t>
      </w:r>
      <w:r w:rsidRPr="00810588">
        <w:t>: zamestnanci obce.</w:t>
      </w:r>
    </w:p>
    <w:p w:rsidR="009337A9" w:rsidRDefault="009337A9" w:rsidP="009337A9">
      <w:r>
        <w:t xml:space="preserve">Na základe analýzy doterajšieho vývoja možno očakávať, že rozvoj sociálnych služieb sa bude orientovať na opateru </w:t>
      </w:r>
      <w:proofErr w:type="spellStart"/>
      <w:r>
        <w:t>prestárlych</w:t>
      </w:r>
      <w:proofErr w:type="spellEnd"/>
      <w:r>
        <w:t xml:space="preserve"> občanov Lúčnice nad Žitavou.</w:t>
      </w:r>
    </w:p>
    <w:p w:rsidR="009337A9" w:rsidRDefault="009337A9" w:rsidP="009337A9"/>
    <w:p w:rsidR="009337A9" w:rsidRDefault="009337A9" w:rsidP="009337A9">
      <w:r>
        <w:rPr>
          <w:b/>
        </w:rPr>
        <w:t>Kultúra</w:t>
      </w:r>
    </w:p>
    <w:p w:rsidR="009337A9" w:rsidRDefault="009337A9" w:rsidP="009337A9"/>
    <w:p w:rsidR="009337A9" w:rsidRDefault="009337A9" w:rsidP="009337A9">
      <w:r>
        <w:t>Spoločenský a kultúrny život v obci zabezpečuje:</w:t>
      </w:r>
    </w:p>
    <w:p w:rsidR="009337A9" w:rsidRDefault="009337A9" w:rsidP="009337A9">
      <w:r>
        <w:t xml:space="preserve">Obecný úrad v spolupráci s Lúčnica s. r. o. </w:t>
      </w:r>
    </w:p>
    <w:p w:rsidR="009337A9" w:rsidRDefault="009337A9" w:rsidP="009337A9">
      <w:r>
        <w:t>Spoločenské organizácie</w:t>
      </w:r>
    </w:p>
    <w:p w:rsidR="009337A9" w:rsidRDefault="009337A9" w:rsidP="009337A9">
      <w:r>
        <w:t>Na základe analýzy doterajšieho vývoja možno očakávať, že kultúrny a spoločenský život sa bude rozvíjať v spolupráci so spoločenskými organizáciami.</w:t>
      </w:r>
    </w:p>
    <w:p w:rsidR="009337A9" w:rsidRDefault="009337A9" w:rsidP="009337A9">
      <w:pPr>
        <w:rPr>
          <w:b/>
        </w:rPr>
      </w:pPr>
    </w:p>
    <w:p w:rsidR="00FA268D" w:rsidRDefault="00FA268D" w:rsidP="009337A9">
      <w:pPr>
        <w:rPr>
          <w:b/>
        </w:rPr>
      </w:pPr>
    </w:p>
    <w:p w:rsidR="00FA268D" w:rsidRDefault="00FA268D" w:rsidP="009337A9">
      <w:pPr>
        <w:rPr>
          <w:b/>
        </w:rPr>
      </w:pPr>
    </w:p>
    <w:p w:rsidR="009337A9" w:rsidRDefault="009337A9" w:rsidP="009337A9">
      <w:r>
        <w:rPr>
          <w:b/>
        </w:rPr>
        <w:lastRenderedPageBreak/>
        <w:t>Hospodárstvo</w:t>
      </w:r>
    </w:p>
    <w:p w:rsidR="009337A9" w:rsidRPr="0028653E" w:rsidRDefault="009337A9" w:rsidP="009337A9">
      <w:r w:rsidRPr="0028653E">
        <w:t>Najvýznamnejší poskytovatelia služieb v obci:</w:t>
      </w:r>
    </w:p>
    <w:p w:rsidR="009337A9" w:rsidRPr="003E74C9" w:rsidRDefault="009337A9" w:rsidP="009337A9">
      <w:proofErr w:type="spellStart"/>
      <w:r w:rsidRPr="003E74C9">
        <w:t>Gastro</w:t>
      </w:r>
      <w:proofErr w:type="spellEnd"/>
      <w:r w:rsidRPr="003E74C9">
        <w:t xml:space="preserve"> </w:t>
      </w:r>
      <w:proofErr w:type="spellStart"/>
      <w:r w:rsidRPr="003E74C9">
        <w:t>Kosi</w:t>
      </w:r>
      <w:proofErr w:type="spellEnd"/>
      <w:r w:rsidRPr="003E74C9">
        <w:t xml:space="preserve">, s. r. o. Vráble –  stravovanie Lúčnica nad Žitavou                                                         </w:t>
      </w:r>
    </w:p>
    <w:p w:rsidR="009337A9" w:rsidRPr="003E74C9" w:rsidRDefault="009337A9" w:rsidP="009337A9">
      <w:r w:rsidRPr="003E74C9">
        <w:t>Lúčnica spol. s. r. o.</w:t>
      </w:r>
    </w:p>
    <w:p w:rsidR="009337A9" w:rsidRPr="003E74C9" w:rsidRDefault="009337A9" w:rsidP="009337A9">
      <w:r w:rsidRPr="003E74C9">
        <w:t>Lipták s. r. o. Lúčnica nad Žitavou</w:t>
      </w:r>
    </w:p>
    <w:p w:rsidR="009337A9" w:rsidRPr="003E74C9" w:rsidRDefault="009337A9" w:rsidP="009337A9">
      <w:r w:rsidRPr="003E74C9">
        <w:t xml:space="preserve">VÍNO </w:t>
      </w:r>
      <w:proofErr w:type="spellStart"/>
      <w:r w:rsidRPr="003E74C9">
        <w:t>Baláži</w:t>
      </w:r>
      <w:proofErr w:type="spellEnd"/>
      <w:r w:rsidRPr="003E74C9">
        <w:t xml:space="preserve"> Lúčnica nad Žitavou</w:t>
      </w:r>
    </w:p>
    <w:p w:rsidR="009337A9" w:rsidRPr="003E74C9" w:rsidRDefault="009337A9" w:rsidP="009337A9">
      <w:r w:rsidRPr="003E74C9">
        <w:t>ALLA PUB Lúčnica nad Žitavou</w:t>
      </w:r>
    </w:p>
    <w:p w:rsidR="009337A9" w:rsidRPr="003E74C9" w:rsidRDefault="009337A9" w:rsidP="009337A9">
      <w:r w:rsidRPr="003E74C9">
        <w:t>AUTOSERVIS UHRIN s. r. o. Lúčnica nad Žitavou</w:t>
      </w:r>
    </w:p>
    <w:p w:rsidR="009337A9" w:rsidRPr="003E74C9" w:rsidRDefault="009337A9" w:rsidP="009337A9">
      <w:r w:rsidRPr="003E74C9">
        <w:t>BEMISTAV, s. r. o., Milan Betka, Lúčnica nad Žitavou</w:t>
      </w:r>
    </w:p>
    <w:p w:rsidR="009337A9" w:rsidRDefault="009337A9" w:rsidP="009337A9">
      <w:r w:rsidRPr="003E74C9">
        <w:t>Záhradníctvo ANEMONKA</w:t>
      </w:r>
    </w:p>
    <w:p w:rsidR="009337A9" w:rsidRDefault="009337A9" w:rsidP="009337A9"/>
    <w:p w:rsidR="009337A9" w:rsidRDefault="009337A9" w:rsidP="009337A9">
      <w:r>
        <w:t>Na základe analýzy doterajšieho vývoja možno očakávať, že hospodársky život v obci sa bude orientovať na rozvoj priemyslu a služieb.</w:t>
      </w:r>
    </w:p>
    <w:p w:rsidR="009337A9" w:rsidRDefault="009337A9" w:rsidP="009337A9"/>
    <w:p w:rsidR="009337A9" w:rsidRDefault="009337A9" w:rsidP="009337A9">
      <w:pPr>
        <w:rPr>
          <w:b/>
        </w:rPr>
      </w:pPr>
      <w:r>
        <w:rPr>
          <w:b/>
        </w:rPr>
        <w:t>Organizačná štruktúra obce</w:t>
      </w:r>
    </w:p>
    <w:p w:rsidR="009337A9" w:rsidRDefault="009337A9" w:rsidP="009337A9">
      <w:r>
        <w:t>Obecný úrad: Lúčnica nad Žitavou č. 230, 951 88 Lúčnica nad Žitavou</w:t>
      </w:r>
    </w:p>
    <w:p w:rsidR="009337A9" w:rsidRDefault="009337A9" w:rsidP="009337A9"/>
    <w:p w:rsidR="009337A9" w:rsidRDefault="009337A9" w:rsidP="009337A9">
      <w:r>
        <w:t>Starosta obce: Patrik Trubíni</w:t>
      </w:r>
    </w:p>
    <w:p w:rsidR="009337A9" w:rsidRDefault="009337A9" w:rsidP="009337A9"/>
    <w:p w:rsidR="009337A9" w:rsidRDefault="009337A9" w:rsidP="009337A9">
      <w:r>
        <w:t xml:space="preserve">Zástupca starostu obce: František Kováč ml.   </w:t>
      </w:r>
    </w:p>
    <w:p w:rsidR="009337A9" w:rsidRDefault="009337A9" w:rsidP="009337A9"/>
    <w:p w:rsidR="009337A9" w:rsidRDefault="009337A9" w:rsidP="009337A9">
      <w:r>
        <w:t>Hlavný kontrolór obce: JUDr. Ladislav Černák</w:t>
      </w:r>
    </w:p>
    <w:p w:rsidR="009337A9" w:rsidRDefault="009337A9" w:rsidP="009337A9"/>
    <w:p w:rsidR="009337A9" w:rsidRDefault="009337A9" w:rsidP="009337A9">
      <w:r>
        <w:t xml:space="preserve">Pracovníci </w:t>
      </w:r>
      <w:proofErr w:type="spellStart"/>
      <w:r>
        <w:t>OcÚ</w:t>
      </w:r>
      <w:proofErr w:type="spellEnd"/>
      <w:r>
        <w:t xml:space="preserve">:  Alena </w:t>
      </w:r>
      <w:proofErr w:type="spellStart"/>
      <w:r>
        <w:t>Rapková</w:t>
      </w:r>
      <w:proofErr w:type="spellEnd"/>
    </w:p>
    <w:p w:rsidR="009337A9" w:rsidRDefault="009337A9" w:rsidP="009337A9">
      <w:r>
        <w:t xml:space="preserve">                             Erika Knoteková</w:t>
      </w:r>
    </w:p>
    <w:p w:rsidR="009337A9" w:rsidRDefault="009337A9" w:rsidP="009337A9">
      <w:r>
        <w:t xml:space="preserve">                             Vojtech Knotek</w:t>
      </w:r>
    </w:p>
    <w:p w:rsidR="009337A9" w:rsidRDefault="009337A9" w:rsidP="009337A9">
      <w:r>
        <w:t xml:space="preserve">                             Ľubica </w:t>
      </w:r>
      <w:proofErr w:type="spellStart"/>
      <w:r>
        <w:t>Füleová</w:t>
      </w:r>
      <w:proofErr w:type="spellEnd"/>
      <w:r>
        <w:t xml:space="preserve"> </w:t>
      </w:r>
    </w:p>
    <w:p w:rsidR="00FA268D" w:rsidRDefault="00FA268D" w:rsidP="009337A9">
      <w:r>
        <w:t xml:space="preserve">                             František Valach </w:t>
      </w:r>
      <w:r w:rsidRPr="00110FDF">
        <w:t>/vznik PP 23.03.2025/</w:t>
      </w:r>
    </w:p>
    <w:p w:rsidR="009337A9" w:rsidRDefault="009337A9" w:rsidP="009337A9"/>
    <w:p w:rsidR="009337A9" w:rsidRDefault="009337A9" w:rsidP="009337A9">
      <w:r>
        <w:t xml:space="preserve">Pracovníci MŠ so ŠJ: Tatiana </w:t>
      </w:r>
      <w:proofErr w:type="spellStart"/>
      <w:r>
        <w:t>Félisová</w:t>
      </w:r>
      <w:proofErr w:type="spellEnd"/>
    </w:p>
    <w:p w:rsidR="009337A9" w:rsidRDefault="009337A9" w:rsidP="009337A9">
      <w:r>
        <w:t xml:space="preserve">                                    Jana </w:t>
      </w:r>
      <w:proofErr w:type="spellStart"/>
      <w:r>
        <w:t>Štrbová</w:t>
      </w:r>
      <w:proofErr w:type="spellEnd"/>
    </w:p>
    <w:p w:rsidR="009337A9" w:rsidRDefault="009337A9" w:rsidP="009337A9">
      <w:r>
        <w:t xml:space="preserve">                                    Alena </w:t>
      </w:r>
      <w:proofErr w:type="spellStart"/>
      <w:r>
        <w:t>Zrubcová</w:t>
      </w:r>
      <w:proofErr w:type="spellEnd"/>
    </w:p>
    <w:p w:rsidR="009337A9" w:rsidRDefault="009337A9" w:rsidP="009337A9">
      <w:r>
        <w:t xml:space="preserve">                                    Renáta </w:t>
      </w:r>
      <w:proofErr w:type="spellStart"/>
      <w:r>
        <w:t>Pečimútová</w:t>
      </w:r>
      <w:proofErr w:type="spellEnd"/>
      <w:r>
        <w:t xml:space="preserve"> </w:t>
      </w:r>
    </w:p>
    <w:p w:rsidR="009337A9" w:rsidRDefault="009337A9" w:rsidP="009337A9"/>
    <w:p w:rsidR="009337A9" w:rsidRDefault="009337A9" w:rsidP="009337A9">
      <w:r>
        <w:t xml:space="preserve">Obecné zastupiteľstvo: </w:t>
      </w:r>
      <w:r w:rsidRPr="00CF6AF0">
        <w:t>Mgr. Richard Galambiovský</w:t>
      </w:r>
    </w:p>
    <w:p w:rsidR="009337A9" w:rsidRDefault="009337A9" w:rsidP="009337A9">
      <w:r>
        <w:t xml:space="preserve">                                      František Kováč ml.</w:t>
      </w:r>
    </w:p>
    <w:p w:rsidR="009337A9" w:rsidRDefault="009337A9" w:rsidP="009337A9">
      <w:r>
        <w:t xml:space="preserve">                                      Mgr. Viera </w:t>
      </w:r>
      <w:proofErr w:type="spellStart"/>
      <w:r>
        <w:t>Lüleiová</w:t>
      </w:r>
      <w:proofErr w:type="spellEnd"/>
      <w:r w:rsidR="00FA268D" w:rsidRPr="00FA2FAC">
        <w:t>, vzdanie sa dňa</w:t>
      </w:r>
      <w:r w:rsidR="00FA268D">
        <w:t xml:space="preserve"> </w:t>
      </w:r>
      <w:r w:rsidR="00A43575">
        <w:t>11.03.2025</w:t>
      </w:r>
    </w:p>
    <w:p w:rsidR="009337A9" w:rsidRDefault="009337A9" w:rsidP="009337A9">
      <w:r>
        <w:t xml:space="preserve">                                      Ing. Matej Macák</w:t>
      </w:r>
    </w:p>
    <w:p w:rsidR="009337A9" w:rsidRDefault="009337A9" w:rsidP="009337A9">
      <w:r>
        <w:t xml:space="preserve">                                      Alena Maďarová</w:t>
      </w:r>
    </w:p>
    <w:p w:rsidR="009337A9" w:rsidRDefault="009337A9" w:rsidP="009337A9">
      <w:r>
        <w:t xml:space="preserve">                                      Ivana </w:t>
      </w:r>
      <w:proofErr w:type="spellStart"/>
      <w:r>
        <w:t>Sádovská</w:t>
      </w:r>
      <w:proofErr w:type="spellEnd"/>
    </w:p>
    <w:p w:rsidR="009337A9" w:rsidRDefault="009337A9" w:rsidP="009337A9">
      <w:r>
        <w:t xml:space="preserve">                                      </w:t>
      </w:r>
      <w:r w:rsidRPr="000749D3">
        <w:t xml:space="preserve">Marián Vojtek, zvolený </w:t>
      </w:r>
      <w:proofErr w:type="spellStart"/>
      <w:r w:rsidR="00D65BE9">
        <w:t>dńa</w:t>
      </w:r>
      <w:proofErr w:type="spellEnd"/>
      <w:r>
        <w:t xml:space="preserve"> 21.02.2024</w:t>
      </w:r>
    </w:p>
    <w:p w:rsidR="00FA268D" w:rsidRDefault="00FA268D" w:rsidP="009337A9">
      <w:r>
        <w:t xml:space="preserve">                                      Renáta Vojteková, </w:t>
      </w:r>
      <w:r w:rsidRPr="00FA2FAC">
        <w:t>zvolená od</w:t>
      </w:r>
      <w:r>
        <w:t xml:space="preserve"> </w:t>
      </w:r>
      <w:r w:rsidR="00A43575">
        <w:t>12.03.2025</w:t>
      </w:r>
    </w:p>
    <w:p w:rsidR="009337A9" w:rsidRDefault="009337A9" w:rsidP="009337A9">
      <w:r>
        <w:t xml:space="preserve">       </w:t>
      </w:r>
    </w:p>
    <w:p w:rsidR="009337A9" w:rsidRDefault="009337A9" w:rsidP="009337A9">
      <w:r>
        <w:t xml:space="preserve">  Komisie:  -    Životného prostredia, výstavby, územného plánovania, dopravy a VP</w:t>
      </w:r>
    </w:p>
    <w:p w:rsidR="009337A9" w:rsidRDefault="009337A9" w:rsidP="009337A9">
      <w:pPr>
        <w:numPr>
          <w:ilvl w:val="2"/>
          <w:numId w:val="6"/>
        </w:numPr>
      </w:pPr>
      <w:r>
        <w:t>Školstva, kultúry, športu a mládeže</w:t>
      </w:r>
    </w:p>
    <w:p w:rsidR="009337A9" w:rsidRDefault="009337A9" w:rsidP="009337A9">
      <w:pPr>
        <w:numPr>
          <w:ilvl w:val="2"/>
          <w:numId w:val="6"/>
        </w:numPr>
      </w:pPr>
      <w:r>
        <w:t>Sociálna, zdravotná a seniorov</w:t>
      </w:r>
    </w:p>
    <w:p w:rsidR="009337A9" w:rsidRPr="00A26AF2" w:rsidRDefault="009337A9" w:rsidP="009337A9">
      <w:pPr>
        <w:numPr>
          <w:ilvl w:val="2"/>
          <w:numId w:val="6"/>
        </w:numPr>
        <w:rPr>
          <w:b/>
          <w:color w:val="6600FF"/>
          <w:sz w:val="28"/>
          <w:szCs w:val="28"/>
        </w:rPr>
      </w:pPr>
      <w:r>
        <w:t>Na ochranu verejného záujmu</w:t>
      </w:r>
    </w:p>
    <w:p w:rsidR="009337A9" w:rsidRDefault="009337A9" w:rsidP="009337A9">
      <w:pPr>
        <w:jc w:val="both"/>
        <w:rPr>
          <w:b/>
          <w:color w:val="000000"/>
          <w:sz w:val="36"/>
          <w:szCs w:val="36"/>
          <w:highlight w:val="lightGray"/>
        </w:rPr>
      </w:pPr>
    </w:p>
    <w:p w:rsidR="009337A9" w:rsidRDefault="009337A9" w:rsidP="009337A9">
      <w:pPr>
        <w:jc w:val="both"/>
        <w:rPr>
          <w:b/>
          <w:color w:val="000000"/>
          <w:sz w:val="36"/>
          <w:szCs w:val="36"/>
          <w:highlight w:val="lightGray"/>
        </w:rPr>
      </w:pPr>
    </w:p>
    <w:p w:rsidR="009337A9" w:rsidRPr="000C2761" w:rsidRDefault="009337A9" w:rsidP="009337A9">
      <w:pPr>
        <w:jc w:val="both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  <w:highlight w:val="lightGray"/>
        </w:rPr>
        <w:lastRenderedPageBreak/>
        <w:t>2</w:t>
      </w:r>
      <w:r w:rsidRPr="00E13A46">
        <w:rPr>
          <w:b/>
          <w:color w:val="000000"/>
          <w:sz w:val="36"/>
          <w:szCs w:val="36"/>
          <w:highlight w:val="lightGray"/>
        </w:rPr>
        <w:t>. Rozpočet obce na rok 2</w:t>
      </w:r>
      <w:r w:rsidRPr="009622DA">
        <w:rPr>
          <w:b/>
          <w:color w:val="000000"/>
          <w:sz w:val="36"/>
          <w:szCs w:val="36"/>
          <w:highlight w:val="lightGray"/>
        </w:rPr>
        <w:t>0</w:t>
      </w:r>
      <w:r w:rsidRPr="001F4E38">
        <w:rPr>
          <w:b/>
          <w:color w:val="000000"/>
          <w:sz w:val="36"/>
          <w:szCs w:val="36"/>
          <w:highlight w:val="lightGray"/>
        </w:rPr>
        <w:t>2</w:t>
      </w:r>
      <w:r w:rsidR="00C62D73">
        <w:rPr>
          <w:b/>
          <w:color w:val="000000"/>
          <w:sz w:val="36"/>
          <w:szCs w:val="36"/>
          <w:highlight w:val="lightGray"/>
        </w:rPr>
        <w:t>5</w:t>
      </w:r>
    </w:p>
    <w:p w:rsidR="009337A9" w:rsidRPr="000C2761" w:rsidRDefault="009337A9" w:rsidP="009337A9">
      <w:pPr>
        <w:jc w:val="both"/>
        <w:rPr>
          <w:b/>
          <w:sz w:val="36"/>
          <w:szCs w:val="36"/>
        </w:rPr>
      </w:pPr>
    </w:p>
    <w:p w:rsidR="009337A9" w:rsidRDefault="009337A9" w:rsidP="009337A9">
      <w:pPr>
        <w:jc w:val="both"/>
      </w:pPr>
      <w:r>
        <w:t>Základným   nástrojom  finančného  hospodárenia  obce  bol  rozpočet   obce   na  rok 202</w:t>
      </w:r>
      <w:r w:rsidR="00C62D73">
        <w:t>5</w:t>
      </w:r>
      <w:r>
        <w:t>.</w:t>
      </w:r>
    </w:p>
    <w:p w:rsidR="009337A9" w:rsidRDefault="009337A9" w:rsidP="009337A9">
      <w:pPr>
        <w:jc w:val="both"/>
      </w:pPr>
      <w:r>
        <w:t>Obec zostavila rozpočet na rok 202</w:t>
      </w:r>
      <w:r w:rsidR="002D5CF3">
        <w:t>5</w:t>
      </w:r>
      <w:r>
        <w:t xml:space="preserve"> podľa ustanovenia § 10 odsek 7) zákona č.583/2004 Z.  z. o rozpočtových pravidlách územnej samosprávy a o zmene a doplnení niektorých zákonov v znení neskorších predpisov. Rozpočet obce na rok 202</w:t>
      </w:r>
      <w:r w:rsidR="00C62D73">
        <w:t>5</w:t>
      </w:r>
      <w:r>
        <w:t xml:space="preserve"> bol zostavený ako vyrovnaný. </w:t>
      </w:r>
    </w:p>
    <w:p w:rsidR="009337A9" w:rsidRDefault="009337A9" w:rsidP="009337A9">
      <w:pPr>
        <w:jc w:val="both"/>
      </w:pPr>
    </w:p>
    <w:p w:rsidR="009337A9" w:rsidRPr="002D5CF3" w:rsidRDefault="009337A9" w:rsidP="009337A9">
      <w:pPr>
        <w:jc w:val="both"/>
      </w:pPr>
      <w:r w:rsidRPr="002D5CF3">
        <w:t>Hospodárenie obce sa riadilo podľa schváleného  rozpočtu na rok 202</w:t>
      </w:r>
      <w:r w:rsidR="002D5CF3" w:rsidRPr="002D5CF3">
        <w:t>5</w:t>
      </w:r>
      <w:r w:rsidRPr="002D5CF3">
        <w:t xml:space="preserve">. Rozpočet obce bol schválený </w:t>
      </w:r>
      <w:r w:rsidR="00FF42C4">
        <w:t>O</w:t>
      </w:r>
      <w:r w:rsidRPr="002D5CF3">
        <w:t>becným zastupiteľstvom dňa 1</w:t>
      </w:r>
      <w:r w:rsidR="002D5CF3" w:rsidRPr="002D5CF3">
        <w:t>2</w:t>
      </w:r>
      <w:r w:rsidRPr="002D5CF3">
        <w:t>.12.202</w:t>
      </w:r>
      <w:r w:rsidR="002D5CF3" w:rsidRPr="002D5CF3">
        <w:t>4</w:t>
      </w:r>
      <w:r w:rsidRPr="002D5CF3">
        <w:t xml:space="preserve"> uznesením č. 6</w:t>
      </w:r>
      <w:r w:rsidR="002D5CF3" w:rsidRPr="002D5CF3">
        <w:t>7</w:t>
      </w:r>
      <w:r w:rsidRPr="002D5CF3">
        <w:t>/202</w:t>
      </w:r>
      <w:r w:rsidR="002D5CF3" w:rsidRPr="002D5CF3">
        <w:t>4</w:t>
      </w:r>
      <w:r w:rsidRPr="002D5CF3">
        <w:t xml:space="preserve"> .</w:t>
      </w:r>
    </w:p>
    <w:p w:rsidR="002D5CF3" w:rsidRPr="00823C91" w:rsidRDefault="002D5CF3" w:rsidP="002D5CF3">
      <w:pPr>
        <w:jc w:val="both"/>
      </w:pPr>
      <w:r w:rsidRPr="00823C91">
        <w:t>Rozpočet bol zmenený nasledovne:</w:t>
      </w:r>
    </w:p>
    <w:p w:rsidR="002D5CF3" w:rsidRPr="00823C91" w:rsidRDefault="002D5CF3" w:rsidP="002D5CF3">
      <w:pPr>
        <w:numPr>
          <w:ilvl w:val="0"/>
          <w:numId w:val="10"/>
        </w:numPr>
        <w:suppressAutoHyphens w:val="0"/>
        <w:jc w:val="both"/>
        <w:rPr>
          <w:b/>
        </w:rPr>
      </w:pPr>
      <w:r>
        <w:t>Úprava č. 1/2025</w:t>
      </w:r>
      <w:r w:rsidRPr="00823C91">
        <w:t xml:space="preserve"> schválená dňa </w:t>
      </w:r>
      <w:r>
        <w:t>12</w:t>
      </w:r>
      <w:r w:rsidRPr="00823C91">
        <w:t>.0</w:t>
      </w:r>
      <w:r>
        <w:t>3</w:t>
      </w:r>
      <w:r w:rsidRPr="00823C91">
        <w:t>.202</w:t>
      </w:r>
      <w:r>
        <w:t>5</w:t>
      </w:r>
      <w:r w:rsidRPr="00823C91">
        <w:t xml:space="preserve"> uznesením č. </w:t>
      </w:r>
      <w:r>
        <w:t>19</w:t>
      </w:r>
      <w:r w:rsidRPr="00823C91">
        <w:t>/202</w:t>
      </w:r>
      <w:r>
        <w:t>5</w:t>
      </w:r>
    </w:p>
    <w:p w:rsidR="002D5CF3" w:rsidRPr="00A00A36" w:rsidRDefault="002D5CF3" w:rsidP="002D5CF3">
      <w:pPr>
        <w:numPr>
          <w:ilvl w:val="0"/>
          <w:numId w:val="10"/>
        </w:numPr>
        <w:suppressAutoHyphens w:val="0"/>
        <w:jc w:val="both"/>
        <w:rPr>
          <w:b/>
        </w:rPr>
      </w:pPr>
      <w:r w:rsidRPr="00A00A36">
        <w:t>Úprava č. 2/202</w:t>
      </w:r>
      <w:r>
        <w:t>5</w:t>
      </w:r>
      <w:r w:rsidRPr="00A00A36">
        <w:t xml:space="preserve"> schválená dňa </w:t>
      </w:r>
      <w:r>
        <w:t>07</w:t>
      </w:r>
      <w:r w:rsidRPr="00A00A36">
        <w:t>.04.202</w:t>
      </w:r>
      <w:r>
        <w:t>5</w:t>
      </w:r>
      <w:r w:rsidRPr="00A00A36">
        <w:t xml:space="preserve"> uznesením č. 3</w:t>
      </w:r>
      <w:r>
        <w:t>1</w:t>
      </w:r>
      <w:r w:rsidRPr="00A00A36">
        <w:t>/202</w:t>
      </w:r>
      <w:r>
        <w:t>5</w:t>
      </w:r>
    </w:p>
    <w:p w:rsidR="002D5CF3" w:rsidRPr="00A00A36" w:rsidRDefault="002D5CF3" w:rsidP="002D5CF3">
      <w:pPr>
        <w:numPr>
          <w:ilvl w:val="0"/>
          <w:numId w:val="10"/>
        </w:numPr>
        <w:suppressAutoHyphens w:val="0"/>
        <w:jc w:val="both"/>
        <w:rPr>
          <w:b/>
        </w:rPr>
      </w:pPr>
      <w:r w:rsidRPr="00A00A36">
        <w:t>Úprava č. 3/202</w:t>
      </w:r>
      <w:r>
        <w:t>5</w:t>
      </w:r>
      <w:r w:rsidRPr="00A00A36">
        <w:t xml:space="preserve"> schválená dňa </w:t>
      </w:r>
      <w:r>
        <w:t>25</w:t>
      </w:r>
      <w:r w:rsidRPr="00A00A36">
        <w:t>.0</w:t>
      </w:r>
      <w:r>
        <w:t>6</w:t>
      </w:r>
      <w:r w:rsidRPr="00A00A36">
        <w:t>.202</w:t>
      </w:r>
      <w:r>
        <w:t>5</w:t>
      </w:r>
      <w:r w:rsidRPr="00A00A36">
        <w:t xml:space="preserve"> uznesením č. </w:t>
      </w:r>
      <w:r>
        <w:t>46</w:t>
      </w:r>
      <w:r w:rsidRPr="00A00A36">
        <w:t>/202</w:t>
      </w:r>
      <w:r>
        <w:t>5</w:t>
      </w:r>
    </w:p>
    <w:p w:rsidR="002D5CF3" w:rsidRPr="007E7E54" w:rsidRDefault="002D5CF3" w:rsidP="002D5CF3">
      <w:pPr>
        <w:numPr>
          <w:ilvl w:val="0"/>
          <w:numId w:val="10"/>
        </w:numPr>
        <w:suppressAutoHyphens w:val="0"/>
        <w:jc w:val="both"/>
        <w:rPr>
          <w:b/>
        </w:rPr>
      </w:pPr>
      <w:r w:rsidRPr="00823C91">
        <w:t>Úprava č. 4/202</w:t>
      </w:r>
      <w:r>
        <w:t>5</w:t>
      </w:r>
      <w:r w:rsidRPr="00823C91">
        <w:t xml:space="preserve"> schválená dňa 1</w:t>
      </w:r>
      <w:r>
        <w:t>0</w:t>
      </w:r>
      <w:r w:rsidRPr="00823C91">
        <w:t>.</w:t>
      </w:r>
      <w:r>
        <w:t>09</w:t>
      </w:r>
      <w:r w:rsidRPr="00823C91">
        <w:t>.202</w:t>
      </w:r>
      <w:r>
        <w:t>5</w:t>
      </w:r>
      <w:r w:rsidRPr="00823C91">
        <w:t xml:space="preserve"> uznesením č. 6</w:t>
      </w:r>
      <w:r>
        <w:t>2</w:t>
      </w:r>
      <w:r w:rsidRPr="00823C91">
        <w:t>/202</w:t>
      </w:r>
      <w:r>
        <w:t>5</w:t>
      </w:r>
    </w:p>
    <w:p w:rsidR="002D5CF3" w:rsidRPr="007E7E54" w:rsidRDefault="002D5CF3" w:rsidP="002D5CF3">
      <w:pPr>
        <w:numPr>
          <w:ilvl w:val="0"/>
          <w:numId w:val="10"/>
        </w:numPr>
        <w:suppressAutoHyphens w:val="0"/>
        <w:jc w:val="both"/>
      </w:pPr>
      <w:r w:rsidRPr="007E7E54">
        <w:t>Úprava č. 5/202</w:t>
      </w:r>
      <w:r>
        <w:t>5</w:t>
      </w:r>
      <w:r w:rsidRPr="007E7E54">
        <w:t xml:space="preserve"> schválená dňa 10.12.2025 uznesením č. 85/2025.</w:t>
      </w:r>
    </w:p>
    <w:p w:rsidR="002D5CF3" w:rsidRPr="007E7E54" w:rsidRDefault="002D5CF3" w:rsidP="002D5CF3">
      <w:pPr>
        <w:jc w:val="both"/>
      </w:pPr>
    </w:p>
    <w:p w:rsidR="009337A9" w:rsidRDefault="009337A9" w:rsidP="009337A9">
      <w:pPr>
        <w:jc w:val="both"/>
      </w:pPr>
      <w:r>
        <w:t>Po úprave bol rozpočet nasledovný :</w:t>
      </w:r>
    </w:p>
    <w:p w:rsidR="009337A9" w:rsidRDefault="009337A9" w:rsidP="009337A9">
      <w:pPr>
        <w:jc w:val="both"/>
      </w:pPr>
    </w:p>
    <w:p w:rsidR="009337A9" w:rsidRDefault="009337A9" w:rsidP="009337A9">
      <w:pPr>
        <w:jc w:val="both"/>
      </w:pPr>
    </w:p>
    <w:p w:rsidR="009337A9" w:rsidRDefault="009337A9" w:rsidP="009337A9">
      <w:pPr>
        <w:jc w:val="center"/>
      </w:pPr>
      <w:r>
        <w:rPr>
          <w:b/>
        </w:rPr>
        <w:t>Upravený rozpočet obce k 31.12.202</w:t>
      </w:r>
      <w:r w:rsidR="00C62D73">
        <w:rPr>
          <w:b/>
        </w:rPr>
        <w:t>5</w:t>
      </w:r>
    </w:p>
    <w:p w:rsidR="009337A9" w:rsidRDefault="009337A9" w:rsidP="009337A9">
      <w:pPr>
        <w:jc w:val="both"/>
      </w:pPr>
    </w:p>
    <w:p w:rsidR="009337A9" w:rsidRDefault="009337A9" w:rsidP="009337A9">
      <w:pPr>
        <w:rPr>
          <w:b/>
        </w:rPr>
      </w:pPr>
      <w:r>
        <w:rPr>
          <w:b/>
        </w:rPr>
        <w:t>Rozpočet obce v EUR :</w:t>
      </w:r>
    </w:p>
    <w:p w:rsidR="009337A9" w:rsidRDefault="009337A9" w:rsidP="009337A9">
      <w:r>
        <w:t xml:space="preserve">    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05"/>
        <w:gridCol w:w="3216"/>
      </w:tblGrid>
      <w:tr w:rsidR="009337A9" w:rsidTr="00142FA5">
        <w:tc>
          <w:tcPr>
            <w:tcW w:w="2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37A9" w:rsidRPr="002D5CF3" w:rsidRDefault="009337A9" w:rsidP="00142FA5">
            <w:pPr>
              <w:pStyle w:val="Obsahtabuky"/>
            </w:pPr>
            <w:r w:rsidRPr="002D5CF3">
              <w:t>Príjmy celkom</w:t>
            </w:r>
          </w:p>
        </w:tc>
        <w:tc>
          <w:tcPr>
            <w:tcW w:w="3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37A9" w:rsidRPr="002D5CF3" w:rsidRDefault="009337A9" w:rsidP="00142FA5">
            <w:pPr>
              <w:pStyle w:val="Obsahtabuky"/>
            </w:pPr>
            <w:r w:rsidRPr="002D5CF3">
              <w:t xml:space="preserve">                 6</w:t>
            </w:r>
            <w:r w:rsidR="002D5CF3" w:rsidRPr="002D5CF3">
              <w:t>99 683,04</w:t>
            </w:r>
          </w:p>
        </w:tc>
      </w:tr>
      <w:tr w:rsidR="009337A9" w:rsidTr="00142FA5">
        <w:tc>
          <w:tcPr>
            <w:tcW w:w="2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37A9" w:rsidRPr="002D5CF3" w:rsidRDefault="009337A9" w:rsidP="00142FA5">
            <w:pPr>
              <w:pStyle w:val="Obsahtabuky"/>
            </w:pPr>
            <w:r w:rsidRPr="002D5CF3">
              <w:t>Výdavky celkom</w:t>
            </w:r>
          </w:p>
        </w:tc>
        <w:tc>
          <w:tcPr>
            <w:tcW w:w="32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37A9" w:rsidRPr="002D5CF3" w:rsidRDefault="009337A9" w:rsidP="00142FA5">
            <w:pPr>
              <w:pStyle w:val="Obsahtabuky"/>
            </w:pPr>
            <w:r w:rsidRPr="002D5CF3">
              <w:t xml:space="preserve">                 6</w:t>
            </w:r>
            <w:r w:rsidR="002D5CF3" w:rsidRPr="002D5CF3">
              <w:t>99 683,04</w:t>
            </w:r>
          </w:p>
        </w:tc>
      </w:tr>
      <w:tr w:rsidR="009337A9" w:rsidTr="00142FA5">
        <w:tc>
          <w:tcPr>
            <w:tcW w:w="28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37A9" w:rsidRPr="002D5CF3" w:rsidRDefault="009337A9" w:rsidP="00142FA5">
            <w:pPr>
              <w:pStyle w:val="Obsahtabuky"/>
            </w:pPr>
            <w:r w:rsidRPr="002D5CF3">
              <w:rPr>
                <w:b/>
                <w:bCs/>
              </w:rPr>
              <w:t>Hospodárenie obce</w:t>
            </w:r>
          </w:p>
        </w:tc>
        <w:tc>
          <w:tcPr>
            <w:tcW w:w="32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37A9" w:rsidRPr="002D5CF3" w:rsidRDefault="009337A9" w:rsidP="00142FA5">
            <w:pPr>
              <w:pStyle w:val="Obsahtabuky"/>
            </w:pPr>
            <w:r w:rsidRPr="002D5CF3">
              <w:t xml:space="preserve">                       -</w:t>
            </w:r>
          </w:p>
        </w:tc>
      </w:tr>
    </w:tbl>
    <w:p w:rsidR="009337A9" w:rsidRDefault="009337A9" w:rsidP="009337A9">
      <w:pPr>
        <w:tabs>
          <w:tab w:val="left" w:pos="6555"/>
        </w:tabs>
      </w:pPr>
    </w:p>
    <w:p w:rsidR="009337A9" w:rsidRDefault="009337A9" w:rsidP="009337A9">
      <w:pPr>
        <w:tabs>
          <w:tab w:val="left" w:pos="6555"/>
        </w:tabs>
      </w:pPr>
      <w:r>
        <w:tab/>
      </w:r>
    </w:p>
    <w:p w:rsidR="009337A9" w:rsidRDefault="009337A9" w:rsidP="009337A9">
      <w:pPr>
        <w:tabs>
          <w:tab w:val="left" w:pos="6555"/>
        </w:tabs>
      </w:pPr>
    </w:p>
    <w:p w:rsidR="009337A9" w:rsidRPr="000C2761" w:rsidRDefault="009337A9" w:rsidP="009337A9">
      <w:pPr>
        <w:tabs>
          <w:tab w:val="left" w:pos="6555"/>
        </w:tabs>
        <w:rPr>
          <w:b/>
          <w:sz w:val="36"/>
          <w:szCs w:val="36"/>
        </w:rPr>
      </w:pPr>
      <w:r>
        <w:rPr>
          <w:b/>
          <w:sz w:val="36"/>
          <w:szCs w:val="36"/>
          <w:highlight w:val="lightGray"/>
        </w:rPr>
        <w:t>3</w:t>
      </w:r>
      <w:r w:rsidRPr="000C2761">
        <w:rPr>
          <w:b/>
          <w:sz w:val="36"/>
          <w:szCs w:val="36"/>
          <w:highlight w:val="lightGray"/>
        </w:rPr>
        <w:t>. Rozbor plnenia príjmov za rok 20</w:t>
      </w:r>
      <w:r>
        <w:rPr>
          <w:b/>
          <w:sz w:val="36"/>
          <w:szCs w:val="36"/>
          <w:highlight w:val="lightGray"/>
        </w:rPr>
        <w:t>2</w:t>
      </w:r>
      <w:r w:rsidR="00C62D73">
        <w:rPr>
          <w:b/>
          <w:sz w:val="36"/>
          <w:szCs w:val="36"/>
          <w:highlight w:val="lightGray"/>
        </w:rPr>
        <w:t>5</w:t>
      </w:r>
      <w:r w:rsidRPr="000C2761">
        <w:rPr>
          <w:b/>
          <w:sz w:val="36"/>
          <w:szCs w:val="36"/>
          <w:highlight w:val="lightGray"/>
        </w:rPr>
        <w:t xml:space="preserve"> v </w:t>
      </w:r>
      <w:r>
        <w:rPr>
          <w:b/>
          <w:sz w:val="36"/>
          <w:szCs w:val="36"/>
          <w:highlight w:val="lightGray"/>
        </w:rPr>
        <w:t>EUR</w:t>
      </w:r>
      <w:r w:rsidRPr="000C2761">
        <w:rPr>
          <w:b/>
          <w:sz w:val="36"/>
          <w:szCs w:val="36"/>
        </w:rPr>
        <w:t xml:space="preserve"> </w:t>
      </w:r>
    </w:p>
    <w:p w:rsidR="009337A9" w:rsidRPr="000C2761" w:rsidRDefault="009337A9" w:rsidP="009337A9">
      <w:pPr>
        <w:rPr>
          <w:b/>
          <w:color w:val="6600FF"/>
          <w:sz w:val="36"/>
          <w:szCs w:val="36"/>
        </w:rPr>
      </w:pPr>
    </w:p>
    <w:tbl>
      <w:tblPr>
        <w:tblW w:w="9312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2083"/>
        <w:gridCol w:w="2410"/>
        <w:gridCol w:w="2693"/>
        <w:gridCol w:w="2126"/>
      </w:tblGrid>
      <w:tr w:rsidR="009337A9" w:rsidTr="00142FA5">
        <w:trPr>
          <w:trHeight w:val="554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7A9" w:rsidRPr="00142FA5" w:rsidRDefault="009337A9" w:rsidP="00142FA5">
            <w:pPr>
              <w:rPr>
                <w:b/>
              </w:rPr>
            </w:pPr>
            <w:r w:rsidRPr="00142FA5">
              <w:rPr>
                <w:b/>
              </w:rPr>
              <w:t xml:space="preserve">       Príjmy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7A9" w:rsidRPr="00142FA5" w:rsidRDefault="009337A9" w:rsidP="00142FA5">
            <w:pPr>
              <w:rPr>
                <w:b/>
              </w:rPr>
            </w:pPr>
            <w:r w:rsidRPr="00142FA5">
              <w:rPr>
                <w:b/>
              </w:rPr>
              <w:t xml:space="preserve">        Rozpočet                    </w:t>
            </w:r>
          </w:p>
          <w:p w:rsidR="009337A9" w:rsidRPr="00142FA5" w:rsidRDefault="009337A9" w:rsidP="00142FA5">
            <w:pPr>
              <w:rPr>
                <w:b/>
                <w:i/>
              </w:rPr>
            </w:pPr>
            <w:r w:rsidRPr="00142FA5">
              <w:rPr>
                <w:b/>
              </w:rPr>
              <w:t xml:space="preserve">      k 31.12.202</w:t>
            </w:r>
            <w:r w:rsidR="00C62D73" w:rsidRPr="00142FA5">
              <w:rPr>
                <w:b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7A9" w:rsidRPr="00142FA5" w:rsidRDefault="009337A9" w:rsidP="00142FA5">
            <w:pPr>
              <w:rPr>
                <w:b/>
              </w:rPr>
            </w:pPr>
            <w:r w:rsidRPr="00142FA5">
              <w:rPr>
                <w:b/>
              </w:rPr>
              <w:t xml:space="preserve">          Skutočnosť    </w:t>
            </w:r>
          </w:p>
          <w:p w:rsidR="009337A9" w:rsidRPr="00142FA5" w:rsidRDefault="009337A9" w:rsidP="00142FA5">
            <w:pPr>
              <w:rPr>
                <w:b/>
              </w:rPr>
            </w:pPr>
            <w:r w:rsidRPr="00142FA5">
              <w:rPr>
                <w:b/>
              </w:rPr>
              <w:t xml:space="preserve">         k 31.12.202</w:t>
            </w:r>
            <w:r w:rsidR="00C62D73" w:rsidRPr="00142FA5">
              <w:rPr>
                <w:b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7A9" w:rsidRPr="00142FA5" w:rsidRDefault="009337A9" w:rsidP="00142FA5">
            <w:pPr>
              <w:rPr>
                <w:b/>
              </w:rPr>
            </w:pPr>
            <w:r w:rsidRPr="00142FA5">
              <w:rPr>
                <w:b/>
                <w:i/>
              </w:rPr>
              <w:t xml:space="preserve">       </w:t>
            </w:r>
            <w:r w:rsidRPr="00142FA5">
              <w:rPr>
                <w:b/>
              </w:rPr>
              <w:t xml:space="preserve">% plnenia </w:t>
            </w:r>
          </w:p>
        </w:tc>
      </w:tr>
      <w:tr w:rsidR="009337A9" w:rsidRPr="005D2776" w:rsidTr="00142FA5"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7A9" w:rsidRPr="00142FA5" w:rsidRDefault="009337A9" w:rsidP="00142FA5">
            <w:pPr>
              <w:jc w:val="center"/>
            </w:pPr>
            <w:r w:rsidRPr="00142FA5">
              <w:t>Bežné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7A9" w:rsidRPr="00142FA5" w:rsidRDefault="00DD36E3" w:rsidP="00142FA5">
            <w:pPr>
              <w:jc w:val="center"/>
            </w:pPr>
            <w:r>
              <w:t xml:space="preserve">  </w:t>
            </w:r>
            <w:r w:rsidR="009337A9" w:rsidRPr="00142FA5">
              <w:t>5</w:t>
            </w:r>
            <w:r w:rsidR="00142FA5" w:rsidRPr="00142FA5">
              <w:t>68 201,56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7A9" w:rsidRPr="00142FA5" w:rsidRDefault="009337A9" w:rsidP="00142FA5">
            <w:pPr>
              <w:jc w:val="center"/>
            </w:pPr>
            <w:r w:rsidRPr="00142FA5">
              <w:t>5</w:t>
            </w:r>
            <w:r w:rsidR="00142FA5" w:rsidRPr="00142FA5">
              <w:t>59 171,72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7A9" w:rsidRPr="00142FA5" w:rsidRDefault="009337A9" w:rsidP="00142FA5">
            <w:pPr>
              <w:jc w:val="center"/>
            </w:pPr>
            <w:r w:rsidRPr="00142FA5">
              <w:t xml:space="preserve"> </w:t>
            </w:r>
            <w:r w:rsidR="00142FA5" w:rsidRPr="00142FA5">
              <w:t>98,41</w:t>
            </w:r>
          </w:p>
        </w:tc>
      </w:tr>
      <w:tr w:rsidR="009337A9" w:rsidRPr="005D2776" w:rsidTr="00142FA5"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7A9" w:rsidRPr="00142FA5" w:rsidRDefault="009337A9" w:rsidP="00142FA5">
            <w:pPr>
              <w:jc w:val="center"/>
            </w:pPr>
            <w:r w:rsidRPr="00142FA5">
              <w:t>Kapitálové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7A9" w:rsidRPr="00142FA5" w:rsidRDefault="009337A9" w:rsidP="00142FA5">
            <w:pPr>
              <w:jc w:val="center"/>
            </w:pPr>
            <w:r w:rsidRPr="00142FA5">
              <w:t xml:space="preserve">    </w:t>
            </w:r>
            <w:r w:rsidR="00142FA5" w:rsidRPr="00142FA5">
              <w:t>24 224,00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7A9" w:rsidRPr="00142FA5" w:rsidRDefault="009337A9" w:rsidP="00142FA5">
            <w:pPr>
              <w:jc w:val="center"/>
            </w:pPr>
            <w:r w:rsidRPr="00142FA5">
              <w:t xml:space="preserve">  </w:t>
            </w:r>
            <w:r w:rsidR="00142FA5" w:rsidRPr="00142FA5">
              <w:t>22 647,00</w:t>
            </w:r>
            <w:r w:rsidRPr="00142FA5"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7A9" w:rsidRPr="00142FA5" w:rsidRDefault="009337A9" w:rsidP="00142FA5">
            <w:r w:rsidRPr="00142FA5">
              <w:t xml:space="preserve">            9</w:t>
            </w:r>
            <w:r w:rsidR="00142FA5" w:rsidRPr="00142FA5">
              <w:t>3,49</w:t>
            </w:r>
          </w:p>
        </w:tc>
      </w:tr>
      <w:tr w:rsidR="009337A9" w:rsidRPr="005D2776" w:rsidTr="00142FA5"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7A9" w:rsidRPr="00DD36E3" w:rsidRDefault="009337A9" w:rsidP="00142FA5">
            <w:pPr>
              <w:jc w:val="center"/>
            </w:pPr>
            <w:r w:rsidRPr="00DD36E3">
              <w:t>Finančné operácie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7A9" w:rsidRPr="00DD36E3" w:rsidRDefault="00DD36E3" w:rsidP="00142FA5">
            <w:pPr>
              <w:jc w:val="center"/>
            </w:pPr>
            <w:r>
              <w:t xml:space="preserve">  </w:t>
            </w:r>
            <w:r w:rsidR="00142FA5" w:rsidRPr="00DD36E3">
              <w:t>107 257,48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7A9" w:rsidRPr="00DD36E3" w:rsidRDefault="00DD36E3" w:rsidP="00142FA5">
            <w:pPr>
              <w:jc w:val="center"/>
            </w:pPr>
            <w:r>
              <w:t xml:space="preserve">     </w:t>
            </w:r>
            <w:r w:rsidR="009337A9" w:rsidRPr="00DD36E3">
              <w:t xml:space="preserve">  </w:t>
            </w:r>
            <w:r w:rsidR="00142FA5" w:rsidRPr="00DD36E3">
              <w:t>302,80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7A9" w:rsidRPr="00DD36E3" w:rsidRDefault="009337A9" w:rsidP="00142FA5">
            <w:pPr>
              <w:jc w:val="center"/>
            </w:pPr>
            <w:r w:rsidRPr="00DD36E3">
              <w:t xml:space="preserve">  </w:t>
            </w:r>
            <w:r w:rsidR="00DD36E3" w:rsidRPr="00DD36E3">
              <w:t>0,28</w:t>
            </w:r>
          </w:p>
        </w:tc>
      </w:tr>
      <w:tr w:rsidR="009337A9" w:rsidTr="00DD36E3"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7A9" w:rsidRPr="00DD36E3" w:rsidRDefault="009337A9" w:rsidP="00142FA5">
            <w:pPr>
              <w:jc w:val="center"/>
              <w:rPr>
                <w:b/>
              </w:rPr>
            </w:pPr>
            <w:r w:rsidRPr="00DD36E3">
              <w:rPr>
                <w:b/>
              </w:rPr>
              <w:t>Spolu: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7A9" w:rsidRPr="00DD36E3" w:rsidRDefault="00DD36E3" w:rsidP="00142FA5">
            <w:pPr>
              <w:jc w:val="center"/>
              <w:rPr>
                <w:b/>
              </w:rPr>
            </w:pPr>
            <w:r w:rsidRPr="00DD36E3">
              <w:rPr>
                <w:b/>
              </w:rPr>
              <w:t xml:space="preserve">  </w:t>
            </w:r>
            <w:r w:rsidR="009337A9" w:rsidRPr="00DD36E3">
              <w:rPr>
                <w:b/>
              </w:rPr>
              <w:t>6</w:t>
            </w:r>
            <w:r w:rsidRPr="00DD36E3">
              <w:rPr>
                <w:b/>
              </w:rPr>
              <w:t>99 683,04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7A9" w:rsidRPr="00DD36E3" w:rsidRDefault="00DD36E3" w:rsidP="00142FA5">
            <w:pPr>
              <w:jc w:val="center"/>
              <w:rPr>
                <w:b/>
              </w:rPr>
            </w:pPr>
            <w:r w:rsidRPr="00DD36E3">
              <w:rPr>
                <w:b/>
              </w:rPr>
              <w:t xml:space="preserve"> 582 121,52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7A9" w:rsidRPr="00DD36E3" w:rsidRDefault="00DD36E3" w:rsidP="00142FA5">
            <w:pPr>
              <w:jc w:val="center"/>
              <w:rPr>
                <w:b/>
              </w:rPr>
            </w:pPr>
            <w:r w:rsidRPr="00DD36E3">
              <w:rPr>
                <w:b/>
              </w:rPr>
              <w:t>83,20</w:t>
            </w:r>
          </w:p>
        </w:tc>
      </w:tr>
    </w:tbl>
    <w:p w:rsidR="009337A9" w:rsidRDefault="009337A9" w:rsidP="009337A9">
      <w:pPr>
        <w:rPr>
          <w:b/>
          <w:color w:val="FF0000"/>
        </w:rPr>
      </w:pPr>
    </w:p>
    <w:p w:rsidR="009337A9" w:rsidRPr="00DD36E3" w:rsidRDefault="009337A9" w:rsidP="009337A9">
      <w:pPr>
        <w:rPr>
          <w:b/>
          <w:color w:val="4472C4"/>
        </w:rPr>
      </w:pPr>
      <w:r w:rsidRPr="00DD36E3">
        <w:rPr>
          <w:b/>
          <w:color w:val="4472C4"/>
        </w:rPr>
        <w:t>1, Bežné príjmy</w:t>
      </w:r>
    </w:p>
    <w:p w:rsidR="009337A9" w:rsidRPr="00DD36E3" w:rsidRDefault="009337A9" w:rsidP="009337A9">
      <w:pPr>
        <w:rPr>
          <w:b/>
          <w:color w:val="0070C0"/>
        </w:rPr>
      </w:pPr>
      <w:r w:rsidRPr="00DD36E3">
        <w:rPr>
          <w:b/>
          <w:color w:val="0070C0"/>
        </w:rPr>
        <w:t xml:space="preserve">a) Bežné príjmy – daňové príjmy :  </w:t>
      </w:r>
    </w:p>
    <w:p w:rsidR="00DD36E3" w:rsidRPr="0069260A" w:rsidRDefault="00DD36E3" w:rsidP="00DD36E3">
      <w:pPr>
        <w:jc w:val="both"/>
        <w:rPr>
          <w:color w:val="FF0000"/>
        </w:rPr>
      </w:pPr>
      <w:r w:rsidRPr="009A7DDF">
        <w:t xml:space="preserve">Z rozpočtovaných bežných príjmov 568 201,56 EUR bol skutočný príjem k 31.12.2025 v sume 559 171,72 EUR, čo predstavuje plnenie na 98,41 %. </w:t>
      </w:r>
    </w:p>
    <w:p w:rsidR="009337A9" w:rsidRPr="005577DD" w:rsidRDefault="009337A9" w:rsidP="009337A9">
      <w:pPr>
        <w:rPr>
          <w:b/>
          <w:color w:val="0070C0"/>
        </w:rPr>
      </w:pPr>
    </w:p>
    <w:p w:rsidR="009337A9" w:rsidRPr="00DD36E3" w:rsidRDefault="009337A9" w:rsidP="009337A9">
      <w:pPr>
        <w:jc w:val="both"/>
        <w:rPr>
          <w:b/>
        </w:rPr>
      </w:pPr>
      <w:r w:rsidRPr="00DD36E3">
        <w:rPr>
          <w:b/>
        </w:rPr>
        <w:t xml:space="preserve">111 Výnos dane z príjmov poukázaný územnej samospráve </w:t>
      </w:r>
    </w:p>
    <w:p w:rsidR="00DD36E3" w:rsidRPr="00411E64" w:rsidRDefault="00DD36E3" w:rsidP="00DD36E3">
      <w:pPr>
        <w:jc w:val="both"/>
      </w:pPr>
      <w:r w:rsidRPr="00DD36E3">
        <w:t>Z predpokladanej finančnej čiastky v sume 282 841,00 EUR</w:t>
      </w:r>
      <w:r w:rsidRPr="00411E64">
        <w:t xml:space="preserve"> z výnosu dane z príjmov boli k 31.12.2025 poukázané finančné prostriedky zo ŠR v sume 282 478,18 EUR, čo predstavuje plnenie na 99,87 %. </w:t>
      </w:r>
    </w:p>
    <w:p w:rsidR="009337A9" w:rsidRPr="00605598" w:rsidRDefault="009337A9" w:rsidP="009337A9">
      <w:pPr>
        <w:jc w:val="both"/>
        <w:rPr>
          <w:b/>
        </w:rPr>
      </w:pPr>
      <w:r w:rsidRPr="00605598">
        <w:rPr>
          <w:b/>
        </w:rPr>
        <w:lastRenderedPageBreak/>
        <w:t xml:space="preserve">121 Daň z nehnuteľností </w:t>
      </w:r>
    </w:p>
    <w:p w:rsidR="00605598" w:rsidRDefault="00605598" w:rsidP="00605598">
      <w:pPr>
        <w:jc w:val="both"/>
      </w:pPr>
      <w:r w:rsidRPr="00411E64">
        <w:t>Z rozpočtovaných 56 682,00 EUR bol skutočný príjem k 31.12.2025 v sume 55 933,</w:t>
      </w:r>
      <w:r>
        <w:t>92</w:t>
      </w:r>
      <w:r w:rsidRPr="00411E64">
        <w:t xml:space="preserve"> EUR, čo predstavuje plnenie na 98,68 %. Príjmy dane z pozemkov boli v sume 46 553,44 EUR, príjmy dane zo stavieb boli v sume  9 380,</w:t>
      </w:r>
      <w:r>
        <w:t>48</w:t>
      </w:r>
      <w:r w:rsidRPr="00411E64">
        <w:t xml:space="preserve"> EUR. </w:t>
      </w:r>
    </w:p>
    <w:p w:rsidR="009337A9" w:rsidRPr="00605598" w:rsidRDefault="009337A9" w:rsidP="009337A9">
      <w:pPr>
        <w:jc w:val="both"/>
        <w:rPr>
          <w:b/>
        </w:rPr>
      </w:pPr>
      <w:r w:rsidRPr="00605598">
        <w:rPr>
          <w:b/>
        </w:rPr>
        <w:t xml:space="preserve">133 Daň za psa  </w:t>
      </w:r>
    </w:p>
    <w:p w:rsidR="00605598" w:rsidRPr="00411E64" w:rsidRDefault="00605598" w:rsidP="00605598">
      <w:pPr>
        <w:jc w:val="both"/>
      </w:pPr>
      <w:r w:rsidRPr="00411E64">
        <w:t>Z rozpočtovaných 1 050,00 EUR bol skutočný príjem k 31.12.2025 v sume 970,00 EUR, čo predstavuje plnenie na 92,38 %.</w:t>
      </w:r>
    </w:p>
    <w:p w:rsidR="009337A9" w:rsidRPr="00605598" w:rsidRDefault="009337A9" w:rsidP="009337A9">
      <w:pPr>
        <w:jc w:val="both"/>
        <w:rPr>
          <w:b/>
        </w:rPr>
      </w:pPr>
      <w:r w:rsidRPr="00605598">
        <w:rPr>
          <w:b/>
        </w:rPr>
        <w:t>133 Daň za užívanie verejného priestranstva</w:t>
      </w:r>
    </w:p>
    <w:p w:rsidR="00605598" w:rsidRPr="00A34C5A" w:rsidRDefault="00605598" w:rsidP="00605598">
      <w:pPr>
        <w:jc w:val="both"/>
      </w:pPr>
      <w:r w:rsidRPr="00A34C5A">
        <w:t xml:space="preserve">Z rozpočtovaných 500,00 EUR bol skutočný príjem k 31.12.2025 v sume 224,00 EUR, čo predstavuje plnenie na 44,80 %. </w:t>
      </w:r>
      <w:r w:rsidRPr="00A34C5A">
        <w:rPr>
          <w:b/>
        </w:rPr>
        <w:t xml:space="preserve"> </w:t>
      </w:r>
    </w:p>
    <w:p w:rsidR="009337A9" w:rsidRPr="00605598" w:rsidRDefault="009337A9" w:rsidP="009337A9">
      <w:pPr>
        <w:jc w:val="both"/>
        <w:rPr>
          <w:b/>
        </w:rPr>
      </w:pPr>
      <w:r w:rsidRPr="00605598">
        <w:rPr>
          <w:b/>
        </w:rPr>
        <w:t xml:space="preserve">133 Daň za jadrové zariadenia </w:t>
      </w:r>
    </w:p>
    <w:p w:rsidR="00605598" w:rsidRPr="00A34C5A" w:rsidRDefault="00605598" w:rsidP="00605598">
      <w:pPr>
        <w:jc w:val="both"/>
        <w:rPr>
          <w:b/>
        </w:rPr>
      </w:pPr>
      <w:r w:rsidRPr="00A34C5A">
        <w:t xml:space="preserve">Z rozpočtovaných 15 733,00 EUR bol skutočný príjem k 31.12.2025 v sume 15 732,96 EUR, čo predstavuje plnenie na 100 %. </w:t>
      </w:r>
    </w:p>
    <w:p w:rsidR="009337A9" w:rsidRPr="008433A2" w:rsidRDefault="009337A9" w:rsidP="009337A9">
      <w:pPr>
        <w:jc w:val="both"/>
        <w:rPr>
          <w:b/>
        </w:rPr>
      </w:pPr>
      <w:r w:rsidRPr="008433A2">
        <w:rPr>
          <w:b/>
        </w:rPr>
        <w:t xml:space="preserve">133 Poplatok za komunálny odpad a drobný stavebný odpad </w:t>
      </w:r>
    </w:p>
    <w:p w:rsidR="00605598" w:rsidRDefault="00605598" w:rsidP="00605598">
      <w:pPr>
        <w:jc w:val="both"/>
        <w:rPr>
          <w:highlight w:val="yellow"/>
        </w:rPr>
      </w:pPr>
      <w:r w:rsidRPr="00196835">
        <w:t xml:space="preserve">Z rozpočtovaných 38 476,00 EUR bol skutočný príjem k 31.12.2025 v sume 38 300,00 EUR, čo predstavuje plnenie na 99,54 %. </w:t>
      </w:r>
    </w:p>
    <w:p w:rsidR="00605598" w:rsidRDefault="00605598" w:rsidP="009337A9">
      <w:pPr>
        <w:jc w:val="both"/>
        <w:rPr>
          <w:b/>
          <w:color w:val="0070C0"/>
          <w:highlight w:val="yellow"/>
        </w:rPr>
      </w:pPr>
    </w:p>
    <w:p w:rsidR="009337A9" w:rsidRPr="008433A2" w:rsidRDefault="009337A9" w:rsidP="009337A9">
      <w:pPr>
        <w:jc w:val="both"/>
        <w:rPr>
          <w:b/>
          <w:color w:val="0070C0"/>
        </w:rPr>
      </w:pPr>
      <w:r w:rsidRPr="008433A2">
        <w:rPr>
          <w:b/>
          <w:color w:val="0070C0"/>
        </w:rPr>
        <w:t xml:space="preserve">b) Bežné príjmy – nedaňové príjmy : </w:t>
      </w:r>
    </w:p>
    <w:p w:rsidR="009337A9" w:rsidRPr="008433A2" w:rsidRDefault="009337A9" w:rsidP="009337A9">
      <w:pPr>
        <w:tabs>
          <w:tab w:val="right" w:pos="284"/>
        </w:tabs>
        <w:jc w:val="both"/>
        <w:rPr>
          <w:b/>
        </w:rPr>
      </w:pPr>
      <w:r w:rsidRPr="008433A2">
        <w:rPr>
          <w:b/>
        </w:rPr>
        <w:t>212 Príjmy z podnikania a z vlastníctva majetku</w:t>
      </w:r>
    </w:p>
    <w:p w:rsidR="008433A2" w:rsidRPr="001E6DC6" w:rsidRDefault="008433A2" w:rsidP="008433A2">
      <w:pPr>
        <w:jc w:val="both"/>
      </w:pPr>
      <w:r w:rsidRPr="001E6DC6">
        <w:t xml:space="preserve">Z rozpočtovaných 40 407,84 EUR bol skutočný príjem k 31.12.2025 v sume 39 341,25 EUR, čo predstavuje plnenie na 97,36 %. Uvedený príjem predstavuje príjem z prenajatých pozemkov v sume 14 258,66 EUR, príjem z prenajatých budov, bytov, priestorov a objektov v sume 25 082,59 EUR. </w:t>
      </w:r>
    </w:p>
    <w:p w:rsidR="009337A9" w:rsidRPr="00F67C49" w:rsidRDefault="009337A9" w:rsidP="009337A9">
      <w:pPr>
        <w:tabs>
          <w:tab w:val="right" w:pos="284"/>
        </w:tabs>
        <w:jc w:val="both"/>
        <w:rPr>
          <w:b/>
        </w:rPr>
      </w:pPr>
      <w:r w:rsidRPr="00F67C49">
        <w:rPr>
          <w:b/>
        </w:rPr>
        <w:t>221, 222, 223, 242 Administratívne poplatky a iné poplatky a platby</w:t>
      </w:r>
    </w:p>
    <w:p w:rsidR="00F67C49" w:rsidRPr="00507D54" w:rsidRDefault="00F67C49" w:rsidP="00F67C49">
      <w:pPr>
        <w:jc w:val="both"/>
      </w:pPr>
      <w:r w:rsidRPr="001E6DC6">
        <w:t>Z rozpočtovaných 8 200,00 EUR bol skutočný príjem k 31.12.2025 v sume 8 157,00 EUR, čo predstavuje plnenie na 99,48 %. Správne poplatky tvoria poplatky za overovanie, stavebné povolenia, rybárske lístky a pod. Iné poplatky predstavujú poplatky za MR, MŠ, stravné, úroky, réžia a platby za stravné ŠJ a pod.</w:t>
      </w:r>
      <w:r w:rsidRPr="00507D54">
        <w:t xml:space="preserve"> </w:t>
      </w:r>
    </w:p>
    <w:p w:rsidR="009337A9" w:rsidRPr="00DD36E3" w:rsidRDefault="009337A9" w:rsidP="009337A9">
      <w:pPr>
        <w:rPr>
          <w:b/>
          <w:highlight w:val="yellow"/>
        </w:rPr>
      </w:pPr>
    </w:p>
    <w:p w:rsidR="009337A9" w:rsidRPr="00E03BE4" w:rsidRDefault="009337A9" w:rsidP="009337A9">
      <w:pPr>
        <w:rPr>
          <w:b/>
          <w:color w:val="0070C0"/>
        </w:rPr>
      </w:pPr>
      <w:r w:rsidRPr="00E03BE4">
        <w:rPr>
          <w:b/>
          <w:color w:val="0070C0"/>
        </w:rPr>
        <w:t xml:space="preserve">c) Bežné príjmy – ostatné príjmy : </w:t>
      </w:r>
    </w:p>
    <w:p w:rsidR="009337A9" w:rsidRPr="00E03BE4" w:rsidRDefault="009337A9" w:rsidP="009337A9">
      <w:pPr>
        <w:jc w:val="both"/>
        <w:rPr>
          <w:b/>
        </w:rPr>
      </w:pPr>
      <w:r w:rsidRPr="00E03BE4">
        <w:rPr>
          <w:b/>
        </w:rPr>
        <w:t>292, 72f Iné nedaňové príjmy</w:t>
      </w:r>
    </w:p>
    <w:p w:rsidR="00E03BE4" w:rsidRPr="00900685" w:rsidRDefault="00E03BE4" w:rsidP="00E03BE4">
      <w:pPr>
        <w:jc w:val="both"/>
      </w:pPr>
      <w:r w:rsidRPr="00900685">
        <w:t xml:space="preserve">Z rozpočtovaných iných nedaňových príjmov 15 390,00 EUR, bol skutočný príjem </w:t>
      </w:r>
      <w:r w:rsidR="008E4263">
        <w:t xml:space="preserve">k 31.12.2025 v sume </w:t>
      </w:r>
      <w:r w:rsidRPr="00900685">
        <w:t>9 683,40  EUR, čo predstavuje plnenie na 62,92 %.</w:t>
      </w:r>
    </w:p>
    <w:p w:rsidR="00E03BE4" w:rsidRPr="001B2E3B" w:rsidRDefault="00E03BE4" w:rsidP="00E03BE4">
      <w:pPr>
        <w:jc w:val="both"/>
        <w:rPr>
          <w:b/>
          <w:u w:val="single"/>
        </w:rPr>
      </w:pPr>
      <w:r w:rsidRPr="00900685">
        <w:t>Medzi iné nedaňové príjmy boli rozpočtované príjmy z dobropisov a z </w:t>
      </w:r>
      <w:proofErr w:type="spellStart"/>
      <w:r w:rsidRPr="00900685">
        <w:t>vratiek</w:t>
      </w:r>
      <w:proofErr w:type="spellEnd"/>
      <w:r w:rsidRPr="00900685">
        <w:t>, napr. elektrina a plyn, ŠJ platby za stravné, dary</w:t>
      </w:r>
      <w:r w:rsidRPr="00900685">
        <w:rPr>
          <w:color w:val="000000"/>
        </w:rPr>
        <w:t>.</w:t>
      </w:r>
      <w:r w:rsidRPr="00900685">
        <w:rPr>
          <w:color w:val="FF0000"/>
        </w:rPr>
        <w:t xml:space="preserve"> </w:t>
      </w:r>
    </w:p>
    <w:p w:rsidR="009337A9" w:rsidRPr="00DD36E3" w:rsidRDefault="009337A9" w:rsidP="009337A9">
      <w:pPr>
        <w:rPr>
          <w:highlight w:val="yellow"/>
        </w:rPr>
      </w:pPr>
    </w:p>
    <w:p w:rsidR="009337A9" w:rsidRPr="00E03BE4" w:rsidRDefault="009337A9" w:rsidP="009337A9">
      <w:pPr>
        <w:rPr>
          <w:b/>
          <w:color w:val="0070C0"/>
        </w:rPr>
      </w:pPr>
      <w:r w:rsidRPr="00E03BE4">
        <w:rPr>
          <w:b/>
          <w:color w:val="0070C0"/>
        </w:rPr>
        <w:t>d/ Bežné príjmy – transfery:</w:t>
      </w:r>
    </w:p>
    <w:p w:rsidR="009337A9" w:rsidRPr="00E03BE4" w:rsidRDefault="009337A9" w:rsidP="009337A9">
      <w:pPr>
        <w:rPr>
          <w:b/>
        </w:rPr>
      </w:pPr>
      <w:r w:rsidRPr="00E03BE4">
        <w:rPr>
          <w:b/>
        </w:rPr>
        <w:t xml:space="preserve">292, 312 Prijaté granty a transfery : </w:t>
      </w:r>
    </w:p>
    <w:p w:rsidR="00E03BE4" w:rsidRPr="0069260A" w:rsidRDefault="00E03BE4" w:rsidP="008E4263">
      <w:pPr>
        <w:jc w:val="both"/>
        <w:outlineLvl w:val="0"/>
        <w:rPr>
          <w:color w:val="FF0000"/>
        </w:rPr>
      </w:pPr>
      <w:r w:rsidRPr="00D44742">
        <w:t xml:space="preserve">Z rozpočtovaných grantov a transferov 108 921,72 EUR bol skutočný príjem </w:t>
      </w:r>
      <w:r w:rsidR="008E4263">
        <w:t xml:space="preserve">k 31.12.2025 v sume </w:t>
      </w:r>
      <w:r w:rsidRPr="00D44742">
        <w:t xml:space="preserve">108 351,01 EUR, čo predstavuje plnenie na 99,48 %. </w:t>
      </w:r>
    </w:p>
    <w:p w:rsidR="009337A9" w:rsidRPr="00DD36E3" w:rsidRDefault="009337A9" w:rsidP="009337A9">
      <w:pPr>
        <w:jc w:val="both"/>
        <w:rPr>
          <w:color w:val="FF0000"/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3"/>
        <w:gridCol w:w="1777"/>
        <w:gridCol w:w="3414"/>
      </w:tblGrid>
      <w:tr w:rsidR="009337A9" w:rsidRPr="00747363" w:rsidTr="00E61D67">
        <w:tc>
          <w:tcPr>
            <w:tcW w:w="3763" w:type="dxa"/>
            <w:shd w:val="clear" w:color="auto" w:fill="D9D9D9"/>
          </w:tcPr>
          <w:p w:rsidR="009337A9" w:rsidRPr="00E61D67" w:rsidRDefault="009337A9" w:rsidP="00142FA5">
            <w:pPr>
              <w:jc w:val="center"/>
              <w:rPr>
                <w:b/>
              </w:rPr>
            </w:pPr>
            <w:r w:rsidRPr="00E61D67">
              <w:rPr>
                <w:b/>
              </w:rPr>
              <w:t>Poskytovateľ dotácie</w:t>
            </w:r>
          </w:p>
        </w:tc>
        <w:tc>
          <w:tcPr>
            <w:tcW w:w="1777" w:type="dxa"/>
            <w:shd w:val="clear" w:color="auto" w:fill="D9D9D9"/>
          </w:tcPr>
          <w:p w:rsidR="009337A9" w:rsidRPr="00E61D67" w:rsidRDefault="009337A9" w:rsidP="00142FA5">
            <w:pPr>
              <w:jc w:val="center"/>
              <w:rPr>
                <w:b/>
              </w:rPr>
            </w:pPr>
            <w:r w:rsidRPr="00E61D67">
              <w:rPr>
                <w:b/>
              </w:rPr>
              <w:t>Suma v EUR</w:t>
            </w:r>
          </w:p>
        </w:tc>
        <w:tc>
          <w:tcPr>
            <w:tcW w:w="3414" w:type="dxa"/>
            <w:shd w:val="clear" w:color="auto" w:fill="D9D9D9"/>
          </w:tcPr>
          <w:p w:rsidR="009337A9" w:rsidRPr="00E61D67" w:rsidRDefault="009337A9" w:rsidP="00142FA5">
            <w:pPr>
              <w:jc w:val="center"/>
              <w:rPr>
                <w:b/>
              </w:rPr>
            </w:pPr>
            <w:r w:rsidRPr="00E61D67">
              <w:rPr>
                <w:b/>
              </w:rPr>
              <w:t>Účel</w:t>
            </w:r>
          </w:p>
        </w:tc>
      </w:tr>
      <w:tr w:rsidR="00E61D67" w:rsidRPr="00747363" w:rsidTr="00E61D67">
        <w:tc>
          <w:tcPr>
            <w:tcW w:w="3763" w:type="dxa"/>
          </w:tcPr>
          <w:p w:rsidR="00E61D67" w:rsidRPr="002004C0" w:rsidRDefault="00E61D67" w:rsidP="00E61D67">
            <w:pPr>
              <w:jc w:val="both"/>
            </w:pPr>
            <w:r w:rsidRPr="002004C0">
              <w:t xml:space="preserve">Okresný úrad Nitra </w:t>
            </w:r>
          </w:p>
        </w:tc>
        <w:tc>
          <w:tcPr>
            <w:tcW w:w="1777" w:type="dxa"/>
          </w:tcPr>
          <w:p w:rsidR="00E61D67" w:rsidRPr="002004C0" w:rsidRDefault="00E61D67" w:rsidP="00E61D67">
            <w:pPr>
              <w:jc w:val="center"/>
            </w:pPr>
            <w:r w:rsidRPr="002004C0">
              <w:t xml:space="preserve">   </w:t>
            </w:r>
            <w:r>
              <w:t>85 026,00</w:t>
            </w:r>
          </w:p>
        </w:tc>
        <w:tc>
          <w:tcPr>
            <w:tcW w:w="3414" w:type="dxa"/>
          </w:tcPr>
          <w:p w:rsidR="00E61D67" w:rsidRPr="002004C0" w:rsidRDefault="00E61D67" w:rsidP="00E61D67">
            <w:pPr>
              <w:jc w:val="both"/>
            </w:pPr>
            <w:r>
              <w:t>MŠ Normatív</w:t>
            </w:r>
            <w:r w:rsidRPr="002004C0">
              <w:t xml:space="preserve"> </w:t>
            </w:r>
          </w:p>
        </w:tc>
      </w:tr>
      <w:tr w:rsidR="00E61D67" w:rsidRPr="00747363" w:rsidTr="00E61D67">
        <w:tc>
          <w:tcPr>
            <w:tcW w:w="3763" w:type="dxa"/>
            <w:shd w:val="clear" w:color="auto" w:fill="auto"/>
          </w:tcPr>
          <w:p w:rsidR="00E61D67" w:rsidRPr="00326A06" w:rsidRDefault="00E61D67" w:rsidP="00E61D67">
            <w:pPr>
              <w:jc w:val="both"/>
            </w:pPr>
            <w:r w:rsidRPr="00326A06">
              <w:t>Okresný úrad Nitra</w:t>
            </w:r>
          </w:p>
        </w:tc>
        <w:tc>
          <w:tcPr>
            <w:tcW w:w="1777" w:type="dxa"/>
            <w:shd w:val="clear" w:color="auto" w:fill="auto"/>
          </w:tcPr>
          <w:p w:rsidR="00E61D67" w:rsidRPr="00326A06" w:rsidRDefault="00E61D67" w:rsidP="00E61D67">
            <w:pPr>
              <w:jc w:val="center"/>
            </w:pPr>
            <w:r w:rsidRPr="00326A06">
              <w:t xml:space="preserve">     </w:t>
            </w:r>
            <w:r>
              <w:t xml:space="preserve"> </w:t>
            </w:r>
            <w:r w:rsidRPr="00326A06">
              <w:t xml:space="preserve"> 950,00</w:t>
            </w:r>
          </w:p>
        </w:tc>
        <w:tc>
          <w:tcPr>
            <w:tcW w:w="3414" w:type="dxa"/>
            <w:shd w:val="clear" w:color="auto" w:fill="auto"/>
          </w:tcPr>
          <w:p w:rsidR="00E61D67" w:rsidRPr="00326A06" w:rsidRDefault="00E61D67" w:rsidP="00E61D67">
            <w:pPr>
              <w:jc w:val="both"/>
            </w:pPr>
            <w:r>
              <w:t xml:space="preserve">MŠ </w:t>
            </w:r>
            <w:r w:rsidRPr="00326A06">
              <w:t>Výchovnovzdelávací proce</w:t>
            </w:r>
            <w:r>
              <w:t>s</w:t>
            </w:r>
          </w:p>
        </w:tc>
      </w:tr>
      <w:tr w:rsidR="00E61D67" w:rsidRPr="00747363" w:rsidTr="00E61D67">
        <w:tc>
          <w:tcPr>
            <w:tcW w:w="3763" w:type="dxa"/>
          </w:tcPr>
          <w:p w:rsidR="00E61D67" w:rsidRPr="00DF7943" w:rsidRDefault="00E61D67" w:rsidP="00E61D67">
            <w:pPr>
              <w:jc w:val="both"/>
            </w:pPr>
            <w:r w:rsidRPr="00DF7943">
              <w:t>Okresný úrad Nitra</w:t>
            </w:r>
          </w:p>
        </w:tc>
        <w:tc>
          <w:tcPr>
            <w:tcW w:w="1777" w:type="dxa"/>
          </w:tcPr>
          <w:p w:rsidR="00E61D67" w:rsidRPr="00DF7943" w:rsidRDefault="00E61D67" w:rsidP="00E61D67">
            <w:pPr>
              <w:jc w:val="center"/>
            </w:pPr>
            <w:r w:rsidRPr="00DF7943">
              <w:t xml:space="preserve">    </w:t>
            </w:r>
            <w:r>
              <w:t xml:space="preserve"> </w:t>
            </w:r>
            <w:r w:rsidRPr="00DF7943">
              <w:t xml:space="preserve">  128,88</w:t>
            </w:r>
          </w:p>
        </w:tc>
        <w:tc>
          <w:tcPr>
            <w:tcW w:w="3414" w:type="dxa"/>
          </w:tcPr>
          <w:p w:rsidR="00E61D67" w:rsidRPr="00DF7943" w:rsidRDefault="00E61D67" w:rsidP="00E61D67">
            <w:pPr>
              <w:jc w:val="both"/>
            </w:pPr>
            <w:r>
              <w:t>S</w:t>
            </w:r>
            <w:r w:rsidRPr="00DF7943">
              <w:t xml:space="preserve">tarostlivosť </w:t>
            </w:r>
            <w:r>
              <w:t>o ŽP</w:t>
            </w:r>
          </w:p>
        </w:tc>
      </w:tr>
      <w:tr w:rsidR="00E61D67" w:rsidRPr="00747363" w:rsidTr="00E61D67">
        <w:tc>
          <w:tcPr>
            <w:tcW w:w="3763" w:type="dxa"/>
          </w:tcPr>
          <w:p w:rsidR="00E61D67" w:rsidRPr="00173074" w:rsidRDefault="00E61D67" w:rsidP="00E61D67">
            <w:pPr>
              <w:jc w:val="both"/>
            </w:pPr>
            <w:r w:rsidRPr="00173074">
              <w:t>Okresný úrad Nitra</w:t>
            </w:r>
          </w:p>
        </w:tc>
        <w:tc>
          <w:tcPr>
            <w:tcW w:w="1777" w:type="dxa"/>
          </w:tcPr>
          <w:p w:rsidR="00E61D67" w:rsidRPr="00173074" w:rsidRDefault="00E61D67" w:rsidP="00E61D67">
            <w:pPr>
              <w:jc w:val="center"/>
            </w:pPr>
            <w:r w:rsidRPr="00173074">
              <w:t xml:space="preserve">   </w:t>
            </w:r>
            <w:r>
              <w:t xml:space="preserve"> </w:t>
            </w:r>
            <w:r w:rsidRPr="00173074">
              <w:t xml:space="preserve">   358,18</w:t>
            </w:r>
          </w:p>
        </w:tc>
        <w:tc>
          <w:tcPr>
            <w:tcW w:w="3414" w:type="dxa"/>
          </w:tcPr>
          <w:p w:rsidR="00E61D67" w:rsidRPr="00173074" w:rsidRDefault="00E61D67" w:rsidP="00E61D67">
            <w:pPr>
              <w:jc w:val="both"/>
            </w:pPr>
            <w:r w:rsidRPr="00173074">
              <w:t>Register obyvateľov a adries</w:t>
            </w:r>
          </w:p>
        </w:tc>
      </w:tr>
      <w:tr w:rsidR="00E61D67" w:rsidRPr="00747363" w:rsidTr="00E61D67">
        <w:tc>
          <w:tcPr>
            <w:tcW w:w="3763" w:type="dxa"/>
          </w:tcPr>
          <w:p w:rsidR="00E61D67" w:rsidRPr="00DF7943" w:rsidRDefault="00E61D67" w:rsidP="00E61D67">
            <w:pPr>
              <w:jc w:val="both"/>
            </w:pPr>
            <w:r w:rsidRPr="00DF7943">
              <w:t>Environmentálny fond Bratislava</w:t>
            </w:r>
          </w:p>
        </w:tc>
        <w:tc>
          <w:tcPr>
            <w:tcW w:w="1777" w:type="dxa"/>
          </w:tcPr>
          <w:p w:rsidR="00E61D67" w:rsidRPr="00DF7943" w:rsidRDefault="00E61D67" w:rsidP="00E61D67">
            <w:pPr>
              <w:jc w:val="center"/>
            </w:pPr>
            <w:r w:rsidRPr="00DF7943">
              <w:t xml:space="preserve">  </w:t>
            </w:r>
            <w:r>
              <w:t xml:space="preserve"> </w:t>
            </w:r>
            <w:r w:rsidRPr="00DF7943">
              <w:t xml:space="preserve"> 1 166,21</w:t>
            </w:r>
          </w:p>
        </w:tc>
        <w:tc>
          <w:tcPr>
            <w:tcW w:w="3414" w:type="dxa"/>
          </w:tcPr>
          <w:p w:rsidR="00E61D67" w:rsidRPr="00DF7943" w:rsidRDefault="00E61D67" w:rsidP="00E61D67">
            <w:pPr>
              <w:jc w:val="both"/>
            </w:pPr>
            <w:r w:rsidRPr="00DF7943">
              <w:t xml:space="preserve">Príspevok za </w:t>
            </w:r>
            <w:proofErr w:type="spellStart"/>
            <w:r w:rsidRPr="00DF7943">
              <w:t>vytriedenosťodpad</w:t>
            </w:r>
            <w:r>
              <w:t>y</w:t>
            </w:r>
            <w:proofErr w:type="spellEnd"/>
          </w:p>
        </w:tc>
      </w:tr>
      <w:tr w:rsidR="00E61D67" w:rsidRPr="00747363" w:rsidTr="00E61D67">
        <w:tc>
          <w:tcPr>
            <w:tcW w:w="3763" w:type="dxa"/>
          </w:tcPr>
          <w:p w:rsidR="00E61D67" w:rsidRPr="00DF7943" w:rsidRDefault="00E61D67" w:rsidP="00E61D67">
            <w:pPr>
              <w:jc w:val="both"/>
            </w:pPr>
            <w:r w:rsidRPr="00DF7943">
              <w:t>Okresný úrad Nitra</w:t>
            </w:r>
          </w:p>
        </w:tc>
        <w:tc>
          <w:tcPr>
            <w:tcW w:w="1777" w:type="dxa"/>
          </w:tcPr>
          <w:p w:rsidR="00E61D67" w:rsidRPr="00DF7943" w:rsidRDefault="00E61D67" w:rsidP="00E61D67">
            <w:pPr>
              <w:jc w:val="center"/>
            </w:pPr>
            <w:r w:rsidRPr="00DF7943">
              <w:t xml:space="preserve"> </w:t>
            </w:r>
            <w:r>
              <w:t xml:space="preserve"> </w:t>
            </w:r>
            <w:r w:rsidRPr="00DF7943">
              <w:t xml:space="preserve">  1 862,00</w:t>
            </w:r>
          </w:p>
        </w:tc>
        <w:tc>
          <w:tcPr>
            <w:tcW w:w="3414" w:type="dxa"/>
          </w:tcPr>
          <w:p w:rsidR="00E61D67" w:rsidRPr="00DF7943" w:rsidRDefault="00E61D67" w:rsidP="00E61D67">
            <w:pPr>
              <w:jc w:val="both"/>
            </w:pPr>
            <w:r>
              <w:t>MŠ s</w:t>
            </w:r>
            <w:r w:rsidRPr="00DF7943">
              <w:t xml:space="preserve">travné pre deti </w:t>
            </w:r>
          </w:p>
        </w:tc>
      </w:tr>
      <w:tr w:rsidR="00E61D67" w:rsidRPr="00747363" w:rsidTr="00E61D67">
        <w:tc>
          <w:tcPr>
            <w:tcW w:w="3763" w:type="dxa"/>
          </w:tcPr>
          <w:p w:rsidR="00E61D67" w:rsidRPr="007E7E54" w:rsidRDefault="00E61D67" w:rsidP="00E61D67">
            <w:pPr>
              <w:jc w:val="both"/>
              <w:rPr>
                <w:highlight w:val="yellow"/>
              </w:rPr>
            </w:pPr>
            <w:r w:rsidRPr="002004C0">
              <w:t>Okresný úrad Nitra</w:t>
            </w:r>
          </w:p>
        </w:tc>
        <w:tc>
          <w:tcPr>
            <w:tcW w:w="1777" w:type="dxa"/>
          </w:tcPr>
          <w:p w:rsidR="00E61D67" w:rsidRPr="00D44742" w:rsidRDefault="00E61D67" w:rsidP="00E61D67">
            <w:pPr>
              <w:jc w:val="center"/>
            </w:pPr>
            <w:r w:rsidRPr="00D44742">
              <w:t xml:space="preserve">  10 042,90</w:t>
            </w:r>
          </w:p>
        </w:tc>
        <w:tc>
          <w:tcPr>
            <w:tcW w:w="3414" w:type="dxa"/>
          </w:tcPr>
          <w:p w:rsidR="00E61D67" w:rsidRPr="00D44742" w:rsidRDefault="00E61D67" w:rsidP="00E61D67">
            <w:pPr>
              <w:jc w:val="both"/>
            </w:pPr>
            <w:r>
              <w:t>MŠ a ŠJ</w:t>
            </w:r>
            <w:r w:rsidRPr="00D44742">
              <w:t>+7% MZDY</w:t>
            </w:r>
            <w:r>
              <w:t>, Odmeny</w:t>
            </w:r>
          </w:p>
        </w:tc>
      </w:tr>
      <w:tr w:rsidR="00E61D67" w:rsidRPr="00747363" w:rsidTr="00E61D67">
        <w:tc>
          <w:tcPr>
            <w:tcW w:w="3763" w:type="dxa"/>
          </w:tcPr>
          <w:p w:rsidR="00E61D67" w:rsidRPr="00446EC7" w:rsidRDefault="00E61D67" w:rsidP="00E61D67">
            <w:pPr>
              <w:jc w:val="both"/>
            </w:pPr>
            <w:r w:rsidRPr="00446EC7">
              <w:t>Okresný úrad Nitra</w:t>
            </w:r>
          </w:p>
        </w:tc>
        <w:tc>
          <w:tcPr>
            <w:tcW w:w="1777" w:type="dxa"/>
          </w:tcPr>
          <w:p w:rsidR="00E61D67" w:rsidRPr="00446EC7" w:rsidRDefault="00E61D67" w:rsidP="00E61D67">
            <w:pPr>
              <w:jc w:val="center"/>
            </w:pPr>
            <w:r w:rsidRPr="00446EC7">
              <w:t xml:space="preserve">    3 650,00</w:t>
            </w:r>
          </w:p>
        </w:tc>
        <w:tc>
          <w:tcPr>
            <w:tcW w:w="3414" w:type="dxa"/>
          </w:tcPr>
          <w:p w:rsidR="00E61D67" w:rsidRPr="00446EC7" w:rsidRDefault="00E61D67" w:rsidP="00E61D67">
            <w:pPr>
              <w:jc w:val="both"/>
            </w:pPr>
            <w:r w:rsidRPr="00446EC7">
              <w:t>Ubytovanie odídenci Ukrajina</w:t>
            </w:r>
          </w:p>
        </w:tc>
      </w:tr>
      <w:tr w:rsidR="00E61D67" w:rsidRPr="00747363" w:rsidTr="00E61D67">
        <w:tc>
          <w:tcPr>
            <w:tcW w:w="3763" w:type="dxa"/>
          </w:tcPr>
          <w:p w:rsidR="00E61D67" w:rsidRPr="00446EC7" w:rsidRDefault="00E61D67" w:rsidP="00E61D67">
            <w:pPr>
              <w:jc w:val="both"/>
            </w:pPr>
            <w:r w:rsidRPr="00446EC7">
              <w:lastRenderedPageBreak/>
              <w:t xml:space="preserve">NSK </w:t>
            </w:r>
          </w:p>
        </w:tc>
        <w:tc>
          <w:tcPr>
            <w:tcW w:w="1777" w:type="dxa"/>
          </w:tcPr>
          <w:p w:rsidR="00E61D67" w:rsidRPr="00446EC7" w:rsidRDefault="00E61D67" w:rsidP="00E61D67">
            <w:pPr>
              <w:jc w:val="center"/>
            </w:pPr>
            <w:r w:rsidRPr="00446EC7">
              <w:t xml:space="preserve">    5 000,00</w:t>
            </w:r>
          </w:p>
        </w:tc>
        <w:tc>
          <w:tcPr>
            <w:tcW w:w="3414" w:type="dxa"/>
          </w:tcPr>
          <w:p w:rsidR="00E61D67" w:rsidRPr="00446EC7" w:rsidRDefault="00E61D67" w:rsidP="00E61D67">
            <w:pPr>
              <w:jc w:val="both"/>
            </w:pPr>
            <w:r w:rsidRPr="00446EC7">
              <w:t xml:space="preserve">Dom smútku oprava </w:t>
            </w:r>
          </w:p>
        </w:tc>
      </w:tr>
      <w:tr w:rsidR="00E61D67" w:rsidRPr="00747363" w:rsidTr="00E61D67">
        <w:tc>
          <w:tcPr>
            <w:tcW w:w="3763" w:type="dxa"/>
          </w:tcPr>
          <w:p w:rsidR="00E61D67" w:rsidRPr="002004C0" w:rsidRDefault="00E61D67" w:rsidP="00E61D67">
            <w:pPr>
              <w:jc w:val="both"/>
            </w:pPr>
            <w:r w:rsidRPr="002004C0">
              <w:t>Okresný úrad Nitra</w:t>
            </w:r>
          </w:p>
        </w:tc>
        <w:tc>
          <w:tcPr>
            <w:tcW w:w="1777" w:type="dxa"/>
          </w:tcPr>
          <w:p w:rsidR="00E61D67" w:rsidRPr="002004C0" w:rsidRDefault="00E61D67" w:rsidP="00E61D67">
            <w:pPr>
              <w:jc w:val="center"/>
            </w:pPr>
            <w:r w:rsidRPr="002004C0">
              <w:t xml:space="preserve">  </w:t>
            </w:r>
            <w:r>
              <w:t xml:space="preserve">  </w:t>
            </w:r>
            <w:r w:rsidRPr="002004C0">
              <w:t xml:space="preserve">   168,84</w:t>
            </w:r>
          </w:p>
        </w:tc>
        <w:tc>
          <w:tcPr>
            <w:tcW w:w="3414" w:type="dxa"/>
          </w:tcPr>
          <w:p w:rsidR="00E61D67" w:rsidRPr="002004C0" w:rsidRDefault="00E61D67" w:rsidP="00E61D67">
            <w:pPr>
              <w:jc w:val="both"/>
            </w:pPr>
            <w:r w:rsidRPr="002004C0">
              <w:t>CO sklad</w:t>
            </w:r>
          </w:p>
        </w:tc>
      </w:tr>
      <w:tr w:rsidR="00E61D67" w:rsidRPr="00747363" w:rsidTr="00E61D67">
        <w:tc>
          <w:tcPr>
            <w:tcW w:w="3763" w:type="dxa"/>
          </w:tcPr>
          <w:p w:rsidR="00E61D67" w:rsidRPr="002004C0" w:rsidRDefault="00E61D67" w:rsidP="00E61D67">
            <w:pPr>
              <w:rPr>
                <w:b/>
              </w:rPr>
            </w:pPr>
            <w:r w:rsidRPr="002004C0">
              <w:rPr>
                <w:b/>
              </w:rPr>
              <w:t>spolu</w:t>
            </w:r>
          </w:p>
        </w:tc>
        <w:tc>
          <w:tcPr>
            <w:tcW w:w="1777" w:type="dxa"/>
          </w:tcPr>
          <w:p w:rsidR="00E61D67" w:rsidRPr="002004C0" w:rsidRDefault="00E61D67" w:rsidP="00E61D67">
            <w:pPr>
              <w:jc w:val="center"/>
              <w:rPr>
                <w:b/>
              </w:rPr>
            </w:pPr>
            <w:r w:rsidRPr="002004C0">
              <w:rPr>
                <w:b/>
              </w:rPr>
              <w:t>108 351,01</w:t>
            </w:r>
          </w:p>
        </w:tc>
        <w:tc>
          <w:tcPr>
            <w:tcW w:w="3414" w:type="dxa"/>
          </w:tcPr>
          <w:p w:rsidR="00E61D67" w:rsidRPr="002004C0" w:rsidRDefault="00E61D67" w:rsidP="00E61D67">
            <w:pPr>
              <w:jc w:val="both"/>
            </w:pPr>
          </w:p>
        </w:tc>
      </w:tr>
    </w:tbl>
    <w:p w:rsidR="009337A9" w:rsidRDefault="009337A9" w:rsidP="009337A9">
      <w:pPr>
        <w:outlineLvl w:val="0"/>
      </w:pPr>
    </w:p>
    <w:p w:rsidR="009337A9" w:rsidRDefault="009337A9" w:rsidP="009337A9">
      <w:pPr>
        <w:jc w:val="both"/>
        <w:rPr>
          <w:noProof/>
        </w:rPr>
      </w:pPr>
      <w:r>
        <w:rPr>
          <w:noProof/>
        </w:rPr>
        <w:t>Granty a transfery boli účelovo učené a boli použité v súlade s ich účelom.</w:t>
      </w:r>
    </w:p>
    <w:p w:rsidR="009337A9" w:rsidRDefault="009337A9" w:rsidP="009337A9">
      <w:pPr>
        <w:jc w:val="both"/>
        <w:rPr>
          <w:noProof/>
        </w:rPr>
      </w:pPr>
    </w:p>
    <w:p w:rsidR="009337A9" w:rsidRDefault="009337A9" w:rsidP="009337A9">
      <w:pPr>
        <w:rPr>
          <w:b/>
          <w:color w:val="0070C0"/>
        </w:rPr>
      </w:pPr>
      <w:r w:rsidRPr="005577DD">
        <w:rPr>
          <w:b/>
          <w:color w:val="0070C0"/>
        </w:rPr>
        <w:t xml:space="preserve">2) Kapitálové príjmy : </w:t>
      </w:r>
    </w:p>
    <w:p w:rsidR="00A93C81" w:rsidRPr="00073F08" w:rsidRDefault="00A93C81" w:rsidP="00A93C81">
      <w:pPr>
        <w:jc w:val="both"/>
      </w:pPr>
      <w:r w:rsidRPr="00073F08">
        <w:t>Z rozpočtovaných kapitálových príjmov 24 224,00 EUR bol skutočný príjem k 31.12.2025 v sume 22 647,00 EUR, čo predstavuje  plnenie na 93,49 %.</w:t>
      </w:r>
    </w:p>
    <w:p w:rsidR="00A93C81" w:rsidRDefault="00A93C81" w:rsidP="00A93C81">
      <w:pPr>
        <w:jc w:val="both"/>
      </w:pPr>
      <w:r w:rsidRPr="00073F08">
        <w:t>Medzi kapitálové príjmy patria príjmy z predaja pozemkov v sume 623,00 EUR a </w:t>
      </w:r>
      <w:proofErr w:type="spellStart"/>
      <w:r w:rsidRPr="00073F08">
        <w:t>Transfér</w:t>
      </w:r>
      <w:proofErr w:type="spellEnd"/>
      <w:r w:rsidRPr="00073F08">
        <w:t xml:space="preserve"> od PPA na rekonštrukciu Námestia Oddychová zóna v sume 22 024,00 EUR.</w:t>
      </w:r>
    </w:p>
    <w:p w:rsidR="009337A9" w:rsidRDefault="009337A9" w:rsidP="009337A9">
      <w:pPr>
        <w:jc w:val="both"/>
        <w:rPr>
          <w:b/>
        </w:rPr>
      </w:pPr>
    </w:p>
    <w:p w:rsidR="009337A9" w:rsidRPr="00C27C0F" w:rsidRDefault="009337A9" w:rsidP="009337A9">
      <w:pPr>
        <w:jc w:val="both"/>
      </w:pPr>
      <w:r w:rsidRPr="00FE4BAB">
        <w:rPr>
          <w:b/>
        </w:rPr>
        <w:t>Granty a</w:t>
      </w:r>
      <w:r>
        <w:rPr>
          <w:b/>
        </w:rPr>
        <w:t> </w:t>
      </w:r>
      <w:r w:rsidRPr="00FE4BAB">
        <w:rPr>
          <w:b/>
        </w:rPr>
        <w:t>transfery</w:t>
      </w:r>
    </w:p>
    <w:p w:rsidR="00A93C81" w:rsidRDefault="00A93C81" w:rsidP="00A93C81">
      <w:pPr>
        <w:jc w:val="both"/>
      </w:pPr>
      <w:r w:rsidRPr="00073F08">
        <w:t xml:space="preserve">Obec prijala v roku 2025 Transfer </w:t>
      </w:r>
      <w:r>
        <w:t>od PPA na rekonštrukciu Námestia Oddychová zóna.</w:t>
      </w:r>
    </w:p>
    <w:p w:rsidR="00A93C81" w:rsidRDefault="00A93C81" w:rsidP="009337A9">
      <w:pPr>
        <w:outlineLvl w:val="0"/>
        <w:rPr>
          <w:b/>
        </w:rPr>
      </w:pPr>
    </w:p>
    <w:p w:rsidR="009337A9" w:rsidRDefault="009337A9" w:rsidP="009337A9">
      <w:pPr>
        <w:outlineLvl w:val="0"/>
        <w:rPr>
          <w:b/>
        </w:rPr>
      </w:pPr>
      <w:r>
        <w:rPr>
          <w:b/>
        </w:rPr>
        <w:t>Prijaté granty a transfery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0"/>
        <w:gridCol w:w="1788"/>
        <w:gridCol w:w="3366"/>
      </w:tblGrid>
      <w:tr w:rsidR="009337A9" w:rsidRPr="00747363" w:rsidTr="00A93C81">
        <w:tc>
          <w:tcPr>
            <w:tcW w:w="3800" w:type="dxa"/>
            <w:shd w:val="clear" w:color="auto" w:fill="D9D9D9"/>
          </w:tcPr>
          <w:p w:rsidR="009337A9" w:rsidRPr="00747363" w:rsidRDefault="009337A9" w:rsidP="00142FA5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788" w:type="dxa"/>
            <w:shd w:val="clear" w:color="auto" w:fill="D9D9D9"/>
          </w:tcPr>
          <w:p w:rsidR="009337A9" w:rsidRPr="00747363" w:rsidRDefault="009337A9" w:rsidP="00142FA5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366" w:type="dxa"/>
            <w:shd w:val="clear" w:color="auto" w:fill="D9D9D9"/>
          </w:tcPr>
          <w:p w:rsidR="009337A9" w:rsidRPr="00747363" w:rsidRDefault="009337A9" w:rsidP="00142FA5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A93C81" w:rsidRPr="00DD146D" w:rsidTr="00A93C81">
        <w:tc>
          <w:tcPr>
            <w:tcW w:w="3800" w:type="dxa"/>
          </w:tcPr>
          <w:p w:rsidR="00A93C81" w:rsidRPr="00CB43CB" w:rsidRDefault="00A93C81" w:rsidP="00A93C81">
            <w:pPr>
              <w:outlineLvl w:val="0"/>
            </w:pPr>
            <w:r>
              <w:t xml:space="preserve"> </w:t>
            </w:r>
            <w:r w:rsidRPr="00CB43CB">
              <w:t>PPA</w:t>
            </w:r>
          </w:p>
        </w:tc>
        <w:tc>
          <w:tcPr>
            <w:tcW w:w="1788" w:type="dxa"/>
          </w:tcPr>
          <w:p w:rsidR="00A93C81" w:rsidRPr="00CB43CB" w:rsidRDefault="00A93C81" w:rsidP="00A93C81">
            <w:pPr>
              <w:outlineLvl w:val="0"/>
            </w:pPr>
            <w:r>
              <w:t xml:space="preserve">        </w:t>
            </w:r>
            <w:r w:rsidRPr="00CB43CB">
              <w:t>22 024,00</w:t>
            </w:r>
          </w:p>
        </w:tc>
        <w:tc>
          <w:tcPr>
            <w:tcW w:w="3366" w:type="dxa"/>
          </w:tcPr>
          <w:p w:rsidR="00A93C81" w:rsidRPr="00CB43CB" w:rsidRDefault="00A93C81" w:rsidP="00A93C81">
            <w:pPr>
              <w:outlineLvl w:val="0"/>
            </w:pPr>
            <w:r>
              <w:t xml:space="preserve"> </w:t>
            </w:r>
            <w:r w:rsidRPr="00CB43CB">
              <w:t>Rekonštrukcia Námestie</w:t>
            </w:r>
            <w:r>
              <w:t xml:space="preserve"> OZ</w:t>
            </w:r>
          </w:p>
        </w:tc>
      </w:tr>
    </w:tbl>
    <w:p w:rsidR="009337A9" w:rsidRDefault="009337A9" w:rsidP="009337A9">
      <w:pPr>
        <w:outlineLvl w:val="0"/>
        <w:rPr>
          <w:b/>
        </w:rPr>
      </w:pPr>
    </w:p>
    <w:p w:rsidR="009337A9" w:rsidRDefault="009337A9" w:rsidP="009337A9"/>
    <w:p w:rsidR="009337A9" w:rsidRDefault="009337A9" w:rsidP="009337A9">
      <w:pPr>
        <w:rPr>
          <w:b/>
          <w:color w:val="0070C0"/>
        </w:rPr>
      </w:pPr>
      <w:r w:rsidRPr="005577DD">
        <w:rPr>
          <w:b/>
          <w:color w:val="0070C0"/>
        </w:rPr>
        <w:t>3/ Príjmové finančné operácie :</w:t>
      </w:r>
    </w:p>
    <w:p w:rsidR="00561772" w:rsidRPr="00997C3C" w:rsidRDefault="00561772" w:rsidP="00561772">
      <w:pPr>
        <w:jc w:val="both"/>
      </w:pPr>
      <w:r w:rsidRPr="00997C3C">
        <w:t>Z rozpočtovaných príjmových finančných operácií 107 257,48 EUR bol skutočný príjem k 31.12.2025 v sume 302,80 EUR, čo predstavuje  plnenie na 0,28 %.</w:t>
      </w:r>
    </w:p>
    <w:p w:rsidR="00561772" w:rsidRPr="00997C3C" w:rsidRDefault="00561772" w:rsidP="00561772">
      <w:pPr>
        <w:jc w:val="both"/>
        <w:rPr>
          <w:b/>
          <w:highlight w:val="yellow"/>
        </w:rPr>
      </w:pPr>
    </w:p>
    <w:p w:rsidR="00561772" w:rsidRPr="00997C3C" w:rsidRDefault="00561772" w:rsidP="00561772">
      <w:pPr>
        <w:jc w:val="both"/>
      </w:pPr>
      <w:r w:rsidRPr="00997C3C">
        <w:t>V roku 2025 boli použité :</w:t>
      </w:r>
    </w:p>
    <w:p w:rsidR="00561772" w:rsidRPr="00997C3C" w:rsidRDefault="00561772" w:rsidP="00561772">
      <w:r w:rsidRPr="00997C3C">
        <w:t xml:space="preserve">- prostriedky </w:t>
      </w:r>
      <w:proofErr w:type="spellStart"/>
      <w:r w:rsidRPr="00997C3C">
        <w:t>predch</w:t>
      </w:r>
      <w:proofErr w:type="spellEnd"/>
      <w:r w:rsidRPr="00997C3C">
        <w:t>. rokov -  ŠJ zostatok na účte                                                  142,80 EUR</w:t>
      </w:r>
    </w:p>
    <w:p w:rsidR="00561772" w:rsidRDefault="00561772" w:rsidP="00561772">
      <w:r w:rsidRPr="00997C3C">
        <w:t xml:space="preserve">- prijatá zábezpeka ŠJ                                                                                 </w:t>
      </w:r>
      <w:r>
        <w:t xml:space="preserve"> </w:t>
      </w:r>
      <w:r w:rsidRPr="00997C3C">
        <w:t xml:space="preserve">            160,00 EUR</w:t>
      </w:r>
    </w:p>
    <w:p w:rsidR="00561772" w:rsidRDefault="00561772" w:rsidP="00561772">
      <w:pPr>
        <w:rPr>
          <w:b/>
          <w:color w:val="6600FF"/>
        </w:rPr>
      </w:pPr>
    </w:p>
    <w:p w:rsidR="00561772" w:rsidRPr="00997C3C" w:rsidRDefault="00561772" w:rsidP="00561772">
      <w:pPr>
        <w:jc w:val="both"/>
        <w:rPr>
          <w:b/>
        </w:rPr>
      </w:pPr>
      <w:r w:rsidRPr="00997C3C">
        <w:rPr>
          <w:b/>
        </w:rPr>
        <w:t>V roku 2025 neboli použité žiadne finančné prostriedky z Rezervného fondu.</w:t>
      </w:r>
    </w:p>
    <w:p w:rsidR="009337A9" w:rsidRDefault="009337A9" w:rsidP="009337A9">
      <w:pPr>
        <w:rPr>
          <w:b/>
          <w:color w:val="6600FF"/>
        </w:rPr>
      </w:pPr>
    </w:p>
    <w:p w:rsidR="009337A9" w:rsidRDefault="009337A9" w:rsidP="009337A9"/>
    <w:p w:rsidR="009337A9" w:rsidRDefault="009337A9" w:rsidP="009337A9"/>
    <w:p w:rsidR="009337A9" w:rsidRDefault="009337A9" w:rsidP="009337A9"/>
    <w:p w:rsidR="009337A9" w:rsidRDefault="009337A9" w:rsidP="009337A9"/>
    <w:p w:rsidR="009337A9" w:rsidRDefault="009337A9" w:rsidP="009337A9"/>
    <w:p w:rsidR="009337A9" w:rsidRDefault="009337A9" w:rsidP="009337A9"/>
    <w:p w:rsidR="009337A9" w:rsidRPr="000C2761" w:rsidRDefault="009337A9" w:rsidP="009337A9">
      <w:pPr>
        <w:rPr>
          <w:b/>
          <w:sz w:val="36"/>
          <w:szCs w:val="36"/>
        </w:rPr>
      </w:pPr>
      <w:r>
        <w:rPr>
          <w:b/>
          <w:sz w:val="36"/>
          <w:szCs w:val="36"/>
          <w:highlight w:val="lightGray"/>
        </w:rPr>
        <w:t>4</w:t>
      </w:r>
      <w:r w:rsidRPr="000C2761">
        <w:rPr>
          <w:b/>
          <w:sz w:val="36"/>
          <w:szCs w:val="36"/>
          <w:highlight w:val="lightGray"/>
        </w:rPr>
        <w:t>. Rozbor plnenia výdavkov za rok 20</w:t>
      </w:r>
      <w:r>
        <w:rPr>
          <w:b/>
          <w:sz w:val="36"/>
          <w:szCs w:val="36"/>
          <w:highlight w:val="lightGray"/>
        </w:rPr>
        <w:t>2</w:t>
      </w:r>
      <w:r w:rsidR="0080167B">
        <w:rPr>
          <w:b/>
          <w:sz w:val="36"/>
          <w:szCs w:val="36"/>
          <w:highlight w:val="lightGray"/>
        </w:rPr>
        <w:t>5</w:t>
      </w:r>
      <w:r w:rsidRPr="000C2761">
        <w:rPr>
          <w:b/>
          <w:sz w:val="36"/>
          <w:szCs w:val="36"/>
          <w:highlight w:val="lightGray"/>
        </w:rPr>
        <w:t xml:space="preserve"> v</w:t>
      </w:r>
      <w:r>
        <w:rPr>
          <w:b/>
          <w:sz w:val="36"/>
          <w:szCs w:val="36"/>
          <w:highlight w:val="lightGray"/>
        </w:rPr>
        <w:t xml:space="preserve"> EUR</w:t>
      </w:r>
      <w:r w:rsidRPr="000C2761">
        <w:rPr>
          <w:b/>
          <w:sz w:val="36"/>
          <w:szCs w:val="36"/>
        </w:rPr>
        <w:t xml:space="preserve"> </w:t>
      </w:r>
    </w:p>
    <w:p w:rsidR="009337A9" w:rsidRDefault="009337A9" w:rsidP="009337A9"/>
    <w:tbl>
      <w:tblPr>
        <w:tblW w:w="0" w:type="auto"/>
        <w:tblInd w:w="105" w:type="dxa"/>
        <w:tblLayout w:type="fixed"/>
        <w:tblLook w:val="0000" w:firstRow="0" w:lastRow="0" w:firstColumn="0" w:lastColumn="0" w:noHBand="0" w:noVBand="0"/>
      </w:tblPr>
      <w:tblGrid>
        <w:gridCol w:w="2555"/>
        <w:gridCol w:w="2410"/>
        <w:gridCol w:w="2268"/>
        <w:gridCol w:w="1842"/>
      </w:tblGrid>
      <w:tr w:rsidR="009337A9" w:rsidTr="00142FA5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7A9" w:rsidRDefault="009337A9" w:rsidP="00142FA5">
            <w:pPr>
              <w:jc w:val="center"/>
              <w:rPr>
                <w:b/>
              </w:rPr>
            </w:pPr>
            <w:r>
              <w:rPr>
                <w:b/>
              </w:rPr>
              <w:t>Výdavky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7A9" w:rsidRDefault="009337A9" w:rsidP="00142FA5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 </w:t>
            </w:r>
          </w:p>
          <w:p w:rsidR="009337A9" w:rsidRDefault="009337A9" w:rsidP="00142FA5">
            <w:pPr>
              <w:jc w:val="center"/>
              <w:rPr>
                <w:b/>
              </w:rPr>
            </w:pPr>
            <w:r>
              <w:rPr>
                <w:b/>
              </w:rPr>
              <w:t>k  31.12.202</w:t>
            </w:r>
            <w:r w:rsidR="00FF4022">
              <w:rPr>
                <w:b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7A9" w:rsidRDefault="009337A9" w:rsidP="00142FA5">
            <w:pPr>
              <w:jc w:val="center"/>
            </w:pPr>
            <w:r>
              <w:rPr>
                <w:b/>
              </w:rPr>
              <w:t>Skutočnosť k 31.12.202</w:t>
            </w:r>
            <w:r w:rsidR="00FF4022">
              <w:rPr>
                <w:b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7A9" w:rsidRDefault="009337A9" w:rsidP="00142FA5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9337A9" w:rsidTr="00142FA5">
        <w:trPr>
          <w:trHeight w:val="70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7A9" w:rsidRPr="006B4AEA" w:rsidRDefault="009337A9" w:rsidP="00142FA5">
            <w:pPr>
              <w:jc w:val="center"/>
            </w:pPr>
            <w:r w:rsidRPr="006B4AEA">
              <w:t>Bežné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7A9" w:rsidRPr="006B4AEA" w:rsidRDefault="009337A9" w:rsidP="00142FA5">
            <w:pPr>
              <w:jc w:val="center"/>
            </w:pPr>
            <w:r w:rsidRPr="006B4AEA">
              <w:t>5</w:t>
            </w:r>
            <w:r w:rsidR="00FF4022">
              <w:t>73 205,26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7A9" w:rsidRPr="006B4AEA" w:rsidRDefault="009337A9" w:rsidP="00142FA5">
            <w:pPr>
              <w:jc w:val="center"/>
            </w:pPr>
            <w:r w:rsidRPr="006B4AEA">
              <w:t>4</w:t>
            </w:r>
            <w:r w:rsidR="00FF4022">
              <w:t>76 809,09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7A9" w:rsidRPr="006B4AEA" w:rsidRDefault="009337A9" w:rsidP="00142FA5">
            <w:pPr>
              <w:jc w:val="center"/>
            </w:pPr>
            <w:r w:rsidRPr="006B4AEA">
              <w:t>8</w:t>
            </w:r>
            <w:r w:rsidR="00FF4022">
              <w:t>3,18</w:t>
            </w:r>
          </w:p>
        </w:tc>
      </w:tr>
      <w:tr w:rsidR="009337A9" w:rsidTr="00142FA5">
        <w:trPr>
          <w:trHeight w:val="70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7A9" w:rsidRPr="006B4AEA" w:rsidRDefault="009337A9" w:rsidP="00142FA5">
            <w:pPr>
              <w:jc w:val="center"/>
            </w:pPr>
            <w:r w:rsidRPr="006B4AEA">
              <w:t>Kapitálové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7A9" w:rsidRPr="006B4AEA" w:rsidRDefault="009337A9" w:rsidP="00142FA5">
            <w:pPr>
              <w:jc w:val="center"/>
            </w:pPr>
            <w:r>
              <w:t xml:space="preserve"> </w:t>
            </w:r>
            <w:r w:rsidR="00FF4022">
              <w:t>109 477,78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7A9" w:rsidRPr="006B4AEA" w:rsidRDefault="009337A9" w:rsidP="00142FA5">
            <w:pPr>
              <w:jc w:val="center"/>
            </w:pPr>
            <w:r>
              <w:t xml:space="preserve">  </w:t>
            </w:r>
            <w:r w:rsidR="00FF4022">
              <w:t>63 765,53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7A9" w:rsidRPr="006B4AEA" w:rsidRDefault="00FF4022" w:rsidP="00FF4022">
            <w:r>
              <w:t xml:space="preserve">         58,25</w:t>
            </w:r>
          </w:p>
        </w:tc>
      </w:tr>
      <w:tr w:rsidR="009337A9" w:rsidTr="00142FA5">
        <w:trPr>
          <w:trHeight w:val="70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7A9" w:rsidRPr="006B4AEA" w:rsidRDefault="009337A9" w:rsidP="00142FA5">
            <w:pPr>
              <w:jc w:val="center"/>
            </w:pPr>
            <w:r w:rsidRPr="006B4AEA">
              <w:t>Finančné operácie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7A9" w:rsidRPr="006B4AEA" w:rsidRDefault="009337A9" w:rsidP="00142FA5">
            <w:pPr>
              <w:jc w:val="center"/>
            </w:pPr>
            <w:r>
              <w:t xml:space="preserve">  </w:t>
            </w:r>
            <w:r w:rsidRPr="006B4AEA">
              <w:t>1</w:t>
            </w:r>
            <w:r w:rsidR="00FF4022">
              <w:t>7 000,00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7A9" w:rsidRPr="006B4AEA" w:rsidRDefault="009337A9" w:rsidP="00142FA5">
            <w:pPr>
              <w:jc w:val="center"/>
            </w:pPr>
            <w:r>
              <w:t xml:space="preserve">  </w:t>
            </w:r>
            <w:r w:rsidRPr="006B4AEA">
              <w:t>16</w:t>
            </w:r>
            <w:r w:rsidR="00FF4022">
              <w:t> 959,30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7A9" w:rsidRPr="006B4AEA" w:rsidRDefault="009337A9" w:rsidP="00142FA5">
            <w:pPr>
              <w:jc w:val="center"/>
            </w:pPr>
            <w:r w:rsidRPr="006B4AEA">
              <w:t>9</w:t>
            </w:r>
            <w:r w:rsidR="00FF4022">
              <w:t>9,76</w:t>
            </w:r>
          </w:p>
        </w:tc>
      </w:tr>
      <w:tr w:rsidR="009337A9" w:rsidTr="00142FA5">
        <w:trPr>
          <w:trHeight w:val="70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7A9" w:rsidRPr="006B4AEA" w:rsidRDefault="009337A9" w:rsidP="00142FA5">
            <w:pPr>
              <w:jc w:val="center"/>
              <w:rPr>
                <w:b/>
              </w:rPr>
            </w:pPr>
            <w:r w:rsidRPr="006B4AEA">
              <w:rPr>
                <w:b/>
              </w:rPr>
              <w:t>Spolu: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7A9" w:rsidRPr="006B4AEA" w:rsidRDefault="009337A9" w:rsidP="00142FA5">
            <w:pPr>
              <w:jc w:val="center"/>
              <w:rPr>
                <w:b/>
              </w:rPr>
            </w:pPr>
            <w:r w:rsidRPr="006B4AEA">
              <w:rPr>
                <w:b/>
              </w:rPr>
              <w:t>6</w:t>
            </w:r>
            <w:r w:rsidR="00FF4022">
              <w:rPr>
                <w:b/>
              </w:rPr>
              <w:t>99 683,04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7A9" w:rsidRPr="006B4AEA" w:rsidRDefault="009337A9" w:rsidP="00142FA5">
            <w:pPr>
              <w:jc w:val="center"/>
              <w:rPr>
                <w:b/>
              </w:rPr>
            </w:pPr>
            <w:r w:rsidRPr="006B4AEA">
              <w:rPr>
                <w:b/>
              </w:rPr>
              <w:t>5</w:t>
            </w:r>
            <w:r w:rsidR="00FF4022">
              <w:rPr>
                <w:b/>
              </w:rPr>
              <w:t>57 533,92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7A9" w:rsidRPr="006B4AEA" w:rsidRDefault="00FF4022" w:rsidP="00142FA5">
            <w:pPr>
              <w:jc w:val="center"/>
              <w:rPr>
                <w:b/>
              </w:rPr>
            </w:pPr>
            <w:r>
              <w:rPr>
                <w:b/>
              </w:rPr>
              <w:t>79,68</w:t>
            </w:r>
          </w:p>
        </w:tc>
      </w:tr>
    </w:tbl>
    <w:p w:rsidR="009337A9" w:rsidRDefault="009337A9" w:rsidP="009337A9">
      <w:pPr>
        <w:ind w:left="360"/>
        <w:jc w:val="both"/>
      </w:pPr>
    </w:p>
    <w:p w:rsidR="00FF4022" w:rsidRDefault="00FF4022" w:rsidP="009337A9">
      <w:pPr>
        <w:jc w:val="both"/>
        <w:rPr>
          <w:b/>
          <w:color w:val="4472C4"/>
        </w:rPr>
      </w:pPr>
    </w:p>
    <w:p w:rsidR="00495DCD" w:rsidRDefault="00495DCD" w:rsidP="009337A9">
      <w:pPr>
        <w:jc w:val="both"/>
        <w:rPr>
          <w:b/>
          <w:color w:val="4472C4"/>
        </w:rPr>
      </w:pPr>
    </w:p>
    <w:p w:rsidR="00495DCD" w:rsidRDefault="00495DCD" w:rsidP="009337A9">
      <w:pPr>
        <w:jc w:val="both"/>
        <w:rPr>
          <w:b/>
          <w:color w:val="4472C4"/>
        </w:rPr>
      </w:pPr>
    </w:p>
    <w:p w:rsidR="00FF4022" w:rsidRDefault="00FF4022" w:rsidP="009337A9">
      <w:pPr>
        <w:jc w:val="both"/>
        <w:rPr>
          <w:b/>
          <w:color w:val="4472C4"/>
        </w:rPr>
      </w:pPr>
    </w:p>
    <w:p w:rsidR="009337A9" w:rsidRPr="000C17D6" w:rsidRDefault="009337A9" w:rsidP="009337A9">
      <w:pPr>
        <w:jc w:val="both"/>
        <w:rPr>
          <w:b/>
          <w:color w:val="4472C4"/>
        </w:rPr>
      </w:pPr>
      <w:r>
        <w:rPr>
          <w:b/>
          <w:color w:val="4472C4"/>
        </w:rPr>
        <w:lastRenderedPageBreak/>
        <w:t>1</w:t>
      </w:r>
      <w:r w:rsidRPr="000C17D6">
        <w:rPr>
          <w:b/>
          <w:color w:val="4472C4"/>
        </w:rPr>
        <w:t>, Bežné výdavky</w:t>
      </w:r>
    </w:p>
    <w:p w:rsidR="00F33852" w:rsidRPr="00663D87" w:rsidRDefault="00F33852" w:rsidP="00F33852">
      <w:pPr>
        <w:jc w:val="both"/>
      </w:pPr>
      <w:r w:rsidRPr="00716013">
        <w:t>Z rozpočtovaných bežných výdavkov 573 20</w:t>
      </w:r>
      <w:r w:rsidR="00BA1BB8">
        <w:t>5</w:t>
      </w:r>
      <w:r w:rsidRPr="00716013">
        <w:t>,26 EUR bolo skutočne čerpané  k 31.12.2025 v sume 476 809,09 EUR, čo predstavuje  čerpanie na 83,18 %.</w:t>
      </w:r>
    </w:p>
    <w:p w:rsidR="009337A9" w:rsidRPr="000C17D6" w:rsidRDefault="009337A9" w:rsidP="009337A9">
      <w:pPr>
        <w:jc w:val="both"/>
        <w:rPr>
          <w:color w:val="000000"/>
        </w:rPr>
      </w:pPr>
    </w:p>
    <w:p w:rsidR="009337A9" w:rsidRDefault="009337A9" w:rsidP="009337A9">
      <w:pPr>
        <w:jc w:val="both"/>
        <w:rPr>
          <w:b/>
        </w:rPr>
      </w:pPr>
      <w:r>
        <w:rPr>
          <w:b/>
        </w:rPr>
        <w:t xml:space="preserve">Rozbor </w:t>
      </w:r>
      <w:r w:rsidRPr="007A6685">
        <w:rPr>
          <w:b/>
        </w:rPr>
        <w:t>polož</w:t>
      </w:r>
      <w:r>
        <w:rPr>
          <w:b/>
        </w:rPr>
        <w:t>ie</w:t>
      </w:r>
      <w:r w:rsidRPr="007A6685">
        <w:rPr>
          <w:b/>
        </w:rPr>
        <w:t>k</w:t>
      </w:r>
      <w:r>
        <w:rPr>
          <w:b/>
        </w:rPr>
        <w:t xml:space="preserve"> bežného rozpočtu</w:t>
      </w:r>
      <w:r w:rsidRPr="007A6685">
        <w:rPr>
          <w:b/>
        </w:rPr>
        <w:t>:</w:t>
      </w:r>
    </w:p>
    <w:p w:rsidR="009337A9" w:rsidRDefault="009337A9" w:rsidP="009337A9">
      <w:pPr>
        <w:jc w:val="both"/>
        <w:rPr>
          <w:b/>
        </w:rPr>
      </w:pPr>
    </w:p>
    <w:p w:rsidR="009337A9" w:rsidRDefault="009337A9" w:rsidP="009337A9">
      <w:pPr>
        <w:jc w:val="both"/>
        <w:rPr>
          <w:b/>
        </w:rPr>
      </w:pPr>
      <w:r>
        <w:rPr>
          <w:b/>
        </w:rPr>
        <w:t xml:space="preserve">611, 621 ,623, 625, 631, 632, 633, 634, 637, 642 </w:t>
      </w:r>
      <w:proofErr w:type="spellStart"/>
      <w:r>
        <w:rPr>
          <w:b/>
        </w:rPr>
        <w:t>Transféry</w:t>
      </w:r>
      <w:proofErr w:type="spellEnd"/>
    </w:p>
    <w:p w:rsidR="0009260B" w:rsidRPr="00B74D16" w:rsidRDefault="0009260B" w:rsidP="0009260B">
      <w:pPr>
        <w:jc w:val="both"/>
      </w:pPr>
      <w:r w:rsidRPr="00B74D16">
        <w:t>Z rozpočtovaných výdavkov 10</w:t>
      </w:r>
      <w:r>
        <w:t>8 921,72</w:t>
      </w:r>
      <w:r w:rsidRPr="00B74D16">
        <w:t xml:space="preserve"> EUR bolo skutočné čerpanie k 31.12.2025 v sume </w:t>
      </w:r>
    </w:p>
    <w:p w:rsidR="0009260B" w:rsidRPr="00B74D16" w:rsidRDefault="0009260B" w:rsidP="0009260B">
      <w:pPr>
        <w:jc w:val="both"/>
      </w:pPr>
      <w:r>
        <w:t>10</w:t>
      </w:r>
      <w:r w:rsidR="00D23EEA">
        <w:t xml:space="preserve">7 772,81 </w:t>
      </w:r>
      <w:r w:rsidRPr="00B74D16">
        <w:t>EUR, čo predstavuje čerpanie na 9</w:t>
      </w:r>
      <w:r w:rsidR="00D23EEA">
        <w:t>8,95</w:t>
      </w:r>
      <w:r w:rsidRPr="00B74D16">
        <w:t xml:space="preserve"> %. Sú to </w:t>
      </w:r>
      <w:proofErr w:type="spellStart"/>
      <w:r w:rsidRPr="00B74D16">
        <w:t>Transféry</w:t>
      </w:r>
      <w:proofErr w:type="spellEnd"/>
      <w:r w:rsidRPr="00B74D16">
        <w:t xml:space="preserve"> na sklad CO, VVP pomôcky MŠ, UA odídenec, </w:t>
      </w:r>
      <w:proofErr w:type="spellStart"/>
      <w:r w:rsidRPr="00B74D16">
        <w:t>vratky</w:t>
      </w:r>
      <w:proofErr w:type="spellEnd"/>
      <w:r w:rsidRPr="00B74D16">
        <w:t xml:space="preserve"> a MŠ Normatív, MŠ a ŠJ +7% MZDY, Odmeny. </w:t>
      </w:r>
    </w:p>
    <w:p w:rsidR="009337A9" w:rsidRDefault="009337A9" w:rsidP="009337A9">
      <w:pPr>
        <w:jc w:val="both"/>
        <w:rPr>
          <w:b/>
        </w:rPr>
      </w:pPr>
    </w:p>
    <w:p w:rsidR="009337A9" w:rsidRPr="004F7726" w:rsidRDefault="009337A9" w:rsidP="009337A9">
      <w:pPr>
        <w:jc w:val="both"/>
        <w:rPr>
          <w:b/>
        </w:rPr>
      </w:pPr>
      <w:r>
        <w:rPr>
          <w:b/>
        </w:rPr>
        <w:t xml:space="preserve">611, 612, 614, 631 </w:t>
      </w:r>
      <w:r w:rsidRPr="004F7726">
        <w:rPr>
          <w:b/>
        </w:rPr>
        <w:t>Mzdy, platy</w:t>
      </w:r>
      <w:r>
        <w:rPr>
          <w:b/>
        </w:rPr>
        <w:t xml:space="preserve">, služobné príjmy </w:t>
      </w:r>
      <w:r w:rsidRPr="004F7726">
        <w:rPr>
          <w:b/>
        </w:rPr>
        <w:t>a ostatné osobné vyrovnania</w:t>
      </w:r>
    </w:p>
    <w:p w:rsidR="0009260B" w:rsidRPr="006F017E" w:rsidRDefault="0009260B" w:rsidP="0009260B">
      <w:pPr>
        <w:jc w:val="both"/>
      </w:pPr>
      <w:r w:rsidRPr="006F017E">
        <w:t xml:space="preserve">Z rozpočtovaných výdavkov 136 500,00 EUR bolo skutočné čerpanie k 31.12.2025 v sume </w:t>
      </w:r>
    </w:p>
    <w:p w:rsidR="0009260B" w:rsidRPr="006F017E" w:rsidRDefault="0009260B" w:rsidP="0009260B">
      <w:pPr>
        <w:jc w:val="both"/>
      </w:pPr>
      <w:r w:rsidRPr="006F017E">
        <w:t>122</w:t>
      </w:r>
      <w:r w:rsidR="00D23EEA">
        <w:t xml:space="preserve"> 865,83 </w:t>
      </w:r>
      <w:r w:rsidRPr="006F017E">
        <w:t>EUR, čo predstavuje čerpanie na 90,0</w:t>
      </w:r>
      <w:r w:rsidR="00D23EEA">
        <w:t>1</w:t>
      </w:r>
      <w:r w:rsidRPr="006F017E">
        <w:t xml:space="preserve"> %. Patria sem mzdové prostriedky pracovníkov </w:t>
      </w:r>
      <w:proofErr w:type="spellStart"/>
      <w:r w:rsidRPr="006F017E">
        <w:t>OcÚ</w:t>
      </w:r>
      <w:proofErr w:type="spellEnd"/>
      <w:r w:rsidRPr="006F017E">
        <w:t>,   kontrolóra,  ŠJ a pracovníkov MŠ a cestovné náhrady.</w:t>
      </w:r>
    </w:p>
    <w:p w:rsidR="0009260B" w:rsidRPr="00B74D16" w:rsidRDefault="0009260B" w:rsidP="0009260B">
      <w:pPr>
        <w:jc w:val="both"/>
        <w:rPr>
          <w:b/>
          <w:highlight w:val="yellow"/>
        </w:rPr>
      </w:pPr>
    </w:p>
    <w:p w:rsidR="009337A9" w:rsidRPr="004F7726" w:rsidRDefault="009337A9" w:rsidP="009337A9">
      <w:pPr>
        <w:tabs>
          <w:tab w:val="right" w:pos="284"/>
        </w:tabs>
        <w:jc w:val="both"/>
        <w:rPr>
          <w:b/>
        </w:rPr>
      </w:pPr>
      <w:r>
        <w:rPr>
          <w:b/>
        </w:rPr>
        <w:t xml:space="preserve">621, 623, 625, 627 </w:t>
      </w:r>
      <w:r w:rsidRPr="004F7726">
        <w:rPr>
          <w:b/>
        </w:rPr>
        <w:t>Poistné a príspev</w:t>
      </w:r>
      <w:r>
        <w:rPr>
          <w:b/>
        </w:rPr>
        <w:t>ok</w:t>
      </w:r>
      <w:r w:rsidRPr="004F7726">
        <w:rPr>
          <w:b/>
        </w:rPr>
        <w:t xml:space="preserve"> do poisťovní</w:t>
      </w:r>
    </w:p>
    <w:p w:rsidR="009337A9" w:rsidRDefault="0009260B" w:rsidP="009337A9">
      <w:pPr>
        <w:jc w:val="both"/>
      </w:pPr>
      <w:r w:rsidRPr="006F017E">
        <w:t>Z rozpočtovaných výdavkov 52 182,30 EUR bolo skutočne čerpané k 31.12.2025 v sume 48</w:t>
      </w:r>
      <w:r w:rsidR="00D23EEA">
        <w:t> </w:t>
      </w:r>
      <w:r w:rsidRPr="006F017E">
        <w:t>9</w:t>
      </w:r>
      <w:r w:rsidR="00D23EEA">
        <w:t>31,94</w:t>
      </w:r>
      <w:r w:rsidRPr="006F017E">
        <w:t xml:space="preserve"> EUR, čo predstavuje čerpanie na 93,</w:t>
      </w:r>
      <w:r w:rsidR="00D23EEA">
        <w:t>77</w:t>
      </w:r>
      <w:r w:rsidRPr="006F017E">
        <w:t xml:space="preserve"> %. Sú to odvody z miezd </w:t>
      </w:r>
      <w:proofErr w:type="spellStart"/>
      <w:r w:rsidRPr="006F017E">
        <w:t>OcÚ</w:t>
      </w:r>
      <w:proofErr w:type="spellEnd"/>
      <w:r w:rsidRPr="006F017E">
        <w:t>, kontrolóra, ŠJ, poslancov, DVP a pracovníkov MŠ</w:t>
      </w:r>
      <w:r>
        <w:t>.</w:t>
      </w:r>
    </w:p>
    <w:p w:rsidR="0009260B" w:rsidRDefault="0009260B" w:rsidP="009337A9">
      <w:pPr>
        <w:jc w:val="both"/>
      </w:pPr>
    </w:p>
    <w:p w:rsidR="009337A9" w:rsidRPr="004F7726" w:rsidRDefault="009337A9" w:rsidP="009337A9">
      <w:pPr>
        <w:tabs>
          <w:tab w:val="right" w:pos="284"/>
        </w:tabs>
        <w:jc w:val="both"/>
        <w:rPr>
          <w:b/>
        </w:rPr>
      </w:pPr>
      <w:r>
        <w:rPr>
          <w:b/>
        </w:rPr>
        <w:t xml:space="preserve">632, 633, 634, 635, 636, 637 Tovary a </w:t>
      </w:r>
      <w:r w:rsidRPr="004F7726">
        <w:rPr>
          <w:b/>
        </w:rPr>
        <w:t>služby</w:t>
      </w:r>
    </w:p>
    <w:p w:rsidR="0009260B" w:rsidRPr="006F017E" w:rsidRDefault="0009260B" w:rsidP="0009260B">
      <w:pPr>
        <w:jc w:val="both"/>
      </w:pPr>
      <w:r w:rsidRPr="006F017E">
        <w:t xml:space="preserve">Z rozpočtovaných výdavkov </w:t>
      </w:r>
      <w:r>
        <w:t>245 989,04</w:t>
      </w:r>
      <w:r w:rsidRPr="006F017E">
        <w:t xml:space="preserve"> EUR bolo skutočne čerpané k 31.12.2025 v sume </w:t>
      </w:r>
      <w:r>
        <w:t>1</w:t>
      </w:r>
      <w:r w:rsidR="00D23EEA">
        <w:t>70 323,57</w:t>
      </w:r>
      <w:r w:rsidRPr="006F017E">
        <w:t xml:space="preserve"> EUR, čo predstavuje čerpanie na </w:t>
      </w:r>
      <w:r>
        <w:t>69,</w:t>
      </w:r>
      <w:r w:rsidR="00D23EEA">
        <w:t>24</w:t>
      </w:r>
      <w:r w:rsidRPr="006F017E">
        <w:t xml:space="preserve"> %. Ide o prevádzkové výdavky všetkých stredísk </w:t>
      </w:r>
      <w:proofErr w:type="spellStart"/>
      <w:r w:rsidRPr="006F017E">
        <w:t>OcÚ</w:t>
      </w:r>
      <w:proofErr w:type="spellEnd"/>
      <w:r w:rsidRPr="006F017E">
        <w:t>, ako sú energie, nákup palivá a spotrebného materiálu,  poštovné, nákup prístrojov, štandardná údržba prístrojov a objektov, všeobecné služby, odmeny poslancov a DOHODY, poistné a ostatné služby, RF, ŠJ materiál.</w:t>
      </w:r>
    </w:p>
    <w:p w:rsidR="009337A9" w:rsidRPr="006E4982" w:rsidRDefault="009337A9" w:rsidP="009337A9">
      <w:pPr>
        <w:jc w:val="both"/>
      </w:pPr>
    </w:p>
    <w:p w:rsidR="009337A9" w:rsidRDefault="009337A9" w:rsidP="009337A9">
      <w:pPr>
        <w:tabs>
          <w:tab w:val="right" w:pos="284"/>
        </w:tabs>
        <w:jc w:val="both"/>
        <w:rPr>
          <w:b/>
        </w:rPr>
      </w:pPr>
      <w:r>
        <w:rPr>
          <w:b/>
        </w:rPr>
        <w:t>641, 642 Bežné transfery</w:t>
      </w:r>
    </w:p>
    <w:p w:rsidR="0009260B" w:rsidRPr="006F017E" w:rsidRDefault="0009260B" w:rsidP="0009260B">
      <w:pPr>
        <w:jc w:val="both"/>
      </w:pPr>
      <w:r w:rsidRPr="006F017E">
        <w:t>Z rozpočtovaných výdavkov 24 868,00 EUR bolo skutočne čerpané k 31.12.2025 v sume 22 342,50 EUR, čo predstavuje čerpanie na 89,84 %. Sem patria príspevky subjektom VS, na členské príspevky, spoločenským organizáciám, dôchodcom, na nemocenské dávky a iné.</w:t>
      </w:r>
    </w:p>
    <w:p w:rsidR="0009260B" w:rsidRDefault="0009260B" w:rsidP="009337A9">
      <w:pPr>
        <w:tabs>
          <w:tab w:val="right" w:pos="284"/>
        </w:tabs>
        <w:jc w:val="both"/>
        <w:rPr>
          <w:b/>
        </w:rPr>
      </w:pPr>
    </w:p>
    <w:p w:rsidR="009337A9" w:rsidRDefault="009337A9" w:rsidP="009337A9">
      <w:pPr>
        <w:tabs>
          <w:tab w:val="right" w:pos="284"/>
        </w:tabs>
        <w:jc w:val="both"/>
        <w:rPr>
          <w:b/>
        </w:rPr>
      </w:pPr>
      <w:r>
        <w:rPr>
          <w:b/>
        </w:rPr>
        <w:t xml:space="preserve">651, 653 </w:t>
      </w:r>
      <w:r w:rsidRPr="004F7726">
        <w:rPr>
          <w:b/>
        </w:rPr>
        <w:t>Splácanie úrokov a </w:t>
      </w:r>
      <w:r>
        <w:rPr>
          <w:b/>
        </w:rPr>
        <w:t xml:space="preserve"> </w:t>
      </w:r>
      <w:r w:rsidRPr="004F7726">
        <w:rPr>
          <w:b/>
        </w:rPr>
        <w:t xml:space="preserve">ostatné platby súvisiace s úvermi, pôžičkami a návratnými </w:t>
      </w:r>
      <w:r>
        <w:rPr>
          <w:b/>
        </w:rPr>
        <w:t xml:space="preserve">    </w:t>
      </w:r>
      <w:r w:rsidRPr="004F7726">
        <w:rPr>
          <w:b/>
        </w:rPr>
        <w:t>finančnými výpomocami</w:t>
      </w:r>
    </w:p>
    <w:p w:rsidR="0009260B" w:rsidRPr="00DF7B72" w:rsidRDefault="0009260B" w:rsidP="0009260B">
      <w:pPr>
        <w:jc w:val="both"/>
      </w:pPr>
      <w:r w:rsidRPr="00DF7B72">
        <w:t xml:space="preserve">Z rozpočtovaných výdavkov 4 744,20 EUR bolo skutočne čerpané k 31.12.2025 v sume </w:t>
      </w:r>
    </w:p>
    <w:p w:rsidR="0009260B" w:rsidRDefault="0009260B" w:rsidP="0009260B">
      <w:pPr>
        <w:jc w:val="both"/>
      </w:pPr>
      <w:r w:rsidRPr="00DF7B72">
        <w:t>4 572,44 EUR, čo predstavuje čerpanie na 96,38 %. Jedná sa o provízie a splácanie úrokov banke.</w:t>
      </w:r>
    </w:p>
    <w:p w:rsidR="009337A9" w:rsidRDefault="009337A9" w:rsidP="009337A9">
      <w:pPr>
        <w:jc w:val="both"/>
      </w:pPr>
    </w:p>
    <w:p w:rsidR="009337A9" w:rsidRDefault="009337A9" w:rsidP="009337A9">
      <w:pPr>
        <w:jc w:val="both"/>
      </w:pPr>
    </w:p>
    <w:p w:rsidR="009337A9" w:rsidRDefault="009337A9" w:rsidP="009337A9">
      <w:pPr>
        <w:rPr>
          <w:b/>
          <w:color w:val="0070C0"/>
        </w:rPr>
      </w:pPr>
    </w:p>
    <w:p w:rsidR="009337A9" w:rsidRDefault="009337A9" w:rsidP="009337A9">
      <w:pPr>
        <w:rPr>
          <w:b/>
        </w:rPr>
      </w:pPr>
      <w:r w:rsidRPr="005577DD">
        <w:rPr>
          <w:b/>
          <w:color w:val="0070C0"/>
        </w:rPr>
        <w:t>2) Kapitálové výdavky :</w:t>
      </w:r>
      <w:r>
        <w:rPr>
          <w:b/>
        </w:rPr>
        <w:t xml:space="preserve"> </w:t>
      </w:r>
      <w:r>
        <w:t xml:space="preserve">                     </w:t>
      </w:r>
    </w:p>
    <w:p w:rsidR="008028BE" w:rsidRPr="00716013" w:rsidRDefault="008028BE" w:rsidP="008028BE">
      <w:pPr>
        <w:jc w:val="both"/>
      </w:pPr>
      <w:r w:rsidRPr="00716013">
        <w:t xml:space="preserve">Z rozpočtovaných kapitálových výdavkov 109 477,78 EUR bolo skutočne čerpané  k 31.12.2025 v sume 63 765,53 EUR, čo predstavuje čerpanie na 58,25 %. </w:t>
      </w:r>
    </w:p>
    <w:p w:rsidR="008028BE" w:rsidRPr="00716013" w:rsidRDefault="008028BE" w:rsidP="008028BE">
      <w:pPr>
        <w:outlineLvl w:val="0"/>
      </w:pPr>
    </w:p>
    <w:p w:rsidR="008028BE" w:rsidRDefault="008028BE" w:rsidP="008028BE">
      <w:pPr>
        <w:jc w:val="both"/>
        <w:rPr>
          <w:b/>
        </w:rPr>
      </w:pPr>
      <w:r>
        <w:rPr>
          <w:b/>
        </w:rPr>
        <w:t>Rozbor položiek kapitálového rozpočtu :</w:t>
      </w:r>
    </w:p>
    <w:p w:rsidR="008028BE" w:rsidRDefault="008028BE" w:rsidP="008028BE">
      <w:pPr>
        <w:jc w:val="both"/>
        <w:rPr>
          <w:b/>
        </w:rPr>
      </w:pPr>
    </w:p>
    <w:p w:rsidR="008028BE" w:rsidRPr="00783DDC" w:rsidRDefault="008028BE" w:rsidP="008028BE">
      <w:pPr>
        <w:jc w:val="both"/>
        <w:rPr>
          <w:b/>
        </w:rPr>
      </w:pPr>
      <w:r w:rsidRPr="00783DDC">
        <w:rPr>
          <w:b/>
        </w:rPr>
        <w:t xml:space="preserve">a/ 711 Nákup pozemku od p. </w:t>
      </w:r>
      <w:proofErr w:type="spellStart"/>
      <w:r w:rsidRPr="00783DDC">
        <w:rPr>
          <w:b/>
        </w:rPr>
        <w:t>Huňadyho</w:t>
      </w:r>
      <w:proofErr w:type="spellEnd"/>
      <w:r w:rsidRPr="00783DDC">
        <w:rPr>
          <w:b/>
        </w:rPr>
        <w:t xml:space="preserve"> –vlastné zdroje /VZ/</w:t>
      </w:r>
    </w:p>
    <w:p w:rsidR="008028BE" w:rsidRPr="00783DDC" w:rsidRDefault="008028BE" w:rsidP="008028BE">
      <w:pPr>
        <w:jc w:val="both"/>
      </w:pPr>
      <w:r w:rsidRPr="00783DDC">
        <w:t>Z rozpočtovaných 4 752,60 EUR bolo skutočne vyčerpané k 31.12.2025 v sume 4 752,60 EUR, čo predstavuje čerpanie na 100,00 %.</w:t>
      </w:r>
    </w:p>
    <w:p w:rsidR="008028BE" w:rsidRPr="00783DDC" w:rsidRDefault="008028BE" w:rsidP="008028BE">
      <w:pPr>
        <w:jc w:val="both"/>
        <w:rPr>
          <w:b/>
        </w:rPr>
      </w:pPr>
      <w:r w:rsidRPr="00783DDC">
        <w:rPr>
          <w:b/>
        </w:rPr>
        <w:lastRenderedPageBreak/>
        <w:t xml:space="preserve">b/ 716 Projektová dokumentácia /ZŠ, Amfiteáter/ – vlastné zdroje /VZ/ </w:t>
      </w:r>
    </w:p>
    <w:p w:rsidR="008028BE" w:rsidRPr="00783DDC" w:rsidRDefault="008028BE" w:rsidP="008028BE">
      <w:pPr>
        <w:jc w:val="both"/>
      </w:pPr>
      <w:r w:rsidRPr="00783DDC">
        <w:t>Z rozpočtovaných 5 000,00 EUR bolo skutočne vyčerpané k 31.12.2025 v sume 4 989,00 EUR, čo predstavuje čerpanie na 99,78.</w:t>
      </w:r>
    </w:p>
    <w:p w:rsidR="008028BE" w:rsidRPr="00783DDC" w:rsidRDefault="008028BE" w:rsidP="008028BE">
      <w:pPr>
        <w:jc w:val="both"/>
        <w:rPr>
          <w:b/>
        </w:rPr>
      </w:pPr>
      <w:r w:rsidRPr="00783DDC">
        <w:rPr>
          <w:b/>
        </w:rPr>
        <w:t>c/ 717 Rekonštrukcia Námestie Oddychová zóna  – cudzie zdroje /CZ/</w:t>
      </w:r>
    </w:p>
    <w:p w:rsidR="008028BE" w:rsidRPr="00783DDC" w:rsidRDefault="008028BE" w:rsidP="008028BE">
      <w:pPr>
        <w:jc w:val="both"/>
      </w:pPr>
      <w:r w:rsidRPr="00783DDC">
        <w:t>Z rozpočtovaných 22 024,00 EUR bolo skutočne vyčerpané k 31.12.2025 v sume 22 024,00 EUR, čo predstavuje čerpanie na 100,00 %.</w:t>
      </w:r>
    </w:p>
    <w:p w:rsidR="008028BE" w:rsidRPr="00783DDC" w:rsidRDefault="008028BE" w:rsidP="008028BE">
      <w:pPr>
        <w:jc w:val="both"/>
        <w:rPr>
          <w:b/>
        </w:rPr>
      </w:pPr>
      <w:r w:rsidRPr="00783DDC">
        <w:rPr>
          <w:b/>
        </w:rPr>
        <w:t xml:space="preserve">d/ 717 Rekonštrukcia </w:t>
      </w:r>
      <w:proofErr w:type="spellStart"/>
      <w:r w:rsidRPr="00783DDC">
        <w:rPr>
          <w:b/>
        </w:rPr>
        <w:t>OcÚ</w:t>
      </w:r>
      <w:proofErr w:type="spellEnd"/>
      <w:r w:rsidRPr="00783DDC">
        <w:rPr>
          <w:b/>
        </w:rPr>
        <w:t xml:space="preserve"> /výmena strechy a okien/ – vlastné zdroje /VZ/</w:t>
      </w:r>
    </w:p>
    <w:p w:rsidR="008028BE" w:rsidRPr="003E307C" w:rsidRDefault="008028BE" w:rsidP="008028BE">
      <w:pPr>
        <w:jc w:val="both"/>
      </w:pPr>
      <w:r w:rsidRPr="00783DDC">
        <w:t>Z rozpočtovaných 32 000,00 EUR bolo skutočne vyčerpané k 31.12.2025 v sume 31 999,93 EUR, čo predstavuje čerpanie na 100,00 %.</w:t>
      </w:r>
    </w:p>
    <w:p w:rsidR="008028BE" w:rsidRDefault="008028BE" w:rsidP="009337A9">
      <w:pPr>
        <w:jc w:val="both"/>
        <w:rPr>
          <w:b/>
          <w:color w:val="0070C0"/>
        </w:rPr>
      </w:pPr>
    </w:p>
    <w:p w:rsidR="009337A9" w:rsidRPr="005577DD" w:rsidRDefault="009337A9" w:rsidP="009337A9">
      <w:pPr>
        <w:jc w:val="both"/>
        <w:rPr>
          <w:b/>
          <w:color w:val="0070C0"/>
        </w:rPr>
      </w:pPr>
      <w:r w:rsidRPr="005577DD">
        <w:rPr>
          <w:b/>
          <w:color w:val="0070C0"/>
        </w:rPr>
        <w:t>3/ Finančné operácie:</w:t>
      </w:r>
    </w:p>
    <w:p w:rsidR="008735BC" w:rsidRPr="00C86C02" w:rsidRDefault="008735BC" w:rsidP="008735BC">
      <w:pPr>
        <w:jc w:val="both"/>
      </w:pPr>
      <w:r w:rsidRPr="00153ED8">
        <w:t>Z rozpočtovaných výdavkových finančných operácií 17 000,00 EUR bolo skutočne čerpané  k 31.12.2025 v sume  16 959,30 EUR, čo predstavuje čerpanie na 99,76 %.</w:t>
      </w:r>
    </w:p>
    <w:p w:rsidR="008735BC" w:rsidRPr="00C86C02" w:rsidRDefault="008735BC" w:rsidP="008735BC">
      <w:pPr>
        <w:jc w:val="both"/>
      </w:pPr>
    </w:p>
    <w:p w:rsidR="008735BC" w:rsidRDefault="008735BC" w:rsidP="008735BC">
      <w:pPr>
        <w:jc w:val="both"/>
      </w:pPr>
      <w:r w:rsidRPr="006D51D2">
        <w:t xml:space="preserve">Z rozpočtovaných výdavkových finančných operácií bolo k 31.12.2025 na splácanie istiny z prijatého úveru   skutočné čerpanie v sume 9 156,00 EUR,  na splácanie úveru zo ŠFRB – 12 </w:t>
      </w:r>
      <w:proofErr w:type="spellStart"/>
      <w:r w:rsidRPr="006D51D2">
        <w:t>bj</w:t>
      </w:r>
      <w:proofErr w:type="spellEnd"/>
      <w:r w:rsidRPr="006D51D2">
        <w:t xml:space="preserve"> 7 188,45 EUR, na splácanie úveru zo ŠFRB – TI k 12 </w:t>
      </w:r>
      <w:proofErr w:type="spellStart"/>
      <w:r w:rsidRPr="006D51D2">
        <w:t>bj</w:t>
      </w:r>
      <w:proofErr w:type="spellEnd"/>
      <w:r w:rsidRPr="006D51D2">
        <w:t xml:space="preserve"> 514,85 EUR a vrátená zábezpeka ŠJ  100,00 EUR.</w:t>
      </w:r>
      <w:r>
        <w:t xml:space="preserve"> </w:t>
      </w:r>
    </w:p>
    <w:p w:rsidR="008735BC" w:rsidRDefault="008735BC" w:rsidP="009337A9">
      <w:pPr>
        <w:tabs>
          <w:tab w:val="right" w:pos="7740"/>
        </w:tabs>
        <w:rPr>
          <w:b/>
          <w:sz w:val="36"/>
          <w:szCs w:val="36"/>
        </w:rPr>
      </w:pPr>
    </w:p>
    <w:p w:rsidR="009337A9" w:rsidRPr="004C77F4" w:rsidRDefault="009337A9" w:rsidP="009337A9">
      <w:pPr>
        <w:tabs>
          <w:tab w:val="right" w:pos="7740"/>
        </w:tabs>
        <w:rPr>
          <w:b/>
          <w:sz w:val="36"/>
          <w:szCs w:val="36"/>
        </w:rPr>
      </w:pPr>
      <w:r w:rsidRPr="004C77F4">
        <w:rPr>
          <w:b/>
          <w:sz w:val="36"/>
          <w:szCs w:val="36"/>
        </w:rPr>
        <w:t>5. Použitie prebytku hospodárenia za rok 202</w:t>
      </w:r>
      <w:r w:rsidR="00BC4EFC">
        <w:rPr>
          <w:b/>
          <w:sz w:val="36"/>
          <w:szCs w:val="36"/>
        </w:rPr>
        <w:t>5</w:t>
      </w:r>
    </w:p>
    <w:p w:rsidR="009337A9" w:rsidRPr="004C77F4" w:rsidRDefault="009337A9" w:rsidP="009337A9">
      <w:pPr>
        <w:tabs>
          <w:tab w:val="right" w:pos="7740"/>
        </w:tabs>
        <w:rPr>
          <w:rFonts w:ascii="Arial" w:hAnsi="Arial" w:cs="Arial"/>
          <w:sz w:val="22"/>
          <w:szCs w:val="22"/>
        </w:rPr>
      </w:pPr>
    </w:p>
    <w:p w:rsidR="009337A9" w:rsidRPr="004C77F4" w:rsidRDefault="009337A9" w:rsidP="009337A9">
      <w:pPr>
        <w:tabs>
          <w:tab w:val="right" w:pos="7740"/>
        </w:tabs>
        <w:rPr>
          <w:rFonts w:ascii="Arial" w:hAnsi="Arial" w:cs="Arial"/>
          <w:sz w:val="22"/>
          <w:szCs w:val="22"/>
          <w:u w:val="single"/>
        </w:rPr>
      </w:pPr>
      <w:r w:rsidRPr="004C77F4">
        <w:rPr>
          <w:rFonts w:ascii="Arial" w:hAnsi="Arial" w:cs="Arial"/>
          <w:sz w:val="22"/>
          <w:szCs w:val="22"/>
        </w:rPr>
        <w:t xml:space="preserve">Bežné príjmy            </w:t>
      </w:r>
      <w:r>
        <w:rPr>
          <w:rFonts w:ascii="Arial" w:hAnsi="Arial" w:cs="Arial"/>
          <w:sz w:val="22"/>
          <w:szCs w:val="22"/>
        </w:rPr>
        <w:t>+</w:t>
      </w:r>
      <w:r w:rsidRPr="004C77F4">
        <w:rPr>
          <w:rFonts w:ascii="Arial" w:hAnsi="Arial" w:cs="Arial"/>
          <w:sz w:val="22"/>
          <w:szCs w:val="22"/>
        </w:rPr>
        <w:t xml:space="preserve">  5</w:t>
      </w:r>
      <w:r w:rsidR="008735BC">
        <w:rPr>
          <w:rFonts w:ascii="Arial" w:hAnsi="Arial" w:cs="Arial"/>
          <w:sz w:val="22"/>
          <w:szCs w:val="22"/>
        </w:rPr>
        <w:t>59 171,72</w:t>
      </w:r>
      <w:r>
        <w:rPr>
          <w:rFonts w:ascii="Arial" w:hAnsi="Arial" w:cs="Arial"/>
          <w:sz w:val="22"/>
          <w:szCs w:val="22"/>
        </w:rPr>
        <w:t xml:space="preserve">            Finančné operácie príjmy           +   </w:t>
      </w:r>
      <w:r w:rsidR="008735BC">
        <w:rPr>
          <w:rFonts w:ascii="Arial" w:hAnsi="Arial" w:cs="Arial"/>
          <w:sz w:val="22"/>
          <w:szCs w:val="22"/>
        </w:rPr>
        <w:t xml:space="preserve">     302,80</w:t>
      </w:r>
      <w:r>
        <w:rPr>
          <w:rFonts w:ascii="Arial" w:hAnsi="Arial" w:cs="Arial"/>
          <w:sz w:val="22"/>
          <w:szCs w:val="22"/>
        </w:rPr>
        <w:t xml:space="preserve">       </w:t>
      </w:r>
    </w:p>
    <w:p w:rsidR="009337A9" w:rsidRPr="009444EC" w:rsidRDefault="009337A9" w:rsidP="009337A9">
      <w:pPr>
        <w:tabs>
          <w:tab w:val="right" w:pos="7740"/>
        </w:tabs>
        <w:rPr>
          <w:rFonts w:ascii="Arial" w:hAnsi="Arial" w:cs="Arial"/>
          <w:sz w:val="22"/>
          <w:szCs w:val="22"/>
        </w:rPr>
      </w:pPr>
      <w:r w:rsidRPr="009444EC">
        <w:rPr>
          <w:rFonts w:ascii="Arial" w:hAnsi="Arial" w:cs="Arial"/>
          <w:sz w:val="22"/>
          <w:szCs w:val="22"/>
          <w:u w:val="single"/>
        </w:rPr>
        <w:t>Bežné výdavky         -   4</w:t>
      </w:r>
      <w:r w:rsidR="008735BC">
        <w:rPr>
          <w:rFonts w:ascii="Arial" w:hAnsi="Arial" w:cs="Arial"/>
          <w:sz w:val="22"/>
          <w:szCs w:val="22"/>
          <w:u w:val="single"/>
        </w:rPr>
        <w:t>76 809,09</w:t>
      </w:r>
      <w:r w:rsidRPr="009444EC">
        <w:rPr>
          <w:rFonts w:ascii="Arial" w:hAnsi="Arial" w:cs="Arial"/>
          <w:sz w:val="22"/>
          <w:szCs w:val="22"/>
        </w:rPr>
        <w:t xml:space="preserve">            </w:t>
      </w:r>
      <w:r w:rsidRPr="009444EC">
        <w:rPr>
          <w:rFonts w:ascii="Arial" w:hAnsi="Arial" w:cs="Arial"/>
          <w:sz w:val="22"/>
          <w:szCs w:val="22"/>
          <w:u w:val="single"/>
        </w:rPr>
        <w:t xml:space="preserve">Finančné operácie výdavky        - 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9444EC">
        <w:rPr>
          <w:rFonts w:ascii="Arial" w:hAnsi="Arial" w:cs="Arial"/>
          <w:sz w:val="22"/>
          <w:szCs w:val="22"/>
          <w:u w:val="single"/>
        </w:rPr>
        <w:t xml:space="preserve"> 16</w:t>
      </w:r>
      <w:r w:rsidR="008735BC">
        <w:rPr>
          <w:rFonts w:ascii="Arial" w:hAnsi="Arial" w:cs="Arial"/>
          <w:sz w:val="22"/>
          <w:szCs w:val="22"/>
          <w:u w:val="single"/>
        </w:rPr>
        <w:t> 959,30</w:t>
      </w:r>
    </w:p>
    <w:p w:rsidR="009337A9" w:rsidRPr="004C77F4" w:rsidRDefault="009337A9" w:rsidP="009337A9">
      <w:pPr>
        <w:tabs>
          <w:tab w:val="right" w:pos="7740"/>
        </w:tabs>
        <w:rPr>
          <w:rFonts w:ascii="Arial" w:hAnsi="Arial" w:cs="Arial"/>
          <w:b/>
          <w:sz w:val="22"/>
          <w:szCs w:val="22"/>
        </w:rPr>
      </w:pPr>
      <w:r w:rsidRPr="004C77F4">
        <w:rPr>
          <w:rFonts w:ascii="Arial" w:hAnsi="Arial" w:cs="Arial"/>
          <w:b/>
          <w:sz w:val="22"/>
          <w:szCs w:val="22"/>
        </w:rPr>
        <w:t xml:space="preserve">Rozdiel                    </w:t>
      </w:r>
      <w:r>
        <w:rPr>
          <w:rFonts w:ascii="Arial" w:hAnsi="Arial" w:cs="Arial"/>
          <w:b/>
          <w:sz w:val="22"/>
          <w:szCs w:val="22"/>
        </w:rPr>
        <w:t xml:space="preserve">+  </w:t>
      </w:r>
      <w:r w:rsidRPr="004C77F4">
        <w:rPr>
          <w:rFonts w:ascii="Arial" w:hAnsi="Arial" w:cs="Arial"/>
          <w:b/>
          <w:sz w:val="22"/>
          <w:szCs w:val="22"/>
        </w:rPr>
        <w:t xml:space="preserve"> </w:t>
      </w:r>
      <w:r w:rsidR="008735BC">
        <w:rPr>
          <w:rFonts w:ascii="Arial" w:hAnsi="Arial" w:cs="Arial"/>
          <w:b/>
          <w:sz w:val="22"/>
          <w:szCs w:val="22"/>
        </w:rPr>
        <w:t xml:space="preserve"> 82 362,63</w:t>
      </w:r>
      <w:r>
        <w:rPr>
          <w:rFonts w:ascii="Arial" w:hAnsi="Arial" w:cs="Arial"/>
          <w:b/>
          <w:sz w:val="22"/>
          <w:szCs w:val="22"/>
        </w:rPr>
        <w:t xml:space="preserve">             </w:t>
      </w:r>
      <w:r w:rsidR="008735BC">
        <w:rPr>
          <w:rFonts w:ascii="Arial" w:hAnsi="Arial" w:cs="Arial"/>
          <w:b/>
          <w:sz w:val="22"/>
          <w:szCs w:val="22"/>
        </w:rPr>
        <w:t>Rozdiel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</w:t>
      </w:r>
      <w:r w:rsidR="008735BC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8735BC">
        <w:rPr>
          <w:rFonts w:ascii="Arial" w:hAnsi="Arial" w:cs="Arial"/>
          <w:b/>
          <w:sz w:val="22"/>
          <w:szCs w:val="22"/>
        </w:rPr>
        <w:t xml:space="preserve"> 16 656,50</w:t>
      </w:r>
    </w:p>
    <w:p w:rsidR="009337A9" w:rsidRPr="004C77F4" w:rsidRDefault="009337A9" w:rsidP="009337A9">
      <w:pPr>
        <w:tabs>
          <w:tab w:val="right" w:pos="7740"/>
        </w:tabs>
        <w:rPr>
          <w:rFonts w:ascii="Arial" w:hAnsi="Arial" w:cs="Arial"/>
          <w:sz w:val="22"/>
          <w:szCs w:val="22"/>
        </w:rPr>
      </w:pPr>
      <w:r w:rsidRPr="004C77F4">
        <w:rPr>
          <w:rFonts w:ascii="Arial" w:hAnsi="Arial" w:cs="Arial"/>
          <w:sz w:val="22"/>
          <w:szCs w:val="22"/>
        </w:rPr>
        <w:t xml:space="preserve"> </w:t>
      </w:r>
    </w:p>
    <w:p w:rsidR="009337A9" w:rsidRPr="004C77F4" w:rsidRDefault="009337A9" w:rsidP="009337A9">
      <w:pPr>
        <w:tabs>
          <w:tab w:val="right" w:pos="7740"/>
        </w:tabs>
        <w:rPr>
          <w:rFonts w:ascii="Arial" w:hAnsi="Arial" w:cs="Arial"/>
          <w:sz w:val="22"/>
          <w:szCs w:val="22"/>
          <w:u w:val="single"/>
        </w:rPr>
      </w:pPr>
      <w:r w:rsidRPr="004C77F4">
        <w:rPr>
          <w:rFonts w:ascii="Arial" w:hAnsi="Arial" w:cs="Arial"/>
          <w:sz w:val="22"/>
          <w:szCs w:val="22"/>
        </w:rPr>
        <w:t xml:space="preserve">Kapitálové príjmy      </w:t>
      </w:r>
      <w:r w:rsidR="00B81460">
        <w:rPr>
          <w:rFonts w:ascii="Arial" w:hAnsi="Arial" w:cs="Arial"/>
          <w:sz w:val="22"/>
          <w:szCs w:val="22"/>
        </w:rPr>
        <w:t>+</w:t>
      </w:r>
      <w:r>
        <w:rPr>
          <w:rFonts w:ascii="Arial" w:hAnsi="Arial" w:cs="Arial"/>
          <w:sz w:val="22"/>
          <w:szCs w:val="22"/>
        </w:rPr>
        <w:t xml:space="preserve">  </w:t>
      </w:r>
      <w:r w:rsidRPr="004C77F4">
        <w:rPr>
          <w:rFonts w:ascii="Arial" w:hAnsi="Arial" w:cs="Arial"/>
          <w:sz w:val="22"/>
          <w:szCs w:val="22"/>
        </w:rPr>
        <w:t xml:space="preserve">  </w:t>
      </w:r>
      <w:r w:rsidR="008735BC">
        <w:rPr>
          <w:rFonts w:ascii="Arial" w:hAnsi="Arial" w:cs="Arial"/>
          <w:sz w:val="22"/>
          <w:szCs w:val="22"/>
        </w:rPr>
        <w:t>22 647,00</w:t>
      </w:r>
      <w:r>
        <w:rPr>
          <w:rFonts w:ascii="Arial" w:hAnsi="Arial" w:cs="Arial"/>
          <w:sz w:val="22"/>
          <w:szCs w:val="22"/>
        </w:rPr>
        <w:t xml:space="preserve">           Hospodárenie obce                    + </w:t>
      </w:r>
      <w:r w:rsidR="008735BC">
        <w:rPr>
          <w:rFonts w:ascii="Arial" w:hAnsi="Arial" w:cs="Arial"/>
          <w:sz w:val="22"/>
          <w:szCs w:val="22"/>
        </w:rPr>
        <w:t xml:space="preserve">  24 587,60</w:t>
      </w:r>
    </w:p>
    <w:p w:rsidR="009337A9" w:rsidRPr="009444EC" w:rsidRDefault="009337A9" w:rsidP="009337A9">
      <w:pPr>
        <w:tabs>
          <w:tab w:val="right" w:pos="7740"/>
        </w:tabs>
        <w:rPr>
          <w:rFonts w:ascii="Arial" w:hAnsi="Arial" w:cs="Arial"/>
          <w:sz w:val="22"/>
          <w:szCs w:val="22"/>
        </w:rPr>
      </w:pPr>
      <w:r w:rsidRPr="009444EC">
        <w:rPr>
          <w:rFonts w:ascii="Arial" w:hAnsi="Arial" w:cs="Arial"/>
          <w:sz w:val="22"/>
          <w:szCs w:val="22"/>
          <w:u w:val="single"/>
        </w:rPr>
        <w:t xml:space="preserve">Kapitálové výdavky  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="00B81460">
        <w:rPr>
          <w:rFonts w:ascii="Arial" w:hAnsi="Arial" w:cs="Arial"/>
          <w:sz w:val="22"/>
          <w:szCs w:val="22"/>
          <w:u w:val="single"/>
        </w:rPr>
        <w:t>-</w:t>
      </w:r>
      <w:r>
        <w:rPr>
          <w:rFonts w:ascii="Arial" w:hAnsi="Arial" w:cs="Arial"/>
          <w:sz w:val="22"/>
          <w:szCs w:val="22"/>
          <w:u w:val="single"/>
        </w:rPr>
        <w:t xml:space="preserve">  </w:t>
      </w:r>
      <w:r w:rsidRPr="009444EC">
        <w:rPr>
          <w:rFonts w:ascii="Arial" w:hAnsi="Arial" w:cs="Arial"/>
          <w:sz w:val="22"/>
          <w:szCs w:val="22"/>
          <w:u w:val="single"/>
        </w:rPr>
        <w:t xml:space="preserve">   </w:t>
      </w:r>
      <w:r w:rsidR="008735BC">
        <w:rPr>
          <w:rFonts w:ascii="Arial" w:hAnsi="Arial" w:cs="Arial"/>
          <w:sz w:val="22"/>
          <w:szCs w:val="22"/>
          <w:u w:val="single"/>
        </w:rPr>
        <w:t>63 765,53</w:t>
      </w:r>
      <w:r w:rsidRPr="009444EC">
        <w:rPr>
          <w:rFonts w:ascii="Arial" w:hAnsi="Arial" w:cs="Arial"/>
          <w:sz w:val="22"/>
          <w:szCs w:val="22"/>
        </w:rPr>
        <w:t xml:space="preserve">           </w:t>
      </w:r>
      <w:r w:rsidRPr="009444EC">
        <w:rPr>
          <w:rFonts w:ascii="Arial" w:hAnsi="Arial" w:cs="Arial"/>
          <w:sz w:val="22"/>
          <w:szCs w:val="22"/>
          <w:u w:val="single"/>
        </w:rPr>
        <w:t xml:space="preserve">Vylúčenie z prebytku        </w:t>
      </w:r>
      <w:r>
        <w:rPr>
          <w:rFonts w:ascii="Arial" w:hAnsi="Arial" w:cs="Arial"/>
          <w:sz w:val="22"/>
          <w:szCs w:val="22"/>
          <w:u w:val="single"/>
        </w:rPr>
        <w:t xml:space="preserve">    </w:t>
      </w:r>
      <w:r w:rsidRPr="009444EC">
        <w:rPr>
          <w:rFonts w:ascii="Arial" w:hAnsi="Arial" w:cs="Arial"/>
          <w:sz w:val="22"/>
          <w:szCs w:val="22"/>
          <w:u w:val="single"/>
        </w:rPr>
        <w:t xml:space="preserve">      - 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9444EC">
        <w:rPr>
          <w:rFonts w:ascii="Arial" w:hAnsi="Arial" w:cs="Arial"/>
          <w:sz w:val="22"/>
          <w:szCs w:val="22"/>
          <w:u w:val="single"/>
        </w:rPr>
        <w:t xml:space="preserve"> </w:t>
      </w:r>
      <w:r w:rsidR="008735BC">
        <w:rPr>
          <w:rFonts w:ascii="Arial" w:hAnsi="Arial" w:cs="Arial"/>
          <w:sz w:val="22"/>
          <w:szCs w:val="22"/>
          <w:u w:val="single"/>
        </w:rPr>
        <w:t xml:space="preserve">   4 295,22</w:t>
      </w:r>
    </w:p>
    <w:p w:rsidR="009337A9" w:rsidRPr="004C77F4" w:rsidRDefault="009337A9" w:rsidP="009337A9">
      <w:pPr>
        <w:tabs>
          <w:tab w:val="right" w:pos="7740"/>
        </w:tabs>
        <w:rPr>
          <w:rFonts w:ascii="Arial" w:hAnsi="Arial" w:cs="Arial"/>
          <w:b/>
          <w:sz w:val="22"/>
          <w:szCs w:val="22"/>
        </w:rPr>
      </w:pPr>
      <w:r w:rsidRPr="004C77F4">
        <w:rPr>
          <w:rFonts w:ascii="Arial" w:hAnsi="Arial" w:cs="Arial"/>
          <w:b/>
          <w:sz w:val="22"/>
          <w:szCs w:val="22"/>
        </w:rPr>
        <w:t xml:space="preserve">Rozdiel                   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Pr="004C77F4">
        <w:rPr>
          <w:rFonts w:ascii="Arial" w:hAnsi="Arial" w:cs="Arial"/>
          <w:b/>
          <w:sz w:val="22"/>
          <w:szCs w:val="22"/>
        </w:rPr>
        <w:t xml:space="preserve">   - </w:t>
      </w:r>
      <w:r w:rsidR="008735BC">
        <w:rPr>
          <w:rFonts w:ascii="Arial" w:hAnsi="Arial" w:cs="Arial"/>
          <w:b/>
          <w:sz w:val="22"/>
          <w:szCs w:val="22"/>
        </w:rPr>
        <w:t xml:space="preserve">41 118,53 </w:t>
      </w:r>
      <w:r>
        <w:rPr>
          <w:rFonts w:ascii="Arial" w:hAnsi="Arial" w:cs="Arial"/>
          <w:b/>
          <w:sz w:val="22"/>
          <w:szCs w:val="22"/>
        </w:rPr>
        <w:t xml:space="preserve">          </w:t>
      </w:r>
      <w:r w:rsidRPr="009444EC">
        <w:rPr>
          <w:rFonts w:ascii="Arial" w:hAnsi="Arial" w:cs="Arial"/>
          <w:b/>
          <w:sz w:val="22"/>
          <w:szCs w:val="22"/>
          <w:bdr w:val="single" w:sz="4" w:space="0" w:color="auto"/>
        </w:rPr>
        <w:t xml:space="preserve">Hospodárenie obce      </w:t>
      </w:r>
      <w:r>
        <w:rPr>
          <w:rFonts w:ascii="Arial" w:hAnsi="Arial" w:cs="Arial"/>
          <w:b/>
          <w:sz w:val="22"/>
          <w:szCs w:val="22"/>
          <w:bdr w:val="single" w:sz="4" w:space="0" w:color="auto"/>
        </w:rPr>
        <w:t xml:space="preserve">   </w:t>
      </w:r>
      <w:r w:rsidRPr="009444EC">
        <w:rPr>
          <w:rFonts w:ascii="Arial" w:hAnsi="Arial" w:cs="Arial"/>
          <w:b/>
          <w:sz w:val="22"/>
          <w:szCs w:val="22"/>
          <w:bdr w:val="single" w:sz="4" w:space="0" w:color="auto"/>
        </w:rPr>
        <w:t xml:space="preserve">        +</w:t>
      </w:r>
      <w:r>
        <w:rPr>
          <w:rFonts w:ascii="Arial" w:hAnsi="Arial" w:cs="Arial"/>
          <w:b/>
          <w:sz w:val="22"/>
          <w:szCs w:val="22"/>
          <w:bdr w:val="single" w:sz="4" w:space="0" w:color="auto"/>
        </w:rPr>
        <w:t xml:space="preserve">  </w:t>
      </w:r>
      <w:r w:rsidRPr="009444EC">
        <w:rPr>
          <w:rFonts w:ascii="Arial" w:hAnsi="Arial" w:cs="Arial"/>
          <w:b/>
          <w:sz w:val="22"/>
          <w:szCs w:val="22"/>
          <w:bdr w:val="single" w:sz="4" w:space="0" w:color="auto"/>
        </w:rPr>
        <w:t xml:space="preserve"> </w:t>
      </w:r>
      <w:r w:rsidR="008735BC">
        <w:rPr>
          <w:rFonts w:ascii="Arial" w:hAnsi="Arial" w:cs="Arial"/>
          <w:b/>
          <w:sz w:val="22"/>
          <w:szCs w:val="22"/>
          <w:bdr w:val="single" w:sz="4" w:space="0" w:color="auto"/>
        </w:rPr>
        <w:t>20 292,38</w:t>
      </w:r>
    </w:p>
    <w:p w:rsidR="009337A9" w:rsidRPr="004C77F4" w:rsidRDefault="009337A9" w:rsidP="009337A9">
      <w:pPr>
        <w:tabs>
          <w:tab w:val="right" w:pos="7740"/>
        </w:tabs>
        <w:rPr>
          <w:rFonts w:ascii="Arial" w:hAnsi="Arial" w:cs="Arial"/>
          <w:b/>
          <w:sz w:val="22"/>
          <w:szCs w:val="22"/>
        </w:rPr>
      </w:pPr>
    </w:p>
    <w:p w:rsidR="009337A9" w:rsidRPr="00372E66" w:rsidRDefault="009337A9" w:rsidP="009337A9">
      <w:pPr>
        <w:tabs>
          <w:tab w:val="right" w:pos="7740"/>
        </w:tabs>
        <w:rPr>
          <w:rFonts w:ascii="Arial" w:hAnsi="Arial" w:cs="Arial"/>
          <w:b/>
          <w:sz w:val="22"/>
          <w:szCs w:val="22"/>
          <w:highlight w:val="yellow"/>
        </w:rPr>
      </w:pPr>
    </w:p>
    <w:p w:rsidR="009337A9" w:rsidRPr="00F24525" w:rsidRDefault="009337A9" w:rsidP="009337A9">
      <w:pPr>
        <w:tabs>
          <w:tab w:val="right" w:pos="7740"/>
        </w:tabs>
        <w:jc w:val="both"/>
      </w:pPr>
      <w:r>
        <w:t>Z</w:t>
      </w:r>
      <w:r w:rsidRPr="00F24525">
        <w:t xml:space="preserve"> tohto prebytku </w:t>
      </w:r>
      <w:r w:rsidR="00B40656">
        <w:t xml:space="preserve">sa </w:t>
      </w:r>
      <w:r w:rsidRPr="00F24525">
        <w:t>vylučujú:</w:t>
      </w:r>
    </w:p>
    <w:p w:rsidR="009337A9" w:rsidRDefault="009337A9" w:rsidP="009337A9">
      <w:pPr>
        <w:tabs>
          <w:tab w:val="right" w:pos="7740"/>
        </w:tabs>
        <w:jc w:val="both"/>
        <w:rPr>
          <w:b/>
        </w:rPr>
      </w:pPr>
      <w:r w:rsidRPr="00F24525">
        <w:t xml:space="preserve">nevyčerpané prostriedky zo ŠR účelovo určené bežné výdavky na stravu pre deti v MŠ v sume </w:t>
      </w:r>
      <w:r w:rsidR="008D2E8E" w:rsidRPr="008D2E8E">
        <w:rPr>
          <w:b/>
        </w:rPr>
        <w:t>578,20</w:t>
      </w:r>
      <w:r w:rsidRPr="00F24525">
        <w:rPr>
          <w:b/>
        </w:rPr>
        <w:t xml:space="preserve"> EUR </w:t>
      </w:r>
      <w:r w:rsidRPr="00F24525">
        <w:t>/účet 357-031 zostatok/,</w:t>
      </w:r>
      <w:r w:rsidRPr="00F24525">
        <w:rPr>
          <w:b/>
        </w:rPr>
        <w:t xml:space="preserve"> </w:t>
      </w:r>
      <w:r w:rsidRPr="00F24525">
        <w:t xml:space="preserve">zábezpeka od rodičov detí MŠ v sume </w:t>
      </w:r>
      <w:r w:rsidRPr="00F24525">
        <w:rPr>
          <w:b/>
        </w:rPr>
        <w:t xml:space="preserve"> </w:t>
      </w:r>
      <w:r w:rsidR="008D2E8E">
        <w:rPr>
          <w:b/>
        </w:rPr>
        <w:t>480</w:t>
      </w:r>
      <w:r w:rsidRPr="00F24525">
        <w:rPr>
          <w:b/>
        </w:rPr>
        <w:t xml:space="preserve">,00 EUR </w:t>
      </w:r>
      <w:r w:rsidRPr="00F24525">
        <w:t>/účet 379-010</w:t>
      </w:r>
      <w:r w:rsidR="00B06D17">
        <w:t xml:space="preserve"> </w:t>
      </w:r>
      <w:r w:rsidR="00B40656">
        <w:t>zostatok</w:t>
      </w:r>
      <w:r w:rsidRPr="00F24525">
        <w:t>/,</w:t>
      </w:r>
      <w:r w:rsidRPr="00F24525">
        <w:rPr>
          <w:b/>
        </w:rPr>
        <w:t xml:space="preserve"> </w:t>
      </w:r>
      <w:r w:rsidRPr="00F24525">
        <w:t>prostriedky školského</w:t>
      </w:r>
      <w:r w:rsidRPr="00F24525">
        <w:rPr>
          <w:b/>
        </w:rPr>
        <w:t xml:space="preserve"> </w:t>
      </w:r>
      <w:r w:rsidRPr="00F24525">
        <w:t>stravovania od rodičov v sume</w:t>
      </w:r>
      <w:r w:rsidRPr="00F24525">
        <w:rPr>
          <w:b/>
        </w:rPr>
        <w:t xml:space="preserve"> </w:t>
      </w:r>
      <w:r w:rsidR="008D2E8E">
        <w:rPr>
          <w:b/>
        </w:rPr>
        <w:t>439,82</w:t>
      </w:r>
      <w:r w:rsidRPr="00F24525">
        <w:rPr>
          <w:b/>
        </w:rPr>
        <w:t xml:space="preserve"> EUR </w:t>
      </w:r>
      <w:r w:rsidRPr="00F24525">
        <w:t>/účet</w:t>
      </w:r>
      <w:r w:rsidRPr="00F24525">
        <w:rPr>
          <w:b/>
        </w:rPr>
        <w:t xml:space="preserve"> </w:t>
      </w:r>
      <w:r w:rsidRPr="00F24525">
        <w:t>221-060 zostatok</w:t>
      </w:r>
      <w:r w:rsidRPr="00F24525">
        <w:rPr>
          <w:b/>
        </w:rPr>
        <w:t>/</w:t>
      </w:r>
      <w:r w:rsidRPr="00F24525">
        <w:t xml:space="preserve">a prostriedky fondu opráv v 12 </w:t>
      </w:r>
      <w:proofErr w:type="spellStart"/>
      <w:r w:rsidRPr="00F24525">
        <w:t>bj</w:t>
      </w:r>
      <w:proofErr w:type="spellEnd"/>
      <w:r w:rsidRPr="00F24525">
        <w:t xml:space="preserve"> v sume </w:t>
      </w:r>
      <w:r w:rsidRPr="00F24525">
        <w:rPr>
          <w:b/>
        </w:rPr>
        <w:t>2</w:t>
      </w:r>
      <w:r w:rsidR="008D2E8E">
        <w:rPr>
          <w:b/>
        </w:rPr>
        <w:t> </w:t>
      </w:r>
      <w:r w:rsidRPr="00F24525">
        <w:rPr>
          <w:b/>
        </w:rPr>
        <w:t>7</w:t>
      </w:r>
      <w:r w:rsidR="008D2E8E">
        <w:rPr>
          <w:b/>
        </w:rPr>
        <w:t>97,20</w:t>
      </w:r>
      <w:r w:rsidRPr="00F24525">
        <w:rPr>
          <w:b/>
        </w:rPr>
        <w:t xml:space="preserve"> EUR </w:t>
      </w:r>
      <w:r w:rsidRPr="00F24525">
        <w:t xml:space="preserve">/účet 221-101 </w:t>
      </w:r>
      <w:r>
        <w:t>MD</w:t>
      </w:r>
      <w:r w:rsidRPr="00F24525">
        <w:t xml:space="preserve">/,  spolu </w:t>
      </w:r>
      <w:r w:rsidRPr="00F24525">
        <w:rPr>
          <w:b/>
        </w:rPr>
        <w:t>4</w:t>
      </w:r>
      <w:r w:rsidR="008D2E8E">
        <w:rPr>
          <w:b/>
        </w:rPr>
        <w:t> 295,22</w:t>
      </w:r>
      <w:r w:rsidRPr="00F24525">
        <w:rPr>
          <w:b/>
        </w:rPr>
        <w:t xml:space="preserve"> EUR.</w:t>
      </w:r>
    </w:p>
    <w:p w:rsidR="009337A9" w:rsidRPr="00372E66" w:rsidRDefault="009337A9" w:rsidP="009337A9">
      <w:pPr>
        <w:tabs>
          <w:tab w:val="right" w:pos="7740"/>
        </w:tabs>
        <w:rPr>
          <w:highlight w:val="yellow"/>
        </w:rPr>
      </w:pPr>
    </w:p>
    <w:p w:rsidR="00B40656" w:rsidRDefault="009337A9" w:rsidP="009337A9">
      <w:pPr>
        <w:tabs>
          <w:tab w:val="right" w:pos="7740"/>
        </w:tabs>
        <w:jc w:val="both"/>
      </w:pPr>
      <w:r w:rsidRPr="00BC4EFC">
        <w:t xml:space="preserve">Výsledok hospodárenia medzi účtami účtovnej triedy 5 = náklady a 6 = výnosy je </w:t>
      </w:r>
    </w:p>
    <w:p w:rsidR="009337A9" w:rsidRDefault="009337A9" w:rsidP="009337A9">
      <w:pPr>
        <w:tabs>
          <w:tab w:val="right" w:pos="7740"/>
        </w:tabs>
        <w:jc w:val="both"/>
      </w:pPr>
      <w:r w:rsidRPr="00BC4EFC">
        <w:rPr>
          <w:b/>
        </w:rPr>
        <w:t xml:space="preserve">ZISK </w:t>
      </w:r>
      <w:r w:rsidR="00302B78">
        <w:rPr>
          <w:b/>
        </w:rPr>
        <w:t xml:space="preserve">v sume </w:t>
      </w:r>
      <w:r w:rsidR="00BC4EFC" w:rsidRPr="00BC4EFC">
        <w:rPr>
          <w:b/>
        </w:rPr>
        <w:t>60 196,81</w:t>
      </w:r>
      <w:r w:rsidRPr="00BC4EFC">
        <w:rPr>
          <w:b/>
        </w:rPr>
        <w:t xml:space="preserve"> EUR </w:t>
      </w:r>
      <w:r w:rsidRPr="00BC4EFC">
        <w:t>/ výnosy – náklady/.</w:t>
      </w:r>
    </w:p>
    <w:p w:rsidR="008D2E8E" w:rsidRDefault="008D2E8E" w:rsidP="009337A9">
      <w:pPr>
        <w:tabs>
          <w:tab w:val="right" w:pos="7740"/>
        </w:tabs>
        <w:jc w:val="both"/>
        <w:rPr>
          <w:b/>
          <w:color w:val="6600FF"/>
          <w:sz w:val="28"/>
          <w:szCs w:val="28"/>
        </w:rPr>
      </w:pPr>
    </w:p>
    <w:p w:rsidR="008D2E8E" w:rsidRDefault="008D2E8E" w:rsidP="009337A9">
      <w:pPr>
        <w:tabs>
          <w:tab w:val="left" w:pos="3060"/>
          <w:tab w:val="left" w:pos="5400"/>
          <w:tab w:val="left" w:pos="7560"/>
        </w:tabs>
        <w:ind w:left="360"/>
        <w:jc w:val="both"/>
        <w:rPr>
          <w:b/>
          <w:sz w:val="36"/>
          <w:szCs w:val="36"/>
          <w:highlight w:val="lightGray"/>
        </w:rPr>
      </w:pPr>
    </w:p>
    <w:p w:rsidR="008D2E8E" w:rsidRDefault="008D2E8E" w:rsidP="009337A9">
      <w:pPr>
        <w:tabs>
          <w:tab w:val="left" w:pos="3060"/>
          <w:tab w:val="left" w:pos="5400"/>
          <w:tab w:val="left" w:pos="7560"/>
        </w:tabs>
        <w:ind w:left="360"/>
        <w:jc w:val="both"/>
        <w:rPr>
          <w:b/>
          <w:sz w:val="36"/>
          <w:szCs w:val="36"/>
          <w:highlight w:val="lightGray"/>
        </w:rPr>
      </w:pPr>
    </w:p>
    <w:p w:rsidR="008D2E8E" w:rsidRDefault="008D2E8E" w:rsidP="009337A9">
      <w:pPr>
        <w:tabs>
          <w:tab w:val="left" w:pos="3060"/>
          <w:tab w:val="left" w:pos="5400"/>
          <w:tab w:val="left" w:pos="7560"/>
        </w:tabs>
        <w:ind w:left="360"/>
        <w:jc w:val="both"/>
        <w:rPr>
          <w:b/>
          <w:sz w:val="36"/>
          <w:szCs w:val="36"/>
          <w:highlight w:val="lightGray"/>
        </w:rPr>
      </w:pPr>
    </w:p>
    <w:p w:rsidR="008D2E8E" w:rsidRDefault="008D2E8E" w:rsidP="009337A9">
      <w:pPr>
        <w:tabs>
          <w:tab w:val="left" w:pos="3060"/>
          <w:tab w:val="left" w:pos="5400"/>
          <w:tab w:val="left" w:pos="7560"/>
        </w:tabs>
        <w:ind w:left="360"/>
        <w:jc w:val="both"/>
        <w:rPr>
          <w:b/>
          <w:sz w:val="36"/>
          <w:szCs w:val="36"/>
          <w:highlight w:val="lightGray"/>
        </w:rPr>
      </w:pPr>
    </w:p>
    <w:p w:rsidR="008D2E8E" w:rsidRDefault="008D2E8E" w:rsidP="009337A9">
      <w:pPr>
        <w:tabs>
          <w:tab w:val="left" w:pos="3060"/>
          <w:tab w:val="left" w:pos="5400"/>
          <w:tab w:val="left" w:pos="7560"/>
        </w:tabs>
        <w:ind w:left="360"/>
        <w:jc w:val="both"/>
        <w:rPr>
          <w:b/>
          <w:sz w:val="36"/>
          <w:szCs w:val="36"/>
          <w:highlight w:val="lightGray"/>
        </w:rPr>
      </w:pPr>
    </w:p>
    <w:p w:rsidR="008D2E8E" w:rsidRDefault="008D2E8E" w:rsidP="009337A9">
      <w:pPr>
        <w:tabs>
          <w:tab w:val="left" w:pos="3060"/>
          <w:tab w:val="left" w:pos="5400"/>
          <w:tab w:val="left" w:pos="7560"/>
        </w:tabs>
        <w:ind w:left="360"/>
        <w:jc w:val="both"/>
        <w:rPr>
          <w:b/>
          <w:sz w:val="36"/>
          <w:szCs w:val="36"/>
          <w:highlight w:val="lightGray"/>
        </w:rPr>
      </w:pPr>
    </w:p>
    <w:p w:rsidR="009337A9" w:rsidRPr="000C2761" w:rsidRDefault="009337A9" w:rsidP="009337A9">
      <w:pPr>
        <w:tabs>
          <w:tab w:val="left" w:pos="3060"/>
          <w:tab w:val="left" w:pos="5400"/>
          <w:tab w:val="left" w:pos="7560"/>
        </w:tabs>
        <w:ind w:left="360"/>
        <w:jc w:val="both"/>
        <w:rPr>
          <w:b/>
          <w:sz w:val="36"/>
          <w:szCs w:val="36"/>
        </w:rPr>
      </w:pPr>
      <w:r>
        <w:rPr>
          <w:b/>
          <w:sz w:val="36"/>
          <w:szCs w:val="36"/>
          <w:highlight w:val="lightGray"/>
        </w:rPr>
        <w:lastRenderedPageBreak/>
        <w:t>6</w:t>
      </w:r>
      <w:r w:rsidRPr="000C2761">
        <w:rPr>
          <w:b/>
          <w:sz w:val="36"/>
          <w:szCs w:val="36"/>
          <w:highlight w:val="lightGray"/>
        </w:rPr>
        <w:t xml:space="preserve"> Bilancia aktív a pasív k 31.12.20</w:t>
      </w:r>
      <w:r>
        <w:rPr>
          <w:b/>
          <w:sz w:val="36"/>
          <w:szCs w:val="36"/>
          <w:highlight w:val="lightGray"/>
        </w:rPr>
        <w:t>2</w:t>
      </w:r>
      <w:r w:rsidR="00712BFA">
        <w:rPr>
          <w:b/>
          <w:sz w:val="36"/>
          <w:szCs w:val="36"/>
          <w:highlight w:val="lightGray"/>
        </w:rPr>
        <w:t>5</w:t>
      </w:r>
      <w:r w:rsidRPr="000C2761">
        <w:rPr>
          <w:b/>
          <w:sz w:val="36"/>
          <w:szCs w:val="36"/>
          <w:highlight w:val="lightGray"/>
        </w:rPr>
        <w:t xml:space="preserve"> v </w:t>
      </w:r>
      <w:r>
        <w:rPr>
          <w:b/>
          <w:sz w:val="36"/>
          <w:szCs w:val="36"/>
          <w:highlight w:val="lightGray"/>
        </w:rPr>
        <w:t>EUR</w:t>
      </w:r>
      <w:r w:rsidRPr="000C2761">
        <w:rPr>
          <w:b/>
          <w:sz w:val="36"/>
          <w:szCs w:val="36"/>
        </w:rPr>
        <w:t xml:space="preserve"> </w:t>
      </w:r>
    </w:p>
    <w:p w:rsidR="009337A9" w:rsidRDefault="009337A9" w:rsidP="009337A9">
      <w:pPr>
        <w:spacing w:line="360" w:lineRule="auto"/>
        <w:jc w:val="both"/>
        <w:rPr>
          <w:b/>
        </w:rPr>
      </w:pPr>
    </w:p>
    <w:p w:rsidR="009337A9" w:rsidRDefault="009337A9" w:rsidP="009337A9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9337A9" w:rsidTr="00142FA5">
        <w:tc>
          <w:tcPr>
            <w:tcW w:w="3756" w:type="dxa"/>
            <w:shd w:val="clear" w:color="auto" w:fill="D9D9D9"/>
          </w:tcPr>
          <w:p w:rsidR="009337A9" w:rsidRDefault="009337A9" w:rsidP="00142FA5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9337A9" w:rsidRDefault="009337A9" w:rsidP="00142FA5">
            <w:pPr>
              <w:jc w:val="center"/>
              <w:rPr>
                <w:b/>
              </w:rPr>
            </w:pPr>
            <w:r>
              <w:rPr>
                <w:b/>
              </w:rPr>
              <w:t>ZS  k  1.1.202</w:t>
            </w:r>
            <w:r w:rsidR="00712BFA">
              <w:rPr>
                <w:b/>
              </w:rPr>
              <w:t>5</w:t>
            </w:r>
            <w:r>
              <w:rPr>
                <w:b/>
              </w:rPr>
              <w:t xml:space="preserve">  v EUR</w:t>
            </w:r>
          </w:p>
        </w:tc>
        <w:tc>
          <w:tcPr>
            <w:tcW w:w="2800" w:type="dxa"/>
            <w:shd w:val="clear" w:color="auto" w:fill="D9D9D9"/>
          </w:tcPr>
          <w:p w:rsidR="009337A9" w:rsidRDefault="009337A9" w:rsidP="00142FA5">
            <w:pPr>
              <w:jc w:val="center"/>
              <w:rPr>
                <w:b/>
              </w:rPr>
            </w:pPr>
            <w:r>
              <w:rPr>
                <w:b/>
              </w:rPr>
              <w:t>KZ  k  31.12.202</w:t>
            </w:r>
            <w:r w:rsidR="00712BFA">
              <w:rPr>
                <w:b/>
              </w:rPr>
              <w:t>5</w:t>
            </w:r>
            <w:r>
              <w:rPr>
                <w:b/>
              </w:rPr>
              <w:t xml:space="preserve"> v EUR</w:t>
            </w:r>
          </w:p>
        </w:tc>
      </w:tr>
      <w:tr w:rsidR="00712BFA" w:rsidTr="00142FA5">
        <w:tc>
          <w:tcPr>
            <w:tcW w:w="3756" w:type="dxa"/>
            <w:shd w:val="clear" w:color="auto" w:fill="C4BC96"/>
          </w:tcPr>
          <w:p w:rsidR="00712BFA" w:rsidRPr="007D6B0A" w:rsidRDefault="00712BFA" w:rsidP="00712BFA">
            <w:pPr>
              <w:rPr>
                <w:b/>
                <w:sz w:val="22"/>
                <w:szCs w:val="22"/>
              </w:rPr>
            </w:pPr>
            <w:r w:rsidRPr="007D6B0A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712BFA" w:rsidRPr="00373547" w:rsidRDefault="00712BFA" w:rsidP="00712BFA">
            <w:pPr>
              <w:jc w:val="center"/>
            </w:pPr>
            <w:r w:rsidRPr="00373547">
              <w:t>2 444 835,09</w:t>
            </w:r>
          </w:p>
        </w:tc>
        <w:tc>
          <w:tcPr>
            <w:tcW w:w="2800" w:type="dxa"/>
            <w:shd w:val="clear" w:color="auto" w:fill="C4BC96"/>
          </w:tcPr>
          <w:p w:rsidR="00712BFA" w:rsidRPr="00373547" w:rsidRDefault="00712BFA" w:rsidP="00712BFA">
            <w:pPr>
              <w:jc w:val="center"/>
            </w:pPr>
            <w:r w:rsidRPr="00373547">
              <w:t>2 463 388,34</w:t>
            </w:r>
          </w:p>
        </w:tc>
      </w:tr>
      <w:tr w:rsidR="00712BFA" w:rsidTr="00142FA5">
        <w:tc>
          <w:tcPr>
            <w:tcW w:w="3756" w:type="dxa"/>
          </w:tcPr>
          <w:p w:rsidR="00712BFA" w:rsidRPr="007D6B0A" w:rsidRDefault="00712BFA" w:rsidP="00712BFA">
            <w:pPr>
              <w:rPr>
                <w:b/>
                <w:sz w:val="22"/>
                <w:szCs w:val="22"/>
              </w:rPr>
            </w:pPr>
            <w:r w:rsidRPr="007D6B0A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712BFA" w:rsidRPr="00373547" w:rsidRDefault="00712BFA" w:rsidP="00712BFA">
            <w:pPr>
              <w:jc w:val="center"/>
            </w:pPr>
            <w:r w:rsidRPr="00373547">
              <w:t>2 255 572,30</w:t>
            </w:r>
          </w:p>
        </w:tc>
        <w:tc>
          <w:tcPr>
            <w:tcW w:w="2800" w:type="dxa"/>
          </w:tcPr>
          <w:p w:rsidR="00712BFA" w:rsidRPr="00373547" w:rsidRDefault="00712BFA" w:rsidP="00712BFA">
            <w:pPr>
              <w:jc w:val="center"/>
            </w:pPr>
            <w:r w:rsidRPr="00373547">
              <w:t>2 214 923,65</w:t>
            </w:r>
          </w:p>
        </w:tc>
      </w:tr>
      <w:tr w:rsidR="00712BFA" w:rsidTr="00142FA5">
        <w:tc>
          <w:tcPr>
            <w:tcW w:w="3756" w:type="dxa"/>
          </w:tcPr>
          <w:p w:rsidR="00712BFA" w:rsidRPr="007D6B0A" w:rsidRDefault="00712BFA" w:rsidP="00712BFA">
            <w:pPr>
              <w:jc w:val="both"/>
              <w:rPr>
                <w:sz w:val="22"/>
                <w:szCs w:val="22"/>
              </w:rPr>
            </w:pPr>
            <w:r w:rsidRPr="007D6B0A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712BFA" w:rsidRPr="00373547" w:rsidRDefault="0028087A" w:rsidP="00712BFA">
            <w:pPr>
              <w:jc w:val="center"/>
            </w:pPr>
            <w:r>
              <w:t>-</w:t>
            </w:r>
          </w:p>
        </w:tc>
        <w:tc>
          <w:tcPr>
            <w:tcW w:w="2800" w:type="dxa"/>
          </w:tcPr>
          <w:p w:rsidR="00712BFA" w:rsidRPr="0028087A" w:rsidRDefault="0028087A" w:rsidP="00712BFA">
            <w:pPr>
              <w:jc w:val="center"/>
            </w:pPr>
            <w:r w:rsidRPr="0028087A">
              <w:t>-</w:t>
            </w:r>
          </w:p>
        </w:tc>
      </w:tr>
      <w:tr w:rsidR="00712BFA" w:rsidTr="00142FA5">
        <w:tc>
          <w:tcPr>
            <w:tcW w:w="3756" w:type="dxa"/>
          </w:tcPr>
          <w:p w:rsidR="00712BFA" w:rsidRPr="007D6B0A" w:rsidRDefault="00712BFA" w:rsidP="00712BFA">
            <w:pPr>
              <w:jc w:val="both"/>
              <w:rPr>
                <w:sz w:val="22"/>
                <w:szCs w:val="22"/>
              </w:rPr>
            </w:pPr>
            <w:r w:rsidRPr="007D6B0A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712BFA" w:rsidRPr="00373547" w:rsidRDefault="0028087A" w:rsidP="00712BFA">
            <w:pPr>
              <w:jc w:val="center"/>
            </w:pPr>
            <w:r>
              <w:t>-</w:t>
            </w:r>
          </w:p>
        </w:tc>
        <w:tc>
          <w:tcPr>
            <w:tcW w:w="2800" w:type="dxa"/>
          </w:tcPr>
          <w:p w:rsidR="00712BFA" w:rsidRPr="0028087A" w:rsidRDefault="0028087A" w:rsidP="00712BFA">
            <w:pPr>
              <w:jc w:val="center"/>
            </w:pPr>
            <w:r w:rsidRPr="0028087A">
              <w:t>-</w:t>
            </w:r>
          </w:p>
        </w:tc>
      </w:tr>
      <w:tr w:rsidR="00712BFA" w:rsidTr="00142FA5">
        <w:tc>
          <w:tcPr>
            <w:tcW w:w="3756" w:type="dxa"/>
          </w:tcPr>
          <w:p w:rsidR="00712BFA" w:rsidRPr="007D6B0A" w:rsidRDefault="00712BFA" w:rsidP="00712BFA">
            <w:pPr>
              <w:jc w:val="both"/>
              <w:rPr>
                <w:sz w:val="22"/>
                <w:szCs w:val="22"/>
              </w:rPr>
            </w:pPr>
            <w:r w:rsidRPr="007D6B0A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712BFA" w:rsidRPr="00373547" w:rsidRDefault="00712BFA" w:rsidP="00712BFA">
            <w:pPr>
              <w:jc w:val="center"/>
            </w:pPr>
            <w:r w:rsidRPr="00373547">
              <w:t>2 079 691,29</w:t>
            </w:r>
          </w:p>
        </w:tc>
        <w:tc>
          <w:tcPr>
            <w:tcW w:w="2800" w:type="dxa"/>
          </w:tcPr>
          <w:p w:rsidR="00712BFA" w:rsidRPr="00863B51" w:rsidRDefault="00712BFA" w:rsidP="00712BFA">
            <w:pPr>
              <w:jc w:val="center"/>
              <w:rPr>
                <w:highlight w:val="yellow"/>
              </w:rPr>
            </w:pPr>
            <w:r w:rsidRPr="00373547">
              <w:t>2 039 042,64</w:t>
            </w:r>
          </w:p>
        </w:tc>
      </w:tr>
      <w:tr w:rsidR="00712BFA" w:rsidTr="00142FA5">
        <w:tc>
          <w:tcPr>
            <w:tcW w:w="3756" w:type="dxa"/>
          </w:tcPr>
          <w:p w:rsidR="00712BFA" w:rsidRPr="007D6B0A" w:rsidRDefault="00712BFA" w:rsidP="00712BFA">
            <w:pPr>
              <w:jc w:val="both"/>
              <w:rPr>
                <w:sz w:val="22"/>
                <w:szCs w:val="22"/>
              </w:rPr>
            </w:pPr>
            <w:r w:rsidRPr="007D6B0A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712BFA" w:rsidRPr="00373547" w:rsidRDefault="00712BFA" w:rsidP="00712BFA">
            <w:pPr>
              <w:jc w:val="center"/>
            </w:pPr>
            <w:r w:rsidRPr="00373547">
              <w:t xml:space="preserve">   175 881,01</w:t>
            </w:r>
          </w:p>
        </w:tc>
        <w:tc>
          <w:tcPr>
            <w:tcW w:w="2800" w:type="dxa"/>
          </w:tcPr>
          <w:p w:rsidR="00712BFA" w:rsidRPr="00863B51" w:rsidRDefault="00712BFA" w:rsidP="00712BFA">
            <w:pPr>
              <w:jc w:val="center"/>
              <w:rPr>
                <w:highlight w:val="yellow"/>
              </w:rPr>
            </w:pPr>
            <w:r w:rsidRPr="00373547">
              <w:t xml:space="preserve">   175 881,01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Pr="007D6B0A" w:rsidRDefault="00712BFA" w:rsidP="00712BFA">
            <w:pPr>
              <w:jc w:val="both"/>
              <w:rPr>
                <w:b/>
                <w:sz w:val="22"/>
                <w:szCs w:val="22"/>
              </w:rPr>
            </w:pPr>
            <w:r w:rsidRPr="007D6B0A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712BFA" w:rsidRPr="00373547" w:rsidRDefault="00712BFA" w:rsidP="00712BFA">
            <w:pPr>
              <w:jc w:val="center"/>
            </w:pPr>
            <w:r w:rsidRPr="00373547">
              <w:t xml:space="preserve">   187 735,00</w:t>
            </w:r>
          </w:p>
        </w:tc>
        <w:tc>
          <w:tcPr>
            <w:tcW w:w="2800" w:type="dxa"/>
          </w:tcPr>
          <w:p w:rsidR="00712BFA" w:rsidRPr="00863B51" w:rsidRDefault="00712BFA" w:rsidP="00712BFA">
            <w:pPr>
              <w:jc w:val="center"/>
              <w:rPr>
                <w:highlight w:val="yellow"/>
              </w:rPr>
            </w:pPr>
            <w:r w:rsidRPr="00F5465E">
              <w:t xml:space="preserve">   246 078,19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Pr="007D6B0A" w:rsidRDefault="00712BFA" w:rsidP="00712BFA">
            <w:pPr>
              <w:jc w:val="both"/>
              <w:rPr>
                <w:sz w:val="22"/>
                <w:szCs w:val="22"/>
              </w:rPr>
            </w:pPr>
            <w:r w:rsidRPr="007D6B0A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712BFA" w:rsidRPr="00373547" w:rsidRDefault="0028087A" w:rsidP="00712BFA">
            <w:pPr>
              <w:jc w:val="center"/>
            </w:pPr>
            <w:r>
              <w:t>-</w:t>
            </w:r>
          </w:p>
        </w:tc>
        <w:tc>
          <w:tcPr>
            <w:tcW w:w="2800" w:type="dxa"/>
          </w:tcPr>
          <w:p w:rsidR="00712BFA" w:rsidRPr="00863B51" w:rsidRDefault="0028087A" w:rsidP="00712BFA">
            <w:pPr>
              <w:jc w:val="center"/>
              <w:rPr>
                <w:highlight w:val="yellow"/>
              </w:rPr>
            </w:pPr>
            <w:r w:rsidRPr="0028087A">
              <w:t>-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Pr="007D6B0A" w:rsidRDefault="00712BFA" w:rsidP="00712BFA">
            <w:pPr>
              <w:jc w:val="both"/>
              <w:rPr>
                <w:sz w:val="22"/>
                <w:szCs w:val="22"/>
              </w:rPr>
            </w:pPr>
            <w:r w:rsidRPr="007D6B0A"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712BFA" w:rsidRPr="00373547" w:rsidRDefault="00712BFA" w:rsidP="00712BFA">
            <w:pPr>
              <w:jc w:val="center"/>
            </w:pPr>
            <w:r w:rsidRPr="00373547">
              <w:t xml:space="preserve">         153,50</w:t>
            </w:r>
          </w:p>
        </w:tc>
        <w:tc>
          <w:tcPr>
            <w:tcW w:w="2800" w:type="dxa"/>
          </w:tcPr>
          <w:p w:rsidR="00712BFA" w:rsidRPr="00863B51" w:rsidRDefault="00712BFA" w:rsidP="00712BFA">
            <w:pPr>
              <w:jc w:val="center"/>
              <w:rPr>
                <w:highlight w:val="yellow"/>
              </w:rPr>
            </w:pPr>
            <w:r w:rsidRPr="00373547">
              <w:t xml:space="preserve">         107,21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Pr="007D6B0A" w:rsidRDefault="00712BFA" w:rsidP="00712BFA">
            <w:pPr>
              <w:jc w:val="both"/>
              <w:rPr>
                <w:sz w:val="22"/>
                <w:szCs w:val="22"/>
              </w:rPr>
            </w:pPr>
            <w:r w:rsidRPr="007D6B0A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712BFA" w:rsidRPr="00373547" w:rsidRDefault="0028087A" w:rsidP="00712BFA">
            <w:pPr>
              <w:jc w:val="center"/>
            </w:pPr>
            <w:r>
              <w:t>-</w:t>
            </w:r>
          </w:p>
        </w:tc>
        <w:tc>
          <w:tcPr>
            <w:tcW w:w="2800" w:type="dxa"/>
          </w:tcPr>
          <w:p w:rsidR="00712BFA" w:rsidRPr="0028087A" w:rsidRDefault="0028087A" w:rsidP="00712BFA">
            <w:pPr>
              <w:jc w:val="center"/>
            </w:pPr>
            <w:r w:rsidRPr="0028087A">
              <w:t>-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Pr="007D6B0A" w:rsidRDefault="00712BFA" w:rsidP="00712BFA">
            <w:pPr>
              <w:jc w:val="both"/>
              <w:rPr>
                <w:sz w:val="22"/>
                <w:szCs w:val="22"/>
              </w:rPr>
            </w:pPr>
            <w:r w:rsidRPr="007D6B0A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712BFA" w:rsidRPr="00373547" w:rsidRDefault="0028087A" w:rsidP="00712BFA">
            <w:pPr>
              <w:jc w:val="center"/>
            </w:pPr>
            <w:r>
              <w:t>-</w:t>
            </w:r>
          </w:p>
        </w:tc>
        <w:tc>
          <w:tcPr>
            <w:tcW w:w="2800" w:type="dxa"/>
          </w:tcPr>
          <w:p w:rsidR="00712BFA" w:rsidRPr="0028087A" w:rsidRDefault="0028087A" w:rsidP="00712BFA">
            <w:pPr>
              <w:jc w:val="center"/>
            </w:pPr>
            <w:r w:rsidRPr="0028087A">
              <w:t>-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Pr="007D6B0A" w:rsidRDefault="00712BFA" w:rsidP="00712BFA">
            <w:pPr>
              <w:jc w:val="both"/>
              <w:rPr>
                <w:sz w:val="22"/>
                <w:szCs w:val="22"/>
              </w:rPr>
            </w:pPr>
            <w:r w:rsidRPr="007D6B0A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712BFA" w:rsidRPr="00373547" w:rsidRDefault="00712BFA" w:rsidP="00712BFA">
            <w:pPr>
              <w:jc w:val="center"/>
            </w:pPr>
            <w:r w:rsidRPr="00373547">
              <w:t xml:space="preserve">    20 878,98</w:t>
            </w:r>
          </w:p>
        </w:tc>
        <w:tc>
          <w:tcPr>
            <w:tcW w:w="2800" w:type="dxa"/>
          </w:tcPr>
          <w:p w:rsidR="00712BFA" w:rsidRPr="00863B51" w:rsidRDefault="00712BFA" w:rsidP="00712BFA">
            <w:pPr>
              <w:jc w:val="center"/>
              <w:rPr>
                <w:highlight w:val="yellow"/>
              </w:rPr>
            </w:pPr>
            <w:r w:rsidRPr="00F0108E">
              <w:t xml:space="preserve">      2 492,33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Pr="007D6B0A" w:rsidRDefault="00712BFA" w:rsidP="00712BFA">
            <w:pPr>
              <w:jc w:val="both"/>
              <w:rPr>
                <w:sz w:val="22"/>
                <w:szCs w:val="22"/>
              </w:rPr>
            </w:pPr>
            <w:r w:rsidRPr="007D6B0A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712BFA" w:rsidRPr="00373547" w:rsidRDefault="00712BFA" w:rsidP="00712BFA">
            <w:pPr>
              <w:jc w:val="center"/>
            </w:pPr>
            <w:r w:rsidRPr="00373547">
              <w:t xml:space="preserve">  166 702,52</w:t>
            </w:r>
          </w:p>
        </w:tc>
        <w:tc>
          <w:tcPr>
            <w:tcW w:w="2800" w:type="dxa"/>
          </w:tcPr>
          <w:p w:rsidR="00712BFA" w:rsidRPr="00863B51" w:rsidRDefault="00712BFA" w:rsidP="00712BFA">
            <w:pPr>
              <w:jc w:val="center"/>
              <w:rPr>
                <w:highlight w:val="yellow"/>
              </w:rPr>
            </w:pPr>
            <w:r>
              <w:t xml:space="preserve">  </w:t>
            </w:r>
            <w:r w:rsidRPr="00F0108E">
              <w:t>243 478,65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Pr="007D6B0A" w:rsidRDefault="00712BFA" w:rsidP="00712BFA">
            <w:pPr>
              <w:jc w:val="both"/>
              <w:rPr>
                <w:sz w:val="22"/>
                <w:szCs w:val="22"/>
              </w:rPr>
            </w:pPr>
            <w:r w:rsidRPr="007D6B0A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712BFA" w:rsidRPr="00373547" w:rsidRDefault="0028087A" w:rsidP="00712BFA">
            <w:pPr>
              <w:jc w:val="center"/>
            </w:pPr>
            <w:r>
              <w:t>-</w:t>
            </w:r>
          </w:p>
        </w:tc>
        <w:tc>
          <w:tcPr>
            <w:tcW w:w="2800" w:type="dxa"/>
          </w:tcPr>
          <w:p w:rsidR="00712BFA" w:rsidRPr="00863B51" w:rsidRDefault="0028087A" w:rsidP="00712BFA">
            <w:pPr>
              <w:jc w:val="center"/>
              <w:rPr>
                <w:highlight w:val="yellow"/>
              </w:rPr>
            </w:pPr>
            <w:r w:rsidRPr="0028087A">
              <w:t>-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Pr="007D6B0A" w:rsidRDefault="00712BFA" w:rsidP="00712BFA">
            <w:pPr>
              <w:jc w:val="both"/>
              <w:rPr>
                <w:sz w:val="22"/>
                <w:szCs w:val="22"/>
              </w:rPr>
            </w:pPr>
            <w:r w:rsidRPr="007D6B0A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712BFA" w:rsidRPr="00373547" w:rsidRDefault="00652DF3" w:rsidP="00412193">
            <w:pPr>
              <w:jc w:val="center"/>
            </w:pPr>
            <w:r>
              <w:t>-</w:t>
            </w:r>
          </w:p>
        </w:tc>
        <w:tc>
          <w:tcPr>
            <w:tcW w:w="2800" w:type="dxa"/>
          </w:tcPr>
          <w:p w:rsidR="00712BFA" w:rsidRPr="00863B51" w:rsidRDefault="00652DF3" w:rsidP="00712BFA">
            <w:pPr>
              <w:jc w:val="center"/>
              <w:rPr>
                <w:highlight w:val="yellow"/>
              </w:rPr>
            </w:pPr>
            <w:r>
              <w:t>-</w:t>
            </w:r>
          </w:p>
        </w:tc>
      </w:tr>
      <w:tr w:rsidR="00712BFA" w:rsidTr="00142FA5">
        <w:tc>
          <w:tcPr>
            <w:tcW w:w="3756" w:type="dxa"/>
          </w:tcPr>
          <w:p w:rsidR="00712BFA" w:rsidRPr="007D6B0A" w:rsidRDefault="00712BFA" w:rsidP="00712BFA">
            <w:pPr>
              <w:jc w:val="both"/>
              <w:rPr>
                <w:b/>
                <w:sz w:val="22"/>
                <w:szCs w:val="22"/>
              </w:rPr>
            </w:pPr>
            <w:r w:rsidRPr="007D6B0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712BFA" w:rsidRPr="00373547" w:rsidRDefault="00712BFA" w:rsidP="00712BFA">
            <w:pPr>
              <w:jc w:val="center"/>
            </w:pPr>
            <w:r w:rsidRPr="00373547">
              <w:t xml:space="preserve">     1 527,79</w:t>
            </w:r>
          </w:p>
        </w:tc>
        <w:tc>
          <w:tcPr>
            <w:tcW w:w="2800" w:type="dxa"/>
          </w:tcPr>
          <w:p w:rsidR="00712BFA" w:rsidRPr="00863B51" w:rsidRDefault="00712BFA" w:rsidP="00712BFA">
            <w:pPr>
              <w:jc w:val="center"/>
              <w:rPr>
                <w:highlight w:val="yellow"/>
              </w:rPr>
            </w:pPr>
            <w:r w:rsidRPr="00F5465E">
              <w:t xml:space="preserve">     2 386,50</w:t>
            </w:r>
          </w:p>
        </w:tc>
      </w:tr>
    </w:tbl>
    <w:p w:rsidR="009337A9" w:rsidRDefault="009337A9" w:rsidP="009337A9">
      <w:pPr>
        <w:spacing w:line="360" w:lineRule="auto"/>
        <w:jc w:val="both"/>
        <w:rPr>
          <w:b/>
        </w:rPr>
      </w:pPr>
    </w:p>
    <w:p w:rsidR="009337A9" w:rsidRDefault="009337A9" w:rsidP="009337A9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9337A9" w:rsidTr="00142FA5">
        <w:tc>
          <w:tcPr>
            <w:tcW w:w="3756" w:type="dxa"/>
            <w:shd w:val="clear" w:color="auto" w:fill="D9D9D9"/>
          </w:tcPr>
          <w:p w:rsidR="009337A9" w:rsidRDefault="009337A9" w:rsidP="00142FA5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9337A9" w:rsidRDefault="009337A9" w:rsidP="00142FA5">
            <w:pPr>
              <w:jc w:val="center"/>
              <w:rPr>
                <w:b/>
              </w:rPr>
            </w:pPr>
            <w:r>
              <w:rPr>
                <w:b/>
              </w:rPr>
              <w:t>ZS  k  1.1.202</w:t>
            </w:r>
            <w:r w:rsidR="00712BFA">
              <w:rPr>
                <w:b/>
              </w:rPr>
              <w:t>5</w:t>
            </w:r>
            <w:r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:rsidR="009337A9" w:rsidRDefault="009337A9" w:rsidP="00142FA5">
            <w:pPr>
              <w:jc w:val="center"/>
              <w:rPr>
                <w:b/>
              </w:rPr>
            </w:pPr>
            <w:r>
              <w:rPr>
                <w:b/>
              </w:rPr>
              <w:t>KZ  k  31.12.202</w:t>
            </w:r>
            <w:r w:rsidR="00712BFA">
              <w:rPr>
                <w:b/>
              </w:rPr>
              <w:t>5</w:t>
            </w:r>
            <w:r>
              <w:rPr>
                <w:b/>
              </w:rPr>
              <w:t xml:space="preserve"> v EUR</w:t>
            </w:r>
          </w:p>
        </w:tc>
      </w:tr>
      <w:tr w:rsidR="00712BFA" w:rsidRPr="009809B7" w:rsidTr="00142FA5">
        <w:tc>
          <w:tcPr>
            <w:tcW w:w="3756" w:type="dxa"/>
            <w:shd w:val="clear" w:color="auto" w:fill="C4BC96"/>
          </w:tcPr>
          <w:p w:rsidR="00712BFA" w:rsidRPr="003F0FC7" w:rsidRDefault="00712BFA" w:rsidP="00712BFA">
            <w:pPr>
              <w:jc w:val="both"/>
              <w:rPr>
                <w:b/>
              </w:rPr>
            </w:pPr>
            <w:r w:rsidRPr="003F0FC7">
              <w:rPr>
                <w:b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712BFA" w:rsidRPr="00373547" w:rsidRDefault="00712BFA" w:rsidP="00712BFA">
            <w:pPr>
              <w:jc w:val="center"/>
            </w:pPr>
            <w:r w:rsidRPr="00373547">
              <w:t>2 444 835,09</w:t>
            </w:r>
          </w:p>
        </w:tc>
        <w:tc>
          <w:tcPr>
            <w:tcW w:w="2800" w:type="dxa"/>
            <w:shd w:val="clear" w:color="auto" w:fill="C4BC96"/>
          </w:tcPr>
          <w:p w:rsidR="00712BFA" w:rsidRPr="007040BF" w:rsidRDefault="00712BFA" w:rsidP="00712BFA">
            <w:pPr>
              <w:jc w:val="center"/>
              <w:rPr>
                <w:highlight w:val="yellow"/>
              </w:rPr>
            </w:pPr>
            <w:r w:rsidRPr="000034CA">
              <w:t>2 463 388,34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Pr="003F0FC7" w:rsidRDefault="00712BFA" w:rsidP="00712BFA">
            <w:pPr>
              <w:jc w:val="both"/>
              <w:rPr>
                <w:b/>
                <w:sz w:val="22"/>
                <w:szCs w:val="22"/>
              </w:rPr>
            </w:pPr>
            <w:r w:rsidRPr="003F0FC7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712BFA" w:rsidRPr="00373547" w:rsidRDefault="00712BFA" w:rsidP="00712BFA">
            <w:pPr>
              <w:jc w:val="center"/>
            </w:pPr>
            <w:r w:rsidRPr="00373547">
              <w:t>1 284 495,20</w:t>
            </w:r>
          </w:p>
        </w:tc>
        <w:tc>
          <w:tcPr>
            <w:tcW w:w="2800" w:type="dxa"/>
          </w:tcPr>
          <w:p w:rsidR="00712BFA" w:rsidRPr="007040BF" w:rsidRDefault="00712BFA" w:rsidP="00712BFA">
            <w:pPr>
              <w:jc w:val="center"/>
              <w:rPr>
                <w:highlight w:val="yellow"/>
              </w:rPr>
            </w:pPr>
            <w:r w:rsidRPr="00C411B5">
              <w:t>1 344 692,01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Pr="003F0FC7" w:rsidRDefault="00712BFA" w:rsidP="00712BFA">
            <w:pPr>
              <w:jc w:val="both"/>
              <w:rPr>
                <w:sz w:val="22"/>
                <w:szCs w:val="22"/>
              </w:rPr>
            </w:pPr>
            <w:r w:rsidRPr="003F0FC7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712BFA" w:rsidRPr="00373547" w:rsidRDefault="009D2DCD" w:rsidP="00712BFA">
            <w:pPr>
              <w:jc w:val="center"/>
            </w:pPr>
            <w:r>
              <w:t>-</w:t>
            </w:r>
          </w:p>
        </w:tc>
        <w:tc>
          <w:tcPr>
            <w:tcW w:w="2800" w:type="dxa"/>
          </w:tcPr>
          <w:p w:rsidR="00712BFA" w:rsidRPr="009D2DCD" w:rsidRDefault="009D2DCD" w:rsidP="00712BFA">
            <w:pPr>
              <w:jc w:val="center"/>
            </w:pPr>
            <w:r w:rsidRPr="009D2DCD">
              <w:t>-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Pr="003F0FC7" w:rsidRDefault="00712BFA" w:rsidP="00712BFA">
            <w:pPr>
              <w:jc w:val="both"/>
              <w:rPr>
                <w:sz w:val="22"/>
                <w:szCs w:val="22"/>
              </w:rPr>
            </w:pPr>
            <w:r w:rsidRPr="003F0FC7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712BFA" w:rsidRPr="00373547" w:rsidRDefault="009D2DCD" w:rsidP="00712BFA">
            <w:pPr>
              <w:jc w:val="center"/>
            </w:pPr>
            <w:r>
              <w:t>-</w:t>
            </w:r>
          </w:p>
        </w:tc>
        <w:tc>
          <w:tcPr>
            <w:tcW w:w="2800" w:type="dxa"/>
          </w:tcPr>
          <w:p w:rsidR="00712BFA" w:rsidRPr="009D2DCD" w:rsidRDefault="009D2DCD" w:rsidP="00712BFA">
            <w:pPr>
              <w:jc w:val="center"/>
            </w:pPr>
            <w:r w:rsidRPr="009D2DCD">
              <w:t>-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Pr="003F0FC7" w:rsidRDefault="00712BFA" w:rsidP="00712BFA">
            <w:pPr>
              <w:jc w:val="both"/>
              <w:rPr>
                <w:sz w:val="22"/>
                <w:szCs w:val="22"/>
              </w:rPr>
            </w:pPr>
            <w:r w:rsidRPr="003F0FC7"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:rsidR="00712BFA" w:rsidRPr="00373547" w:rsidRDefault="009D2DCD" w:rsidP="00712BFA">
            <w:pPr>
              <w:jc w:val="center"/>
            </w:pPr>
            <w:r>
              <w:t>-</w:t>
            </w:r>
          </w:p>
        </w:tc>
        <w:tc>
          <w:tcPr>
            <w:tcW w:w="2800" w:type="dxa"/>
          </w:tcPr>
          <w:p w:rsidR="00712BFA" w:rsidRPr="009D2DCD" w:rsidRDefault="009D2DCD" w:rsidP="00712BFA">
            <w:pPr>
              <w:jc w:val="center"/>
            </w:pPr>
            <w:r w:rsidRPr="009D2DCD">
              <w:t>-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Default="00712BFA" w:rsidP="00712BFA">
            <w:pPr>
              <w:jc w:val="both"/>
              <w:rPr>
                <w:sz w:val="22"/>
                <w:szCs w:val="22"/>
              </w:rPr>
            </w:pPr>
            <w:r w:rsidRPr="003F0FC7">
              <w:rPr>
                <w:sz w:val="22"/>
                <w:szCs w:val="22"/>
              </w:rPr>
              <w:t xml:space="preserve">Výsledok hospodárenia </w:t>
            </w:r>
          </w:p>
          <w:p w:rsidR="00DA6257" w:rsidRPr="003F0FC7" w:rsidRDefault="00DA6257" w:rsidP="00712BF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 min. rokov</w:t>
            </w:r>
          </w:p>
        </w:tc>
        <w:tc>
          <w:tcPr>
            <w:tcW w:w="2870" w:type="dxa"/>
          </w:tcPr>
          <w:p w:rsidR="00712BFA" w:rsidRDefault="00712BFA" w:rsidP="00712BFA">
            <w:pPr>
              <w:jc w:val="center"/>
            </w:pPr>
            <w:r w:rsidRPr="00373547">
              <w:t xml:space="preserve">   </w:t>
            </w:r>
            <w:r w:rsidR="00DA6257">
              <w:t xml:space="preserve">  </w:t>
            </w:r>
            <w:r w:rsidRPr="00373547">
              <w:t xml:space="preserve"> 52 860,11</w:t>
            </w:r>
          </w:p>
          <w:p w:rsidR="00DA6257" w:rsidRPr="00373547" w:rsidRDefault="00DA6257" w:rsidP="00712BFA">
            <w:pPr>
              <w:jc w:val="center"/>
            </w:pPr>
            <w:r>
              <w:t>1 231 635,09</w:t>
            </w:r>
          </w:p>
        </w:tc>
        <w:tc>
          <w:tcPr>
            <w:tcW w:w="2800" w:type="dxa"/>
          </w:tcPr>
          <w:p w:rsidR="00712BFA" w:rsidRDefault="00712BFA" w:rsidP="00712BFA">
            <w:pPr>
              <w:jc w:val="center"/>
            </w:pPr>
            <w:r w:rsidRPr="00C411B5">
              <w:t xml:space="preserve">  </w:t>
            </w:r>
            <w:r w:rsidR="00DA6257">
              <w:t xml:space="preserve">  </w:t>
            </w:r>
            <w:r w:rsidRPr="00C411B5">
              <w:t xml:space="preserve">  60 196,81</w:t>
            </w:r>
          </w:p>
          <w:p w:rsidR="00DA6257" w:rsidRPr="007040BF" w:rsidRDefault="00DA6257" w:rsidP="00712BFA">
            <w:pPr>
              <w:jc w:val="center"/>
              <w:rPr>
                <w:highlight w:val="yellow"/>
              </w:rPr>
            </w:pPr>
            <w:r w:rsidRPr="00DA6257">
              <w:t>1 284 495,20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Pr="003F0FC7" w:rsidRDefault="00712BFA" w:rsidP="00712BFA">
            <w:pPr>
              <w:jc w:val="both"/>
              <w:rPr>
                <w:b/>
                <w:sz w:val="22"/>
                <w:szCs w:val="22"/>
              </w:rPr>
            </w:pPr>
            <w:r w:rsidRPr="003F0FC7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712BFA" w:rsidRPr="00373547" w:rsidRDefault="00DA6257" w:rsidP="00712BFA">
            <w:pPr>
              <w:jc w:val="center"/>
            </w:pPr>
            <w:r>
              <w:t xml:space="preserve">  </w:t>
            </w:r>
            <w:r w:rsidR="00712BFA" w:rsidRPr="00373547">
              <w:t xml:space="preserve"> 386 005,37 </w:t>
            </w:r>
          </w:p>
        </w:tc>
        <w:tc>
          <w:tcPr>
            <w:tcW w:w="2800" w:type="dxa"/>
          </w:tcPr>
          <w:p w:rsidR="00712BFA" w:rsidRPr="007040BF" w:rsidRDefault="00DA6257" w:rsidP="00712BFA">
            <w:pPr>
              <w:jc w:val="center"/>
              <w:rPr>
                <w:highlight w:val="yellow"/>
              </w:rPr>
            </w:pPr>
            <w:r>
              <w:t xml:space="preserve">  </w:t>
            </w:r>
            <w:r w:rsidR="00712BFA" w:rsidRPr="00C411B5">
              <w:t xml:space="preserve"> </w:t>
            </w:r>
            <w:r w:rsidR="00712BFA">
              <w:t>409 120,86</w:t>
            </w:r>
            <w:r w:rsidR="00712BFA" w:rsidRPr="00C411B5">
              <w:t xml:space="preserve"> 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Pr="003F0FC7" w:rsidRDefault="00712BFA" w:rsidP="00712BFA">
            <w:pPr>
              <w:jc w:val="both"/>
              <w:rPr>
                <w:sz w:val="22"/>
                <w:szCs w:val="22"/>
              </w:rPr>
            </w:pPr>
            <w:r w:rsidRPr="003F0FC7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712BFA" w:rsidRPr="00373547" w:rsidRDefault="009D2DCD" w:rsidP="00712BFA">
            <w:pPr>
              <w:jc w:val="center"/>
            </w:pPr>
            <w:r>
              <w:t>-</w:t>
            </w:r>
          </w:p>
        </w:tc>
        <w:tc>
          <w:tcPr>
            <w:tcW w:w="2800" w:type="dxa"/>
          </w:tcPr>
          <w:p w:rsidR="00712BFA" w:rsidRPr="007040BF" w:rsidRDefault="009D2DCD" w:rsidP="00712BFA">
            <w:pPr>
              <w:jc w:val="center"/>
              <w:rPr>
                <w:highlight w:val="yellow"/>
              </w:rPr>
            </w:pPr>
            <w:r w:rsidRPr="009D2DCD">
              <w:t>-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Pr="003F0FC7" w:rsidRDefault="00712BFA" w:rsidP="00712BFA">
            <w:pPr>
              <w:jc w:val="both"/>
              <w:rPr>
                <w:sz w:val="22"/>
                <w:szCs w:val="22"/>
              </w:rPr>
            </w:pPr>
            <w:r w:rsidRPr="003F0FC7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712BFA" w:rsidRPr="00373547" w:rsidRDefault="00DA6257" w:rsidP="00712BFA">
            <w:pPr>
              <w:jc w:val="center"/>
            </w:pPr>
            <w:r>
              <w:t xml:space="preserve">   </w:t>
            </w:r>
            <w:r w:rsidR="00712BFA" w:rsidRPr="00373547">
              <w:t xml:space="preserve">   1 200,00</w:t>
            </w:r>
          </w:p>
        </w:tc>
        <w:tc>
          <w:tcPr>
            <w:tcW w:w="2800" w:type="dxa"/>
          </w:tcPr>
          <w:p w:rsidR="00712BFA" w:rsidRPr="007040BF" w:rsidRDefault="00DA6257" w:rsidP="00712BFA">
            <w:pPr>
              <w:jc w:val="center"/>
              <w:rPr>
                <w:highlight w:val="yellow"/>
              </w:rPr>
            </w:pPr>
            <w:r>
              <w:t xml:space="preserve">  </w:t>
            </w:r>
            <w:r w:rsidR="00712BFA" w:rsidRPr="00CB13E1">
              <w:t xml:space="preserve">   1 230,00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Pr="003F0FC7" w:rsidRDefault="00712BFA" w:rsidP="00712BFA">
            <w:pPr>
              <w:jc w:val="both"/>
              <w:rPr>
                <w:sz w:val="22"/>
                <w:szCs w:val="22"/>
              </w:rPr>
            </w:pPr>
            <w:r w:rsidRPr="003F0FC7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712BFA" w:rsidRPr="00373547" w:rsidRDefault="00DA6257" w:rsidP="00712BFA">
            <w:pPr>
              <w:jc w:val="center"/>
            </w:pPr>
            <w:r>
              <w:t xml:space="preserve">  </w:t>
            </w:r>
            <w:r w:rsidR="00712BFA" w:rsidRPr="00373547">
              <w:t xml:space="preserve">        74,20</w:t>
            </w:r>
          </w:p>
        </w:tc>
        <w:tc>
          <w:tcPr>
            <w:tcW w:w="2800" w:type="dxa"/>
          </w:tcPr>
          <w:p w:rsidR="00712BFA" w:rsidRPr="007040BF" w:rsidRDefault="00712BFA" w:rsidP="00712BFA">
            <w:pPr>
              <w:jc w:val="center"/>
              <w:rPr>
                <w:highlight w:val="yellow"/>
              </w:rPr>
            </w:pPr>
            <w:r w:rsidRPr="00F12AD6">
              <w:t xml:space="preserve"> </w:t>
            </w:r>
            <w:r w:rsidR="00DA6257">
              <w:t xml:space="preserve"> </w:t>
            </w:r>
            <w:r w:rsidRPr="00F12AD6">
              <w:t xml:space="preserve">      </w:t>
            </w:r>
            <w:r w:rsidR="008D2ECB">
              <w:t>5</w:t>
            </w:r>
            <w:r w:rsidRPr="00F12AD6">
              <w:t>78,20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Pr="003F0FC7" w:rsidRDefault="00712BFA" w:rsidP="00712BFA">
            <w:pPr>
              <w:jc w:val="both"/>
              <w:rPr>
                <w:sz w:val="22"/>
                <w:szCs w:val="22"/>
              </w:rPr>
            </w:pPr>
            <w:r w:rsidRPr="003F0FC7"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712BFA" w:rsidRPr="00373547" w:rsidRDefault="00DA6257" w:rsidP="00712BFA">
            <w:pPr>
              <w:jc w:val="center"/>
            </w:pPr>
            <w:r>
              <w:t xml:space="preserve">  </w:t>
            </w:r>
            <w:r w:rsidR="00712BFA" w:rsidRPr="00373547">
              <w:t>321 727,12</w:t>
            </w:r>
          </w:p>
        </w:tc>
        <w:tc>
          <w:tcPr>
            <w:tcW w:w="2800" w:type="dxa"/>
          </w:tcPr>
          <w:p w:rsidR="00712BFA" w:rsidRPr="007040BF" w:rsidRDefault="00DA6257" w:rsidP="00712BFA">
            <w:pPr>
              <w:jc w:val="center"/>
              <w:rPr>
                <w:highlight w:val="yellow"/>
              </w:rPr>
            </w:pPr>
            <w:r>
              <w:t xml:space="preserve"> </w:t>
            </w:r>
            <w:r w:rsidR="00712BFA" w:rsidRPr="00F12AD6">
              <w:t>340 863,13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Pr="003F0FC7" w:rsidRDefault="00712BFA" w:rsidP="00712BFA">
            <w:pPr>
              <w:jc w:val="both"/>
              <w:rPr>
                <w:sz w:val="22"/>
                <w:szCs w:val="22"/>
              </w:rPr>
            </w:pPr>
            <w:r w:rsidRPr="003F0FC7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712BFA" w:rsidRPr="00373547" w:rsidRDefault="00DA6257" w:rsidP="00712BFA">
            <w:pPr>
              <w:jc w:val="center"/>
            </w:pPr>
            <w:r>
              <w:t xml:space="preserve">  </w:t>
            </w:r>
            <w:r w:rsidR="00712BFA" w:rsidRPr="00373547">
              <w:t xml:space="preserve">  29 956,94</w:t>
            </w:r>
          </w:p>
        </w:tc>
        <w:tc>
          <w:tcPr>
            <w:tcW w:w="2800" w:type="dxa"/>
          </w:tcPr>
          <w:p w:rsidR="00712BFA" w:rsidRPr="007040BF" w:rsidRDefault="00DA6257" w:rsidP="00712BFA">
            <w:pPr>
              <w:jc w:val="center"/>
              <w:rPr>
                <w:highlight w:val="yellow"/>
              </w:rPr>
            </w:pPr>
            <w:r>
              <w:t xml:space="preserve"> </w:t>
            </w:r>
            <w:r w:rsidR="00712BFA" w:rsidRPr="00F12AD6">
              <w:t xml:space="preserve">  42 558,42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Pr="003F0FC7" w:rsidRDefault="00712BFA" w:rsidP="00712BFA">
            <w:pPr>
              <w:jc w:val="both"/>
              <w:rPr>
                <w:sz w:val="22"/>
                <w:szCs w:val="22"/>
              </w:rPr>
            </w:pPr>
            <w:r w:rsidRPr="003F0FC7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712BFA" w:rsidRPr="00373547" w:rsidRDefault="00DA6257" w:rsidP="00712BFA">
            <w:pPr>
              <w:jc w:val="center"/>
            </w:pPr>
            <w:r>
              <w:t xml:space="preserve">  </w:t>
            </w:r>
            <w:r w:rsidR="00712BFA" w:rsidRPr="00373547">
              <w:t xml:space="preserve">  33 047,11</w:t>
            </w:r>
          </w:p>
        </w:tc>
        <w:tc>
          <w:tcPr>
            <w:tcW w:w="2800" w:type="dxa"/>
          </w:tcPr>
          <w:p w:rsidR="00712BFA" w:rsidRPr="007040BF" w:rsidRDefault="00DA6257" w:rsidP="00712BFA">
            <w:pPr>
              <w:jc w:val="center"/>
              <w:rPr>
                <w:highlight w:val="yellow"/>
              </w:rPr>
            </w:pPr>
            <w:r>
              <w:t xml:space="preserve"> </w:t>
            </w:r>
            <w:r w:rsidR="00712BFA" w:rsidRPr="00CA0CF2">
              <w:t xml:space="preserve">  23 891,11</w:t>
            </w:r>
          </w:p>
        </w:tc>
      </w:tr>
      <w:tr w:rsidR="00712BFA" w:rsidRPr="009809B7" w:rsidTr="00142FA5">
        <w:tc>
          <w:tcPr>
            <w:tcW w:w="3756" w:type="dxa"/>
          </w:tcPr>
          <w:p w:rsidR="00712BFA" w:rsidRPr="003F0FC7" w:rsidRDefault="00712BFA" w:rsidP="00712BFA">
            <w:pPr>
              <w:jc w:val="both"/>
              <w:rPr>
                <w:sz w:val="22"/>
                <w:szCs w:val="22"/>
              </w:rPr>
            </w:pPr>
            <w:r w:rsidRPr="003F0FC7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712BFA" w:rsidRPr="00373547" w:rsidRDefault="00DA6257" w:rsidP="00712BFA">
            <w:pPr>
              <w:jc w:val="center"/>
            </w:pPr>
            <w:r>
              <w:t xml:space="preserve">  </w:t>
            </w:r>
            <w:r w:rsidR="00712BFA" w:rsidRPr="00373547">
              <w:t>774 334,52</w:t>
            </w:r>
          </w:p>
        </w:tc>
        <w:tc>
          <w:tcPr>
            <w:tcW w:w="2800" w:type="dxa"/>
          </w:tcPr>
          <w:p w:rsidR="00712BFA" w:rsidRPr="003F0FC7" w:rsidRDefault="00DA6257" w:rsidP="00712BFA">
            <w:pPr>
              <w:jc w:val="center"/>
            </w:pPr>
            <w:r>
              <w:t xml:space="preserve"> </w:t>
            </w:r>
            <w:r w:rsidR="00712BFA" w:rsidRPr="00F502D0">
              <w:t>709 575,47</w:t>
            </w:r>
          </w:p>
        </w:tc>
      </w:tr>
    </w:tbl>
    <w:p w:rsidR="009337A9" w:rsidRDefault="009337A9" w:rsidP="009337A9">
      <w:pPr>
        <w:rPr>
          <w:b/>
        </w:rPr>
      </w:pPr>
    </w:p>
    <w:p w:rsidR="009337A9" w:rsidRDefault="009337A9" w:rsidP="009337A9">
      <w:pPr>
        <w:jc w:val="center"/>
      </w:pPr>
    </w:p>
    <w:p w:rsidR="009337A9" w:rsidRDefault="009337A9" w:rsidP="009337A9">
      <w:pPr>
        <w:jc w:val="center"/>
      </w:pPr>
    </w:p>
    <w:p w:rsidR="009337A9" w:rsidRDefault="009337A9" w:rsidP="009337A9">
      <w:pPr>
        <w:jc w:val="center"/>
      </w:pPr>
    </w:p>
    <w:p w:rsidR="009337A9" w:rsidRDefault="009337A9" w:rsidP="009337A9">
      <w:pPr>
        <w:jc w:val="center"/>
      </w:pPr>
    </w:p>
    <w:p w:rsidR="009337A9" w:rsidRDefault="009337A9" w:rsidP="009337A9">
      <w:pPr>
        <w:jc w:val="center"/>
      </w:pPr>
    </w:p>
    <w:p w:rsidR="009337A9" w:rsidRDefault="009337A9" w:rsidP="009337A9">
      <w:pPr>
        <w:jc w:val="center"/>
      </w:pPr>
    </w:p>
    <w:p w:rsidR="009337A9" w:rsidRDefault="009337A9" w:rsidP="009337A9">
      <w:pPr>
        <w:jc w:val="center"/>
      </w:pPr>
    </w:p>
    <w:p w:rsidR="009337A9" w:rsidRDefault="009337A9" w:rsidP="009337A9">
      <w:pPr>
        <w:jc w:val="center"/>
      </w:pPr>
    </w:p>
    <w:p w:rsidR="009337A9" w:rsidRDefault="009337A9" w:rsidP="009337A9">
      <w:pPr>
        <w:tabs>
          <w:tab w:val="right" w:pos="7740"/>
        </w:tabs>
        <w:jc w:val="both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lastRenderedPageBreak/>
        <w:t>5.</w:t>
      </w:r>
      <w:r w:rsidRPr="0017511B">
        <w:rPr>
          <w:b/>
          <w:sz w:val="28"/>
          <w:szCs w:val="28"/>
          <w:highlight w:val="lightGray"/>
        </w:rPr>
        <w:t>Tvorba a použitie prostriedkov fondov</w:t>
      </w:r>
    </w:p>
    <w:p w:rsidR="009337A9" w:rsidRDefault="009337A9" w:rsidP="009337A9">
      <w:pPr>
        <w:jc w:val="both"/>
      </w:pPr>
    </w:p>
    <w:p w:rsidR="009337A9" w:rsidRPr="00A265B2" w:rsidRDefault="009337A9" w:rsidP="009337A9">
      <w:pPr>
        <w:jc w:val="both"/>
        <w:rPr>
          <w:b/>
        </w:rPr>
      </w:pPr>
      <w:r w:rsidRPr="00A265B2">
        <w:rPr>
          <w:b/>
        </w:rPr>
        <w:t>Rezervný fond</w:t>
      </w:r>
    </w:p>
    <w:p w:rsidR="009337A9" w:rsidRPr="00A265B2" w:rsidRDefault="009337A9" w:rsidP="009337A9">
      <w:pPr>
        <w:jc w:val="both"/>
      </w:pPr>
      <w:r>
        <w:t>Obec</w:t>
      </w:r>
      <w:r w:rsidRPr="00A265B2">
        <w:t xml:space="preserve"> vytvára rezervný fond </w:t>
      </w:r>
      <w:r>
        <w:t>v zmysle ustanovenia § 15 zákona č.583/2004 Z. z. v z. n. p..</w:t>
      </w:r>
      <w:r w:rsidRPr="00A265B2">
        <w:t xml:space="preserve"> O použití rezervného fo</w:t>
      </w:r>
      <w:r>
        <w:t>ndu rozhoduje Obecné</w:t>
      </w:r>
      <w:r w:rsidRPr="00A265B2">
        <w:t xml:space="preserve"> zastupiteľstvo.</w:t>
      </w:r>
    </w:p>
    <w:p w:rsidR="009337A9" w:rsidRPr="00A265B2" w:rsidRDefault="009337A9" w:rsidP="009337A9">
      <w:pPr>
        <w:tabs>
          <w:tab w:val="right" w:pos="7560"/>
        </w:tabs>
      </w:pPr>
      <w:r w:rsidRPr="00A265B2">
        <w:tab/>
      </w:r>
      <w:r>
        <w:tab/>
      </w:r>
      <w: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9337A9" w:rsidRPr="00747363" w:rsidTr="00142FA5">
        <w:tc>
          <w:tcPr>
            <w:tcW w:w="5103" w:type="dxa"/>
            <w:shd w:val="clear" w:color="auto" w:fill="D9D9D9"/>
          </w:tcPr>
          <w:p w:rsidR="009337A9" w:rsidRPr="00747363" w:rsidRDefault="009337A9" w:rsidP="00142FA5">
            <w:pPr>
              <w:rPr>
                <w:b/>
              </w:rPr>
            </w:pPr>
            <w:r w:rsidRPr="00747363">
              <w:rPr>
                <w:b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:rsidR="009337A9" w:rsidRPr="00747363" w:rsidRDefault="009337A9" w:rsidP="00142FA5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1C3E2A" w:rsidRPr="006B6E33" w:rsidTr="00142FA5">
        <w:tc>
          <w:tcPr>
            <w:tcW w:w="5103" w:type="dxa"/>
          </w:tcPr>
          <w:p w:rsidR="001C3E2A" w:rsidRPr="00495DCD" w:rsidRDefault="001C3E2A" w:rsidP="001C3E2A">
            <w:pPr>
              <w:rPr>
                <w:b/>
              </w:rPr>
            </w:pPr>
            <w:r w:rsidRPr="00495DCD">
              <w:rPr>
                <w:b/>
              </w:rPr>
              <w:t xml:space="preserve">ZS k 1.1.2025 </w:t>
            </w:r>
          </w:p>
        </w:tc>
        <w:tc>
          <w:tcPr>
            <w:tcW w:w="4253" w:type="dxa"/>
          </w:tcPr>
          <w:p w:rsidR="001C3E2A" w:rsidRPr="00495DCD" w:rsidRDefault="001C3E2A" w:rsidP="001C3E2A">
            <w:pPr>
              <w:jc w:val="center"/>
              <w:rPr>
                <w:b/>
              </w:rPr>
            </w:pPr>
            <w:r w:rsidRPr="00495DCD">
              <w:rPr>
                <w:b/>
              </w:rPr>
              <w:t>42 429,99</w:t>
            </w:r>
          </w:p>
        </w:tc>
      </w:tr>
      <w:tr w:rsidR="001C3E2A" w:rsidRPr="006B6E33" w:rsidTr="00142FA5">
        <w:tc>
          <w:tcPr>
            <w:tcW w:w="5103" w:type="dxa"/>
          </w:tcPr>
          <w:p w:rsidR="001C3E2A" w:rsidRPr="00495DCD" w:rsidRDefault="001C3E2A" w:rsidP="001C3E2A">
            <w:r w:rsidRPr="00495DCD">
              <w:t xml:space="preserve">Prírastky - z prebytku rozpočtu za uplynulý </w:t>
            </w:r>
          </w:p>
          <w:p w:rsidR="001C3E2A" w:rsidRPr="00495DCD" w:rsidRDefault="001C3E2A" w:rsidP="001C3E2A">
            <w:r w:rsidRPr="00495DCD">
              <w:t xml:space="preserve">                  rozpočtový rok 2023</w:t>
            </w:r>
          </w:p>
        </w:tc>
        <w:tc>
          <w:tcPr>
            <w:tcW w:w="4253" w:type="dxa"/>
          </w:tcPr>
          <w:p w:rsidR="001C3E2A" w:rsidRPr="00495DCD" w:rsidRDefault="001C3E2A" w:rsidP="001C3E2A">
            <w:pPr>
              <w:jc w:val="center"/>
            </w:pPr>
            <w:r w:rsidRPr="00495DCD">
              <w:t>61 862,24</w:t>
            </w:r>
          </w:p>
        </w:tc>
      </w:tr>
      <w:tr w:rsidR="001C3E2A" w:rsidTr="00142FA5">
        <w:tc>
          <w:tcPr>
            <w:tcW w:w="5103" w:type="dxa"/>
          </w:tcPr>
          <w:p w:rsidR="001C3E2A" w:rsidRPr="00495DCD" w:rsidRDefault="001C3E2A" w:rsidP="001C3E2A">
            <w:r w:rsidRPr="00495DCD">
              <w:t xml:space="preserve">                - z nerozdelených VH minulých rokov </w:t>
            </w:r>
          </w:p>
        </w:tc>
        <w:tc>
          <w:tcPr>
            <w:tcW w:w="4253" w:type="dxa"/>
          </w:tcPr>
          <w:p w:rsidR="001C3E2A" w:rsidRPr="00495DCD" w:rsidRDefault="001C3E2A" w:rsidP="001C3E2A">
            <w:pPr>
              <w:jc w:val="center"/>
            </w:pPr>
            <w:r w:rsidRPr="00495DCD">
              <w:t>-</w:t>
            </w:r>
          </w:p>
        </w:tc>
      </w:tr>
      <w:tr w:rsidR="001C3E2A" w:rsidTr="00142FA5">
        <w:tc>
          <w:tcPr>
            <w:tcW w:w="5103" w:type="dxa"/>
          </w:tcPr>
          <w:p w:rsidR="001C3E2A" w:rsidRPr="00495DCD" w:rsidRDefault="001C3E2A" w:rsidP="001C3E2A">
            <w:r w:rsidRPr="00495DCD">
              <w:t xml:space="preserve">                - z finančných operácií</w:t>
            </w:r>
          </w:p>
          <w:p w:rsidR="001C3E2A" w:rsidRPr="00495DCD" w:rsidRDefault="001C3E2A" w:rsidP="001C3E2A">
            <w:pPr>
              <w:rPr>
                <w:b/>
              </w:rPr>
            </w:pPr>
            <w:r w:rsidRPr="00495DCD">
              <w:rPr>
                <w:b/>
              </w:rPr>
              <w:t>Prírastky spolu</w:t>
            </w:r>
          </w:p>
        </w:tc>
        <w:tc>
          <w:tcPr>
            <w:tcW w:w="4253" w:type="dxa"/>
          </w:tcPr>
          <w:p w:rsidR="001C3E2A" w:rsidRPr="00495DCD" w:rsidRDefault="001C3E2A" w:rsidP="001C3E2A">
            <w:pPr>
              <w:jc w:val="center"/>
            </w:pPr>
            <w:r w:rsidRPr="00495DCD">
              <w:t>-</w:t>
            </w:r>
          </w:p>
          <w:p w:rsidR="001C3E2A" w:rsidRPr="00495DCD" w:rsidRDefault="001C3E2A" w:rsidP="001C3E2A">
            <w:pPr>
              <w:rPr>
                <w:b/>
              </w:rPr>
            </w:pPr>
            <w:r w:rsidRPr="00495DCD">
              <w:rPr>
                <w:b/>
              </w:rPr>
              <w:t xml:space="preserve">                          104 292,23</w:t>
            </w:r>
          </w:p>
        </w:tc>
      </w:tr>
      <w:tr w:rsidR="001C3E2A" w:rsidRPr="006B6E33" w:rsidTr="00142FA5">
        <w:trPr>
          <w:trHeight w:val="851"/>
        </w:trPr>
        <w:tc>
          <w:tcPr>
            <w:tcW w:w="5103" w:type="dxa"/>
          </w:tcPr>
          <w:p w:rsidR="001C3E2A" w:rsidRPr="00495DCD" w:rsidRDefault="001C3E2A" w:rsidP="001C3E2A">
            <w:r w:rsidRPr="00495DCD">
              <w:t>Úbytky   - použitie rezervného fondu :</w:t>
            </w:r>
          </w:p>
          <w:p w:rsidR="001C3E2A" w:rsidRPr="00495DCD" w:rsidRDefault="001C3E2A" w:rsidP="001C3E2A"/>
        </w:tc>
        <w:tc>
          <w:tcPr>
            <w:tcW w:w="4253" w:type="dxa"/>
          </w:tcPr>
          <w:p w:rsidR="001C3E2A" w:rsidRPr="00495DCD" w:rsidRDefault="001C3E2A" w:rsidP="001C3E2A">
            <w:pPr>
              <w:jc w:val="center"/>
            </w:pPr>
            <w:r w:rsidRPr="00495DCD">
              <w:t>-</w:t>
            </w:r>
          </w:p>
          <w:p w:rsidR="001C3E2A" w:rsidRPr="00495DCD" w:rsidRDefault="001C3E2A" w:rsidP="001C3E2A">
            <w:pPr>
              <w:jc w:val="center"/>
            </w:pPr>
          </w:p>
        </w:tc>
      </w:tr>
      <w:tr w:rsidR="001C3E2A" w:rsidTr="00142FA5">
        <w:tc>
          <w:tcPr>
            <w:tcW w:w="5103" w:type="dxa"/>
          </w:tcPr>
          <w:p w:rsidR="001C3E2A" w:rsidRPr="00495DCD" w:rsidRDefault="001C3E2A" w:rsidP="001C3E2A">
            <w:r w:rsidRPr="00495DCD">
              <w:t xml:space="preserve">               - krytie schodku rozpočtu</w:t>
            </w:r>
          </w:p>
        </w:tc>
        <w:tc>
          <w:tcPr>
            <w:tcW w:w="4253" w:type="dxa"/>
          </w:tcPr>
          <w:p w:rsidR="001C3E2A" w:rsidRPr="00495DCD" w:rsidRDefault="001C3E2A" w:rsidP="001C3E2A">
            <w:pPr>
              <w:jc w:val="center"/>
            </w:pPr>
            <w:r w:rsidRPr="00495DCD">
              <w:t>-</w:t>
            </w:r>
          </w:p>
        </w:tc>
      </w:tr>
      <w:tr w:rsidR="001C3E2A" w:rsidTr="00142FA5">
        <w:tc>
          <w:tcPr>
            <w:tcW w:w="5103" w:type="dxa"/>
          </w:tcPr>
          <w:p w:rsidR="001C3E2A" w:rsidRPr="00495DCD" w:rsidRDefault="001C3E2A" w:rsidP="001C3E2A">
            <w:r w:rsidRPr="00495DCD">
              <w:t xml:space="preserve">               - ostatné úbytky </w:t>
            </w:r>
          </w:p>
          <w:p w:rsidR="001C3E2A" w:rsidRPr="00495DCD" w:rsidRDefault="001C3E2A" w:rsidP="001C3E2A">
            <w:pPr>
              <w:rPr>
                <w:b/>
              </w:rPr>
            </w:pPr>
            <w:r w:rsidRPr="00495DCD">
              <w:rPr>
                <w:b/>
              </w:rPr>
              <w:t>Úbytky spolu</w:t>
            </w:r>
          </w:p>
        </w:tc>
        <w:tc>
          <w:tcPr>
            <w:tcW w:w="4253" w:type="dxa"/>
          </w:tcPr>
          <w:p w:rsidR="001C3E2A" w:rsidRPr="00495DCD" w:rsidRDefault="001C3E2A" w:rsidP="001C3E2A">
            <w:pPr>
              <w:jc w:val="center"/>
            </w:pPr>
            <w:r w:rsidRPr="00495DCD">
              <w:t>-</w:t>
            </w:r>
          </w:p>
          <w:p w:rsidR="001C3E2A" w:rsidRPr="00495DCD" w:rsidRDefault="001C3E2A" w:rsidP="001C3E2A">
            <w:pPr>
              <w:jc w:val="center"/>
              <w:rPr>
                <w:b/>
              </w:rPr>
            </w:pPr>
            <w:r w:rsidRPr="00495DCD">
              <w:rPr>
                <w:b/>
              </w:rPr>
              <w:t xml:space="preserve">         0,00</w:t>
            </w:r>
          </w:p>
        </w:tc>
      </w:tr>
      <w:tr w:rsidR="001C3E2A" w:rsidRPr="006B6E33" w:rsidTr="00142FA5">
        <w:tc>
          <w:tcPr>
            <w:tcW w:w="5103" w:type="dxa"/>
            <w:shd w:val="clear" w:color="auto" w:fill="D9D9D9"/>
          </w:tcPr>
          <w:p w:rsidR="001C3E2A" w:rsidRPr="00495DCD" w:rsidRDefault="001C3E2A" w:rsidP="001C3E2A">
            <w:pPr>
              <w:rPr>
                <w:b/>
              </w:rPr>
            </w:pPr>
            <w:r w:rsidRPr="00495DCD">
              <w:rPr>
                <w:b/>
              </w:rPr>
              <w:t>KZ k 31.12.2025</w:t>
            </w:r>
          </w:p>
        </w:tc>
        <w:tc>
          <w:tcPr>
            <w:tcW w:w="4253" w:type="dxa"/>
            <w:shd w:val="clear" w:color="auto" w:fill="D9D9D9"/>
          </w:tcPr>
          <w:p w:rsidR="001C3E2A" w:rsidRPr="00495DCD" w:rsidRDefault="001C3E2A" w:rsidP="001C3E2A">
            <w:pPr>
              <w:jc w:val="center"/>
              <w:rPr>
                <w:b/>
              </w:rPr>
            </w:pPr>
            <w:r w:rsidRPr="00495DCD">
              <w:rPr>
                <w:b/>
              </w:rPr>
              <w:t>104 292,23</w:t>
            </w:r>
          </w:p>
        </w:tc>
      </w:tr>
    </w:tbl>
    <w:p w:rsidR="009337A9" w:rsidRDefault="009337A9" w:rsidP="009337A9">
      <w:pPr>
        <w:rPr>
          <w:b/>
        </w:rPr>
      </w:pPr>
    </w:p>
    <w:p w:rsidR="009337A9" w:rsidRDefault="009337A9" w:rsidP="009337A9">
      <w:pPr>
        <w:rPr>
          <w:b/>
        </w:rPr>
      </w:pPr>
    </w:p>
    <w:p w:rsidR="009337A9" w:rsidRPr="00A265B2" w:rsidRDefault="009337A9" w:rsidP="009337A9">
      <w:pPr>
        <w:rPr>
          <w:b/>
        </w:rPr>
      </w:pPr>
      <w:r w:rsidRPr="00A265B2">
        <w:rPr>
          <w:b/>
        </w:rPr>
        <w:t>Sociálny fond</w:t>
      </w:r>
    </w:p>
    <w:p w:rsidR="009337A9" w:rsidRPr="00C32C2F" w:rsidRDefault="009337A9" w:rsidP="009337A9">
      <w:pPr>
        <w:jc w:val="both"/>
        <w:rPr>
          <w:color w:val="00B050"/>
        </w:rPr>
      </w:pPr>
      <w:r>
        <w:t>Obec</w:t>
      </w:r>
      <w:r w:rsidRPr="00A265B2">
        <w:t xml:space="preserve"> vytvára </w:t>
      </w:r>
      <w:r>
        <w:t xml:space="preserve">sociálny </w:t>
      </w:r>
      <w:r w:rsidRPr="00A265B2">
        <w:t xml:space="preserve">fond </w:t>
      </w:r>
      <w:r>
        <w:t>v zmysle zákona č.152/1994 Z. z. v z. n. p.</w:t>
      </w:r>
      <w:r w:rsidRPr="00A265B2">
        <w:t xml:space="preserve"> Tvorbu a použitie sociálneho fondu upravuje </w:t>
      </w:r>
      <w:r w:rsidRPr="00C32C2F">
        <w:rPr>
          <w:color w:val="00B050"/>
        </w:rPr>
        <w:t>Kolektívna zmluva vyššieho stupňa.</w:t>
      </w:r>
    </w:p>
    <w:p w:rsidR="009337A9" w:rsidRDefault="009337A9" w:rsidP="009337A9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6"/>
        <w:gridCol w:w="4068"/>
      </w:tblGrid>
      <w:tr w:rsidR="009337A9" w:rsidRPr="00747363" w:rsidTr="00A21FFA">
        <w:tc>
          <w:tcPr>
            <w:tcW w:w="4886" w:type="dxa"/>
            <w:shd w:val="clear" w:color="auto" w:fill="D9D9D9"/>
          </w:tcPr>
          <w:p w:rsidR="009337A9" w:rsidRPr="00747363" w:rsidRDefault="009337A9" w:rsidP="00142FA5">
            <w:pPr>
              <w:rPr>
                <w:b/>
              </w:rPr>
            </w:pPr>
            <w:r w:rsidRPr="00747363">
              <w:rPr>
                <w:b/>
              </w:rPr>
              <w:t>Sociálny fond</w:t>
            </w:r>
          </w:p>
        </w:tc>
        <w:tc>
          <w:tcPr>
            <w:tcW w:w="4068" w:type="dxa"/>
            <w:shd w:val="clear" w:color="auto" w:fill="D9D9D9"/>
          </w:tcPr>
          <w:p w:rsidR="009337A9" w:rsidRPr="00747363" w:rsidRDefault="009337A9" w:rsidP="00142FA5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Suma v </w:t>
            </w:r>
            <w:r>
              <w:rPr>
                <w:b/>
              </w:rPr>
              <w:t>EUR</w:t>
            </w:r>
          </w:p>
        </w:tc>
      </w:tr>
      <w:tr w:rsidR="00EC6826" w:rsidRPr="006B6E33" w:rsidTr="00A21FFA">
        <w:tc>
          <w:tcPr>
            <w:tcW w:w="4886" w:type="dxa"/>
          </w:tcPr>
          <w:p w:rsidR="00EC6826" w:rsidRPr="00396E94" w:rsidRDefault="00EC6826" w:rsidP="00EC6826">
            <w:r w:rsidRPr="00396E94">
              <w:t>ZS k 1.1.2025</w:t>
            </w:r>
          </w:p>
        </w:tc>
        <w:tc>
          <w:tcPr>
            <w:tcW w:w="4068" w:type="dxa"/>
          </w:tcPr>
          <w:p w:rsidR="00EC6826" w:rsidRPr="00396E94" w:rsidRDefault="00EC6826" w:rsidP="00EC6826">
            <w:pPr>
              <w:jc w:val="center"/>
            </w:pPr>
            <w:r w:rsidRPr="00396E94">
              <w:t xml:space="preserve">   675,49  </w:t>
            </w:r>
          </w:p>
        </w:tc>
      </w:tr>
      <w:tr w:rsidR="00EC6826" w:rsidRPr="008B07B7" w:rsidTr="00A21FFA">
        <w:tc>
          <w:tcPr>
            <w:tcW w:w="4886" w:type="dxa"/>
          </w:tcPr>
          <w:p w:rsidR="00EC6826" w:rsidRPr="00396E94" w:rsidRDefault="00EC6826" w:rsidP="00EC6826">
            <w:r w:rsidRPr="00396E94">
              <w:t>Prírastky - povinný prídel  -   1,</w:t>
            </w:r>
            <w:r w:rsidR="005A23AB">
              <w:t>0</w:t>
            </w:r>
            <w:r w:rsidRPr="00396E94">
              <w:t xml:space="preserve">0    %                   </w:t>
            </w:r>
          </w:p>
        </w:tc>
        <w:tc>
          <w:tcPr>
            <w:tcW w:w="4068" w:type="dxa"/>
          </w:tcPr>
          <w:p w:rsidR="00EC6826" w:rsidRPr="00396E94" w:rsidRDefault="00EC6826" w:rsidP="00EC6826">
            <w:pPr>
              <w:jc w:val="center"/>
            </w:pPr>
            <w:r w:rsidRPr="00396E94">
              <w:t>1 648,79</w:t>
            </w:r>
          </w:p>
        </w:tc>
      </w:tr>
      <w:tr w:rsidR="00EC6826" w:rsidRPr="008B07B7" w:rsidTr="00A21FFA">
        <w:tc>
          <w:tcPr>
            <w:tcW w:w="4886" w:type="dxa"/>
          </w:tcPr>
          <w:p w:rsidR="00EC6826" w:rsidRPr="00396E94" w:rsidRDefault="00EC6826" w:rsidP="00EC6826">
            <w:r w:rsidRPr="00396E94">
              <w:t xml:space="preserve">Úbytky   - závodné stravovanie                    </w:t>
            </w:r>
          </w:p>
        </w:tc>
        <w:tc>
          <w:tcPr>
            <w:tcW w:w="4068" w:type="dxa"/>
          </w:tcPr>
          <w:p w:rsidR="00EC6826" w:rsidRPr="00396E94" w:rsidRDefault="00EC6826" w:rsidP="00EC6826">
            <w:pPr>
              <w:jc w:val="center"/>
            </w:pPr>
            <w:r w:rsidRPr="00396E94">
              <w:t xml:space="preserve">    928,20</w:t>
            </w:r>
          </w:p>
        </w:tc>
      </w:tr>
      <w:tr w:rsidR="00EC6826" w:rsidRPr="008B07B7" w:rsidTr="00A21FFA">
        <w:tc>
          <w:tcPr>
            <w:tcW w:w="4886" w:type="dxa"/>
          </w:tcPr>
          <w:p w:rsidR="00EC6826" w:rsidRPr="00396E94" w:rsidRDefault="00EC6826" w:rsidP="00EC6826">
            <w:r w:rsidRPr="00396E94">
              <w:t xml:space="preserve">               - regeneráciu PS             </w:t>
            </w:r>
          </w:p>
        </w:tc>
        <w:tc>
          <w:tcPr>
            <w:tcW w:w="4068" w:type="dxa"/>
          </w:tcPr>
          <w:p w:rsidR="00EC6826" w:rsidRPr="00396E94" w:rsidRDefault="00EC6826" w:rsidP="00EC6826">
            <w:pPr>
              <w:jc w:val="center"/>
            </w:pPr>
            <w:r w:rsidRPr="00396E94">
              <w:t>-</w:t>
            </w:r>
          </w:p>
        </w:tc>
      </w:tr>
      <w:tr w:rsidR="00EC6826" w:rsidRPr="008B07B7" w:rsidTr="00A21FFA">
        <w:tc>
          <w:tcPr>
            <w:tcW w:w="4886" w:type="dxa"/>
          </w:tcPr>
          <w:p w:rsidR="00EC6826" w:rsidRPr="00396E94" w:rsidRDefault="00EC6826" w:rsidP="00EC6826">
            <w:r w:rsidRPr="00396E94">
              <w:t xml:space="preserve">               - ostatné úbytky                                               </w:t>
            </w:r>
          </w:p>
        </w:tc>
        <w:tc>
          <w:tcPr>
            <w:tcW w:w="4068" w:type="dxa"/>
          </w:tcPr>
          <w:p w:rsidR="00EC6826" w:rsidRPr="00396E94" w:rsidRDefault="00EC6826" w:rsidP="00EC6826">
            <w:pPr>
              <w:jc w:val="center"/>
            </w:pPr>
            <w:r w:rsidRPr="00396E94">
              <w:t xml:space="preserve">   568,67</w:t>
            </w:r>
          </w:p>
        </w:tc>
      </w:tr>
      <w:tr w:rsidR="00EC6826" w:rsidRPr="006B6E33" w:rsidTr="00A21FFA">
        <w:tc>
          <w:tcPr>
            <w:tcW w:w="4886" w:type="dxa"/>
            <w:shd w:val="clear" w:color="auto" w:fill="D9D9D9"/>
          </w:tcPr>
          <w:p w:rsidR="00EC6826" w:rsidRPr="00396E94" w:rsidRDefault="00EC6826" w:rsidP="00EC6826">
            <w:r w:rsidRPr="00396E94">
              <w:t>KZ k 31.12.2025</w:t>
            </w:r>
          </w:p>
        </w:tc>
        <w:tc>
          <w:tcPr>
            <w:tcW w:w="4068" w:type="dxa"/>
            <w:shd w:val="clear" w:color="auto" w:fill="D9D9D9"/>
          </w:tcPr>
          <w:p w:rsidR="00EC6826" w:rsidRPr="00396E94" w:rsidRDefault="00EC6826" w:rsidP="00EC6826">
            <w:pPr>
              <w:jc w:val="center"/>
            </w:pPr>
            <w:r w:rsidRPr="00396E94">
              <w:t xml:space="preserve">    827,41</w:t>
            </w:r>
          </w:p>
        </w:tc>
      </w:tr>
    </w:tbl>
    <w:p w:rsidR="009337A9" w:rsidRDefault="009337A9" w:rsidP="009337A9">
      <w:pPr>
        <w:rPr>
          <w:b/>
          <w:color w:val="6600FF"/>
          <w:sz w:val="28"/>
          <w:szCs w:val="28"/>
        </w:rPr>
      </w:pPr>
    </w:p>
    <w:p w:rsidR="009337A9" w:rsidRDefault="009337A9" w:rsidP="009337A9">
      <w:pPr>
        <w:rPr>
          <w:b/>
          <w:color w:val="6600FF"/>
          <w:sz w:val="28"/>
          <w:szCs w:val="28"/>
        </w:rPr>
      </w:pPr>
    </w:p>
    <w:p w:rsidR="009337A9" w:rsidRPr="00325F01" w:rsidRDefault="009337A9" w:rsidP="009337A9">
      <w:pPr>
        <w:rPr>
          <w:b/>
        </w:rPr>
      </w:pPr>
      <w:r w:rsidRPr="00325F01">
        <w:rPr>
          <w:b/>
        </w:rPr>
        <w:t>Fond opráv</w:t>
      </w:r>
    </w:p>
    <w:p w:rsidR="009337A9" w:rsidRPr="00325F01" w:rsidRDefault="009337A9" w:rsidP="009337A9">
      <w:r w:rsidRPr="00325F01">
        <w:t>Obec tvorí fond prevádzky, údržby a opráv v zmysle zákona č. 443/2010 Z. z. v z. n. p.</w:t>
      </w:r>
    </w:p>
    <w:p w:rsidR="009337A9" w:rsidRPr="00325F01" w:rsidRDefault="009337A9" w:rsidP="009337A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6"/>
        <w:gridCol w:w="3538"/>
      </w:tblGrid>
      <w:tr w:rsidR="009337A9" w:rsidRPr="00325F01" w:rsidTr="00142FA5">
        <w:tc>
          <w:tcPr>
            <w:tcW w:w="5670" w:type="dxa"/>
            <w:shd w:val="clear" w:color="auto" w:fill="D9D9D9"/>
          </w:tcPr>
          <w:p w:rsidR="009337A9" w:rsidRPr="00325F01" w:rsidRDefault="009337A9" w:rsidP="00142FA5">
            <w:pPr>
              <w:rPr>
                <w:b/>
              </w:rPr>
            </w:pPr>
            <w:r w:rsidRPr="00325F01">
              <w:rPr>
                <w:b/>
              </w:rPr>
              <w:t>Fond prevádzky, údržby a opráv /účet 12bj 221 101/</w:t>
            </w:r>
          </w:p>
        </w:tc>
        <w:tc>
          <w:tcPr>
            <w:tcW w:w="3686" w:type="dxa"/>
            <w:shd w:val="clear" w:color="auto" w:fill="D9D9D9"/>
          </w:tcPr>
          <w:p w:rsidR="009337A9" w:rsidRPr="00325F01" w:rsidRDefault="009337A9" w:rsidP="00142FA5">
            <w:pPr>
              <w:jc w:val="center"/>
              <w:rPr>
                <w:b/>
              </w:rPr>
            </w:pPr>
            <w:r w:rsidRPr="00325F01">
              <w:rPr>
                <w:b/>
              </w:rPr>
              <w:t>Suma v EUR</w:t>
            </w:r>
          </w:p>
        </w:tc>
      </w:tr>
      <w:tr w:rsidR="009337A9" w:rsidRPr="00325F01" w:rsidTr="00142FA5">
        <w:tc>
          <w:tcPr>
            <w:tcW w:w="5670" w:type="dxa"/>
          </w:tcPr>
          <w:p w:rsidR="009337A9" w:rsidRPr="00325F01" w:rsidRDefault="009337A9" w:rsidP="00142FA5">
            <w:r w:rsidRPr="00325F01">
              <w:t>ZS k 1.1.202</w:t>
            </w:r>
            <w:r w:rsidR="00A21FFA" w:rsidRPr="00325F01">
              <w:t>5</w:t>
            </w:r>
          </w:p>
        </w:tc>
        <w:tc>
          <w:tcPr>
            <w:tcW w:w="3686" w:type="dxa"/>
          </w:tcPr>
          <w:p w:rsidR="009337A9" w:rsidRPr="00325F01" w:rsidRDefault="009337A9" w:rsidP="00142FA5">
            <w:pPr>
              <w:jc w:val="center"/>
            </w:pPr>
            <w:r w:rsidRPr="00325F01">
              <w:t>1</w:t>
            </w:r>
            <w:r w:rsidR="00325F01">
              <w:t>3 404,36</w:t>
            </w:r>
          </w:p>
        </w:tc>
      </w:tr>
      <w:tr w:rsidR="009337A9" w:rsidRPr="00325F01" w:rsidTr="00142FA5">
        <w:tc>
          <w:tcPr>
            <w:tcW w:w="5670" w:type="dxa"/>
          </w:tcPr>
          <w:p w:rsidR="009337A9" w:rsidRPr="00325F01" w:rsidRDefault="009337A9" w:rsidP="00142FA5">
            <w:r w:rsidRPr="00325F01">
              <w:t>Prírastky-</w:t>
            </w:r>
            <w:r w:rsidRPr="00325F01">
              <w:rPr>
                <w:sz w:val="20"/>
                <w:szCs w:val="20"/>
              </w:rPr>
              <w:t>z </w:t>
            </w:r>
            <w:proofErr w:type="spellStart"/>
            <w:r w:rsidRPr="00325F01">
              <w:rPr>
                <w:sz w:val="20"/>
                <w:szCs w:val="20"/>
              </w:rPr>
              <w:t>dohod</w:t>
            </w:r>
            <w:proofErr w:type="spellEnd"/>
            <w:r w:rsidRPr="00325F01">
              <w:rPr>
                <w:sz w:val="20"/>
                <w:szCs w:val="20"/>
              </w:rPr>
              <w:t>. nájmu - 0,5 %</w:t>
            </w:r>
            <w:r w:rsidRPr="00325F01">
              <w:t xml:space="preserve">  </w:t>
            </w:r>
            <w:r w:rsidRPr="00325F01">
              <w:rPr>
                <w:sz w:val="20"/>
                <w:szCs w:val="20"/>
              </w:rPr>
              <w:t xml:space="preserve">náklady na </w:t>
            </w:r>
            <w:proofErr w:type="spellStart"/>
            <w:r w:rsidRPr="00325F01">
              <w:rPr>
                <w:sz w:val="20"/>
                <w:szCs w:val="20"/>
              </w:rPr>
              <w:t>obst</w:t>
            </w:r>
            <w:proofErr w:type="spellEnd"/>
            <w:r w:rsidRPr="00325F01">
              <w:rPr>
                <w:sz w:val="20"/>
                <w:szCs w:val="20"/>
              </w:rPr>
              <w:t xml:space="preserve">. </w:t>
            </w:r>
            <w:proofErr w:type="spellStart"/>
            <w:r w:rsidRPr="00325F01">
              <w:rPr>
                <w:sz w:val="20"/>
                <w:szCs w:val="20"/>
              </w:rPr>
              <w:t>náj</w:t>
            </w:r>
            <w:proofErr w:type="spellEnd"/>
            <w:r w:rsidRPr="00325F01">
              <w:rPr>
                <w:sz w:val="20"/>
                <w:szCs w:val="20"/>
              </w:rPr>
              <w:t>. bytu</w:t>
            </w:r>
            <w:r w:rsidRPr="00325F01">
              <w:t xml:space="preserve">                 </w:t>
            </w:r>
          </w:p>
        </w:tc>
        <w:tc>
          <w:tcPr>
            <w:tcW w:w="3686" w:type="dxa"/>
          </w:tcPr>
          <w:p w:rsidR="009337A9" w:rsidRPr="00325F01" w:rsidRDefault="00325F01" w:rsidP="00142FA5">
            <w:pPr>
              <w:jc w:val="center"/>
            </w:pPr>
            <w:r>
              <w:t xml:space="preserve"> </w:t>
            </w:r>
            <w:r w:rsidR="009337A9" w:rsidRPr="00325F01">
              <w:t xml:space="preserve"> 2</w:t>
            </w:r>
            <w:r>
              <w:t> </w:t>
            </w:r>
            <w:r w:rsidR="009337A9" w:rsidRPr="00325F01">
              <w:t>7</w:t>
            </w:r>
            <w:r>
              <w:t>97,20</w:t>
            </w:r>
          </w:p>
        </w:tc>
      </w:tr>
      <w:tr w:rsidR="009337A9" w:rsidRPr="00325F01" w:rsidTr="00142FA5">
        <w:tc>
          <w:tcPr>
            <w:tcW w:w="5670" w:type="dxa"/>
          </w:tcPr>
          <w:p w:rsidR="009337A9" w:rsidRPr="00325F01" w:rsidRDefault="009337A9" w:rsidP="00142FA5">
            <w:r w:rsidRPr="00325F01">
              <w:t xml:space="preserve">              - </w:t>
            </w:r>
            <w:r w:rsidRPr="00325F01">
              <w:rPr>
                <w:sz w:val="20"/>
                <w:szCs w:val="20"/>
              </w:rPr>
              <w:t>ostatné prírastky</w:t>
            </w:r>
          </w:p>
        </w:tc>
        <w:tc>
          <w:tcPr>
            <w:tcW w:w="3686" w:type="dxa"/>
          </w:tcPr>
          <w:p w:rsidR="009337A9" w:rsidRPr="00325F01" w:rsidRDefault="009337A9" w:rsidP="00142FA5">
            <w:pPr>
              <w:jc w:val="center"/>
            </w:pPr>
            <w:r w:rsidRPr="00325F01">
              <w:t>-</w:t>
            </w:r>
          </w:p>
        </w:tc>
      </w:tr>
      <w:tr w:rsidR="009337A9" w:rsidRPr="00325F01" w:rsidTr="00142FA5">
        <w:tc>
          <w:tcPr>
            <w:tcW w:w="5670" w:type="dxa"/>
          </w:tcPr>
          <w:p w:rsidR="009337A9" w:rsidRPr="00325F01" w:rsidRDefault="009337A9" w:rsidP="00142FA5">
            <w:r w:rsidRPr="00325F01">
              <w:t xml:space="preserve">Úbytky </w:t>
            </w:r>
            <w:r w:rsidRPr="00325F01">
              <w:rPr>
                <w:sz w:val="20"/>
                <w:szCs w:val="20"/>
              </w:rPr>
              <w:t>– ostatné úbytky</w:t>
            </w:r>
          </w:p>
        </w:tc>
        <w:tc>
          <w:tcPr>
            <w:tcW w:w="3686" w:type="dxa"/>
          </w:tcPr>
          <w:p w:rsidR="009337A9" w:rsidRPr="00325F01" w:rsidRDefault="00325F01" w:rsidP="00142FA5">
            <w:pPr>
              <w:jc w:val="center"/>
            </w:pPr>
            <w:r>
              <w:t xml:space="preserve">    </w:t>
            </w:r>
            <w:r w:rsidR="009337A9" w:rsidRPr="00325F01">
              <w:t xml:space="preserve"> </w:t>
            </w:r>
            <w:r>
              <w:t>849,44</w:t>
            </w:r>
          </w:p>
        </w:tc>
      </w:tr>
      <w:tr w:rsidR="009337A9" w:rsidRPr="00325F01" w:rsidTr="00142FA5">
        <w:tc>
          <w:tcPr>
            <w:tcW w:w="5670" w:type="dxa"/>
            <w:shd w:val="clear" w:color="auto" w:fill="D9D9D9"/>
          </w:tcPr>
          <w:p w:rsidR="009337A9" w:rsidRPr="00325F01" w:rsidRDefault="009337A9" w:rsidP="00142FA5">
            <w:r w:rsidRPr="00325F01">
              <w:t>KZ k 31.12.202</w:t>
            </w:r>
            <w:r w:rsidR="00A21FFA" w:rsidRPr="00325F01">
              <w:t>5</w:t>
            </w:r>
          </w:p>
        </w:tc>
        <w:tc>
          <w:tcPr>
            <w:tcW w:w="3686" w:type="dxa"/>
            <w:shd w:val="clear" w:color="auto" w:fill="D9D9D9"/>
          </w:tcPr>
          <w:p w:rsidR="009337A9" w:rsidRPr="00325F01" w:rsidRDefault="009337A9" w:rsidP="00142FA5">
            <w:pPr>
              <w:jc w:val="center"/>
            </w:pPr>
            <w:r w:rsidRPr="00325F01">
              <w:t>1</w:t>
            </w:r>
            <w:r w:rsidR="00325F01">
              <w:t>5 352,12</w:t>
            </w:r>
          </w:p>
        </w:tc>
      </w:tr>
    </w:tbl>
    <w:p w:rsidR="009337A9" w:rsidRPr="00325F01" w:rsidRDefault="009337A9" w:rsidP="009337A9">
      <w:pPr>
        <w:rPr>
          <w:b/>
          <w:sz w:val="28"/>
          <w:szCs w:val="28"/>
        </w:rPr>
      </w:pPr>
    </w:p>
    <w:p w:rsidR="009337A9" w:rsidRDefault="009337A9" w:rsidP="009337A9">
      <w:pPr>
        <w:jc w:val="both"/>
        <w:rPr>
          <w:b/>
          <w:sz w:val="28"/>
          <w:szCs w:val="28"/>
        </w:rPr>
      </w:pPr>
    </w:p>
    <w:p w:rsidR="009F56CB" w:rsidRPr="00325F01" w:rsidRDefault="009F56CB" w:rsidP="009337A9">
      <w:pPr>
        <w:jc w:val="both"/>
        <w:rPr>
          <w:b/>
          <w:sz w:val="28"/>
          <w:szCs w:val="28"/>
        </w:rPr>
      </w:pPr>
    </w:p>
    <w:p w:rsidR="009337A9" w:rsidRPr="0017511B" w:rsidRDefault="009337A9" w:rsidP="009337A9">
      <w:pPr>
        <w:rPr>
          <w:b/>
          <w:sz w:val="28"/>
          <w:szCs w:val="28"/>
        </w:rPr>
      </w:pPr>
      <w:r w:rsidRPr="0017511B">
        <w:rPr>
          <w:b/>
          <w:sz w:val="28"/>
          <w:szCs w:val="28"/>
          <w:highlight w:val="lightGray"/>
        </w:rPr>
        <w:lastRenderedPageBreak/>
        <w:t>7. Prehľad o stave a vývoji dlhu k 31.12</w:t>
      </w:r>
      <w:r w:rsidRPr="00842FE3">
        <w:rPr>
          <w:b/>
          <w:sz w:val="28"/>
          <w:szCs w:val="28"/>
          <w:highlight w:val="lightGray"/>
        </w:rPr>
        <w:t>.</w:t>
      </w:r>
      <w:r w:rsidRPr="00BB6DD7">
        <w:rPr>
          <w:b/>
          <w:sz w:val="28"/>
          <w:szCs w:val="28"/>
          <w:highlight w:val="lightGray"/>
        </w:rPr>
        <w:t>20</w:t>
      </w:r>
      <w:r w:rsidRPr="00F73303">
        <w:rPr>
          <w:b/>
          <w:sz w:val="28"/>
          <w:szCs w:val="28"/>
          <w:highlight w:val="lightGray"/>
        </w:rPr>
        <w:t>2</w:t>
      </w:r>
      <w:r w:rsidR="00534815">
        <w:rPr>
          <w:b/>
          <w:sz w:val="28"/>
          <w:szCs w:val="28"/>
          <w:highlight w:val="lightGray"/>
        </w:rPr>
        <w:t>5</w:t>
      </w:r>
    </w:p>
    <w:p w:rsidR="009337A9" w:rsidRDefault="009337A9" w:rsidP="009337A9">
      <w:pPr>
        <w:ind w:left="36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2083"/>
        <w:gridCol w:w="1985"/>
        <w:gridCol w:w="1682"/>
        <w:gridCol w:w="194"/>
      </w:tblGrid>
      <w:tr w:rsidR="009337A9" w:rsidRPr="00747363" w:rsidTr="0073712E">
        <w:trPr>
          <w:trHeight w:val="283"/>
        </w:trPr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37A9" w:rsidRDefault="009337A9" w:rsidP="00142FA5">
            <w:pPr>
              <w:ind w:left="-108"/>
              <w:jc w:val="both"/>
              <w:rPr>
                <w:b/>
              </w:rPr>
            </w:pPr>
            <w:r w:rsidRPr="0080539F">
              <w:rPr>
                <w:b/>
              </w:rPr>
              <w:t xml:space="preserve">Stav </w:t>
            </w:r>
            <w:r>
              <w:rPr>
                <w:b/>
              </w:rPr>
              <w:t>záväzkov</w:t>
            </w:r>
            <w:r w:rsidRPr="0080539F">
              <w:rPr>
                <w:b/>
              </w:rPr>
              <w:t xml:space="preserve"> k 31.12.20</w:t>
            </w:r>
            <w:r>
              <w:rPr>
                <w:b/>
              </w:rPr>
              <w:t>2</w:t>
            </w:r>
            <w:r w:rsidR="00534815">
              <w:rPr>
                <w:b/>
              </w:rPr>
              <w:t>5</w:t>
            </w:r>
            <w:r>
              <w:rPr>
                <w:b/>
              </w:rPr>
              <w:t>:</w:t>
            </w:r>
          </w:p>
          <w:p w:rsidR="009337A9" w:rsidRDefault="009337A9" w:rsidP="00142FA5">
            <w:pPr>
              <w:ind w:left="-10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37A9" w:rsidRDefault="009337A9" w:rsidP="00142F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37A9" w:rsidRPr="00DD22AB" w:rsidRDefault="009337A9" w:rsidP="00142FA5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37A9" w:rsidRDefault="009337A9" w:rsidP="00142F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3712E" w:rsidRPr="00747363" w:rsidTr="00142FA5">
        <w:trPr>
          <w:gridAfter w:val="1"/>
          <w:wAfter w:w="194" w:type="dxa"/>
          <w:trHeight w:val="424"/>
        </w:trPr>
        <w:tc>
          <w:tcPr>
            <w:tcW w:w="3020" w:type="dxa"/>
            <w:tcBorders>
              <w:top w:val="single" w:sz="4" w:space="0" w:color="auto"/>
            </w:tcBorders>
            <w:shd w:val="clear" w:color="auto" w:fill="D9D9D9"/>
          </w:tcPr>
          <w:p w:rsidR="0073712E" w:rsidRPr="00DD22AB" w:rsidRDefault="0073712E" w:rsidP="007371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záväzku</w:t>
            </w:r>
          </w:p>
        </w:tc>
        <w:tc>
          <w:tcPr>
            <w:tcW w:w="2083" w:type="dxa"/>
            <w:tcBorders>
              <w:top w:val="single" w:sz="4" w:space="0" w:color="auto"/>
            </w:tcBorders>
            <w:shd w:val="clear" w:color="auto" w:fill="D9D9D9"/>
          </w:tcPr>
          <w:p w:rsidR="0073712E" w:rsidRPr="00DD22AB" w:rsidRDefault="0073712E" w:rsidP="0073712E">
            <w:pPr>
              <w:jc w:val="center"/>
              <w:rPr>
                <w:sz w:val="18"/>
                <w:szCs w:val="18"/>
              </w:rPr>
            </w:pPr>
            <w:r w:rsidRPr="00DD22AB">
              <w:rPr>
                <w:sz w:val="18"/>
                <w:szCs w:val="18"/>
              </w:rPr>
              <w:t xml:space="preserve">Záväzky </w:t>
            </w:r>
            <w:r>
              <w:rPr>
                <w:sz w:val="18"/>
                <w:szCs w:val="18"/>
              </w:rPr>
              <w:t xml:space="preserve">celkom </w:t>
            </w:r>
            <w:r w:rsidRPr="00DD22AB">
              <w:rPr>
                <w:sz w:val="18"/>
                <w:szCs w:val="18"/>
              </w:rPr>
              <w:t>k </w:t>
            </w:r>
            <w:r>
              <w:rPr>
                <w:sz w:val="18"/>
                <w:szCs w:val="18"/>
              </w:rPr>
              <w:t>0</w:t>
            </w:r>
            <w:r w:rsidRPr="00DD22AB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01.2025 v EUR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D9D9D9"/>
          </w:tcPr>
          <w:p w:rsidR="0073712E" w:rsidRPr="00DD22AB" w:rsidRDefault="0073712E" w:rsidP="0073712E">
            <w:pPr>
              <w:jc w:val="center"/>
              <w:rPr>
                <w:sz w:val="16"/>
                <w:szCs w:val="16"/>
              </w:rPr>
            </w:pPr>
            <w:r w:rsidRPr="00DD22AB">
              <w:rPr>
                <w:sz w:val="18"/>
                <w:szCs w:val="18"/>
              </w:rPr>
              <w:t xml:space="preserve">Záväzky </w:t>
            </w:r>
            <w:r>
              <w:rPr>
                <w:sz w:val="18"/>
                <w:szCs w:val="18"/>
              </w:rPr>
              <w:t xml:space="preserve">celkom </w:t>
            </w:r>
            <w:r w:rsidRPr="00DD22AB">
              <w:rPr>
                <w:sz w:val="18"/>
                <w:szCs w:val="18"/>
              </w:rPr>
              <w:t>k 31.12</w:t>
            </w:r>
            <w:r>
              <w:rPr>
                <w:sz w:val="18"/>
                <w:szCs w:val="18"/>
              </w:rPr>
              <w:t>.2025 v EUR</w:t>
            </w:r>
          </w:p>
        </w:tc>
        <w:tc>
          <w:tcPr>
            <w:tcW w:w="1682" w:type="dxa"/>
            <w:tcBorders>
              <w:top w:val="single" w:sz="4" w:space="0" w:color="auto"/>
            </w:tcBorders>
            <w:shd w:val="clear" w:color="auto" w:fill="D9D9D9"/>
          </w:tcPr>
          <w:p w:rsidR="0073712E" w:rsidRPr="00DD22AB" w:rsidRDefault="0073712E" w:rsidP="00737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po lehote splatnosti</w:t>
            </w:r>
          </w:p>
        </w:tc>
      </w:tr>
      <w:tr w:rsidR="0073712E" w:rsidRPr="00747363" w:rsidTr="00142FA5">
        <w:trPr>
          <w:gridAfter w:val="1"/>
          <w:wAfter w:w="194" w:type="dxa"/>
          <w:trHeight w:val="235"/>
        </w:trPr>
        <w:tc>
          <w:tcPr>
            <w:tcW w:w="3020" w:type="dxa"/>
          </w:tcPr>
          <w:p w:rsidR="0073712E" w:rsidRPr="00BB0005" w:rsidRDefault="0073712E" w:rsidP="0073712E">
            <w:pPr>
              <w:rPr>
                <w:sz w:val="20"/>
                <w:szCs w:val="20"/>
              </w:rPr>
            </w:pPr>
            <w:r w:rsidRPr="00BB0005">
              <w:rPr>
                <w:sz w:val="20"/>
                <w:szCs w:val="20"/>
              </w:rPr>
              <w:t xml:space="preserve">Druh záväzkov voči: </w:t>
            </w:r>
          </w:p>
        </w:tc>
        <w:tc>
          <w:tcPr>
            <w:tcW w:w="2083" w:type="dxa"/>
          </w:tcPr>
          <w:p w:rsidR="0073712E" w:rsidRPr="003560C5" w:rsidRDefault="0073712E" w:rsidP="0073712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:rsidR="0073712E" w:rsidRPr="003560C5" w:rsidRDefault="0073712E" w:rsidP="0073712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82" w:type="dxa"/>
          </w:tcPr>
          <w:p w:rsidR="0073712E" w:rsidRPr="00F37A03" w:rsidRDefault="0073712E" w:rsidP="0073712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73712E" w:rsidRPr="00747363" w:rsidTr="00142FA5">
        <w:trPr>
          <w:gridAfter w:val="1"/>
          <w:wAfter w:w="194" w:type="dxa"/>
          <w:trHeight w:val="235"/>
        </w:trPr>
        <w:tc>
          <w:tcPr>
            <w:tcW w:w="3020" w:type="dxa"/>
          </w:tcPr>
          <w:p w:rsidR="0073712E" w:rsidRPr="00BB0005" w:rsidRDefault="0073712E" w:rsidP="0073712E">
            <w:pPr>
              <w:numPr>
                <w:ilvl w:val="0"/>
                <w:numId w:val="11"/>
              </w:numPr>
              <w:tabs>
                <w:tab w:val="clear" w:pos="720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BB0005">
              <w:rPr>
                <w:sz w:val="20"/>
                <w:szCs w:val="20"/>
              </w:rPr>
              <w:t>dodávateľom</w:t>
            </w:r>
          </w:p>
        </w:tc>
        <w:tc>
          <w:tcPr>
            <w:tcW w:w="2083" w:type="dxa"/>
          </w:tcPr>
          <w:p w:rsidR="0073712E" w:rsidRPr="007E1F6C" w:rsidRDefault="0073712E" w:rsidP="0073712E">
            <w:pPr>
              <w:jc w:val="center"/>
              <w:rPr>
                <w:sz w:val="20"/>
                <w:szCs w:val="20"/>
              </w:rPr>
            </w:pPr>
            <w:r w:rsidRPr="007E1F6C">
              <w:rPr>
                <w:sz w:val="20"/>
                <w:szCs w:val="20"/>
              </w:rPr>
              <w:t xml:space="preserve">    9 222,95</w:t>
            </w:r>
          </w:p>
        </w:tc>
        <w:tc>
          <w:tcPr>
            <w:tcW w:w="1985" w:type="dxa"/>
          </w:tcPr>
          <w:p w:rsidR="0073712E" w:rsidRPr="003560C5" w:rsidRDefault="0073712E" w:rsidP="0073712E">
            <w:pPr>
              <w:jc w:val="center"/>
              <w:rPr>
                <w:sz w:val="20"/>
                <w:szCs w:val="20"/>
                <w:highlight w:val="yellow"/>
              </w:rPr>
            </w:pPr>
            <w:r w:rsidRPr="00BB0005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</w:t>
            </w:r>
            <w:r w:rsidRPr="00BB0005">
              <w:rPr>
                <w:sz w:val="20"/>
                <w:szCs w:val="20"/>
              </w:rPr>
              <w:t>16 785,57</w:t>
            </w:r>
          </w:p>
        </w:tc>
        <w:tc>
          <w:tcPr>
            <w:tcW w:w="1682" w:type="dxa"/>
          </w:tcPr>
          <w:p w:rsidR="0073712E" w:rsidRPr="00F37A03" w:rsidRDefault="0073712E" w:rsidP="007371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712E" w:rsidRPr="00747363" w:rsidTr="00142FA5">
        <w:trPr>
          <w:gridAfter w:val="1"/>
          <w:wAfter w:w="194" w:type="dxa"/>
          <w:trHeight w:val="235"/>
        </w:trPr>
        <w:tc>
          <w:tcPr>
            <w:tcW w:w="3020" w:type="dxa"/>
          </w:tcPr>
          <w:p w:rsidR="0073712E" w:rsidRPr="00BB0005" w:rsidRDefault="0073712E" w:rsidP="0073712E">
            <w:pPr>
              <w:numPr>
                <w:ilvl w:val="0"/>
                <w:numId w:val="11"/>
              </w:numPr>
              <w:tabs>
                <w:tab w:val="clear" w:pos="720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BB0005">
              <w:rPr>
                <w:sz w:val="20"/>
                <w:szCs w:val="20"/>
              </w:rPr>
              <w:t>zamestnancom</w:t>
            </w:r>
          </w:p>
        </w:tc>
        <w:tc>
          <w:tcPr>
            <w:tcW w:w="2083" w:type="dxa"/>
          </w:tcPr>
          <w:p w:rsidR="0073712E" w:rsidRPr="007E1F6C" w:rsidRDefault="0073712E" w:rsidP="0073712E">
            <w:pPr>
              <w:jc w:val="center"/>
              <w:rPr>
                <w:sz w:val="20"/>
                <w:szCs w:val="20"/>
              </w:rPr>
            </w:pPr>
            <w:r w:rsidRPr="007E1F6C">
              <w:rPr>
                <w:sz w:val="20"/>
                <w:szCs w:val="20"/>
              </w:rPr>
              <w:t xml:space="preserve">  11 336,14</w:t>
            </w:r>
          </w:p>
        </w:tc>
        <w:tc>
          <w:tcPr>
            <w:tcW w:w="1985" w:type="dxa"/>
          </w:tcPr>
          <w:p w:rsidR="0073712E" w:rsidRPr="003560C5" w:rsidRDefault="0073712E" w:rsidP="0073712E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      14 080,75</w:t>
            </w:r>
          </w:p>
        </w:tc>
        <w:tc>
          <w:tcPr>
            <w:tcW w:w="1682" w:type="dxa"/>
          </w:tcPr>
          <w:p w:rsidR="0073712E" w:rsidRPr="00F37A03" w:rsidRDefault="0073712E" w:rsidP="007371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712E" w:rsidRPr="00747363" w:rsidTr="00142FA5">
        <w:trPr>
          <w:gridAfter w:val="1"/>
          <w:wAfter w:w="194" w:type="dxa"/>
          <w:trHeight w:val="235"/>
        </w:trPr>
        <w:tc>
          <w:tcPr>
            <w:tcW w:w="3020" w:type="dxa"/>
          </w:tcPr>
          <w:p w:rsidR="0073712E" w:rsidRPr="00BB0005" w:rsidRDefault="0073712E" w:rsidP="0073712E">
            <w:pPr>
              <w:numPr>
                <w:ilvl w:val="0"/>
                <w:numId w:val="11"/>
              </w:numPr>
              <w:tabs>
                <w:tab w:val="clear" w:pos="720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BB0005">
              <w:rPr>
                <w:sz w:val="20"/>
                <w:szCs w:val="20"/>
              </w:rPr>
              <w:t xml:space="preserve">poisťovniam </w:t>
            </w:r>
          </w:p>
        </w:tc>
        <w:tc>
          <w:tcPr>
            <w:tcW w:w="2083" w:type="dxa"/>
          </w:tcPr>
          <w:p w:rsidR="0073712E" w:rsidRPr="007E1F6C" w:rsidRDefault="0073712E" w:rsidP="0073712E">
            <w:pPr>
              <w:jc w:val="center"/>
              <w:rPr>
                <w:sz w:val="20"/>
                <w:szCs w:val="20"/>
              </w:rPr>
            </w:pPr>
            <w:r w:rsidRPr="007E1F6C">
              <w:rPr>
                <w:sz w:val="20"/>
                <w:szCs w:val="20"/>
              </w:rPr>
              <w:t xml:space="preserve">    7 049,96</w:t>
            </w:r>
          </w:p>
        </w:tc>
        <w:tc>
          <w:tcPr>
            <w:tcW w:w="1985" w:type="dxa"/>
          </w:tcPr>
          <w:p w:rsidR="0073712E" w:rsidRPr="003560C5" w:rsidRDefault="0073712E" w:rsidP="0073712E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Pr="00BB0005">
              <w:rPr>
                <w:sz w:val="20"/>
                <w:szCs w:val="20"/>
              </w:rPr>
              <w:t>8 935,71</w:t>
            </w:r>
          </w:p>
        </w:tc>
        <w:tc>
          <w:tcPr>
            <w:tcW w:w="1682" w:type="dxa"/>
          </w:tcPr>
          <w:p w:rsidR="0073712E" w:rsidRPr="00F37A03" w:rsidRDefault="0073712E" w:rsidP="007371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712E" w:rsidRPr="00747363" w:rsidTr="00142FA5">
        <w:trPr>
          <w:gridAfter w:val="1"/>
          <w:wAfter w:w="194" w:type="dxa"/>
          <w:trHeight w:val="235"/>
        </w:trPr>
        <w:tc>
          <w:tcPr>
            <w:tcW w:w="3020" w:type="dxa"/>
          </w:tcPr>
          <w:p w:rsidR="0073712E" w:rsidRPr="00BB0005" w:rsidRDefault="0073712E" w:rsidP="0073712E">
            <w:pPr>
              <w:numPr>
                <w:ilvl w:val="0"/>
                <w:numId w:val="11"/>
              </w:numPr>
              <w:tabs>
                <w:tab w:val="clear" w:pos="720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BB0005">
              <w:rPr>
                <w:sz w:val="20"/>
                <w:szCs w:val="20"/>
              </w:rPr>
              <w:t>daňovému úradu</w:t>
            </w:r>
          </w:p>
        </w:tc>
        <w:tc>
          <w:tcPr>
            <w:tcW w:w="2083" w:type="dxa"/>
          </w:tcPr>
          <w:p w:rsidR="0073712E" w:rsidRPr="007E1F6C" w:rsidRDefault="0073712E" w:rsidP="0073712E">
            <w:pPr>
              <w:jc w:val="center"/>
              <w:rPr>
                <w:sz w:val="20"/>
                <w:szCs w:val="20"/>
              </w:rPr>
            </w:pPr>
            <w:r w:rsidRPr="007E1F6C">
              <w:rPr>
                <w:sz w:val="20"/>
                <w:szCs w:val="20"/>
              </w:rPr>
              <w:t xml:space="preserve">    1 419,02</w:t>
            </w:r>
          </w:p>
        </w:tc>
        <w:tc>
          <w:tcPr>
            <w:tcW w:w="1985" w:type="dxa"/>
          </w:tcPr>
          <w:p w:rsidR="0073712E" w:rsidRPr="003560C5" w:rsidRDefault="0073712E" w:rsidP="0073712E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Pr="00AC2BFE">
              <w:rPr>
                <w:sz w:val="20"/>
                <w:szCs w:val="20"/>
              </w:rPr>
              <w:t>1 885,39</w:t>
            </w:r>
          </w:p>
        </w:tc>
        <w:tc>
          <w:tcPr>
            <w:tcW w:w="1682" w:type="dxa"/>
          </w:tcPr>
          <w:p w:rsidR="0073712E" w:rsidRPr="00F37A03" w:rsidRDefault="0073712E" w:rsidP="007371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712E" w:rsidRPr="00747363" w:rsidTr="00142FA5">
        <w:trPr>
          <w:gridAfter w:val="1"/>
          <w:wAfter w:w="194" w:type="dxa"/>
          <w:trHeight w:val="235"/>
        </w:trPr>
        <w:tc>
          <w:tcPr>
            <w:tcW w:w="3020" w:type="dxa"/>
          </w:tcPr>
          <w:p w:rsidR="0073712E" w:rsidRPr="00BB0005" w:rsidRDefault="0073712E" w:rsidP="0073712E">
            <w:pPr>
              <w:numPr>
                <w:ilvl w:val="0"/>
                <w:numId w:val="11"/>
              </w:numPr>
              <w:tabs>
                <w:tab w:val="clear" w:pos="720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BB0005">
              <w:rPr>
                <w:sz w:val="20"/>
                <w:szCs w:val="20"/>
              </w:rPr>
              <w:t>štátnemu rozpočtu</w:t>
            </w:r>
          </w:p>
        </w:tc>
        <w:tc>
          <w:tcPr>
            <w:tcW w:w="2083" w:type="dxa"/>
          </w:tcPr>
          <w:p w:rsidR="0073712E" w:rsidRPr="007E1F6C" w:rsidRDefault="0073712E" w:rsidP="0073712E">
            <w:pPr>
              <w:jc w:val="center"/>
              <w:rPr>
                <w:sz w:val="20"/>
                <w:szCs w:val="20"/>
              </w:rPr>
            </w:pPr>
            <w:r w:rsidRPr="007E1F6C">
              <w:rPr>
                <w:sz w:val="20"/>
                <w:szCs w:val="20"/>
              </w:rPr>
              <w:t xml:space="preserve">        74,20</w:t>
            </w:r>
          </w:p>
        </w:tc>
        <w:tc>
          <w:tcPr>
            <w:tcW w:w="1985" w:type="dxa"/>
          </w:tcPr>
          <w:p w:rsidR="0073712E" w:rsidRPr="003560C5" w:rsidRDefault="0073712E" w:rsidP="0073712E">
            <w:pPr>
              <w:jc w:val="center"/>
              <w:rPr>
                <w:sz w:val="20"/>
                <w:szCs w:val="20"/>
                <w:highlight w:val="yellow"/>
              </w:rPr>
            </w:pPr>
            <w:r w:rsidRPr="0064766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</w:t>
            </w:r>
            <w:r w:rsidRPr="00647666">
              <w:rPr>
                <w:sz w:val="20"/>
                <w:szCs w:val="20"/>
              </w:rPr>
              <w:t xml:space="preserve">  578,20</w:t>
            </w:r>
          </w:p>
        </w:tc>
        <w:tc>
          <w:tcPr>
            <w:tcW w:w="1682" w:type="dxa"/>
          </w:tcPr>
          <w:p w:rsidR="0073712E" w:rsidRPr="00F37A03" w:rsidRDefault="0073712E" w:rsidP="007371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712E" w:rsidRPr="00747363" w:rsidTr="00142FA5">
        <w:trPr>
          <w:gridAfter w:val="1"/>
          <w:wAfter w:w="194" w:type="dxa"/>
          <w:trHeight w:val="235"/>
        </w:trPr>
        <w:tc>
          <w:tcPr>
            <w:tcW w:w="3020" w:type="dxa"/>
          </w:tcPr>
          <w:p w:rsidR="0073712E" w:rsidRPr="00BB0005" w:rsidRDefault="0073712E" w:rsidP="0073712E">
            <w:pPr>
              <w:numPr>
                <w:ilvl w:val="0"/>
                <w:numId w:val="11"/>
              </w:numPr>
              <w:tabs>
                <w:tab w:val="clear" w:pos="720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BB0005">
              <w:rPr>
                <w:sz w:val="20"/>
                <w:szCs w:val="20"/>
              </w:rPr>
              <w:t>bankám</w:t>
            </w:r>
          </w:p>
        </w:tc>
        <w:tc>
          <w:tcPr>
            <w:tcW w:w="2083" w:type="dxa"/>
          </w:tcPr>
          <w:p w:rsidR="0073712E" w:rsidRPr="007E1F6C" w:rsidRDefault="0073712E" w:rsidP="0073712E">
            <w:pPr>
              <w:jc w:val="center"/>
              <w:rPr>
                <w:sz w:val="20"/>
                <w:szCs w:val="20"/>
              </w:rPr>
            </w:pPr>
            <w:r w:rsidRPr="007E1F6C">
              <w:rPr>
                <w:sz w:val="20"/>
                <w:szCs w:val="20"/>
              </w:rPr>
              <w:t xml:space="preserve">  33 047,11</w:t>
            </w:r>
          </w:p>
        </w:tc>
        <w:tc>
          <w:tcPr>
            <w:tcW w:w="1985" w:type="dxa"/>
          </w:tcPr>
          <w:p w:rsidR="0073712E" w:rsidRPr="003560C5" w:rsidRDefault="0073712E" w:rsidP="0073712E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647666">
              <w:rPr>
                <w:sz w:val="20"/>
                <w:szCs w:val="20"/>
              </w:rPr>
              <w:t xml:space="preserve">  23 891,11</w:t>
            </w:r>
          </w:p>
        </w:tc>
        <w:tc>
          <w:tcPr>
            <w:tcW w:w="1682" w:type="dxa"/>
          </w:tcPr>
          <w:p w:rsidR="0073712E" w:rsidRPr="00F37A03" w:rsidRDefault="0073712E" w:rsidP="007371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712E" w:rsidRPr="00747363" w:rsidTr="00142FA5">
        <w:trPr>
          <w:gridAfter w:val="1"/>
          <w:wAfter w:w="194" w:type="dxa"/>
          <w:trHeight w:val="235"/>
        </w:trPr>
        <w:tc>
          <w:tcPr>
            <w:tcW w:w="3020" w:type="dxa"/>
          </w:tcPr>
          <w:p w:rsidR="0073712E" w:rsidRPr="00BB0005" w:rsidRDefault="0073712E" w:rsidP="0073712E">
            <w:pPr>
              <w:numPr>
                <w:ilvl w:val="0"/>
                <w:numId w:val="11"/>
              </w:numPr>
              <w:tabs>
                <w:tab w:val="clear" w:pos="720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BB0005">
              <w:rPr>
                <w:sz w:val="20"/>
                <w:szCs w:val="20"/>
              </w:rPr>
              <w:t>štátnym fondom UVER</w:t>
            </w:r>
          </w:p>
        </w:tc>
        <w:tc>
          <w:tcPr>
            <w:tcW w:w="2083" w:type="dxa"/>
          </w:tcPr>
          <w:p w:rsidR="0073712E" w:rsidRPr="007E1F6C" w:rsidRDefault="0073712E" w:rsidP="0073712E">
            <w:pPr>
              <w:jc w:val="center"/>
              <w:rPr>
                <w:sz w:val="20"/>
                <w:szCs w:val="20"/>
              </w:rPr>
            </w:pPr>
            <w:r w:rsidRPr="007E1F6C">
              <w:rPr>
                <w:sz w:val="20"/>
                <w:szCs w:val="20"/>
              </w:rPr>
              <w:t>321 051,63</w:t>
            </w:r>
          </w:p>
        </w:tc>
        <w:tc>
          <w:tcPr>
            <w:tcW w:w="1985" w:type="dxa"/>
          </w:tcPr>
          <w:p w:rsidR="0073712E" w:rsidRPr="00647666" w:rsidRDefault="0073712E" w:rsidP="007371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301 245,67</w:t>
            </w:r>
          </w:p>
        </w:tc>
        <w:tc>
          <w:tcPr>
            <w:tcW w:w="1682" w:type="dxa"/>
          </w:tcPr>
          <w:p w:rsidR="0073712E" w:rsidRPr="00F37A03" w:rsidRDefault="0073712E" w:rsidP="007371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712E" w:rsidRPr="00747363" w:rsidTr="00142FA5">
        <w:trPr>
          <w:gridAfter w:val="1"/>
          <w:wAfter w:w="194" w:type="dxa"/>
          <w:trHeight w:val="235"/>
        </w:trPr>
        <w:tc>
          <w:tcPr>
            <w:tcW w:w="3020" w:type="dxa"/>
          </w:tcPr>
          <w:p w:rsidR="0073712E" w:rsidRPr="00BB0005" w:rsidRDefault="0073712E" w:rsidP="0073712E">
            <w:pPr>
              <w:numPr>
                <w:ilvl w:val="0"/>
                <w:numId w:val="11"/>
              </w:numPr>
              <w:tabs>
                <w:tab w:val="clear" w:pos="720"/>
              </w:tabs>
              <w:suppressAutoHyphens w:val="0"/>
              <w:ind w:left="318" w:hanging="142"/>
              <w:rPr>
                <w:sz w:val="20"/>
                <w:szCs w:val="20"/>
              </w:rPr>
            </w:pPr>
            <w:r w:rsidRPr="00BB0005">
              <w:rPr>
                <w:sz w:val="20"/>
                <w:szCs w:val="20"/>
              </w:rPr>
              <w:t>ostatné záväzky</w:t>
            </w:r>
            <w:r>
              <w:rPr>
                <w:sz w:val="20"/>
                <w:szCs w:val="20"/>
              </w:rPr>
              <w:t>, zábezpeky</w:t>
            </w:r>
          </w:p>
        </w:tc>
        <w:tc>
          <w:tcPr>
            <w:tcW w:w="2083" w:type="dxa"/>
          </w:tcPr>
          <w:p w:rsidR="0073712E" w:rsidRPr="007E1F6C" w:rsidRDefault="0073712E" w:rsidP="0073712E">
            <w:pPr>
              <w:jc w:val="center"/>
              <w:rPr>
                <w:sz w:val="20"/>
                <w:szCs w:val="20"/>
              </w:rPr>
            </w:pPr>
            <w:r w:rsidRPr="007E1F6C">
              <w:rPr>
                <w:sz w:val="20"/>
                <w:szCs w:val="20"/>
              </w:rPr>
              <w:t xml:space="preserve">    2 804,36</w:t>
            </w:r>
          </w:p>
        </w:tc>
        <w:tc>
          <w:tcPr>
            <w:tcW w:w="1985" w:type="dxa"/>
          </w:tcPr>
          <w:p w:rsidR="0073712E" w:rsidRPr="003560C5" w:rsidRDefault="0073712E" w:rsidP="0073712E">
            <w:pPr>
              <w:jc w:val="center"/>
              <w:rPr>
                <w:sz w:val="20"/>
                <w:szCs w:val="20"/>
                <w:highlight w:val="yellow"/>
              </w:rPr>
            </w:pPr>
            <w:r w:rsidRPr="007E1F6C">
              <w:rPr>
                <w:sz w:val="20"/>
                <w:szCs w:val="20"/>
              </w:rPr>
              <w:t xml:space="preserve">      41 718,46</w:t>
            </w:r>
          </w:p>
        </w:tc>
        <w:tc>
          <w:tcPr>
            <w:tcW w:w="1682" w:type="dxa"/>
          </w:tcPr>
          <w:p w:rsidR="0073712E" w:rsidRPr="00F37A03" w:rsidRDefault="0073712E" w:rsidP="007371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712E" w:rsidRPr="00747363" w:rsidTr="00142FA5">
        <w:trPr>
          <w:gridAfter w:val="1"/>
          <w:wAfter w:w="194" w:type="dxa"/>
          <w:trHeight w:val="251"/>
        </w:trPr>
        <w:tc>
          <w:tcPr>
            <w:tcW w:w="3020" w:type="dxa"/>
            <w:shd w:val="clear" w:color="auto" w:fill="D9D9D9"/>
          </w:tcPr>
          <w:p w:rsidR="0073712E" w:rsidRPr="00BB0005" w:rsidRDefault="0073712E" w:rsidP="0073712E">
            <w:pPr>
              <w:rPr>
                <w:sz w:val="20"/>
                <w:szCs w:val="20"/>
              </w:rPr>
            </w:pPr>
            <w:r w:rsidRPr="00BB0005">
              <w:rPr>
                <w:sz w:val="20"/>
                <w:szCs w:val="20"/>
              </w:rPr>
              <w:t xml:space="preserve">Záväzky spolu </w:t>
            </w:r>
          </w:p>
        </w:tc>
        <w:tc>
          <w:tcPr>
            <w:tcW w:w="2083" w:type="dxa"/>
            <w:shd w:val="clear" w:color="auto" w:fill="D9D9D9"/>
          </w:tcPr>
          <w:p w:rsidR="0073712E" w:rsidRPr="007E1F6C" w:rsidRDefault="0073712E" w:rsidP="0073712E">
            <w:pPr>
              <w:jc w:val="center"/>
              <w:rPr>
                <w:sz w:val="20"/>
                <w:szCs w:val="20"/>
              </w:rPr>
            </w:pPr>
            <w:r w:rsidRPr="007E1F6C">
              <w:t>386 005,37</w:t>
            </w:r>
          </w:p>
        </w:tc>
        <w:tc>
          <w:tcPr>
            <w:tcW w:w="1985" w:type="dxa"/>
            <w:shd w:val="clear" w:color="auto" w:fill="D9D9D9"/>
          </w:tcPr>
          <w:p w:rsidR="0073712E" w:rsidRPr="003560C5" w:rsidRDefault="0073712E" w:rsidP="0073712E">
            <w:pPr>
              <w:jc w:val="center"/>
              <w:rPr>
                <w:sz w:val="20"/>
                <w:szCs w:val="20"/>
                <w:highlight w:val="yellow"/>
              </w:rPr>
            </w:pPr>
            <w:r w:rsidRPr="00BB0005">
              <w:t>409 120,86</w:t>
            </w:r>
          </w:p>
        </w:tc>
        <w:tc>
          <w:tcPr>
            <w:tcW w:w="1682" w:type="dxa"/>
            <w:shd w:val="clear" w:color="auto" w:fill="D9D9D9"/>
          </w:tcPr>
          <w:p w:rsidR="0073712E" w:rsidRPr="00F37A03" w:rsidRDefault="0073712E" w:rsidP="007371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</w:tbl>
    <w:p w:rsidR="009337A9" w:rsidRDefault="009337A9" w:rsidP="009337A9">
      <w:pPr>
        <w:jc w:val="both"/>
        <w:rPr>
          <w:b/>
          <w:sz w:val="28"/>
          <w:szCs w:val="28"/>
          <w:highlight w:val="lightGray"/>
        </w:rPr>
      </w:pPr>
    </w:p>
    <w:p w:rsidR="00E115B3" w:rsidRPr="005C5521" w:rsidRDefault="00E115B3" w:rsidP="00E115B3">
      <w:pPr>
        <w:jc w:val="both"/>
        <w:rPr>
          <w:color w:val="4472C4"/>
        </w:rPr>
      </w:pPr>
      <w:r w:rsidRPr="005C5521">
        <w:rPr>
          <w:b/>
          <w:color w:val="4472C4"/>
        </w:rPr>
        <w:t>Skutočné bežné príjmy</w:t>
      </w:r>
      <w:r w:rsidRPr="005C5521">
        <w:rPr>
          <w:color w:val="4472C4"/>
        </w:rPr>
        <w:t xml:space="preserve"> obce a  rozpočtových organizácií v jej zriaďovateľskej pôsobnosti v roku 2024: </w:t>
      </w:r>
    </w:p>
    <w:p w:rsidR="00E115B3" w:rsidRPr="005C5521" w:rsidRDefault="00E115B3" w:rsidP="00E115B3">
      <w:pPr>
        <w:numPr>
          <w:ilvl w:val="0"/>
          <w:numId w:val="11"/>
        </w:numPr>
        <w:tabs>
          <w:tab w:val="clear" w:pos="720"/>
          <w:tab w:val="num" w:pos="284"/>
          <w:tab w:val="right" w:pos="8647"/>
        </w:tabs>
        <w:suppressAutoHyphens w:val="0"/>
        <w:ind w:left="284" w:hanging="284"/>
        <w:jc w:val="both"/>
      </w:pPr>
      <w:r w:rsidRPr="005C5521">
        <w:t xml:space="preserve">bežné príjmy rozpočtované vykázané </w:t>
      </w:r>
      <w:r w:rsidRPr="005C5521">
        <w:rPr>
          <w:color w:val="4472C4"/>
        </w:rPr>
        <w:t>v I. časti výkazu FIN 1-12</w:t>
      </w:r>
      <w:r w:rsidRPr="005C5521">
        <w:t xml:space="preserve">         584 545,85  EUR</w:t>
      </w:r>
    </w:p>
    <w:p w:rsidR="00E115B3" w:rsidRPr="005C5521" w:rsidRDefault="00E115B3" w:rsidP="00E115B3">
      <w:pPr>
        <w:tabs>
          <w:tab w:val="right" w:pos="8647"/>
        </w:tabs>
        <w:jc w:val="both"/>
        <w:rPr>
          <w:b/>
        </w:rPr>
      </w:pPr>
      <w:r w:rsidRPr="005C5521">
        <w:rPr>
          <w:b/>
        </w:rPr>
        <w:t>Spolu</w:t>
      </w:r>
      <w:r w:rsidRPr="005C5521">
        <w:rPr>
          <w:b/>
        </w:rPr>
        <w:tab/>
        <w:t xml:space="preserve">                        584 545,85 EUR </w:t>
      </w:r>
    </w:p>
    <w:p w:rsidR="00E115B3" w:rsidRPr="005C5521" w:rsidRDefault="00E115B3" w:rsidP="00E115B3">
      <w:pPr>
        <w:numPr>
          <w:ilvl w:val="0"/>
          <w:numId w:val="11"/>
        </w:numPr>
        <w:tabs>
          <w:tab w:val="clear" w:pos="720"/>
          <w:tab w:val="num" w:pos="567"/>
          <w:tab w:val="right" w:pos="8647"/>
        </w:tabs>
        <w:suppressAutoHyphens w:val="0"/>
        <w:ind w:left="567" w:hanging="284"/>
        <w:jc w:val="both"/>
        <w:rPr>
          <w:b/>
        </w:rPr>
      </w:pPr>
      <w:r w:rsidRPr="005C5521">
        <w:rPr>
          <w:b/>
        </w:rPr>
        <w:t>z toho 60 %</w:t>
      </w:r>
      <w:r w:rsidRPr="005C5521">
        <w:rPr>
          <w:b/>
        </w:rPr>
        <w:tab/>
        <w:t>350 727,51 EUR</w:t>
      </w:r>
    </w:p>
    <w:p w:rsidR="00E115B3" w:rsidRPr="005C5521" w:rsidRDefault="00E115B3" w:rsidP="00E115B3">
      <w:pPr>
        <w:numPr>
          <w:ilvl w:val="0"/>
          <w:numId w:val="11"/>
        </w:numPr>
        <w:tabs>
          <w:tab w:val="clear" w:pos="720"/>
          <w:tab w:val="num" w:pos="567"/>
          <w:tab w:val="right" w:pos="8647"/>
        </w:tabs>
        <w:suppressAutoHyphens w:val="0"/>
        <w:ind w:left="567" w:hanging="284"/>
        <w:jc w:val="both"/>
        <w:rPr>
          <w:b/>
        </w:rPr>
      </w:pPr>
      <w:r w:rsidRPr="005C5521">
        <w:rPr>
          <w:b/>
        </w:rPr>
        <w:t>z toho 25 %</w:t>
      </w:r>
      <w:r w:rsidRPr="005C5521">
        <w:rPr>
          <w:b/>
        </w:rPr>
        <w:tab/>
        <w:t>146 136,46 EUR</w:t>
      </w:r>
    </w:p>
    <w:p w:rsidR="009337A9" w:rsidRPr="00A16C9C" w:rsidRDefault="009337A9" w:rsidP="009337A9">
      <w:pPr>
        <w:jc w:val="both"/>
      </w:pPr>
    </w:p>
    <w:p w:rsidR="00E115B3" w:rsidRPr="005C5521" w:rsidRDefault="00E115B3" w:rsidP="00E115B3">
      <w:pPr>
        <w:jc w:val="both"/>
        <w:rPr>
          <w:b/>
        </w:rPr>
      </w:pPr>
      <w:r w:rsidRPr="005C5521">
        <w:rPr>
          <w:b/>
        </w:rPr>
        <w:t>Celková suma dlhu obce k 31.12.2025:</w:t>
      </w:r>
    </w:p>
    <w:p w:rsidR="00E115B3" w:rsidRPr="005C5521" w:rsidRDefault="00E115B3" w:rsidP="00E115B3">
      <w:pPr>
        <w:numPr>
          <w:ilvl w:val="0"/>
          <w:numId w:val="11"/>
        </w:numPr>
        <w:tabs>
          <w:tab w:val="clear" w:pos="720"/>
          <w:tab w:val="num" w:pos="284"/>
          <w:tab w:val="right" w:pos="8647"/>
        </w:tabs>
        <w:suppressAutoHyphens w:val="0"/>
        <w:ind w:left="284" w:hanging="284"/>
        <w:jc w:val="both"/>
      </w:pPr>
      <w:r w:rsidRPr="005C5521">
        <w:t xml:space="preserve">zostatok istiny z bankových úverov                                                         23 891,11  EUR            </w:t>
      </w:r>
    </w:p>
    <w:p w:rsidR="00E115B3" w:rsidRPr="005C5521" w:rsidRDefault="00E115B3" w:rsidP="00E115B3">
      <w:pPr>
        <w:tabs>
          <w:tab w:val="right" w:pos="8647"/>
        </w:tabs>
        <w:jc w:val="both"/>
        <w:rPr>
          <w:b/>
        </w:rPr>
      </w:pPr>
      <w:r w:rsidRPr="005C5521">
        <w:rPr>
          <w:b/>
        </w:rPr>
        <w:t>SPOLU celková suma dlhu obce                                                               23 891,11  EUR</w:t>
      </w:r>
    </w:p>
    <w:p w:rsidR="00E115B3" w:rsidRPr="005C5521" w:rsidRDefault="00E115B3" w:rsidP="00E115B3">
      <w:pPr>
        <w:tabs>
          <w:tab w:val="right" w:pos="8647"/>
        </w:tabs>
        <w:jc w:val="both"/>
        <w:rPr>
          <w:b/>
        </w:rPr>
      </w:pPr>
      <w:r w:rsidRPr="005C5521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0"/>
        <w:gridCol w:w="2952"/>
        <w:gridCol w:w="3152"/>
      </w:tblGrid>
      <w:tr w:rsidR="009337A9" w:rsidRPr="00747363" w:rsidTr="004422C5">
        <w:trPr>
          <w:trHeight w:val="70"/>
        </w:trPr>
        <w:tc>
          <w:tcPr>
            <w:tcW w:w="2850" w:type="dxa"/>
            <w:shd w:val="clear" w:color="auto" w:fill="D9D9D9"/>
          </w:tcPr>
          <w:p w:rsidR="009337A9" w:rsidRPr="006B55AC" w:rsidRDefault="009337A9" w:rsidP="00142FA5">
            <w:pPr>
              <w:jc w:val="center"/>
              <w:rPr>
                <w:b/>
                <w:sz w:val="20"/>
                <w:szCs w:val="20"/>
              </w:rPr>
            </w:pPr>
            <w:r w:rsidRPr="006B55AC">
              <w:rPr>
                <w:b/>
                <w:sz w:val="20"/>
                <w:szCs w:val="20"/>
              </w:rPr>
              <w:t>Zostatok istiny k 31.12.20</w:t>
            </w:r>
            <w:r>
              <w:rPr>
                <w:b/>
                <w:sz w:val="20"/>
                <w:szCs w:val="20"/>
              </w:rPr>
              <w:t>2</w:t>
            </w:r>
            <w:r w:rsidR="007101E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952" w:type="dxa"/>
            <w:shd w:val="clear" w:color="auto" w:fill="D9D9D9"/>
          </w:tcPr>
          <w:p w:rsidR="009337A9" w:rsidRPr="006B55AC" w:rsidRDefault="009337A9" w:rsidP="00142FA5">
            <w:pPr>
              <w:jc w:val="center"/>
              <w:rPr>
                <w:b/>
                <w:sz w:val="20"/>
                <w:szCs w:val="20"/>
              </w:rPr>
            </w:pPr>
            <w:r w:rsidRPr="006B55AC">
              <w:rPr>
                <w:b/>
                <w:sz w:val="20"/>
                <w:szCs w:val="20"/>
              </w:rPr>
              <w:t>Skutočné bežné príjmy k 31.12.20</w:t>
            </w: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3152" w:type="dxa"/>
            <w:shd w:val="clear" w:color="auto" w:fill="D9D9D9"/>
          </w:tcPr>
          <w:p w:rsidR="009337A9" w:rsidRPr="00747363" w:rsidRDefault="009337A9" w:rsidP="00142FA5">
            <w:pPr>
              <w:jc w:val="center"/>
              <w:rPr>
                <w:b/>
              </w:rPr>
            </w:pPr>
            <w:r>
              <w:rPr>
                <w:b/>
              </w:rPr>
              <w:t>§ 17 ods.6 písm. a)</w:t>
            </w:r>
          </w:p>
        </w:tc>
      </w:tr>
      <w:tr w:rsidR="009337A9" w:rsidRPr="00747363" w:rsidTr="004422C5">
        <w:tc>
          <w:tcPr>
            <w:tcW w:w="2850" w:type="dxa"/>
          </w:tcPr>
          <w:p w:rsidR="009337A9" w:rsidRPr="009809B7" w:rsidRDefault="001929CB" w:rsidP="00142FA5">
            <w:pPr>
              <w:jc w:val="center"/>
              <w:rPr>
                <w:highlight w:val="yellow"/>
              </w:rPr>
            </w:pPr>
            <w:r>
              <w:t>23 891,11</w:t>
            </w:r>
          </w:p>
        </w:tc>
        <w:tc>
          <w:tcPr>
            <w:tcW w:w="2952" w:type="dxa"/>
          </w:tcPr>
          <w:p w:rsidR="009337A9" w:rsidRPr="009809B7" w:rsidRDefault="009337A9" w:rsidP="00142FA5">
            <w:pPr>
              <w:jc w:val="center"/>
              <w:rPr>
                <w:highlight w:val="yellow"/>
              </w:rPr>
            </w:pPr>
            <w:r w:rsidRPr="00856408">
              <w:t>5</w:t>
            </w:r>
            <w:r w:rsidR="001B7993">
              <w:t>84 545,85</w:t>
            </w:r>
          </w:p>
        </w:tc>
        <w:tc>
          <w:tcPr>
            <w:tcW w:w="3152" w:type="dxa"/>
          </w:tcPr>
          <w:p w:rsidR="009337A9" w:rsidRPr="00185F5E" w:rsidRDefault="001B7993" w:rsidP="00142FA5">
            <w:pPr>
              <w:jc w:val="center"/>
            </w:pPr>
            <w:r>
              <w:t>4,09</w:t>
            </w:r>
            <w:r w:rsidR="009337A9" w:rsidRPr="00856408">
              <w:t xml:space="preserve"> %</w:t>
            </w:r>
          </w:p>
        </w:tc>
      </w:tr>
    </w:tbl>
    <w:p w:rsidR="009337A9" w:rsidRDefault="009337A9" w:rsidP="009337A9">
      <w:pPr>
        <w:jc w:val="both"/>
      </w:pPr>
      <w:r>
        <w:t xml:space="preserve">Zákonná podmienka podľa § 17 ods.6 písm. a) zákona č. 583/2004 Z. z. bola splnená. </w:t>
      </w:r>
    </w:p>
    <w:p w:rsidR="009337A9" w:rsidRDefault="009337A9" w:rsidP="009337A9">
      <w:pPr>
        <w:jc w:val="both"/>
      </w:pPr>
    </w:p>
    <w:p w:rsidR="009337A9" w:rsidRPr="00040374" w:rsidRDefault="009337A9" w:rsidP="009337A9">
      <w:pPr>
        <w:tabs>
          <w:tab w:val="right" w:pos="8647"/>
        </w:tabs>
        <w:jc w:val="both"/>
        <w:rPr>
          <w:color w:val="70AD47"/>
        </w:rPr>
      </w:pPr>
      <w:r w:rsidRPr="00040374">
        <w:rPr>
          <w:color w:val="70AD47"/>
        </w:rPr>
        <w:t>Do celkovej sumy dlhu obce sa nezapočítava suma úverov zo ŠFRB.</w:t>
      </w:r>
    </w:p>
    <w:p w:rsidR="009337A9" w:rsidRDefault="009337A9" w:rsidP="009337A9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5"/>
        <w:gridCol w:w="2954"/>
        <w:gridCol w:w="3155"/>
      </w:tblGrid>
      <w:tr w:rsidR="003660F8" w:rsidRPr="00747363" w:rsidTr="003660F8">
        <w:tc>
          <w:tcPr>
            <w:tcW w:w="2845" w:type="dxa"/>
            <w:shd w:val="clear" w:color="auto" w:fill="D9D9D9"/>
          </w:tcPr>
          <w:p w:rsidR="003660F8" w:rsidRPr="006B55AC" w:rsidRDefault="003660F8" w:rsidP="003660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ročných splátok vrátane úhrady výnosov za rok 2025</w:t>
            </w:r>
            <w:r w:rsidR="0086447C">
              <w:rPr>
                <w:b/>
                <w:sz w:val="20"/>
                <w:szCs w:val="20"/>
              </w:rPr>
              <w:t xml:space="preserve"> /zostatok </w:t>
            </w:r>
            <w:r w:rsidR="00E33583">
              <w:rPr>
                <w:b/>
                <w:sz w:val="20"/>
                <w:szCs w:val="20"/>
              </w:rPr>
              <w:t xml:space="preserve">účet </w:t>
            </w:r>
            <w:r w:rsidR="0086447C">
              <w:rPr>
                <w:b/>
                <w:sz w:val="20"/>
                <w:szCs w:val="20"/>
              </w:rPr>
              <w:t xml:space="preserve">461+rok 2025 </w:t>
            </w:r>
            <w:r w:rsidR="00E33583">
              <w:rPr>
                <w:b/>
                <w:sz w:val="20"/>
                <w:szCs w:val="20"/>
              </w:rPr>
              <w:t xml:space="preserve">účty </w:t>
            </w:r>
            <w:r w:rsidR="0086447C">
              <w:rPr>
                <w:b/>
                <w:sz w:val="20"/>
                <w:szCs w:val="20"/>
              </w:rPr>
              <w:t>479</w:t>
            </w:r>
            <w:r w:rsidR="00E33583">
              <w:rPr>
                <w:b/>
                <w:sz w:val="20"/>
                <w:szCs w:val="20"/>
              </w:rPr>
              <w:t xml:space="preserve"> a </w:t>
            </w:r>
            <w:r w:rsidR="0086447C">
              <w:rPr>
                <w:b/>
                <w:sz w:val="20"/>
                <w:szCs w:val="20"/>
              </w:rPr>
              <w:t>562/</w:t>
            </w:r>
          </w:p>
        </w:tc>
        <w:tc>
          <w:tcPr>
            <w:tcW w:w="2954" w:type="dxa"/>
            <w:shd w:val="clear" w:color="auto" w:fill="D9D9D9"/>
          </w:tcPr>
          <w:p w:rsidR="003660F8" w:rsidRPr="006B55AC" w:rsidRDefault="003660F8" w:rsidP="003660F8">
            <w:pPr>
              <w:jc w:val="center"/>
              <w:rPr>
                <w:b/>
                <w:sz w:val="20"/>
                <w:szCs w:val="20"/>
              </w:rPr>
            </w:pPr>
            <w:r w:rsidRPr="006B55AC">
              <w:rPr>
                <w:b/>
                <w:sz w:val="20"/>
                <w:szCs w:val="20"/>
              </w:rPr>
              <w:t>Skutočné bežné príjmy k 31.12.20</w:t>
            </w:r>
            <w:r>
              <w:rPr>
                <w:b/>
                <w:sz w:val="20"/>
                <w:szCs w:val="20"/>
              </w:rPr>
              <w:t>2</w:t>
            </w:r>
            <w:r w:rsidR="007101E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155" w:type="dxa"/>
            <w:shd w:val="clear" w:color="auto" w:fill="D9D9D9"/>
          </w:tcPr>
          <w:p w:rsidR="003660F8" w:rsidRPr="00747363" w:rsidRDefault="003660F8" w:rsidP="003660F8">
            <w:pPr>
              <w:jc w:val="center"/>
              <w:rPr>
                <w:b/>
              </w:rPr>
            </w:pPr>
            <w:r>
              <w:rPr>
                <w:b/>
              </w:rPr>
              <w:t>§ 17 ods.6 písm. b)</w:t>
            </w:r>
          </w:p>
        </w:tc>
      </w:tr>
      <w:tr w:rsidR="003660F8" w:rsidRPr="00747363" w:rsidTr="003660F8">
        <w:tc>
          <w:tcPr>
            <w:tcW w:w="2845" w:type="dxa"/>
            <w:shd w:val="clear" w:color="auto" w:fill="auto"/>
          </w:tcPr>
          <w:p w:rsidR="003660F8" w:rsidRPr="003560C5" w:rsidRDefault="0086447C" w:rsidP="003660F8">
            <w:pPr>
              <w:jc w:val="center"/>
              <w:rPr>
                <w:highlight w:val="yellow"/>
              </w:rPr>
            </w:pPr>
            <w:r w:rsidRPr="0086447C">
              <w:t>34 682,59</w:t>
            </w:r>
          </w:p>
        </w:tc>
        <w:tc>
          <w:tcPr>
            <w:tcW w:w="2954" w:type="dxa"/>
          </w:tcPr>
          <w:p w:rsidR="003660F8" w:rsidRPr="003560C5" w:rsidRDefault="003660F8" w:rsidP="003660F8">
            <w:pPr>
              <w:jc w:val="center"/>
              <w:rPr>
                <w:highlight w:val="yellow"/>
              </w:rPr>
            </w:pPr>
            <w:r w:rsidRPr="007C4D13">
              <w:t>584 545,85</w:t>
            </w:r>
          </w:p>
        </w:tc>
        <w:tc>
          <w:tcPr>
            <w:tcW w:w="3155" w:type="dxa"/>
          </w:tcPr>
          <w:p w:rsidR="003660F8" w:rsidRPr="003560C5" w:rsidRDefault="0086447C" w:rsidP="003660F8">
            <w:pPr>
              <w:jc w:val="center"/>
              <w:rPr>
                <w:highlight w:val="yellow"/>
              </w:rPr>
            </w:pPr>
            <w:r w:rsidRPr="0086447C">
              <w:t>5,93</w:t>
            </w:r>
            <w:r w:rsidR="003660F8" w:rsidRPr="0086447C">
              <w:t xml:space="preserve"> %</w:t>
            </w:r>
          </w:p>
        </w:tc>
      </w:tr>
    </w:tbl>
    <w:p w:rsidR="009337A9" w:rsidRDefault="009337A9" w:rsidP="009337A9">
      <w:pPr>
        <w:jc w:val="both"/>
      </w:pPr>
      <w:r>
        <w:t xml:space="preserve">Zákonná podmienka podľa § 17 ods.6 písm. b) zákona č.583/2004 Z. z. bola splnená. </w:t>
      </w:r>
    </w:p>
    <w:p w:rsidR="009337A9" w:rsidRDefault="009337A9" w:rsidP="009337A9">
      <w:pPr>
        <w:jc w:val="both"/>
      </w:pPr>
    </w:p>
    <w:p w:rsidR="009337A9" w:rsidRDefault="009337A9" w:rsidP="009337A9">
      <w:pPr>
        <w:jc w:val="both"/>
        <w:rPr>
          <w:b/>
          <w:sz w:val="28"/>
          <w:szCs w:val="28"/>
          <w:highlight w:val="lightGray"/>
        </w:rPr>
      </w:pPr>
    </w:p>
    <w:p w:rsidR="009337A9" w:rsidRDefault="009337A9" w:rsidP="009337A9">
      <w:pPr>
        <w:jc w:val="both"/>
      </w:pPr>
      <w:r>
        <w:t xml:space="preserve">         </w:t>
      </w:r>
    </w:p>
    <w:p w:rsidR="009337A9" w:rsidRDefault="009337A9" w:rsidP="009337A9">
      <w:pPr>
        <w:jc w:val="both"/>
      </w:pPr>
    </w:p>
    <w:p w:rsidR="009337A9" w:rsidRDefault="009337A9" w:rsidP="009337A9">
      <w:pPr>
        <w:jc w:val="both"/>
      </w:pPr>
    </w:p>
    <w:p w:rsidR="009337A9" w:rsidRDefault="009337A9" w:rsidP="009337A9">
      <w:pPr>
        <w:jc w:val="both"/>
      </w:pPr>
      <w:r>
        <w:t xml:space="preserve">                                      </w:t>
      </w:r>
      <w:bookmarkStart w:id="0" w:name="_GoBack"/>
      <w:bookmarkEnd w:id="0"/>
      <w:r>
        <w:t xml:space="preserve">                                                                 Patrik Trubíni</w:t>
      </w:r>
    </w:p>
    <w:p w:rsidR="009337A9" w:rsidRDefault="009337A9" w:rsidP="009337A9">
      <w:pPr>
        <w:jc w:val="both"/>
      </w:pPr>
      <w:r>
        <w:t xml:space="preserve">                                                                                                        starosta obce</w:t>
      </w:r>
    </w:p>
    <w:p w:rsidR="009337A9" w:rsidRDefault="009337A9" w:rsidP="009337A9">
      <w:pPr>
        <w:jc w:val="both"/>
      </w:pPr>
    </w:p>
    <w:p w:rsidR="009337A9" w:rsidRDefault="009337A9" w:rsidP="009337A9">
      <w:pPr>
        <w:jc w:val="both"/>
      </w:pPr>
      <w:r>
        <w:t xml:space="preserve">V Lúčnici nad Žitavou, </w:t>
      </w:r>
      <w:r w:rsidR="00B0165E">
        <w:t>24</w:t>
      </w:r>
      <w:r w:rsidR="002C385B">
        <w:t>.06.2026</w:t>
      </w:r>
      <w:r>
        <w:t xml:space="preserve"> </w:t>
      </w:r>
    </w:p>
    <w:p w:rsidR="009337A9" w:rsidRDefault="009337A9" w:rsidP="009337A9">
      <w:pPr>
        <w:jc w:val="both"/>
      </w:pPr>
    </w:p>
    <w:p w:rsidR="00A24BBC" w:rsidRDefault="009337A9" w:rsidP="0086447C">
      <w:pPr>
        <w:jc w:val="both"/>
      </w:pPr>
      <w:r>
        <w:t xml:space="preserve">Vypracovala: Ľubica </w:t>
      </w:r>
      <w:proofErr w:type="spellStart"/>
      <w:r>
        <w:t>Füleová</w:t>
      </w:r>
      <w:proofErr w:type="spellEnd"/>
    </w:p>
    <w:sectPr w:rsidR="00A24B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20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07D1" w:rsidRDefault="00FB07D1">
      <w:r>
        <w:separator/>
      </w:r>
    </w:p>
  </w:endnote>
  <w:endnote w:type="continuationSeparator" w:id="0">
    <w:p w:rsidR="00FB07D1" w:rsidRDefault="00FB0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2DF3" w:rsidRDefault="00652D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2DF3" w:rsidRDefault="00652DF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37820" cy="169545"/>
              <wp:effectExtent l="6350" t="635" r="8255" b="1270"/>
              <wp:wrapSquare wrapText="largest"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820" cy="1695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DF3" w:rsidRDefault="00652DF3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12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0;margin-top:.05pt;width:26.6pt;height:13.3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" stroked="f">
              <v:fill opacity="0"/>
              <v:textbox inset="0,0,0,0">
                <w:txbxContent>
                  <w:p w:rsidR="00652DF3" w:rsidRDefault="00652DF3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12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2DF3" w:rsidRDefault="00652D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07D1" w:rsidRDefault="00FB07D1">
      <w:r>
        <w:separator/>
      </w:r>
    </w:p>
  </w:footnote>
  <w:footnote w:type="continuationSeparator" w:id="0">
    <w:p w:rsidR="00FB07D1" w:rsidRDefault="00FB0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2DF3" w:rsidRDefault="00652D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2DF3" w:rsidRDefault="00652DF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2DF3" w:rsidRDefault="00652D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6600FF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6600FF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6600FF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6600FF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6600FF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6600FF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6600FF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6600FF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6600FF"/>
        <w:sz w:val="28"/>
        <w:szCs w:val="2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BA7C0F"/>
    <w:multiLevelType w:val="hybridMultilevel"/>
    <w:tmpl w:val="4FA626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64DE6"/>
    <w:multiLevelType w:val="hybridMultilevel"/>
    <w:tmpl w:val="49083AF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2"/>
  </w:num>
  <w:num w:numId="10">
    <w:abstractNumId w:val="10"/>
  </w:num>
  <w:num w:numId="11">
    <w:abstractNumId w:val="11"/>
  </w:num>
  <w:num w:numId="12">
    <w:abstractNumId w:val="7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7A9"/>
    <w:rsid w:val="0009260B"/>
    <w:rsid w:val="00110FDF"/>
    <w:rsid w:val="00142FA5"/>
    <w:rsid w:val="001512C2"/>
    <w:rsid w:val="001819DE"/>
    <w:rsid w:val="001929CB"/>
    <w:rsid w:val="001B7993"/>
    <w:rsid w:val="001C3E2A"/>
    <w:rsid w:val="001E0F3D"/>
    <w:rsid w:val="0028087A"/>
    <w:rsid w:val="002C385B"/>
    <w:rsid w:val="002D5CF3"/>
    <w:rsid w:val="00302B78"/>
    <w:rsid w:val="00325F01"/>
    <w:rsid w:val="003660F8"/>
    <w:rsid w:val="003E74C9"/>
    <w:rsid w:val="00412193"/>
    <w:rsid w:val="004422C5"/>
    <w:rsid w:val="00495DCD"/>
    <w:rsid w:val="00534815"/>
    <w:rsid w:val="00561379"/>
    <w:rsid w:val="00561772"/>
    <w:rsid w:val="00593118"/>
    <w:rsid w:val="005A23AB"/>
    <w:rsid w:val="00605598"/>
    <w:rsid w:val="00652DF3"/>
    <w:rsid w:val="006E7FEC"/>
    <w:rsid w:val="006F30C8"/>
    <w:rsid w:val="007101E2"/>
    <w:rsid w:val="00712BFA"/>
    <w:rsid w:val="0073712E"/>
    <w:rsid w:val="007C6CE6"/>
    <w:rsid w:val="0080167B"/>
    <w:rsid w:val="008028BE"/>
    <w:rsid w:val="008433A2"/>
    <w:rsid w:val="0086447C"/>
    <w:rsid w:val="008735BC"/>
    <w:rsid w:val="008D2E8E"/>
    <w:rsid w:val="008D2ECB"/>
    <w:rsid w:val="008E4263"/>
    <w:rsid w:val="009337A9"/>
    <w:rsid w:val="009D2DCD"/>
    <w:rsid w:val="009F56CB"/>
    <w:rsid w:val="00A21FFA"/>
    <w:rsid w:val="00A24BBC"/>
    <w:rsid w:val="00A43575"/>
    <w:rsid w:val="00A93C81"/>
    <w:rsid w:val="00B0165E"/>
    <w:rsid w:val="00B06D17"/>
    <w:rsid w:val="00B40656"/>
    <w:rsid w:val="00B81460"/>
    <w:rsid w:val="00B961E8"/>
    <w:rsid w:val="00BA1BB8"/>
    <w:rsid w:val="00BC4EFC"/>
    <w:rsid w:val="00C45DC7"/>
    <w:rsid w:val="00C62D73"/>
    <w:rsid w:val="00C63643"/>
    <w:rsid w:val="00CF7A3D"/>
    <w:rsid w:val="00D21DC4"/>
    <w:rsid w:val="00D23EEA"/>
    <w:rsid w:val="00D65BE9"/>
    <w:rsid w:val="00DA6257"/>
    <w:rsid w:val="00DD0CBF"/>
    <w:rsid w:val="00DD36E3"/>
    <w:rsid w:val="00E03BE4"/>
    <w:rsid w:val="00E115B3"/>
    <w:rsid w:val="00E33583"/>
    <w:rsid w:val="00E61D67"/>
    <w:rsid w:val="00E62EE9"/>
    <w:rsid w:val="00EC6826"/>
    <w:rsid w:val="00F313B5"/>
    <w:rsid w:val="00F33794"/>
    <w:rsid w:val="00F33852"/>
    <w:rsid w:val="00F67C49"/>
    <w:rsid w:val="00FA268D"/>
    <w:rsid w:val="00FA2FAC"/>
    <w:rsid w:val="00FB07D1"/>
    <w:rsid w:val="00FF4022"/>
    <w:rsid w:val="00FF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CCA57"/>
  <w15:chartTrackingRefBased/>
  <w15:docId w15:val="{82C1FB07-B8C8-453D-A5E2-A307486C4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337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9337A9"/>
    <w:rPr>
      <w:rFonts w:hint="default"/>
    </w:rPr>
  </w:style>
  <w:style w:type="character" w:customStyle="1" w:styleId="WW8Num2z0">
    <w:name w:val="WW8Num2z0"/>
    <w:rsid w:val="009337A9"/>
    <w:rPr>
      <w:rFonts w:ascii="Times New Roman" w:eastAsia="Times New Roman" w:hAnsi="Times New Roman" w:cs="Times New Roman" w:hint="default"/>
    </w:rPr>
  </w:style>
  <w:style w:type="character" w:customStyle="1" w:styleId="WW8Num3z0">
    <w:name w:val="WW8Num3z0"/>
    <w:rsid w:val="009337A9"/>
    <w:rPr>
      <w:rFonts w:hint="default"/>
    </w:rPr>
  </w:style>
  <w:style w:type="character" w:customStyle="1" w:styleId="WW8Num3z1">
    <w:name w:val="WW8Num3z1"/>
    <w:rsid w:val="009337A9"/>
  </w:style>
  <w:style w:type="character" w:customStyle="1" w:styleId="WW8Num3z2">
    <w:name w:val="WW8Num3z2"/>
    <w:rsid w:val="009337A9"/>
  </w:style>
  <w:style w:type="character" w:customStyle="1" w:styleId="WW8Num3z3">
    <w:name w:val="WW8Num3z3"/>
    <w:rsid w:val="009337A9"/>
  </w:style>
  <w:style w:type="character" w:customStyle="1" w:styleId="WW8Num3z4">
    <w:name w:val="WW8Num3z4"/>
    <w:rsid w:val="009337A9"/>
  </w:style>
  <w:style w:type="character" w:customStyle="1" w:styleId="WW8Num3z5">
    <w:name w:val="WW8Num3z5"/>
    <w:rsid w:val="009337A9"/>
  </w:style>
  <w:style w:type="character" w:customStyle="1" w:styleId="WW8Num3z6">
    <w:name w:val="WW8Num3z6"/>
    <w:rsid w:val="009337A9"/>
  </w:style>
  <w:style w:type="character" w:customStyle="1" w:styleId="WW8Num3z7">
    <w:name w:val="WW8Num3z7"/>
    <w:rsid w:val="009337A9"/>
  </w:style>
  <w:style w:type="character" w:customStyle="1" w:styleId="WW8Num3z8">
    <w:name w:val="WW8Num3z8"/>
    <w:rsid w:val="009337A9"/>
  </w:style>
  <w:style w:type="character" w:customStyle="1" w:styleId="WW8Num4z0">
    <w:name w:val="WW8Num4z0"/>
    <w:rsid w:val="009337A9"/>
    <w:rPr>
      <w:rFonts w:hint="default"/>
      <w:b/>
    </w:rPr>
  </w:style>
  <w:style w:type="character" w:customStyle="1" w:styleId="WW8Num4z1">
    <w:name w:val="WW8Num4z1"/>
    <w:rsid w:val="009337A9"/>
  </w:style>
  <w:style w:type="character" w:customStyle="1" w:styleId="WW8Num4z2">
    <w:name w:val="WW8Num4z2"/>
    <w:rsid w:val="009337A9"/>
  </w:style>
  <w:style w:type="character" w:customStyle="1" w:styleId="WW8Num4z3">
    <w:name w:val="WW8Num4z3"/>
    <w:rsid w:val="009337A9"/>
  </w:style>
  <w:style w:type="character" w:customStyle="1" w:styleId="WW8Num4z4">
    <w:name w:val="WW8Num4z4"/>
    <w:rsid w:val="009337A9"/>
  </w:style>
  <w:style w:type="character" w:customStyle="1" w:styleId="WW8Num4z5">
    <w:name w:val="WW8Num4z5"/>
    <w:rsid w:val="009337A9"/>
  </w:style>
  <w:style w:type="character" w:customStyle="1" w:styleId="WW8Num4z6">
    <w:name w:val="WW8Num4z6"/>
    <w:rsid w:val="009337A9"/>
  </w:style>
  <w:style w:type="character" w:customStyle="1" w:styleId="WW8Num4z7">
    <w:name w:val="WW8Num4z7"/>
    <w:rsid w:val="009337A9"/>
  </w:style>
  <w:style w:type="character" w:customStyle="1" w:styleId="WW8Num4z8">
    <w:name w:val="WW8Num4z8"/>
    <w:rsid w:val="009337A9"/>
  </w:style>
  <w:style w:type="character" w:customStyle="1" w:styleId="WW8Num5z0">
    <w:name w:val="WW8Num5z0"/>
    <w:rsid w:val="009337A9"/>
    <w:rPr>
      <w:rFonts w:hint="default"/>
    </w:rPr>
  </w:style>
  <w:style w:type="character" w:customStyle="1" w:styleId="WW8Num6z0">
    <w:name w:val="WW8Num6z0"/>
    <w:rsid w:val="009337A9"/>
    <w:rPr>
      <w:rFonts w:hint="default"/>
      <w:color w:val="6600FF"/>
      <w:sz w:val="28"/>
      <w:szCs w:val="28"/>
    </w:rPr>
  </w:style>
  <w:style w:type="character" w:customStyle="1" w:styleId="WW8Num7z0">
    <w:name w:val="WW8Num7z0"/>
    <w:rsid w:val="009337A9"/>
    <w:rPr>
      <w:rFonts w:hint="default"/>
    </w:rPr>
  </w:style>
  <w:style w:type="character" w:customStyle="1" w:styleId="WW8Num7z1">
    <w:name w:val="WW8Num7z1"/>
    <w:rsid w:val="009337A9"/>
    <w:rPr>
      <w:rFonts w:ascii="Times New Roman" w:eastAsia="Times New Roman" w:hAnsi="Times New Roman" w:cs="Times New Roman" w:hint="default"/>
    </w:rPr>
  </w:style>
  <w:style w:type="character" w:customStyle="1" w:styleId="WW8Num7z2">
    <w:name w:val="WW8Num7z2"/>
    <w:rsid w:val="009337A9"/>
  </w:style>
  <w:style w:type="character" w:customStyle="1" w:styleId="WW8Num7z3">
    <w:name w:val="WW8Num7z3"/>
    <w:rsid w:val="009337A9"/>
  </w:style>
  <w:style w:type="character" w:customStyle="1" w:styleId="WW8Num7z4">
    <w:name w:val="WW8Num7z4"/>
    <w:rsid w:val="009337A9"/>
  </w:style>
  <w:style w:type="character" w:customStyle="1" w:styleId="WW8Num7z5">
    <w:name w:val="WW8Num7z5"/>
    <w:rsid w:val="009337A9"/>
  </w:style>
  <w:style w:type="character" w:customStyle="1" w:styleId="WW8Num7z6">
    <w:name w:val="WW8Num7z6"/>
    <w:rsid w:val="009337A9"/>
  </w:style>
  <w:style w:type="character" w:customStyle="1" w:styleId="WW8Num7z7">
    <w:name w:val="WW8Num7z7"/>
    <w:rsid w:val="009337A9"/>
  </w:style>
  <w:style w:type="character" w:customStyle="1" w:styleId="WW8Num7z8">
    <w:name w:val="WW8Num7z8"/>
    <w:rsid w:val="009337A9"/>
  </w:style>
  <w:style w:type="character" w:customStyle="1" w:styleId="WW8Num8z0">
    <w:name w:val="WW8Num8z0"/>
    <w:rsid w:val="009337A9"/>
    <w:rPr>
      <w:rFonts w:hint="default"/>
    </w:rPr>
  </w:style>
  <w:style w:type="character" w:customStyle="1" w:styleId="WW8Num9z0">
    <w:name w:val="WW8Num9z0"/>
    <w:rsid w:val="009337A9"/>
    <w:rPr>
      <w:rFonts w:hint="default"/>
    </w:rPr>
  </w:style>
  <w:style w:type="character" w:customStyle="1" w:styleId="WW8Num10z0">
    <w:name w:val="WW8Num10z0"/>
    <w:rsid w:val="009337A9"/>
    <w:rPr>
      <w:rFonts w:hint="default"/>
    </w:rPr>
  </w:style>
  <w:style w:type="character" w:customStyle="1" w:styleId="WW8Num11z0">
    <w:name w:val="WW8Num11z0"/>
    <w:rsid w:val="009337A9"/>
    <w:rPr>
      <w:rFonts w:hint="default"/>
    </w:rPr>
  </w:style>
  <w:style w:type="character" w:customStyle="1" w:styleId="WW8Num11z1">
    <w:name w:val="WW8Num11z1"/>
    <w:rsid w:val="009337A9"/>
  </w:style>
  <w:style w:type="character" w:customStyle="1" w:styleId="WW8Num11z2">
    <w:name w:val="WW8Num11z2"/>
    <w:rsid w:val="009337A9"/>
  </w:style>
  <w:style w:type="character" w:customStyle="1" w:styleId="WW8Num11z3">
    <w:name w:val="WW8Num11z3"/>
    <w:rsid w:val="009337A9"/>
  </w:style>
  <w:style w:type="character" w:customStyle="1" w:styleId="WW8Num11z4">
    <w:name w:val="WW8Num11z4"/>
    <w:rsid w:val="009337A9"/>
  </w:style>
  <w:style w:type="character" w:customStyle="1" w:styleId="WW8Num11z5">
    <w:name w:val="WW8Num11z5"/>
    <w:rsid w:val="009337A9"/>
  </w:style>
  <w:style w:type="character" w:customStyle="1" w:styleId="WW8Num11z6">
    <w:name w:val="WW8Num11z6"/>
    <w:rsid w:val="009337A9"/>
  </w:style>
  <w:style w:type="character" w:customStyle="1" w:styleId="WW8Num11z7">
    <w:name w:val="WW8Num11z7"/>
    <w:rsid w:val="009337A9"/>
  </w:style>
  <w:style w:type="character" w:customStyle="1" w:styleId="WW8Num11z8">
    <w:name w:val="WW8Num11z8"/>
    <w:rsid w:val="009337A9"/>
  </w:style>
  <w:style w:type="character" w:customStyle="1" w:styleId="WW8Num6z1">
    <w:name w:val="WW8Num6z1"/>
    <w:rsid w:val="009337A9"/>
  </w:style>
  <w:style w:type="character" w:customStyle="1" w:styleId="WW8Num6z2">
    <w:name w:val="WW8Num6z2"/>
    <w:rsid w:val="009337A9"/>
  </w:style>
  <w:style w:type="character" w:customStyle="1" w:styleId="WW8Num6z3">
    <w:name w:val="WW8Num6z3"/>
    <w:rsid w:val="009337A9"/>
  </w:style>
  <w:style w:type="character" w:customStyle="1" w:styleId="WW8Num6z4">
    <w:name w:val="WW8Num6z4"/>
    <w:rsid w:val="009337A9"/>
  </w:style>
  <w:style w:type="character" w:customStyle="1" w:styleId="WW8Num6z5">
    <w:name w:val="WW8Num6z5"/>
    <w:rsid w:val="009337A9"/>
  </w:style>
  <w:style w:type="character" w:customStyle="1" w:styleId="WW8Num6z6">
    <w:name w:val="WW8Num6z6"/>
    <w:rsid w:val="009337A9"/>
  </w:style>
  <w:style w:type="character" w:customStyle="1" w:styleId="WW8Num6z7">
    <w:name w:val="WW8Num6z7"/>
    <w:rsid w:val="009337A9"/>
  </w:style>
  <w:style w:type="character" w:customStyle="1" w:styleId="WW8Num6z8">
    <w:name w:val="WW8Num6z8"/>
    <w:rsid w:val="009337A9"/>
  </w:style>
  <w:style w:type="character" w:customStyle="1" w:styleId="WW8Num1z1">
    <w:name w:val="WW8Num1z1"/>
    <w:rsid w:val="009337A9"/>
  </w:style>
  <w:style w:type="character" w:customStyle="1" w:styleId="WW8Num1z2">
    <w:name w:val="WW8Num1z2"/>
    <w:rsid w:val="009337A9"/>
  </w:style>
  <w:style w:type="character" w:customStyle="1" w:styleId="WW8Num1z3">
    <w:name w:val="WW8Num1z3"/>
    <w:rsid w:val="009337A9"/>
  </w:style>
  <w:style w:type="character" w:customStyle="1" w:styleId="WW8Num1z4">
    <w:name w:val="WW8Num1z4"/>
    <w:rsid w:val="009337A9"/>
  </w:style>
  <w:style w:type="character" w:customStyle="1" w:styleId="WW8Num1z5">
    <w:name w:val="WW8Num1z5"/>
    <w:rsid w:val="009337A9"/>
  </w:style>
  <w:style w:type="character" w:customStyle="1" w:styleId="WW8Num1z6">
    <w:name w:val="WW8Num1z6"/>
    <w:rsid w:val="009337A9"/>
  </w:style>
  <w:style w:type="character" w:customStyle="1" w:styleId="WW8Num1z7">
    <w:name w:val="WW8Num1z7"/>
    <w:rsid w:val="009337A9"/>
  </w:style>
  <w:style w:type="character" w:customStyle="1" w:styleId="WW8Num1z8">
    <w:name w:val="WW8Num1z8"/>
    <w:rsid w:val="009337A9"/>
  </w:style>
  <w:style w:type="character" w:customStyle="1" w:styleId="WW8Num2z1">
    <w:name w:val="WW8Num2z1"/>
    <w:rsid w:val="009337A9"/>
    <w:rPr>
      <w:rFonts w:ascii="Courier New" w:hAnsi="Courier New" w:cs="Courier New" w:hint="default"/>
    </w:rPr>
  </w:style>
  <w:style w:type="character" w:customStyle="1" w:styleId="WW8Num2z2">
    <w:name w:val="WW8Num2z2"/>
    <w:rsid w:val="009337A9"/>
    <w:rPr>
      <w:rFonts w:ascii="Wingdings" w:hAnsi="Wingdings" w:cs="Wingdings" w:hint="default"/>
    </w:rPr>
  </w:style>
  <w:style w:type="character" w:customStyle="1" w:styleId="WW8Num2z3">
    <w:name w:val="WW8Num2z3"/>
    <w:rsid w:val="009337A9"/>
    <w:rPr>
      <w:rFonts w:ascii="Symbol" w:hAnsi="Symbol" w:cs="Symbol" w:hint="default"/>
    </w:rPr>
  </w:style>
  <w:style w:type="character" w:customStyle="1" w:styleId="WW8Num5z1">
    <w:name w:val="WW8Num5z1"/>
    <w:rsid w:val="009337A9"/>
  </w:style>
  <w:style w:type="character" w:customStyle="1" w:styleId="WW8Num5z2">
    <w:name w:val="WW8Num5z2"/>
    <w:rsid w:val="009337A9"/>
  </w:style>
  <w:style w:type="character" w:customStyle="1" w:styleId="WW8Num5z3">
    <w:name w:val="WW8Num5z3"/>
    <w:rsid w:val="009337A9"/>
  </w:style>
  <w:style w:type="character" w:customStyle="1" w:styleId="WW8Num5z4">
    <w:name w:val="WW8Num5z4"/>
    <w:rsid w:val="009337A9"/>
  </w:style>
  <w:style w:type="character" w:customStyle="1" w:styleId="WW8Num5z5">
    <w:name w:val="WW8Num5z5"/>
    <w:rsid w:val="009337A9"/>
  </w:style>
  <w:style w:type="character" w:customStyle="1" w:styleId="WW8Num5z6">
    <w:name w:val="WW8Num5z6"/>
    <w:rsid w:val="009337A9"/>
  </w:style>
  <w:style w:type="character" w:customStyle="1" w:styleId="WW8Num5z7">
    <w:name w:val="WW8Num5z7"/>
    <w:rsid w:val="009337A9"/>
  </w:style>
  <w:style w:type="character" w:customStyle="1" w:styleId="WW8Num5z8">
    <w:name w:val="WW8Num5z8"/>
    <w:rsid w:val="009337A9"/>
  </w:style>
  <w:style w:type="character" w:customStyle="1" w:styleId="WW8Num8z1">
    <w:name w:val="WW8Num8z1"/>
    <w:rsid w:val="009337A9"/>
    <w:rPr>
      <w:rFonts w:ascii="Times New Roman" w:eastAsia="Times New Roman" w:hAnsi="Times New Roman" w:cs="Times New Roman" w:hint="default"/>
    </w:rPr>
  </w:style>
  <w:style w:type="character" w:customStyle="1" w:styleId="WW8Num8z3">
    <w:name w:val="WW8Num8z3"/>
    <w:rsid w:val="009337A9"/>
  </w:style>
  <w:style w:type="character" w:customStyle="1" w:styleId="WW8Num8z4">
    <w:name w:val="WW8Num8z4"/>
    <w:rsid w:val="009337A9"/>
  </w:style>
  <w:style w:type="character" w:customStyle="1" w:styleId="WW8Num8z5">
    <w:name w:val="WW8Num8z5"/>
    <w:rsid w:val="009337A9"/>
  </w:style>
  <w:style w:type="character" w:customStyle="1" w:styleId="WW8Num8z6">
    <w:name w:val="WW8Num8z6"/>
    <w:rsid w:val="009337A9"/>
  </w:style>
  <w:style w:type="character" w:customStyle="1" w:styleId="WW8Num8z7">
    <w:name w:val="WW8Num8z7"/>
    <w:rsid w:val="009337A9"/>
  </w:style>
  <w:style w:type="character" w:customStyle="1" w:styleId="WW8Num8z8">
    <w:name w:val="WW8Num8z8"/>
    <w:rsid w:val="009337A9"/>
  </w:style>
  <w:style w:type="character" w:customStyle="1" w:styleId="WW8Num9z1">
    <w:name w:val="WW8Num9z1"/>
    <w:rsid w:val="009337A9"/>
    <w:rPr>
      <w:rFonts w:ascii="Times New Roman" w:eastAsia="Times New Roman" w:hAnsi="Times New Roman" w:cs="Times New Roman" w:hint="default"/>
    </w:rPr>
  </w:style>
  <w:style w:type="character" w:customStyle="1" w:styleId="WW8Num9z3">
    <w:name w:val="WW8Num9z3"/>
    <w:rsid w:val="009337A9"/>
  </w:style>
  <w:style w:type="character" w:customStyle="1" w:styleId="WW8Num9z4">
    <w:name w:val="WW8Num9z4"/>
    <w:rsid w:val="009337A9"/>
  </w:style>
  <w:style w:type="character" w:customStyle="1" w:styleId="WW8Num9z5">
    <w:name w:val="WW8Num9z5"/>
    <w:rsid w:val="009337A9"/>
  </w:style>
  <w:style w:type="character" w:customStyle="1" w:styleId="WW8Num9z6">
    <w:name w:val="WW8Num9z6"/>
    <w:rsid w:val="009337A9"/>
  </w:style>
  <w:style w:type="character" w:customStyle="1" w:styleId="WW8Num9z7">
    <w:name w:val="WW8Num9z7"/>
    <w:rsid w:val="009337A9"/>
  </w:style>
  <w:style w:type="character" w:customStyle="1" w:styleId="WW8Num9z8">
    <w:name w:val="WW8Num9z8"/>
    <w:rsid w:val="009337A9"/>
  </w:style>
  <w:style w:type="character" w:customStyle="1" w:styleId="WW8Num10z1">
    <w:name w:val="WW8Num10z1"/>
    <w:rsid w:val="009337A9"/>
    <w:rPr>
      <w:rFonts w:ascii="Times New Roman" w:eastAsia="Times New Roman" w:hAnsi="Times New Roman" w:cs="Times New Roman" w:hint="default"/>
    </w:rPr>
  </w:style>
  <w:style w:type="character" w:customStyle="1" w:styleId="WW8Num10z3">
    <w:name w:val="WW8Num10z3"/>
    <w:rsid w:val="009337A9"/>
  </w:style>
  <w:style w:type="character" w:customStyle="1" w:styleId="WW8Num10z4">
    <w:name w:val="WW8Num10z4"/>
    <w:rsid w:val="009337A9"/>
  </w:style>
  <w:style w:type="character" w:customStyle="1" w:styleId="WW8Num10z5">
    <w:name w:val="WW8Num10z5"/>
    <w:rsid w:val="009337A9"/>
  </w:style>
  <w:style w:type="character" w:customStyle="1" w:styleId="WW8Num10z6">
    <w:name w:val="WW8Num10z6"/>
    <w:rsid w:val="009337A9"/>
  </w:style>
  <w:style w:type="character" w:customStyle="1" w:styleId="WW8Num10z7">
    <w:name w:val="WW8Num10z7"/>
    <w:rsid w:val="009337A9"/>
  </w:style>
  <w:style w:type="character" w:customStyle="1" w:styleId="WW8Num10z8">
    <w:name w:val="WW8Num10z8"/>
    <w:rsid w:val="009337A9"/>
  </w:style>
  <w:style w:type="character" w:customStyle="1" w:styleId="WW8Num12z0">
    <w:name w:val="WW8Num12z0"/>
    <w:rsid w:val="009337A9"/>
    <w:rPr>
      <w:rFonts w:hint="default"/>
    </w:rPr>
  </w:style>
  <w:style w:type="character" w:customStyle="1" w:styleId="WW8Num12z1">
    <w:name w:val="WW8Num12z1"/>
    <w:rsid w:val="009337A9"/>
  </w:style>
  <w:style w:type="character" w:customStyle="1" w:styleId="WW8Num12z2">
    <w:name w:val="WW8Num12z2"/>
    <w:rsid w:val="009337A9"/>
  </w:style>
  <w:style w:type="character" w:customStyle="1" w:styleId="WW8Num12z3">
    <w:name w:val="WW8Num12z3"/>
    <w:rsid w:val="009337A9"/>
  </w:style>
  <w:style w:type="character" w:customStyle="1" w:styleId="WW8Num12z4">
    <w:name w:val="WW8Num12z4"/>
    <w:rsid w:val="009337A9"/>
  </w:style>
  <w:style w:type="character" w:customStyle="1" w:styleId="WW8Num12z5">
    <w:name w:val="WW8Num12z5"/>
    <w:rsid w:val="009337A9"/>
  </w:style>
  <w:style w:type="character" w:customStyle="1" w:styleId="WW8Num12z6">
    <w:name w:val="WW8Num12z6"/>
    <w:rsid w:val="009337A9"/>
  </w:style>
  <w:style w:type="character" w:customStyle="1" w:styleId="WW8Num12z7">
    <w:name w:val="WW8Num12z7"/>
    <w:rsid w:val="009337A9"/>
  </w:style>
  <w:style w:type="character" w:customStyle="1" w:styleId="WW8Num12z8">
    <w:name w:val="WW8Num12z8"/>
    <w:rsid w:val="009337A9"/>
  </w:style>
  <w:style w:type="character" w:customStyle="1" w:styleId="WW8Num13z0">
    <w:name w:val="WW8Num13z0"/>
    <w:rsid w:val="009337A9"/>
    <w:rPr>
      <w:rFonts w:ascii="Times New Roman" w:eastAsia="Times New Roman" w:hAnsi="Times New Roman" w:cs="Times New Roman" w:hint="default"/>
    </w:rPr>
  </w:style>
  <w:style w:type="character" w:customStyle="1" w:styleId="WW8Num13z1">
    <w:name w:val="WW8Num13z1"/>
    <w:rsid w:val="009337A9"/>
    <w:rPr>
      <w:rFonts w:ascii="Courier New" w:hAnsi="Courier New" w:cs="Courier New" w:hint="default"/>
    </w:rPr>
  </w:style>
  <w:style w:type="character" w:customStyle="1" w:styleId="WW8Num13z2">
    <w:name w:val="WW8Num13z2"/>
    <w:rsid w:val="009337A9"/>
    <w:rPr>
      <w:rFonts w:ascii="Wingdings" w:hAnsi="Wingdings" w:cs="Wingdings" w:hint="default"/>
    </w:rPr>
  </w:style>
  <w:style w:type="character" w:customStyle="1" w:styleId="WW8Num13z3">
    <w:name w:val="WW8Num13z3"/>
    <w:rsid w:val="009337A9"/>
    <w:rPr>
      <w:rFonts w:ascii="Symbol" w:hAnsi="Symbol" w:cs="Symbol" w:hint="default"/>
    </w:rPr>
  </w:style>
  <w:style w:type="character" w:customStyle="1" w:styleId="WW8Num14z0">
    <w:name w:val="WW8Num14z0"/>
    <w:rsid w:val="009337A9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sid w:val="009337A9"/>
    <w:rPr>
      <w:rFonts w:ascii="Courier New" w:hAnsi="Courier New" w:cs="Courier New" w:hint="default"/>
    </w:rPr>
  </w:style>
  <w:style w:type="character" w:customStyle="1" w:styleId="WW8Num14z2">
    <w:name w:val="WW8Num14z2"/>
    <w:rsid w:val="009337A9"/>
    <w:rPr>
      <w:rFonts w:ascii="Wingdings" w:hAnsi="Wingdings" w:cs="Wingdings" w:hint="default"/>
    </w:rPr>
  </w:style>
  <w:style w:type="character" w:customStyle="1" w:styleId="WW8Num14z3">
    <w:name w:val="WW8Num14z3"/>
    <w:rsid w:val="009337A9"/>
    <w:rPr>
      <w:rFonts w:ascii="Symbol" w:hAnsi="Symbol" w:cs="Symbol" w:hint="default"/>
    </w:rPr>
  </w:style>
  <w:style w:type="character" w:customStyle="1" w:styleId="WW8Num15z0">
    <w:name w:val="WW8Num15z0"/>
    <w:rsid w:val="009337A9"/>
    <w:rPr>
      <w:rFonts w:hint="default"/>
    </w:rPr>
  </w:style>
  <w:style w:type="character" w:customStyle="1" w:styleId="WW8Num15z1">
    <w:name w:val="WW8Num15z1"/>
    <w:rsid w:val="009337A9"/>
  </w:style>
  <w:style w:type="character" w:customStyle="1" w:styleId="WW8Num15z2">
    <w:name w:val="WW8Num15z2"/>
    <w:rsid w:val="009337A9"/>
  </w:style>
  <w:style w:type="character" w:customStyle="1" w:styleId="WW8Num15z3">
    <w:name w:val="WW8Num15z3"/>
    <w:rsid w:val="009337A9"/>
  </w:style>
  <w:style w:type="character" w:customStyle="1" w:styleId="WW8Num15z4">
    <w:name w:val="WW8Num15z4"/>
    <w:rsid w:val="009337A9"/>
  </w:style>
  <w:style w:type="character" w:customStyle="1" w:styleId="WW8Num15z5">
    <w:name w:val="WW8Num15z5"/>
    <w:rsid w:val="009337A9"/>
  </w:style>
  <w:style w:type="character" w:customStyle="1" w:styleId="WW8Num15z6">
    <w:name w:val="WW8Num15z6"/>
    <w:rsid w:val="009337A9"/>
  </w:style>
  <w:style w:type="character" w:customStyle="1" w:styleId="WW8Num15z7">
    <w:name w:val="WW8Num15z7"/>
    <w:rsid w:val="009337A9"/>
  </w:style>
  <w:style w:type="character" w:customStyle="1" w:styleId="WW8Num15z8">
    <w:name w:val="WW8Num15z8"/>
    <w:rsid w:val="009337A9"/>
  </w:style>
  <w:style w:type="character" w:customStyle="1" w:styleId="WW8Num16z0">
    <w:name w:val="WW8Num16z0"/>
    <w:rsid w:val="009337A9"/>
    <w:rPr>
      <w:rFonts w:hint="default"/>
    </w:rPr>
  </w:style>
  <w:style w:type="character" w:customStyle="1" w:styleId="WW8Num16z1">
    <w:name w:val="WW8Num16z1"/>
    <w:rsid w:val="009337A9"/>
  </w:style>
  <w:style w:type="character" w:customStyle="1" w:styleId="WW8Num16z2">
    <w:name w:val="WW8Num16z2"/>
    <w:rsid w:val="009337A9"/>
  </w:style>
  <w:style w:type="character" w:customStyle="1" w:styleId="WW8Num16z3">
    <w:name w:val="WW8Num16z3"/>
    <w:rsid w:val="009337A9"/>
  </w:style>
  <w:style w:type="character" w:customStyle="1" w:styleId="WW8Num16z4">
    <w:name w:val="WW8Num16z4"/>
    <w:rsid w:val="009337A9"/>
  </w:style>
  <w:style w:type="character" w:customStyle="1" w:styleId="WW8Num16z5">
    <w:name w:val="WW8Num16z5"/>
    <w:rsid w:val="009337A9"/>
  </w:style>
  <w:style w:type="character" w:customStyle="1" w:styleId="WW8Num16z6">
    <w:name w:val="WW8Num16z6"/>
    <w:rsid w:val="009337A9"/>
  </w:style>
  <w:style w:type="character" w:customStyle="1" w:styleId="WW8Num16z7">
    <w:name w:val="WW8Num16z7"/>
    <w:rsid w:val="009337A9"/>
  </w:style>
  <w:style w:type="character" w:customStyle="1" w:styleId="WW8Num16z8">
    <w:name w:val="WW8Num16z8"/>
    <w:rsid w:val="009337A9"/>
  </w:style>
  <w:style w:type="character" w:customStyle="1" w:styleId="WW8Num17z0">
    <w:name w:val="WW8Num17z0"/>
    <w:rsid w:val="009337A9"/>
    <w:rPr>
      <w:rFonts w:hint="default"/>
    </w:rPr>
  </w:style>
  <w:style w:type="character" w:customStyle="1" w:styleId="WW8Num17z1">
    <w:name w:val="WW8Num17z1"/>
    <w:rsid w:val="009337A9"/>
  </w:style>
  <w:style w:type="character" w:customStyle="1" w:styleId="WW8Num17z2">
    <w:name w:val="WW8Num17z2"/>
    <w:rsid w:val="009337A9"/>
  </w:style>
  <w:style w:type="character" w:customStyle="1" w:styleId="WW8Num17z3">
    <w:name w:val="WW8Num17z3"/>
    <w:rsid w:val="009337A9"/>
  </w:style>
  <w:style w:type="character" w:customStyle="1" w:styleId="WW8Num17z4">
    <w:name w:val="WW8Num17z4"/>
    <w:rsid w:val="009337A9"/>
  </w:style>
  <w:style w:type="character" w:customStyle="1" w:styleId="WW8Num17z5">
    <w:name w:val="WW8Num17z5"/>
    <w:rsid w:val="009337A9"/>
  </w:style>
  <w:style w:type="character" w:customStyle="1" w:styleId="WW8Num17z6">
    <w:name w:val="WW8Num17z6"/>
    <w:rsid w:val="009337A9"/>
  </w:style>
  <w:style w:type="character" w:customStyle="1" w:styleId="WW8Num17z7">
    <w:name w:val="WW8Num17z7"/>
    <w:rsid w:val="009337A9"/>
  </w:style>
  <w:style w:type="character" w:customStyle="1" w:styleId="WW8Num17z8">
    <w:name w:val="WW8Num17z8"/>
    <w:rsid w:val="009337A9"/>
  </w:style>
  <w:style w:type="character" w:customStyle="1" w:styleId="WW8Num18z0">
    <w:name w:val="WW8Num18z0"/>
    <w:rsid w:val="009337A9"/>
    <w:rPr>
      <w:rFonts w:ascii="Arial" w:eastAsia="Times New Roman" w:hAnsi="Arial" w:cs="Arial" w:hint="default"/>
    </w:rPr>
  </w:style>
  <w:style w:type="character" w:customStyle="1" w:styleId="WW8Num18z1">
    <w:name w:val="WW8Num18z1"/>
    <w:rsid w:val="009337A9"/>
    <w:rPr>
      <w:rFonts w:ascii="Courier New" w:hAnsi="Courier New" w:cs="Courier New" w:hint="default"/>
    </w:rPr>
  </w:style>
  <w:style w:type="character" w:customStyle="1" w:styleId="WW8Num18z2">
    <w:name w:val="WW8Num18z2"/>
    <w:rsid w:val="009337A9"/>
    <w:rPr>
      <w:rFonts w:ascii="Wingdings" w:hAnsi="Wingdings" w:cs="Wingdings" w:hint="default"/>
    </w:rPr>
  </w:style>
  <w:style w:type="character" w:customStyle="1" w:styleId="WW8Num18z3">
    <w:name w:val="WW8Num18z3"/>
    <w:rsid w:val="009337A9"/>
    <w:rPr>
      <w:rFonts w:ascii="Symbol" w:hAnsi="Symbol" w:cs="Symbol" w:hint="default"/>
    </w:rPr>
  </w:style>
  <w:style w:type="character" w:customStyle="1" w:styleId="WW8Num19z0">
    <w:name w:val="WW8Num19z0"/>
    <w:rsid w:val="009337A9"/>
    <w:rPr>
      <w:rFonts w:hint="default"/>
    </w:rPr>
  </w:style>
  <w:style w:type="character" w:customStyle="1" w:styleId="WW8Num19z1">
    <w:name w:val="WW8Num19z1"/>
    <w:rsid w:val="009337A9"/>
  </w:style>
  <w:style w:type="character" w:customStyle="1" w:styleId="WW8Num19z2">
    <w:name w:val="WW8Num19z2"/>
    <w:rsid w:val="009337A9"/>
  </w:style>
  <w:style w:type="character" w:customStyle="1" w:styleId="WW8Num19z3">
    <w:name w:val="WW8Num19z3"/>
    <w:rsid w:val="009337A9"/>
  </w:style>
  <w:style w:type="character" w:customStyle="1" w:styleId="WW8Num19z4">
    <w:name w:val="WW8Num19z4"/>
    <w:rsid w:val="009337A9"/>
  </w:style>
  <w:style w:type="character" w:customStyle="1" w:styleId="WW8Num19z5">
    <w:name w:val="WW8Num19z5"/>
    <w:rsid w:val="009337A9"/>
  </w:style>
  <w:style w:type="character" w:customStyle="1" w:styleId="WW8Num19z6">
    <w:name w:val="WW8Num19z6"/>
    <w:rsid w:val="009337A9"/>
  </w:style>
  <w:style w:type="character" w:customStyle="1" w:styleId="WW8Num19z7">
    <w:name w:val="WW8Num19z7"/>
    <w:rsid w:val="009337A9"/>
  </w:style>
  <w:style w:type="character" w:customStyle="1" w:styleId="WW8Num19z8">
    <w:name w:val="WW8Num19z8"/>
    <w:rsid w:val="009337A9"/>
  </w:style>
  <w:style w:type="character" w:customStyle="1" w:styleId="WW8Num20z0">
    <w:name w:val="WW8Num20z0"/>
    <w:rsid w:val="009337A9"/>
    <w:rPr>
      <w:rFonts w:hint="default"/>
      <w:b/>
    </w:rPr>
  </w:style>
  <w:style w:type="character" w:customStyle="1" w:styleId="WW8Num20z1">
    <w:name w:val="WW8Num20z1"/>
    <w:rsid w:val="009337A9"/>
  </w:style>
  <w:style w:type="character" w:customStyle="1" w:styleId="WW8Num20z2">
    <w:name w:val="WW8Num20z2"/>
    <w:rsid w:val="009337A9"/>
  </w:style>
  <w:style w:type="character" w:customStyle="1" w:styleId="WW8Num20z3">
    <w:name w:val="WW8Num20z3"/>
    <w:rsid w:val="009337A9"/>
  </w:style>
  <w:style w:type="character" w:customStyle="1" w:styleId="WW8Num20z4">
    <w:name w:val="WW8Num20z4"/>
    <w:rsid w:val="009337A9"/>
  </w:style>
  <w:style w:type="character" w:customStyle="1" w:styleId="WW8Num20z5">
    <w:name w:val="WW8Num20z5"/>
    <w:rsid w:val="009337A9"/>
  </w:style>
  <w:style w:type="character" w:customStyle="1" w:styleId="WW8Num20z6">
    <w:name w:val="WW8Num20z6"/>
    <w:rsid w:val="009337A9"/>
  </w:style>
  <w:style w:type="character" w:customStyle="1" w:styleId="WW8Num20z7">
    <w:name w:val="WW8Num20z7"/>
    <w:rsid w:val="009337A9"/>
  </w:style>
  <w:style w:type="character" w:customStyle="1" w:styleId="WW8Num20z8">
    <w:name w:val="WW8Num20z8"/>
    <w:rsid w:val="009337A9"/>
  </w:style>
  <w:style w:type="character" w:customStyle="1" w:styleId="WW8Num21z0">
    <w:name w:val="WW8Num21z0"/>
    <w:rsid w:val="009337A9"/>
    <w:rPr>
      <w:rFonts w:hint="default"/>
    </w:rPr>
  </w:style>
  <w:style w:type="character" w:customStyle="1" w:styleId="WW8Num21z1">
    <w:name w:val="WW8Num21z1"/>
    <w:rsid w:val="009337A9"/>
  </w:style>
  <w:style w:type="character" w:customStyle="1" w:styleId="WW8Num21z2">
    <w:name w:val="WW8Num21z2"/>
    <w:rsid w:val="009337A9"/>
  </w:style>
  <w:style w:type="character" w:customStyle="1" w:styleId="WW8Num21z3">
    <w:name w:val="WW8Num21z3"/>
    <w:rsid w:val="009337A9"/>
  </w:style>
  <w:style w:type="character" w:customStyle="1" w:styleId="WW8Num21z4">
    <w:name w:val="WW8Num21z4"/>
    <w:rsid w:val="009337A9"/>
  </w:style>
  <w:style w:type="character" w:customStyle="1" w:styleId="WW8Num21z5">
    <w:name w:val="WW8Num21z5"/>
    <w:rsid w:val="009337A9"/>
  </w:style>
  <w:style w:type="character" w:customStyle="1" w:styleId="WW8Num21z6">
    <w:name w:val="WW8Num21z6"/>
    <w:rsid w:val="009337A9"/>
  </w:style>
  <w:style w:type="character" w:customStyle="1" w:styleId="WW8Num21z7">
    <w:name w:val="WW8Num21z7"/>
    <w:rsid w:val="009337A9"/>
  </w:style>
  <w:style w:type="character" w:customStyle="1" w:styleId="WW8Num21z8">
    <w:name w:val="WW8Num21z8"/>
    <w:rsid w:val="009337A9"/>
  </w:style>
  <w:style w:type="character" w:customStyle="1" w:styleId="WW8Num22z0">
    <w:name w:val="WW8Num22z0"/>
    <w:rsid w:val="009337A9"/>
    <w:rPr>
      <w:rFonts w:hint="default"/>
    </w:rPr>
  </w:style>
  <w:style w:type="character" w:customStyle="1" w:styleId="WW8Num22z1">
    <w:name w:val="WW8Num22z1"/>
    <w:rsid w:val="009337A9"/>
  </w:style>
  <w:style w:type="character" w:customStyle="1" w:styleId="WW8Num22z2">
    <w:name w:val="WW8Num22z2"/>
    <w:rsid w:val="009337A9"/>
  </w:style>
  <w:style w:type="character" w:customStyle="1" w:styleId="WW8Num22z3">
    <w:name w:val="WW8Num22z3"/>
    <w:rsid w:val="009337A9"/>
  </w:style>
  <w:style w:type="character" w:customStyle="1" w:styleId="WW8Num22z4">
    <w:name w:val="WW8Num22z4"/>
    <w:rsid w:val="009337A9"/>
  </w:style>
  <w:style w:type="character" w:customStyle="1" w:styleId="WW8Num22z5">
    <w:name w:val="WW8Num22z5"/>
    <w:rsid w:val="009337A9"/>
  </w:style>
  <w:style w:type="character" w:customStyle="1" w:styleId="WW8Num22z6">
    <w:name w:val="WW8Num22z6"/>
    <w:rsid w:val="009337A9"/>
  </w:style>
  <w:style w:type="character" w:customStyle="1" w:styleId="WW8Num22z7">
    <w:name w:val="WW8Num22z7"/>
    <w:rsid w:val="009337A9"/>
  </w:style>
  <w:style w:type="character" w:customStyle="1" w:styleId="WW8Num22z8">
    <w:name w:val="WW8Num22z8"/>
    <w:rsid w:val="009337A9"/>
  </w:style>
  <w:style w:type="character" w:customStyle="1" w:styleId="WW8Num23z0">
    <w:name w:val="WW8Num23z0"/>
    <w:rsid w:val="009337A9"/>
    <w:rPr>
      <w:rFonts w:hint="default"/>
    </w:rPr>
  </w:style>
  <w:style w:type="character" w:customStyle="1" w:styleId="WW8Num23z1">
    <w:name w:val="WW8Num23z1"/>
    <w:rsid w:val="009337A9"/>
  </w:style>
  <w:style w:type="character" w:customStyle="1" w:styleId="WW8Num23z2">
    <w:name w:val="WW8Num23z2"/>
    <w:rsid w:val="009337A9"/>
  </w:style>
  <w:style w:type="character" w:customStyle="1" w:styleId="WW8Num23z3">
    <w:name w:val="WW8Num23z3"/>
    <w:rsid w:val="009337A9"/>
  </w:style>
  <w:style w:type="character" w:customStyle="1" w:styleId="WW8Num23z4">
    <w:name w:val="WW8Num23z4"/>
    <w:rsid w:val="009337A9"/>
  </w:style>
  <w:style w:type="character" w:customStyle="1" w:styleId="WW8Num23z5">
    <w:name w:val="WW8Num23z5"/>
    <w:rsid w:val="009337A9"/>
  </w:style>
  <w:style w:type="character" w:customStyle="1" w:styleId="WW8Num23z6">
    <w:name w:val="WW8Num23z6"/>
    <w:rsid w:val="009337A9"/>
  </w:style>
  <w:style w:type="character" w:customStyle="1" w:styleId="WW8Num23z7">
    <w:name w:val="WW8Num23z7"/>
    <w:rsid w:val="009337A9"/>
  </w:style>
  <w:style w:type="character" w:customStyle="1" w:styleId="WW8Num23z8">
    <w:name w:val="WW8Num23z8"/>
    <w:rsid w:val="009337A9"/>
  </w:style>
  <w:style w:type="character" w:customStyle="1" w:styleId="WW8Num24z0">
    <w:name w:val="WW8Num24z0"/>
    <w:rsid w:val="009337A9"/>
    <w:rPr>
      <w:rFonts w:ascii="Times New Roman" w:eastAsia="Times New Roman" w:hAnsi="Times New Roman" w:cs="Times New Roman" w:hint="default"/>
    </w:rPr>
  </w:style>
  <w:style w:type="character" w:customStyle="1" w:styleId="WW8Num24z1">
    <w:name w:val="WW8Num24z1"/>
    <w:rsid w:val="009337A9"/>
    <w:rPr>
      <w:rFonts w:ascii="Courier New" w:hAnsi="Courier New" w:cs="Courier New" w:hint="default"/>
    </w:rPr>
  </w:style>
  <w:style w:type="character" w:customStyle="1" w:styleId="WW8Num24z2">
    <w:name w:val="WW8Num24z2"/>
    <w:rsid w:val="009337A9"/>
    <w:rPr>
      <w:rFonts w:ascii="Wingdings" w:hAnsi="Wingdings" w:cs="Wingdings" w:hint="default"/>
    </w:rPr>
  </w:style>
  <w:style w:type="character" w:customStyle="1" w:styleId="WW8Num24z3">
    <w:name w:val="WW8Num24z3"/>
    <w:rsid w:val="009337A9"/>
    <w:rPr>
      <w:rFonts w:ascii="Symbol" w:hAnsi="Symbol" w:cs="Symbol" w:hint="default"/>
    </w:rPr>
  </w:style>
  <w:style w:type="character" w:customStyle="1" w:styleId="WW8Num25z0">
    <w:name w:val="WW8Num25z0"/>
    <w:rsid w:val="009337A9"/>
    <w:rPr>
      <w:rFonts w:hint="default"/>
    </w:rPr>
  </w:style>
  <w:style w:type="character" w:customStyle="1" w:styleId="WW8Num25z1">
    <w:name w:val="WW8Num25z1"/>
    <w:rsid w:val="009337A9"/>
  </w:style>
  <w:style w:type="character" w:customStyle="1" w:styleId="WW8Num25z2">
    <w:name w:val="WW8Num25z2"/>
    <w:rsid w:val="009337A9"/>
  </w:style>
  <w:style w:type="character" w:customStyle="1" w:styleId="WW8Num25z3">
    <w:name w:val="WW8Num25z3"/>
    <w:rsid w:val="009337A9"/>
  </w:style>
  <w:style w:type="character" w:customStyle="1" w:styleId="WW8Num25z4">
    <w:name w:val="WW8Num25z4"/>
    <w:rsid w:val="009337A9"/>
  </w:style>
  <w:style w:type="character" w:customStyle="1" w:styleId="WW8Num25z5">
    <w:name w:val="WW8Num25z5"/>
    <w:rsid w:val="009337A9"/>
  </w:style>
  <w:style w:type="character" w:customStyle="1" w:styleId="WW8Num25z6">
    <w:name w:val="WW8Num25z6"/>
    <w:rsid w:val="009337A9"/>
  </w:style>
  <w:style w:type="character" w:customStyle="1" w:styleId="WW8Num25z7">
    <w:name w:val="WW8Num25z7"/>
    <w:rsid w:val="009337A9"/>
  </w:style>
  <w:style w:type="character" w:customStyle="1" w:styleId="WW8Num25z8">
    <w:name w:val="WW8Num25z8"/>
    <w:rsid w:val="009337A9"/>
  </w:style>
  <w:style w:type="character" w:customStyle="1" w:styleId="WW8Num26z0">
    <w:name w:val="WW8Num26z0"/>
    <w:rsid w:val="009337A9"/>
    <w:rPr>
      <w:rFonts w:ascii="Times New Roman" w:eastAsia="Times New Roman" w:hAnsi="Times New Roman" w:cs="Times New Roman" w:hint="default"/>
    </w:rPr>
  </w:style>
  <w:style w:type="character" w:customStyle="1" w:styleId="WW8Num26z1">
    <w:name w:val="WW8Num26z1"/>
    <w:rsid w:val="009337A9"/>
    <w:rPr>
      <w:rFonts w:ascii="Courier New" w:hAnsi="Courier New" w:cs="Courier New" w:hint="default"/>
    </w:rPr>
  </w:style>
  <w:style w:type="character" w:customStyle="1" w:styleId="WW8Num26z2">
    <w:name w:val="WW8Num26z2"/>
    <w:rsid w:val="009337A9"/>
    <w:rPr>
      <w:rFonts w:ascii="Wingdings" w:hAnsi="Wingdings" w:cs="Wingdings" w:hint="default"/>
    </w:rPr>
  </w:style>
  <w:style w:type="character" w:customStyle="1" w:styleId="WW8Num26z3">
    <w:name w:val="WW8Num26z3"/>
    <w:rsid w:val="009337A9"/>
    <w:rPr>
      <w:rFonts w:ascii="Symbol" w:hAnsi="Symbol" w:cs="Symbol" w:hint="default"/>
    </w:rPr>
  </w:style>
  <w:style w:type="character" w:customStyle="1" w:styleId="WW8Num27z0">
    <w:name w:val="WW8Num27z0"/>
    <w:rsid w:val="009337A9"/>
    <w:rPr>
      <w:rFonts w:hint="default"/>
    </w:rPr>
  </w:style>
  <w:style w:type="character" w:customStyle="1" w:styleId="WW8Num27z1">
    <w:name w:val="WW8Num27z1"/>
    <w:rsid w:val="009337A9"/>
  </w:style>
  <w:style w:type="character" w:customStyle="1" w:styleId="WW8Num27z2">
    <w:name w:val="WW8Num27z2"/>
    <w:rsid w:val="009337A9"/>
  </w:style>
  <w:style w:type="character" w:customStyle="1" w:styleId="WW8Num27z3">
    <w:name w:val="WW8Num27z3"/>
    <w:rsid w:val="009337A9"/>
  </w:style>
  <w:style w:type="character" w:customStyle="1" w:styleId="WW8Num27z4">
    <w:name w:val="WW8Num27z4"/>
    <w:rsid w:val="009337A9"/>
  </w:style>
  <w:style w:type="character" w:customStyle="1" w:styleId="WW8Num27z5">
    <w:name w:val="WW8Num27z5"/>
    <w:rsid w:val="009337A9"/>
  </w:style>
  <w:style w:type="character" w:customStyle="1" w:styleId="WW8Num27z6">
    <w:name w:val="WW8Num27z6"/>
    <w:rsid w:val="009337A9"/>
  </w:style>
  <w:style w:type="character" w:customStyle="1" w:styleId="WW8Num27z7">
    <w:name w:val="WW8Num27z7"/>
    <w:rsid w:val="009337A9"/>
  </w:style>
  <w:style w:type="character" w:customStyle="1" w:styleId="WW8Num27z8">
    <w:name w:val="WW8Num27z8"/>
    <w:rsid w:val="009337A9"/>
  </w:style>
  <w:style w:type="character" w:customStyle="1" w:styleId="WW8Num28z0">
    <w:name w:val="WW8Num28z0"/>
    <w:rsid w:val="009337A9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sid w:val="009337A9"/>
    <w:rPr>
      <w:rFonts w:ascii="Courier New" w:hAnsi="Courier New" w:cs="Courier New" w:hint="default"/>
    </w:rPr>
  </w:style>
  <w:style w:type="character" w:customStyle="1" w:styleId="WW8Num28z2">
    <w:name w:val="WW8Num28z2"/>
    <w:rsid w:val="009337A9"/>
    <w:rPr>
      <w:rFonts w:ascii="Wingdings" w:hAnsi="Wingdings" w:cs="Wingdings" w:hint="default"/>
    </w:rPr>
  </w:style>
  <w:style w:type="character" w:customStyle="1" w:styleId="WW8Num28z3">
    <w:name w:val="WW8Num28z3"/>
    <w:rsid w:val="009337A9"/>
    <w:rPr>
      <w:rFonts w:ascii="Symbol" w:hAnsi="Symbol" w:cs="Symbol" w:hint="default"/>
    </w:rPr>
  </w:style>
  <w:style w:type="character" w:customStyle="1" w:styleId="WW8Num29z0">
    <w:name w:val="WW8Num29z0"/>
    <w:rsid w:val="009337A9"/>
    <w:rPr>
      <w:rFonts w:hint="default"/>
    </w:rPr>
  </w:style>
  <w:style w:type="character" w:customStyle="1" w:styleId="WW8Num29z1">
    <w:name w:val="WW8Num29z1"/>
    <w:rsid w:val="009337A9"/>
  </w:style>
  <w:style w:type="character" w:customStyle="1" w:styleId="WW8Num29z2">
    <w:name w:val="WW8Num29z2"/>
    <w:rsid w:val="009337A9"/>
  </w:style>
  <w:style w:type="character" w:customStyle="1" w:styleId="WW8Num29z3">
    <w:name w:val="WW8Num29z3"/>
    <w:rsid w:val="009337A9"/>
  </w:style>
  <w:style w:type="character" w:customStyle="1" w:styleId="WW8Num29z4">
    <w:name w:val="WW8Num29z4"/>
    <w:rsid w:val="009337A9"/>
  </w:style>
  <w:style w:type="character" w:customStyle="1" w:styleId="WW8Num29z5">
    <w:name w:val="WW8Num29z5"/>
    <w:rsid w:val="009337A9"/>
  </w:style>
  <w:style w:type="character" w:customStyle="1" w:styleId="WW8Num29z6">
    <w:name w:val="WW8Num29z6"/>
    <w:rsid w:val="009337A9"/>
  </w:style>
  <w:style w:type="character" w:customStyle="1" w:styleId="WW8Num29z7">
    <w:name w:val="WW8Num29z7"/>
    <w:rsid w:val="009337A9"/>
  </w:style>
  <w:style w:type="character" w:customStyle="1" w:styleId="WW8Num29z8">
    <w:name w:val="WW8Num29z8"/>
    <w:rsid w:val="009337A9"/>
  </w:style>
  <w:style w:type="character" w:customStyle="1" w:styleId="Standardnpsmoodstavce">
    <w:name w:val="Standardní písmo odstavce"/>
    <w:rsid w:val="009337A9"/>
  </w:style>
  <w:style w:type="character" w:styleId="slostrany">
    <w:name w:val="page number"/>
    <w:basedOn w:val="Standardnpsmoodstavce"/>
    <w:rsid w:val="009337A9"/>
  </w:style>
  <w:style w:type="character" w:customStyle="1" w:styleId="Odrky">
    <w:name w:val="Odrážky"/>
    <w:rsid w:val="009337A9"/>
    <w:rPr>
      <w:rFonts w:ascii="OpenSymbol" w:eastAsia="OpenSymbol" w:hAnsi="OpenSymbol" w:cs="OpenSymbol"/>
    </w:rPr>
  </w:style>
  <w:style w:type="character" w:customStyle="1" w:styleId="Symbolypreslovanie">
    <w:name w:val="Symboly pre číslovanie"/>
    <w:rsid w:val="009337A9"/>
  </w:style>
  <w:style w:type="paragraph" w:customStyle="1" w:styleId="Nadpis">
    <w:name w:val="Nadpis"/>
    <w:basedOn w:val="Normlny"/>
    <w:next w:val="Zkladntext"/>
    <w:rsid w:val="009337A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link w:val="ZkladntextChar"/>
    <w:rsid w:val="009337A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9337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rsid w:val="009337A9"/>
    <w:rPr>
      <w:rFonts w:cs="Mangal"/>
    </w:rPr>
  </w:style>
  <w:style w:type="paragraph" w:customStyle="1" w:styleId="Popisok">
    <w:name w:val="Popisok"/>
    <w:basedOn w:val="Normlny"/>
    <w:rsid w:val="009337A9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9337A9"/>
    <w:pPr>
      <w:suppressLineNumbers/>
    </w:pPr>
    <w:rPr>
      <w:rFonts w:cs="Mangal"/>
    </w:rPr>
  </w:style>
  <w:style w:type="paragraph" w:styleId="Hlavika">
    <w:name w:val="header"/>
    <w:basedOn w:val="Normlny"/>
    <w:link w:val="HlavikaChar"/>
    <w:rsid w:val="009337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337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rsid w:val="009337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337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sahrmca">
    <w:name w:val="Obsah rámca"/>
    <w:basedOn w:val="Zkladntext"/>
    <w:rsid w:val="009337A9"/>
  </w:style>
  <w:style w:type="paragraph" w:customStyle="1" w:styleId="Obsahtabuky">
    <w:name w:val="Obsah tabuľky"/>
    <w:basedOn w:val="Normlny"/>
    <w:rsid w:val="009337A9"/>
    <w:pPr>
      <w:suppressLineNumbers/>
    </w:pPr>
  </w:style>
  <w:style w:type="paragraph" w:customStyle="1" w:styleId="Nadpistabuky">
    <w:name w:val="Nadpis tabuľky"/>
    <w:basedOn w:val="Obsahtabuky"/>
    <w:rsid w:val="009337A9"/>
    <w:pPr>
      <w:jc w:val="center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37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37A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13</Pages>
  <Words>3664</Words>
  <Characters>20885</Characters>
  <Application>Microsoft Office Word</Application>
  <DocSecurity>0</DocSecurity>
  <Lines>174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SOMOROVÁ Helena</dc:creator>
  <cp:keywords/>
  <dc:description/>
  <cp:lastModifiedBy>FÜLEOVÁ Ľubica</cp:lastModifiedBy>
  <cp:revision>66</cp:revision>
  <dcterms:created xsi:type="dcterms:W3CDTF">2026-04-12T16:24:00Z</dcterms:created>
  <dcterms:modified xsi:type="dcterms:W3CDTF">2026-06-24T07:58:00Z</dcterms:modified>
</cp:coreProperties>
</file>