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OBfinance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Hrnčiarska 1627/25,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55572693          DIČ:  2122031164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6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6D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12.07.2023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E6D92">
        <w:rPr>
          <w:rFonts w:cs="Arial"/>
          <w:szCs w:val="22"/>
        </w:rPr>
        <w:t xml:space="preserve"> Finančné sprostretkovanie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6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6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6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6D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6D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E6D92" w:rsidRPr="003E7910" w:rsidRDefault="005E6D9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6D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Berik Oliver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6D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6D92" w:rsidP="005E6D92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5E6D92" w:rsidRDefault="007B0660" w:rsidP="005E6D9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6D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vAlign w:val="center"/>
          </w:tcPr>
          <w:p w:rsidR="0003344F" w:rsidRPr="003F477D" w:rsidRDefault="005E6D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6D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6D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6D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D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6D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03344F" w:rsidRPr="003F477D" w:rsidTr="005E6D9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E6D9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E6D9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10465,50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4089,78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10465,50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4089,78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E6D9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D9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D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D92"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89B" w:rsidRDefault="002D489B" w:rsidP="00107589">
      <w:pPr>
        <w:spacing w:after="0" w:line="240" w:lineRule="auto"/>
      </w:pPr>
      <w:r>
        <w:separator/>
      </w:r>
    </w:p>
  </w:endnote>
  <w:endnote w:type="continuationSeparator" w:id="1">
    <w:p w:rsidR="002D489B" w:rsidRDefault="002D48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238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23855">
      <w:rPr>
        <w:szCs w:val="22"/>
      </w:rPr>
      <w:fldChar w:fldCharType="separate"/>
    </w:r>
    <w:r w:rsidR="005E6D92">
      <w:rPr>
        <w:noProof/>
        <w:szCs w:val="22"/>
      </w:rPr>
      <w:t>8</w:t>
    </w:r>
    <w:r w:rsidR="006238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89B" w:rsidRDefault="002D489B" w:rsidP="00107589">
      <w:pPr>
        <w:spacing w:after="0" w:line="240" w:lineRule="auto"/>
      </w:pPr>
      <w:r>
        <w:separator/>
      </w:r>
    </w:p>
  </w:footnote>
  <w:footnote w:type="continuationSeparator" w:id="1">
    <w:p w:rsidR="002D489B" w:rsidRDefault="002D48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55572693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2122031164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89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6D92"/>
    <w:rsid w:val="00600751"/>
    <w:rsid w:val="00613360"/>
    <w:rsid w:val="0062385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1586</Words>
  <Characters>9046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2026-06-24T06:44:00Z</dcterms:created>
  <dcterms:modified xsi:type="dcterms:W3CDTF">2026-06-24T06:44:00Z</dcterms:modified>
</cp:coreProperties>
</file>