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5B4A6" w14:textId="77777777" w:rsidR="00AA555E" w:rsidRDefault="00AA555E" w:rsidP="00AA555E">
      <w:pPr>
        <w:jc w:val="center"/>
        <w:rPr>
          <w:b/>
          <w:bCs/>
          <w:sz w:val="28"/>
          <w:szCs w:val="28"/>
          <w:u w:val="single"/>
        </w:rPr>
      </w:pPr>
    </w:p>
    <w:p w14:paraId="28F0189A" w14:textId="45ECAAB5" w:rsidR="00AA555E" w:rsidRDefault="00AA555E" w:rsidP="00AA555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 O Z N Á M K</w:t>
      </w:r>
      <w:r w:rsidR="006C0539">
        <w:rPr>
          <w:b/>
          <w:bCs/>
          <w:sz w:val="28"/>
          <w:szCs w:val="28"/>
          <w:u w:val="single"/>
        </w:rPr>
        <w:t> </w:t>
      </w:r>
      <w:r>
        <w:rPr>
          <w:b/>
          <w:bCs/>
          <w:sz w:val="28"/>
          <w:szCs w:val="28"/>
          <w:u w:val="single"/>
        </w:rPr>
        <w:t>Y</w:t>
      </w:r>
      <w:r w:rsidR="006C0539">
        <w:rPr>
          <w:b/>
          <w:bCs/>
          <w:sz w:val="28"/>
          <w:szCs w:val="28"/>
          <w:u w:val="single"/>
        </w:rPr>
        <w:t xml:space="preserve">   k 31.12.202</w:t>
      </w:r>
      <w:r w:rsidR="0014764D">
        <w:rPr>
          <w:b/>
          <w:bCs/>
          <w:sz w:val="28"/>
          <w:szCs w:val="28"/>
          <w:u w:val="single"/>
        </w:rPr>
        <w:t>5</w:t>
      </w:r>
    </w:p>
    <w:p w14:paraId="1DEC8CB0" w14:textId="77777777" w:rsidR="00AA555E" w:rsidRDefault="00AA555E" w:rsidP="00AA555E">
      <w:pPr>
        <w:jc w:val="center"/>
        <w:rPr>
          <w:b/>
          <w:bCs/>
          <w:sz w:val="28"/>
          <w:szCs w:val="28"/>
          <w:u w:val="single"/>
        </w:rPr>
      </w:pPr>
    </w:p>
    <w:p w14:paraId="16DDED05" w14:textId="77777777" w:rsidR="00AA555E" w:rsidRDefault="00AA555E" w:rsidP="00AA55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Obchodné meno: </w:t>
      </w:r>
      <w:r w:rsidR="00B44C19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VasStav</w:t>
      </w:r>
      <w:proofErr w:type="spellEnd"/>
      <w:r>
        <w:rPr>
          <w:sz w:val="28"/>
          <w:szCs w:val="28"/>
        </w:rPr>
        <w:t xml:space="preserve"> s.r.o.</w:t>
      </w:r>
    </w:p>
    <w:p w14:paraId="5ADA8B51" w14:textId="77777777" w:rsidR="00AA555E" w:rsidRDefault="00AA555E" w:rsidP="00AA55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Sídlo: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4C19">
        <w:rPr>
          <w:sz w:val="28"/>
          <w:szCs w:val="28"/>
        </w:rPr>
        <w:tab/>
      </w:r>
      <w:r>
        <w:rPr>
          <w:sz w:val="28"/>
          <w:szCs w:val="28"/>
        </w:rPr>
        <w:t>Fulianka 119</w:t>
      </w:r>
    </w:p>
    <w:p w14:paraId="0D1F8C9A" w14:textId="77777777" w:rsidR="00AA555E" w:rsidRDefault="00AA555E" w:rsidP="00AA555E">
      <w:pPr>
        <w:jc w:val="both"/>
        <w:rPr>
          <w:sz w:val="28"/>
          <w:szCs w:val="28"/>
        </w:rPr>
      </w:pPr>
      <w:r>
        <w:rPr>
          <w:sz w:val="28"/>
          <w:szCs w:val="28"/>
        </w:rPr>
        <w:t>IČO: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4C19">
        <w:rPr>
          <w:sz w:val="28"/>
          <w:szCs w:val="28"/>
        </w:rPr>
        <w:tab/>
      </w:r>
      <w:r>
        <w:rPr>
          <w:sz w:val="28"/>
          <w:szCs w:val="28"/>
        </w:rPr>
        <w:t>55885888</w:t>
      </w:r>
    </w:p>
    <w:p w14:paraId="0E61B22F" w14:textId="77777777" w:rsidR="00AA555E" w:rsidRDefault="00AA555E" w:rsidP="00AA555E">
      <w:pPr>
        <w:jc w:val="both"/>
        <w:rPr>
          <w:sz w:val="28"/>
          <w:szCs w:val="28"/>
        </w:rPr>
      </w:pPr>
      <w:r>
        <w:rPr>
          <w:sz w:val="28"/>
          <w:szCs w:val="28"/>
        </w:rPr>
        <w:t>DIČ: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4C19">
        <w:rPr>
          <w:sz w:val="28"/>
          <w:szCs w:val="28"/>
        </w:rPr>
        <w:tab/>
      </w:r>
      <w:r>
        <w:rPr>
          <w:sz w:val="28"/>
          <w:szCs w:val="28"/>
        </w:rPr>
        <w:t>2122122915</w:t>
      </w:r>
    </w:p>
    <w:p w14:paraId="54FD7E6E" w14:textId="77777777" w:rsidR="00AA555E" w:rsidRDefault="00AA555E" w:rsidP="00AA555E">
      <w:pPr>
        <w:jc w:val="both"/>
        <w:rPr>
          <w:sz w:val="28"/>
          <w:szCs w:val="28"/>
        </w:rPr>
      </w:pPr>
      <w:r>
        <w:rPr>
          <w:sz w:val="28"/>
          <w:szCs w:val="28"/>
        </w:rPr>
        <w:t>Deň zápisu do OR:</w:t>
      </w:r>
      <w:r w:rsidR="00B44C19">
        <w:rPr>
          <w:sz w:val="28"/>
          <w:szCs w:val="28"/>
        </w:rPr>
        <w:tab/>
      </w:r>
      <w:r>
        <w:rPr>
          <w:sz w:val="28"/>
          <w:szCs w:val="28"/>
        </w:rPr>
        <w:tab/>
        <w:t>28. 11. 2023</w:t>
      </w:r>
    </w:p>
    <w:p w14:paraId="1BE81522" w14:textId="77777777" w:rsidR="00AA555E" w:rsidRDefault="00AA555E" w:rsidP="00AA55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Stav zamestnancov: </w:t>
      </w:r>
      <w:r w:rsidR="00B44C19">
        <w:rPr>
          <w:sz w:val="28"/>
          <w:szCs w:val="28"/>
        </w:rPr>
        <w:tab/>
      </w:r>
      <w:r>
        <w:rPr>
          <w:sz w:val="28"/>
          <w:szCs w:val="28"/>
        </w:rPr>
        <w:t xml:space="preserve"> 0</w:t>
      </w:r>
    </w:p>
    <w:p w14:paraId="317F84A8" w14:textId="77777777" w:rsidR="00AA555E" w:rsidRDefault="00AA555E" w:rsidP="00AA55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Základné imanie: </w:t>
      </w:r>
      <w:r w:rsidR="001C5BF0">
        <w:rPr>
          <w:sz w:val="28"/>
          <w:szCs w:val="28"/>
        </w:rPr>
        <w:tab/>
      </w:r>
      <w:r w:rsidR="00B44C19">
        <w:rPr>
          <w:sz w:val="28"/>
          <w:szCs w:val="28"/>
        </w:rPr>
        <w:tab/>
      </w:r>
      <w:r>
        <w:rPr>
          <w:sz w:val="28"/>
          <w:szCs w:val="28"/>
        </w:rPr>
        <w:t>5 000,- EUR – splatené</w:t>
      </w:r>
    </w:p>
    <w:p w14:paraId="0410E991" w14:textId="1A40F85E" w:rsidR="006C0539" w:rsidRDefault="001C5BF0" w:rsidP="00B44C19">
      <w:pPr>
        <w:ind w:left="2832" w:hanging="28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Majetok firmy: </w:t>
      </w:r>
      <w:r w:rsidR="006C0539">
        <w:rPr>
          <w:sz w:val="28"/>
          <w:szCs w:val="28"/>
        </w:rPr>
        <w:tab/>
      </w:r>
      <w:r w:rsidR="0014764D">
        <w:rPr>
          <w:sz w:val="28"/>
          <w:szCs w:val="28"/>
        </w:rPr>
        <w:t>11 692</w:t>
      </w:r>
      <w:r w:rsidR="006C0539">
        <w:rPr>
          <w:sz w:val="28"/>
          <w:szCs w:val="28"/>
        </w:rPr>
        <w:t>,- EUR pozostáva z hotovosti v pokladni a ZC motorového vozidla</w:t>
      </w:r>
    </w:p>
    <w:p w14:paraId="17DD0C90" w14:textId="0940CF44" w:rsidR="006C0539" w:rsidRDefault="006C0539" w:rsidP="00B44C19">
      <w:pPr>
        <w:ind w:left="2832" w:hanging="2832"/>
        <w:jc w:val="both"/>
        <w:rPr>
          <w:sz w:val="28"/>
          <w:szCs w:val="28"/>
        </w:rPr>
      </w:pPr>
      <w:r>
        <w:rPr>
          <w:sz w:val="28"/>
          <w:szCs w:val="28"/>
        </w:rPr>
        <w:tab/>
        <w:t>Rok 202</w:t>
      </w:r>
      <w:r w:rsidR="0014764D">
        <w:rPr>
          <w:sz w:val="28"/>
          <w:szCs w:val="28"/>
        </w:rPr>
        <w:t>4</w:t>
      </w:r>
      <w:r>
        <w:rPr>
          <w:sz w:val="28"/>
          <w:szCs w:val="28"/>
        </w:rPr>
        <w:t>:</w:t>
      </w:r>
      <w:r w:rsidR="001C5BF0">
        <w:rPr>
          <w:sz w:val="28"/>
          <w:szCs w:val="28"/>
        </w:rPr>
        <w:tab/>
      </w:r>
    </w:p>
    <w:p w14:paraId="16379C39" w14:textId="5030AB94" w:rsidR="001C5BF0" w:rsidRDefault="00B44C19" w:rsidP="00B44C19">
      <w:pPr>
        <w:ind w:left="2832" w:hanging="283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4764D">
        <w:rPr>
          <w:sz w:val="28"/>
          <w:szCs w:val="28"/>
        </w:rPr>
        <w:t>13 252</w:t>
      </w:r>
      <w:r w:rsidR="001C5BF0">
        <w:rPr>
          <w:sz w:val="28"/>
          <w:szCs w:val="28"/>
        </w:rPr>
        <w:t>,- EUR, pozostáva z hotovosti v pokladni a</w:t>
      </w:r>
      <w:r w:rsidR="0014764D">
        <w:rPr>
          <w:sz w:val="28"/>
          <w:szCs w:val="28"/>
        </w:rPr>
        <w:t> ZC motorového vozidla</w:t>
      </w:r>
    </w:p>
    <w:p w14:paraId="6E70FB1D" w14:textId="77777777" w:rsidR="00B44C19" w:rsidRDefault="00B44C19" w:rsidP="001C5BF0">
      <w:pPr>
        <w:ind w:left="2124" w:hanging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Stav pohľadávok: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</w:t>
      </w:r>
      <w:r w:rsidR="006C1351">
        <w:rPr>
          <w:sz w:val="28"/>
          <w:szCs w:val="28"/>
        </w:rPr>
        <w:t>,-EUR</w:t>
      </w:r>
    </w:p>
    <w:p w14:paraId="7F5E8184" w14:textId="33936DA9" w:rsidR="006C1351" w:rsidRDefault="006C1351" w:rsidP="001C5BF0">
      <w:pPr>
        <w:ind w:left="2124" w:hanging="212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Rok 202</w:t>
      </w:r>
      <w:r w:rsidR="00332894">
        <w:rPr>
          <w:sz w:val="28"/>
          <w:szCs w:val="28"/>
        </w:rPr>
        <w:t>4</w:t>
      </w:r>
      <w:r>
        <w:rPr>
          <w:sz w:val="28"/>
          <w:szCs w:val="28"/>
        </w:rPr>
        <w:t>: 0,- EUR</w:t>
      </w:r>
    </w:p>
    <w:p w14:paraId="679B9A10" w14:textId="7348AA58" w:rsidR="00B44C19" w:rsidRDefault="00B44C19" w:rsidP="001C5BF0">
      <w:pPr>
        <w:ind w:left="2124" w:hanging="2124"/>
        <w:jc w:val="both"/>
        <w:rPr>
          <w:sz w:val="28"/>
          <w:szCs w:val="28"/>
        </w:rPr>
      </w:pPr>
      <w:r>
        <w:rPr>
          <w:sz w:val="28"/>
          <w:szCs w:val="28"/>
        </w:rPr>
        <w:t>Stav záväzkov:</w:t>
      </w:r>
      <w:r w:rsidR="00332894">
        <w:rPr>
          <w:sz w:val="28"/>
          <w:szCs w:val="28"/>
        </w:rPr>
        <w:tab/>
      </w:r>
      <w:r w:rsidR="00332894">
        <w:rPr>
          <w:sz w:val="28"/>
          <w:szCs w:val="28"/>
        </w:rPr>
        <w:tab/>
        <w:t>340,- EUR – daňový záväzok</w:t>
      </w:r>
    </w:p>
    <w:p w14:paraId="1C7834AB" w14:textId="77777777" w:rsidR="00332894" w:rsidRDefault="00332894" w:rsidP="00332894">
      <w:pPr>
        <w:ind w:left="2124" w:hanging="212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Rok 2024:</w:t>
      </w:r>
    </w:p>
    <w:p w14:paraId="5772546B" w14:textId="41908A66" w:rsidR="006C1351" w:rsidRDefault="006C1351" w:rsidP="00332894">
      <w:pPr>
        <w:ind w:left="2124" w:hanging="2124"/>
        <w:jc w:val="both"/>
        <w:rPr>
          <w:sz w:val="28"/>
          <w:szCs w:val="28"/>
        </w:rPr>
      </w:pPr>
      <w:r w:rsidRPr="00332894">
        <w:rPr>
          <w:sz w:val="28"/>
          <w:szCs w:val="28"/>
        </w:rPr>
        <w:tab/>
      </w:r>
      <w:r w:rsidR="00332894">
        <w:rPr>
          <w:sz w:val="28"/>
          <w:szCs w:val="28"/>
        </w:rPr>
        <w:tab/>
      </w:r>
      <w:r w:rsidRPr="00332894">
        <w:rPr>
          <w:sz w:val="28"/>
          <w:szCs w:val="28"/>
        </w:rPr>
        <w:t xml:space="preserve">586,- EUR, z toho záväzky z obchodného styku 63,- </w:t>
      </w:r>
      <w:r w:rsidRPr="00332894">
        <w:rPr>
          <w:sz w:val="28"/>
          <w:szCs w:val="28"/>
        </w:rPr>
        <w:tab/>
      </w:r>
      <w:r w:rsidRPr="00332894">
        <w:rPr>
          <w:sz w:val="28"/>
          <w:szCs w:val="28"/>
        </w:rPr>
        <w:tab/>
      </w:r>
      <w:r w:rsidRPr="00332894">
        <w:rPr>
          <w:sz w:val="28"/>
          <w:szCs w:val="28"/>
        </w:rPr>
        <w:tab/>
        <w:t>EUR a daňové záväzky 523,- EUR</w:t>
      </w:r>
    </w:p>
    <w:p w14:paraId="4A419ACD" w14:textId="79575D72" w:rsidR="00332894" w:rsidRDefault="00332894" w:rsidP="00332894">
      <w:pPr>
        <w:ind w:left="2124" w:hanging="2124"/>
        <w:jc w:val="both"/>
        <w:rPr>
          <w:sz w:val="28"/>
          <w:szCs w:val="28"/>
        </w:rPr>
      </w:pPr>
      <w:r>
        <w:rPr>
          <w:sz w:val="28"/>
          <w:szCs w:val="28"/>
        </w:rPr>
        <w:t>Časové rozlíšenie</w:t>
      </w:r>
    </w:p>
    <w:p w14:paraId="131554DF" w14:textId="2A5276F6" w:rsidR="00332894" w:rsidRPr="00332894" w:rsidRDefault="00332894" w:rsidP="00332894">
      <w:pPr>
        <w:ind w:left="2124" w:hanging="2124"/>
        <w:jc w:val="both"/>
        <w:rPr>
          <w:sz w:val="28"/>
          <w:szCs w:val="28"/>
        </w:rPr>
      </w:pPr>
      <w:r>
        <w:rPr>
          <w:sz w:val="28"/>
          <w:szCs w:val="28"/>
        </w:rPr>
        <w:t>nákladov: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Rok 2024:  15,- EUR – PZP motorového vozidla</w:t>
      </w:r>
      <w:r>
        <w:rPr>
          <w:sz w:val="28"/>
          <w:szCs w:val="28"/>
        </w:rPr>
        <w:tab/>
      </w:r>
    </w:p>
    <w:p w14:paraId="581D6955" w14:textId="39E2B5C0" w:rsidR="00B44C19" w:rsidRPr="009D598C" w:rsidRDefault="006C1351" w:rsidP="009D598C">
      <w:pPr>
        <w:pStyle w:val="Odsekzoznamu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0C71EBDA" w14:textId="6097EB01" w:rsidR="00332894" w:rsidRDefault="00B44C19" w:rsidP="00B44C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Výnosy spolu: </w:t>
      </w:r>
      <w:r w:rsidR="00332894">
        <w:rPr>
          <w:sz w:val="28"/>
          <w:szCs w:val="28"/>
        </w:rPr>
        <w:tab/>
      </w:r>
      <w:r w:rsidR="00332894">
        <w:rPr>
          <w:sz w:val="28"/>
          <w:szCs w:val="28"/>
        </w:rPr>
        <w:tab/>
        <w:t>Rok 2025:   0,- EUR</w:t>
      </w:r>
      <w:r>
        <w:rPr>
          <w:sz w:val="28"/>
          <w:szCs w:val="28"/>
        </w:rPr>
        <w:tab/>
      </w:r>
      <w:r w:rsidR="009D598C">
        <w:rPr>
          <w:sz w:val="28"/>
          <w:szCs w:val="28"/>
        </w:rPr>
        <w:tab/>
      </w:r>
    </w:p>
    <w:p w14:paraId="2A6F6441" w14:textId="24963376" w:rsidR="009D598C" w:rsidRDefault="00332894" w:rsidP="00332894">
      <w:pPr>
        <w:ind w:left="212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Rok 2024: </w:t>
      </w:r>
      <w:r w:rsidR="00D67799">
        <w:rPr>
          <w:sz w:val="28"/>
          <w:szCs w:val="28"/>
        </w:rPr>
        <w:t xml:space="preserve">  </w:t>
      </w:r>
      <w:r w:rsidR="009D598C">
        <w:rPr>
          <w:sz w:val="28"/>
          <w:szCs w:val="28"/>
        </w:rPr>
        <w:t xml:space="preserve">8 283,- EUR /stavebné práce, </w:t>
      </w:r>
      <w:proofErr w:type="spellStart"/>
      <w:r w:rsidR="009D598C">
        <w:rPr>
          <w:sz w:val="28"/>
          <w:szCs w:val="28"/>
        </w:rPr>
        <w:t>fin</w:t>
      </w:r>
      <w:r>
        <w:rPr>
          <w:sz w:val="28"/>
          <w:szCs w:val="28"/>
        </w:rPr>
        <w:t>.výnosy</w:t>
      </w:r>
      <w:proofErr w:type="spellEnd"/>
      <w:r>
        <w:rPr>
          <w:sz w:val="28"/>
          <w:szCs w:val="28"/>
        </w:rPr>
        <w:t>/</w:t>
      </w:r>
    </w:p>
    <w:p w14:paraId="0E65D547" w14:textId="38AA7A3C" w:rsidR="00B44C19" w:rsidRDefault="009D598C" w:rsidP="00462B4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2D144341" w14:textId="24CAB04C" w:rsidR="00D67799" w:rsidRDefault="00B44C19" w:rsidP="009D598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Náklady spolu: </w:t>
      </w:r>
      <w:r w:rsidR="00D67799">
        <w:rPr>
          <w:sz w:val="28"/>
          <w:szCs w:val="28"/>
        </w:rPr>
        <w:tab/>
      </w:r>
      <w:r w:rsidR="00D67799">
        <w:rPr>
          <w:sz w:val="28"/>
          <w:szCs w:val="28"/>
        </w:rPr>
        <w:tab/>
        <w:t xml:space="preserve">Rok 2025:   973,- EUR /odpisy a finančné náklady/ </w:t>
      </w:r>
      <w:r w:rsidR="00D67799">
        <w:rPr>
          <w:sz w:val="28"/>
          <w:szCs w:val="28"/>
        </w:rPr>
        <w:tab/>
      </w:r>
      <w:r w:rsidR="00D67799">
        <w:rPr>
          <w:sz w:val="28"/>
          <w:szCs w:val="28"/>
        </w:rPr>
        <w:tab/>
      </w:r>
      <w:r w:rsidR="00D67799">
        <w:rPr>
          <w:sz w:val="28"/>
          <w:szCs w:val="28"/>
        </w:rPr>
        <w:tab/>
      </w:r>
      <w:r w:rsidR="00D67799">
        <w:rPr>
          <w:sz w:val="28"/>
          <w:szCs w:val="28"/>
        </w:rPr>
        <w:tab/>
      </w:r>
      <w:r w:rsidR="00D67799">
        <w:rPr>
          <w:sz w:val="28"/>
          <w:szCs w:val="28"/>
        </w:rPr>
        <w:tab/>
      </w:r>
      <w:r w:rsidR="00D67799">
        <w:rPr>
          <w:sz w:val="28"/>
          <w:szCs w:val="28"/>
        </w:rPr>
        <w:tab/>
        <w:t xml:space="preserve">   Všetky náklady pripočítateľné.</w:t>
      </w:r>
      <w:r w:rsidR="00D67799">
        <w:rPr>
          <w:sz w:val="28"/>
          <w:szCs w:val="28"/>
        </w:rPr>
        <w:tab/>
      </w:r>
      <w:r w:rsidR="009D598C">
        <w:rPr>
          <w:sz w:val="28"/>
          <w:szCs w:val="28"/>
        </w:rPr>
        <w:tab/>
      </w:r>
      <w:r w:rsidR="009D598C">
        <w:rPr>
          <w:sz w:val="28"/>
          <w:szCs w:val="28"/>
        </w:rPr>
        <w:tab/>
      </w:r>
    </w:p>
    <w:p w14:paraId="73B3B917" w14:textId="54AC1547" w:rsidR="00462B48" w:rsidRDefault="00D67799" w:rsidP="00D67799">
      <w:pPr>
        <w:ind w:left="212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Rok 2024:    </w:t>
      </w:r>
      <w:r w:rsidR="009D598C">
        <w:rPr>
          <w:sz w:val="28"/>
          <w:szCs w:val="28"/>
        </w:rPr>
        <w:t>6 409,- EUR</w:t>
      </w:r>
      <w:r w:rsidR="00462B48">
        <w:rPr>
          <w:sz w:val="28"/>
          <w:szCs w:val="28"/>
        </w:rPr>
        <w:t xml:space="preserve"> </w:t>
      </w:r>
    </w:p>
    <w:p w14:paraId="6E7CB8EB" w14:textId="77777777" w:rsidR="009D598C" w:rsidRDefault="00B44C19" w:rsidP="00B44C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14:paraId="0F41A4D6" w14:textId="06283DE7" w:rsidR="00D67799" w:rsidRDefault="00B44C19" w:rsidP="00B44C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Hospodársky výsledok: </w:t>
      </w:r>
      <w:r w:rsidR="00D67799">
        <w:rPr>
          <w:sz w:val="28"/>
          <w:szCs w:val="28"/>
        </w:rPr>
        <w:tab/>
        <w:t>Rok 2025:  -973,- EUR</w:t>
      </w:r>
      <w:r w:rsidR="009D598C">
        <w:rPr>
          <w:sz w:val="28"/>
          <w:szCs w:val="28"/>
        </w:rPr>
        <w:tab/>
      </w:r>
    </w:p>
    <w:p w14:paraId="41CF0F0D" w14:textId="0BF0CA1B" w:rsidR="009D598C" w:rsidRDefault="00D67799" w:rsidP="00D67799">
      <w:pPr>
        <w:ind w:left="212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Rok 2024:  </w:t>
      </w:r>
      <w:r w:rsidR="009D598C">
        <w:rPr>
          <w:sz w:val="28"/>
          <w:szCs w:val="28"/>
        </w:rPr>
        <w:t>2 234,- EUR</w:t>
      </w:r>
    </w:p>
    <w:p w14:paraId="3F812CFB" w14:textId="3140F1A9" w:rsidR="009D598C" w:rsidRDefault="009D598C" w:rsidP="00B44C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C5CE6">
        <w:rPr>
          <w:sz w:val="28"/>
          <w:szCs w:val="28"/>
        </w:rPr>
        <w:tab/>
        <w:t xml:space="preserve"> </w:t>
      </w:r>
    </w:p>
    <w:p w14:paraId="16690301" w14:textId="77777777" w:rsidR="00D67799" w:rsidRDefault="00FC5CE6" w:rsidP="00B44C19">
      <w:pPr>
        <w:jc w:val="both"/>
        <w:rPr>
          <w:sz w:val="28"/>
          <w:szCs w:val="28"/>
        </w:rPr>
      </w:pPr>
      <w:r>
        <w:rPr>
          <w:sz w:val="28"/>
          <w:szCs w:val="28"/>
        </w:rPr>
        <w:t>Daň:</w:t>
      </w:r>
      <w:r>
        <w:rPr>
          <w:sz w:val="28"/>
          <w:szCs w:val="28"/>
        </w:rPr>
        <w:tab/>
      </w:r>
      <w:r w:rsidR="00D67799">
        <w:rPr>
          <w:sz w:val="28"/>
          <w:szCs w:val="28"/>
        </w:rPr>
        <w:tab/>
      </w:r>
      <w:r w:rsidR="00D67799">
        <w:rPr>
          <w:sz w:val="28"/>
          <w:szCs w:val="28"/>
        </w:rPr>
        <w:tab/>
      </w:r>
      <w:r w:rsidR="00D67799">
        <w:rPr>
          <w:sz w:val="28"/>
          <w:szCs w:val="28"/>
        </w:rPr>
        <w:tab/>
        <w:t>Rok 2025:  340,- EUR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9A7690E" w14:textId="33F6996F" w:rsidR="009D598C" w:rsidRDefault="00D67799" w:rsidP="00D67799">
      <w:pPr>
        <w:ind w:left="212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Rok 2024:  </w:t>
      </w:r>
      <w:r w:rsidR="009D598C">
        <w:rPr>
          <w:sz w:val="28"/>
          <w:szCs w:val="28"/>
        </w:rPr>
        <w:t>360,- EUR</w:t>
      </w:r>
    </w:p>
    <w:p w14:paraId="3A82B304" w14:textId="19DF9DEC" w:rsidR="009C6B75" w:rsidRDefault="00FC5CE6" w:rsidP="00B44C19">
      <w:pPr>
        <w:jc w:val="both"/>
        <w:rPr>
          <w:sz w:val="28"/>
          <w:szCs w:val="28"/>
        </w:rPr>
      </w:pPr>
      <w:r>
        <w:rPr>
          <w:sz w:val="28"/>
          <w:szCs w:val="28"/>
        </w:rPr>
        <w:t>HV po zdanení:</w:t>
      </w:r>
      <w:r>
        <w:rPr>
          <w:sz w:val="28"/>
          <w:szCs w:val="28"/>
        </w:rPr>
        <w:tab/>
      </w:r>
      <w:r w:rsidR="009C6B75">
        <w:rPr>
          <w:sz w:val="28"/>
          <w:szCs w:val="28"/>
        </w:rPr>
        <w:tab/>
        <w:t>Rok 2025:  -1 313,- EUR</w:t>
      </w:r>
      <w:r>
        <w:rPr>
          <w:sz w:val="28"/>
          <w:szCs w:val="28"/>
        </w:rPr>
        <w:tab/>
      </w:r>
    </w:p>
    <w:p w14:paraId="7F1E471F" w14:textId="73AADF1F" w:rsidR="009D598C" w:rsidRDefault="009C6B75" w:rsidP="009C6B75">
      <w:pPr>
        <w:ind w:left="212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Rok 2024:  </w:t>
      </w:r>
      <w:r w:rsidR="009D598C">
        <w:rPr>
          <w:sz w:val="28"/>
          <w:szCs w:val="28"/>
        </w:rPr>
        <w:t>1 874,- EUR</w:t>
      </w:r>
    </w:p>
    <w:p w14:paraId="3380BC99" w14:textId="77777777" w:rsidR="00B44C19" w:rsidRPr="00B44C19" w:rsidRDefault="00B44C19" w:rsidP="00B44C19">
      <w:pPr>
        <w:jc w:val="both"/>
        <w:rPr>
          <w:sz w:val="28"/>
          <w:szCs w:val="28"/>
        </w:rPr>
      </w:pPr>
    </w:p>
    <w:p w14:paraId="6CCFF6DF" w14:textId="77777777" w:rsidR="00B44C19" w:rsidRDefault="00B44C19" w:rsidP="001C5BF0">
      <w:pPr>
        <w:ind w:left="2124" w:hanging="212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14:paraId="013EB92F" w14:textId="77777777" w:rsidR="001C5BF0" w:rsidRDefault="001C5BF0" w:rsidP="001C5BF0">
      <w:pPr>
        <w:ind w:left="2124" w:hanging="2124"/>
        <w:jc w:val="both"/>
        <w:rPr>
          <w:sz w:val="28"/>
          <w:szCs w:val="28"/>
        </w:rPr>
      </w:pPr>
    </w:p>
    <w:p w14:paraId="5E52F067" w14:textId="77777777" w:rsidR="00AA555E" w:rsidRDefault="00AA555E" w:rsidP="00AA555E">
      <w:pPr>
        <w:jc w:val="both"/>
        <w:rPr>
          <w:sz w:val="28"/>
          <w:szCs w:val="28"/>
        </w:rPr>
      </w:pPr>
    </w:p>
    <w:p w14:paraId="2EDD7F54" w14:textId="77777777" w:rsidR="00AA555E" w:rsidRDefault="00AA555E" w:rsidP="00AA555E">
      <w:pPr>
        <w:jc w:val="both"/>
        <w:rPr>
          <w:sz w:val="28"/>
          <w:szCs w:val="28"/>
        </w:rPr>
      </w:pPr>
    </w:p>
    <w:p w14:paraId="026A8BA4" w14:textId="77777777" w:rsidR="00AA555E" w:rsidRPr="00AA555E" w:rsidRDefault="00AA555E" w:rsidP="00AA555E">
      <w:pPr>
        <w:jc w:val="both"/>
        <w:rPr>
          <w:sz w:val="28"/>
          <w:szCs w:val="28"/>
        </w:rPr>
      </w:pPr>
    </w:p>
    <w:p w14:paraId="4C7BC90D" w14:textId="77777777" w:rsidR="00AA555E" w:rsidRDefault="00AA555E" w:rsidP="00AA555E">
      <w:pPr>
        <w:jc w:val="center"/>
        <w:rPr>
          <w:b/>
          <w:bCs/>
          <w:sz w:val="28"/>
          <w:szCs w:val="28"/>
          <w:u w:val="single"/>
        </w:rPr>
      </w:pPr>
    </w:p>
    <w:p w14:paraId="43DCD396" w14:textId="77777777" w:rsidR="00AA555E" w:rsidRPr="00AA555E" w:rsidRDefault="00AA555E" w:rsidP="00AA555E">
      <w:pPr>
        <w:jc w:val="center"/>
        <w:rPr>
          <w:b/>
          <w:bCs/>
          <w:sz w:val="28"/>
          <w:szCs w:val="28"/>
          <w:u w:val="single"/>
        </w:rPr>
      </w:pPr>
    </w:p>
    <w:sectPr w:rsidR="00AA555E" w:rsidRPr="00AA5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0C5077"/>
    <w:multiLevelType w:val="hybridMultilevel"/>
    <w:tmpl w:val="92FC3F32"/>
    <w:lvl w:ilvl="0" w:tplc="35B0EA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F52678"/>
    <w:multiLevelType w:val="hybridMultilevel"/>
    <w:tmpl w:val="71FC6E70"/>
    <w:lvl w:ilvl="0" w:tplc="5F84D9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9407290">
    <w:abstractNumId w:val="0"/>
  </w:num>
  <w:num w:numId="2" w16cid:durableId="1837378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55E"/>
    <w:rsid w:val="0014764D"/>
    <w:rsid w:val="001C5BF0"/>
    <w:rsid w:val="00332894"/>
    <w:rsid w:val="00462B48"/>
    <w:rsid w:val="006C0539"/>
    <w:rsid w:val="006C1351"/>
    <w:rsid w:val="00713159"/>
    <w:rsid w:val="008F6E7F"/>
    <w:rsid w:val="009C6B75"/>
    <w:rsid w:val="009D598C"/>
    <w:rsid w:val="00AA555E"/>
    <w:rsid w:val="00AB5CDC"/>
    <w:rsid w:val="00B44C19"/>
    <w:rsid w:val="00D67799"/>
    <w:rsid w:val="00F34D9E"/>
    <w:rsid w:val="00F5124F"/>
    <w:rsid w:val="00FC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73AA0"/>
  <w15:chartTrackingRefBased/>
  <w15:docId w15:val="{EA1984C4-E317-4476-9B07-258742AC4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44C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4D3B2-46FE-4F45-AD43-E33F73529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Sabolova</dc:creator>
  <cp:keywords/>
  <dc:description/>
  <cp:lastModifiedBy>Marta Sabolova</cp:lastModifiedBy>
  <cp:revision>3</cp:revision>
  <dcterms:created xsi:type="dcterms:W3CDTF">2025-06-27T10:29:00Z</dcterms:created>
  <dcterms:modified xsi:type="dcterms:W3CDTF">2026-06-11T10:08:00Z</dcterms:modified>
</cp:coreProperties>
</file>