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95BEC" w:rsidRDefault="00795BEC" w:rsidP="00991E62">
      <w:pPr>
        <w:rPr>
          <w:b/>
          <w:lang w:val="sk-SK"/>
        </w:rPr>
      </w:pPr>
    </w:p>
    <w:p w:rsidR="00542837" w:rsidRPr="00C854F9" w:rsidRDefault="00795BEC" w:rsidP="00991E62">
      <w:pPr>
        <w:rPr>
          <w:b/>
          <w:lang w:val="sk-SK"/>
        </w:rPr>
      </w:pPr>
      <w:r w:rsidRPr="00C854F9">
        <w:rPr>
          <w:b/>
          <w:lang w:val="sk-SK"/>
        </w:rPr>
        <w:t>PREMETAL MON, s.r.o.</w:t>
      </w:r>
    </w:p>
    <w:p w:rsidR="00542837" w:rsidRPr="00C854F9" w:rsidRDefault="00795BEC" w:rsidP="00991E62">
      <w:pPr>
        <w:rPr>
          <w:b/>
          <w:lang w:val="sk-SK"/>
        </w:rPr>
      </w:pPr>
      <w:r w:rsidRPr="00C854F9">
        <w:rPr>
          <w:b/>
          <w:lang w:val="sk-SK"/>
        </w:rPr>
        <w:t>Bardejovská 42</w:t>
      </w:r>
    </w:p>
    <w:p w:rsidR="00542837" w:rsidRPr="00C854F9" w:rsidRDefault="00542837" w:rsidP="00991E62">
      <w:pPr>
        <w:rPr>
          <w:b/>
          <w:lang w:val="sk-SK"/>
        </w:rPr>
      </w:pPr>
      <w:r w:rsidRPr="00C854F9">
        <w:rPr>
          <w:b/>
          <w:lang w:val="sk-SK"/>
        </w:rPr>
        <w:t>080 01  Prešov</w:t>
      </w:r>
    </w:p>
    <w:p w:rsidR="00542837" w:rsidRPr="00C854F9" w:rsidRDefault="00542837" w:rsidP="00991E62">
      <w:pPr>
        <w:jc w:val="center"/>
        <w:rPr>
          <w:b/>
          <w:sz w:val="32"/>
          <w:szCs w:val="32"/>
          <w:lang w:val="sk-SK"/>
        </w:rPr>
      </w:pPr>
    </w:p>
    <w:p w:rsidR="00542837" w:rsidRPr="00C854F9" w:rsidRDefault="00542837" w:rsidP="00991E62">
      <w:pPr>
        <w:jc w:val="center"/>
        <w:rPr>
          <w:b/>
          <w:sz w:val="32"/>
          <w:szCs w:val="32"/>
          <w:lang w:val="sk-SK"/>
        </w:rPr>
      </w:pPr>
    </w:p>
    <w:p w:rsidR="00542837" w:rsidRPr="00C854F9" w:rsidRDefault="00542837" w:rsidP="00991E62">
      <w:pPr>
        <w:jc w:val="center"/>
        <w:rPr>
          <w:b/>
          <w:sz w:val="32"/>
          <w:szCs w:val="32"/>
          <w:lang w:val="sk-SK"/>
        </w:rPr>
      </w:pPr>
    </w:p>
    <w:p w:rsidR="00542837" w:rsidRPr="00C854F9" w:rsidRDefault="00542837" w:rsidP="00991E62">
      <w:pPr>
        <w:jc w:val="center"/>
        <w:rPr>
          <w:b/>
          <w:sz w:val="32"/>
          <w:szCs w:val="32"/>
          <w:lang w:val="sk-SK"/>
        </w:rPr>
      </w:pPr>
    </w:p>
    <w:p w:rsidR="00542837" w:rsidRPr="00C854F9" w:rsidRDefault="00542837" w:rsidP="00991E62">
      <w:pPr>
        <w:jc w:val="center"/>
        <w:rPr>
          <w:b/>
          <w:sz w:val="32"/>
          <w:szCs w:val="32"/>
          <w:lang w:val="sk-SK"/>
        </w:rPr>
      </w:pPr>
    </w:p>
    <w:p w:rsidR="00542837" w:rsidRPr="00C854F9" w:rsidRDefault="00542837" w:rsidP="00991E62">
      <w:pPr>
        <w:jc w:val="center"/>
        <w:rPr>
          <w:b/>
          <w:sz w:val="32"/>
          <w:szCs w:val="32"/>
          <w:lang w:val="sk-SK"/>
        </w:rPr>
      </w:pPr>
    </w:p>
    <w:p w:rsidR="00542837" w:rsidRPr="00C854F9" w:rsidRDefault="00542837" w:rsidP="00991E62">
      <w:pPr>
        <w:jc w:val="center"/>
        <w:rPr>
          <w:b/>
          <w:sz w:val="32"/>
          <w:szCs w:val="32"/>
          <w:lang w:val="sk-SK"/>
        </w:rPr>
      </w:pPr>
    </w:p>
    <w:p w:rsidR="00542837" w:rsidRPr="00C854F9" w:rsidRDefault="00542837" w:rsidP="00991E62">
      <w:pPr>
        <w:jc w:val="center"/>
        <w:rPr>
          <w:b/>
          <w:sz w:val="32"/>
          <w:szCs w:val="32"/>
          <w:lang w:val="sk-SK"/>
        </w:rPr>
      </w:pPr>
    </w:p>
    <w:p w:rsidR="00542837" w:rsidRPr="00C854F9" w:rsidRDefault="00542837" w:rsidP="00991E62">
      <w:pPr>
        <w:jc w:val="center"/>
        <w:rPr>
          <w:b/>
          <w:sz w:val="32"/>
          <w:szCs w:val="32"/>
          <w:lang w:val="sk-SK"/>
        </w:rPr>
      </w:pPr>
    </w:p>
    <w:p w:rsidR="00542837" w:rsidRPr="00C854F9" w:rsidRDefault="00542837" w:rsidP="00991E62">
      <w:pPr>
        <w:jc w:val="center"/>
        <w:rPr>
          <w:b/>
          <w:sz w:val="32"/>
          <w:szCs w:val="32"/>
          <w:lang w:val="sk-SK"/>
        </w:rPr>
      </w:pPr>
      <w:r w:rsidRPr="00C854F9">
        <w:rPr>
          <w:b/>
          <w:sz w:val="32"/>
          <w:szCs w:val="32"/>
          <w:lang w:val="sk-SK"/>
        </w:rPr>
        <w:t>Výročná správa</w:t>
      </w:r>
    </w:p>
    <w:p w:rsidR="00542837" w:rsidRPr="00C854F9" w:rsidRDefault="00542837" w:rsidP="00991E62">
      <w:pPr>
        <w:jc w:val="center"/>
        <w:rPr>
          <w:b/>
          <w:sz w:val="32"/>
          <w:szCs w:val="32"/>
          <w:lang w:val="sk-SK"/>
        </w:rPr>
      </w:pPr>
      <w:r w:rsidRPr="00C854F9">
        <w:rPr>
          <w:b/>
          <w:sz w:val="32"/>
          <w:szCs w:val="32"/>
          <w:lang w:val="sk-SK"/>
        </w:rPr>
        <w:t>za účtovné obdobie 01.01.20</w:t>
      </w:r>
      <w:r w:rsidR="00795BEC" w:rsidRPr="00C854F9">
        <w:rPr>
          <w:b/>
          <w:sz w:val="32"/>
          <w:szCs w:val="32"/>
          <w:lang w:val="sk-SK"/>
        </w:rPr>
        <w:t>2</w:t>
      </w:r>
      <w:r w:rsidR="007F0642">
        <w:rPr>
          <w:b/>
          <w:sz w:val="32"/>
          <w:szCs w:val="32"/>
          <w:lang w:val="sk-SK"/>
        </w:rPr>
        <w:t>5</w:t>
      </w:r>
      <w:r w:rsidRPr="00C854F9">
        <w:rPr>
          <w:b/>
          <w:sz w:val="32"/>
          <w:szCs w:val="32"/>
          <w:lang w:val="sk-SK"/>
        </w:rPr>
        <w:t xml:space="preserve"> – 31.12.20</w:t>
      </w:r>
      <w:r w:rsidR="00795BEC" w:rsidRPr="00C854F9">
        <w:rPr>
          <w:b/>
          <w:sz w:val="32"/>
          <w:szCs w:val="32"/>
          <w:lang w:val="sk-SK"/>
        </w:rPr>
        <w:t>2</w:t>
      </w:r>
      <w:r w:rsidR="007F0642">
        <w:rPr>
          <w:b/>
          <w:sz w:val="32"/>
          <w:szCs w:val="32"/>
          <w:lang w:val="sk-SK"/>
        </w:rPr>
        <w:t>5</w:t>
      </w:r>
    </w:p>
    <w:p w:rsidR="00542837" w:rsidRPr="00C854F9" w:rsidRDefault="00542837">
      <w:pPr>
        <w:rPr>
          <w:lang w:val="sk-SK"/>
        </w:rPr>
      </w:pPr>
    </w:p>
    <w:p w:rsidR="00542837" w:rsidRPr="00C854F9" w:rsidRDefault="00542837">
      <w:pPr>
        <w:rPr>
          <w:lang w:val="sk-SK"/>
        </w:rPr>
      </w:pPr>
    </w:p>
    <w:p w:rsidR="00542837" w:rsidRPr="00C854F9" w:rsidRDefault="00542837">
      <w:pPr>
        <w:rPr>
          <w:lang w:val="sk-SK"/>
        </w:rPr>
      </w:pPr>
    </w:p>
    <w:p w:rsidR="00542837" w:rsidRPr="00C854F9" w:rsidRDefault="00542837">
      <w:pPr>
        <w:rPr>
          <w:lang w:val="sk-SK"/>
        </w:rPr>
      </w:pPr>
    </w:p>
    <w:p w:rsidR="00542837" w:rsidRPr="00C854F9" w:rsidRDefault="00542837">
      <w:pPr>
        <w:rPr>
          <w:lang w:val="sk-SK"/>
        </w:rPr>
      </w:pPr>
    </w:p>
    <w:p w:rsidR="00542837" w:rsidRPr="00C854F9" w:rsidRDefault="00542837" w:rsidP="00C11E96">
      <w:pPr>
        <w:rPr>
          <w:lang w:val="sk-SK"/>
        </w:rPr>
      </w:pPr>
    </w:p>
    <w:p w:rsidR="00542837" w:rsidRPr="00C854F9" w:rsidRDefault="00542837" w:rsidP="00C11E96">
      <w:pPr>
        <w:rPr>
          <w:lang w:val="sk-SK"/>
        </w:rPr>
      </w:pPr>
    </w:p>
    <w:p w:rsidR="00542837" w:rsidRPr="00C854F9" w:rsidRDefault="00542837" w:rsidP="00C11E96">
      <w:pPr>
        <w:rPr>
          <w:lang w:val="sk-SK"/>
        </w:rPr>
      </w:pPr>
    </w:p>
    <w:p w:rsidR="00542837" w:rsidRPr="00C854F9" w:rsidRDefault="00542837" w:rsidP="00C11E96">
      <w:pPr>
        <w:rPr>
          <w:lang w:val="sk-SK"/>
        </w:rPr>
      </w:pPr>
    </w:p>
    <w:p w:rsidR="00542837" w:rsidRPr="00C854F9" w:rsidRDefault="00542837" w:rsidP="00C11E96">
      <w:pPr>
        <w:rPr>
          <w:lang w:val="sk-SK"/>
        </w:rPr>
      </w:pPr>
    </w:p>
    <w:p w:rsidR="00542837" w:rsidRPr="00C854F9" w:rsidRDefault="00542837" w:rsidP="00C11E96">
      <w:pPr>
        <w:rPr>
          <w:lang w:val="sk-SK"/>
        </w:rPr>
      </w:pPr>
    </w:p>
    <w:p w:rsidR="00542837" w:rsidRPr="00C854F9" w:rsidRDefault="00542837" w:rsidP="00C11E96">
      <w:pPr>
        <w:rPr>
          <w:lang w:val="sk-SK"/>
        </w:rPr>
      </w:pPr>
    </w:p>
    <w:p w:rsidR="00542837" w:rsidRPr="00C854F9" w:rsidRDefault="00542837" w:rsidP="00C11E96">
      <w:pPr>
        <w:rPr>
          <w:lang w:val="sk-SK"/>
        </w:rPr>
      </w:pPr>
    </w:p>
    <w:p w:rsidR="00542837" w:rsidRPr="00C854F9" w:rsidRDefault="00542837" w:rsidP="00C11E96">
      <w:pPr>
        <w:rPr>
          <w:lang w:val="sk-SK"/>
        </w:rPr>
      </w:pPr>
    </w:p>
    <w:p w:rsidR="00542837" w:rsidRPr="00C854F9" w:rsidRDefault="00542837" w:rsidP="00C11E96">
      <w:pPr>
        <w:rPr>
          <w:lang w:val="sk-SK"/>
        </w:rPr>
      </w:pPr>
      <w:r w:rsidRPr="00C854F9">
        <w:rPr>
          <w:lang w:val="sk-SK"/>
        </w:rPr>
        <w:t>Vyhotovená dňa:</w:t>
      </w:r>
      <w:r w:rsidRPr="00C854F9">
        <w:rPr>
          <w:lang w:val="sk-SK"/>
        </w:rPr>
        <w:tab/>
      </w:r>
      <w:r w:rsidR="007F0642">
        <w:rPr>
          <w:lang w:val="sk-SK"/>
        </w:rPr>
        <w:t>17.06.2026</w:t>
      </w:r>
      <w:r w:rsidRPr="00C854F9">
        <w:rPr>
          <w:lang w:val="sk-SK"/>
        </w:rPr>
        <w:tab/>
      </w:r>
      <w:r w:rsidRPr="00C854F9">
        <w:rPr>
          <w:lang w:val="sk-SK"/>
        </w:rPr>
        <w:tab/>
      </w:r>
    </w:p>
    <w:p w:rsidR="00542837" w:rsidRPr="00C854F9" w:rsidRDefault="00542837" w:rsidP="00C11E96">
      <w:pPr>
        <w:rPr>
          <w:lang w:val="sk-SK"/>
        </w:rPr>
      </w:pPr>
      <w:r w:rsidRPr="00C854F9">
        <w:rPr>
          <w:lang w:val="sk-SK"/>
        </w:rPr>
        <w:t>Prerokovaná dňa:</w:t>
      </w:r>
      <w:r w:rsidRPr="00C854F9">
        <w:rPr>
          <w:lang w:val="sk-SK"/>
        </w:rPr>
        <w:tab/>
      </w:r>
      <w:r w:rsidR="007F0642">
        <w:rPr>
          <w:lang w:val="sk-SK"/>
        </w:rPr>
        <w:t>22.06.2026</w:t>
      </w:r>
      <w:r w:rsidRPr="00C854F9">
        <w:rPr>
          <w:lang w:val="sk-SK"/>
        </w:rPr>
        <w:tab/>
      </w:r>
      <w:r w:rsidRPr="00C854F9">
        <w:rPr>
          <w:lang w:val="sk-SK"/>
        </w:rPr>
        <w:tab/>
      </w:r>
    </w:p>
    <w:p w:rsidR="00542837" w:rsidRPr="00C854F9" w:rsidRDefault="00542837" w:rsidP="00C11E96">
      <w:pPr>
        <w:rPr>
          <w:lang w:val="sk-SK"/>
        </w:rPr>
      </w:pPr>
    </w:p>
    <w:p w:rsidR="00542837" w:rsidRPr="00C854F9" w:rsidRDefault="00542837" w:rsidP="00C11E96">
      <w:pPr>
        <w:rPr>
          <w:lang w:val="sk-SK"/>
        </w:rPr>
      </w:pPr>
    </w:p>
    <w:p w:rsidR="00542837" w:rsidRPr="00C854F9" w:rsidRDefault="00542837" w:rsidP="00C11E96">
      <w:pPr>
        <w:rPr>
          <w:lang w:val="sk-SK"/>
        </w:rPr>
      </w:pPr>
    </w:p>
    <w:p w:rsidR="00542837" w:rsidRPr="00C854F9" w:rsidRDefault="00542837" w:rsidP="00C11E96">
      <w:pPr>
        <w:rPr>
          <w:lang w:val="sk-SK"/>
        </w:rPr>
      </w:pPr>
    </w:p>
    <w:p w:rsidR="00542837" w:rsidRPr="00C854F9" w:rsidRDefault="00542837" w:rsidP="00C11E96">
      <w:pPr>
        <w:rPr>
          <w:lang w:val="sk-SK"/>
        </w:rPr>
      </w:pPr>
      <w:r w:rsidRPr="00C854F9">
        <w:rPr>
          <w:lang w:val="sk-SK"/>
        </w:rPr>
        <w:t>Podpis člena štatutárneho orgánu účtovnej jednotky:</w:t>
      </w:r>
    </w:p>
    <w:p w:rsidR="00542837" w:rsidRPr="00C854F9" w:rsidRDefault="00542837" w:rsidP="00C11E96">
      <w:pPr>
        <w:rPr>
          <w:lang w:val="sk-SK"/>
        </w:rPr>
      </w:pPr>
    </w:p>
    <w:p w:rsidR="00542837" w:rsidRPr="00C854F9" w:rsidRDefault="00542837" w:rsidP="00C11E96">
      <w:pPr>
        <w:rPr>
          <w:lang w:val="sk-SK"/>
        </w:rPr>
      </w:pPr>
      <w:r w:rsidRPr="00C854F9">
        <w:rPr>
          <w:lang w:val="sk-SK"/>
        </w:rPr>
        <w:tab/>
      </w:r>
      <w:r w:rsidRPr="00C854F9">
        <w:rPr>
          <w:lang w:val="sk-SK"/>
        </w:rPr>
        <w:tab/>
      </w:r>
      <w:r w:rsidRPr="00C854F9">
        <w:rPr>
          <w:lang w:val="sk-SK"/>
        </w:rPr>
        <w:tab/>
      </w:r>
      <w:r w:rsidRPr="00C854F9">
        <w:rPr>
          <w:lang w:val="sk-SK"/>
        </w:rPr>
        <w:tab/>
      </w:r>
    </w:p>
    <w:p w:rsidR="00542837" w:rsidRPr="00C854F9" w:rsidRDefault="00542837" w:rsidP="00C11E96">
      <w:pPr>
        <w:rPr>
          <w:lang w:val="sk-SK"/>
        </w:rPr>
      </w:pPr>
    </w:p>
    <w:p w:rsidR="00542837" w:rsidRPr="00C854F9" w:rsidRDefault="00542837" w:rsidP="00C11E96">
      <w:pPr>
        <w:rPr>
          <w:lang w:val="sk-SK"/>
        </w:rPr>
      </w:pPr>
    </w:p>
    <w:p w:rsidR="00542837" w:rsidRPr="00C854F9" w:rsidRDefault="00542837" w:rsidP="00C11E96">
      <w:pPr>
        <w:rPr>
          <w:lang w:val="sk-SK"/>
        </w:rPr>
      </w:pPr>
      <w:r w:rsidRPr="00C854F9">
        <w:rPr>
          <w:lang w:val="sk-SK"/>
        </w:rPr>
        <w:t>Podpis osoby zodpovednej za vyhotovenie výročnej správy:</w:t>
      </w:r>
    </w:p>
    <w:p w:rsidR="00542837" w:rsidRPr="00C854F9" w:rsidRDefault="00542837" w:rsidP="009D446F">
      <w:pPr>
        <w:ind w:left="3912" w:firstLine="1304"/>
        <w:rPr>
          <w:lang w:val="sk-SK"/>
        </w:rPr>
      </w:pPr>
    </w:p>
    <w:p w:rsidR="00542837" w:rsidRPr="00C854F9" w:rsidRDefault="00542837" w:rsidP="00C11E96">
      <w:pPr>
        <w:rPr>
          <w:lang w:val="sk-SK"/>
        </w:rPr>
      </w:pPr>
    </w:p>
    <w:p w:rsidR="00542837" w:rsidRPr="00C854F9" w:rsidRDefault="00542837" w:rsidP="00C11E96">
      <w:pPr>
        <w:rPr>
          <w:lang w:val="sk-SK"/>
        </w:rPr>
      </w:pPr>
    </w:p>
    <w:p w:rsidR="00542837" w:rsidRPr="00C854F9" w:rsidRDefault="00542837" w:rsidP="00C11E96">
      <w:pPr>
        <w:rPr>
          <w:lang w:val="sk-SK"/>
        </w:rPr>
      </w:pPr>
    </w:p>
    <w:p w:rsidR="00542837" w:rsidRPr="00C854F9" w:rsidRDefault="00542837" w:rsidP="00C11E96">
      <w:pPr>
        <w:rPr>
          <w:lang w:val="sk-SK"/>
        </w:rPr>
      </w:pPr>
    </w:p>
    <w:p w:rsidR="00542837" w:rsidRPr="00C854F9" w:rsidRDefault="00542837" w:rsidP="00C11E96">
      <w:pPr>
        <w:rPr>
          <w:lang w:val="sk-SK"/>
        </w:rPr>
      </w:pPr>
    </w:p>
    <w:p w:rsidR="00C50EE9" w:rsidRPr="00C854F9" w:rsidRDefault="00C50EE9" w:rsidP="00AB027A">
      <w:pPr>
        <w:pStyle w:val="Zkladntext"/>
        <w:ind w:left="0"/>
        <w:rPr>
          <w:rFonts w:ascii="Arial" w:hAnsi="Arial"/>
          <w:b/>
          <w:sz w:val="28"/>
          <w:szCs w:val="28"/>
          <w:lang w:eastAsia="zh-CN"/>
        </w:rPr>
      </w:pPr>
    </w:p>
    <w:p w:rsidR="00C50EE9" w:rsidRPr="00C854F9" w:rsidRDefault="00C50EE9" w:rsidP="00AB027A">
      <w:pPr>
        <w:pStyle w:val="Zkladntext"/>
        <w:ind w:left="0"/>
        <w:rPr>
          <w:rFonts w:ascii="Arial" w:hAnsi="Arial"/>
          <w:b/>
          <w:sz w:val="28"/>
          <w:szCs w:val="28"/>
          <w:lang w:eastAsia="zh-CN"/>
        </w:rPr>
      </w:pPr>
    </w:p>
    <w:p w:rsidR="00C50EE9" w:rsidRPr="00C854F9" w:rsidRDefault="00C50EE9" w:rsidP="00AB027A">
      <w:pPr>
        <w:pStyle w:val="Zkladntext"/>
        <w:ind w:left="0"/>
        <w:rPr>
          <w:rFonts w:ascii="Arial" w:hAnsi="Arial"/>
          <w:b/>
          <w:sz w:val="28"/>
          <w:szCs w:val="28"/>
          <w:lang w:eastAsia="zh-CN"/>
        </w:rPr>
      </w:pPr>
    </w:p>
    <w:p w:rsidR="00C50EE9" w:rsidRPr="00C854F9" w:rsidRDefault="00C50EE9" w:rsidP="00AB027A">
      <w:pPr>
        <w:pStyle w:val="Zkladntext"/>
        <w:ind w:left="0"/>
        <w:rPr>
          <w:rFonts w:ascii="Arial" w:hAnsi="Arial"/>
          <w:b/>
          <w:sz w:val="28"/>
          <w:szCs w:val="28"/>
          <w:lang w:eastAsia="zh-CN"/>
        </w:rPr>
      </w:pPr>
    </w:p>
    <w:p w:rsidR="00C50EE9" w:rsidRPr="00C854F9" w:rsidRDefault="00C50EE9" w:rsidP="00AB027A">
      <w:pPr>
        <w:pStyle w:val="Zkladntext"/>
        <w:ind w:left="0"/>
        <w:rPr>
          <w:rFonts w:ascii="Arial" w:hAnsi="Arial"/>
          <w:b/>
          <w:sz w:val="28"/>
          <w:szCs w:val="28"/>
          <w:lang w:eastAsia="zh-CN"/>
        </w:rPr>
      </w:pPr>
    </w:p>
    <w:p w:rsidR="00542837" w:rsidRPr="00C854F9" w:rsidRDefault="00542837" w:rsidP="00AB027A">
      <w:pPr>
        <w:pStyle w:val="Zkladntext"/>
        <w:ind w:left="0"/>
        <w:rPr>
          <w:rFonts w:ascii="Arial" w:hAnsi="Arial"/>
          <w:b/>
          <w:sz w:val="28"/>
          <w:szCs w:val="28"/>
          <w:lang w:eastAsia="zh-CN"/>
        </w:rPr>
      </w:pPr>
      <w:r w:rsidRPr="00C854F9">
        <w:rPr>
          <w:rFonts w:ascii="Arial" w:hAnsi="Arial"/>
          <w:b/>
          <w:sz w:val="28"/>
          <w:szCs w:val="28"/>
          <w:lang w:eastAsia="zh-CN"/>
        </w:rPr>
        <w:t>Obsah</w:t>
      </w:r>
    </w:p>
    <w:p w:rsidR="00542837" w:rsidRPr="00C854F9" w:rsidRDefault="00542837" w:rsidP="00AB027A">
      <w:pPr>
        <w:rPr>
          <w:lang w:val="sk-SK"/>
        </w:rPr>
      </w:pPr>
    </w:p>
    <w:p w:rsidR="00542837" w:rsidRPr="00C854F9" w:rsidRDefault="00542837" w:rsidP="00AB027A">
      <w:pPr>
        <w:pStyle w:val="Zkladntext"/>
        <w:ind w:left="0"/>
        <w:rPr>
          <w:rFonts w:ascii="Arial" w:hAnsi="Arial"/>
          <w:sz w:val="22"/>
          <w:szCs w:val="22"/>
          <w:lang w:eastAsia="zh-CN"/>
        </w:rPr>
      </w:pPr>
    </w:p>
    <w:p w:rsidR="00542837" w:rsidRPr="00C854F9" w:rsidRDefault="00542837" w:rsidP="00AB027A">
      <w:pPr>
        <w:pStyle w:val="Zkladntext"/>
        <w:ind w:left="0"/>
        <w:rPr>
          <w:iCs/>
          <w:szCs w:val="22"/>
        </w:rPr>
      </w:pPr>
      <w:r w:rsidRPr="00C854F9">
        <w:rPr>
          <w:rFonts w:ascii="Arial" w:hAnsi="Arial"/>
          <w:sz w:val="22"/>
          <w:szCs w:val="22"/>
          <w:lang w:eastAsia="zh-CN"/>
        </w:rPr>
        <w:t>Výročná správa za účtovné obdobie od 1. januára 20</w:t>
      </w:r>
      <w:r w:rsidR="00795BEC" w:rsidRPr="00C854F9">
        <w:rPr>
          <w:rFonts w:ascii="Arial" w:hAnsi="Arial"/>
          <w:sz w:val="22"/>
          <w:szCs w:val="22"/>
          <w:lang w:eastAsia="zh-CN"/>
        </w:rPr>
        <w:t>2</w:t>
      </w:r>
      <w:r w:rsidR="007F0642">
        <w:rPr>
          <w:rFonts w:ascii="Arial" w:hAnsi="Arial"/>
          <w:sz w:val="22"/>
          <w:szCs w:val="22"/>
          <w:lang w:eastAsia="zh-CN"/>
        </w:rPr>
        <w:t>5</w:t>
      </w:r>
      <w:r w:rsidRPr="00C854F9">
        <w:rPr>
          <w:rFonts w:ascii="Arial" w:hAnsi="Arial"/>
          <w:sz w:val="22"/>
          <w:szCs w:val="22"/>
          <w:lang w:eastAsia="zh-CN"/>
        </w:rPr>
        <w:t xml:space="preserve"> do 31. decembra 202</w:t>
      </w:r>
      <w:r w:rsidR="007F0642">
        <w:rPr>
          <w:rFonts w:ascii="Arial" w:hAnsi="Arial"/>
          <w:sz w:val="22"/>
          <w:szCs w:val="22"/>
          <w:lang w:eastAsia="zh-CN"/>
        </w:rPr>
        <w:t>5</w:t>
      </w:r>
      <w:r w:rsidRPr="00C854F9">
        <w:rPr>
          <w:rFonts w:ascii="Arial" w:hAnsi="Arial"/>
          <w:sz w:val="22"/>
          <w:szCs w:val="22"/>
          <w:lang w:eastAsia="zh-CN"/>
        </w:rPr>
        <w:tab/>
      </w:r>
      <w:r w:rsidRPr="00C854F9">
        <w:rPr>
          <w:rFonts w:ascii="Arial" w:hAnsi="Arial"/>
          <w:sz w:val="22"/>
          <w:szCs w:val="22"/>
          <w:lang w:eastAsia="zh-CN"/>
        </w:rPr>
        <w:tab/>
        <w:t>3 - 6</w:t>
      </w:r>
    </w:p>
    <w:p w:rsidR="00542837" w:rsidRPr="00C854F9" w:rsidRDefault="00542837" w:rsidP="00AB027A">
      <w:pPr>
        <w:rPr>
          <w:lang w:val="sk-SK"/>
        </w:rPr>
      </w:pPr>
    </w:p>
    <w:p w:rsidR="00542837" w:rsidRPr="00C854F9" w:rsidRDefault="00542837" w:rsidP="00AB027A">
      <w:pPr>
        <w:rPr>
          <w:lang w:val="sk-SK"/>
        </w:rPr>
      </w:pPr>
    </w:p>
    <w:p w:rsidR="00542837" w:rsidRPr="00C854F9" w:rsidRDefault="00542837" w:rsidP="00AB027A">
      <w:pPr>
        <w:rPr>
          <w:lang w:val="sk-SK"/>
        </w:rPr>
      </w:pPr>
    </w:p>
    <w:p w:rsidR="00542837" w:rsidRPr="00C854F9" w:rsidRDefault="00542837" w:rsidP="00AB027A">
      <w:pPr>
        <w:pStyle w:val="Zkladntext"/>
        <w:ind w:left="0"/>
        <w:rPr>
          <w:rFonts w:ascii="Arial" w:hAnsi="Arial"/>
          <w:b/>
          <w:sz w:val="28"/>
          <w:szCs w:val="28"/>
          <w:lang w:eastAsia="zh-CN"/>
        </w:rPr>
      </w:pPr>
    </w:p>
    <w:p w:rsidR="00542837" w:rsidRPr="00C854F9" w:rsidRDefault="00542837" w:rsidP="00AB027A">
      <w:pPr>
        <w:pStyle w:val="Zkladntext"/>
        <w:ind w:left="0"/>
        <w:rPr>
          <w:rFonts w:ascii="Arial" w:hAnsi="Arial"/>
          <w:b/>
          <w:sz w:val="28"/>
          <w:szCs w:val="28"/>
          <w:lang w:eastAsia="zh-CN"/>
        </w:rPr>
      </w:pPr>
      <w:r w:rsidRPr="00C854F9">
        <w:rPr>
          <w:rFonts w:ascii="Arial" w:hAnsi="Arial"/>
          <w:b/>
          <w:sz w:val="28"/>
          <w:szCs w:val="28"/>
          <w:lang w:eastAsia="zh-CN"/>
        </w:rPr>
        <w:t>Prílohy</w:t>
      </w:r>
    </w:p>
    <w:p w:rsidR="00542837" w:rsidRPr="00C854F9" w:rsidRDefault="00542837" w:rsidP="00AB027A">
      <w:pPr>
        <w:rPr>
          <w:lang w:val="sk-SK"/>
        </w:rPr>
      </w:pPr>
    </w:p>
    <w:p w:rsidR="00542837" w:rsidRPr="00C854F9" w:rsidRDefault="00542837" w:rsidP="00AB027A">
      <w:pPr>
        <w:rPr>
          <w:lang w:val="sk-SK"/>
        </w:rPr>
      </w:pPr>
    </w:p>
    <w:p w:rsidR="00542837" w:rsidRPr="00C854F9" w:rsidRDefault="00542837" w:rsidP="00C11E96">
      <w:pPr>
        <w:rPr>
          <w:lang w:val="sk-SK"/>
        </w:rPr>
      </w:pPr>
    </w:p>
    <w:p w:rsidR="00542837" w:rsidRPr="00C854F9" w:rsidRDefault="00542837" w:rsidP="00C11E96">
      <w:pPr>
        <w:rPr>
          <w:lang w:val="sk-SK"/>
        </w:rPr>
      </w:pPr>
      <w:r w:rsidRPr="00C854F9">
        <w:rPr>
          <w:lang w:val="sk-SK"/>
        </w:rPr>
        <w:t>Účtovná závierka podnikateľov v podvojnom účtovníctve k 31. decembru 20</w:t>
      </w:r>
      <w:r w:rsidR="00795BEC" w:rsidRPr="00C854F9">
        <w:rPr>
          <w:lang w:val="sk-SK"/>
        </w:rPr>
        <w:t>2</w:t>
      </w:r>
      <w:r w:rsidR="007F0642">
        <w:rPr>
          <w:lang w:val="sk-SK"/>
        </w:rPr>
        <w:t>5</w:t>
      </w:r>
    </w:p>
    <w:p w:rsidR="00542837" w:rsidRPr="00C854F9" w:rsidRDefault="00542837" w:rsidP="00C11E96">
      <w:pPr>
        <w:rPr>
          <w:lang w:val="sk-SK"/>
        </w:rPr>
      </w:pPr>
    </w:p>
    <w:p w:rsidR="00542837" w:rsidRPr="00C854F9" w:rsidRDefault="00542837" w:rsidP="00C11E96">
      <w:pPr>
        <w:rPr>
          <w:lang w:val="sk-SK"/>
        </w:rPr>
      </w:pPr>
    </w:p>
    <w:p w:rsidR="00542837" w:rsidRPr="00C854F9" w:rsidRDefault="00542837" w:rsidP="00C11E96">
      <w:pPr>
        <w:rPr>
          <w:lang w:val="sk-SK"/>
        </w:rPr>
      </w:pPr>
    </w:p>
    <w:p w:rsidR="00542837" w:rsidRPr="00C854F9" w:rsidRDefault="00542837" w:rsidP="00C11E96">
      <w:pPr>
        <w:rPr>
          <w:lang w:val="sk-SK"/>
        </w:rPr>
      </w:pPr>
    </w:p>
    <w:p w:rsidR="00542837" w:rsidRPr="00C854F9" w:rsidRDefault="00542837" w:rsidP="00C11E96">
      <w:pPr>
        <w:rPr>
          <w:lang w:val="sk-SK"/>
        </w:rPr>
      </w:pPr>
    </w:p>
    <w:p w:rsidR="00542837" w:rsidRPr="00C854F9" w:rsidRDefault="00542837" w:rsidP="00C11E96">
      <w:pPr>
        <w:rPr>
          <w:lang w:val="sk-SK"/>
        </w:rPr>
      </w:pPr>
    </w:p>
    <w:p w:rsidR="00542837" w:rsidRPr="00C854F9" w:rsidRDefault="00542837" w:rsidP="00C11E96">
      <w:pPr>
        <w:rPr>
          <w:lang w:val="sk-SK"/>
        </w:rPr>
      </w:pPr>
    </w:p>
    <w:p w:rsidR="00542837" w:rsidRPr="00C854F9" w:rsidRDefault="00542837" w:rsidP="00C11E96">
      <w:pPr>
        <w:rPr>
          <w:lang w:val="sk-SK"/>
        </w:rPr>
      </w:pPr>
    </w:p>
    <w:p w:rsidR="00542837" w:rsidRPr="00C854F9" w:rsidRDefault="00542837" w:rsidP="00C11E96">
      <w:pPr>
        <w:rPr>
          <w:lang w:val="sk-SK"/>
        </w:rPr>
      </w:pPr>
    </w:p>
    <w:p w:rsidR="00542837" w:rsidRPr="00C854F9" w:rsidRDefault="00542837" w:rsidP="00C11E96">
      <w:pPr>
        <w:rPr>
          <w:lang w:val="sk-SK"/>
        </w:rPr>
      </w:pPr>
    </w:p>
    <w:p w:rsidR="00542837" w:rsidRPr="00C854F9" w:rsidRDefault="00542837" w:rsidP="00C11E96">
      <w:pPr>
        <w:rPr>
          <w:lang w:val="sk-SK"/>
        </w:rPr>
      </w:pPr>
    </w:p>
    <w:p w:rsidR="00542837" w:rsidRPr="00C854F9" w:rsidRDefault="00542837" w:rsidP="00C11E96">
      <w:pPr>
        <w:rPr>
          <w:lang w:val="sk-SK"/>
        </w:rPr>
      </w:pPr>
    </w:p>
    <w:p w:rsidR="00542837" w:rsidRPr="00C854F9" w:rsidRDefault="00542837" w:rsidP="00C11E96">
      <w:pPr>
        <w:rPr>
          <w:lang w:val="sk-SK"/>
        </w:rPr>
      </w:pPr>
    </w:p>
    <w:p w:rsidR="00542837" w:rsidRPr="00C854F9" w:rsidRDefault="00542837" w:rsidP="00C11E96">
      <w:pPr>
        <w:rPr>
          <w:lang w:val="sk-SK"/>
        </w:rPr>
      </w:pPr>
    </w:p>
    <w:p w:rsidR="00542837" w:rsidRPr="00C854F9" w:rsidRDefault="00542837" w:rsidP="00C11E96">
      <w:pPr>
        <w:rPr>
          <w:lang w:val="sk-SK"/>
        </w:rPr>
      </w:pPr>
    </w:p>
    <w:p w:rsidR="00542837" w:rsidRPr="00C854F9" w:rsidRDefault="00542837" w:rsidP="00C11E96">
      <w:pPr>
        <w:rPr>
          <w:lang w:val="sk-SK"/>
        </w:rPr>
      </w:pPr>
    </w:p>
    <w:p w:rsidR="00542837" w:rsidRPr="00C854F9" w:rsidRDefault="00542837" w:rsidP="00C11E96">
      <w:pPr>
        <w:rPr>
          <w:lang w:val="sk-SK"/>
        </w:rPr>
      </w:pPr>
    </w:p>
    <w:p w:rsidR="00542837" w:rsidRPr="00C854F9" w:rsidRDefault="00542837" w:rsidP="00C11E96">
      <w:pPr>
        <w:rPr>
          <w:lang w:val="sk-SK"/>
        </w:rPr>
      </w:pPr>
    </w:p>
    <w:p w:rsidR="00542837" w:rsidRPr="00C854F9" w:rsidRDefault="00542837" w:rsidP="00C11E96">
      <w:pPr>
        <w:rPr>
          <w:lang w:val="sk-SK"/>
        </w:rPr>
      </w:pPr>
    </w:p>
    <w:p w:rsidR="00542837" w:rsidRPr="00C854F9" w:rsidRDefault="00542837" w:rsidP="00C11E96">
      <w:pPr>
        <w:rPr>
          <w:lang w:val="sk-SK"/>
        </w:rPr>
      </w:pPr>
    </w:p>
    <w:p w:rsidR="00542837" w:rsidRPr="00C854F9" w:rsidRDefault="00542837" w:rsidP="00C11E96">
      <w:pPr>
        <w:rPr>
          <w:lang w:val="sk-SK"/>
        </w:rPr>
      </w:pPr>
    </w:p>
    <w:p w:rsidR="00542837" w:rsidRPr="00C854F9" w:rsidRDefault="00542837" w:rsidP="00C11E96">
      <w:pPr>
        <w:rPr>
          <w:lang w:val="sk-SK"/>
        </w:rPr>
      </w:pPr>
    </w:p>
    <w:p w:rsidR="00542837" w:rsidRPr="00C854F9" w:rsidRDefault="00542837" w:rsidP="00C11E96">
      <w:pPr>
        <w:rPr>
          <w:lang w:val="sk-SK"/>
        </w:rPr>
      </w:pPr>
    </w:p>
    <w:p w:rsidR="00542837" w:rsidRPr="00C854F9" w:rsidRDefault="00542837" w:rsidP="00C11E96">
      <w:pPr>
        <w:rPr>
          <w:lang w:val="sk-SK"/>
        </w:rPr>
      </w:pPr>
    </w:p>
    <w:p w:rsidR="00542837" w:rsidRPr="00C854F9" w:rsidRDefault="00542837" w:rsidP="00C11E96">
      <w:pPr>
        <w:rPr>
          <w:lang w:val="sk-SK"/>
        </w:rPr>
      </w:pPr>
    </w:p>
    <w:p w:rsidR="00542837" w:rsidRPr="00C854F9" w:rsidRDefault="00542837" w:rsidP="00C11E96">
      <w:pPr>
        <w:rPr>
          <w:lang w:val="sk-SK"/>
        </w:rPr>
      </w:pPr>
    </w:p>
    <w:p w:rsidR="00542837" w:rsidRPr="00C854F9" w:rsidRDefault="00542837" w:rsidP="00C11E96">
      <w:pPr>
        <w:rPr>
          <w:lang w:val="sk-SK"/>
        </w:rPr>
      </w:pPr>
    </w:p>
    <w:p w:rsidR="00542837" w:rsidRPr="00C854F9" w:rsidRDefault="00542837" w:rsidP="00C11E96">
      <w:pPr>
        <w:rPr>
          <w:lang w:val="sk-SK"/>
        </w:rPr>
      </w:pPr>
    </w:p>
    <w:p w:rsidR="00A26850" w:rsidRPr="00C854F9" w:rsidRDefault="00A26850" w:rsidP="00C11E96">
      <w:pPr>
        <w:rPr>
          <w:lang w:val="sk-SK"/>
        </w:rPr>
      </w:pPr>
    </w:p>
    <w:p w:rsidR="00542837" w:rsidRPr="00C854F9" w:rsidRDefault="00542837" w:rsidP="00C11E96">
      <w:pPr>
        <w:rPr>
          <w:lang w:val="sk-SK"/>
        </w:rPr>
      </w:pPr>
    </w:p>
    <w:p w:rsidR="00542837" w:rsidRPr="00C854F9" w:rsidRDefault="00542837" w:rsidP="00C11E96">
      <w:pPr>
        <w:rPr>
          <w:lang w:val="sk-SK"/>
        </w:rPr>
      </w:pPr>
    </w:p>
    <w:p w:rsidR="00542837" w:rsidRPr="00C854F9" w:rsidRDefault="00542837" w:rsidP="00C11E96">
      <w:pPr>
        <w:rPr>
          <w:lang w:val="sk-SK"/>
        </w:rPr>
      </w:pPr>
    </w:p>
    <w:p w:rsidR="00542837" w:rsidRPr="00C854F9" w:rsidRDefault="00542837" w:rsidP="00C11E96">
      <w:pPr>
        <w:rPr>
          <w:b/>
          <w:sz w:val="28"/>
          <w:szCs w:val="28"/>
          <w:lang w:val="sk-SK"/>
        </w:rPr>
      </w:pPr>
      <w:r w:rsidRPr="00C854F9">
        <w:rPr>
          <w:b/>
          <w:sz w:val="28"/>
          <w:szCs w:val="28"/>
          <w:lang w:val="sk-SK"/>
        </w:rPr>
        <w:lastRenderedPageBreak/>
        <w:t>A.</w:t>
      </w:r>
    </w:p>
    <w:p w:rsidR="00542837" w:rsidRPr="00C854F9" w:rsidRDefault="00542837" w:rsidP="00C11E96">
      <w:pPr>
        <w:rPr>
          <w:lang w:val="sk-SK"/>
        </w:rPr>
      </w:pPr>
    </w:p>
    <w:p w:rsidR="00542837" w:rsidRPr="00C854F9" w:rsidRDefault="00542837" w:rsidP="00C11E96">
      <w:pPr>
        <w:rPr>
          <w:b/>
          <w:lang w:val="sk-SK"/>
        </w:rPr>
      </w:pPr>
      <w:r w:rsidRPr="00C854F9">
        <w:rPr>
          <w:b/>
          <w:lang w:val="sk-SK"/>
        </w:rPr>
        <w:t>História</w:t>
      </w:r>
    </w:p>
    <w:p w:rsidR="00542837" w:rsidRPr="00C854F9" w:rsidRDefault="00542837" w:rsidP="00C11E96">
      <w:pPr>
        <w:rPr>
          <w:lang w:val="sk-SK"/>
        </w:rPr>
      </w:pPr>
    </w:p>
    <w:p w:rsidR="00542837" w:rsidRPr="00C854F9" w:rsidRDefault="00795BEC">
      <w:pPr>
        <w:jc w:val="both"/>
        <w:rPr>
          <w:rFonts w:cs="Arial"/>
          <w:lang w:val="sk-SK"/>
        </w:rPr>
      </w:pPr>
      <w:r w:rsidRPr="00C854F9">
        <w:rPr>
          <w:rFonts w:cs="Arial"/>
          <w:lang w:val="sk-SK"/>
        </w:rPr>
        <w:t>Spoločnosť PREMETAL MON, s.r.o.</w:t>
      </w:r>
      <w:r w:rsidR="00542837" w:rsidRPr="00C854F9">
        <w:rPr>
          <w:rFonts w:cs="Arial"/>
          <w:lang w:val="sk-SK"/>
        </w:rPr>
        <w:t xml:space="preserve"> (ďalej len Spoločnosť) bola založená </w:t>
      </w:r>
      <w:r w:rsidR="000C640D" w:rsidRPr="00C854F9">
        <w:rPr>
          <w:rFonts w:cs="Arial"/>
          <w:lang w:val="sk-SK"/>
        </w:rPr>
        <w:t>6.5.</w:t>
      </w:r>
      <w:r w:rsidRPr="00C854F9">
        <w:rPr>
          <w:rFonts w:cs="Arial"/>
          <w:lang w:val="sk-SK"/>
        </w:rPr>
        <w:t>1997</w:t>
      </w:r>
      <w:r w:rsidR="00542837" w:rsidRPr="00C854F9">
        <w:rPr>
          <w:rFonts w:cs="Arial"/>
          <w:lang w:val="sk-SK"/>
        </w:rPr>
        <w:t xml:space="preserve"> a do obchodného registra bola zapísaná </w:t>
      </w:r>
      <w:r w:rsidRPr="00C854F9">
        <w:rPr>
          <w:rFonts w:cs="Arial"/>
          <w:lang w:val="sk-SK"/>
        </w:rPr>
        <w:t>25.9.1997</w:t>
      </w:r>
      <w:r w:rsidR="00542837" w:rsidRPr="00C854F9">
        <w:rPr>
          <w:rFonts w:cs="Arial"/>
          <w:lang w:val="sk-SK"/>
        </w:rPr>
        <w:t xml:space="preserve"> (Obchodný register Okresného súdu </w:t>
      </w:r>
      <w:r w:rsidRPr="00C854F9">
        <w:rPr>
          <w:rFonts w:cs="Arial"/>
          <w:lang w:val="sk-SK"/>
        </w:rPr>
        <w:t xml:space="preserve">Prešov </w:t>
      </w:r>
      <w:r w:rsidR="00542837" w:rsidRPr="00C854F9">
        <w:rPr>
          <w:rFonts w:cs="Arial"/>
          <w:lang w:val="sk-SK"/>
        </w:rPr>
        <w:t>, oddiel s.r.o., vložka</w:t>
      </w:r>
      <w:r w:rsidR="000C640D" w:rsidRPr="00C854F9">
        <w:rPr>
          <w:rFonts w:cs="Arial"/>
          <w:lang w:val="sk-SK"/>
        </w:rPr>
        <w:t>: 10626/P</w:t>
      </w:r>
      <w:r w:rsidR="00D86116" w:rsidRPr="00C854F9">
        <w:rPr>
          <w:rFonts w:cs="Arial"/>
          <w:lang w:val="sk-SK"/>
        </w:rPr>
        <w:t>)</w:t>
      </w:r>
      <w:r w:rsidR="000C640D" w:rsidRPr="00C854F9">
        <w:rPr>
          <w:rFonts w:cs="Arial"/>
          <w:lang w:val="sk-SK"/>
        </w:rPr>
        <w:t>,</w:t>
      </w:r>
      <w:r w:rsidR="00542837" w:rsidRPr="00C854F9">
        <w:rPr>
          <w:rFonts w:cs="Arial"/>
          <w:lang w:val="sk-SK"/>
        </w:rPr>
        <w:t xml:space="preserve"> pod obchodným menom </w:t>
      </w:r>
      <w:r w:rsidR="000C640D" w:rsidRPr="00C854F9">
        <w:rPr>
          <w:rFonts w:cs="Arial"/>
          <w:lang w:val="sk-SK"/>
        </w:rPr>
        <w:t>PREMETAL MON,</w:t>
      </w:r>
      <w:r w:rsidR="00542837" w:rsidRPr="00C854F9">
        <w:rPr>
          <w:rFonts w:cs="Arial"/>
          <w:lang w:val="sk-SK"/>
        </w:rPr>
        <w:t xml:space="preserve"> s.r.o. Identifikačné číslo organizácie (IČO) je </w:t>
      </w:r>
      <w:r w:rsidR="000C640D" w:rsidRPr="00C854F9">
        <w:rPr>
          <w:rFonts w:cs="Arial"/>
          <w:lang w:val="sk-SK"/>
        </w:rPr>
        <w:t>36449750</w:t>
      </w:r>
      <w:r w:rsidR="00542837" w:rsidRPr="00C854F9">
        <w:rPr>
          <w:rFonts w:cs="Arial"/>
          <w:lang w:val="sk-SK"/>
        </w:rPr>
        <w:t xml:space="preserve">. </w:t>
      </w:r>
    </w:p>
    <w:p w:rsidR="00542837" w:rsidRPr="00C854F9" w:rsidRDefault="00542837" w:rsidP="00C11E96">
      <w:pPr>
        <w:rPr>
          <w:rFonts w:cs="Arial"/>
          <w:lang w:val="sk-SK"/>
        </w:rPr>
      </w:pPr>
    </w:p>
    <w:p w:rsidR="00542837" w:rsidRPr="00C854F9" w:rsidRDefault="000C640D">
      <w:pPr>
        <w:jc w:val="both"/>
        <w:rPr>
          <w:rFonts w:cs="Arial"/>
          <w:lang w:val="sk-SK"/>
        </w:rPr>
      </w:pPr>
      <w:r w:rsidRPr="00C854F9">
        <w:rPr>
          <w:rFonts w:cs="Arial"/>
          <w:lang w:val="sk-SK"/>
        </w:rPr>
        <w:t>Spoločnosť j</w:t>
      </w:r>
      <w:r w:rsidRPr="00C854F9">
        <w:rPr>
          <w:rFonts w:cs="Arial"/>
          <w:bCs/>
          <w:color w:val="000000"/>
          <w:shd w:val="clear" w:color="auto" w:fill="FFFFFF"/>
          <w:lang w:val="sk-SK"/>
        </w:rPr>
        <w:t>e právnym nástupcom v dôsledku zlúčenia</w:t>
      </w:r>
      <w:r w:rsidRPr="00C854F9">
        <w:rPr>
          <w:rFonts w:cs="Arial"/>
          <w:b/>
          <w:bCs/>
          <w:color w:val="000000"/>
          <w:shd w:val="clear" w:color="auto" w:fill="FFFFFF"/>
          <w:lang w:val="sk-SK"/>
        </w:rPr>
        <w:t>,</w:t>
      </w:r>
      <w:r w:rsidR="00D86116" w:rsidRPr="00C854F9">
        <w:rPr>
          <w:rFonts w:cs="Arial"/>
          <w:b/>
          <w:bCs/>
          <w:color w:val="000000"/>
          <w:shd w:val="clear" w:color="auto" w:fill="FFFFFF"/>
          <w:lang w:val="sk-SK"/>
        </w:rPr>
        <w:t xml:space="preserve"> </w:t>
      </w:r>
      <w:r w:rsidR="00D86116" w:rsidRPr="00C854F9">
        <w:rPr>
          <w:rFonts w:cs="Arial"/>
          <w:bCs/>
          <w:color w:val="000000"/>
          <w:shd w:val="clear" w:color="auto" w:fill="FFFFFF"/>
          <w:lang w:val="sk-SK"/>
        </w:rPr>
        <w:t>od</w:t>
      </w:r>
      <w:r w:rsidR="00D86116" w:rsidRPr="00C854F9">
        <w:rPr>
          <w:rFonts w:cs="Arial"/>
          <w:b/>
          <w:bCs/>
          <w:color w:val="000000"/>
          <w:shd w:val="clear" w:color="auto" w:fill="FFFFFF"/>
          <w:lang w:val="sk-SK"/>
        </w:rPr>
        <w:t xml:space="preserve"> </w:t>
      </w:r>
      <w:r w:rsidRPr="00C854F9">
        <w:rPr>
          <w:rFonts w:cs="Arial"/>
          <w:lang w:val="sk-SK"/>
        </w:rPr>
        <w:t xml:space="preserve">16.1.2013 so spoločnosťou PREMETAL, s.r.o., Bardejovská 42, Prešov. </w:t>
      </w:r>
    </w:p>
    <w:p w:rsidR="00542837" w:rsidRPr="00C854F9" w:rsidRDefault="00542837" w:rsidP="00C11E96">
      <w:pPr>
        <w:rPr>
          <w:rFonts w:cs="Arial"/>
          <w:lang w:val="sk-SK"/>
        </w:rPr>
      </w:pPr>
    </w:p>
    <w:p w:rsidR="00542837" w:rsidRPr="00C854F9" w:rsidRDefault="00542837" w:rsidP="00E11402">
      <w:pPr>
        <w:rPr>
          <w:b/>
          <w:lang w:val="sk-SK"/>
        </w:rPr>
      </w:pPr>
      <w:bookmarkStart w:id="0" w:name="_Toc530739898"/>
      <w:r w:rsidRPr="00C854F9">
        <w:rPr>
          <w:b/>
          <w:lang w:val="sk-SK"/>
        </w:rPr>
        <w:t>Informácie o spoločníkoch účtovnej jednotk</w:t>
      </w:r>
      <w:bookmarkEnd w:id="0"/>
      <w:r w:rsidR="00D86116" w:rsidRPr="00C854F9">
        <w:rPr>
          <w:b/>
          <w:lang w:val="sk-SK"/>
        </w:rPr>
        <w:t>y</w:t>
      </w:r>
    </w:p>
    <w:p w:rsidR="00D86116" w:rsidRPr="00C854F9" w:rsidRDefault="00D86116" w:rsidP="00E11402">
      <w:pPr>
        <w:rPr>
          <w:b/>
          <w:lang w:val="sk-SK"/>
        </w:rPr>
      </w:pPr>
    </w:p>
    <w:tbl>
      <w:tblPr>
        <w:tblpPr w:leftFromText="180" w:rightFromText="180" w:vertAnchor="text" w:horzAnchor="margin" w:tblpX="558" w:tblpY="126"/>
        <w:tblW w:w="8792" w:type="dxa"/>
        <w:tblLook w:val="0000" w:firstRow="0" w:lastRow="0" w:firstColumn="0" w:lastColumn="0" w:noHBand="0" w:noVBand="0"/>
      </w:tblPr>
      <w:tblGrid>
        <w:gridCol w:w="4338"/>
        <w:gridCol w:w="270"/>
        <w:gridCol w:w="1195"/>
        <w:gridCol w:w="236"/>
        <w:gridCol w:w="1223"/>
        <w:gridCol w:w="270"/>
        <w:gridCol w:w="1260"/>
      </w:tblGrid>
      <w:tr w:rsidR="00E11402" w:rsidRPr="00C854F9" w:rsidTr="00E11402">
        <w:trPr>
          <w:trHeight w:val="240"/>
        </w:trPr>
        <w:tc>
          <w:tcPr>
            <w:tcW w:w="4338" w:type="dxa"/>
            <w:noWrap/>
            <w:vAlign w:val="bottom"/>
          </w:tcPr>
          <w:p w:rsidR="00542837" w:rsidRPr="00C854F9" w:rsidRDefault="00542837" w:rsidP="00DE4C4C">
            <w:pPr>
              <w:rPr>
                <w:lang w:val="sk-SK"/>
              </w:rPr>
            </w:pPr>
          </w:p>
        </w:tc>
        <w:tc>
          <w:tcPr>
            <w:tcW w:w="270" w:type="dxa"/>
            <w:noWrap/>
            <w:vAlign w:val="bottom"/>
          </w:tcPr>
          <w:p w:rsidR="00542837" w:rsidRPr="00C854F9" w:rsidRDefault="00542837" w:rsidP="00DE4C4C">
            <w:pPr>
              <w:rPr>
                <w:lang w:val="sk-SK"/>
              </w:rPr>
            </w:pPr>
          </w:p>
        </w:tc>
        <w:tc>
          <w:tcPr>
            <w:tcW w:w="2654" w:type="dxa"/>
            <w:gridSpan w:val="3"/>
            <w:noWrap/>
            <w:vAlign w:val="bottom"/>
          </w:tcPr>
          <w:p w:rsidR="00542837" w:rsidRPr="00C854F9" w:rsidRDefault="00542837" w:rsidP="00DE4C4C">
            <w:pPr>
              <w:jc w:val="center"/>
              <w:rPr>
                <w:lang w:val="sk-SK"/>
              </w:rPr>
            </w:pPr>
            <w:r w:rsidRPr="00C854F9">
              <w:rPr>
                <w:lang w:val="sk-SK"/>
              </w:rPr>
              <w:t>podiel na základnom imaní</w:t>
            </w:r>
          </w:p>
        </w:tc>
        <w:tc>
          <w:tcPr>
            <w:tcW w:w="270" w:type="dxa"/>
            <w:noWrap/>
            <w:vAlign w:val="bottom"/>
          </w:tcPr>
          <w:p w:rsidR="00542837" w:rsidRPr="00C854F9" w:rsidRDefault="00542837" w:rsidP="00DE4C4C">
            <w:pPr>
              <w:rPr>
                <w:lang w:val="sk-SK"/>
              </w:rPr>
            </w:pPr>
          </w:p>
        </w:tc>
        <w:tc>
          <w:tcPr>
            <w:tcW w:w="1260" w:type="dxa"/>
            <w:noWrap/>
            <w:vAlign w:val="bottom"/>
          </w:tcPr>
          <w:p w:rsidR="00542837" w:rsidRPr="00C854F9" w:rsidRDefault="00542837" w:rsidP="00DE4C4C">
            <w:pPr>
              <w:jc w:val="center"/>
              <w:rPr>
                <w:lang w:val="sk-SK"/>
              </w:rPr>
            </w:pPr>
            <w:r w:rsidRPr="00C854F9">
              <w:rPr>
                <w:lang w:val="sk-SK"/>
              </w:rPr>
              <w:t>hlasovacie práva</w:t>
            </w:r>
          </w:p>
        </w:tc>
      </w:tr>
      <w:tr w:rsidR="00E11402" w:rsidRPr="00C854F9" w:rsidTr="00E11402">
        <w:trPr>
          <w:trHeight w:val="240"/>
        </w:trPr>
        <w:tc>
          <w:tcPr>
            <w:tcW w:w="4338" w:type="dxa"/>
            <w:tcBorders>
              <w:bottom w:val="single" w:sz="12" w:space="0" w:color="auto"/>
            </w:tcBorders>
            <w:noWrap/>
            <w:vAlign w:val="bottom"/>
          </w:tcPr>
          <w:p w:rsidR="00542837" w:rsidRPr="00C854F9" w:rsidRDefault="00542837" w:rsidP="00DE4C4C">
            <w:pPr>
              <w:rPr>
                <w:lang w:val="sk-SK"/>
              </w:rPr>
            </w:pPr>
            <w:r w:rsidRPr="00C854F9">
              <w:rPr>
                <w:lang w:val="sk-SK"/>
              </w:rPr>
              <w:t> </w:t>
            </w:r>
          </w:p>
        </w:tc>
        <w:tc>
          <w:tcPr>
            <w:tcW w:w="270" w:type="dxa"/>
            <w:noWrap/>
            <w:vAlign w:val="bottom"/>
          </w:tcPr>
          <w:p w:rsidR="00542837" w:rsidRPr="00C854F9" w:rsidRDefault="00542837" w:rsidP="00DE4C4C">
            <w:pPr>
              <w:rPr>
                <w:lang w:val="sk-SK"/>
              </w:rPr>
            </w:pPr>
          </w:p>
        </w:tc>
        <w:tc>
          <w:tcPr>
            <w:tcW w:w="1195" w:type="dxa"/>
            <w:tcBorders>
              <w:bottom w:val="single" w:sz="12" w:space="0" w:color="auto"/>
            </w:tcBorders>
            <w:noWrap/>
            <w:vAlign w:val="bottom"/>
          </w:tcPr>
          <w:p w:rsidR="00542837" w:rsidRPr="00C854F9" w:rsidRDefault="00542837" w:rsidP="008D4F3B">
            <w:pPr>
              <w:jc w:val="center"/>
              <w:rPr>
                <w:lang w:val="sk-SK"/>
              </w:rPr>
            </w:pPr>
            <w:r w:rsidRPr="00C854F9">
              <w:rPr>
                <w:lang w:val="sk-SK"/>
              </w:rPr>
              <w:t>EUR</w:t>
            </w:r>
          </w:p>
        </w:tc>
        <w:tc>
          <w:tcPr>
            <w:tcW w:w="236" w:type="dxa"/>
            <w:noWrap/>
            <w:vAlign w:val="bottom"/>
          </w:tcPr>
          <w:p w:rsidR="00542837" w:rsidRPr="00C854F9" w:rsidRDefault="00542837" w:rsidP="00DE4C4C">
            <w:pPr>
              <w:jc w:val="center"/>
              <w:rPr>
                <w:lang w:val="sk-SK"/>
              </w:rPr>
            </w:pPr>
          </w:p>
        </w:tc>
        <w:tc>
          <w:tcPr>
            <w:tcW w:w="1223" w:type="dxa"/>
            <w:tcBorders>
              <w:bottom w:val="single" w:sz="12" w:space="0" w:color="auto"/>
            </w:tcBorders>
            <w:noWrap/>
            <w:vAlign w:val="bottom"/>
          </w:tcPr>
          <w:p w:rsidR="00542837" w:rsidRPr="00C854F9" w:rsidRDefault="00542837" w:rsidP="00DE4C4C">
            <w:pPr>
              <w:jc w:val="center"/>
              <w:rPr>
                <w:lang w:val="sk-SK"/>
              </w:rPr>
            </w:pPr>
            <w:r w:rsidRPr="00C854F9">
              <w:rPr>
                <w:lang w:val="sk-SK"/>
              </w:rPr>
              <w:t>%</w:t>
            </w:r>
          </w:p>
        </w:tc>
        <w:tc>
          <w:tcPr>
            <w:tcW w:w="270" w:type="dxa"/>
            <w:noWrap/>
            <w:vAlign w:val="bottom"/>
          </w:tcPr>
          <w:p w:rsidR="00542837" w:rsidRPr="00C854F9" w:rsidRDefault="00542837" w:rsidP="00DE4C4C">
            <w:pPr>
              <w:rPr>
                <w:lang w:val="sk-SK"/>
              </w:rPr>
            </w:pPr>
          </w:p>
        </w:tc>
        <w:tc>
          <w:tcPr>
            <w:tcW w:w="1260" w:type="dxa"/>
            <w:tcBorders>
              <w:bottom w:val="single" w:sz="12" w:space="0" w:color="auto"/>
            </w:tcBorders>
            <w:noWrap/>
            <w:vAlign w:val="bottom"/>
          </w:tcPr>
          <w:p w:rsidR="00542837" w:rsidRPr="00C854F9" w:rsidRDefault="00542837" w:rsidP="00DE4C4C">
            <w:pPr>
              <w:jc w:val="center"/>
              <w:rPr>
                <w:lang w:val="sk-SK"/>
              </w:rPr>
            </w:pPr>
            <w:r w:rsidRPr="00C854F9">
              <w:rPr>
                <w:lang w:val="sk-SK"/>
              </w:rPr>
              <w:t>%</w:t>
            </w:r>
          </w:p>
        </w:tc>
      </w:tr>
      <w:tr w:rsidR="00E11402" w:rsidRPr="00C854F9" w:rsidTr="00E11402">
        <w:trPr>
          <w:trHeight w:val="125"/>
        </w:trPr>
        <w:tc>
          <w:tcPr>
            <w:tcW w:w="4338" w:type="dxa"/>
            <w:tcBorders>
              <w:top w:val="single" w:sz="12" w:space="0" w:color="auto"/>
            </w:tcBorders>
            <w:noWrap/>
            <w:vAlign w:val="bottom"/>
          </w:tcPr>
          <w:p w:rsidR="00E11402" w:rsidRPr="00C854F9" w:rsidRDefault="00E11402" w:rsidP="00E11402">
            <w:pPr>
              <w:rPr>
                <w:lang w:val="sk-SK"/>
              </w:rPr>
            </w:pPr>
          </w:p>
        </w:tc>
        <w:tc>
          <w:tcPr>
            <w:tcW w:w="270" w:type="dxa"/>
            <w:noWrap/>
            <w:vAlign w:val="bottom"/>
          </w:tcPr>
          <w:p w:rsidR="00E11402" w:rsidRPr="00C854F9" w:rsidRDefault="00E11402" w:rsidP="00E11402">
            <w:pPr>
              <w:rPr>
                <w:lang w:val="sk-SK"/>
              </w:rPr>
            </w:pPr>
          </w:p>
        </w:tc>
        <w:tc>
          <w:tcPr>
            <w:tcW w:w="1195" w:type="dxa"/>
            <w:tcBorders>
              <w:top w:val="single" w:sz="12" w:space="0" w:color="auto"/>
            </w:tcBorders>
            <w:noWrap/>
            <w:vAlign w:val="bottom"/>
          </w:tcPr>
          <w:p w:rsidR="00E11402" w:rsidRPr="00C854F9" w:rsidRDefault="00E11402" w:rsidP="00E11402">
            <w:pPr>
              <w:rPr>
                <w:lang w:val="sk-SK"/>
              </w:rPr>
            </w:pPr>
            <w:r w:rsidRPr="00C854F9">
              <w:rPr>
                <w:lang w:val="sk-SK"/>
              </w:rPr>
              <w:t>46.472,00</w:t>
            </w:r>
          </w:p>
        </w:tc>
        <w:tc>
          <w:tcPr>
            <w:tcW w:w="236" w:type="dxa"/>
            <w:noWrap/>
            <w:vAlign w:val="bottom"/>
          </w:tcPr>
          <w:p w:rsidR="00E11402" w:rsidRPr="00C854F9" w:rsidRDefault="00E11402" w:rsidP="00E11402">
            <w:pPr>
              <w:rPr>
                <w:lang w:val="sk-SK"/>
              </w:rPr>
            </w:pPr>
            <w:r w:rsidRPr="00C854F9">
              <w:rPr>
                <w:lang w:val="sk-SK"/>
              </w:rPr>
              <w:t xml:space="preserve">            </w:t>
            </w:r>
          </w:p>
        </w:tc>
        <w:tc>
          <w:tcPr>
            <w:tcW w:w="1223" w:type="dxa"/>
            <w:tcBorders>
              <w:top w:val="single" w:sz="12" w:space="0" w:color="auto"/>
            </w:tcBorders>
            <w:noWrap/>
            <w:vAlign w:val="bottom"/>
          </w:tcPr>
          <w:p w:rsidR="00E11402" w:rsidRPr="00C854F9" w:rsidRDefault="00E11402" w:rsidP="00E11402">
            <w:pPr>
              <w:jc w:val="right"/>
              <w:rPr>
                <w:lang w:val="sk-SK"/>
              </w:rPr>
            </w:pPr>
            <w:r w:rsidRPr="00C854F9">
              <w:rPr>
                <w:lang w:val="sk-SK"/>
              </w:rPr>
              <w:t>33,333</w:t>
            </w:r>
          </w:p>
        </w:tc>
        <w:tc>
          <w:tcPr>
            <w:tcW w:w="270" w:type="dxa"/>
            <w:noWrap/>
            <w:vAlign w:val="bottom"/>
          </w:tcPr>
          <w:p w:rsidR="00E11402" w:rsidRPr="00C854F9" w:rsidRDefault="00E11402" w:rsidP="00E11402">
            <w:pPr>
              <w:rPr>
                <w:lang w:val="sk-SK"/>
              </w:rPr>
            </w:pPr>
            <w:r w:rsidRPr="00C854F9">
              <w:rPr>
                <w:lang w:val="sk-SK"/>
              </w:rPr>
              <w:t xml:space="preserve">          </w:t>
            </w:r>
          </w:p>
        </w:tc>
        <w:tc>
          <w:tcPr>
            <w:tcW w:w="1260" w:type="dxa"/>
            <w:tcBorders>
              <w:top w:val="single" w:sz="12" w:space="0" w:color="auto"/>
            </w:tcBorders>
            <w:noWrap/>
            <w:vAlign w:val="bottom"/>
          </w:tcPr>
          <w:p w:rsidR="00E11402" w:rsidRPr="00C854F9" w:rsidRDefault="00E11402" w:rsidP="00E11402">
            <w:pPr>
              <w:jc w:val="right"/>
              <w:rPr>
                <w:lang w:val="sk-SK"/>
              </w:rPr>
            </w:pPr>
            <w:r w:rsidRPr="00C854F9">
              <w:rPr>
                <w:lang w:val="sk-SK"/>
              </w:rPr>
              <w:t>33,33</w:t>
            </w:r>
          </w:p>
        </w:tc>
      </w:tr>
      <w:tr w:rsidR="00E11402" w:rsidRPr="00C854F9" w:rsidTr="00E11402">
        <w:trPr>
          <w:trHeight w:val="240"/>
        </w:trPr>
        <w:tc>
          <w:tcPr>
            <w:tcW w:w="4338" w:type="dxa"/>
            <w:noWrap/>
            <w:vAlign w:val="bottom"/>
          </w:tcPr>
          <w:p w:rsidR="00E11402" w:rsidRPr="00C854F9" w:rsidRDefault="00E11402" w:rsidP="00E11402">
            <w:pPr>
              <w:rPr>
                <w:lang w:val="sk-SK"/>
              </w:rPr>
            </w:pPr>
            <w:r w:rsidRPr="00C854F9">
              <w:rPr>
                <w:lang w:val="sk-SK"/>
              </w:rPr>
              <w:t xml:space="preserve">Ing. Slavomír Bernát                                                          </w:t>
            </w:r>
          </w:p>
          <w:p w:rsidR="00E11402" w:rsidRPr="00C854F9" w:rsidRDefault="00E11402" w:rsidP="00E11402">
            <w:pPr>
              <w:rPr>
                <w:lang w:val="sk-SK"/>
              </w:rPr>
            </w:pPr>
          </w:p>
        </w:tc>
        <w:tc>
          <w:tcPr>
            <w:tcW w:w="270" w:type="dxa"/>
            <w:noWrap/>
            <w:vAlign w:val="bottom"/>
          </w:tcPr>
          <w:p w:rsidR="00E11402" w:rsidRPr="00C854F9" w:rsidRDefault="00E11402" w:rsidP="00E11402">
            <w:pPr>
              <w:rPr>
                <w:lang w:val="sk-SK"/>
              </w:rPr>
            </w:pPr>
          </w:p>
        </w:tc>
        <w:tc>
          <w:tcPr>
            <w:tcW w:w="1195" w:type="dxa"/>
            <w:noWrap/>
            <w:vAlign w:val="bottom"/>
          </w:tcPr>
          <w:p w:rsidR="00E11402" w:rsidRPr="00C854F9" w:rsidRDefault="00E11402" w:rsidP="00E11402">
            <w:pPr>
              <w:rPr>
                <w:lang w:val="sk-SK"/>
              </w:rPr>
            </w:pPr>
          </w:p>
        </w:tc>
        <w:tc>
          <w:tcPr>
            <w:tcW w:w="236" w:type="dxa"/>
            <w:noWrap/>
            <w:vAlign w:val="bottom"/>
          </w:tcPr>
          <w:p w:rsidR="00E11402" w:rsidRPr="00C854F9" w:rsidRDefault="00E11402" w:rsidP="00E11402">
            <w:pPr>
              <w:rPr>
                <w:lang w:val="sk-SK"/>
              </w:rPr>
            </w:pPr>
          </w:p>
        </w:tc>
        <w:tc>
          <w:tcPr>
            <w:tcW w:w="1223" w:type="dxa"/>
            <w:noWrap/>
            <w:vAlign w:val="bottom"/>
          </w:tcPr>
          <w:p w:rsidR="00E11402" w:rsidRPr="00C854F9" w:rsidRDefault="00E11402" w:rsidP="00E11402">
            <w:pPr>
              <w:jc w:val="right"/>
              <w:rPr>
                <w:lang w:val="sk-SK"/>
              </w:rPr>
            </w:pPr>
          </w:p>
        </w:tc>
        <w:tc>
          <w:tcPr>
            <w:tcW w:w="270" w:type="dxa"/>
            <w:noWrap/>
            <w:vAlign w:val="bottom"/>
          </w:tcPr>
          <w:p w:rsidR="00E11402" w:rsidRPr="00C854F9" w:rsidRDefault="00E11402" w:rsidP="00E11402">
            <w:pPr>
              <w:rPr>
                <w:lang w:val="sk-SK"/>
              </w:rPr>
            </w:pPr>
          </w:p>
        </w:tc>
        <w:tc>
          <w:tcPr>
            <w:tcW w:w="1260" w:type="dxa"/>
            <w:noWrap/>
            <w:vAlign w:val="bottom"/>
          </w:tcPr>
          <w:p w:rsidR="00E11402" w:rsidRPr="00C854F9" w:rsidRDefault="00E11402" w:rsidP="00E11402">
            <w:pPr>
              <w:jc w:val="right"/>
              <w:rPr>
                <w:lang w:val="sk-SK"/>
              </w:rPr>
            </w:pPr>
          </w:p>
        </w:tc>
      </w:tr>
      <w:tr w:rsidR="00E11402" w:rsidRPr="00C854F9" w:rsidTr="00E11402">
        <w:trPr>
          <w:trHeight w:val="240"/>
        </w:trPr>
        <w:tc>
          <w:tcPr>
            <w:tcW w:w="4338" w:type="dxa"/>
            <w:noWrap/>
            <w:vAlign w:val="bottom"/>
          </w:tcPr>
          <w:p w:rsidR="00E11402" w:rsidRPr="00C854F9" w:rsidRDefault="00E11402" w:rsidP="00E11402">
            <w:pPr>
              <w:rPr>
                <w:rFonts w:cs="Arial"/>
                <w:bCs/>
                <w:lang w:val="sk-SK"/>
              </w:rPr>
            </w:pPr>
            <w:r w:rsidRPr="00C854F9">
              <w:rPr>
                <w:rFonts w:cs="Arial"/>
                <w:bCs/>
                <w:lang w:val="sk-SK"/>
              </w:rPr>
              <w:t xml:space="preserve">Ing. Peter Drabiščák </w:t>
            </w:r>
          </w:p>
        </w:tc>
        <w:tc>
          <w:tcPr>
            <w:tcW w:w="270" w:type="dxa"/>
            <w:noWrap/>
            <w:vAlign w:val="bottom"/>
          </w:tcPr>
          <w:p w:rsidR="00E11402" w:rsidRPr="00C854F9" w:rsidRDefault="00E11402" w:rsidP="00E11402">
            <w:pPr>
              <w:rPr>
                <w:color w:val="FF0000"/>
                <w:lang w:val="sk-SK"/>
              </w:rPr>
            </w:pPr>
          </w:p>
        </w:tc>
        <w:tc>
          <w:tcPr>
            <w:tcW w:w="1195" w:type="dxa"/>
            <w:noWrap/>
            <w:vAlign w:val="bottom"/>
          </w:tcPr>
          <w:p w:rsidR="00E11402" w:rsidRPr="00C854F9" w:rsidRDefault="00E11402" w:rsidP="00E11402">
            <w:pPr>
              <w:jc w:val="right"/>
              <w:rPr>
                <w:bCs/>
                <w:color w:val="FF0000"/>
                <w:lang w:val="sk-SK"/>
              </w:rPr>
            </w:pPr>
            <w:r w:rsidRPr="00C854F9">
              <w:rPr>
                <w:bCs/>
                <w:lang w:val="sk-SK"/>
              </w:rPr>
              <w:t>46.472,00</w:t>
            </w:r>
          </w:p>
        </w:tc>
        <w:tc>
          <w:tcPr>
            <w:tcW w:w="236" w:type="dxa"/>
            <w:noWrap/>
            <w:vAlign w:val="bottom"/>
          </w:tcPr>
          <w:p w:rsidR="00E11402" w:rsidRPr="00C854F9" w:rsidRDefault="00E11402" w:rsidP="00E11402">
            <w:pPr>
              <w:rPr>
                <w:bCs/>
                <w:color w:val="FF0000"/>
                <w:lang w:val="sk-SK"/>
              </w:rPr>
            </w:pPr>
          </w:p>
        </w:tc>
        <w:tc>
          <w:tcPr>
            <w:tcW w:w="1223" w:type="dxa"/>
            <w:noWrap/>
            <w:vAlign w:val="bottom"/>
          </w:tcPr>
          <w:p w:rsidR="00E11402" w:rsidRPr="00C854F9" w:rsidRDefault="00E11402" w:rsidP="00E11402">
            <w:pPr>
              <w:jc w:val="right"/>
              <w:rPr>
                <w:bCs/>
                <w:color w:val="FF0000"/>
                <w:lang w:val="sk-SK"/>
              </w:rPr>
            </w:pPr>
            <w:r w:rsidRPr="00C854F9">
              <w:rPr>
                <w:bCs/>
                <w:lang w:val="sk-SK"/>
              </w:rPr>
              <w:t>33,333</w:t>
            </w:r>
          </w:p>
        </w:tc>
        <w:tc>
          <w:tcPr>
            <w:tcW w:w="270" w:type="dxa"/>
            <w:noWrap/>
            <w:vAlign w:val="bottom"/>
          </w:tcPr>
          <w:p w:rsidR="00E11402" w:rsidRPr="00C854F9" w:rsidRDefault="00E11402" w:rsidP="00E11402">
            <w:pPr>
              <w:rPr>
                <w:b/>
                <w:bCs/>
                <w:color w:val="FF0000"/>
                <w:lang w:val="sk-SK"/>
              </w:rPr>
            </w:pPr>
          </w:p>
        </w:tc>
        <w:tc>
          <w:tcPr>
            <w:tcW w:w="1260" w:type="dxa"/>
            <w:noWrap/>
            <w:vAlign w:val="bottom"/>
          </w:tcPr>
          <w:p w:rsidR="00E11402" w:rsidRPr="00C854F9" w:rsidRDefault="00E11402" w:rsidP="00E11402">
            <w:pPr>
              <w:jc w:val="right"/>
              <w:rPr>
                <w:bCs/>
                <w:lang w:val="sk-SK"/>
              </w:rPr>
            </w:pPr>
            <w:r w:rsidRPr="00C854F9">
              <w:rPr>
                <w:bCs/>
                <w:lang w:val="sk-SK"/>
              </w:rPr>
              <w:t>33,33</w:t>
            </w:r>
          </w:p>
        </w:tc>
      </w:tr>
      <w:tr w:rsidR="00E11402" w:rsidRPr="00C854F9" w:rsidTr="00E11402">
        <w:trPr>
          <w:trHeight w:val="108"/>
        </w:trPr>
        <w:tc>
          <w:tcPr>
            <w:tcW w:w="4338" w:type="dxa"/>
            <w:noWrap/>
            <w:vAlign w:val="bottom"/>
          </w:tcPr>
          <w:p w:rsidR="00E11402" w:rsidRPr="00C854F9" w:rsidRDefault="00E11402" w:rsidP="00E11402">
            <w:pPr>
              <w:rPr>
                <w:lang w:val="sk-SK"/>
              </w:rPr>
            </w:pPr>
          </w:p>
        </w:tc>
        <w:tc>
          <w:tcPr>
            <w:tcW w:w="270" w:type="dxa"/>
            <w:noWrap/>
            <w:vAlign w:val="bottom"/>
          </w:tcPr>
          <w:p w:rsidR="00E11402" w:rsidRPr="00C854F9" w:rsidRDefault="00E11402" w:rsidP="00E11402">
            <w:pPr>
              <w:jc w:val="both"/>
              <w:rPr>
                <w:rStyle w:val="Intenzvnezvraznenie"/>
                <w:b w:val="0"/>
                <w:i w:val="0"/>
                <w:lang w:val="sk-SK"/>
              </w:rPr>
            </w:pPr>
          </w:p>
        </w:tc>
        <w:tc>
          <w:tcPr>
            <w:tcW w:w="1195" w:type="dxa"/>
            <w:noWrap/>
            <w:vAlign w:val="bottom"/>
          </w:tcPr>
          <w:p w:rsidR="00E11402" w:rsidRPr="00C854F9" w:rsidRDefault="00E11402" w:rsidP="00E11402">
            <w:pPr>
              <w:jc w:val="both"/>
              <w:rPr>
                <w:rStyle w:val="Intenzvnezvraznenie"/>
                <w:b w:val="0"/>
                <w:i w:val="0"/>
                <w:lang w:val="sk-SK"/>
              </w:rPr>
            </w:pPr>
          </w:p>
        </w:tc>
        <w:tc>
          <w:tcPr>
            <w:tcW w:w="236" w:type="dxa"/>
            <w:noWrap/>
            <w:vAlign w:val="bottom"/>
          </w:tcPr>
          <w:p w:rsidR="00E11402" w:rsidRPr="00C854F9" w:rsidRDefault="00E11402" w:rsidP="00E11402">
            <w:pPr>
              <w:jc w:val="both"/>
              <w:rPr>
                <w:rStyle w:val="Intenzvnezvraznenie"/>
                <w:b w:val="0"/>
                <w:i w:val="0"/>
                <w:lang w:val="sk-SK"/>
              </w:rPr>
            </w:pPr>
          </w:p>
        </w:tc>
        <w:tc>
          <w:tcPr>
            <w:tcW w:w="1223" w:type="dxa"/>
            <w:noWrap/>
            <w:vAlign w:val="bottom"/>
          </w:tcPr>
          <w:p w:rsidR="00E11402" w:rsidRPr="00C854F9" w:rsidRDefault="00E11402" w:rsidP="00E11402">
            <w:pPr>
              <w:jc w:val="both"/>
              <w:rPr>
                <w:rStyle w:val="Intenzvnezvraznenie"/>
                <w:b w:val="0"/>
                <w:i w:val="0"/>
                <w:lang w:val="sk-SK"/>
              </w:rPr>
            </w:pPr>
          </w:p>
        </w:tc>
        <w:tc>
          <w:tcPr>
            <w:tcW w:w="270" w:type="dxa"/>
            <w:noWrap/>
            <w:vAlign w:val="bottom"/>
          </w:tcPr>
          <w:p w:rsidR="00E11402" w:rsidRPr="00C854F9" w:rsidRDefault="00E11402" w:rsidP="00E11402">
            <w:pPr>
              <w:jc w:val="both"/>
              <w:rPr>
                <w:rStyle w:val="Intenzvnezvraznenie"/>
                <w:b w:val="0"/>
                <w:i w:val="0"/>
                <w:lang w:val="sk-SK"/>
              </w:rPr>
            </w:pPr>
          </w:p>
        </w:tc>
        <w:tc>
          <w:tcPr>
            <w:tcW w:w="1260" w:type="dxa"/>
            <w:noWrap/>
            <w:vAlign w:val="bottom"/>
          </w:tcPr>
          <w:p w:rsidR="00E11402" w:rsidRPr="00C854F9" w:rsidRDefault="00E11402" w:rsidP="00E11402">
            <w:pPr>
              <w:jc w:val="both"/>
              <w:rPr>
                <w:rStyle w:val="Intenzvnezvraznenie"/>
                <w:b w:val="0"/>
                <w:i w:val="0"/>
                <w:lang w:val="sk-SK"/>
              </w:rPr>
            </w:pPr>
          </w:p>
        </w:tc>
      </w:tr>
    </w:tbl>
    <w:p w:rsidR="00E11402" w:rsidRPr="00C854F9" w:rsidRDefault="00E11402" w:rsidP="00C11E96">
      <w:pPr>
        <w:rPr>
          <w:u w:val="single"/>
          <w:lang w:val="sk-SK"/>
        </w:rPr>
      </w:pPr>
      <w:r w:rsidRPr="00C854F9">
        <w:rPr>
          <w:lang w:val="sk-SK"/>
        </w:rPr>
        <w:t xml:space="preserve">         </w:t>
      </w:r>
      <w:r w:rsidRPr="00C854F9">
        <w:rPr>
          <w:u w:val="single"/>
          <w:lang w:val="sk-SK"/>
        </w:rPr>
        <w:t xml:space="preserve">Ing. Peter </w:t>
      </w:r>
      <w:proofErr w:type="spellStart"/>
      <w:r w:rsidRPr="00C854F9">
        <w:rPr>
          <w:u w:val="single"/>
          <w:lang w:val="sk-SK"/>
        </w:rPr>
        <w:t>Leššo</w:t>
      </w:r>
      <w:proofErr w:type="spellEnd"/>
      <w:r w:rsidRPr="00C854F9">
        <w:rPr>
          <w:u w:val="single"/>
          <w:lang w:val="sk-SK"/>
        </w:rPr>
        <w:t xml:space="preserve">                                                 46.472,00</w:t>
      </w:r>
      <w:r w:rsidRPr="00C854F9">
        <w:rPr>
          <w:u w:val="single"/>
          <w:lang w:val="sk-SK"/>
        </w:rPr>
        <w:tab/>
        <w:t xml:space="preserve">       33,333</w:t>
      </w:r>
      <w:r w:rsidRPr="00C854F9">
        <w:rPr>
          <w:u w:val="single"/>
          <w:lang w:val="sk-SK"/>
        </w:rPr>
        <w:tab/>
        <w:t xml:space="preserve">             33,33</w:t>
      </w:r>
    </w:p>
    <w:p w:rsidR="00E11402" w:rsidRPr="00C854F9" w:rsidRDefault="00E11402" w:rsidP="00C11E96">
      <w:pPr>
        <w:rPr>
          <w:b/>
          <w:lang w:val="sk-SK"/>
        </w:rPr>
      </w:pPr>
      <w:r w:rsidRPr="00C854F9">
        <w:rPr>
          <w:b/>
          <w:lang w:val="sk-SK"/>
        </w:rPr>
        <w:t xml:space="preserve">         </w:t>
      </w:r>
    </w:p>
    <w:p w:rsidR="00E11402" w:rsidRPr="00C854F9" w:rsidRDefault="00E11402" w:rsidP="00C11E96">
      <w:pPr>
        <w:rPr>
          <w:b/>
          <w:lang w:val="sk-SK"/>
        </w:rPr>
      </w:pPr>
      <w:r w:rsidRPr="00C854F9">
        <w:rPr>
          <w:b/>
          <w:lang w:val="sk-SK"/>
        </w:rPr>
        <w:t xml:space="preserve">          Spolu:                       </w:t>
      </w:r>
      <w:r w:rsidRPr="00C854F9">
        <w:rPr>
          <w:b/>
          <w:lang w:val="sk-SK"/>
        </w:rPr>
        <w:tab/>
        <w:t xml:space="preserve">                   139.416,00               100</w:t>
      </w:r>
      <w:r w:rsidRPr="00C854F9">
        <w:rPr>
          <w:b/>
          <w:lang w:val="sk-SK"/>
        </w:rPr>
        <w:tab/>
        <w:t xml:space="preserve">              100</w:t>
      </w:r>
    </w:p>
    <w:p w:rsidR="00E11402" w:rsidRPr="00C854F9" w:rsidRDefault="00E11402" w:rsidP="00C11E96">
      <w:pPr>
        <w:rPr>
          <w:b/>
          <w:lang w:val="sk-SK"/>
        </w:rPr>
      </w:pPr>
    </w:p>
    <w:p w:rsidR="002005F1" w:rsidRPr="00C854F9" w:rsidRDefault="002005F1" w:rsidP="00C11E96">
      <w:pPr>
        <w:rPr>
          <w:b/>
          <w:lang w:val="sk-SK"/>
        </w:rPr>
      </w:pPr>
    </w:p>
    <w:p w:rsidR="002005F1" w:rsidRPr="00C854F9" w:rsidRDefault="002005F1" w:rsidP="00C11E96">
      <w:pPr>
        <w:rPr>
          <w:b/>
          <w:lang w:val="sk-SK"/>
        </w:rPr>
      </w:pPr>
      <w:r w:rsidRPr="00C854F9">
        <w:rPr>
          <w:b/>
          <w:lang w:val="sk-SK"/>
        </w:rPr>
        <w:t>Informácie o spoločnosti</w:t>
      </w:r>
    </w:p>
    <w:p w:rsidR="002005F1" w:rsidRPr="00C854F9" w:rsidRDefault="002005F1" w:rsidP="00C11E96">
      <w:pPr>
        <w:rPr>
          <w:b/>
          <w:lang w:val="sk-SK"/>
        </w:rPr>
      </w:pPr>
    </w:p>
    <w:p w:rsidR="002005F1" w:rsidRPr="00C854F9" w:rsidRDefault="002005F1" w:rsidP="00DF1236">
      <w:pPr>
        <w:jc w:val="both"/>
        <w:rPr>
          <w:lang w:val="sk-SK"/>
        </w:rPr>
      </w:pPr>
      <w:r w:rsidRPr="00C854F9">
        <w:rPr>
          <w:lang w:val="sk-SK"/>
        </w:rPr>
        <w:t xml:space="preserve">Spoločnosť bola založená v roku 1997 a pôsobí na tuzemskom, aj zahraničnom  trhu (hlavne v Českej republike).  Od svojho založenia si spoločnosť stabilne udržiava svoje postavenie </w:t>
      </w:r>
      <w:r w:rsidR="006461FD" w:rsidRPr="00C854F9">
        <w:rPr>
          <w:lang w:val="sk-SK"/>
        </w:rPr>
        <w:t xml:space="preserve">v </w:t>
      </w:r>
      <w:r w:rsidRPr="00C854F9">
        <w:rPr>
          <w:lang w:val="sk-SK"/>
        </w:rPr>
        <w:t>oblasti pôsobenia</w:t>
      </w:r>
      <w:r w:rsidRPr="00C854F9">
        <w:rPr>
          <w:rFonts w:cs="Arial"/>
          <w:lang w:val="sk-SK"/>
        </w:rPr>
        <w:t xml:space="preserve"> na trhu svojich produktov</w:t>
      </w:r>
      <w:r w:rsidRPr="00C854F9">
        <w:rPr>
          <w:lang w:val="sk-SK"/>
        </w:rPr>
        <w:t>.</w:t>
      </w:r>
    </w:p>
    <w:p w:rsidR="00B37239" w:rsidRPr="00C854F9" w:rsidRDefault="00B37239" w:rsidP="00DF1236">
      <w:pPr>
        <w:jc w:val="both"/>
        <w:rPr>
          <w:lang w:val="sk-SK"/>
        </w:rPr>
      </w:pPr>
      <w:r w:rsidRPr="00C854F9">
        <w:rPr>
          <w:lang w:val="sk-SK"/>
        </w:rPr>
        <w:t xml:space="preserve">Hlavné výrobné zameranie – strojárenská výroba, zameraná na výrobu dopravníkov, prvkov spádovej dopravy a pomocných oceľových konštrukcií využívaných na manipuláciu so sypkými a kusovými materiálmi, ako aj dodávka a montáž komplexných riešení so skladovaním, čistením, sušením a expedovaním zrnín. </w:t>
      </w:r>
    </w:p>
    <w:p w:rsidR="002005F1" w:rsidRPr="00C854F9" w:rsidRDefault="002005F1" w:rsidP="00DF1236">
      <w:pPr>
        <w:jc w:val="both"/>
        <w:rPr>
          <w:color w:val="0F243E"/>
          <w:lang w:val="sk-SK"/>
        </w:rPr>
      </w:pPr>
      <w:r w:rsidRPr="00C854F9">
        <w:rPr>
          <w:color w:val="0F243E"/>
          <w:lang w:val="sk-SK"/>
        </w:rPr>
        <w:t xml:space="preserve">Spoločnosť neidentifikovala žiadne špecifické významné riziká a neistoty, okrem všeobecne známych rizík podnikania alebo prípadných udalosti vyššej moci. </w:t>
      </w:r>
    </w:p>
    <w:p w:rsidR="009A484F" w:rsidRPr="00C854F9" w:rsidRDefault="009A484F" w:rsidP="00FD5BB2">
      <w:pPr>
        <w:rPr>
          <w:color w:val="0F243E"/>
          <w:sz w:val="24"/>
          <w:szCs w:val="24"/>
          <w:lang w:val="sk-SK"/>
        </w:rPr>
      </w:pPr>
    </w:p>
    <w:p w:rsidR="002005F1" w:rsidRPr="00C854F9" w:rsidRDefault="002005F1" w:rsidP="00DF1236">
      <w:pPr>
        <w:jc w:val="both"/>
        <w:rPr>
          <w:color w:val="0F243E"/>
          <w:lang w:val="sk-SK"/>
        </w:rPr>
      </w:pPr>
      <w:r w:rsidRPr="00C854F9">
        <w:rPr>
          <w:color w:val="0F243E"/>
          <w:lang w:val="sk-SK"/>
        </w:rPr>
        <w:t xml:space="preserve">Spoločnosť svojou výrobnou činnosťou nemá významný vplyv na životné prostredie, nevypúšťa exhaláty do vzduchu ani nevytvára znečistenie vody, či nebezpečné odpady. </w:t>
      </w:r>
    </w:p>
    <w:p w:rsidR="002005F1" w:rsidRPr="00C854F9" w:rsidRDefault="002005F1" w:rsidP="00DF1236">
      <w:pPr>
        <w:jc w:val="both"/>
        <w:rPr>
          <w:color w:val="0F243E"/>
          <w:lang w:val="sk-SK"/>
        </w:rPr>
      </w:pPr>
      <w:r w:rsidRPr="00C854F9">
        <w:rPr>
          <w:color w:val="0F243E"/>
          <w:lang w:val="sk-SK"/>
        </w:rPr>
        <w:t xml:space="preserve">Je prevádzkovateľom malého zdroja znečisťovania ovzdušia a platí ročný poplatok za znečistenie ovzdušia. </w:t>
      </w:r>
    </w:p>
    <w:p w:rsidR="00CF4B13" w:rsidRPr="00C854F9" w:rsidRDefault="00CF4B13" w:rsidP="00DF1236">
      <w:pPr>
        <w:jc w:val="both"/>
        <w:rPr>
          <w:color w:val="0F243E"/>
          <w:lang w:val="sk-SK"/>
        </w:rPr>
      </w:pPr>
      <w:r w:rsidRPr="00C854F9">
        <w:rPr>
          <w:color w:val="0F243E"/>
          <w:lang w:val="sk-SK"/>
        </w:rPr>
        <w:t xml:space="preserve">Naše výrobky </w:t>
      </w:r>
      <w:r w:rsidR="009A484F" w:rsidRPr="00C854F9">
        <w:rPr>
          <w:color w:val="0F243E"/>
          <w:lang w:val="sk-SK"/>
        </w:rPr>
        <w:t>podliehajú stálemu vývoju a skvalitňovaniu, podľa požiadaviek zákazníkov.</w:t>
      </w:r>
    </w:p>
    <w:p w:rsidR="009A484F" w:rsidRPr="00C854F9" w:rsidRDefault="009A484F" w:rsidP="00DF1236">
      <w:pPr>
        <w:jc w:val="both"/>
        <w:rPr>
          <w:color w:val="0F243E"/>
          <w:lang w:val="sk-SK"/>
        </w:rPr>
      </w:pPr>
      <w:r w:rsidRPr="00C854F9">
        <w:rPr>
          <w:color w:val="0F243E"/>
          <w:lang w:val="sk-SK"/>
        </w:rPr>
        <w:t>Aby sme si udržali vysokú kvalitu, potrebujeme zamestnávať kvalifikovaný personál</w:t>
      </w:r>
      <w:r w:rsidR="00A26850" w:rsidRPr="00C854F9">
        <w:rPr>
          <w:color w:val="0F243E"/>
          <w:lang w:val="sk-SK"/>
        </w:rPr>
        <w:t xml:space="preserve">, ktorý si starostlivo vyberáme, </w:t>
      </w:r>
      <w:r w:rsidR="00DF1236" w:rsidRPr="00C854F9">
        <w:rPr>
          <w:color w:val="0F243E"/>
          <w:lang w:val="sk-SK"/>
        </w:rPr>
        <w:t xml:space="preserve">potrebujeme kvalitné </w:t>
      </w:r>
      <w:r w:rsidR="00A26850" w:rsidRPr="00C854F9">
        <w:rPr>
          <w:color w:val="0F243E"/>
          <w:lang w:val="sk-SK"/>
        </w:rPr>
        <w:t>strojné vybaveni</w:t>
      </w:r>
      <w:r w:rsidR="00DF1236" w:rsidRPr="00C854F9">
        <w:rPr>
          <w:color w:val="0F243E"/>
          <w:lang w:val="sk-SK"/>
        </w:rPr>
        <w:t xml:space="preserve">e, ale aj vytvárať </w:t>
      </w:r>
      <w:r w:rsidR="006461FD" w:rsidRPr="00C854F9">
        <w:rPr>
          <w:color w:val="0F243E"/>
          <w:lang w:val="sk-SK"/>
        </w:rPr>
        <w:t>dobré pracovné prostredi</w:t>
      </w:r>
      <w:r w:rsidR="00DF1236" w:rsidRPr="00C854F9">
        <w:rPr>
          <w:color w:val="0F243E"/>
          <w:lang w:val="sk-SK"/>
        </w:rPr>
        <w:t>e</w:t>
      </w:r>
      <w:r w:rsidR="006461FD" w:rsidRPr="00C854F9">
        <w:rPr>
          <w:color w:val="0F243E"/>
          <w:lang w:val="sk-SK"/>
        </w:rPr>
        <w:t xml:space="preserve">. </w:t>
      </w:r>
    </w:p>
    <w:p w:rsidR="00B37239" w:rsidRPr="00C854F9" w:rsidRDefault="00B37239" w:rsidP="00FD5BB2">
      <w:pPr>
        <w:rPr>
          <w:color w:val="0F243E"/>
          <w:sz w:val="24"/>
          <w:szCs w:val="24"/>
          <w:lang w:val="sk-SK"/>
        </w:rPr>
      </w:pPr>
    </w:p>
    <w:p w:rsidR="00B37239" w:rsidRPr="00C854F9" w:rsidRDefault="00B37239" w:rsidP="00FD5BB2">
      <w:pPr>
        <w:rPr>
          <w:color w:val="0F243E"/>
          <w:sz w:val="24"/>
          <w:szCs w:val="24"/>
          <w:lang w:val="sk-SK"/>
        </w:rPr>
      </w:pPr>
    </w:p>
    <w:p w:rsidR="00EC5E36" w:rsidRPr="00C854F9" w:rsidRDefault="00EC5E36" w:rsidP="00FD5BB2">
      <w:pPr>
        <w:rPr>
          <w:color w:val="0F243E"/>
          <w:sz w:val="24"/>
          <w:szCs w:val="24"/>
          <w:lang w:val="sk-SK"/>
        </w:rPr>
      </w:pPr>
    </w:p>
    <w:p w:rsidR="00EC5E36" w:rsidRPr="00C854F9" w:rsidRDefault="00EC5E36" w:rsidP="00FD5BB2">
      <w:pPr>
        <w:rPr>
          <w:color w:val="0F243E"/>
          <w:sz w:val="24"/>
          <w:szCs w:val="24"/>
          <w:lang w:val="sk-SK"/>
        </w:rPr>
      </w:pPr>
    </w:p>
    <w:p w:rsidR="009A484F" w:rsidRPr="00C854F9" w:rsidRDefault="002005F1" w:rsidP="00DF1236">
      <w:pPr>
        <w:jc w:val="both"/>
        <w:rPr>
          <w:color w:val="0F243E"/>
          <w:lang w:val="sk-SK"/>
        </w:rPr>
      </w:pPr>
      <w:r w:rsidRPr="00C854F9">
        <w:rPr>
          <w:color w:val="0F243E"/>
          <w:lang w:val="sk-SK"/>
        </w:rPr>
        <w:lastRenderedPageBreak/>
        <w:t xml:space="preserve">Spoločnosť </w:t>
      </w:r>
      <w:r w:rsidR="007F0642">
        <w:rPr>
          <w:color w:val="0F243E"/>
          <w:lang w:val="sk-SK"/>
        </w:rPr>
        <w:t xml:space="preserve">udržiava </w:t>
      </w:r>
      <w:r w:rsidR="00A26850" w:rsidRPr="00C854F9">
        <w:rPr>
          <w:color w:val="0F243E"/>
          <w:lang w:val="sk-SK"/>
        </w:rPr>
        <w:t xml:space="preserve">zamestnanosť </w:t>
      </w:r>
      <w:r w:rsidRPr="00C854F9">
        <w:rPr>
          <w:color w:val="0F243E"/>
          <w:lang w:val="sk-SK"/>
        </w:rPr>
        <w:t xml:space="preserve"> </w:t>
      </w:r>
      <w:r w:rsidR="007F0642">
        <w:rPr>
          <w:color w:val="0F243E"/>
          <w:lang w:val="sk-SK"/>
        </w:rPr>
        <w:t>29</w:t>
      </w:r>
      <w:r w:rsidRPr="00C854F9">
        <w:rPr>
          <w:color w:val="0F243E"/>
          <w:lang w:val="sk-SK"/>
        </w:rPr>
        <w:t xml:space="preserve"> pracovníkov a prispieva tým k lokálnej zamestnanosti. </w:t>
      </w:r>
    </w:p>
    <w:p w:rsidR="002005F1" w:rsidRPr="00C854F9" w:rsidRDefault="00BD0FA8" w:rsidP="00DF1236">
      <w:pPr>
        <w:jc w:val="both"/>
        <w:rPr>
          <w:color w:val="0F243E"/>
          <w:lang w:val="sk-SK"/>
        </w:rPr>
      </w:pPr>
      <w:r w:rsidRPr="00C854F9">
        <w:rPr>
          <w:color w:val="0F243E"/>
          <w:lang w:val="sk-SK"/>
        </w:rPr>
        <w:t>V roku 202</w:t>
      </w:r>
      <w:r w:rsidR="007F0642">
        <w:rPr>
          <w:color w:val="0F243E"/>
          <w:lang w:val="sk-SK"/>
        </w:rPr>
        <w:t>4</w:t>
      </w:r>
      <w:r w:rsidRPr="00C854F9">
        <w:rPr>
          <w:color w:val="0F243E"/>
          <w:lang w:val="sk-SK"/>
        </w:rPr>
        <w:t xml:space="preserve"> sme</w:t>
      </w:r>
      <w:r w:rsidR="002005F1" w:rsidRPr="00C854F9">
        <w:rPr>
          <w:color w:val="0F243E"/>
          <w:lang w:val="sk-SK"/>
        </w:rPr>
        <w:t xml:space="preserve"> </w:t>
      </w:r>
      <w:r w:rsidRPr="00C854F9">
        <w:rPr>
          <w:color w:val="0F243E"/>
          <w:lang w:val="sk-SK"/>
        </w:rPr>
        <w:t>nadviazali</w:t>
      </w:r>
      <w:r w:rsidR="009A484F" w:rsidRPr="00C854F9">
        <w:rPr>
          <w:color w:val="0F243E"/>
          <w:lang w:val="sk-SK"/>
        </w:rPr>
        <w:t xml:space="preserve"> spoluprácu s učňovskou školou</w:t>
      </w:r>
      <w:r w:rsidRPr="00C854F9">
        <w:rPr>
          <w:color w:val="0F243E"/>
          <w:lang w:val="sk-SK"/>
        </w:rPr>
        <w:t xml:space="preserve"> – Stredná odborná škola technická Volgogradská 1, Prešov</w:t>
      </w:r>
      <w:r w:rsidR="007F0642">
        <w:rPr>
          <w:color w:val="0F243E"/>
          <w:lang w:val="sk-SK"/>
        </w:rPr>
        <w:t>, v ktorej sme pokračovali aj v roku 2025.</w:t>
      </w:r>
      <w:r w:rsidR="00B37239" w:rsidRPr="00C854F9">
        <w:rPr>
          <w:color w:val="0F243E"/>
          <w:lang w:val="sk-SK"/>
        </w:rPr>
        <w:t xml:space="preserve"> </w:t>
      </w:r>
      <w:r w:rsidRPr="00C854F9">
        <w:rPr>
          <w:color w:val="0F243E"/>
          <w:lang w:val="sk-SK"/>
        </w:rPr>
        <w:t xml:space="preserve"> Žiaci danej školy </w:t>
      </w:r>
      <w:r w:rsidR="00061C80">
        <w:rPr>
          <w:color w:val="0F243E"/>
          <w:lang w:val="sk-SK"/>
        </w:rPr>
        <w:t>vykonávajú</w:t>
      </w:r>
      <w:r w:rsidRPr="00C854F9">
        <w:rPr>
          <w:color w:val="0F243E"/>
          <w:lang w:val="sk-SK"/>
        </w:rPr>
        <w:t xml:space="preserve"> </w:t>
      </w:r>
      <w:r w:rsidR="00DF1236" w:rsidRPr="00C854F9">
        <w:rPr>
          <w:color w:val="0F243E"/>
          <w:lang w:val="sk-SK"/>
        </w:rPr>
        <w:t xml:space="preserve">prax v priestoroch našej firmy a veríme, že </w:t>
      </w:r>
      <w:r w:rsidRPr="00C854F9">
        <w:rPr>
          <w:color w:val="0F243E"/>
          <w:lang w:val="sk-SK"/>
        </w:rPr>
        <w:t xml:space="preserve">takto si </w:t>
      </w:r>
      <w:r w:rsidR="00DF1236" w:rsidRPr="00C854F9">
        <w:rPr>
          <w:color w:val="0F243E"/>
          <w:lang w:val="sk-SK"/>
        </w:rPr>
        <w:t xml:space="preserve">dokážeme </w:t>
      </w:r>
      <w:r w:rsidRPr="00C854F9">
        <w:rPr>
          <w:color w:val="0F243E"/>
          <w:lang w:val="sk-SK"/>
        </w:rPr>
        <w:t xml:space="preserve">sami pripraviť nových odborníkov </w:t>
      </w:r>
      <w:r w:rsidR="00DF1236" w:rsidRPr="00C854F9">
        <w:rPr>
          <w:color w:val="0F243E"/>
          <w:lang w:val="sk-SK"/>
        </w:rPr>
        <w:t>pre výrobu nášho portfólia</w:t>
      </w:r>
      <w:r w:rsidRPr="00C854F9">
        <w:rPr>
          <w:color w:val="0F243E"/>
          <w:lang w:val="sk-SK"/>
        </w:rPr>
        <w:t xml:space="preserve">. </w:t>
      </w:r>
    </w:p>
    <w:p w:rsidR="00542837" w:rsidRPr="00C854F9" w:rsidRDefault="002005F1" w:rsidP="00FD5BB2">
      <w:pPr>
        <w:rPr>
          <w:lang w:val="sk-SK"/>
        </w:rPr>
      </w:pPr>
      <w:r w:rsidRPr="00C854F9">
        <w:rPr>
          <w:color w:val="0F243E"/>
          <w:sz w:val="24"/>
          <w:szCs w:val="24"/>
          <w:lang w:val="sk-SK"/>
        </w:rPr>
        <w:t xml:space="preserve"> </w:t>
      </w:r>
    </w:p>
    <w:p w:rsidR="00542837" w:rsidRPr="00C854F9" w:rsidRDefault="00542837" w:rsidP="00FD5BB2">
      <w:pPr>
        <w:rPr>
          <w:lang w:val="sk-SK"/>
        </w:rPr>
      </w:pPr>
    </w:p>
    <w:p w:rsidR="00542837" w:rsidRPr="00C854F9" w:rsidRDefault="00542837" w:rsidP="00FD5BB2">
      <w:pPr>
        <w:rPr>
          <w:b/>
          <w:lang w:val="sk-SK"/>
        </w:rPr>
      </w:pPr>
      <w:r w:rsidRPr="00C854F9">
        <w:rPr>
          <w:b/>
          <w:lang w:val="sk-SK"/>
        </w:rPr>
        <w:t>Všeobecné trhové podmienky</w:t>
      </w:r>
    </w:p>
    <w:p w:rsidR="00542837" w:rsidRPr="00C854F9" w:rsidRDefault="00542837" w:rsidP="00FD5BB2">
      <w:pPr>
        <w:rPr>
          <w:lang w:val="sk-SK"/>
        </w:rPr>
      </w:pPr>
    </w:p>
    <w:p w:rsidR="006461FD" w:rsidRPr="00C854F9" w:rsidRDefault="00542837" w:rsidP="00DF1236">
      <w:pPr>
        <w:jc w:val="both"/>
        <w:rPr>
          <w:lang w:val="sk-SK"/>
        </w:rPr>
      </w:pPr>
      <w:r w:rsidRPr="00C854F9">
        <w:rPr>
          <w:lang w:val="sk-SK"/>
        </w:rPr>
        <w:t xml:space="preserve">Vývoj výnosov </w:t>
      </w:r>
      <w:r w:rsidR="007435B7" w:rsidRPr="00C854F9">
        <w:rPr>
          <w:lang w:val="sk-SK"/>
        </w:rPr>
        <w:t>firmy</w:t>
      </w:r>
      <w:r w:rsidRPr="00C854F9">
        <w:rPr>
          <w:lang w:val="sk-SK"/>
        </w:rPr>
        <w:t xml:space="preserve"> ovplyvňuje jednak globálny ekonomický vývoj a taktiež vývoj v obore podnikania.</w:t>
      </w:r>
      <w:r w:rsidR="00DF1236" w:rsidRPr="00C854F9">
        <w:rPr>
          <w:lang w:val="sk-SK"/>
        </w:rPr>
        <w:t xml:space="preserve"> Veľký vplyv na našu výrobnú produkciu má hlavne situácia v </w:t>
      </w:r>
      <w:proofErr w:type="spellStart"/>
      <w:r w:rsidR="00DF1236" w:rsidRPr="00C854F9">
        <w:rPr>
          <w:lang w:val="sk-SK"/>
        </w:rPr>
        <w:t>agrosektore</w:t>
      </w:r>
      <w:proofErr w:type="spellEnd"/>
      <w:r w:rsidR="00DF1236" w:rsidRPr="00C854F9">
        <w:rPr>
          <w:lang w:val="sk-SK"/>
        </w:rPr>
        <w:t>, kde výraznou hnacou silou pre investície je stav prípravy a čerpani</w:t>
      </w:r>
      <w:r w:rsidR="00C854F9" w:rsidRPr="00C854F9">
        <w:rPr>
          <w:lang w:val="sk-SK"/>
        </w:rPr>
        <w:t>a</w:t>
      </w:r>
      <w:r w:rsidR="00DF1236" w:rsidRPr="00C854F9">
        <w:rPr>
          <w:lang w:val="sk-SK"/>
        </w:rPr>
        <w:t xml:space="preserve"> eurofondov </w:t>
      </w:r>
      <w:r w:rsidR="00C854F9" w:rsidRPr="00C854F9">
        <w:rPr>
          <w:lang w:val="sk-SK"/>
        </w:rPr>
        <w:t xml:space="preserve">v gescií </w:t>
      </w:r>
      <w:r w:rsidR="00DF1236" w:rsidRPr="00C854F9">
        <w:rPr>
          <w:lang w:val="sk-SK"/>
        </w:rPr>
        <w:t xml:space="preserve"> </w:t>
      </w:r>
      <w:r w:rsidR="00C854F9" w:rsidRPr="00C854F9">
        <w:rPr>
          <w:lang w:val="sk-SK"/>
        </w:rPr>
        <w:t>Pôdohospodárskej platobnej agentúry (PPA).</w:t>
      </w:r>
    </w:p>
    <w:p w:rsidR="00B37239" w:rsidRPr="00C854F9" w:rsidRDefault="00542837" w:rsidP="00DF1236">
      <w:pPr>
        <w:jc w:val="both"/>
        <w:rPr>
          <w:lang w:val="sk-SK"/>
        </w:rPr>
      </w:pPr>
      <w:r w:rsidRPr="00C854F9">
        <w:rPr>
          <w:lang w:val="sk-SK"/>
        </w:rPr>
        <w:t xml:space="preserve">Pokles ekonomickej aktivity globálne alebo regionálne, vyúsťuje do všeobecného poklesu dopytu po rôznych produktoch. </w:t>
      </w:r>
    </w:p>
    <w:p w:rsidR="00542837" w:rsidRDefault="00542837" w:rsidP="00DF1236">
      <w:pPr>
        <w:jc w:val="both"/>
        <w:rPr>
          <w:lang w:val="sk-SK"/>
        </w:rPr>
      </w:pPr>
      <w:r w:rsidRPr="00C854F9">
        <w:rPr>
          <w:lang w:val="sk-SK"/>
        </w:rPr>
        <w:t>Významné zmeny v  technológiách môžu taktiež spôsobiť pokles dopytu po našich výrobkoch.</w:t>
      </w:r>
    </w:p>
    <w:p w:rsidR="00542837" w:rsidRPr="00C854F9" w:rsidRDefault="00542837" w:rsidP="00DF1236">
      <w:pPr>
        <w:jc w:val="both"/>
        <w:rPr>
          <w:lang w:val="sk-SK"/>
        </w:rPr>
      </w:pPr>
    </w:p>
    <w:p w:rsidR="00542837" w:rsidRPr="00C854F9" w:rsidRDefault="007435B7" w:rsidP="00DF1236">
      <w:pPr>
        <w:jc w:val="both"/>
        <w:rPr>
          <w:lang w:val="sk-SK"/>
        </w:rPr>
      </w:pPr>
      <w:r w:rsidRPr="00C854F9">
        <w:rPr>
          <w:lang w:val="sk-SK"/>
        </w:rPr>
        <w:t>Firma PREMETAL MON, s.r.o.</w:t>
      </w:r>
      <w:r w:rsidR="00542837" w:rsidRPr="00C854F9">
        <w:rPr>
          <w:lang w:val="sk-SK"/>
        </w:rPr>
        <w:t xml:space="preserve"> nemá uzavreté žiadne dlhodobé kontrakty zaisťujúce predaj,</w:t>
      </w:r>
      <w:r w:rsidR="00FD5BB2" w:rsidRPr="00C854F9">
        <w:rPr>
          <w:lang w:val="sk-SK"/>
        </w:rPr>
        <w:t xml:space="preserve"> </w:t>
      </w:r>
      <w:r w:rsidRPr="00C854F9">
        <w:rPr>
          <w:lang w:val="sk-SK"/>
        </w:rPr>
        <w:t>či mo</w:t>
      </w:r>
      <w:r w:rsidR="00FD5BB2" w:rsidRPr="00C854F9">
        <w:rPr>
          <w:lang w:val="sk-SK"/>
        </w:rPr>
        <w:t>ntáž naši</w:t>
      </w:r>
      <w:r w:rsidRPr="00C854F9">
        <w:rPr>
          <w:lang w:val="sk-SK"/>
        </w:rPr>
        <w:t>ch produktov.</w:t>
      </w:r>
    </w:p>
    <w:p w:rsidR="00542837" w:rsidRPr="00C854F9" w:rsidRDefault="00542837" w:rsidP="00FD5BB2">
      <w:pPr>
        <w:rPr>
          <w:lang w:val="sk-SK"/>
        </w:rPr>
      </w:pPr>
    </w:p>
    <w:p w:rsidR="00542837" w:rsidRPr="00C854F9" w:rsidRDefault="00542837" w:rsidP="00FD5BB2">
      <w:pPr>
        <w:rPr>
          <w:b/>
          <w:lang w:val="sk-SK"/>
        </w:rPr>
      </w:pPr>
      <w:r w:rsidRPr="00C854F9">
        <w:rPr>
          <w:b/>
          <w:lang w:val="sk-SK"/>
        </w:rPr>
        <w:t>Nové technológie a rozvoj produktov</w:t>
      </w:r>
    </w:p>
    <w:p w:rsidR="00542837" w:rsidRPr="00C854F9" w:rsidRDefault="00542837" w:rsidP="00FD5BB2">
      <w:pPr>
        <w:rPr>
          <w:lang w:val="sk-SK"/>
        </w:rPr>
      </w:pPr>
    </w:p>
    <w:p w:rsidR="0014426B" w:rsidRDefault="007435B7" w:rsidP="00C854F9">
      <w:pPr>
        <w:jc w:val="both"/>
        <w:rPr>
          <w:lang w:val="sk-SK"/>
        </w:rPr>
      </w:pPr>
      <w:r w:rsidRPr="00C854F9">
        <w:rPr>
          <w:lang w:val="sk-SK"/>
        </w:rPr>
        <w:t xml:space="preserve">PREMETAL MON, s.r.o. </w:t>
      </w:r>
      <w:r w:rsidR="00542837" w:rsidRPr="00C854F9">
        <w:rPr>
          <w:lang w:val="sk-SK"/>
        </w:rPr>
        <w:t xml:space="preserve">sa snaží patriť medzi spoločnosti, ktoré </w:t>
      </w:r>
      <w:r w:rsidRPr="00C854F9">
        <w:rPr>
          <w:lang w:val="sk-SK"/>
        </w:rPr>
        <w:t xml:space="preserve">si </w:t>
      </w:r>
      <w:r w:rsidR="00542837" w:rsidRPr="00C854F9">
        <w:rPr>
          <w:lang w:val="sk-SK"/>
        </w:rPr>
        <w:t xml:space="preserve"> na trh</w:t>
      </w:r>
      <w:r w:rsidRPr="00C854F9">
        <w:rPr>
          <w:lang w:val="sk-SK"/>
        </w:rPr>
        <w:t xml:space="preserve">u udržia prvenstvo v kvalite svojich výrobkov, </w:t>
      </w:r>
      <w:r w:rsidR="009A484F" w:rsidRPr="00C854F9">
        <w:rPr>
          <w:lang w:val="sk-SK"/>
        </w:rPr>
        <w:t xml:space="preserve">preto </w:t>
      </w:r>
      <w:r w:rsidR="00837AED" w:rsidRPr="00C854F9">
        <w:rPr>
          <w:lang w:val="sk-SK"/>
        </w:rPr>
        <w:t xml:space="preserve">sme </w:t>
      </w:r>
      <w:r w:rsidR="007F0642">
        <w:rPr>
          <w:lang w:val="sk-SK"/>
        </w:rPr>
        <w:t xml:space="preserve">v roku 2025 uviedli do prevádzky </w:t>
      </w:r>
      <w:r w:rsidR="00763C0D">
        <w:rPr>
          <w:lang w:val="sk-SK"/>
        </w:rPr>
        <w:t xml:space="preserve"> </w:t>
      </w:r>
      <w:proofErr w:type="spellStart"/>
      <w:r w:rsidR="00763C0D">
        <w:rPr>
          <w:lang w:val="sk-SK"/>
        </w:rPr>
        <w:t>vyseká</w:t>
      </w:r>
      <w:r w:rsidR="00385BAE" w:rsidRPr="00C854F9">
        <w:rPr>
          <w:lang w:val="sk-SK"/>
        </w:rPr>
        <w:t>vacie</w:t>
      </w:r>
      <w:proofErr w:type="spellEnd"/>
      <w:r w:rsidR="00C854F9" w:rsidRPr="00C854F9">
        <w:rPr>
          <w:lang w:val="sk-SK"/>
        </w:rPr>
        <w:t xml:space="preserve"> zariadeni</w:t>
      </w:r>
      <w:r w:rsidR="007F0642">
        <w:rPr>
          <w:lang w:val="sk-SK"/>
        </w:rPr>
        <w:t xml:space="preserve">e </w:t>
      </w:r>
      <w:r w:rsidR="00385BAE" w:rsidRPr="00C854F9">
        <w:rPr>
          <w:lang w:val="sk-SK"/>
        </w:rPr>
        <w:t>v kombinácií s laserovým rezaním</w:t>
      </w:r>
      <w:r w:rsidR="007F0642">
        <w:rPr>
          <w:lang w:val="sk-SK"/>
        </w:rPr>
        <w:t xml:space="preserve"> s napojením na skladový systém, ktorým sme nahradili vo výrobe  2 ks </w:t>
      </w:r>
      <w:proofErr w:type="spellStart"/>
      <w:r w:rsidR="007F0642">
        <w:rPr>
          <w:lang w:val="sk-SK"/>
        </w:rPr>
        <w:t>vysekávac</w:t>
      </w:r>
      <w:r w:rsidR="00061C80">
        <w:rPr>
          <w:lang w:val="sk-SK"/>
        </w:rPr>
        <w:t>ie</w:t>
      </w:r>
      <w:proofErr w:type="spellEnd"/>
      <w:r w:rsidR="007F0642">
        <w:rPr>
          <w:lang w:val="sk-SK"/>
        </w:rPr>
        <w:t xml:space="preserve"> </w:t>
      </w:r>
      <w:r w:rsidR="00385BAE" w:rsidRPr="00C854F9">
        <w:rPr>
          <w:lang w:val="sk-SK"/>
        </w:rPr>
        <w:t>stroj</w:t>
      </w:r>
      <w:r w:rsidR="007F0642">
        <w:rPr>
          <w:lang w:val="sk-SK"/>
        </w:rPr>
        <w:t>ov</w:t>
      </w:r>
      <w:r w:rsidR="00385BAE" w:rsidRPr="00C854F9">
        <w:rPr>
          <w:lang w:val="sk-SK"/>
        </w:rPr>
        <w:t xml:space="preserve"> EUROMAC</w:t>
      </w:r>
      <w:r w:rsidR="00C854F9">
        <w:rPr>
          <w:lang w:val="sk-SK"/>
        </w:rPr>
        <w:t>,</w:t>
      </w:r>
      <w:r w:rsidR="00385BAE" w:rsidRPr="00C854F9">
        <w:rPr>
          <w:lang w:val="sk-SK"/>
        </w:rPr>
        <w:t xml:space="preserve"> tabuľové nožnice</w:t>
      </w:r>
      <w:r w:rsidR="00C854F9">
        <w:rPr>
          <w:lang w:val="sk-SK"/>
        </w:rPr>
        <w:t xml:space="preserve"> a z časti aj plazmové rezacie zariadenie</w:t>
      </w:r>
      <w:r w:rsidR="00385BAE" w:rsidRPr="00C854F9">
        <w:rPr>
          <w:lang w:val="sk-SK"/>
        </w:rPr>
        <w:t xml:space="preserve">. </w:t>
      </w:r>
    </w:p>
    <w:p w:rsidR="00533397" w:rsidRDefault="00533397" w:rsidP="00C854F9">
      <w:pPr>
        <w:jc w:val="both"/>
        <w:rPr>
          <w:lang w:val="sk-SK"/>
        </w:rPr>
      </w:pPr>
      <w:r w:rsidRPr="00533397">
        <w:rPr>
          <w:lang w:val="sk-SK"/>
        </w:rPr>
        <w:t>Ďalšou obrovskou výhodou je skladový systém, na ktorý je napojený stroj a</w:t>
      </w:r>
      <w:r>
        <w:rPr>
          <w:lang w:val="sk-SK"/>
        </w:rPr>
        <w:t xml:space="preserve"> ktorý </w:t>
      </w:r>
      <w:r w:rsidRPr="00533397">
        <w:rPr>
          <w:lang w:val="sk-SK"/>
        </w:rPr>
        <w:t>umožňuje automatizované naskladnenie plechov do skladových regálov a následne podľa požiadavky stroja prísun plechov zo skladu do stroja na vysekanie / rezanie a po ukončení práce naskladne</w:t>
      </w:r>
      <w:r w:rsidR="007F0642">
        <w:rPr>
          <w:lang w:val="sk-SK"/>
        </w:rPr>
        <w:t xml:space="preserve">nie polotovarov späť do skladu. </w:t>
      </w:r>
    </w:p>
    <w:p w:rsidR="007F0642" w:rsidRDefault="007F0642" w:rsidP="00C854F9">
      <w:pPr>
        <w:jc w:val="both"/>
        <w:rPr>
          <w:lang w:val="sk-SK"/>
        </w:rPr>
      </w:pPr>
      <w:r>
        <w:rPr>
          <w:lang w:val="sk-SK"/>
        </w:rPr>
        <w:t>Zavedením daného stroja do výroby by sm</w:t>
      </w:r>
      <w:r w:rsidR="0014426B">
        <w:rPr>
          <w:lang w:val="sk-SK"/>
        </w:rPr>
        <w:t xml:space="preserve">e mali výrazne znížiť náklady vo výrobe aj na pracovnú silu. </w:t>
      </w:r>
    </w:p>
    <w:p w:rsidR="00385BAE" w:rsidRPr="00C854F9" w:rsidRDefault="00385BAE" w:rsidP="00FD5BB2">
      <w:pPr>
        <w:rPr>
          <w:lang w:val="sk-SK"/>
        </w:rPr>
      </w:pPr>
    </w:p>
    <w:p w:rsidR="00542837" w:rsidRPr="00C854F9" w:rsidRDefault="00542837" w:rsidP="00FD5BB2">
      <w:pPr>
        <w:rPr>
          <w:lang w:val="sk-SK"/>
        </w:rPr>
      </w:pPr>
    </w:p>
    <w:p w:rsidR="00542837" w:rsidRPr="00C854F9" w:rsidRDefault="00542837" w:rsidP="00FD5BB2">
      <w:pPr>
        <w:rPr>
          <w:b/>
          <w:lang w:val="sk-SK"/>
        </w:rPr>
      </w:pPr>
      <w:r w:rsidRPr="00C854F9">
        <w:rPr>
          <w:b/>
          <w:lang w:val="sk-SK"/>
        </w:rPr>
        <w:t>Konkurencieschopnosť</w:t>
      </w:r>
    </w:p>
    <w:p w:rsidR="00542837" w:rsidRPr="00C854F9" w:rsidRDefault="00542837" w:rsidP="00FD5BB2">
      <w:pPr>
        <w:rPr>
          <w:lang w:val="sk-SK"/>
        </w:rPr>
      </w:pPr>
    </w:p>
    <w:p w:rsidR="00B5573A" w:rsidRPr="00C854F9" w:rsidRDefault="00B5573A" w:rsidP="00533397">
      <w:pPr>
        <w:jc w:val="both"/>
        <w:rPr>
          <w:lang w:val="sk-SK"/>
        </w:rPr>
      </w:pPr>
      <w:r w:rsidRPr="00C854F9">
        <w:rPr>
          <w:lang w:val="sk-SK"/>
        </w:rPr>
        <w:t xml:space="preserve">Keďže na trhu je veľká konkurencieschopnosť vo výrobe daných produktov, našou istotou je zabezpečiť vysokú kvalitu našich výrobkov a služieb poskytnutých naším zákazníkom. </w:t>
      </w:r>
    </w:p>
    <w:p w:rsidR="00542837" w:rsidRPr="00C854F9" w:rsidRDefault="00542837" w:rsidP="00533397">
      <w:pPr>
        <w:jc w:val="both"/>
        <w:rPr>
          <w:lang w:val="sk-SK"/>
        </w:rPr>
      </w:pPr>
    </w:p>
    <w:p w:rsidR="00542837" w:rsidRPr="00C854F9" w:rsidRDefault="00542837" w:rsidP="00533397">
      <w:pPr>
        <w:jc w:val="both"/>
        <w:rPr>
          <w:lang w:val="sk-SK"/>
        </w:rPr>
      </w:pPr>
      <w:r w:rsidRPr="00C854F9">
        <w:rPr>
          <w:lang w:val="sk-SK"/>
        </w:rPr>
        <w:t xml:space="preserve">Ceny </w:t>
      </w:r>
      <w:r w:rsidR="00BC40A2" w:rsidRPr="00C854F9">
        <w:rPr>
          <w:lang w:val="sk-SK"/>
        </w:rPr>
        <w:t>naši</w:t>
      </w:r>
      <w:r w:rsidR="007435B7" w:rsidRPr="00C854F9">
        <w:rPr>
          <w:lang w:val="sk-SK"/>
        </w:rPr>
        <w:t xml:space="preserve">ch výrobkov </w:t>
      </w:r>
      <w:r w:rsidRPr="00C854F9">
        <w:rPr>
          <w:lang w:val="sk-SK"/>
        </w:rPr>
        <w:t xml:space="preserve"> sú pod tlakom hlavne vyplývajúcim zo silnejúcej konkurencie a</w:t>
      </w:r>
      <w:r w:rsidR="00F67C11" w:rsidRPr="00C854F9">
        <w:rPr>
          <w:lang w:val="sk-SK"/>
        </w:rPr>
        <w:t xml:space="preserve"> zdražovaním jednotlivých komponentov a </w:t>
      </w:r>
      <w:r w:rsidRPr="00C854F9">
        <w:rPr>
          <w:lang w:val="sk-SK"/>
        </w:rPr>
        <w:t>očakáva sa že tento trend bude pokračovať.</w:t>
      </w:r>
    </w:p>
    <w:p w:rsidR="00542837" w:rsidRPr="00C854F9" w:rsidRDefault="00542837" w:rsidP="00FD5BB2">
      <w:pPr>
        <w:rPr>
          <w:lang w:val="sk-SK"/>
        </w:rPr>
      </w:pPr>
    </w:p>
    <w:p w:rsidR="00542837" w:rsidRPr="00C854F9" w:rsidRDefault="00542837" w:rsidP="00FD5BB2">
      <w:pPr>
        <w:rPr>
          <w:b/>
          <w:lang w:val="sk-SK"/>
        </w:rPr>
      </w:pPr>
      <w:r w:rsidRPr="00C854F9">
        <w:rPr>
          <w:b/>
          <w:lang w:val="sk-SK"/>
        </w:rPr>
        <w:t>Vzťahy so zákazníkmi</w:t>
      </w:r>
    </w:p>
    <w:p w:rsidR="00542837" w:rsidRPr="00C854F9" w:rsidRDefault="00542837" w:rsidP="00FD5BB2">
      <w:pPr>
        <w:rPr>
          <w:lang w:val="sk-SK"/>
        </w:rPr>
      </w:pPr>
    </w:p>
    <w:p w:rsidR="00542837" w:rsidRPr="00C854F9" w:rsidRDefault="00BC40A2" w:rsidP="00533397">
      <w:pPr>
        <w:jc w:val="both"/>
        <w:rPr>
          <w:lang w:val="sk-SK"/>
        </w:rPr>
      </w:pPr>
      <w:r w:rsidRPr="00C854F9">
        <w:rPr>
          <w:lang w:val="sk-SK"/>
        </w:rPr>
        <w:t>Našimi zákazníkmi sú spravidla stabilný odberatelia, odoberajú</w:t>
      </w:r>
      <w:r w:rsidR="00B37239" w:rsidRPr="00C854F9">
        <w:rPr>
          <w:lang w:val="sk-SK"/>
        </w:rPr>
        <w:t>ci</w:t>
      </w:r>
      <w:r w:rsidRPr="00C854F9">
        <w:rPr>
          <w:lang w:val="sk-SK"/>
        </w:rPr>
        <w:t xml:space="preserve"> naše výrobky, u </w:t>
      </w:r>
      <w:r w:rsidR="00AB4013" w:rsidRPr="00C854F9">
        <w:rPr>
          <w:lang w:val="sk-SK"/>
        </w:rPr>
        <w:t>ktorých</w:t>
      </w:r>
      <w:r w:rsidRPr="00C854F9">
        <w:rPr>
          <w:lang w:val="sk-SK"/>
        </w:rPr>
        <w:t xml:space="preserve"> robíme servisné prá</w:t>
      </w:r>
      <w:r w:rsidR="00AB4013" w:rsidRPr="00C854F9">
        <w:rPr>
          <w:lang w:val="sk-SK"/>
        </w:rPr>
        <w:t>ce na nami dodanej tech</w:t>
      </w:r>
      <w:r w:rsidR="00061C80">
        <w:rPr>
          <w:lang w:val="sk-SK"/>
        </w:rPr>
        <w:t>nológií, ale ja nový zákazníci.</w:t>
      </w:r>
    </w:p>
    <w:p w:rsidR="00542837" w:rsidRPr="00C854F9" w:rsidRDefault="00542837" w:rsidP="00FD5BB2">
      <w:pPr>
        <w:rPr>
          <w:b/>
          <w:lang w:val="sk-SK"/>
        </w:rPr>
      </w:pPr>
    </w:p>
    <w:p w:rsidR="00542837" w:rsidRPr="00C854F9" w:rsidRDefault="00542837" w:rsidP="00FD5BB2">
      <w:pPr>
        <w:rPr>
          <w:b/>
          <w:lang w:val="sk-SK"/>
        </w:rPr>
      </w:pPr>
      <w:r w:rsidRPr="00C854F9">
        <w:rPr>
          <w:b/>
          <w:lang w:val="sk-SK"/>
        </w:rPr>
        <w:t>Finančné riziká</w:t>
      </w:r>
    </w:p>
    <w:p w:rsidR="00542837" w:rsidRPr="00C854F9" w:rsidRDefault="00542837" w:rsidP="00FD5BB2">
      <w:pPr>
        <w:rPr>
          <w:lang w:val="sk-SK"/>
        </w:rPr>
      </w:pPr>
    </w:p>
    <w:p w:rsidR="00542837" w:rsidRPr="00C854F9" w:rsidRDefault="00702335" w:rsidP="00533397">
      <w:pPr>
        <w:jc w:val="both"/>
        <w:rPr>
          <w:lang w:val="sk-SK"/>
        </w:rPr>
      </w:pPr>
      <w:r w:rsidRPr="00C854F9">
        <w:rPr>
          <w:lang w:val="sk-SK"/>
        </w:rPr>
        <w:t>Spoločnosť nepoužíva finančné nástroje (napr. prevoditeľné cenné papiere, finančné rozdielové zmluvy, deriváty) podľa zákona č. 566/2001 Z.</w:t>
      </w:r>
      <w:r w:rsidR="000D4D90">
        <w:rPr>
          <w:lang w:val="sk-SK"/>
        </w:rPr>
        <w:t xml:space="preserve"> </w:t>
      </w:r>
      <w:r w:rsidRPr="00C854F9">
        <w:rPr>
          <w:lang w:val="sk-SK"/>
        </w:rPr>
        <w:t xml:space="preserve">z. o cenných papieroch v znení neskorších predpisov, preto nemá povinnosť uviesť špecifické informácie o metódach riadenia rizík. </w:t>
      </w:r>
    </w:p>
    <w:p w:rsidR="00B37239" w:rsidRPr="00C854F9" w:rsidRDefault="00B37239" w:rsidP="00FD5BB2">
      <w:pPr>
        <w:rPr>
          <w:lang w:val="sk-SK"/>
        </w:rPr>
      </w:pPr>
    </w:p>
    <w:p w:rsidR="00542837" w:rsidRPr="00C854F9" w:rsidRDefault="00542837" w:rsidP="00FD5BB2">
      <w:pPr>
        <w:rPr>
          <w:b/>
          <w:lang w:val="sk-SK"/>
        </w:rPr>
      </w:pPr>
      <w:r w:rsidRPr="00C854F9">
        <w:rPr>
          <w:b/>
          <w:lang w:val="sk-SK"/>
        </w:rPr>
        <w:t>Odberateľské riziká</w:t>
      </w:r>
    </w:p>
    <w:p w:rsidR="00542837" w:rsidRPr="00C854F9" w:rsidRDefault="00542837" w:rsidP="00FD5BB2">
      <w:pPr>
        <w:rPr>
          <w:lang w:val="sk-SK"/>
        </w:rPr>
      </w:pPr>
    </w:p>
    <w:p w:rsidR="00BC40A2" w:rsidRPr="00C854F9" w:rsidRDefault="00542837" w:rsidP="00533397">
      <w:pPr>
        <w:jc w:val="both"/>
        <w:rPr>
          <w:lang w:val="sk-SK"/>
        </w:rPr>
      </w:pPr>
      <w:r w:rsidRPr="00C854F9">
        <w:rPr>
          <w:lang w:val="sk-SK"/>
        </w:rPr>
        <w:t xml:space="preserve">Pri vytváraní nových dodávateľsko-odberateľských vzťahov </w:t>
      </w:r>
      <w:r w:rsidR="00BC40A2" w:rsidRPr="00C854F9">
        <w:rPr>
          <w:lang w:val="sk-SK"/>
        </w:rPr>
        <w:t>PREMETAL MON, s.r.o.</w:t>
      </w:r>
      <w:r w:rsidR="00540F95" w:rsidRPr="00C854F9">
        <w:rPr>
          <w:lang w:val="sk-SK"/>
        </w:rPr>
        <w:t xml:space="preserve">, z dôvodu opatrnosti, používame </w:t>
      </w:r>
      <w:r w:rsidR="00BC40A2" w:rsidRPr="00C854F9">
        <w:rPr>
          <w:lang w:val="sk-SK"/>
        </w:rPr>
        <w:t xml:space="preserve">zálohové </w:t>
      </w:r>
      <w:r w:rsidRPr="00C854F9">
        <w:rPr>
          <w:lang w:val="sk-SK"/>
        </w:rPr>
        <w:t>platby</w:t>
      </w:r>
      <w:r w:rsidR="002867AB">
        <w:rPr>
          <w:lang w:val="sk-SK"/>
        </w:rPr>
        <w:t xml:space="preserve"> a postupujeme</w:t>
      </w:r>
      <w:r w:rsidR="00AB4013" w:rsidRPr="00C854F9">
        <w:rPr>
          <w:lang w:val="sk-SK"/>
        </w:rPr>
        <w:t xml:space="preserve"> </w:t>
      </w:r>
      <w:r w:rsidR="000D4D90">
        <w:rPr>
          <w:lang w:val="sk-SK"/>
        </w:rPr>
        <w:t>v súlade s pravid</w:t>
      </w:r>
      <w:r w:rsidR="00B0282C" w:rsidRPr="00B0282C">
        <w:rPr>
          <w:lang w:val="sk-SK"/>
        </w:rPr>
        <w:t>l</w:t>
      </w:r>
      <w:r w:rsidR="000D4D90">
        <w:rPr>
          <w:lang w:val="sk-SK"/>
        </w:rPr>
        <w:t>ami</w:t>
      </w:r>
      <w:r w:rsidR="00B0282C" w:rsidRPr="00B0282C">
        <w:rPr>
          <w:lang w:val="sk-SK"/>
        </w:rPr>
        <w:t xml:space="preserve"> riadenia pri uzatváraní obchodných vzťahov</w:t>
      </w:r>
      <w:r w:rsidR="000D4D90">
        <w:rPr>
          <w:lang w:val="sk-SK"/>
        </w:rPr>
        <w:t xml:space="preserve"> vrátane preverenia</w:t>
      </w:r>
      <w:r w:rsidR="00B0282C" w:rsidRPr="00B0282C">
        <w:rPr>
          <w:lang w:val="sk-SK"/>
        </w:rPr>
        <w:t xml:space="preserve"> </w:t>
      </w:r>
      <w:r w:rsidR="00AB4013" w:rsidRPr="00C854F9">
        <w:rPr>
          <w:lang w:val="sk-SK"/>
        </w:rPr>
        <w:t xml:space="preserve">zákazníka </w:t>
      </w:r>
      <w:r w:rsidR="000D4D90">
        <w:rPr>
          <w:lang w:val="sk-SK"/>
        </w:rPr>
        <w:t>vo verejne dostupných registroch (</w:t>
      </w:r>
      <w:r w:rsidR="00AB4013" w:rsidRPr="00C854F9">
        <w:rPr>
          <w:lang w:val="sk-SK"/>
        </w:rPr>
        <w:t>port</w:t>
      </w:r>
      <w:r w:rsidR="00B37239" w:rsidRPr="00C854F9">
        <w:rPr>
          <w:lang w:val="sk-SK"/>
        </w:rPr>
        <w:t>ál finančnej správy</w:t>
      </w:r>
      <w:r w:rsidR="00533397">
        <w:rPr>
          <w:lang w:val="sk-SK"/>
        </w:rPr>
        <w:t>, EPI monitoring</w:t>
      </w:r>
      <w:r w:rsidR="00B37239" w:rsidRPr="00C854F9">
        <w:rPr>
          <w:lang w:val="sk-SK"/>
        </w:rPr>
        <w:t xml:space="preserve"> a recenzie o danej firme</w:t>
      </w:r>
      <w:r w:rsidR="000D4D90">
        <w:rPr>
          <w:lang w:val="sk-SK"/>
        </w:rPr>
        <w:t xml:space="preserve"> atď.)</w:t>
      </w:r>
      <w:r w:rsidR="00B37239" w:rsidRPr="00C854F9">
        <w:rPr>
          <w:lang w:val="sk-SK"/>
        </w:rPr>
        <w:t xml:space="preserve">. </w:t>
      </w:r>
    </w:p>
    <w:p w:rsidR="006461FD" w:rsidRPr="00C854F9" w:rsidRDefault="00542837" w:rsidP="00FD5BB2">
      <w:pPr>
        <w:rPr>
          <w:lang w:val="sk-SK"/>
        </w:rPr>
      </w:pPr>
      <w:r w:rsidRPr="00C854F9">
        <w:rPr>
          <w:lang w:val="sk-SK"/>
        </w:rPr>
        <w:t xml:space="preserve"> </w:t>
      </w:r>
    </w:p>
    <w:p w:rsidR="00542837" w:rsidRPr="00C854F9" w:rsidRDefault="00542837" w:rsidP="00FD5BB2">
      <w:pPr>
        <w:rPr>
          <w:b/>
          <w:lang w:val="sk-SK"/>
        </w:rPr>
      </w:pPr>
      <w:r w:rsidRPr="00C854F9">
        <w:rPr>
          <w:b/>
          <w:lang w:val="sk-SK"/>
        </w:rPr>
        <w:t>Finančné ukazovatele</w:t>
      </w:r>
    </w:p>
    <w:p w:rsidR="00542837" w:rsidRPr="00C854F9" w:rsidRDefault="00542837" w:rsidP="00FD5BB2">
      <w:pPr>
        <w:rPr>
          <w:i/>
          <w:lang w:val="sk-SK"/>
        </w:rPr>
      </w:pPr>
    </w:p>
    <w:p w:rsidR="00EC5E36" w:rsidRPr="00C854F9" w:rsidRDefault="00542837" w:rsidP="00533397">
      <w:pPr>
        <w:jc w:val="both"/>
        <w:rPr>
          <w:lang w:val="sk-SK"/>
        </w:rPr>
      </w:pPr>
      <w:r w:rsidRPr="00C854F9">
        <w:rPr>
          <w:lang w:val="sk-SK"/>
        </w:rPr>
        <w:t>Ukazovateľ Výsledok hospodárenia pred zdanením za účtovné obdobie od 1.1.20</w:t>
      </w:r>
      <w:r w:rsidR="00702335" w:rsidRPr="00C854F9">
        <w:rPr>
          <w:lang w:val="sk-SK"/>
        </w:rPr>
        <w:t>2</w:t>
      </w:r>
      <w:r w:rsidR="0014426B">
        <w:rPr>
          <w:lang w:val="sk-SK"/>
        </w:rPr>
        <w:t>5</w:t>
      </w:r>
      <w:r w:rsidRPr="00C854F9">
        <w:rPr>
          <w:lang w:val="sk-SK"/>
        </w:rPr>
        <w:t xml:space="preserve"> do 31.12.20</w:t>
      </w:r>
      <w:r w:rsidR="00702335" w:rsidRPr="00C854F9">
        <w:rPr>
          <w:lang w:val="sk-SK"/>
        </w:rPr>
        <w:t>2</w:t>
      </w:r>
      <w:r w:rsidR="0014426B">
        <w:rPr>
          <w:lang w:val="sk-SK"/>
        </w:rPr>
        <w:t>5</w:t>
      </w:r>
      <w:r w:rsidR="008F3D39" w:rsidRPr="00C854F9">
        <w:rPr>
          <w:lang w:val="sk-SK"/>
        </w:rPr>
        <w:t xml:space="preserve"> </w:t>
      </w:r>
      <w:r w:rsidR="00522ECF" w:rsidRPr="00C854F9">
        <w:rPr>
          <w:lang w:val="sk-SK"/>
        </w:rPr>
        <w:t>sa z</w:t>
      </w:r>
      <w:r w:rsidR="0014426B">
        <w:rPr>
          <w:lang w:val="sk-SK"/>
        </w:rPr>
        <w:t>nížil</w:t>
      </w:r>
      <w:r w:rsidR="00522ECF" w:rsidRPr="00C854F9">
        <w:rPr>
          <w:lang w:val="sk-SK"/>
        </w:rPr>
        <w:t xml:space="preserve"> </w:t>
      </w:r>
      <w:r w:rsidRPr="00C854F9">
        <w:rPr>
          <w:lang w:val="sk-SK"/>
        </w:rPr>
        <w:t xml:space="preserve"> na hodnotu </w:t>
      </w:r>
      <w:r w:rsidR="00522ECF" w:rsidRPr="00C854F9">
        <w:rPr>
          <w:lang w:val="sk-SK"/>
        </w:rPr>
        <w:t>1.</w:t>
      </w:r>
      <w:r w:rsidR="0014426B">
        <w:rPr>
          <w:lang w:val="sk-SK"/>
        </w:rPr>
        <w:t>226.040</w:t>
      </w:r>
      <w:r w:rsidR="008F3D39" w:rsidRPr="00C854F9">
        <w:rPr>
          <w:lang w:val="sk-SK"/>
        </w:rPr>
        <w:t>,-</w:t>
      </w:r>
      <w:r w:rsidRPr="00C854F9">
        <w:rPr>
          <w:lang w:val="sk-SK"/>
        </w:rPr>
        <w:t xml:space="preserve"> </w:t>
      </w:r>
      <w:r w:rsidR="000F2474">
        <w:rPr>
          <w:lang w:val="sk-SK"/>
        </w:rPr>
        <w:t xml:space="preserve">€ </w:t>
      </w:r>
      <w:r w:rsidRPr="00C854F9">
        <w:rPr>
          <w:lang w:val="sk-SK"/>
        </w:rPr>
        <w:t>(za účtovné obdobie od 1.1.20</w:t>
      </w:r>
      <w:r w:rsidR="00702335" w:rsidRPr="00C854F9">
        <w:rPr>
          <w:lang w:val="sk-SK"/>
        </w:rPr>
        <w:t>2</w:t>
      </w:r>
      <w:r w:rsidR="0014426B">
        <w:rPr>
          <w:lang w:val="sk-SK"/>
        </w:rPr>
        <w:t>4</w:t>
      </w:r>
      <w:r w:rsidRPr="00C854F9">
        <w:rPr>
          <w:lang w:val="sk-SK"/>
        </w:rPr>
        <w:t xml:space="preserve"> do 31.12.20</w:t>
      </w:r>
      <w:r w:rsidR="00702335" w:rsidRPr="00C854F9">
        <w:rPr>
          <w:lang w:val="sk-SK"/>
        </w:rPr>
        <w:t>2</w:t>
      </w:r>
      <w:r w:rsidR="0014426B">
        <w:rPr>
          <w:lang w:val="sk-SK"/>
        </w:rPr>
        <w:t>4</w:t>
      </w:r>
      <w:r w:rsidR="00702335" w:rsidRPr="00C854F9">
        <w:rPr>
          <w:lang w:val="sk-SK"/>
        </w:rPr>
        <w:t xml:space="preserve"> </w:t>
      </w:r>
      <w:r w:rsidR="000F2474">
        <w:rPr>
          <w:lang w:val="sk-SK"/>
        </w:rPr>
        <w:t xml:space="preserve">to bolo </w:t>
      </w:r>
      <w:r w:rsidR="0014426B">
        <w:rPr>
          <w:lang w:val="sk-SK"/>
        </w:rPr>
        <w:t>1.682.047</w:t>
      </w:r>
      <w:r w:rsidR="008F3D39" w:rsidRPr="00C854F9">
        <w:rPr>
          <w:lang w:val="sk-SK"/>
        </w:rPr>
        <w:t>,-</w:t>
      </w:r>
      <w:r w:rsidR="001C5EEA">
        <w:rPr>
          <w:lang w:val="sk-SK"/>
        </w:rPr>
        <w:t xml:space="preserve"> €</w:t>
      </w:r>
      <w:r w:rsidRPr="00C854F9">
        <w:rPr>
          <w:lang w:val="sk-SK"/>
        </w:rPr>
        <w:t>)</w:t>
      </w:r>
      <w:r w:rsidR="00B37239" w:rsidRPr="00C854F9">
        <w:rPr>
          <w:lang w:val="sk-SK"/>
        </w:rPr>
        <w:t xml:space="preserve">, </w:t>
      </w:r>
      <w:r w:rsidR="0014426B">
        <w:rPr>
          <w:lang w:val="sk-SK"/>
        </w:rPr>
        <w:t>zníženie</w:t>
      </w:r>
      <w:r w:rsidR="00522ECF" w:rsidRPr="00C854F9">
        <w:rPr>
          <w:lang w:val="sk-SK"/>
        </w:rPr>
        <w:t xml:space="preserve"> zisku </w:t>
      </w:r>
      <w:r w:rsidR="0014426B">
        <w:rPr>
          <w:lang w:val="sk-SK"/>
        </w:rPr>
        <w:t xml:space="preserve">nie </w:t>
      </w:r>
      <w:r w:rsidR="00522ECF" w:rsidRPr="00C854F9">
        <w:rPr>
          <w:lang w:val="sk-SK"/>
        </w:rPr>
        <w:t xml:space="preserve">je </w:t>
      </w:r>
      <w:r w:rsidR="00EC5E36" w:rsidRPr="00C854F9">
        <w:rPr>
          <w:lang w:val="sk-SK"/>
        </w:rPr>
        <w:t>výrazné</w:t>
      </w:r>
      <w:r w:rsidR="0014426B">
        <w:rPr>
          <w:lang w:val="sk-SK"/>
        </w:rPr>
        <w:t>, spôsobili to investičné práce v rámci výrobnej haly, počas ktorých bola výroba obmedzená.</w:t>
      </w:r>
      <w:r w:rsidR="001C5EEA">
        <w:rPr>
          <w:lang w:val="sk-SK"/>
        </w:rPr>
        <w:t xml:space="preserve"> </w:t>
      </w:r>
    </w:p>
    <w:p w:rsidR="00542837" w:rsidRPr="00C854F9" w:rsidRDefault="00B37239" w:rsidP="00FD5BB2">
      <w:pPr>
        <w:rPr>
          <w:lang w:val="sk-SK"/>
        </w:rPr>
      </w:pPr>
      <w:r w:rsidRPr="00C854F9">
        <w:rPr>
          <w:lang w:val="sk-SK"/>
        </w:rPr>
        <w:t xml:space="preserve"> </w:t>
      </w:r>
    </w:p>
    <w:p w:rsidR="00702335" w:rsidRPr="00C854F9" w:rsidRDefault="00702335" w:rsidP="001C5EEA">
      <w:pPr>
        <w:jc w:val="both"/>
        <w:rPr>
          <w:lang w:val="sk-SK"/>
        </w:rPr>
      </w:pPr>
      <w:r w:rsidRPr="00C854F9">
        <w:rPr>
          <w:lang w:val="sk-SK"/>
        </w:rPr>
        <w:t xml:space="preserve">Vo finančnej oblasti spoločnosť dosiahla </w:t>
      </w:r>
      <w:r w:rsidR="008F3D39" w:rsidRPr="00C854F9">
        <w:rPr>
          <w:lang w:val="sk-SK"/>
        </w:rPr>
        <w:t>zisk, ktorý tvor</w:t>
      </w:r>
      <w:r w:rsidR="00C700BD" w:rsidRPr="00C854F9">
        <w:rPr>
          <w:lang w:val="sk-SK"/>
        </w:rPr>
        <w:t xml:space="preserve">ia: </w:t>
      </w:r>
      <w:r w:rsidRPr="00C854F9">
        <w:rPr>
          <w:lang w:val="sk-SK"/>
        </w:rPr>
        <w:t>kurzov</w:t>
      </w:r>
      <w:r w:rsidR="008F3D39" w:rsidRPr="00C854F9">
        <w:rPr>
          <w:lang w:val="sk-SK"/>
        </w:rPr>
        <w:t xml:space="preserve">ý zisk, úroky </w:t>
      </w:r>
      <w:r w:rsidRPr="00C854F9">
        <w:rPr>
          <w:lang w:val="sk-SK"/>
        </w:rPr>
        <w:t>z peňažných prostriedkov na termínovan</w:t>
      </w:r>
      <w:r w:rsidR="00C700BD" w:rsidRPr="00C854F9">
        <w:rPr>
          <w:lang w:val="sk-SK"/>
        </w:rPr>
        <w:t>ých účtov a výnosy z krátkodobého finančného majetku.</w:t>
      </w:r>
    </w:p>
    <w:p w:rsidR="00542837" w:rsidRPr="00C854F9" w:rsidRDefault="00542837" w:rsidP="00FD5BB2">
      <w:pPr>
        <w:rPr>
          <w:lang w:val="sk-SK"/>
        </w:rPr>
      </w:pPr>
    </w:p>
    <w:p w:rsidR="003F7858" w:rsidRPr="00C854F9" w:rsidRDefault="00542837" w:rsidP="001C5EEA">
      <w:pPr>
        <w:jc w:val="both"/>
        <w:rPr>
          <w:lang w:val="sk-SK"/>
        </w:rPr>
      </w:pPr>
      <w:r w:rsidRPr="00C854F9">
        <w:rPr>
          <w:lang w:val="sk-SK"/>
        </w:rPr>
        <w:t>Ukazovateľ celkových krátkodobých záväzkov sa k 31.12.20</w:t>
      </w:r>
      <w:r w:rsidR="00653A81" w:rsidRPr="00C854F9">
        <w:rPr>
          <w:lang w:val="sk-SK"/>
        </w:rPr>
        <w:t>2</w:t>
      </w:r>
      <w:r w:rsidR="0014426B">
        <w:rPr>
          <w:lang w:val="sk-SK"/>
        </w:rPr>
        <w:t>5</w:t>
      </w:r>
      <w:r w:rsidR="00653A81" w:rsidRPr="00C854F9">
        <w:rPr>
          <w:lang w:val="sk-SK"/>
        </w:rPr>
        <w:t xml:space="preserve"> </w:t>
      </w:r>
      <w:r w:rsidR="00AB4013" w:rsidRPr="00C854F9">
        <w:rPr>
          <w:lang w:val="sk-SK"/>
        </w:rPr>
        <w:t>z</w:t>
      </w:r>
      <w:r w:rsidR="00522ECF" w:rsidRPr="00C854F9">
        <w:rPr>
          <w:lang w:val="sk-SK"/>
        </w:rPr>
        <w:t>nížil</w:t>
      </w:r>
      <w:r w:rsidRPr="00C854F9">
        <w:rPr>
          <w:lang w:val="sk-SK"/>
        </w:rPr>
        <w:t xml:space="preserve"> na hodnotu </w:t>
      </w:r>
      <w:r w:rsidR="0014426B">
        <w:rPr>
          <w:lang w:val="sk-SK"/>
        </w:rPr>
        <w:t>1.147.234</w:t>
      </w:r>
      <w:r w:rsidR="00653A81" w:rsidRPr="00C854F9">
        <w:rPr>
          <w:lang w:val="sk-SK"/>
        </w:rPr>
        <w:t>,-</w:t>
      </w:r>
      <w:r w:rsidR="001C5EEA">
        <w:rPr>
          <w:lang w:val="sk-SK"/>
        </w:rPr>
        <w:t xml:space="preserve"> €</w:t>
      </w:r>
      <w:r w:rsidRPr="00C854F9">
        <w:rPr>
          <w:lang w:val="sk-SK"/>
        </w:rPr>
        <w:t xml:space="preserve"> </w:t>
      </w:r>
      <w:r w:rsidRPr="00C854F9">
        <w:rPr>
          <w:lang w:val="sk-SK"/>
        </w:rPr>
        <w:br/>
        <w:t>(k 31.12.20</w:t>
      </w:r>
      <w:r w:rsidR="00653A81" w:rsidRPr="00C854F9">
        <w:rPr>
          <w:lang w:val="sk-SK"/>
        </w:rPr>
        <w:t>2</w:t>
      </w:r>
      <w:r w:rsidR="0014426B">
        <w:rPr>
          <w:lang w:val="sk-SK"/>
        </w:rPr>
        <w:t>4</w:t>
      </w:r>
      <w:r w:rsidR="00653A81" w:rsidRPr="00C854F9">
        <w:rPr>
          <w:lang w:val="sk-SK"/>
        </w:rPr>
        <w:t xml:space="preserve"> </w:t>
      </w:r>
      <w:r w:rsidRPr="00C854F9">
        <w:rPr>
          <w:lang w:val="sk-SK"/>
        </w:rPr>
        <w:t xml:space="preserve">mal hodnotu </w:t>
      </w:r>
      <w:r w:rsidR="00522ECF" w:rsidRPr="00C854F9">
        <w:rPr>
          <w:lang w:val="sk-SK"/>
        </w:rPr>
        <w:t>3.</w:t>
      </w:r>
      <w:r w:rsidR="0014426B">
        <w:rPr>
          <w:lang w:val="sk-SK"/>
        </w:rPr>
        <w:t>219.257</w:t>
      </w:r>
      <w:r w:rsidR="00653A81" w:rsidRPr="00C854F9">
        <w:rPr>
          <w:lang w:val="sk-SK"/>
        </w:rPr>
        <w:t>,-</w:t>
      </w:r>
      <w:r w:rsidR="0080458A" w:rsidRPr="00C854F9">
        <w:rPr>
          <w:lang w:val="sk-SK"/>
        </w:rPr>
        <w:t xml:space="preserve"> </w:t>
      </w:r>
      <w:r w:rsidR="001C5EEA">
        <w:rPr>
          <w:lang w:val="sk-SK"/>
        </w:rPr>
        <w:t>€</w:t>
      </w:r>
      <w:r w:rsidR="0080458A" w:rsidRPr="00C854F9">
        <w:rPr>
          <w:lang w:val="sk-SK"/>
        </w:rPr>
        <w:t>).</w:t>
      </w:r>
    </w:p>
    <w:p w:rsidR="00542837" w:rsidRPr="00C854F9" w:rsidRDefault="00D91656" w:rsidP="001C5EEA">
      <w:pPr>
        <w:jc w:val="both"/>
        <w:rPr>
          <w:b/>
          <w:sz w:val="28"/>
          <w:szCs w:val="28"/>
          <w:lang w:val="sk-SK"/>
        </w:rPr>
      </w:pPr>
      <w:r w:rsidRPr="00C854F9">
        <w:rPr>
          <w:lang w:val="sk-SK"/>
        </w:rPr>
        <w:t>K</w:t>
      </w:r>
      <w:r w:rsidR="00542837" w:rsidRPr="00C854F9">
        <w:rPr>
          <w:lang w:val="sk-SK"/>
        </w:rPr>
        <w:t>rátkodobé pohľadávky</w:t>
      </w:r>
      <w:r w:rsidR="00EC5E36" w:rsidRPr="00C854F9">
        <w:rPr>
          <w:lang w:val="sk-SK"/>
        </w:rPr>
        <w:t xml:space="preserve"> </w:t>
      </w:r>
      <w:r w:rsidR="00C06EE4" w:rsidRPr="00C854F9">
        <w:rPr>
          <w:lang w:val="sk-SK"/>
        </w:rPr>
        <w:t xml:space="preserve">sú </w:t>
      </w:r>
      <w:r w:rsidR="0014426B">
        <w:rPr>
          <w:lang w:val="sk-SK"/>
        </w:rPr>
        <w:t>vyššie</w:t>
      </w:r>
      <w:r w:rsidR="00C06EE4" w:rsidRPr="00C854F9">
        <w:rPr>
          <w:lang w:val="sk-SK"/>
        </w:rPr>
        <w:t xml:space="preserve">, ako </w:t>
      </w:r>
      <w:r w:rsidR="00804BE7" w:rsidRPr="00C854F9">
        <w:rPr>
          <w:lang w:val="sk-SK"/>
        </w:rPr>
        <w:t>záväzky o</w:t>
      </w:r>
      <w:r w:rsidR="0014426B">
        <w:rPr>
          <w:lang w:val="sk-SK"/>
        </w:rPr>
        <w:t> 479.970</w:t>
      </w:r>
      <w:r w:rsidR="00804BE7" w:rsidRPr="00C854F9">
        <w:rPr>
          <w:lang w:val="sk-SK"/>
        </w:rPr>
        <w:t>,-</w:t>
      </w:r>
      <w:r w:rsidR="00542837" w:rsidRPr="00C854F9">
        <w:rPr>
          <w:lang w:val="sk-SK"/>
        </w:rPr>
        <w:t xml:space="preserve"> </w:t>
      </w:r>
      <w:r w:rsidR="001C5EEA">
        <w:rPr>
          <w:lang w:val="sk-SK"/>
        </w:rPr>
        <w:t>€</w:t>
      </w:r>
      <w:r w:rsidR="00804BE7" w:rsidRPr="00C854F9">
        <w:rPr>
          <w:lang w:val="sk-SK"/>
        </w:rPr>
        <w:t xml:space="preserve"> </w:t>
      </w:r>
      <w:r w:rsidR="00542837" w:rsidRPr="00C854F9">
        <w:rPr>
          <w:lang w:val="sk-SK"/>
        </w:rPr>
        <w:t>(k 31.12.20</w:t>
      </w:r>
      <w:r w:rsidR="003F7858" w:rsidRPr="00C854F9">
        <w:rPr>
          <w:lang w:val="sk-SK"/>
        </w:rPr>
        <w:t>2</w:t>
      </w:r>
      <w:r w:rsidR="0014426B">
        <w:rPr>
          <w:lang w:val="sk-SK"/>
        </w:rPr>
        <w:t>4</w:t>
      </w:r>
      <w:r w:rsidR="00542837" w:rsidRPr="00C854F9">
        <w:rPr>
          <w:lang w:val="sk-SK"/>
        </w:rPr>
        <w:t xml:space="preserve"> </w:t>
      </w:r>
      <w:r w:rsidR="00C06EE4" w:rsidRPr="00C854F9">
        <w:rPr>
          <w:lang w:val="sk-SK"/>
        </w:rPr>
        <w:t>b</w:t>
      </w:r>
      <w:r w:rsidR="00542837" w:rsidRPr="00C854F9">
        <w:rPr>
          <w:lang w:val="sk-SK"/>
        </w:rPr>
        <w:t>o</w:t>
      </w:r>
      <w:r w:rsidR="00C06EE4" w:rsidRPr="00C854F9">
        <w:rPr>
          <w:lang w:val="sk-SK"/>
        </w:rPr>
        <w:t xml:space="preserve">li </w:t>
      </w:r>
      <w:r w:rsidR="0014426B">
        <w:rPr>
          <w:lang w:val="sk-SK"/>
        </w:rPr>
        <w:t xml:space="preserve">vyššie </w:t>
      </w:r>
      <w:r w:rsidR="00C06EE4" w:rsidRPr="00C854F9">
        <w:rPr>
          <w:lang w:val="sk-SK"/>
        </w:rPr>
        <w:t>o</w:t>
      </w:r>
      <w:r w:rsidR="0014426B">
        <w:rPr>
          <w:lang w:val="sk-SK"/>
        </w:rPr>
        <w:t> 565.786</w:t>
      </w:r>
      <w:r w:rsidR="001C5EEA">
        <w:rPr>
          <w:lang w:val="sk-SK"/>
        </w:rPr>
        <w:t>,-€</w:t>
      </w:r>
      <w:r w:rsidR="00542837" w:rsidRPr="00C854F9">
        <w:rPr>
          <w:lang w:val="sk-SK"/>
        </w:rPr>
        <w:t xml:space="preserve">). </w:t>
      </w:r>
    </w:p>
    <w:p w:rsidR="00542837" w:rsidRPr="00C854F9" w:rsidRDefault="00542837">
      <w:pPr>
        <w:keepNext/>
        <w:rPr>
          <w:lang w:val="sk-SK"/>
        </w:rPr>
      </w:pPr>
    </w:p>
    <w:p w:rsidR="00542837" w:rsidRPr="00C854F9" w:rsidRDefault="00542837" w:rsidP="001C5EEA">
      <w:pPr>
        <w:keepNext/>
        <w:jc w:val="both"/>
        <w:rPr>
          <w:b/>
          <w:lang w:val="sk-SK"/>
        </w:rPr>
      </w:pPr>
      <w:r w:rsidRPr="00C854F9">
        <w:rPr>
          <w:b/>
          <w:lang w:val="sk-SK"/>
        </w:rPr>
        <w:t>Udalosti osobitného významu, ktoré nastali po skončení účtovného obdobia, za ktoré sa zostavuje výročná správa</w:t>
      </w:r>
    </w:p>
    <w:p w:rsidR="00542837" w:rsidRPr="00C854F9" w:rsidRDefault="00542837" w:rsidP="008F73D4">
      <w:pPr>
        <w:rPr>
          <w:lang w:val="sk-SK"/>
        </w:rPr>
      </w:pPr>
    </w:p>
    <w:p w:rsidR="00542837" w:rsidRPr="00C854F9" w:rsidRDefault="00542837">
      <w:pPr>
        <w:jc w:val="both"/>
        <w:rPr>
          <w:lang w:val="sk-SK"/>
        </w:rPr>
      </w:pPr>
      <w:r w:rsidRPr="00C854F9">
        <w:rPr>
          <w:lang w:val="sk-SK"/>
        </w:rPr>
        <w:t>Po 31. decembri 20</w:t>
      </w:r>
      <w:r w:rsidR="003F7858" w:rsidRPr="00C854F9">
        <w:rPr>
          <w:lang w:val="sk-SK"/>
        </w:rPr>
        <w:t>2</w:t>
      </w:r>
      <w:r w:rsidR="008812AD">
        <w:rPr>
          <w:lang w:val="sk-SK"/>
        </w:rPr>
        <w:t>5</w:t>
      </w:r>
      <w:r w:rsidR="00D91656" w:rsidRPr="00C854F9">
        <w:rPr>
          <w:lang w:val="sk-SK"/>
        </w:rPr>
        <w:t xml:space="preserve"> </w:t>
      </w:r>
      <w:r w:rsidRPr="00C854F9">
        <w:rPr>
          <w:lang w:val="sk-SK"/>
        </w:rPr>
        <w:t>nenastali žiadne udalosti, ktoré majú významný vplyv na verné zobrazenie skutočností, ktoré sú predmetom účtovníctva.</w:t>
      </w:r>
    </w:p>
    <w:p w:rsidR="00542837" w:rsidRPr="00C854F9" w:rsidRDefault="00542837" w:rsidP="000D314A">
      <w:pPr>
        <w:rPr>
          <w:lang w:val="sk-SK"/>
        </w:rPr>
      </w:pPr>
    </w:p>
    <w:p w:rsidR="00542837" w:rsidRPr="00C854F9" w:rsidRDefault="00542837" w:rsidP="000D314A">
      <w:pPr>
        <w:rPr>
          <w:b/>
          <w:sz w:val="28"/>
          <w:szCs w:val="28"/>
          <w:lang w:val="sk-SK"/>
        </w:rPr>
      </w:pPr>
      <w:r w:rsidRPr="00C854F9">
        <w:rPr>
          <w:b/>
          <w:sz w:val="28"/>
          <w:szCs w:val="28"/>
          <w:lang w:val="sk-SK"/>
        </w:rPr>
        <w:t>C.</w:t>
      </w:r>
    </w:p>
    <w:p w:rsidR="00542837" w:rsidRPr="00C854F9" w:rsidRDefault="00542837" w:rsidP="000D314A">
      <w:pPr>
        <w:rPr>
          <w:lang w:val="sk-SK"/>
        </w:rPr>
      </w:pPr>
    </w:p>
    <w:p w:rsidR="00542837" w:rsidRPr="00C854F9" w:rsidRDefault="00542837" w:rsidP="000D314A">
      <w:pPr>
        <w:rPr>
          <w:b/>
          <w:lang w:val="sk-SK"/>
        </w:rPr>
      </w:pPr>
      <w:r w:rsidRPr="00C854F9">
        <w:rPr>
          <w:b/>
          <w:lang w:val="sk-SK"/>
        </w:rPr>
        <w:t>Predpokladaný budúci vývoj činnosti účtovnej jednotky</w:t>
      </w:r>
    </w:p>
    <w:p w:rsidR="00542837" w:rsidRPr="00C854F9" w:rsidRDefault="00542837" w:rsidP="000D314A">
      <w:pPr>
        <w:rPr>
          <w:lang w:val="sk-SK"/>
        </w:rPr>
      </w:pPr>
    </w:p>
    <w:p w:rsidR="00542837" w:rsidRPr="00C854F9" w:rsidRDefault="00542837">
      <w:pPr>
        <w:jc w:val="both"/>
        <w:rPr>
          <w:lang w:val="sk-SK"/>
        </w:rPr>
      </w:pPr>
      <w:r w:rsidRPr="00C854F9">
        <w:rPr>
          <w:lang w:val="sk-SK"/>
        </w:rPr>
        <w:t>V účtovnom období roku 20</w:t>
      </w:r>
      <w:r w:rsidR="0080458A" w:rsidRPr="00C854F9">
        <w:rPr>
          <w:lang w:val="sk-SK"/>
        </w:rPr>
        <w:t>2</w:t>
      </w:r>
      <w:r w:rsidR="000E12FE">
        <w:rPr>
          <w:lang w:val="sk-SK"/>
        </w:rPr>
        <w:t>6</w:t>
      </w:r>
      <w:r w:rsidRPr="00C854F9">
        <w:rPr>
          <w:lang w:val="sk-SK"/>
        </w:rPr>
        <w:t xml:space="preserve"> bude kladený dôraz na </w:t>
      </w:r>
      <w:r w:rsidR="0080458A" w:rsidRPr="00C854F9">
        <w:rPr>
          <w:lang w:val="sk-SK"/>
        </w:rPr>
        <w:t xml:space="preserve">stabilizáciu spoločnosti a </w:t>
      </w:r>
      <w:r w:rsidRPr="00C854F9">
        <w:rPr>
          <w:lang w:val="sk-SK"/>
        </w:rPr>
        <w:t xml:space="preserve"> optimalizáciu procesov. </w:t>
      </w:r>
      <w:r w:rsidR="001C5EEA">
        <w:rPr>
          <w:lang w:val="sk-SK"/>
        </w:rPr>
        <w:t>Očakávame výraznejší pokles tržieb v roku 202</w:t>
      </w:r>
      <w:r w:rsidR="000E12FE">
        <w:rPr>
          <w:lang w:val="sk-SK"/>
        </w:rPr>
        <w:t>6</w:t>
      </w:r>
      <w:r w:rsidR="001C5EEA">
        <w:rPr>
          <w:lang w:val="sk-SK"/>
        </w:rPr>
        <w:t xml:space="preserve"> z dôvodu ukončenia realizácie zákaziek podporených </w:t>
      </w:r>
      <w:r w:rsidR="000D4D90">
        <w:rPr>
          <w:lang w:val="sk-SK"/>
        </w:rPr>
        <w:t xml:space="preserve">z eurofondov </w:t>
      </w:r>
      <w:proofErr w:type="spellStart"/>
      <w:r w:rsidR="000D4D90">
        <w:rPr>
          <w:lang w:val="sk-SK"/>
        </w:rPr>
        <w:t>vrámci</w:t>
      </w:r>
      <w:proofErr w:type="spellEnd"/>
      <w:r w:rsidR="001C5EEA">
        <w:rPr>
          <w:lang w:val="sk-SK"/>
        </w:rPr>
        <w:t xml:space="preserve"> rozpočtového obdobia </w:t>
      </w:r>
      <w:r w:rsidR="001C5EEA" w:rsidRPr="001C5EEA">
        <w:rPr>
          <w:lang w:val="sk-SK"/>
        </w:rPr>
        <w:t>Programu rozvoja vidieka SR 2014 – 2022</w:t>
      </w:r>
      <w:r w:rsidR="001C5EEA">
        <w:rPr>
          <w:lang w:val="sk-SK"/>
        </w:rPr>
        <w:t xml:space="preserve"> a nespustenia </w:t>
      </w:r>
      <w:r w:rsidR="0003587C">
        <w:rPr>
          <w:lang w:val="sk-SK"/>
        </w:rPr>
        <w:t>v</w:t>
      </w:r>
      <w:r w:rsidR="0003587C" w:rsidRPr="0003587C">
        <w:rPr>
          <w:lang w:val="sk-SK"/>
        </w:rPr>
        <w:t>ýz</w:t>
      </w:r>
      <w:r w:rsidR="0003587C">
        <w:rPr>
          <w:lang w:val="sk-SK"/>
        </w:rPr>
        <w:t>ie</w:t>
      </w:r>
      <w:r w:rsidR="0003587C" w:rsidRPr="0003587C">
        <w:rPr>
          <w:lang w:val="sk-SK"/>
        </w:rPr>
        <w:t>v pre programové obdobie 2023 - 2027  v rámci Spoločnej poľnohospodárskej politiky (SPP)</w:t>
      </w:r>
      <w:r w:rsidR="0003587C">
        <w:rPr>
          <w:lang w:val="sk-SK"/>
        </w:rPr>
        <w:t>.</w:t>
      </w:r>
    </w:p>
    <w:p w:rsidR="00542837" w:rsidRPr="00C854F9" w:rsidRDefault="00542837" w:rsidP="000D314A">
      <w:pPr>
        <w:rPr>
          <w:lang w:val="sk-SK"/>
        </w:rPr>
      </w:pPr>
    </w:p>
    <w:p w:rsidR="00542837" w:rsidRPr="00C854F9" w:rsidRDefault="00542837" w:rsidP="00666811">
      <w:pPr>
        <w:rPr>
          <w:b/>
          <w:sz w:val="28"/>
          <w:szCs w:val="28"/>
          <w:lang w:val="sk-SK"/>
        </w:rPr>
      </w:pPr>
      <w:r w:rsidRPr="00C854F9">
        <w:rPr>
          <w:b/>
          <w:sz w:val="28"/>
          <w:szCs w:val="28"/>
          <w:lang w:val="sk-SK"/>
        </w:rPr>
        <w:t>D.</w:t>
      </w:r>
    </w:p>
    <w:p w:rsidR="00542837" w:rsidRPr="00C854F9" w:rsidRDefault="00542837" w:rsidP="00666811">
      <w:pPr>
        <w:rPr>
          <w:lang w:val="sk-SK"/>
        </w:rPr>
      </w:pPr>
    </w:p>
    <w:p w:rsidR="00542837" w:rsidRPr="00C854F9" w:rsidRDefault="00542837" w:rsidP="000D314A">
      <w:pPr>
        <w:rPr>
          <w:b/>
          <w:szCs w:val="28"/>
          <w:lang w:val="sk-SK"/>
        </w:rPr>
      </w:pPr>
      <w:r w:rsidRPr="00C854F9">
        <w:rPr>
          <w:b/>
          <w:lang w:val="sk-SK"/>
        </w:rPr>
        <w:t>Náklady na činnosť v oblasti výskumu a vývoja</w:t>
      </w:r>
    </w:p>
    <w:p w:rsidR="00542837" w:rsidRPr="00C854F9" w:rsidRDefault="00542837" w:rsidP="000D314A">
      <w:pPr>
        <w:rPr>
          <w:lang w:val="sk-SK"/>
        </w:rPr>
      </w:pPr>
    </w:p>
    <w:p w:rsidR="00542837" w:rsidRPr="00C854F9" w:rsidRDefault="00542837" w:rsidP="003F7858">
      <w:pPr>
        <w:jc w:val="both"/>
        <w:rPr>
          <w:b/>
          <w:sz w:val="28"/>
          <w:szCs w:val="28"/>
          <w:lang w:val="sk-SK"/>
        </w:rPr>
      </w:pPr>
      <w:r w:rsidRPr="00C854F9">
        <w:rPr>
          <w:lang w:val="sk-SK"/>
        </w:rPr>
        <w:t xml:space="preserve">V spoločnosti </w:t>
      </w:r>
      <w:r w:rsidR="003F7858" w:rsidRPr="00C854F9">
        <w:rPr>
          <w:lang w:val="sk-SK"/>
        </w:rPr>
        <w:t>nep</w:t>
      </w:r>
      <w:r w:rsidRPr="00C854F9">
        <w:rPr>
          <w:lang w:val="sk-SK"/>
        </w:rPr>
        <w:t>ôsobí oddelenie zaoberajúce sa výskumom a</w:t>
      </w:r>
      <w:r w:rsidR="003F7858" w:rsidRPr="00C854F9">
        <w:rPr>
          <w:lang w:val="sk-SK"/>
        </w:rPr>
        <w:t> </w:t>
      </w:r>
      <w:r w:rsidRPr="00C854F9">
        <w:rPr>
          <w:lang w:val="sk-SK"/>
        </w:rPr>
        <w:t>vývojom</w:t>
      </w:r>
      <w:r w:rsidR="003F7858" w:rsidRPr="00C854F9">
        <w:rPr>
          <w:lang w:val="sk-SK"/>
        </w:rPr>
        <w:t>.</w:t>
      </w:r>
      <w:r w:rsidRPr="00C854F9">
        <w:rPr>
          <w:lang w:val="sk-SK"/>
        </w:rPr>
        <w:t xml:space="preserve"> </w:t>
      </w:r>
    </w:p>
    <w:p w:rsidR="00542837" w:rsidRPr="00C854F9" w:rsidRDefault="00542837" w:rsidP="00666811">
      <w:pPr>
        <w:rPr>
          <w:b/>
          <w:sz w:val="28"/>
          <w:szCs w:val="28"/>
          <w:lang w:val="sk-SK"/>
        </w:rPr>
      </w:pPr>
    </w:p>
    <w:p w:rsidR="0003587C" w:rsidRDefault="0003587C" w:rsidP="00666811">
      <w:pPr>
        <w:rPr>
          <w:b/>
          <w:sz w:val="28"/>
          <w:szCs w:val="28"/>
          <w:lang w:val="sk-SK"/>
        </w:rPr>
      </w:pPr>
    </w:p>
    <w:p w:rsidR="00542837" w:rsidRPr="00C854F9" w:rsidRDefault="00542837" w:rsidP="00666811">
      <w:pPr>
        <w:rPr>
          <w:b/>
          <w:sz w:val="28"/>
          <w:szCs w:val="28"/>
          <w:lang w:val="sk-SK"/>
        </w:rPr>
      </w:pPr>
      <w:r w:rsidRPr="00C854F9">
        <w:rPr>
          <w:b/>
          <w:sz w:val="28"/>
          <w:szCs w:val="28"/>
          <w:lang w:val="sk-SK"/>
        </w:rPr>
        <w:t>E.</w:t>
      </w:r>
    </w:p>
    <w:p w:rsidR="00542837" w:rsidRPr="00C854F9" w:rsidRDefault="00542837" w:rsidP="00666811">
      <w:pPr>
        <w:rPr>
          <w:lang w:val="sk-SK"/>
        </w:rPr>
      </w:pPr>
    </w:p>
    <w:p w:rsidR="00542837" w:rsidRPr="00C854F9" w:rsidRDefault="00542837" w:rsidP="00666811">
      <w:pPr>
        <w:rPr>
          <w:b/>
          <w:lang w:val="sk-SK"/>
        </w:rPr>
      </w:pPr>
      <w:r w:rsidRPr="00C854F9">
        <w:rPr>
          <w:b/>
          <w:lang w:val="sk-SK"/>
        </w:rPr>
        <w:t>Údaje o vlastných akciách a iných podieloch</w:t>
      </w:r>
    </w:p>
    <w:p w:rsidR="00542837" w:rsidRPr="00C854F9" w:rsidRDefault="00542837" w:rsidP="00666811">
      <w:pPr>
        <w:rPr>
          <w:b/>
          <w:lang w:val="sk-SK"/>
        </w:rPr>
      </w:pPr>
    </w:p>
    <w:p w:rsidR="00542837" w:rsidRPr="00C854F9" w:rsidRDefault="00542837">
      <w:pPr>
        <w:jc w:val="both"/>
        <w:rPr>
          <w:szCs w:val="28"/>
          <w:lang w:val="sk-SK"/>
        </w:rPr>
      </w:pPr>
      <w:r w:rsidRPr="00C854F9">
        <w:rPr>
          <w:lang w:val="sk-SK"/>
        </w:rPr>
        <w:t>Spoločnosť nevlastní vlastné akcie ani žiadne obchodné podiely v iných subjektoch.</w:t>
      </w:r>
    </w:p>
    <w:p w:rsidR="00542837" w:rsidRPr="00C854F9" w:rsidRDefault="00542837" w:rsidP="000D314A">
      <w:pPr>
        <w:rPr>
          <w:b/>
          <w:sz w:val="28"/>
          <w:szCs w:val="28"/>
          <w:lang w:val="sk-SK"/>
        </w:rPr>
      </w:pPr>
    </w:p>
    <w:p w:rsidR="00841B75" w:rsidRPr="00C854F9" w:rsidRDefault="00841B75" w:rsidP="000D314A">
      <w:pPr>
        <w:rPr>
          <w:b/>
          <w:sz w:val="28"/>
          <w:szCs w:val="28"/>
          <w:lang w:val="sk-SK"/>
        </w:rPr>
      </w:pPr>
    </w:p>
    <w:p w:rsidR="00542837" w:rsidRPr="00C854F9" w:rsidRDefault="00542837" w:rsidP="000D314A">
      <w:pPr>
        <w:rPr>
          <w:b/>
          <w:sz w:val="28"/>
          <w:szCs w:val="28"/>
          <w:lang w:val="sk-SK"/>
        </w:rPr>
      </w:pPr>
      <w:r w:rsidRPr="00C854F9">
        <w:rPr>
          <w:b/>
          <w:sz w:val="28"/>
          <w:szCs w:val="28"/>
          <w:lang w:val="sk-SK"/>
        </w:rPr>
        <w:t>F.</w:t>
      </w:r>
    </w:p>
    <w:p w:rsidR="00542837" w:rsidRPr="00C854F9" w:rsidRDefault="00542837" w:rsidP="000D314A">
      <w:pPr>
        <w:rPr>
          <w:lang w:val="sk-SK"/>
        </w:rPr>
      </w:pPr>
    </w:p>
    <w:p w:rsidR="00542837" w:rsidRPr="00C854F9" w:rsidRDefault="00542837" w:rsidP="000D314A">
      <w:pPr>
        <w:rPr>
          <w:b/>
          <w:lang w:val="sk-SK"/>
        </w:rPr>
      </w:pPr>
      <w:r w:rsidRPr="00C854F9">
        <w:rPr>
          <w:b/>
          <w:lang w:val="sk-SK"/>
        </w:rPr>
        <w:t>Návrh na rozdelenie zisku alebo vyrovnanie straty</w:t>
      </w:r>
    </w:p>
    <w:p w:rsidR="00542837" w:rsidRPr="00C854F9" w:rsidRDefault="00542837" w:rsidP="000D314A">
      <w:pPr>
        <w:rPr>
          <w:lang w:val="sk-SK"/>
        </w:rPr>
      </w:pPr>
    </w:p>
    <w:p w:rsidR="00542837" w:rsidRPr="00C854F9" w:rsidRDefault="00542837">
      <w:pPr>
        <w:jc w:val="both"/>
        <w:rPr>
          <w:lang w:val="sk-SK"/>
        </w:rPr>
      </w:pPr>
      <w:r w:rsidRPr="00C854F9">
        <w:rPr>
          <w:lang w:val="sk-SK"/>
        </w:rPr>
        <w:t>O rozdelení výsledku hospodárenia za účtovné obdobie od 1. januára 20</w:t>
      </w:r>
      <w:r w:rsidR="003F7858" w:rsidRPr="00C854F9">
        <w:rPr>
          <w:lang w:val="sk-SK"/>
        </w:rPr>
        <w:t>2</w:t>
      </w:r>
      <w:r w:rsidR="000E12FE">
        <w:rPr>
          <w:lang w:val="sk-SK"/>
        </w:rPr>
        <w:t>5</w:t>
      </w:r>
      <w:r w:rsidR="003F7858" w:rsidRPr="00C854F9">
        <w:rPr>
          <w:lang w:val="sk-SK"/>
        </w:rPr>
        <w:t xml:space="preserve"> </w:t>
      </w:r>
      <w:r w:rsidRPr="00C854F9">
        <w:rPr>
          <w:lang w:val="sk-SK"/>
        </w:rPr>
        <w:t>do 31. decembra 20</w:t>
      </w:r>
      <w:r w:rsidR="003F7858" w:rsidRPr="00C854F9">
        <w:rPr>
          <w:lang w:val="sk-SK"/>
        </w:rPr>
        <w:t>2</w:t>
      </w:r>
      <w:r w:rsidR="000E12FE">
        <w:rPr>
          <w:lang w:val="sk-SK"/>
        </w:rPr>
        <w:t>5</w:t>
      </w:r>
      <w:r w:rsidR="003F7858" w:rsidRPr="00C854F9">
        <w:rPr>
          <w:lang w:val="sk-SK"/>
        </w:rPr>
        <w:t xml:space="preserve"> </w:t>
      </w:r>
      <w:r w:rsidRPr="00C854F9">
        <w:rPr>
          <w:lang w:val="sk-SK"/>
        </w:rPr>
        <w:t xml:space="preserve">vo výške </w:t>
      </w:r>
      <w:r w:rsidR="009262BF" w:rsidRPr="00C854F9">
        <w:rPr>
          <w:lang w:val="sk-SK"/>
        </w:rPr>
        <w:t xml:space="preserve"> </w:t>
      </w:r>
      <w:r w:rsidR="000E12FE">
        <w:rPr>
          <w:lang w:val="sk-SK"/>
        </w:rPr>
        <w:t>922.061,-</w:t>
      </w:r>
      <w:r w:rsidRPr="00C854F9">
        <w:rPr>
          <w:lang w:val="sk-SK"/>
        </w:rPr>
        <w:t xml:space="preserve"> </w:t>
      </w:r>
      <w:r w:rsidR="00D51383">
        <w:rPr>
          <w:lang w:val="sk-SK"/>
        </w:rPr>
        <w:t>€</w:t>
      </w:r>
      <w:r w:rsidR="009262BF" w:rsidRPr="00C854F9">
        <w:rPr>
          <w:lang w:val="sk-SK"/>
        </w:rPr>
        <w:t>,</w:t>
      </w:r>
      <w:r w:rsidR="00C06EE4" w:rsidRPr="00C854F9">
        <w:rPr>
          <w:lang w:val="sk-SK"/>
        </w:rPr>
        <w:t xml:space="preserve"> </w:t>
      </w:r>
      <w:r w:rsidRPr="00C854F9">
        <w:rPr>
          <w:lang w:val="sk-SK"/>
        </w:rPr>
        <w:t>rozhod</w:t>
      </w:r>
      <w:r w:rsidR="00C576ED" w:rsidRPr="00C854F9">
        <w:rPr>
          <w:lang w:val="sk-SK"/>
        </w:rPr>
        <w:t xml:space="preserve">lo valné zhromaždenie, zo dňa </w:t>
      </w:r>
      <w:r w:rsidR="000E12FE">
        <w:rPr>
          <w:lang w:val="sk-SK"/>
        </w:rPr>
        <w:t>22.6.2026</w:t>
      </w:r>
      <w:r w:rsidR="00C576ED" w:rsidRPr="00C854F9">
        <w:rPr>
          <w:lang w:val="sk-SK"/>
        </w:rPr>
        <w:t xml:space="preserve"> </w:t>
      </w:r>
      <w:r w:rsidR="00C06EE4" w:rsidRPr="00C854F9">
        <w:rPr>
          <w:lang w:val="sk-SK"/>
        </w:rPr>
        <w:t>aby bol preúčtova</w:t>
      </w:r>
      <w:r w:rsidR="006036DB" w:rsidRPr="00C854F9">
        <w:rPr>
          <w:lang w:val="sk-SK"/>
        </w:rPr>
        <w:t xml:space="preserve">ný na </w:t>
      </w:r>
      <w:r w:rsidR="005B0EFA">
        <w:rPr>
          <w:lang w:val="sk-SK"/>
        </w:rPr>
        <w:t>záväzky voči spoločníkom za rok 2025 v rovnakom pomere.</w:t>
      </w:r>
      <w:bookmarkStart w:id="1" w:name="_GoBack"/>
      <w:bookmarkEnd w:id="1"/>
      <w:r w:rsidR="00C06EE4" w:rsidRPr="00C854F9">
        <w:rPr>
          <w:lang w:val="sk-SK"/>
        </w:rPr>
        <w:t xml:space="preserve"> </w:t>
      </w:r>
    </w:p>
    <w:p w:rsidR="00542837" w:rsidRPr="00C854F9" w:rsidRDefault="00542837" w:rsidP="000D314A">
      <w:pPr>
        <w:rPr>
          <w:lang w:val="sk-SK"/>
        </w:rPr>
      </w:pPr>
    </w:p>
    <w:p w:rsidR="00542837" w:rsidRPr="00C854F9" w:rsidRDefault="00542837" w:rsidP="00014B45">
      <w:pPr>
        <w:rPr>
          <w:b/>
          <w:sz w:val="28"/>
          <w:szCs w:val="28"/>
          <w:lang w:val="sk-SK"/>
        </w:rPr>
      </w:pPr>
      <w:r w:rsidRPr="00C854F9">
        <w:rPr>
          <w:b/>
          <w:sz w:val="28"/>
          <w:szCs w:val="28"/>
          <w:lang w:val="sk-SK"/>
        </w:rPr>
        <w:t>G.</w:t>
      </w:r>
    </w:p>
    <w:p w:rsidR="00542837" w:rsidRPr="00C854F9" w:rsidRDefault="00542837" w:rsidP="00014B45">
      <w:pPr>
        <w:rPr>
          <w:lang w:val="sk-SK"/>
        </w:rPr>
      </w:pPr>
    </w:p>
    <w:p w:rsidR="00542837" w:rsidRPr="00C854F9" w:rsidRDefault="00542837" w:rsidP="00014B45">
      <w:pPr>
        <w:rPr>
          <w:b/>
          <w:lang w:val="sk-SK"/>
        </w:rPr>
      </w:pPr>
      <w:r w:rsidRPr="00C854F9">
        <w:rPr>
          <w:b/>
          <w:lang w:val="sk-SK"/>
        </w:rPr>
        <w:t>Organizačné zložky v zahraničí</w:t>
      </w:r>
    </w:p>
    <w:p w:rsidR="00542837" w:rsidRPr="00C854F9" w:rsidRDefault="00542837" w:rsidP="008F73D4">
      <w:pPr>
        <w:rPr>
          <w:lang w:val="sk-SK"/>
        </w:rPr>
      </w:pPr>
    </w:p>
    <w:p w:rsidR="00542837" w:rsidRPr="00C854F9" w:rsidRDefault="00542837">
      <w:pPr>
        <w:rPr>
          <w:lang w:val="sk-SK"/>
        </w:rPr>
      </w:pPr>
      <w:r w:rsidRPr="00C854F9">
        <w:rPr>
          <w:lang w:val="sk-SK"/>
        </w:rPr>
        <w:t>Účtovná jednotka nemá žiadne organizačné zložky v zahraničí.</w:t>
      </w:r>
    </w:p>
    <w:p w:rsidR="00542837" w:rsidRPr="00C91AF6" w:rsidRDefault="00542837">
      <w:pPr>
        <w:rPr>
          <w:lang w:val="sk-SK"/>
        </w:rPr>
      </w:pPr>
    </w:p>
    <w:sectPr w:rsidR="00542837" w:rsidRPr="00C91AF6" w:rsidSect="00041D74">
      <w:footerReference w:type="even" r:id="rId9"/>
      <w:footerReference w:type="default" r:id="rId10"/>
      <w:pgSz w:w="11906" w:h="16838"/>
      <w:pgMar w:top="1701" w:right="1134" w:bottom="1701" w:left="1134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553D8" w:rsidRDefault="005553D8">
      <w:r>
        <w:separator/>
      </w:r>
    </w:p>
  </w:endnote>
  <w:endnote w:type="continuationSeparator" w:id="0">
    <w:p w:rsidR="005553D8" w:rsidRDefault="005553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2837" w:rsidRDefault="00460623" w:rsidP="00A074E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542837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42837" w:rsidRDefault="00542837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410226641"/>
      <w:docPartObj>
        <w:docPartGallery w:val="Page Numbers (Bottom of Page)"/>
        <w:docPartUnique/>
      </w:docPartObj>
    </w:sdtPr>
    <w:sdtEndPr/>
    <w:sdtContent>
      <w:p w:rsidR="0001125E" w:rsidRDefault="005B0EFA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:rsidR="00542837" w:rsidRDefault="0054283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553D8" w:rsidRDefault="005553D8">
      <w:r>
        <w:separator/>
      </w:r>
    </w:p>
  </w:footnote>
  <w:footnote w:type="continuationSeparator" w:id="0">
    <w:p w:rsidR="005553D8" w:rsidRDefault="005553D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40358E"/>
    <w:multiLevelType w:val="hybridMultilevel"/>
    <w:tmpl w:val="27A0A800"/>
    <w:lvl w:ilvl="0" w:tplc="CC2E89C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3081C6D"/>
    <w:multiLevelType w:val="hybridMultilevel"/>
    <w:tmpl w:val="AB38F1E4"/>
    <w:lvl w:ilvl="0" w:tplc="F74493B2">
      <w:numFmt w:val="bullet"/>
      <w:lvlText w:val="-"/>
      <w:lvlJc w:val="left"/>
      <w:pPr>
        <w:tabs>
          <w:tab w:val="num" w:pos="1665"/>
        </w:tabs>
        <w:ind w:left="1665" w:hanging="1305"/>
      </w:pPr>
      <w:rPr>
        <w:rFonts w:ascii="Arial" w:eastAsia="SimSun" w:hAnsi="Aria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82"/>
  <w:doNotDisplayPageBoundaries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304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4222"/>
    <w:rsid w:val="0001125E"/>
    <w:rsid w:val="000118D6"/>
    <w:rsid w:val="00014B45"/>
    <w:rsid w:val="00034176"/>
    <w:rsid w:val="00034955"/>
    <w:rsid w:val="0003587C"/>
    <w:rsid w:val="00041D74"/>
    <w:rsid w:val="0005640D"/>
    <w:rsid w:val="00061C80"/>
    <w:rsid w:val="0008186F"/>
    <w:rsid w:val="000B3B1A"/>
    <w:rsid w:val="000B54C7"/>
    <w:rsid w:val="000C640D"/>
    <w:rsid w:val="000C7F42"/>
    <w:rsid w:val="000D314A"/>
    <w:rsid w:val="000D4D90"/>
    <w:rsid w:val="000E12FE"/>
    <w:rsid w:val="000E7A0C"/>
    <w:rsid w:val="000F2474"/>
    <w:rsid w:val="000F34B9"/>
    <w:rsid w:val="00102BF1"/>
    <w:rsid w:val="00112154"/>
    <w:rsid w:val="0014426B"/>
    <w:rsid w:val="00144B28"/>
    <w:rsid w:val="00150703"/>
    <w:rsid w:val="00165F9C"/>
    <w:rsid w:val="00170F1D"/>
    <w:rsid w:val="00171646"/>
    <w:rsid w:val="00192AD4"/>
    <w:rsid w:val="001A2F38"/>
    <w:rsid w:val="001B46FF"/>
    <w:rsid w:val="001C115D"/>
    <w:rsid w:val="001C19D0"/>
    <w:rsid w:val="001C5EEA"/>
    <w:rsid w:val="001D4F9F"/>
    <w:rsid w:val="001E693E"/>
    <w:rsid w:val="001F185F"/>
    <w:rsid w:val="001F30F7"/>
    <w:rsid w:val="001F5460"/>
    <w:rsid w:val="001F5573"/>
    <w:rsid w:val="002005F1"/>
    <w:rsid w:val="00254E31"/>
    <w:rsid w:val="00263250"/>
    <w:rsid w:val="00264E19"/>
    <w:rsid w:val="00275C89"/>
    <w:rsid w:val="00276732"/>
    <w:rsid w:val="002867AB"/>
    <w:rsid w:val="0029524E"/>
    <w:rsid w:val="002A228E"/>
    <w:rsid w:val="003052A1"/>
    <w:rsid w:val="00307E1C"/>
    <w:rsid w:val="00320B3A"/>
    <w:rsid w:val="00323004"/>
    <w:rsid w:val="00336FFB"/>
    <w:rsid w:val="00385BAE"/>
    <w:rsid w:val="003974E5"/>
    <w:rsid w:val="0039754C"/>
    <w:rsid w:val="003A56C9"/>
    <w:rsid w:val="003C7D92"/>
    <w:rsid w:val="003D413D"/>
    <w:rsid w:val="003E6AF6"/>
    <w:rsid w:val="003F7858"/>
    <w:rsid w:val="00400307"/>
    <w:rsid w:val="00404411"/>
    <w:rsid w:val="00407416"/>
    <w:rsid w:val="004256CA"/>
    <w:rsid w:val="0044049C"/>
    <w:rsid w:val="004558EF"/>
    <w:rsid w:val="00460623"/>
    <w:rsid w:val="004664DC"/>
    <w:rsid w:val="0046680D"/>
    <w:rsid w:val="00486F69"/>
    <w:rsid w:val="00496FAD"/>
    <w:rsid w:val="004A69E5"/>
    <w:rsid w:val="004A77D4"/>
    <w:rsid w:val="004B7D4A"/>
    <w:rsid w:val="004E26FF"/>
    <w:rsid w:val="00515BFE"/>
    <w:rsid w:val="00522ECF"/>
    <w:rsid w:val="00533397"/>
    <w:rsid w:val="00540F95"/>
    <w:rsid w:val="00542837"/>
    <w:rsid w:val="00546D61"/>
    <w:rsid w:val="005553D8"/>
    <w:rsid w:val="005616BB"/>
    <w:rsid w:val="00570440"/>
    <w:rsid w:val="005979F4"/>
    <w:rsid w:val="005A094E"/>
    <w:rsid w:val="005B0EFA"/>
    <w:rsid w:val="005E02A8"/>
    <w:rsid w:val="005E3E3D"/>
    <w:rsid w:val="005E54DD"/>
    <w:rsid w:val="006005D6"/>
    <w:rsid w:val="006036DB"/>
    <w:rsid w:val="00613A74"/>
    <w:rsid w:val="00622EEE"/>
    <w:rsid w:val="006265EF"/>
    <w:rsid w:val="00626DA2"/>
    <w:rsid w:val="00645A31"/>
    <w:rsid w:val="00645FE8"/>
    <w:rsid w:val="006461FD"/>
    <w:rsid w:val="006513B0"/>
    <w:rsid w:val="00653A81"/>
    <w:rsid w:val="00654222"/>
    <w:rsid w:val="00666811"/>
    <w:rsid w:val="00693D7D"/>
    <w:rsid w:val="006A175A"/>
    <w:rsid w:val="006A51F6"/>
    <w:rsid w:val="006A53E3"/>
    <w:rsid w:val="006B20EA"/>
    <w:rsid w:val="006C621B"/>
    <w:rsid w:val="006C7B6D"/>
    <w:rsid w:val="006C7D5F"/>
    <w:rsid w:val="006D5511"/>
    <w:rsid w:val="006D79BC"/>
    <w:rsid w:val="006F6543"/>
    <w:rsid w:val="00702335"/>
    <w:rsid w:val="00703C45"/>
    <w:rsid w:val="007435B7"/>
    <w:rsid w:val="00762999"/>
    <w:rsid w:val="00762CFF"/>
    <w:rsid w:val="00763C0D"/>
    <w:rsid w:val="00764CDB"/>
    <w:rsid w:val="00784574"/>
    <w:rsid w:val="007853E4"/>
    <w:rsid w:val="00786A67"/>
    <w:rsid w:val="0079458B"/>
    <w:rsid w:val="00795BEC"/>
    <w:rsid w:val="007E2887"/>
    <w:rsid w:val="007F0642"/>
    <w:rsid w:val="0080458A"/>
    <w:rsid w:val="00804BE7"/>
    <w:rsid w:val="00837AED"/>
    <w:rsid w:val="00841B75"/>
    <w:rsid w:val="00842BDE"/>
    <w:rsid w:val="00852C92"/>
    <w:rsid w:val="00861482"/>
    <w:rsid w:val="008812AD"/>
    <w:rsid w:val="008848C7"/>
    <w:rsid w:val="00893AAA"/>
    <w:rsid w:val="00893F57"/>
    <w:rsid w:val="00894BA6"/>
    <w:rsid w:val="008B6B0F"/>
    <w:rsid w:val="008C15A3"/>
    <w:rsid w:val="008C5CB0"/>
    <w:rsid w:val="008D4F3B"/>
    <w:rsid w:val="008F3D39"/>
    <w:rsid w:val="008F4EC1"/>
    <w:rsid w:val="008F73D4"/>
    <w:rsid w:val="00907625"/>
    <w:rsid w:val="009104CA"/>
    <w:rsid w:val="00914C87"/>
    <w:rsid w:val="00921650"/>
    <w:rsid w:val="009262BF"/>
    <w:rsid w:val="00932A2E"/>
    <w:rsid w:val="00934B54"/>
    <w:rsid w:val="009365CB"/>
    <w:rsid w:val="00952A63"/>
    <w:rsid w:val="009619E1"/>
    <w:rsid w:val="009637D6"/>
    <w:rsid w:val="00966F35"/>
    <w:rsid w:val="009820F0"/>
    <w:rsid w:val="009849F3"/>
    <w:rsid w:val="00991E62"/>
    <w:rsid w:val="009A484F"/>
    <w:rsid w:val="009D446F"/>
    <w:rsid w:val="009D7D02"/>
    <w:rsid w:val="009E5662"/>
    <w:rsid w:val="00A013C9"/>
    <w:rsid w:val="00A074E8"/>
    <w:rsid w:val="00A07614"/>
    <w:rsid w:val="00A14B81"/>
    <w:rsid w:val="00A253FC"/>
    <w:rsid w:val="00A26850"/>
    <w:rsid w:val="00A26CB1"/>
    <w:rsid w:val="00A32862"/>
    <w:rsid w:val="00A676A8"/>
    <w:rsid w:val="00A840DE"/>
    <w:rsid w:val="00AA27D2"/>
    <w:rsid w:val="00AB027A"/>
    <w:rsid w:val="00AB0B9F"/>
    <w:rsid w:val="00AB4013"/>
    <w:rsid w:val="00AB47C7"/>
    <w:rsid w:val="00AC3DC8"/>
    <w:rsid w:val="00AC4F7B"/>
    <w:rsid w:val="00AD1D44"/>
    <w:rsid w:val="00AD647E"/>
    <w:rsid w:val="00AD6D08"/>
    <w:rsid w:val="00AE6A6B"/>
    <w:rsid w:val="00AF206C"/>
    <w:rsid w:val="00AF34C9"/>
    <w:rsid w:val="00AF39EB"/>
    <w:rsid w:val="00AF5C9F"/>
    <w:rsid w:val="00AF5EC4"/>
    <w:rsid w:val="00AF6807"/>
    <w:rsid w:val="00B0282C"/>
    <w:rsid w:val="00B102A6"/>
    <w:rsid w:val="00B11FA2"/>
    <w:rsid w:val="00B326E9"/>
    <w:rsid w:val="00B37239"/>
    <w:rsid w:val="00B41F12"/>
    <w:rsid w:val="00B5573A"/>
    <w:rsid w:val="00B63D22"/>
    <w:rsid w:val="00B93E4C"/>
    <w:rsid w:val="00B93F1B"/>
    <w:rsid w:val="00BB2002"/>
    <w:rsid w:val="00BC40A2"/>
    <w:rsid w:val="00BD0D74"/>
    <w:rsid w:val="00BD0FA8"/>
    <w:rsid w:val="00C06EE4"/>
    <w:rsid w:val="00C11E96"/>
    <w:rsid w:val="00C330FB"/>
    <w:rsid w:val="00C33FC8"/>
    <w:rsid w:val="00C43E0E"/>
    <w:rsid w:val="00C50EE9"/>
    <w:rsid w:val="00C576ED"/>
    <w:rsid w:val="00C700BD"/>
    <w:rsid w:val="00C70EC8"/>
    <w:rsid w:val="00C75C16"/>
    <w:rsid w:val="00C854F9"/>
    <w:rsid w:val="00C91AF6"/>
    <w:rsid w:val="00C93EFF"/>
    <w:rsid w:val="00C94082"/>
    <w:rsid w:val="00CC3614"/>
    <w:rsid w:val="00CD23D1"/>
    <w:rsid w:val="00CD4A79"/>
    <w:rsid w:val="00CD7303"/>
    <w:rsid w:val="00CD7FA7"/>
    <w:rsid w:val="00CE7BC2"/>
    <w:rsid w:val="00CF4B13"/>
    <w:rsid w:val="00CF5EB4"/>
    <w:rsid w:val="00D46926"/>
    <w:rsid w:val="00D47FA3"/>
    <w:rsid w:val="00D5024F"/>
    <w:rsid w:val="00D5069E"/>
    <w:rsid w:val="00D51383"/>
    <w:rsid w:val="00D552AE"/>
    <w:rsid w:val="00D86116"/>
    <w:rsid w:val="00D91656"/>
    <w:rsid w:val="00D94ECF"/>
    <w:rsid w:val="00DB3EEE"/>
    <w:rsid w:val="00DC4921"/>
    <w:rsid w:val="00DE07FA"/>
    <w:rsid w:val="00DE4C4C"/>
    <w:rsid w:val="00DF1236"/>
    <w:rsid w:val="00DF5A9E"/>
    <w:rsid w:val="00E015B5"/>
    <w:rsid w:val="00E05FEF"/>
    <w:rsid w:val="00E060BD"/>
    <w:rsid w:val="00E11402"/>
    <w:rsid w:val="00E125DF"/>
    <w:rsid w:val="00E43CEE"/>
    <w:rsid w:val="00E50FE7"/>
    <w:rsid w:val="00E63759"/>
    <w:rsid w:val="00E6571C"/>
    <w:rsid w:val="00E81EC2"/>
    <w:rsid w:val="00E85895"/>
    <w:rsid w:val="00E90EA9"/>
    <w:rsid w:val="00EA6E0C"/>
    <w:rsid w:val="00EC05E4"/>
    <w:rsid w:val="00EC197C"/>
    <w:rsid w:val="00EC4F7B"/>
    <w:rsid w:val="00EC5E36"/>
    <w:rsid w:val="00EE273E"/>
    <w:rsid w:val="00EE516F"/>
    <w:rsid w:val="00EE5BE5"/>
    <w:rsid w:val="00EF7BAD"/>
    <w:rsid w:val="00F02BA8"/>
    <w:rsid w:val="00F03040"/>
    <w:rsid w:val="00F2599E"/>
    <w:rsid w:val="00F40296"/>
    <w:rsid w:val="00F51AD2"/>
    <w:rsid w:val="00F57A0D"/>
    <w:rsid w:val="00F67C11"/>
    <w:rsid w:val="00F73B89"/>
    <w:rsid w:val="00F82475"/>
    <w:rsid w:val="00F83941"/>
    <w:rsid w:val="00F91EB4"/>
    <w:rsid w:val="00FA40C1"/>
    <w:rsid w:val="00FB3B94"/>
    <w:rsid w:val="00FC7999"/>
    <w:rsid w:val="00FD31A7"/>
    <w:rsid w:val="00FD5BB2"/>
    <w:rsid w:val="00FF1D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SimSu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853E4"/>
    <w:rPr>
      <w:rFonts w:ascii="Arial" w:hAnsi="Arial"/>
      <w:lang w:val="da-DK" w:eastAsia="zh-CN"/>
    </w:rPr>
  </w:style>
  <w:style w:type="paragraph" w:styleId="Nadpis1">
    <w:name w:val="heading 1"/>
    <w:basedOn w:val="Normlny"/>
    <w:next w:val="Normlny"/>
    <w:link w:val="Nadpis1Char"/>
    <w:uiPriority w:val="99"/>
    <w:qFormat/>
    <w:rsid w:val="00D46926"/>
    <w:pPr>
      <w:keepNext/>
      <w:numPr>
        <w:numId w:val="1"/>
      </w:numPr>
      <w:spacing w:before="120" w:after="60"/>
      <w:ind w:left="357" w:hanging="357"/>
      <w:outlineLvl w:val="0"/>
    </w:pPr>
    <w:rPr>
      <w:rFonts w:ascii="Times New Roman" w:hAnsi="Times New Roman"/>
      <w:b/>
      <w:caps/>
      <w:sz w:val="18"/>
      <w:szCs w:val="20"/>
      <w:lang w:val="sk-SK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B40ADB"/>
    <w:rPr>
      <w:rFonts w:asciiTheme="majorHAnsi" w:eastAsiaTheme="majorEastAsia" w:hAnsiTheme="majorHAnsi" w:cstheme="majorBidi"/>
      <w:b/>
      <w:bCs/>
      <w:kern w:val="32"/>
      <w:sz w:val="32"/>
      <w:szCs w:val="32"/>
      <w:lang w:val="da-DK" w:eastAsia="zh-CN"/>
    </w:rPr>
  </w:style>
  <w:style w:type="character" w:customStyle="1" w:styleId="EmailStyle16">
    <w:name w:val="EmailStyle16"/>
    <w:basedOn w:val="Predvolenpsmoodseku"/>
    <w:uiPriority w:val="99"/>
    <w:semiHidden/>
    <w:rsid w:val="00C11E96"/>
    <w:rPr>
      <w:rFonts w:ascii="Arial" w:hAnsi="Arial" w:cs="Arial"/>
      <w:color w:val="auto"/>
      <w:sz w:val="20"/>
      <w:szCs w:val="20"/>
    </w:rPr>
  </w:style>
  <w:style w:type="paragraph" w:styleId="Zkladntext">
    <w:name w:val="Body Text"/>
    <w:basedOn w:val="Normlny"/>
    <w:link w:val="ZkladntextChar"/>
    <w:uiPriority w:val="99"/>
    <w:rsid w:val="00D46926"/>
    <w:pPr>
      <w:ind w:left="426"/>
      <w:jc w:val="both"/>
    </w:pPr>
    <w:rPr>
      <w:rFonts w:ascii="Times New Roman" w:hAnsi="Times New Roman"/>
      <w:sz w:val="18"/>
      <w:szCs w:val="20"/>
      <w:lang w:val="sk-SK" w:eastAsia="en-US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40ADB"/>
    <w:rPr>
      <w:rFonts w:ascii="Arial" w:hAnsi="Arial"/>
      <w:lang w:val="da-DK" w:eastAsia="zh-CN"/>
    </w:rPr>
  </w:style>
  <w:style w:type="paragraph" w:styleId="Pta">
    <w:name w:val="footer"/>
    <w:basedOn w:val="Normlny"/>
    <w:link w:val="PtaChar"/>
    <w:uiPriority w:val="99"/>
    <w:rsid w:val="00041D74"/>
    <w:pPr>
      <w:tabs>
        <w:tab w:val="center" w:pos="4320"/>
        <w:tab w:val="right" w:pos="8640"/>
      </w:tabs>
    </w:pPr>
  </w:style>
  <w:style w:type="character" w:customStyle="1" w:styleId="PtaChar">
    <w:name w:val="Päta Char"/>
    <w:basedOn w:val="Predvolenpsmoodseku"/>
    <w:link w:val="Pta"/>
    <w:uiPriority w:val="99"/>
    <w:rsid w:val="00B40ADB"/>
    <w:rPr>
      <w:rFonts w:ascii="Arial" w:hAnsi="Arial"/>
      <w:lang w:val="da-DK" w:eastAsia="zh-CN"/>
    </w:rPr>
  </w:style>
  <w:style w:type="character" w:styleId="slostrany">
    <w:name w:val="page number"/>
    <w:basedOn w:val="Predvolenpsmoodseku"/>
    <w:uiPriority w:val="99"/>
    <w:rsid w:val="00041D74"/>
    <w:rPr>
      <w:rFonts w:cs="Times New Roman"/>
    </w:rPr>
  </w:style>
  <w:style w:type="paragraph" w:styleId="Textbubliny">
    <w:name w:val="Balloon Text"/>
    <w:basedOn w:val="Normlny"/>
    <w:link w:val="TextbublinyChar"/>
    <w:uiPriority w:val="99"/>
    <w:semiHidden/>
    <w:rsid w:val="0015070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40ADB"/>
    <w:rPr>
      <w:sz w:val="0"/>
      <w:szCs w:val="0"/>
      <w:lang w:val="da-DK" w:eastAsia="zh-CN"/>
    </w:rPr>
  </w:style>
  <w:style w:type="paragraph" w:styleId="Revzia">
    <w:name w:val="Revision"/>
    <w:hidden/>
    <w:uiPriority w:val="99"/>
    <w:semiHidden/>
    <w:rsid w:val="00102BF1"/>
    <w:rPr>
      <w:rFonts w:ascii="Arial" w:hAnsi="Arial"/>
      <w:lang w:val="da-DK" w:eastAsia="zh-CN"/>
    </w:rPr>
  </w:style>
  <w:style w:type="character" w:styleId="Intenzvnezvraznenie">
    <w:name w:val="Intense Emphasis"/>
    <w:basedOn w:val="Predvolenpsmoodseku"/>
    <w:uiPriority w:val="21"/>
    <w:qFormat/>
    <w:rsid w:val="00E11402"/>
    <w:rPr>
      <w:b/>
      <w:bCs/>
      <w:i/>
      <w:iCs/>
      <w:color w:val="4F81BD" w:themeColor="accent1"/>
    </w:rPr>
  </w:style>
  <w:style w:type="paragraph" w:styleId="Nzov">
    <w:name w:val="Title"/>
    <w:basedOn w:val="Normlny"/>
    <w:next w:val="Normlny"/>
    <w:link w:val="NzovChar"/>
    <w:qFormat/>
    <w:locked/>
    <w:rsid w:val="00FD5BB2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rsid w:val="00FD5BB2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da-DK" w:eastAsia="zh-CN"/>
    </w:rPr>
  </w:style>
  <w:style w:type="paragraph" w:styleId="Odsekzoznamu">
    <w:name w:val="List Paragraph"/>
    <w:basedOn w:val="Normlny"/>
    <w:uiPriority w:val="34"/>
    <w:qFormat/>
    <w:rsid w:val="00C576ED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01125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01125E"/>
    <w:rPr>
      <w:rFonts w:ascii="Arial" w:hAnsi="Arial"/>
      <w:lang w:val="da-DK"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SimSu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853E4"/>
    <w:rPr>
      <w:rFonts w:ascii="Arial" w:hAnsi="Arial"/>
      <w:lang w:val="da-DK" w:eastAsia="zh-CN"/>
    </w:rPr>
  </w:style>
  <w:style w:type="paragraph" w:styleId="Nadpis1">
    <w:name w:val="heading 1"/>
    <w:basedOn w:val="Normlny"/>
    <w:next w:val="Normlny"/>
    <w:link w:val="Nadpis1Char"/>
    <w:uiPriority w:val="99"/>
    <w:qFormat/>
    <w:rsid w:val="00D46926"/>
    <w:pPr>
      <w:keepNext/>
      <w:numPr>
        <w:numId w:val="1"/>
      </w:numPr>
      <w:spacing w:before="120" w:after="60"/>
      <w:ind w:left="357" w:hanging="357"/>
      <w:outlineLvl w:val="0"/>
    </w:pPr>
    <w:rPr>
      <w:rFonts w:ascii="Times New Roman" w:hAnsi="Times New Roman"/>
      <w:b/>
      <w:caps/>
      <w:sz w:val="18"/>
      <w:szCs w:val="20"/>
      <w:lang w:val="sk-SK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B40ADB"/>
    <w:rPr>
      <w:rFonts w:asciiTheme="majorHAnsi" w:eastAsiaTheme="majorEastAsia" w:hAnsiTheme="majorHAnsi" w:cstheme="majorBidi"/>
      <w:b/>
      <w:bCs/>
      <w:kern w:val="32"/>
      <w:sz w:val="32"/>
      <w:szCs w:val="32"/>
      <w:lang w:val="da-DK" w:eastAsia="zh-CN"/>
    </w:rPr>
  </w:style>
  <w:style w:type="character" w:customStyle="1" w:styleId="EmailStyle16">
    <w:name w:val="EmailStyle16"/>
    <w:basedOn w:val="Predvolenpsmoodseku"/>
    <w:uiPriority w:val="99"/>
    <w:semiHidden/>
    <w:rsid w:val="00C11E96"/>
    <w:rPr>
      <w:rFonts w:ascii="Arial" w:hAnsi="Arial" w:cs="Arial"/>
      <w:color w:val="auto"/>
      <w:sz w:val="20"/>
      <w:szCs w:val="20"/>
    </w:rPr>
  </w:style>
  <w:style w:type="paragraph" w:styleId="Zkladntext">
    <w:name w:val="Body Text"/>
    <w:basedOn w:val="Normlny"/>
    <w:link w:val="ZkladntextChar"/>
    <w:uiPriority w:val="99"/>
    <w:rsid w:val="00D46926"/>
    <w:pPr>
      <w:ind w:left="426"/>
      <w:jc w:val="both"/>
    </w:pPr>
    <w:rPr>
      <w:rFonts w:ascii="Times New Roman" w:hAnsi="Times New Roman"/>
      <w:sz w:val="18"/>
      <w:szCs w:val="20"/>
      <w:lang w:val="sk-SK" w:eastAsia="en-US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40ADB"/>
    <w:rPr>
      <w:rFonts w:ascii="Arial" w:hAnsi="Arial"/>
      <w:lang w:val="da-DK" w:eastAsia="zh-CN"/>
    </w:rPr>
  </w:style>
  <w:style w:type="paragraph" w:styleId="Pta">
    <w:name w:val="footer"/>
    <w:basedOn w:val="Normlny"/>
    <w:link w:val="PtaChar"/>
    <w:uiPriority w:val="99"/>
    <w:rsid w:val="00041D74"/>
    <w:pPr>
      <w:tabs>
        <w:tab w:val="center" w:pos="4320"/>
        <w:tab w:val="right" w:pos="8640"/>
      </w:tabs>
    </w:pPr>
  </w:style>
  <w:style w:type="character" w:customStyle="1" w:styleId="PtaChar">
    <w:name w:val="Päta Char"/>
    <w:basedOn w:val="Predvolenpsmoodseku"/>
    <w:link w:val="Pta"/>
    <w:uiPriority w:val="99"/>
    <w:rsid w:val="00B40ADB"/>
    <w:rPr>
      <w:rFonts w:ascii="Arial" w:hAnsi="Arial"/>
      <w:lang w:val="da-DK" w:eastAsia="zh-CN"/>
    </w:rPr>
  </w:style>
  <w:style w:type="character" w:styleId="slostrany">
    <w:name w:val="page number"/>
    <w:basedOn w:val="Predvolenpsmoodseku"/>
    <w:uiPriority w:val="99"/>
    <w:rsid w:val="00041D74"/>
    <w:rPr>
      <w:rFonts w:cs="Times New Roman"/>
    </w:rPr>
  </w:style>
  <w:style w:type="paragraph" w:styleId="Textbubliny">
    <w:name w:val="Balloon Text"/>
    <w:basedOn w:val="Normlny"/>
    <w:link w:val="TextbublinyChar"/>
    <w:uiPriority w:val="99"/>
    <w:semiHidden/>
    <w:rsid w:val="0015070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40ADB"/>
    <w:rPr>
      <w:sz w:val="0"/>
      <w:szCs w:val="0"/>
      <w:lang w:val="da-DK" w:eastAsia="zh-CN"/>
    </w:rPr>
  </w:style>
  <w:style w:type="paragraph" w:styleId="Revzia">
    <w:name w:val="Revision"/>
    <w:hidden/>
    <w:uiPriority w:val="99"/>
    <w:semiHidden/>
    <w:rsid w:val="00102BF1"/>
    <w:rPr>
      <w:rFonts w:ascii="Arial" w:hAnsi="Arial"/>
      <w:lang w:val="da-DK" w:eastAsia="zh-CN"/>
    </w:rPr>
  </w:style>
  <w:style w:type="character" w:styleId="Intenzvnezvraznenie">
    <w:name w:val="Intense Emphasis"/>
    <w:basedOn w:val="Predvolenpsmoodseku"/>
    <w:uiPriority w:val="21"/>
    <w:qFormat/>
    <w:rsid w:val="00E11402"/>
    <w:rPr>
      <w:b/>
      <w:bCs/>
      <w:i/>
      <w:iCs/>
      <w:color w:val="4F81BD" w:themeColor="accent1"/>
    </w:rPr>
  </w:style>
  <w:style w:type="paragraph" w:styleId="Nzov">
    <w:name w:val="Title"/>
    <w:basedOn w:val="Normlny"/>
    <w:next w:val="Normlny"/>
    <w:link w:val="NzovChar"/>
    <w:qFormat/>
    <w:locked/>
    <w:rsid w:val="00FD5BB2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rsid w:val="00FD5BB2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da-DK" w:eastAsia="zh-CN"/>
    </w:rPr>
  </w:style>
  <w:style w:type="paragraph" w:styleId="Odsekzoznamu">
    <w:name w:val="List Paragraph"/>
    <w:basedOn w:val="Normlny"/>
    <w:uiPriority w:val="34"/>
    <w:qFormat/>
    <w:rsid w:val="00C576ED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01125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01125E"/>
    <w:rPr>
      <w:rFonts w:ascii="Arial" w:hAnsi="Arial"/>
      <w:lang w:val="da-DK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73801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1DEA9C-62FA-4A63-B865-703BB5E6DD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1188</Words>
  <Characters>6776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Glunz &amp; Jensen Corporate</Company>
  <LinksUpToDate>false</LinksUpToDate>
  <CharactersWithSpaces>7949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Rastislav Balik</dc:creator>
  <cp:lastModifiedBy>Používateľ systému Windows</cp:lastModifiedBy>
  <cp:revision>2</cp:revision>
  <cp:lastPrinted>2023-12-18T13:04:00Z</cp:lastPrinted>
  <dcterms:created xsi:type="dcterms:W3CDTF">2026-06-24T10:34:00Z</dcterms:created>
  <dcterms:modified xsi:type="dcterms:W3CDTF">2026-06-24T10:34:00Z</dcterms:modified>
</cp:coreProperties>
</file>