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A5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3B17ECA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1FDEFC7E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0373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27F46E2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ASTON – REA, s.r.o.</w:t>
            </w:r>
          </w:p>
        </w:tc>
      </w:tr>
      <w:tr w14:paraId="5D24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721976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Šafáriková 6, 911 08  Trenčín</w:t>
            </w:r>
          </w:p>
        </w:tc>
      </w:tr>
    </w:tbl>
    <w:p w14:paraId="66B0FD06">
      <w:pPr>
        <w:jc w:val="both"/>
        <w:rPr>
          <w:rFonts w:ascii="Arial" w:hAnsi="Arial" w:cs="Arial"/>
          <w:sz w:val="20"/>
        </w:rPr>
      </w:pPr>
    </w:p>
    <w:p w14:paraId="2EE7ACEB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08E16FC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</w:p>
    <w:p w14:paraId="4B89751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451EB1D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459981A3">
      <w:pPr>
        <w:ind w:left="1121"/>
        <w:jc w:val="both"/>
        <w:rPr>
          <w:rFonts w:ascii="Arial" w:hAnsi="Arial" w:cs="Arial"/>
          <w:b/>
          <w:sz w:val="20"/>
        </w:rPr>
      </w:pPr>
    </w:p>
    <w:p w14:paraId="2D0F1FB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3840464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4D4343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981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BE3B4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BC1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B3375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C3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0CE30F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38B0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9E6B0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D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83B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4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100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99D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4EA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09A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0F20AE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969A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A6AA83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90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A03F6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56E6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7B80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B991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89784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E682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3403BC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782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C20729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E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4D8A3F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F708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6996B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4D2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397E25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355EB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A608A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0D6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526968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4D95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289C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244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10EB3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6B0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FDF3C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36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503C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1AC6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10B28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0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3991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39C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0A716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EACD9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889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B7891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1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0</w:t>
            </w:r>
            <w:bookmarkStart w:id="1" w:name="_GoBack"/>
            <w:bookmarkEnd w:id="1"/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3A3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C15935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2C344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67C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835E5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4C64C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>
      <w:pPr>
        <w:jc w:val="both"/>
        <w:rPr>
          <w:rFonts w:ascii="Arial" w:hAnsi="Arial" w:cs="Arial"/>
          <w:sz w:val="20"/>
          <w:szCs w:val="22"/>
        </w:rPr>
      </w:pPr>
    </w:p>
    <w:p w14:paraId="3DCA9C43">
      <w:pPr>
        <w:jc w:val="both"/>
        <w:rPr>
          <w:rFonts w:ascii="Arial" w:hAnsi="Arial" w:cs="Arial"/>
          <w:sz w:val="20"/>
          <w:szCs w:val="22"/>
        </w:rPr>
      </w:pPr>
    </w:p>
    <w:p w14:paraId="20D987A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595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8FF4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4159E2F">
            <w:pPr>
              <w:rPr>
                <w:rFonts w:ascii="Arial" w:hAnsi="Arial" w:cs="Arial"/>
                <w:sz w:val="18"/>
              </w:rPr>
            </w:pPr>
          </w:p>
          <w:p w14:paraId="7C626C54">
            <w:pPr>
              <w:rPr>
                <w:rFonts w:ascii="Arial" w:hAnsi="Arial" w:cs="Arial"/>
                <w:sz w:val="18"/>
              </w:rPr>
            </w:pPr>
          </w:p>
          <w:p w14:paraId="66E2CB13">
            <w:pPr>
              <w:rPr>
                <w:rFonts w:ascii="Arial" w:hAnsi="Arial" w:cs="Arial"/>
                <w:sz w:val="18"/>
              </w:rPr>
            </w:pPr>
          </w:p>
        </w:tc>
      </w:tr>
      <w:tr w14:paraId="3480D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2BA86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8C18E6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2E6D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F0D38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932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1FAD29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7EC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5B5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D1B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7BB4F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>
      <w:pPr>
        <w:jc w:val="both"/>
        <w:rPr>
          <w:rFonts w:ascii="Arial" w:hAnsi="Arial" w:cs="Arial"/>
          <w:sz w:val="18"/>
        </w:rPr>
      </w:pPr>
    </w:p>
    <w:p w14:paraId="3743B37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69C0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3B495C0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EF6CB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1CD9A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646AA16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>
      <w:pPr>
        <w:ind w:left="709"/>
        <w:jc w:val="both"/>
        <w:rPr>
          <w:rFonts w:ascii="Arial" w:hAnsi="Arial" w:cs="Arial"/>
          <w:sz w:val="20"/>
        </w:rPr>
      </w:pPr>
    </w:p>
    <w:p w14:paraId="566EBFE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A86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30B7AF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>
      <w:pPr>
        <w:pStyle w:val="28"/>
        <w:rPr>
          <w:rFonts w:ascii="Arial" w:hAnsi="Arial" w:cs="Arial"/>
          <w:sz w:val="20"/>
        </w:rPr>
      </w:pPr>
    </w:p>
    <w:p w14:paraId="3FC3D68E">
      <w:pPr>
        <w:pStyle w:val="28"/>
        <w:rPr>
          <w:rFonts w:ascii="Arial" w:hAnsi="Arial" w:cs="Arial"/>
          <w:sz w:val="20"/>
        </w:rPr>
      </w:pPr>
    </w:p>
    <w:p w14:paraId="570AEE8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2723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596ED02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0B34006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4FF09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1979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1847A40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F6C09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3EA596D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B35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EF47C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469A0C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34A0F3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5936D1B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3CCCC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271961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64A3AD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28C10E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16077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B9C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6B6D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F2C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8FECBC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8BA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CF4E2D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BA8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75D204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7A93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80B2B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C61D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5CED7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1A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04CDB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>
      <w:pPr>
        <w:jc w:val="both"/>
        <w:rPr>
          <w:rFonts w:ascii="Arial" w:hAnsi="Arial" w:cs="Arial"/>
          <w:sz w:val="18"/>
          <w:szCs w:val="22"/>
        </w:rPr>
      </w:pPr>
    </w:p>
    <w:p w14:paraId="5701387B">
      <w:pPr>
        <w:ind w:left="360"/>
        <w:rPr>
          <w:rFonts w:ascii="Arial" w:hAnsi="Arial" w:cs="Arial"/>
          <w:sz w:val="20"/>
        </w:rPr>
      </w:pPr>
    </w:p>
    <w:p w14:paraId="64E0B1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1AF929A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63BF57CF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0FE6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F880A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20F4FE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71CC379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27EA75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61926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7FF5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69C856F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5BC3D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25514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479C62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557A8CA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972D4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>
      <w:pPr>
        <w:ind w:left="1481"/>
        <w:jc w:val="both"/>
        <w:rPr>
          <w:rFonts w:ascii="Arial" w:hAnsi="Arial" w:cs="Arial"/>
          <w:sz w:val="20"/>
        </w:rPr>
      </w:pPr>
    </w:p>
    <w:p w14:paraId="52870B3A">
      <w:pPr>
        <w:ind w:left="1134"/>
        <w:jc w:val="both"/>
        <w:rPr>
          <w:rFonts w:ascii="Arial" w:hAnsi="Arial" w:cs="Arial"/>
          <w:sz w:val="20"/>
        </w:rPr>
      </w:pPr>
    </w:p>
    <w:p w14:paraId="21C6904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51E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999D65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7DC00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EC5D4A1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C73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6BE3C2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7B162AC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5E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F6D69F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2C5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C94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06C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294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6B7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34D2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7E61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0FF7F4C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6769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>
      <w:pPr>
        <w:ind w:left="1134"/>
        <w:jc w:val="both"/>
        <w:rPr>
          <w:rFonts w:ascii="Arial" w:hAnsi="Arial" w:cs="Arial"/>
          <w:sz w:val="20"/>
        </w:rPr>
      </w:pPr>
    </w:p>
    <w:p w14:paraId="77A5090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1158A512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10C14E54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62E6952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59CD5E2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4CC3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B59BD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5FD8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04A472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D39A2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57CC9E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208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BAB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0D1BAC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8F6E05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80B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D6705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6A02E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A227C6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5117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BA0DB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C4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B4FDFA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2443E2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F11E7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CE7A7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E17527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F541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8FD49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7EC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CE4A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FFAB08D">
            <w:pPr>
              <w:rPr>
                <w:rFonts w:ascii="Arial" w:hAnsi="Arial" w:cs="Arial"/>
                <w:sz w:val="20"/>
              </w:rPr>
            </w:pPr>
          </w:p>
        </w:tc>
      </w:tr>
      <w:tr w14:paraId="308F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752B29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A9A15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8AD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78ABD60">
            <w:pPr>
              <w:rPr>
                <w:rFonts w:ascii="Arial" w:hAnsi="Arial" w:cs="Arial"/>
                <w:sz w:val="20"/>
              </w:rPr>
            </w:pPr>
          </w:p>
        </w:tc>
      </w:tr>
      <w:tr w14:paraId="00E84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980E5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CBE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A4F1D8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82B9E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C595D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B7398EB">
            <w:pPr>
              <w:rPr>
                <w:rFonts w:ascii="Arial" w:hAnsi="Arial" w:cs="Arial"/>
                <w:sz w:val="20"/>
              </w:rPr>
            </w:pPr>
          </w:p>
        </w:tc>
      </w:tr>
      <w:tr w14:paraId="4603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A8A14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E3249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A2EC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E9CF22D">
            <w:pPr>
              <w:rPr>
                <w:rFonts w:ascii="Arial" w:hAnsi="Arial" w:cs="Arial"/>
                <w:sz w:val="20"/>
              </w:rPr>
            </w:pPr>
          </w:p>
        </w:tc>
      </w:tr>
      <w:tr w14:paraId="4D6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44C479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8C0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4EDFA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48AF32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6EE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707EE1">
            <w:pPr>
              <w:rPr>
                <w:rFonts w:ascii="Arial" w:hAnsi="Arial" w:cs="Arial"/>
                <w:sz w:val="20"/>
              </w:rPr>
            </w:pPr>
          </w:p>
        </w:tc>
      </w:tr>
      <w:tr w14:paraId="79FA8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03C4E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A612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A3131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C3435A2">
            <w:pPr>
              <w:rPr>
                <w:rFonts w:ascii="Arial" w:hAnsi="Arial" w:cs="Arial"/>
                <w:sz w:val="20"/>
              </w:rPr>
            </w:pPr>
          </w:p>
        </w:tc>
      </w:tr>
      <w:tr w14:paraId="3ACB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C170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5E2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3F4CA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76BFF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536B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EA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67CA7E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742FF5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4AC16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F1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11FCE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C3B7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0FA072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>
      <w:pPr>
        <w:jc w:val="both"/>
        <w:rPr>
          <w:rFonts w:ascii="Arial" w:hAnsi="Arial" w:cs="Arial"/>
          <w:sz w:val="20"/>
        </w:rPr>
      </w:pPr>
    </w:p>
    <w:p w14:paraId="5BBAFD3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2F920C0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0BCE41D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61CD7A8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2E348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>
      <w:pPr>
        <w:jc w:val="both"/>
        <w:rPr>
          <w:rFonts w:ascii="Arial" w:hAnsi="Arial" w:cs="Arial"/>
          <w:sz w:val="20"/>
        </w:rPr>
      </w:pPr>
    </w:p>
    <w:p w14:paraId="1DB811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>
      <w:pPr>
        <w:jc w:val="right"/>
        <w:rPr>
          <w:rFonts w:ascii="Arial" w:hAnsi="Arial" w:cs="Arial"/>
          <w:sz w:val="20"/>
        </w:rPr>
      </w:pPr>
    </w:p>
    <w:p w14:paraId="2016E4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293F05DA">
      <w:pPr>
        <w:rPr>
          <w:rFonts w:ascii="Arial" w:hAnsi="Arial" w:cs="Arial"/>
          <w:sz w:val="20"/>
        </w:rPr>
      </w:pPr>
    </w:p>
    <w:p w14:paraId="71D0422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D87AB36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F4A5F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23527A2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1BCDC0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E5BBD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3070754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54F67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242836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CB6C6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AEDDBC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2157F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DD082B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3328E8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5929CC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4960A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0DCEE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C63BE4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EF495D5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824FDE6">
          <w:pPr>
            <w:jc w:val="center"/>
            <w:rPr>
              <w:szCs w:val="22"/>
            </w:rPr>
          </w:pPr>
          <w:r>
            <w:rPr>
              <w:szCs w:val="22"/>
            </w:rPr>
            <w:t> 3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E2D1B3A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7A3C29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362E4A9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EAF34B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848487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1DCE152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</w:tr>
  </w:tbl>
  <w:p w14:paraId="6552FA0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2A6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1173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53561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66B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7534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uiPriority w:val="0"/>
  </w:style>
  <w:style w:type="character" w:customStyle="1" w:styleId="34">
    <w:name w:val="Štýl1 Char"/>
    <w:basedOn w:val="27"/>
    <w:link w:val="32"/>
    <w:uiPriority w:val="0"/>
    <w:rPr>
      <w:sz w:val="24"/>
      <w:szCs w:val="24"/>
    </w:rPr>
  </w:style>
  <w:style w:type="character" w:customStyle="1" w:styleId="35">
    <w:name w:val="ra"/>
    <w:basedOn w:val="8"/>
    <w:uiPriority w:val="0"/>
  </w:style>
  <w:style w:type="character" w:customStyle="1" w:styleId="36">
    <w:name w:val="Odsek zoznamu Char"/>
    <w:link w:val="28"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1185</Words>
  <Characters>7129</Characters>
  <Lines>61</Lines>
  <Paragraphs>17</Paragraphs>
  <TotalTime>0</TotalTime>
  <ScaleCrop>false</ScaleCrop>
  <LinksUpToDate>false</LinksUpToDate>
  <CharactersWithSpaces>8240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2025-06-17T07:17:00Z</dcterms:created>
  <dc:creator>maria</dc:creator>
  <cp:lastModifiedBy>PizurovaR</cp:lastModifiedBy>
  <cp:lastPrinted>2016-01-30T12:28:00Z</cp:lastPrinted>
  <dcterms:modified xsi:type="dcterms:W3CDTF">2026-05-28T08:32:02Z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222782486F9B4A6B875ED99823B3023F_12</vt:lpwstr>
  </property>
</Properties>
</file>