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EAF22" w14:textId="77777777" w:rsidR="006B2324" w:rsidRDefault="006B2324" w:rsidP="006B2324">
      <w:r>
        <w:t># POZNÁMKY K ÚČTOVNEJ ZÁVIERKE</w:t>
      </w:r>
    </w:p>
    <w:p w14:paraId="6E11796D" w14:textId="77777777" w:rsidR="006B2324" w:rsidRDefault="006B2324" w:rsidP="006B2324"/>
    <w:p w14:paraId="2F6C2EC7" w14:textId="77777777" w:rsidR="006B2324" w:rsidRDefault="006B2324" w:rsidP="006B2324">
      <w:r>
        <w:t>## zostavenej k 31.12.2025</w:t>
      </w:r>
    </w:p>
    <w:p w14:paraId="644B5C96" w14:textId="77777777" w:rsidR="006B2324" w:rsidRDefault="006B2324" w:rsidP="006B2324"/>
    <w:p w14:paraId="3A2BCD98" w14:textId="77777777" w:rsidR="006B2324" w:rsidRDefault="006B2324" w:rsidP="006B2324">
      <w:r>
        <w:t>### I. Všeobecné údaje</w:t>
      </w:r>
    </w:p>
    <w:p w14:paraId="3D7B17A9" w14:textId="77777777" w:rsidR="006B2324" w:rsidRDefault="006B2324" w:rsidP="006B2324"/>
    <w:p w14:paraId="36478743" w14:textId="77777777" w:rsidR="006B2324" w:rsidRDefault="006B2324" w:rsidP="006B2324">
      <w:r>
        <w:t xml:space="preserve">**Obchodné meno:** </w:t>
      </w:r>
      <w:proofErr w:type="spellStart"/>
      <w:r>
        <w:t>J.I.Comp</w:t>
      </w:r>
      <w:proofErr w:type="spellEnd"/>
      <w:r>
        <w:t xml:space="preserve"> Zvolen spol. s </w:t>
      </w:r>
      <w:proofErr w:type="spellStart"/>
      <w:r>
        <w:t>r.o</w:t>
      </w:r>
      <w:proofErr w:type="spellEnd"/>
      <w:r>
        <w:t>.</w:t>
      </w:r>
    </w:p>
    <w:p w14:paraId="711CD926" w14:textId="77777777" w:rsidR="006B2324" w:rsidRDefault="006B2324" w:rsidP="006B2324"/>
    <w:p w14:paraId="7AC36F67" w14:textId="77777777" w:rsidR="006B2324" w:rsidRDefault="006B2324" w:rsidP="006B2324">
      <w:r>
        <w:t>**Sídlo:** A. Hlinku 2378/52, 960 01 Zvolen</w:t>
      </w:r>
    </w:p>
    <w:p w14:paraId="3695B223" w14:textId="77777777" w:rsidR="006B2324" w:rsidRDefault="006B2324" w:rsidP="006B2324"/>
    <w:p w14:paraId="27DFBBF6" w14:textId="77777777" w:rsidR="006B2324" w:rsidRDefault="006B2324" w:rsidP="006B2324">
      <w:r>
        <w:t>**IČO:** 36039772</w:t>
      </w:r>
    </w:p>
    <w:p w14:paraId="4D3A9EA3" w14:textId="77777777" w:rsidR="006B2324" w:rsidRDefault="006B2324" w:rsidP="006B2324"/>
    <w:p w14:paraId="5CE4BDFC" w14:textId="77777777" w:rsidR="006B2324" w:rsidRDefault="006B2324" w:rsidP="006B2324">
      <w:r>
        <w:t>**DIČ:** 2021501526</w:t>
      </w:r>
    </w:p>
    <w:p w14:paraId="4E596688" w14:textId="77777777" w:rsidR="006B2324" w:rsidRDefault="006B2324" w:rsidP="006B2324"/>
    <w:p w14:paraId="56BF3E28" w14:textId="77777777" w:rsidR="006B2324" w:rsidRDefault="006B2324" w:rsidP="006B2324">
      <w:r>
        <w:t>Spoločnosť je zapísaná v Obchodnom registri Slovenskej republiky.</w:t>
      </w:r>
    </w:p>
    <w:p w14:paraId="01C05AB4" w14:textId="77777777" w:rsidR="006B2324" w:rsidRDefault="006B2324" w:rsidP="006B2324"/>
    <w:p w14:paraId="4B645A85" w14:textId="77777777" w:rsidR="006B2324" w:rsidRDefault="006B2324" w:rsidP="006B2324">
      <w:r>
        <w:t>Účtovná závierka bola zostavená ako riadna účtovná závierka za obdobie od 1. januára 2025 do 31. decembra 2025.</w:t>
      </w:r>
    </w:p>
    <w:p w14:paraId="63F183D2" w14:textId="77777777" w:rsidR="006B2324" w:rsidRDefault="006B2324" w:rsidP="006B2324"/>
    <w:p w14:paraId="435B0886" w14:textId="77777777" w:rsidR="006B2324" w:rsidRDefault="006B2324" w:rsidP="006B2324">
      <w:r>
        <w:t>Spoločnosť je malou účtovnou jednotkou.</w:t>
      </w:r>
    </w:p>
    <w:p w14:paraId="1662D27A" w14:textId="77777777" w:rsidR="006B2324" w:rsidRDefault="006B2324" w:rsidP="006B2324"/>
    <w:p w14:paraId="683144F8" w14:textId="77777777" w:rsidR="006B2324" w:rsidRDefault="006B2324" w:rsidP="006B2324">
      <w:r>
        <w:t>---</w:t>
      </w:r>
    </w:p>
    <w:p w14:paraId="452FD634" w14:textId="77777777" w:rsidR="006B2324" w:rsidRDefault="006B2324" w:rsidP="006B2324"/>
    <w:p w14:paraId="5739693F" w14:textId="77777777" w:rsidR="006B2324" w:rsidRDefault="006B2324" w:rsidP="006B2324">
      <w:r>
        <w:t># II. Informácie o účtovných zásadách a metódach</w:t>
      </w:r>
    </w:p>
    <w:p w14:paraId="5087865A" w14:textId="77777777" w:rsidR="006B2324" w:rsidRDefault="006B2324" w:rsidP="006B2324"/>
    <w:p w14:paraId="7A3A1D2F" w14:textId="77777777" w:rsidR="006B2324" w:rsidRDefault="006B2324" w:rsidP="006B2324">
      <w:r>
        <w:t>Účtovná závierka bola zostavená za predpokladu nepretržitého pokračovania činnosti spoločnosti.</w:t>
      </w:r>
    </w:p>
    <w:p w14:paraId="227E82E5" w14:textId="77777777" w:rsidR="006B2324" w:rsidRDefault="006B2324" w:rsidP="006B2324"/>
    <w:p w14:paraId="6A70578B" w14:textId="77777777" w:rsidR="006B2324" w:rsidRDefault="006B2324" w:rsidP="006B2324">
      <w:r>
        <w:t>Účtovníctvo bolo vedené v súlade so zákonom č. 431/2002 Z. z. o účtovníctve a postupmi účtovania pre podnikateľov účtujúcich v sústave podvojného účtovníctva.</w:t>
      </w:r>
    </w:p>
    <w:p w14:paraId="72DB4CDB" w14:textId="77777777" w:rsidR="006B2324" w:rsidRDefault="006B2324" w:rsidP="006B2324"/>
    <w:p w14:paraId="622053D5" w14:textId="77777777" w:rsidR="006B2324" w:rsidRDefault="006B2324" w:rsidP="006B2324">
      <w:r>
        <w:t>Počas účtovného obdobia nedošlo k zmene účtovných zásad ani účtovných metód.</w:t>
      </w:r>
    </w:p>
    <w:p w14:paraId="0D3D1056" w14:textId="77777777" w:rsidR="006B2324" w:rsidRDefault="006B2324" w:rsidP="006B2324"/>
    <w:p w14:paraId="7AA873AD" w14:textId="77777777" w:rsidR="006B2324" w:rsidRDefault="006B2324" w:rsidP="006B2324">
      <w:r>
        <w:t>---</w:t>
      </w:r>
    </w:p>
    <w:p w14:paraId="2B6ABC25" w14:textId="77777777" w:rsidR="006B2324" w:rsidRDefault="006B2324" w:rsidP="006B2324"/>
    <w:p w14:paraId="38C09A81" w14:textId="77777777" w:rsidR="006B2324" w:rsidRDefault="006B2324" w:rsidP="006B2324">
      <w:r>
        <w:t># III. Informácie o majetku a záväzkoch</w:t>
      </w:r>
    </w:p>
    <w:p w14:paraId="4FF41024" w14:textId="77777777" w:rsidR="006B2324" w:rsidRDefault="006B2324" w:rsidP="006B2324"/>
    <w:p w14:paraId="611C27A4" w14:textId="77777777" w:rsidR="006B2324" w:rsidRDefault="006B2324" w:rsidP="006B2324">
      <w:r>
        <w:t>Spoločnosť počas účtovného obdobia nenadobudla ani nepredala dlhodobý majetok.</w:t>
      </w:r>
    </w:p>
    <w:p w14:paraId="1029B45E" w14:textId="77777777" w:rsidR="006B2324" w:rsidRDefault="006B2324" w:rsidP="006B2324"/>
    <w:p w14:paraId="2AF9424E" w14:textId="77777777" w:rsidR="006B2324" w:rsidRDefault="006B2324" w:rsidP="006B2324">
      <w:r>
        <w:t>Stav pohľadávok a záväzkov zodpovedá účtovným záznamom spoločnosti.</w:t>
      </w:r>
    </w:p>
    <w:p w14:paraId="3771811B" w14:textId="77777777" w:rsidR="006B2324" w:rsidRDefault="006B2324" w:rsidP="006B2324"/>
    <w:p w14:paraId="1872A953" w14:textId="77777777" w:rsidR="006B2324" w:rsidRDefault="006B2324" w:rsidP="006B2324">
      <w:r>
        <w:t>---</w:t>
      </w:r>
    </w:p>
    <w:p w14:paraId="01D697B1" w14:textId="77777777" w:rsidR="006B2324" w:rsidRDefault="006B2324" w:rsidP="006B2324"/>
    <w:p w14:paraId="2086202B" w14:textId="77777777" w:rsidR="006B2324" w:rsidRDefault="006B2324" w:rsidP="006B2324">
      <w:r>
        <w:t># IV. Informácie o nákladoch</w:t>
      </w:r>
    </w:p>
    <w:p w14:paraId="548CD44F" w14:textId="77777777" w:rsidR="006B2324" w:rsidRDefault="006B2324" w:rsidP="006B2324"/>
    <w:p w14:paraId="39B9BE81" w14:textId="77777777" w:rsidR="006B2324" w:rsidRDefault="006B2324" w:rsidP="006B2324">
      <w:r>
        <w:t>V účtovnom období boli zaúčtované najmä tieto náklady:</w:t>
      </w:r>
    </w:p>
    <w:p w14:paraId="25CE329B" w14:textId="77777777" w:rsidR="006B2324" w:rsidRDefault="006B2324" w:rsidP="006B2324"/>
    <w:p w14:paraId="727832AE" w14:textId="77777777" w:rsidR="006B2324" w:rsidRDefault="006B2324" w:rsidP="006B2324">
      <w:r>
        <w:t>* telekomunikačné služby Orange ............ 528,65 €</w:t>
      </w:r>
    </w:p>
    <w:p w14:paraId="083D3D44" w14:textId="77777777" w:rsidR="006B2324" w:rsidRDefault="006B2324" w:rsidP="006B2324">
      <w:r>
        <w:t>* bankové poplatky ................................. 84,00 €</w:t>
      </w:r>
    </w:p>
    <w:p w14:paraId="30641D84" w14:textId="77777777" w:rsidR="006B2324" w:rsidRDefault="006B2324" w:rsidP="006B2324">
      <w:r>
        <w:t>* daň z finančných transakcií ................. 1,96 €</w:t>
      </w:r>
    </w:p>
    <w:p w14:paraId="0BCD1331" w14:textId="77777777" w:rsidR="006B2324" w:rsidRDefault="006B2324" w:rsidP="006B2324"/>
    <w:p w14:paraId="55660828" w14:textId="77777777" w:rsidR="006B2324" w:rsidRDefault="006B2324" w:rsidP="006B2324">
      <w:r>
        <w:t>Celkové náklady účtovného obdobia predstavovali 614,61 €.</w:t>
      </w:r>
    </w:p>
    <w:p w14:paraId="4653B9B4" w14:textId="77777777" w:rsidR="006B2324" w:rsidRDefault="006B2324" w:rsidP="006B2324"/>
    <w:p w14:paraId="1507F9B2" w14:textId="77777777" w:rsidR="006B2324" w:rsidRDefault="006B2324" w:rsidP="006B2324">
      <w:r>
        <w:t>---</w:t>
      </w:r>
    </w:p>
    <w:p w14:paraId="6E02EA31" w14:textId="77777777" w:rsidR="006B2324" w:rsidRDefault="006B2324" w:rsidP="006B2324"/>
    <w:p w14:paraId="00DF536A" w14:textId="77777777" w:rsidR="006B2324" w:rsidRDefault="006B2324" w:rsidP="006B2324">
      <w:r>
        <w:t># V. Informácie o výnosoch</w:t>
      </w:r>
    </w:p>
    <w:p w14:paraId="128FB57E" w14:textId="77777777" w:rsidR="006B2324" w:rsidRDefault="006B2324" w:rsidP="006B2324"/>
    <w:p w14:paraId="2E326E27" w14:textId="77777777" w:rsidR="006B2324" w:rsidRDefault="006B2324" w:rsidP="006B2324">
      <w:r>
        <w:t>Spoločnosť v účtovnom období nedosiahla žiadne výnosy.</w:t>
      </w:r>
    </w:p>
    <w:p w14:paraId="5FB8A92B" w14:textId="77777777" w:rsidR="006B2324" w:rsidRDefault="006B2324" w:rsidP="006B2324"/>
    <w:p w14:paraId="4A3EB465" w14:textId="77777777" w:rsidR="006B2324" w:rsidRDefault="006B2324" w:rsidP="006B2324">
      <w:r>
        <w:t>---</w:t>
      </w:r>
    </w:p>
    <w:p w14:paraId="629B59B6" w14:textId="77777777" w:rsidR="006B2324" w:rsidRDefault="006B2324" w:rsidP="006B2324"/>
    <w:p w14:paraId="7CCD7ED8" w14:textId="77777777" w:rsidR="006B2324" w:rsidRDefault="006B2324" w:rsidP="006B2324">
      <w:r>
        <w:t># VI. Výsledok hospodárenia</w:t>
      </w:r>
    </w:p>
    <w:p w14:paraId="72881B9A" w14:textId="77777777" w:rsidR="006B2324" w:rsidRDefault="006B2324" w:rsidP="006B2324"/>
    <w:p w14:paraId="6A97DBF4" w14:textId="77777777" w:rsidR="006B2324" w:rsidRDefault="006B2324" w:rsidP="006B2324">
      <w:r>
        <w:t>Výsledok hospodárenia pred zdanením predstavuje stratu vo výške 614,61 €.</w:t>
      </w:r>
    </w:p>
    <w:p w14:paraId="5EDE06F7" w14:textId="77777777" w:rsidR="006B2324" w:rsidRDefault="006B2324" w:rsidP="006B2324"/>
    <w:p w14:paraId="06BE1E15" w14:textId="77777777" w:rsidR="006B2324" w:rsidRDefault="006B2324" w:rsidP="006B2324">
      <w:r>
        <w:t>Splatná daň z príjmov za účtovné obdobie je 0 €.</w:t>
      </w:r>
    </w:p>
    <w:p w14:paraId="4694B1C4" w14:textId="77777777" w:rsidR="006B2324" w:rsidRDefault="006B2324" w:rsidP="006B2324"/>
    <w:p w14:paraId="51749780" w14:textId="77777777" w:rsidR="006B2324" w:rsidRDefault="006B2324" w:rsidP="006B2324">
      <w:r>
        <w:t>Výsledok hospodárenia po zdanení predstavuje stratu 614,61 €.</w:t>
      </w:r>
    </w:p>
    <w:p w14:paraId="00E4E78A" w14:textId="77777777" w:rsidR="006B2324" w:rsidRDefault="006B2324" w:rsidP="006B2324"/>
    <w:p w14:paraId="68934B08" w14:textId="77777777" w:rsidR="006B2324" w:rsidRDefault="006B2324" w:rsidP="006B2324">
      <w:r>
        <w:t>---</w:t>
      </w:r>
    </w:p>
    <w:p w14:paraId="75B2710F" w14:textId="77777777" w:rsidR="006B2324" w:rsidRDefault="006B2324" w:rsidP="006B2324"/>
    <w:p w14:paraId="59A83B1E" w14:textId="77777777" w:rsidR="006B2324" w:rsidRDefault="006B2324" w:rsidP="006B2324">
      <w:r>
        <w:t># VII. Zamestnanci</w:t>
      </w:r>
    </w:p>
    <w:p w14:paraId="25F0D2AE" w14:textId="77777777" w:rsidR="006B2324" w:rsidRDefault="006B2324" w:rsidP="006B2324"/>
    <w:p w14:paraId="22CF1C74" w14:textId="77777777" w:rsidR="006B2324" w:rsidRDefault="006B2324" w:rsidP="006B2324">
      <w:r>
        <w:t>Spoločnosť v účtovnom období nemala zamestnancov.</w:t>
      </w:r>
    </w:p>
    <w:p w14:paraId="7E834D4D" w14:textId="77777777" w:rsidR="006B2324" w:rsidRDefault="006B2324" w:rsidP="006B2324"/>
    <w:p w14:paraId="0E3987E6" w14:textId="77777777" w:rsidR="006B2324" w:rsidRDefault="006B2324" w:rsidP="006B2324">
      <w:r>
        <w:t>---</w:t>
      </w:r>
    </w:p>
    <w:p w14:paraId="501F3F05" w14:textId="77777777" w:rsidR="006B2324" w:rsidRDefault="006B2324" w:rsidP="006B2324"/>
    <w:p w14:paraId="59C1930F" w14:textId="77777777" w:rsidR="006B2324" w:rsidRDefault="006B2324" w:rsidP="006B2324">
      <w:r>
        <w:t># VIII. Udalosti po dni, ku ktorému sa zostavuje účtovná závierka</w:t>
      </w:r>
    </w:p>
    <w:p w14:paraId="72338408" w14:textId="77777777" w:rsidR="006B2324" w:rsidRDefault="006B2324" w:rsidP="006B2324"/>
    <w:p w14:paraId="3D5D2217" w14:textId="77777777" w:rsidR="006B2324" w:rsidRDefault="006B2324" w:rsidP="006B2324">
      <w:r>
        <w:t>Po dni, ku ktorému sa zostavuje účtovná závierka, nenastali žiadne významné udalosti, ktoré by mali vplyv na verné zobrazenie majetku, záväzkov a výsledku hospodárenia spoločnosti.</w:t>
      </w:r>
    </w:p>
    <w:p w14:paraId="38F19782" w14:textId="77777777" w:rsidR="006B2324" w:rsidRDefault="006B2324" w:rsidP="006B2324"/>
    <w:p w14:paraId="274E3730" w14:textId="77777777" w:rsidR="006B2324" w:rsidRDefault="006B2324" w:rsidP="006B2324">
      <w:r>
        <w:t>---</w:t>
      </w:r>
    </w:p>
    <w:p w14:paraId="7EA7E18F" w14:textId="77777777" w:rsidR="006B2324" w:rsidRDefault="006B2324" w:rsidP="006B2324"/>
    <w:p w14:paraId="098522D7" w14:textId="77777777" w:rsidR="006B2324" w:rsidRDefault="006B2324" w:rsidP="006B2324">
      <w:r>
        <w:t># IX. Ostatné informácie</w:t>
      </w:r>
    </w:p>
    <w:p w14:paraId="53963732" w14:textId="77777777" w:rsidR="006B2324" w:rsidRDefault="006B2324" w:rsidP="006B2324"/>
    <w:p w14:paraId="44D04FA2" w14:textId="77777777" w:rsidR="006B2324" w:rsidRDefault="006B2324" w:rsidP="006B2324">
      <w:r>
        <w:t>Spoločnosť nevykonávala výskum a vývoj.</w:t>
      </w:r>
    </w:p>
    <w:p w14:paraId="068BC4DC" w14:textId="77777777" w:rsidR="006B2324" w:rsidRDefault="006B2324" w:rsidP="006B2324"/>
    <w:p w14:paraId="3B0BD894" w14:textId="77777777" w:rsidR="006B2324" w:rsidRDefault="006B2324" w:rsidP="006B2324">
      <w:r>
        <w:t>Spoločnosť neposkytla ani neprijala významné pôžičky okrem tých, ktoré sú evidované v účtovníctve.</w:t>
      </w:r>
    </w:p>
    <w:p w14:paraId="5080897F" w14:textId="77777777" w:rsidR="006B2324" w:rsidRDefault="006B2324" w:rsidP="006B2324"/>
    <w:p w14:paraId="6E279DE8" w14:textId="77777777" w:rsidR="006B2324" w:rsidRDefault="006B2324" w:rsidP="006B2324">
      <w:r>
        <w:t>Spoločnosť nevlastní vlastné obchodné podiely.</w:t>
      </w:r>
    </w:p>
    <w:p w14:paraId="00E1C625" w14:textId="77777777" w:rsidR="006B2324" w:rsidRDefault="006B2324" w:rsidP="006B2324"/>
    <w:p w14:paraId="707B2C77" w14:textId="77777777" w:rsidR="006B2324" w:rsidRDefault="006B2324" w:rsidP="006B2324">
      <w:r>
        <w:t>Spoločnosť nemá povinnosť overenia účtovnej závierky audítorom.</w:t>
      </w:r>
    </w:p>
    <w:p w14:paraId="4065C5D2" w14:textId="77777777" w:rsidR="006B2324" w:rsidRDefault="006B2324" w:rsidP="006B2324"/>
    <w:p w14:paraId="1B62E095" w14:textId="77777777" w:rsidR="006B2324" w:rsidRDefault="006B2324" w:rsidP="006B2324">
      <w:r>
        <w:t>---</w:t>
      </w:r>
    </w:p>
    <w:p w14:paraId="3B4E7F0F" w14:textId="77777777" w:rsidR="006B2324" w:rsidRDefault="006B2324" w:rsidP="006B2324"/>
    <w:p w14:paraId="4D6D2E80" w14:textId="77777777" w:rsidR="006B2324" w:rsidRDefault="006B2324" w:rsidP="006B2324">
      <w:r>
        <w:t>Vo Zvolene, dňa 26.6.2026</w:t>
      </w:r>
    </w:p>
    <w:p w14:paraId="709DCC59" w14:textId="77777777" w:rsidR="006B2324" w:rsidRDefault="006B2324" w:rsidP="006B2324"/>
    <w:p w14:paraId="70B56917" w14:textId="77777777" w:rsidR="006B2324" w:rsidRDefault="006B2324" w:rsidP="006B2324">
      <w:r>
        <w:t>.................................................</w:t>
      </w:r>
    </w:p>
    <w:p w14:paraId="7A8D93CF" w14:textId="77777777" w:rsidR="006B2324" w:rsidRDefault="006B2324" w:rsidP="006B2324"/>
    <w:p w14:paraId="14357240" w14:textId="246C612A" w:rsidR="00011DFC" w:rsidRDefault="006B2324" w:rsidP="006B2324">
      <w:r>
        <w:t>Štatutárny orgán spoločnosti</w:t>
      </w:r>
    </w:p>
    <w:sectPr w:rsidR="00011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FC"/>
    <w:rsid w:val="00011DFC"/>
    <w:rsid w:val="006B2324"/>
    <w:rsid w:val="0086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4F5E"/>
  <w15:chartTrackingRefBased/>
  <w15:docId w15:val="{80187AA4-9778-4111-B10A-46BD389E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11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11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11D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11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11D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11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11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11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11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11D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11D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11D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11DF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11DF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11D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11D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11D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11DF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11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11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11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11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11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11DF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11DF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11DF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11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11DF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11D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Company>SLSP a.s.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BĚHAVÁ Jana SLSP</dc:creator>
  <cp:keywords/>
  <dc:description/>
  <cp:lastModifiedBy>BĚHAVÁ Jana SLSP</cp:lastModifiedBy>
  <cp:revision>2</cp:revision>
  <dcterms:created xsi:type="dcterms:W3CDTF">2026-06-26T19:16:00Z</dcterms:created>
  <dcterms:modified xsi:type="dcterms:W3CDTF">2026-06-26T19:17:00Z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2026-06-26T19:17:10Z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efa5cf12-e22f-4d01-a2d1-48e9a29be3c9</vt:lpwstr>
  </property>
  <property fmtid="{D5CDD505-2E9C-101B-9397-08002B2CF9AE}" pid="8" name="MSIP_Label_38939b85-7e40-4a1d-91e1-0e84c3b219d7_ContentBits">
    <vt:lpwstr>0</vt:lpwstr>
  </property>
  <property fmtid="{D5CDD505-2E9C-101B-9397-08002B2CF9AE}" pid="9" name="MSIP_Label_38939b85-7e40-4a1d-91e1-0e84c3b219d7_Tag">
    <vt:lpwstr>10, 3, 0, 1</vt:lpwstr>
  </property>
</Properties>
</file>