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6E17" w:rsidRDefault="00526E17">
      <w:pPr>
        <w:rPr>
          <w:b/>
          <w:sz w:val="28"/>
          <w:szCs w:val="28"/>
        </w:rPr>
      </w:pPr>
      <w:r w:rsidRPr="00526E17">
        <w:rPr>
          <w:b/>
          <w:sz w:val="28"/>
          <w:szCs w:val="28"/>
        </w:rPr>
        <w:t>Poznámky k ročnej účtovnej závierk</w:t>
      </w:r>
      <w:r w:rsidR="009C1560">
        <w:rPr>
          <w:b/>
          <w:sz w:val="28"/>
          <w:szCs w:val="28"/>
        </w:rPr>
        <w:t>e zostavenej  ku dňu 31.12.2025</w:t>
      </w:r>
    </w:p>
    <w:p w:rsidR="00526E17" w:rsidRPr="004D1A43" w:rsidRDefault="00526E17" w:rsidP="004D1A43">
      <w:pPr>
        <w:spacing w:line="240" w:lineRule="auto"/>
        <w:rPr>
          <w:b/>
          <w:sz w:val="24"/>
          <w:szCs w:val="24"/>
        </w:rPr>
      </w:pPr>
      <w:r w:rsidRPr="004D1A43">
        <w:rPr>
          <w:b/>
          <w:sz w:val="24"/>
          <w:szCs w:val="24"/>
        </w:rPr>
        <w:t xml:space="preserve">I. </w:t>
      </w:r>
    </w:p>
    <w:p w:rsidR="00526E17" w:rsidRDefault="00526E17" w:rsidP="004D1A43">
      <w:pPr>
        <w:spacing w:line="240" w:lineRule="auto"/>
        <w:rPr>
          <w:sz w:val="24"/>
          <w:szCs w:val="24"/>
        </w:rPr>
      </w:pPr>
      <w:r w:rsidRPr="00526E17">
        <w:rPr>
          <w:sz w:val="24"/>
          <w:szCs w:val="24"/>
        </w:rPr>
        <w:t xml:space="preserve">Obchodné meno : </w:t>
      </w:r>
      <w:r w:rsidR="00693D59">
        <w:rPr>
          <w:sz w:val="24"/>
          <w:szCs w:val="24"/>
        </w:rPr>
        <w:tab/>
      </w:r>
      <w:proofErr w:type="spellStart"/>
      <w:r w:rsidR="00693D59">
        <w:rPr>
          <w:sz w:val="24"/>
          <w:szCs w:val="24"/>
        </w:rPr>
        <w:t>Profi</w:t>
      </w:r>
      <w:proofErr w:type="spellEnd"/>
      <w:r w:rsidR="00693D59">
        <w:rPr>
          <w:sz w:val="24"/>
          <w:szCs w:val="24"/>
        </w:rPr>
        <w:t xml:space="preserve"> správa NR, </w:t>
      </w:r>
    </w:p>
    <w:p w:rsidR="009943F2" w:rsidRDefault="00693D59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Dátum vzniku :</w:t>
      </w:r>
      <w:r>
        <w:rPr>
          <w:sz w:val="24"/>
          <w:szCs w:val="24"/>
        </w:rPr>
        <w:tab/>
        <w:t>18.04.2023</w:t>
      </w:r>
    </w:p>
    <w:p w:rsidR="00526E17" w:rsidRDefault="00693D59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Sídlo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Hornočermánska</w:t>
      </w:r>
      <w:proofErr w:type="spellEnd"/>
      <w:r>
        <w:rPr>
          <w:sz w:val="24"/>
          <w:szCs w:val="24"/>
        </w:rPr>
        <w:t xml:space="preserve"> 1535/74</w:t>
      </w:r>
    </w:p>
    <w:p w:rsidR="00526E17" w:rsidRDefault="00693D59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55390579</w:t>
      </w:r>
    </w:p>
    <w:p w:rsidR="009943F2" w:rsidRDefault="009943F2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Zapísaná v Obchodnom regi</w:t>
      </w:r>
      <w:r w:rsidR="00693D59">
        <w:rPr>
          <w:sz w:val="24"/>
          <w:szCs w:val="24"/>
        </w:rPr>
        <w:t xml:space="preserve">stri Okresného súdu Nitra, Oddiel: oddiel : </w:t>
      </w:r>
      <w:proofErr w:type="spellStart"/>
      <w:r w:rsidR="00693D59">
        <w:rPr>
          <w:sz w:val="24"/>
          <w:szCs w:val="24"/>
        </w:rPr>
        <w:t>Sro</w:t>
      </w:r>
      <w:proofErr w:type="spellEnd"/>
      <w:r w:rsidR="00693D59">
        <w:rPr>
          <w:sz w:val="24"/>
          <w:szCs w:val="24"/>
        </w:rPr>
        <w:t xml:space="preserve"> vložka č.60128/N</w:t>
      </w:r>
    </w:p>
    <w:p w:rsidR="00693D59" w:rsidRDefault="009943F2" w:rsidP="00693D59">
      <w:pPr>
        <w:spacing w:line="240" w:lineRule="auto"/>
        <w:rPr>
          <w:b/>
          <w:sz w:val="24"/>
          <w:szCs w:val="24"/>
        </w:rPr>
      </w:pPr>
      <w:r w:rsidRPr="004D1A43">
        <w:rPr>
          <w:b/>
          <w:sz w:val="24"/>
          <w:szCs w:val="24"/>
        </w:rPr>
        <w:t xml:space="preserve">II. Predmet činnosti </w:t>
      </w:r>
    </w:p>
    <w:p w:rsidR="00693D59" w:rsidRDefault="00693D59" w:rsidP="00693D59">
      <w:pPr>
        <w:spacing w:line="240" w:lineRule="auto"/>
        <w:rPr>
          <w:b/>
          <w:sz w:val="24"/>
          <w:szCs w:val="24"/>
        </w:rPr>
      </w:pPr>
    </w:p>
    <w:p w:rsidR="009943F2" w:rsidRPr="00693D59" w:rsidRDefault="00693D59" w:rsidP="00693D59">
      <w:pPr>
        <w:pStyle w:val="Odsekzoznamu"/>
        <w:numPr>
          <w:ilvl w:val="0"/>
          <w:numId w:val="4"/>
        </w:num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Sprostredkovateľská činnosť v oblasti obchodu a služieb a výroby</w:t>
      </w:r>
    </w:p>
    <w:p w:rsidR="00693D59" w:rsidRPr="00693D59" w:rsidRDefault="00693D59" w:rsidP="00693D59">
      <w:pPr>
        <w:pStyle w:val="Odsekzoznamu"/>
        <w:numPr>
          <w:ilvl w:val="0"/>
          <w:numId w:val="4"/>
        </w:num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Prípravne práce k realizácii stavby</w:t>
      </w:r>
    </w:p>
    <w:p w:rsidR="00693D59" w:rsidRPr="000C78A6" w:rsidRDefault="000C78A6" w:rsidP="00693D59">
      <w:pPr>
        <w:pStyle w:val="Odsekzoznamu"/>
        <w:numPr>
          <w:ilvl w:val="0"/>
          <w:numId w:val="4"/>
        </w:num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Inžinierske činnosti</w:t>
      </w:r>
    </w:p>
    <w:p w:rsidR="000C78A6" w:rsidRPr="000C78A6" w:rsidRDefault="000C78A6" w:rsidP="00693D59">
      <w:pPr>
        <w:pStyle w:val="Odsekzoznamu"/>
        <w:numPr>
          <w:ilvl w:val="0"/>
          <w:numId w:val="4"/>
        </w:num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Správa a údržba bytového a nebytového fondu v rozsahu voľných živností</w:t>
      </w:r>
    </w:p>
    <w:p w:rsidR="000C78A6" w:rsidRPr="00693D59" w:rsidRDefault="000C78A6" w:rsidP="00693D59">
      <w:pPr>
        <w:pStyle w:val="Odsekzoznamu"/>
        <w:numPr>
          <w:ilvl w:val="0"/>
          <w:numId w:val="4"/>
        </w:num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Administratívna správa a služby </w:t>
      </w:r>
      <w:proofErr w:type="spellStart"/>
      <w:r>
        <w:rPr>
          <w:sz w:val="24"/>
          <w:szCs w:val="24"/>
        </w:rPr>
        <w:t>org.-hosp.činnosti</w:t>
      </w:r>
      <w:proofErr w:type="spellEnd"/>
    </w:p>
    <w:p w:rsidR="009943F2" w:rsidRPr="004D1A43" w:rsidRDefault="009943F2" w:rsidP="004D1A43">
      <w:pPr>
        <w:spacing w:line="240" w:lineRule="auto"/>
        <w:rPr>
          <w:b/>
          <w:sz w:val="24"/>
          <w:szCs w:val="24"/>
        </w:rPr>
      </w:pPr>
      <w:r w:rsidRPr="004D1A43">
        <w:rPr>
          <w:b/>
          <w:sz w:val="24"/>
          <w:szCs w:val="24"/>
        </w:rPr>
        <w:t xml:space="preserve">III. </w:t>
      </w:r>
    </w:p>
    <w:p w:rsidR="009943F2" w:rsidRDefault="009943F2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Základné imanie :</w:t>
      </w:r>
      <w:r w:rsidR="004D1A43">
        <w:rPr>
          <w:sz w:val="24"/>
          <w:szCs w:val="24"/>
        </w:rPr>
        <w:tab/>
      </w:r>
      <w:r>
        <w:rPr>
          <w:sz w:val="24"/>
          <w:szCs w:val="24"/>
        </w:rPr>
        <w:t xml:space="preserve"> 5 000 EUR</w:t>
      </w:r>
    </w:p>
    <w:p w:rsidR="004D1A43" w:rsidRDefault="009C1560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Splatené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D1A43">
        <w:rPr>
          <w:sz w:val="24"/>
          <w:szCs w:val="24"/>
        </w:rPr>
        <w:t>5 000 EUR</w:t>
      </w:r>
      <w:r w:rsidR="009943F2">
        <w:rPr>
          <w:sz w:val="24"/>
          <w:szCs w:val="24"/>
        </w:rPr>
        <w:tab/>
      </w:r>
    </w:p>
    <w:p w:rsidR="000C78A6" w:rsidRDefault="004D1A43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Spoločníci : Ing. Maroš </w:t>
      </w:r>
      <w:proofErr w:type="spellStart"/>
      <w:r>
        <w:rPr>
          <w:sz w:val="24"/>
          <w:szCs w:val="24"/>
        </w:rPr>
        <w:t>Vincenc</w:t>
      </w:r>
      <w:proofErr w:type="spellEnd"/>
      <w:r>
        <w:rPr>
          <w:sz w:val="24"/>
          <w:szCs w:val="24"/>
        </w:rPr>
        <w:t xml:space="preserve"> </w:t>
      </w:r>
      <w:r w:rsidR="009C1560">
        <w:rPr>
          <w:sz w:val="24"/>
          <w:szCs w:val="24"/>
        </w:rPr>
        <w:t>do 31.01.2025 – konateľ zomrel</w:t>
      </w:r>
    </w:p>
    <w:p w:rsidR="009C1560" w:rsidRDefault="009C1560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  <w:t xml:space="preserve">        </w:t>
      </w:r>
      <w:proofErr w:type="spellStart"/>
      <w:r>
        <w:rPr>
          <w:sz w:val="24"/>
          <w:szCs w:val="24"/>
        </w:rPr>
        <w:t>Bc.Aneta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Vincencová</w:t>
      </w:r>
      <w:proofErr w:type="spellEnd"/>
      <w:r>
        <w:rPr>
          <w:sz w:val="24"/>
          <w:szCs w:val="24"/>
        </w:rPr>
        <w:t xml:space="preserve"> od 14.3.2025 do 8.1.2026</w:t>
      </w:r>
    </w:p>
    <w:p w:rsidR="009C1560" w:rsidRDefault="009C1560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Konateľ  : Pavol </w:t>
      </w:r>
      <w:proofErr w:type="spellStart"/>
      <w:r>
        <w:rPr>
          <w:sz w:val="24"/>
          <w:szCs w:val="24"/>
        </w:rPr>
        <w:t>Okuliar</w:t>
      </w:r>
      <w:proofErr w:type="spellEnd"/>
      <w:r>
        <w:rPr>
          <w:sz w:val="24"/>
          <w:szCs w:val="24"/>
        </w:rPr>
        <w:t xml:space="preserve">, od 9.1.2026, vklad 750 EUR, </w:t>
      </w:r>
      <w:proofErr w:type="spellStart"/>
      <w:r>
        <w:rPr>
          <w:sz w:val="24"/>
          <w:szCs w:val="24"/>
        </w:rPr>
        <w:t>Profi</w:t>
      </w:r>
      <w:proofErr w:type="spellEnd"/>
      <w:r>
        <w:rPr>
          <w:sz w:val="24"/>
          <w:szCs w:val="24"/>
        </w:rPr>
        <w:t xml:space="preserve"> správa s.r.o. 4 250 EUR. </w:t>
      </w:r>
      <w:r>
        <w:rPr>
          <w:sz w:val="24"/>
          <w:szCs w:val="24"/>
        </w:rPr>
        <w:tab/>
      </w:r>
    </w:p>
    <w:p w:rsidR="009C1560" w:rsidRDefault="009C1560" w:rsidP="004D1A43">
      <w:pPr>
        <w:spacing w:line="240" w:lineRule="auto"/>
        <w:rPr>
          <w:sz w:val="24"/>
          <w:szCs w:val="24"/>
        </w:rPr>
      </w:pPr>
    </w:p>
    <w:p w:rsidR="004D1A43" w:rsidRDefault="004D1A43" w:rsidP="004D1A43">
      <w:pPr>
        <w:spacing w:line="240" w:lineRule="auto"/>
        <w:rPr>
          <w:sz w:val="24"/>
          <w:szCs w:val="24"/>
        </w:rPr>
      </w:pPr>
      <w:r w:rsidRPr="004D1A43">
        <w:rPr>
          <w:b/>
          <w:sz w:val="24"/>
          <w:szCs w:val="24"/>
        </w:rPr>
        <w:t>IV</w:t>
      </w:r>
      <w:r>
        <w:rPr>
          <w:sz w:val="24"/>
          <w:szCs w:val="24"/>
        </w:rPr>
        <w:t xml:space="preserve">. Počet zamestnancov : </w:t>
      </w:r>
      <w:r w:rsidR="000C78A6">
        <w:rPr>
          <w:sz w:val="24"/>
          <w:szCs w:val="24"/>
        </w:rPr>
        <w:t>1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  <w:r w:rsidRPr="004D1A43">
        <w:rPr>
          <w:b/>
          <w:sz w:val="24"/>
          <w:szCs w:val="24"/>
        </w:rPr>
        <w:t>V</w:t>
      </w:r>
      <w:r>
        <w:rPr>
          <w:sz w:val="24"/>
          <w:szCs w:val="24"/>
        </w:rPr>
        <w:t xml:space="preserve">. </w:t>
      </w:r>
      <w:r w:rsidR="009C1560">
        <w:rPr>
          <w:sz w:val="24"/>
          <w:szCs w:val="24"/>
        </w:rPr>
        <w:t xml:space="preserve">Riadna </w:t>
      </w:r>
      <w:proofErr w:type="spellStart"/>
      <w:r w:rsidR="009C1560">
        <w:rPr>
          <w:sz w:val="24"/>
          <w:szCs w:val="24"/>
        </w:rPr>
        <w:t>účtovna</w:t>
      </w:r>
      <w:proofErr w:type="spellEnd"/>
      <w:r w:rsidR="009C1560">
        <w:rPr>
          <w:sz w:val="24"/>
          <w:szCs w:val="24"/>
        </w:rPr>
        <w:t xml:space="preserve"> závierka 1.1.2025 – 31.12.2025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  <w:r w:rsidRPr="004D1A43">
        <w:rPr>
          <w:b/>
          <w:sz w:val="24"/>
          <w:szCs w:val="24"/>
        </w:rPr>
        <w:t>VI</w:t>
      </w:r>
      <w:r>
        <w:rPr>
          <w:sz w:val="24"/>
          <w:szCs w:val="24"/>
        </w:rPr>
        <w:t xml:space="preserve">. Účtovná jednotka bude aj naďalej pokračovať vo svojej </w:t>
      </w:r>
      <w:r w:rsidR="009C1560">
        <w:rPr>
          <w:sz w:val="24"/>
          <w:szCs w:val="24"/>
        </w:rPr>
        <w:t>činnosti s novým konateľom spoločnosti.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r w:rsidR="000C78A6">
        <w:rPr>
          <w:sz w:val="24"/>
          <w:szCs w:val="24"/>
        </w:rPr>
        <w:t xml:space="preserve">vlastní dlhodobý majetok </w:t>
      </w:r>
      <w:r>
        <w:rPr>
          <w:sz w:val="24"/>
          <w:szCs w:val="24"/>
        </w:rPr>
        <w:t>.</w:t>
      </w:r>
      <w:r w:rsidR="000C78A6">
        <w:rPr>
          <w:sz w:val="24"/>
          <w:szCs w:val="24"/>
        </w:rPr>
        <w:t xml:space="preserve"> Kanc. Nábytok nadobúdacia</w:t>
      </w:r>
      <w:r w:rsidR="009C1560">
        <w:rPr>
          <w:sz w:val="24"/>
          <w:szCs w:val="24"/>
        </w:rPr>
        <w:t xml:space="preserve"> hodnota 2 550 EUR, odpis 814,58 EUR , zostatková hodnota 1 735,42 EUR</w:t>
      </w:r>
      <w:r w:rsidR="000C78A6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Finančný majetok, pohľadávky, záväzky oceňovala v nominálnej hodnote. Obchodná spoločnosť nevlastní majetok v cudzej </w:t>
      </w:r>
      <w:proofErr w:type="spellStart"/>
      <w:r>
        <w:rPr>
          <w:sz w:val="24"/>
          <w:szCs w:val="24"/>
        </w:rPr>
        <w:t>mene.Tržby</w:t>
      </w:r>
      <w:proofErr w:type="spellEnd"/>
      <w:r>
        <w:rPr>
          <w:sz w:val="24"/>
          <w:szCs w:val="24"/>
        </w:rPr>
        <w:t xml:space="preserve"> z predaja tovaru a služieb sú vykázané bez dane z pridanej hodnoty. Sú účtované ku dňu dodania alebo poskytnutia služieb.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</w:p>
    <w:p w:rsidR="009943F2" w:rsidRPr="009943F2" w:rsidRDefault="009C1560" w:rsidP="009C15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Dňa 4.6.2026</w:t>
      </w:r>
    </w:p>
    <w:sectPr w:rsidR="009943F2" w:rsidRPr="009943F2" w:rsidSect="00B014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23029"/>
    <w:multiLevelType w:val="hybridMultilevel"/>
    <w:tmpl w:val="270EBCCE"/>
    <w:lvl w:ilvl="0" w:tplc="9FBC61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7510B0"/>
    <w:multiLevelType w:val="hybridMultilevel"/>
    <w:tmpl w:val="FC96D024"/>
    <w:lvl w:ilvl="0" w:tplc="693EDE8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1125B3"/>
    <w:multiLevelType w:val="hybridMultilevel"/>
    <w:tmpl w:val="9334C80E"/>
    <w:lvl w:ilvl="0" w:tplc="4F7CC66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5175A2"/>
    <w:multiLevelType w:val="hybridMultilevel"/>
    <w:tmpl w:val="172EA696"/>
    <w:lvl w:ilvl="0" w:tplc="7BA8374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26E17"/>
    <w:rsid w:val="000B0433"/>
    <w:rsid w:val="000B5690"/>
    <w:rsid w:val="000C78A6"/>
    <w:rsid w:val="002A331E"/>
    <w:rsid w:val="004D1A43"/>
    <w:rsid w:val="00526E17"/>
    <w:rsid w:val="00693D59"/>
    <w:rsid w:val="00796CC2"/>
    <w:rsid w:val="009943F2"/>
    <w:rsid w:val="009C1560"/>
    <w:rsid w:val="009C7CC4"/>
    <w:rsid w:val="00AC64E2"/>
    <w:rsid w:val="00B014ED"/>
    <w:rsid w:val="00B76118"/>
    <w:rsid w:val="00CE37BB"/>
    <w:rsid w:val="00F26A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4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6E1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majkasramkova@hotmail.com</dc:creator>
  <cp:lastModifiedBy>Ludmila</cp:lastModifiedBy>
  <cp:revision>2</cp:revision>
  <cp:lastPrinted>2025-03-26T15:03:00Z</cp:lastPrinted>
  <dcterms:created xsi:type="dcterms:W3CDTF">2026-06-04T13:52:00Z</dcterms:created>
  <dcterms:modified xsi:type="dcterms:W3CDTF">2026-06-04T13:52:00Z</dcterms:modified>
</cp:coreProperties>
</file>