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E630CF">
        <w:rPr>
          <w:rFonts w:ascii="Times New Roman" w:hAnsi="Times New Roman" w:cs="Times New Roman"/>
          <w:b/>
          <w:sz w:val="18"/>
          <w:szCs w:val="18"/>
        </w:rPr>
        <w:t>5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21B02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Profi</w:t>
      </w:r>
      <w:proofErr w:type="spellEnd"/>
      <w:r>
        <w:rPr>
          <w:szCs w:val="18"/>
        </w:rPr>
        <w:t xml:space="preserve"> salón</w:t>
      </w:r>
      <w:r w:rsidR="00404690">
        <w:rPr>
          <w:szCs w:val="18"/>
        </w:rPr>
        <w:t xml:space="preserve">, </w:t>
      </w:r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r.o.</w:t>
      </w:r>
    </w:p>
    <w:p w:rsidR="00DE6845" w:rsidRPr="001E63F5" w:rsidRDefault="00921B02" w:rsidP="00E50A06">
      <w:pPr>
        <w:pStyle w:val="Zkladntext"/>
        <w:rPr>
          <w:szCs w:val="18"/>
        </w:rPr>
      </w:pPr>
      <w:r>
        <w:rPr>
          <w:szCs w:val="18"/>
        </w:rPr>
        <w:t>Slnečná 161/5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21B02">
        <w:rPr>
          <w:szCs w:val="18"/>
        </w:rPr>
        <w:t>Profi</w:t>
      </w:r>
      <w:proofErr w:type="spellEnd"/>
      <w:r w:rsidR="00921B02">
        <w:rPr>
          <w:szCs w:val="18"/>
        </w:rPr>
        <w:t xml:space="preserve"> salón </w:t>
      </w:r>
      <w:r w:rsidR="00404690">
        <w:rPr>
          <w:szCs w:val="18"/>
        </w:rPr>
        <w:t>s</w:t>
      </w:r>
      <w:r w:rsidR="00921B02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="00404690">
        <w:rPr>
          <w:szCs w:val="18"/>
        </w:rPr>
        <w:t xml:space="preserve"> a bola zapísaná  do obchodného registra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21B02">
        <w:rPr>
          <w:szCs w:val="18"/>
        </w:rPr>
        <w:t>76685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Pánske, dámske a detské kaderníctvo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Služby súvisiace so skrášľovaním tela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>
        <w:rPr>
          <w:rStyle w:val="ra"/>
          <w:rFonts w:ascii="Times New Roman" w:hAnsi="Times New Roman" w:cs="Times New Roman"/>
          <w:sz w:val="18"/>
          <w:szCs w:val="18"/>
        </w:rPr>
        <w:t>Výroba bižutérie a suvenírov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Kúpa tovaru na účely jeho predaja konečnému spotrebiteľovi</w:t>
      </w:r>
    </w:p>
    <w:p w:rsidR="00404690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Dizajnérske činnosti</w:t>
      </w:r>
    </w:p>
    <w:p w:rsidR="00404690" w:rsidRPr="00921B02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 xml:space="preserve">Sprostredkovateľská činnosť v oblasti obchodu, služieb, </w:t>
      </w:r>
      <w:proofErr w:type="spellStart"/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vyrob</w:t>
      </w:r>
      <w:r w:rsid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y</w:t>
      </w:r>
      <w:proofErr w:type="spellEnd"/>
    </w:p>
    <w:p w:rsidR="00921B02" w:rsidRDefault="00921B0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</w:t>
      </w:r>
      <w:r w:rsidR="00D6146C">
        <w:rPr>
          <w:szCs w:val="18"/>
        </w:rPr>
        <w:t>a</w:t>
      </w:r>
      <w:r w:rsidRPr="001E63F5">
        <w:rPr>
          <w:szCs w:val="18"/>
        </w:rPr>
        <w:t xml:space="preserve"> 20</w:t>
      </w:r>
      <w:r w:rsidR="00BB239D">
        <w:rPr>
          <w:szCs w:val="18"/>
        </w:rPr>
        <w:t>2</w:t>
      </w:r>
      <w:r w:rsidR="00E630CF">
        <w:rPr>
          <w:szCs w:val="18"/>
        </w:rPr>
        <w:t>5</w:t>
      </w:r>
      <w:r w:rsidRPr="001E63F5">
        <w:rPr>
          <w:szCs w:val="18"/>
        </w:rPr>
        <w:t xml:space="preserve"> je zostavená ako účtovná závierka </w:t>
      </w:r>
      <w:r w:rsidR="00534303">
        <w:rPr>
          <w:szCs w:val="18"/>
        </w:rPr>
        <w:t>m</w:t>
      </w:r>
      <w:r w:rsidR="00921B02">
        <w:rPr>
          <w:szCs w:val="18"/>
        </w:rPr>
        <w:t>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E630CF">
        <w:rPr>
          <w:szCs w:val="18"/>
        </w:rPr>
        <w:t>5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E630CF">
        <w:rPr>
          <w:szCs w:val="18"/>
        </w:rPr>
        <w:t>5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E630CF">
        <w:rPr>
          <w:szCs w:val="18"/>
        </w:rPr>
        <w:t>5</w:t>
      </w:r>
      <w:r>
        <w:rPr>
          <w:szCs w:val="18"/>
        </w:rPr>
        <w:t xml:space="preserve"> bola zostavená dňa </w:t>
      </w:r>
      <w:r w:rsidR="00D6146C">
        <w:rPr>
          <w:szCs w:val="18"/>
        </w:rPr>
        <w:t>2</w:t>
      </w:r>
      <w:r w:rsidR="00E630CF">
        <w:rPr>
          <w:szCs w:val="18"/>
        </w:rPr>
        <w:t>4</w:t>
      </w:r>
      <w:r>
        <w:rPr>
          <w:szCs w:val="18"/>
        </w:rPr>
        <w:t>.0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E630CF">
        <w:rPr>
          <w:szCs w:val="18"/>
        </w:rPr>
        <w:t>6</w:t>
      </w:r>
      <w:r>
        <w:rPr>
          <w:szCs w:val="18"/>
        </w:rPr>
        <w:t xml:space="preserve"> a schválená valným zhromaždením dňa </w:t>
      </w:r>
      <w:r w:rsidR="00127578">
        <w:rPr>
          <w:szCs w:val="18"/>
        </w:rPr>
        <w:t>2</w:t>
      </w:r>
      <w:r w:rsidR="00D6146C">
        <w:rPr>
          <w:szCs w:val="18"/>
        </w:rPr>
        <w:t>6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127578">
        <w:rPr>
          <w:szCs w:val="18"/>
        </w:rPr>
        <w:t>6</w:t>
      </w:r>
      <w:r>
        <w:rPr>
          <w:szCs w:val="18"/>
        </w:rPr>
        <w:t>.202</w:t>
      </w:r>
      <w:r w:rsidR="00E630CF">
        <w:rPr>
          <w:szCs w:val="18"/>
        </w:rPr>
        <w:t>6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E630CF">
        <w:rPr>
          <w:szCs w:val="18"/>
        </w:rPr>
        <w:t>4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127578">
        <w:rPr>
          <w:szCs w:val="18"/>
        </w:rPr>
        <w:t>2</w:t>
      </w:r>
      <w:r w:rsidR="00E630CF">
        <w:rPr>
          <w:szCs w:val="18"/>
        </w:rPr>
        <w:t>6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127578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E630CF">
        <w:rPr>
          <w:szCs w:val="18"/>
        </w:rPr>
        <w:t>5</w:t>
      </w:r>
      <w:r w:rsidRPr="001E63F5">
        <w:rPr>
          <w:szCs w:val="18"/>
        </w:rPr>
        <w:t xml:space="preserve">. Hospodársky výsledok – </w:t>
      </w:r>
      <w:r w:rsidR="00C619BF">
        <w:rPr>
          <w:szCs w:val="18"/>
        </w:rPr>
        <w:t>strata</w:t>
      </w:r>
      <w:r w:rsidR="00127578">
        <w:rPr>
          <w:szCs w:val="18"/>
        </w:rPr>
        <w:t xml:space="preserve"> </w:t>
      </w:r>
      <w:r w:rsidR="00E630CF">
        <w:rPr>
          <w:szCs w:val="18"/>
        </w:rPr>
        <w:t>12 121</w:t>
      </w:r>
      <w:r w:rsidR="00C619BF">
        <w:rPr>
          <w:szCs w:val="18"/>
        </w:rPr>
        <w:t>,</w:t>
      </w:r>
      <w:r w:rsidR="00D6146C">
        <w:rPr>
          <w:szCs w:val="18"/>
        </w:rPr>
        <w:t>4</w:t>
      </w:r>
      <w:r w:rsidR="00E630CF">
        <w:rPr>
          <w:szCs w:val="18"/>
        </w:rPr>
        <w:t>1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619BF">
        <w:rPr>
          <w:szCs w:val="18"/>
        </w:rPr>
        <w:t>á</w:t>
      </w:r>
      <w:r w:rsidRPr="001E63F5">
        <w:rPr>
          <w:szCs w:val="18"/>
        </w:rPr>
        <w:t xml:space="preserve"> </w:t>
      </w:r>
      <w:r w:rsidR="00C619BF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C619BF" w:rsidRPr="001E63F5" w:rsidRDefault="001941E3" w:rsidP="00C619B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E630CF">
        <w:rPr>
          <w:rFonts w:ascii="Times New Roman" w:hAnsi="Times New Roman" w:cs="Times New Roman"/>
          <w:sz w:val="18"/>
          <w:szCs w:val="18"/>
        </w:rPr>
        <w:t>5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C619BF">
        <w:rPr>
          <w:rFonts w:ascii="Times New Roman" w:hAnsi="Times New Roman" w:cs="Times New Roman"/>
          <w:sz w:val="18"/>
          <w:szCs w:val="18"/>
        </w:rPr>
        <w:t>1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</w:t>
      </w:r>
      <w:r w:rsidR="00C619BF">
        <w:rPr>
          <w:rFonts w:ascii="Times New Roman" w:hAnsi="Times New Roman" w:cs="Times New Roman"/>
          <w:sz w:val="18"/>
          <w:szCs w:val="18"/>
        </w:rPr>
        <w:t>a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D6146C">
        <w:rPr>
          <w:rFonts w:ascii="Times New Roman" w:hAnsi="Times New Roman" w:cs="Times New Roman"/>
          <w:sz w:val="18"/>
          <w:szCs w:val="18"/>
        </w:rPr>
        <w:t>– spoločníka</w:t>
      </w:r>
      <w:r w:rsidR="00221A3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C619BF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C619BF">
        <w:rPr>
          <w:rFonts w:ascii="Times New Roman" w:hAnsi="Times New Roman" w:cs="Times New Roman"/>
          <w:sz w:val="18"/>
          <w:szCs w:val="18"/>
        </w:rPr>
        <w:t xml:space="preserve">Jana </w:t>
      </w:r>
      <w:r w:rsidR="00E630CF">
        <w:rPr>
          <w:rFonts w:ascii="Times New Roman" w:hAnsi="Times New Roman" w:cs="Times New Roman"/>
          <w:sz w:val="18"/>
          <w:szCs w:val="18"/>
        </w:rPr>
        <w:t>Skácalová</w:t>
      </w:r>
      <w:r w:rsidR="00C619BF">
        <w:rPr>
          <w:rFonts w:ascii="Times New Roman" w:hAnsi="Times New Roman" w:cs="Times New Roman"/>
          <w:sz w:val="18"/>
          <w:szCs w:val="18"/>
        </w:rPr>
        <w:t xml:space="preserve"> rod. Skácalová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Slnečná 161/5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</w:t>
      </w:r>
      <w:r w:rsidR="00361C57">
        <w:rPr>
          <w:rFonts w:ascii="Times New Roman" w:hAnsi="Times New Roman" w:cs="Times New Roman"/>
          <w:sz w:val="18"/>
          <w:szCs w:val="18"/>
        </w:rPr>
        <w:t>materiálu a iných</w:t>
      </w:r>
      <w:r w:rsidR="00BB239D">
        <w:rPr>
          <w:rFonts w:ascii="Times New Roman" w:hAnsi="Times New Roman" w:cs="Times New Roman"/>
          <w:sz w:val="18"/>
          <w:szCs w:val="18"/>
        </w:rPr>
        <w:t>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>a</w:t>
      </w:r>
      <w:r w:rsidR="00361C57">
        <w:rPr>
          <w:rFonts w:ascii="Times New Roman" w:hAnsi="Times New Roman" w:cs="Times New Roman"/>
          <w:sz w:val="18"/>
          <w:szCs w:val="18"/>
        </w:rPr>
        <w:t> nevlastní žiadny DHIM a DNIM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61C57" w:rsidRPr="001E63F5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127578">
        <w:rPr>
          <w:rFonts w:ascii="Times New Roman" w:hAnsi="Times New Roman" w:cs="Times New Roman"/>
          <w:sz w:val="18"/>
          <w:szCs w:val="18"/>
        </w:rPr>
        <w:t>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61C57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27578" w:rsidRPr="001E63F5" w:rsidRDefault="00127578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361C57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167B26">
        <w:rPr>
          <w:rFonts w:ascii="Times New Roman" w:hAnsi="Times New Roman" w:cs="Times New Roman"/>
          <w:b/>
          <w:sz w:val="18"/>
          <w:szCs w:val="18"/>
        </w:rPr>
        <w:t>5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167B26">
        <w:rPr>
          <w:rFonts w:ascii="Times New Roman" w:hAnsi="Times New Roman" w:cs="Times New Roman"/>
          <w:b/>
          <w:sz w:val="18"/>
          <w:szCs w:val="18"/>
        </w:rPr>
        <w:t>462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167B26">
        <w:rPr>
          <w:rFonts w:ascii="Times New Roman" w:hAnsi="Times New Roman" w:cs="Times New Roman"/>
          <w:b/>
          <w:sz w:val="18"/>
          <w:szCs w:val="18"/>
        </w:rPr>
        <w:t>76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67B26">
        <w:rPr>
          <w:rFonts w:ascii="Times New Roman" w:hAnsi="Times New Roman" w:cs="Times New Roman"/>
          <w:sz w:val="18"/>
          <w:szCs w:val="18"/>
        </w:rPr>
        <w:t>374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167B26">
        <w:rPr>
          <w:rFonts w:ascii="Times New Roman" w:hAnsi="Times New Roman" w:cs="Times New Roman"/>
          <w:sz w:val="18"/>
          <w:szCs w:val="18"/>
        </w:rPr>
        <w:t>14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27578">
        <w:rPr>
          <w:rFonts w:ascii="Times New Roman" w:hAnsi="Times New Roman" w:cs="Times New Roman"/>
          <w:sz w:val="18"/>
          <w:szCs w:val="18"/>
        </w:rPr>
        <w:t>1</w:t>
      </w:r>
      <w:r w:rsidR="00612AE8">
        <w:rPr>
          <w:rFonts w:ascii="Times New Roman" w:hAnsi="Times New Roman" w:cs="Times New Roman"/>
          <w:sz w:val="18"/>
          <w:szCs w:val="18"/>
        </w:rPr>
        <w:t>17</w:t>
      </w:r>
      <w:r>
        <w:rPr>
          <w:rFonts w:ascii="Times New Roman" w:hAnsi="Times New Roman" w:cs="Times New Roman"/>
          <w:sz w:val="18"/>
          <w:szCs w:val="18"/>
        </w:rPr>
        <w:t>,</w:t>
      </w:r>
      <w:r w:rsidR="00612AE8">
        <w:rPr>
          <w:rFonts w:ascii="Times New Roman" w:hAnsi="Times New Roman" w:cs="Times New Roman"/>
          <w:sz w:val="18"/>
          <w:szCs w:val="18"/>
        </w:rPr>
        <w:t>50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</w:t>
      </w:r>
      <w:r w:rsidR="00361C57">
        <w:rPr>
          <w:rFonts w:ascii="Times New Roman" w:hAnsi="Times New Roman" w:cs="Times New Roman"/>
          <w:sz w:val="18"/>
          <w:szCs w:val="18"/>
        </w:rPr>
        <w:t xml:space="preserve">krátkodobé 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záväzky z obchodného styku v hodnote </w:t>
      </w:r>
      <w:r w:rsidR="00167B26">
        <w:rPr>
          <w:rFonts w:ascii="Times New Roman" w:hAnsi="Times New Roman" w:cs="Times New Roman"/>
          <w:sz w:val="18"/>
          <w:szCs w:val="18"/>
        </w:rPr>
        <w:t>505</w:t>
      </w:r>
      <w:r w:rsidR="00D5420B">
        <w:rPr>
          <w:rFonts w:ascii="Times New Roman" w:hAnsi="Times New Roman" w:cs="Times New Roman"/>
          <w:sz w:val="18"/>
          <w:szCs w:val="18"/>
        </w:rPr>
        <w:t>,</w:t>
      </w:r>
      <w:r w:rsidR="00167B26">
        <w:rPr>
          <w:rFonts w:ascii="Times New Roman" w:hAnsi="Times New Roman" w:cs="Times New Roman"/>
          <w:sz w:val="18"/>
          <w:szCs w:val="18"/>
        </w:rPr>
        <w:t>41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361C57">
        <w:rPr>
          <w:rFonts w:ascii="Times New Roman" w:hAnsi="Times New Roman" w:cs="Times New Roman"/>
          <w:sz w:val="18"/>
          <w:szCs w:val="18"/>
        </w:rPr>
        <w:t>s</w:t>
      </w:r>
      <w:r w:rsidR="00492110">
        <w:rPr>
          <w:rFonts w:ascii="Times New Roman" w:hAnsi="Times New Roman" w:cs="Times New Roman"/>
          <w:sz w:val="18"/>
          <w:szCs w:val="18"/>
        </w:rPr>
        <w:t xml:space="preserve">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167B26">
        <w:rPr>
          <w:rFonts w:ascii="Times New Roman" w:hAnsi="Times New Roman" w:cs="Times New Roman"/>
          <w:sz w:val="18"/>
          <w:szCs w:val="18"/>
        </w:rPr>
        <w:t>6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167B2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167B26">
        <w:rPr>
          <w:rFonts w:ascii="Times New Roman" w:hAnsi="Times New Roman" w:cs="Times New Roman"/>
          <w:sz w:val="18"/>
          <w:szCs w:val="18"/>
        </w:rPr>
        <w:t>48</w:t>
      </w:r>
      <w:r w:rsidR="00606324">
        <w:rPr>
          <w:rFonts w:ascii="Times New Roman" w:hAnsi="Times New Roman" w:cs="Times New Roman"/>
          <w:sz w:val="18"/>
          <w:szCs w:val="18"/>
        </w:rPr>
        <w:t xml:space="preserve"> </w:t>
      </w:r>
      <w:r w:rsidR="00167B26">
        <w:rPr>
          <w:rFonts w:ascii="Times New Roman" w:hAnsi="Times New Roman" w:cs="Times New Roman"/>
          <w:sz w:val="18"/>
          <w:szCs w:val="18"/>
        </w:rPr>
        <w:t>725</w:t>
      </w:r>
      <w:r>
        <w:rPr>
          <w:rFonts w:ascii="Times New Roman" w:hAnsi="Times New Roman" w:cs="Times New Roman"/>
          <w:sz w:val="18"/>
          <w:szCs w:val="18"/>
        </w:rPr>
        <w:t>,</w:t>
      </w:r>
      <w:r w:rsidR="00606324">
        <w:rPr>
          <w:rFonts w:ascii="Times New Roman" w:hAnsi="Times New Roman" w:cs="Times New Roman"/>
          <w:sz w:val="18"/>
          <w:szCs w:val="18"/>
        </w:rPr>
        <w:t>33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1111AF" w:rsidRDefault="001111AF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Záväzok voči spoločníkovi z odmeny konateľa/spoločníka vo výške </w:t>
      </w:r>
      <w:r w:rsidR="00D5420B">
        <w:rPr>
          <w:rFonts w:ascii="Times New Roman" w:hAnsi="Times New Roman" w:cs="Times New Roman"/>
          <w:sz w:val="18"/>
          <w:szCs w:val="18"/>
        </w:rPr>
        <w:t>3</w:t>
      </w:r>
      <w:r w:rsidR="00167B26">
        <w:rPr>
          <w:rFonts w:ascii="Times New Roman" w:hAnsi="Times New Roman" w:cs="Times New Roman"/>
          <w:sz w:val="18"/>
          <w:szCs w:val="18"/>
        </w:rPr>
        <w:t>27</w:t>
      </w:r>
      <w:r w:rsidR="005C2240">
        <w:rPr>
          <w:rFonts w:ascii="Times New Roman" w:hAnsi="Times New Roman" w:cs="Times New Roman"/>
          <w:sz w:val="18"/>
          <w:szCs w:val="18"/>
        </w:rPr>
        <w:t>,</w:t>
      </w:r>
      <w:r w:rsidR="00167B26">
        <w:rPr>
          <w:rFonts w:ascii="Times New Roman" w:hAnsi="Times New Roman" w:cs="Times New Roman"/>
          <w:sz w:val="18"/>
          <w:szCs w:val="18"/>
        </w:rPr>
        <w:t>82</w:t>
      </w:r>
      <w:r w:rsidR="005C224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DA2353">
        <w:rPr>
          <w:rFonts w:ascii="Times New Roman" w:hAnsi="Times New Roman" w:cs="Times New Roman"/>
          <w:sz w:val="18"/>
          <w:szCs w:val="18"/>
        </w:rPr>
        <w:t>5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C43024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DA2353">
        <w:rPr>
          <w:rFonts w:ascii="Times New Roman" w:hAnsi="Times New Roman" w:cs="Times New Roman"/>
          <w:sz w:val="18"/>
          <w:szCs w:val="18"/>
        </w:rPr>
        <w:t>5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5C224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A2353">
        <w:rPr>
          <w:rFonts w:ascii="Times New Roman" w:hAnsi="Times New Roman" w:cs="Times New Roman"/>
          <w:sz w:val="18"/>
          <w:szCs w:val="18"/>
        </w:rPr>
        <w:t>0</w:t>
      </w:r>
      <w:r w:rsidR="005C2240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00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DA2353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DA2353">
        <w:rPr>
          <w:rFonts w:ascii="Times New Roman" w:hAnsi="Times New Roman" w:cs="Times New Roman"/>
          <w:sz w:val="18"/>
          <w:szCs w:val="18"/>
        </w:rPr>
        <w:t>0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00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DA2353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A5FDA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>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DA2353">
        <w:rPr>
          <w:rFonts w:ascii="Times New Roman" w:hAnsi="Times New Roman" w:cs="Times New Roman"/>
          <w:sz w:val="18"/>
          <w:szCs w:val="18"/>
        </w:rPr>
        <w:t>5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287B93">
        <w:rPr>
          <w:rFonts w:ascii="Times New Roman" w:hAnsi="Times New Roman" w:cs="Times New Roman"/>
          <w:sz w:val="18"/>
          <w:szCs w:val="18"/>
        </w:rPr>
        <w:t>1</w:t>
      </w:r>
      <w:r w:rsidR="00386143">
        <w:rPr>
          <w:rFonts w:ascii="Times New Roman" w:hAnsi="Times New Roman" w:cs="Times New Roman"/>
          <w:sz w:val="18"/>
          <w:szCs w:val="18"/>
        </w:rPr>
        <w:t>17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386143">
        <w:rPr>
          <w:rFonts w:ascii="Times New Roman" w:hAnsi="Times New Roman" w:cs="Times New Roman"/>
          <w:sz w:val="18"/>
          <w:szCs w:val="18"/>
        </w:rPr>
        <w:t>50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0A5FDA">
        <w:rPr>
          <w:rFonts w:ascii="Times New Roman" w:hAnsi="Times New Roman" w:cs="Times New Roman"/>
          <w:sz w:val="18"/>
          <w:szCs w:val="18"/>
        </w:rPr>
        <w:t>poskytnuté 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386143">
        <w:rPr>
          <w:rFonts w:ascii="Times New Roman" w:hAnsi="Times New Roman" w:cs="Times New Roman"/>
          <w:sz w:val="18"/>
          <w:szCs w:val="18"/>
        </w:rPr>
        <w:t>17</w:t>
      </w:r>
      <w:r w:rsidR="000A5FDA">
        <w:rPr>
          <w:rFonts w:ascii="Times New Roman" w:hAnsi="Times New Roman" w:cs="Times New Roman"/>
          <w:sz w:val="18"/>
          <w:szCs w:val="18"/>
        </w:rPr>
        <w:t xml:space="preserve"> </w:t>
      </w:r>
      <w:r w:rsidR="00DA2353">
        <w:rPr>
          <w:rFonts w:ascii="Times New Roman" w:hAnsi="Times New Roman" w:cs="Times New Roman"/>
          <w:sz w:val="18"/>
          <w:szCs w:val="18"/>
        </w:rPr>
        <w:t>384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67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A5FDA" w:rsidRPr="001E63F5" w:rsidRDefault="000A5FDA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A2353">
        <w:rPr>
          <w:rFonts w:ascii="Times New Roman" w:hAnsi="Times New Roman" w:cs="Times New Roman"/>
          <w:sz w:val="18"/>
          <w:szCs w:val="18"/>
        </w:rPr>
        <w:t>9 955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89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</w:t>
      </w:r>
      <w:r w:rsidR="000A5FDA">
        <w:rPr>
          <w:rFonts w:ascii="Times New Roman" w:hAnsi="Times New Roman" w:cs="Times New Roman"/>
          <w:sz w:val="18"/>
          <w:szCs w:val="18"/>
        </w:rPr>
        <w:t xml:space="preserve">a odvody </w:t>
      </w:r>
      <w:r w:rsidR="00D62ADE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DA2353">
        <w:rPr>
          <w:rFonts w:ascii="Times New Roman" w:hAnsi="Times New Roman" w:cs="Times New Roman"/>
          <w:sz w:val="18"/>
          <w:szCs w:val="18"/>
        </w:rPr>
        <w:t>5 939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55</w:t>
      </w:r>
      <w:r w:rsidR="00D62ADE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  <w:r w:rsidR="00004450">
        <w:rPr>
          <w:rFonts w:ascii="Times New Roman" w:hAnsi="Times New Roman" w:cs="Times New Roman"/>
          <w:sz w:val="18"/>
          <w:szCs w:val="18"/>
        </w:rPr>
        <w:t>Náklady</w:t>
      </w:r>
      <w:r w:rsidR="000A5FDA">
        <w:rPr>
          <w:rFonts w:ascii="Times New Roman" w:hAnsi="Times New Roman" w:cs="Times New Roman"/>
          <w:sz w:val="18"/>
          <w:szCs w:val="18"/>
        </w:rPr>
        <w:t xml:space="preserve"> na nájomné vo výške </w:t>
      </w:r>
      <w:r w:rsidR="001E7BB5">
        <w:rPr>
          <w:rFonts w:ascii="Times New Roman" w:hAnsi="Times New Roman" w:cs="Times New Roman"/>
          <w:sz w:val="18"/>
          <w:szCs w:val="18"/>
        </w:rPr>
        <w:t xml:space="preserve">6 </w:t>
      </w:r>
      <w:r w:rsidR="00DA2353">
        <w:rPr>
          <w:rFonts w:ascii="Times New Roman" w:hAnsi="Times New Roman" w:cs="Times New Roman"/>
          <w:sz w:val="18"/>
          <w:szCs w:val="18"/>
        </w:rPr>
        <w:t>000</w:t>
      </w:r>
      <w:r w:rsidR="000A5FDA">
        <w:rPr>
          <w:rFonts w:ascii="Times New Roman" w:hAnsi="Times New Roman" w:cs="Times New Roman"/>
          <w:sz w:val="18"/>
          <w:szCs w:val="18"/>
        </w:rPr>
        <w:t xml:space="preserve">,00 EUR a </w:t>
      </w:r>
      <w:r w:rsidR="00004450">
        <w:rPr>
          <w:rFonts w:ascii="Times New Roman" w:hAnsi="Times New Roman" w:cs="Times New Roman"/>
          <w:sz w:val="18"/>
          <w:szCs w:val="18"/>
        </w:rPr>
        <w:t xml:space="preserve">na energie, voda, plyn vo výške </w:t>
      </w:r>
      <w:r w:rsidR="00DA2353">
        <w:rPr>
          <w:rFonts w:ascii="Times New Roman" w:hAnsi="Times New Roman" w:cs="Times New Roman"/>
          <w:sz w:val="18"/>
          <w:szCs w:val="18"/>
        </w:rPr>
        <w:t>0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DA2353">
        <w:rPr>
          <w:rFonts w:ascii="Times New Roman" w:hAnsi="Times New Roman" w:cs="Times New Roman"/>
          <w:sz w:val="18"/>
          <w:szCs w:val="18"/>
        </w:rPr>
        <w:t>00</w:t>
      </w:r>
      <w:r w:rsidR="00004450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DA2353">
        <w:rPr>
          <w:szCs w:val="18"/>
        </w:rPr>
        <w:t>6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0A5FDA">
        <w:rPr>
          <w:b w:val="0"/>
          <w:szCs w:val="18"/>
        </w:rPr>
        <w:t>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DA2353">
        <w:rPr>
          <w:b w:val="0"/>
          <w:szCs w:val="18"/>
        </w:rPr>
        <w:t>6 4</w:t>
      </w:r>
      <w:r w:rsidR="00D262F9">
        <w:rPr>
          <w:b w:val="0"/>
          <w:szCs w:val="18"/>
        </w:rPr>
        <w:t>0</w:t>
      </w:r>
      <w:r w:rsidR="00DA2353">
        <w:rPr>
          <w:b w:val="0"/>
          <w:szCs w:val="18"/>
        </w:rPr>
        <w:t>0</w:t>
      </w:r>
      <w:r w:rsidR="005D00E7">
        <w:rPr>
          <w:b w:val="0"/>
          <w:szCs w:val="18"/>
        </w:rPr>
        <w:t>,</w:t>
      </w:r>
      <w:r w:rsidR="00DA2353">
        <w:rPr>
          <w:b w:val="0"/>
          <w:szCs w:val="18"/>
        </w:rPr>
        <w:t>17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</w:t>
      </w:r>
      <w:r w:rsidR="00900B53">
        <w:rPr>
          <w:b w:val="0"/>
          <w:szCs w:val="18"/>
        </w:rPr>
        <w:t xml:space="preserve">nedaňové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DA2353">
        <w:rPr>
          <w:b w:val="0"/>
          <w:szCs w:val="18"/>
        </w:rPr>
        <w:t>144</w:t>
      </w:r>
      <w:r w:rsidR="000A5FDA">
        <w:rPr>
          <w:b w:val="0"/>
          <w:szCs w:val="18"/>
        </w:rPr>
        <w:t>,</w:t>
      </w:r>
      <w:r w:rsidR="00DA2353">
        <w:rPr>
          <w:b w:val="0"/>
          <w:szCs w:val="18"/>
        </w:rPr>
        <w:t>21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</w:t>
      </w:r>
      <w:r w:rsidR="00DD1557">
        <w:rPr>
          <w:b w:val="0"/>
          <w:szCs w:val="18"/>
        </w:rPr>
        <w:t>.</w:t>
      </w:r>
      <w:r w:rsidR="00F42B80">
        <w:rPr>
          <w:b w:val="0"/>
          <w:szCs w:val="18"/>
        </w:rPr>
        <w:t xml:space="preserve"> Neuhradené faktúry do splatnosti UZD </w:t>
      </w:r>
      <w:r w:rsidR="00DA2353">
        <w:rPr>
          <w:b w:val="0"/>
          <w:szCs w:val="18"/>
        </w:rPr>
        <w:t>27</w:t>
      </w:r>
      <w:r w:rsidR="00F42B80">
        <w:rPr>
          <w:b w:val="0"/>
          <w:szCs w:val="18"/>
        </w:rPr>
        <w:t>,</w:t>
      </w:r>
      <w:r w:rsidR="00DA2353">
        <w:rPr>
          <w:b w:val="0"/>
          <w:szCs w:val="18"/>
        </w:rPr>
        <w:t>46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900B53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900B53">
        <w:rPr>
          <w:b w:val="0"/>
          <w:szCs w:val="18"/>
        </w:rPr>
        <w:t>daňová strata vo výške </w:t>
      </w:r>
      <w:r w:rsidR="00DA2353">
        <w:rPr>
          <w:b w:val="0"/>
          <w:szCs w:val="18"/>
        </w:rPr>
        <w:t>6 228</w:t>
      </w:r>
      <w:r w:rsidR="00900B53">
        <w:rPr>
          <w:b w:val="0"/>
          <w:szCs w:val="18"/>
        </w:rPr>
        <w:t>,</w:t>
      </w:r>
      <w:r w:rsidR="00DA2353">
        <w:rPr>
          <w:b w:val="0"/>
          <w:szCs w:val="18"/>
        </w:rPr>
        <w:t>50</w:t>
      </w:r>
      <w:r w:rsidR="00900B53">
        <w:rPr>
          <w:b w:val="0"/>
          <w:szCs w:val="18"/>
        </w:rPr>
        <w:t xml:space="preserve">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084" w:rsidRDefault="008A7084" w:rsidP="007048E1">
      <w:pPr>
        <w:spacing w:after="0" w:line="240" w:lineRule="auto"/>
      </w:pPr>
      <w:r>
        <w:separator/>
      </w:r>
    </w:p>
  </w:endnote>
  <w:endnote w:type="continuationSeparator" w:id="0">
    <w:p w:rsidR="008A7084" w:rsidRDefault="008A7084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AB1A97">
        <w:pPr>
          <w:pStyle w:val="Pta"/>
          <w:jc w:val="center"/>
        </w:pPr>
        <w:fldSimple w:instr=" PAGE   \* MERGEFORMAT ">
          <w:r w:rsidR="00D262F9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084" w:rsidRDefault="008A7084" w:rsidP="007048E1">
      <w:pPr>
        <w:spacing w:after="0" w:line="240" w:lineRule="auto"/>
      </w:pPr>
      <w:r>
        <w:separator/>
      </w:r>
    </w:p>
  </w:footnote>
  <w:footnote w:type="continuationSeparator" w:id="0">
    <w:p w:rsidR="008A7084" w:rsidRDefault="008A7084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2706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A5FDA"/>
    <w:rsid w:val="000B4472"/>
    <w:rsid w:val="000D2FC6"/>
    <w:rsid w:val="000E022C"/>
    <w:rsid w:val="001111AF"/>
    <w:rsid w:val="00116AF8"/>
    <w:rsid w:val="00127208"/>
    <w:rsid w:val="00127578"/>
    <w:rsid w:val="00127E9E"/>
    <w:rsid w:val="001329FD"/>
    <w:rsid w:val="0016022B"/>
    <w:rsid w:val="00161A91"/>
    <w:rsid w:val="00167B26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E7BB5"/>
    <w:rsid w:val="001F3941"/>
    <w:rsid w:val="0020312E"/>
    <w:rsid w:val="002062D5"/>
    <w:rsid w:val="00221A32"/>
    <w:rsid w:val="00232628"/>
    <w:rsid w:val="00287B93"/>
    <w:rsid w:val="002A705C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1C57"/>
    <w:rsid w:val="00364546"/>
    <w:rsid w:val="00386143"/>
    <w:rsid w:val="00392F36"/>
    <w:rsid w:val="00397D1F"/>
    <w:rsid w:val="003A18DE"/>
    <w:rsid w:val="003A20AA"/>
    <w:rsid w:val="003A61D9"/>
    <w:rsid w:val="003B2B41"/>
    <w:rsid w:val="003C0BEA"/>
    <w:rsid w:val="003C7730"/>
    <w:rsid w:val="003D6674"/>
    <w:rsid w:val="003D7AC2"/>
    <w:rsid w:val="003F1C4A"/>
    <w:rsid w:val="00404690"/>
    <w:rsid w:val="00412D55"/>
    <w:rsid w:val="00437003"/>
    <w:rsid w:val="00447963"/>
    <w:rsid w:val="00457EC9"/>
    <w:rsid w:val="00465BAE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87666"/>
    <w:rsid w:val="005976F7"/>
    <w:rsid w:val="005B0AC3"/>
    <w:rsid w:val="005B3C89"/>
    <w:rsid w:val="005C2240"/>
    <w:rsid w:val="005D00E7"/>
    <w:rsid w:val="005F0F52"/>
    <w:rsid w:val="00606324"/>
    <w:rsid w:val="00612AE8"/>
    <w:rsid w:val="0061532E"/>
    <w:rsid w:val="006312FC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7E7E31"/>
    <w:rsid w:val="00802FAE"/>
    <w:rsid w:val="00813D95"/>
    <w:rsid w:val="00852CB2"/>
    <w:rsid w:val="0085315B"/>
    <w:rsid w:val="0087062F"/>
    <w:rsid w:val="00887EEB"/>
    <w:rsid w:val="008A08B7"/>
    <w:rsid w:val="008A7084"/>
    <w:rsid w:val="008B3D9E"/>
    <w:rsid w:val="008F1BD3"/>
    <w:rsid w:val="00900B53"/>
    <w:rsid w:val="009113C7"/>
    <w:rsid w:val="009142A8"/>
    <w:rsid w:val="00921B02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F3AE7"/>
    <w:rsid w:val="00A10390"/>
    <w:rsid w:val="00A203A6"/>
    <w:rsid w:val="00A435B1"/>
    <w:rsid w:val="00A60837"/>
    <w:rsid w:val="00A628D3"/>
    <w:rsid w:val="00A737AC"/>
    <w:rsid w:val="00A836D0"/>
    <w:rsid w:val="00AA31E8"/>
    <w:rsid w:val="00AB1A97"/>
    <w:rsid w:val="00AE67EB"/>
    <w:rsid w:val="00B021F2"/>
    <w:rsid w:val="00B136A9"/>
    <w:rsid w:val="00B21F34"/>
    <w:rsid w:val="00B55377"/>
    <w:rsid w:val="00B87E25"/>
    <w:rsid w:val="00B94D5F"/>
    <w:rsid w:val="00BB239D"/>
    <w:rsid w:val="00BF3FFD"/>
    <w:rsid w:val="00C0630F"/>
    <w:rsid w:val="00C07689"/>
    <w:rsid w:val="00C16163"/>
    <w:rsid w:val="00C261FF"/>
    <w:rsid w:val="00C3730B"/>
    <w:rsid w:val="00C43024"/>
    <w:rsid w:val="00C619BF"/>
    <w:rsid w:val="00C63F30"/>
    <w:rsid w:val="00C737E3"/>
    <w:rsid w:val="00C97FE6"/>
    <w:rsid w:val="00CB6F61"/>
    <w:rsid w:val="00CB791C"/>
    <w:rsid w:val="00CE3D29"/>
    <w:rsid w:val="00CF1BBF"/>
    <w:rsid w:val="00D067E9"/>
    <w:rsid w:val="00D16176"/>
    <w:rsid w:val="00D262F9"/>
    <w:rsid w:val="00D462BC"/>
    <w:rsid w:val="00D47122"/>
    <w:rsid w:val="00D52E10"/>
    <w:rsid w:val="00D5420B"/>
    <w:rsid w:val="00D606B4"/>
    <w:rsid w:val="00D6146C"/>
    <w:rsid w:val="00D62ADE"/>
    <w:rsid w:val="00D634DC"/>
    <w:rsid w:val="00D65C8A"/>
    <w:rsid w:val="00DA2353"/>
    <w:rsid w:val="00DB64EE"/>
    <w:rsid w:val="00DB7378"/>
    <w:rsid w:val="00DC3C0A"/>
    <w:rsid w:val="00DD1557"/>
    <w:rsid w:val="00DD33D4"/>
    <w:rsid w:val="00DE0BCC"/>
    <w:rsid w:val="00DE6845"/>
    <w:rsid w:val="00E409D4"/>
    <w:rsid w:val="00E50A06"/>
    <w:rsid w:val="00E54026"/>
    <w:rsid w:val="00E54B63"/>
    <w:rsid w:val="00E630CF"/>
    <w:rsid w:val="00E93766"/>
    <w:rsid w:val="00E96CDE"/>
    <w:rsid w:val="00EB7EF1"/>
    <w:rsid w:val="00EC1CE8"/>
    <w:rsid w:val="00EC47DE"/>
    <w:rsid w:val="00EF2EF5"/>
    <w:rsid w:val="00F035F2"/>
    <w:rsid w:val="00F1237D"/>
    <w:rsid w:val="00F1700A"/>
    <w:rsid w:val="00F20D2F"/>
    <w:rsid w:val="00F24122"/>
    <w:rsid w:val="00F3511D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5AC3F-C49C-4C2B-A5B5-86EDD5831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865</Words>
  <Characters>4931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18</cp:revision>
  <dcterms:created xsi:type="dcterms:W3CDTF">2024-06-24T17:52:00Z</dcterms:created>
  <dcterms:modified xsi:type="dcterms:W3CDTF">2026-06-28T08:09:00Z</dcterms:modified>
</cp:coreProperties>
</file>