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E90A4C">
        <w:rPr>
          <w:rFonts w:cs="Arial"/>
          <w:b/>
          <w:sz w:val="28"/>
          <w:szCs w:val="28"/>
        </w:rPr>
        <w:t>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</w:t>
      </w:r>
      <w:r w:rsidR="00874E98">
        <w:rPr>
          <w:rFonts w:cs="Arial"/>
          <w:szCs w:val="22"/>
        </w:rPr>
        <w:t>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74E98">
        <w:rPr>
          <w:rFonts w:cs="Arial"/>
          <w:szCs w:val="22"/>
        </w:rPr>
        <w:t>25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74E9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ROOMS,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74E9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476/18, Ružomberok</w:t>
            </w:r>
          </w:p>
        </w:tc>
      </w:tr>
      <w:tr w:rsidR="004534D4" w:rsidRPr="003E7910" w:rsidTr="00874E9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74E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874E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874E98">
              <w:rPr>
                <w:rFonts w:cs="Arial"/>
                <w:szCs w:val="22"/>
              </w:rPr>
              <w:t>47455357</w:t>
            </w:r>
            <w:r>
              <w:rPr>
                <w:rFonts w:cs="Arial"/>
                <w:szCs w:val="22"/>
              </w:rPr>
              <w:t xml:space="preserve">          DIČ:  </w:t>
            </w:r>
            <w:r w:rsidR="00874E98">
              <w:rPr>
                <w:rFonts w:cs="Arial"/>
                <w:szCs w:val="22"/>
              </w:rPr>
              <w:t>2023905664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4E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4E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74E98">
        <w:rPr>
          <w:rFonts w:cs="Arial"/>
          <w:szCs w:val="22"/>
        </w:rPr>
        <w:t xml:space="preserve"> Poradenské služby v oblasti podnikania a riadenia</w:t>
      </w:r>
    </w:p>
    <w:p w:rsidR="004534D4" w:rsidRPr="003E7910" w:rsidRDefault="00874E9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ÚJ nevykázala za účtovné obdobie žiadnu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74E9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E9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E9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74E9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74E9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E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74E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74E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74E9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E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74E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74E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74E9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4E9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74E9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74E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74E98">
        <w:rPr>
          <w:rFonts w:cs="Arial"/>
          <w:szCs w:val="22"/>
        </w:rPr>
        <w:t>15.06.2025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74E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E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E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E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E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E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E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4E9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4E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42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421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42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421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21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21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421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942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9421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942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9421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96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6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7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7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7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7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67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77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1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7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677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6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18C"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18C"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18C"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18C"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7B12" w:rsidRDefault="00E27B12" w:rsidP="00107589">
      <w:pPr>
        <w:spacing w:after="0" w:line="240" w:lineRule="auto"/>
      </w:pPr>
      <w:r>
        <w:separator/>
      </w:r>
    </w:p>
  </w:endnote>
  <w:endnote w:type="continuationSeparator" w:id="1">
    <w:p w:rsidR="00E27B12" w:rsidRDefault="00E27B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E98" w:rsidRPr="00981468" w:rsidRDefault="00874E9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E62E5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E62E5">
      <w:rPr>
        <w:szCs w:val="22"/>
      </w:rPr>
      <w:fldChar w:fldCharType="separate"/>
    </w:r>
    <w:r w:rsidR="00E90A4C">
      <w:rPr>
        <w:noProof/>
        <w:szCs w:val="22"/>
      </w:rPr>
      <w:t>14</w:t>
    </w:r>
    <w:r w:rsidR="00CE62E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7B12" w:rsidRDefault="00E27B12" w:rsidP="00107589">
      <w:pPr>
        <w:spacing w:after="0" w:line="240" w:lineRule="auto"/>
      </w:pPr>
      <w:r>
        <w:separator/>
      </w:r>
    </w:p>
  </w:footnote>
  <w:footnote w:type="continuationSeparator" w:id="1">
    <w:p w:rsidR="00E27B12" w:rsidRDefault="00E27B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74E9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4E98" w:rsidRPr="003F477D" w:rsidRDefault="00874E9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4E98" w:rsidRPr="003F477D" w:rsidRDefault="00874E9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36 056 766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2020085243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74E98" w:rsidRPr="004268D2" w:rsidRDefault="00874E9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E98" w:rsidRPr="004268D2" w:rsidRDefault="00874E9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729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6774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565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F71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18C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37F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E9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214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62E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B12"/>
    <w:rsid w:val="00E33704"/>
    <w:rsid w:val="00E33912"/>
    <w:rsid w:val="00E35A2B"/>
    <w:rsid w:val="00E36C32"/>
    <w:rsid w:val="00E66ECB"/>
    <w:rsid w:val="00E7732E"/>
    <w:rsid w:val="00E90A4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4621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2026-06-26T18:39:00Z</cp:lastPrinted>
  <dcterms:created xsi:type="dcterms:W3CDTF">2026-06-26T20:05:00Z</dcterms:created>
  <dcterms:modified xsi:type="dcterms:W3CDTF">2026-06-26T20:05:00Z</dcterms:modified>
</cp:coreProperties>
</file>