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346BF2" w:rsidRPr="00346BF2" w14:paraId="7EFDE199" w14:textId="77777777" w:rsidTr="00661F0A">
        <w:tc>
          <w:tcPr>
            <w:tcW w:w="3061" w:type="dxa"/>
            <w:vAlign w:val="center"/>
          </w:tcPr>
          <w:p w14:paraId="5321385C" w14:textId="77777777" w:rsidR="00D90FC4" w:rsidRPr="00346BF2" w:rsidRDefault="00D90FC4" w:rsidP="00661F0A">
            <w:pPr>
              <w:keepNext/>
              <w:spacing w:before="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346BF2">
              <w:rPr>
                <w:sz w:val="22"/>
                <w:szCs w:val="22"/>
                <w:lang w:eastAsia="sk-SK"/>
              </w:rPr>
              <w:t>Poznámky</w:t>
            </w:r>
            <w:r w:rsidR="006D5959" w:rsidRPr="00346BF2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346BF2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346BF2">
              <w:rPr>
                <w:sz w:val="22"/>
                <w:szCs w:val="22"/>
                <w:lang w:eastAsia="sk-SK"/>
              </w:rPr>
              <w:t xml:space="preserve">  NUJ 3 </w:t>
            </w:r>
            <w:r w:rsidR="006D5959" w:rsidRPr="00346BF2">
              <w:rPr>
                <w:sz w:val="22"/>
                <w:szCs w:val="22"/>
                <w:lang w:eastAsia="sk-SK"/>
              </w:rPr>
              <w:t>–</w:t>
            </w:r>
            <w:r w:rsidRPr="00346BF2">
              <w:rPr>
                <w:sz w:val="22"/>
                <w:szCs w:val="22"/>
                <w:lang w:eastAsia="sk-SK"/>
              </w:rPr>
              <w:t xml:space="preserve"> 01</w:t>
            </w:r>
            <w:r w:rsidR="006D5959" w:rsidRPr="00346BF2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3C7BFD0F" w14:textId="77777777" w:rsidR="00D90FC4" w:rsidRPr="00346BF2" w:rsidRDefault="00D90FC4" w:rsidP="00661F0A">
            <w:pPr>
              <w:keepNext/>
              <w:spacing w:before="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346BF2">
              <w:rPr>
                <w:b/>
                <w:bCs/>
                <w:sz w:val="22"/>
                <w:szCs w:val="22"/>
              </w:rPr>
              <w:t>I</w:t>
            </w:r>
            <w:r w:rsidR="00EC177A" w:rsidRPr="00346BF2">
              <w:rPr>
                <w:b/>
                <w:bCs/>
                <w:sz w:val="22"/>
                <w:szCs w:val="22"/>
              </w:rPr>
              <w:t>ČO</w:t>
            </w:r>
          </w:p>
        </w:tc>
        <w:tc>
          <w:tcPr>
            <w:tcW w:w="340" w:type="dxa"/>
            <w:vAlign w:val="center"/>
          </w:tcPr>
          <w:p w14:paraId="7BA807E8" w14:textId="77777777" w:rsidR="00D90FC4" w:rsidRPr="00346BF2" w:rsidRDefault="00B6158A" w:rsidP="00661F0A">
            <w:pPr>
              <w:keepNext/>
              <w:spacing w:before="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346BF2"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vAlign w:val="center"/>
          </w:tcPr>
          <w:p w14:paraId="784438DA" w14:textId="77777777" w:rsidR="00D90FC4" w:rsidRPr="00346BF2" w:rsidRDefault="00B6158A" w:rsidP="00661F0A">
            <w:pPr>
              <w:keepNext/>
              <w:spacing w:before="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346BF2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vAlign w:val="center"/>
          </w:tcPr>
          <w:p w14:paraId="6C4600D9" w14:textId="77777777" w:rsidR="00D90FC4" w:rsidRPr="00346BF2" w:rsidRDefault="00B6158A" w:rsidP="00661F0A">
            <w:pPr>
              <w:keepNext/>
              <w:spacing w:before="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346BF2"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  <w:vAlign w:val="center"/>
          </w:tcPr>
          <w:p w14:paraId="549B7633" w14:textId="77777777" w:rsidR="00D90FC4" w:rsidRPr="00346BF2" w:rsidRDefault="00B6158A" w:rsidP="00661F0A">
            <w:pPr>
              <w:keepNext/>
              <w:spacing w:before="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346BF2"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  <w:vAlign w:val="center"/>
          </w:tcPr>
          <w:p w14:paraId="6B12559F" w14:textId="77777777" w:rsidR="00D90FC4" w:rsidRPr="00346BF2" w:rsidRDefault="00B6158A" w:rsidP="00661F0A">
            <w:pPr>
              <w:keepNext/>
              <w:spacing w:before="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346BF2"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  <w:vAlign w:val="center"/>
          </w:tcPr>
          <w:p w14:paraId="396B9F76" w14:textId="77777777" w:rsidR="00D90FC4" w:rsidRPr="00346BF2" w:rsidRDefault="00B6158A" w:rsidP="00661F0A">
            <w:pPr>
              <w:keepNext/>
              <w:spacing w:before="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346BF2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vAlign w:val="center"/>
          </w:tcPr>
          <w:p w14:paraId="70D13E84" w14:textId="77777777" w:rsidR="00D90FC4" w:rsidRPr="00346BF2" w:rsidRDefault="00B6158A" w:rsidP="00661F0A">
            <w:pPr>
              <w:keepNext/>
              <w:spacing w:before="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346BF2"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  <w:vAlign w:val="center"/>
          </w:tcPr>
          <w:p w14:paraId="26584730" w14:textId="77777777" w:rsidR="00D90FC4" w:rsidRPr="00346BF2" w:rsidRDefault="00B6158A" w:rsidP="00661F0A">
            <w:pPr>
              <w:keepNext/>
              <w:spacing w:before="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346BF2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510" w:type="dxa"/>
            <w:tcBorders>
              <w:top w:val="nil"/>
              <w:bottom w:val="nil"/>
            </w:tcBorders>
            <w:vAlign w:val="center"/>
          </w:tcPr>
          <w:p w14:paraId="23AFD262" w14:textId="77777777" w:rsidR="00D90FC4" w:rsidRPr="00346BF2" w:rsidRDefault="00D90FC4" w:rsidP="00661F0A">
            <w:pPr>
              <w:keepNext/>
              <w:spacing w:before="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346BF2">
              <w:rPr>
                <w:b/>
                <w:bCs/>
                <w:sz w:val="22"/>
                <w:szCs w:val="22"/>
              </w:rPr>
              <w:t>/</w:t>
            </w:r>
            <w:r w:rsidR="00EC177A" w:rsidRPr="00346BF2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  <w:vAlign w:val="center"/>
          </w:tcPr>
          <w:p w14:paraId="2B26BA31" w14:textId="77777777" w:rsidR="00D90FC4" w:rsidRPr="00346BF2" w:rsidRDefault="00D90FC4" w:rsidP="00661F0A">
            <w:pPr>
              <w:keepNext/>
              <w:spacing w:before="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14:paraId="07C1B34F" w14:textId="77777777" w:rsidR="00D90FC4" w:rsidRPr="00346BF2" w:rsidRDefault="00D90FC4" w:rsidP="00661F0A">
            <w:pPr>
              <w:keepNext/>
              <w:spacing w:before="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14:paraId="2D089872" w14:textId="77777777" w:rsidR="00D90FC4" w:rsidRPr="00346BF2" w:rsidRDefault="00D90FC4" w:rsidP="00661F0A">
            <w:pPr>
              <w:keepNext/>
              <w:spacing w:before="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14:paraId="3DCD107A" w14:textId="77777777" w:rsidR="00D90FC4" w:rsidRPr="00346BF2" w:rsidRDefault="00D90FC4" w:rsidP="00661F0A">
            <w:pPr>
              <w:keepNext/>
              <w:spacing w:before="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6CC49D25" w14:textId="77777777"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4DCD8A4E" w14:textId="77777777"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14:paraId="613FA189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6124DE62" w14:textId="77777777" w:rsidR="00DB1285" w:rsidRPr="0008305B" w:rsidRDefault="007713BE" w:rsidP="00B6158A">
      <w:pPr>
        <w:numPr>
          <w:ilvl w:val="0"/>
          <w:numId w:val="12"/>
        </w:numPr>
        <w:spacing w:before="0" w:line="240" w:lineRule="auto"/>
        <w:ind w:left="0" w:firstLine="0"/>
        <w:rPr>
          <w:sz w:val="22"/>
          <w:szCs w:val="22"/>
        </w:rPr>
      </w:pPr>
      <w:r w:rsidRPr="0008305B">
        <w:rPr>
          <w:sz w:val="22"/>
          <w:szCs w:val="22"/>
        </w:rPr>
        <w:t>Men</w:t>
      </w:r>
      <w:r w:rsidR="000A03D3" w:rsidRPr="0008305B">
        <w:rPr>
          <w:sz w:val="22"/>
          <w:szCs w:val="22"/>
        </w:rPr>
        <w:t>o a </w:t>
      </w:r>
      <w:r w:rsidRPr="0008305B">
        <w:rPr>
          <w:sz w:val="22"/>
          <w:szCs w:val="22"/>
        </w:rPr>
        <w:t>priezvisk</w:t>
      </w:r>
      <w:r w:rsidR="000A03D3" w:rsidRPr="0008305B">
        <w:rPr>
          <w:sz w:val="22"/>
          <w:szCs w:val="22"/>
        </w:rPr>
        <w:t xml:space="preserve">o fyzickej osoby </w:t>
      </w:r>
      <w:r w:rsidR="00863CBA" w:rsidRPr="0008305B">
        <w:rPr>
          <w:sz w:val="22"/>
          <w:szCs w:val="22"/>
        </w:rPr>
        <w:t xml:space="preserve">alebo </w:t>
      </w:r>
      <w:r w:rsidRPr="0008305B">
        <w:rPr>
          <w:sz w:val="22"/>
          <w:szCs w:val="22"/>
        </w:rPr>
        <w:t>názov právnickej osoby</w:t>
      </w:r>
      <w:r w:rsidR="00863CBA" w:rsidRPr="0008305B">
        <w:rPr>
          <w:sz w:val="22"/>
          <w:szCs w:val="22"/>
        </w:rPr>
        <w:t>, ktorá je zakladateľom</w:t>
      </w:r>
      <w:r w:rsidR="0075172B" w:rsidRPr="0008305B">
        <w:rPr>
          <w:sz w:val="22"/>
          <w:szCs w:val="22"/>
        </w:rPr>
        <w:t xml:space="preserve"> alebo zriaďovateľom</w:t>
      </w:r>
      <w:r w:rsidR="00863CBA" w:rsidRPr="0008305B">
        <w:rPr>
          <w:sz w:val="22"/>
          <w:szCs w:val="22"/>
        </w:rPr>
        <w:t xml:space="preserve"> účtovnej jednotky, </w:t>
      </w:r>
      <w:r w:rsidR="00DB1285" w:rsidRPr="0008305B">
        <w:rPr>
          <w:sz w:val="22"/>
          <w:szCs w:val="22"/>
        </w:rPr>
        <w:t>dátum založenia alebo zriadenia účtovnej jednotky</w:t>
      </w:r>
      <w:r w:rsidR="00F101CF" w:rsidRPr="0008305B">
        <w:rPr>
          <w:sz w:val="22"/>
          <w:szCs w:val="22"/>
        </w:rPr>
        <w:t>.</w:t>
      </w:r>
    </w:p>
    <w:p w14:paraId="5E7438BB" w14:textId="77777777" w:rsidR="00B6158A" w:rsidRPr="0008305B" w:rsidRDefault="00B6158A" w:rsidP="00B6158A">
      <w:pPr>
        <w:rPr>
          <w:sz w:val="22"/>
          <w:szCs w:val="22"/>
        </w:rPr>
      </w:pPr>
      <w:r w:rsidRPr="0008305B">
        <w:rPr>
          <w:sz w:val="22"/>
          <w:szCs w:val="22"/>
        </w:rPr>
        <w:t>Názov účtovnej jednotky:</w:t>
      </w:r>
      <w:r w:rsidRPr="0008305B">
        <w:rPr>
          <w:sz w:val="22"/>
          <w:szCs w:val="22"/>
        </w:rPr>
        <w:tab/>
      </w:r>
      <w:r w:rsidRPr="0008305B">
        <w:rPr>
          <w:sz w:val="22"/>
          <w:szCs w:val="22"/>
        </w:rPr>
        <w:tab/>
      </w:r>
      <w:r w:rsidRPr="0008305B">
        <w:rPr>
          <w:sz w:val="22"/>
          <w:szCs w:val="22"/>
        </w:rPr>
        <w:tab/>
      </w:r>
      <w:r w:rsidRPr="0008305B">
        <w:rPr>
          <w:sz w:val="22"/>
          <w:szCs w:val="22"/>
        </w:rPr>
        <w:tab/>
      </w:r>
      <w:r w:rsidRPr="0008305B">
        <w:rPr>
          <w:sz w:val="22"/>
          <w:szCs w:val="22"/>
        </w:rPr>
        <w:tab/>
      </w:r>
      <w:r w:rsidRPr="0008305B">
        <w:rPr>
          <w:sz w:val="22"/>
          <w:szCs w:val="22"/>
        </w:rPr>
        <w:tab/>
      </w:r>
      <w:r w:rsidRPr="0008305B">
        <w:rPr>
          <w:sz w:val="22"/>
          <w:szCs w:val="22"/>
        </w:rPr>
        <w:tab/>
        <w:t xml:space="preserve"> CONCORDIA 76</w:t>
      </w:r>
    </w:p>
    <w:p w14:paraId="2BB143B0" w14:textId="77777777" w:rsidR="00B6158A" w:rsidRPr="0008305B" w:rsidRDefault="00B6158A" w:rsidP="00B6158A">
      <w:pPr>
        <w:rPr>
          <w:sz w:val="22"/>
          <w:szCs w:val="22"/>
        </w:rPr>
      </w:pPr>
      <w:r w:rsidRPr="0008305B">
        <w:rPr>
          <w:sz w:val="22"/>
          <w:szCs w:val="22"/>
        </w:rPr>
        <w:t>Sídlo:</w:t>
      </w:r>
      <w:r w:rsidRPr="0008305B">
        <w:rPr>
          <w:sz w:val="22"/>
          <w:szCs w:val="22"/>
        </w:rPr>
        <w:tab/>
        <w:t xml:space="preserve"> Blumentálska 22, 811 07 Bratislava</w:t>
      </w:r>
    </w:p>
    <w:p w14:paraId="4A7E840A" w14:textId="77777777" w:rsidR="00B6158A" w:rsidRPr="0008305B" w:rsidRDefault="00B6158A" w:rsidP="00B6158A">
      <w:pPr>
        <w:rPr>
          <w:sz w:val="22"/>
          <w:szCs w:val="22"/>
        </w:rPr>
      </w:pPr>
      <w:r w:rsidRPr="0008305B">
        <w:rPr>
          <w:sz w:val="22"/>
          <w:szCs w:val="22"/>
        </w:rPr>
        <w:t>Dátum založenia:</w:t>
      </w:r>
      <w:r w:rsidRPr="0008305B">
        <w:rPr>
          <w:sz w:val="22"/>
          <w:szCs w:val="22"/>
        </w:rPr>
        <w:tab/>
        <w:t xml:space="preserve"> 19.1.1998</w:t>
      </w:r>
    </w:p>
    <w:p w14:paraId="729C49F3" w14:textId="77777777" w:rsidR="00B6158A" w:rsidRPr="0008305B" w:rsidRDefault="00B6158A" w:rsidP="00B6158A">
      <w:pPr>
        <w:rPr>
          <w:sz w:val="22"/>
          <w:szCs w:val="22"/>
        </w:rPr>
      </w:pPr>
      <w:r w:rsidRPr="0008305B">
        <w:rPr>
          <w:sz w:val="22"/>
          <w:szCs w:val="22"/>
        </w:rPr>
        <w:t>Dátum zriadenia:</w:t>
      </w:r>
      <w:r w:rsidRPr="0008305B">
        <w:rPr>
          <w:sz w:val="22"/>
          <w:szCs w:val="22"/>
        </w:rPr>
        <w:tab/>
        <w:t xml:space="preserve"> 19.1.1998</w:t>
      </w:r>
    </w:p>
    <w:p w14:paraId="70CDD2B4" w14:textId="77777777" w:rsidR="00A02521" w:rsidRPr="0008305B" w:rsidRDefault="00A02521" w:rsidP="00CD361E">
      <w:pPr>
        <w:spacing w:before="0" w:line="240" w:lineRule="auto"/>
        <w:rPr>
          <w:sz w:val="22"/>
          <w:szCs w:val="22"/>
        </w:rPr>
      </w:pPr>
      <w:r w:rsidRPr="0008305B">
        <w:rPr>
          <w:sz w:val="22"/>
          <w:szCs w:val="22"/>
        </w:rPr>
        <w:t>(2) Informácie o</w:t>
      </w:r>
      <w:r w:rsidR="00D12140" w:rsidRPr="0008305B">
        <w:rPr>
          <w:sz w:val="22"/>
          <w:szCs w:val="22"/>
        </w:rPr>
        <w:t> členoch štatutárnych orgánov</w:t>
      </w:r>
      <w:r w:rsidR="001D6FA9" w:rsidRPr="0008305B">
        <w:rPr>
          <w:sz w:val="22"/>
          <w:szCs w:val="22"/>
        </w:rPr>
        <w:t xml:space="preserve">, dozorných orgánov </w:t>
      </w:r>
      <w:r w:rsidR="00D12140" w:rsidRPr="0008305B">
        <w:rPr>
          <w:sz w:val="22"/>
          <w:szCs w:val="22"/>
        </w:rPr>
        <w:t xml:space="preserve"> a iných </w:t>
      </w:r>
      <w:r w:rsidR="001D6FA9" w:rsidRPr="0008305B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14:paraId="23194518" w14:textId="77777777" w:rsidR="00B6158A" w:rsidRPr="0008305B" w:rsidRDefault="00B6158A" w:rsidP="00CD361E">
      <w:pPr>
        <w:spacing w:before="0" w:line="240" w:lineRule="auto"/>
        <w:rPr>
          <w:sz w:val="22"/>
          <w:szCs w:val="22"/>
        </w:rPr>
      </w:pPr>
      <w:r w:rsidRPr="0008305B">
        <w:rPr>
          <w:sz w:val="22"/>
          <w:szCs w:val="22"/>
        </w:rPr>
        <w:t>Osoby oprávnené konať v mene spoločenstva: Mgr. Pavol Tkáč (predseda)</w:t>
      </w:r>
    </w:p>
    <w:p w14:paraId="1B7C6D62" w14:textId="77777777" w:rsidR="00DB1285" w:rsidRPr="0008305B" w:rsidRDefault="00B6158A" w:rsidP="00B6158A">
      <w:pPr>
        <w:spacing w:before="0" w:line="240" w:lineRule="auto"/>
        <w:rPr>
          <w:sz w:val="22"/>
          <w:szCs w:val="22"/>
        </w:rPr>
      </w:pPr>
      <w:r w:rsidRPr="0008305B">
        <w:rPr>
          <w:sz w:val="22"/>
          <w:szCs w:val="22"/>
        </w:rPr>
        <w:t xml:space="preserve">(3)  </w:t>
      </w:r>
      <w:r w:rsidR="00DB1285" w:rsidRPr="0008305B">
        <w:rPr>
          <w:sz w:val="22"/>
          <w:szCs w:val="22"/>
        </w:rPr>
        <w:t xml:space="preserve">Opis činnosti, na </w:t>
      </w:r>
      <w:r w:rsidR="00886A8B" w:rsidRPr="0008305B">
        <w:rPr>
          <w:sz w:val="22"/>
          <w:szCs w:val="22"/>
        </w:rPr>
        <w:t xml:space="preserve">účel </w:t>
      </w:r>
      <w:r w:rsidR="00DB1285" w:rsidRPr="0008305B">
        <w:rPr>
          <w:sz w:val="22"/>
          <w:szCs w:val="22"/>
        </w:rPr>
        <w:t>ktorej bola účtovná jednotka zriadená a opis druhu podnikateľskej činnosti, ak ju účtovná jednotka vykonáva.</w:t>
      </w:r>
    </w:p>
    <w:p w14:paraId="0F7CFCE8" w14:textId="77777777" w:rsidR="00B6158A" w:rsidRPr="0008305B" w:rsidRDefault="00756038" w:rsidP="00B6158A">
      <w:pPr>
        <w:spacing w:before="0" w:line="240" w:lineRule="auto"/>
        <w:rPr>
          <w:sz w:val="22"/>
          <w:szCs w:val="22"/>
        </w:rPr>
      </w:pPr>
      <w:r w:rsidRPr="0008305B">
        <w:rPr>
          <w:sz w:val="22"/>
          <w:szCs w:val="22"/>
        </w:rPr>
        <w:t>- s</w:t>
      </w:r>
      <w:r w:rsidR="00B6158A" w:rsidRPr="0008305B">
        <w:rPr>
          <w:sz w:val="22"/>
          <w:szCs w:val="22"/>
        </w:rPr>
        <w:t>poločenstvo vlastníkov bytov a nebytových priestorov</w:t>
      </w:r>
    </w:p>
    <w:p w14:paraId="48FEFB84" w14:textId="77777777" w:rsidR="00DB1285" w:rsidRPr="0008305B" w:rsidRDefault="003C399D" w:rsidP="00CD361E">
      <w:pPr>
        <w:spacing w:before="0" w:line="240" w:lineRule="auto"/>
        <w:rPr>
          <w:sz w:val="22"/>
          <w:szCs w:val="22"/>
        </w:rPr>
      </w:pPr>
      <w:r w:rsidRPr="0008305B">
        <w:rPr>
          <w:sz w:val="22"/>
          <w:szCs w:val="22"/>
        </w:rPr>
        <w:t>(4</w:t>
      </w:r>
      <w:r w:rsidR="00DB1285" w:rsidRPr="0008305B">
        <w:rPr>
          <w:sz w:val="22"/>
          <w:szCs w:val="22"/>
        </w:rPr>
        <w:t xml:space="preserve">) Priemerný </w:t>
      </w:r>
      <w:r w:rsidR="00F722A3" w:rsidRPr="0008305B">
        <w:rPr>
          <w:sz w:val="22"/>
          <w:szCs w:val="22"/>
        </w:rPr>
        <w:t xml:space="preserve">prepočítaný </w:t>
      </w:r>
      <w:r w:rsidR="00DB1285" w:rsidRPr="0008305B">
        <w:rPr>
          <w:sz w:val="22"/>
          <w:szCs w:val="22"/>
        </w:rPr>
        <w:t xml:space="preserve">počet zamestnancov, a z toho počet </w:t>
      </w:r>
      <w:r w:rsidR="00F33C07" w:rsidRPr="0008305B">
        <w:rPr>
          <w:sz w:val="22"/>
          <w:szCs w:val="22"/>
        </w:rPr>
        <w:t>vedúcich</w:t>
      </w:r>
      <w:r w:rsidR="00DB1285" w:rsidRPr="0008305B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08305B">
        <w:rPr>
          <w:sz w:val="22"/>
          <w:szCs w:val="22"/>
        </w:rPr>
        <w:t xml:space="preserve">(ďalej len „bežné účtovné obdobie“) </w:t>
      </w:r>
      <w:r w:rsidR="00DB1285" w:rsidRPr="0008305B">
        <w:rPr>
          <w:sz w:val="22"/>
          <w:szCs w:val="22"/>
        </w:rPr>
        <w:t>a za bezprostredne predchádzajúce účtovné obdobie.</w:t>
      </w:r>
      <w:r w:rsidR="00401F3C" w:rsidRPr="0008305B">
        <w:rPr>
          <w:sz w:val="22"/>
          <w:szCs w:val="22"/>
        </w:rPr>
        <w:t xml:space="preserve"> Počet dobrovoľníkov</w:t>
      </w:r>
      <w:r w:rsidR="008C7870" w:rsidRPr="0008305B">
        <w:rPr>
          <w:sz w:val="22"/>
          <w:szCs w:val="22"/>
        </w:rPr>
        <w:t xml:space="preserve"> vyslaných</w:t>
      </w:r>
      <w:r w:rsidR="00401F3C" w:rsidRPr="0008305B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 w:rsidRPr="0008305B">
        <w:rPr>
          <w:sz w:val="22"/>
          <w:szCs w:val="22"/>
        </w:rPr>
        <w:t xml:space="preserve"> bežného</w:t>
      </w:r>
      <w:r w:rsidR="00401F3C" w:rsidRPr="0008305B">
        <w:rPr>
          <w:sz w:val="22"/>
          <w:szCs w:val="22"/>
        </w:rPr>
        <w:t xml:space="preserve"> účtovného obdobia</w:t>
      </w:r>
      <w:r w:rsidR="00E90FFD" w:rsidRPr="0008305B">
        <w:rPr>
          <w:sz w:val="22"/>
          <w:szCs w:val="22"/>
        </w:rPr>
        <w:t xml:space="preserve"> a bezprostredne predchádzajúceho účtovného obdobia</w:t>
      </w:r>
      <w:r w:rsidR="00401F3C" w:rsidRPr="0008305B">
        <w:rPr>
          <w:sz w:val="22"/>
          <w:szCs w:val="22"/>
        </w:rPr>
        <w:t xml:space="preserve">.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08305B" w:rsidRPr="0008305B" w14:paraId="032FC35E" w14:textId="77777777" w:rsidTr="00F21DDB">
        <w:tc>
          <w:tcPr>
            <w:tcW w:w="4961" w:type="dxa"/>
          </w:tcPr>
          <w:p w14:paraId="7903C95F" w14:textId="77777777" w:rsidR="00B6158A" w:rsidRPr="0008305B" w:rsidRDefault="00B6158A" w:rsidP="00F21DDB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21513A39" w14:textId="77777777" w:rsidR="00B6158A" w:rsidRPr="0008305B" w:rsidRDefault="00B6158A" w:rsidP="00F21DDB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08305B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44336829" w14:textId="77777777" w:rsidR="00B6158A" w:rsidRPr="0008305B" w:rsidRDefault="00B6158A" w:rsidP="00F21DDB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08305B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08305B" w:rsidRPr="0008305B" w14:paraId="21F7CEE0" w14:textId="77777777" w:rsidTr="00F21DDB">
        <w:trPr>
          <w:trHeight w:val="391"/>
        </w:trPr>
        <w:tc>
          <w:tcPr>
            <w:tcW w:w="4961" w:type="dxa"/>
            <w:vAlign w:val="center"/>
          </w:tcPr>
          <w:p w14:paraId="5A6691C9" w14:textId="77777777" w:rsidR="00B6158A" w:rsidRPr="0008305B" w:rsidRDefault="00B6158A" w:rsidP="00F21DD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08305B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2BF3C568" w14:textId="77777777" w:rsidR="00B6158A" w:rsidRPr="0008305B" w:rsidRDefault="00597980" w:rsidP="00B6158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2</w:t>
            </w:r>
          </w:p>
        </w:tc>
        <w:tc>
          <w:tcPr>
            <w:tcW w:w="2552" w:type="dxa"/>
            <w:vAlign w:val="center"/>
          </w:tcPr>
          <w:p w14:paraId="41E8FB27" w14:textId="77777777" w:rsidR="00B6158A" w:rsidRPr="0008305B" w:rsidRDefault="00B6158A" w:rsidP="00B6158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08305B">
              <w:t>0</w:t>
            </w:r>
          </w:p>
        </w:tc>
      </w:tr>
      <w:tr w:rsidR="0008305B" w:rsidRPr="0008305B" w14:paraId="246F3809" w14:textId="77777777" w:rsidTr="00F21DDB">
        <w:trPr>
          <w:trHeight w:val="391"/>
        </w:trPr>
        <w:tc>
          <w:tcPr>
            <w:tcW w:w="4961" w:type="dxa"/>
            <w:vAlign w:val="center"/>
          </w:tcPr>
          <w:p w14:paraId="3AC83AB2" w14:textId="77777777" w:rsidR="00B6158A" w:rsidRPr="0008305B" w:rsidRDefault="00B6158A" w:rsidP="00F21DD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08305B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2E8097E8" w14:textId="77777777" w:rsidR="00B6158A" w:rsidRPr="0008305B" w:rsidRDefault="00B6158A" w:rsidP="00B6158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08305B">
              <w:t>0</w:t>
            </w:r>
          </w:p>
        </w:tc>
        <w:tc>
          <w:tcPr>
            <w:tcW w:w="2552" w:type="dxa"/>
            <w:vAlign w:val="center"/>
          </w:tcPr>
          <w:p w14:paraId="16505F93" w14:textId="77777777" w:rsidR="00B6158A" w:rsidRPr="0008305B" w:rsidRDefault="00B6158A" w:rsidP="00B6158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08305B">
              <w:t>0</w:t>
            </w:r>
          </w:p>
        </w:tc>
      </w:tr>
      <w:tr w:rsidR="0008305B" w:rsidRPr="0008305B" w14:paraId="60A9BB9B" w14:textId="77777777" w:rsidTr="00F21DDB">
        <w:trPr>
          <w:trHeight w:val="391"/>
        </w:trPr>
        <w:tc>
          <w:tcPr>
            <w:tcW w:w="4961" w:type="dxa"/>
            <w:vAlign w:val="center"/>
          </w:tcPr>
          <w:p w14:paraId="59C57C7F" w14:textId="77777777" w:rsidR="00B6158A" w:rsidRPr="0008305B" w:rsidRDefault="00B6158A" w:rsidP="00F21DD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08305B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0845FC11" w14:textId="77777777" w:rsidR="00B6158A" w:rsidRPr="0008305B" w:rsidRDefault="00B6158A" w:rsidP="00B6158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08305B">
              <w:t>0</w:t>
            </w:r>
          </w:p>
        </w:tc>
        <w:tc>
          <w:tcPr>
            <w:tcW w:w="2552" w:type="dxa"/>
            <w:vAlign w:val="center"/>
          </w:tcPr>
          <w:p w14:paraId="7FE3C92D" w14:textId="77777777" w:rsidR="00B6158A" w:rsidRPr="0008305B" w:rsidRDefault="00B6158A" w:rsidP="00B6158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08305B">
              <w:t>0</w:t>
            </w:r>
          </w:p>
        </w:tc>
      </w:tr>
      <w:tr w:rsidR="00B6158A" w:rsidRPr="0008305B" w14:paraId="0D6DD2E7" w14:textId="77777777" w:rsidTr="00F21DDB">
        <w:trPr>
          <w:trHeight w:val="391"/>
        </w:trPr>
        <w:tc>
          <w:tcPr>
            <w:tcW w:w="4961" w:type="dxa"/>
            <w:vAlign w:val="center"/>
          </w:tcPr>
          <w:p w14:paraId="6A8F17AD" w14:textId="77777777" w:rsidR="00B6158A" w:rsidRPr="0008305B" w:rsidRDefault="00B6158A" w:rsidP="00F21DD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08305B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0E8C370B" w14:textId="77777777" w:rsidR="00B6158A" w:rsidRPr="0008305B" w:rsidRDefault="00B6158A" w:rsidP="00B6158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08305B">
              <w:t>0</w:t>
            </w:r>
          </w:p>
        </w:tc>
        <w:tc>
          <w:tcPr>
            <w:tcW w:w="2552" w:type="dxa"/>
            <w:vAlign w:val="center"/>
          </w:tcPr>
          <w:p w14:paraId="342869C1" w14:textId="77777777" w:rsidR="00B6158A" w:rsidRPr="0008305B" w:rsidRDefault="00B6158A" w:rsidP="00B6158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08305B">
              <w:t>0</w:t>
            </w:r>
          </w:p>
        </w:tc>
      </w:tr>
    </w:tbl>
    <w:p w14:paraId="4940ADD3" w14:textId="77777777" w:rsidR="00AC5AE3" w:rsidRPr="0008305B" w:rsidRDefault="00AC5AE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14:paraId="5159638C" w14:textId="77777777" w:rsidR="00DB1285" w:rsidRPr="0008305B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08305B">
        <w:rPr>
          <w:b/>
          <w:bCs/>
          <w:kern w:val="32"/>
          <w:sz w:val="22"/>
          <w:szCs w:val="22"/>
        </w:rPr>
        <w:t xml:space="preserve">Čl. </w:t>
      </w:r>
      <w:r w:rsidR="00781B64" w:rsidRPr="0008305B">
        <w:rPr>
          <w:b/>
          <w:bCs/>
          <w:kern w:val="32"/>
          <w:sz w:val="22"/>
          <w:szCs w:val="22"/>
        </w:rPr>
        <w:t>II</w:t>
      </w:r>
    </w:p>
    <w:p w14:paraId="6D4CE146" w14:textId="77777777" w:rsidR="00DB1285" w:rsidRPr="0008305B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08305B">
        <w:rPr>
          <w:b/>
          <w:bCs/>
          <w:sz w:val="22"/>
          <w:szCs w:val="22"/>
        </w:rPr>
        <w:t>Informácie o účtovných zásadách a účtovných metódach</w:t>
      </w:r>
    </w:p>
    <w:p w14:paraId="396B3E74" w14:textId="30C31F3B" w:rsidR="00B6158A" w:rsidRPr="0008305B" w:rsidRDefault="00B6158A" w:rsidP="00B6158A">
      <w:pPr>
        <w:spacing w:before="0" w:line="240" w:lineRule="auto"/>
        <w:rPr>
          <w:sz w:val="22"/>
          <w:szCs w:val="22"/>
        </w:rPr>
      </w:pPr>
      <w:r w:rsidRPr="0008305B">
        <w:rPr>
          <w:sz w:val="22"/>
          <w:szCs w:val="22"/>
        </w:rPr>
        <w:t xml:space="preserve">(1) Účtovná závierka bola zostavená </w:t>
      </w:r>
      <w:r w:rsidR="009E6BFC">
        <w:rPr>
          <w:sz w:val="22"/>
          <w:szCs w:val="22"/>
        </w:rPr>
        <w:t>po rozhodnutí o vstupu do likvidácie k 31</w:t>
      </w:r>
      <w:r w:rsidRPr="0008305B">
        <w:rPr>
          <w:sz w:val="22"/>
          <w:szCs w:val="22"/>
        </w:rPr>
        <w:t>.</w:t>
      </w:r>
      <w:r w:rsidR="009E6BFC">
        <w:rPr>
          <w:sz w:val="22"/>
          <w:szCs w:val="22"/>
        </w:rPr>
        <w:t>12.2025</w:t>
      </w:r>
    </w:p>
    <w:p w14:paraId="6247C413" w14:textId="77777777" w:rsidR="00C54A7E" w:rsidRPr="0008305B" w:rsidRDefault="00DB1285" w:rsidP="00CD361E">
      <w:pPr>
        <w:spacing w:before="0" w:line="240" w:lineRule="auto"/>
        <w:rPr>
          <w:sz w:val="22"/>
          <w:szCs w:val="22"/>
        </w:rPr>
      </w:pPr>
      <w:r w:rsidRPr="0008305B">
        <w:rPr>
          <w:sz w:val="22"/>
          <w:szCs w:val="22"/>
        </w:rPr>
        <w:t>(</w:t>
      </w:r>
      <w:r w:rsidR="00F33C07" w:rsidRPr="0008305B">
        <w:rPr>
          <w:sz w:val="22"/>
          <w:szCs w:val="22"/>
        </w:rPr>
        <w:t>2</w:t>
      </w:r>
      <w:r w:rsidRPr="0008305B">
        <w:rPr>
          <w:sz w:val="22"/>
          <w:szCs w:val="22"/>
        </w:rPr>
        <w:t>) Zmeny účtovných zásad a zmeny účtovných metód</w:t>
      </w:r>
      <w:r w:rsidR="00863CBA" w:rsidRPr="0008305B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763A083B" w14:textId="77777777" w:rsidR="00B6158A" w:rsidRPr="0008305B" w:rsidRDefault="00B6158A" w:rsidP="00B6158A">
      <w:pPr>
        <w:spacing w:after="0" w:line="240" w:lineRule="auto"/>
        <w:rPr>
          <w:sz w:val="22"/>
          <w:szCs w:val="22"/>
        </w:rPr>
      </w:pPr>
      <w:r w:rsidRPr="0008305B">
        <w:rPr>
          <w:sz w:val="22"/>
          <w:szCs w:val="22"/>
        </w:rPr>
        <w:t>V účtovnom období nedošlo k zmenám účtovných zásad a metód.</w:t>
      </w:r>
    </w:p>
    <w:p w14:paraId="2B5ABEE3" w14:textId="77777777" w:rsidR="00B6158A" w:rsidRPr="0008305B" w:rsidRDefault="00B6158A" w:rsidP="00CD361E">
      <w:pPr>
        <w:spacing w:before="0" w:line="240" w:lineRule="auto"/>
        <w:rPr>
          <w:sz w:val="22"/>
          <w:szCs w:val="22"/>
        </w:rPr>
      </w:pPr>
    </w:p>
    <w:p w14:paraId="5359E341" w14:textId="77777777" w:rsidR="00DB1285" w:rsidRPr="0008305B" w:rsidRDefault="00DB1285" w:rsidP="00CD361E">
      <w:pPr>
        <w:spacing w:before="0" w:line="240" w:lineRule="auto"/>
        <w:rPr>
          <w:sz w:val="22"/>
          <w:szCs w:val="22"/>
        </w:rPr>
      </w:pPr>
      <w:r w:rsidRPr="0008305B">
        <w:rPr>
          <w:sz w:val="22"/>
          <w:szCs w:val="22"/>
        </w:rPr>
        <w:t>(</w:t>
      </w:r>
      <w:r w:rsidR="00F33C07" w:rsidRPr="0008305B">
        <w:rPr>
          <w:sz w:val="22"/>
          <w:szCs w:val="22"/>
        </w:rPr>
        <w:t>3</w:t>
      </w:r>
      <w:r w:rsidRPr="0008305B">
        <w:rPr>
          <w:sz w:val="22"/>
          <w:szCs w:val="22"/>
        </w:rPr>
        <w:t xml:space="preserve">) Spôsob oceňovania jednotlivých </w:t>
      </w:r>
      <w:r w:rsidR="00F530C7" w:rsidRPr="0008305B">
        <w:rPr>
          <w:sz w:val="22"/>
          <w:szCs w:val="22"/>
        </w:rPr>
        <w:t>polo</w:t>
      </w:r>
      <w:r w:rsidRPr="0008305B">
        <w:rPr>
          <w:sz w:val="22"/>
          <w:szCs w:val="22"/>
        </w:rPr>
        <w:t>žiek majetku a záväzkov v členení na</w:t>
      </w:r>
    </w:p>
    <w:p w14:paraId="3A7017D2" w14:textId="77777777" w:rsidR="00DB1285" w:rsidRPr="0008305B" w:rsidRDefault="00B6158A" w:rsidP="00CD361E">
      <w:pPr>
        <w:spacing w:before="0" w:line="240" w:lineRule="auto"/>
        <w:rPr>
          <w:sz w:val="22"/>
          <w:szCs w:val="22"/>
        </w:rPr>
      </w:pPr>
      <w:r w:rsidRPr="0008305B">
        <w:rPr>
          <w:sz w:val="22"/>
          <w:szCs w:val="22"/>
        </w:rPr>
        <w:t>a) pohľadávky:</w:t>
      </w:r>
    </w:p>
    <w:p w14:paraId="794E99A5" w14:textId="77777777" w:rsidR="00B6158A" w:rsidRPr="0008305B" w:rsidRDefault="00B6158A" w:rsidP="00CD361E">
      <w:pPr>
        <w:spacing w:before="0" w:line="240" w:lineRule="auto"/>
        <w:rPr>
          <w:sz w:val="22"/>
          <w:szCs w:val="22"/>
        </w:rPr>
      </w:pPr>
      <w:r w:rsidRPr="0008305B">
        <w:rPr>
          <w:sz w:val="22"/>
          <w:szCs w:val="22"/>
        </w:rPr>
        <w:lastRenderedPageBreak/>
        <w:t>Pohľadávky pri ich vzniku sa oceňujú menovitou hodnotou, postúpené pohľadávky a pohľadávky nadobudnuté vkladom do základného imania sa oceňujú obstarávacou cenou vrátane nákladov súvisiacich s obstaraním.</w:t>
      </w:r>
    </w:p>
    <w:p w14:paraId="57693E49" w14:textId="77777777" w:rsidR="00DB1285" w:rsidRPr="0008305B" w:rsidRDefault="00B6158A" w:rsidP="00CD361E">
      <w:pPr>
        <w:spacing w:before="0" w:line="240" w:lineRule="auto"/>
        <w:rPr>
          <w:sz w:val="22"/>
          <w:szCs w:val="22"/>
        </w:rPr>
      </w:pPr>
      <w:r w:rsidRPr="0008305B">
        <w:rPr>
          <w:sz w:val="22"/>
          <w:szCs w:val="22"/>
        </w:rPr>
        <w:t>b</w:t>
      </w:r>
      <w:r w:rsidR="00DB1285" w:rsidRPr="0008305B">
        <w:rPr>
          <w:sz w:val="22"/>
          <w:szCs w:val="22"/>
        </w:rPr>
        <w:t>) krátkodob</w:t>
      </w:r>
      <w:r w:rsidR="005D3B38" w:rsidRPr="0008305B">
        <w:rPr>
          <w:sz w:val="22"/>
          <w:szCs w:val="22"/>
        </w:rPr>
        <w:t>ý</w:t>
      </w:r>
      <w:r w:rsidR="00DB1285" w:rsidRPr="0008305B">
        <w:rPr>
          <w:sz w:val="22"/>
          <w:szCs w:val="22"/>
        </w:rPr>
        <w:t xml:space="preserve"> finančn</w:t>
      </w:r>
      <w:r w:rsidR="005D3B38" w:rsidRPr="0008305B">
        <w:rPr>
          <w:sz w:val="22"/>
          <w:szCs w:val="22"/>
        </w:rPr>
        <w:t>ý</w:t>
      </w:r>
      <w:r w:rsidR="00DB1285" w:rsidRPr="0008305B">
        <w:rPr>
          <w:sz w:val="22"/>
          <w:szCs w:val="22"/>
        </w:rPr>
        <w:t xml:space="preserve"> </w:t>
      </w:r>
      <w:r w:rsidR="005D3B38" w:rsidRPr="0008305B">
        <w:rPr>
          <w:sz w:val="22"/>
          <w:szCs w:val="22"/>
        </w:rPr>
        <w:t>majetok</w:t>
      </w:r>
      <w:r w:rsidRPr="0008305B">
        <w:rPr>
          <w:sz w:val="22"/>
          <w:szCs w:val="22"/>
        </w:rPr>
        <w:t>:</w:t>
      </w:r>
    </w:p>
    <w:p w14:paraId="7B874D5C" w14:textId="77777777" w:rsidR="00B6158A" w:rsidRPr="0008305B" w:rsidRDefault="00B6158A" w:rsidP="00CD361E">
      <w:pPr>
        <w:spacing w:before="0" w:line="240" w:lineRule="auto"/>
        <w:rPr>
          <w:sz w:val="22"/>
          <w:szCs w:val="22"/>
        </w:rPr>
      </w:pPr>
      <w:r w:rsidRPr="0008305B">
        <w:rPr>
          <w:sz w:val="22"/>
          <w:szCs w:val="22"/>
        </w:rPr>
        <w:t>Peňažné prostriedky a ceniny sa oceňujú menovitou hodnotou.</w:t>
      </w:r>
    </w:p>
    <w:p w14:paraId="10AFB045" w14:textId="77777777" w:rsidR="00DB1285" w:rsidRPr="0008305B" w:rsidRDefault="00B6158A" w:rsidP="00CD361E">
      <w:pPr>
        <w:spacing w:before="0" w:line="240" w:lineRule="auto"/>
        <w:rPr>
          <w:sz w:val="22"/>
          <w:szCs w:val="22"/>
        </w:rPr>
      </w:pPr>
      <w:r w:rsidRPr="0008305B">
        <w:rPr>
          <w:sz w:val="22"/>
          <w:szCs w:val="22"/>
        </w:rPr>
        <w:t>c</w:t>
      </w:r>
      <w:r w:rsidR="00DB1285" w:rsidRPr="0008305B">
        <w:rPr>
          <w:sz w:val="22"/>
          <w:szCs w:val="22"/>
        </w:rPr>
        <w:t>) záväzky vrátane rezerv, dlhopisov, pôž</w:t>
      </w:r>
      <w:r w:rsidRPr="0008305B">
        <w:rPr>
          <w:sz w:val="22"/>
          <w:szCs w:val="22"/>
        </w:rPr>
        <w:t>ičiek a úverov:</w:t>
      </w:r>
    </w:p>
    <w:p w14:paraId="3F0A05A2" w14:textId="77777777" w:rsidR="00B6158A" w:rsidRPr="0008305B" w:rsidRDefault="00B6158A" w:rsidP="00B6158A">
      <w:pPr>
        <w:spacing w:before="0" w:line="240" w:lineRule="auto"/>
        <w:rPr>
          <w:sz w:val="22"/>
          <w:szCs w:val="22"/>
        </w:rPr>
      </w:pPr>
      <w:r w:rsidRPr="0008305B">
        <w:rPr>
          <w:sz w:val="22"/>
          <w:szCs w:val="22"/>
        </w:rPr>
        <w:t>Záväzky pri ich vzniku sa oceňujú menovitou hodnotou. Rezervy sa oceňujú v očakávanej výške záväzku.</w:t>
      </w:r>
    </w:p>
    <w:p w14:paraId="7E86E506" w14:textId="77777777" w:rsidR="00DB1285" w:rsidRPr="0008305B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08305B">
        <w:rPr>
          <w:b/>
          <w:bCs/>
          <w:kern w:val="32"/>
          <w:sz w:val="22"/>
          <w:szCs w:val="22"/>
        </w:rPr>
        <w:t xml:space="preserve">Čl. </w:t>
      </w:r>
      <w:r w:rsidR="00781B64" w:rsidRPr="0008305B">
        <w:rPr>
          <w:b/>
          <w:bCs/>
          <w:kern w:val="32"/>
          <w:sz w:val="22"/>
          <w:szCs w:val="22"/>
        </w:rPr>
        <w:t>III</w:t>
      </w:r>
    </w:p>
    <w:p w14:paraId="180D1AD5" w14:textId="77777777" w:rsidR="00DB1285" w:rsidRPr="0008305B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08305B">
        <w:rPr>
          <w:b/>
          <w:bCs/>
          <w:sz w:val="22"/>
          <w:szCs w:val="22"/>
        </w:rPr>
        <w:t>Informácie, ktoré dopĺňajú a vysvetľujú údaje v súvahe</w:t>
      </w:r>
    </w:p>
    <w:p w14:paraId="49CB1666" w14:textId="77777777" w:rsidR="00D87E14" w:rsidRPr="0008305B" w:rsidRDefault="00D87E14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08305B">
        <w:rPr>
          <w:sz w:val="22"/>
          <w:szCs w:val="22"/>
        </w:rPr>
        <w:t>Prehľad  pohľadávok do lehoty sp</w:t>
      </w:r>
      <w:r w:rsidR="00503A66" w:rsidRPr="0008305B">
        <w:rPr>
          <w:sz w:val="22"/>
          <w:szCs w:val="22"/>
        </w:rPr>
        <w:t>latnosti a po lehote splatnosti.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26"/>
        <w:gridCol w:w="3131"/>
        <w:gridCol w:w="3478"/>
      </w:tblGrid>
      <w:tr w:rsidR="0008305B" w:rsidRPr="0008305B" w14:paraId="08DFD6E3" w14:textId="77777777" w:rsidTr="00D336AB">
        <w:trPr>
          <w:trHeight w:val="397"/>
        </w:trPr>
        <w:tc>
          <w:tcPr>
            <w:tcW w:w="3526" w:type="dxa"/>
            <w:vMerge w:val="restart"/>
          </w:tcPr>
          <w:p w14:paraId="0F2729AA" w14:textId="77777777" w:rsidR="005103DD" w:rsidRPr="00F928A2" w:rsidRDefault="005103DD" w:rsidP="00F21DDB">
            <w:pPr>
              <w:spacing w:before="0" w:line="240" w:lineRule="auto"/>
              <w:rPr>
                <w:sz w:val="22"/>
                <w:szCs w:val="22"/>
                <w:highlight w:val="yellow"/>
              </w:rPr>
            </w:pPr>
          </w:p>
        </w:tc>
        <w:tc>
          <w:tcPr>
            <w:tcW w:w="6609" w:type="dxa"/>
            <w:gridSpan w:val="2"/>
            <w:vAlign w:val="center"/>
          </w:tcPr>
          <w:p w14:paraId="6C7613BB" w14:textId="77777777" w:rsidR="005103DD" w:rsidRPr="00F928A2" w:rsidRDefault="005103DD" w:rsidP="00F21DDB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 w:rsidRPr="00E7482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08305B" w:rsidRPr="0008305B" w14:paraId="4B6CC116" w14:textId="77777777" w:rsidTr="00D336AB">
        <w:tc>
          <w:tcPr>
            <w:tcW w:w="3526" w:type="dxa"/>
            <w:vMerge/>
          </w:tcPr>
          <w:p w14:paraId="0E436FF3" w14:textId="77777777" w:rsidR="005103DD" w:rsidRPr="00F928A2" w:rsidRDefault="005103DD" w:rsidP="00F21DDB">
            <w:pPr>
              <w:spacing w:before="0" w:line="240" w:lineRule="auto"/>
              <w:rPr>
                <w:sz w:val="22"/>
                <w:szCs w:val="22"/>
                <w:highlight w:val="yellow"/>
              </w:rPr>
            </w:pPr>
          </w:p>
        </w:tc>
        <w:tc>
          <w:tcPr>
            <w:tcW w:w="3131" w:type="dxa"/>
            <w:vAlign w:val="center"/>
          </w:tcPr>
          <w:p w14:paraId="4C2A7A91" w14:textId="77777777" w:rsidR="005103DD" w:rsidRPr="00E74824" w:rsidRDefault="005103DD" w:rsidP="00F21DDB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E7482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478" w:type="dxa"/>
            <w:vAlign w:val="center"/>
          </w:tcPr>
          <w:p w14:paraId="14ACFCD9" w14:textId="77777777" w:rsidR="005103DD" w:rsidRPr="001D6F91" w:rsidRDefault="005103DD" w:rsidP="00F21DDB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1D6F91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08305B" w:rsidRPr="0008305B" w14:paraId="73782F53" w14:textId="77777777" w:rsidTr="00D336AB">
        <w:tc>
          <w:tcPr>
            <w:tcW w:w="3526" w:type="dxa"/>
            <w:vAlign w:val="center"/>
          </w:tcPr>
          <w:p w14:paraId="263841EF" w14:textId="77777777" w:rsidR="005103DD" w:rsidRPr="00E74824" w:rsidRDefault="005103DD" w:rsidP="00F21DD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E7482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131" w:type="dxa"/>
            <w:vAlign w:val="center"/>
          </w:tcPr>
          <w:p w14:paraId="5746389A" w14:textId="2FA5CD02" w:rsidR="008F1604" w:rsidRPr="00E74824" w:rsidRDefault="009E6BFC" w:rsidP="008F1604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10203</w:t>
            </w:r>
          </w:p>
        </w:tc>
        <w:tc>
          <w:tcPr>
            <w:tcW w:w="3478" w:type="dxa"/>
            <w:vAlign w:val="center"/>
          </w:tcPr>
          <w:p w14:paraId="3BF6506D" w14:textId="0973F294" w:rsidR="005103DD" w:rsidRPr="001D6F91" w:rsidRDefault="00A36726" w:rsidP="005103D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209687</w:t>
            </w:r>
          </w:p>
        </w:tc>
      </w:tr>
      <w:tr w:rsidR="0008305B" w:rsidRPr="0008305B" w14:paraId="4A37B2B1" w14:textId="77777777" w:rsidTr="00A36726">
        <w:trPr>
          <w:trHeight w:val="70"/>
        </w:trPr>
        <w:tc>
          <w:tcPr>
            <w:tcW w:w="3526" w:type="dxa"/>
            <w:vAlign w:val="center"/>
          </w:tcPr>
          <w:p w14:paraId="64BC792A" w14:textId="77777777" w:rsidR="005103DD" w:rsidRPr="00E74824" w:rsidRDefault="005103DD" w:rsidP="00F21DD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E7482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131" w:type="dxa"/>
            <w:vAlign w:val="center"/>
          </w:tcPr>
          <w:p w14:paraId="2D811D65" w14:textId="77777777" w:rsidR="005103DD" w:rsidRPr="00E74824" w:rsidRDefault="005103DD" w:rsidP="005103D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E74824">
              <w:rPr>
                <w:sz w:val="22"/>
                <w:szCs w:val="22"/>
              </w:rPr>
              <w:t>0</w:t>
            </w:r>
          </w:p>
        </w:tc>
        <w:tc>
          <w:tcPr>
            <w:tcW w:w="3478" w:type="dxa"/>
            <w:vAlign w:val="center"/>
          </w:tcPr>
          <w:p w14:paraId="4D517D10" w14:textId="77777777" w:rsidR="005103DD" w:rsidRPr="001D6F91" w:rsidRDefault="005103DD" w:rsidP="005103D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1D6F91">
              <w:rPr>
                <w:sz w:val="22"/>
                <w:szCs w:val="22"/>
              </w:rPr>
              <w:t>0</w:t>
            </w:r>
          </w:p>
        </w:tc>
      </w:tr>
      <w:tr w:rsidR="0008305B" w:rsidRPr="0008305B" w14:paraId="2530EB7C" w14:textId="77777777" w:rsidTr="00D336AB">
        <w:tc>
          <w:tcPr>
            <w:tcW w:w="3526" w:type="dxa"/>
            <w:vAlign w:val="center"/>
          </w:tcPr>
          <w:p w14:paraId="55CF0F02" w14:textId="77777777" w:rsidR="005103DD" w:rsidRPr="00E74824" w:rsidRDefault="005103DD" w:rsidP="00F21DDB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E7482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131" w:type="dxa"/>
            <w:vAlign w:val="center"/>
          </w:tcPr>
          <w:p w14:paraId="037FB059" w14:textId="4BF95FFE" w:rsidR="008F1604" w:rsidRPr="00E74824" w:rsidRDefault="009E6BFC" w:rsidP="008F1604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10203</w:t>
            </w:r>
          </w:p>
        </w:tc>
        <w:tc>
          <w:tcPr>
            <w:tcW w:w="3478" w:type="dxa"/>
            <w:vAlign w:val="center"/>
          </w:tcPr>
          <w:p w14:paraId="549CFA08" w14:textId="02A39273" w:rsidR="005103DD" w:rsidRPr="001D6F91" w:rsidRDefault="00A36726" w:rsidP="005103D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209687</w:t>
            </w:r>
          </w:p>
        </w:tc>
      </w:tr>
    </w:tbl>
    <w:p w14:paraId="60C6C112" w14:textId="77777777" w:rsidR="003C3DA6" w:rsidRPr="0008305B" w:rsidRDefault="003C3DA6" w:rsidP="00D336AB">
      <w:pPr>
        <w:spacing w:before="0" w:line="240" w:lineRule="auto"/>
        <w:rPr>
          <w:sz w:val="22"/>
          <w:szCs w:val="22"/>
        </w:rPr>
      </w:pPr>
    </w:p>
    <w:p w14:paraId="43E9C540" w14:textId="77777777" w:rsidR="00922A1B" w:rsidRPr="0008305B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08305B">
        <w:rPr>
          <w:sz w:val="22"/>
          <w:szCs w:val="22"/>
        </w:rPr>
        <w:t xml:space="preserve"> </w:t>
      </w:r>
      <w:r w:rsidR="00922A1B" w:rsidRPr="0008305B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08305B">
        <w:rPr>
          <w:sz w:val="22"/>
          <w:szCs w:val="22"/>
        </w:rPr>
        <w:t xml:space="preserve">bežné </w:t>
      </w:r>
      <w:r w:rsidR="00922A1B" w:rsidRPr="0008305B">
        <w:rPr>
          <w:sz w:val="22"/>
          <w:szCs w:val="22"/>
        </w:rPr>
        <w:t xml:space="preserve">účtovné obdobie, a to </w:t>
      </w:r>
    </w:p>
    <w:p w14:paraId="7A410FCC" w14:textId="77777777" w:rsidR="00D75257" w:rsidRPr="0008305B" w:rsidRDefault="00D75257" w:rsidP="00D75257">
      <w:pPr>
        <w:spacing w:before="0" w:line="240" w:lineRule="auto"/>
        <w:rPr>
          <w:sz w:val="22"/>
          <w:szCs w:val="22"/>
        </w:rPr>
      </w:pPr>
      <w:r w:rsidRPr="0008305B">
        <w:rPr>
          <w:sz w:val="22"/>
          <w:szCs w:val="22"/>
        </w:rPr>
        <w:t>b) opis jednotlivých druhov fondov, ktoré tvorí účtovná jednotka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15"/>
        <w:gridCol w:w="2006"/>
        <w:gridCol w:w="1462"/>
        <w:gridCol w:w="1305"/>
        <w:gridCol w:w="1429"/>
        <w:gridCol w:w="1939"/>
      </w:tblGrid>
      <w:tr w:rsidR="0008305B" w:rsidRPr="0008305B" w14:paraId="03028132" w14:textId="77777777" w:rsidTr="001B123F">
        <w:tc>
          <w:tcPr>
            <w:tcW w:w="2066" w:type="dxa"/>
            <w:vAlign w:val="center"/>
          </w:tcPr>
          <w:p w14:paraId="2D08065D" w14:textId="77777777" w:rsidR="001B123F" w:rsidRPr="0008305B" w:rsidRDefault="001B123F" w:rsidP="00F21DD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055" w:type="dxa"/>
          </w:tcPr>
          <w:p w14:paraId="27E8DE00" w14:textId="77777777" w:rsidR="001B123F" w:rsidRPr="0008305B" w:rsidRDefault="001B123F" w:rsidP="00F21DD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08305B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488" w:type="dxa"/>
          </w:tcPr>
          <w:p w14:paraId="2B997307" w14:textId="77777777" w:rsidR="001B123F" w:rsidRPr="0008305B" w:rsidRDefault="001B123F" w:rsidP="00F21DD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08305B">
              <w:rPr>
                <w:b/>
                <w:sz w:val="22"/>
                <w:szCs w:val="22"/>
              </w:rPr>
              <w:t>Prírastky</w:t>
            </w:r>
          </w:p>
          <w:p w14:paraId="38DEA2E5" w14:textId="77777777" w:rsidR="001B123F" w:rsidRPr="0008305B" w:rsidRDefault="001B123F" w:rsidP="00F21DD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08305B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332" w:type="dxa"/>
          </w:tcPr>
          <w:p w14:paraId="501BEC61" w14:textId="77777777" w:rsidR="001B123F" w:rsidRPr="0008305B" w:rsidRDefault="001B123F" w:rsidP="00F21DD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08305B">
              <w:rPr>
                <w:b/>
                <w:sz w:val="22"/>
                <w:szCs w:val="22"/>
              </w:rPr>
              <w:t>Úbytky</w:t>
            </w:r>
          </w:p>
          <w:p w14:paraId="5A482020" w14:textId="77777777" w:rsidR="001B123F" w:rsidRPr="0008305B" w:rsidRDefault="001B123F" w:rsidP="00F21DD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08305B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457" w:type="dxa"/>
          </w:tcPr>
          <w:p w14:paraId="1C055221" w14:textId="77777777" w:rsidR="001B123F" w:rsidRPr="0008305B" w:rsidRDefault="001B123F" w:rsidP="00F21DD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08305B">
              <w:rPr>
                <w:b/>
                <w:sz w:val="22"/>
                <w:szCs w:val="22"/>
              </w:rPr>
              <w:t>Presuny</w:t>
            </w:r>
          </w:p>
          <w:p w14:paraId="132C820D" w14:textId="77777777" w:rsidR="001B123F" w:rsidRPr="0008305B" w:rsidRDefault="001B123F" w:rsidP="00F21DD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08305B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1984" w:type="dxa"/>
          </w:tcPr>
          <w:p w14:paraId="2D85D9D5" w14:textId="77777777" w:rsidR="001B123F" w:rsidRPr="0008305B" w:rsidRDefault="001B123F" w:rsidP="00F21DD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08305B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08305B" w:rsidRPr="0008305B" w14:paraId="66A4D35D" w14:textId="77777777" w:rsidTr="001B123F">
        <w:trPr>
          <w:trHeight w:val="391"/>
        </w:trPr>
        <w:tc>
          <w:tcPr>
            <w:tcW w:w="10382" w:type="dxa"/>
            <w:gridSpan w:val="6"/>
            <w:vAlign w:val="center"/>
          </w:tcPr>
          <w:p w14:paraId="12231337" w14:textId="60817158" w:rsidR="001B123F" w:rsidRPr="0008305B" w:rsidRDefault="001B123F" w:rsidP="00F21DDB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8305B">
              <w:rPr>
                <w:b/>
                <w:sz w:val="22"/>
                <w:szCs w:val="22"/>
              </w:rPr>
              <w:t>Imanie a</w:t>
            </w:r>
            <w:r w:rsidR="00362ACE">
              <w:rPr>
                <w:b/>
                <w:sz w:val="22"/>
                <w:szCs w:val="22"/>
              </w:rPr>
              <w:t> </w:t>
            </w:r>
            <w:r w:rsidRPr="0008305B">
              <w:rPr>
                <w:b/>
                <w:sz w:val="22"/>
                <w:szCs w:val="22"/>
              </w:rPr>
              <w:t>fondy</w:t>
            </w:r>
          </w:p>
        </w:tc>
      </w:tr>
      <w:tr w:rsidR="0008305B" w:rsidRPr="0008305B" w14:paraId="457A8AA7" w14:textId="77777777" w:rsidTr="001B123F">
        <w:tc>
          <w:tcPr>
            <w:tcW w:w="2066" w:type="dxa"/>
            <w:vAlign w:val="center"/>
          </w:tcPr>
          <w:p w14:paraId="5C4D71F9" w14:textId="77777777" w:rsidR="001B123F" w:rsidRPr="0008305B" w:rsidRDefault="001B123F" w:rsidP="00F21DD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08305B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055" w:type="dxa"/>
          </w:tcPr>
          <w:p w14:paraId="221A3979" w14:textId="3FB7A38D" w:rsidR="001B123F" w:rsidRPr="002B0D71" w:rsidRDefault="009E6BFC" w:rsidP="001B123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54247</w:t>
            </w:r>
          </w:p>
        </w:tc>
        <w:tc>
          <w:tcPr>
            <w:tcW w:w="1488" w:type="dxa"/>
          </w:tcPr>
          <w:p w14:paraId="3806B1AF" w14:textId="4D0787BC" w:rsidR="001B123F" w:rsidRDefault="009E6BFC" w:rsidP="00D35E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51803</w:t>
            </w:r>
          </w:p>
          <w:p w14:paraId="631B8C87" w14:textId="7A45FA61" w:rsidR="00E17B6A" w:rsidRPr="00E42878" w:rsidRDefault="00E17B6A" w:rsidP="00D35E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32" w:type="dxa"/>
          </w:tcPr>
          <w:p w14:paraId="32EB1260" w14:textId="7698C2F0" w:rsidR="001B123F" w:rsidRPr="00E42878" w:rsidRDefault="009E6BFC" w:rsidP="001B123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86653</w:t>
            </w:r>
          </w:p>
        </w:tc>
        <w:tc>
          <w:tcPr>
            <w:tcW w:w="1457" w:type="dxa"/>
          </w:tcPr>
          <w:p w14:paraId="7F2CC5F6" w14:textId="77777777" w:rsidR="001B123F" w:rsidRPr="00E42878" w:rsidRDefault="001B123F" w:rsidP="001B123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E42878"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14:paraId="73B36D71" w14:textId="6A5FD899" w:rsidR="001B123F" w:rsidRPr="00E42878" w:rsidRDefault="009E6BFC" w:rsidP="001B123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19397</w:t>
            </w:r>
          </w:p>
        </w:tc>
      </w:tr>
      <w:tr w:rsidR="0008305B" w:rsidRPr="0008305B" w14:paraId="4393C76F" w14:textId="77777777" w:rsidTr="001B123F">
        <w:trPr>
          <w:trHeight w:val="391"/>
        </w:trPr>
        <w:tc>
          <w:tcPr>
            <w:tcW w:w="2066" w:type="dxa"/>
            <w:vAlign w:val="center"/>
          </w:tcPr>
          <w:p w14:paraId="0925F33A" w14:textId="77777777" w:rsidR="001B123F" w:rsidRPr="0008305B" w:rsidRDefault="001B123F" w:rsidP="00F21DD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08305B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055" w:type="dxa"/>
          </w:tcPr>
          <w:p w14:paraId="6FFF377C" w14:textId="77777777" w:rsidR="001B123F" w:rsidRDefault="009E6BFC" w:rsidP="001B123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54247</w:t>
            </w:r>
          </w:p>
          <w:p w14:paraId="0FF0A149" w14:textId="263A2145" w:rsidR="009E6BFC" w:rsidRPr="002B0D71" w:rsidRDefault="009E6BFC" w:rsidP="001B123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88" w:type="dxa"/>
          </w:tcPr>
          <w:p w14:paraId="1D681D40" w14:textId="2A79D7AA" w:rsidR="001B123F" w:rsidRPr="00E42878" w:rsidRDefault="009E6BFC" w:rsidP="00D35E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51803</w:t>
            </w:r>
          </w:p>
        </w:tc>
        <w:tc>
          <w:tcPr>
            <w:tcW w:w="1332" w:type="dxa"/>
          </w:tcPr>
          <w:p w14:paraId="3E36EEC6" w14:textId="3DF46D69" w:rsidR="001B123F" w:rsidRPr="00E42878" w:rsidRDefault="009E6BFC" w:rsidP="001B123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86653</w:t>
            </w:r>
          </w:p>
        </w:tc>
        <w:tc>
          <w:tcPr>
            <w:tcW w:w="1457" w:type="dxa"/>
          </w:tcPr>
          <w:p w14:paraId="5C73098E" w14:textId="77777777" w:rsidR="001B123F" w:rsidRPr="00E42878" w:rsidRDefault="001B123F" w:rsidP="001B123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E42878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14:paraId="44426E71" w14:textId="14049FB2" w:rsidR="001B123F" w:rsidRPr="00E42878" w:rsidRDefault="009E6BFC" w:rsidP="001B123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19397</w:t>
            </w:r>
          </w:p>
        </w:tc>
      </w:tr>
    </w:tbl>
    <w:p w14:paraId="1756B3C2" w14:textId="77777777" w:rsidR="001B123F" w:rsidRPr="0008305B" w:rsidRDefault="001B123F" w:rsidP="001B123F">
      <w:pPr>
        <w:spacing w:before="0" w:line="240" w:lineRule="auto"/>
        <w:rPr>
          <w:sz w:val="22"/>
          <w:szCs w:val="22"/>
        </w:rPr>
      </w:pPr>
    </w:p>
    <w:p w14:paraId="743AE96C" w14:textId="77777777" w:rsidR="00C43EF0" w:rsidRPr="0008305B" w:rsidRDefault="00C43EF0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08305B">
        <w:rPr>
          <w:sz w:val="22"/>
          <w:szCs w:val="22"/>
        </w:rPr>
        <w:t>Opis a výška cudzích zdrojov, a to</w:t>
      </w:r>
    </w:p>
    <w:p w14:paraId="1319CD2C" w14:textId="77777777" w:rsidR="00C43EF0" w:rsidRPr="0008305B" w:rsidRDefault="001B123F" w:rsidP="00C43EF0">
      <w:pPr>
        <w:spacing w:line="240" w:lineRule="auto"/>
        <w:rPr>
          <w:sz w:val="22"/>
          <w:szCs w:val="22"/>
        </w:rPr>
      </w:pPr>
      <w:r w:rsidRPr="0008305B">
        <w:rPr>
          <w:sz w:val="22"/>
          <w:szCs w:val="22"/>
        </w:rPr>
        <w:t>a</w:t>
      </w:r>
      <w:r w:rsidR="00C43EF0" w:rsidRPr="0008305B">
        <w:rPr>
          <w:sz w:val="22"/>
          <w:szCs w:val="22"/>
        </w:rPr>
        <w:t xml:space="preserve">) </w:t>
      </w:r>
      <w:r w:rsidRPr="0008305B">
        <w:rPr>
          <w:sz w:val="22"/>
          <w:szCs w:val="22"/>
        </w:rPr>
        <w:t>prehľad o výške záväzkov podľa zostatkovej doby splatnosti v členení podľa položiek súvahy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2551"/>
        <w:gridCol w:w="3402"/>
      </w:tblGrid>
      <w:tr w:rsidR="0008305B" w:rsidRPr="0008305B" w14:paraId="589851E6" w14:textId="77777777" w:rsidTr="001B123F">
        <w:trPr>
          <w:trHeight w:val="397"/>
        </w:trPr>
        <w:tc>
          <w:tcPr>
            <w:tcW w:w="4253" w:type="dxa"/>
            <w:vMerge w:val="restart"/>
            <w:vAlign w:val="center"/>
          </w:tcPr>
          <w:p w14:paraId="5FE0CB0D" w14:textId="77777777" w:rsidR="001B123F" w:rsidRPr="0008305B" w:rsidRDefault="001B123F" w:rsidP="00F21DD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08305B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5953" w:type="dxa"/>
            <w:gridSpan w:val="2"/>
            <w:vAlign w:val="center"/>
          </w:tcPr>
          <w:p w14:paraId="4DDAA928" w14:textId="77777777" w:rsidR="001B123F" w:rsidRPr="0008305B" w:rsidRDefault="001B123F" w:rsidP="00F21DD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08305B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08305B" w:rsidRPr="0008305B" w14:paraId="10D62584" w14:textId="77777777" w:rsidTr="001B123F">
        <w:tc>
          <w:tcPr>
            <w:tcW w:w="4253" w:type="dxa"/>
            <w:vMerge/>
          </w:tcPr>
          <w:p w14:paraId="668AD3BF" w14:textId="77777777" w:rsidR="001B123F" w:rsidRPr="0008305B" w:rsidRDefault="001B123F" w:rsidP="00F21DD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551" w:type="dxa"/>
            <w:vAlign w:val="center"/>
          </w:tcPr>
          <w:p w14:paraId="76EA3581" w14:textId="77777777" w:rsidR="001B123F" w:rsidRPr="0008305B" w:rsidRDefault="001B123F" w:rsidP="00F21DD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08305B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402" w:type="dxa"/>
            <w:vAlign w:val="center"/>
          </w:tcPr>
          <w:p w14:paraId="12137E04" w14:textId="77777777" w:rsidR="001B123F" w:rsidRPr="0008305B" w:rsidRDefault="001B123F" w:rsidP="00F21DD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08305B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08305B" w:rsidRPr="0008305B" w14:paraId="11483F85" w14:textId="77777777" w:rsidTr="001B123F">
        <w:trPr>
          <w:trHeight w:val="391"/>
        </w:trPr>
        <w:tc>
          <w:tcPr>
            <w:tcW w:w="4253" w:type="dxa"/>
            <w:vAlign w:val="center"/>
          </w:tcPr>
          <w:p w14:paraId="0269E610" w14:textId="77777777" w:rsidR="001B123F" w:rsidRPr="0008305B" w:rsidRDefault="001B123F" w:rsidP="00F21DD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08305B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2551" w:type="dxa"/>
            <w:vAlign w:val="center"/>
          </w:tcPr>
          <w:p w14:paraId="33ABB4A0" w14:textId="77777777" w:rsidR="001B123F" w:rsidRPr="007C4F26" w:rsidRDefault="001B123F" w:rsidP="001B123F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 w:rsidRPr="007C4F26"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3402" w:type="dxa"/>
            <w:vAlign w:val="center"/>
          </w:tcPr>
          <w:p w14:paraId="5D3D3C89" w14:textId="77777777" w:rsidR="001B123F" w:rsidRPr="00235EC6" w:rsidRDefault="001B123F" w:rsidP="001B123F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 w:rsidRPr="00235EC6">
              <w:rPr>
                <w:sz w:val="22"/>
                <w:szCs w:val="22"/>
                <w:lang w:eastAsia="sk-SK"/>
              </w:rPr>
              <w:t>0</w:t>
            </w:r>
          </w:p>
        </w:tc>
      </w:tr>
      <w:tr w:rsidR="0008305B" w:rsidRPr="0008305B" w14:paraId="18446040" w14:textId="77777777" w:rsidTr="001B123F">
        <w:trPr>
          <w:trHeight w:val="391"/>
        </w:trPr>
        <w:tc>
          <w:tcPr>
            <w:tcW w:w="4253" w:type="dxa"/>
            <w:vAlign w:val="center"/>
          </w:tcPr>
          <w:p w14:paraId="1BB98C70" w14:textId="77777777" w:rsidR="001B123F" w:rsidRPr="0008305B" w:rsidRDefault="001B123F" w:rsidP="00F21DD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08305B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2551" w:type="dxa"/>
            <w:vAlign w:val="center"/>
          </w:tcPr>
          <w:p w14:paraId="384D643A" w14:textId="5DD88485" w:rsidR="00D35ED3" w:rsidRPr="007C4F26" w:rsidRDefault="009E6BFC" w:rsidP="00D35ED3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34183</w:t>
            </w:r>
          </w:p>
        </w:tc>
        <w:tc>
          <w:tcPr>
            <w:tcW w:w="3402" w:type="dxa"/>
            <w:vAlign w:val="center"/>
          </w:tcPr>
          <w:p w14:paraId="0C0AE01D" w14:textId="0CD2B041" w:rsidR="001B123F" w:rsidRPr="00235EC6" w:rsidRDefault="00A36726" w:rsidP="001B123F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35521</w:t>
            </w:r>
          </w:p>
        </w:tc>
      </w:tr>
      <w:tr w:rsidR="0008305B" w:rsidRPr="0008305B" w14:paraId="30E19D4A" w14:textId="77777777" w:rsidTr="001B123F">
        <w:trPr>
          <w:trHeight w:val="447"/>
        </w:trPr>
        <w:tc>
          <w:tcPr>
            <w:tcW w:w="4253" w:type="dxa"/>
            <w:vAlign w:val="center"/>
          </w:tcPr>
          <w:p w14:paraId="122D3512" w14:textId="77777777" w:rsidR="001B123F" w:rsidRPr="0008305B" w:rsidRDefault="001B123F" w:rsidP="00F21DD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08305B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2551" w:type="dxa"/>
            <w:vAlign w:val="center"/>
          </w:tcPr>
          <w:p w14:paraId="6B59A165" w14:textId="7FF48D72" w:rsidR="001B123F" w:rsidRPr="007C4F26" w:rsidRDefault="009E6BFC" w:rsidP="001B123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34183</w:t>
            </w:r>
          </w:p>
        </w:tc>
        <w:tc>
          <w:tcPr>
            <w:tcW w:w="3402" w:type="dxa"/>
            <w:vAlign w:val="center"/>
          </w:tcPr>
          <w:p w14:paraId="68917FD2" w14:textId="34E397A4" w:rsidR="001B123F" w:rsidRPr="00235EC6" w:rsidRDefault="00A36726" w:rsidP="001B123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35521</w:t>
            </w:r>
          </w:p>
        </w:tc>
      </w:tr>
      <w:tr w:rsidR="0008305B" w:rsidRPr="0008305B" w14:paraId="6BE8236B" w14:textId="77777777" w:rsidTr="001B123F">
        <w:tc>
          <w:tcPr>
            <w:tcW w:w="4253" w:type="dxa"/>
            <w:vAlign w:val="center"/>
          </w:tcPr>
          <w:p w14:paraId="5A5BFF57" w14:textId="77777777" w:rsidR="001B123F" w:rsidRPr="0008305B" w:rsidRDefault="001B123F" w:rsidP="00F21DD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08305B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2551" w:type="dxa"/>
            <w:vAlign w:val="center"/>
          </w:tcPr>
          <w:p w14:paraId="165F962F" w14:textId="77777777" w:rsidR="001B123F" w:rsidRPr="007C4F26" w:rsidRDefault="001B123F" w:rsidP="001B123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C4F26">
              <w:rPr>
                <w:sz w:val="22"/>
                <w:szCs w:val="22"/>
              </w:rPr>
              <w:t>0</w:t>
            </w:r>
          </w:p>
        </w:tc>
        <w:tc>
          <w:tcPr>
            <w:tcW w:w="3402" w:type="dxa"/>
            <w:vAlign w:val="center"/>
          </w:tcPr>
          <w:p w14:paraId="6C1139ED" w14:textId="77777777" w:rsidR="001B123F" w:rsidRPr="00235EC6" w:rsidRDefault="001B123F" w:rsidP="001B123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235EC6">
              <w:rPr>
                <w:sz w:val="22"/>
                <w:szCs w:val="22"/>
              </w:rPr>
              <w:t>0</w:t>
            </w:r>
          </w:p>
        </w:tc>
      </w:tr>
      <w:tr w:rsidR="0008305B" w:rsidRPr="0008305B" w14:paraId="12362410" w14:textId="77777777" w:rsidTr="001B123F">
        <w:trPr>
          <w:trHeight w:val="478"/>
        </w:trPr>
        <w:tc>
          <w:tcPr>
            <w:tcW w:w="4253" w:type="dxa"/>
            <w:vAlign w:val="center"/>
          </w:tcPr>
          <w:p w14:paraId="43A3B67C" w14:textId="77777777" w:rsidR="001B123F" w:rsidRPr="0008305B" w:rsidRDefault="001B123F" w:rsidP="00F21DD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08305B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2551" w:type="dxa"/>
            <w:vAlign w:val="center"/>
          </w:tcPr>
          <w:p w14:paraId="7A9C7B33" w14:textId="31B07E70" w:rsidR="001B123F" w:rsidRPr="007C4F26" w:rsidRDefault="009E6BFC" w:rsidP="001B123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183036</w:t>
            </w:r>
          </w:p>
        </w:tc>
        <w:tc>
          <w:tcPr>
            <w:tcW w:w="3402" w:type="dxa"/>
            <w:vAlign w:val="center"/>
          </w:tcPr>
          <w:p w14:paraId="602F50A8" w14:textId="33860906" w:rsidR="00D35ED3" w:rsidRPr="00235EC6" w:rsidRDefault="00A36726" w:rsidP="00D35E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211284</w:t>
            </w:r>
          </w:p>
        </w:tc>
      </w:tr>
      <w:tr w:rsidR="0008305B" w:rsidRPr="0008305B" w14:paraId="03A4C4B4" w14:textId="77777777" w:rsidTr="001B123F">
        <w:trPr>
          <w:trHeight w:val="409"/>
        </w:trPr>
        <w:tc>
          <w:tcPr>
            <w:tcW w:w="4253" w:type="dxa"/>
            <w:vAlign w:val="center"/>
          </w:tcPr>
          <w:p w14:paraId="421223EC" w14:textId="77777777" w:rsidR="001B123F" w:rsidRPr="0008305B" w:rsidRDefault="001B123F" w:rsidP="00F21DD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08305B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2551" w:type="dxa"/>
            <w:vAlign w:val="center"/>
          </w:tcPr>
          <w:p w14:paraId="4CF8F1B8" w14:textId="5AE21DE2" w:rsidR="001B123F" w:rsidRPr="007C4F26" w:rsidRDefault="009E6BFC" w:rsidP="001B123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183036</w:t>
            </w:r>
          </w:p>
        </w:tc>
        <w:tc>
          <w:tcPr>
            <w:tcW w:w="3402" w:type="dxa"/>
            <w:vAlign w:val="center"/>
          </w:tcPr>
          <w:p w14:paraId="055E09A5" w14:textId="3CBC247D" w:rsidR="00D35ED3" w:rsidRPr="00235EC6" w:rsidRDefault="00A36726" w:rsidP="00D35E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211284</w:t>
            </w:r>
          </w:p>
        </w:tc>
      </w:tr>
      <w:tr w:rsidR="0008305B" w:rsidRPr="0008305B" w14:paraId="39C04B17" w14:textId="77777777" w:rsidTr="001B123F">
        <w:trPr>
          <w:trHeight w:val="409"/>
        </w:trPr>
        <w:tc>
          <w:tcPr>
            <w:tcW w:w="4253" w:type="dxa"/>
            <w:vAlign w:val="center"/>
          </w:tcPr>
          <w:p w14:paraId="631AE4FC" w14:textId="77777777" w:rsidR="001B123F" w:rsidRPr="0008305B" w:rsidRDefault="001B123F" w:rsidP="00F21DD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08305B">
              <w:rPr>
                <w:b/>
                <w:sz w:val="22"/>
                <w:szCs w:val="22"/>
              </w:rPr>
              <w:lastRenderedPageBreak/>
              <w:t>Krátkodobé a dlhodobé záväzky spolu</w:t>
            </w:r>
          </w:p>
        </w:tc>
        <w:tc>
          <w:tcPr>
            <w:tcW w:w="2551" w:type="dxa"/>
            <w:vAlign w:val="center"/>
          </w:tcPr>
          <w:p w14:paraId="19CF8F36" w14:textId="290306AF" w:rsidR="001B123F" w:rsidRPr="00F928A2" w:rsidRDefault="001B123F" w:rsidP="00661F0A">
            <w:pPr>
              <w:spacing w:before="0" w:after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</w:p>
        </w:tc>
        <w:tc>
          <w:tcPr>
            <w:tcW w:w="3402" w:type="dxa"/>
            <w:vAlign w:val="center"/>
          </w:tcPr>
          <w:p w14:paraId="4AB5C12A" w14:textId="75E45F44" w:rsidR="00D35ED3" w:rsidRPr="00235EC6" w:rsidRDefault="00A36726" w:rsidP="00D35E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246805</w:t>
            </w:r>
          </w:p>
        </w:tc>
      </w:tr>
    </w:tbl>
    <w:p w14:paraId="210D7B3D" w14:textId="77777777" w:rsidR="00DB1285" w:rsidRPr="0008305B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08305B">
        <w:rPr>
          <w:b/>
          <w:bCs/>
          <w:kern w:val="32"/>
          <w:sz w:val="22"/>
          <w:szCs w:val="22"/>
        </w:rPr>
        <w:t xml:space="preserve">Čl. </w:t>
      </w:r>
      <w:r w:rsidR="00DB1285" w:rsidRPr="0008305B">
        <w:rPr>
          <w:b/>
          <w:bCs/>
          <w:kern w:val="32"/>
          <w:sz w:val="22"/>
          <w:szCs w:val="22"/>
        </w:rPr>
        <w:t>IV</w:t>
      </w:r>
    </w:p>
    <w:p w14:paraId="1D3D8A62" w14:textId="77777777" w:rsidR="00FE1A4B" w:rsidRPr="0008305B" w:rsidRDefault="00DB1285" w:rsidP="00AC5AE3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08305B">
        <w:rPr>
          <w:b/>
          <w:bCs/>
          <w:sz w:val="22"/>
          <w:szCs w:val="22"/>
        </w:rPr>
        <w:t>Informácie, ktoré dopĺňajú a vysvetľujú údaje vo výkaze ziskov a</w:t>
      </w:r>
      <w:r w:rsidR="00AC5AE3" w:rsidRPr="0008305B">
        <w:rPr>
          <w:b/>
          <w:bCs/>
          <w:sz w:val="22"/>
          <w:szCs w:val="22"/>
        </w:rPr>
        <w:t> </w:t>
      </w:r>
      <w:r w:rsidRPr="0008305B">
        <w:rPr>
          <w:b/>
          <w:bCs/>
          <w:sz w:val="22"/>
          <w:szCs w:val="22"/>
        </w:rPr>
        <w:t>strát</w:t>
      </w:r>
    </w:p>
    <w:p w14:paraId="5CF2A66B" w14:textId="77777777" w:rsidR="00AC5AE3" w:rsidRPr="0008305B" w:rsidRDefault="00AC5AE3" w:rsidP="00AC5AE3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63E74863" w14:textId="77777777" w:rsidR="00AC5AE3" w:rsidRPr="0008305B" w:rsidRDefault="00AC5AE3" w:rsidP="00AC5AE3">
      <w:pPr>
        <w:spacing w:before="0" w:line="240" w:lineRule="auto"/>
        <w:rPr>
          <w:sz w:val="22"/>
          <w:szCs w:val="22"/>
        </w:rPr>
      </w:pPr>
      <w:r w:rsidRPr="0008305B">
        <w:rPr>
          <w:sz w:val="22"/>
          <w:szCs w:val="22"/>
        </w:rPr>
        <w:t xml:space="preserve">(1) Opis a vyčíslenie hodnoty významných položiek prijatých darov, osobitných výnosov, zákonných poplatkov a iných ostatných výnosov. </w:t>
      </w:r>
    </w:p>
    <w:p w14:paraId="3AD0DEEC" w14:textId="5EDDCA95" w:rsidR="00AC5AE3" w:rsidRPr="0008305B" w:rsidRDefault="00AC5AE3" w:rsidP="00AC5AE3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  <w:r w:rsidRPr="0008305B">
        <w:rPr>
          <w:bCs/>
          <w:sz w:val="22"/>
          <w:szCs w:val="22"/>
        </w:rPr>
        <w:t>Osobitné výnosy (ú. 647</w:t>
      </w:r>
      <w:r w:rsidR="00A51399" w:rsidRPr="0008305B">
        <w:rPr>
          <w:bCs/>
          <w:sz w:val="22"/>
          <w:szCs w:val="22"/>
        </w:rPr>
        <w:t xml:space="preserve"> Príspevky na správu domu): </w:t>
      </w:r>
      <w:r w:rsidR="00A51399" w:rsidRPr="00226ED7">
        <w:rPr>
          <w:b/>
          <w:sz w:val="22"/>
          <w:szCs w:val="22"/>
        </w:rPr>
        <w:t>BO</w:t>
      </w:r>
      <w:r w:rsidR="00A51399" w:rsidRPr="00226ED7">
        <w:rPr>
          <w:bCs/>
          <w:sz w:val="22"/>
          <w:szCs w:val="22"/>
        </w:rPr>
        <w:t xml:space="preserve"> = </w:t>
      </w:r>
      <w:r w:rsidR="00F25E18">
        <w:rPr>
          <w:bCs/>
          <w:sz w:val="22"/>
          <w:szCs w:val="22"/>
        </w:rPr>
        <w:t>1</w:t>
      </w:r>
      <w:r w:rsidR="0099009F">
        <w:rPr>
          <w:bCs/>
          <w:sz w:val="22"/>
          <w:szCs w:val="22"/>
        </w:rPr>
        <w:t>4 105</w:t>
      </w:r>
      <w:r w:rsidR="00A51399" w:rsidRPr="00226ED7">
        <w:rPr>
          <w:bCs/>
          <w:sz w:val="22"/>
          <w:szCs w:val="22"/>
        </w:rPr>
        <w:t xml:space="preserve"> </w:t>
      </w:r>
      <w:r w:rsidR="00760A31" w:rsidRPr="00226ED7">
        <w:rPr>
          <w:bCs/>
          <w:sz w:val="22"/>
          <w:szCs w:val="22"/>
        </w:rPr>
        <w:t>EUR</w:t>
      </w:r>
      <w:r w:rsidR="00A51399" w:rsidRPr="00AE7C61">
        <w:rPr>
          <w:bCs/>
          <w:sz w:val="22"/>
          <w:szCs w:val="22"/>
        </w:rPr>
        <w:t xml:space="preserve">, </w:t>
      </w:r>
      <w:r w:rsidR="00A51399" w:rsidRPr="00AE7C61">
        <w:rPr>
          <w:b/>
          <w:sz w:val="22"/>
          <w:szCs w:val="22"/>
        </w:rPr>
        <w:t>PO</w:t>
      </w:r>
      <w:r w:rsidR="00A51399" w:rsidRPr="00AE7C61">
        <w:rPr>
          <w:bCs/>
          <w:sz w:val="22"/>
          <w:szCs w:val="22"/>
        </w:rPr>
        <w:t xml:space="preserve"> = </w:t>
      </w:r>
      <w:r w:rsidR="00D64EED">
        <w:rPr>
          <w:bCs/>
          <w:sz w:val="22"/>
          <w:szCs w:val="22"/>
        </w:rPr>
        <w:t>19 986</w:t>
      </w:r>
      <w:r w:rsidRPr="00AE7C61">
        <w:rPr>
          <w:bCs/>
          <w:sz w:val="22"/>
          <w:szCs w:val="22"/>
        </w:rPr>
        <w:t xml:space="preserve"> </w:t>
      </w:r>
      <w:r w:rsidR="00760A31" w:rsidRPr="00AE7C61">
        <w:rPr>
          <w:bCs/>
          <w:sz w:val="22"/>
          <w:szCs w:val="22"/>
        </w:rPr>
        <w:t>EUR</w:t>
      </w:r>
      <w:r w:rsidRPr="00AE7C61">
        <w:rPr>
          <w:bCs/>
          <w:sz w:val="22"/>
          <w:szCs w:val="22"/>
        </w:rPr>
        <w:t>.</w:t>
      </w:r>
    </w:p>
    <w:p w14:paraId="7A04DF38" w14:textId="77777777" w:rsidR="00DB1285" w:rsidRPr="0008305B" w:rsidRDefault="00AC5AE3" w:rsidP="00CD361E">
      <w:pPr>
        <w:spacing w:before="0" w:line="240" w:lineRule="auto"/>
        <w:rPr>
          <w:sz w:val="22"/>
          <w:szCs w:val="22"/>
        </w:rPr>
      </w:pPr>
      <w:r w:rsidRPr="0008305B">
        <w:rPr>
          <w:sz w:val="22"/>
          <w:szCs w:val="22"/>
        </w:rPr>
        <w:t>(2</w:t>
      </w:r>
      <w:r w:rsidR="00DB1285" w:rsidRPr="0008305B">
        <w:rPr>
          <w:sz w:val="22"/>
          <w:szCs w:val="22"/>
        </w:rPr>
        <w:t>) Opis a vyčíslenie hodnoty významných položiek nákladov</w:t>
      </w:r>
      <w:r w:rsidR="00C96AEB" w:rsidRPr="0008305B">
        <w:rPr>
          <w:sz w:val="22"/>
          <w:szCs w:val="22"/>
        </w:rPr>
        <w:t>, náklad</w:t>
      </w:r>
      <w:r w:rsidR="002451AE" w:rsidRPr="0008305B">
        <w:rPr>
          <w:sz w:val="22"/>
          <w:szCs w:val="22"/>
        </w:rPr>
        <w:t>ov</w:t>
      </w:r>
      <w:r w:rsidR="00C96AEB" w:rsidRPr="0008305B">
        <w:rPr>
          <w:sz w:val="22"/>
          <w:szCs w:val="22"/>
        </w:rPr>
        <w:t xml:space="preserve"> na</w:t>
      </w:r>
      <w:r w:rsidR="00DB1285" w:rsidRPr="0008305B">
        <w:rPr>
          <w:sz w:val="22"/>
          <w:szCs w:val="22"/>
        </w:rPr>
        <w:t xml:space="preserve"> ostatné služby, osobitn</w:t>
      </w:r>
      <w:r w:rsidR="002451AE" w:rsidRPr="0008305B">
        <w:rPr>
          <w:sz w:val="22"/>
          <w:szCs w:val="22"/>
        </w:rPr>
        <w:t>ých</w:t>
      </w:r>
      <w:r w:rsidR="00DB1285" w:rsidRPr="0008305B">
        <w:rPr>
          <w:sz w:val="22"/>
          <w:szCs w:val="22"/>
        </w:rPr>
        <w:t xml:space="preserve"> náklad</w:t>
      </w:r>
      <w:r w:rsidR="002451AE" w:rsidRPr="0008305B">
        <w:rPr>
          <w:sz w:val="22"/>
          <w:szCs w:val="22"/>
        </w:rPr>
        <w:t>ov</w:t>
      </w:r>
      <w:r w:rsidR="00DB1285" w:rsidRPr="0008305B">
        <w:rPr>
          <w:sz w:val="22"/>
          <w:szCs w:val="22"/>
        </w:rPr>
        <w:t xml:space="preserve"> a in</w:t>
      </w:r>
      <w:r w:rsidR="002451AE" w:rsidRPr="0008305B">
        <w:rPr>
          <w:sz w:val="22"/>
          <w:szCs w:val="22"/>
        </w:rPr>
        <w:t>ých</w:t>
      </w:r>
      <w:r w:rsidR="00DB1285" w:rsidRPr="0008305B">
        <w:rPr>
          <w:sz w:val="22"/>
          <w:szCs w:val="22"/>
        </w:rPr>
        <w:t xml:space="preserve"> ostatn</w:t>
      </w:r>
      <w:r w:rsidR="002451AE" w:rsidRPr="0008305B">
        <w:rPr>
          <w:sz w:val="22"/>
          <w:szCs w:val="22"/>
        </w:rPr>
        <w:t>ých</w:t>
      </w:r>
      <w:r w:rsidR="00DB1285" w:rsidRPr="0008305B">
        <w:rPr>
          <w:sz w:val="22"/>
          <w:szCs w:val="22"/>
        </w:rPr>
        <w:t xml:space="preserve"> náklad</w:t>
      </w:r>
      <w:r w:rsidR="002451AE" w:rsidRPr="0008305B">
        <w:rPr>
          <w:sz w:val="22"/>
          <w:szCs w:val="22"/>
        </w:rPr>
        <w:t>ov</w:t>
      </w:r>
      <w:r w:rsidR="00DB1285" w:rsidRPr="0008305B">
        <w:rPr>
          <w:sz w:val="22"/>
          <w:szCs w:val="22"/>
        </w:rPr>
        <w:t>.</w:t>
      </w:r>
      <w:r w:rsidR="00584420" w:rsidRPr="0008305B">
        <w:rPr>
          <w:sz w:val="22"/>
          <w:szCs w:val="22"/>
        </w:rPr>
        <w:t xml:space="preserve"> </w:t>
      </w:r>
    </w:p>
    <w:p w14:paraId="27F45F3B" w14:textId="77777777" w:rsidR="001B123F" w:rsidRPr="0008305B" w:rsidRDefault="00AC5AE3" w:rsidP="00CD361E">
      <w:pPr>
        <w:spacing w:before="0" w:line="240" w:lineRule="auto"/>
        <w:rPr>
          <w:sz w:val="22"/>
          <w:szCs w:val="22"/>
        </w:rPr>
      </w:pPr>
      <w:r w:rsidRPr="0008305B">
        <w:rPr>
          <w:sz w:val="22"/>
          <w:szCs w:val="22"/>
        </w:rPr>
        <w:t>Mzdové náklady (521,524):</w:t>
      </w:r>
    </w:p>
    <w:p w14:paraId="64F625E2" w14:textId="69926349" w:rsidR="00AC5AE3" w:rsidRPr="0008305B" w:rsidRDefault="00A51399" w:rsidP="00CD361E">
      <w:pPr>
        <w:spacing w:before="0" w:line="240" w:lineRule="auto"/>
        <w:rPr>
          <w:sz w:val="22"/>
          <w:szCs w:val="22"/>
        </w:rPr>
      </w:pPr>
      <w:r w:rsidRPr="00E9047B">
        <w:rPr>
          <w:b/>
          <w:bCs/>
          <w:sz w:val="22"/>
          <w:szCs w:val="22"/>
        </w:rPr>
        <w:t>BO</w:t>
      </w:r>
      <w:r w:rsidRPr="00E9047B">
        <w:rPr>
          <w:sz w:val="22"/>
          <w:szCs w:val="22"/>
        </w:rPr>
        <w:t xml:space="preserve"> = </w:t>
      </w:r>
      <w:r w:rsidR="00970AB4">
        <w:rPr>
          <w:sz w:val="22"/>
          <w:szCs w:val="22"/>
        </w:rPr>
        <w:t>1</w:t>
      </w:r>
      <w:r w:rsidR="0099009F">
        <w:rPr>
          <w:sz w:val="22"/>
          <w:szCs w:val="22"/>
        </w:rPr>
        <w:t>3 769</w:t>
      </w:r>
      <w:r w:rsidRPr="00E9047B">
        <w:rPr>
          <w:sz w:val="22"/>
          <w:szCs w:val="22"/>
        </w:rPr>
        <w:t xml:space="preserve"> </w:t>
      </w:r>
      <w:r w:rsidR="00760A31" w:rsidRPr="00E9047B">
        <w:rPr>
          <w:sz w:val="22"/>
          <w:szCs w:val="22"/>
        </w:rPr>
        <w:t>EUR</w:t>
      </w:r>
      <w:r w:rsidRPr="00E9047B">
        <w:rPr>
          <w:sz w:val="22"/>
          <w:szCs w:val="22"/>
        </w:rPr>
        <w:t>,</w:t>
      </w:r>
      <w:r w:rsidRPr="00A12E72">
        <w:rPr>
          <w:sz w:val="22"/>
          <w:szCs w:val="22"/>
        </w:rPr>
        <w:t xml:space="preserve"> </w:t>
      </w:r>
      <w:r w:rsidRPr="00A12E72">
        <w:rPr>
          <w:b/>
          <w:bCs/>
          <w:sz w:val="22"/>
          <w:szCs w:val="22"/>
        </w:rPr>
        <w:t>PO</w:t>
      </w:r>
      <w:r w:rsidRPr="00A12E72">
        <w:rPr>
          <w:sz w:val="22"/>
          <w:szCs w:val="22"/>
        </w:rPr>
        <w:t xml:space="preserve"> = </w:t>
      </w:r>
      <w:r w:rsidR="00AF460A">
        <w:rPr>
          <w:sz w:val="22"/>
          <w:szCs w:val="22"/>
        </w:rPr>
        <w:t>1</w:t>
      </w:r>
      <w:r w:rsidR="0099009F">
        <w:rPr>
          <w:sz w:val="22"/>
          <w:szCs w:val="22"/>
        </w:rPr>
        <w:t>5 602</w:t>
      </w:r>
      <w:r w:rsidRPr="00A12E72">
        <w:rPr>
          <w:sz w:val="22"/>
          <w:szCs w:val="22"/>
        </w:rPr>
        <w:t xml:space="preserve"> </w:t>
      </w:r>
      <w:r w:rsidR="00760A31" w:rsidRPr="00A12E72">
        <w:rPr>
          <w:sz w:val="22"/>
          <w:szCs w:val="22"/>
        </w:rPr>
        <w:t>EUR</w:t>
      </w:r>
      <w:r w:rsidR="00AC5AE3" w:rsidRPr="00A12E72">
        <w:rPr>
          <w:sz w:val="22"/>
          <w:szCs w:val="22"/>
        </w:rPr>
        <w:t>.</w:t>
      </w:r>
    </w:p>
    <w:p w14:paraId="52184BEE" w14:textId="77777777" w:rsidR="001B123F" w:rsidRPr="0008305B" w:rsidRDefault="001B123F" w:rsidP="00CD361E">
      <w:pPr>
        <w:spacing w:before="0" w:line="240" w:lineRule="auto"/>
        <w:rPr>
          <w:sz w:val="22"/>
          <w:szCs w:val="22"/>
        </w:rPr>
      </w:pPr>
    </w:p>
    <w:p w14:paraId="0925DAD5" w14:textId="77777777" w:rsidR="00497057" w:rsidRPr="0008305B" w:rsidRDefault="00497057" w:rsidP="00CD361E">
      <w:pPr>
        <w:spacing w:before="0" w:line="240" w:lineRule="auto"/>
        <w:rPr>
          <w:sz w:val="22"/>
          <w:szCs w:val="22"/>
        </w:rPr>
      </w:pPr>
    </w:p>
    <w:p w14:paraId="0C48CA0A" w14:textId="77777777" w:rsidR="00497057" w:rsidRPr="0008305B" w:rsidRDefault="00497057" w:rsidP="00CD361E">
      <w:pPr>
        <w:spacing w:before="0" w:line="240" w:lineRule="auto"/>
        <w:rPr>
          <w:sz w:val="22"/>
          <w:szCs w:val="22"/>
        </w:rPr>
      </w:pPr>
    </w:p>
    <w:p w14:paraId="5F7B9EFF" w14:textId="77777777" w:rsidR="00497057" w:rsidRPr="0008305B" w:rsidRDefault="00497057" w:rsidP="00CD361E">
      <w:pPr>
        <w:spacing w:before="0" w:line="240" w:lineRule="auto"/>
        <w:rPr>
          <w:sz w:val="22"/>
          <w:szCs w:val="22"/>
        </w:rPr>
      </w:pPr>
    </w:p>
    <w:sectPr w:rsidR="00497057" w:rsidRPr="0008305B" w:rsidSect="001B123F">
      <w:footerReference w:type="default" r:id="rId8"/>
      <w:headerReference w:type="first" r:id="rId9"/>
      <w:footerReference w:type="first" r:id="rId10"/>
      <w:pgSz w:w="11906" w:h="16838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581B98" w14:textId="77777777" w:rsidR="00AF5544" w:rsidRDefault="00AF5544" w:rsidP="00347C39">
      <w:pPr>
        <w:spacing w:before="0" w:after="0" w:line="240" w:lineRule="auto"/>
      </w:pPr>
      <w:r>
        <w:separator/>
      </w:r>
    </w:p>
  </w:endnote>
  <w:endnote w:type="continuationSeparator" w:id="0">
    <w:p w14:paraId="699048D2" w14:textId="77777777" w:rsidR="00AF5544" w:rsidRDefault="00AF5544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24E56D" w14:textId="77777777" w:rsidR="00D4369A" w:rsidRDefault="00D4369A">
    <w:pPr>
      <w:pStyle w:val="Pta"/>
      <w:jc w:val="right"/>
    </w:pPr>
    <w:r>
      <w:t xml:space="preserve">Strana </w:t>
    </w:r>
    <w:r w:rsidR="0008305B">
      <w:fldChar w:fldCharType="begin"/>
    </w:r>
    <w:r w:rsidR="0008305B">
      <w:instrText>PAGE   \* MERGEFORMAT</w:instrText>
    </w:r>
    <w:r w:rsidR="0008305B">
      <w:fldChar w:fldCharType="separate"/>
    </w:r>
    <w:r w:rsidR="00D35ED3">
      <w:rPr>
        <w:noProof/>
      </w:rPr>
      <w:t>3</w:t>
    </w:r>
    <w:r w:rsidR="0008305B">
      <w:rPr>
        <w:noProof/>
      </w:rPr>
      <w:fldChar w:fldCharType="end"/>
    </w:r>
  </w:p>
  <w:p w14:paraId="29825FEA" w14:textId="77777777" w:rsidR="00587A0B" w:rsidRDefault="00587A0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35A85A" w14:textId="77777777" w:rsidR="00D4369A" w:rsidRDefault="00D4369A">
    <w:pPr>
      <w:pStyle w:val="Pta"/>
      <w:jc w:val="right"/>
    </w:pPr>
    <w:r>
      <w:t xml:space="preserve">Strana </w:t>
    </w:r>
    <w:r w:rsidR="0008305B">
      <w:fldChar w:fldCharType="begin"/>
    </w:r>
    <w:r w:rsidR="0008305B">
      <w:instrText>PAGE   \* MERGEFORMAT</w:instrText>
    </w:r>
    <w:r w:rsidR="0008305B">
      <w:fldChar w:fldCharType="separate"/>
    </w:r>
    <w:r w:rsidR="00D35ED3">
      <w:rPr>
        <w:noProof/>
      </w:rPr>
      <w:t>1</w:t>
    </w:r>
    <w:r w:rsidR="0008305B">
      <w:rPr>
        <w:noProof/>
      </w:rPr>
      <w:fldChar w:fldCharType="end"/>
    </w:r>
  </w:p>
  <w:p w14:paraId="2488321B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FFE27C" w14:textId="77777777" w:rsidR="00AF5544" w:rsidRDefault="00AF5544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15416C4" w14:textId="77777777" w:rsidR="00AF5544" w:rsidRDefault="00AF5544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080F93" w14:textId="77777777" w:rsidR="00335024" w:rsidRDefault="00335024">
    <w:pPr>
      <w:pStyle w:val="Hlavika"/>
      <w:jc w:val="right"/>
    </w:pPr>
  </w:p>
  <w:p w14:paraId="264A6C5F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CF92B02"/>
    <w:multiLevelType w:val="hybridMultilevel"/>
    <w:tmpl w:val="68A28C78"/>
    <w:lvl w:ilvl="0" w:tplc="AC5E2E6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3E95178"/>
    <w:multiLevelType w:val="hybridMultilevel"/>
    <w:tmpl w:val="08F6320C"/>
    <w:lvl w:ilvl="0" w:tplc="478C43C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25793B5E"/>
    <w:multiLevelType w:val="hybridMultilevel"/>
    <w:tmpl w:val="5CBC1E5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661D08"/>
    <w:multiLevelType w:val="hybridMultilevel"/>
    <w:tmpl w:val="36BE6018"/>
    <w:lvl w:ilvl="0" w:tplc="6FA2102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5C755CC"/>
    <w:multiLevelType w:val="hybridMultilevel"/>
    <w:tmpl w:val="F6B8A86E"/>
    <w:lvl w:ilvl="0" w:tplc="34AE81F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019086446">
    <w:abstractNumId w:val="9"/>
  </w:num>
  <w:num w:numId="2" w16cid:durableId="1764104532">
    <w:abstractNumId w:val="9"/>
  </w:num>
  <w:num w:numId="3" w16cid:durableId="416564081">
    <w:abstractNumId w:val="0"/>
  </w:num>
  <w:num w:numId="4" w16cid:durableId="292293504">
    <w:abstractNumId w:val="13"/>
  </w:num>
  <w:num w:numId="5" w16cid:durableId="1444300098">
    <w:abstractNumId w:val="4"/>
  </w:num>
  <w:num w:numId="6" w16cid:durableId="329600347">
    <w:abstractNumId w:val="8"/>
  </w:num>
  <w:num w:numId="7" w16cid:durableId="1209339132">
    <w:abstractNumId w:val="11"/>
  </w:num>
  <w:num w:numId="8" w16cid:durableId="508637267">
    <w:abstractNumId w:val="12"/>
  </w:num>
  <w:num w:numId="9" w16cid:durableId="1203977155">
    <w:abstractNumId w:val="11"/>
  </w:num>
  <w:num w:numId="10" w16cid:durableId="1563559493">
    <w:abstractNumId w:val="10"/>
  </w:num>
  <w:num w:numId="11" w16cid:durableId="1081171885">
    <w:abstractNumId w:val="1"/>
  </w:num>
  <w:num w:numId="12" w16cid:durableId="2030377277">
    <w:abstractNumId w:val="7"/>
  </w:num>
  <w:num w:numId="13" w16cid:durableId="1929386817">
    <w:abstractNumId w:val="2"/>
  </w:num>
  <w:num w:numId="14" w16cid:durableId="432744646">
    <w:abstractNumId w:val="5"/>
  </w:num>
  <w:num w:numId="15" w16cid:durableId="1652101999">
    <w:abstractNumId w:val="6"/>
  </w:num>
  <w:num w:numId="16" w16cid:durableId="114828302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1FFB"/>
    <w:rsid w:val="00001DEB"/>
    <w:rsid w:val="0000240E"/>
    <w:rsid w:val="000109BB"/>
    <w:rsid w:val="00025306"/>
    <w:rsid w:val="00036D51"/>
    <w:rsid w:val="0003706B"/>
    <w:rsid w:val="000463C6"/>
    <w:rsid w:val="00053F31"/>
    <w:rsid w:val="00054FC8"/>
    <w:rsid w:val="00060214"/>
    <w:rsid w:val="000615BB"/>
    <w:rsid w:val="00067E1D"/>
    <w:rsid w:val="000730DA"/>
    <w:rsid w:val="00080E0D"/>
    <w:rsid w:val="0008305B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0F0A"/>
    <w:rsid w:val="000D20BE"/>
    <w:rsid w:val="000D2853"/>
    <w:rsid w:val="000E0E48"/>
    <w:rsid w:val="000F08FF"/>
    <w:rsid w:val="000F2700"/>
    <w:rsid w:val="000F6846"/>
    <w:rsid w:val="00115F7E"/>
    <w:rsid w:val="00117263"/>
    <w:rsid w:val="00124B80"/>
    <w:rsid w:val="001313A2"/>
    <w:rsid w:val="001322DC"/>
    <w:rsid w:val="00151783"/>
    <w:rsid w:val="00152E03"/>
    <w:rsid w:val="001622BD"/>
    <w:rsid w:val="00166358"/>
    <w:rsid w:val="001720C1"/>
    <w:rsid w:val="00177903"/>
    <w:rsid w:val="001800E7"/>
    <w:rsid w:val="001A0486"/>
    <w:rsid w:val="001A0EE6"/>
    <w:rsid w:val="001B123F"/>
    <w:rsid w:val="001B2ABE"/>
    <w:rsid w:val="001B426C"/>
    <w:rsid w:val="001B4A6D"/>
    <w:rsid w:val="001B7947"/>
    <w:rsid w:val="001C4212"/>
    <w:rsid w:val="001C4CBF"/>
    <w:rsid w:val="001C6402"/>
    <w:rsid w:val="001D6F91"/>
    <w:rsid w:val="001D6FA9"/>
    <w:rsid w:val="001F39D4"/>
    <w:rsid w:val="001F5A8E"/>
    <w:rsid w:val="001F5E0E"/>
    <w:rsid w:val="001F67E7"/>
    <w:rsid w:val="00217AAD"/>
    <w:rsid w:val="002214A6"/>
    <w:rsid w:val="00222689"/>
    <w:rsid w:val="002239DB"/>
    <w:rsid w:val="00226ED7"/>
    <w:rsid w:val="00231291"/>
    <w:rsid w:val="00235EC6"/>
    <w:rsid w:val="002451AE"/>
    <w:rsid w:val="00252869"/>
    <w:rsid w:val="0025538D"/>
    <w:rsid w:val="00272A92"/>
    <w:rsid w:val="0029167C"/>
    <w:rsid w:val="00293AE7"/>
    <w:rsid w:val="002945C6"/>
    <w:rsid w:val="002A4EDB"/>
    <w:rsid w:val="002B0D71"/>
    <w:rsid w:val="002B3F3D"/>
    <w:rsid w:val="002B58C2"/>
    <w:rsid w:val="002C21BB"/>
    <w:rsid w:val="002C2ADA"/>
    <w:rsid w:val="002C6F1A"/>
    <w:rsid w:val="002D3341"/>
    <w:rsid w:val="002D701F"/>
    <w:rsid w:val="002E3B1E"/>
    <w:rsid w:val="003135EF"/>
    <w:rsid w:val="003159EB"/>
    <w:rsid w:val="003166FF"/>
    <w:rsid w:val="00321605"/>
    <w:rsid w:val="00322D87"/>
    <w:rsid w:val="00335024"/>
    <w:rsid w:val="00346BF2"/>
    <w:rsid w:val="00347C39"/>
    <w:rsid w:val="00347F69"/>
    <w:rsid w:val="00350A9F"/>
    <w:rsid w:val="00355B67"/>
    <w:rsid w:val="003621F4"/>
    <w:rsid w:val="00362ACE"/>
    <w:rsid w:val="003702DB"/>
    <w:rsid w:val="003764E6"/>
    <w:rsid w:val="003912C4"/>
    <w:rsid w:val="003A732E"/>
    <w:rsid w:val="003B2051"/>
    <w:rsid w:val="003B24F3"/>
    <w:rsid w:val="003B70D3"/>
    <w:rsid w:val="003C399D"/>
    <w:rsid w:val="003C3DA6"/>
    <w:rsid w:val="003C4612"/>
    <w:rsid w:val="003D135F"/>
    <w:rsid w:val="003D6571"/>
    <w:rsid w:val="003E6278"/>
    <w:rsid w:val="00401F3C"/>
    <w:rsid w:val="00413757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0ADC"/>
    <w:rsid w:val="00465353"/>
    <w:rsid w:val="00472655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07D5"/>
    <w:rsid w:val="004F4338"/>
    <w:rsid w:val="004F74A8"/>
    <w:rsid w:val="00500E53"/>
    <w:rsid w:val="00501093"/>
    <w:rsid w:val="00503A66"/>
    <w:rsid w:val="00507837"/>
    <w:rsid w:val="005103DD"/>
    <w:rsid w:val="00512D87"/>
    <w:rsid w:val="00516408"/>
    <w:rsid w:val="005240E7"/>
    <w:rsid w:val="00532997"/>
    <w:rsid w:val="00537983"/>
    <w:rsid w:val="00550A76"/>
    <w:rsid w:val="00557E46"/>
    <w:rsid w:val="00563A3E"/>
    <w:rsid w:val="005711EE"/>
    <w:rsid w:val="005724D6"/>
    <w:rsid w:val="00573316"/>
    <w:rsid w:val="00576E34"/>
    <w:rsid w:val="005802E9"/>
    <w:rsid w:val="00584420"/>
    <w:rsid w:val="00587A0B"/>
    <w:rsid w:val="00592D3F"/>
    <w:rsid w:val="00597980"/>
    <w:rsid w:val="005A15BD"/>
    <w:rsid w:val="005A6990"/>
    <w:rsid w:val="005B72FE"/>
    <w:rsid w:val="005C0D84"/>
    <w:rsid w:val="005C23BE"/>
    <w:rsid w:val="005D3B38"/>
    <w:rsid w:val="005E285B"/>
    <w:rsid w:val="00600FCF"/>
    <w:rsid w:val="00624714"/>
    <w:rsid w:val="00626B80"/>
    <w:rsid w:val="00631571"/>
    <w:rsid w:val="00641A04"/>
    <w:rsid w:val="00642733"/>
    <w:rsid w:val="00645BCA"/>
    <w:rsid w:val="006518FF"/>
    <w:rsid w:val="0066065D"/>
    <w:rsid w:val="00661B2C"/>
    <w:rsid w:val="00661D7A"/>
    <w:rsid w:val="00661E54"/>
    <w:rsid w:val="00661F0A"/>
    <w:rsid w:val="00663221"/>
    <w:rsid w:val="00666AAF"/>
    <w:rsid w:val="00672459"/>
    <w:rsid w:val="00683A96"/>
    <w:rsid w:val="0068569D"/>
    <w:rsid w:val="00687076"/>
    <w:rsid w:val="00691DCC"/>
    <w:rsid w:val="006B4E39"/>
    <w:rsid w:val="006C1064"/>
    <w:rsid w:val="006D5959"/>
    <w:rsid w:val="006D630A"/>
    <w:rsid w:val="006F4A29"/>
    <w:rsid w:val="007002DC"/>
    <w:rsid w:val="00700624"/>
    <w:rsid w:val="007026C0"/>
    <w:rsid w:val="00707D24"/>
    <w:rsid w:val="0072048D"/>
    <w:rsid w:val="007243D4"/>
    <w:rsid w:val="00731650"/>
    <w:rsid w:val="00732D9B"/>
    <w:rsid w:val="007414A1"/>
    <w:rsid w:val="0074467C"/>
    <w:rsid w:val="0075172B"/>
    <w:rsid w:val="00751925"/>
    <w:rsid w:val="00756038"/>
    <w:rsid w:val="00760A31"/>
    <w:rsid w:val="007621A8"/>
    <w:rsid w:val="007713BE"/>
    <w:rsid w:val="007761B3"/>
    <w:rsid w:val="00776EF1"/>
    <w:rsid w:val="00781B64"/>
    <w:rsid w:val="00783246"/>
    <w:rsid w:val="0079442F"/>
    <w:rsid w:val="00795052"/>
    <w:rsid w:val="007A16A5"/>
    <w:rsid w:val="007A5F0A"/>
    <w:rsid w:val="007B6599"/>
    <w:rsid w:val="007C00B1"/>
    <w:rsid w:val="007C2ED2"/>
    <w:rsid w:val="007C4F26"/>
    <w:rsid w:val="007C4F3A"/>
    <w:rsid w:val="007D2EF0"/>
    <w:rsid w:val="007E2351"/>
    <w:rsid w:val="00800315"/>
    <w:rsid w:val="00801336"/>
    <w:rsid w:val="008054B9"/>
    <w:rsid w:val="008123F8"/>
    <w:rsid w:val="008260E8"/>
    <w:rsid w:val="0082757A"/>
    <w:rsid w:val="00831A38"/>
    <w:rsid w:val="008601BD"/>
    <w:rsid w:val="00863CBA"/>
    <w:rsid w:val="008807A2"/>
    <w:rsid w:val="00882136"/>
    <w:rsid w:val="00886A8B"/>
    <w:rsid w:val="00896744"/>
    <w:rsid w:val="008A019A"/>
    <w:rsid w:val="008A3C9C"/>
    <w:rsid w:val="008B61EE"/>
    <w:rsid w:val="008C4390"/>
    <w:rsid w:val="008C4648"/>
    <w:rsid w:val="008C7870"/>
    <w:rsid w:val="008D50C4"/>
    <w:rsid w:val="008E78DE"/>
    <w:rsid w:val="008F1604"/>
    <w:rsid w:val="008F2D9A"/>
    <w:rsid w:val="00900740"/>
    <w:rsid w:val="009045A6"/>
    <w:rsid w:val="00913895"/>
    <w:rsid w:val="00922A1B"/>
    <w:rsid w:val="00935EE7"/>
    <w:rsid w:val="009366CF"/>
    <w:rsid w:val="00937137"/>
    <w:rsid w:val="009404F6"/>
    <w:rsid w:val="00946D8E"/>
    <w:rsid w:val="00953F35"/>
    <w:rsid w:val="00954CF3"/>
    <w:rsid w:val="00963659"/>
    <w:rsid w:val="00970AB4"/>
    <w:rsid w:val="0099009F"/>
    <w:rsid w:val="00990219"/>
    <w:rsid w:val="009A3F53"/>
    <w:rsid w:val="009B4F0F"/>
    <w:rsid w:val="009B6E6B"/>
    <w:rsid w:val="009C1A76"/>
    <w:rsid w:val="009D2887"/>
    <w:rsid w:val="009D5802"/>
    <w:rsid w:val="009D688F"/>
    <w:rsid w:val="009E383F"/>
    <w:rsid w:val="009E6BFC"/>
    <w:rsid w:val="009E7968"/>
    <w:rsid w:val="00A02521"/>
    <w:rsid w:val="00A04291"/>
    <w:rsid w:val="00A04C8A"/>
    <w:rsid w:val="00A12E72"/>
    <w:rsid w:val="00A13D6A"/>
    <w:rsid w:val="00A231FB"/>
    <w:rsid w:val="00A238CA"/>
    <w:rsid w:val="00A278F3"/>
    <w:rsid w:val="00A31253"/>
    <w:rsid w:val="00A36726"/>
    <w:rsid w:val="00A401B1"/>
    <w:rsid w:val="00A40AB4"/>
    <w:rsid w:val="00A40BE6"/>
    <w:rsid w:val="00A51399"/>
    <w:rsid w:val="00A52D44"/>
    <w:rsid w:val="00A56E35"/>
    <w:rsid w:val="00A57A49"/>
    <w:rsid w:val="00A61BD8"/>
    <w:rsid w:val="00A76253"/>
    <w:rsid w:val="00A81E92"/>
    <w:rsid w:val="00A8239B"/>
    <w:rsid w:val="00A9065A"/>
    <w:rsid w:val="00A92278"/>
    <w:rsid w:val="00A929D5"/>
    <w:rsid w:val="00AA11EC"/>
    <w:rsid w:val="00AA5345"/>
    <w:rsid w:val="00AA694C"/>
    <w:rsid w:val="00AA7185"/>
    <w:rsid w:val="00AC025C"/>
    <w:rsid w:val="00AC5AE3"/>
    <w:rsid w:val="00AD41FA"/>
    <w:rsid w:val="00AD6FB7"/>
    <w:rsid w:val="00AD7087"/>
    <w:rsid w:val="00AE3F52"/>
    <w:rsid w:val="00AE70BD"/>
    <w:rsid w:val="00AE7C61"/>
    <w:rsid w:val="00AF122E"/>
    <w:rsid w:val="00AF460A"/>
    <w:rsid w:val="00AF5544"/>
    <w:rsid w:val="00AF5B6A"/>
    <w:rsid w:val="00AF7913"/>
    <w:rsid w:val="00B0557E"/>
    <w:rsid w:val="00B2643B"/>
    <w:rsid w:val="00B31455"/>
    <w:rsid w:val="00B413A6"/>
    <w:rsid w:val="00B46E31"/>
    <w:rsid w:val="00B514C1"/>
    <w:rsid w:val="00B6158A"/>
    <w:rsid w:val="00B6568B"/>
    <w:rsid w:val="00B7198A"/>
    <w:rsid w:val="00B7358E"/>
    <w:rsid w:val="00B771B2"/>
    <w:rsid w:val="00B81256"/>
    <w:rsid w:val="00B81382"/>
    <w:rsid w:val="00B83931"/>
    <w:rsid w:val="00B867C2"/>
    <w:rsid w:val="00B978C7"/>
    <w:rsid w:val="00BB1114"/>
    <w:rsid w:val="00BD1B88"/>
    <w:rsid w:val="00BD3B5B"/>
    <w:rsid w:val="00BE73E5"/>
    <w:rsid w:val="00BF60F1"/>
    <w:rsid w:val="00BF6F6B"/>
    <w:rsid w:val="00C03034"/>
    <w:rsid w:val="00C03F65"/>
    <w:rsid w:val="00C06D3C"/>
    <w:rsid w:val="00C07F8A"/>
    <w:rsid w:val="00C113D7"/>
    <w:rsid w:val="00C13126"/>
    <w:rsid w:val="00C136FE"/>
    <w:rsid w:val="00C13922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B3195"/>
    <w:rsid w:val="00CC755A"/>
    <w:rsid w:val="00CC7A3D"/>
    <w:rsid w:val="00CD361E"/>
    <w:rsid w:val="00D018D4"/>
    <w:rsid w:val="00D061E9"/>
    <w:rsid w:val="00D12140"/>
    <w:rsid w:val="00D13E20"/>
    <w:rsid w:val="00D203E4"/>
    <w:rsid w:val="00D336AB"/>
    <w:rsid w:val="00D35ED3"/>
    <w:rsid w:val="00D36120"/>
    <w:rsid w:val="00D37992"/>
    <w:rsid w:val="00D4158A"/>
    <w:rsid w:val="00D419FA"/>
    <w:rsid w:val="00D4369A"/>
    <w:rsid w:val="00D440D5"/>
    <w:rsid w:val="00D44BC7"/>
    <w:rsid w:val="00D47269"/>
    <w:rsid w:val="00D52CBA"/>
    <w:rsid w:val="00D60028"/>
    <w:rsid w:val="00D61DDA"/>
    <w:rsid w:val="00D64EED"/>
    <w:rsid w:val="00D67D76"/>
    <w:rsid w:val="00D71FFB"/>
    <w:rsid w:val="00D75257"/>
    <w:rsid w:val="00D75ED9"/>
    <w:rsid w:val="00D80618"/>
    <w:rsid w:val="00D81221"/>
    <w:rsid w:val="00D8200A"/>
    <w:rsid w:val="00D82DB3"/>
    <w:rsid w:val="00D851B7"/>
    <w:rsid w:val="00D8629A"/>
    <w:rsid w:val="00D87E14"/>
    <w:rsid w:val="00D90FC4"/>
    <w:rsid w:val="00D97CA6"/>
    <w:rsid w:val="00DB1285"/>
    <w:rsid w:val="00DB3C2D"/>
    <w:rsid w:val="00DB5C6F"/>
    <w:rsid w:val="00DB602C"/>
    <w:rsid w:val="00DB7319"/>
    <w:rsid w:val="00DC4CA6"/>
    <w:rsid w:val="00DC7225"/>
    <w:rsid w:val="00DE678D"/>
    <w:rsid w:val="00E00A36"/>
    <w:rsid w:val="00E03790"/>
    <w:rsid w:val="00E058C0"/>
    <w:rsid w:val="00E05CE8"/>
    <w:rsid w:val="00E17B6A"/>
    <w:rsid w:val="00E26CD4"/>
    <w:rsid w:val="00E42878"/>
    <w:rsid w:val="00E54531"/>
    <w:rsid w:val="00E55858"/>
    <w:rsid w:val="00E615E8"/>
    <w:rsid w:val="00E6544F"/>
    <w:rsid w:val="00E664B8"/>
    <w:rsid w:val="00E71E4D"/>
    <w:rsid w:val="00E74824"/>
    <w:rsid w:val="00E774EB"/>
    <w:rsid w:val="00E858A4"/>
    <w:rsid w:val="00E9047B"/>
    <w:rsid w:val="00E90FFD"/>
    <w:rsid w:val="00EA03F5"/>
    <w:rsid w:val="00EA487C"/>
    <w:rsid w:val="00EB0722"/>
    <w:rsid w:val="00EB13F8"/>
    <w:rsid w:val="00EB7DD3"/>
    <w:rsid w:val="00EC177A"/>
    <w:rsid w:val="00EC36F1"/>
    <w:rsid w:val="00EC748F"/>
    <w:rsid w:val="00ED0006"/>
    <w:rsid w:val="00ED293C"/>
    <w:rsid w:val="00EE4B59"/>
    <w:rsid w:val="00EE4EC7"/>
    <w:rsid w:val="00F101CF"/>
    <w:rsid w:val="00F10AC0"/>
    <w:rsid w:val="00F12B10"/>
    <w:rsid w:val="00F139AD"/>
    <w:rsid w:val="00F25E18"/>
    <w:rsid w:val="00F32D56"/>
    <w:rsid w:val="00F33C07"/>
    <w:rsid w:val="00F34521"/>
    <w:rsid w:val="00F35DE7"/>
    <w:rsid w:val="00F43064"/>
    <w:rsid w:val="00F43965"/>
    <w:rsid w:val="00F47645"/>
    <w:rsid w:val="00F530C7"/>
    <w:rsid w:val="00F559D0"/>
    <w:rsid w:val="00F57093"/>
    <w:rsid w:val="00F570B2"/>
    <w:rsid w:val="00F6625C"/>
    <w:rsid w:val="00F70090"/>
    <w:rsid w:val="00F722A3"/>
    <w:rsid w:val="00F766CD"/>
    <w:rsid w:val="00F80E66"/>
    <w:rsid w:val="00F90270"/>
    <w:rsid w:val="00F914BA"/>
    <w:rsid w:val="00F928A2"/>
    <w:rsid w:val="00F9577E"/>
    <w:rsid w:val="00FA0411"/>
    <w:rsid w:val="00FA3741"/>
    <w:rsid w:val="00FA682D"/>
    <w:rsid w:val="00FB3BB3"/>
    <w:rsid w:val="00FB606D"/>
    <w:rsid w:val="00FD4AC4"/>
    <w:rsid w:val="00FD4E5A"/>
    <w:rsid w:val="00FD5377"/>
    <w:rsid w:val="00FE1A4B"/>
    <w:rsid w:val="00FE2296"/>
    <w:rsid w:val="00FE4CB7"/>
    <w:rsid w:val="00FE4D2F"/>
    <w:rsid w:val="00FF6170"/>
    <w:rsid w:val="00FF75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3FD9460"/>
  <w15:docId w15:val="{C6395A3E-9881-4F13-ACA6-4B9F8E7070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6559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850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850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850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850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850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5850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5850352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855850356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58503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58503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558503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55850360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558503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558503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55850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850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850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373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41AD02A-6AB8-44AD-A88C-92A2E3E29C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3</Pages>
  <Words>678</Words>
  <Characters>3865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4534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Dana Petrová</cp:lastModifiedBy>
  <cp:revision>8</cp:revision>
  <cp:lastPrinted>2025-06-14T08:07:00Z</cp:lastPrinted>
  <dcterms:created xsi:type="dcterms:W3CDTF">2026-06-29T06:35:00Z</dcterms:created>
  <dcterms:modified xsi:type="dcterms:W3CDTF">2026-06-29T07:09:00Z</dcterms:modified>
</cp:coreProperties>
</file>