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2D2067">
        <w:rPr>
          <w:rFonts w:ascii="Arial Narrow" w:hAnsi="Arial Narrow"/>
          <w:b/>
        </w:rPr>
        <w:t>2025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8966F6">
        <w:rPr>
          <w:rFonts w:ascii="Arial Narrow" w:hAnsi="Arial Narrow"/>
          <w:b/>
          <w:sz w:val="22"/>
          <w:szCs w:val="22"/>
        </w:rPr>
        <w:t xml:space="preserve">malé, veľké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A42D0" w:rsidRDefault="00933B94" w:rsidP="00DD6E48">
            <w:pPr>
              <w:jc w:val="both"/>
              <w:rPr>
                <w:rFonts w:ascii="Arial Narrow" w:hAnsi="Arial Narrow" w:cs="Arial Narrow"/>
                <w:b/>
                <w:sz w:val="20"/>
                <w:szCs w:val="20"/>
              </w:rPr>
            </w:pPr>
            <w:r w:rsidRPr="00933B94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PRINTRADE,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A0032" w:rsidRDefault="00B43ED0" w:rsidP="00B727B9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2"/>
                <w:szCs w:val="22"/>
              </w:rPr>
            </w:pPr>
            <w:r w:rsidRPr="00B43ED0"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Jaderná  6964/5</w:t>
            </w:r>
            <w:r>
              <w:rPr>
                <w:rStyle w:val="ra"/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, 917 01 Trnava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429E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933B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933B94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A2130E">
              <w:rPr>
                <w:rFonts w:ascii="Arial Narrow" w:hAnsi="Arial Narrow" w:cs="Arial Narrow"/>
                <w:sz w:val="22"/>
                <w:szCs w:val="22"/>
              </w:rPr>
              <w:t>1.</w:t>
            </w:r>
            <w:r w:rsidR="00933B94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A2130E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933B94">
              <w:rPr>
                <w:rFonts w:ascii="Arial Narrow" w:hAnsi="Arial Narrow" w:cs="Arial Narrow"/>
                <w:sz w:val="22"/>
                <w:szCs w:val="22"/>
              </w:rPr>
              <w:t>19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A0032" w:rsidRDefault="001A42D0" w:rsidP="00B23F82">
            <w:pPr>
              <w:jc w:val="both"/>
              <w:rPr>
                <w:rFonts w:ascii="Arial Narrow" w:hAnsi="Arial Narrow" w:cs="Arial Narrow"/>
                <w:color w:val="808080" w:themeColor="background1" w:themeShade="80"/>
                <w:sz w:val="20"/>
                <w:szCs w:val="20"/>
              </w:rPr>
            </w:pPr>
            <w:r w:rsidRPr="007A0032">
              <w:rPr>
                <w:rFonts w:ascii="Arial CE" w:hAnsi="Arial CE" w:cs="Arial CE"/>
                <w:bCs/>
                <w:color w:val="808080" w:themeColor="background1" w:themeShade="80"/>
                <w:sz w:val="20"/>
                <w:szCs w:val="20"/>
                <w:shd w:val="clear" w:color="auto" w:fill="FFFFFF"/>
              </w:rPr>
              <w:t>sprostredkovanie obchodu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429E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2361B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429E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361B5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4488C" w:rsidRDefault="0074488C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4488C">
              <w:rPr>
                <w:rFonts w:ascii="Arial Narrow" w:hAnsi="Arial Narrow" w:cs="Arial Narrow"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1A42D0">
        <w:rPr>
          <w:rFonts w:ascii="Arial Narrow" w:hAnsi="Arial Narrow" w:cs="Arial Narrow"/>
          <w:sz w:val="22"/>
          <w:szCs w:val="22"/>
        </w:rPr>
        <w:t>2</w:t>
      </w:r>
      <w:r w:rsidR="002361B5">
        <w:rPr>
          <w:rFonts w:ascii="Arial Narrow" w:hAnsi="Arial Narrow" w:cs="Arial Narrow"/>
          <w:sz w:val="22"/>
          <w:szCs w:val="22"/>
        </w:rPr>
        <w:t>8</w:t>
      </w:r>
      <w:r w:rsidR="00B429EE">
        <w:rPr>
          <w:rFonts w:ascii="Arial Narrow" w:hAnsi="Arial Narrow" w:cs="Arial Narrow"/>
          <w:sz w:val="22"/>
          <w:szCs w:val="22"/>
        </w:rPr>
        <w:t xml:space="preserve">. 6. </w:t>
      </w:r>
      <w:r w:rsidR="00E54EF3">
        <w:rPr>
          <w:rFonts w:ascii="Arial Narrow" w:hAnsi="Arial Narrow" w:cs="Arial Narrow"/>
          <w:sz w:val="22"/>
          <w:szCs w:val="22"/>
        </w:rPr>
        <w:t>202</w:t>
      </w:r>
      <w:r w:rsidR="002361B5">
        <w:rPr>
          <w:rFonts w:ascii="Arial Narrow" w:hAnsi="Arial Narrow" w:cs="Arial Narrow"/>
          <w:sz w:val="22"/>
          <w:szCs w:val="22"/>
        </w:rPr>
        <w:t>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757F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429E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>Účtovná závierka Spoločnosti k</w:t>
      </w:r>
      <w:r w:rsidR="002361B5">
        <w:rPr>
          <w:rFonts w:ascii="Arial Narrow" w:hAnsi="Arial Narrow" w:cs="Arial Narrow"/>
          <w:sz w:val="22"/>
          <w:szCs w:val="22"/>
        </w:rPr>
        <w:t xml:space="preserve"> 31 </w:t>
      </w:r>
      <w:r w:rsidR="00757F6E" w:rsidRPr="00757F6E">
        <w:rPr>
          <w:rFonts w:ascii="Arial Narrow" w:hAnsi="Arial Narrow" w:cs="Arial Narrow"/>
          <w:sz w:val="22"/>
          <w:szCs w:val="22"/>
        </w:rPr>
        <w:t>decembru 202</w:t>
      </w:r>
      <w:r w:rsidR="002361B5">
        <w:rPr>
          <w:rFonts w:ascii="Arial Narrow" w:hAnsi="Arial Narrow" w:cs="Arial Narrow"/>
          <w:sz w:val="22"/>
          <w:szCs w:val="22"/>
        </w:rPr>
        <w:t>5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 je zostavená ako </w:t>
      </w:r>
      <w:r w:rsidR="002361B5">
        <w:rPr>
          <w:rFonts w:ascii="Arial Narrow" w:hAnsi="Arial Narrow" w:cs="Arial Narrow"/>
          <w:sz w:val="22"/>
          <w:szCs w:val="22"/>
        </w:rPr>
        <w:t>riadna</w:t>
      </w:r>
      <w:r w:rsidR="00E54EF3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>účtovná závierka podľa § 17 ods. 6 zákona</w:t>
      </w:r>
      <w:r w:rsidR="00757F6E">
        <w:rPr>
          <w:rFonts w:ascii="Arial Narrow" w:hAnsi="Arial Narrow" w:cs="Arial Narrow"/>
          <w:sz w:val="22"/>
          <w:szCs w:val="22"/>
        </w:rPr>
        <w:t xml:space="preserve"> </w:t>
      </w:r>
      <w:r w:rsidR="00757F6E" w:rsidRPr="00757F6E">
        <w:rPr>
          <w:rFonts w:ascii="Arial Narrow" w:hAnsi="Arial Narrow" w:cs="Arial Narrow"/>
          <w:sz w:val="22"/>
          <w:szCs w:val="22"/>
        </w:rPr>
        <w:t>NR SR č. 431/2002 Z. z. o účtovníctve za účtovné obdobie od 1. januára 202</w:t>
      </w:r>
      <w:r w:rsidR="002361B5">
        <w:rPr>
          <w:rFonts w:ascii="Arial Narrow" w:hAnsi="Arial Narrow" w:cs="Arial Narrow"/>
          <w:sz w:val="22"/>
          <w:szCs w:val="22"/>
        </w:rPr>
        <w:t xml:space="preserve">5 </w:t>
      </w:r>
      <w:r w:rsidR="00757F6E" w:rsidRPr="00757F6E">
        <w:rPr>
          <w:rFonts w:ascii="Arial Narrow" w:hAnsi="Arial Narrow" w:cs="Arial Narrow"/>
          <w:sz w:val="22"/>
          <w:szCs w:val="22"/>
        </w:rPr>
        <w:t xml:space="preserve">do </w:t>
      </w:r>
      <w:r w:rsidR="002361B5">
        <w:rPr>
          <w:rFonts w:ascii="Arial Narrow" w:hAnsi="Arial Narrow" w:cs="Arial Narrow"/>
          <w:sz w:val="22"/>
          <w:szCs w:val="22"/>
        </w:rPr>
        <w:t>31</w:t>
      </w:r>
      <w:r w:rsidR="00757F6E" w:rsidRPr="00757F6E">
        <w:rPr>
          <w:rFonts w:ascii="Arial Narrow" w:hAnsi="Arial Narrow" w:cs="Arial Narrow"/>
          <w:sz w:val="22"/>
          <w:szCs w:val="22"/>
        </w:rPr>
        <w:t>. decembra 202</w:t>
      </w:r>
      <w:r w:rsidR="002361B5">
        <w:rPr>
          <w:rFonts w:ascii="Arial Narrow" w:hAnsi="Arial Narrow" w:cs="Arial Narrow"/>
          <w:sz w:val="22"/>
          <w:szCs w:val="22"/>
        </w:rPr>
        <w:t>5.</w:t>
      </w:r>
      <w:r w:rsidR="00757F6E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nie je náplňou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2361B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361B5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E6926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CA14D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757F6E" w:rsidRPr="00757F6E">
        <w:rPr>
          <w:rFonts w:ascii="Arial Narrow" w:hAnsi="Arial Narrow" w:cs="Arial Narrow"/>
          <w:b w:val="0"/>
          <w:i w:val="0"/>
          <w:sz w:val="22"/>
          <w:szCs w:val="22"/>
        </w:rPr>
        <w:t>nie je predmetom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  <w:r w:rsidR="00757F6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B429EE">
        <w:rPr>
          <w:rFonts w:ascii="Arial Narrow" w:hAnsi="Arial Narrow" w:cs="Arial Narrow"/>
          <w:sz w:val="22"/>
          <w:szCs w:val="22"/>
        </w:rPr>
        <w:t>nie je predmetom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505866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505866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505866" w:rsidRPr="00505866">
        <w:rPr>
          <w:rFonts w:ascii="Arial Narrow" w:hAnsi="Arial Narrow" w:cs="Arial Narrow"/>
          <w:sz w:val="22"/>
          <w:szCs w:val="22"/>
        </w:rPr>
        <w:t xml:space="preserve">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05866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DA4DB6">
        <w:rPr>
          <w:rFonts w:ascii="Arial Narrow" w:hAnsi="Arial Narrow" w:cs="Arial Narrow"/>
          <w:sz w:val="22"/>
          <w:szCs w:val="22"/>
        </w:rPr>
        <w:t>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FC5229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h) Zlúčenie, splynutie, rozdelenie a zmena právnej formy účtovnej jednotky</w:t>
      </w:r>
      <w:r w:rsidR="00505866" w:rsidRPr="00505866">
        <w:rPr>
          <w:rFonts w:ascii="Arial Narrow" w:hAnsi="Arial Narrow" w:cs="Arial Narrow"/>
          <w:sz w:val="22"/>
          <w:szCs w:val="22"/>
        </w:rPr>
        <w:t xml:space="preserve"> </w:t>
      </w:r>
      <w:r w:rsidR="00505866">
        <w:rPr>
          <w:rFonts w:ascii="Arial Narrow" w:hAnsi="Arial Narrow" w:cs="Arial Narrow"/>
          <w:sz w:val="22"/>
          <w:szCs w:val="22"/>
        </w:rPr>
        <w:t>nie je predmetom</w:t>
      </w:r>
    </w:p>
    <w:p w:rsidR="00505866" w:rsidRPr="003A351E" w:rsidRDefault="00505866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757F6E">
        <w:rPr>
          <w:rFonts w:ascii="Arial Narrow" w:hAnsi="Arial Narrow" w:cs="Arial Narrow"/>
          <w:sz w:val="22"/>
          <w:szCs w:val="22"/>
        </w:rPr>
        <w:t xml:space="preserve"> nie je predmetom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757F6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757F6E">
        <w:rPr>
          <w:rFonts w:ascii="Arial Narrow" w:hAnsi="Arial Narrow" w:cs="Arial Narrow"/>
          <w:sz w:val="22"/>
          <w:szCs w:val="22"/>
        </w:rPr>
        <w:t>nie je predmetom</w:t>
      </w:r>
    </w:p>
    <w:sectPr w:rsidR="00B52FF9" w:rsidRPr="000A0382" w:rsidSect="00505866">
      <w:headerReference w:type="default" r:id="rId8"/>
      <w:footerReference w:type="default" r:id="rId9"/>
      <w:headerReference w:type="first" r:id="rId10"/>
      <w:pgSz w:w="11907" w:h="16840" w:code="9"/>
      <w:pgMar w:top="1417" w:right="992" w:bottom="851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D3C4F" w:rsidRDefault="00BD3C4F">
      <w:r>
        <w:separator/>
      </w:r>
    </w:p>
  </w:endnote>
  <w:endnote w:type="continuationSeparator" w:id="1">
    <w:p w:rsidR="00BD3C4F" w:rsidRDefault="00BD3C4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7761CC">
    <w:pPr>
      <w:pStyle w:val="Pta"/>
      <w:jc w:val="right"/>
    </w:pPr>
    <w:fldSimple w:instr="PAGE   \* MERGEFORMAT">
      <w:r w:rsidR="0074488C">
        <w:rPr>
          <w:noProof/>
        </w:rPr>
        <w:t>1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D3C4F" w:rsidRDefault="00BD3C4F">
      <w:r>
        <w:separator/>
      </w:r>
    </w:p>
  </w:footnote>
  <w:footnote w:type="continuationSeparator" w:id="1">
    <w:p w:rsidR="00BD3C4F" w:rsidRDefault="00BD3C4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33B94" w:rsidRPr="00933B94">
      <w:rPr>
        <w:rFonts w:ascii="Arial" w:hAnsi="Arial" w:cs="Arial"/>
        <w:sz w:val="22"/>
        <w:szCs w:val="22"/>
        <w:bdr w:val="single" w:sz="4" w:space="0" w:color="auto" w:frame="1"/>
      </w:rPr>
      <w:t>52361730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33B94" w:rsidRPr="00933B94">
      <w:rPr>
        <w:rFonts w:ascii="Arial" w:hAnsi="Arial" w:cs="Arial"/>
        <w:sz w:val="22"/>
        <w:szCs w:val="22"/>
        <w:bdr w:val="single" w:sz="4" w:space="0" w:color="auto" w:frame="1"/>
      </w:rPr>
      <w:t>2121037677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58370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07DE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0995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2D0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0F6C"/>
    <w:rsid w:val="001F42CE"/>
    <w:rsid w:val="001F453E"/>
    <w:rsid w:val="001F4EE1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61B5"/>
    <w:rsid w:val="00246C6C"/>
    <w:rsid w:val="002474D2"/>
    <w:rsid w:val="00262920"/>
    <w:rsid w:val="0026388C"/>
    <w:rsid w:val="00265418"/>
    <w:rsid w:val="0026737F"/>
    <w:rsid w:val="00270E4A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C44A8"/>
    <w:rsid w:val="002D0D47"/>
    <w:rsid w:val="002D2067"/>
    <w:rsid w:val="002D267F"/>
    <w:rsid w:val="002E1542"/>
    <w:rsid w:val="002E33B4"/>
    <w:rsid w:val="002E3D26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45DC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777E1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0FE6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49AF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697B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013D"/>
    <w:rsid w:val="004C30CE"/>
    <w:rsid w:val="004C5915"/>
    <w:rsid w:val="004C7D02"/>
    <w:rsid w:val="004D25B4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7A0C"/>
    <w:rsid w:val="005008FA"/>
    <w:rsid w:val="005031B8"/>
    <w:rsid w:val="00505866"/>
    <w:rsid w:val="00511DDE"/>
    <w:rsid w:val="00512000"/>
    <w:rsid w:val="0051295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343C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50DD"/>
    <w:rsid w:val="005C7EEB"/>
    <w:rsid w:val="005D22A2"/>
    <w:rsid w:val="005D3E13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15A1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7724A"/>
    <w:rsid w:val="00683790"/>
    <w:rsid w:val="00684913"/>
    <w:rsid w:val="00684E4D"/>
    <w:rsid w:val="00697203"/>
    <w:rsid w:val="006A00C7"/>
    <w:rsid w:val="006A0CA6"/>
    <w:rsid w:val="006A15FC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36D77"/>
    <w:rsid w:val="00741A9D"/>
    <w:rsid w:val="0074488C"/>
    <w:rsid w:val="007475DC"/>
    <w:rsid w:val="007502AE"/>
    <w:rsid w:val="0075132C"/>
    <w:rsid w:val="007534C7"/>
    <w:rsid w:val="0075484E"/>
    <w:rsid w:val="00755848"/>
    <w:rsid w:val="00755E77"/>
    <w:rsid w:val="007561E8"/>
    <w:rsid w:val="00757F6E"/>
    <w:rsid w:val="00760326"/>
    <w:rsid w:val="00764219"/>
    <w:rsid w:val="0076539B"/>
    <w:rsid w:val="00771D0D"/>
    <w:rsid w:val="007728FB"/>
    <w:rsid w:val="007753B9"/>
    <w:rsid w:val="007761CC"/>
    <w:rsid w:val="00780227"/>
    <w:rsid w:val="007805CE"/>
    <w:rsid w:val="0078433D"/>
    <w:rsid w:val="007A0032"/>
    <w:rsid w:val="007A17D1"/>
    <w:rsid w:val="007A1F08"/>
    <w:rsid w:val="007A6BEE"/>
    <w:rsid w:val="007B544A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6567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966F6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512C"/>
    <w:rsid w:val="008D6D25"/>
    <w:rsid w:val="008E18B3"/>
    <w:rsid w:val="008E6809"/>
    <w:rsid w:val="008F7BD4"/>
    <w:rsid w:val="0090056C"/>
    <w:rsid w:val="00906F85"/>
    <w:rsid w:val="00913642"/>
    <w:rsid w:val="00925C6F"/>
    <w:rsid w:val="00933B94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07C00"/>
    <w:rsid w:val="00A10E26"/>
    <w:rsid w:val="00A11E31"/>
    <w:rsid w:val="00A16C95"/>
    <w:rsid w:val="00A2130E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1721"/>
    <w:rsid w:val="00A746B7"/>
    <w:rsid w:val="00A75780"/>
    <w:rsid w:val="00A76945"/>
    <w:rsid w:val="00A8074E"/>
    <w:rsid w:val="00A81D06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29EE"/>
    <w:rsid w:val="00B43ED0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A504D"/>
    <w:rsid w:val="00BB1EF0"/>
    <w:rsid w:val="00BC3432"/>
    <w:rsid w:val="00BC3D4A"/>
    <w:rsid w:val="00BC7121"/>
    <w:rsid w:val="00BD13D5"/>
    <w:rsid w:val="00BD2F98"/>
    <w:rsid w:val="00BD3C4F"/>
    <w:rsid w:val="00BD55A8"/>
    <w:rsid w:val="00BE6926"/>
    <w:rsid w:val="00BE7888"/>
    <w:rsid w:val="00BF1944"/>
    <w:rsid w:val="00BF26EB"/>
    <w:rsid w:val="00BF51A4"/>
    <w:rsid w:val="00C02813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651F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14D6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D77F8"/>
    <w:rsid w:val="00CE47B4"/>
    <w:rsid w:val="00CF092E"/>
    <w:rsid w:val="00CF7485"/>
    <w:rsid w:val="00D004CC"/>
    <w:rsid w:val="00D1075D"/>
    <w:rsid w:val="00D14CE1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4F5"/>
    <w:rsid w:val="00D65F08"/>
    <w:rsid w:val="00D676DD"/>
    <w:rsid w:val="00D97CDB"/>
    <w:rsid w:val="00DA1265"/>
    <w:rsid w:val="00DA33E6"/>
    <w:rsid w:val="00DA3816"/>
    <w:rsid w:val="00DA40CD"/>
    <w:rsid w:val="00DA4DB6"/>
    <w:rsid w:val="00DA4EEF"/>
    <w:rsid w:val="00DA55D7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D6E48"/>
    <w:rsid w:val="00DE00F7"/>
    <w:rsid w:val="00DE13FC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4EF3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3342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5229"/>
    <w:rsid w:val="00FC64AE"/>
    <w:rsid w:val="00FC75CB"/>
    <w:rsid w:val="00FD495C"/>
    <w:rsid w:val="00FE2502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837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015A1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015A1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015A1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015A1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A42D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951233-6D1E-4179-BEE2-99D78DE332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2971</Words>
  <Characters>16937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19869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HP</cp:lastModifiedBy>
  <cp:revision>8</cp:revision>
  <cp:lastPrinted>2015-07-22T09:26:00Z</cp:lastPrinted>
  <dcterms:created xsi:type="dcterms:W3CDTF">2026-06-08T20:54:00Z</dcterms:created>
  <dcterms:modified xsi:type="dcterms:W3CDTF">2026-06-28T10:11:00Z</dcterms:modified>
</cp:coreProperties>
</file>