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9254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MB Consulting activity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9254B">
              <w:rPr>
                <w:rFonts w:ascii="Arial" w:hAnsi="Arial" w:cs="Arial"/>
                <w:sz w:val="20"/>
                <w:szCs w:val="22"/>
              </w:rPr>
              <w:t>Ulica Karola Duchoňa 2435/21,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F9254B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F9254B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F9254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F9254B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44F4" w:rsidRDefault="002444F4" w:rsidP="001869C8">
      <w:r>
        <w:separator/>
      </w:r>
    </w:p>
  </w:endnote>
  <w:endnote w:type="continuationSeparator" w:id="1">
    <w:p w:rsidR="002444F4" w:rsidRDefault="002444F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53095">
    <w:pPr>
      <w:pStyle w:val="Pta"/>
      <w:jc w:val="center"/>
    </w:pPr>
    <w:fldSimple w:instr=" PAGE   \* MERGEFORMAT ">
      <w:r w:rsidR="00664D1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44F4" w:rsidRDefault="002444F4" w:rsidP="001869C8">
      <w:r>
        <w:separator/>
      </w:r>
    </w:p>
  </w:footnote>
  <w:footnote w:type="continuationSeparator" w:id="1">
    <w:p w:rsidR="002444F4" w:rsidRDefault="002444F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9254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B66511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44F4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0F92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6763"/>
    <w:rsid w:val="005A0D3D"/>
    <w:rsid w:val="005A1EBD"/>
    <w:rsid w:val="005C0158"/>
    <w:rsid w:val="005C0471"/>
    <w:rsid w:val="005C21AF"/>
    <w:rsid w:val="005C520B"/>
    <w:rsid w:val="005C76FC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D1A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2018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4C5F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3095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56291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3729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07FC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04948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254B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1342</Words>
  <Characters>7655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2026-06-29T08:07:00Z</cp:lastPrinted>
  <dcterms:created xsi:type="dcterms:W3CDTF">2026-06-29T08:08:00Z</dcterms:created>
  <dcterms:modified xsi:type="dcterms:W3CDTF">2026-06-29T08:08:00Z</dcterms:modified>
</cp:coreProperties>
</file>