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</w:t>
      </w:r>
      <w:r>
        <w:rPr>
          <w:rFonts w:cs="Arial"/>
          <w:b/>
          <w:sz w:val="28"/>
          <w:szCs w:val="28"/>
        </w:rPr>
        <w:t>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4"/>
      </w:tblGrid>
      <w:tr>
        <w:trPr>
          <w:trHeight w:val="80" w:hRule="atLeast"/>
        </w:trPr>
        <w:tc>
          <w:tcPr>
            <w:tcW w:w="9070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A-SOFT Slovakia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295, Čiližská Radvaň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47766212          DIČ:  2024094886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1"/>
      </w:tblGrid>
      <w:tr>
        <w:trPr>
          <w:trHeight w:val="490" w:hRule="atLeast"/>
        </w:trPr>
        <w:tc>
          <w:tcPr>
            <w:tcW w:w="16940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40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1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9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60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5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hanging="357" w:left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hanging="357" w:left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6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60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hanging="357" w:left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6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5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4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8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6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3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7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9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5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7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1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7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9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19500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50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5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5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Cambria">
    <w:charset w:val="ee"/>
    <w:family w:val="swiss"/>
    <w:pitch w:val="variable"/>
  </w:font>
  <w:font w:name="Tahoma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26</w:t>
    </w:r>
    <w:r>
      <w:rPr>
        <w:szCs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26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47766212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2024094886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47766212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2024094886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Lucida Sans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Application>LibreOffice/26.2.4.2$Windows_X86_64 LibreOffice_project/0229ac93fcf0d7cbc6376066c6f35021cef002dc</Application>
  <AppVersion>15.0000</AppVersion>
  <Pages>26</Pages>
  <Words>4105</Words>
  <Characters>23095</Characters>
  <CharactersWithSpaces>27265</CharactersWithSpaces>
  <Paragraphs>1420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2026-06-29T13:46:32Z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