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EC99" w14:textId="77777777" w:rsidR="00DE64BD" w:rsidRPr="00883098" w:rsidRDefault="00DE64BD" w:rsidP="00DE64BD">
      <w:pPr>
        <w:rPr>
          <w:rFonts w:ascii="Times New Roman" w:hAnsi="Times New Roman"/>
          <w:sz w:val="18"/>
          <w:szCs w:val="18"/>
        </w:rPr>
      </w:pPr>
    </w:p>
    <w:p w14:paraId="2869806D" w14:textId="4300367D" w:rsidR="00DE64BD" w:rsidRPr="00883098" w:rsidRDefault="00DE64BD" w:rsidP="00C041A3">
      <w:pPr>
        <w:pStyle w:val="Nadpis1"/>
        <w:numPr>
          <w:ilvl w:val="0"/>
          <w:numId w:val="4"/>
        </w:numPr>
        <w:rPr>
          <w:rFonts w:ascii="Times New Roman" w:hAnsi="Times New Roman" w:cs="Times New Roman"/>
          <w:szCs w:val="18"/>
        </w:rPr>
      </w:pPr>
      <w:bookmarkStart w:id="0" w:name="_Hlk31279549"/>
      <w:r w:rsidRPr="00883098">
        <w:rPr>
          <w:rFonts w:ascii="Times New Roman" w:hAnsi="Times New Roman" w:cs="Times New Roman"/>
          <w:szCs w:val="18"/>
        </w:rPr>
        <w:t>VŠEOBECNÉ INFORMÁCIE</w:t>
      </w:r>
    </w:p>
    <w:p w14:paraId="72709D14" w14:textId="77777777" w:rsidR="00DE64BD" w:rsidRPr="00883098" w:rsidRDefault="00DE64BD" w:rsidP="00DE64BD">
      <w:pPr>
        <w:rPr>
          <w:rFonts w:ascii="Times New Roman" w:hAnsi="Times New Roman"/>
          <w:b/>
          <w:snapToGrid w:val="0"/>
          <w:sz w:val="18"/>
          <w:szCs w:val="18"/>
          <w:u w:val="single"/>
          <w:lang w:eastAsia="sk-SK"/>
        </w:rPr>
      </w:pPr>
    </w:p>
    <w:p w14:paraId="6546ED0B" w14:textId="77777777" w:rsidR="00DE64BD" w:rsidRPr="00883098" w:rsidRDefault="00DE64BD" w:rsidP="00DE64BD">
      <w:pPr>
        <w:pStyle w:val="Nadpis2"/>
        <w:rPr>
          <w:rFonts w:ascii="Times New Roman" w:hAnsi="Times New Roman" w:cs="Times New Roman"/>
          <w:sz w:val="18"/>
          <w:szCs w:val="18"/>
        </w:rPr>
      </w:pPr>
      <w:r w:rsidRPr="00883098">
        <w:rPr>
          <w:rFonts w:ascii="Times New Roman" w:hAnsi="Times New Roman" w:cs="Times New Roman"/>
          <w:sz w:val="18"/>
          <w:szCs w:val="18"/>
        </w:rPr>
        <w:t>Základné údaje o spoločnosti</w:t>
      </w:r>
    </w:p>
    <w:p w14:paraId="6D00A4AC" w14:textId="77777777" w:rsidR="00DE64BD" w:rsidRPr="00883098" w:rsidRDefault="00DE64BD" w:rsidP="00DE64BD">
      <w:pPr>
        <w:rPr>
          <w:rFonts w:ascii="Times New Roman" w:hAnsi="Times New Roman"/>
          <w:b/>
          <w:snapToGrid w:val="0"/>
          <w:sz w:val="18"/>
          <w:szCs w:val="18"/>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2268"/>
        <w:gridCol w:w="6803"/>
      </w:tblGrid>
      <w:tr w:rsidR="00883098" w:rsidRPr="00883098" w14:paraId="08541BB7" w14:textId="77777777" w:rsidTr="00B950A5">
        <w:tc>
          <w:tcPr>
            <w:tcW w:w="1250" w:type="pct"/>
            <w:tcBorders>
              <w:top w:val="single" w:sz="8" w:space="0" w:color="auto"/>
              <w:bottom w:val="dotted" w:sz="4" w:space="0" w:color="auto"/>
            </w:tcBorders>
          </w:tcPr>
          <w:p w14:paraId="4CBA46FB" w14:textId="77777777" w:rsidR="00DE64BD" w:rsidRPr="00883098" w:rsidRDefault="00DE64BD" w:rsidP="000C4B3F">
            <w:pPr>
              <w:rPr>
                <w:rFonts w:ascii="Times New Roman" w:hAnsi="Times New Roman"/>
                <w:b/>
                <w:sz w:val="18"/>
                <w:szCs w:val="18"/>
              </w:rPr>
            </w:pPr>
            <w:r w:rsidRPr="00883098">
              <w:rPr>
                <w:rFonts w:ascii="Times New Roman" w:hAnsi="Times New Roman"/>
                <w:b/>
                <w:sz w:val="18"/>
                <w:szCs w:val="18"/>
              </w:rPr>
              <w:t>Obchodné meno a sídlo</w:t>
            </w:r>
          </w:p>
        </w:tc>
        <w:tc>
          <w:tcPr>
            <w:tcW w:w="3750" w:type="pct"/>
            <w:tcBorders>
              <w:top w:val="single" w:sz="8" w:space="0" w:color="auto"/>
              <w:bottom w:val="dotted" w:sz="4" w:space="0" w:color="auto"/>
            </w:tcBorders>
          </w:tcPr>
          <w:p w14:paraId="2141E5A0" w14:textId="20C6FADA" w:rsidR="00DE64BD" w:rsidRPr="00883098" w:rsidRDefault="000C090B" w:rsidP="000C4B3F">
            <w:pPr>
              <w:rPr>
                <w:rFonts w:ascii="Times New Roman" w:hAnsi="Times New Roman"/>
                <w:snapToGrid w:val="0"/>
                <w:sz w:val="18"/>
                <w:szCs w:val="18"/>
                <w:lang w:eastAsia="sk-SK"/>
              </w:rPr>
            </w:pPr>
            <w:proofErr w:type="spellStart"/>
            <w:r w:rsidRPr="00883098">
              <w:rPr>
                <w:rFonts w:ascii="Times New Roman" w:hAnsi="Times New Roman"/>
                <w:sz w:val="18"/>
                <w:szCs w:val="18"/>
              </w:rPr>
              <w:t>Dustream</w:t>
            </w:r>
            <w:proofErr w:type="spellEnd"/>
            <w:r w:rsidRPr="00883098">
              <w:rPr>
                <w:rFonts w:ascii="Times New Roman" w:hAnsi="Times New Roman"/>
                <w:sz w:val="18"/>
                <w:szCs w:val="18"/>
              </w:rPr>
              <w:t xml:space="preserve"> </w:t>
            </w:r>
            <w:proofErr w:type="spellStart"/>
            <w:r w:rsidRPr="00883098">
              <w:rPr>
                <w:rFonts w:ascii="Times New Roman" w:hAnsi="Times New Roman"/>
                <w:sz w:val="18"/>
                <w:szCs w:val="18"/>
              </w:rPr>
              <w:t>production</w:t>
            </w:r>
            <w:proofErr w:type="spellEnd"/>
            <w:r w:rsidRPr="00883098">
              <w:rPr>
                <w:rFonts w:ascii="Times New Roman" w:hAnsi="Times New Roman"/>
                <w:sz w:val="18"/>
                <w:szCs w:val="18"/>
              </w:rPr>
              <w:t xml:space="preserve"> </w:t>
            </w:r>
            <w:proofErr w:type="spellStart"/>
            <w:r w:rsidRPr="00883098">
              <w:rPr>
                <w:rFonts w:ascii="Times New Roman" w:hAnsi="Times New Roman"/>
                <w:sz w:val="18"/>
                <w:szCs w:val="18"/>
              </w:rPr>
              <w:t>s.r.o</w:t>
            </w:r>
            <w:proofErr w:type="spellEnd"/>
            <w:r w:rsidRPr="00883098">
              <w:rPr>
                <w:rFonts w:ascii="Times New Roman" w:hAnsi="Times New Roman"/>
                <w:sz w:val="18"/>
                <w:szCs w:val="18"/>
              </w:rPr>
              <w:t>.</w:t>
            </w:r>
          </w:p>
          <w:p w14:paraId="7812E7D0" w14:textId="438EA3B7" w:rsidR="00DE64BD" w:rsidRPr="00883098" w:rsidRDefault="00A64A8F" w:rsidP="000C4B3F">
            <w:pPr>
              <w:rPr>
                <w:rFonts w:ascii="Times New Roman" w:hAnsi="Times New Roman"/>
                <w:snapToGrid w:val="0"/>
                <w:sz w:val="18"/>
                <w:szCs w:val="18"/>
                <w:lang w:eastAsia="sk-SK"/>
              </w:rPr>
            </w:pPr>
            <w:proofErr w:type="spellStart"/>
            <w:r>
              <w:rPr>
                <w:rFonts w:ascii="Times New Roman" w:hAnsi="Times New Roman"/>
                <w:sz w:val="18"/>
                <w:szCs w:val="18"/>
              </w:rPr>
              <w:t>Nedbalova</w:t>
            </w:r>
            <w:proofErr w:type="spellEnd"/>
            <w:r w:rsidR="00836DBB" w:rsidRPr="00883098">
              <w:rPr>
                <w:rFonts w:ascii="Times New Roman" w:hAnsi="Times New Roman"/>
                <w:sz w:val="18"/>
                <w:szCs w:val="18"/>
              </w:rPr>
              <w:t xml:space="preserve"> </w:t>
            </w:r>
            <w:r w:rsidR="009557D9">
              <w:rPr>
                <w:rFonts w:ascii="Times New Roman" w:hAnsi="Times New Roman"/>
                <w:sz w:val="18"/>
                <w:szCs w:val="18"/>
              </w:rPr>
              <w:t>432</w:t>
            </w:r>
            <w:r w:rsidR="00836DBB" w:rsidRPr="00883098">
              <w:rPr>
                <w:rFonts w:ascii="Times New Roman" w:hAnsi="Times New Roman"/>
                <w:sz w:val="18"/>
                <w:szCs w:val="18"/>
              </w:rPr>
              <w:t>/1</w:t>
            </w:r>
            <w:r w:rsidR="009557D9">
              <w:rPr>
                <w:rFonts w:ascii="Times New Roman" w:hAnsi="Times New Roman"/>
                <w:sz w:val="18"/>
                <w:szCs w:val="18"/>
              </w:rPr>
              <w:t>2</w:t>
            </w:r>
            <w:r w:rsidR="004A16D0" w:rsidRPr="00883098">
              <w:rPr>
                <w:rFonts w:ascii="Times New Roman" w:hAnsi="Times New Roman"/>
                <w:sz w:val="18"/>
                <w:szCs w:val="18"/>
              </w:rPr>
              <w:t xml:space="preserve">, </w:t>
            </w:r>
            <w:r w:rsidR="009557D9">
              <w:rPr>
                <w:rFonts w:ascii="Times New Roman" w:hAnsi="Times New Roman"/>
                <w:sz w:val="18"/>
                <w:szCs w:val="18"/>
              </w:rPr>
              <w:t>811 01</w:t>
            </w:r>
            <w:r w:rsidR="00B61571" w:rsidRPr="00883098">
              <w:rPr>
                <w:rFonts w:ascii="Times New Roman" w:hAnsi="Times New Roman"/>
                <w:sz w:val="18"/>
                <w:szCs w:val="18"/>
              </w:rPr>
              <w:t xml:space="preserve"> B</w:t>
            </w:r>
            <w:r w:rsidR="009557D9">
              <w:rPr>
                <w:rFonts w:ascii="Times New Roman" w:hAnsi="Times New Roman"/>
                <w:sz w:val="18"/>
                <w:szCs w:val="18"/>
              </w:rPr>
              <w:t>ratislava</w:t>
            </w:r>
            <w:r w:rsidR="00B61571" w:rsidRPr="00883098">
              <w:rPr>
                <w:rFonts w:ascii="Times New Roman" w:hAnsi="Times New Roman"/>
                <w:sz w:val="18"/>
                <w:szCs w:val="18"/>
              </w:rPr>
              <w:t>, S</w:t>
            </w:r>
            <w:r w:rsidR="0017307A" w:rsidRPr="00883098">
              <w:rPr>
                <w:rFonts w:ascii="Times New Roman" w:hAnsi="Times New Roman"/>
                <w:sz w:val="18"/>
                <w:szCs w:val="18"/>
              </w:rPr>
              <w:t>lovenská republika</w:t>
            </w:r>
          </w:p>
        </w:tc>
      </w:tr>
      <w:tr w:rsidR="00883098" w:rsidRPr="00883098" w14:paraId="6D19E4B3" w14:textId="77777777" w:rsidTr="00B950A5">
        <w:tc>
          <w:tcPr>
            <w:tcW w:w="1250" w:type="pct"/>
            <w:tcBorders>
              <w:top w:val="dotted" w:sz="4" w:space="0" w:color="auto"/>
              <w:bottom w:val="dotted" w:sz="4" w:space="0" w:color="auto"/>
            </w:tcBorders>
          </w:tcPr>
          <w:p w14:paraId="1DB7E66B" w14:textId="77777777" w:rsidR="00DE64BD" w:rsidRPr="00883098" w:rsidRDefault="00DE64BD" w:rsidP="000C4B3F">
            <w:pPr>
              <w:rPr>
                <w:rFonts w:ascii="Times New Roman" w:hAnsi="Times New Roman"/>
                <w:b/>
                <w:sz w:val="18"/>
                <w:szCs w:val="18"/>
              </w:rPr>
            </w:pPr>
            <w:r w:rsidRPr="00883098">
              <w:rPr>
                <w:rFonts w:ascii="Times New Roman" w:hAnsi="Times New Roman"/>
                <w:b/>
                <w:sz w:val="18"/>
                <w:szCs w:val="18"/>
              </w:rPr>
              <w:t>Dátum založenia</w:t>
            </w:r>
          </w:p>
        </w:tc>
        <w:tc>
          <w:tcPr>
            <w:tcW w:w="3750" w:type="pct"/>
            <w:tcBorders>
              <w:top w:val="dotted" w:sz="4" w:space="0" w:color="auto"/>
              <w:bottom w:val="dotted" w:sz="4" w:space="0" w:color="auto"/>
            </w:tcBorders>
          </w:tcPr>
          <w:p w14:paraId="330F4D6C" w14:textId="0E4383F7" w:rsidR="00DE64BD" w:rsidRPr="00883098" w:rsidRDefault="00E104F6" w:rsidP="000C4B3F">
            <w:pPr>
              <w:rPr>
                <w:rFonts w:ascii="Times New Roman" w:hAnsi="Times New Roman"/>
                <w:sz w:val="18"/>
                <w:szCs w:val="18"/>
              </w:rPr>
            </w:pPr>
            <w:r w:rsidRPr="00883098">
              <w:rPr>
                <w:rFonts w:ascii="Times New Roman" w:hAnsi="Times New Roman"/>
                <w:sz w:val="18"/>
                <w:szCs w:val="18"/>
              </w:rPr>
              <w:t>12</w:t>
            </w:r>
            <w:r w:rsidR="00DE64BD" w:rsidRPr="00883098">
              <w:rPr>
                <w:rFonts w:ascii="Times New Roman" w:hAnsi="Times New Roman"/>
                <w:sz w:val="18"/>
                <w:szCs w:val="18"/>
              </w:rPr>
              <w:t>.</w:t>
            </w:r>
            <w:r w:rsidR="00901CB1" w:rsidRPr="00883098">
              <w:rPr>
                <w:rFonts w:ascii="Times New Roman" w:hAnsi="Times New Roman"/>
                <w:sz w:val="18"/>
                <w:szCs w:val="18"/>
              </w:rPr>
              <w:t xml:space="preserve"> </w:t>
            </w:r>
            <w:r w:rsidRPr="00883098">
              <w:rPr>
                <w:rFonts w:ascii="Times New Roman" w:hAnsi="Times New Roman"/>
                <w:sz w:val="18"/>
                <w:szCs w:val="18"/>
              </w:rPr>
              <w:t>mája</w:t>
            </w:r>
            <w:r w:rsidR="00DE64BD" w:rsidRPr="00883098">
              <w:rPr>
                <w:rFonts w:ascii="Times New Roman" w:hAnsi="Times New Roman"/>
                <w:sz w:val="18"/>
                <w:szCs w:val="18"/>
              </w:rPr>
              <w:t xml:space="preserve"> </w:t>
            </w:r>
            <w:r w:rsidR="00B61571" w:rsidRPr="00883098">
              <w:rPr>
                <w:rFonts w:ascii="Times New Roman" w:hAnsi="Times New Roman"/>
                <w:sz w:val="18"/>
                <w:szCs w:val="18"/>
              </w:rPr>
              <w:t>2010</w:t>
            </w:r>
          </w:p>
        </w:tc>
      </w:tr>
      <w:tr w:rsidR="00883098" w:rsidRPr="00883098" w14:paraId="56220E3A" w14:textId="77777777" w:rsidTr="00B950A5">
        <w:tc>
          <w:tcPr>
            <w:tcW w:w="1250" w:type="pct"/>
            <w:tcBorders>
              <w:top w:val="dotted" w:sz="4" w:space="0" w:color="auto"/>
              <w:bottom w:val="dotted" w:sz="4" w:space="0" w:color="auto"/>
            </w:tcBorders>
          </w:tcPr>
          <w:p w14:paraId="15679746" w14:textId="77777777" w:rsidR="00DE64BD" w:rsidRPr="00883098" w:rsidRDefault="00DE64BD" w:rsidP="000C4B3F">
            <w:pPr>
              <w:rPr>
                <w:rFonts w:ascii="Times New Roman" w:hAnsi="Times New Roman"/>
                <w:b/>
                <w:sz w:val="18"/>
                <w:szCs w:val="18"/>
              </w:rPr>
            </w:pPr>
            <w:r w:rsidRPr="00883098">
              <w:rPr>
                <w:rFonts w:ascii="Times New Roman" w:hAnsi="Times New Roman"/>
                <w:b/>
                <w:sz w:val="18"/>
                <w:szCs w:val="18"/>
              </w:rPr>
              <w:t>Dátum vzniku (podľa obchodného registra)</w:t>
            </w:r>
          </w:p>
        </w:tc>
        <w:tc>
          <w:tcPr>
            <w:tcW w:w="3750" w:type="pct"/>
            <w:tcBorders>
              <w:top w:val="dotted" w:sz="4" w:space="0" w:color="auto"/>
              <w:bottom w:val="dotted" w:sz="4" w:space="0" w:color="auto"/>
            </w:tcBorders>
          </w:tcPr>
          <w:p w14:paraId="42230FCD" w14:textId="4B038F6B" w:rsidR="00DE64BD" w:rsidRPr="00883098" w:rsidRDefault="00FF3C9D" w:rsidP="000C4B3F">
            <w:pPr>
              <w:rPr>
                <w:rFonts w:ascii="Times New Roman" w:hAnsi="Times New Roman"/>
                <w:sz w:val="18"/>
                <w:szCs w:val="18"/>
              </w:rPr>
            </w:pPr>
            <w:r w:rsidRPr="00883098">
              <w:rPr>
                <w:rFonts w:ascii="Times New Roman" w:hAnsi="Times New Roman"/>
                <w:sz w:val="18"/>
                <w:szCs w:val="18"/>
              </w:rPr>
              <w:t>1</w:t>
            </w:r>
            <w:r w:rsidR="00B61571" w:rsidRPr="00883098">
              <w:rPr>
                <w:rFonts w:ascii="Times New Roman" w:hAnsi="Times New Roman"/>
                <w:sz w:val="18"/>
                <w:szCs w:val="18"/>
              </w:rPr>
              <w:t>6</w:t>
            </w:r>
            <w:r w:rsidR="00DE64BD" w:rsidRPr="00883098">
              <w:rPr>
                <w:rFonts w:ascii="Times New Roman" w:hAnsi="Times New Roman"/>
                <w:sz w:val="18"/>
                <w:szCs w:val="18"/>
              </w:rPr>
              <w:t xml:space="preserve">. </w:t>
            </w:r>
            <w:r w:rsidR="00B61571" w:rsidRPr="00883098">
              <w:rPr>
                <w:rFonts w:ascii="Times New Roman" w:hAnsi="Times New Roman"/>
                <w:sz w:val="18"/>
                <w:szCs w:val="18"/>
              </w:rPr>
              <w:t>júna 2010</w:t>
            </w:r>
            <w:r w:rsidR="00DE64BD" w:rsidRPr="00883098">
              <w:rPr>
                <w:rFonts w:ascii="Times New Roman" w:hAnsi="Times New Roman"/>
                <w:sz w:val="18"/>
                <w:szCs w:val="18"/>
              </w:rPr>
              <w:t xml:space="preserve"> </w:t>
            </w:r>
          </w:p>
        </w:tc>
      </w:tr>
      <w:tr w:rsidR="00DE64BD" w:rsidRPr="00883098" w14:paraId="0901F1ED" w14:textId="77777777" w:rsidTr="00B950A5">
        <w:tc>
          <w:tcPr>
            <w:tcW w:w="1250" w:type="pct"/>
            <w:tcBorders>
              <w:top w:val="dotted" w:sz="4" w:space="0" w:color="auto"/>
            </w:tcBorders>
          </w:tcPr>
          <w:p w14:paraId="7388B057" w14:textId="77777777" w:rsidR="00DE64BD" w:rsidRPr="00883098" w:rsidRDefault="00DE64BD" w:rsidP="000C4B3F">
            <w:pPr>
              <w:rPr>
                <w:rFonts w:ascii="Times New Roman" w:hAnsi="Times New Roman"/>
                <w:b/>
                <w:sz w:val="18"/>
                <w:szCs w:val="18"/>
              </w:rPr>
            </w:pPr>
            <w:r w:rsidRPr="00883098">
              <w:rPr>
                <w:rFonts w:ascii="Times New Roman" w:hAnsi="Times New Roman"/>
                <w:b/>
                <w:sz w:val="18"/>
                <w:szCs w:val="18"/>
              </w:rPr>
              <w:t>Hospodárska činnosť</w:t>
            </w:r>
          </w:p>
        </w:tc>
        <w:tc>
          <w:tcPr>
            <w:tcW w:w="3750" w:type="pct"/>
            <w:tcBorders>
              <w:top w:val="dotted" w:sz="4" w:space="0" w:color="auto"/>
            </w:tcBorders>
          </w:tcPr>
          <w:p w14:paraId="5828075C" w14:textId="0C9FBBE4" w:rsidR="003711D5" w:rsidRPr="00883098" w:rsidRDefault="00C17505"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organizovanie kultúrnych a iných spoločenských podujatí</w:t>
            </w:r>
          </w:p>
          <w:p w14:paraId="4D74A506" w14:textId="072541D8" w:rsidR="00C17505" w:rsidRPr="00883098" w:rsidRDefault="00C74CA9"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prevádzkovanie kultúrnych, spoločenských a zábavných zariadení</w:t>
            </w:r>
          </w:p>
          <w:p w14:paraId="4536E3E6" w14:textId="17B312E0" w:rsidR="00C74CA9" w:rsidRPr="00883098" w:rsidRDefault="00C74CA9"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reklamné a marketingové služby</w:t>
            </w:r>
          </w:p>
          <w:p w14:paraId="173F2FA3" w14:textId="417BD748" w:rsidR="00C74CA9" w:rsidRPr="00883098" w:rsidRDefault="00C74CA9"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prieskum trhu a verejnej mienky</w:t>
            </w:r>
          </w:p>
          <w:p w14:paraId="36C6C4BD" w14:textId="5A4D2831" w:rsidR="00C74CA9" w:rsidRPr="00883098" w:rsidRDefault="00E843D7"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výskum a vývoj v oblasti spoločenských a humanitných vied</w:t>
            </w:r>
          </w:p>
          <w:p w14:paraId="29AEEE48" w14:textId="51937C66" w:rsidR="00E843D7" w:rsidRPr="00883098" w:rsidRDefault="00E843D7"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vykonávanie mimoškolskej vzdelávacej činnosti</w:t>
            </w:r>
          </w:p>
          <w:p w14:paraId="1508419D" w14:textId="0BDAA40E" w:rsidR="00E843D7" w:rsidRPr="00883098" w:rsidRDefault="009E1B99"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činnosť podnikateľských, organizačných a ekonomických poradcov</w:t>
            </w:r>
          </w:p>
          <w:p w14:paraId="36E28D7C" w14:textId="0FC4C66B" w:rsidR="009E1B99" w:rsidRPr="00883098" w:rsidRDefault="009E1B99"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administ</w:t>
            </w:r>
            <w:r w:rsidR="00E058F2">
              <w:rPr>
                <w:rFonts w:ascii="Times New Roman" w:hAnsi="Times New Roman"/>
                <w:snapToGrid w:val="0"/>
                <w:sz w:val="18"/>
                <w:szCs w:val="18"/>
                <w:lang w:eastAsia="sk-SK"/>
              </w:rPr>
              <w:t>r</w:t>
            </w:r>
            <w:r w:rsidRPr="00883098">
              <w:rPr>
                <w:rFonts w:ascii="Times New Roman" w:hAnsi="Times New Roman"/>
                <w:snapToGrid w:val="0"/>
                <w:sz w:val="18"/>
                <w:szCs w:val="18"/>
                <w:lang w:eastAsia="sk-SK"/>
              </w:rPr>
              <w:t>atívne služby</w:t>
            </w:r>
          </w:p>
          <w:p w14:paraId="7E6F1D38" w14:textId="4A27211F" w:rsidR="009E1B99" w:rsidRPr="00883098" w:rsidRDefault="009E1B99"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vydavateľská činnosť</w:t>
            </w:r>
          </w:p>
          <w:p w14:paraId="4555D7DE" w14:textId="32D0DABC" w:rsidR="009E1B99" w:rsidRPr="00883098" w:rsidRDefault="009E1B99"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poskytovanie služieb rýchleho občerstvenia v spojení s predajom na priamu konzumáciu</w:t>
            </w:r>
          </w:p>
          <w:p w14:paraId="490A5395" w14:textId="06BECC4C" w:rsidR="009E1B99" w:rsidRPr="00883098" w:rsidRDefault="00EF71A8"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prevádzkovanie výdajne stravy</w:t>
            </w:r>
          </w:p>
          <w:p w14:paraId="6106B749" w14:textId="3F4B51F6" w:rsidR="00EF71A8" w:rsidRPr="00883098" w:rsidRDefault="00EF71A8"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výroba hotových jedál a polotovarov priemyselným spôsobom (konzervovanie)</w:t>
            </w:r>
          </w:p>
          <w:p w14:paraId="185DA104" w14:textId="1B48975E" w:rsidR="00EF71A8" w:rsidRPr="00883098" w:rsidRDefault="00EF71A8"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poskytovanie obslužných služieb pri kultúrnych a iných spoločenských podujatiach</w:t>
            </w:r>
          </w:p>
          <w:p w14:paraId="1A493EA3" w14:textId="4831A12C" w:rsidR="00EF71A8" w:rsidRPr="00883098" w:rsidRDefault="00EF71A8"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počítačové služby</w:t>
            </w:r>
          </w:p>
          <w:p w14:paraId="4763947A" w14:textId="774818A7" w:rsidR="00EF71A8" w:rsidRPr="00883098" w:rsidRDefault="00F42386"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služby súvisiace s počítačovým spracovaním údajov</w:t>
            </w:r>
          </w:p>
          <w:p w14:paraId="62B74AE7" w14:textId="1A804F98" w:rsidR="00F42386" w:rsidRPr="00883098" w:rsidRDefault="00F42386"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prenájom hnuteľných vecí</w:t>
            </w:r>
          </w:p>
          <w:p w14:paraId="3596B312" w14:textId="65C9F342" w:rsidR="00F42386" w:rsidRPr="00883098" w:rsidRDefault="00F42386" w:rsidP="005D034B">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kúpa tovaru na účely jeho predaja konečnému spotrebiteľovi (maloobchod) alebo iným prevádzkovateľom živnosti (veľkoobchod)</w:t>
            </w:r>
          </w:p>
          <w:p w14:paraId="42671E4B" w14:textId="4C3AFCD1" w:rsidR="002C0B10" w:rsidRPr="00883098" w:rsidRDefault="00F42386" w:rsidP="00F42386">
            <w:pPr>
              <w:numPr>
                <w:ilvl w:val="0"/>
                <w:numId w:val="2"/>
              </w:numPr>
              <w:tabs>
                <w:tab w:val="clear" w:pos="720"/>
                <w:tab w:val="num" w:pos="243"/>
              </w:tabs>
              <w:ind w:left="243" w:hanging="243"/>
              <w:rPr>
                <w:rFonts w:ascii="Times New Roman" w:hAnsi="Times New Roman"/>
                <w:snapToGrid w:val="0"/>
                <w:sz w:val="18"/>
                <w:szCs w:val="18"/>
                <w:lang w:eastAsia="sk-SK"/>
              </w:rPr>
            </w:pPr>
            <w:r w:rsidRPr="00883098">
              <w:rPr>
                <w:rFonts w:ascii="Times New Roman" w:hAnsi="Times New Roman"/>
                <w:snapToGrid w:val="0"/>
                <w:sz w:val="18"/>
                <w:szCs w:val="18"/>
                <w:lang w:eastAsia="sk-SK"/>
              </w:rPr>
              <w:t>sprostredkovateľská činnosť v oblasti obchodu</w:t>
            </w:r>
            <w:r w:rsidR="0089676A">
              <w:rPr>
                <w:rFonts w:ascii="Times New Roman" w:hAnsi="Times New Roman"/>
                <w:snapToGrid w:val="0"/>
                <w:sz w:val="18"/>
                <w:szCs w:val="18"/>
                <w:lang w:eastAsia="sk-SK"/>
              </w:rPr>
              <w:t>,</w:t>
            </w:r>
            <w:r w:rsidRPr="00883098">
              <w:rPr>
                <w:rFonts w:ascii="Times New Roman" w:hAnsi="Times New Roman"/>
                <w:snapToGrid w:val="0"/>
                <w:sz w:val="18"/>
                <w:szCs w:val="18"/>
                <w:lang w:eastAsia="sk-SK"/>
              </w:rPr>
              <w:t xml:space="preserve"> služieb a výroby</w:t>
            </w:r>
          </w:p>
        </w:tc>
      </w:tr>
    </w:tbl>
    <w:p w14:paraId="46A7AED1" w14:textId="089DACDF" w:rsidR="00BF08D8" w:rsidRPr="00883098" w:rsidRDefault="00BF08D8" w:rsidP="00DE64BD">
      <w:pPr>
        <w:rPr>
          <w:rFonts w:ascii="Times New Roman" w:hAnsi="Times New Roman"/>
          <w:snapToGrid w:val="0"/>
          <w:sz w:val="18"/>
          <w:szCs w:val="18"/>
          <w:lang w:eastAsia="sk-SK"/>
        </w:rPr>
      </w:pPr>
    </w:p>
    <w:bookmarkEnd w:id="0"/>
    <w:p w14:paraId="6C639D32" w14:textId="77777777" w:rsidR="00DE64BD" w:rsidRPr="00883098" w:rsidRDefault="00DE64BD" w:rsidP="00DE64BD">
      <w:pPr>
        <w:rPr>
          <w:rFonts w:ascii="Times New Roman" w:hAnsi="Times New Roman"/>
          <w:snapToGrid w:val="0"/>
          <w:sz w:val="18"/>
          <w:szCs w:val="18"/>
          <w:lang w:eastAsia="sk-SK"/>
        </w:rPr>
      </w:pPr>
    </w:p>
    <w:p w14:paraId="44927D2D" w14:textId="77777777" w:rsidR="00DE64BD" w:rsidRPr="00883098" w:rsidRDefault="00DE64BD" w:rsidP="00DE64BD">
      <w:pPr>
        <w:pStyle w:val="Nadpis2"/>
        <w:rPr>
          <w:rFonts w:ascii="Times New Roman" w:hAnsi="Times New Roman" w:cs="Times New Roman"/>
          <w:sz w:val="18"/>
          <w:szCs w:val="18"/>
        </w:rPr>
      </w:pPr>
      <w:r w:rsidRPr="00883098">
        <w:rPr>
          <w:rFonts w:ascii="Times New Roman" w:hAnsi="Times New Roman" w:cs="Times New Roman"/>
          <w:sz w:val="18"/>
          <w:szCs w:val="18"/>
        </w:rPr>
        <w:t>Neobmedzené ručenie</w:t>
      </w:r>
    </w:p>
    <w:p w14:paraId="42D9047C" w14:textId="77777777" w:rsidR="00DE64BD" w:rsidRPr="00883098" w:rsidRDefault="00DE64BD" w:rsidP="00DE64BD">
      <w:pPr>
        <w:rPr>
          <w:rFonts w:ascii="Times New Roman" w:hAnsi="Times New Roman"/>
          <w:snapToGrid w:val="0"/>
          <w:sz w:val="18"/>
          <w:szCs w:val="18"/>
          <w:lang w:eastAsia="sk-SK"/>
        </w:rPr>
      </w:pPr>
    </w:p>
    <w:p w14:paraId="1A8DDA6C" w14:textId="62E3480B" w:rsidR="00DE64BD" w:rsidRPr="00883098" w:rsidRDefault="00F42386" w:rsidP="00DE64BD">
      <w:pPr>
        <w:rPr>
          <w:rFonts w:ascii="Times New Roman" w:hAnsi="Times New Roman"/>
          <w:snapToGrid w:val="0"/>
          <w:sz w:val="18"/>
          <w:szCs w:val="18"/>
          <w:lang w:eastAsia="sk-SK"/>
        </w:rPr>
      </w:pPr>
      <w:proofErr w:type="spellStart"/>
      <w:r w:rsidRPr="00883098">
        <w:rPr>
          <w:rFonts w:ascii="Times New Roman" w:hAnsi="Times New Roman"/>
          <w:sz w:val="18"/>
          <w:szCs w:val="18"/>
        </w:rPr>
        <w:t>Dustream</w:t>
      </w:r>
      <w:proofErr w:type="spellEnd"/>
      <w:r w:rsidRPr="00883098">
        <w:rPr>
          <w:rFonts w:ascii="Times New Roman" w:hAnsi="Times New Roman"/>
          <w:sz w:val="18"/>
          <w:szCs w:val="18"/>
        </w:rPr>
        <w:t xml:space="preserve"> </w:t>
      </w:r>
      <w:proofErr w:type="spellStart"/>
      <w:r w:rsidRPr="00883098">
        <w:rPr>
          <w:rFonts w:ascii="Times New Roman" w:hAnsi="Times New Roman"/>
          <w:sz w:val="18"/>
          <w:szCs w:val="18"/>
        </w:rPr>
        <w:t>production</w:t>
      </w:r>
      <w:proofErr w:type="spellEnd"/>
      <w:r w:rsidRPr="00883098">
        <w:rPr>
          <w:rFonts w:ascii="Times New Roman" w:hAnsi="Times New Roman"/>
          <w:sz w:val="18"/>
          <w:szCs w:val="18"/>
        </w:rPr>
        <w:t xml:space="preserve"> </w:t>
      </w:r>
      <w:proofErr w:type="spellStart"/>
      <w:r w:rsidRPr="00883098">
        <w:rPr>
          <w:rFonts w:ascii="Times New Roman" w:hAnsi="Times New Roman"/>
          <w:sz w:val="18"/>
          <w:szCs w:val="18"/>
        </w:rPr>
        <w:t>s.r.o</w:t>
      </w:r>
      <w:proofErr w:type="spellEnd"/>
      <w:r w:rsidRPr="00883098">
        <w:rPr>
          <w:rFonts w:ascii="Times New Roman" w:hAnsi="Times New Roman"/>
          <w:sz w:val="18"/>
          <w:szCs w:val="18"/>
        </w:rPr>
        <w:t>.</w:t>
      </w:r>
      <w:r w:rsidR="00DE64BD" w:rsidRPr="00883098">
        <w:rPr>
          <w:rFonts w:ascii="Times New Roman" w:hAnsi="Times New Roman"/>
          <w:snapToGrid w:val="0"/>
          <w:sz w:val="18"/>
          <w:szCs w:val="18"/>
          <w:lang w:eastAsia="sk-SK"/>
        </w:rPr>
        <w:t xml:space="preserve"> (ďalej len „spoločnosť“) nie je neobmedzene ručiacim spoločníkom v iných spoločnostiach</w:t>
      </w:r>
      <w:r w:rsidR="002C543C" w:rsidRPr="00883098">
        <w:rPr>
          <w:rFonts w:ascii="Times New Roman" w:hAnsi="Times New Roman"/>
          <w:snapToGrid w:val="0"/>
          <w:sz w:val="18"/>
          <w:szCs w:val="18"/>
          <w:lang w:eastAsia="sk-SK"/>
        </w:rPr>
        <w:t xml:space="preserve"> podľa </w:t>
      </w:r>
      <w:r w:rsidR="003C7FC3" w:rsidRPr="00883098">
        <w:rPr>
          <w:rFonts w:ascii="Times New Roman" w:hAnsi="Times New Roman"/>
          <w:snapToGrid w:val="0"/>
          <w:sz w:val="18"/>
          <w:szCs w:val="18"/>
          <w:lang w:eastAsia="sk-SK"/>
        </w:rPr>
        <w:t>§ 56 ods. 5 Obchodného zákonníka</w:t>
      </w:r>
      <w:r w:rsidR="00C76DF3" w:rsidRPr="00883098">
        <w:rPr>
          <w:rFonts w:ascii="Times New Roman" w:hAnsi="Times New Roman"/>
          <w:snapToGrid w:val="0"/>
          <w:sz w:val="18"/>
          <w:szCs w:val="18"/>
          <w:lang w:eastAsia="sk-SK"/>
        </w:rPr>
        <w:t>, ani podľa podobných ustanovení iných predpisov.</w:t>
      </w:r>
    </w:p>
    <w:p w14:paraId="4222E6EF" w14:textId="45861CBF" w:rsidR="00464630" w:rsidRPr="00883098" w:rsidRDefault="00464630" w:rsidP="00DE64BD">
      <w:pPr>
        <w:rPr>
          <w:rFonts w:ascii="Times New Roman" w:hAnsi="Times New Roman"/>
          <w:snapToGrid w:val="0"/>
          <w:sz w:val="18"/>
          <w:szCs w:val="18"/>
          <w:lang w:eastAsia="sk-SK"/>
        </w:rPr>
      </w:pPr>
    </w:p>
    <w:p w14:paraId="7DB540EA" w14:textId="38DAD400" w:rsidR="00464630" w:rsidRPr="00883098" w:rsidRDefault="00464630" w:rsidP="00464630">
      <w:pPr>
        <w:pStyle w:val="Nadpis2"/>
        <w:rPr>
          <w:rFonts w:ascii="Times New Roman" w:hAnsi="Times New Roman" w:cs="Times New Roman"/>
          <w:snapToGrid w:val="0"/>
          <w:sz w:val="18"/>
          <w:szCs w:val="18"/>
          <w:lang w:eastAsia="sk-SK"/>
        </w:rPr>
      </w:pPr>
      <w:r w:rsidRPr="00883098">
        <w:rPr>
          <w:rFonts w:ascii="Times New Roman" w:hAnsi="Times New Roman" w:cs="Times New Roman"/>
          <w:snapToGrid w:val="0"/>
          <w:sz w:val="18"/>
          <w:szCs w:val="18"/>
          <w:lang w:eastAsia="sk-SK"/>
        </w:rPr>
        <w:t>Dátum sc</w:t>
      </w:r>
      <w:r w:rsidR="00A920EA" w:rsidRPr="00883098">
        <w:rPr>
          <w:rFonts w:ascii="Times New Roman" w:hAnsi="Times New Roman" w:cs="Times New Roman"/>
          <w:snapToGrid w:val="0"/>
          <w:sz w:val="18"/>
          <w:szCs w:val="18"/>
          <w:lang w:eastAsia="sk-SK"/>
        </w:rPr>
        <w:t>hválenia účtovnej závierky</w:t>
      </w:r>
    </w:p>
    <w:p w14:paraId="354E4AB0" w14:textId="77777777" w:rsidR="00A920EA" w:rsidRPr="00883098" w:rsidRDefault="00A920EA" w:rsidP="00A920EA">
      <w:pPr>
        <w:rPr>
          <w:rFonts w:ascii="Times New Roman" w:hAnsi="Times New Roman"/>
          <w:sz w:val="18"/>
          <w:szCs w:val="18"/>
          <w:lang w:eastAsia="sk-SK"/>
        </w:rPr>
      </w:pPr>
    </w:p>
    <w:p w14:paraId="252053D1" w14:textId="0C322A40" w:rsidR="00A920EA" w:rsidRPr="00CA318D" w:rsidRDefault="00A920EA" w:rsidP="00A920EA">
      <w:pPr>
        <w:rPr>
          <w:rFonts w:ascii="Times New Roman" w:hAnsi="Times New Roman"/>
          <w:sz w:val="18"/>
          <w:szCs w:val="18"/>
          <w:lang w:eastAsia="sk-SK"/>
        </w:rPr>
      </w:pPr>
      <w:r w:rsidRPr="00883098">
        <w:rPr>
          <w:rFonts w:ascii="Times New Roman" w:hAnsi="Times New Roman"/>
          <w:sz w:val="18"/>
          <w:szCs w:val="18"/>
          <w:lang w:eastAsia="sk-SK"/>
        </w:rPr>
        <w:t xml:space="preserve">Účtovná </w:t>
      </w:r>
      <w:r w:rsidRPr="00F942E5">
        <w:rPr>
          <w:rFonts w:ascii="Times New Roman" w:hAnsi="Times New Roman"/>
          <w:sz w:val="18"/>
          <w:szCs w:val="18"/>
          <w:lang w:eastAsia="sk-SK"/>
        </w:rPr>
        <w:t>z</w:t>
      </w:r>
      <w:r w:rsidR="00BC3EE6" w:rsidRPr="00F942E5">
        <w:rPr>
          <w:rFonts w:ascii="Times New Roman" w:hAnsi="Times New Roman"/>
          <w:sz w:val="18"/>
          <w:szCs w:val="18"/>
          <w:lang w:eastAsia="sk-SK"/>
        </w:rPr>
        <w:t xml:space="preserve">ávierka </w:t>
      </w:r>
      <w:r w:rsidR="00BC3EE6" w:rsidRPr="00CA318D">
        <w:rPr>
          <w:rFonts w:ascii="Times New Roman" w:hAnsi="Times New Roman"/>
          <w:sz w:val="18"/>
          <w:szCs w:val="18"/>
          <w:lang w:eastAsia="sk-SK"/>
        </w:rPr>
        <w:t>Spoločnosti k 31.</w:t>
      </w:r>
      <w:r w:rsidR="00A21137" w:rsidRPr="00CA318D">
        <w:rPr>
          <w:rFonts w:ascii="Times New Roman" w:hAnsi="Times New Roman"/>
          <w:sz w:val="18"/>
          <w:szCs w:val="18"/>
          <w:lang w:eastAsia="sk-SK"/>
        </w:rPr>
        <w:t xml:space="preserve"> </w:t>
      </w:r>
      <w:r w:rsidR="00BC3EE6" w:rsidRPr="00CA318D">
        <w:rPr>
          <w:rFonts w:ascii="Times New Roman" w:hAnsi="Times New Roman"/>
          <w:sz w:val="18"/>
          <w:szCs w:val="18"/>
          <w:lang w:eastAsia="sk-SK"/>
        </w:rPr>
        <w:t>decembru 20</w:t>
      </w:r>
      <w:r w:rsidR="00F42386" w:rsidRPr="00CA318D">
        <w:rPr>
          <w:rFonts w:ascii="Times New Roman" w:hAnsi="Times New Roman"/>
          <w:sz w:val="18"/>
          <w:szCs w:val="18"/>
          <w:lang w:eastAsia="sk-SK"/>
        </w:rPr>
        <w:t>2</w:t>
      </w:r>
      <w:r w:rsidR="00A21137" w:rsidRPr="00CA318D">
        <w:rPr>
          <w:rFonts w:ascii="Times New Roman" w:hAnsi="Times New Roman"/>
          <w:sz w:val="18"/>
          <w:szCs w:val="18"/>
          <w:lang w:eastAsia="sk-SK"/>
        </w:rPr>
        <w:t>4</w:t>
      </w:r>
      <w:r w:rsidR="00BC3EE6" w:rsidRPr="00CA318D">
        <w:rPr>
          <w:rFonts w:ascii="Times New Roman" w:hAnsi="Times New Roman"/>
          <w:sz w:val="18"/>
          <w:szCs w:val="18"/>
          <w:lang w:eastAsia="sk-SK"/>
        </w:rPr>
        <w:t>, za predchádzajúce účtovné obdobie</w:t>
      </w:r>
      <w:r w:rsidR="00920668" w:rsidRPr="00CA318D">
        <w:rPr>
          <w:rFonts w:ascii="Times New Roman" w:hAnsi="Times New Roman"/>
          <w:sz w:val="18"/>
          <w:szCs w:val="18"/>
          <w:lang w:eastAsia="sk-SK"/>
        </w:rPr>
        <w:t>,</w:t>
      </w:r>
      <w:r w:rsidR="00BC3EE6" w:rsidRPr="00CA318D">
        <w:rPr>
          <w:rFonts w:ascii="Times New Roman" w:hAnsi="Times New Roman"/>
          <w:sz w:val="18"/>
          <w:szCs w:val="18"/>
          <w:lang w:eastAsia="sk-SK"/>
        </w:rPr>
        <w:t xml:space="preserve"> </w:t>
      </w:r>
      <w:r w:rsidR="00BC3EE6" w:rsidRPr="00CA318D">
        <w:rPr>
          <w:rFonts w:ascii="Times New Roman" w:hAnsi="Times New Roman"/>
          <w:snapToGrid w:val="0"/>
          <w:sz w:val="18"/>
          <w:szCs w:val="18"/>
          <w:lang w:eastAsia="sk-SK"/>
        </w:rPr>
        <w:t xml:space="preserve">bola schválená valným </w:t>
      </w:r>
      <w:r w:rsidR="00AC7E10" w:rsidRPr="00CA318D">
        <w:rPr>
          <w:rFonts w:ascii="Times New Roman" w:hAnsi="Times New Roman"/>
          <w:snapToGrid w:val="0"/>
          <w:sz w:val="18"/>
          <w:szCs w:val="18"/>
          <w:lang w:eastAsia="sk-SK"/>
        </w:rPr>
        <w:t>zhromaždením</w:t>
      </w:r>
      <w:r w:rsidR="00F42386" w:rsidRPr="00CA318D">
        <w:rPr>
          <w:rFonts w:ascii="Times New Roman" w:hAnsi="Times New Roman"/>
          <w:snapToGrid w:val="0"/>
          <w:sz w:val="18"/>
          <w:szCs w:val="18"/>
          <w:lang w:eastAsia="sk-SK"/>
        </w:rPr>
        <w:t xml:space="preserve"> </w:t>
      </w:r>
      <w:r w:rsidR="00F42386" w:rsidRPr="00CA318D">
        <w:rPr>
          <w:rFonts w:ascii="Times New Roman" w:hAnsi="Times New Roman"/>
          <w:sz w:val="18"/>
          <w:szCs w:val="18"/>
          <w:lang w:eastAsia="sk-SK"/>
        </w:rPr>
        <w:t>dňa</w:t>
      </w:r>
      <w:r w:rsidR="007B54B4" w:rsidRPr="00CA318D">
        <w:rPr>
          <w:rFonts w:ascii="Times New Roman" w:hAnsi="Times New Roman"/>
          <w:sz w:val="18"/>
          <w:szCs w:val="18"/>
          <w:lang w:eastAsia="sk-SK"/>
        </w:rPr>
        <w:t xml:space="preserve"> </w:t>
      </w:r>
      <w:r w:rsidR="007A2EC4" w:rsidRPr="00CA318D">
        <w:rPr>
          <w:rFonts w:ascii="Times New Roman" w:hAnsi="Times New Roman"/>
          <w:sz w:val="18"/>
          <w:szCs w:val="18"/>
          <w:lang w:eastAsia="sk-SK"/>
        </w:rPr>
        <w:t>1</w:t>
      </w:r>
      <w:r w:rsidR="007D7601" w:rsidRPr="00CA318D">
        <w:rPr>
          <w:rFonts w:ascii="Times New Roman" w:hAnsi="Times New Roman"/>
          <w:sz w:val="18"/>
          <w:szCs w:val="18"/>
          <w:lang w:eastAsia="sk-SK"/>
        </w:rPr>
        <w:t>9</w:t>
      </w:r>
      <w:r w:rsidR="007B54B4" w:rsidRPr="00CA318D">
        <w:rPr>
          <w:rFonts w:ascii="Times New Roman" w:hAnsi="Times New Roman"/>
          <w:sz w:val="18"/>
          <w:szCs w:val="18"/>
          <w:lang w:eastAsia="sk-SK"/>
        </w:rPr>
        <w:t>.</w:t>
      </w:r>
      <w:r w:rsidR="00A21137" w:rsidRPr="00CA318D">
        <w:rPr>
          <w:rFonts w:ascii="Times New Roman" w:hAnsi="Times New Roman"/>
          <w:sz w:val="18"/>
          <w:szCs w:val="18"/>
          <w:lang w:eastAsia="sk-SK"/>
        </w:rPr>
        <w:t xml:space="preserve"> </w:t>
      </w:r>
      <w:r w:rsidR="007A2EC4" w:rsidRPr="00CA318D">
        <w:rPr>
          <w:rFonts w:ascii="Times New Roman" w:hAnsi="Times New Roman"/>
          <w:sz w:val="18"/>
          <w:szCs w:val="18"/>
          <w:lang w:eastAsia="sk-SK"/>
        </w:rPr>
        <w:t>dec</w:t>
      </w:r>
      <w:r w:rsidR="007D7601" w:rsidRPr="00CA318D">
        <w:rPr>
          <w:rFonts w:ascii="Times New Roman" w:hAnsi="Times New Roman"/>
          <w:sz w:val="18"/>
          <w:szCs w:val="18"/>
          <w:lang w:eastAsia="sk-SK"/>
        </w:rPr>
        <w:t>embra</w:t>
      </w:r>
      <w:r w:rsidR="007B54B4" w:rsidRPr="00CA318D">
        <w:rPr>
          <w:rFonts w:ascii="Times New Roman" w:hAnsi="Times New Roman"/>
          <w:sz w:val="18"/>
          <w:szCs w:val="18"/>
          <w:lang w:eastAsia="sk-SK"/>
        </w:rPr>
        <w:t>.202</w:t>
      </w:r>
      <w:r w:rsidR="00A21137" w:rsidRPr="00CA318D">
        <w:rPr>
          <w:rFonts w:ascii="Times New Roman" w:hAnsi="Times New Roman"/>
          <w:sz w:val="18"/>
          <w:szCs w:val="18"/>
          <w:lang w:eastAsia="sk-SK"/>
        </w:rPr>
        <w:t>5</w:t>
      </w:r>
      <w:r w:rsidR="00F942E5" w:rsidRPr="00CA318D">
        <w:rPr>
          <w:rFonts w:ascii="Times New Roman" w:hAnsi="Times New Roman"/>
          <w:sz w:val="18"/>
          <w:szCs w:val="18"/>
          <w:lang w:eastAsia="sk-SK"/>
        </w:rPr>
        <w:t>.</w:t>
      </w:r>
    </w:p>
    <w:p w14:paraId="4F011EC0" w14:textId="77777777" w:rsidR="00DE64BD" w:rsidRPr="00CA318D" w:rsidRDefault="00DE64BD" w:rsidP="00DE64BD">
      <w:pPr>
        <w:rPr>
          <w:rFonts w:ascii="Times New Roman" w:hAnsi="Times New Roman"/>
          <w:snapToGrid w:val="0"/>
          <w:sz w:val="18"/>
          <w:szCs w:val="18"/>
          <w:lang w:eastAsia="sk-SK"/>
        </w:rPr>
      </w:pPr>
    </w:p>
    <w:p w14:paraId="649D9B1F" w14:textId="77777777" w:rsidR="00DE64BD" w:rsidRPr="00CA318D" w:rsidRDefault="00DE64BD" w:rsidP="00DE64BD">
      <w:pPr>
        <w:pStyle w:val="Nadpis2"/>
        <w:rPr>
          <w:rFonts w:ascii="Times New Roman" w:hAnsi="Times New Roman" w:cs="Times New Roman"/>
          <w:sz w:val="18"/>
          <w:szCs w:val="18"/>
        </w:rPr>
      </w:pPr>
      <w:r w:rsidRPr="00CA318D">
        <w:rPr>
          <w:rFonts w:ascii="Times New Roman" w:hAnsi="Times New Roman" w:cs="Times New Roman"/>
          <w:sz w:val="18"/>
          <w:szCs w:val="18"/>
        </w:rPr>
        <w:t>Právny dôvod zostavenia účtovnej závierky</w:t>
      </w:r>
    </w:p>
    <w:p w14:paraId="0D54CE67" w14:textId="77777777" w:rsidR="00DE64BD" w:rsidRPr="00883098" w:rsidRDefault="00DE64BD" w:rsidP="00DE64BD">
      <w:pPr>
        <w:rPr>
          <w:rFonts w:ascii="Times New Roman" w:hAnsi="Times New Roman"/>
          <w:snapToGrid w:val="0"/>
          <w:sz w:val="18"/>
          <w:szCs w:val="18"/>
          <w:lang w:eastAsia="sk-SK"/>
        </w:rPr>
      </w:pPr>
    </w:p>
    <w:p w14:paraId="6BD95166" w14:textId="475A7CAC" w:rsidR="00E4751A" w:rsidRPr="00883098" w:rsidRDefault="00E4751A" w:rsidP="00E4751A">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Účtovná závierka Spoločnosti k 31. decembru 202</w:t>
      </w:r>
      <w:r w:rsidR="00A21137">
        <w:rPr>
          <w:rFonts w:ascii="Times New Roman" w:hAnsi="Times New Roman"/>
          <w:snapToGrid w:val="0"/>
          <w:sz w:val="18"/>
          <w:szCs w:val="18"/>
          <w:lang w:eastAsia="sk-SK"/>
        </w:rPr>
        <w:t>5</w:t>
      </w:r>
      <w:r w:rsidRPr="00883098">
        <w:rPr>
          <w:rFonts w:ascii="Times New Roman" w:hAnsi="Times New Roman"/>
          <w:snapToGrid w:val="0"/>
          <w:sz w:val="18"/>
          <w:szCs w:val="18"/>
          <w:lang w:eastAsia="sk-SK"/>
        </w:rPr>
        <w:t xml:space="preserve"> je zostavená ako riadna účtovná závierka podľa § 17 ods. 6 zákona NR SR č. 431/2002 Z. z. o účtovníctve (ďalej „zákon o účtovníctve“) za účtovné obdobie od 1. januára 202</w:t>
      </w:r>
      <w:r w:rsidR="00A21137">
        <w:rPr>
          <w:rFonts w:ascii="Times New Roman" w:hAnsi="Times New Roman"/>
          <w:snapToGrid w:val="0"/>
          <w:sz w:val="18"/>
          <w:szCs w:val="18"/>
          <w:lang w:eastAsia="sk-SK"/>
        </w:rPr>
        <w:t>5</w:t>
      </w:r>
      <w:r w:rsidRPr="00883098">
        <w:rPr>
          <w:rFonts w:ascii="Times New Roman" w:hAnsi="Times New Roman"/>
          <w:snapToGrid w:val="0"/>
          <w:sz w:val="18"/>
          <w:szCs w:val="18"/>
          <w:lang w:eastAsia="sk-SK"/>
        </w:rPr>
        <w:t xml:space="preserve"> do 31. decembra 202</w:t>
      </w:r>
      <w:r w:rsidR="00A21137">
        <w:rPr>
          <w:rFonts w:ascii="Times New Roman" w:hAnsi="Times New Roman"/>
          <w:snapToGrid w:val="0"/>
          <w:sz w:val="18"/>
          <w:szCs w:val="18"/>
          <w:lang w:eastAsia="sk-SK"/>
        </w:rPr>
        <w:t>5</w:t>
      </w:r>
      <w:r w:rsidRPr="00883098">
        <w:rPr>
          <w:rFonts w:ascii="Times New Roman" w:hAnsi="Times New Roman"/>
          <w:snapToGrid w:val="0"/>
          <w:sz w:val="18"/>
          <w:szCs w:val="18"/>
          <w:lang w:eastAsia="sk-SK"/>
        </w:rPr>
        <w:t>.</w:t>
      </w:r>
    </w:p>
    <w:p w14:paraId="0B149AFD" w14:textId="77777777" w:rsidR="00E4751A" w:rsidRPr="00883098" w:rsidRDefault="00E4751A" w:rsidP="00E4751A">
      <w:pPr>
        <w:rPr>
          <w:rFonts w:ascii="Times New Roman" w:hAnsi="Times New Roman"/>
          <w:snapToGrid w:val="0"/>
          <w:sz w:val="18"/>
          <w:szCs w:val="18"/>
          <w:lang w:eastAsia="sk-SK"/>
        </w:rPr>
      </w:pPr>
    </w:p>
    <w:p w14:paraId="241D7F61" w14:textId="04E1A905" w:rsidR="00E44AE8" w:rsidRPr="00883098" w:rsidRDefault="00E4751A" w:rsidP="00E4751A">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BE64A7" w:rsidRPr="00883098">
        <w:rPr>
          <w:rFonts w:ascii="Times New Roman" w:hAnsi="Times New Roman"/>
          <w:snapToGrid w:val="0"/>
          <w:sz w:val="18"/>
          <w:szCs w:val="18"/>
          <w:lang w:eastAsia="sk-SK"/>
        </w:rPr>
        <w:t>.</w:t>
      </w:r>
    </w:p>
    <w:p w14:paraId="24608A85" w14:textId="77777777" w:rsidR="00E4751A" w:rsidRPr="00883098" w:rsidRDefault="00E4751A" w:rsidP="00E4751A">
      <w:pPr>
        <w:rPr>
          <w:rFonts w:ascii="Times New Roman" w:hAnsi="Times New Roman"/>
          <w:snapToGrid w:val="0"/>
          <w:sz w:val="18"/>
          <w:szCs w:val="18"/>
          <w:lang w:eastAsia="sk-SK"/>
        </w:rPr>
      </w:pPr>
    </w:p>
    <w:p w14:paraId="1CEA0E45" w14:textId="258F2942" w:rsidR="00E4751A" w:rsidRPr="00883098" w:rsidRDefault="009A73A2" w:rsidP="00E4751A">
      <w:pPr>
        <w:pStyle w:val="Nadpis2"/>
        <w:rPr>
          <w:rFonts w:ascii="Times New Roman" w:hAnsi="Times New Roman" w:cs="Times New Roman"/>
          <w:snapToGrid w:val="0"/>
          <w:sz w:val="18"/>
          <w:szCs w:val="18"/>
          <w:lang w:eastAsia="sk-SK"/>
        </w:rPr>
      </w:pPr>
      <w:r w:rsidRPr="00883098">
        <w:rPr>
          <w:rFonts w:ascii="Times New Roman" w:hAnsi="Times New Roman" w:cs="Times New Roman"/>
          <w:snapToGrid w:val="0"/>
          <w:sz w:val="18"/>
          <w:szCs w:val="18"/>
          <w:lang w:eastAsia="sk-SK"/>
        </w:rPr>
        <w:t>Informácie o skupine</w:t>
      </w:r>
    </w:p>
    <w:p w14:paraId="3C0ACE6F" w14:textId="77777777" w:rsidR="009A73A2" w:rsidRPr="00883098" w:rsidRDefault="009A73A2" w:rsidP="009A73A2">
      <w:pPr>
        <w:rPr>
          <w:rFonts w:ascii="Times New Roman" w:hAnsi="Times New Roman"/>
          <w:sz w:val="18"/>
          <w:szCs w:val="18"/>
          <w:lang w:eastAsia="sk-SK"/>
        </w:rPr>
      </w:pPr>
    </w:p>
    <w:p w14:paraId="17B602C6" w14:textId="7023E336" w:rsidR="009A73A2" w:rsidRPr="00883098" w:rsidRDefault="009A73A2" w:rsidP="009A73A2">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 xml:space="preserve">Spoločnosť </w:t>
      </w:r>
      <w:r w:rsidR="00EE47BE" w:rsidRPr="00883098">
        <w:rPr>
          <w:rFonts w:ascii="Times New Roman" w:hAnsi="Times New Roman"/>
          <w:snapToGrid w:val="0"/>
          <w:sz w:val="18"/>
          <w:szCs w:val="18"/>
          <w:lang w:eastAsia="sk-SK"/>
        </w:rPr>
        <w:t>ne</w:t>
      </w:r>
      <w:r w:rsidRPr="00883098">
        <w:rPr>
          <w:rFonts w:ascii="Times New Roman" w:hAnsi="Times New Roman"/>
          <w:snapToGrid w:val="0"/>
          <w:sz w:val="18"/>
          <w:szCs w:val="18"/>
          <w:lang w:eastAsia="sk-SK"/>
        </w:rPr>
        <w:t>má povinnosť zostaviť konsolidovanú účtovnú závierku</w:t>
      </w:r>
      <w:r w:rsidR="00FE7A6C" w:rsidRPr="00883098">
        <w:rPr>
          <w:rFonts w:ascii="Times New Roman" w:hAnsi="Times New Roman"/>
          <w:snapToGrid w:val="0"/>
          <w:sz w:val="18"/>
          <w:szCs w:val="18"/>
          <w:lang w:eastAsia="sk-SK"/>
        </w:rPr>
        <w:t xml:space="preserve"> a nie je súčasťou konsolidovaného celku.</w:t>
      </w:r>
    </w:p>
    <w:p w14:paraId="2E45E1AE" w14:textId="2531034C" w:rsidR="00435325" w:rsidRPr="00883098" w:rsidRDefault="00435325" w:rsidP="00DE64BD">
      <w:pPr>
        <w:rPr>
          <w:rFonts w:ascii="Times New Roman" w:hAnsi="Times New Roman"/>
          <w:snapToGrid w:val="0"/>
          <w:sz w:val="18"/>
          <w:szCs w:val="18"/>
          <w:lang w:eastAsia="sk-SK"/>
        </w:rPr>
      </w:pPr>
    </w:p>
    <w:p w14:paraId="21E447D2" w14:textId="067F59C8" w:rsidR="00C37AE8" w:rsidRPr="00883098" w:rsidRDefault="005206F4" w:rsidP="005206F4">
      <w:pPr>
        <w:pStyle w:val="Nadpis2"/>
        <w:rPr>
          <w:rFonts w:ascii="Times New Roman" w:hAnsi="Times New Roman" w:cs="Times New Roman"/>
          <w:snapToGrid w:val="0"/>
          <w:sz w:val="18"/>
          <w:szCs w:val="18"/>
          <w:lang w:eastAsia="sk-SK"/>
        </w:rPr>
      </w:pPr>
      <w:r w:rsidRPr="00883098">
        <w:rPr>
          <w:rFonts w:ascii="Times New Roman" w:hAnsi="Times New Roman" w:cs="Times New Roman"/>
          <w:snapToGrid w:val="0"/>
          <w:sz w:val="18"/>
          <w:szCs w:val="18"/>
          <w:lang w:eastAsia="sk-SK"/>
        </w:rPr>
        <w:t>Počet zamestnancov</w:t>
      </w:r>
    </w:p>
    <w:p w14:paraId="2D28311F" w14:textId="77777777" w:rsidR="00CF4C20" w:rsidRPr="00883098" w:rsidRDefault="00CF4C20" w:rsidP="00FE3062">
      <w:pPr>
        <w:pStyle w:val="Normlnywebov"/>
        <w:spacing w:before="0" w:beforeAutospacing="0" w:after="0" w:afterAutospacing="0"/>
        <w:rPr>
          <w:snapToGrid w:val="0"/>
          <w:sz w:val="18"/>
          <w:szCs w:val="18"/>
        </w:rPr>
      </w:pPr>
    </w:p>
    <w:tbl>
      <w:tblPr>
        <w:tblW w:w="5000" w:type="pct"/>
        <w:tblCellMar>
          <w:left w:w="70" w:type="dxa"/>
          <w:right w:w="70" w:type="dxa"/>
        </w:tblCellMar>
        <w:tblLook w:val="04A0" w:firstRow="1" w:lastRow="0" w:firstColumn="1" w:lastColumn="0" w:noHBand="0" w:noVBand="1"/>
      </w:tblPr>
      <w:tblGrid>
        <w:gridCol w:w="5084"/>
        <w:gridCol w:w="1815"/>
        <w:gridCol w:w="2172"/>
      </w:tblGrid>
      <w:tr w:rsidR="00883098" w:rsidRPr="00883098" w14:paraId="54EC2690" w14:textId="77777777" w:rsidTr="00FE3062">
        <w:trPr>
          <w:trHeight w:val="618"/>
        </w:trPr>
        <w:tc>
          <w:tcPr>
            <w:tcW w:w="5173" w:type="dxa"/>
            <w:tcBorders>
              <w:top w:val="single" w:sz="4" w:space="0" w:color="auto"/>
              <w:bottom w:val="single" w:sz="4" w:space="0" w:color="auto"/>
            </w:tcBorders>
            <w:vAlign w:val="bottom"/>
            <w:hideMark/>
          </w:tcPr>
          <w:p w14:paraId="7B2C2282" w14:textId="77777777" w:rsidR="009A05BF" w:rsidRPr="00883098" w:rsidRDefault="009A05BF" w:rsidP="00FE3062">
            <w:pPr>
              <w:rPr>
                <w:rFonts w:ascii="Times New Roman" w:hAnsi="Times New Roman"/>
                <w:b/>
                <w:i/>
                <w:sz w:val="18"/>
                <w:szCs w:val="18"/>
              </w:rPr>
            </w:pPr>
            <w:r w:rsidRPr="00883098">
              <w:rPr>
                <w:rFonts w:ascii="Times New Roman" w:hAnsi="Times New Roman"/>
                <w:b/>
                <w:i/>
                <w:sz w:val="18"/>
                <w:szCs w:val="18"/>
              </w:rPr>
              <w:t>Názov položky</w:t>
            </w:r>
          </w:p>
        </w:tc>
        <w:tc>
          <w:tcPr>
            <w:tcW w:w="1843" w:type="dxa"/>
            <w:tcBorders>
              <w:top w:val="single" w:sz="4" w:space="0" w:color="auto"/>
              <w:bottom w:val="single" w:sz="4" w:space="0" w:color="auto"/>
            </w:tcBorders>
            <w:vAlign w:val="bottom"/>
            <w:hideMark/>
          </w:tcPr>
          <w:p w14:paraId="6734CB9C" w14:textId="77777777" w:rsidR="009A05BF" w:rsidRPr="00883098" w:rsidRDefault="009A05BF" w:rsidP="00FE3062">
            <w:pPr>
              <w:ind w:left="16" w:hanging="16"/>
              <w:jc w:val="center"/>
              <w:rPr>
                <w:rFonts w:ascii="Times New Roman" w:hAnsi="Times New Roman"/>
                <w:b/>
                <w:i/>
                <w:sz w:val="18"/>
                <w:szCs w:val="18"/>
              </w:rPr>
            </w:pPr>
            <w:r w:rsidRPr="00883098">
              <w:rPr>
                <w:rFonts w:ascii="Times New Roman" w:hAnsi="Times New Roman"/>
                <w:b/>
                <w:i/>
                <w:sz w:val="18"/>
                <w:szCs w:val="18"/>
              </w:rPr>
              <w:t>Bežné účtovné obdobie</w:t>
            </w:r>
          </w:p>
        </w:tc>
        <w:tc>
          <w:tcPr>
            <w:tcW w:w="2194" w:type="dxa"/>
            <w:tcBorders>
              <w:top w:val="single" w:sz="4" w:space="0" w:color="auto"/>
              <w:bottom w:val="single" w:sz="4" w:space="0" w:color="auto"/>
            </w:tcBorders>
            <w:vAlign w:val="bottom"/>
            <w:hideMark/>
          </w:tcPr>
          <w:p w14:paraId="6F741F92" w14:textId="77777777" w:rsidR="009A05BF" w:rsidRPr="00883098" w:rsidRDefault="009A05BF" w:rsidP="00FE3062">
            <w:pPr>
              <w:jc w:val="center"/>
              <w:rPr>
                <w:rFonts w:ascii="Times New Roman" w:hAnsi="Times New Roman"/>
                <w:b/>
                <w:i/>
                <w:sz w:val="18"/>
                <w:szCs w:val="18"/>
              </w:rPr>
            </w:pPr>
            <w:r w:rsidRPr="00883098">
              <w:rPr>
                <w:rFonts w:ascii="Times New Roman" w:hAnsi="Times New Roman"/>
                <w:b/>
                <w:i/>
                <w:sz w:val="18"/>
                <w:szCs w:val="18"/>
              </w:rPr>
              <w:t>Bezprostredne predchádzajúce účtovné obdobie</w:t>
            </w:r>
          </w:p>
        </w:tc>
      </w:tr>
      <w:tr w:rsidR="00883098" w:rsidRPr="00883098" w14:paraId="4285A32A" w14:textId="77777777" w:rsidTr="009A05BF">
        <w:trPr>
          <w:trHeight w:val="351"/>
        </w:trPr>
        <w:tc>
          <w:tcPr>
            <w:tcW w:w="5173" w:type="dxa"/>
            <w:tcBorders>
              <w:top w:val="single" w:sz="4" w:space="0" w:color="auto"/>
            </w:tcBorders>
            <w:vAlign w:val="center"/>
            <w:hideMark/>
          </w:tcPr>
          <w:p w14:paraId="02904C57" w14:textId="77777777" w:rsidR="009A05BF" w:rsidRPr="00883098" w:rsidRDefault="009A05BF" w:rsidP="00575C53">
            <w:pPr>
              <w:rPr>
                <w:rFonts w:ascii="Times New Roman" w:hAnsi="Times New Roman"/>
                <w:sz w:val="18"/>
                <w:szCs w:val="18"/>
                <w:lang w:eastAsia="sk-SK"/>
              </w:rPr>
            </w:pPr>
            <w:r w:rsidRPr="00883098">
              <w:rPr>
                <w:rFonts w:ascii="Times New Roman" w:hAnsi="Times New Roman"/>
                <w:sz w:val="18"/>
                <w:szCs w:val="18"/>
                <w:lang w:eastAsia="sk-SK"/>
              </w:rPr>
              <w:t>Priemerný prepočítaný počet zamestnancov</w:t>
            </w:r>
          </w:p>
        </w:tc>
        <w:tc>
          <w:tcPr>
            <w:tcW w:w="1843" w:type="dxa"/>
            <w:tcBorders>
              <w:top w:val="single" w:sz="4" w:space="0" w:color="auto"/>
            </w:tcBorders>
            <w:vAlign w:val="center"/>
          </w:tcPr>
          <w:p w14:paraId="74CD59E7" w14:textId="66498EC8" w:rsidR="009A05BF" w:rsidRPr="00883098" w:rsidRDefault="00FF17F7" w:rsidP="00575C53">
            <w:pPr>
              <w:ind w:left="426" w:hanging="426"/>
              <w:jc w:val="center"/>
              <w:rPr>
                <w:rFonts w:ascii="Times New Roman" w:hAnsi="Times New Roman"/>
                <w:sz w:val="18"/>
                <w:szCs w:val="18"/>
                <w:lang w:eastAsia="sk-SK"/>
              </w:rPr>
            </w:pPr>
            <w:r>
              <w:rPr>
                <w:rFonts w:ascii="Times New Roman" w:hAnsi="Times New Roman"/>
                <w:sz w:val="18"/>
                <w:szCs w:val="18"/>
                <w:lang w:eastAsia="sk-SK"/>
              </w:rPr>
              <w:t>229</w:t>
            </w:r>
          </w:p>
        </w:tc>
        <w:tc>
          <w:tcPr>
            <w:tcW w:w="2194" w:type="dxa"/>
            <w:tcBorders>
              <w:top w:val="single" w:sz="4" w:space="0" w:color="auto"/>
            </w:tcBorders>
            <w:vAlign w:val="center"/>
            <w:hideMark/>
          </w:tcPr>
          <w:p w14:paraId="04FEEAE2" w14:textId="7887654F" w:rsidR="009A05BF" w:rsidRPr="00883098" w:rsidRDefault="009A05BF" w:rsidP="00575C53">
            <w:pPr>
              <w:ind w:left="426" w:hanging="426"/>
              <w:jc w:val="center"/>
              <w:rPr>
                <w:rFonts w:ascii="Times New Roman" w:hAnsi="Times New Roman"/>
                <w:sz w:val="18"/>
                <w:szCs w:val="18"/>
                <w:lang w:eastAsia="sk-SK"/>
              </w:rPr>
            </w:pPr>
            <w:r w:rsidRPr="00883098">
              <w:rPr>
                <w:rFonts w:ascii="Times New Roman" w:hAnsi="Times New Roman"/>
                <w:sz w:val="18"/>
                <w:szCs w:val="18"/>
                <w:lang w:eastAsia="sk-SK"/>
              </w:rPr>
              <w:t>1</w:t>
            </w:r>
            <w:r w:rsidR="00A21137">
              <w:rPr>
                <w:rFonts w:ascii="Times New Roman" w:hAnsi="Times New Roman"/>
                <w:sz w:val="18"/>
                <w:szCs w:val="18"/>
                <w:lang w:eastAsia="sk-SK"/>
              </w:rPr>
              <w:t>76</w:t>
            </w:r>
          </w:p>
        </w:tc>
      </w:tr>
      <w:tr w:rsidR="00883098" w:rsidRPr="00883098" w14:paraId="2CF15347" w14:textId="77777777" w:rsidTr="00960000">
        <w:trPr>
          <w:trHeight w:val="134"/>
        </w:trPr>
        <w:tc>
          <w:tcPr>
            <w:tcW w:w="5173" w:type="dxa"/>
            <w:vAlign w:val="center"/>
            <w:hideMark/>
          </w:tcPr>
          <w:p w14:paraId="1BD14B8A" w14:textId="77777777" w:rsidR="009A05BF" w:rsidRPr="00883098" w:rsidRDefault="009A05BF" w:rsidP="00575C53">
            <w:pPr>
              <w:rPr>
                <w:rFonts w:ascii="Times New Roman" w:hAnsi="Times New Roman"/>
                <w:sz w:val="18"/>
                <w:szCs w:val="18"/>
                <w:lang w:eastAsia="sk-SK"/>
              </w:rPr>
            </w:pPr>
            <w:r w:rsidRPr="00883098">
              <w:rPr>
                <w:rFonts w:ascii="Times New Roman" w:hAnsi="Times New Roman"/>
                <w:sz w:val="18"/>
                <w:szCs w:val="18"/>
                <w:lang w:eastAsia="sk-SK"/>
              </w:rPr>
              <w:t>Stav zamestnancov ku dňu, ku ktorému sa zostavuje účtovná závierka, z toho:</w:t>
            </w:r>
          </w:p>
        </w:tc>
        <w:tc>
          <w:tcPr>
            <w:tcW w:w="1843" w:type="dxa"/>
            <w:vAlign w:val="center"/>
          </w:tcPr>
          <w:p w14:paraId="474BB956" w14:textId="766DACDA" w:rsidR="009A05BF" w:rsidRPr="00883098" w:rsidRDefault="00044563" w:rsidP="00575C53">
            <w:pPr>
              <w:ind w:left="426" w:hanging="426"/>
              <w:jc w:val="center"/>
              <w:rPr>
                <w:rFonts w:ascii="Times New Roman" w:hAnsi="Times New Roman"/>
                <w:sz w:val="18"/>
                <w:szCs w:val="18"/>
                <w:lang w:eastAsia="sk-SK"/>
              </w:rPr>
            </w:pPr>
            <w:r>
              <w:rPr>
                <w:rFonts w:ascii="Times New Roman" w:hAnsi="Times New Roman"/>
                <w:sz w:val="18"/>
                <w:szCs w:val="18"/>
                <w:lang w:eastAsia="sk-SK"/>
              </w:rPr>
              <w:t>2</w:t>
            </w:r>
            <w:r w:rsidR="00AD69B8">
              <w:rPr>
                <w:rFonts w:ascii="Times New Roman" w:hAnsi="Times New Roman"/>
                <w:sz w:val="18"/>
                <w:szCs w:val="18"/>
                <w:lang w:eastAsia="sk-SK"/>
              </w:rPr>
              <w:t>43</w:t>
            </w:r>
          </w:p>
        </w:tc>
        <w:tc>
          <w:tcPr>
            <w:tcW w:w="2194" w:type="dxa"/>
            <w:vAlign w:val="center"/>
            <w:hideMark/>
          </w:tcPr>
          <w:p w14:paraId="3F11E7AB" w14:textId="682A2891" w:rsidR="009A05BF" w:rsidRPr="00883098" w:rsidRDefault="00A21137" w:rsidP="00575C53">
            <w:pPr>
              <w:ind w:left="426" w:hanging="426"/>
              <w:jc w:val="center"/>
              <w:rPr>
                <w:rFonts w:ascii="Times New Roman" w:hAnsi="Times New Roman"/>
                <w:sz w:val="18"/>
                <w:szCs w:val="18"/>
                <w:lang w:eastAsia="sk-SK"/>
              </w:rPr>
            </w:pPr>
            <w:r>
              <w:rPr>
                <w:rFonts w:ascii="Times New Roman" w:hAnsi="Times New Roman"/>
                <w:sz w:val="18"/>
                <w:szCs w:val="18"/>
                <w:lang w:eastAsia="sk-SK"/>
              </w:rPr>
              <w:t>205</w:t>
            </w:r>
          </w:p>
        </w:tc>
      </w:tr>
      <w:tr w:rsidR="009A05BF" w:rsidRPr="00883098" w14:paraId="7E802A73" w14:textId="77777777" w:rsidTr="00960000">
        <w:trPr>
          <w:trHeight w:val="319"/>
        </w:trPr>
        <w:tc>
          <w:tcPr>
            <w:tcW w:w="5173" w:type="dxa"/>
            <w:tcBorders>
              <w:bottom w:val="single" w:sz="4" w:space="0" w:color="auto"/>
            </w:tcBorders>
            <w:vAlign w:val="center"/>
            <w:hideMark/>
          </w:tcPr>
          <w:p w14:paraId="4114A18F" w14:textId="77777777" w:rsidR="009A05BF" w:rsidRPr="00883098" w:rsidRDefault="009A05BF" w:rsidP="00575C53">
            <w:pPr>
              <w:ind w:left="426" w:hanging="426"/>
              <w:rPr>
                <w:rFonts w:ascii="Times New Roman" w:hAnsi="Times New Roman"/>
                <w:sz w:val="18"/>
                <w:szCs w:val="18"/>
                <w:lang w:eastAsia="sk-SK"/>
              </w:rPr>
            </w:pPr>
            <w:r w:rsidRPr="00883098">
              <w:rPr>
                <w:rFonts w:ascii="Times New Roman" w:hAnsi="Times New Roman"/>
                <w:sz w:val="18"/>
                <w:szCs w:val="18"/>
                <w:lang w:eastAsia="sk-SK"/>
              </w:rPr>
              <w:t>Počet vedúcich zamestnancov</w:t>
            </w:r>
          </w:p>
        </w:tc>
        <w:tc>
          <w:tcPr>
            <w:tcW w:w="1843" w:type="dxa"/>
            <w:tcBorders>
              <w:bottom w:val="single" w:sz="4" w:space="0" w:color="auto"/>
            </w:tcBorders>
            <w:vAlign w:val="center"/>
          </w:tcPr>
          <w:p w14:paraId="4F86D1D3" w14:textId="78EA141E" w:rsidR="009A05BF" w:rsidRPr="00883098" w:rsidRDefault="007D7601" w:rsidP="00575C53">
            <w:pPr>
              <w:ind w:left="426" w:hanging="426"/>
              <w:jc w:val="center"/>
              <w:rPr>
                <w:rFonts w:ascii="Times New Roman" w:hAnsi="Times New Roman"/>
                <w:sz w:val="18"/>
                <w:szCs w:val="18"/>
                <w:lang w:eastAsia="sk-SK"/>
              </w:rPr>
            </w:pPr>
            <w:r>
              <w:rPr>
                <w:rFonts w:ascii="Times New Roman" w:hAnsi="Times New Roman"/>
                <w:sz w:val="18"/>
                <w:szCs w:val="18"/>
                <w:lang w:eastAsia="sk-SK"/>
              </w:rPr>
              <w:t>1</w:t>
            </w:r>
          </w:p>
        </w:tc>
        <w:tc>
          <w:tcPr>
            <w:tcW w:w="2194" w:type="dxa"/>
            <w:tcBorders>
              <w:bottom w:val="single" w:sz="4" w:space="0" w:color="auto"/>
            </w:tcBorders>
            <w:vAlign w:val="center"/>
            <w:hideMark/>
          </w:tcPr>
          <w:p w14:paraId="022C748E" w14:textId="59D3BF6B" w:rsidR="009A05BF" w:rsidRPr="00883098" w:rsidRDefault="00A21137" w:rsidP="00575C53">
            <w:pPr>
              <w:ind w:left="426" w:hanging="426"/>
              <w:jc w:val="center"/>
              <w:rPr>
                <w:rFonts w:ascii="Times New Roman" w:hAnsi="Times New Roman"/>
                <w:sz w:val="18"/>
                <w:szCs w:val="18"/>
                <w:lang w:eastAsia="sk-SK"/>
              </w:rPr>
            </w:pPr>
            <w:r>
              <w:rPr>
                <w:rFonts w:ascii="Times New Roman" w:hAnsi="Times New Roman"/>
                <w:sz w:val="18"/>
                <w:szCs w:val="18"/>
                <w:lang w:eastAsia="sk-SK"/>
              </w:rPr>
              <w:t>1</w:t>
            </w:r>
          </w:p>
        </w:tc>
      </w:tr>
    </w:tbl>
    <w:p w14:paraId="1A2AC0F6" w14:textId="77777777" w:rsidR="009A05BF" w:rsidRPr="00883098" w:rsidRDefault="009A05BF" w:rsidP="009A05BF">
      <w:pPr>
        <w:pStyle w:val="Normlnywebov"/>
        <w:spacing w:before="0" w:beforeAutospacing="0" w:after="0" w:afterAutospacing="0"/>
        <w:rPr>
          <w:snapToGrid w:val="0"/>
          <w:sz w:val="18"/>
          <w:szCs w:val="18"/>
        </w:rPr>
      </w:pPr>
    </w:p>
    <w:p w14:paraId="05E9EBA8" w14:textId="33948D45" w:rsidR="00EE47BE" w:rsidRPr="00883098" w:rsidRDefault="00EE47BE" w:rsidP="00EE47BE">
      <w:pPr>
        <w:pStyle w:val="Nadpis2"/>
        <w:rPr>
          <w:rFonts w:ascii="Times New Roman" w:hAnsi="Times New Roman" w:cs="Times New Roman"/>
          <w:snapToGrid w:val="0"/>
          <w:sz w:val="18"/>
          <w:szCs w:val="18"/>
        </w:rPr>
      </w:pPr>
      <w:r w:rsidRPr="00883098">
        <w:rPr>
          <w:rFonts w:ascii="Times New Roman" w:hAnsi="Times New Roman" w:cs="Times New Roman"/>
          <w:snapToGrid w:val="0"/>
          <w:sz w:val="18"/>
          <w:szCs w:val="18"/>
        </w:rPr>
        <w:t>Zverejnenie účtovnej závierky za predc</w:t>
      </w:r>
      <w:r w:rsidR="00EF35C4" w:rsidRPr="00883098">
        <w:rPr>
          <w:rFonts w:ascii="Times New Roman" w:hAnsi="Times New Roman" w:cs="Times New Roman"/>
          <w:snapToGrid w:val="0"/>
          <w:sz w:val="18"/>
          <w:szCs w:val="18"/>
        </w:rPr>
        <w:t>hádzajúce obdobie</w:t>
      </w:r>
    </w:p>
    <w:p w14:paraId="7C6CF7FC" w14:textId="77777777" w:rsidR="00153E90" w:rsidRPr="00883098" w:rsidRDefault="00153E90" w:rsidP="00153E90">
      <w:pPr>
        <w:rPr>
          <w:rFonts w:ascii="Times New Roman" w:hAnsi="Times New Roman"/>
          <w:sz w:val="18"/>
          <w:szCs w:val="18"/>
        </w:rPr>
      </w:pPr>
    </w:p>
    <w:p w14:paraId="7013F8E9" w14:textId="0817476E" w:rsidR="00153E90" w:rsidRPr="00883098" w:rsidRDefault="000D4531" w:rsidP="00153E90">
      <w:pPr>
        <w:rPr>
          <w:rFonts w:ascii="Times New Roman" w:hAnsi="Times New Roman"/>
          <w:sz w:val="18"/>
          <w:szCs w:val="18"/>
        </w:rPr>
      </w:pPr>
      <w:r w:rsidRPr="00883098">
        <w:rPr>
          <w:rFonts w:ascii="Times New Roman" w:hAnsi="Times New Roman"/>
          <w:sz w:val="18"/>
          <w:szCs w:val="18"/>
        </w:rPr>
        <w:t>Účtovná závierka Spoločnosti k 31. decembru 20</w:t>
      </w:r>
      <w:r w:rsidR="009B1802" w:rsidRPr="00883098">
        <w:rPr>
          <w:rFonts w:ascii="Times New Roman" w:hAnsi="Times New Roman"/>
          <w:sz w:val="18"/>
          <w:szCs w:val="18"/>
        </w:rPr>
        <w:t>2</w:t>
      </w:r>
      <w:r w:rsidR="00FF17F7">
        <w:rPr>
          <w:rFonts w:ascii="Times New Roman" w:hAnsi="Times New Roman"/>
          <w:sz w:val="18"/>
          <w:szCs w:val="18"/>
        </w:rPr>
        <w:t>4</w:t>
      </w:r>
      <w:r w:rsidRPr="00883098">
        <w:rPr>
          <w:rFonts w:ascii="Times New Roman" w:hAnsi="Times New Roman"/>
          <w:sz w:val="18"/>
          <w:szCs w:val="18"/>
        </w:rPr>
        <w:t xml:space="preserve"> bola uložená do registra účtovných závierok </w:t>
      </w:r>
      <w:r w:rsidR="003A292F" w:rsidRPr="00883098">
        <w:rPr>
          <w:rFonts w:ascii="Times New Roman" w:hAnsi="Times New Roman"/>
          <w:sz w:val="18"/>
          <w:szCs w:val="18"/>
        </w:rPr>
        <w:t>2</w:t>
      </w:r>
      <w:r w:rsidR="00FF17F7">
        <w:rPr>
          <w:rFonts w:ascii="Times New Roman" w:hAnsi="Times New Roman"/>
          <w:sz w:val="18"/>
          <w:szCs w:val="18"/>
        </w:rPr>
        <w:t>7</w:t>
      </w:r>
      <w:r w:rsidR="003A292F" w:rsidRPr="00883098">
        <w:rPr>
          <w:rFonts w:ascii="Times New Roman" w:hAnsi="Times New Roman"/>
          <w:sz w:val="18"/>
          <w:szCs w:val="18"/>
        </w:rPr>
        <w:t xml:space="preserve">. </w:t>
      </w:r>
      <w:r w:rsidR="002E37E6" w:rsidRPr="00883098">
        <w:rPr>
          <w:rFonts w:ascii="Times New Roman" w:hAnsi="Times New Roman"/>
          <w:sz w:val="18"/>
          <w:szCs w:val="18"/>
        </w:rPr>
        <w:t>júna</w:t>
      </w:r>
      <w:r w:rsidR="003A292F" w:rsidRPr="00883098">
        <w:rPr>
          <w:rFonts w:ascii="Times New Roman" w:hAnsi="Times New Roman"/>
          <w:sz w:val="18"/>
          <w:szCs w:val="18"/>
        </w:rPr>
        <w:t xml:space="preserve"> 202</w:t>
      </w:r>
      <w:r w:rsidR="00FF17F7">
        <w:rPr>
          <w:rFonts w:ascii="Times New Roman" w:hAnsi="Times New Roman"/>
          <w:sz w:val="18"/>
          <w:szCs w:val="18"/>
        </w:rPr>
        <w:t>5</w:t>
      </w:r>
      <w:r w:rsidR="00F02F38" w:rsidRPr="00883098">
        <w:rPr>
          <w:rFonts w:ascii="Times New Roman" w:hAnsi="Times New Roman"/>
          <w:sz w:val="18"/>
          <w:szCs w:val="18"/>
        </w:rPr>
        <w:t>.</w:t>
      </w:r>
    </w:p>
    <w:p w14:paraId="213D65EC" w14:textId="77777777" w:rsidR="008054CB" w:rsidRPr="00883098" w:rsidRDefault="008054CB" w:rsidP="00153E90">
      <w:pPr>
        <w:rPr>
          <w:rFonts w:ascii="Times New Roman" w:hAnsi="Times New Roman"/>
          <w:sz w:val="18"/>
          <w:szCs w:val="18"/>
        </w:rPr>
      </w:pPr>
    </w:p>
    <w:p w14:paraId="66EA56DF" w14:textId="731AC5B5" w:rsidR="008054CB" w:rsidRPr="00883098" w:rsidRDefault="003B0C12" w:rsidP="008054CB">
      <w:pPr>
        <w:pStyle w:val="Nadpis2"/>
        <w:rPr>
          <w:rFonts w:ascii="Times New Roman" w:hAnsi="Times New Roman" w:cs="Times New Roman"/>
          <w:sz w:val="18"/>
          <w:szCs w:val="18"/>
        </w:rPr>
      </w:pPr>
      <w:r w:rsidRPr="00883098">
        <w:rPr>
          <w:rFonts w:ascii="Times New Roman" w:hAnsi="Times New Roman" w:cs="Times New Roman"/>
          <w:sz w:val="18"/>
          <w:szCs w:val="18"/>
        </w:rPr>
        <w:t>Schválenie audítora</w:t>
      </w:r>
    </w:p>
    <w:p w14:paraId="08FD398C" w14:textId="77777777" w:rsidR="003B0C12" w:rsidRPr="00883098" w:rsidRDefault="003B0C12" w:rsidP="003B0C12">
      <w:pPr>
        <w:rPr>
          <w:rFonts w:ascii="Times New Roman" w:hAnsi="Times New Roman"/>
          <w:sz w:val="18"/>
          <w:szCs w:val="18"/>
        </w:rPr>
      </w:pPr>
    </w:p>
    <w:p w14:paraId="021BA8DF" w14:textId="0AFCC84B" w:rsidR="003B0C12" w:rsidRPr="00883098" w:rsidRDefault="003B0C12" w:rsidP="003B0C12">
      <w:pPr>
        <w:rPr>
          <w:rFonts w:ascii="Times New Roman" w:hAnsi="Times New Roman"/>
          <w:sz w:val="18"/>
          <w:szCs w:val="18"/>
        </w:rPr>
      </w:pPr>
      <w:r w:rsidRPr="00883098">
        <w:rPr>
          <w:rFonts w:ascii="Times New Roman" w:hAnsi="Times New Roman"/>
          <w:sz w:val="18"/>
          <w:szCs w:val="18"/>
        </w:rPr>
        <w:t xml:space="preserve">Valné </w:t>
      </w:r>
      <w:r w:rsidRPr="00CA318D">
        <w:rPr>
          <w:rFonts w:ascii="Times New Roman" w:hAnsi="Times New Roman"/>
          <w:sz w:val="18"/>
          <w:szCs w:val="18"/>
        </w:rPr>
        <w:t xml:space="preserve">zhromaždenie </w:t>
      </w:r>
      <w:r w:rsidR="00F67067" w:rsidRPr="00CA318D">
        <w:rPr>
          <w:rFonts w:ascii="Times New Roman" w:hAnsi="Times New Roman"/>
          <w:sz w:val="18"/>
          <w:szCs w:val="18"/>
        </w:rPr>
        <w:t xml:space="preserve">dňa </w:t>
      </w:r>
      <w:r w:rsidR="004F5DE1" w:rsidRPr="00CA318D">
        <w:rPr>
          <w:rFonts w:ascii="Times New Roman" w:hAnsi="Times New Roman"/>
          <w:sz w:val="18"/>
          <w:szCs w:val="18"/>
        </w:rPr>
        <w:t>4. marca 2025</w:t>
      </w:r>
      <w:r w:rsidR="004F5DE1" w:rsidRPr="00883098">
        <w:rPr>
          <w:rFonts w:ascii="Times New Roman" w:hAnsi="Times New Roman"/>
          <w:sz w:val="18"/>
          <w:szCs w:val="18"/>
        </w:rPr>
        <w:t xml:space="preserve"> </w:t>
      </w:r>
      <w:r w:rsidR="003B50B0" w:rsidRPr="00883098">
        <w:rPr>
          <w:rFonts w:ascii="Times New Roman" w:hAnsi="Times New Roman"/>
          <w:sz w:val="18"/>
          <w:szCs w:val="18"/>
        </w:rPr>
        <w:t>sc</w:t>
      </w:r>
      <w:r w:rsidRPr="00883098">
        <w:rPr>
          <w:rFonts w:ascii="Times New Roman" w:hAnsi="Times New Roman"/>
          <w:sz w:val="18"/>
          <w:szCs w:val="18"/>
        </w:rPr>
        <w:t xml:space="preserve">hválilo spoločnosť </w:t>
      </w:r>
      <w:r w:rsidR="0032091F" w:rsidRPr="00883098">
        <w:rPr>
          <w:rFonts w:ascii="Times New Roman" w:hAnsi="Times New Roman"/>
          <w:sz w:val="18"/>
          <w:szCs w:val="18"/>
        </w:rPr>
        <w:t xml:space="preserve">GSM Group </w:t>
      </w:r>
      <w:proofErr w:type="spellStart"/>
      <w:r w:rsidR="0032091F" w:rsidRPr="00883098">
        <w:rPr>
          <w:rFonts w:ascii="Times New Roman" w:hAnsi="Times New Roman"/>
          <w:sz w:val="18"/>
          <w:szCs w:val="18"/>
        </w:rPr>
        <w:t>s.r.o</w:t>
      </w:r>
      <w:proofErr w:type="spellEnd"/>
      <w:r w:rsidR="0032091F" w:rsidRPr="00883098">
        <w:rPr>
          <w:rFonts w:ascii="Times New Roman" w:hAnsi="Times New Roman"/>
          <w:sz w:val="18"/>
          <w:szCs w:val="18"/>
        </w:rPr>
        <w:t>.</w:t>
      </w:r>
      <w:r w:rsidRPr="00883098">
        <w:rPr>
          <w:rFonts w:ascii="Times New Roman" w:hAnsi="Times New Roman"/>
          <w:sz w:val="18"/>
          <w:szCs w:val="18"/>
        </w:rPr>
        <w:t xml:space="preserve"> ako audítora na overenie účtovnej závierky za účtovné obdobie od 1. januára 202</w:t>
      </w:r>
      <w:r w:rsidR="00FF17F7">
        <w:rPr>
          <w:rFonts w:ascii="Times New Roman" w:hAnsi="Times New Roman"/>
          <w:sz w:val="18"/>
          <w:szCs w:val="18"/>
        </w:rPr>
        <w:t>5</w:t>
      </w:r>
      <w:r w:rsidRPr="00883098">
        <w:rPr>
          <w:rFonts w:ascii="Times New Roman" w:hAnsi="Times New Roman"/>
          <w:sz w:val="18"/>
          <w:szCs w:val="18"/>
        </w:rPr>
        <w:t xml:space="preserve"> do 31. decembra 202</w:t>
      </w:r>
      <w:r w:rsidR="00FF17F7">
        <w:rPr>
          <w:rFonts w:ascii="Times New Roman" w:hAnsi="Times New Roman"/>
          <w:sz w:val="18"/>
          <w:szCs w:val="18"/>
        </w:rPr>
        <w:t>5</w:t>
      </w:r>
      <w:r w:rsidRPr="00883098">
        <w:rPr>
          <w:rFonts w:ascii="Times New Roman" w:hAnsi="Times New Roman"/>
          <w:sz w:val="18"/>
          <w:szCs w:val="18"/>
        </w:rPr>
        <w:t>.</w:t>
      </w:r>
    </w:p>
    <w:p w14:paraId="4FDC0AF2" w14:textId="77777777" w:rsidR="001555B4" w:rsidRPr="00883098" w:rsidRDefault="001555B4" w:rsidP="003B0C12">
      <w:pPr>
        <w:rPr>
          <w:rFonts w:ascii="Times New Roman" w:hAnsi="Times New Roman"/>
          <w:sz w:val="18"/>
          <w:szCs w:val="18"/>
        </w:rPr>
      </w:pPr>
    </w:p>
    <w:p w14:paraId="5BEDB5EC" w14:textId="77777777" w:rsidR="003B0C12" w:rsidRPr="00883098" w:rsidRDefault="003B0C12" w:rsidP="003B0C12">
      <w:pPr>
        <w:rPr>
          <w:rFonts w:ascii="Times New Roman" w:hAnsi="Times New Roman"/>
          <w:sz w:val="18"/>
          <w:szCs w:val="18"/>
        </w:rPr>
      </w:pPr>
    </w:p>
    <w:p w14:paraId="6E8A8A81" w14:textId="2711C857" w:rsidR="003B0C12" w:rsidRPr="00883098" w:rsidRDefault="00B26F11" w:rsidP="00C041A3">
      <w:pPr>
        <w:pStyle w:val="Nadpis1"/>
        <w:numPr>
          <w:ilvl w:val="0"/>
          <w:numId w:val="4"/>
        </w:numPr>
        <w:rPr>
          <w:rFonts w:ascii="Times New Roman" w:hAnsi="Times New Roman" w:cs="Times New Roman"/>
          <w:szCs w:val="18"/>
        </w:rPr>
      </w:pPr>
      <w:r w:rsidRPr="00883098">
        <w:rPr>
          <w:rFonts w:ascii="Times New Roman" w:hAnsi="Times New Roman" w:cs="Times New Roman"/>
          <w:szCs w:val="18"/>
        </w:rPr>
        <w:t>InFORMÁCIE O ORGÁNOCH Účtovnej JEDNOTKY</w:t>
      </w:r>
    </w:p>
    <w:p w14:paraId="3A757D33" w14:textId="5CF4250A" w:rsidR="008752F2" w:rsidRPr="00883098" w:rsidRDefault="008752F2" w:rsidP="00B26F11">
      <w:pPr>
        <w:pStyle w:val="Nadpis2"/>
        <w:numPr>
          <w:ilvl w:val="0"/>
          <w:numId w:val="0"/>
        </w:numPr>
        <w:rPr>
          <w:rFonts w:ascii="Times New Roman" w:hAnsi="Times New Roman" w:cs="Times New Roman"/>
          <w:sz w:val="18"/>
          <w:szCs w:val="18"/>
        </w:rPr>
      </w:pPr>
    </w:p>
    <w:p w14:paraId="4850ED10" w14:textId="77777777" w:rsidR="008752F2" w:rsidRPr="00883098" w:rsidRDefault="008752F2" w:rsidP="008752F2">
      <w:pPr>
        <w:rPr>
          <w:rFonts w:ascii="Times New Roman" w:hAnsi="Times New Roman"/>
          <w:sz w:val="18"/>
          <w:szCs w:val="18"/>
        </w:rPr>
      </w:pPr>
    </w:p>
    <w:tbl>
      <w:tblPr>
        <w:tblW w:w="5000" w:type="pct"/>
        <w:tblBorders>
          <w:top w:val="single" w:sz="8" w:space="0" w:color="auto"/>
          <w:bottom w:val="single" w:sz="8" w:space="0" w:color="auto"/>
        </w:tblBorders>
        <w:tblCellMar>
          <w:left w:w="70" w:type="dxa"/>
          <w:right w:w="70" w:type="dxa"/>
        </w:tblCellMar>
        <w:tblLook w:val="0000" w:firstRow="0" w:lastRow="0" w:firstColumn="0" w:lastColumn="0" w:noHBand="0" w:noVBand="0"/>
      </w:tblPr>
      <w:tblGrid>
        <w:gridCol w:w="1843"/>
        <w:gridCol w:w="2126"/>
        <w:gridCol w:w="5102"/>
      </w:tblGrid>
      <w:tr w:rsidR="00883098" w:rsidRPr="00883098" w14:paraId="19F7F47C" w14:textId="77777777" w:rsidTr="008F7FAC">
        <w:tc>
          <w:tcPr>
            <w:tcW w:w="1016" w:type="pct"/>
            <w:tcBorders>
              <w:top w:val="single" w:sz="8" w:space="0" w:color="auto"/>
              <w:bottom w:val="single" w:sz="4" w:space="0" w:color="auto"/>
            </w:tcBorders>
          </w:tcPr>
          <w:p w14:paraId="63A348FD" w14:textId="77777777" w:rsidR="008752F2" w:rsidRPr="00883098" w:rsidRDefault="008752F2" w:rsidP="008752F2">
            <w:pPr>
              <w:rPr>
                <w:rFonts w:ascii="Times New Roman" w:hAnsi="Times New Roman"/>
                <w:b/>
                <w:i/>
                <w:sz w:val="18"/>
                <w:szCs w:val="18"/>
              </w:rPr>
            </w:pPr>
            <w:r w:rsidRPr="00883098">
              <w:rPr>
                <w:rFonts w:ascii="Times New Roman" w:hAnsi="Times New Roman"/>
                <w:b/>
                <w:i/>
                <w:sz w:val="18"/>
                <w:szCs w:val="18"/>
              </w:rPr>
              <w:t>Orgán</w:t>
            </w:r>
          </w:p>
        </w:tc>
        <w:tc>
          <w:tcPr>
            <w:tcW w:w="1172" w:type="pct"/>
            <w:tcBorders>
              <w:top w:val="single" w:sz="8" w:space="0" w:color="auto"/>
              <w:bottom w:val="single" w:sz="4" w:space="0" w:color="auto"/>
            </w:tcBorders>
          </w:tcPr>
          <w:p w14:paraId="0A340B5F" w14:textId="77777777" w:rsidR="008752F2" w:rsidRPr="00883098" w:rsidRDefault="008752F2" w:rsidP="008752F2">
            <w:pPr>
              <w:rPr>
                <w:rFonts w:ascii="Times New Roman" w:hAnsi="Times New Roman"/>
                <w:b/>
                <w:i/>
                <w:sz w:val="18"/>
                <w:szCs w:val="18"/>
              </w:rPr>
            </w:pPr>
            <w:r w:rsidRPr="00883098">
              <w:rPr>
                <w:rFonts w:ascii="Times New Roman" w:hAnsi="Times New Roman"/>
                <w:b/>
                <w:i/>
                <w:sz w:val="18"/>
                <w:szCs w:val="18"/>
              </w:rPr>
              <w:t>Funkcia</w:t>
            </w:r>
          </w:p>
        </w:tc>
        <w:tc>
          <w:tcPr>
            <w:tcW w:w="2812" w:type="pct"/>
            <w:tcBorders>
              <w:top w:val="single" w:sz="8" w:space="0" w:color="auto"/>
              <w:bottom w:val="single" w:sz="4" w:space="0" w:color="auto"/>
            </w:tcBorders>
          </w:tcPr>
          <w:p w14:paraId="09A4FFDA" w14:textId="77777777" w:rsidR="008752F2" w:rsidRPr="00883098" w:rsidRDefault="008752F2" w:rsidP="008752F2">
            <w:pPr>
              <w:rPr>
                <w:rFonts w:ascii="Times New Roman" w:hAnsi="Times New Roman"/>
                <w:b/>
                <w:i/>
                <w:sz w:val="18"/>
                <w:szCs w:val="18"/>
              </w:rPr>
            </w:pPr>
            <w:r w:rsidRPr="00883098">
              <w:rPr>
                <w:rFonts w:ascii="Times New Roman" w:hAnsi="Times New Roman"/>
                <w:b/>
                <w:i/>
                <w:sz w:val="18"/>
                <w:szCs w:val="18"/>
              </w:rPr>
              <w:t>Meno</w:t>
            </w:r>
          </w:p>
        </w:tc>
      </w:tr>
      <w:tr w:rsidR="00CC6ACE" w:rsidRPr="00883098" w14:paraId="3965CF2D" w14:textId="77777777" w:rsidTr="006B3DDF">
        <w:trPr>
          <w:cantSplit/>
        </w:trPr>
        <w:tc>
          <w:tcPr>
            <w:tcW w:w="1016" w:type="pct"/>
            <w:tcBorders>
              <w:top w:val="single" w:sz="4" w:space="0" w:color="auto"/>
              <w:bottom w:val="single" w:sz="4" w:space="0" w:color="auto"/>
            </w:tcBorders>
            <w:vAlign w:val="center"/>
          </w:tcPr>
          <w:p w14:paraId="586B0BEB" w14:textId="048D3908" w:rsidR="00CC6ACE" w:rsidRPr="00883098" w:rsidRDefault="00CC6ACE" w:rsidP="00CC6ACE">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Štatutárny orgán:</w:t>
            </w:r>
          </w:p>
        </w:tc>
        <w:tc>
          <w:tcPr>
            <w:tcW w:w="1172" w:type="pct"/>
            <w:tcBorders>
              <w:top w:val="single" w:sz="4" w:space="0" w:color="auto"/>
              <w:bottom w:val="single" w:sz="4" w:space="0" w:color="auto"/>
            </w:tcBorders>
          </w:tcPr>
          <w:p w14:paraId="1DB50C2B" w14:textId="29224812" w:rsidR="00CC6ACE" w:rsidRPr="00883098" w:rsidRDefault="00CC6ACE" w:rsidP="00CC6ACE">
            <w:pPr>
              <w:jc w:val="left"/>
              <w:rPr>
                <w:rFonts w:ascii="Times New Roman" w:hAnsi="Times New Roman"/>
                <w:snapToGrid w:val="0"/>
                <w:sz w:val="18"/>
                <w:szCs w:val="18"/>
                <w:lang w:eastAsia="sk-SK"/>
              </w:rPr>
            </w:pPr>
            <w:r w:rsidRPr="00883098">
              <w:rPr>
                <w:rFonts w:ascii="Times New Roman" w:hAnsi="Times New Roman"/>
                <w:snapToGrid w:val="0"/>
                <w:sz w:val="18"/>
                <w:szCs w:val="18"/>
                <w:lang w:eastAsia="sk-SK"/>
              </w:rPr>
              <w:t>Konateľ</w:t>
            </w:r>
          </w:p>
        </w:tc>
        <w:tc>
          <w:tcPr>
            <w:tcW w:w="2812" w:type="pct"/>
            <w:tcBorders>
              <w:top w:val="single" w:sz="4" w:space="0" w:color="auto"/>
              <w:bottom w:val="single" w:sz="4" w:space="0" w:color="auto"/>
            </w:tcBorders>
          </w:tcPr>
          <w:p w14:paraId="45A08046" w14:textId="4C7EEB7C" w:rsidR="00CC6ACE" w:rsidRPr="00883098" w:rsidRDefault="00CC6ACE" w:rsidP="00CC6ACE">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Pavol Sukup, deň začatia funkcie 16</w:t>
            </w:r>
            <w:r w:rsidR="009F5D44">
              <w:rPr>
                <w:rFonts w:ascii="Times New Roman" w:hAnsi="Times New Roman"/>
                <w:snapToGrid w:val="0"/>
                <w:sz w:val="18"/>
                <w:szCs w:val="18"/>
                <w:lang w:eastAsia="sk-SK"/>
              </w:rPr>
              <w:t>.</w:t>
            </w:r>
            <w:r w:rsidRPr="00883098">
              <w:rPr>
                <w:rFonts w:ascii="Times New Roman" w:hAnsi="Times New Roman"/>
                <w:snapToGrid w:val="0"/>
                <w:sz w:val="18"/>
                <w:szCs w:val="18"/>
                <w:lang w:eastAsia="sk-SK"/>
              </w:rPr>
              <w:t xml:space="preserve"> júna 2010</w:t>
            </w:r>
          </w:p>
        </w:tc>
      </w:tr>
    </w:tbl>
    <w:p w14:paraId="2B28C13E" w14:textId="77777777" w:rsidR="00417353" w:rsidRPr="00883098" w:rsidRDefault="00417353">
      <w:pPr>
        <w:jc w:val="left"/>
        <w:rPr>
          <w:rFonts w:ascii="Times New Roman" w:hAnsi="Times New Roman"/>
          <w:b/>
          <w:bCs/>
          <w:iCs/>
          <w:sz w:val="18"/>
          <w:szCs w:val="18"/>
        </w:rPr>
      </w:pPr>
    </w:p>
    <w:p w14:paraId="36812785" w14:textId="77777777" w:rsidR="004A6ACD" w:rsidRPr="00883098" w:rsidRDefault="004A6ACD">
      <w:pPr>
        <w:jc w:val="left"/>
        <w:rPr>
          <w:rFonts w:ascii="Times New Roman" w:hAnsi="Times New Roman"/>
          <w:b/>
          <w:bCs/>
          <w:iCs/>
          <w:sz w:val="18"/>
          <w:szCs w:val="18"/>
        </w:rPr>
      </w:pPr>
    </w:p>
    <w:p w14:paraId="3436BBBE" w14:textId="347C9BAC" w:rsidR="008752F2" w:rsidRPr="00883098" w:rsidRDefault="00FE09B3" w:rsidP="00C041A3">
      <w:pPr>
        <w:pStyle w:val="Nadpis1"/>
        <w:numPr>
          <w:ilvl w:val="0"/>
          <w:numId w:val="4"/>
        </w:numPr>
        <w:rPr>
          <w:rFonts w:ascii="Times New Roman" w:hAnsi="Times New Roman" w:cs="Times New Roman"/>
          <w:szCs w:val="18"/>
        </w:rPr>
      </w:pPr>
      <w:r w:rsidRPr="00883098">
        <w:rPr>
          <w:rFonts w:ascii="Times New Roman" w:hAnsi="Times New Roman" w:cs="Times New Roman"/>
          <w:szCs w:val="18"/>
        </w:rPr>
        <w:t>INFORmáCIE O </w:t>
      </w:r>
      <w:r w:rsidR="006168E0" w:rsidRPr="00883098">
        <w:rPr>
          <w:rFonts w:ascii="Times New Roman" w:hAnsi="Times New Roman" w:cs="Times New Roman"/>
          <w:szCs w:val="18"/>
        </w:rPr>
        <w:t>SPOLOČNÍKOCH</w:t>
      </w:r>
      <w:r w:rsidRPr="00883098">
        <w:rPr>
          <w:rFonts w:ascii="Times New Roman" w:hAnsi="Times New Roman" w:cs="Times New Roman"/>
          <w:szCs w:val="18"/>
        </w:rPr>
        <w:t xml:space="preserve"> ÚČTOVNEJ JEDNOTKY</w:t>
      </w:r>
    </w:p>
    <w:p w14:paraId="519258A8" w14:textId="65A6F474" w:rsidR="00EE0612" w:rsidRPr="00883098" w:rsidRDefault="00EE0612" w:rsidP="00EE0612">
      <w:pPr>
        <w:rPr>
          <w:rFonts w:ascii="Times New Roman" w:hAnsi="Times New Roman"/>
          <w:sz w:val="18"/>
          <w:szCs w:val="18"/>
        </w:rPr>
      </w:pPr>
    </w:p>
    <w:tbl>
      <w:tblPr>
        <w:tblW w:w="5000" w:type="pct"/>
        <w:tblCellMar>
          <w:left w:w="70" w:type="dxa"/>
          <w:right w:w="70" w:type="dxa"/>
        </w:tblCellMar>
        <w:tblLook w:val="04A0" w:firstRow="1" w:lastRow="0" w:firstColumn="1" w:lastColumn="0" w:noHBand="0" w:noVBand="1"/>
      </w:tblPr>
      <w:tblGrid>
        <w:gridCol w:w="3625"/>
        <w:gridCol w:w="1284"/>
        <w:gridCol w:w="884"/>
        <w:gridCol w:w="1188"/>
        <w:gridCol w:w="2090"/>
      </w:tblGrid>
      <w:tr w:rsidR="00883098" w:rsidRPr="00883098" w14:paraId="03E08AD3" w14:textId="77777777" w:rsidTr="008D5E28">
        <w:trPr>
          <w:trHeight w:val="390"/>
        </w:trPr>
        <w:tc>
          <w:tcPr>
            <w:tcW w:w="1998" w:type="pct"/>
            <w:vMerge w:val="restart"/>
            <w:tcBorders>
              <w:top w:val="single" w:sz="8" w:space="0" w:color="auto"/>
              <w:left w:val="nil"/>
              <w:bottom w:val="single" w:sz="4" w:space="0" w:color="000000"/>
              <w:right w:val="nil"/>
            </w:tcBorders>
            <w:vAlign w:val="center"/>
            <w:hideMark/>
          </w:tcPr>
          <w:p w14:paraId="766015CC" w14:textId="525AAB9F" w:rsidR="00EE0612" w:rsidRPr="00883098" w:rsidRDefault="00EE0612" w:rsidP="008D5E28">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Spoločníci</w:t>
            </w:r>
          </w:p>
        </w:tc>
        <w:tc>
          <w:tcPr>
            <w:tcW w:w="1195" w:type="pct"/>
            <w:gridSpan w:val="2"/>
            <w:tcBorders>
              <w:top w:val="single" w:sz="8" w:space="0" w:color="auto"/>
              <w:left w:val="nil"/>
              <w:bottom w:val="nil"/>
              <w:right w:val="nil"/>
            </w:tcBorders>
            <w:vAlign w:val="center"/>
            <w:hideMark/>
          </w:tcPr>
          <w:p w14:paraId="5F311B1C" w14:textId="77777777" w:rsidR="00EE0612" w:rsidRPr="00883098" w:rsidRDefault="00EE0612" w:rsidP="008D5E28">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Podiel na základnom imaní</w:t>
            </w:r>
          </w:p>
        </w:tc>
        <w:tc>
          <w:tcPr>
            <w:tcW w:w="655" w:type="pct"/>
            <w:tcBorders>
              <w:top w:val="single" w:sz="8" w:space="0" w:color="auto"/>
              <w:left w:val="nil"/>
              <w:bottom w:val="nil"/>
              <w:right w:val="nil"/>
            </w:tcBorders>
            <w:vAlign w:val="center"/>
            <w:hideMark/>
          </w:tcPr>
          <w:p w14:paraId="79E9DF81" w14:textId="77777777" w:rsidR="00EE0612" w:rsidRPr="00883098" w:rsidRDefault="00EE0612" w:rsidP="008D5E28">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Hlasovacie práva</w:t>
            </w:r>
          </w:p>
        </w:tc>
        <w:tc>
          <w:tcPr>
            <w:tcW w:w="1152" w:type="pct"/>
            <w:vMerge w:val="restart"/>
            <w:tcBorders>
              <w:top w:val="single" w:sz="8" w:space="0" w:color="auto"/>
              <w:left w:val="nil"/>
              <w:bottom w:val="nil"/>
              <w:right w:val="nil"/>
            </w:tcBorders>
            <w:vAlign w:val="center"/>
            <w:hideMark/>
          </w:tcPr>
          <w:p w14:paraId="1C304C01" w14:textId="77777777" w:rsidR="00EE0612" w:rsidRPr="00883098" w:rsidRDefault="00EE0612" w:rsidP="008D5E28">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Iný podiel na ostatných položkách VI ako na základnom imaní v %</w:t>
            </w:r>
          </w:p>
        </w:tc>
      </w:tr>
      <w:tr w:rsidR="00883098" w:rsidRPr="00883098" w14:paraId="17E2657E" w14:textId="77777777" w:rsidTr="008D5E28">
        <w:trPr>
          <w:trHeight w:val="195"/>
        </w:trPr>
        <w:tc>
          <w:tcPr>
            <w:tcW w:w="1998" w:type="pct"/>
            <w:vMerge/>
            <w:tcBorders>
              <w:top w:val="single" w:sz="8" w:space="0" w:color="auto"/>
              <w:left w:val="nil"/>
              <w:bottom w:val="single" w:sz="4" w:space="0" w:color="000000"/>
              <w:right w:val="nil"/>
            </w:tcBorders>
            <w:vAlign w:val="center"/>
            <w:hideMark/>
          </w:tcPr>
          <w:p w14:paraId="583A6691" w14:textId="77777777" w:rsidR="00EE0612" w:rsidRPr="00883098" w:rsidRDefault="00EE0612" w:rsidP="008D5E28">
            <w:pPr>
              <w:jc w:val="left"/>
              <w:rPr>
                <w:rFonts w:ascii="Times New Roman" w:hAnsi="Times New Roman"/>
                <w:b/>
                <w:bCs/>
                <w:i/>
                <w:iCs/>
                <w:sz w:val="18"/>
                <w:szCs w:val="18"/>
                <w:lang w:eastAsia="sk-SK"/>
              </w:rPr>
            </w:pPr>
          </w:p>
        </w:tc>
        <w:tc>
          <w:tcPr>
            <w:tcW w:w="708" w:type="pct"/>
            <w:tcBorders>
              <w:top w:val="single" w:sz="4" w:space="0" w:color="auto"/>
              <w:left w:val="nil"/>
              <w:bottom w:val="nil"/>
              <w:right w:val="nil"/>
            </w:tcBorders>
            <w:vAlign w:val="center"/>
            <w:hideMark/>
          </w:tcPr>
          <w:p w14:paraId="537D9F11" w14:textId="77777777" w:rsidR="00EE0612" w:rsidRPr="00883098" w:rsidRDefault="00EE0612" w:rsidP="008D5E28">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v eurách</w:t>
            </w:r>
          </w:p>
        </w:tc>
        <w:tc>
          <w:tcPr>
            <w:tcW w:w="487" w:type="pct"/>
            <w:tcBorders>
              <w:top w:val="single" w:sz="4" w:space="0" w:color="auto"/>
              <w:left w:val="nil"/>
              <w:bottom w:val="nil"/>
              <w:right w:val="nil"/>
            </w:tcBorders>
            <w:vAlign w:val="center"/>
            <w:hideMark/>
          </w:tcPr>
          <w:p w14:paraId="154C3994" w14:textId="77777777" w:rsidR="00EE0612" w:rsidRPr="00883098" w:rsidRDefault="00EE0612" w:rsidP="008D5E28">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v %</w:t>
            </w:r>
          </w:p>
        </w:tc>
        <w:tc>
          <w:tcPr>
            <w:tcW w:w="655" w:type="pct"/>
            <w:tcBorders>
              <w:top w:val="nil"/>
              <w:left w:val="nil"/>
              <w:bottom w:val="nil"/>
              <w:right w:val="nil"/>
            </w:tcBorders>
            <w:vAlign w:val="center"/>
            <w:hideMark/>
          </w:tcPr>
          <w:p w14:paraId="2849938C" w14:textId="77777777" w:rsidR="00EE0612" w:rsidRPr="00883098" w:rsidRDefault="00EE0612" w:rsidP="008D5E28">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v %</w:t>
            </w:r>
          </w:p>
        </w:tc>
        <w:tc>
          <w:tcPr>
            <w:tcW w:w="1152" w:type="pct"/>
            <w:vMerge/>
            <w:tcBorders>
              <w:top w:val="single" w:sz="8" w:space="0" w:color="auto"/>
              <w:left w:val="nil"/>
              <w:bottom w:val="nil"/>
              <w:right w:val="nil"/>
            </w:tcBorders>
            <w:vAlign w:val="center"/>
            <w:hideMark/>
          </w:tcPr>
          <w:p w14:paraId="29AE1EDA" w14:textId="77777777" w:rsidR="00EE0612" w:rsidRPr="00883098" w:rsidRDefault="00EE0612" w:rsidP="008D5E28">
            <w:pPr>
              <w:jc w:val="left"/>
              <w:rPr>
                <w:rFonts w:ascii="Times New Roman" w:hAnsi="Times New Roman"/>
                <w:b/>
                <w:bCs/>
                <w:i/>
                <w:iCs/>
                <w:sz w:val="18"/>
                <w:szCs w:val="18"/>
                <w:lang w:eastAsia="sk-SK"/>
              </w:rPr>
            </w:pPr>
          </w:p>
        </w:tc>
      </w:tr>
      <w:tr w:rsidR="00883098" w:rsidRPr="00883098" w14:paraId="2B9440B2" w14:textId="77777777" w:rsidTr="008D5E28">
        <w:trPr>
          <w:trHeight w:val="195"/>
        </w:trPr>
        <w:tc>
          <w:tcPr>
            <w:tcW w:w="1998" w:type="pct"/>
            <w:tcBorders>
              <w:top w:val="nil"/>
              <w:left w:val="nil"/>
              <w:bottom w:val="nil"/>
              <w:right w:val="nil"/>
            </w:tcBorders>
            <w:vAlign w:val="center"/>
            <w:hideMark/>
          </w:tcPr>
          <w:p w14:paraId="635C5382" w14:textId="32D67F9F" w:rsidR="00EA29F9" w:rsidRPr="00883098" w:rsidRDefault="00EA29F9" w:rsidP="00EA29F9">
            <w:pPr>
              <w:jc w:val="left"/>
              <w:rPr>
                <w:rFonts w:ascii="Times New Roman" w:hAnsi="Times New Roman"/>
                <w:sz w:val="18"/>
                <w:szCs w:val="18"/>
                <w:lang w:eastAsia="sk-SK"/>
              </w:rPr>
            </w:pPr>
            <w:r w:rsidRPr="00883098">
              <w:rPr>
                <w:rFonts w:ascii="Times New Roman" w:hAnsi="Times New Roman"/>
                <w:sz w:val="18"/>
                <w:szCs w:val="18"/>
                <w:lang w:eastAsia="sk-SK"/>
              </w:rPr>
              <w:t>Pavol Sukup</w:t>
            </w:r>
          </w:p>
        </w:tc>
        <w:tc>
          <w:tcPr>
            <w:tcW w:w="708" w:type="pct"/>
            <w:tcBorders>
              <w:top w:val="single" w:sz="4" w:space="0" w:color="auto"/>
              <w:left w:val="nil"/>
              <w:bottom w:val="nil"/>
              <w:right w:val="nil"/>
            </w:tcBorders>
            <w:vAlign w:val="bottom"/>
            <w:hideMark/>
          </w:tcPr>
          <w:p w14:paraId="67FCA007" w14:textId="6CAD1F16" w:rsidR="00EA29F9" w:rsidRPr="00883098" w:rsidRDefault="00F315ED" w:rsidP="00EA29F9">
            <w:pPr>
              <w:jc w:val="right"/>
              <w:rPr>
                <w:rFonts w:ascii="Times New Roman" w:hAnsi="Times New Roman"/>
                <w:sz w:val="18"/>
                <w:szCs w:val="18"/>
                <w:lang w:eastAsia="sk-SK"/>
              </w:rPr>
            </w:pPr>
            <w:r>
              <w:rPr>
                <w:rFonts w:ascii="Times New Roman" w:hAnsi="Times New Roman"/>
                <w:sz w:val="18"/>
                <w:szCs w:val="18"/>
                <w:lang w:eastAsia="sk-SK"/>
              </w:rPr>
              <w:t>5</w:t>
            </w:r>
            <w:r w:rsidR="00EA29F9" w:rsidRPr="00883098">
              <w:rPr>
                <w:rFonts w:ascii="Times New Roman" w:hAnsi="Times New Roman"/>
                <w:sz w:val="18"/>
                <w:szCs w:val="18"/>
                <w:lang w:eastAsia="sk-SK"/>
              </w:rPr>
              <w:t xml:space="preserve"> 000</w:t>
            </w:r>
          </w:p>
        </w:tc>
        <w:tc>
          <w:tcPr>
            <w:tcW w:w="487" w:type="pct"/>
            <w:tcBorders>
              <w:top w:val="single" w:sz="4" w:space="0" w:color="auto"/>
              <w:left w:val="nil"/>
              <w:bottom w:val="nil"/>
              <w:right w:val="nil"/>
            </w:tcBorders>
            <w:vAlign w:val="bottom"/>
            <w:hideMark/>
          </w:tcPr>
          <w:p w14:paraId="61942BC5" w14:textId="37074516" w:rsidR="00EA29F9" w:rsidRPr="00883098" w:rsidRDefault="00F315ED" w:rsidP="00EA29F9">
            <w:pPr>
              <w:jc w:val="right"/>
              <w:rPr>
                <w:rFonts w:ascii="Times New Roman" w:hAnsi="Times New Roman"/>
                <w:sz w:val="18"/>
                <w:szCs w:val="18"/>
                <w:lang w:eastAsia="sk-SK"/>
              </w:rPr>
            </w:pPr>
            <w:r>
              <w:rPr>
                <w:rFonts w:ascii="Times New Roman" w:hAnsi="Times New Roman"/>
                <w:sz w:val="18"/>
                <w:szCs w:val="18"/>
                <w:lang w:eastAsia="sk-SK"/>
              </w:rPr>
              <w:t>10</w:t>
            </w:r>
            <w:r w:rsidR="00EA29F9" w:rsidRPr="00883098">
              <w:rPr>
                <w:rFonts w:ascii="Times New Roman" w:hAnsi="Times New Roman"/>
                <w:sz w:val="18"/>
                <w:szCs w:val="18"/>
                <w:lang w:eastAsia="sk-SK"/>
              </w:rPr>
              <w:t>0</w:t>
            </w:r>
          </w:p>
        </w:tc>
        <w:tc>
          <w:tcPr>
            <w:tcW w:w="655" w:type="pct"/>
            <w:tcBorders>
              <w:top w:val="single" w:sz="4" w:space="0" w:color="auto"/>
              <w:left w:val="nil"/>
              <w:bottom w:val="single" w:sz="4" w:space="0" w:color="auto"/>
              <w:right w:val="nil"/>
            </w:tcBorders>
            <w:vAlign w:val="bottom"/>
            <w:hideMark/>
          </w:tcPr>
          <w:p w14:paraId="0C600EBE" w14:textId="0E5FDD51" w:rsidR="00EA29F9" w:rsidRPr="00883098" w:rsidRDefault="00EA29F9" w:rsidP="00EA29F9">
            <w:pPr>
              <w:jc w:val="right"/>
              <w:rPr>
                <w:rFonts w:ascii="Times New Roman" w:hAnsi="Times New Roman"/>
                <w:sz w:val="18"/>
                <w:szCs w:val="18"/>
                <w:lang w:eastAsia="sk-SK"/>
              </w:rPr>
            </w:pPr>
            <w:r w:rsidRPr="00883098">
              <w:rPr>
                <w:rFonts w:ascii="Times New Roman" w:hAnsi="Times New Roman"/>
                <w:sz w:val="18"/>
                <w:szCs w:val="18"/>
                <w:lang w:eastAsia="sk-SK"/>
              </w:rPr>
              <w:t>80</w:t>
            </w:r>
          </w:p>
        </w:tc>
        <w:tc>
          <w:tcPr>
            <w:tcW w:w="1152" w:type="pct"/>
            <w:tcBorders>
              <w:top w:val="single" w:sz="4" w:space="0" w:color="auto"/>
              <w:left w:val="nil"/>
              <w:bottom w:val="nil"/>
              <w:right w:val="nil"/>
            </w:tcBorders>
            <w:vAlign w:val="bottom"/>
            <w:hideMark/>
          </w:tcPr>
          <w:p w14:paraId="5C225142" w14:textId="142A80D2" w:rsidR="00EA29F9" w:rsidRPr="00883098" w:rsidRDefault="00EA29F9" w:rsidP="00EA29F9">
            <w:pPr>
              <w:jc w:val="right"/>
              <w:rPr>
                <w:rFonts w:ascii="Times New Roman" w:hAnsi="Times New Roman"/>
                <w:sz w:val="18"/>
                <w:szCs w:val="18"/>
                <w:lang w:eastAsia="sk-SK"/>
              </w:rPr>
            </w:pPr>
            <w:r w:rsidRPr="00883098">
              <w:rPr>
                <w:rFonts w:ascii="Times New Roman" w:hAnsi="Times New Roman"/>
                <w:sz w:val="18"/>
                <w:szCs w:val="18"/>
                <w:lang w:eastAsia="sk-SK"/>
              </w:rPr>
              <w:t>0,00</w:t>
            </w:r>
          </w:p>
        </w:tc>
      </w:tr>
      <w:tr w:rsidR="00EA29F9" w:rsidRPr="00883098" w14:paraId="01A183F7" w14:textId="77777777" w:rsidTr="008D5E28">
        <w:trPr>
          <w:trHeight w:val="210"/>
        </w:trPr>
        <w:tc>
          <w:tcPr>
            <w:tcW w:w="1998" w:type="pct"/>
            <w:tcBorders>
              <w:top w:val="nil"/>
              <w:left w:val="nil"/>
              <w:bottom w:val="single" w:sz="8" w:space="0" w:color="auto"/>
              <w:right w:val="nil"/>
            </w:tcBorders>
            <w:vAlign w:val="center"/>
            <w:hideMark/>
          </w:tcPr>
          <w:p w14:paraId="7182BFD5" w14:textId="77777777" w:rsidR="00EA29F9" w:rsidRPr="00883098" w:rsidRDefault="00EA29F9" w:rsidP="00EA29F9">
            <w:pPr>
              <w:jc w:val="left"/>
              <w:rPr>
                <w:rFonts w:ascii="Times New Roman" w:hAnsi="Times New Roman"/>
                <w:b/>
                <w:bCs/>
                <w:sz w:val="18"/>
                <w:szCs w:val="18"/>
                <w:lang w:eastAsia="sk-SK"/>
              </w:rPr>
            </w:pPr>
            <w:r w:rsidRPr="00883098">
              <w:rPr>
                <w:rFonts w:ascii="Times New Roman" w:hAnsi="Times New Roman"/>
                <w:b/>
                <w:bCs/>
                <w:sz w:val="18"/>
                <w:szCs w:val="18"/>
                <w:lang w:eastAsia="sk-SK"/>
              </w:rPr>
              <w:t>Spolu</w:t>
            </w:r>
          </w:p>
        </w:tc>
        <w:tc>
          <w:tcPr>
            <w:tcW w:w="708" w:type="pct"/>
            <w:tcBorders>
              <w:top w:val="single" w:sz="4" w:space="0" w:color="auto"/>
              <w:left w:val="nil"/>
              <w:bottom w:val="single" w:sz="8" w:space="0" w:color="auto"/>
              <w:right w:val="nil"/>
            </w:tcBorders>
            <w:vAlign w:val="center"/>
            <w:hideMark/>
          </w:tcPr>
          <w:p w14:paraId="4006400C" w14:textId="6CA65B2A" w:rsidR="00EA29F9" w:rsidRPr="00883098" w:rsidRDefault="00EA29F9" w:rsidP="00EA29F9">
            <w:pPr>
              <w:jc w:val="right"/>
              <w:rPr>
                <w:rFonts w:ascii="Times New Roman" w:hAnsi="Times New Roman"/>
                <w:b/>
                <w:bCs/>
                <w:sz w:val="18"/>
                <w:szCs w:val="18"/>
                <w:lang w:eastAsia="sk-SK"/>
              </w:rPr>
            </w:pPr>
            <w:r w:rsidRPr="00883098">
              <w:rPr>
                <w:rFonts w:ascii="Times New Roman" w:hAnsi="Times New Roman"/>
                <w:b/>
                <w:bCs/>
                <w:sz w:val="18"/>
                <w:szCs w:val="18"/>
                <w:lang w:eastAsia="sk-SK"/>
              </w:rPr>
              <w:t xml:space="preserve">5 000 </w:t>
            </w:r>
          </w:p>
        </w:tc>
        <w:tc>
          <w:tcPr>
            <w:tcW w:w="487" w:type="pct"/>
            <w:tcBorders>
              <w:top w:val="single" w:sz="4" w:space="0" w:color="auto"/>
              <w:left w:val="nil"/>
              <w:bottom w:val="single" w:sz="8" w:space="0" w:color="auto"/>
              <w:right w:val="nil"/>
            </w:tcBorders>
            <w:vAlign w:val="center"/>
            <w:hideMark/>
          </w:tcPr>
          <w:p w14:paraId="4AD3D4F7" w14:textId="77777777" w:rsidR="00EA29F9" w:rsidRPr="00883098" w:rsidRDefault="00EA29F9" w:rsidP="00EA29F9">
            <w:pPr>
              <w:jc w:val="right"/>
              <w:rPr>
                <w:rFonts w:ascii="Times New Roman" w:hAnsi="Times New Roman"/>
                <w:b/>
                <w:bCs/>
                <w:sz w:val="18"/>
                <w:szCs w:val="18"/>
                <w:lang w:eastAsia="sk-SK"/>
              </w:rPr>
            </w:pPr>
            <w:r w:rsidRPr="00883098">
              <w:rPr>
                <w:rFonts w:ascii="Times New Roman" w:hAnsi="Times New Roman"/>
                <w:b/>
                <w:bCs/>
                <w:sz w:val="18"/>
                <w:szCs w:val="18"/>
                <w:lang w:eastAsia="sk-SK"/>
              </w:rPr>
              <w:t xml:space="preserve">100 </w:t>
            </w:r>
          </w:p>
        </w:tc>
        <w:tc>
          <w:tcPr>
            <w:tcW w:w="655" w:type="pct"/>
            <w:tcBorders>
              <w:top w:val="single" w:sz="4" w:space="0" w:color="auto"/>
              <w:left w:val="nil"/>
              <w:bottom w:val="single" w:sz="8" w:space="0" w:color="auto"/>
              <w:right w:val="nil"/>
            </w:tcBorders>
            <w:vAlign w:val="center"/>
            <w:hideMark/>
          </w:tcPr>
          <w:p w14:paraId="3B9DE1F2" w14:textId="77777777" w:rsidR="00EA29F9" w:rsidRPr="00883098" w:rsidRDefault="00EA29F9" w:rsidP="00EA29F9">
            <w:pPr>
              <w:jc w:val="right"/>
              <w:rPr>
                <w:rFonts w:ascii="Times New Roman" w:hAnsi="Times New Roman"/>
                <w:b/>
                <w:bCs/>
                <w:sz w:val="18"/>
                <w:szCs w:val="18"/>
                <w:lang w:eastAsia="sk-SK"/>
              </w:rPr>
            </w:pPr>
            <w:r w:rsidRPr="00883098">
              <w:rPr>
                <w:rFonts w:ascii="Times New Roman" w:hAnsi="Times New Roman"/>
                <w:b/>
                <w:bCs/>
                <w:sz w:val="18"/>
                <w:szCs w:val="18"/>
                <w:lang w:eastAsia="sk-SK"/>
              </w:rPr>
              <w:t>100</w:t>
            </w:r>
          </w:p>
        </w:tc>
        <w:tc>
          <w:tcPr>
            <w:tcW w:w="1152" w:type="pct"/>
            <w:tcBorders>
              <w:top w:val="single" w:sz="4" w:space="0" w:color="auto"/>
              <w:left w:val="nil"/>
              <w:bottom w:val="single" w:sz="8" w:space="0" w:color="auto"/>
              <w:right w:val="nil"/>
            </w:tcBorders>
            <w:vAlign w:val="center"/>
            <w:hideMark/>
          </w:tcPr>
          <w:p w14:paraId="32F1CF11" w14:textId="60D1289A" w:rsidR="00EA29F9" w:rsidRPr="00883098" w:rsidRDefault="00EA29F9" w:rsidP="00EA29F9">
            <w:pPr>
              <w:jc w:val="right"/>
              <w:rPr>
                <w:rFonts w:ascii="Times New Roman" w:hAnsi="Times New Roman"/>
                <w:b/>
                <w:bCs/>
                <w:sz w:val="18"/>
                <w:szCs w:val="18"/>
                <w:lang w:eastAsia="sk-SK"/>
              </w:rPr>
            </w:pPr>
            <w:r w:rsidRPr="00883098">
              <w:rPr>
                <w:rFonts w:ascii="Times New Roman" w:hAnsi="Times New Roman"/>
                <w:b/>
                <w:bCs/>
                <w:sz w:val="18"/>
                <w:szCs w:val="18"/>
                <w:lang w:eastAsia="sk-SK"/>
              </w:rPr>
              <w:t>0,00</w:t>
            </w:r>
          </w:p>
        </w:tc>
      </w:tr>
    </w:tbl>
    <w:p w14:paraId="2C504478" w14:textId="68974859" w:rsidR="00EE0612" w:rsidRPr="00883098" w:rsidRDefault="00EE0612">
      <w:pPr>
        <w:jc w:val="left"/>
        <w:rPr>
          <w:rFonts w:ascii="Times New Roman" w:hAnsi="Times New Roman"/>
          <w:sz w:val="18"/>
          <w:szCs w:val="18"/>
        </w:rPr>
      </w:pPr>
    </w:p>
    <w:p w14:paraId="091A3949" w14:textId="77777777" w:rsidR="0084742B" w:rsidRPr="00883098" w:rsidRDefault="0084742B">
      <w:pPr>
        <w:jc w:val="left"/>
        <w:rPr>
          <w:rFonts w:ascii="Times New Roman" w:hAnsi="Times New Roman"/>
          <w:b/>
          <w:bCs/>
          <w:caps/>
          <w:kern w:val="32"/>
          <w:sz w:val="18"/>
          <w:szCs w:val="18"/>
          <w:u w:val="single"/>
        </w:rPr>
      </w:pPr>
    </w:p>
    <w:p w14:paraId="4E144BBC" w14:textId="3BA1CF7F" w:rsidR="00DE64BD" w:rsidRPr="00883098" w:rsidRDefault="00FC7E1C" w:rsidP="00C041A3">
      <w:pPr>
        <w:pStyle w:val="Nadpis1"/>
        <w:numPr>
          <w:ilvl w:val="0"/>
          <w:numId w:val="4"/>
        </w:numPr>
        <w:rPr>
          <w:rFonts w:ascii="Times New Roman" w:hAnsi="Times New Roman" w:cs="Times New Roman"/>
          <w:szCs w:val="18"/>
        </w:rPr>
      </w:pPr>
      <w:r w:rsidRPr="00883098">
        <w:rPr>
          <w:rFonts w:ascii="Times New Roman" w:hAnsi="Times New Roman" w:cs="Times New Roman"/>
          <w:szCs w:val="18"/>
        </w:rPr>
        <w:t>INFORMÁCIE O PRIJATých postupoch</w:t>
      </w:r>
    </w:p>
    <w:p w14:paraId="7BAA3732" w14:textId="77777777" w:rsidR="00DE64BD" w:rsidRPr="00883098" w:rsidRDefault="00DE64BD" w:rsidP="00DE64BD">
      <w:pPr>
        <w:rPr>
          <w:rFonts w:ascii="Times New Roman" w:hAnsi="Times New Roman"/>
          <w:sz w:val="18"/>
          <w:szCs w:val="18"/>
        </w:rPr>
      </w:pPr>
    </w:p>
    <w:p w14:paraId="09EBC056" w14:textId="7941B887" w:rsidR="00B87B43" w:rsidRPr="00883098" w:rsidRDefault="00B87B43" w:rsidP="005C5928">
      <w:pPr>
        <w:pStyle w:val="Nadpis2"/>
        <w:numPr>
          <w:ilvl w:val="1"/>
          <w:numId w:val="9"/>
        </w:numPr>
        <w:tabs>
          <w:tab w:val="clear" w:pos="539"/>
        </w:tabs>
        <w:rPr>
          <w:rFonts w:ascii="Times New Roman" w:hAnsi="Times New Roman"/>
          <w:sz w:val="18"/>
          <w:szCs w:val="18"/>
        </w:rPr>
      </w:pPr>
      <w:r w:rsidRPr="00883098">
        <w:rPr>
          <w:rFonts w:ascii="Times New Roman" w:hAnsi="Times New Roman"/>
          <w:sz w:val="18"/>
          <w:szCs w:val="18"/>
        </w:rPr>
        <w:t xml:space="preserve">Informácia, či je účtovná závierka zostavená za splnenia predpokladu, že účtovná jednotka bude nepretržite pokračovať vo svojej činnosti </w:t>
      </w:r>
    </w:p>
    <w:p w14:paraId="67421F49" w14:textId="77777777" w:rsidR="00B87B43" w:rsidRPr="00883098" w:rsidRDefault="00B87B43" w:rsidP="00B87B43"/>
    <w:p w14:paraId="4A9A7CCE" w14:textId="77777777" w:rsidR="00C1283E" w:rsidRPr="00C1283E" w:rsidRDefault="00DC2022" w:rsidP="00C1283E">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Účtovná závierka bola zostavená za predpokladu, že Spoločnosť bude nepretržite pokračovať vo svojej činnosti (</w:t>
      </w:r>
      <w:proofErr w:type="spellStart"/>
      <w:r w:rsidRPr="00883098">
        <w:rPr>
          <w:rFonts w:ascii="Times New Roman" w:hAnsi="Times New Roman"/>
          <w:snapToGrid w:val="0"/>
          <w:sz w:val="18"/>
          <w:szCs w:val="18"/>
          <w:lang w:eastAsia="sk-SK"/>
        </w:rPr>
        <w:t>going</w:t>
      </w:r>
      <w:proofErr w:type="spellEnd"/>
      <w:r w:rsidRPr="00883098">
        <w:rPr>
          <w:rFonts w:ascii="Times New Roman" w:hAnsi="Times New Roman"/>
          <w:snapToGrid w:val="0"/>
          <w:sz w:val="18"/>
          <w:szCs w:val="18"/>
          <w:lang w:eastAsia="sk-SK"/>
        </w:rPr>
        <w:t xml:space="preserve"> </w:t>
      </w:r>
      <w:proofErr w:type="spellStart"/>
      <w:r w:rsidRPr="00883098">
        <w:rPr>
          <w:rFonts w:ascii="Times New Roman" w:hAnsi="Times New Roman"/>
          <w:snapToGrid w:val="0"/>
          <w:sz w:val="18"/>
          <w:szCs w:val="18"/>
          <w:lang w:eastAsia="sk-SK"/>
        </w:rPr>
        <w:t>concern</w:t>
      </w:r>
      <w:proofErr w:type="spellEnd"/>
      <w:r w:rsidRPr="00883098">
        <w:rPr>
          <w:rFonts w:ascii="Times New Roman" w:hAnsi="Times New Roman"/>
          <w:snapToGrid w:val="0"/>
          <w:sz w:val="18"/>
          <w:szCs w:val="18"/>
          <w:lang w:eastAsia="sk-SK"/>
        </w:rPr>
        <w:t>).</w:t>
      </w:r>
      <w:r w:rsidR="00C1283E">
        <w:rPr>
          <w:rFonts w:ascii="Times New Roman" w:hAnsi="Times New Roman"/>
          <w:snapToGrid w:val="0"/>
          <w:sz w:val="18"/>
          <w:szCs w:val="18"/>
          <w:lang w:eastAsia="sk-SK"/>
        </w:rPr>
        <w:t xml:space="preserve"> </w:t>
      </w:r>
      <w:r w:rsidR="00C1283E" w:rsidRPr="00C1283E">
        <w:rPr>
          <w:rFonts w:ascii="Times New Roman" w:hAnsi="Times New Roman"/>
          <w:snapToGrid w:val="0"/>
          <w:sz w:val="18"/>
          <w:szCs w:val="18"/>
          <w:lang w:eastAsia="sk-SK"/>
        </w:rPr>
        <w:t>Vedenie Spoločnosti nepredpokladá významné ohrozenie predpokladu nepretržitého pokračovania v činnosti v blízkej budúcnosti (</w:t>
      </w:r>
      <w:proofErr w:type="spellStart"/>
      <w:r w:rsidR="00C1283E" w:rsidRPr="00C1283E">
        <w:rPr>
          <w:rFonts w:ascii="Times New Roman" w:hAnsi="Times New Roman"/>
          <w:snapToGrid w:val="0"/>
          <w:sz w:val="18"/>
          <w:szCs w:val="18"/>
          <w:lang w:eastAsia="sk-SK"/>
        </w:rPr>
        <w:t>t.j</w:t>
      </w:r>
      <w:proofErr w:type="spellEnd"/>
      <w:r w:rsidR="00C1283E" w:rsidRPr="00C1283E">
        <w:rPr>
          <w:rFonts w:ascii="Times New Roman" w:hAnsi="Times New Roman"/>
          <w:snapToGrid w:val="0"/>
          <w:sz w:val="18"/>
          <w:szCs w:val="18"/>
          <w:lang w:eastAsia="sk-SK"/>
        </w:rPr>
        <w:t>. počas nasledujúcich 12 mesiacov od dátumu zostavenia UZ).</w:t>
      </w:r>
    </w:p>
    <w:p w14:paraId="0978979A" w14:textId="77777777" w:rsidR="00341A81" w:rsidRDefault="00341A81" w:rsidP="00341A81">
      <w:pPr>
        <w:ind w:left="450"/>
        <w:rPr>
          <w:rFonts w:ascii="Times New Roman" w:hAnsi="Times New Roman"/>
          <w:sz w:val="18"/>
        </w:rPr>
      </w:pPr>
    </w:p>
    <w:p w14:paraId="7344E2B1" w14:textId="0A1CE69E" w:rsidR="00C5288C" w:rsidRPr="00883098" w:rsidRDefault="00C5288C" w:rsidP="005C5928">
      <w:pPr>
        <w:pStyle w:val="Nadpis2"/>
        <w:numPr>
          <w:ilvl w:val="1"/>
          <w:numId w:val="9"/>
        </w:numPr>
        <w:tabs>
          <w:tab w:val="clear" w:pos="539"/>
          <w:tab w:val="num" w:pos="426"/>
        </w:tabs>
        <w:rPr>
          <w:rFonts w:ascii="Times New Roman" w:hAnsi="Times New Roman"/>
          <w:sz w:val="18"/>
        </w:rPr>
      </w:pPr>
      <w:r w:rsidRPr="00883098">
        <w:rPr>
          <w:rFonts w:ascii="Times New Roman" w:hAnsi="Times New Roman"/>
          <w:sz w:val="18"/>
        </w:rPr>
        <w:t>Informácia o aplikácii účtovných metód a zásad</w:t>
      </w:r>
    </w:p>
    <w:p w14:paraId="3F462BFC" w14:textId="77777777" w:rsidR="00C5288C" w:rsidRPr="00883098" w:rsidRDefault="00C5288C" w:rsidP="00C5288C">
      <w:pPr>
        <w:pStyle w:val="Nadpis2"/>
        <w:numPr>
          <w:ilvl w:val="0"/>
          <w:numId w:val="0"/>
        </w:numPr>
        <w:ind w:left="539"/>
        <w:rPr>
          <w:rFonts w:ascii="Times New Roman" w:hAnsi="Times New Roman"/>
          <w:sz w:val="18"/>
        </w:rPr>
      </w:pPr>
    </w:p>
    <w:p w14:paraId="5D5F1D88" w14:textId="77777777" w:rsidR="00AD3C63" w:rsidRPr="00883098" w:rsidRDefault="00AD3C63" w:rsidP="00AD3C63">
      <w:pPr>
        <w:rPr>
          <w:rFonts w:ascii="Times New Roman" w:hAnsi="Times New Roman"/>
          <w:snapToGrid w:val="0"/>
          <w:sz w:val="18"/>
          <w:szCs w:val="18"/>
          <w:lang w:eastAsia="sk-SK"/>
        </w:rPr>
      </w:pPr>
      <w:bookmarkStart w:id="1" w:name="_Hlk34051463"/>
      <w:r w:rsidRPr="00883098">
        <w:rPr>
          <w:rFonts w:ascii="Times New Roman" w:hAnsi="Times New Roman"/>
          <w:snapToGrid w:val="0"/>
          <w:sz w:val="18"/>
          <w:szCs w:val="18"/>
          <w:lang w:eastAsia="sk-SK"/>
        </w:rPr>
        <w:t>Spoločnosť uplatňuje účtovné princípy a postupy účtovania v súlade so zákonom o účtovníctve a s postupmi účtovania pre podnikateľov, ktoré platia v Slovenskej republike. Účtovné zásady a účtovné metódy boli konzistentne aplikované. Účtovníctvo sa vedie v peňažných jednotkách slovenskej meny, t. j. v eurách.</w:t>
      </w:r>
      <w:bookmarkEnd w:id="1"/>
    </w:p>
    <w:p w14:paraId="5B9C5F39" w14:textId="77777777" w:rsidR="00AD3C63" w:rsidRPr="00883098" w:rsidRDefault="00AD3C63" w:rsidP="00AD3C63">
      <w:pPr>
        <w:rPr>
          <w:rFonts w:ascii="Times New Roman" w:hAnsi="Times New Roman"/>
          <w:snapToGrid w:val="0"/>
          <w:sz w:val="18"/>
          <w:szCs w:val="18"/>
          <w:lang w:eastAsia="sk-SK"/>
        </w:rPr>
      </w:pPr>
    </w:p>
    <w:p w14:paraId="24FCDA47" w14:textId="77777777" w:rsidR="00AD3C63" w:rsidRPr="00883098" w:rsidRDefault="00AD3C63" w:rsidP="00AD3C63">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 xml:space="preserve">Účtovníctvo sa vedie na základe dodržania časovej a vecnej súvislosti nákladov a výnosov. Za základ sa berú všetky náklady a výnosy, ktoré sa vzťahujú na účtovné obdobie bez ohľadu na dátum ich platenia. </w:t>
      </w:r>
    </w:p>
    <w:p w14:paraId="61A86082" w14:textId="77777777" w:rsidR="00AD3C63" w:rsidRPr="00883098" w:rsidRDefault="00AD3C63" w:rsidP="00AD3C63">
      <w:pPr>
        <w:rPr>
          <w:rFonts w:ascii="Times New Roman" w:hAnsi="Times New Roman"/>
          <w:snapToGrid w:val="0"/>
          <w:sz w:val="18"/>
          <w:szCs w:val="18"/>
          <w:lang w:eastAsia="sk-SK"/>
        </w:rPr>
      </w:pPr>
    </w:p>
    <w:p w14:paraId="134E908A" w14:textId="77777777" w:rsidR="00AD3C63" w:rsidRPr="00883098" w:rsidRDefault="00AD3C63" w:rsidP="00AD3C63">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Spoločnosť neeviduje žiadne transakcie, ktoré sa neuvádzajú v súvahe a mali by finančný vplyv  na účtovnú jednotku.</w:t>
      </w:r>
    </w:p>
    <w:p w14:paraId="637BE56D" w14:textId="77777777" w:rsidR="00AD3C63" w:rsidRPr="00883098" w:rsidRDefault="00AD3C63" w:rsidP="00AD3C63">
      <w:pPr>
        <w:rPr>
          <w:rFonts w:ascii="Times New Roman" w:hAnsi="Times New Roman"/>
          <w:snapToGrid w:val="0"/>
          <w:sz w:val="18"/>
          <w:szCs w:val="18"/>
          <w:lang w:eastAsia="sk-SK"/>
        </w:rPr>
      </w:pPr>
    </w:p>
    <w:p w14:paraId="480BC132" w14:textId="77777777" w:rsidR="00AD3C63" w:rsidRPr="00883098" w:rsidRDefault="00AD3C63" w:rsidP="00AD3C63">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Pri oceňovaní majetku a záväzkov sa uplatňuje zásada opatrnosti, t. j. berú sa za základ všetky riziká, straty a zníženia hodnoty, ktoré sa týkajú majetku a záväzkov a sú známe ku dňu, ku ktorému sa zostavuje účtovná závierka.</w:t>
      </w:r>
    </w:p>
    <w:p w14:paraId="24EBEF19" w14:textId="77777777" w:rsidR="00E65C63" w:rsidRPr="00883098" w:rsidRDefault="00E65C63" w:rsidP="00AD3C63">
      <w:pPr>
        <w:rPr>
          <w:rFonts w:ascii="Times New Roman" w:hAnsi="Times New Roman"/>
          <w:snapToGrid w:val="0"/>
          <w:sz w:val="18"/>
          <w:szCs w:val="18"/>
          <w:lang w:eastAsia="sk-SK"/>
        </w:rPr>
      </w:pPr>
    </w:p>
    <w:p w14:paraId="05FF6473" w14:textId="77777777" w:rsidR="00AD3C63" w:rsidRPr="00883098" w:rsidRDefault="00AD3C63" w:rsidP="00AD3C63">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Moment zaúčtovania výnosov: Výnosy sa účtujú pri splnení dodacích podmienok, nakoľko v tomto okamihu prechádzajú na odberateľa významné riziká a vlastnícke práva.</w:t>
      </w:r>
    </w:p>
    <w:p w14:paraId="60825C0E" w14:textId="77777777" w:rsidR="00E65C63" w:rsidRPr="00883098" w:rsidRDefault="00E65C63" w:rsidP="00AD3C63">
      <w:pPr>
        <w:rPr>
          <w:rFonts w:ascii="Times New Roman" w:hAnsi="Times New Roman"/>
          <w:snapToGrid w:val="0"/>
          <w:sz w:val="18"/>
          <w:szCs w:val="18"/>
          <w:lang w:eastAsia="sk-SK"/>
        </w:rPr>
      </w:pPr>
    </w:p>
    <w:p w14:paraId="31BD359E" w14:textId="77777777" w:rsidR="00AD3C63" w:rsidRPr="00883098" w:rsidRDefault="00AD3C63" w:rsidP="00AD3C63">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Dlhodobé a krátkodobé pohľadávky, záväzky, úvery a pôžičky: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14:paraId="55091FA2" w14:textId="77777777" w:rsidR="00E65C63" w:rsidRPr="00883098" w:rsidRDefault="00E65C63" w:rsidP="00AD3C63">
      <w:pPr>
        <w:rPr>
          <w:rFonts w:ascii="Times New Roman" w:hAnsi="Times New Roman"/>
          <w:snapToGrid w:val="0"/>
          <w:sz w:val="18"/>
          <w:szCs w:val="18"/>
          <w:lang w:eastAsia="sk-SK"/>
        </w:rPr>
      </w:pPr>
    </w:p>
    <w:p w14:paraId="725C93CF" w14:textId="5442A2C1" w:rsidR="00341A81" w:rsidRPr="00883098" w:rsidRDefault="00341A81" w:rsidP="005C5928">
      <w:pPr>
        <w:pStyle w:val="Nadpis2"/>
        <w:numPr>
          <w:ilvl w:val="1"/>
          <w:numId w:val="9"/>
        </w:numPr>
        <w:tabs>
          <w:tab w:val="clear" w:pos="539"/>
          <w:tab w:val="num" w:pos="426"/>
        </w:tabs>
        <w:rPr>
          <w:rFonts w:ascii="Times New Roman" w:hAnsi="Times New Roman"/>
          <w:sz w:val="18"/>
        </w:rPr>
      </w:pPr>
      <w:r w:rsidRPr="00883098">
        <w:rPr>
          <w:rFonts w:ascii="Times New Roman" w:hAnsi="Times New Roman"/>
          <w:sz w:val="18"/>
        </w:rPr>
        <w:t>Použitie odhadov a</w:t>
      </w:r>
      <w:r w:rsidR="00373D38" w:rsidRPr="00883098">
        <w:rPr>
          <w:rFonts w:ascii="Times New Roman" w:hAnsi="Times New Roman"/>
          <w:sz w:val="18"/>
        </w:rPr>
        <w:t> </w:t>
      </w:r>
      <w:r w:rsidRPr="00883098">
        <w:rPr>
          <w:rFonts w:ascii="Times New Roman" w:hAnsi="Times New Roman"/>
          <w:sz w:val="18"/>
        </w:rPr>
        <w:t>úsudkov</w:t>
      </w:r>
    </w:p>
    <w:p w14:paraId="5A96B9A6" w14:textId="77777777" w:rsidR="00373D38" w:rsidRPr="00883098" w:rsidRDefault="00373D38" w:rsidP="00373D38"/>
    <w:p w14:paraId="649F541F" w14:textId="62777C18" w:rsidR="00341A81" w:rsidRPr="00883098" w:rsidRDefault="00341A81" w:rsidP="00AE4002">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 xml:space="preserve">Zostavenie účtovnej závierky si vyžaduje, aby manažment Spoločnosti urobil úsudky, odhady a predpoklady, ktoré ovplyvňujú aplikáciu účtovných metód a účtovných zásad a hodnotu vykazovaného majetku, záväzkov, výnosov </w:t>
      </w:r>
      <w:r w:rsidR="00753A7A" w:rsidRPr="00883098">
        <w:rPr>
          <w:rFonts w:ascii="Times New Roman" w:hAnsi="Times New Roman"/>
          <w:snapToGrid w:val="0"/>
          <w:sz w:val="18"/>
          <w:szCs w:val="18"/>
          <w:lang w:eastAsia="sk-SK"/>
        </w:rPr>
        <w:br/>
      </w:r>
      <w:r w:rsidRPr="00883098">
        <w:rPr>
          <w:rFonts w:ascii="Times New Roman" w:hAnsi="Times New Roman"/>
          <w:snapToGrid w:val="0"/>
          <w:sz w:val="18"/>
          <w:szCs w:val="18"/>
          <w:lang w:eastAsia="sk-SK"/>
        </w:rPr>
        <w:t>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4F6B2711" w14:textId="77777777" w:rsidR="00341A81" w:rsidRPr="00883098" w:rsidRDefault="00341A81" w:rsidP="00AE4002">
      <w:pPr>
        <w:rPr>
          <w:rFonts w:ascii="Times New Roman" w:hAnsi="Times New Roman"/>
          <w:snapToGrid w:val="0"/>
          <w:sz w:val="18"/>
          <w:szCs w:val="18"/>
          <w:lang w:eastAsia="sk-SK"/>
        </w:rPr>
      </w:pPr>
    </w:p>
    <w:p w14:paraId="5CC6900A" w14:textId="5F34FCCA" w:rsidR="00341A81" w:rsidRPr="00883098" w:rsidRDefault="00341A81" w:rsidP="00AE4002">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lastRenderedPageBreak/>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890B9CE" w14:textId="77777777" w:rsidR="00341A81" w:rsidRPr="00883098" w:rsidRDefault="00341A81" w:rsidP="00AE4002">
      <w:pPr>
        <w:rPr>
          <w:rFonts w:ascii="Times New Roman" w:hAnsi="Times New Roman"/>
          <w:snapToGrid w:val="0"/>
          <w:sz w:val="18"/>
          <w:szCs w:val="18"/>
          <w:lang w:eastAsia="sk-SK"/>
        </w:rPr>
      </w:pPr>
    </w:p>
    <w:p w14:paraId="7334FC6F" w14:textId="77777777" w:rsidR="00341A81" w:rsidRPr="00883098" w:rsidRDefault="00341A81" w:rsidP="00AE4002">
      <w:pPr>
        <w:rPr>
          <w:rFonts w:ascii="Times New Roman" w:hAnsi="Times New Roman"/>
          <w:b/>
          <w:bCs/>
          <w:i/>
          <w:iCs/>
          <w:snapToGrid w:val="0"/>
          <w:sz w:val="18"/>
          <w:szCs w:val="18"/>
          <w:lang w:eastAsia="sk-SK"/>
        </w:rPr>
      </w:pPr>
      <w:r w:rsidRPr="00883098">
        <w:rPr>
          <w:rFonts w:ascii="Times New Roman" w:hAnsi="Times New Roman"/>
          <w:b/>
          <w:bCs/>
          <w:i/>
          <w:iCs/>
          <w:snapToGrid w:val="0"/>
          <w:sz w:val="18"/>
          <w:szCs w:val="18"/>
          <w:lang w:eastAsia="sk-SK"/>
        </w:rPr>
        <w:t>Úsudky</w:t>
      </w:r>
    </w:p>
    <w:p w14:paraId="52C51E0B" w14:textId="141FCCB1" w:rsidR="00341A81" w:rsidRPr="00883098" w:rsidRDefault="00341A81" w:rsidP="00AE4002">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V súvislosti s aplikáciou účtovných metód a účtovných zásad Spoločnosti nie sú potrebné také úsudky, ktoré by mali významný dopad na hodnoty vykázané v účtovnej závierke.</w:t>
      </w:r>
    </w:p>
    <w:p w14:paraId="22FC52A2" w14:textId="77777777" w:rsidR="00753A7A" w:rsidRPr="00883098" w:rsidRDefault="00753A7A" w:rsidP="00AE4002">
      <w:pPr>
        <w:rPr>
          <w:rFonts w:ascii="Times New Roman" w:hAnsi="Times New Roman"/>
          <w:snapToGrid w:val="0"/>
          <w:sz w:val="18"/>
          <w:szCs w:val="18"/>
          <w:lang w:eastAsia="sk-SK"/>
        </w:rPr>
      </w:pPr>
    </w:p>
    <w:p w14:paraId="7B389FCB" w14:textId="77777777" w:rsidR="00341A81" w:rsidRPr="00883098" w:rsidRDefault="00341A81" w:rsidP="00AE4002">
      <w:pPr>
        <w:rPr>
          <w:rFonts w:ascii="Times New Roman" w:hAnsi="Times New Roman"/>
          <w:b/>
          <w:bCs/>
          <w:i/>
          <w:iCs/>
          <w:snapToGrid w:val="0"/>
          <w:sz w:val="18"/>
          <w:szCs w:val="18"/>
          <w:lang w:eastAsia="sk-SK"/>
        </w:rPr>
      </w:pPr>
      <w:r w:rsidRPr="00883098">
        <w:rPr>
          <w:rFonts w:ascii="Times New Roman" w:hAnsi="Times New Roman"/>
          <w:b/>
          <w:bCs/>
          <w:i/>
          <w:iCs/>
          <w:snapToGrid w:val="0"/>
          <w:sz w:val="18"/>
          <w:szCs w:val="18"/>
          <w:lang w:eastAsia="sk-SK"/>
        </w:rPr>
        <w:t>Neistoty v odhadoch a predpokladoch</w:t>
      </w:r>
    </w:p>
    <w:p w14:paraId="465719AB" w14:textId="77777777" w:rsidR="00341A81" w:rsidRPr="00883098" w:rsidRDefault="00341A81" w:rsidP="00AE4002">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Spoločnosť neidentifikovala takú neistotu v odhadoch a predpokladoch, pri ktorej by existovalo signifikantné riziko, že by mohla viesť k ich významnej úprave v nasledujúcom účtovnom období.</w:t>
      </w:r>
    </w:p>
    <w:p w14:paraId="168096C1" w14:textId="77777777" w:rsidR="00341A81" w:rsidRPr="00883098" w:rsidRDefault="00341A81" w:rsidP="00341A81">
      <w:pPr>
        <w:ind w:left="450"/>
        <w:rPr>
          <w:rFonts w:ascii="Times New Roman" w:hAnsi="Times New Roman"/>
          <w:sz w:val="18"/>
        </w:rPr>
      </w:pPr>
    </w:p>
    <w:p w14:paraId="2E756EA7" w14:textId="4CB58EEE" w:rsidR="00341A81" w:rsidRPr="00883098" w:rsidRDefault="00C041A3" w:rsidP="005C5928">
      <w:pPr>
        <w:pStyle w:val="Nadpis2"/>
        <w:numPr>
          <w:ilvl w:val="1"/>
          <w:numId w:val="9"/>
        </w:numPr>
        <w:tabs>
          <w:tab w:val="clear" w:pos="539"/>
          <w:tab w:val="num" w:pos="426"/>
        </w:tabs>
        <w:rPr>
          <w:rFonts w:ascii="Times New Roman" w:hAnsi="Times New Roman"/>
          <w:sz w:val="18"/>
        </w:rPr>
      </w:pPr>
      <w:r w:rsidRPr="00883098">
        <w:rPr>
          <w:rFonts w:ascii="Times New Roman" w:hAnsi="Times New Roman"/>
          <w:sz w:val="18"/>
        </w:rPr>
        <w:t>Spôsob ocenenia jednotlivých zložiek majetku a záväzkov</w:t>
      </w:r>
    </w:p>
    <w:p w14:paraId="26878DCE" w14:textId="77777777" w:rsidR="00C041A3" w:rsidRPr="00883098" w:rsidRDefault="00C041A3" w:rsidP="00C041A3"/>
    <w:p w14:paraId="7E0C2A56" w14:textId="657FB6F3" w:rsidR="00C041A3" w:rsidRPr="00883098" w:rsidRDefault="00C041A3" w:rsidP="005C5928">
      <w:pPr>
        <w:pStyle w:val="Odsekzoznamu"/>
        <w:numPr>
          <w:ilvl w:val="0"/>
          <w:numId w:val="10"/>
        </w:numPr>
      </w:pPr>
      <w:r w:rsidRPr="00883098">
        <w:rPr>
          <w:rFonts w:ascii="Times New Roman" w:hAnsi="Times New Roman"/>
          <w:b/>
          <w:sz w:val="18"/>
        </w:rPr>
        <w:t xml:space="preserve">Dlhodobý </w:t>
      </w:r>
      <w:r w:rsidR="00E517B6" w:rsidRPr="00883098">
        <w:rPr>
          <w:rFonts w:ascii="Times New Roman" w:hAnsi="Times New Roman"/>
          <w:b/>
          <w:sz w:val="18"/>
        </w:rPr>
        <w:t xml:space="preserve">hmotný a nehmotný </w:t>
      </w:r>
      <w:r w:rsidRPr="00883098">
        <w:rPr>
          <w:rFonts w:ascii="Times New Roman" w:hAnsi="Times New Roman"/>
          <w:b/>
          <w:sz w:val="18"/>
        </w:rPr>
        <w:t>majetok</w:t>
      </w:r>
    </w:p>
    <w:p w14:paraId="0FD1F532" w14:textId="77777777" w:rsidR="006E2E3F" w:rsidRPr="00883098" w:rsidRDefault="006E2E3F" w:rsidP="006E2E3F">
      <w:pPr>
        <w:pStyle w:val="Odsekzoznamu"/>
        <w:ind w:left="786"/>
      </w:pPr>
    </w:p>
    <w:p w14:paraId="6A22CB7E" w14:textId="77777777" w:rsidR="00341A81" w:rsidRPr="00883098" w:rsidRDefault="00341A81" w:rsidP="00341A81">
      <w:pPr>
        <w:ind w:left="426"/>
        <w:rPr>
          <w:rFonts w:ascii="Times New Roman" w:hAnsi="Times New Roman"/>
          <w:sz w:val="18"/>
          <w:szCs w:val="18"/>
        </w:rPr>
      </w:pPr>
      <w:r w:rsidRPr="00883098">
        <w:rPr>
          <w:rFonts w:ascii="Times New Roman" w:hAnsi="Times New Roman"/>
          <w:sz w:val="18"/>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53E57DE9" w14:textId="77777777" w:rsidR="00341A81" w:rsidRPr="00883098" w:rsidRDefault="00341A81" w:rsidP="00341A81">
      <w:pPr>
        <w:ind w:left="426"/>
        <w:rPr>
          <w:rFonts w:ascii="Times New Roman" w:hAnsi="Times New Roman"/>
          <w:sz w:val="18"/>
          <w:szCs w:val="18"/>
        </w:rPr>
      </w:pPr>
    </w:p>
    <w:p w14:paraId="261C2505" w14:textId="77777777" w:rsidR="00341A81" w:rsidRPr="00883098" w:rsidRDefault="00341A81" w:rsidP="00341A81">
      <w:pPr>
        <w:ind w:left="426"/>
        <w:rPr>
          <w:rFonts w:ascii="Times New Roman" w:hAnsi="Times New Roman"/>
          <w:sz w:val="18"/>
          <w:szCs w:val="18"/>
        </w:rPr>
      </w:pPr>
      <w:r w:rsidRPr="00883098">
        <w:rPr>
          <w:rFonts w:ascii="Times New Roman" w:hAnsi="Times New Roman"/>
          <w:sz w:val="18"/>
          <w:szCs w:val="18"/>
        </w:rPr>
        <w:t xml:space="preserve">Súčasťou obstarávacej ceny dlhodobého majetku nie sú úroky z úverov, ktoré vznikli do momentu uvedenia dlhodobého majetku do používania. </w:t>
      </w:r>
    </w:p>
    <w:p w14:paraId="20C4EE56" w14:textId="77777777" w:rsidR="00341A81" w:rsidRPr="00883098" w:rsidRDefault="00341A81" w:rsidP="00341A81">
      <w:pPr>
        <w:ind w:left="426"/>
        <w:rPr>
          <w:rFonts w:ascii="Times New Roman" w:hAnsi="Times New Roman"/>
          <w:sz w:val="18"/>
          <w:szCs w:val="18"/>
        </w:rPr>
      </w:pPr>
    </w:p>
    <w:p w14:paraId="3DF81197" w14:textId="77777777" w:rsidR="00341A81" w:rsidRPr="00883098" w:rsidRDefault="00341A81" w:rsidP="00341A81">
      <w:pPr>
        <w:ind w:left="426"/>
        <w:rPr>
          <w:rFonts w:ascii="Times New Roman" w:hAnsi="Times New Roman"/>
          <w:sz w:val="18"/>
          <w:szCs w:val="18"/>
        </w:rPr>
      </w:pPr>
      <w:r w:rsidRPr="00883098">
        <w:rPr>
          <w:rFonts w:ascii="Times New Roman" w:hAnsi="Times New Roman"/>
          <w:sz w:val="18"/>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0C7981B" w14:textId="77777777" w:rsidR="00341A81" w:rsidRPr="00883098" w:rsidRDefault="00341A81" w:rsidP="00341A81">
      <w:pPr>
        <w:ind w:left="426"/>
        <w:rPr>
          <w:rFonts w:ascii="Times New Roman" w:hAnsi="Times New Roman"/>
          <w:sz w:val="18"/>
          <w:szCs w:val="18"/>
        </w:rPr>
      </w:pPr>
      <w:r w:rsidRPr="00883098">
        <w:rPr>
          <w:rFonts w:ascii="Times New Roman" w:hAnsi="Times New Roman"/>
          <w:sz w:val="18"/>
          <w:szCs w:val="18"/>
        </w:rPr>
        <w:tab/>
      </w:r>
    </w:p>
    <w:p w14:paraId="762FB4B1" w14:textId="64354BFE" w:rsidR="00341A81" w:rsidRPr="00CA318D" w:rsidRDefault="00341A81" w:rsidP="004F0192">
      <w:pPr>
        <w:ind w:left="426"/>
        <w:rPr>
          <w:rFonts w:ascii="Times New Roman" w:hAnsi="Times New Roman"/>
          <w:sz w:val="18"/>
          <w:szCs w:val="18"/>
        </w:rPr>
      </w:pPr>
      <w:r w:rsidRPr="00883098">
        <w:rPr>
          <w:rFonts w:ascii="Times New Roman" w:hAnsi="Times New Roman"/>
          <w:sz w:val="18"/>
          <w:szCs w:val="18"/>
        </w:rPr>
        <w:t xml:space="preserve">Dlhodobý </w:t>
      </w:r>
      <w:r w:rsidRPr="00CA318D">
        <w:rPr>
          <w:rFonts w:ascii="Times New Roman" w:hAnsi="Times New Roman"/>
          <w:sz w:val="18"/>
          <w:szCs w:val="18"/>
        </w:rPr>
        <w:t>majetok nadobudnutý bezodplatne od spoločníkov (akcionárov) sa účtuje bez vplyvu na výsledok hospodárenia priamo do vlastného imania na účet 413 – Ostatné kapitálové fondy, v ocenení reprodukčnou obstarávacou cenou.</w:t>
      </w:r>
    </w:p>
    <w:p w14:paraId="614A10BA" w14:textId="77777777" w:rsidR="00441E65" w:rsidRPr="00CA318D" w:rsidRDefault="00441E65" w:rsidP="004F0192">
      <w:pPr>
        <w:ind w:left="426"/>
        <w:rPr>
          <w:rFonts w:ascii="Times New Roman" w:hAnsi="Times New Roman"/>
          <w:sz w:val="18"/>
          <w:szCs w:val="18"/>
        </w:rPr>
      </w:pPr>
    </w:p>
    <w:p w14:paraId="07C71E1E" w14:textId="31826D16" w:rsidR="00423081" w:rsidRPr="00CA318D" w:rsidRDefault="00423081" w:rsidP="00423081">
      <w:pPr>
        <w:ind w:left="426"/>
        <w:rPr>
          <w:rFonts w:ascii="Times New Roman" w:hAnsi="Times New Roman"/>
          <w:sz w:val="18"/>
          <w:szCs w:val="18"/>
        </w:rPr>
      </w:pPr>
      <w:r w:rsidRPr="00CA318D">
        <w:rPr>
          <w:rFonts w:ascii="Times New Roman" w:hAnsi="Times New Roman"/>
          <w:sz w:val="18"/>
          <w:szCs w:val="18"/>
        </w:rPr>
        <w:t xml:space="preserve">Odpisy dlhodobého majetku sú stanovené vychádzajúc z predpokladanej doby jeho používania a predpokladaného priebehu jeho opotrebenia. </w:t>
      </w:r>
    </w:p>
    <w:p w14:paraId="7CDB264F" w14:textId="77777777" w:rsidR="00423081" w:rsidRPr="00CA318D" w:rsidRDefault="00423081" w:rsidP="00423081">
      <w:pPr>
        <w:ind w:left="426"/>
        <w:rPr>
          <w:rFonts w:ascii="Times New Roman" w:hAnsi="Times New Roman"/>
          <w:sz w:val="18"/>
          <w:szCs w:val="18"/>
        </w:rPr>
      </w:pPr>
    </w:p>
    <w:p w14:paraId="7E59947D" w14:textId="57E60D90" w:rsidR="00423081" w:rsidRPr="00E44C51" w:rsidRDefault="00423081" w:rsidP="00423081">
      <w:pPr>
        <w:ind w:left="426"/>
        <w:rPr>
          <w:rFonts w:ascii="Times New Roman" w:hAnsi="Times New Roman"/>
          <w:sz w:val="18"/>
          <w:szCs w:val="18"/>
        </w:rPr>
      </w:pPr>
      <w:r w:rsidRPr="00CA318D">
        <w:rPr>
          <w:rFonts w:ascii="Times New Roman" w:hAnsi="Times New Roman"/>
          <w:sz w:val="18"/>
          <w:szCs w:val="18"/>
        </w:rPr>
        <w:t>Odpisovať sa začína mesiacom uvedenia dlhodobého majetku do používania. Drobný dlhodobý nehmotný majetok, ktorého obstarávacia cena (resp. vlastné náklady) je 2 400 EUR a</w:t>
      </w:r>
      <w:r w:rsidR="009306EF" w:rsidRPr="00CA318D">
        <w:rPr>
          <w:rFonts w:ascii="Times New Roman" w:hAnsi="Times New Roman"/>
          <w:sz w:val="18"/>
          <w:szCs w:val="18"/>
        </w:rPr>
        <w:t> </w:t>
      </w:r>
      <w:r w:rsidRPr="00CA318D">
        <w:rPr>
          <w:rFonts w:ascii="Times New Roman" w:hAnsi="Times New Roman"/>
          <w:sz w:val="18"/>
          <w:szCs w:val="18"/>
        </w:rPr>
        <w:t>nižšia</w:t>
      </w:r>
      <w:r w:rsidR="009306EF" w:rsidRPr="00CA318D">
        <w:rPr>
          <w:rFonts w:ascii="Times New Roman" w:hAnsi="Times New Roman"/>
          <w:sz w:val="18"/>
          <w:szCs w:val="18"/>
        </w:rPr>
        <w:t xml:space="preserve">, a drobný dlhodobý hmotný majetok, ktorého obstarávacia cena (resp. vlastné náklady) je 1 700 EUR a nižšia, </w:t>
      </w:r>
      <w:r w:rsidRPr="00CA318D">
        <w:rPr>
          <w:rFonts w:ascii="Times New Roman" w:hAnsi="Times New Roman"/>
          <w:sz w:val="18"/>
          <w:szCs w:val="18"/>
        </w:rPr>
        <w:t>sa odpisuje postupne  počas predpokladanej doby používania.</w:t>
      </w:r>
    </w:p>
    <w:p w14:paraId="4DA27FE9" w14:textId="77777777" w:rsidR="00423081" w:rsidRPr="00E44C51" w:rsidRDefault="00423081" w:rsidP="00423081">
      <w:pPr>
        <w:ind w:left="426"/>
        <w:rPr>
          <w:rFonts w:ascii="Times New Roman" w:hAnsi="Times New Roman"/>
          <w:sz w:val="18"/>
          <w:szCs w:val="18"/>
        </w:rPr>
      </w:pPr>
    </w:p>
    <w:p w14:paraId="2BA46602" w14:textId="745F6CEE" w:rsidR="00CC62C0" w:rsidRPr="00CA318D" w:rsidRDefault="00CC62C0" w:rsidP="00341A81">
      <w:pPr>
        <w:ind w:left="426"/>
        <w:rPr>
          <w:rFonts w:ascii="Times New Roman" w:hAnsi="Times New Roman"/>
          <w:sz w:val="18"/>
          <w:szCs w:val="18"/>
        </w:rPr>
      </w:pPr>
      <w:r w:rsidRPr="00CA318D">
        <w:rPr>
          <w:rFonts w:ascii="Times New Roman" w:hAnsi="Times New Roman"/>
          <w:sz w:val="18"/>
          <w:szCs w:val="18"/>
        </w:rPr>
        <w:t>Pozemky sa neodpisujú.</w:t>
      </w:r>
    </w:p>
    <w:p w14:paraId="513042D2" w14:textId="77777777" w:rsidR="00341A81" w:rsidRPr="00CA318D" w:rsidRDefault="00341A81" w:rsidP="00341A81">
      <w:pPr>
        <w:ind w:left="426"/>
        <w:rPr>
          <w:rFonts w:ascii="Times New Roman" w:hAnsi="Times New Roman"/>
          <w:sz w:val="18"/>
          <w:szCs w:val="18"/>
        </w:rPr>
      </w:pPr>
    </w:p>
    <w:p w14:paraId="3C2C025E" w14:textId="4D57331D" w:rsidR="00341A81" w:rsidRPr="00CA318D" w:rsidRDefault="00341A81" w:rsidP="00341A81">
      <w:pPr>
        <w:ind w:left="426"/>
        <w:rPr>
          <w:rFonts w:ascii="Times New Roman" w:hAnsi="Times New Roman"/>
          <w:sz w:val="18"/>
        </w:rPr>
      </w:pPr>
      <w:r w:rsidRPr="00CA318D">
        <w:rPr>
          <w:rFonts w:ascii="Times New Roman" w:hAnsi="Times New Roman"/>
          <w:sz w:val="18"/>
        </w:rPr>
        <w:t>Predpokladaná doba používania, metóda odpisovania a odpisová sadzba sú uvedené v nasledujúcej tabuľke:</w:t>
      </w:r>
    </w:p>
    <w:p w14:paraId="7F63ACD5" w14:textId="77777777" w:rsidR="00341A81" w:rsidRPr="00CA318D" w:rsidRDefault="00341A81" w:rsidP="00341A81">
      <w:pPr>
        <w:ind w:left="426"/>
        <w:rPr>
          <w:rFonts w:ascii="Times New Roman" w:hAnsi="Times New Roman"/>
          <w:sz w:val="18"/>
        </w:rPr>
      </w:pPr>
    </w:p>
    <w:tbl>
      <w:tblPr>
        <w:tblW w:w="0" w:type="auto"/>
        <w:tblInd w:w="456" w:type="dxa"/>
        <w:tblCellMar>
          <w:left w:w="30" w:type="dxa"/>
          <w:right w:w="30" w:type="dxa"/>
        </w:tblCellMar>
        <w:tblLook w:val="0000" w:firstRow="0" w:lastRow="0" w:firstColumn="0" w:lastColumn="0" w:noHBand="0" w:noVBand="0"/>
      </w:tblPr>
      <w:tblGrid>
        <w:gridCol w:w="2815"/>
        <w:gridCol w:w="404"/>
        <w:gridCol w:w="1527"/>
        <w:gridCol w:w="218"/>
        <w:gridCol w:w="1778"/>
        <w:gridCol w:w="218"/>
        <w:gridCol w:w="1655"/>
      </w:tblGrid>
      <w:tr w:rsidR="00883098" w:rsidRPr="00CA318D" w14:paraId="3665DD3D" w14:textId="77777777" w:rsidTr="00E35469">
        <w:trPr>
          <w:trHeight w:val="250"/>
        </w:trPr>
        <w:tc>
          <w:tcPr>
            <w:tcW w:w="3219" w:type="dxa"/>
            <w:gridSpan w:val="2"/>
          </w:tcPr>
          <w:p w14:paraId="2DEA5BAB" w14:textId="77777777" w:rsidR="00341A81" w:rsidRPr="00CA318D" w:rsidRDefault="00341A81" w:rsidP="00341A81">
            <w:pPr>
              <w:jc w:val="left"/>
              <w:rPr>
                <w:rFonts w:ascii="Times New Roman" w:hAnsi="Times New Roman"/>
                <w:sz w:val="18"/>
              </w:rPr>
            </w:pPr>
            <w:r w:rsidRPr="00CA318D">
              <w:rPr>
                <w:rFonts w:ascii="Times New Roman" w:hAnsi="Times New Roman"/>
                <w:sz w:val="18"/>
              </w:rPr>
              <w:br w:type="page"/>
            </w:r>
          </w:p>
        </w:tc>
        <w:tc>
          <w:tcPr>
            <w:tcW w:w="1527" w:type="dxa"/>
          </w:tcPr>
          <w:p w14:paraId="12CB855E" w14:textId="77777777" w:rsidR="00341A81" w:rsidRPr="00CA318D" w:rsidRDefault="00341A81" w:rsidP="00341A81">
            <w:pPr>
              <w:jc w:val="center"/>
              <w:rPr>
                <w:rFonts w:ascii="Times New Roman" w:hAnsi="Times New Roman"/>
                <w:sz w:val="18"/>
              </w:rPr>
            </w:pPr>
            <w:r w:rsidRPr="00CA318D">
              <w:rPr>
                <w:rFonts w:ascii="Times New Roman" w:hAnsi="Times New Roman"/>
                <w:sz w:val="18"/>
              </w:rPr>
              <w:t>Predpokladaná</w:t>
            </w:r>
          </w:p>
        </w:tc>
        <w:tc>
          <w:tcPr>
            <w:tcW w:w="218" w:type="dxa"/>
          </w:tcPr>
          <w:p w14:paraId="24C81D40" w14:textId="77777777" w:rsidR="00341A81" w:rsidRPr="00CA318D" w:rsidRDefault="00341A81" w:rsidP="00341A81">
            <w:pPr>
              <w:jc w:val="center"/>
              <w:rPr>
                <w:rFonts w:ascii="Times New Roman" w:hAnsi="Times New Roman"/>
                <w:sz w:val="18"/>
              </w:rPr>
            </w:pPr>
          </w:p>
        </w:tc>
        <w:tc>
          <w:tcPr>
            <w:tcW w:w="1778" w:type="dxa"/>
          </w:tcPr>
          <w:p w14:paraId="2C16D946" w14:textId="77777777" w:rsidR="00341A81" w:rsidRPr="00CA318D" w:rsidRDefault="00341A81" w:rsidP="00341A81">
            <w:pPr>
              <w:jc w:val="center"/>
              <w:rPr>
                <w:rFonts w:ascii="Times New Roman" w:hAnsi="Times New Roman"/>
                <w:sz w:val="18"/>
              </w:rPr>
            </w:pPr>
            <w:r w:rsidRPr="00CA318D">
              <w:rPr>
                <w:rFonts w:ascii="Times New Roman" w:hAnsi="Times New Roman"/>
                <w:sz w:val="18"/>
              </w:rPr>
              <w:t>Metóda</w:t>
            </w:r>
          </w:p>
        </w:tc>
        <w:tc>
          <w:tcPr>
            <w:tcW w:w="218" w:type="dxa"/>
          </w:tcPr>
          <w:p w14:paraId="039A0EAD" w14:textId="77777777" w:rsidR="00341A81" w:rsidRPr="00CA318D" w:rsidRDefault="00341A81" w:rsidP="00341A81">
            <w:pPr>
              <w:jc w:val="center"/>
              <w:rPr>
                <w:rFonts w:ascii="Times New Roman" w:hAnsi="Times New Roman"/>
                <w:sz w:val="18"/>
              </w:rPr>
            </w:pPr>
          </w:p>
        </w:tc>
        <w:tc>
          <w:tcPr>
            <w:tcW w:w="1655" w:type="dxa"/>
          </w:tcPr>
          <w:p w14:paraId="4831B7D2" w14:textId="77777777" w:rsidR="00341A81" w:rsidRPr="00CA318D" w:rsidRDefault="00341A81" w:rsidP="00341A81">
            <w:pPr>
              <w:jc w:val="center"/>
              <w:rPr>
                <w:rFonts w:ascii="Times New Roman" w:hAnsi="Times New Roman"/>
                <w:sz w:val="18"/>
              </w:rPr>
            </w:pPr>
            <w:r w:rsidRPr="00CA318D">
              <w:rPr>
                <w:rFonts w:ascii="Times New Roman" w:hAnsi="Times New Roman"/>
                <w:sz w:val="18"/>
              </w:rPr>
              <w:t>Ročná odpisová</w:t>
            </w:r>
          </w:p>
        </w:tc>
      </w:tr>
      <w:tr w:rsidR="00883098" w:rsidRPr="00CA318D" w14:paraId="4326CB1C" w14:textId="77777777" w:rsidTr="00E35469">
        <w:trPr>
          <w:trHeight w:val="250"/>
        </w:trPr>
        <w:tc>
          <w:tcPr>
            <w:tcW w:w="2815" w:type="dxa"/>
          </w:tcPr>
          <w:p w14:paraId="7CE540DA" w14:textId="77777777" w:rsidR="00341A81" w:rsidRPr="00CA318D" w:rsidRDefault="00341A81" w:rsidP="00341A81">
            <w:pPr>
              <w:jc w:val="left"/>
              <w:rPr>
                <w:rFonts w:ascii="Times New Roman" w:hAnsi="Times New Roman"/>
                <w:sz w:val="18"/>
              </w:rPr>
            </w:pPr>
          </w:p>
        </w:tc>
        <w:tc>
          <w:tcPr>
            <w:tcW w:w="404" w:type="dxa"/>
          </w:tcPr>
          <w:p w14:paraId="01F5E748" w14:textId="77777777" w:rsidR="00341A81" w:rsidRPr="00CA318D" w:rsidRDefault="00341A81" w:rsidP="00341A81">
            <w:pPr>
              <w:jc w:val="left"/>
              <w:rPr>
                <w:rFonts w:ascii="Times New Roman" w:hAnsi="Times New Roman"/>
                <w:sz w:val="18"/>
              </w:rPr>
            </w:pPr>
          </w:p>
        </w:tc>
        <w:tc>
          <w:tcPr>
            <w:tcW w:w="1527" w:type="dxa"/>
          </w:tcPr>
          <w:p w14:paraId="51B660D7" w14:textId="77777777" w:rsidR="00341A81" w:rsidRPr="00CA318D" w:rsidRDefault="00341A81" w:rsidP="00341A81">
            <w:pPr>
              <w:jc w:val="center"/>
              <w:rPr>
                <w:rFonts w:ascii="Times New Roman" w:hAnsi="Times New Roman"/>
                <w:sz w:val="18"/>
              </w:rPr>
            </w:pPr>
            <w:r w:rsidRPr="00CA318D">
              <w:rPr>
                <w:rFonts w:ascii="Times New Roman" w:hAnsi="Times New Roman"/>
                <w:sz w:val="18"/>
              </w:rPr>
              <w:t>doba používania</w:t>
            </w:r>
            <w:r w:rsidRPr="00CA318D">
              <w:rPr>
                <w:rFonts w:ascii="Times New Roman" w:hAnsi="Times New Roman"/>
                <w:sz w:val="18"/>
              </w:rPr>
              <w:br/>
              <w:t>v rokoch</w:t>
            </w:r>
          </w:p>
        </w:tc>
        <w:tc>
          <w:tcPr>
            <w:tcW w:w="218" w:type="dxa"/>
          </w:tcPr>
          <w:p w14:paraId="5CADEDF9" w14:textId="77777777" w:rsidR="00341A81" w:rsidRPr="00CA318D" w:rsidRDefault="00341A81" w:rsidP="00341A81">
            <w:pPr>
              <w:jc w:val="center"/>
              <w:rPr>
                <w:rFonts w:ascii="Times New Roman" w:hAnsi="Times New Roman"/>
                <w:sz w:val="18"/>
              </w:rPr>
            </w:pPr>
          </w:p>
        </w:tc>
        <w:tc>
          <w:tcPr>
            <w:tcW w:w="1778" w:type="dxa"/>
          </w:tcPr>
          <w:p w14:paraId="178F6072" w14:textId="77777777" w:rsidR="00341A81" w:rsidRPr="00CA318D" w:rsidRDefault="00341A81" w:rsidP="00341A81">
            <w:pPr>
              <w:jc w:val="center"/>
              <w:rPr>
                <w:rFonts w:ascii="Times New Roman" w:hAnsi="Times New Roman"/>
                <w:sz w:val="18"/>
              </w:rPr>
            </w:pPr>
            <w:r w:rsidRPr="00CA318D">
              <w:rPr>
                <w:rFonts w:ascii="Times New Roman" w:hAnsi="Times New Roman"/>
                <w:sz w:val="18"/>
              </w:rPr>
              <w:t>Odpisovania</w:t>
            </w:r>
          </w:p>
        </w:tc>
        <w:tc>
          <w:tcPr>
            <w:tcW w:w="218" w:type="dxa"/>
          </w:tcPr>
          <w:p w14:paraId="7273B9F8" w14:textId="77777777" w:rsidR="00341A81" w:rsidRPr="00CA318D" w:rsidRDefault="00341A81" w:rsidP="00341A81">
            <w:pPr>
              <w:jc w:val="center"/>
              <w:rPr>
                <w:rFonts w:ascii="Times New Roman" w:hAnsi="Times New Roman"/>
                <w:sz w:val="18"/>
              </w:rPr>
            </w:pPr>
          </w:p>
        </w:tc>
        <w:tc>
          <w:tcPr>
            <w:tcW w:w="1655" w:type="dxa"/>
          </w:tcPr>
          <w:p w14:paraId="5CB26703" w14:textId="77777777" w:rsidR="00341A81" w:rsidRPr="00CA318D" w:rsidRDefault="00341A81" w:rsidP="00341A81">
            <w:pPr>
              <w:jc w:val="center"/>
              <w:rPr>
                <w:rFonts w:ascii="Times New Roman" w:hAnsi="Times New Roman"/>
                <w:sz w:val="18"/>
              </w:rPr>
            </w:pPr>
            <w:r w:rsidRPr="00CA318D">
              <w:rPr>
                <w:rFonts w:ascii="Times New Roman" w:hAnsi="Times New Roman"/>
                <w:sz w:val="18"/>
              </w:rPr>
              <w:t>sadzba v %</w:t>
            </w:r>
          </w:p>
        </w:tc>
      </w:tr>
      <w:tr w:rsidR="004A304B" w:rsidRPr="00CA318D" w14:paraId="49F96543" w14:textId="77777777" w:rsidTr="00E35469">
        <w:trPr>
          <w:trHeight w:val="250"/>
        </w:trPr>
        <w:tc>
          <w:tcPr>
            <w:tcW w:w="3219" w:type="dxa"/>
            <w:gridSpan w:val="2"/>
            <w:tcBorders>
              <w:top w:val="single" w:sz="4" w:space="0" w:color="auto"/>
              <w:bottom w:val="single" w:sz="4" w:space="0" w:color="auto"/>
            </w:tcBorders>
          </w:tcPr>
          <w:p w14:paraId="720D43BE" w14:textId="64070CC0" w:rsidR="004A304B" w:rsidRPr="00CA318D" w:rsidRDefault="004A304B" w:rsidP="004A304B">
            <w:pPr>
              <w:jc w:val="left"/>
              <w:rPr>
                <w:rFonts w:ascii="Times New Roman" w:hAnsi="Times New Roman"/>
                <w:sz w:val="18"/>
              </w:rPr>
            </w:pPr>
            <w:r w:rsidRPr="00CA318D">
              <w:rPr>
                <w:rFonts w:ascii="Times New Roman" w:hAnsi="Times New Roman"/>
                <w:color w:val="000000"/>
                <w:sz w:val="18"/>
              </w:rPr>
              <w:t>Softvér</w:t>
            </w:r>
          </w:p>
        </w:tc>
        <w:tc>
          <w:tcPr>
            <w:tcW w:w="1527" w:type="dxa"/>
            <w:tcBorders>
              <w:top w:val="single" w:sz="4" w:space="0" w:color="auto"/>
              <w:bottom w:val="single" w:sz="4" w:space="0" w:color="auto"/>
            </w:tcBorders>
          </w:tcPr>
          <w:p w14:paraId="01ECBF39" w14:textId="52CFF911" w:rsidR="004A304B" w:rsidRPr="00CA318D" w:rsidRDefault="004A304B" w:rsidP="004A304B">
            <w:pPr>
              <w:jc w:val="center"/>
              <w:rPr>
                <w:rFonts w:ascii="Times New Roman" w:hAnsi="Times New Roman"/>
                <w:sz w:val="18"/>
              </w:rPr>
            </w:pPr>
            <w:r w:rsidRPr="00CA318D">
              <w:rPr>
                <w:rFonts w:ascii="Times New Roman" w:hAnsi="Times New Roman"/>
                <w:color w:val="000000"/>
                <w:sz w:val="18"/>
              </w:rPr>
              <w:t xml:space="preserve">2 </w:t>
            </w:r>
          </w:p>
        </w:tc>
        <w:tc>
          <w:tcPr>
            <w:tcW w:w="218" w:type="dxa"/>
            <w:tcBorders>
              <w:top w:val="single" w:sz="4" w:space="0" w:color="auto"/>
              <w:bottom w:val="single" w:sz="4" w:space="0" w:color="auto"/>
            </w:tcBorders>
          </w:tcPr>
          <w:p w14:paraId="72709019" w14:textId="77777777" w:rsidR="004A304B" w:rsidRPr="00CA318D" w:rsidRDefault="004A304B" w:rsidP="004A304B">
            <w:pPr>
              <w:jc w:val="center"/>
              <w:rPr>
                <w:rFonts w:ascii="Times New Roman" w:hAnsi="Times New Roman"/>
                <w:sz w:val="18"/>
              </w:rPr>
            </w:pPr>
          </w:p>
        </w:tc>
        <w:tc>
          <w:tcPr>
            <w:tcW w:w="1778" w:type="dxa"/>
            <w:tcBorders>
              <w:top w:val="single" w:sz="4" w:space="0" w:color="auto"/>
              <w:bottom w:val="single" w:sz="4" w:space="0" w:color="auto"/>
            </w:tcBorders>
          </w:tcPr>
          <w:p w14:paraId="6354F73C" w14:textId="5AFE01F8" w:rsidR="004A304B" w:rsidRPr="00CA318D" w:rsidRDefault="004A304B" w:rsidP="004A304B">
            <w:pPr>
              <w:jc w:val="center"/>
              <w:rPr>
                <w:rFonts w:ascii="Times New Roman" w:hAnsi="Times New Roman"/>
                <w:sz w:val="18"/>
              </w:rPr>
            </w:pPr>
            <w:r w:rsidRPr="00CA318D">
              <w:rPr>
                <w:rFonts w:ascii="Times New Roman" w:hAnsi="Times New Roman"/>
                <w:sz w:val="18"/>
              </w:rPr>
              <w:t>lineárna</w:t>
            </w:r>
          </w:p>
        </w:tc>
        <w:tc>
          <w:tcPr>
            <w:tcW w:w="218" w:type="dxa"/>
            <w:tcBorders>
              <w:top w:val="single" w:sz="4" w:space="0" w:color="auto"/>
              <w:bottom w:val="single" w:sz="4" w:space="0" w:color="auto"/>
            </w:tcBorders>
          </w:tcPr>
          <w:p w14:paraId="4D9D95C8" w14:textId="77777777" w:rsidR="004A304B" w:rsidRPr="00CA318D" w:rsidRDefault="004A304B" w:rsidP="004A304B">
            <w:pPr>
              <w:jc w:val="center"/>
              <w:rPr>
                <w:rFonts w:ascii="Times New Roman" w:hAnsi="Times New Roman"/>
                <w:sz w:val="18"/>
              </w:rPr>
            </w:pPr>
          </w:p>
        </w:tc>
        <w:tc>
          <w:tcPr>
            <w:tcW w:w="1655" w:type="dxa"/>
            <w:tcBorders>
              <w:top w:val="single" w:sz="4" w:space="0" w:color="auto"/>
              <w:bottom w:val="single" w:sz="4" w:space="0" w:color="auto"/>
            </w:tcBorders>
          </w:tcPr>
          <w:p w14:paraId="31880375" w14:textId="0F92E00A" w:rsidR="004A304B" w:rsidRPr="00CA318D" w:rsidRDefault="004A304B" w:rsidP="004A304B">
            <w:pPr>
              <w:jc w:val="center"/>
              <w:rPr>
                <w:rFonts w:ascii="Times New Roman" w:hAnsi="Times New Roman"/>
                <w:sz w:val="18"/>
              </w:rPr>
            </w:pPr>
            <w:r w:rsidRPr="00CA318D">
              <w:rPr>
                <w:rFonts w:ascii="Times New Roman" w:hAnsi="Times New Roman"/>
                <w:color w:val="000000"/>
                <w:sz w:val="18"/>
              </w:rPr>
              <w:t xml:space="preserve">50 </w:t>
            </w:r>
          </w:p>
        </w:tc>
      </w:tr>
      <w:tr w:rsidR="004A304B" w:rsidRPr="00CA318D" w14:paraId="258B9D5E" w14:textId="77777777" w:rsidTr="00E35469">
        <w:trPr>
          <w:trHeight w:val="250"/>
        </w:trPr>
        <w:tc>
          <w:tcPr>
            <w:tcW w:w="3219" w:type="dxa"/>
            <w:gridSpan w:val="2"/>
            <w:tcBorders>
              <w:top w:val="single" w:sz="4" w:space="0" w:color="auto"/>
              <w:bottom w:val="single" w:sz="4" w:space="0" w:color="auto"/>
            </w:tcBorders>
          </w:tcPr>
          <w:p w14:paraId="270F15BA" w14:textId="77777777" w:rsidR="004A304B" w:rsidRPr="00CA318D" w:rsidRDefault="004A304B" w:rsidP="004A304B">
            <w:pPr>
              <w:jc w:val="left"/>
              <w:rPr>
                <w:rFonts w:ascii="Times New Roman" w:hAnsi="Times New Roman"/>
                <w:sz w:val="18"/>
              </w:rPr>
            </w:pPr>
            <w:r w:rsidRPr="00CA318D">
              <w:rPr>
                <w:rFonts w:ascii="Times New Roman" w:hAnsi="Times New Roman"/>
                <w:sz w:val="18"/>
              </w:rPr>
              <w:t>Stroje, prístroje a zariadenia</w:t>
            </w:r>
          </w:p>
        </w:tc>
        <w:tc>
          <w:tcPr>
            <w:tcW w:w="1527" w:type="dxa"/>
            <w:tcBorders>
              <w:top w:val="single" w:sz="4" w:space="0" w:color="auto"/>
              <w:bottom w:val="single" w:sz="4" w:space="0" w:color="auto"/>
            </w:tcBorders>
          </w:tcPr>
          <w:p w14:paraId="08C1462F" w14:textId="51922433" w:rsidR="004A304B" w:rsidRPr="00CA318D" w:rsidRDefault="004A304B" w:rsidP="004A304B">
            <w:pPr>
              <w:jc w:val="center"/>
              <w:rPr>
                <w:rFonts w:ascii="Times New Roman" w:hAnsi="Times New Roman"/>
                <w:sz w:val="18"/>
              </w:rPr>
            </w:pPr>
            <w:r w:rsidRPr="00CA318D">
              <w:rPr>
                <w:rFonts w:ascii="Times New Roman" w:hAnsi="Times New Roman"/>
                <w:sz w:val="18"/>
              </w:rPr>
              <w:t>4-6</w:t>
            </w:r>
          </w:p>
        </w:tc>
        <w:tc>
          <w:tcPr>
            <w:tcW w:w="218" w:type="dxa"/>
            <w:tcBorders>
              <w:top w:val="single" w:sz="4" w:space="0" w:color="auto"/>
              <w:bottom w:val="single" w:sz="4" w:space="0" w:color="auto"/>
            </w:tcBorders>
          </w:tcPr>
          <w:p w14:paraId="79AE22BB" w14:textId="77777777" w:rsidR="004A304B" w:rsidRPr="00CA318D" w:rsidRDefault="004A304B" w:rsidP="004A304B">
            <w:pPr>
              <w:jc w:val="center"/>
              <w:rPr>
                <w:rFonts w:ascii="Times New Roman" w:hAnsi="Times New Roman"/>
                <w:sz w:val="18"/>
              </w:rPr>
            </w:pPr>
          </w:p>
        </w:tc>
        <w:tc>
          <w:tcPr>
            <w:tcW w:w="1778" w:type="dxa"/>
            <w:tcBorders>
              <w:top w:val="single" w:sz="4" w:space="0" w:color="auto"/>
              <w:bottom w:val="single" w:sz="4" w:space="0" w:color="auto"/>
            </w:tcBorders>
          </w:tcPr>
          <w:p w14:paraId="28775FD7" w14:textId="77777777" w:rsidR="004A304B" w:rsidRPr="00CA318D" w:rsidRDefault="004A304B" w:rsidP="004A304B">
            <w:pPr>
              <w:jc w:val="center"/>
              <w:rPr>
                <w:rFonts w:ascii="Times New Roman" w:hAnsi="Times New Roman"/>
                <w:sz w:val="18"/>
              </w:rPr>
            </w:pPr>
            <w:r w:rsidRPr="00CA318D">
              <w:rPr>
                <w:rFonts w:ascii="Times New Roman" w:hAnsi="Times New Roman"/>
                <w:sz w:val="18"/>
              </w:rPr>
              <w:t>lineárna</w:t>
            </w:r>
          </w:p>
        </w:tc>
        <w:tc>
          <w:tcPr>
            <w:tcW w:w="218" w:type="dxa"/>
            <w:tcBorders>
              <w:top w:val="single" w:sz="4" w:space="0" w:color="auto"/>
              <w:bottom w:val="single" w:sz="4" w:space="0" w:color="auto"/>
            </w:tcBorders>
          </w:tcPr>
          <w:p w14:paraId="06A470FC" w14:textId="77777777" w:rsidR="004A304B" w:rsidRPr="00CA318D" w:rsidRDefault="004A304B" w:rsidP="004A304B">
            <w:pPr>
              <w:jc w:val="center"/>
              <w:rPr>
                <w:rFonts w:ascii="Times New Roman" w:hAnsi="Times New Roman"/>
                <w:sz w:val="18"/>
              </w:rPr>
            </w:pPr>
          </w:p>
        </w:tc>
        <w:tc>
          <w:tcPr>
            <w:tcW w:w="1655" w:type="dxa"/>
            <w:tcBorders>
              <w:top w:val="single" w:sz="4" w:space="0" w:color="auto"/>
              <w:bottom w:val="single" w:sz="4" w:space="0" w:color="auto"/>
            </w:tcBorders>
          </w:tcPr>
          <w:p w14:paraId="6D8F17A9" w14:textId="1E4EC719" w:rsidR="004A304B" w:rsidRPr="00CA318D" w:rsidRDefault="004A304B" w:rsidP="004A304B">
            <w:pPr>
              <w:jc w:val="center"/>
              <w:rPr>
                <w:rFonts w:ascii="Times New Roman" w:hAnsi="Times New Roman"/>
                <w:sz w:val="18"/>
              </w:rPr>
            </w:pPr>
            <w:r w:rsidRPr="00CA318D">
              <w:rPr>
                <w:rFonts w:ascii="Times New Roman" w:hAnsi="Times New Roman"/>
                <w:sz w:val="18"/>
              </w:rPr>
              <w:t>16,66-25</w:t>
            </w:r>
          </w:p>
        </w:tc>
      </w:tr>
      <w:tr w:rsidR="004A304B" w:rsidRPr="00CA318D" w14:paraId="61C6264C" w14:textId="77777777" w:rsidTr="00D1608E">
        <w:trPr>
          <w:trHeight w:val="250"/>
        </w:trPr>
        <w:tc>
          <w:tcPr>
            <w:tcW w:w="3219" w:type="dxa"/>
            <w:gridSpan w:val="2"/>
            <w:tcBorders>
              <w:top w:val="single" w:sz="4" w:space="0" w:color="auto"/>
              <w:bottom w:val="single" w:sz="4" w:space="0" w:color="auto"/>
            </w:tcBorders>
          </w:tcPr>
          <w:p w14:paraId="7820D312" w14:textId="77777777" w:rsidR="004A304B" w:rsidRPr="00CA318D" w:rsidRDefault="004A304B" w:rsidP="004A304B">
            <w:pPr>
              <w:jc w:val="left"/>
              <w:rPr>
                <w:rFonts w:ascii="Times New Roman" w:hAnsi="Times New Roman"/>
                <w:sz w:val="18"/>
              </w:rPr>
            </w:pPr>
            <w:r w:rsidRPr="00CA318D">
              <w:rPr>
                <w:rFonts w:ascii="Times New Roman" w:hAnsi="Times New Roman"/>
                <w:sz w:val="18"/>
              </w:rPr>
              <w:t>Dopravné prostriedky</w:t>
            </w:r>
          </w:p>
        </w:tc>
        <w:tc>
          <w:tcPr>
            <w:tcW w:w="1527" w:type="dxa"/>
            <w:tcBorders>
              <w:top w:val="single" w:sz="4" w:space="0" w:color="auto"/>
              <w:bottom w:val="single" w:sz="4" w:space="0" w:color="auto"/>
            </w:tcBorders>
          </w:tcPr>
          <w:p w14:paraId="1E4E5506" w14:textId="77777777" w:rsidR="004A304B" w:rsidRPr="00CA318D" w:rsidRDefault="004A304B" w:rsidP="004A304B">
            <w:pPr>
              <w:jc w:val="center"/>
              <w:rPr>
                <w:rFonts w:ascii="Times New Roman" w:hAnsi="Times New Roman"/>
                <w:sz w:val="18"/>
              </w:rPr>
            </w:pPr>
            <w:r w:rsidRPr="00CA318D">
              <w:rPr>
                <w:rFonts w:ascii="Times New Roman" w:hAnsi="Times New Roman"/>
                <w:sz w:val="18"/>
              </w:rPr>
              <w:t>4</w:t>
            </w:r>
          </w:p>
        </w:tc>
        <w:tc>
          <w:tcPr>
            <w:tcW w:w="218" w:type="dxa"/>
            <w:tcBorders>
              <w:top w:val="single" w:sz="4" w:space="0" w:color="auto"/>
              <w:bottom w:val="single" w:sz="4" w:space="0" w:color="auto"/>
            </w:tcBorders>
          </w:tcPr>
          <w:p w14:paraId="3E2087D8" w14:textId="77777777" w:rsidR="004A304B" w:rsidRPr="00CA318D" w:rsidRDefault="004A304B" w:rsidP="004A304B">
            <w:pPr>
              <w:jc w:val="center"/>
              <w:rPr>
                <w:rFonts w:ascii="Times New Roman" w:hAnsi="Times New Roman"/>
                <w:sz w:val="18"/>
              </w:rPr>
            </w:pPr>
          </w:p>
        </w:tc>
        <w:tc>
          <w:tcPr>
            <w:tcW w:w="1778" w:type="dxa"/>
            <w:tcBorders>
              <w:top w:val="single" w:sz="4" w:space="0" w:color="auto"/>
              <w:bottom w:val="single" w:sz="4" w:space="0" w:color="auto"/>
            </w:tcBorders>
          </w:tcPr>
          <w:p w14:paraId="010839F2" w14:textId="77777777" w:rsidR="004A304B" w:rsidRPr="00CA318D" w:rsidRDefault="004A304B" w:rsidP="004A304B">
            <w:pPr>
              <w:jc w:val="center"/>
              <w:rPr>
                <w:rFonts w:ascii="Times New Roman" w:hAnsi="Times New Roman"/>
                <w:sz w:val="18"/>
              </w:rPr>
            </w:pPr>
            <w:r w:rsidRPr="00CA318D">
              <w:rPr>
                <w:rFonts w:ascii="Times New Roman" w:hAnsi="Times New Roman"/>
                <w:sz w:val="18"/>
              </w:rPr>
              <w:t>lineárna</w:t>
            </w:r>
          </w:p>
        </w:tc>
        <w:tc>
          <w:tcPr>
            <w:tcW w:w="218" w:type="dxa"/>
            <w:tcBorders>
              <w:top w:val="single" w:sz="4" w:space="0" w:color="auto"/>
              <w:bottom w:val="single" w:sz="4" w:space="0" w:color="auto"/>
            </w:tcBorders>
          </w:tcPr>
          <w:p w14:paraId="33A3AF8A" w14:textId="77777777" w:rsidR="004A304B" w:rsidRPr="00CA318D" w:rsidRDefault="004A304B" w:rsidP="004A304B">
            <w:pPr>
              <w:jc w:val="center"/>
              <w:rPr>
                <w:rFonts w:ascii="Times New Roman" w:hAnsi="Times New Roman"/>
                <w:sz w:val="18"/>
              </w:rPr>
            </w:pPr>
          </w:p>
        </w:tc>
        <w:tc>
          <w:tcPr>
            <w:tcW w:w="1655" w:type="dxa"/>
            <w:tcBorders>
              <w:top w:val="single" w:sz="4" w:space="0" w:color="auto"/>
              <w:bottom w:val="single" w:sz="4" w:space="0" w:color="auto"/>
            </w:tcBorders>
          </w:tcPr>
          <w:p w14:paraId="29920492" w14:textId="77777777" w:rsidR="004A304B" w:rsidRPr="00CA318D" w:rsidRDefault="004A304B" w:rsidP="004A304B">
            <w:pPr>
              <w:jc w:val="center"/>
              <w:rPr>
                <w:rFonts w:ascii="Times New Roman" w:hAnsi="Times New Roman"/>
                <w:sz w:val="18"/>
              </w:rPr>
            </w:pPr>
            <w:r w:rsidRPr="00CA318D">
              <w:rPr>
                <w:rFonts w:ascii="Times New Roman" w:hAnsi="Times New Roman"/>
                <w:sz w:val="18"/>
              </w:rPr>
              <w:t>25</w:t>
            </w:r>
          </w:p>
        </w:tc>
      </w:tr>
      <w:tr w:rsidR="004A304B" w:rsidRPr="00CA318D" w14:paraId="0DBFCBEC" w14:textId="77777777" w:rsidTr="00D1608E">
        <w:trPr>
          <w:trHeight w:val="250"/>
        </w:trPr>
        <w:tc>
          <w:tcPr>
            <w:tcW w:w="3219" w:type="dxa"/>
            <w:gridSpan w:val="2"/>
            <w:tcBorders>
              <w:top w:val="single" w:sz="4" w:space="0" w:color="auto"/>
              <w:bottom w:val="single" w:sz="4" w:space="0" w:color="auto"/>
            </w:tcBorders>
          </w:tcPr>
          <w:p w14:paraId="09B81E39" w14:textId="77777777" w:rsidR="004A304B" w:rsidRPr="00CA318D" w:rsidRDefault="004A304B" w:rsidP="004A304B">
            <w:pPr>
              <w:jc w:val="left"/>
              <w:rPr>
                <w:rFonts w:ascii="Times New Roman" w:hAnsi="Times New Roman"/>
                <w:sz w:val="18"/>
              </w:rPr>
            </w:pPr>
            <w:r w:rsidRPr="00CA318D">
              <w:rPr>
                <w:rFonts w:ascii="Times New Roman" w:hAnsi="Times New Roman"/>
                <w:sz w:val="18"/>
              </w:rPr>
              <w:t>Drobný dlhodobý hmotný majetok</w:t>
            </w:r>
          </w:p>
        </w:tc>
        <w:tc>
          <w:tcPr>
            <w:tcW w:w="1527" w:type="dxa"/>
            <w:tcBorders>
              <w:top w:val="single" w:sz="4" w:space="0" w:color="auto"/>
              <w:bottom w:val="single" w:sz="4" w:space="0" w:color="auto"/>
            </w:tcBorders>
          </w:tcPr>
          <w:p w14:paraId="776C1C03" w14:textId="77777777" w:rsidR="004A304B" w:rsidRPr="00CA318D" w:rsidRDefault="004A304B" w:rsidP="004A304B">
            <w:pPr>
              <w:jc w:val="center"/>
              <w:rPr>
                <w:rFonts w:ascii="Times New Roman" w:hAnsi="Times New Roman"/>
                <w:sz w:val="18"/>
              </w:rPr>
            </w:pPr>
            <w:r w:rsidRPr="00CA318D">
              <w:rPr>
                <w:rFonts w:ascii="Times New Roman" w:hAnsi="Times New Roman"/>
                <w:sz w:val="18"/>
              </w:rPr>
              <w:t>rôzna</w:t>
            </w:r>
          </w:p>
        </w:tc>
        <w:tc>
          <w:tcPr>
            <w:tcW w:w="218" w:type="dxa"/>
            <w:tcBorders>
              <w:top w:val="single" w:sz="4" w:space="0" w:color="auto"/>
              <w:bottom w:val="single" w:sz="4" w:space="0" w:color="auto"/>
            </w:tcBorders>
          </w:tcPr>
          <w:p w14:paraId="097B9ED9" w14:textId="77777777" w:rsidR="004A304B" w:rsidRPr="00CA318D" w:rsidRDefault="004A304B" w:rsidP="004A304B">
            <w:pPr>
              <w:jc w:val="center"/>
              <w:rPr>
                <w:rFonts w:ascii="Times New Roman" w:hAnsi="Times New Roman"/>
                <w:sz w:val="18"/>
              </w:rPr>
            </w:pPr>
          </w:p>
        </w:tc>
        <w:tc>
          <w:tcPr>
            <w:tcW w:w="1778" w:type="dxa"/>
            <w:tcBorders>
              <w:top w:val="single" w:sz="4" w:space="0" w:color="auto"/>
              <w:bottom w:val="single" w:sz="4" w:space="0" w:color="auto"/>
            </w:tcBorders>
          </w:tcPr>
          <w:p w14:paraId="668992C4" w14:textId="294749CD" w:rsidR="004A304B" w:rsidRPr="00CA318D" w:rsidRDefault="004A304B" w:rsidP="004A304B">
            <w:pPr>
              <w:jc w:val="center"/>
              <w:rPr>
                <w:rFonts w:ascii="Times New Roman" w:hAnsi="Times New Roman"/>
                <w:sz w:val="18"/>
              </w:rPr>
            </w:pPr>
            <w:r w:rsidRPr="00CA318D">
              <w:rPr>
                <w:rFonts w:ascii="Times New Roman" w:hAnsi="Times New Roman"/>
                <w:sz w:val="18"/>
              </w:rPr>
              <w:t>jednorazový odpis</w:t>
            </w:r>
          </w:p>
        </w:tc>
        <w:tc>
          <w:tcPr>
            <w:tcW w:w="218" w:type="dxa"/>
            <w:tcBorders>
              <w:top w:val="single" w:sz="4" w:space="0" w:color="auto"/>
              <w:bottom w:val="single" w:sz="4" w:space="0" w:color="auto"/>
            </w:tcBorders>
          </w:tcPr>
          <w:p w14:paraId="46D0624A" w14:textId="77777777" w:rsidR="004A304B" w:rsidRPr="00CA318D" w:rsidRDefault="004A304B" w:rsidP="004A304B">
            <w:pPr>
              <w:jc w:val="center"/>
              <w:rPr>
                <w:rFonts w:ascii="Times New Roman" w:hAnsi="Times New Roman"/>
                <w:sz w:val="18"/>
              </w:rPr>
            </w:pPr>
          </w:p>
        </w:tc>
        <w:tc>
          <w:tcPr>
            <w:tcW w:w="1655" w:type="dxa"/>
            <w:tcBorders>
              <w:top w:val="single" w:sz="4" w:space="0" w:color="auto"/>
              <w:bottom w:val="single" w:sz="4" w:space="0" w:color="auto"/>
            </w:tcBorders>
          </w:tcPr>
          <w:p w14:paraId="435778BD" w14:textId="77777777" w:rsidR="004A304B" w:rsidRPr="00CA318D" w:rsidRDefault="004A304B" w:rsidP="004A304B">
            <w:pPr>
              <w:jc w:val="center"/>
              <w:rPr>
                <w:rFonts w:ascii="Times New Roman" w:hAnsi="Times New Roman"/>
                <w:sz w:val="18"/>
              </w:rPr>
            </w:pPr>
            <w:r w:rsidRPr="00CA318D">
              <w:rPr>
                <w:rFonts w:ascii="Times New Roman" w:hAnsi="Times New Roman"/>
                <w:sz w:val="18"/>
              </w:rPr>
              <w:t>100</w:t>
            </w:r>
          </w:p>
        </w:tc>
      </w:tr>
    </w:tbl>
    <w:p w14:paraId="11FEC75F" w14:textId="77777777" w:rsidR="00341A81" w:rsidRPr="00CA318D" w:rsidRDefault="00341A81" w:rsidP="00341A81">
      <w:pPr>
        <w:ind w:left="426"/>
        <w:rPr>
          <w:rFonts w:ascii="Times New Roman" w:hAnsi="Times New Roman"/>
          <w:sz w:val="18"/>
          <w:szCs w:val="18"/>
        </w:rPr>
      </w:pPr>
    </w:p>
    <w:p w14:paraId="7633488C" w14:textId="77777777" w:rsidR="00341A81" w:rsidRPr="00CA318D" w:rsidRDefault="00341A81" w:rsidP="00341A81">
      <w:pPr>
        <w:ind w:left="426"/>
        <w:rPr>
          <w:rFonts w:ascii="Times New Roman" w:hAnsi="Times New Roman"/>
          <w:sz w:val="18"/>
          <w:szCs w:val="18"/>
        </w:rPr>
      </w:pPr>
      <w:r w:rsidRPr="00CA318D">
        <w:rPr>
          <w:rFonts w:ascii="Times New Roman" w:hAnsi="Times New Roman"/>
          <w:sz w:val="18"/>
          <w:szCs w:val="18"/>
        </w:rPr>
        <w:t xml:space="preserve">Metódy odpisovania, doby použiteľnosti a zostatkové hodnoty sa prehodnocujú ku dňu, ku ktorému sa zostavuje účtovná závierka, a ak je to potrebné, urobia sa úpravy. </w:t>
      </w:r>
    </w:p>
    <w:p w14:paraId="2873162D" w14:textId="77777777" w:rsidR="00341A81" w:rsidRPr="00CA318D" w:rsidRDefault="00341A81" w:rsidP="00341A81">
      <w:pPr>
        <w:rPr>
          <w:rFonts w:ascii="Times New Roman" w:hAnsi="Times New Roman"/>
          <w:sz w:val="18"/>
        </w:rPr>
      </w:pPr>
    </w:p>
    <w:p w14:paraId="622684CD" w14:textId="77777777" w:rsidR="00341A81" w:rsidRPr="00883098" w:rsidRDefault="00341A81" w:rsidP="00341A81">
      <w:pPr>
        <w:ind w:left="426"/>
        <w:rPr>
          <w:rFonts w:ascii="Times New Roman" w:hAnsi="Times New Roman"/>
          <w:b/>
          <w:bCs/>
          <w:i/>
          <w:iCs/>
          <w:sz w:val="18"/>
        </w:rPr>
      </w:pPr>
      <w:r w:rsidRPr="00CA318D">
        <w:rPr>
          <w:rFonts w:ascii="Times New Roman" w:hAnsi="Times New Roman"/>
          <w:b/>
          <w:bCs/>
          <w:i/>
          <w:iCs/>
          <w:sz w:val="18"/>
        </w:rPr>
        <w:t>Posúdenie zníženia hodnoty majetku</w:t>
      </w:r>
    </w:p>
    <w:p w14:paraId="7AC19F1C" w14:textId="77777777" w:rsidR="00341A81" w:rsidRPr="00883098" w:rsidRDefault="00341A81" w:rsidP="00341A81">
      <w:pPr>
        <w:ind w:left="426"/>
        <w:rPr>
          <w:rFonts w:ascii="Times New Roman" w:hAnsi="Times New Roman"/>
          <w:sz w:val="18"/>
        </w:rPr>
      </w:pPr>
    </w:p>
    <w:p w14:paraId="7101F1ED" w14:textId="77777777" w:rsidR="00341A81" w:rsidRPr="00883098" w:rsidRDefault="00341A81" w:rsidP="00341A81">
      <w:pPr>
        <w:ind w:left="426"/>
        <w:rPr>
          <w:rFonts w:ascii="Times New Roman" w:hAnsi="Times New Roman"/>
          <w:sz w:val="18"/>
        </w:rPr>
      </w:pPr>
      <w:r w:rsidRPr="00883098">
        <w:rPr>
          <w:rFonts w:ascii="Times New Roman" w:hAnsi="Times New Roman"/>
          <w:sz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2AAFB91" w14:textId="77777777" w:rsidR="00341A81" w:rsidRPr="00883098" w:rsidRDefault="00341A81" w:rsidP="00341A81">
      <w:pPr>
        <w:ind w:left="426"/>
        <w:rPr>
          <w:rFonts w:ascii="Times New Roman" w:hAnsi="Times New Roman"/>
          <w:sz w:val="18"/>
        </w:rPr>
      </w:pPr>
    </w:p>
    <w:p w14:paraId="2481EE3A" w14:textId="77777777" w:rsidR="00341A81" w:rsidRPr="00883098" w:rsidRDefault="00341A81" w:rsidP="00341A81">
      <w:pPr>
        <w:ind w:left="426"/>
        <w:rPr>
          <w:rFonts w:ascii="Times New Roman" w:hAnsi="Times New Roman"/>
          <w:sz w:val="18"/>
        </w:rPr>
      </w:pPr>
      <w:r w:rsidRPr="00883098">
        <w:rPr>
          <w:rFonts w:ascii="Times New Roman" w:hAnsi="Times New Roman"/>
          <w:sz w:val="18"/>
        </w:rPr>
        <w:t xml:space="preserve">Faktory, ktoré sú považované za dôležité pri  posudzovaní zníženia hodnoty majetku sú: </w:t>
      </w:r>
    </w:p>
    <w:p w14:paraId="279CE6FC" w14:textId="77777777" w:rsidR="00341A81" w:rsidRPr="00883098" w:rsidRDefault="00341A81" w:rsidP="00341A81">
      <w:pPr>
        <w:ind w:left="426"/>
        <w:rPr>
          <w:rFonts w:ascii="Times New Roman" w:hAnsi="Times New Roman"/>
          <w:sz w:val="18"/>
        </w:rPr>
      </w:pPr>
      <w:r w:rsidRPr="00883098">
        <w:rPr>
          <w:rFonts w:ascii="Times New Roman" w:hAnsi="Times New Roman"/>
          <w:sz w:val="18"/>
        </w:rPr>
        <w:t>•</w:t>
      </w:r>
      <w:r w:rsidRPr="00883098">
        <w:rPr>
          <w:rFonts w:ascii="Times New Roman" w:hAnsi="Times New Roman"/>
          <w:sz w:val="18"/>
        </w:rPr>
        <w:tab/>
        <w:t>technologický pokrok,</w:t>
      </w:r>
    </w:p>
    <w:p w14:paraId="49562910" w14:textId="77777777" w:rsidR="00341A81" w:rsidRPr="00883098" w:rsidRDefault="00341A81" w:rsidP="000F135A">
      <w:pPr>
        <w:ind w:left="709" w:hanging="283"/>
        <w:rPr>
          <w:rFonts w:ascii="Times New Roman" w:hAnsi="Times New Roman"/>
          <w:sz w:val="18"/>
        </w:rPr>
      </w:pPr>
      <w:r w:rsidRPr="00883098">
        <w:rPr>
          <w:rFonts w:ascii="Times New Roman" w:hAnsi="Times New Roman"/>
          <w:sz w:val="18"/>
        </w:rPr>
        <w:t>•</w:t>
      </w:r>
      <w:r w:rsidRPr="00883098">
        <w:rPr>
          <w:rFonts w:ascii="Times New Roman" w:hAnsi="Times New Roman"/>
          <w:sz w:val="18"/>
        </w:rPr>
        <w:tab/>
        <w:t>významne nedostatočné prevádzkové výsledky v porovnaní s historickými alebo plánovanými prevádzkovými výsledkami,</w:t>
      </w:r>
    </w:p>
    <w:p w14:paraId="09722AA6" w14:textId="77777777" w:rsidR="00341A81" w:rsidRPr="00883098" w:rsidRDefault="00341A81" w:rsidP="00341A81">
      <w:pPr>
        <w:ind w:left="426"/>
        <w:rPr>
          <w:rFonts w:ascii="Times New Roman" w:hAnsi="Times New Roman"/>
          <w:sz w:val="18"/>
        </w:rPr>
      </w:pPr>
      <w:r w:rsidRPr="00883098">
        <w:rPr>
          <w:rFonts w:ascii="Times New Roman" w:hAnsi="Times New Roman"/>
          <w:sz w:val="18"/>
        </w:rPr>
        <w:t>•</w:t>
      </w:r>
      <w:r w:rsidRPr="00883098">
        <w:rPr>
          <w:rFonts w:ascii="Times New Roman" w:hAnsi="Times New Roman"/>
          <w:sz w:val="18"/>
        </w:rPr>
        <w:tab/>
        <w:t>významné zmeny v spôsobe použitia majetku Spoločnosti alebo celkovej zmeny stratégie Spoločnosti,</w:t>
      </w:r>
    </w:p>
    <w:p w14:paraId="7BDAE1FE" w14:textId="77777777" w:rsidR="00341A81" w:rsidRPr="00883098" w:rsidRDefault="00341A81" w:rsidP="00341A81">
      <w:pPr>
        <w:ind w:left="426"/>
        <w:rPr>
          <w:rFonts w:ascii="Times New Roman" w:hAnsi="Times New Roman"/>
          <w:sz w:val="18"/>
        </w:rPr>
      </w:pPr>
      <w:r w:rsidRPr="00883098">
        <w:rPr>
          <w:rFonts w:ascii="Times New Roman" w:hAnsi="Times New Roman"/>
          <w:sz w:val="18"/>
        </w:rPr>
        <w:t>•</w:t>
      </w:r>
      <w:r w:rsidRPr="00883098">
        <w:rPr>
          <w:rFonts w:ascii="Times New Roman" w:hAnsi="Times New Roman"/>
          <w:sz w:val="18"/>
        </w:rPr>
        <w:tab/>
        <w:t>zastaranosť produktov.</w:t>
      </w:r>
    </w:p>
    <w:p w14:paraId="171CB640" w14:textId="77777777" w:rsidR="00341A81" w:rsidRPr="00883098" w:rsidRDefault="00341A81" w:rsidP="00341A81">
      <w:pPr>
        <w:ind w:left="426"/>
        <w:rPr>
          <w:rFonts w:ascii="Times New Roman" w:hAnsi="Times New Roman"/>
          <w:sz w:val="18"/>
        </w:rPr>
      </w:pPr>
    </w:p>
    <w:p w14:paraId="43887B29" w14:textId="77777777" w:rsidR="00341A81" w:rsidRPr="00CA318D" w:rsidRDefault="00341A81" w:rsidP="00341A81">
      <w:pPr>
        <w:ind w:left="426"/>
        <w:rPr>
          <w:rFonts w:ascii="Times New Roman" w:hAnsi="Times New Roman"/>
          <w:sz w:val="18"/>
        </w:rPr>
      </w:pPr>
      <w:r w:rsidRPr="00883098">
        <w:rPr>
          <w:rFonts w:ascii="Times New Roman" w:hAnsi="Times New Roman"/>
          <w:sz w:val="18"/>
        </w:rPr>
        <w:lastRenderedPageBreak/>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w:t>
      </w:r>
      <w:r w:rsidRPr="00CA318D">
        <w:rPr>
          <w:rFonts w:ascii="Times New Roman" w:hAnsi="Times New Roman"/>
          <w:sz w:val="18"/>
        </w:rPr>
        <w:t>analýzy nadhodnotili peňažné toky alebo ak sa zmenia podmienky v budúcnosti.</w:t>
      </w:r>
    </w:p>
    <w:p w14:paraId="1FC3F570" w14:textId="77777777" w:rsidR="00690FEC" w:rsidRPr="00CA318D" w:rsidRDefault="00690FEC" w:rsidP="00341A81">
      <w:pPr>
        <w:ind w:left="426"/>
        <w:rPr>
          <w:rFonts w:ascii="Times New Roman" w:hAnsi="Times New Roman"/>
          <w:sz w:val="18"/>
        </w:rPr>
      </w:pPr>
    </w:p>
    <w:p w14:paraId="0FE65C59" w14:textId="5BAF6279" w:rsidR="00690FEC" w:rsidRPr="00CA318D" w:rsidRDefault="00690FEC" w:rsidP="00690FEC">
      <w:pPr>
        <w:pStyle w:val="Odsekzoznamu"/>
        <w:numPr>
          <w:ilvl w:val="0"/>
          <w:numId w:val="10"/>
        </w:numPr>
        <w:rPr>
          <w:rFonts w:ascii="Times New Roman" w:hAnsi="Times New Roman"/>
          <w:b/>
          <w:sz w:val="18"/>
        </w:rPr>
      </w:pPr>
      <w:r w:rsidRPr="00CA318D">
        <w:rPr>
          <w:rFonts w:ascii="Times New Roman" w:hAnsi="Times New Roman"/>
          <w:b/>
          <w:sz w:val="18"/>
        </w:rPr>
        <w:t>Dlhodobý finančný majetok</w:t>
      </w:r>
    </w:p>
    <w:p w14:paraId="4157331B" w14:textId="77777777" w:rsidR="00690FEC" w:rsidRPr="00CA318D" w:rsidRDefault="00690FEC" w:rsidP="00341A81">
      <w:pPr>
        <w:ind w:left="426"/>
        <w:rPr>
          <w:rFonts w:ascii="Times New Roman" w:hAnsi="Times New Roman"/>
          <w:sz w:val="18"/>
        </w:rPr>
      </w:pPr>
    </w:p>
    <w:p w14:paraId="2C149D1C" w14:textId="68DEF0CD" w:rsidR="00690FEC" w:rsidRPr="00CA318D" w:rsidRDefault="003C273C" w:rsidP="00341A81">
      <w:pPr>
        <w:ind w:left="426"/>
        <w:rPr>
          <w:rFonts w:ascii="Times New Roman" w:hAnsi="Times New Roman"/>
          <w:sz w:val="18"/>
        </w:rPr>
      </w:pPr>
      <w:r w:rsidRPr="00CA318D">
        <w:rPr>
          <w:rFonts w:ascii="Times New Roman" w:hAnsi="Times New Roman"/>
          <w:sz w:val="18"/>
        </w:rPr>
        <w:t>Spoločnosť ako d</w:t>
      </w:r>
      <w:r w:rsidR="00690FEC" w:rsidRPr="00CA318D">
        <w:rPr>
          <w:rFonts w:ascii="Times New Roman" w:hAnsi="Times New Roman"/>
          <w:sz w:val="18"/>
        </w:rPr>
        <w:t xml:space="preserve">lhodobý finančný majetok </w:t>
      </w:r>
      <w:r w:rsidRPr="00CA318D">
        <w:rPr>
          <w:rFonts w:ascii="Times New Roman" w:hAnsi="Times New Roman"/>
          <w:sz w:val="18"/>
        </w:rPr>
        <w:t>eviduje</w:t>
      </w:r>
      <w:r w:rsidR="00690FEC" w:rsidRPr="00CA318D">
        <w:rPr>
          <w:rFonts w:ascii="Times New Roman" w:hAnsi="Times New Roman"/>
          <w:sz w:val="18"/>
        </w:rPr>
        <w:t xml:space="preserve"> poskytnutú pôžičku tretej strane. Dlhodobé pôžičky sa v čase poskytnutia oceňujú </w:t>
      </w:r>
      <w:r w:rsidR="00690FEC" w:rsidRPr="00CA318D">
        <w:rPr>
          <w:rFonts w:ascii="Times New Roman" w:hAnsi="Times New Roman"/>
          <w:b/>
          <w:bCs/>
          <w:sz w:val="18"/>
        </w:rPr>
        <w:t>menovitou hodnotou</w:t>
      </w:r>
      <w:r w:rsidR="00690FEC" w:rsidRPr="00CA318D">
        <w:rPr>
          <w:rFonts w:ascii="Times New Roman" w:hAnsi="Times New Roman"/>
          <w:sz w:val="18"/>
        </w:rPr>
        <w:t xml:space="preserve"> (nominálnou hodnotou), teda sumou, ktorá bola skutočne požičaná.</w:t>
      </w:r>
      <w:r w:rsidR="00C063D5" w:rsidRPr="00CA318D">
        <w:rPr>
          <w:rFonts w:ascii="Times New Roman" w:hAnsi="Times New Roman"/>
          <w:sz w:val="18"/>
        </w:rPr>
        <w:t xml:space="preserve"> Ich hodnota sa následne postupne zvyšuje o nabiehajúce výnosové úroky.</w:t>
      </w:r>
      <w:r w:rsidR="00690FEC" w:rsidRPr="00CA318D">
        <w:rPr>
          <w:rFonts w:ascii="Times New Roman" w:hAnsi="Times New Roman"/>
          <w:sz w:val="18"/>
        </w:rPr>
        <w:t xml:space="preserve"> </w:t>
      </w:r>
      <w:r w:rsidR="00AE011C" w:rsidRPr="00CA318D">
        <w:rPr>
          <w:rFonts w:ascii="Times New Roman" w:hAnsi="Times New Roman"/>
          <w:sz w:val="18"/>
        </w:rPr>
        <w:t>Ku dň</w:t>
      </w:r>
      <w:r w:rsidR="00C063D5" w:rsidRPr="00CA318D">
        <w:rPr>
          <w:rFonts w:ascii="Times New Roman" w:hAnsi="Times New Roman"/>
          <w:sz w:val="18"/>
        </w:rPr>
        <w:t>u</w:t>
      </w:r>
      <w:r w:rsidR="00AE011C" w:rsidRPr="00CA318D">
        <w:rPr>
          <w:rFonts w:ascii="Times New Roman" w:hAnsi="Times New Roman"/>
          <w:sz w:val="18"/>
        </w:rPr>
        <w:t xml:space="preserve"> účtovnej závierky sa </w:t>
      </w:r>
      <w:r w:rsidR="00C063D5" w:rsidRPr="00CA318D">
        <w:rPr>
          <w:rFonts w:ascii="Times New Roman" w:hAnsi="Times New Roman"/>
          <w:sz w:val="18"/>
        </w:rPr>
        <w:t>vykazujú v zostatkovej hodnote.</w:t>
      </w:r>
    </w:p>
    <w:p w14:paraId="59162B9D" w14:textId="77777777" w:rsidR="00341A81" w:rsidRPr="00CA318D" w:rsidRDefault="00341A81" w:rsidP="00341A81">
      <w:pPr>
        <w:ind w:left="766"/>
        <w:rPr>
          <w:rFonts w:ascii="Times New Roman" w:hAnsi="Times New Roman"/>
          <w:sz w:val="18"/>
          <w:szCs w:val="18"/>
        </w:rPr>
      </w:pPr>
    </w:p>
    <w:p w14:paraId="42941800" w14:textId="77777777" w:rsidR="00341A81" w:rsidRPr="00CA318D" w:rsidRDefault="00341A81" w:rsidP="005C5928">
      <w:pPr>
        <w:pStyle w:val="Odsekzoznamu"/>
        <w:numPr>
          <w:ilvl w:val="0"/>
          <w:numId w:val="10"/>
        </w:numPr>
        <w:rPr>
          <w:rFonts w:ascii="Times New Roman" w:hAnsi="Times New Roman"/>
          <w:b/>
          <w:sz w:val="18"/>
        </w:rPr>
      </w:pPr>
      <w:r w:rsidRPr="00CA318D">
        <w:rPr>
          <w:rFonts w:ascii="Times New Roman" w:hAnsi="Times New Roman"/>
          <w:b/>
          <w:sz w:val="18"/>
        </w:rPr>
        <w:t>Zásoby</w:t>
      </w:r>
    </w:p>
    <w:p w14:paraId="5673E1A1" w14:textId="77777777" w:rsidR="00E517B6" w:rsidRPr="00883098" w:rsidRDefault="00E517B6" w:rsidP="00E517B6">
      <w:pPr>
        <w:pStyle w:val="Odsekzoznamu"/>
        <w:ind w:left="786"/>
        <w:rPr>
          <w:rFonts w:ascii="Times New Roman" w:hAnsi="Times New Roman"/>
          <w:b/>
          <w:sz w:val="18"/>
        </w:rPr>
      </w:pPr>
    </w:p>
    <w:p w14:paraId="46699C67" w14:textId="77777777" w:rsidR="00341A81" w:rsidRPr="00883098" w:rsidRDefault="00341A81" w:rsidP="00341A81">
      <w:pPr>
        <w:ind w:left="426"/>
        <w:rPr>
          <w:rFonts w:ascii="Times New Roman" w:hAnsi="Times New Roman"/>
          <w:sz w:val="18"/>
          <w:szCs w:val="18"/>
        </w:rPr>
      </w:pPr>
      <w:r w:rsidRPr="00883098">
        <w:rPr>
          <w:rFonts w:ascii="Times New Roman" w:hAnsi="Times New Roman"/>
          <w:sz w:val="18"/>
          <w:szCs w:val="18"/>
        </w:rPr>
        <w:t>Zásoby sa oceňujú nižšou z nasledujúcich hodnôt: obstarávacou cenou (nakupované zásoby) alebo vlastnými nákladmi (zásoby vytvorené vlastnou činnosťou), alebo čistou realizačnou hodnotou.</w:t>
      </w:r>
    </w:p>
    <w:p w14:paraId="32B3696E" w14:textId="77777777" w:rsidR="00565322" w:rsidRPr="00883098" w:rsidRDefault="00565322" w:rsidP="00341A81">
      <w:pPr>
        <w:ind w:left="426"/>
        <w:rPr>
          <w:rFonts w:ascii="Times New Roman" w:hAnsi="Times New Roman"/>
          <w:sz w:val="18"/>
          <w:szCs w:val="18"/>
        </w:rPr>
      </w:pPr>
    </w:p>
    <w:p w14:paraId="5CA2048A" w14:textId="38E6598F" w:rsidR="00341A81" w:rsidRPr="00883098" w:rsidRDefault="00341A81" w:rsidP="00341A81">
      <w:pPr>
        <w:ind w:left="426"/>
        <w:rPr>
          <w:rFonts w:ascii="Times New Roman" w:hAnsi="Times New Roman"/>
          <w:sz w:val="18"/>
          <w:szCs w:val="18"/>
        </w:rPr>
      </w:pPr>
      <w:r w:rsidRPr="00883098">
        <w:rPr>
          <w:rFonts w:ascii="Times New Roman" w:hAnsi="Times New Roman"/>
          <w:sz w:val="18"/>
          <w:szCs w:val="18"/>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r w:rsidR="0041437F" w:rsidRPr="00883098">
        <w:rPr>
          <w:rFonts w:ascii="Times New Roman" w:hAnsi="Times New Roman"/>
          <w:sz w:val="18"/>
          <w:szCs w:val="18"/>
        </w:rPr>
        <w:t>Nakupované zásoby sa oceňujú váženým aritmetickým priemerom z obstarávacích cien.</w:t>
      </w:r>
    </w:p>
    <w:p w14:paraId="4E951C44" w14:textId="77777777" w:rsidR="00341A81" w:rsidRPr="00883098" w:rsidRDefault="00341A81" w:rsidP="00341A81">
      <w:pPr>
        <w:ind w:left="426"/>
        <w:rPr>
          <w:rFonts w:ascii="Times New Roman" w:hAnsi="Times New Roman"/>
          <w:sz w:val="18"/>
          <w:szCs w:val="18"/>
        </w:rPr>
      </w:pPr>
    </w:p>
    <w:p w14:paraId="19BA0AAD" w14:textId="77777777" w:rsidR="006D1F63" w:rsidRPr="00883098" w:rsidRDefault="006D1F63" w:rsidP="006D1F63">
      <w:pPr>
        <w:ind w:left="426"/>
        <w:rPr>
          <w:rFonts w:ascii="Times New Roman" w:hAnsi="Times New Roman"/>
          <w:sz w:val="18"/>
          <w:szCs w:val="18"/>
        </w:rPr>
      </w:pPr>
      <w:r w:rsidRPr="00883098">
        <w:rPr>
          <w:rFonts w:ascii="Times New Roman" w:hAnsi="Times New Roman"/>
          <w:sz w:val="18"/>
          <w:szCs w:val="18"/>
        </w:rPr>
        <w:t>Zásoby na sklade ku koncu roka predstavujú tovar nakupovaný za účelom jeho predaja a materiál určený na podporu predaja.</w:t>
      </w:r>
    </w:p>
    <w:p w14:paraId="06ABCA6D" w14:textId="77777777" w:rsidR="00913769" w:rsidRPr="00883098" w:rsidRDefault="00913769" w:rsidP="00341A81">
      <w:pPr>
        <w:ind w:left="426"/>
        <w:rPr>
          <w:rFonts w:ascii="Times New Roman" w:hAnsi="Times New Roman"/>
          <w:sz w:val="18"/>
          <w:szCs w:val="18"/>
        </w:rPr>
      </w:pPr>
    </w:p>
    <w:p w14:paraId="66BCBB33" w14:textId="3A310C25" w:rsidR="00341A81" w:rsidRPr="00883098" w:rsidRDefault="00341A81" w:rsidP="00341A81">
      <w:pPr>
        <w:ind w:left="426"/>
        <w:rPr>
          <w:rFonts w:ascii="Times New Roman" w:hAnsi="Times New Roman"/>
          <w:sz w:val="18"/>
          <w:szCs w:val="18"/>
        </w:rPr>
      </w:pPr>
      <w:r w:rsidRPr="00883098">
        <w:rPr>
          <w:rFonts w:ascii="Times New Roman" w:hAnsi="Times New Roman"/>
          <w:sz w:val="18"/>
          <w:szCs w:val="18"/>
        </w:rPr>
        <w:t xml:space="preserve">Čistá realizačná hodnota je predpokladaná predajná cena zásob znížená o predpokladané náklady na ich dokončenie a o predpokladané náklady súvisiace s ich predajom.  </w:t>
      </w:r>
    </w:p>
    <w:p w14:paraId="71667621" w14:textId="77777777" w:rsidR="00341A81" w:rsidRPr="00883098" w:rsidRDefault="00341A81" w:rsidP="00341A81">
      <w:pPr>
        <w:ind w:left="426"/>
        <w:rPr>
          <w:rFonts w:ascii="Times New Roman" w:hAnsi="Times New Roman"/>
          <w:sz w:val="18"/>
          <w:szCs w:val="18"/>
        </w:rPr>
      </w:pPr>
    </w:p>
    <w:p w14:paraId="02CED1B1" w14:textId="10947C0A" w:rsidR="00341A81" w:rsidRPr="00883098" w:rsidRDefault="00915AFA" w:rsidP="00915AFA">
      <w:pPr>
        <w:ind w:left="426"/>
        <w:rPr>
          <w:rFonts w:ascii="Times New Roman" w:hAnsi="Times New Roman"/>
          <w:sz w:val="18"/>
          <w:szCs w:val="18"/>
        </w:rPr>
      </w:pPr>
      <w:r w:rsidRPr="00883098">
        <w:rPr>
          <w:rFonts w:ascii="Times New Roman" w:hAnsi="Times New Roman"/>
          <w:sz w:val="18"/>
          <w:szCs w:val="18"/>
        </w:rPr>
        <w:t>Ak obstarávacia cena alebo vlastné náklady zásob sú vyššie ako ich čistá realizačná hodnota ku dňu, ku ktorému sa zostavuje účtovná závierka, vytvára sa opravná položka k zásobám vo výške rozdielu medzi ich ocenením v účtovn</w:t>
      </w:r>
      <w:r w:rsidR="00565322" w:rsidRPr="00883098">
        <w:rPr>
          <w:rFonts w:ascii="Times New Roman" w:hAnsi="Times New Roman"/>
          <w:sz w:val="18"/>
          <w:szCs w:val="18"/>
        </w:rPr>
        <w:t>í</w:t>
      </w:r>
      <w:r w:rsidRPr="00883098">
        <w:rPr>
          <w:rFonts w:ascii="Times New Roman" w:hAnsi="Times New Roman"/>
          <w:sz w:val="18"/>
          <w:szCs w:val="18"/>
        </w:rPr>
        <w:t>ctve a ich čistou realizačnou hodnotou.</w:t>
      </w:r>
    </w:p>
    <w:p w14:paraId="534F36F6" w14:textId="77777777" w:rsidR="00341A81" w:rsidRPr="00883098" w:rsidRDefault="00341A81" w:rsidP="00341A81">
      <w:pPr>
        <w:rPr>
          <w:rFonts w:ascii="Times New Roman" w:hAnsi="Times New Roman"/>
          <w:sz w:val="18"/>
        </w:rPr>
      </w:pPr>
    </w:p>
    <w:p w14:paraId="20FC5609"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Pohľadávky</w:t>
      </w:r>
    </w:p>
    <w:p w14:paraId="01119591" w14:textId="77777777" w:rsidR="00E517B6" w:rsidRPr="00883098" w:rsidRDefault="00E517B6" w:rsidP="00E517B6">
      <w:pPr>
        <w:ind w:left="426"/>
        <w:jc w:val="left"/>
        <w:rPr>
          <w:rFonts w:ascii="Times New Roman" w:hAnsi="Times New Roman"/>
          <w:b/>
          <w:sz w:val="18"/>
        </w:rPr>
      </w:pPr>
    </w:p>
    <w:p w14:paraId="0B7D5982" w14:textId="77777777" w:rsidR="00341A81" w:rsidRPr="00883098" w:rsidRDefault="00341A81" w:rsidP="00341A81">
      <w:pPr>
        <w:ind w:left="426"/>
        <w:rPr>
          <w:rFonts w:ascii="Times New Roman" w:hAnsi="Times New Roman"/>
          <w:sz w:val="18"/>
          <w:szCs w:val="18"/>
        </w:rPr>
      </w:pPr>
      <w:r w:rsidRPr="00883098">
        <w:rPr>
          <w:rFonts w:ascii="Times New Roman" w:hAnsi="Times New Roman"/>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2DF9994" w14:textId="77777777" w:rsidR="00341A81" w:rsidRPr="00883098" w:rsidRDefault="00341A81" w:rsidP="00341A81">
      <w:pPr>
        <w:ind w:left="426"/>
        <w:rPr>
          <w:rFonts w:ascii="Times New Roman" w:hAnsi="Times New Roman"/>
          <w:sz w:val="18"/>
        </w:rPr>
      </w:pPr>
    </w:p>
    <w:p w14:paraId="3713BC4D"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Peňažné prostriedky a ceniny</w:t>
      </w:r>
    </w:p>
    <w:p w14:paraId="3C30EF00" w14:textId="77777777" w:rsidR="00D27A41" w:rsidRPr="00883098" w:rsidRDefault="00D27A41" w:rsidP="00341A81">
      <w:pPr>
        <w:ind w:left="426"/>
        <w:rPr>
          <w:rFonts w:ascii="Times New Roman" w:hAnsi="Times New Roman"/>
          <w:sz w:val="18"/>
        </w:rPr>
      </w:pPr>
    </w:p>
    <w:p w14:paraId="0B2BA147" w14:textId="219069A0" w:rsidR="00341A81" w:rsidRPr="00883098" w:rsidRDefault="00341A81" w:rsidP="00341A81">
      <w:pPr>
        <w:ind w:left="426"/>
        <w:rPr>
          <w:rFonts w:ascii="Times New Roman" w:hAnsi="Times New Roman"/>
          <w:sz w:val="18"/>
        </w:rPr>
      </w:pPr>
      <w:r w:rsidRPr="00883098">
        <w:rPr>
          <w:rFonts w:ascii="Times New Roman" w:hAnsi="Times New Roman"/>
          <w:sz w:val="18"/>
        </w:rPr>
        <w:t>Finančné účty tvorí peňažná hotovosť, ceniny, zostatky na bankových účtoch a oceňujú sa menovitou hodnotou. Zníženie ich hodnoty sa vyjadruje opravnou položkou.</w:t>
      </w:r>
    </w:p>
    <w:p w14:paraId="23FBEC08" w14:textId="77777777" w:rsidR="00A87349" w:rsidRPr="00883098" w:rsidRDefault="00A87349" w:rsidP="00341A81">
      <w:pPr>
        <w:ind w:left="426"/>
        <w:rPr>
          <w:rFonts w:ascii="Times New Roman" w:hAnsi="Times New Roman"/>
          <w:sz w:val="18"/>
        </w:rPr>
      </w:pPr>
    </w:p>
    <w:p w14:paraId="06C1E867"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Náklady budúcich období a príjmy budúcich období</w:t>
      </w:r>
    </w:p>
    <w:p w14:paraId="76BC643D" w14:textId="77777777" w:rsidR="00116587" w:rsidRPr="00883098" w:rsidRDefault="00116587" w:rsidP="00341A81">
      <w:pPr>
        <w:ind w:left="426"/>
        <w:rPr>
          <w:rFonts w:ascii="Times New Roman" w:hAnsi="Times New Roman"/>
          <w:sz w:val="18"/>
        </w:rPr>
      </w:pPr>
    </w:p>
    <w:p w14:paraId="57FD6353" w14:textId="69838CC6" w:rsidR="00341A81" w:rsidRPr="00883098" w:rsidRDefault="00341A81" w:rsidP="00341A81">
      <w:pPr>
        <w:ind w:left="426"/>
        <w:rPr>
          <w:rFonts w:ascii="Times New Roman" w:hAnsi="Times New Roman"/>
          <w:sz w:val="18"/>
        </w:rPr>
      </w:pPr>
      <w:r w:rsidRPr="00883098">
        <w:rPr>
          <w:rFonts w:ascii="Times New Roman" w:hAnsi="Times New Roman"/>
          <w:sz w:val="18"/>
        </w:rPr>
        <w:t>Náklady budúcich období a príjmy budúcich období sa vykazujú vo výške, ktorá je potrebná na dodržanie zásady vecnej a časovej súvislosti s účtovným obdobím.</w:t>
      </w:r>
    </w:p>
    <w:p w14:paraId="2ED851ED" w14:textId="77777777" w:rsidR="00341A81" w:rsidRPr="00883098" w:rsidRDefault="00341A81" w:rsidP="00341A81">
      <w:pPr>
        <w:ind w:left="426"/>
        <w:rPr>
          <w:rFonts w:ascii="Times New Roman" w:hAnsi="Times New Roman"/>
          <w:sz w:val="18"/>
        </w:rPr>
      </w:pPr>
    </w:p>
    <w:p w14:paraId="3BCBC4B8"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Zníženie hodnoty majetku</w:t>
      </w:r>
    </w:p>
    <w:p w14:paraId="0FD04A1A" w14:textId="77777777" w:rsidR="00591B19" w:rsidRPr="00883098" w:rsidRDefault="00591B19" w:rsidP="00341A81">
      <w:pPr>
        <w:ind w:left="426"/>
        <w:rPr>
          <w:rFonts w:ascii="Times New Roman" w:hAnsi="Times New Roman"/>
          <w:sz w:val="18"/>
        </w:rPr>
      </w:pPr>
    </w:p>
    <w:p w14:paraId="13469599" w14:textId="4E8CEF97" w:rsidR="00341A81" w:rsidRPr="00883098" w:rsidRDefault="00341A81" w:rsidP="00341A81">
      <w:pPr>
        <w:ind w:left="426"/>
        <w:rPr>
          <w:rFonts w:ascii="Times New Roman" w:hAnsi="Times New Roman"/>
          <w:sz w:val="18"/>
        </w:rPr>
      </w:pPr>
      <w:r w:rsidRPr="00883098">
        <w:rPr>
          <w:rFonts w:ascii="Times New Roman" w:hAnsi="Times New Roman"/>
          <w:sz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5E5BE64" w14:textId="77777777" w:rsidR="00341A81" w:rsidRPr="00883098" w:rsidRDefault="00341A81" w:rsidP="00341A81">
      <w:pPr>
        <w:ind w:left="426"/>
        <w:rPr>
          <w:rFonts w:ascii="Times New Roman" w:hAnsi="Times New Roman"/>
          <w:b/>
          <w:sz w:val="18"/>
        </w:rPr>
      </w:pPr>
    </w:p>
    <w:p w14:paraId="05DBE212"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Záväzky</w:t>
      </w:r>
    </w:p>
    <w:p w14:paraId="70945CAB" w14:textId="77777777" w:rsidR="001053E5" w:rsidRPr="00883098" w:rsidRDefault="001053E5" w:rsidP="007A3648">
      <w:pPr>
        <w:ind w:left="426"/>
        <w:rPr>
          <w:rFonts w:ascii="Times New Roman" w:hAnsi="Times New Roman"/>
          <w:sz w:val="18"/>
        </w:rPr>
      </w:pPr>
    </w:p>
    <w:p w14:paraId="451F57D3" w14:textId="26464366" w:rsidR="0086080F" w:rsidRPr="00883098" w:rsidRDefault="00341A81" w:rsidP="007A3648">
      <w:pPr>
        <w:ind w:left="426"/>
        <w:rPr>
          <w:rFonts w:ascii="Times New Roman" w:hAnsi="Times New Roman"/>
          <w:sz w:val="18"/>
        </w:rPr>
      </w:pPr>
      <w:r w:rsidRPr="00883098">
        <w:rPr>
          <w:rFonts w:ascii="Times New Roman" w:hAnsi="Times New Roman"/>
          <w:sz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6C38590" w14:textId="77777777" w:rsidR="00341A81" w:rsidRPr="00883098" w:rsidRDefault="00341A81" w:rsidP="00341A81">
      <w:pPr>
        <w:ind w:left="360"/>
        <w:rPr>
          <w:rFonts w:ascii="Times New Roman" w:hAnsi="Times New Roman"/>
          <w:b/>
          <w:sz w:val="18"/>
        </w:rPr>
      </w:pPr>
    </w:p>
    <w:p w14:paraId="55E7CD50"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Rezervy</w:t>
      </w:r>
    </w:p>
    <w:p w14:paraId="56D5B991" w14:textId="77777777" w:rsidR="001053E5" w:rsidRPr="00883098" w:rsidRDefault="001053E5" w:rsidP="00341A81">
      <w:pPr>
        <w:ind w:left="426"/>
        <w:rPr>
          <w:rFonts w:ascii="Times New Roman" w:hAnsi="Times New Roman"/>
          <w:sz w:val="18"/>
        </w:rPr>
      </w:pPr>
    </w:p>
    <w:p w14:paraId="38BC5466" w14:textId="0F69545A" w:rsidR="00341A81" w:rsidRPr="00883098" w:rsidRDefault="00341A81" w:rsidP="00341A81">
      <w:pPr>
        <w:ind w:left="426"/>
        <w:rPr>
          <w:rFonts w:ascii="Times New Roman" w:hAnsi="Times New Roman"/>
          <w:sz w:val="18"/>
        </w:rPr>
      </w:pPr>
      <w:r w:rsidRPr="00883098">
        <w:rPr>
          <w:rFonts w:ascii="Times New Roman" w:hAnsi="Times New Roman"/>
          <w:sz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BFE9AD5" w14:textId="77777777" w:rsidR="00341A81" w:rsidRPr="00883098" w:rsidRDefault="00341A81" w:rsidP="00341A81">
      <w:pPr>
        <w:ind w:left="426"/>
        <w:rPr>
          <w:rFonts w:ascii="Times New Roman" w:hAnsi="Times New Roman"/>
          <w:sz w:val="18"/>
        </w:rPr>
      </w:pPr>
    </w:p>
    <w:p w14:paraId="777B6C2B" w14:textId="4BB1099B" w:rsidR="00D33422" w:rsidRPr="00F10DAD" w:rsidRDefault="00341A81" w:rsidP="00F10DAD">
      <w:pPr>
        <w:ind w:left="426"/>
        <w:rPr>
          <w:rFonts w:ascii="Times New Roman" w:hAnsi="Times New Roman"/>
          <w:sz w:val="18"/>
        </w:rPr>
      </w:pPr>
      <w:r w:rsidRPr="00883098">
        <w:rPr>
          <w:rFonts w:ascii="Times New Roman" w:hAnsi="Times New Roman"/>
          <w:sz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D6FC7D" w14:textId="77777777" w:rsidR="00D33422" w:rsidRPr="00883098" w:rsidRDefault="00D33422" w:rsidP="00341A81">
      <w:pPr>
        <w:rPr>
          <w:rFonts w:ascii="Times New Roman" w:hAnsi="Times New Roman"/>
          <w:bCs/>
          <w:sz w:val="18"/>
        </w:rPr>
      </w:pPr>
    </w:p>
    <w:p w14:paraId="5C49F56D"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Zamestnanecké pôžitky</w:t>
      </w:r>
    </w:p>
    <w:p w14:paraId="48395253" w14:textId="77777777" w:rsidR="000A6BD0" w:rsidRPr="00883098" w:rsidRDefault="000A6BD0" w:rsidP="000A6BD0">
      <w:pPr>
        <w:ind w:left="426"/>
        <w:rPr>
          <w:rFonts w:ascii="Times New Roman" w:hAnsi="Times New Roman"/>
          <w:sz w:val="18"/>
        </w:rPr>
      </w:pPr>
    </w:p>
    <w:p w14:paraId="1C594040" w14:textId="0E3FFF7F" w:rsidR="00341A81" w:rsidRPr="00883098" w:rsidRDefault="00341A81" w:rsidP="000A6BD0">
      <w:pPr>
        <w:ind w:left="426"/>
        <w:rPr>
          <w:rFonts w:ascii="Times New Roman" w:hAnsi="Times New Roman"/>
          <w:sz w:val="18"/>
        </w:rPr>
      </w:pPr>
      <w:r w:rsidRPr="00883098">
        <w:rPr>
          <w:rFonts w:ascii="Times New Roman" w:hAnsi="Times New Roman"/>
          <w:sz w:val="18"/>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27028F13" w14:textId="77777777" w:rsidR="00341A81" w:rsidRPr="00883098" w:rsidRDefault="00341A81" w:rsidP="00341A81">
      <w:pPr>
        <w:ind w:left="426"/>
        <w:rPr>
          <w:rFonts w:ascii="Times New Roman" w:hAnsi="Times New Roman"/>
          <w:sz w:val="18"/>
        </w:rPr>
      </w:pPr>
    </w:p>
    <w:p w14:paraId="28378BBE"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Dlhodobé zamestnanecké pôžitky</w:t>
      </w:r>
    </w:p>
    <w:p w14:paraId="257767CC" w14:textId="77777777" w:rsidR="000A6BD0" w:rsidRPr="00883098" w:rsidRDefault="000A6BD0" w:rsidP="00341A81">
      <w:pPr>
        <w:ind w:left="360"/>
        <w:rPr>
          <w:rFonts w:ascii="Times New Roman" w:hAnsi="Times New Roman"/>
          <w:bCs/>
          <w:sz w:val="18"/>
        </w:rPr>
      </w:pPr>
    </w:p>
    <w:p w14:paraId="75F8C892" w14:textId="25255D42" w:rsidR="00341A81" w:rsidRPr="00883098" w:rsidRDefault="00341A81" w:rsidP="00341A81">
      <w:pPr>
        <w:ind w:left="360"/>
        <w:rPr>
          <w:rFonts w:ascii="Times New Roman" w:hAnsi="Times New Roman"/>
          <w:bCs/>
          <w:sz w:val="18"/>
        </w:rPr>
      </w:pPr>
      <w:r w:rsidRPr="00883098">
        <w:rPr>
          <w:rFonts w:ascii="Times New Roman" w:hAnsi="Times New Roman"/>
          <w:bCs/>
          <w:sz w:val="18"/>
        </w:rPr>
        <w:t>Zamestnanec má na základe Zákonníka práce pri odchode do starobného dôchodku nárok na odmenu vo výške jednej priemernej mesačnej mzdy. Vzhľadom na vek zamestnancov Spoločnosť odhadla, že výška takého záväzku nie je významná. Účtovné výkazy neobsahujú žiadnu úpravu z tohto titulu.</w:t>
      </w:r>
    </w:p>
    <w:p w14:paraId="64336CFE" w14:textId="77777777" w:rsidR="00341A81" w:rsidRPr="00883098" w:rsidRDefault="00341A81" w:rsidP="00341A81">
      <w:pPr>
        <w:ind w:left="426"/>
        <w:rPr>
          <w:rFonts w:ascii="Times New Roman" w:hAnsi="Times New Roman"/>
          <w:b/>
          <w:sz w:val="18"/>
        </w:rPr>
      </w:pPr>
    </w:p>
    <w:p w14:paraId="23E9321A"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Odložené dane</w:t>
      </w:r>
    </w:p>
    <w:p w14:paraId="3D817A9E" w14:textId="77777777" w:rsidR="000A6BD0" w:rsidRPr="00883098" w:rsidRDefault="000A6BD0" w:rsidP="00341A81">
      <w:pPr>
        <w:ind w:left="426"/>
        <w:rPr>
          <w:rFonts w:ascii="Times New Roman" w:hAnsi="Times New Roman"/>
          <w:sz w:val="18"/>
        </w:rPr>
      </w:pPr>
    </w:p>
    <w:p w14:paraId="4433E384" w14:textId="4C38E3A1" w:rsidR="00341A81" w:rsidRPr="00883098" w:rsidRDefault="00341A81" w:rsidP="00341A81">
      <w:pPr>
        <w:ind w:left="426"/>
        <w:rPr>
          <w:rFonts w:ascii="Times New Roman" w:hAnsi="Times New Roman"/>
          <w:sz w:val="18"/>
        </w:rPr>
      </w:pPr>
      <w:r w:rsidRPr="00883098">
        <w:rPr>
          <w:rFonts w:ascii="Times New Roman" w:hAnsi="Times New Roman"/>
          <w:sz w:val="18"/>
        </w:rPr>
        <w:t xml:space="preserve">Odložené dane (odložená daňová pohľadávka a odložený daňový záväzok) sa vzťahujú na: </w:t>
      </w:r>
    </w:p>
    <w:p w14:paraId="15AC1127" w14:textId="77777777" w:rsidR="00341A81" w:rsidRPr="00883098" w:rsidRDefault="00341A81" w:rsidP="00C041A3">
      <w:pPr>
        <w:numPr>
          <w:ilvl w:val="0"/>
          <w:numId w:val="5"/>
        </w:numPr>
        <w:jc w:val="left"/>
        <w:rPr>
          <w:rFonts w:ascii="Times New Roman" w:hAnsi="Times New Roman"/>
          <w:sz w:val="18"/>
        </w:rPr>
      </w:pPr>
      <w:r w:rsidRPr="00883098">
        <w:rPr>
          <w:rFonts w:ascii="Times New Roman" w:hAnsi="Times New Roman"/>
          <w:sz w:val="18"/>
        </w:rPr>
        <w:t>dočasné rozdiely medzi účtovnou hodnotou majetku a účtovnou hodnotou záväzkov vykázanou v súvahe a ich daňovou základňou,</w:t>
      </w:r>
    </w:p>
    <w:p w14:paraId="051AC29D" w14:textId="77777777" w:rsidR="00341A81" w:rsidRPr="00883098" w:rsidRDefault="00341A81" w:rsidP="00C041A3">
      <w:pPr>
        <w:numPr>
          <w:ilvl w:val="0"/>
          <w:numId w:val="5"/>
        </w:numPr>
        <w:jc w:val="left"/>
        <w:rPr>
          <w:rFonts w:ascii="Times New Roman" w:hAnsi="Times New Roman"/>
          <w:sz w:val="18"/>
        </w:rPr>
      </w:pPr>
      <w:r w:rsidRPr="00883098">
        <w:rPr>
          <w:rFonts w:ascii="Times New Roman" w:hAnsi="Times New Roman"/>
          <w:sz w:val="18"/>
        </w:rPr>
        <w:t>možnosť umorovať daňovú stratu v budúcnosti, ktorou sa rozumie možnosť odpočítať daňovú stratu od základu dane v budúcnosti,</w:t>
      </w:r>
    </w:p>
    <w:p w14:paraId="6EA8B269" w14:textId="77777777" w:rsidR="00341A81" w:rsidRPr="00883098" w:rsidRDefault="00341A81" w:rsidP="00C041A3">
      <w:pPr>
        <w:numPr>
          <w:ilvl w:val="0"/>
          <w:numId w:val="5"/>
        </w:numPr>
        <w:jc w:val="left"/>
        <w:rPr>
          <w:rFonts w:ascii="Times New Roman" w:hAnsi="Times New Roman"/>
          <w:sz w:val="18"/>
        </w:rPr>
      </w:pPr>
      <w:r w:rsidRPr="00883098">
        <w:rPr>
          <w:rFonts w:ascii="Times New Roman" w:hAnsi="Times New Roman"/>
          <w:sz w:val="18"/>
        </w:rPr>
        <w:t>možnosť previesť nevyužité daňové odpočty a iné daňové nároky do budúcich období.</w:t>
      </w:r>
    </w:p>
    <w:p w14:paraId="58D15AE2" w14:textId="77777777" w:rsidR="00341A81" w:rsidRPr="00883098" w:rsidRDefault="00341A81" w:rsidP="00341A81">
      <w:pPr>
        <w:ind w:left="1192"/>
        <w:rPr>
          <w:rFonts w:ascii="Times New Roman" w:hAnsi="Times New Roman"/>
          <w:sz w:val="18"/>
        </w:rPr>
      </w:pPr>
    </w:p>
    <w:p w14:paraId="732A8289" w14:textId="77777777" w:rsidR="000F66A3" w:rsidRPr="00883098" w:rsidRDefault="00341A81" w:rsidP="00341A81">
      <w:pPr>
        <w:ind w:left="426"/>
        <w:rPr>
          <w:rFonts w:ascii="Times New Roman" w:hAnsi="Times New Roman"/>
          <w:sz w:val="18"/>
        </w:rPr>
      </w:pPr>
      <w:r w:rsidRPr="00883098">
        <w:rPr>
          <w:rFonts w:ascii="Times New Roman" w:hAnsi="Times New Roman"/>
          <w:sz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w:t>
      </w:r>
    </w:p>
    <w:p w14:paraId="3BC18AD8" w14:textId="77777777" w:rsidR="000F66A3" w:rsidRPr="00883098" w:rsidRDefault="000F66A3" w:rsidP="00341A81">
      <w:pPr>
        <w:ind w:left="426"/>
        <w:rPr>
          <w:rFonts w:ascii="Times New Roman" w:hAnsi="Times New Roman"/>
          <w:sz w:val="18"/>
        </w:rPr>
      </w:pPr>
    </w:p>
    <w:p w14:paraId="1BA9A587" w14:textId="40DEBB3B" w:rsidR="00341A81" w:rsidRPr="00883098" w:rsidRDefault="00341A81" w:rsidP="00341A81">
      <w:pPr>
        <w:ind w:left="426"/>
        <w:rPr>
          <w:rFonts w:ascii="Times New Roman" w:hAnsi="Times New Roman"/>
          <w:sz w:val="18"/>
        </w:rPr>
      </w:pPr>
      <w:r w:rsidRPr="00883098">
        <w:rPr>
          <w:rFonts w:ascii="Times New Roman" w:hAnsi="Times New Roman"/>
          <w:sz w:val="18"/>
        </w:rPr>
        <w:t>Pri výpočte odloženej dane sa použije sadzba dane z príjmov, o ktorej sa predpokladá, že bude platiť v čase vyrovnania odloženej dane.</w:t>
      </w:r>
    </w:p>
    <w:p w14:paraId="563FDF85" w14:textId="77777777" w:rsidR="00341A81" w:rsidRPr="00883098" w:rsidRDefault="00341A81" w:rsidP="00341A81">
      <w:pPr>
        <w:ind w:left="426"/>
        <w:rPr>
          <w:rFonts w:ascii="Times New Roman" w:hAnsi="Times New Roman"/>
          <w:sz w:val="18"/>
        </w:rPr>
      </w:pPr>
    </w:p>
    <w:p w14:paraId="133B3D4D" w14:textId="3B9F5CCF" w:rsidR="00341A81" w:rsidRDefault="000F66A3" w:rsidP="00341A81">
      <w:pPr>
        <w:ind w:left="426"/>
        <w:rPr>
          <w:rFonts w:ascii="Times New Roman" w:hAnsi="Times New Roman"/>
          <w:sz w:val="18"/>
        </w:rPr>
      </w:pPr>
      <w:r w:rsidRPr="00883098">
        <w:rPr>
          <w:rFonts w:ascii="Times New Roman" w:hAnsi="Times New Roman"/>
          <w:sz w:val="18"/>
        </w:rPr>
        <w:t>Spoločnosť ku dňu účtovnej závierky neúčtovala o odloženej dani vzhľadom k tomu, že efekt dočasných rozdielov je zanedbateľný.</w:t>
      </w:r>
    </w:p>
    <w:p w14:paraId="260E9FAD" w14:textId="77777777" w:rsidR="00C6711D" w:rsidRDefault="00C6711D" w:rsidP="00341A81">
      <w:pPr>
        <w:ind w:left="426"/>
        <w:rPr>
          <w:rFonts w:ascii="Times New Roman" w:hAnsi="Times New Roman"/>
          <w:sz w:val="18"/>
        </w:rPr>
      </w:pPr>
    </w:p>
    <w:p w14:paraId="62AB8145"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Výdavky budúcich období a výnosy budúcich období</w:t>
      </w:r>
    </w:p>
    <w:p w14:paraId="617FE96A" w14:textId="77777777" w:rsidR="000F66A3" w:rsidRPr="00883098" w:rsidRDefault="000F66A3" w:rsidP="00341A81">
      <w:pPr>
        <w:ind w:left="426"/>
        <w:rPr>
          <w:rFonts w:ascii="Times New Roman" w:hAnsi="Times New Roman"/>
          <w:sz w:val="18"/>
        </w:rPr>
      </w:pPr>
    </w:p>
    <w:p w14:paraId="688B2D26" w14:textId="219EBB30" w:rsidR="00341A81" w:rsidRPr="00883098" w:rsidRDefault="00341A81" w:rsidP="00341A81">
      <w:pPr>
        <w:ind w:left="426"/>
        <w:rPr>
          <w:rFonts w:ascii="Times New Roman" w:hAnsi="Times New Roman"/>
          <w:sz w:val="18"/>
        </w:rPr>
      </w:pPr>
      <w:r w:rsidRPr="00883098">
        <w:rPr>
          <w:rFonts w:ascii="Times New Roman" w:hAnsi="Times New Roman"/>
          <w:sz w:val="18"/>
        </w:rPr>
        <w:t>Výdavky budúcich období a výnosy budúcich období sa vykazujú vo výške, ktorá je potrebná na dodržanie zásady vecnej a časovej súvislosti s účtovným obdobím.</w:t>
      </w:r>
    </w:p>
    <w:p w14:paraId="3E4FF906" w14:textId="77777777" w:rsidR="00341A81" w:rsidRPr="00883098" w:rsidRDefault="00341A81" w:rsidP="00341A81">
      <w:pPr>
        <w:ind w:left="426"/>
        <w:rPr>
          <w:rFonts w:ascii="Times New Roman" w:hAnsi="Times New Roman"/>
          <w:sz w:val="18"/>
        </w:rPr>
      </w:pPr>
    </w:p>
    <w:p w14:paraId="1D113C70" w14:textId="585C58BE" w:rsidR="00341A81" w:rsidRPr="00883098" w:rsidRDefault="009C572A" w:rsidP="005C5928">
      <w:pPr>
        <w:pStyle w:val="Odsekzoznamu"/>
        <w:numPr>
          <w:ilvl w:val="0"/>
          <w:numId w:val="10"/>
        </w:numPr>
        <w:rPr>
          <w:rFonts w:ascii="Times New Roman" w:hAnsi="Times New Roman"/>
          <w:b/>
          <w:sz w:val="18"/>
        </w:rPr>
      </w:pPr>
      <w:r w:rsidRPr="00883098">
        <w:rPr>
          <w:rFonts w:ascii="Times New Roman" w:hAnsi="Times New Roman"/>
          <w:b/>
          <w:sz w:val="18"/>
        </w:rPr>
        <w:t>Vlastné imanie</w:t>
      </w:r>
    </w:p>
    <w:p w14:paraId="7B368910" w14:textId="77777777" w:rsidR="000F66A3" w:rsidRPr="00883098" w:rsidRDefault="000F66A3" w:rsidP="008C1409">
      <w:pPr>
        <w:ind w:left="426"/>
        <w:rPr>
          <w:rFonts w:ascii="Times New Roman" w:hAnsi="Times New Roman"/>
          <w:sz w:val="18"/>
        </w:rPr>
      </w:pPr>
    </w:p>
    <w:p w14:paraId="74260163" w14:textId="3F2B4D05" w:rsidR="00341A81" w:rsidRPr="00883098" w:rsidRDefault="008C1409" w:rsidP="008C1409">
      <w:pPr>
        <w:ind w:left="426"/>
        <w:rPr>
          <w:rFonts w:ascii="Times New Roman" w:hAnsi="Times New Roman"/>
          <w:sz w:val="18"/>
        </w:rPr>
      </w:pPr>
      <w:r w:rsidRPr="00883098">
        <w:rPr>
          <w:rFonts w:ascii="Times New Roman" w:hAnsi="Times New Roman"/>
          <w:sz w:val="18"/>
        </w:rPr>
        <w:t>Vlastné imanie sa skladá zo základného imania, kapitálových fondov, zákonného rezervného fondu a výsledku hospodárenia v schvaľovacom konaní.</w:t>
      </w:r>
    </w:p>
    <w:p w14:paraId="134A2B95" w14:textId="77777777" w:rsidR="008C1409" w:rsidRPr="00883098" w:rsidRDefault="008C1409" w:rsidP="008C1409">
      <w:pPr>
        <w:ind w:left="426"/>
        <w:rPr>
          <w:rFonts w:ascii="Times New Roman" w:hAnsi="Times New Roman"/>
          <w:sz w:val="18"/>
        </w:rPr>
      </w:pPr>
    </w:p>
    <w:p w14:paraId="26B7106A" w14:textId="5BC32237" w:rsidR="008C1409" w:rsidRPr="00883098" w:rsidRDefault="008C1409" w:rsidP="007E7AEC">
      <w:pPr>
        <w:ind w:left="426"/>
        <w:rPr>
          <w:rFonts w:ascii="Times New Roman" w:hAnsi="Times New Roman"/>
          <w:sz w:val="18"/>
        </w:rPr>
      </w:pPr>
      <w:r w:rsidRPr="00883098">
        <w:rPr>
          <w:rFonts w:ascii="Times New Roman" w:hAnsi="Times New Roman"/>
          <w:sz w:val="18"/>
        </w:rPr>
        <w:t>Základné imanie spoločnosti sa vykazuje vo výške zapísanej v obchodnom registri okresného súdu. Prípadné zvýšenie alebo</w:t>
      </w:r>
      <w:r w:rsidR="007E7AEC" w:rsidRPr="00883098">
        <w:rPr>
          <w:rFonts w:ascii="Times New Roman" w:hAnsi="Times New Roman"/>
          <w:sz w:val="18"/>
        </w:rPr>
        <w:t xml:space="preserve"> </w:t>
      </w:r>
      <w:r w:rsidRPr="00883098">
        <w:rPr>
          <w:rFonts w:ascii="Times New Roman" w:hAnsi="Times New Roman"/>
          <w:sz w:val="18"/>
        </w:rPr>
        <w:t>zníženie základného imania na základe rozhodnutia valného zhromaždenia, ktoré nebolo ku dňu účtovnej závierky zaregistrované,</w:t>
      </w:r>
      <w:r w:rsidR="007E7AEC" w:rsidRPr="00883098">
        <w:rPr>
          <w:rFonts w:ascii="Times New Roman" w:hAnsi="Times New Roman"/>
          <w:sz w:val="18"/>
        </w:rPr>
        <w:t xml:space="preserve"> </w:t>
      </w:r>
      <w:r w:rsidRPr="00883098">
        <w:rPr>
          <w:rFonts w:ascii="Times New Roman" w:hAnsi="Times New Roman"/>
          <w:sz w:val="18"/>
        </w:rPr>
        <w:t>sa vykazuje ako zmeny základného imania. Vklady presahujúce základné imanie sa vykazujú ako emisné ážio. Ostatné kapitálové</w:t>
      </w:r>
      <w:r w:rsidR="007E7AEC" w:rsidRPr="00883098">
        <w:rPr>
          <w:rFonts w:ascii="Times New Roman" w:hAnsi="Times New Roman"/>
          <w:sz w:val="18"/>
        </w:rPr>
        <w:t xml:space="preserve"> </w:t>
      </w:r>
      <w:r w:rsidRPr="00883098">
        <w:rPr>
          <w:rFonts w:ascii="Times New Roman" w:hAnsi="Times New Roman"/>
          <w:sz w:val="18"/>
        </w:rPr>
        <w:t>fondy sú tvorené peňažnými či nepeňažnými vkladmi nad hodnotu základného imania, darmi, a</w:t>
      </w:r>
      <w:r w:rsidR="006F59D4" w:rsidRPr="00883098">
        <w:rPr>
          <w:rFonts w:ascii="Times New Roman" w:hAnsi="Times New Roman"/>
          <w:sz w:val="18"/>
        </w:rPr>
        <w:t xml:space="preserve"> </w:t>
      </w:r>
      <w:r w:rsidRPr="00883098">
        <w:rPr>
          <w:rFonts w:ascii="Times New Roman" w:hAnsi="Times New Roman"/>
          <w:sz w:val="18"/>
        </w:rPr>
        <w:t>pod.</w:t>
      </w:r>
    </w:p>
    <w:p w14:paraId="0759D9B4" w14:textId="77777777" w:rsidR="008C1409" w:rsidRPr="00883098" w:rsidRDefault="008C1409" w:rsidP="008C1409">
      <w:pPr>
        <w:ind w:left="426"/>
        <w:rPr>
          <w:rFonts w:ascii="Times New Roman" w:hAnsi="Times New Roman"/>
          <w:sz w:val="18"/>
        </w:rPr>
      </w:pPr>
    </w:p>
    <w:p w14:paraId="607235B4" w14:textId="12B41556" w:rsidR="008C1409" w:rsidRPr="00883098" w:rsidRDefault="007E7AEC" w:rsidP="008C1409">
      <w:pPr>
        <w:ind w:left="426"/>
        <w:rPr>
          <w:rFonts w:ascii="Times New Roman" w:hAnsi="Times New Roman"/>
          <w:sz w:val="18"/>
        </w:rPr>
      </w:pPr>
      <w:r w:rsidRPr="00883098">
        <w:rPr>
          <w:rFonts w:ascii="Times New Roman" w:hAnsi="Times New Roman"/>
          <w:sz w:val="18"/>
        </w:rPr>
        <w:t>Spoločnosť vytvára rezervný fond.</w:t>
      </w:r>
    </w:p>
    <w:p w14:paraId="0AFFD300" w14:textId="77777777" w:rsidR="007113DA" w:rsidRPr="00883098" w:rsidRDefault="007113DA" w:rsidP="008C1409">
      <w:pPr>
        <w:ind w:left="426"/>
        <w:rPr>
          <w:rFonts w:ascii="Times New Roman" w:hAnsi="Times New Roman"/>
          <w:sz w:val="18"/>
        </w:rPr>
      </w:pPr>
    </w:p>
    <w:p w14:paraId="71102694"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Cudzia mena</w:t>
      </w:r>
    </w:p>
    <w:p w14:paraId="255A4990" w14:textId="77777777" w:rsidR="006F59D4" w:rsidRPr="00883098" w:rsidRDefault="006F59D4" w:rsidP="00341A81">
      <w:pPr>
        <w:ind w:left="426"/>
        <w:rPr>
          <w:rFonts w:ascii="Times New Roman" w:hAnsi="Times New Roman"/>
          <w:sz w:val="18"/>
        </w:rPr>
      </w:pPr>
    </w:p>
    <w:p w14:paraId="13A4E019" w14:textId="6C020A84" w:rsidR="00341A81" w:rsidRPr="00883098" w:rsidRDefault="00341A81" w:rsidP="00341A81">
      <w:pPr>
        <w:ind w:left="426"/>
        <w:rPr>
          <w:rFonts w:ascii="Times New Roman" w:hAnsi="Times New Roman"/>
          <w:sz w:val="18"/>
        </w:rPr>
      </w:pPr>
      <w:r w:rsidRPr="00883098">
        <w:rPr>
          <w:rFonts w:ascii="Times New Roman" w:hAnsi="Times New Roman"/>
          <w:sz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735DAF3" w14:textId="77777777" w:rsidR="00341A81" w:rsidRPr="00883098" w:rsidRDefault="00341A81" w:rsidP="00341A81">
      <w:pPr>
        <w:ind w:left="426"/>
        <w:rPr>
          <w:rFonts w:ascii="Times New Roman" w:hAnsi="Times New Roman"/>
          <w:sz w:val="18"/>
        </w:rPr>
      </w:pPr>
    </w:p>
    <w:p w14:paraId="281D7B23" w14:textId="77777777" w:rsidR="00341A81" w:rsidRPr="00883098" w:rsidRDefault="00341A81" w:rsidP="00341A81">
      <w:pPr>
        <w:ind w:left="426"/>
        <w:rPr>
          <w:rFonts w:ascii="Times New Roman" w:hAnsi="Times New Roman"/>
          <w:sz w:val="18"/>
        </w:rPr>
      </w:pPr>
      <w:r w:rsidRPr="00883098">
        <w:rPr>
          <w:rFonts w:ascii="Times New Roman" w:hAnsi="Times New Roman"/>
          <w:sz w:val="18"/>
        </w:rPr>
        <w:t>Na ocenenie prírastku cudzej meny nakúpenej za euro sa použije kurz, za ktorý bola táto cudzia mena nakúpená.</w:t>
      </w:r>
    </w:p>
    <w:p w14:paraId="0E09C5E9" w14:textId="77777777" w:rsidR="00341A81" w:rsidRPr="00883098" w:rsidRDefault="00341A81" w:rsidP="00341A81">
      <w:pPr>
        <w:ind w:left="426"/>
        <w:rPr>
          <w:rFonts w:ascii="Times New Roman" w:hAnsi="Times New Roman"/>
          <w:sz w:val="18"/>
        </w:rPr>
      </w:pPr>
    </w:p>
    <w:p w14:paraId="217980B0" w14:textId="77777777" w:rsidR="006857FB" w:rsidRDefault="006857FB">
      <w:pPr>
        <w:jc w:val="left"/>
        <w:rPr>
          <w:rFonts w:ascii="Times New Roman" w:hAnsi="Times New Roman"/>
          <w:sz w:val="18"/>
        </w:rPr>
      </w:pPr>
      <w:r>
        <w:rPr>
          <w:rFonts w:ascii="Times New Roman" w:hAnsi="Times New Roman"/>
          <w:sz w:val="18"/>
        </w:rPr>
        <w:br w:type="page"/>
      </w:r>
    </w:p>
    <w:p w14:paraId="41E0915A" w14:textId="77777777" w:rsidR="006857FB" w:rsidRDefault="006857FB" w:rsidP="00341A81">
      <w:pPr>
        <w:ind w:left="426"/>
        <w:rPr>
          <w:rFonts w:ascii="Times New Roman" w:hAnsi="Times New Roman"/>
          <w:sz w:val="18"/>
        </w:rPr>
      </w:pPr>
    </w:p>
    <w:p w14:paraId="27FA271B" w14:textId="4D4A991B" w:rsidR="00341A81" w:rsidRPr="00883098" w:rsidRDefault="00341A81" w:rsidP="00341A81">
      <w:pPr>
        <w:ind w:left="426"/>
        <w:rPr>
          <w:rFonts w:ascii="Times New Roman" w:hAnsi="Times New Roman"/>
          <w:sz w:val="18"/>
        </w:rPr>
      </w:pPr>
      <w:r w:rsidRPr="00883098">
        <w:rPr>
          <w:rFonts w:ascii="Times New Roman" w:hAnsi="Times New Roman"/>
          <w:sz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2BAF7C6" w14:textId="77777777" w:rsidR="00341A81" w:rsidRPr="00883098" w:rsidRDefault="00341A81" w:rsidP="00341A81">
      <w:pPr>
        <w:ind w:left="426"/>
        <w:rPr>
          <w:rFonts w:ascii="Times New Roman" w:hAnsi="Times New Roman"/>
          <w:sz w:val="18"/>
        </w:rPr>
      </w:pPr>
    </w:p>
    <w:p w14:paraId="19C02CEA" w14:textId="77777777" w:rsidR="00341A81" w:rsidRPr="00883098" w:rsidRDefault="00341A81" w:rsidP="00341A81">
      <w:pPr>
        <w:ind w:left="426"/>
        <w:rPr>
          <w:rFonts w:ascii="Times New Roman" w:hAnsi="Times New Roman"/>
          <w:sz w:val="18"/>
        </w:rPr>
      </w:pPr>
      <w:r w:rsidRPr="00883098">
        <w:rPr>
          <w:rFonts w:ascii="Times New Roman" w:hAnsi="Times New Roman"/>
          <w:b/>
          <w:bCs/>
          <w:sz w:val="18"/>
        </w:rPr>
        <w:t>Prijaté a poskytnuté preddavky v cudzej mene</w:t>
      </w:r>
      <w:r w:rsidRPr="00883098">
        <w:rPr>
          <w:rFonts w:ascii="Times New Roman" w:hAnsi="Times New Roman"/>
          <w:sz w:val="18"/>
        </w:rPr>
        <w:t xml:space="preserv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2032E66" w14:textId="77777777" w:rsidR="0007129B" w:rsidRDefault="0007129B" w:rsidP="00341A81">
      <w:pPr>
        <w:ind w:left="426"/>
        <w:rPr>
          <w:rFonts w:ascii="Times New Roman" w:hAnsi="Times New Roman"/>
          <w:sz w:val="18"/>
        </w:rPr>
      </w:pPr>
    </w:p>
    <w:p w14:paraId="7C87D982" w14:textId="01DE2377" w:rsidR="00341A81" w:rsidRPr="00883098" w:rsidRDefault="00341A81" w:rsidP="00341A81">
      <w:pPr>
        <w:ind w:left="426"/>
        <w:rPr>
          <w:rFonts w:ascii="Times New Roman" w:hAnsi="Times New Roman"/>
          <w:sz w:val="18"/>
        </w:rPr>
      </w:pPr>
      <w:r w:rsidRPr="00883098">
        <w:rPr>
          <w:rFonts w:ascii="Times New Roman" w:hAnsi="Times New Roman"/>
          <w:sz w:val="18"/>
        </w:rPr>
        <w:t>Prijaté a poskytnuté preddavky v cudzej mene na účet zriadený v eurách a z účtu zriadeného v eurách sa prepočítavajú na menu euro kurzom, za ktorý boli tieto hodnoty nakúpené alebo predané.</w:t>
      </w:r>
    </w:p>
    <w:p w14:paraId="02B03B87" w14:textId="77777777" w:rsidR="00341A81" w:rsidRPr="00883098" w:rsidRDefault="00341A81" w:rsidP="00341A81">
      <w:pPr>
        <w:ind w:left="426"/>
        <w:rPr>
          <w:rFonts w:ascii="Times New Roman" w:hAnsi="Times New Roman"/>
          <w:sz w:val="18"/>
        </w:rPr>
      </w:pPr>
    </w:p>
    <w:p w14:paraId="3DE861B7" w14:textId="77777777" w:rsidR="00341A81" w:rsidRPr="00883098" w:rsidRDefault="00341A81" w:rsidP="00341A81">
      <w:pPr>
        <w:ind w:left="426"/>
        <w:rPr>
          <w:rFonts w:ascii="Times New Roman" w:hAnsi="Times New Roman"/>
          <w:sz w:val="18"/>
        </w:rPr>
      </w:pPr>
      <w:r w:rsidRPr="00883098">
        <w:rPr>
          <w:rFonts w:ascii="Times New Roman" w:hAnsi="Times New Roman"/>
          <w:sz w:val="18"/>
        </w:rPr>
        <w:t xml:space="preserve">Ku dňu, ku ktorému sa zostavuje účtovná závierka, sa už neprepočítavajú. </w:t>
      </w:r>
    </w:p>
    <w:p w14:paraId="16F981C0" w14:textId="77777777" w:rsidR="00341A81" w:rsidRPr="00883098" w:rsidRDefault="00341A81" w:rsidP="00341A81">
      <w:pPr>
        <w:ind w:left="426"/>
        <w:rPr>
          <w:rFonts w:ascii="Times New Roman" w:hAnsi="Times New Roman"/>
          <w:sz w:val="18"/>
        </w:rPr>
      </w:pPr>
    </w:p>
    <w:p w14:paraId="7CF36C2D" w14:textId="77777777" w:rsidR="00341A81" w:rsidRPr="00883098" w:rsidRDefault="00341A81" w:rsidP="00341A81">
      <w:pPr>
        <w:ind w:left="426"/>
        <w:rPr>
          <w:rFonts w:ascii="Times New Roman" w:hAnsi="Times New Roman"/>
          <w:sz w:val="18"/>
        </w:rPr>
      </w:pPr>
      <w:r w:rsidRPr="00883098">
        <w:rPr>
          <w:rFonts w:ascii="Times New Roman" w:hAnsi="Times New Roman"/>
          <w:b/>
          <w:bCs/>
          <w:sz w:val="18"/>
        </w:rPr>
        <w:t>Majetok a záväzky vyjadrené v cudzej mene (okrem prijatých a poskytnutých preddavkov)</w:t>
      </w:r>
      <w:r w:rsidRPr="00883098">
        <w:rPr>
          <w:rFonts w:ascii="Times New Roman" w:hAnsi="Times New Roman"/>
          <w:sz w:val="18"/>
        </w:rPr>
        <w:t xml:space="preserve">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189FADA" w14:textId="77777777" w:rsidR="00341A81" w:rsidRPr="00883098" w:rsidRDefault="00341A81" w:rsidP="00341A81">
      <w:pPr>
        <w:ind w:left="426"/>
        <w:rPr>
          <w:rFonts w:ascii="Times New Roman" w:hAnsi="Times New Roman"/>
          <w:sz w:val="18"/>
        </w:rPr>
      </w:pPr>
    </w:p>
    <w:p w14:paraId="45694474"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Výnosy</w:t>
      </w:r>
    </w:p>
    <w:p w14:paraId="21857FDC" w14:textId="77777777" w:rsidR="006F59D4" w:rsidRPr="00883098" w:rsidRDefault="006F59D4" w:rsidP="00341A81">
      <w:pPr>
        <w:ind w:left="426"/>
        <w:rPr>
          <w:rFonts w:ascii="Times New Roman" w:hAnsi="Times New Roman"/>
          <w:sz w:val="18"/>
        </w:rPr>
      </w:pPr>
    </w:p>
    <w:p w14:paraId="7273E603" w14:textId="45F9F6FF" w:rsidR="00341A81" w:rsidRPr="00883098" w:rsidRDefault="00341A81" w:rsidP="00341A81">
      <w:pPr>
        <w:ind w:left="426"/>
        <w:rPr>
          <w:rFonts w:ascii="Times New Roman" w:hAnsi="Times New Roman"/>
          <w:sz w:val="18"/>
        </w:rPr>
      </w:pPr>
      <w:r w:rsidRPr="00883098">
        <w:rPr>
          <w:rFonts w:ascii="Times New Roman" w:hAnsi="Times New Roman"/>
          <w:sz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4BF30E" w14:textId="77777777" w:rsidR="00341A81" w:rsidRPr="00883098" w:rsidRDefault="00341A81" w:rsidP="00341A81">
      <w:pPr>
        <w:ind w:left="426"/>
        <w:rPr>
          <w:rFonts w:ascii="Times New Roman" w:hAnsi="Times New Roman"/>
          <w:sz w:val="18"/>
        </w:rPr>
      </w:pPr>
    </w:p>
    <w:p w14:paraId="73B84490" w14:textId="77777777" w:rsidR="00341A81" w:rsidRPr="00883098" w:rsidRDefault="00341A81" w:rsidP="00341A81">
      <w:pPr>
        <w:ind w:left="426"/>
        <w:rPr>
          <w:rFonts w:ascii="Times New Roman" w:hAnsi="Times New Roman"/>
          <w:sz w:val="18"/>
        </w:rPr>
      </w:pPr>
      <w:r w:rsidRPr="00883098">
        <w:rPr>
          <w:rFonts w:ascii="Times New Roman" w:hAnsi="Times New Roman"/>
          <w:sz w:val="18"/>
        </w:rPr>
        <w:t xml:space="preserve">Tržby z predaja výrobkov a tovaru sa vykazujú v deň splnenia dodávky podľa Obchodného zákonníka, podľa </w:t>
      </w:r>
      <w:proofErr w:type="spellStart"/>
      <w:r w:rsidRPr="00883098">
        <w:rPr>
          <w:rFonts w:ascii="Times New Roman" w:hAnsi="Times New Roman"/>
          <w:sz w:val="18"/>
        </w:rPr>
        <w:t>Incoterms</w:t>
      </w:r>
      <w:proofErr w:type="spellEnd"/>
      <w:r w:rsidRPr="00883098">
        <w:rPr>
          <w:rFonts w:ascii="Times New Roman" w:hAnsi="Times New Roman"/>
          <w:sz w:val="18"/>
        </w:rPr>
        <w:t xml:space="preserve"> alebo iných podmienok dohodnutých v zmluve. </w:t>
      </w:r>
    </w:p>
    <w:p w14:paraId="7F2B3867" w14:textId="77777777" w:rsidR="00341A81" w:rsidRPr="00883098" w:rsidRDefault="00341A81" w:rsidP="00341A81">
      <w:pPr>
        <w:ind w:left="426"/>
        <w:rPr>
          <w:rFonts w:ascii="Times New Roman" w:hAnsi="Times New Roman"/>
          <w:sz w:val="18"/>
        </w:rPr>
      </w:pPr>
    </w:p>
    <w:p w14:paraId="381FBD6E" w14:textId="77777777" w:rsidR="00341A81" w:rsidRPr="00883098" w:rsidRDefault="00341A81" w:rsidP="00341A81">
      <w:pPr>
        <w:ind w:left="426"/>
        <w:rPr>
          <w:rFonts w:ascii="Times New Roman" w:hAnsi="Times New Roman"/>
          <w:sz w:val="18"/>
        </w:rPr>
      </w:pPr>
      <w:r w:rsidRPr="00883098">
        <w:rPr>
          <w:rFonts w:ascii="Times New Roman" w:hAnsi="Times New Roman"/>
          <w:sz w:val="18"/>
        </w:rPr>
        <w:t>Tržby z predaja služieb sa vykazujú v účtovnom období, v ktorom boli služby poskytnuté.</w:t>
      </w:r>
    </w:p>
    <w:p w14:paraId="22A2CD4D" w14:textId="77777777" w:rsidR="00042E8F" w:rsidRPr="00883098" w:rsidRDefault="00042E8F" w:rsidP="00341A81">
      <w:pPr>
        <w:ind w:left="426"/>
        <w:rPr>
          <w:rFonts w:ascii="Times New Roman" w:hAnsi="Times New Roman"/>
          <w:sz w:val="18"/>
        </w:rPr>
      </w:pPr>
    </w:p>
    <w:p w14:paraId="62E9A2A7" w14:textId="5ABBE5D1" w:rsidR="00042E8F" w:rsidRPr="00883098" w:rsidRDefault="0023156F" w:rsidP="005C5928">
      <w:pPr>
        <w:pStyle w:val="Odsekzoznamu"/>
        <w:numPr>
          <w:ilvl w:val="0"/>
          <w:numId w:val="10"/>
        </w:numPr>
        <w:rPr>
          <w:rFonts w:ascii="Times New Roman" w:hAnsi="Times New Roman"/>
          <w:b/>
          <w:sz w:val="18"/>
        </w:rPr>
      </w:pPr>
      <w:r w:rsidRPr="00883098">
        <w:rPr>
          <w:rFonts w:ascii="Times New Roman" w:hAnsi="Times New Roman"/>
          <w:b/>
          <w:sz w:val="18"/>
        </w:rPr>
        <w:t>Operatívny lízing</w:t>
      </w:r>
    </w:p>
    <w:p w14:paraId="49317C5C" w14:textId="77777777" w:rsidR="00E63D39" w:rsidRPr="00883098" w:rsidRDefault="00E63D39" w:rsidP="005C347C">
      <w:pPr>
        <w:ind w:left="426"/>
        <w:jc w:val="left"/>
        <w:rPr>
          <w:rFonts w:ascii="Times New Roman" w:hAnsi="Times New Roman"/>
          <w:sz w:val="18"/>
        </w:rPr>
      </w:pPr>
    </w:p>
    <w:p w14:paraId="0B341EBB" w14:textId="010F7614" w:rsidR="005C347C" w:rsidRPr="00883098" w:rsidRDefault="005C347C" w:rsidP="00E63D39">
      <w:pPr>
        <w:ind w:left="426"/>
        <w:rPr>
          <w:rFonts w:ascii="Times New Roman" w:hAnsi="Times New Roman"/>
          <w:sz w:val="18"/>
        </w:rPr>
      </w:pPr>
      <w:r w:rsidRPr="00883098">
        <w:rPr>
          <w:rFonts w:ascii="Times New Roman" w:hAnsi="Times New Roman"/>
          <w:sz w:val="18"/>
        </w:rPr>
        <w:t>Majetok obstaraný formou operatívneho lízingu sa účtuje do nákladov počas doby trvania lízingovej zmluvy. Nájomné za majetok obstaraný formou operatívneho lízingu sa účtuje do nákladov rovnomerne počas doby trvania zmluvy o prenájme.</w:t>
      </w:r>
    </w:p>
    <w:p w14:paraId="1AF5FC13" w14:textId="77777777" w:rsidR="005C347C" w:rsidRPr="00883098" w:rsidRDefault="005C347C" w:rsidP="005C347C">
      <w:pPr>
        <w:ind w:left="426"/>
        <w:jc w:val="left"/>
        <w:rPr>
          <w:rFonts w:ascii="Times New Roman" w:hAnsi="Times New Roman"/>
          <w:sz w:val="18"/>
        </w:rPr>
      </w:pPr>
    </w:p>
    <w:p w14:paraId="437F2F4D" w14:textId="061DCB2C" w:rsidR="0023156F" w:rsidRPr="00883098" w:rsidRDefault="0023156F" w:rsidP="005C5928">
      <w:pPr>
        <w:pStyle w:val="Odsekzoznamu"/>
        <w:numPr>
          <w:ilvl w:val="0"/>
          <w:numId w:val="10"/>
        </w:numPr>
        <w:rPr>
          <w:rFonts w:ascii="Times New Roman" w:hAnsi="Times New Roman"/>
          <w:b/>
          <w:sz w:val="18"/>
        </w:rPr>
      </w:pPr>
      <w:r w:rsidRPr="00883098">
        <w:rPr>
          <w:rFonts w:ascii="Times New Roman" w:hAnsi="Times New Roman"/>
          <w:b/>
          <w:sz w:val="18"/>
        </w:rPr>
        <w:t>Daň z</w:t>
      </w:r>
      <w:r w:rsidR="00565A4E" w:rsidRPr="00883098">
        <w:rPr>
          <w:rFonts w:ascii="Times New Roman" w:hAnsi="Times New Roman"/>
          <w:b/>
          <w:sz w:val="18"/>
        </w:rPr>
        <w:t> </w:t>
      </w:r>
      <w:r w:rsidRPr="00883098">
        <w:rPr>
          <w:rFonts w:ascii="Times New Roman" w:hAnsi="Times New Roman"/>
          <w:b/>
          <w:sz w:val="18"/>
        </w:rPr>
        <w:t>príjmov</w:t>
      </w:r>
      <w:r w:rsidR="00565A4E" w:rsidRPr="00883098">
        <w:rPr>
          <w:rFonts w:ascii="Times New Roman" w:hAnsi="Times New Roman"/>
          <w:b/>
          <w:sz w:val="18"/>
        </w:rPr>
        <w:t xml:space="preserve"> splatná</w:t>
      </w:r>
    </w:p>
    <w:p w14:paraId="7719A18F" w14:textId="77777777" w:rsidR="00E63D39" w:rsidRPr="00883098" w:rsidRDefault="00E63D39" w:rsidP="000107F5">
      <w:pPr>
        <w:ind w:left="426"/>
        <w:jc w:val="left"/>
        <w:rPr>
          <w:rFonts w:ascii="Times New Roman" w:hAnsi="Times New Roman"/>
          <w:sz w:val="18"/>
        </w:rPr>
      </w:pPr>
    </w:p>
    <w:p w14:paraId="211EC9CE" w14:textId="2BCD0ADC" w:rsidR="000107F5" w:rsidRPr="00883098" w:rsidRDefault="00C674C6" w:rsidP="00687391">
      <w:pPr>
        <w:ind w:left="426"/>
        <w:rPr>
          <w:rFonts w:ascii="Times New Roman" w:hAnsi="Times New Roman"/>
          <w:sz w:val="18"/>
        </w:rPr>
      </w:pPr>
      <w:r w:rsidRPr="00883098">
        <w:rPr>
          <w:rFonts w:ascii="Times New Roman" w:hAnsi="Times New Roman"/>
          <w:sz w:val="18"/>
        </w:rPr>
        <w:t xml:space="preserve">Náklad na daň z príjmov sa počíta pomocou platnej daňovej sadzby </w:t>
      </w:r>
      <w:r w:rsidR="00565A4E" w:rsidRPr="00883098">
        <w:rPr>
          <w:rFonts w:ascii="Times New Roman" w:hAnsi="Times New Roman"/>
          <w:sz w:val="18"/>
        </w:rPr>
        <w:t>(2</w:t>
      </w:r>
      <w:r w:rsidR="005322DD">
        <w:rPr>
          <w:rFonts w:ascii="Times New Roman" w:hAnsi="Times New Roman"/>
          <w:sz w:val="18"/>
        </w:rPr>
        <w:t>4</w:t>
      </w:r>
      <w:r w:rsidR="00565A4E" w:rsidRPr="00883098">
        <w:rPr>
          <w:rFonts w:ascii="Times New Roman" w:hAnsi="Times New Roman"/>
          <w:sz w:val="18"/>
        </w:rPr>
        <w:t>% pre rok 202</w:t>
      </w:r>
      <w:r w:rsidR="005322DD">
        <w:rPr>
          <w:rFonts w:ascii="Times New Roman" w:hAnsi="Times New Roman"/>
          <w:sz w:val="18"/>
        </w:rPr>
        <w:t>5</w:t>
      </w:r>
      <w:r w:rsidR="002D31DE">
        <w:rPr>
          <w:rFonts w:ascii="Times New Roman" w:hAnsi="Times New Roman"/>
          <w:sz w:val="18"/>
        </w:rPr>
        <w:t>; 21% pre rok 2024</w:t>
      </w:r>
      <w:r w:rsidR="00565A4E" w:rsidRPr="00883098">
        <w:rPr>
          <w:rFonts w:ascii="Times New Roman" w:hAnsi="Times New Roman"/>
          <w:sz w:val="18"/>
        </w:rPr>
        <w:t xml:space="preserve">) </w:t>
      </w:r>
      <w:r w:rsidRPr="00883098">
        <w:rPr>
          <w:rFonts w:ascii="Times New Roman" w:hAnsi="Times New Roman"/>
          <w:sz w:val="18"/>
        </w:rPr>
        <w:t>z účtovného zisku upraveného o trvalé alebo dočasne daňovo</w:t>
      </w:r>
      <w:r w:rsidR="000107F5" w:rsidRPr="00883098">
        <w:rPr>
          <w:rFonts w:ascii="Times New Roman" w:hAnsi="Times New Roman"/>
          <w:sz w:val="18"/>
        </w:rPr>
        <w:t xml:space="preserve"> </w:t>
      </w:r>
      <w:r w:rsidRPr="00883098">
        <w:rPr>
          <w:rFonts w:ascii="Times New Roman" w:hAnsi="Times New Roman"/>
          <w:sz w:val="18"/>
        </w:rPr>
        <w:t xml:space="preserve">neuznateľné náklady a nezdaňované výnosy. </w:t>
      </w:r>
    </w:p>
    <w:p w14:paraId="230EE998" w14:textId="77777777" w:rsidR="00D14CDB" w:rsidRPr="00883098" w:rsidRDefault="00D14CDB" w:rsidP="00AA2E3D">
      <w:pPr>
        <w:pStyle w:val="Odsekzoznamu"/>
        <w:ind w:left="786"/>
        <w:jc w:val="left"/>
        <w:rPr>
          <w:rFonts w:ascii="Times New Roman" w:hAnsi="Times New Roman"/>
          <w:sz w:val="18"/>
        </w:rPr>
      </w:pPr>
    </w:p>
    <w:p w14:paraId="52644A74"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Porovnateľné údaje</w:t>
      </w:r>
    </w:p>
    <w:p w14:paraId="6804ADF4" w14:textId="77777777" w:rsidR="00BF3B93" w:rsidRPr="00883098" w:rsidRDefault="00BF3B93" w:rsidP="00341A81">
      <w:pPr>
        <w:ind w:left="426"/>
        <w:rPr>
          <w:rFonts w:ascii="Times New Roman" w:hAnsi="Times New Roman"/>
          <w:sz w:val="18"/>
        </w:rPr>
      </w:pPr>
    </w:p>
    <w:p w14:paraId="6C892805" w14:textId="67028DBE" w:rsidR="00341A81" w:rsidRPr="00883098" w:rsidRDefault="00341A81" w:rsidP="00341A81">
      <w:pPr>
        <w:ind w:left="426"/>
        <w:rPr>
          <w:rFonts w:ascii="Times New Roman" w:hAnsi="Times New Roman"/>
          <w:sz w:val="18"/>
        </w:rPr>
      </w:pPr>
      <w:r w:rsidRPr="00883098">
        <w:rPr>
          <w:rFonts w:ascii="Times New Roman" w:hAnsi="Times New Roman"/>
          <w:sz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54C20273" w14:textId="77777777" w:rsidR="00A06261" w:rsidRPr="00883098" w:rsidRDefault="00A06261" w:rsidP="00A06261">
      <w:pPr>
        <w:ind w:left="426"/>
        <w:rPr>
          <w:rFonts w:ascii="Times New Roman" w:hAnsi="Times New Roman"/>
          <w:sz w:val="18"/>
        </w:rPr>
      </w:pPr>
    </w:p>
    <w:p w14:paraId="27DFB9BA" w14:textId="77777777" w:rsidR="004D1AAC" w:rsidRPr="00883098" w:rsidRDefault="00A06261" w:rsidP="00F317B2">
      <w:pPr>
        <w:ind w:left="426"/>
        <w:rPr>
          <w:rFonts w:ascii="Times New Roman" w:hAnsi="Times New Roman"/>
          <w:sz w:val="18"/>
        </w:rPr>
      </w:pPr>
      <w:r w:rsidRPr="00883098">
        <w:rPr>
          <w:rFonts w:ascii="Times New Roman" w:hAnsi="Times New Roman"/>
          <w:sz w:val="18"/>
        </w:rPr>
        <w:t>V priebehu účtovného obdobia nedošlo k zmene účtovných metód ani účtovných zásad</w:t>
      </w:r>
      <w:r w:rsidR="004D1AAC" w:rsidRPr="00883098">
        <w:rPr>
          <w:rFonts w:ascii="Times New Roman" w:hAnsi="Times New Roman"/>
          <w:sz w:val="18"/>
        </w:rPr>
        <w:t>.</w:t>
      </w:r>
    </w:p>
    <w:p w14:paraId="4819E4AC" w14:textId="77777777" w:rsidR="00341A81" w:rsidRPr="00883098" w:rsidRDefault="00341A81" w:rsidP="00917E52">
      <w:pPr>
        <w:rPr>
          <w:rFonts w:ascii="Times New Roman" w:hAnsi="Times New Roman"/>
          <w:b/>
          <w:sz w:val="18"/>
        </w:rPr>
      </w:pPr>
    </w:p>
    <w:p w14:paraId="24668110" w14:textId="77777777" w:rsidR="00341A81" w:rsidRPr="00883098" w:rsidRDefault="00341A81" w:rsidP="005C5928">
      <w:pPr>
        <w:pStyle w:val="Odsekzoznamu"/>
        <w:numPr>
          <w:ilvl w:val="0"/>
          <w:numId w:val="10"/>
        </w:numPr>
        <w:rPr>
          <w:rFonts w:ascii="Times New Roman" w:hAnsi="Times New Roman"/>
          <w:b/>
          <w:sz w:val="18"/>
        </w:rPr>
      </w:pPr>
      <w:r w:rsidRPr="00883098">
        <w:rPr>
          <w:rFonts w:ascii="Times New Roman" w:hAnsi="Times New Roman"/>
          <w:b/>
          <w:sz w:val="18"/>
        </w:rPr>
        <w:t>Uskutočnené významné opravy s vplyvom na minulé výsledky</w:t>
      </w:r>
    </w:p>
    <w:p w14:paraId="06B1BAA6" w14:textId="77777777" w:rsidR="00BF3B93" w:rsidRPr="00883098" w:rsidRDefault="00341A81" w:rsidP="00341A81">
      <w:pPr>
        <w:tabs>
          <w:tab w:val="left" w:pos="720"/>
        </w:tabs>
        <w:ind w:left="426" w:hanging="426"/>
        <w:rPr>
          <w:rFonts w:ascii="Times New Roman" w:hAnsi="Times New Roman"/>
          <w:sz w:val="18"/>
        </w:rPr>
      </w:pPr>
      <w:r w:rsidRPr="00883098">
        <w:rPr>
          <w:rFonts w:ascii="Times New Roman" w:hAnsi="Times New Roman"/>
          <w:sz w:val="18"/>
        </w:rPr>
        <w:tab/>
      </w:r>
    </w:p>
    <w:p w14:paraId="6ED5DB91" w14:textId="77777777" w:rsidR="004C7794" w:rsidRPr="00883098" w:rsidRDefault="00BF3B93" w:rsidP="00341A81">
      <w:pPr>
        <w:tabs>
          <w:tab w:val="left" w:pos="720"/>
        </w:tabs>
        <w:ind w:left="426" w:hanging="426"/>
        <w:rPr>
          <w:rFonts w:ascii="Times New Roman" w:hAnsi="Times New Roman"/>
          <w:sz w:val="18"/>
        </w:rPr>
      </w:pPr>
      <w:r w:rsidRPr="00883098">
        <w:rPr>
          <w:rFonts w:ascii="Times New Roman" w:hAnsi="Times New Roman"/>
          <w:sz w:val="18"/>
        </w:rPr>
        <w:tab/>
      </w:r>
      <w:r w:rsidR="00341A81" w:rsidRPr="00883098">
        <w:rPr>
          <w:rFonts w:ascii="Times New Roman" w:hAnsi="Times New Roman"/>
          <w:sz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w:t>
      </w:r>
    </w:p>
    <w:p w14:paraId="6A98BEB9" w14:textId="77777777" w:rsidR="004C7794" w:rsidRPr="00883098" w:rsidRDefault="004C7794" w:rsidP="00341A81">
      <w:pPr>
        <w:tabs>
          <w:tab w:val="left" w:pos="720"/>
        </w:tabs>
        <w:ind w:left="426" w:hanging="426"/>
        <w:rPr>
          <w:rFonts w:ascii="Times New Roman" w:hAnsi="Times New Roman"/>
          <w:sz w:val="18"/>
        </w:rPr>
      </w:pPr>
    </w:p>
    <w:p w14:paraId="0B720FD8" w14:textId="00D9B6F2" w:rsidR="00341A81" w:rsidRPr="00883098" w:rsidRDefault="004C7794" w:rsidP="00341A81">
      <w:pPr>
        <w:tabs>
          <w:tab w:val="left" w:pos="720"/>
        </w:tabs>
        <w:ind w:left="426" w:hanging="426"/>
        <w:rPr>
          <w:rFonts w:ascii="Times New Roman" w:hAnsi="Times New Roman"/>
          <w:sz w:val="18"/>
        </w:rPr>
      </w:pPr>
      <w:r w:rsidRPr="00883098">
        <w:rPr>
          <w:rFonts w:ascii="Times New Roman" w:hAnsi="Times New Roman"/>
          <w:sz w:val="18"/>
        </w:rPr>
        <w:tab/>
      </w:r>
      <w:r w:rsidR="00341A81" w:rsidRPr="00883098">
        <w:rPr>
          <w:rFonts w:ascii="Times New Roman" w:hAnsi="Times New Roman"/>
          <w:sz w:val="18"/>
        </w:rPr>
        <w:t xml:space="preserve">Opravy nevýznamných chýb minulých účtovných období sa účtujú v bežnom účtovnom období na príslušný nákladový alebo výnosový účet. </w:t>
      </w:r>
    </w:p>
    <w:p w14:paraId="31D67A75" w14:textId="77777777" w:rsidR="00341A81" w:rsidRPr="00883098" w:rsidRDefault="00341A81" w:rsidP="00341A81">
      <w:pPr>
        <w:tabs>
          <w:tab w:val="left" w:pos="720"/>
        </w:tabs>
        <w:ind w:left="426" w:hanging="426"/>
        <w:rPr>
          <w:rFonts w:ascii="Times New Roman" w:hAnsi="Times New Roman"/>
          <w:sz w:val="18"/>
        </w:rPr>
      </w:pPr>
      <w:r w:rsidRPr="00883098">
        <w:rPr>
          <w:rFonts w:ascii="Times New Roman" w:hAnsi="Times New Roman"/>
          <w:sz w:val="18"/>
        </w:rPr>
        <w:tab/>
      </w:r>
    </w:p>
    <w:p w14:paraId="0C249BB2" w14:textId="4E051286" w:rsidR="00341A81" w:rsidRPr="00883098" w:rsidRDefault="00341A81" w:rsidP="00341A81">
      <w:pPr>
        <w:tabs>
          <w:tab w:val="left" w:pos="720"/>
        </w:tabs>
        <w:ind w:left="426" w:hanging="426"/>
        <w:rPr>
          <w:rFonts w:ascii="Times New Roman" w:hAnsi="Times New Roman"/>
          <w:sz w:val="18"/>
        </w:rPr>
      </w:pPr>
      <w:r w:rsidRPr="00883098">
        <w:rPr>
          <w:rFonts w:ascii="Times New Roman" w:hAnsi="Times New Roman"/>
          <w:sz w:val="18"/>
        </w:rPr>
        <w:tab/>
        <w:t>V roku 202</w:t>
      </w:r>
      <w:r w:rsidR="00123ADB">
        <w:rPr>
          <w:rFonts w:ascii="Times New Roman" w:hAnsi="Times New Roman"/>
          <w:sz w:val="18"/>
        </w:rPr>
        <w:t>5</w:t>
      </w:r>
      <w:r w:rsidR="004C7794" w:rsidRPr="00883098">
        <w:rPr>
          <w:rFonts w:ascii="Times New Roman" w:hAnsi="Times New Roman"/>
          <w:sz w:val="18"/>
        </w:rPr>
        <w:t xml:space="preserve"> ani 202</w:t>
      </w:r>
      <w:r w:rsidR="00123ADB">
        <w:rPr>
          <w:rFonts w:ascii="Times New Roman" w:hAnsi="Times New Roman"/>
          <w:sz w:val="18"/>
        </w:rPr>
        <w:t>4</w:t>
      </w:r>
      <w:r w:rsidRPr="00883098">
        <w:rPr>
          <w:rFonts w:ascii="Times New Roman" w:hAnsi="Times New Roman"/>
          <w:sz w:val="18"/>
        </w:rPr>
        <w:t xml:space="preserve"> Spoločnosť neúčtovala o oprave významných chýb minulých období. </w:t>
      </w:r>
    </w:p>
    <w:p w14:paraId="7375B030" w14:textId="77777777" w:rsidR="00341A81" w:rsidRPr="00883098" w:rsidRDefault="00341A81" w:rsidP="00341A81">
      <w:pPr>
        <w:tabs>
          <w:tab w:val="left" w:pos="720"/>
        </w:tabs>
        <w:ind w:left="426"/>
        <w:rPr>
          <w:rFonts w:ascii="Times New Roman" w:hAnsi="Times New Roman"/>
          <w:sz w:val="18"/>
        </w:rPr>
      </w:pPr>
    </w:p>
    <w:p w14:paraId="4883BCB1" w14:textId="77777777" w:rsidR="00DE64BD" w:rsidRPr="00883098" w:rsidRDefault="00DE64BD" w:rsidP="00DE64BD">
      <w:pPr>
        <w:rPr>
          <w:snapToGrid w:val="0"/>
          <w:lang w:eastAsia="sk-SK"/>
        </w:rPr>
      </w:pPr>
    </w:p>
    <w:p w14:paraId="7DDB663E" w14:textId="77777777" w:rsidR="00DE64BD" w:rsidRPr="00883098" w:rsidRDefault="00DE64BD" w:rsidP="00DE64BD">
      <w:pPr>
        <w:sectPr w:rsidR="00DE64BD" w:rsidRPr="00883098" w:rsidSect="00D04EA7">
          <w:headerReference w:type="default" r:id="rId13"/>
          <w:footerReference w:type="default" r:id="rId14"/>
          <w:pgSz w:w="11907" w:h="16840" w:code="9"/>
          <w:pgMar w:top="1418" w:right="1418" w:bottom="992" w:left="1418" w:header="851" w:footer="680" w:gutter="0"/>
          <w:pgNumType w:start="1"/>
          <w:cols w:space="708"/>
          <w:docGrid w:linePitch="360"/>
        </w:sectPr>
      </w:pPr>
    </w:p>
    <w:p w14:paraId="64EE5474" w14:textId="45E6F654" w:rsidR="00DE64BD" w:rsidRPr="00883098" w:rsidRDefault="00E505A9" w:rsidP="00C041A3">
      <w:pPr>
        <w:pStyle w:val="Nadpis1"/>
        <w:numPr>
          <w:ilvl w:val="0"/>
          <w:numId w:val="4"/>
        </w:numPr>
        <w:rPr>
          <w:rFonts w:ascii="Times New Roman" w:hAnsi="Times New Roman" w:cs="Times New Roman"/>
          <w:szCs w:val="18"/>
        </w:rPr>
      </w:pPr>
      <w:r w:rsidRPr="00883098">
        <w:rPr>
          <w:rFonts w:ascii="Times New Roman" w:hAnsi="Times New Roman" w:cs="Times New Roman"/>
          <w:szCs w:val="18"/>
        </w:rPr>
        <w:lastRenderedPageBreak/>
        <w:t>INFORMÁCIE K POLOŽKÁM SÚVAHY</w:t>
      </w:r>
    </w:p>
    <w:p w14:paraId="262AD0C4" w14:textId="77777777" w:rsidR="00DE64BD" w:rsidRPr="00883098" w:rsidRDefault="00DE64BD" w:rsidP="00DE64BD">
      <w:pPr>
        <w:rPr>
          <w:rFonts w:ascii="Times New Roman" w:hAnsi="Times New Roman"/>
          <w:b/>
          <w:snapToGrid w:val="0"/>
          <w:sz w:val="18"/>
          <w:szCs w:val="18"/>
          <w:u w:val="single"/>
          <w:lang w:eastAsia="sk-SK"/>
        </w:rPr>
      </w:pPr>
    </w:p>
    <w:p w14:paraId="06EB16F5" w14:textId="56DDA2F4" w:rsidR="0077664E" w:rsidRPr="00883098" w:rsidRDefault="0077664E" w:rsidP="0077664E">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 xml:space="preserve">Dlhodobý </w:t>
      </w:r>
      <w:r w:rsidR="00D33B74">
        <w:rPr>
          <w:rFonts w:ascii="Times New Roman" w:hAnsi="Times New Roman" w:cs="Times New Roman"/>
          <w:sz w:val="18"/>
          <w:szCs w:val="18"/>
        </w:rPr>
        <w:t>ne</w:t>
      </w:r>
      <w:r w:rsidRPr="00883098">
        <w:rPr>
          <w:rFonts w:ascii="Times New Roman" w:hAnsi="Times New Roman" w:cs="Times New Roman"/>
          <w:sz w:val="18"/>
          <w:szCs w:val="18"/>
        </w:rPr>
        <w:t xml:space="preserve">hmotný majetok </w:t>
      </w:r>
    </w:p>
    <w:p w14:paraId="03DC7931" w14:textId="0FAEEFE8" w:rsidR="0077664E" w:rsidRPr="00883098" w:rsidRDefault="0077664E" w:rsidP="0077664E">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 xml:space="preserve">Pohyby na účtoch dlhodobého </w:t>
      </w:r>
      <w:r w:rsidR="005D620D">
        <w:rPr>
          <w:rFonts w:ascii="Times New Roman" w:hAnsi="Times New Roman" w:cs="Times New Roman"/>
          <w:sz w:val="18"/>
          <w:szCs w:val="18"/>
        </w:rPr>
        <w:t>ne</w:t>
      </w:r>
      <w:r w:rsidRPr="00883098">
        <w:rPr>
          <w:rFonts w:ascii="Times New Roman" w:hAnsi="Times New Roman" w:cs="Times New Roman"/>
          <w:sz w:val="18"/>
          <w:szCs w:val="18"/>
        </w:rPr>
        <w:t>hmotného majetku, oprávok, opravných položiek a zostatkovej hodnoty</w:t>
      </w:r>
    </w:p>
    <w:p w14:paraId="3C220B84" w14:textId="77777777" w:rsidR="0077664E" w:rsidRPr="00883098" w:rsidRDefault="0077664E" w:rsidP="0077664E">
      <w:pPr>
        <w:rPr>
          <w:rFonts w:ascii="Times New Roman" w:hAnsi="Times New Roman"/>
          <w:sz w:val="18"/>
          <w:szCs w:val="18"/>
        </w:rPr>
      </w:pPr>
    </w:p>
    <w:p w14:paraId="0120A212" w14:textId="77777777" w:rsidR="0077664E" w:rsidRPr="00883098" w:rsidRDefault="0077664E" w:rsidP="0077664E">
      <w:pPr>
        <w:rPr>
          <w:rFonts w:ascii="Times New Roman" w:hAnsi="Times New Roman"/>
          <w:b/>
          <w:snapToGrid w:val="0"/>
          <w:sz w:val="18"/>
          <w:szCs w:val="18"/>
          <w:lang w:eastAsia="sk-SK"/>
        </w:rPr>
      </w:pPr>
      <w:r w:rsidRPr="00883098">
        <w:rPr>
          <w:rFonts w:ascii="Times New Roman" w:hAnsi="Times New Roman"/>
          <w:snapToGrid w:val="0"/>
          <w:sz w:val="18"/>
          <w:szCs w:val="18"/>
          <w:u w:val="single"/>
          <w:lang w:eastAsia="sk-SK"/>
        </w:rPr>
        <w:t>31. december 202</w:t>
      </w:r>
      <w:r>
        <w:rPr>
          <w:rFonts w:ascii="Times New Roman" w:hAnsi="Times New Roman"/>
          <w:snapToGrid w:val="0"/>
          <w:sz w:val="18"/>
          <w:szCs w:val="18"/>
          <w:u w:val="single"/>
          <w:lang w:eastAsia="sk-SK"/>
        </w:rPr>
        <w:t>5</w:t>
      </w:r>
    </w:p>
    <w:p w14:paraId="5BF63B38" w14:textId="77777777" w:rsidR="0077664E" w:rsidRPr="00883098" w:rsidRDefault="0077664E" w:rsidP="0077664E">
      <w:pPr>
        <w:rPr>
          <w:rFonts w:ascii="Times New Roman" w:hAnsi="Times New Roman"/>
          <w:sz w:val="18"/>
          <w:szCs w:val="18"/>
        </w:rPr>
      </w:pPr>
      <w:r w:rsidRPr="00883098">
        <w:rPr>
          <w:rFonts w:ascii="Times New Roman" w:hAnsi="Times New Roman"/>
          <w:sz w:val="18"/>
          <w:szCs w:val="18"/>
        </w:rPr>
        <w:t xml:space="preserve"> </w:t>
      </w:r>
    </w:p>
    <w:tbl>
      <w:tblPr>
        <w:tblW w:w="5000" w:type="pct"/>
        <w:tblCellMar>
          <w:left w:w="70" w:type="dxa"/>
          <w:right w:w="70" w:type="dxa"/>
        </w:tblCellMar>
        <w:tblLook w:val="04A0" w:firstRow="1" w:lastRow="0" w:firstColumn="1" w:lastColumn="0" w:noHBand="0" w:noVBand="1"/>
      </w:tblPr>
      <w:tblGrid>
        <w:gridCol w:w="1956"/>
        <w:gridCol w:w="1085"/>
        <w:gridCol w:w="1085"/>
        <w:gridCol w:w="1735"/>
        <w:gridCol w:w="1516"/>
        <w:gridCol w:w="1308"/>
        <w:gridCol w:w="1947"/>
        <w:gridCol w:w="1700"/>
        <w:gridCol w:w="1672"/>
      </w:tblGrid>
      <w:tr w:rsidR="004D0DC4" w:rsidRPr="00883098" w14:paraId="7E93005C" w14:textId="77777777" w:rsidTr="004D0DC4">
        <w:tc>
          <w:tcPr>
            <w:tcW w:w="698" w:type="pct"/>
            <w:tcBorders>
              <w:top w:val="single" w:sz="8" w:space="0" w:color="auto"/>
              <w:left w:val="nil"/>
              <w:bottom w:val="nil"/>
              <w:right w:val="nil"/>
            </w:tcBorders>
            <w:noWrap/>
            <w:vAlign w:val="center"/>
            <w:hideMark/>
          </w:tcPr>
          <w:p w14:paraId="104AB368" w14:textId="77777777" w:rsidR="004D0DC4" w:rsidRPr="00883098" w:rsidRDefault="004D0DC4" w:rsidP="00806231">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 </w:t>
            </w:r>
          </w:p>
        </w:tc>
        <w:tc>
          <w:tcPr>
            <w:tcW w:w="387" w:type="pct"/>
            <w:tcBorders>
              <w:top w:val="single" w:sz="8" w:space="0" w:color="auto"/>
              <w:left w:val="nil"/>
              <w:bottom w:val="nil"/>
              <w:right w:val="nil"/>
            </w:tcBorders>
            <w:vAlign w:val="center"/>
            <w:hideMark/>
          </w:tcPr>
          <w:p w14:paraId="1CD1567A" w14:textId="6A09A206" w:rsidR="004D0DC4" w:rsidRPr="00883098" w:rsidRDefault="004D0DC4" w:rsidP="00806231">
            <w:pPr>
              <w:jc w:val="center"/>
              <w:rPr>
                <w:rFonts w:ascii="Times New Roman" w:hAnsi="Times New Roman"/>
                <w:b/>
                <w:bCs/>
                <w:i/>
                <w:iCs/>
                <w:sz w:val="18"/>
                <w:szCs w:val="18"/>
                <w:lang w:eastAsia="sk-SK"/>
              </w:rPr>
            </w:pPr>
            <w:r w:rsidRPr="002C4C5E">
              <w:rPr>
                <w:rFonts w:ascii="Times New Roman" w:hAnsi="Times New Roman"/>
                <w:b/>
                <w:bCs/>
                <w:i/>
                <w:iCs/>
                <w:sz w:val="18"/>
                <w:szCs w:val="18"/>
                <w:lang w:eastAsia="sk-SK"/>
              </w:rPr>
              <w:t>Aktivované náklady na vývoj</w:t>
            </w:r>
          </w:p>
        </w:tc>
        <w:tc>
          <w:tcPr>
            <w:tcW w:w="387" w:type="pct"/>
            <w:tcBorders>
              <w:top w:val="single" w:sz="8" w:space="0" w:color="auto"/>
              <w:left w:val="nil"/>
              <w:bottom w:val="nil"/>
              <w:right w:val="nil"/>
            </w:tcBorders>
            <w:vAlign w:val="center"/>
            <w:hideMark/>
          </w:tcPr>
          <w:p w14:paraId="25EF5AEB" w14:textId="1159C528" w:rsidR="004D0DC4" w:rsidRPr="00883098" w:rsidRDefault="004D0DC4" w:rsidP="00806231">
            <w:pPr>
              <w:jc w:val="center"/>
              <w:rPr>
                <w:rFonts w:ascii="Times New Roman" w:hAnsi="Times New Roman"/>
                <w:b/>
                <w:bCs/>
                <w:i/>
                <w:iCs/>
                <w:sz w:val="18"/>
                <w:szCs w:val="18"/>
                <w:lang w:eastAsia="sk-SK"/>
              </w:rPr>
            </w:pPr>
            <w:r w:rsidRPr="00E8548D">
              <w:rPr>
                <w:rFonts w:ascii="Times New Roman" w:hAnsi="Times New Roman"/>
                <w:b/>
                <w:bCs/>
                <w:i/>
                <w:iCs/>
                <w:sz w:val="18"/>
                <w:szCs w:val="18"/>
                <w:lang w:eastAsia="sk-SK"/>
              </w:rPr>
              <w:t>Softvér</w:t>
            </w:r>
          </w:p>
        </w:tc>
        <w:tc>
          <w:tcPr>
            <w:tcW w:w="619" w:type="pct"/>
            <w:tcBorders>
              <w:top w:val="single" w:sz="8" w:space="0" w:color="auto"/>
              <w:left w:val="nil"/>
              <w:bottom w:val="nil"/>
              <w:right w:val="nil"/>
            </w:tcBorders>
            <w:vAlign w:val="center"/>
            <w:hideMark/>
          </w:tcPr>
          <w:p w14:paraId="6A7F9F9E" w14:textId="11BDC087" w:rsidR="004D0DC4" w:rsidRPr="00883098" w:rsidRDefault="004D0DC4" w:rsidP="00806231">
            <w:pPr>
              <w:jc w:val="center"/>
              <w:rPr>
                <w:rFonts w:ascii="Times New Roman" w:hAnsi="Times New Roman"/>
                <w:b/>
                <w:bCs/>
                <w:i/>
                <w:iCs/>
                <w:sz w:val="18"/>
                <w:szCs w:val="18"/>
                <w:lang w:eastAsia="sk-SK"/>
              </w:rPr>
            </w:pPr>
            <w:r w:rsidRPr="00E521ED">
              <w:rPr>
                <w:rFonts w:ascii="Times New Roman" w:hAnsi="Times New Roman"/>
                <w:b/>
                <w:bCs/>
                <w:i/>
                <w:iCs/>
                <w:sz w:val="18"/>
                <w:szCs w:val="18"/>
                <w:lang w:eastAsia="sk-SK"/>
              </w:rPr>
              <w:t>Oceniteľné práva</w:t>
            </w:r>
          </w:p>
        </w:tc>
        <w:tc>
          <w:tcPr>
            <w:tcW w:w="541" w:type="pct"/>
            <w:tcBorders>
              <w:top w:val="single" w:sz="8" w:space="0" w:color="auto"/>
              <w:left w:val="nil"/>
              <w:bottom w:val="nil"/>
              <w:right w:val="nil"/>
            </w:tcBorders>
            <w:vAlign w:val="center"/>
            <w:hideMark/>
          </w:tcPr>
          <w:p w14:paraId="3D1B5DB8" w14:textId="29A29C59" w:rsidR="004D0DC4" w:rsidRPr="00883098" w:rsidRDefault="004D0DC4" w:rsidP="00806231">
            <w:pPr>
              <w:jc w:val="center"/>
              <w:rPr>
                <w:rFonts w:ascii="Times New Roman" w:hAnsi="Times New Roman"/>
                <w:b/>
                <w:bCs/>
                <w:i/>
                <w:iCs/>
                <w:sz w:val="18"/>
                <w:szCs w:val="18"/>
                <w:lang w:eastAsia="sk-SK"/>
              </w:rPr>
            </w:pPr>
            <w:proofErr w:type="spellStart"/>
            <w:r w:rsidRPr="00DF6491">
              <w:rPr>
                <w:rFonts w:ascii="Times New Roman" w:hAnsi="Times New Roman"/>
                <w:b/>
                <w:bCs/>
                <w:i/>
                <w:iCs/>
                <w:sz w:val="18"/>
                <w:szCs w:val="18"/>
                <w:lang w:eastAsia="sk-SK"/>
              </w:rPr>
              <w:t>Goodwill</w:t>
            </w:r>
            <w:proofErr w:type="spellEnd"/>
          </w:p>
        </w:tc>
        <w:tc>
          <w:tcPr>
            <w:tcW w:w="467" w:type="pct"/>
            <w:tcBorders>
              <w:top w:val="single" w:sz="8" w:space="0" w:color="auto"/>
              <w:left w:val="nil"/>
              <w:bottom w:val="nil"/>
              <w:right w:val="nil"/>
            </w:tcBorders>
            <w:vAlign w:val="center"/>
            <w:hideMark/>
          </w:tcPr>
          <w:p w14:paraId="5DE73635" w14:textId="63C6E853" w:rsidR="004D0DC4" w:rsidRPr="00883098" w:rsidRDefault="004D0DC4" w:rsidP="00806231">
            <w:pPr>
              <w:jc w:val="center"/>
              <w:rPr>
                <w:rFonts w:ascii="Times New Roman" w:hAnsi="Times New Roman"/>
                <w:b/>
                <w:bCs/>
                <w:i/>
                <w:iCs/>
                <w:sz w:val="18"/>
                <w:szCs w:val="18"/>
                <w:lang w:eastAsia="sk-SK"/>
              </w:rPr>
            </w:pPr>
            <w:r w:rsidRPr="00E43992">
              <w:rPr>
                <w:rFonts w:ascii="Times New Roman" w:hAnsi="Times New Roman"/>
                <w:b/>
                <w:bCs/>
                <w:i/>
                <w:iCs/>
                <w:sz w:val="18"/>
                <w:szCs w:val="18"/>
                <w:lang w:eastAsia="sk-SK"/>
              </w:rPr>
              <w:t>Ostatný dlhodobý nehmotný majetok</w:t>
            </w:r>
          </w:p>
        </w:tc>
        <w:tc>
          <w:tcPr>
            <w:tcW w:w="695" w:type="pct"/>
            <w:tcBorders>
              <w:top w:val="single" w:sz="8" w:space="0" w:color="auto"/>
              <w:left w:val="nil"/>
              <w:bottom w:val="nil"/>
              <w:right w:val="nil"/>
            </w:tcBorders>
            <w:vAlign w:val="center"/>
            <w:hideMark/>
          </w:tcPr>
          <w:p w14:paraId="0A176B58" w14:textId="6DB8F7F0" w:rsidR="004D0DC4" w:rsidRPr="00883098" w:rsidRDefault="004D0DC4" w:rsidP="00806231">
            <w:pPr>
              <w:jc w:val="center"/>
              <w:rPr>
                <w:rFonts w:ascii="Times New Roman" w:hAnsi="Times New Roman"/>
                <w:b/>
                <w:bCs/>
                <w:i/>
                <w:iCs/>
                <w:sz w:val="18"/>
                <w:szCs w:val="18"/>
                <w:lang w:eastAsia="sk-SK"/>
              </w:rPr>
            </w:pPr>
            <w:r w:rsidRPr="006322F7">
              <w:rPr>
                <w:rFonts w:ascii="Times New Roman" w:hAnsi="Times New Roman"/>
                <w:b/>
                <w:bCs/>
                <w:i/>
                <w:iCs/>
                <w:sz w:val="18"/>
                <w:szCs w:val="18"/>
                <w:lang w:eastAsia="sk-SK"/>
              </w:rPr>
              <w:t>Obstarávaný dlhodobý nehmotný majetok</w:t>
            </w:r>
          </w:p>
        </w:tc>
        <w:tc>
          <w:tcPr>
            <w:tcW w:w="607" w:type="pct"/>
            <w:tcBorders>
              <w:top w:val="single" w:sz="8" w:space="0" w:color="auto"/>
              <w:left w:val="nil"/>
              <w:bottom w:val="nil"/>
              <w:right w:val="nil"/>
            </w:tcBorders>
            <w:vAlign w:val="center"/>
            <w:hideMark/>
          </w:tcPr>
          <w:p w14:paraId="3F7DCB83" w14:textId="4B36ED77" w:rsidR="004D0DC4" w:rsidRPr="00883098" w:rsidRDefault="004D0DC4" w:rsidP="00806231">
            <w:pPr>
              <w:jc w:val="center"/>
              <w:rPr>
                <w:rFonts w:ascii="Times New Roman" w:hAnsi="Times New Roman"/>
                <w:b/>
                <w:bCs/>
                <w:i/>
                <w:iCs/>
                <w:sz w:val="18"/>
                <w:szCs w:val="18"/>
                <w:lang w:eastAsia="sk-SK"/>
              </w:rPr>
            </w:pPr>
            <w:r w:rsidRPr="004D0DC4">
              <w:rPr>
                <w:rFonts w:ascii="Times New Roman" w:hAnsi="Times New Roman"/>
                <w:b/>
                <w:bCs/>
                <w:i/>
                <w:iCs/>
                <w:sz w:val="18"/>
                <w:szCs w:val="18"/>
                <w:lang w:eastAsia="sk-SK"/>
              </w:rPr>
              <w:t>Poskytnuté preddavky</w:t>
            </w:r>
          </w:p>
        </w:tc>
        <w:tc>
          <w:tcPr>
            <w:tcW w:w="597" w:type="pct"/>
            <w:tcBorders>
              <w:top w:val="single" w:sz="8" w:space="0" w:color="auto"/>
              <w:left w:val="nil"/>
              <w:bottom w:val="nil"/>
              <w:right w:val="nil"/>
            </w:tcBorders>
            <w:vAlign w:val="center"/>
            <w:hideMark/>
          </w:tcPr>
          <w:p w14:paraId="74766F26" w14:textId="77777777" w:rsidR="004D0DC4" w:rsidRPr="00883098" w:rsidRDefault="004D0DC4" w:rsidP="00806231">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Celkom</w:t>
            </w:r>
          </w:p>
        </w:tc>
      </w:tr>
      <w:tr w:rsidR="004D0DC4" w:rsidRPr="00883098" w14:paraId="22A6D61E" w14:textId="77777777" w:rsidTr="004D0DC4">
        <w:tc>
          <w:tcPr>
            <w:tcW w:w="698" w:type="pct"/>
            <w:tcBorders>
              <w:top w:val="single" w:sz="4" w:space="0" w:color="auto"/>
              <w:left w:val="nil"/>
              <w:bottom w:val="nil"/>
              <w:right w:val="nil"/>
            </w:tcBorders>
            <w:vAlign w:val="center"/>
            <w:hideMark/>
          </w:tcPr>
          <w:p w14:paraId="6881B77D" w14:textId="77777777" w:rsidR="004D0DC4" w:rsidRPr="00883098" w:rsidRDefault="004D0DC4" w:rsidP="00806231">
            <w:pPr>
              <w:jc w:val="left"/>
              <w:rPr>
                <w:rFonts w:ascii="Times New Roman" w:hAnsi="Times New Roman"/>
                <w:b/>
                <w:bCs/>
                <w:sz w:val="18"/>
                <w:szCs w:val="18"/>
                <w:lang w:eastAsia="sk-SK"/>
              </w:rPr>
            </w:pPr>
            <w:r w:rsidRPr="00883098">
              <w:rPr>
                <w:rFonts w:ascii="Times New Roman" w:hAnsi="Times New Roman"/>
                <w:b/>
                <w:bCs/>
                <w:sz w:val="18"/>
                <w:szCs w:val="18"/>
                <w:lang w:eastAsia="sk-SK"/>
              </w:rPr>
              <w:t>Prvotné ocenenie</w:t>
            </w:r>
          </w:p>
        </w:tc>
        <w:tc>
          <w:tcPr>
            <w:tcW w:w="387" w:type="pct"/>
            <w:tcBorders>
              <w:top w:val="single" w:sz="4" w:space="0" w:color="auto"/>
              <w:left w:val="nil"/>
              <w:bottom w:val="nil"/>
              <w:right w:val="nil"/>
            </w:tcBorders>
            <w:vAlign w:val="bottom"/>
          </w:tcPr>
          <w:p w14:paraId="5369302B" w14:textId="77777777" w:rsidR="004D0DC4" w:rsidRPr="00883098" w:rsidRDefault="004D0DC4" w:rsidP="00806231">
            <w:pPr>
              <w:jc w:val="right"/>
              <w:rPr>
                <w:rFonts w:ascii="Times New Roman" w:hAnsi="Times New Roman"/>
                <w:sz w:val="18"/>
                <w:szCs w:val="18"/>
                <w:lang w:eastAsia="sk-SK"/>
              </w:rPr>
            </w:pPr>
          </w:p>
        </w:tc>
        <w:tc>
          <w:tcPr>
            <w:tcW w:w="387" w:type="pct"/>
            <w:tcBorders>
              <w:top w:val="single" w:sz="4" w:space="0" w:color="auto"/>
              <w:left w:val="nil"/>
              <w:bottom w:val="nil"/>
              <w:right w:val="nil"/>
            </w:tcBorders>
            <w:vAlign w:val="bottom"/>
          </w:tcPr>
          <w:p w14:paraId="0569C1D5" w14:textId="77777777" w:rsidR="004D0DC4" w:rsidRPr="00883098" w:rsidRDefault="004D0DC4" w:rsidP="00806231">
            <w:pPr>
              <w:jc w:val="right"/>
              <w:rPr>
                <w:rFonts w:ascii="Times New Roman" w:hAnsi="Times New Roman"/>
                <w:sz w:val="18"/>
                <w:szCs w:val="18"/>
                <w:lang w:eastAsia="sk-SK"/>
              </w:rPr>
            </w:pPr>
          </w:p>
        </w:tc>
        <w:tc>
          <w:tcPr>
            <w:tcW w:w="619" w:type="pct"/>
            <w:tcBorders>
              <w:top w:val="single" w:sz="4" w:space="0" w:color="auto"/>
              <w:left w:val="nil"/>
              <w:bottom w:val="nil"/>
              <w:right w:val="nil"/>
            </w:tcBorders>
            <w:vAlign w:val="bottom"/>
          </w:tcPr>
          <w:p w14:paraId="453DC48C" w14:textId="77777777" w:rsidR="004D0DC4" w:rsidRPr="00883098" w:rsidRDefault="004D0DC4" w:rsidP="00806231">
            <w:pPr>
              <w:jc w:val="right"/>
              <w:rPr>
                <w:rFonts w:ascii="Times New Roman" w:hAnsi="Times New Roman"/>
                <w:sz w:val="18"/>
                <w:szCs w:val="18"/>
                <w:lang w:eastAsia="sk-SK"/>
              </w:rPr>
            </w:pPr>
          </w:p>
        </w:tc>
        <w:tc>
          <w:tcPr>
            <w:tcW w:w="541" w:type="pct"/>
            <w:tcBorders>
              <w:top w:val="single" w:sz="4" w:space="0" w:color="auto"/>
              <w:left w:val="nil"/>
              <w:bottom w:val="nil"/>
              <w:right w:val="nil"/>
            </w:tcBorders>
            <w:vAlign w:val="bottom"/>
          </w:tcPr>
          <w:p w14:paraId="6DAA033A" w14:textId="77777777" w:rsidR="004D0DC4" w:rsidRPr="00883098" w:rsidRDefault="004D0DC4" w:rsidP="00806231">
            <w:pPr>
              <w:jc w:val="right"/>
              <w:rPr>
                <w:rFonts w:ascii="Times New Roman" w:hAnsi="Times New Roman"/>
                <w:sz w:val="18"/>
                <w:szCs w:val="18"/>
                <w:lang w:eastAsia="sk-SK"/>
              </w:rPr>
            </w:pPr>
          </w:p>
        </w:tc>
        <w:tc>
          <w:tcPr>
            <w:tcW w:w="467" w:type="pct"/>
            <w:tcBorders>
              <w:top w:val="single" w:sz="4" w:space="0" w:color="auto"/>
              <w:left w:val="nil"/>
              <w:bottom w:val="nil"/>
              <w:right w:val="nil"/>
            </w:tcBorders>
            <w:vAlign w:val="bottom"/>
          </w:tcPr>
          <w:p w14:paraId="2E4AB624" w14:textId="77777777" w:rsidR="004D0DC4" w:rsidRPr="00883098" w:rsidRDefault="004D0DC4" w:rsidP="00806231">
            <w:pPr>
              <w:jc w:val="right"/>
              <w:rPr>
                <w:rFonts w:ascii="Times New Roman" w:hAnsi="Times New Roman"/>
                <w:sz w:val="18"/>
                <w:szCs w:val="18"/>
                <w:lang w:eastAsia="sk-SK"/>
              </w:rPr>
            </w:pPr>
          </w:p>
        </w:tc>
        <w:tc>
          <w:tcPr>
            <w:tcW w:w="695" w:type="pct"/>
            <w:tcBorders>
              <w:top w:val="single" w:sz="4" w:space="0" w:color="auto"/>
              <w:left w:val="nil"/>
              <w:bottom w:val="nil"/>
              <w:right w:val="nil"/>
            </w:tcBorders>
            <w:vAlign w:val="bottom"/>
          </w:tcPr>
          <w:p w14:paraId="033A567A" w14:textId="77777777" w:rsidR="004D0DC4" w:rsidRPr="00883098" w:rsidRDefault="004D0DC4" w:rsidP="00806231">
            <w:pPr>
              <w:jc w:val="right"/>
              <w:rPr>
                <w:rFonts w:ascii="Times New Roman" w:hAnsi="Times New Roman"/>
                <w:sz w:val="18"/>
                <w:szCs w:val="18"/>
                <w:lang w:eastAsia="sk-SK"/>
              </w:rPr>
            </w:pPr>
          </w:p>
        </w:tc>
        <w:tc>
          <w:tcPr>
            <w:tcW w:w="607" w:type="pct"/>
            <w:tcBorders>
              <w:top w:val="single" w:sz="4" w:space="0" w:color="auto"/>
              <w:left w:val="nil"/>
              <w:bottom w:val="nil"/>
              <w:right w:val="nil"/>
            </w:tcBorders>
            <w:vAlign w:val="bottom"/>
          </w:tcPr>
          <w:p w14:paraId="7014402A" w14:textId="77777777" w:rsidR="004D0DC4" w:rsidRPr="00883098" w:rsidRDefault="004D0DC4" w:rsidP="00806231">
            <w:pPr>
              <w:jc w:val="right"/>
              <w:rPr>
                <w:rFonts w:ascii="Times New Roman" w:hAnsi="Times New Roman"/>
                <w:sz w:val="18"/>
                <w:szCs w:val="18"/>
                <w:lang w:eastAsia="sk-SK"/>
              </w:rPr>
            </w:pPr>
          </w:p>
        </w:tc>
        <w:tc>
          <w:tcPr>
            <w:tcW w:w="597" w:type="pct"/>
            <w:tcBorders>
              <w:top w:val="single" w:sz="4" w:space="0" w:color="auto"/>
              <w:left w:val="nil"/>
              <w:bottom w:val="nil"/>
              <w:right w:val="nil"/>
            </w:tcBorders>
            <w:vAlign w:val="bottom"/>
          </w:tcPr>
          <w:p w14:paraId="7CF6C9C0" w14:textId="77777777" w:rsidR="004D0DC4" w:rsidRPr="00883098" w:rsidRDefault="004D0DC4" w:rsidP="00806231">
            <w:pPr>
              <w:jc w:val="right"/>
              <w:rPr>
                <w:rFonts w:ascii="Times New Roman" w:hAnsi="Times New Roman"/>
                <w:sz w:val="18"/>
                <w:szCs w:val="18"/>
                <w:lang w:eastAsia="sk-SK"/>
              </w:rPr>
            </w:pPr>
          </w:p>
        </w:tc>
      </w:tr>
      <w:tr w:rsidR="004D0DC4" w:rsidRPr="00883098" w14:paraId="7F77E4CA" w14:textId="77777777" w:rsidTr="004D0DC4">
        <w:tc>
          <w:tcPr>
            <w:tcW w:w="698" w:type="pct"/>
            <w:tcBorders>
              <w:top w:val="nil"/>
              <w:left w:val="nil"/>
              <w:bottom w:val="nil"/>
              <w:right w:val="nil"/>
            </w:tcBorders>
            <w:vAlign w:val="center"/>
            <w:hideMark/>
          </w:tcPr>
          <w:p w14:paraId="7571110A"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1. januáru 202</w:t>
            </w:r>
            <w:r>
              <w:rPr>
                <w:rFonts w:ascii="Times New Roman" w:hAnsi="Times New Roman"/>
                <w:sz w:val="18"/>
                <w:szCs w:val="18"/>
                <w:lang w:eastAsia="sk-SK"/>
              </w:rPr>
              <w:t>5</w:t>
            </w:r>
          </w:p>
        </w:tc>
        <w:tc>
          <w:tcPr>
            <w:tcW w:w="387" w:type="pct"/>
            <w:tcBorders>
              <w:top w:val="nil"/>
              <w:left w:val="nil"/>
              <w:bottom w:val="nil"/>
              <w:right w:val="nil"/>
            </w:tcBorders>
            <w:vAlign w:val="bottom"/>
          </w:tcPr>
          <w:p w14:paraId="0DA7AC2A"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748480BA" w14:textId="521104D7" w:rsidR="004D0DC4" w:rsidRPr="00883098" w:rsidRDefault="00726E57"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619" w:type="pct"/>
            <w:tcBorders>
              <w:top w:val="nil"/>
              <w:left w:val="nil"/>
              <w:bottom w:val="nil"/>
              <w:right w:val="nil"/>
            </w:tcBorders>
            <w:vAlign w:val="bottom"/>
          </w:tcPr>
          <w:p w14:paraId="1A4B45A0" w14:textId="1530D96C"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1" w:type="pct"/>
            <w:tcBorders>
              <w:top w:val="nil"/>
              <w:left w:val="nil"/>
              <w:bottom w:val="nil"/>
              <w:right w:val="nil"/>
            </w:tcBorders>
            <w:vAlign w:val="bottom"/>
          </w:tcPr>
          <w:p w14:paraId="54BACDE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1D79513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522E477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54792DF9" w14:textId="30AB0FEE"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9A0139">
              <w:rPr>
                <w:rFonts w:ascii="Times New Roman" w:hAnsi="Times New Roman"/>
                <w:sz w:val="18"/>
                <w:szCs w:val="18"/>
                <w:lang w:eastAsia="sk-SK"/>
              </w:rPr>
              <w:t>-</w:t>
            </w:r>
          </w:p>
        </w:tc>
        <w:tc>
          <w:tcPr>
            <w:tcW w:w="597" w:type="pct"/>
            <w:tcBorders>
              <w:top w:val="nil"/>
              <w:left w:val="nil"/>
              <w:bottom w:val="nil"/>
              <w:right w:val="nil"/>
            </w:tcBorders>
            <w:vAlign w:val="bottom"/>
          </w:tcPr>
          <w:p w14:paraId="4A60D27D" w14:textId="5DDD0D15"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w:t>
            </w:r>
          </w:p>
        </w:tc>
      </w:tr>
      <w:tr w:rsidR="004D0DC4" w:rsidRPr="00883098" w14:paraId="610C993B" w14:textId="77777777" w:rsidTr="004D0DC4">
        <w:tc>
          <w:tcPr>
            <w:tcW w:w="698" w:type="pct"/>
            <w:tcBorders>
              <w:top w:val="nil"/>
              <w:left w:val="nil"/>
              <w:bottom w:val="nil"/>
              <w:right w:val="nil"/>
            </w:tcBorders>
            <w:vAlign w:val="center"/>
            <w:hideMark/>
          </w:tcPr>
          <w:p w14:paraId="3591225A"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7" w:type="pct"/>
            <w:tcBorders>
              <w:top w:val="nil"/>
              <w:left w:val="nil"/>
              <w:bottom w:val="nil"/>
              <w:right w:val="nil"/>
            </w:tcBorders>
            <w:vAlign w:val="bottom"/>
          </w:tcPr>
          <w:p w14:paraId="1BDFB20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6FBDC6DA" w14:textId="6A3AF8DF" w:rsidR="004D0DC4" w:rsidRPr="00883098" w:rsidRDefault="00726E57" w:rsidP="00806231">
            <w:pPr>
              <w:jc w:val="right"/>
              <w:rPr>
                <w:rFonts w:ascii="Times New Roman" w:hAnsi="Times New Roman"/>
                <w:sz w:val="18"/>
                <w:szCs w:val="18"/>
                <w:lang w:eastAsia="sk-SK"/>
              </w:rPr>
            </w:pPr>
            <w:r>
              <w:rPr>
                <w:rFonts w:ascii="Times New Roman" w:hAnsi="Times New Roman"/>
                <w:sz w:val="18"/>
                <w:szCs w:val="18"/>
                <w:lang w:eastAsia="sk-SK"/>
              </w:rPr>
              <w:t>12 500</w:t>
            </w:r>
          </w:p>
        </w:tc>
        <w:tc>
          <w:tcPr>
            <w:tcW w:w="619" w:type="pct"/>
            <w:tcBorders>
              <w:top w:val="nil"/>
              <w:left w:val="nil"/>
              <w:bottom w:val="nil"/>
              <w:right w:val="nil"/>
            </w:tcBorders>
            <w:vAlign w:val="bottom"/>
          </w:tcPr>
          <w:p w14:paraId="5E829341" w14:textId="2271F51A"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1" w:type="pct"/>
            <w:tcBorders>
              <w:top w:val="nil"/>
              <w:left w:val="nil"/>
              <w:bottom w:val="nil"/>
              <w:right w:val="nil"/>
            </w:tcBorders>
            <w:vAlign w:val="bottom"/>
          </w:tcPr>
          <w:p w14:paraId="5257FA6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142E40C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4D78A3D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2832E8E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Pr>
                <w:rFonts w:ascii="Times New Roman" w:hAnsi="Times New Roman"/>
                <w:sz w:val="18"/>
                <w:szCs w:val="18"/>
                <w:lang w:eastAsia="sk-SK"/>
              </w:rPr>
              <w:t>-</w:t>
            </w:r>
          </w:p>
        </w:tc>
        <w:tc>
          <w:tcPr>
            <w:tcW w:w="597" w:type="pct"/>
            <w:tcBorders>
              <w:top w:val="nil"/>
              <w:left w:val="nil"/>
              <w:bottom w:val="nil"/>
              <w:right w:val="nil"/>
            </w:tcBorders>
            <w:vAlign w:val="bottom"/>
          </w:tcPr>
          <w:p w14:paraId="58F59972" w14:textId="7A97E18F" w:rsidR="004D0DC4" w:rsidRPr="00883098" w:rsidRDefault="004D0DC4" w:rsidP="00806231">
            <w:pPr>
              <w:jc w:val="right"/>
              <w:rPr>
                <w:rFonts w:ascii="Times New Roman" w:hAnsi="Times New Roman"/>
                <w:sz w:val="18"/>
                <w:szCs w:val="18"/>
                <w:lang w:eastAsia="sk-SK"/>
              </w:rPr>
            </w:pPr>
            <w:r>
              <w:rPr>
                <w:rFonts w:ascii="Times New Roman" w:hAnsi="Times New Roman"/>
                <w:sz w:val="18"/>
                <w:szCs w:val="18"/>
                <w:lang w:eastAsia="sk-SK"/>
              </w:rPr>
              <w:t xml:space="preserve">  </w:t>
            </w:r>
            <w:r w:rsidR="009A0139">
              <w:rPr>
                <w:rFonts w:ascii="Times New Roman" w:hAnsi="Times New Roman"/>
                <w:sz w:val="18"/>
                <w:szCs w:val="18"/>
                <w:lang w:eastAsia="sk-SK"/>
              </w:rPr>
              <w:t>12 500</w:t>
            </w:r>
          </w:p>
        </w:tc>
      </w:tr>
      <w:tr w:rsidR="004D0DC4" w:rsidRPr="00883098" w14:paraId="234CCC3B" w14:textId="77777777" w:rsidTr="004D0DC4">
        <w:tc>
          <w:tcPr>
            <w:tcW w:w="698" w:type="pct"/>
            <w:tcBorders>
              <w:top w:val="nil"/>
              <w:left w:val="nil"/>
              <w:bottom w:val="nil"/>
              <w:right w:val="nil"/>
            </w:tcBorders>
            <w:vAlign w:val="center"/>
            <w:hideMark/>
          </w:tcPr>
          <w:p w14:paraId="3B5F5F13"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7" w:type="pct"/>
            <w:tcBorders>
              <w:top w:val="nil"/>
              <w:left w:val="nil"/>
              <w:bottom w:val="nil"/>
              <w:right w:val="nil"/>
            </w:tcBorders>
            <w:vAlign w:val="bottom"/>
          </w:tcPr>
          <w:p w14:paraId="54CF324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2BC951A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nil"/>
              <w:left w:val="nil"/>
              <w:bottom w:val="nil"/>
              <w:right w:val="nil"/>
            </w:tcBorders>
            <w:vAlign w:val="bottom"/>
          </w:tcPr>
          <w:p w14:paraId="654DFE15" w14:textId="77777777" w:rsidR="004D0DC4" w:rsidRPr="00883098" w:rsidRDefault="004D0DC4" w:rsidP="00806231">
            <w:pPr>
              <w:jc w:val="right"/>
              <w:rPr>
                <w:rFonts w:ascii="Times New Roman" w:hAnsi="Times New Roman"/>
                <w:sz w:val="18"/>
                <w:szCs w:val="18"/>
                <w:lang w:eastAsia="sk-SK"/>
              </w:rPr>
            </w:pPr>
            <w:r>
              <w:rPr>
                <w:rFonts w:ascii="Times New Roman" w:hAnsi="Times New Roman"/>
                <w:sz w:val="18"/>
                <w:szCs w:val="18"/>
                <w:lang w:eastAsia="sk-SK"/>
              </w:rPr>
              <w:t>-</w:t>
            </w:r>
            <w:r w:rsidRPr="00883098">
              <w:rPr>
                <w:rFonts w:ascii="Times New Roman" w:hAnsi="Times New Roman"/>
                <w:sz w:val="18"/>
                <w:szCs w:val="18"/>
                <w:lang w:eastAsia="sk-SK"/>
              </w:rPr>
              <w:t xml:space="preserve">                                </w:t>
            </w:r>
          </w:p>
        </w:tc>
        <w:tc>
          <w:tcPr>
            <w:tcW w:w="541" w:type="pct"/>
            <w:tcBorders>
              <w:top w:val="nil"/>
              <w:left w:val="nil"/>
              <w:bottom w:val="nil"/>
              <w:right w:val="nil"/>
            </w:tcBorders>
            <w:vAlign w:val="bottom"/>
          </w:tcPr>
          <w:p w14:paraId="7C194EF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71F7EDD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4F6C384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05B800A5" w14:textId="77777777" w:rsidR="004D0DC4" w:rsidRPr="00883098" w:rsidRDefault="004D0DC4" w:rsidP="00806231">
            <w:pPr>
              <w:ind w:right="-57"/>
              <w:jc w:val="right"/>
              <w:rPr>
                <w:rFonts w:ascii="Times New Roman" w:hAnsi="Times New Roman"/>
                <w:sz w:val="18"/>
                <w:szCs w:val="18"/>
                <w:lang w:eastAsia="sk-SK"/>
              </w:rPr>
            </w:pPr>
            <w:r w:rsidRPr="00883098">
              <w:rPr>
                <w:rFonts w:ascii="Times New Roman" w:hAnsi="Times New Roman"/>
                <w:sz w:val="18"/>
                <w:szCs w:val="18"/>
                <w:lang w:eastAsia="sk-SK"/>
              </w:rPr>
              <w:t xml:space="preserve">                                     -</w:t>
            </w:r>
          </w:p>
        </w:tc>
        <w:tc>
          <w:tcPr>
            <w:tcW w:w="597" w:type="pct"/>
            <w:tcBorders>
              <w:top w:val="nil"/>
              <w:left w:val="nil"/>
              <w:bottom w:val="nil"/>
              <w:right w:val="nil"/>
            </w:tcBorders>
            <w:vAlign w:val="bottom"/>
          </w:tcPr>
          <w:p w14:paraId="5BA3504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Pr>
                <w:rFonts w:ascii="Times New Roman" w:hAnsi="Times New Roman"/>
                <w:sz w:val="18"/>
                <w:szCs w:val="18"/>
                <w:lang w:eastAsia="sk-SK"/>
              </w:rPr>
              <w:t>-</w:t>
            </w:r>
            <w:r w:rsidRPr="00883098">
              <w:rPr>
                <w:rFonts w:ascii="Times New Roman" w:hAnsi="Times New Roman"/>
                <w:sz w:val="18"/>
                <w:szCs w:val="18"/>
                <w:lang w:eastAsia="sk-SK"/>
              </w:rPr>
              <w:t xml:space="preserve">         </w:t>
            </w:r>
          </w:p>
        </w:tc>
      </w:tr>
      <w:tr w:rsidR="004D0DC4" w:rsidRPr="00883098" w14:paraId="7CB9FA5C" w14:textId="77777777" w:rsidTr="004D0DC4">
        <w:tc>
          <w:tcPr>
            <w:tcW w:w="698" w:type="pct"/>
            <w:tcBorders>
              <w:top w:val="nil"/>
              <w:left w:val="nil"/>
              <w:bottom w:val="nil"/>
              <w:right w:val="nil"/>
            </w:tcBorders>
            <w:vAlign w:val="center"/>
            <w:hideMark/>
          </w:tcPr>
          <w:p w14:paraId="5443ABA1"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7" w:type="pct"/>
            <w:tcBorders>
              <w:top w:val="nil"/>
              <w:left w:val="nil"/>
              <w:bottom w:val="nil"/>
              <w:right w:val="nil"/>
            </w:tcBorders>
            <w:vAlign w:val="bottom"/>
          </w:tcPr>
          <w:p w14:paraId="431C222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2957ADEE"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nil"/>
              <w:left w:val="nil"/>
              <w:bottom w:val="nil"/>
              <w:right w:val="nil"/>
            </w:tcBorders>
            <w:vAlign w:val="bottom"/>
          </w:tcPr>
          <w:p w14:paraId="23B842ED" w14:textId="77777777" w:rsidR="004D0DC4" w:rsidRPr="00883098" w:rsidRDefault="004D0DC4"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1" w:type="pct"/>
            <w:tcBorders>
              <w:top w:val="nil"/>
              <w:left w:val="nil"/>
              <w:bottom w:val="nil"/>
              <w:right w:val="nil"/>
            </w:tcBorders>
            <w:vAlign w:val="bottom"/>
          </w:tcPr>
          <w:p w14:paraId="6EEC522A"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7B190DD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0B33EEC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625D339E" w14:textId="77777777" w:rsidR="004D0DC4" w:rsidRPr="00883098" w:rsidRDefault="004D0DC4" w:rsidP="00806231">
            <w:pPr>
              <w:ind w:right="-57"/>
              <w:jc w:val="right"/>
              <w:rPr>
                <w:rFonts w:ascii="Times New Roman" w:hAnsi="Times New Roman"/>
                <w:sz w:val="18"/>
                <w:szCs w:val="18"/>
                <w:lang w:eastAsia="sk-SK"/>
              </w:rPr>
            </w:pPr>
            <w:r>
              <w:rPr>
                <w:rFonts w:ascii="Times New Roman" w:hAnsi="Times New Roman"/>
                <w:sz w:val="18"/>
                <w:szCs w:val="18"/>
                <w:lang w:eastAsia="sk-SK"/>
              </w:rPr>
              <w:t>-</w:t>
            </w:r>
            <w:r w:rsidRPr="00883098">
              <w:rPr>
                <w:rFonts w:ascii="Times New Roman" w:hAnsi="Times New Roman"/>
                <w:sz w:val="18"/>
                <w:szCs w:val="18"/>
                <w:lang w:eastAsia="sk-SK"/>
              </w:rPr>
              <w:t xml:space="preserve"> </w:t>
            </w:r>
          </w:p>
        </w:tc>
        <w:tc>
          <w:tcPr>
            <w:tcW w:w="597" w:type="pct"/>
            <w:tcBorders>
              <w:top w:val="nil"/>
              <w:left w:val="nil"/>
              <w:bottom w:val="nil"/>
              <w:right w:val="nil"/>
            </w:tcBorders>
            <w:vAlign w:val="bottom"/>
          </w:tcPr>
          <w:p w14:paraId="7EAE387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p>
        </w:tc>
      </w:tr>
      <w:tr w:rsidR="004D0DC4" w:rsidRPr="00883098" w14:paraId="1EFB89FB" w14:textId="77777777" w:rsidTr="004D0DC4">
        <w:tc>
          <w:tcPr>
            <w:tcW w:w="698" w:type="pct"/>
            <w:tcBorders>
              <w:top w:val="nil"/>
              <w:left w:val="nil"/>
              <w:bottom w:val="nil"/>
              <w:right w:val="nil"/>
            </w:tcBorders>
            <w:vAlign w:val="center"/>
            <w:hideMark/>
          </w:tcPr>
          <w:p w14:paraId="05C68B72"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31. decembru 202</w:t>
            </w:r>
            <w:r>
              <w:rPr>
                <w:rFonts w:ascii="Times New Roman" w:hAnsi="Times New Roman"/>
                <w:sz w:val="18"/>
                <w:szCs w:val="18"/>
                <w:lang w:eastAsia="sk-SK"/>
              </w:rPr>
              <w:t>5</w:t>
            </w:r>
          </w:p>
        </w:tc>
        <w:tc>
          <w:tcPr>
            <w:tcW w:w="387" w:type="pct"/>
            <w:tcBorders>
              <w:top w:val="single" w:sz="4" w:space="0" w:color="auto"/>
              <w:left w:val="nil"/>
              <w:bottom w:val="nil"/>
              <w:right w:val="nil"/>
            </w:tcBorders>
            <w:vAlign w:val="bottom"/>
          </w:tcPr>
          <w:p w14:paraId="2CE036C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single" w:sz="4" w:space="0" w:color="auto"/>
              <w:left w:val="nil"/>
              <w:bottom w:val="nil"/>
              <w:right w:val="nil"/>
            </w:tcBorders>
            <w:vAlign w:val="bottom"/>
          </w:tcPr>
          <w:p w14:paraId="30A364FD" w14:textId="71974A19" w:rsidR="004D0DC4" w:rsidRPr="00883098" w:rsidRDefault="00B44606" w:rsidP="00806231">
            <w:pPr>
              <w:jc w:val="right"/>
              <w:rPr>
                <w:rFonts w:ascii="Times New Roman" w:hAnsi="Times New Roman"/>
                <w:sz w:val="18"/>
                <w:szCs w:val="18"/>
                <w:lang w:eastAsia="sk-SK"/>
              </w:rPr>
            </w:pPr>
            <w:r>
              <w:rPr>
                <w:rFonts w:ascii="Times New Roman" w:hAnsi="Times New Roman"/>
                <w:sz w:val="18"/>
                <w:szCs w:val="18"/>
                <w:lang w:eastAsia="sk-SK"/>
              </w:rPr>
              <w:t>12 500</w:t>
            </w:r>
          </w:p>
        </w:tc>
        <w:tc>
          <w:tcPr>
            <w:tcW w:w="619" w:type="pct"/>
            <w:tcBorders>
              <w:top w:val="single" w:sz="4" w:space="0" w:color="auto"/>
              <w:left w:val="nil"/>
              <w:bottom w:val="nil"/>
              <w:right w:val="nil"/>
            </w:tcBorders>
            <w:vAlign w:val="bottom"/>
          </w:tcPr>
          <w:p w14:paraId="076603D2" w14:textId="0E0FDB01"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1" w:type="pct"/>
            <w:tcBorders>
              <w:top w:val="single" w:sz="4" w:space="0" w:color="auto"/>
              <w:left w:val="nil"/>
              <w:bottom w:val="nil"/>
              <w:right w:val="nil"/>
            </w:tcBorders>
            <w:vAlign w:val="bottom"/>
          </w:tcPr>
          <w:p w14:paraId="6FAD54D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single" w:sz="4" w:space="0" w:color="auto"/>
              <w:left w:val="nil"/>
              <w:bottom w:val="nil"/>
              <w:right w:val="nil"/>
            </w:tcBorders>
            <w:vAlign w:val="bottom"/>
          </w:tcPr>
          <w:p w14:paraId="679BEBB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single" w:sz="4" w:space="0" w:color="auto"/>
              <w:left w:val="nil"/>
              <w:bottom w:val="nil"/>
              <w:right w:val="nil"/>
            </w:tcBorders>
            <w:vAlign w:val="bottom"/>
          </w:tcPr>
          <w:p w14:paraId="63AE5C7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single" w:sz="4" w:space="0" w:color="auto"/>
              <w:left w:val="nil"/>
              <w:bottom w:val="nil"/>
              <w:right w:val="nil"/>
            </w:tcBorders>
            <w:vAlign w:val="bottom"/>
          </w:tcPr>
          <w:p w14:paraId="331F0A2B" w14:textId="36FA0B20"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9A0139">
              <w:rPr>
                <w:rFonts w:ascii="Times New Roman" w:hAnsi="Times New Roman"/>
                <w:sz w:val="18"/>
                <w:szCs w:val="18"/>
                <w:lang w:eastAsia="sk-SK"/>
              </w:rPr>
              <w:t>-</w:t>
            </w:r>
          </w:p>
        </w:tc>
        <w:tc>
          <w:tcPr>
            <w:tcW w:w="597" w:type="pct"/>
            <w:tcBorders>
              <w:top w:val="single" w:sz="4" w:space="0" w:color="auto"/>
              <w:left w:val="nil"/>
              <w:bottom w:val="nil"/>
              <w:right w:val="nil"/>
            </w:tcBorders>
            <w:vAlign w:val="bottom"/>
          </w:tcPr>
          <w:p w14:paraId="4E94011D" w14:textId="2B52E736" w:rsidR="004D0DC4" w:rsidRPr="00883098" w:rsidRDefault="004D0DC4" w:rsidP="00806231">
            <w:pPr>
              <w:jc w:val="right"/>
              <w:rPr>
                <w:rFonts w:ascii="Times New Roman" w:hAnsi="Times New Roman"/>
                <w:sz w:val="18"/>
                <w:szCs w:val="18"/>
                <w:lang w:eastAsia="sk-SK"/>
              </w:rPr>
            </w:pPr>
            <w:r>
              <w:rPr>
                <w:rFonts w:ascii="Times New Roman" w:hAnsi="Times New Roman"/>
                <w:sz w:val="18"/>
                <w:szCs w:val="18"/>
                <w:lang w:eastAsia="sk-SK"/>
              </w:rPr>
              <w:t>1</w:t>
            </w:r>
            <w:r w:rsidR="009A0139">
              <w:rPr>
                <w:rFonts w:ascii="Times New Roman" w:hAnsi="Times New Roman"/>
                <w:sz w:val="18"/>
                <w:szCs w:val="18"/>
                <w:lang w:eastAsia="sk-SK"/>
              </w:rPr>
              <w:t>2 500</w:t>
            </w:r>
          </w:p>
        </w:tc>
      </w:tr>
      <w:tr w:rsidR="004D0DC4" w:rsidRPr="00883098" w14:paraId="2D3A3746" w14:textId="77777777" w:rsidTr="004D0DC4">
        <w:tc>
          <w:tcPr>
            <w:tcW w:w="698" w:type="pct"/>
            <w:tcBorders>
              <w:top w:val="nil"/>
              <w:left w:val="nil"/>
              <w:bottom w:val="nil"/>
              <w:right w:val="nil"/>
            </w:tcBorders>
            <w:noWrap/>
            <w:vAlign w:val="center"/>
            <w:hideMark/>
          </w:tcPr>
          <w:p w14:paraId="32E930DC"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 </w:t>
            </w:r>
          </w:p>
        </w:tc>
        <w:tc>
          <w:tcPr>
            <w:tcW w:w="387" w:type="pct"/>
            <w:tcBorders>
              <w:top w:val="nil"/>
              <w:left w:val="nil"/>
              <w:bottom w:val="nil"/>
              <w:right w:val="nil"/>
            </w:tcBorders>
            <w:vAlign w:val="bottom"/>
          </w:tcPr>
          <w:p w14:paraId="3704371F" w14:textId="77777777" w:rsidR="004D0DC4" w:rsidRPr="00883098" w:rsidRDefault="004D0DC4" w:rsidP="00806231">
            <w:pPr>
              <w:jc w:val="right"/>
              <w:rPr>
                <w:rFonts w:ascii="Times New Roman" w:hAnsi="Times New Roman"/>
                <w:sz w:val="18"/>
                <w:szCs w:val="18"/>
                <w:lang w:eastAsia="sk-SK"/>
              </w:rPr>
            </w:pPr>
          </w:p>
        </w:tc>
        <w:tc>
          <w:tcPr>
            <w:tcW w:w="387" w:type="pct"/>
            <w:tcBorders>
              <w:top w:val="nil"/>
              <w:left w:val="nil"/>
              <w:bottom w:val="nil"/>
              <w:right w:val="nil"/>
            </w:tcBorders>
            <w:vAlign w:val="bottom"/>
          </w:tcPr>
          <w:p w14:paraId="37C379E0" w14:textId="77777777" w:rsidR="004D0DC4" w:rsidRPr="00883098" w:rsidRDefault="004D0DC4" w:rsidP="00806231">
            <w:pPr>
              <w:jc w:val="right"/>
              <w:rPr>
                <w:rFonts w:ascii="Times New Roman" w:hAnsi="Times New Roman"/>
                <w:sz w:val="18"/>
                <w:szCs w:val="18"/>
                <w:lang w:eastAsia="sk-SK"/>
              </w:rPr>
            </w:pPr>
          </w:p>
        </w:tc>
        <w:tc>
          <w:tcPr>
            <w:tcW w:w="619" w:type="pct"/>
            <w:tcBorders>
              <w:top w:val="nil"/>
              <w:left w:val="nil"/>
              <w:bottom w:val="nil"/>
              <w:right w:val="nil"/>
            </w:tcBorders>
            <w:vAlign w:val="bottom"/>
          </w:tcPr>
          <w:p w14:paraId="61276981" w14:textId="77777777" w:rsidR="004D0DC4" w:rsidRPr="00883098" w:rsidRDefault="004D0DC4" w:rsidP="00806231">
            <w:pPr>
              <w:jc w:val="right"/>
              <w:rPr>
                <w:rFonts w:ascii="Times New Roman" w:hAnsi="Times New Roman"/>
                <w:sz w:val="18"/>
                <w:szCs w:val="18"/>
                <w:lang w:eastAsia="sk-SK"/>
              </w:rPr>
            </w:pPr>
          </w:p>
        </w:tc>
        <w:tc>
          <w:tcPr>
            <w:tcW w:w="541" w:type="pct"/>
            <w:tcBorders>
              <w:top w:val="nil"/>
              <w:left w:val="nil"/>
              <w:bottom w:val="nil"/>
              <w:right w:val="nil"/>
            </w:tcBorders>
            <w:vAlign w:val="bottom"/>
          </w:tcPr>
          <w:p w14:paraId="40075F9E" w14:textId="77777777" w:rsidR="004D0DC4" w:rsidRPr="00883098" w:rsidRDefault="004D0DC4" w:rsidP="00806231">
            <w:pPr>
              <w:jc w:val="right"/>
              <w:rPr>
                <w:rFonts w:ascii="Times New Roman" w:hAnsi="Times New Roman"/>
                <w:sz w:val="18"/>
                <w:szCs w:val="18"/>
                <w:lang w:eastAsia="sk-SK"/>
              </w:rPr>
            </w:pPr>
          </w:p>
        </w:tc>
        <w:tc>
          <w:tcPr>
            <w:tcW w:w="467" w:type="pct"/>
            <w:tcBorders>
              <w:top w:val="nil"/>
              <w:left w:val="nil"/>
              <w:bottom w:val="nil"/>
              <w:right w:val="nil"/>
            </w:tcBorders>
            <w:vAlign w:val="bottom"/>
          </w:tcPr>
          <w:p w14:paraId="75EBFD7F" w14:textId="77777777" w:rsidR="004D0DC4" w:rsidRPr="00883098" w:rsidRDefault="004D0DC4" w:rsidP="00806231">
            <w:pPr>
              <w:jc w:val="right"/>
              <w:rPr>
                <w:rFonts w:ascii="Times New Roman" w:hAnsi="Times New Roman"/>
                <w:sz w:val="18"/>
                <w:szCs w:val="18"/>
                <w:lang w:eastAsia="sk-SK"/>
              </w:rPr>
            </w:pPr>
          </w:p>
        </w:tc>
        <w:tc>
          <w:tcPr>
            <w:tcW w:w="695" w:type="pct"/>
            <w:tcBorders>
              <w:top w:val="nil"/>
              <w:left w:val="nil"/>
              <w:bottom w:val="nil"/>
              <w:right w:val="nil"/>
            </w:tcBorders>
            <w:vAlign w:val="bottom"/>
          </w:tcPr>
          <w:p w14:paraId="7968EDD0" w14:textId="77777777" w:rsidR="004D0DC4" w:rsidRPr="00883098" w:rsidRDefault="004D0DC4" w:rsidP="00806231">
            <w:pPr>
              <w:jc w:val="right"/>
              <w:rPr>
                <w:rFonts w:ascii="Times New Roman" w:hAnsi="Times New Roman"/>
                <w:sz w:val="18"/>
                <w:szCs w:val="18"/>
                <w:lang w:eastAsia="sk-SK"/>
              </w:rPr>
            </w:pPr>
          </w:p>
        </w:tc>
        <w:tc>
          <w:tcPr>
            <w:tcW w:w="607" w:type="pct"/>
            <w:tcBorders>
              <w:top w:val="nil"/>
              <w:left w:val="nil"/>
              <w:bottom w:val="nil"/>
              <w:right w:val="nil"/>
            </w:tcBorders>
            <w:vAlign w:val="bottom"/>
          </w:tcPr>
          <w:p w14:paraId="49784E5B" w14:textId="77777777" w:rsidR="004D0DC4" w:rsidRPr="00883098" w:rsidRDefault="004D0DC4" w:rsidP="00806231">
            <w:pPr>
              <w:jc w:val="right"/>
              <w:rPr>
                <w:rFonts w:ascii="Times New Roman" w:hAnsi="Times New Roman"/>
                <w:sz w:val="18"/>
                <w:szCs w:val="18"/>
                <w:lang w:eastAsia="sk-SK"/>
              </w:rPr>
            </w:pPr>
          </w:p>
        </w:tc>
        <w:tc>
          <w:tcPr>
            <w:tcW w:w="597" w:type="pct"/>
            <w:tcBorders>
              <w:top w:val="nil"/>
              <w:left w:val="nil"/>
              <w:bottom w:val="nil"/>
              <w:right w:val="nil"/>
            </w:tcBorders>
            <w:vAlign w:val="bottom"/>
          </w:tcPr>
          <w:p w14:paraId="157B10A5" w14:textId="77777777" w:rsidR="004D0DC4" w:rsidRPr="00883098" w:rsidRDefault="004D0DC4" w:rsidP="00806231">
            <w:pPr>
              <w:jc w:val="right"/>
              <w:rPr>
                <w:rFonts w:ascii="Times New Roman" w:hAnsi="Times New Roman"/>
                <w:sz w:val="18"/>
                <w:szCs w:val="18"/>
                <w:lang w:eastAsia="sk-SK"/>
              </w:rPr>
            </w:pPr>
          </w:p>
        </w:tc>
      </w:tr>
      <w:tr w:rsidR="004D0DC4" w:rsidRPr="00883098" w14:paraId="652AC2B8" w14:textId="77777777" w:rsidTr="004D0DC4">
        <w:tc>
          <w:tcPr>
            <w:tcW w:w="698" w:type="pct"/>
            <w:tcBorders>
              <w:top w:val="nil"/>
              <w:left w:val="nil"/>
              <w:bottom w:val="nil"/>
              <w:right w:val="nil"/>
            </w:tcBorders>
            <w:noWrap/>
            <w:vAlign w:val="center"/>
            <w:hideMark/>
          </w:tcPr>
          <w:p w14:paraId="2D674E26" w14:textId="77777777" w:rsidR="004D0DC4" w:rsidRPr="00883098" w:rsidRDefault="004D0DC4" w:rsidP="00806231">
            <w:pPr>
              <w:rPr>
                <w:rFonts w:ascii="Times New Roman" w:hAnsi="Times New Roman"/>
                <w:b/>
                <w:bCs/>
                <w:sz w:val="18"/>
                <w:szCs w:val="18"/>
                <w:lang w:eastAsia="sk-SK"/>
              </w:rPr>
            </w:pPr>
            <w:r w:rsidRPr="00883098">
              <w:rPr>
                <w:rFonts w:ascii="Times New Roman" w:hAnsi="Times New Roman"/>
                <w:b/>
                <w:bCs/>
                <w:sz w:val="18"/>
                <w:szCs w:val="18"/>
                <w:lang w:eastAsia="sk-SK"/>
              </w:rPr>
              <w:t>Oprávky</w:t>
            </w:r>
          </w:p>
        </w:tc>
        <w:tc>
          <w:tcPr>
            <w:tcW w:w="387" w:type="pct"/>
            <w:tcBorders>
              <w:top w:val="nil"/>
              <w:left w:val="nil"/>
              <w:bottom w:val="nil"/>
              <w:right w:val="nil"/>
            </w:tcBorders>
            <w:vAlign w:val="bottom"/>
          </w:tcPr>
          <w:p w14:paraId="6F2DD9D9" w14:textId="77777777" w:rsidR="004D0DC4" w:rsidRPr="00883098" w:rsidRDefault="004D0DC4" w:rsidP="00806231">
            <w:pPr>
              <w:jc w:val="right"/>
              <w:rPr>
                <w:rFonts w:ascii="Times New Roman" w:hAnsi="Times New Roman"/>
                <w:sz w:val="18"/>
                <w:szCs w:val="18"/>
                <w:lang w:eastAsia="sk-SK"/>
              </w:rPr>
            </w:pPr>
          </w:p>
        </w:tc>
        <w:tc>
          <w:tcPr>
            <w:tcW w:w="387" w:type="pct"/>
            <w:tcBorders>
              <w:top w:val="nil"/>
              <w:left w:val="nil"/>
              <w:bottom w:val="nil"/>
              <w:right w:val="nil"/>
            </w:tcBorders>
            <w:vAlign w:val="bottom"/>
          </w:tcPr>
          <w:p w14:paraId="4D0B5610" w14:textId="77777777" w:rsidR="004D0DC4" w:rsidRPr="00883098" w:rsidRDefault="004D0DC4" w:rsidP="00806231">
            <w:pPr>
              <w:jc w:val="right"/>
              <w:rPr>
                <w:rFonts w:ascii="Times New Roman" w:hAnsi="Times New Roman"/>
                <w:sz w:val="18"/>
                <w:szCs w:val="18"/>
                <w:lang w:eastAsia="sk-SK"/>
              </w:rPr>
            </w:pPr>
          </w:p>
        </w:tc>
        <w:tc>
          <w:tcPr>
            <w:tcW w:w="619" w:type="pct"/>
            <w:tcBorders>
              <w:top w:val="nil"/>
              <w:left w:val="nil"/>
              <w:bottom w:val="nil"/>
              <w:right w:val="nil"/>
            </w:tcBorders>
            <w:vAlign w:val="bottom"/>
          </w:tcPr>
          <w:p w14:paraId="46F183F2" w14:textId="77777777" w:rsidR="004D0DC4" w:rsidRPr="00883098" w:rsidRDefault="004D0DC4" w:rsidP="00806231">
            <w:pPr>
              <w:jc w:val="right"/>
              <w:rPr>
                <w:rFonts w:ascii="Times New Roman" w:hAnsi="Times New Roman"/>
                <w:sz w:val="18"/>
                <w:szCs w:val="18"/>
                <w:lang w:eastAsia="sk-SK"/>
              </w:rPr>
            </w:pPr>
          </w:p>
        </w:tc>
        <w:tc>
          <w:tcPr>
            <w:tcW w:w="541" w:type="pct"/>
            <w:tcBorders>
              <w:top w:val="nil"/>
              <w:left w:val="nil"/>
              <w:bottom w:val="nil"/>
              <w:right w:val="nil"/>
            </w:tcBorders>
            <w:vAlign w:val="bottom"/>
          </w:tcPr>
          <w:p w14:paraId="3A5FB67A" w14:textId="77777777" w:rsidR="004D0DC4" w:rsidRPr="00883098" w:rsidRDefault="004D0DC4" w:rsidP="00806231">
            <w:pPr>
              <w:jc w:val="right"/>
              <w:rPr>
                <w:rFonts w:ascii="Times New Roman" w:hAnsi="Times New Roman"/>
                <w:sz w:val="18"/>
                <w:szCs w:val="18"/>
                <w:lang w:eastAsia="sk-SK"/>
              </w:rPr>
            </w:pPr>
          </w:p>
        </w:tc>
        <w:tc>
          <w:tcPr>
            <w:tcW w:w="467" w:type="pct"/>
            <w:tcBorders>
              <w:top w:val="nil"/>
              <w:left w:val="nil"/>
              <w:bottom w:val="nil"/>
              <w:right w:val="nil"/>
            </w:tcBorders>
            <w:vAlign w:val="bottom"/>
          </w:tcPr>
          <w:p w14:paraId="04E83ED1" w14:textId="77777777" w:rsidR="004D0DC4" w:rsidRPr="00883098" w:rsidRDefault="004D0DC4" w:rsidP="00806231">
            <w:pPr>
              <w:jc w:val="right"/>
              <w:rPr>
                <w:rFonts w:ascii="Times New Roman" w:hAnsi="Times New Roman"/>
                <w:sz w:val="18"/>
                <w:szCs w:val="18"/>
                <w:lang w:eastAsia="sk-SK"/>
              </w:rPr>
            </w:pPr>
          </w:p>
        </w:tc>
        <w:tc>
          <w:tcPr>
            <w:tcW w:w="695" w:type="pct"/>
            <w:tcBorders>
              <w:top w:val="nil"/>
              <w:left w:val="nil"/>
              <w:bottom w:val="nil"/>
              <w:right w:val="nil"/>
            </w:tcBorders>
            <w:vAlign w:val="bottom"/>
          </w:tcPr>
          <w:p w14:paraId="5CBE78E5" w14:textId="77777777" w:rsidR="004D0DC4" w:rsidRPr="00883098" w:rsidRDefault="004D0DC4" w:rsidP="00806231">
            <w:pPr>
              <w:jc w:val="right"/>
              <w:rPr>
                <w:rFonts w:ascii="Times New Roman" w:hAnsi="Times New Roman"/>
                <w:sz w:val="18"/>
                <w:szCs w:val="18"/>
                <w:lang w:eastAsia="sk-SK"/>
              </w:rPr>
            </w:pPr>
          </w:p>
        </w:tc>
        <w:tc>
          <w:tcPr>
            <w:tcW w:w="607" w:type="pct"/>
            <w:tcBorders>
              <w:top w:val="nil"/>
              <w:left w:val="nil"/>
              <w:bottom w:val="nil"/>
              <w:right w:val="nil"/>
            </w:tcBorders>
            <w:vAlign w:val="bottom"/>
          </w:tcPr>
          <w:p w14:paraId="1230C009" w14:textId="77777777" w:rsidR="004D0DC4" w:rsidRPr="00883098" w:rsidRDefault="004D0DC4" w:rsidP="00806231">
            <w:pPr>
              <w:jc w:val="right"/>
              <w:rPr>
                <w:rFonts w:ascii="Times New Roman" w:hAnsi="Times New Roman"/>
                <w:sz w:val="18"/>
                <w:szCs w:val="18"/>
                <w:lang w:eastAsia="sk-SK"/>
              </w:rPr>
            </w:pPr>
          </w:p>
        </w:tc>
        <w:tc>
          <w:tcPr>
            <w:tcW w:w="597" w:type="pct"/>
            <w:tcBorders>
              <w:top w:val="nil"/>
              <w:left w:val="nil"/>
              <w:bottom w:val="nil"/>
              <w:right w:val="nil"/>
            </w:tcBorders>
            <w:vAlign w:val="bottom"/>
          </w:tcPr>
          <w:p w14:paraId="0E120A88" w14:textId="77777777" w:rsidR="004D0DC4" w:rsidRPr="00883098" w:rsidRDefault="004D0DC4" w:rsidP="00806231">
            <w:pPr>
              <w:jc w:val="right"/>
              <w:rPr>
                <w:rFonts w:ascii="Times New Roman" w:hAnsi="Times New Roman"/>
                <w:sz w:val="18"/>
                <w:szCs w:val="18"/>
                <w:lang w:eastAsia="sk-SK"/>
              </w:rPr>
            </w:pPr>
          </w:p>
        </w:tc>
      </w:tr>
      <w:tr w:rsidR="004D0DC4" w:rsidRPr="00883098" w14:paraId="24AF9825" w14:textId="77777777" w:rsidTr="004D0DC4">
        <w:tc>
          <w:tcPr>
            <w:tcW w:w="698" w:type="pct"/>
            <w:tcBorders>
              <w:top w:val="nil"/>
              <w:left w:val="nil"/>
              <w:bottom w:val="nil"/>
              <w:right w:val="nil"/>
            </w:tcBorders>
            <w:noWrap/>
            <w:vAlign w:val="center"/>
            <w:hideMark/>
          </w:tcPr>
          <w:p w14:paraId="347CF957"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1. januáru 202</w:t>
            </w:r>
            <w:r>
              <w:rPr>
                <w:rFonts w:ascii="Times New Roman" w:hAnsi="Times New Roman"/>
                <w:sz w:val="18"/>
                <w:szCs w:val="18"/>
                <w:lang w:eastAsia="sk-SK"/>
              </w:rPr>
              <w:t>5</w:t>
            </w:r>
          </w:p>
        </w:tc>
        <w:tc>
          <w:tcPr>
            <w:tcW w:w="387" w:type="pct"/>
            <w:tcBorders>
              <w:top w:val="nil"/>
              <w:left w:val="nil"/>
              <w:bottom w:val="nil"/>
              <w:right w:val="nil"/>
            </w:tcBorders>
            <w:vAlign w:val="bottom"/>
          </w:tcPr>
          <w:p w14:paraId="3976590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0C42DE0E" w14:textId="3346707D" w:rsidR="004D0DC4" w:rsidRPr="00883098" w:rsidRDefault="00726E57"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619" w:type="pct"/>
            <w:tcBorders>
              <w:top w:val="nil"/>
              <w:left w:val="nil"/>
              <w:bottom w:val="nil"/>
              <w:right w:val="nil"/>
            </w:tcBorders>
            <w:vAlign w:val="bottom"/>
          </w:tcPr>
          <w:p w14:paraId="7C4D7781" w14:textId="44C3F9BE"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1" w:type="pct"/>
            <w:tcBorders>
              <w:top w:val="nil"/>
              <w:left w:val="nil"/>
              <w:bottom w:val="nil"/>
              <w:right w:val="nil"/>
            </w:tcBorders>
            <w:vAlign w:val="bottom"/>
          </w:tcPr>
          <w:p w14:paraId="42EE877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53CF1CB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4B8DA5C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141E4C9E"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97" w:type="pct"/>
            <w:tcBorders>
              <w:top w:val="nil"/>
              <w:left w:val="nil"/>
              <w:bottom w:val="nil"/>
              <w:right w:val="nil"/>
            </w:tcBorders>
            <w:vAlign w:val="bottom"/>
          </w:tcPr>
          <w:p w14:paraId="3CA1C281" w14:textId="1A425BB6"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w:t>
            </w:r>
          </w:p>
        </w:tc>
      </w:tr>
      <w:tr w:rsidR="004D0DC4" w:rsidRPr="00883098" w14:paraId="4AB10DD3" w14:textId="77777777" w:rsidTr="004D0DC4">
        <w:tc>
          <w:tcPr>
            <w:tcW w:w="698" w:type="pct"/>
            <w:tcBorders>
              <w:top w:val="nil"/>
              <w:left w:val="nil"/>
              <w:bottom w:val="nil"/>
              <w:right w:val="nil"/>
            </w:tcBorders>
            <w:noWrap/>
            <w:vAlign w:val="center"/>
            <w:hideMark/>
          </w:tcPr>
          <w:p w14:paraId="7F6C8FA4"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7" w:type="pct"/>
            <w:tcBorders>
              <w:top w:val="nil"/>
              <w:left w:val="nil"/>
              <w:bottom w:val="nil"/>
              <w:right w:val="nil"/>
            </w:tcBorders>
            <w:vAlign w:val="bottom"/>
          </w:tcPr>
          <w:p w14:paraId="02CF7C5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6CE2EA4D" w14:textId="25047D3A"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3 646</w:t>
            </w:r>
          </w:p>
        </w:tc>
        <w:tc>
          <w:tcPr>
            <w:tcW w:w="619" w:type="pct"/>
            <w:tcBorders>
              <w:top w:val="nil"/>
              <w:left w:val="nil"/>
              <w:bottom w:val="nil"/>
              <w:right w:val="nil"/>
            </w:tcBorders>
            <w:vAlign w:val="bottom"/>
          </w:tcPr>
          <w:p w14:paraId="5843891B" w14:textId="43C13284"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1" w:type="pct"/>
            <w:tcBorders>
              <w:top w:val="nil"/>
              <w:left w:val="nil"/>
              <w:bottom w:val="nil"/>
              <w:right w:val="nil"/>
            </w:tcBorders>
            <w:vAlign w:val="bottom"/>
          </w:tcPr>
          <w:p w14:paraId="31EFA86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521C37D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1F97AE7E"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190DDAC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97" w:type="pct"/>
            <w:tcBorders>
              <w:top w:val="nil"/>
              <w:left w:val="nil"/>
              <w:bottom w:val="nil"/>
              <w:right w:val="nil"/>
            </w:tcBorders>
            <w:vAlign w:val="bottom"/>
          </w:tcPr>
          <w:p w14:paraId="4067017E" w14:textId="62ECA776"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3 646</w:t>
            </w:r>
          </w:p>
        </w:tc>
      </w:tr>
      <w:tr w:rsidR="004D0DC4" w:rsidRPr="00883098" w14:paraId="553BEA3F" w14:textId="77777777" w:rsidTr="004D0DC4">
        <w:tc>
          <w:tcPr>
            <w:tcW w:w="698" w:type="pct"/>
            <w:tcBorders>
              <w:top w:val="nil"/>
              <w:left w:val="nil"/>
              <w:bottom w:val="nil"/>
              <w:right w:val="nil"/>
            </w:tcBorders>
            <w:noWrap/>
            <w:vAlign w:val="center"/>
            <w:hideMark/>
          </w:tcPr>
          <w:p w14:paraId="056C2355"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7" w:type="pct"/>
            <w:tcBorders>
              <w:top w:val="nil"/>
              <w:left w:val="nil"/>
              <w:bottom w:val="nil"/>
              <w:right w:val="nil"/>
            </w:tcBorders>
            <w:vAlign w:val="bottom"/>
          </w:tcPr>
          <w:p w14:paraId="209438E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7157417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nil"/>
              <w:left w:val="nil"/>
              <w:bottom w:val="nil"/>
              <w:right w:val="nil"/>
            </w:tcBorders>
            <w:vAlign w:val="bottom"/>
          </w:tcPr>
          <w:p w14:paraId="3B776CBD" w14:textId="77777777" w:rsidR="004D0DC4" w:rsidRPr="00883098" w:rsidRDefault="004D0DC4"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1" w:type="pct"/>
            <w:tcBorders>
              <w:top w:val="nil"/>
              <w:left w:val="nil"/>
              <w:bottom w:val="nil"/>
              <w:right w:val="nil"/>
            </w:tcBorders>
            <w:vAlign w:val="bottom"/>
          </w:tcPr>
          <w:p w14:paraId="6F9367E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0505C93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4A04CA6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34D5843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97" w:type="pct"/>
            <w:tcBorders>
              <w:top w:val="nil"/>
              <w:left w:val="nil"/>
              <w:bottom w:val="nil"/>
              <w:right w:val="nil"/>
            </w:tcBorders>
            <w:vAlign w:val="bottom"/>
          </w:tcPr>
          <w:p w14:paraId="33F83CA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Pr>
                <w:rFonts w:ascii="Times New Roman" w:hAnsi="Times New Roman"/>
                <w:sz w:val="18"/>
                <w:szCs w:val="18"/>
                <w:lang w:eastAsia="sk-SK"/>
              </w:rPr>
              <w:t>-</w:t>
            </w:r>
          </w:p>
        </w:tc>
      </w:tr>
      <w:tr w:rsidR="004D0DC4" w:rsidRPr="00883098" w14:paraId="34491F72" w14:textId="77777777" w:rsidTr="004D0DC4">
        <w:tc>
          <w:tcPr>
            <w:tcW w:w="698" w:type="pct"/>
            <w:tcBorders>
              <w:top w:val="nil"/>
              <w:left w:val="nil"/>
              <w:bottom w:val="nil"/>
              <w:right w:val="nil"/>
            </w:tcBorders>
            <w:noWrap/>
            <w:vAlign w:val="center"/>
            <w:hideMark/>
          </w:tcPr>
          <w:p w14:paraId="76965E55"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7" w:type="pct"/>
            <w:tcBorders>
              <w:top w:val="nil"/>
              <w:left w:val="nil"/>
              <w:bottom w:val="nil"/>
              <w:right w:val="nil"/>
            </w:tcBorders>
            <w:vAlign w:val="bottom"/>
          </w:tcPr>
          <w:p w14:paraId="01ADCED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03E5514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nil"/>
              <w:left w:val="nil"/>
              <w:bottom w:val="nil"/>
              <w:right w:val="nil"/>
            </w:tcBorders>
            <w:vAlign w:val="bottom"/>
          </w:tcPr>
          <w:p w14:paraId="0F6C8AC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1" w:type="pct"/>
            <w:tcBorders>
              <w:top w:val="nil"/>
              <w:left w:val="nil"/>
              <w:bottom w:val="nil"/>
              <w:right w:val="nil"/>
            </w:tcBorders>
            <w:vAlign w:val="bottom"/>
          </w:tcPr>
          <w:p w14:paraId="5213FD2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63E36CB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26CF6D3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7E9DE00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97" w:type="pct"/>
            <w:tcBorders>
              <w:top w:val="nil"/>
              <w:left w:val="nil"/>
              <w:bottom w:val="nil"/>
              <w:right w:val="nil"/>
            </w:tcBorders>
            <w:vAlign w:val="bottom"/>
          </w:tcPr>
          <w:p w14:paraId="132602E1"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451623DF" w14:textId="77777777" w:rsidTr="004D0DC4">
        <w:tc>
          <w:tcPr>
            <w:tcW w:w="698" w:type="pct"/>
            <w:tcBorders>
              <w:top w:val="nil"/>
              <w:left w:val="nil"/>
              <w:bottom w:val="nil"/>
              <w:right w:val="nil"/>
            </w:tcBorders>
            <w:noWrap/>
            <w:vAlign w:val="center"/>
            <w:hideMark/>
          </w:tcPr>
          <w:p w14:paraId="74482A9C"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31. decembru 202</w:t>
            </w:r>
            <w:r>
              <w:rPr>
                <w:rFonts w:ascii="Times New Roman" w:hAnsi="Times New Roman"/>
                <w:sz w:val="18"/>
                <w:szCs w:val="18"/>
                <w:lang w:eastAsia="sk-SK"/>
              </w:rPr>
              <w:t>5</w:t>
            </w:r>
          </w:p>
        </w:tc>
        <w:tc>
          <w:tcPr>
            <w:tcW w:w="387" w:type="pct"/>
            <w:tcBorders>
              <w:top w:val="single" w:sz="4" w:space="0" w:color="auto"/>
              <w:left w:val="nil"/>
              <w:bottom w:val="nil"/>
              <w:right w:val="nil"/>
            </w:tcBorders>
            <w:vAlign w:val="bottom"/>
          </w:tcPr>
          <w:p w14:paraId="0F97867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single" w:sz="4" w:space="0" w:color="auto"/>
              <w:left w:val="nil"/>
              <w:bottom w:val="nil"/>
              <w:right w:val="nil"/>
            </w:tcBorders>
            <w:vAlign w:val="bottom"/>
          </w:tcPr>
          <w:p w14:paraId="430ECE10" w14:textId="56B9C9B3"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3 646</w:t>
            </w:r>
          </w:p>
        </w:tc>
        <w:tc>
          <w:tcPr>
            <w:tcW w:w="619" w:type="pct"/>
            <w:tcBorders>
              <w:top w:val="single" w:sz="4" w:space="0" w:color="auto"/>
              <w:left w:val="nil"/>
              <w:bottom w:val="nil"/>
              <w:right w:val="nil"/>
            </w:tcBorders>
            <w:vAlign w:val="bottom"/>
          </w:tcPr>
          <w:p w14:paraId="2A040A30" w14:textId="26E3A0C1"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1" w:type="pct"/>
            <w:tcBorders>
              <w:top w:val="single" w:sz="4" w:space="0" w:color="auto"/>
              <w:left w:val="nil"/>
              <w:bottom w:val="nil"/>
              <w:right w:val="nil"/>
            </w:tcBorders>
            <w:vAlign w:val="bottom"/>
          </w:tcPr>
          <w:p w14:paraId="7807AD2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single" w:sz="4" w:space="0" w:color="auto"/>
              <w:left w:val="nil"/>
              <w:bottom w:val="nil"/>
              <w:right w:val="nil"/>
            </w:tcBorders>
            <w:vAlign w:val="bottom"/>
          </w:tcPr>
          <w:p w14:paraId="59898EB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single" w:sz="4" w:space="0" w:color="auto"/>
              <w:left w:val="nil"/>
              <w:bottom w:val="nil"/>
              <w:right w:val="nil"/>
            </w:tcBorders>
            <w:vAlign w:val="bottom"/>
          </w:tcPr>
          <w:p w14:paraId="0D3530D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single" w:sz="4" w:space="0" w:color="auto"/>
              <w:left w:val="nil"/>
              <w:bottom w:val="nil"/>
              <w:right w:val="nil"/>
            </w:tcBorders>
            <w:vAlign w:val="bottom"/>
          </w:tcPr>
          <w:p w14:paraId="4C9F759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97" w:type="pct"/>
            <w:tcBorders>
              <w:top w:val="single" w:sz="4" w:space="0" w:color="auto"/>
              <w:left w:val="nil"/>
              <w:bottom w:val="nil"/>
              <w:right w:val="nil"/>
            </w:tcBorders>
            <w:vAlign w:val="bottom"/>
          </w:tcPr>
          <w:p w14:paraId="5C2CFDEC" w14:textId="7952B029"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3 646</w:t>
            </w:r>
          </w:p>
        </w:tc>
      </w:tr>
      <w:tr w:rsidR="004D0DC4" w:rsidRPr="00883098" w14:paraId="04B7215C" w14:textId="77777777" w:rsidTr="004D0DC4">
        <w:tc>
          <w:tcPr>
            <w:tcW w:w="698" w:type="pct"/>
            <w:tcBorders>
              <w:top w:val="nil"/>
              <w:left w:val="nil"/>
              <w:bottom w:val="nil"/>
              <w:right w:val="nil"/>
            </w:tcBorders>
            <w:noWrap/>
            <w:vAlign w:val="center"/>
            <w:hideMark/>
          </w:tcPr>
          <w:p w14:paraId="7D6AF361"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 </w:t>
            </w:r>
          </w:p>
        </w:tc>
        <w:tc>
          <w:tcPr>
            <w:tcW w:w="387" w:type="pct"/>
            <w:tcBorders>
              <w:top w:val="nil"/>
              <w:left w:val="nil"/>
              <w:bottom w:val="nil"/>
              <w:right w:val="nil"/>
            </w:tcBorders>
            <w:vAlign w:val="bottom"/>
          </w:tcPr>
          <w:p w14:paraId="0B07DA7C" w14:textId="77777777" w:rsidR="004D0DC4" w:rsidRPr="00883098" w:rsidRDefault="004D0DC4" w:rsidP="00806231">
            <w:pPr>
              <w:jc w:val="right"/>
              <w:rPr>
                <w:rFonts w:ascii="Times New Roman" w:hAnsi="Times New Roman"/>
                <w:sz w:val="18"/>
                <w:szCs w:val="18"/>
                <w:lang w:eastAsia="sk-SK"/>
              </w:rPr>
            </w:pPr>
          </w:p>
        </w:tc>
        <w:tc>
          <w:tcPr>
            <w:tcW w:w="387" w:type="pct"/>
            <w:tcBorders>
              <w:top w:val="nil"/>
              <w:left w:val="nil"/>
              <w:bottom w:val="nil"/>
              <w:right w:val="nil"/>
            </w:tcBorders>
            <w:vAlign w:val="bottom"/>
          </w:tcPr>
          <w:p w14:paraId="47557F78" w14:textId="77777777" w:rsidR="004D0DC4" w:rsidRPr="00883098" w:rsidRDefault="004D0DC4" w:rsidP="00806231">
            <w:pPr>
              <w:jc w:val="right"/>
              <w:rPr>
                <w:rFonts w:ascii="Times New Roman" w:hAnsi="Times New Roman"/>
                <w:sz w:val="18"/>
                <w:szCs w:val="18"/>
                <w:lang w:eastAsia="sk-SK"/>
              </w:rPr>
            </w:pPr>
          </w:p>
        </w:tc>
        <w:tc>
          <w:tcPr>
            <w:tcW w:w="619" w:type="pct"/>
            <w:tcBorders>
              <w:top w:val="nil"/>
              <w:left w:val="nil"/>
              <w:bottom w:val="nil"/>
              <w:right w:val="nil"/>
            </w:tcBorders>
            <w:vAlign w:val="bottom"/>
          </w:tcPr>
          <w:p w14:paraId="3607EFD1" w14:textId="77777777" w:rsidR="004D0DC4" w:rsidRPr="00883098" w:rsidRDefault="004D0DC4" w:rsidP="00806231">
            <w:pPr>
              <w:jc w:val="right"/>
              <w:rPr>
                <w:rFonts w:ascii="Times New Roman" w:hAnsi="Times New Roman"/>
                <w:sz w:val="18"/>
                <w:szCs w:val="18"/>
                <w:lang w:eastAsia="sk-SK"/>
              </w:rPr>
            </w:pPr>
          </w:p>
        </w:tc>
        <w:tc>
          <w:tcPr>
            <w:tcW w:w="541" w:type="pct"/>
            <w:tcBorders>
              <w:top w:val="nil"/>
              <w:left w:val="nil"/>
              <w:bottom w:val="nil"/>
              <w:right w:val="nil"/>
            </w:tcBorders>
            <w:vAlign w:val="bottom"/>
          </w:tcPr>
          <w:p w14:paraId="6987FADE" w14:textId="77777777" w:rsidR="004D0DC4" w:rsidRPr="00883098" w:rsidRDefault="004D0DC4" w:rsidP="00806231">
            <w:pPr>
              <w:jc w:val="right"/>
              <w:rPr>
                <w:rFonts w:ascii="Times New Roman" w:hAnsi="Times New Roman"/>
                <w:sz w:val="18"/>
                <w:szCs w:val="18"/>
                <w:lang w:eastAsia="sk-SK"/>
              </w:rPr>
            </w:pPr>
          </w:p>
        </w:tc>
        <w:tc>
          <w:tcPr>
            <w:tcW w:w="467" w:type="pct"/>
            <w:tcBorders>
              <w:top w:val="nil"/>
              <w:left w:val="nil"/>
              <w:bottom w:val="nil"/>
              <w:right w:val="nil"/>
            </w:tcBorders>
            <w:vAlign w:val="bottom"/>
          </w:tcPr>
          <w:p w14:paraId="20AFFD9A" w14:textId="77777777" w:rsidR="004D0DC4" w:rsidRPr="00883098" w:rsidRDefault="004D0DC4" w:rsidP="00806231">
            <w:pPr>
              <w:jc w:val="right"/>
              <w:rPr>
                <w:rFonts w:ascii="Times New Roman" w:hAnsi="Times New Roman"/>
                <w:sz w:val="18"/>
                <w:szCs w:val="18"/>
                <w:lang w:eastAsia="sk-SK"/>
              </w:rPr>
            </w:pPr>
          </w:p>
        </w:tc>
        <w:tc>
          <w:tcPr>
            <w:tcW w:w="695" w:type="pct"/>
            <w:tcBorders>
              <w:top w:val="nil"/>
              <w:left w:val="nil"/>
              <w:bottom w:val="nil"/>
              <w:right w:val="nil"/>
            </w:tcBorders>
            <w:vAlign w:val="bottom"/>
          </w:tcPr>
          <w:p w14:paraId="1AA0C674" w14:textId="77777777" w:rsidR="004D0DC4" w:rsidRPr="00883098" w:rsidRDefault="004D0DC4" w:rsidP="00806231">
            <w:pPr>
              <w:jc w:val="right"/>
              <w:rPr>
                <w:rFonts w:ascii="Times New Roman" w:hAnsi="Times New Roman"/>
                <w:sz w:val="18"/>
                <w:szCs w:val="18"/>
                <w:lang w:eastAsia="sk-SK"/>
              </w:rPr>
            </w:pPr>
          </w:p>
        </w:tc>
        <w:tc>
          <w:tcPr>
            <w:tcW w:w="607" w:type="pct"/>
            <w:tcBorders>
              <w:top w:val="nil"/>
              <w:left w:val="nil"/>
              <w:bottom w:val="nil"/>
              <w:right w:val="nil"/>
            </w:tcBorders>
            <w:vAlign w:val="bottom"/>
          </w:tcPr>
          <w:p w14:paraId="24EA0AE3" w14:textId="77777777" w:rsidR="004D0DC4" w:rsidRPr="00883098" w:rsidRDefault="004D0DC4" w:rsidP="00806231">
            <w:pPr>
              <w:jc w:val="right"/>
              <w:rPr>
                <w:rFonts w:ascii="Times New Roman" w:hAnsi="Times New Roman"/>
                <w:sz w:val="18"/>
                <w:szCs w:val="18"/>
                <w:lang w:eastAsia="sk-SK"/>
              </w:rPr>
            </w:pPr>
          </w:p>
        </w:tc>
        <w:tc>
          <w:tcPr>
            <w:tcW w:w="597" w:type="pct"/>
            <w:tcBorders>
              <w:top w:val="nil"/>
              <w:left w:val="nil"/>
              <w:bottom w:val="nil"/>
              <w:right w:val="nil"/>
            </w:tcBorders>
            <w:vAlign w:val="bottom"/>
          </w:tcPr>
          <w:p w14:paraId="27CD2953" w14:textId="77777777" w:rsidR="004D0DC4" w:rsidRPr="00883098" w:rsidRDefault="004D0DC4" w:rsidP="00806231">
            <w:pPr>
              <w:jc w:val="right"/>
              <w:rPr>
                <w:rFonts w:ascii="Times New Roman" w:hAnsi="Times New Roman"/>
                <w:sz w:val="18"/>
                <w:szCs w:val="18"/>
                <w:lang w:eastAsia="sk-SK"/>
              </w:rPr>
            </w:pPr>
          </w:p>
        </w:tc>
      </w:tr>
      <w:tr w:rsidR="004D0DC4" w:rsidRPr="00883098" w14:paraId="0AF6A18F" w14:textId="77777777" w:rsidTr="004D0DC4">
        <w:tc>
          <w:tcPr>
            <w:tcW w:w="698" w:type="pct"/>
            <w:tcBorders>
              <w:top w:val="nil"/>
              <w:left w:val="nil"/>
              <w:bottom w:val="nil"/>
              <w:right w:val="nil"/>
            </w:tcBorders>
            <w:noWrap/>
            <w:vAlign w:val="center"/>
            <w:hideMark/>
          </w:tcPr>
          <w:p w14:paraId="00876F7D" w14:textId="77777777" w:rsidR="004D0DC4" w:rsidRPr="00883098" w:rsidRDefault="004D0DC4" w:rsidP="00806231">
            <w:pPr>
              <w:rPr>
                <w:rFonts w:ascii="Times New Roman" w:hAnsi="Times New Roman"/>
                <w:b/>
                <w:bCs/>
                <w:sz w:val="18"/>
                <w:szCs w:val="18"/>
                <w:lang w:eastAsia="sk-SK"/>
              </w:rPr>
            </w:pPr>
            <w:r w:rsidRPr="00883098">
              <w:rPr>
                <w:rFonts w:ascii="Times New Roman" w:hAnsi="Times New Roman"/>
                <w:b/>
                <w:bCs/>
                <w:sz w:val="18"/>
                <w:szCs w:val="18"/>
                <w:lang w:eastAsia="sk-SK"/>
              </w:rPr>
              <w:t>Opravná položka</w:t>
            </w:r>
          </w:p>
        </w:tc>
        <w:tc>
          <w:tcPr>
            <w:tcW w:w="387" w:type="pct"/>
            <w:tcBorders>
              <w:top w:val="nil"/>
              <w:left w:val="nil"/>
              <w:bottom w:val="nil"/>
              <w:right w:val="nil"/>
            </w:tcBorders>
            <w:vAlign w:val="bottom"/>
          </w:tcPr>
          <w:p w14:paraId="66CCB033" w14:textId="77777777" w:rsidR="004D0DC4" w:rsidRPr="00883098" w:rsidRDefault="004D0DC4" w:rsidP="00806231">
            <w:pPr>
              <w:jc w:val="right"/>
              <w:rPr>
                <w:rFonts w:ascii="Times New Roman" w:hAnsi="Times New Roman"/>
                <w:sz w:val="18"/>
                <w:szCs w:val="18"/>
                <w:lang w:eastAsia="sk-SK"/>
              </w:rPr>
            </w:pPr>
          </w:p>
        </w:tc>
        <w:tc>
          <w:tcPr>
            <w:tcW w:w="387" w:type="pct"/>
            <w:tcBorders>
              <w:top w:val="nil"/>
              <w:left w:val="nil"/>
              <w:bottom w:val="nil"/>
              <w:right w:val="nil"/>
            </w:tcBorders>
            <w:vAlign w:val="bottom"/>
          </w:tcPr>
          <w:p w14:paraId="559091A8" w14:textId="77777777" w:rsidR="004D0DC4" w:rsidRPr="00883098" w:rsidRDefault="004D0DC4" w:rsidP="00806231">
            <w:pPr>
              <w:jc w:val="right"/>
              <w:rPr>
                <w:rFonts w:ascii="Times New Roman" w:hAnsi="Times New Roman"/>
                <w:sz w:val="18"/>
                <w:szCs w:val="18"/>
                <w:lang w:eastAsia="sk-SK"/>
              </w:rPr>
            </w:pPr>
          </w:p>
        </w:tc>
        <w:tc>
          <w:tcPr>
            <w:tcW w:w="619" w:type="pct"/>
            <w:tcBorders>
              <w:top w:val="nil"/>
              <w:left w:val="nil"/>
              <w:bottom w:val="nil"/>
              <w:right w:val="nil"/>
            </w:tcBorders>
            <w:vAlign w:val="bottom"/>
          </w:tcPr>
          <w:p w14:paraId="2630CC60" w14:textId="77777777" w:rsidR="004D0DC4" w:rsidRPr="00883098" w:rsidRDefault="004D0DC4" w:rsidP="00806231">
            <w:pPr>
              <w:jc w:val="right"/>
              <w:rPr>
                <w:rFonts w:ascii="Times New Roman" w:hAnsi="Times New Roman"/>
                <w:sz w:val="18"/>
                <w:szCs w:val="18"/>
                <w:lang w:eastAsia="sk-SK"/>
              </w:rPr>
            </w:pPr>
          </w:p>
        </w:tc>
        <w:tc>
          <w:tcPr>
            <w:tcW w:w="541" w:type="pct"/>
            <w:tcBorders>
              <w:top w:val="nil"/>
              <w:left w:val="nil"/>
              <w:bottom w:val="nil"/>
              <w:right w:val="nil"/>
            </w:tcBorders>
            <w:vAlign w:val="bottom"/>
          </w:tcPr>
          <w:p w14:paraId="391D3965" w14:textId="77777777" w:rsidR="004D0DC4" w:rsidRPr="00883098" w:rsidRDefault="004D0DC4" w:rsidP="00806231">
            <w:pPr>
              <w:jc w:val="right"/>
              <w:rPr>
                <w:rFonts w:ascii="Times New Roman" w:hAnsi="Times New Roman"/>
                <w:sz w:val="18"/>
                <w:szCs w:val="18"/>
                <w:lang w:eastAsia="sk-SK"/>
              </w:rPr>
            </w:pPr>
          </w:p>
        </w:tc>
        <w:tc>
          <w:tcPr>
            <w:tcW w:w="467" w:type="pct"/>
            <w:tcBorders>
              <w:top w:val="nil"/>
              <w:left w:val="nil"/>
              <w:bottom w:val="nil"/>
              <w:right w:val="nil"/>
            </w:tcBorders>
            <w:vAlign w:val="bottom"/>
          </w:tcPr>
          <w:p w14:paraId="312FAC36" w14:textId="77777777" w:rsidR="004D0DC4" w:rsidRPr="00883098" w:rsidRDefault="004D0DC4" w:rsidP="00806231">
            <w:pPr>
              <w:jc w:val="right"/>
              <w:rPr>
                <w:rFonts w:ascii="Times New Roman" w:hAnsi="Times New Roman"/>
                <w:sz w:val="18"/>
                <w:szCs w:val="18"/>
                <w:lang w:eastAsia="sk-SK"/>
              </w:rPr>
            </w:pPr>
          </w:p>
        </w:tc>
        <w:tc>
          <w:tcPr>
            <w:tcW w:w="695" w:type="pct"/>
            <w:tcBorders>
              <w:top w:val="nil"/>
              <w:left w:val="nil"/>
              <w:bottom w:val="nil"/>
              <w:right w:val="nil"/>
            </w:tcBorders>
            <w:vAlign w:val="bottom"/>
          </w:tcPr>
          <w:p w14:paraId="0CEE6943" w14:textId="77777777" w:rsidR="004D0DC4" w:rsidRPr="00883098" w:rsidRDefault="004D0DC4" w:rsidP="00806231">
            <w:pPr>
              <w:jc w:val="right"/>
              <w:rPr>
                <w:rFonts w:ascii="Times New Roman" w:hAnsi="Times New Roman"/>
                <w:sz w:val="18"/>
                <w:szCs w:val="18"/>
                <w:lang w:eastAsia="sk-SK"/>
              </w:rPr>
            </w:pPr>
          </w:p>
        </w:tc>
        <w:tc>
          <w:tcPr>
            <w:tcW w:w="607" w:type="pct"/>
            <w:tcBorders>
              <w:top w:val="nil"/>
              <w:left w:val="nil"/>
              <w:bottom w:val="nil"/>
              <w:right w:val="nil"/>
            </w:tcBorders>
            <w:vAlign w:val="bottom"/>
          </w:tcPr>
          <w:p w14:paraId="3148FA6B" w14:textId="77777777" w:rsidR="004D0DC4" w:rsidRPr="00883098" w:rsidRDefault="004D0DC4" w:rsidP="00806231">
            <w:pPr>
              <w:jc w:val="right"/>
              <w:rPr>
                <w:rFonts w:ascii="Times New Roman" w:hAnsi="Times New Roman"/>
                <w:sz w:val="18"/>
                <w:szCs w:val="18"/>
                <w:lang w:eastAsia="sk-SK"/>
              </w:rPr>
            </w:pPr>
          </w:p>
        </w:tc>
        <w:tc>
          <w:tcPr>
            <w:tcW w:w="597" w:type="pct"/>
            <w:tcBorders>
              <w:top w:val="nil"/>
              <w:left w:val="nil"/>
              <w:bottom w:val="nil"/>
              <w:right w:val="nil"/>
            </w:tcBorders>
            <w:vAlign w:val="bottom"/>
          </w:tcPr>
          <w:p w14:paraId="57163B87" w14:textId="77777777" w:rsidR="004D0DC4" w:rsidRPr="00883098" w:rsidRDefault="004D0DC4" w:rsidP="00806231">
            <w:pPr>
              <w:jc w:val="right"/>
              <w:rPr>
                <w:rFonts w:ascii="Times New Roman" w:hAnsi="Times New Roman"/>
                <w:sz w:val="18"/>
                <w:szCs w:val="18"/>
                <w:lang w:eastAsia="sk-SK"/>
              </w:rPr>
            </w:pPr>
          </w:p>
        </w:tc>
      </w:tr>
      <w:tr w:rsidR="004D0DC4" w:rsidRPr="00883098" w14:paraId="5E8852A7" w14:textId="77777777" w:rsidTr="004D0DC4">
        <w:tc>
          <w:tcPr>
            <w:tcW w:w="698" w:type="pct"/>
            <w:tcBorders>
              <w:top w:val="nil"/>
              <w:left w:val="nil"/>
              <w:bottom w:val="nil"/>
              <w:right w:val="nil"/>
            </w:tcBorders>
            <w:noWrap/>
            <w:vAlign w:val="center"/>
            <w:hideMark/>
          </w:tcPr>
          <w:p w14:paraId="32A09390"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1. januáru 202</w:t>
            </w:r>
            <w:r>
              <w:rPr>
                <w:rFonts w:ascii="Times New Roman" w:hAnsi="Times New Roman"/>
                <w:sz w:val="18"/>
                <w:szCs w:val="18"/>
                <w:lang w:eastAsia="sk-SK"/>
              </w:rPr>
              <w:t>5</w:t>
            </w:r>
          </w:p>
        </w:tc>
        <w:tc>
          <w:tcPr>
            <w:tcW w:w="387" w:type="pct"/>
            <w:tcBorders>
              <w:top w:val="nil"/>
              <w:left w:val="nil"/>
              <w:bottom w:val="nil"/>
              <w:right w:val="nil"/>
            </w:tcBorders>
            <w:vAlign w:val="bottom"/>
          </w:tcPr>
          <w:p w14:paraId="5549C00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09586F5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nil"/>
              <w:left w:val="nil"/>
              <w:bottom w:val="nil"/>
              <w:right w:val="nil"/>
            </w:tcBorders>
            <w:vAlign w:val="bottom"/>
          </w:tcPr>
          <w:p w14:paraId="20B30E5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1" w:type="pct"/>
            <w:tcBorders>
              <w:top w:val="nil"/>
              <w:left w:val="nil"/>
              <w:bottom w:val="nil"/>
              <w:right w:val="nil"/>
            </w:tcBorders>
            <w:vAlign w:val="bottom"/>
          </w:tcPr>
          <w:p w14:paraId="1039842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0990C67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121B3A7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399FDD7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97" w:type="pct"/>
            <w:tcBorders>
              <w:top w:val="nil"/>
              <w:left w:val="nil"/>
              <w:bottom w:val="nil"/>
              <w:right w:val="nil"/>
            </w:tcBorders>
            <w:vAlign w:val="bottom"/>
          </w:tcPr>
          <w:p w14:paraId="5A8C96F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29DF83F1" w14:textId="77777777" w:rsidTr="004D0DC4">
        <w:tc>
          <w:tcPr>
            <w:tcW w:w="698" w:type="pct"/>
            <w:tcBorders>
              <w:top w:val="nil"/>
              <w:left w:val="nil"/>
              <w:bottom w:val="nil"/>
              <w:right w:val="nil"/>
            </w:tcBorders>
            <w:noWrap/>
            <w:vAlign w:val="center"/>
            <w:hideMark/>
          </w:tcPr>
          <w:p w14:paraId="2ED7B11A"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7" w:type="pct"/>
            <w:tcBorders>
              <w:top w:val="nil"/>
              <w:left w:val="nil"/>
              <w:bottom w:val="nil"/>
              <w:right w:val="nil"/>
            </w:tcBorders>
            <w:vAlign w:val="bottom"/>
          </w:tcPr>
          <w:p w14:paraId="23B2038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7F3DCD5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nil"/>
              <w:left w:val="nil"/>
              <w:bottom w:val="nil"/>
              <w:right w:val="nil"/>
            </w:tcBorders>
            <w:vAlign w:val="bottom"/>
          </w:tcPr>
          <w:p w14:paraId="00FAB1F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1" w:type="pct"/>
            <w:tcBorders>
              <w:top w:val="nil"/>
              <w:left w:val="nil"/>
              <w:bottom w:val="nil"/>
              <w:right w:val="nil"/>
            </w:tcBorders>
            <w:vAlign w:val="bottom"/>
          </w:tcPr>
          <w:p w14:paraId="2C8AD94E"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65BF471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7618680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215BF57E"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97" w:type="pct"/>
            <w:tcBorders>
              <w:top w:val="nil"/>
              <w:left w:val="nil"/>
              <w:bottom w:val="nil"/>
              <w:right w:val="nil"/>
            </w:tcBorders>
            <w:vAlign w:val="bottom"/>
          </w:tcPr>
          <w:p w14:paraId="06B35C1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683CAB02" w14:textId="77777777" w:rsidTr="004D0DC4">
        <w:tc>
          <w:tcPr>
            <w:tcW w:w="698" w:type="pct"/>
            <w:tcBorders>
              <w:top w:val="nil"/>
              <w:left w:val="nil"/>
              <w:bottom w:val="nil"/>
              <w:right w:val="nil"/>
            </w:tcBorders>
            <w:noWrap/>
            <w:vAlign w:val="center"/>
            <w:hideMark/>
          </w:tcPr>
          <w:p w14:paraId="7ED57BE1"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7" w:type="pct"/>
            <w:tcBorders>
              <w:top w:val="nil"/>
              <w:left w:val="nil"/>
              <w:bottom w:val="nil"/>
              <w:right w:val="nil"/>
            </w:tcBorders>
            <w:vAlign w:val="bottom"/>
          </w:tcPr>
          <w:p w14:paraId="5EFE63F1"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604D027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nil"/>
              <w:left w:val="nil"/>
              <w:bottom w:val="nil"/>
              <w:right w:val="nil"/>
            </w:tcBorders>
            <w:vAlign w:val="bottom"/>
          </w:tcPr>
          <w:p w14:paraId="0564A15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1" w:type="pct"/>
            <w:tcBorders>
              <w:top w:val="nil"/>
              <w:left w:val="nil"/>
              <w:bottom w:val="nil"/>
              <w:right w:val="nil"/>
            </w:tcBorders>
            <w:vAlign w:val="bottom"/>
          </w:tcPr>
          <w:p w14:paraId="008E681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723BF9E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01EEA13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3AAC2E20" w14:textId="77777777" w:rsidR="004D0DC4" w:rsidRPr="00883098" w:rsidRDefault="004D0DC4" w:rsidP="00806231">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                                                   </w:t>
            </w:r>
          </w:p>
        </w:tc>
        <w:tc>
          <w:tcPr>
            <w:tcW w:w="597" w:type="pct"/>
            <w:tcBorders>
              <w:top w:val="nil"/>
              <w:left w:val="nil"/>
              <w:bottom w:val="nil"/>
              <w:right w:val="nil"/>
            </w:tcBorders>
            <w:vAlign w:val="bottom"/>
          </w:tcPr>
          <w:p w14:paraId="0CDBD30F" w14:textId="77777777" w:rsidR="004D0DC4" w:rsidRPr="00883098" w:rsidRDefault="004D0DC4" w:rsidP="00806231">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w:t>
            </w:r>
          </w:p>
        </w:tc>
      </w:tr>
      <w:tr w:rsidR="004D0DC4" w:rsidRPr="00883098" w14:paraId="50ED6EA5" w14:textId="77777777" w:rsidTr="004D0DC4">
        <w:tc>
          <w:tcPr>
            <w:tcW w:w="698" w:type="pct"/>
            <w:tcBorders>
              <w:top w:val="nil"/>
              <w:left w:val="nil"/>
              <w:bottom w:val="nil"/>
              <w:right w:val="nil"/>
            </w:tcBorders>
            <w:noWrap/>
            <w:vAlign w:val="center"/>
            <w:hideMark/>
          </w:tcPr>
          <w:p w14:paraId="7A794D48"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7" w:type="pct"/>
            <w:tcBorders>
              <w:top w:val="nil"/>
              <w:left w:val="nil"/>
              <w:bottom w:val="nil"/>
              <w:right w:val="nil"/>
            </w:tcBorders>
            <w:vAlign w:val="bottom"/>
          </w:tcPr>
          <w:p w14:paraId="1A96B00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nil"/>
              <w:right w:val="nil"/>
            </w:tcBorders>
            <w:vAlign w:val="bottom"/>
          </w:tcPr>
          <w:p w14:paraId="21EBD38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nil"/>
              <w:left w:val="nil"/>
              <w:bottom w:val="nil"/>
              <w:right w:val="nil"/>
            </w:tcBorders>
            <w:vAlign w:val="bottom"/>
          </w:tcPr>
          <w:p w14:paraId="6F1F042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1" w:type="pct"/>
            <w:tcBorders>
              <w:top w:val="nil"/>
              <w:left w:val="nil"/>
              <w:bottom w:val="nil"/>
              <w:right w:val="nil"/>
            </w:tcBorders>
            <w:vAlign w:val="bottom"/>
          </w:tcPr>
          <w:p w14:paraId="13F081FA"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nil"/>
              <w:left w:val="nil"/>
              <w:bottom w:val="nil"/>
              <w:right w:val="nil"/>
            </w:tcBorders>
            <w:vAlign w:val="bottom"/>
          </w:tcPr>
          <w:p w14:paraId="0CB713E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nil"/>
              <w:left w:val="nil"/>
              <w:bottom w:val="nil"/>
              <w:right w:val="nil"/>
            </w:tcBorders>
            <w:vAlign w:val="bottom"/>
          </w:tcPr>
          <w:p w14:paraId="6682AA8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nil"/>
              <w:left w:val="nil"/>
              <w:bottom w:val="nil"/>
              <w:right w:val="nil"/>
            </w:tcBorders>
            <w:vAlign w:val="bottom"/>
          </w:tcPr>
          <w:p w14:paraId="3DD5E12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97" w:type="pct"/>
            <w:tcBorders>
              <w:top w:val="nil"/>
              <w:left w:val="nil"/>
              <w:bottom w:val="nil"/>
              <w:right w:val="nil"/>
            </w:tcBorders>
            <w:vAlign w:val="bottom"/>
          </w:tcPr>
          <w:p w14:paraId="2EBE2DB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74752A01" w14:textId="77777777" w:rsidTr="004D0DC4">
        <w:tc>
          <w:tcPr>
            <w:tcW w:w="698" w:type="pct"/>
            <w:tcBorders>
              <w:top w:val="nil"/>
              <w:left w:val="nil"/>
              <w:bottom w:val="nil"/>
              <w:right w:val="nil"/>
            </w:tcBorders>
            <w:noWrap/>
            <w:vAlign w:val="center"/>
            <w:hideMark/>
          </w:tcPr>
          <w:p w14:paraId="3FBA989E"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31. decembru 202</w:t>
            </w:r>
            <w:r>
              <w:rPr>
                <w:rFonts w:ascii="Times New Roman" w:hAnsi="Times New Roman"/>
                <w:sz w:val="18"/>
                <w:szCs w:val="18"/>
                <w:lang w:eastAsia="sk-SK"/>
              </w:rPr>
              <w:t>5</w:t>
            </w:r>
          </w:p>
        </w:tc>
        <w:tc>
          <w:tcPr>
            <w:tcW w:w="387" w:type="pct"/>
            <w:tcBorders>
              <w:top w:val="single" w:sz="4" w:space="0" w:color="auto"/>
              <w:left w:val="nil"/>
              <w:bottom w:val="nil"/>
              <w:right w:val="nil"/>
            </w:tcBorders>
            <w:vAlign w:val="bottom"/>
          </w:tcPr>
          <w:p w14:paraId="747DB5B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single" w:sz="4" w:space="0" w:color="auto"/>
              <w:left w:val="nil"/>
              <w:bottom w:val="nil"/>
              <w:right w:val="nil"/>
            </w:tcBorders>
            <w:vAlign w:val="bottom"/>
          </w:tcPr>
          <w:p w14:paraId="15B1494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single" w:sz="4" w:space="0" w:color="auto"/>
              <w:left w:val="nil"/>
              <w:bottom w:val="nil"/>
              <w:right w:val="nil"/>
            </w:tcBorders>
            <w:vAlign w:val="bottom"/>
          </w:tcPr>
          <w:p w14:paraId="4D5434B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1" w:type="pct"/>
            <w:tcBorders>
              <w:top w:val="single" w:sz="4" w:space="0" w:color="auto"/>
              <w:left w:val="nil"/>
              <w:bottom w:val="nil"/>
              <w:right w:val="nil"/>
            </w:tcBorders>
            <w:vAlign w:val="bottom"/>
          </w:tcPr>
          <w:p w14:paraId="3277B5E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7" w:type="pct"/>
            <w:tcBorders>
              <w:top w:val="single" w:sz="4" w:space="0" w:color="auto"/>
              <w:left w:val="nil"/>
              <w:bottom w:val="nil"/>
              <w:right w:val="nil"/>
            </w:tcBorders>
            <w:vAlign w:val="bottom"/>
          </w:tcPr>
          <w:p w14:paraId="358A8C8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95" w:type="pct"/>
            <w:tcBorders>
              <w:top w:val="single" w:sz="4" w:space="0" w:color="auto"/>
              <w:left w:val="nil"/>
              <w:bottom w:val="nil"/>
              <w:right w:val="nil"/>
            </w:tcBorders>
            <w:vAlign w:val="bottom"/>
          </w:tcPr>
          <w:p w14:paraId="1F3DEB9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7" w:type="pct"/>
            <w:tcBorders>
              <w:top w:val="single" w:sz="4" w:space="0" w:color="auto"/>
              <w:left w:val="nil"/>
              <w:bottom w:val="nil"/>
              <w:right w:val="nil"/>
            </w:tcBorders>
            <w:vAlign w:val="bottom"/>
          </w:tcPr>
          <w:p w14:paraId="2582C8F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97" w:type="pct"/>
            <w:tcBorders>
              <w:top w:val="single" w:sz="4" w:space="0" w:color="auto"/>
              <w:left w:val="nil"/>
              <w:bottom w:val="nil"/>
              <w:right w:val="nil"/>
            </w:tcBorders>
            <w:vAlign w:val="bottom"/>
          </w:tcPr>
          <w:p w14:paraId="0EAF419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46C04926" w14:textId="77777777" w:rsidTr="004D0DC4">
        <w:tc>
          <w:tcPr>
            <w:tcW w:w="698" w:type="pct"/>
            <w:tcBorders>
              <w:top w:val="nil"/>
              <w:left w:val="nil"/>
              <w:bottom w:val="nil"/>
              <w:right w:val="nil"/>
            </w:tcBorders>
            <w:noWrap/>
            <w:vAlign w:val="center"/>
            <w:hideMark/>
          </w:tcPr>
          <w:p w14:paraId="4DD95FE0"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 </w:t>
            </w:r>
          </w:p>
        </w:tc>
        <w:tc>
          <w:tcPr>
            <w:tcW w:w="387" w:type="pct"/>
            <w:tcBorders>
              <w:top w:val="nil"/>
              <w:left w:val="nil"/>
              <w:bottom w:val="nil"/>
              <w:right w:val="nil"/>
            </w:tcBorders>
            <w:vAlign w:val="bottom"/>
          </w:tcPr>
          <w:p w14:paraId="273FE36D" w14:textId="77777777" w:rsidR="004D0DC4" w:rsidRPr="00883098" w:rsidRDefault="004D0DC4" w:rsidP="00806231">
            <w:pPr>
              <w:jc w:val="right"/>
              <w:rPr>
                <w:rFonts w:ascii="Times New Roman" w:hAnsi="Times New Roman"/>
                <w:sz w:val="18"/>
                <w:szCs w:val="18"/>
                <w:lang w:eastAsia="sk-SK"/>
              </w:rPr>
            </w:pPr>
          </w:p>
        </w:tc>
        <w:tc>
          <w:tcPr>
            <w:tcW w:w="387" w:type="pct"/>
            <w:tcBorders>
              <w:top w:val="nil"/>
              <w:left w:val="nil"/>
              <w:bottom w:val="nil"/>
              <w:right w:val="nil"/>
            </w:tcBorders>
            <w:vAlign w:val="bottom"/>
          </w:tcPr>
          <w:p w14:paraId="59049846" w14:textId="77777777" w:rsidR="004D0DC4" w:rsidRPr="00883098" w:rsidRDefault="004D0DC4" w:rsidP="00806231">
            <w:pPr>
              <w:jc w:val="right"/>
              <w:rPr>
                <w:rFonts w:ascii="Times New Roman" w:hAnsi="Times New Roman"/>
                <w:sz w:val="18"/>
                <w:szCs w:val="18"/>
                <w:lang w:eastAsia="sk-SK"/>
              </w:rPr>
            </w:pPr>
          </w:p>
        </w:tc>
        <w:tc>
          <w:tcPr>
            <w:tcW w:w="619" w:type="pct"/>
            <w:tcBorders>
              <w:top w:val="nil"/>
              <w:left w:val="nil"/>
              <w:bottom w:val="nil"/>
              <w:right w:val="nil"/>
            </w:tcBorders>
            <w:vAlign w:val="bottom"/>
          </w:tcPr>
          <w:p w14:paraId="2052A0CE" w14:textId="77777777" w:rsidR="004D0DC4" w:rsidRPr="00883098" w:rsidRDefault="004D0DC4" w:rsidP="00806231">
            <w:pPr>
              <w:jc w:val="right"/>
              <w:rPr>
                <w:rFonts w:ascii="Times New Roman" w:hAnsi="Times New Roman"/>
                <w:sz w:val="18"/>
                <w:szCs w:val="18"/>
                <w:lang w:eastAsia="sk-SK"/>
              </w:rPr>
            </w:pPr>
          </w:p>
        </w:tc>
        <w:tc>
          <w:tcPr>
            <w:tcW w:w="541" w:type="pct"/>
            <w:tcBorders>
              <w:top w:val="nil"/>
              <w:left w:val="nil"/>
              <w:bottom w:val="nil"/>
              <w:right w:val="nil"/>
            </w:tcBorders>
            <w:vAlign w:val="bottom"/>
          </w:tcPr>
          <w:p w14:paraId="1CEFBD7A" w14:textId="77777777" w:rsidR="004D0DC4" w:rsidRPr="00883098" w:rsidRDefault="004D0DC4" w:rsidP="00806231">
            <w:pPr>
              <w:jc w:val="right"/>
              <w:rPr>
                <w:rFonts w:ascii="Times New Roman" w:hAnsi="Times New Roman"/>
                <w:sz w:val="18"/>
                <w:szCs w:val="18"/>
                <w:lang w:eastAsia="sk-SK"/>
              </w:rPr>
            </w:pPr>
          </w:p>
        </w:tc>
        <w:tc>
          <w:tcPr>
            <w:tcW w:w="467" w:type="pct"/>
            <w:tcBorders>
              <w:top w:val="nil"/>
              <w:left w:val="nil"/>
              <w:bottom w:val="nil"/>
              <w:right w:val="nil"/>
            </w:tcBorders>
            <w:vAlign w:val="bottom"/>
          </w:tcPr>
          <w:p w14:paraId="3444C577" w14:textId="77777777" w:rsidR="004D0DC4" w:rsidRPr="00883098" w:rsidRDefault="004D0DC4" w:rsidP="00806231">
            <w:pPr>
              <w:jc w:val="right"/>
              <w:rPr>
                <w:rFonts w:ascii="Times New Roman" w:hAnsi="Times New Roman"/>
                <w:sz w:val="18"/>
                <w:szCs w:val="18"/>
                <w:lang w:eastAsia="sk-SK"/>
              </w:rPr>
            </w:pPr>
          </w:p>
        </w:tc>
        <w:tc>
          <w:tcPr>
            <w:tcW w:w="695" w:type="pct"/>
            <w:tcBorders>
              <w:top w:val="nil"/>
              <w:left w:val="nil"/>
              <w:bottom w:val="nil"/>
              <w:right w:val="nil"/>
            </w:tcBorders>
            <w:vAlign w:val="bottom"/>
          </w:tcPr>
          <w:p w14:paraId="4D583F65" w14:textId="77777777" w:rsidR="004D0DC4" w:rsidRPr="00883098" w:rsidRDefault="004D0DC4" w:rsidP="00806231">
            <w:pPr>
              <w:jc w:val="right"/>
              <w:rPr>
                <w:rFonts w:ascii="Times New Roman" w:hAnsi="Times New Roman"/>
                <w:sz w:val="18"/>
                <w:szCs w:val="18"/>
                <w:lang w:eastAsia="sk-SK"/>
              </w:rPr>
            </w:pPr>
          </w:p>
        </w:tc>
        <w:tc>
          <w:tcPr>
            <w:tcW w:w="607" w:type="pct"/>
            <w:tcBorders>
              <w:top w:val="nil"/>
              <w:left w:val="nil"/>
              <w:bottom w:val="nil"/>
              <w:right w:val="nil"/>
            </w:tcBorders>
            <w:vAlign w:val="bottom"/>
          </w:tcPr>
          <w:p w14:paraId="4D84E560" w14:textId="77777777" w:rsidR="004D0DC4" w:rsidRPr="00883098" w:rsidRDefault="004D0DC4" w:rsidP="00806231">
            <w:pPr>
              <w:jc w:val="right"/>
              <w:rPr>
                <w:rFonts w:ascii="Times New Roman" w:hAnsi="Times New Roman"/>
                <w:sz w:val="18"/>
                <w:szCs w:val="18"/>
                <w:lang w:eastAsia="sk-SK"/>
              </w:rPr>
            </w:pPr>
          </w:p>
        </w:tc>
        <w:tc>
          <w:tcPr>
            <w:tcW w:w="597" w:type="pct"/>
            <w:tcBorders>
              <w:top w:val="nil"/>
              <w:left w:val="nil"/>
              <w:bottom w:val="nil"/>
              <w:right w:val="nil"/>
            </w:tcBorders>
            <w:vAlign w:val="bottom"/>
          </w:tcPr>
          <w:p w14:paraId="541BBA20" w14:textId="77777777" w:rsidR="004D0DC4" w:rsidRPr="00883098" w:rsidRDefault="004D0DC4" w:rsidP="00806231">
            <w:pPr>
              <w:jc w:val="right"/>
              <w:rPr>
                <w:rFonts w:ascii="Times New Roman" w:hAnsi="Times New Roman"/>
                <w:sz w:val="18"/>
                <w:szCs w:val="18"/>
                <w:lang w:eastAsia="sk-SK"/>
              </w:rPr>
            </w:pPr>
          </w:p>
        </w:tc>
      </w:tr>
      <w:tr w:rsidR="004D0DC4" w:rsidRPr="00883098" w14:paraId="7F2F9D50" w14:textId="77777777" w:rsidTr="004D0DC4">
        <w:tc>
          <w:tcPr>
            <w:tcW w:w="698" w:type="pct"/>
            <w:tcBorders>
              <w:top w:val="nil"/>
              <w:left w:val="nil"/>
              <w:bottom w:val="nil"/>
              <w:right w:val="nil"/>
            </w:tcBorders>
            <w:noWrap/>
            <w:vAlign w:val="center"/>
            <w:hideMark/>
          </w:tcPr>
          <w:p w14:paraId="59C30361" w14:textId="77777777" w:rsidR="004D0DC4" w:rsidRPr="00883098" w:rsidRDefault="004D0DC4" w:rsidP="00806231">
            <w:pPr>
              <w:rPr>
                <w:rFonts w:ascii="Times New Roman" w:hAnsi="Times New Roman"/>
                <w:b/>
                <w:bCs/>
                <w:sz w:val="18"/>
                <w:szCs w:val="18"/>
                <w:lang w:eastAsia="sk-SK"/>
              </w:rPr>
            </w:pPr>
            <w:r w:rsidRPr="00883098">
              <w:rPr>
                <w:rFonts w:ascii="Times New Roman" w:hAnsi="Times New Roman"/>
                <w:b/>
                <w:bCs/>
                <w:sz w:val="18"/>
                <w:szCs w:val="18"/>
                <w:lang w:eastAsia="sk-SK"/>
              </w:rPr>
              <w:t xml:space="preserve">Zostatková hodnota </w:t>
            </w:r>
          </w:p>
        </w:tc>
        <w:tc>
          <w:tcPr>
            <w:tcW w:w="387" w:type="pct"/>
            <w:tcBorders>
              <w:top w:val="nil"/>
              <w:left w:val="nil"/>
              <w:bottom w:val="nil"/>
              <w:right w:val="nil"/>
            </w:tcBorders>
            <w:vAlign w:val="bottom"/>
          </w:tcPr>
          <w:p w14:paraId="29659281" w14:textId="77777777" w:rsidR="004D0DC4" w:rsidRPr="00883098" w:rsidRDefault="004D0DC4" w:rsidP="00806231">
            <w:pPr>
              <w:jc w:val="right"/>
              <w:rPr>
                <w:rFonts w:ascii="Times New Roman" w:hAnsi="Times New Roman"/>
                <w:sz w:val="18"/>
                <w:szCs w:val="18"/>
                <w:lang w:eastAsia="sk-SK"/>
              </w:rPr>
            </w:pPr>
          </w:p>
        </w:tc>
        <w:tc>
          <w:tcPr>
            <w:tcW w:w="387" w:type="pct"/>
            <w:tcBorders>
              <w:top w:val="nil"/>
              <w:left w:val="nil"/>
              <w:bottom w:val="nil"/>
              <w:right w:val="nil"/>
            </w:tcBorders>
            <w:vAlign w:val="bottom"/>
          </w:tcPr>
          <w:p w14:paraId="38B238C7" w14:textId="77777777" w:rsidR="004D0DC4" w:rsidRPr="00883098" w:rsidRDefault="004D0DC4" w:rsidP="00806231">
            <w:pPr>
              <w:jc w:val="right"/>
              <w:rPr>
                <w:rFonts w:ascii="Times New Roman" w:hAnsi="Times New Roman"/>
                <w:sz w:val="18"/>
                <w:szCs w:val="18"/>
                <w:lang w:eastAsia="sk-SK"/>
              </w:rPr>
            </w:pPr>
          </w:p>
        </w:tc>
        <w:tc>
          <w:tcPr>
            <w:tcW w:w="619" w:type="pct"/>
            <w:tcBorders>
              <w:top w:val="nil"/>
              <w:left w:val="nil"/>
              <w:bottom w:val="nil"/>
              <w:right w:val="nil"/>
            </w:tcBorders>
            <w:vAlign w:val="bottom"/>
          </w:tcPr>
          <w:p w14:paraId="283902EF" w14:textId="77777777" w:rsidR="004D0DC4" w:rsidRPr="00883098" w:rsidRDefault="004D0DC4" w:rsidP="00806231">
            <w:pPr>
              <w:jc w:val="right"/>
              <w:rPr>
                <w:rFonts w:ascii="Times New Roman" w:hAnsi="Times New Roman"/>
                <w:sz w:val="18"/>
                <w:szCs w:val="18"/>
                <w:lang w:eastAsia="sk-SK"/>
              </w:rPr>
            </w:pPr>
          </w:p>
        </w:tc>
        <w:tc>
          <w:tcPr>
            <w:tcW w:w="541" w:type="pct"/>
            <w:tcBorders>
              <w:top w:val="nil"/>
              <w:left w:val="nil"/>
              <w:bottom w:val="nil"/>
              <w:right w:val="nil"/>
            </w:tcBorders>
            <w:vAlign w:val="bottom"/>
          </w:tcPr>
          <w:p w14:paraId="2E326018" w14:textId="77777777" w:rsidR="004D0DC4" w:rsidRPr="00883098" w:rsidRDefault="004D0DC4" w:rsidP="00806231">
            <w:pPr>
              <w:jc w:val="right"/>
              <w:rPr>
                <w:rFonts w:ascii="Times New Roman" w:hAnsi="Times New Roman"/>
                <w:sz w:val="18"/>
                <w:szCs w:val="18"/>
                <w:lang w:eastAsia="sk-SK"/>
              </w:rPr>
            </w:pPr>
          </w:p>
        </w:tc>
        <w:tc>
          <w:tcPr>
            <w:tcW w:w="467" w:type="pct"/>
            <w:tcBorders>
              <w:top w:val="nil"/>
              <w:left w:val="nil"/>
              <w:bottom w:val="nil"/>
              <w:right w:val="nil"/>
            </w:tcBorders>
            <w:vAlign w:val="bottom"/>
          </w:tcPr>
          <w:p w14:paraId="5D9D4751" w14:textId="77777777" w:rsidR="004D0DC4" w:rsidRPr="00883098" w:rsidRDefault="004D0DC4" w:rsidP="00806231">
            <w:pPr>
              <w:jc w:val="right"/>
              <w:rPr>
                <w:rFonts w:ascii="Times New Roman" w:hAnsi="Times New Roman"/>
                <w:sz w:val="18"/>
                <w:szCs w:val="18"/>
                <w:lang w:eastAsia="sk-SK"/>
              </w:rPr>
            </w:pPr>
          </w:p>
        </w:tc>
        <w:tc>
          <w:tcPr>
            <w:tcW w:w="695" w:type="pct"/>
            <w:tcBorders>
              <w:top w:val="nil"/>
              <w:left w:val="nil"/>
              <w:bottom w:val="nil"/>
              <w:right w:val="nil"/>
            </w:tcBorders>
            <w:vAlign w:val="bottom"/>
          </w:tcPr>
          <w:p w14:paraId="75C5DD04" w14:textId="77777777" w:rsidR="004D0DC4" w:rsidRPr="00883098" w:rsidRDefault="004D0DC4" w:rsidP="00806231">
            <w:pPr>
              <w:jc w:val="right"/>
              <w:rPr>
                <w:rFonts w:ascii="Times New Roman" w:hAnsi="Times New Roman"/>
                <w:sz w:val="18"/>
                <w:szCs w:val="18"/>
                <w:lang w:eastAsia="sk-SK"/>
              </w:rPr>
            </w:pPr>
          </w:p>
        </w:tc>
        <w:tc>
          <w:tcPr>
            <w:tcW w:w="607" w:type="pct"/>
            <w:tcBorders>
              <w:top w:val="nil"/>
              <w:left w:val="nil"/>
              <w:bottom w:val="nil"/>
              <w:right w:val="nil"/>
            </w:tcBorders>
            <w:vAlign w:val="bottom"/>
          </w:tcPr>
          <w:p w14:paraId="42BCE68D" w14:textId="77777777" w:rsidR="004D0DC4" w:rsidRPr="00883098" w:rsidRDefault="004D0DC4" w:rsidP="00806231">
            <w:pPr>
              <w:jc w:val="right"/>
              <w:rPr>
                <w:rFonts w:ascii="Times New Roman" w:hAnsi="Times New Roman"/>
                <w:sz w:val="18"/>
                <w:szCs w:val="18"/>
                <w:lang w:eastAsia="sk-SK"/>
              </w:rPr>
            </w:pPr>
          </w:p>
        </w:tc>
        <w:tc>
          <w:tcPr>
            <w:tcW w:w="597" w:type="pct"/>
            <w:tcBorders>
              <w:top w:val="nil"/>
              <w:left w:val="nil"/>
              <w:bottom w:val="nil"/>
              <w:right w:val="nil"/>
            </w:tcBorders>
            <w:vAlign w:val="bottom"/>
          </w:tcPr>
          <w:p w14:paraId="7920ECF6" w14:textId="77777777" w:rsidR="004D0DC4" w:rsidRPr="00883098" w:rsidRDefault="004D0DC4" w:rsidP="00806231">
            <w:pPr>
              <w:jc w:val="right"/>
              <w:rPr>
                <w:rFonts w:ascii="Times New Roman" w:hAnsi="Times New Roman"/>
                <w:sz w:val="18"/>
                <w:szCs w:val="18"/>
                <w:lang w:eastAsia="sk-SK"/>
              </w:rPr>
            </w:pPr>
          </w:p>
        </w:tc>
      </w:tr>
      <w:tr w:rsidR="004D0DC4" w:rsidRPr="00883098" w14:paraId="13E8AC46" w14:textId="77777777" w:rsidTr="004D0DC4">
        <w:tc>
          <w:tcPr>
            <w:tcW w:w="698" w:type="pct"/>
            <w:tcBorders>
              <w:top w:val="nil"/>
              <w:left w:val="nil"/>
              <w:bottom w:val="nil"/>
              <w:right w:val="nil"/>
            </w:tcBorders>
            <w:noWrap/>
            <w:vAlign w:val="center"/>
            <w:hideMark/>
          </w:tcPr>
          <w:p w14:paraId="60B30151"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1. januáru 202</w:t>
            </w:r>
            <w:r>
              <w:rPr>
                <w:rFonts w:ascii="Times New Roman" w:hAnsi="Times New Roman"/>
                <w:sz w:val="18"/>
                <w:szCs w:val="18"/>
                <w:lang w:eastAsia="sk-SK"/>
              </w:rPr>
              <w:t>5</w:t>
            </w:r>
          </w:p>
        </w:tc>
        <w:tc>
          <w:tcPr>
            <w:tcW w:w="387" w:type="pct"/>
            <w:tcBorders>
              <w:top w:val="nil"/>
              <w:left w:val="nil"/>
              <w:bottom w:val="single" w:sz="4" w:space="0" w:color="auto"/>
              <w:right w:val="nil"/>
            </w:tcBorders>
            <w:vAlign w:val="bottom"/>
          </w:tcPr>
          <w:p w14:paraId="4E4678F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single" w:sz="4" w:space="0" w:color="auto"/>
              <w:right w:val="nil"/>
            </w:tcBorders>
            <w:vAlign w:val="bottom"/>
          </w:tcPr>
          <w:p w14:paraId="009C3F5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9" w:type="pct"/>
            <w:tcBorders>
              <w:top w:val="nil"/>
              <w:left w:val="nil"/>
              <w:bottom w:val="single" w:sz="4" w:space="0" w:color="auto"/>
              <w:right w:val="nil"/>
            </w:tcBorders>
            <w:vAlign w:val="bottom"/>
          </w:tcPr>
          <w:p w14:paraId="05373771" w14:textId="52FCB66D" w:rsidR="004D0DC4" w:rsidRPr="000F54D1" w:rsidRDefault="009A0139" w:rsidP="00806231">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w:t>
            </w:r>
          </w:p>
        </w:tc>
        <w:tc>
          <w:tcPr>
            <w:tcW w:w="541" w:type="pct"/>
            <w:tcBorders>
              <w:top w:val="nil"/>
              <w:left w:val="nil"/>
              <w:bottom w:val="single" w:sz="4" w:space="0" w:color="auto"/>
              <w:right w:val="nil"/>
            </w:tcBorders>
            <w:vAlign w:val="bottom"/>
          </w:tcPr>
          <w:p w14:paraId="32569211" w14:textId="77777777" w:rsidR="004D0DC4" w:rsidRPr="000F54D1" w:rsidRDefault="004D0DC4" w:rsidP="00806231">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467" w:type="pct"/>
            <w:tcBorders>
              <w:top w:val="nil"/>
              <w:left w:val="nil"/>
              <w:bottom w:val="single" w:sz="4" w:space="0" w:color="auto"/>
              <w:right w:val="nil"/>
            </w:tcBorders>
            <w:vAlign w:val="bottom"/>
          </w:tcPr>
          <w:p w14:paraId="3E2E5500" w14:textId="77777777" w:rsidR="004D0DC4" w:rsidRPr="000F54D1" w:rsidRDefault="004D0DC4" w:rsidP="00806231">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695" w:type="pct"/>
            <w:tcBorders>
              <w:top w:val="nil"/>
              <w:left w:val="nil"/>
              <w:bottom w:val="single" w:sz="4" w:space="0" w:color="auto"/>
              <w:right w:val="nil"/>
            </w:tcBorders>
            <w:vAlign w:val="bottom"/>
          </w:tcPr>
          <w:p w14:paraId="127FABBE" w14:textId="77777777" w:rsidR="004D0DC4" w:rsidRPr="000F54D1" w:rsidRDefault="004D0DC4" w:rsidP="00806231">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607" w:type="pct"/>
            <w:tcBorders>
              <w:top w:val="nil"/>
              <w:left w:val="nil"/>
              <w:bottom w:val="single" w:sz="4" w:space="0" w:color="auto"/>
              <w:right w:val="nil"/>
            </w:tcBorders>
            <w:vAlign w:val="bottom"/>
          </w:tcPr>
          <w:p w14:paraId="46EC65CD" w14:textId="7C182137" w:rsidR="004D0DC4" w:rsidRPr="000F54D1" w:rsidRDefault="009A0139" w:rsidP="00806231">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w:t>
            </w:r>
          </w:p>
        </w:tc>
        <w:tc>
          <w:tcPr>
            <w:tcW w:w="597" w:type="pct"/>
            <w:tcBorders>
              <w:top w:val="nil"/>
              <w:left w:val="nil"/>
              <w:bottom w:val="single" w:sz="4" w:space="0" w:color="auto"/>
              <w:right w:val="nil"/>
            </w:tcBorders>
            <w:vAlign w:val="bottom"/>
          </w:tcPr>
          <w:p w14:paraId="00248400" w14:textId="00BDB057" w:rsidR="004D0DC4" w:rsidRPr="000F54D1" w:rsidRDefault="009A0139" w:rsidP="00806231">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w:t>
            </w:r>
          </w:p>
        </w:tc>
      </w:tr>
      <w:tr w:rsidR="004D0DC4" w:rsidRPr="00883098" w14:paraId="16C79A3A" w14:textId="77777777" w:rsidTr="004D0DC4">
        <w:tc>
          <w:tcPr>
            <w:tcW w:w="698" w:type="pct"/>
            <w:tcBorders>
              <w:top w:val="nil"/>
              <w:left w:val="nil"/>
              <w:bottom w:val="single" w:sz="8" w:space="0" w:color="auto"/>
              <w:right w:val="nil"/>
            </w:tcBorders>
            <w:noWrap/>
            <w:vAlign w:val="center"/>
            <w:hideMark/>
          </w:tcPr>
          <w:p w14:paraId="6025BCB7"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31. decembru 202</w:t>
            </w:r>
            <w:r>
              <w:rPr>
                <w:rFonts w:ascii="Times New Roman" w:hAnsi="Times New Roman"/>
                <w:sz w:val="18"/>
                <w:szCs w:val="18"/>
                <w:lang w:eastAsia="sk-SK"/>
              </w:rPr>
              <w:t>5</w:t>
            </w:r>
          </w:p>
        </w:tc>
        <w:tc>
          <w:tcPr>
            <w:tcW w:w="387" w:type="pct"/>
            <w:tcBorders>
              <w:top w:val="nil"/>
              <w:left w:val="nil"/>
              <w:bottom w:val="single" w:sz="8" w:space="0" w:color="auto"/>
              <w:right w:val="nil"/>
            </w:tcBorders>
            <w:vAlign w:val="bottom"/>
          </w:tcPr>
          <w:p w14:paraId="22C5A50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7" w:type="pct"/>
            <w:tcBorders>
              <w:top w:val="nil"/>
              <w:left w:val="nil"/>
              <w:bottom w:val="single" w:sz="8" w:space="0" w:color="auto"/>
              <w:right w:val="nil"/>
            </w:tcBorders>
            <w:vAlign w:val="bottom"/>
          </w:tcPr>
          <w:p w14:paraId="13590D2F" w14:textId="1E0C83F4" w:rsidR="004D0DC4" w:rsidRPr="00883098" w:rsidRDefault="009A0139" w:rsidP="00806231">
            <w:pPr>
              <w:jc w:val="right"/>
              <w:rPr>
                <w:rFonts w:ascii="Times New Roman" w:hAnsi="Times New Roman"/>
                <w:sz w:val="18"/>
                <w:szCs w:val="18"/>
                <w:lang w:eastAsia="sk-SK"/>
              </w:rPr>
            </w:pPr>
            <w:r>
              <w:rPr>
                <w:rFonts w:ascii="Times New Roman" w:hAnsi="Times New Roman"/>
                <w:sz w:val="18"/>
                <w:szCs w:val="18"/>
                <w:lang w:eastAsia="sk-SK"/>
              </w:rPr>
              <w:t>8 854</w:t>
            </w:r>
          </w:p>
        </w:tc>
        <w:tc>
          <w:tcPr>
            <w:tcW w:w="619" w:type="pct"/>
            <w:tcBorders>
              <w:top w:val="nil"/>
              <w:left w:val="nil"/>
              <w:bottom w:val="single" w:sz="8" w:space="0" w:color="auto"/>
              <w:right w:val="nil"/>
            </w:tcBorders>
            <w:vAlign w:val="bottom"/>
          </w:tcPr>
          <w:p w14:paraId="5A5B7F6B" w14:textId="69340C27" w:rsidR="004D0DC4" w:rsidRPr="000F54D1" w:rsidRDefault="009A0139" w:rsidP="00806231">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w:t>
            </w:r>
          </w:p>
        </w:tc>
        <w:tc>
          <w:tcPr>
            <w:tcW w:w="541" w:type="pct"/>
            <w:tcBorders>
              <w:top w:val="nil"/>
              <w:left w:val="nil"/>
              <w:bottom w:val="single" w:sz="8" w:space="0" w:color="auto"/>
              <w:right w:val="nil"/>
            </w:tcBorders>
            <w:vAlign w:val="bottom"/>
          </w:tcPr>
          <w:p w14:paraId="03340052" w14:textId="77777777" w:rsidR="004D0DC4" w:rsidRPr="000F54D1" w:rsidRDefault="004D0DC4" w:rsidP="00806231">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467" w:type="pct"/>
            <w:tcBorders>
              <w:top w:val="nil"/>
              <w:left w:val="nil"/>
              <w:bottom w:val="single" w:sz="8" w:space="0" w:color="auto"/>
              <w:right w:val="nil"/>
            </w:tcBorders>
            <w:vAlign w:val="bottom"/>
          </w:tcPr>
          <w:p w14:paraId="7CFCF219" w14:textId="77777777" w:rsidR="004D0DC4" w:rsidRPr="000F54D1" w:rsidRDefault="004D0DC4" w:rsidP="00806231">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695" w:type="pct"/>
            <w:tcBorders>
              <w:top w:val="nil"/>
              <w:left w:val="nil"/>
              <w:bottom w:val="single" w:sz="8" w:space="0" w:color="auto"/>
              <w:right w:val="nil"/>
            </w:tcBorders>
            <w:vAlign w:val="bottom"/>
          </w:tcPr>
          <w:p w14:paraId="0EE09EA6" w14:textId="77777777" w:rsidR="004D0DC4" w:rsidRPr="000F54D1" w:rsidRDefault="004D0DC4" w:rsidP="00806231">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607" w:type="pct"/>
            <w:tcBorders>
              <w:top w:val="nil"/>
              <w:left w:val="nil"/>
              <w:bottom w:val="single" w:sz="8" w:space="0" w:color="auto"/>
              <w:right w:val="nil"/>
            </w:tcBorders>
            <w:vAlign w:val="bottom"/>
          </w:tcPr>
          <w:p w14:paraId="5A33108F" w14:textId="3AC9D76A" w:rsidR="004D0DC4" w:rsidRPr="000F54D1" w:rsidRDefault="009A0139" w:rsidP="00806231">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w:t>
            </w:r>
          </w:p>
        </w:tc>
        <w:tc>
          <w:tcPr>
            <w:tcW w:w="597" w:type="pct"/>
            <w:tcBorders>
              <w:top w:val="nil"/>
              <w:left w:val="nil"/>
              <w:bottom w:val="single" w:sz="8" w:space="0" w:color="auto"/>
              <w:right w:val="nil"/>
            </w:tcBorders>
            <w:vAlign w:val="bottom"/>
          </w:tcPr>
          <w:p w14:paraId="021911AC" w14:textId="6252CB60" w:rsidR="004D0DC4" w:rsidRPr="000F54D1" w:rsidRDefault="00DF1B9F" w:rsidP="00806231">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8 854</w:t>
            </w:r>
          </w:p>
        </w:tc>
      </w:tr>
    </w:tbl>
    <w:p w14:paraId="02745308" w14:textId="77777777" w:rsidR="0077664E" w:rsidRPr="00883098" w:rsidRDefault="0077664E" w:rsidP="0077664E">
      <w:pPr>
        <w:rPr>
          <w:rFonts w:ascii="Times New Roman" w:hAnsi="Times New Roman"/>
          <w:sz w:val="18"/>
          <w:szCs w:val="18"/>
        </w:rPr>
      </w:pPr>
    </w:p>
    <w:p w14:paraId="43A2079D" w14:textId="77777777" w:rsidR="0077664E" w:rsidRPr="00883098" w:rsidRDefault="0077664E" w:rsidP="0077664E">
      <w:pPr>
        <w:rPr>
          <w:rFonts w:ascii="Times New Roman" w:hAnsi="Times New Roman"/>
          <w:sz w:val="18"/>
          <w:szCs w:val="18"/>
        </w:rPr>
      </w:pPr>
    </w:p>
    <w:p w14:paraId="3A0AE43C" w14:textId="77777777" w:rsidR="0077664E" w:rsidRPr="00883098" w:rsidRDefault="0077664E" w:rsidP="0077664E">
      <w:pPr>
        <w:rPr>
          <w:rFonts w:ascii="Times New Roman" w:hAnsi="Times New Roman"/>
          <w:sz w:val="18"/>
          <w:szCs w:val="18"/>
        </w:rPr>
      </w:pPr>
    </w:p>
    <w:p w14:paraId="4EE2A63E" w14:textId="77777777" w:rsidR="0077664E" w:rsidRPr="00883098" w:rsidRDefault="0077664E" w:rsidP="0077664E">
      <w:pPr>
        <w:rPr>
          <w:rFonts w:ascii="Times New Roman" w:hAnsi="Times New Roman"/>
          <w:sz w:val="18"/>
          <w:szCs w:val="18"/>
        </w:rPr>
      </w:pPr>
    </w:p>
    <w:p w14:paraId="68106732" w14:textId="77777777" w:rsidR="0077664E" w:rsidRPr="00883098" w:rsidRDefault="0077664E" w:rsidP="0077664E">
      <w:pPr>
        <w:rPr>
          <w:rFonts w:ascii="Times New Roman" w:hAnsi="Times New Roman"/>
          <w:sz w:val="18"/>
          <w:szCs w:val="18"/>
        </w:rPr>
      </w:pPr>
    </w:p>
    <w:p w14:paraId="5853DEBA" w14:textId="77777777" w:rsidR="0077664E" w:rsidRPr="00883098" w:rsidRDefault="0077664E" w:rsidP="0077664E">
      <w:pPr>
        <w:rPr>
          <w:rFonts w:ascii="Times New Roman" w:hAnsi="Times New Roman"/>
          <w:sz w:val="18"/>
          <w:szCs w:val="18"/>
        </w:rPr>
      </w:pPr>
    </w:p>
    <w:p w14:paraId="24945F30" w14:textId="77777777" w:rsidR="0077664E" w:rsidRPr="00883098" w:rsidRDefault="0077664E" w:rsidP="0077664E">
      <w:pPr>
        <w:rPr>
          <w:rFonts w:ascii="Times New Roman" w:hAnsi="Times New Roman"/>
          <w:sz w:val="18"/>
          <w:szCs w:val="18"/>
        </w:rPr>
      </w:pPr>
    </w:p>
    <w:p w14:paraId="6B147134" w14:textId="77777777" w:rsidR="0077664E" w:rsidRPr="00883098" w:rsidRDefault="0077664E" w:rsidP="0077664E">
      <w:pPr>
        <w:tabs>
          <w:tab w:val="right" w:pos="14004"/>
        </w:tabs>
        <w:rPr>
          <w:rFonts w:ascii="Times New Roman" w:hAnsi="Times New Roman"/>
          <w:b/>
          <w:snapToGrid w:val="0"/>
          <w:sz w:val="18"/>
          <w:szCs w:val="18"/>
          <w:lang w:eastAsia="sk-SK"/>
        </w:rPr>
      </w:pPr>
      <w:r w:rsidRPr="00883098">
        <w:rPr>
          <w:rFonts w:ascii="Times New Roman" w:hAnsi="Times New Roman"/>
          <w:snapToGrid w:val="0"/>
          <w:sz w:val="18"/>
          <w:szCs w:val="18"/>
          <w:u w:val="single"/>
          <w:lang w:eastAsia="sk-SK"/>
        </w:rPr>
        <w:t>31. december 202</w:t>
      </w:r>
      <w:r>
        <w:rPr>
          <w:rFonts w:ascii="Times New Roman" w:hAnsi="Times New Roman"/>
          <w:snapToGrid w:val="0"/>
          <w:sz w:val="18"/>
          <w:szCs w:val="18"/>
          <w:u w:val="single"/>
          <w:lang w:eastAsia="sk-SK"/>
        </w:rPr>
        <w:t>4</w:t>
      </w:r>
      <w:r w:rsidRPr="00883098">
        <w:rPr>
          <w:rFonts w:ascii="Times New Roman" w:hAnsi="Times New Roman"/>
          <w:snapToGrid w:val="0"/>
          <w:sz w:val="18"/>
          <w:szCs w:val="18"/>
          <w:u w:val="single"/>
          <w:lang w:eastAsia="sk-SK"/>
        </w:rPr>
        <w:tab/>
        <w:t xml:space="preserve"> </w:t>
      </w:r>
    </w:p>
    <w:p w14:paraId="0A47BDA6" w14:textId="77777777" w:rsidR="0077664E" w:rsidRPr="00883098" w:rsidRDefault="0077664E" w:rsidP="0077664E">
      <w:pPr>
        <w:rPr>
          <w:rFonts w:ascii="Times New Roman" w:hAnsi="Times New Roman"/>
          <w:sz w:val="18"/>
          <w:szCs w:val="18"/>
        </w:rPr>
      </w:pPr>
      <w:r w:rsidRPr="00883098">
        <w:rPr>
          <w:rFonts w:ascii="Times New Roman" w:hAnsi="Times New Roman"/>
          <w:sz w:val="18"/>
          <w:szCs w:val="18"/>
        </w:rPr>
        <w:t xml:space="preserve"> </w:t>
      </w:r>
    </w:p>
    <w:tbl>
      <w:tblPr>
        <w:tblW w:w="5000" w:type="pct"/>
        <w:tblCellMar>
          <w:left w:w="70" w:type="dxa"/>
          <w:right w:w="70" w:type="dxa"/>
        </w:tblCellMar>
        <w:tblLook w:val="04A0" w:firstRow="1" w:lastRow="0" w:firstColumn="1" w:lastColumn="0" w:noHBand="0" w:noVBand="1"/>
      </w:tblPr>
      <w:tblGrid>
        <w:gridCol w:w="2160"/>
        <w:gridCol w:w="1081"/>
        <w:gridCol w:w="1081"/>
        <w:gridCol w:w="1731"/>
        <w:gridCol w:w="1512"/>
        <w:gridCol w:w="1305"/>
        <w:gridCol w:w="1902"/>
        <w:gridCol w:w="1843"/>
        <w:gridCol w:w="1389"/>
      </w:tblGrid>
      <w:tr w:rsidR="004D0DC4" w:rsidRPr="00883098" w14:paraId="15B0736F" w14:textId="77777777" w:rsidTr="004D0DC4">
        <w:tc>
          <w:tcPr>
            <w:tcW w:w="771" w:type="pct"/>
            <w:tcBorders>
              <w:top w:val="single" w:sz="8" w:space="0" w:color="auto"/>
              <w:left w:val="nil"/>
              <w:bottom w:val="nil"/>
              <w:right w:val="nil"/>
            </w:tcBorders>
            <w:noWrap/>
            <w:vAlign w:val="center"/>
            <w:hideMark/>
          </w:tcPr>
          <w:p w14:paraId="7D433030" w14:textId="77777777" w:rsidR="004D0DC4" w:rsidRPr="00883098" w:rsidRDefault="004D0DC4" w:rsidP="004D0DC4">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 </w:t>
            </w:r>
          </w:p>
        </w:tc>
        <w:tc>
          <w:tcPr>
            <w:tcW w:w="386" w:type="pct"/>
            <w:tcBorders>
              <w:top w:val="single" w:sz="8" w:space="0" w:color="auto"/>
              <w:left w:val="nil"/>
              <w:bottom w:val="nil"/>
              <w:right w:val="nil"/>
            </w:tcBorders>
            <w:vAlign w:val="center"/>
            <w:hideMark/>
          </w:tcPr>
          <w:p w14:paraId="159CAC0F" w14:textId="2D00E872" w:rsidR="004D0DC4" w:rsidRPr="00883098" w:rsidRDefault="004D0DC4" w:rsidP="004D0DC4">
            <w:pPr>
              <w:jc w:val="center"/>
              <w:rPr>
                <w:rFonts w:ascii="Times New Roman" w:hAnsi="Times New Roman"/>
                <w:b/>
                <w:bCs/>
                <w:i/>
                <w:iCs/>
                <w:sz w:val="18"/>
                <w:szCs w:val="18"/>
                <w:lang w:eastAsia="sk-SK"/>
              </w:rPr>
            </w:pPr>
            <w:r w:rsidRPr="002C4C5E">
              <w:rPr>
                <w:rFonts w:ascii="Times New Roman" w:hAnsi="Times New Roman"/>
                <w:b/>
                <w:bCs/>
                <w:i/>
                <w:iCs/>
                <w:sz w:val="18"/>
                <w:szCs w:val="18"/>
                <w:lang w:eastAsia="sk-SK"/>
              </w:rPr>
              <w:t>Aktivované náklady na vývoj</w:t>
            </w:r>
          </w:p>
        </w:tc>
        <w:tc>
          <w:tcPr>
            <w:tcW w:w="386" w:type="pct"/>
            <w:tcBorders>
              <w:top w:val="single" w:sz="8" w:space="0" w:color="auto"/>
              <w:left w:val="nil"/>
              <w:bottom w:val="nil"/>
              <w:right w:val="nil"/>
            </w:tcBorders>
            <w:vAlign w:val="center"/>
            <w:hideMark/>
          </w:tcPr>
          <w:p w14:paraId="3681706D" w14:textId="7A780372" w:rsidR="004D0DC4" w:rsidRPr="00883098" w:rsidRDefault="004D0DC4" w:rsidP="004D0DC4">
            <w:pPr>
              <w:jc w:val="center"/>
              <w:rPr>
                <w:rFonts w:ascii="Times New Roman" w:hAnsi="Times New Roman"/>
                <w:b/>
                <w:bCs/>
                <w:i/>
                <w:iCs/>
                <w:sz w:val="18"/>
                <w:szCs w:val="18"/>
                <w:lang w:eastAsia="sk-SK"/>
              </w:rPr>
            </w:pPr>
            <w:r w:rsidRPr="00E8548D">
              <w:rPr>
                <w:rFonts w:ascii="Times New Roman" w:hAnsi="Times New Roman"/>
                <w:b/>
                <w:bCs/>
                <w:i/>
                <w:iCs/>
                <w:sz w:val="18"/>
                <w:szCs w:val="18"/>
                <w:lang w:eastAsia="sk-SK"/>
              </w:rPr>
              <w:t>Softvér</w:t>
            </w:r>
          </w:p>
        </w:tc>
        <w:tc>
          <w:tcPr>
            <w:tcW w:w="618" w:type="pct"/>
            <w:tcBorders>
              <w:top w:val="single" w:sz="8" w:space="0" w:color="auto"/>
              <w:left w:val="nil"/>
              <w:bottom w:val="nil"/>
              <w:right w:val="nil"/>
            </w:tcBorders>
            <w:vAlign w:val="center"/>
            <w:hideMark/>
          </w:tcPr>
          <w:p w14:paraId="1EC2C92F" w14:textId="68939E52" w:rsidR="004D0DC4" w:rsidRPr="00883098" w:rsidRDefault="004D0DC4" w:rsidP="004D0DC4">
            <w:pPr>
              <w:jc w:val="center"/>
              <w:rPr>
                <w:rFonts w:ascii="Times New Roman" w:hAnsi="Times New Roman"/>
                <w:b/>
                <w:bCs/>
                <w:i/>
                <w:iCs/>
                <w:sz w:val="18"/>
                <w:szCs w:val="18"/>
                <w:lang w:eastAsia="sk-SK"/>
              </w:rPr>
            </w:pPr>
            <w:r w:rsidRPr="00E521ED">
              <w:rPr>
                <w:rFonts w:ascii="Times New Roman" w:hAnsi="Times New Roman"/>
                <w:b/>
                <w:bCs/>
                <w:i/>
                <w:iCs/>
                <w:sz w:val="18"/>
                <w:szCs w:val="18"/>
                <w:lang w:eastAsia="sk-SK"/>
              </w:rPr>
              <w:t>Oceniteľné práva</w:t>
            </w:r>
          </w:p>
        </w:tc>
        <w:tc>
          <w:tcPr>
            <w:tcW w:w="540" w:type="pct"/>
            <w:tcBorders>
              <w:top w:val="single" w:sz="8" w:space="0" w:color="auto"/>
              <w:left w:val="nil"/>
              <w:bottom w:val="nil"/>
              <w:right w:val="nil"/>
            </w:tcBorders>
            <w:vAlign w:val="center"/>
            <w:hideMark/>
          </w:tcPr>
          <w:p w14:paraId="31ACE3C5" w14:textId="2A41BD6D" w:rsidR="004D0DC4" w:rsidRPr="00883098" w:rsidRDefault="004D0DC4" w:rsidP="004D0DC4">
            <w:pPr>
              <w:jc w:val="center"/>
              <w:rPr>
                <w:rFonts w:ascii="Times New Roman" w:hAnsi="Times New Roman"/>
                <w:b/>
                <w:bCs/>
                <w:i/>
                <w:iCs/>
                <w:sz w:val="18"/>
                <w:szCs w:val="18"/>
                <w:lang w:eastAsia="sk-SK"/>
              </w:rPr>
            </w:pPr>
            <w:proofErr w:type="spellStart"/>
            <w:r w:rsidRPr="00DF6491">
              <w:rPr>
                <w:rFonts w:ascii="Times New Roman" w:hAnsi="Times New Roman"/>
                <w:b/>
                <w:bCs/>
                <w:i/>
                <w:iCs/>
                <w:sz w:val="18"/>
                <w:szCs w:val="18"/>
                <w:lang w:eastAsia="sk-SK"/>
              </w:rPr>
              <w:t>Goodwill</w:t>
            </w:r>
            <w:proofErr w:type="spellEnd"/>
          </w:p>
        </w:tc>
        <w:tc>
          <w:tcPr>
            <w:tcW w:w="466" w:type="pct"/>
            <w:tcBorders>
              <w:top w:val="single" w:sz="8" w:space="0" w:color="auto"/>
              <w:left w:val="nil"/>
              <w:bottom w:val="nil"/>
              <w:right w:val="nil"/>
            </w:tcBorders>
            <w:vAlign w:val="center"/>
            <w:hideMark/>
          </w:tcPr>
          <w:p w14:paraId="50AAD249" w14:textId="009C231A" w:rsidR="004D0DC4" w:rsidRPr="00883098" w:rsidRDefault="004D0DC4" w:rsidP="004D0DC4">
            <w:pPr>
              <w:jc w:val="center"/>
              <w:rPr>
                <w:rFonts w:ascii="Times New Roman" w:hAnsi="Times New Roman"/>
                <w:b/>
                <w:bCs/>
                <w:i/>
                <w:iCs/>
                <w:sz w:val="18"/>
                <w:szCs w:val="18"/>
                <w:lang w:eastAsia="sk-SK"/>
              </w:rPr>
            </w:pPr>
            <w:r w:rsidRPr="00E43992">
              <w:rPr>
                <w:rFonts w:ascii="Times New Roman" w:hAnsi="Times New Roman"/>
                <w:b/>
                <w:bCs/>
                <w:i/>
                <w:iCs/>
                <w:sz w:val="18"/>
                <w:szCs w:val="18"/>
                <w:lang w:eastAsia="sk-SK"/>
              </w:rPr>
              <w:t>Ostatný dlhodobý nehmotný majetok</w:t>
            </w:r>
          </w:p>
        </w:tc>
        <w:tc>
          <w:tcPr>
            <w:tcW w:w="679" w:type="pct"/>
            <w:tcBorders>
              <w:top w:val="single" w:sz="8" w:space="0" w:color="auto"/>
              <w:left w:val="nil"/>
              <w:bottom w:val="nil"/>
              <w:right w:val="nil"/>
            </w:tcBorders>
            <w:vAlign w:val="center"/>
            <w:hideMark/>
          </w:tcPr>
          <w:p w14:paraId="44520C91" w14:textId="44F399DF" w:rsidR="004D0DC4" w:rsidRPr="00883098" w:rsidRDefault="004D0DC4" w:rsidP="004D0DC4">
            <w:pPr>
              <w:jc w:val="center"/>
              <w:rPr>
                <w:rFonts w:ascii="Times New Roman" w:hAnsi="Times New Roman"/>
                <w:b/>
                <w:bCs/>
                <w:i/>
                <w:iCs/>
                <w:sz w:val="18"/>
                <w:szCs w:val="18"/>
                <w:lang w:eastAsia="sk-SK"/>
              </w:rPr>
            </w:pPr>
            <w:r w:rsidRPr="006322F7">
              <w:rPr>
                <w:rFonts w:ascii="Times New Roman" w:hAnsi="Times New Roman"/>
                <w:b/>
                <w:bCs/>
                <w:i/>
                <w:iCs/>
                <w:sz w:val="18"/>
                <w:szCs w:val="18"/>
                <w:lang w:eastAsia="sk-SK"/>
              </w:rPr>
              <w:t>Obstarávaný dlhodobý nehmotný majetok</w:t>
            </w:r>
          </w:p>
        </w:tc>
        <w:tc>
          <w:tcPr>
            <w:tcW w:w="658" w:type="pct"/>
            <w:tcBorders>
              <w:top w:val="single" w:sz="8" w:space="0" w:color="auto"/>
              <w:left w:val="nil"/>
              <w:bottom w:val="nil"/>
              <w:right w:val="nil"/>
            </w:tcBorders>
            <w:vAlign w:val="center"/>
            <w:hideMark/>
          </w:tcPr>
          <w:p w14:paraId="1AB8EC8C" w14:textId="7C6FFDC6" w:rsidR="004D0DC4" w:rsidRPr="00883098" w:rsidRDefault="004D0DC4" w:rsidP="004D0DC4">
            <w:pPr>
              <w:jc w:val="center"/>
              <w:rPr>
                <w:rFonts w:ascii="Times New Roman" w:hAnsi="Times New Roman"/>
                <w:b/>
                <w:bCs/>
                <w:i/>
                <w:iCs/>
                <w:sz w:val="18"/>
                <w:szCs w:val="18"/>
                <w:lang w:eastAsia="sk-SK"/>
              </w:rPr>
            </w:pPr>
            <w:r w:rsidRPr="004D0DC4">
              <w:rPr>
                <w:rFonts w:ascii="Times New Roman" w:hAnsi="Times New Roman"/>
                <w:b/>
                <w:bCs/>
                <w:i/>
                <w:iCs/>
                <w:sz w:val="18"/>
                <w:szCs w:val="18"/>
                <w:lang w:eastAsia="sk-SK"/>
              </w:rPr>
              <w:t>Poskytnuté preddavky</w:t>
            </w:r>
          </w:p>
        </w:tc>
        <w:tc>
          <w:tcPr>
            <w:tcW w:w="496" w:type="pct"/>
            <w:tcBorders>
              <w:top w:val="single" w:sz="8" w:space="0" w:color="auto"/>
              <w:left w:val="nil"/>
              <w:bottom w:val="nil"/>
              <w:right w:val="nil"/>
            </w:tcBorders>
            <w:vAlign w:val="center"/>
            <w:hideMark/>
          </w:tcPr>
          <w:p w14:paraId="0C82EC50" w14:textId="706FD219" w:rsidR="004D0DC4" w:rsidRPr="00883098" w:rsidRDefault="004D0DC4" w:rsidP="004D0DC4">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Celkom</w:t>
            </w:r>
          </w:p>
        </w:tc>
      </w:tr>
      <w:tr w:rsidR="004D0DC4" w:rsidRPr="00883098" w14:paraId="05EA2A10" w14:textId="77777777" w:rsidTr="004D0DC4">
        <w:tc>
          <w:tcPr>
            <w:tcW w:w="771" w:type="pct"/>
            <w:tcBorders>
              <w:top w:val="single" w:sz="4" w:space="0" w:color="auto"/>
              <w:left w:val="nil"/>
              <w:bottom w:val="nil"/>
              <w:right w:val="nil"/>
            </w:tcBorders>
            <w:vAlign w:val="center"/>
            <w:hideMark/>
          </w:tcPr>
          <w:p w14:paraId="2D492FE8" w14:textId="77777777" w:rsidR="004D0DC4" w:rsidRPr="00883098" w:rsidRDefault="004D0DC4" w:rsidP="00806231">
            <w:pPr>
              <w:jc w:val="left"/>
              <w:rPr>
                <w:rFonts w:ascii="Times New Roman" w:hAnsi="Times New Roman"/>
                <w:b/>
                <w:bCs/>
                <w:sz w:val="18"/>
                <w:szCs w:val="18"/>
                <w:lang w:eastAsia="sk-SK"/>
              </w:rPr>
            </w:pPr>
            <w:r w:rsidRPr="00883098">
              <w:rPr>
                <w:rFonts w:ascii="Times New Roman" w:hAnsi="Times New Roman"/>
                <w:b/>
                <w:bCs/>
                <w:sz w:val="18"/>
                <w:szCs w:val="18"/>
                <w:lang w:eastAsia="sk-SK"/>
              </w:rPr>
              <w:t>Prvotné ocenenie</w:t>
            </w:r>
          </w:p>
        </w:tc>
        <w:tc>
          <w:tcPr>
            <w:tcW w:w="386" w:type="pct"/>
            <w:tcBorders>
              <w:top w:val="single" w:sz="4" w:space="0" w:color="auto"/>
              <w:left w:val="nil"/>
              <w:bottom w:val="nil"/>
              <w:right w:val="nil"/>
            </w:tcBorders>
            <w:vAlign w:val="bottom"/>
          </w:tcPr>
          <w:p w14:paraId="6BBFB52A" w14:textId="77777777" w:rsidR="004D0DC4" w:rsidRPr="00883098" w:rsidRDefault="004D0DC4" w:rsidP="00806231">
            <w:pPr>
              <w:jc w:val="right"/>
              <w:rPr>
                <w:rFonts w:ascii="Times New Roman" w:hAnsi="Times New Roman"/>
                <w:sz w:val="18"/>
                <w:szCs w:val="18"/>
                <w:lang w:eastAsia="sk-SK"/>
              </w:rPr>
            </w:pPr>
          </w:p>
        </w:tc>
        <w:tc>
          <w:tcPr>
            <w:tcW w:w="386" w:type="pct"/>
            <w:tcBorders>
              <w:top w:val="single" w:sz="4" w:space="0" w:color="auto"/>
              <w:left w:val="nil"/>
              <w:bottom w:val="nil"/>
              <w:right w:val="nil"/>
            </w:tcBorders>
            <w:vAlign w:val="bottom"/>
          </w:tcPr>
          <w:p w14:paraId="3495FCF3" w14:textId="77777777" w:rsidR="004D0DC4" w:rsidRPr="00883098" w:rsidRDefault="004D0DC4" w:rsidP="00806231">
            <w:pPr>
              <w:jc w:val="right"/>
              <w:rPr>
                <w:rFonts w:ascii="Times New Roman" w:hAnsi="Times New Roman"/>
                <w:sz w:val="18"/>
                <w:szCs w:val="18"/>
                <w:lang w:eastAsia="sk-SK"/>
              </w:rPr>
            </w:pPr>
          </w:p>
        </w:tc>
        <w:tc>
          <w:tcPr>
            <w:tcW w:w="618" w:type="pct"/>
            <w:tcBorders>
              <w:top w:val="single" w:sz="4" w:space="0" w:color="auto"/>
              <w:left w:val="nil"/>
              <w:bottom w:val="nil"/>
              <w:right w:val="nil"/>
            </w:tcBorders>
            <w:vAlign w:val="bottom"/>
          </w:tcPr>
          <w:p w14:paraId="7915D74E" w14:textId="77777777" w:rsidR="004D0DC4" w:rsidRPr="00883098" w:rsidRDefault="004D0DC4" w:rsidP="00806231">
            <w:pPr>
              <w:jc w:val="right"/>
              <w:rPr>
                <w:rFonts w:ascii="Times New Roman" w:hAnsi="Times New Roman"/>
                <w:sz w:val="18"/>
                <w:szCs w:val="18"/>
                <w:lang w:eastAsia="sk-SK"/>
              </w:rPr>
            </w:pPr>
          </w:p>
        </w:tc>
        <w:tc>
          <w:tcPr>
            <w:tcW w:w="540" w:type="pct"/>
            <w:tcBorders>
              <w:top w:val="single" w:sz="4" w:space="0" w:color="auto"/>
              <w:left w:val="nil"/>
              <w:bottom w:val="nil"/>
              <w:right w:val="nil"/>
            </w:tcBorders>
            <w:vAlign w:val="bottom"/>
          </w:tcPr>
          <w:p w14:paraId="55F1D427" w14:textId="77777777" w:rsidR="004D0DC4" w:rsidRPr="00883098" w:rsidRDefault="004D0DC4" w:rsidP="00806231">
            <w:pPr>
              <w:jc w:val="right"/>
              <w:rPr>
                <w:rFonts w:ascii="Times New Roman" w:hAnsi="Times New Roman"/>
                <w:sz w:val="18"/>
                <w:szCs w:val="18"/>
                <w:lang w:eastAsia="sk-SK"/>
              </w:rPr>
            </w:pPr>
          </w:p>
        </w:tc>
        <w:tc>
          <w:tcPr>
            <w:tcW w:w="466" w:type="pct"/>
            <w:tcBorders>
              <w:top w:val="single" w:sz="4" w:space="0" w:color="auto"/>
              <w:left w:val="nil"/>
              <w:bottom w:val="nil"/>
              <w:right w:val="nil"/>
            </w:tcBorders>
            <w:vAlign w:val="bottom"/>
          </w:tcPr>
          <w:p w14:paraId="3964D015" w14:textId="77777777" w:rsidR="004D0DC4" w:rsidRPr="00883098" w:rsidRDefault="004D0DC4" w:rsidP="00806231">
            <w:pPr>
              <w:jc w:val="right"/>
              <w:rPr>
                <w:rFonts w:ascii="Times New Roman" w:hAnsi="Times New Roman"/>
                <w:sz w:val="18"/>
                <w:szCs w:val="18"/>
                <w:lang w:eastAsia="sk-SK"/>
              </w:rPr>
            </w:pPr>
          </w:p>
        </w:tc>
        <w:tc>
          <w:tcPr>
            <w:tcW w:w="679" w:type="pct"/>
            <w:tcBorders>
              <w:top w:val="single" w:sz="4" w:space="0" w:color="auto"/>
              <w:left w:val="nil"/>
              <w:bottom w:val="nil"/>
              <w:right w:val="nil"/>
            </w:tcBorders>
            <w:vAlign w:val="bottom"/>
          </w:tcPr>
          <w:p w14:paraId="6B8F8F64" w14:textId="77777777" w:rsidR="004D0DC4" w:rsidRPr="00883098" w:rsidRDefault="004D0DC4" w:rsidP="00806231">
            <w:pPr>
              <w:jc w:val="right"/>
              <w:rPr>
                <w:rFonts w:ascii="Times New Roman" w:hAnsi="Times New Roman"/>
                <w:sz w:val="18"/>
                <w:szCs w:val="18"/>
                <w:lang w:eastAsia="sk-SK"/>
              </w:rPr>
            </w:pPr>
          </w:p>
        </w:tc>
        <w:tc>
          <w:tcPr>
            <w:tcW w:w="658" w:type="pct"/>
            <w:tcBorders>
              <w:top w:val="single" w:sz="4" w:space="0" w:color="auto"/>
              <w:left w:val="nil"/>
              <w:bottom w:val="nil"/>
              <w:right w:val="nil"/>
            </w:tcBorders>
            <w:vAlign w:val="bottom"/>
          </w:tcPr>
          <w:p w14:paraId="7D7CE064" w14:textId="77777777" w:rsidR="004D0DC4" w:rsidRPr="00883098" w:rsidRDefault="004D0DC4" w:rsidP="00806231">
            <w:pPr>
              <w:jc w:val="right"/>
              <w:rPr>
                <w:rFonts w:ascii="Times New Roman" w:hAnsi="Times New Roman"/>
                <w:sz w:val="18"/>
                <w:szCs w:val="18"/>
                <w:lang w:eastAsia="sk-SK"/>
              </w:rPr>
            </w:pPr>
          </w:p>
        </w:tc>
        <w:tc>
          <w:tcPr>
            <w:tcW w:w="496" w:type="pct"/>
            <w:tcBorders>
              <w:top w:val="single" w:sz="4" w:space="0" w:color="auto"/>
              <w:left w:val="nil"/>
              <w:bottom w:val="nil"/>
              <w:right w:val="nil"/>
            </w:tcBorders>
            <w:vAlign w:val="bottom"/>
          </w:tcPr>
          <w:p w14:paraId="74AF58AF" w14:textId="77777777" w:rsidR="004D0DC4" w:rsidRPr="00883098" w:rsidRDefault="004D0DC4" w:rsidP="00806231">
            <w:pPr>
              <w:jc w:val="right"/>
              <w:rPr>
                <w:rFonts w:ascii="Times New Roman" w:hAnsi="Times New Roman"/>
                <w:sz w:val="18"/>
                <w:szCs w:val="18"/>
                <w:lang w:eastAsia="sk-SK"/>
              </w:rPr>
            </w:pPr>
          </w:p>
        </w:tc>
      </w:tr>
      <w:tr w:rsidR="004D0DC4" w:rsidRPr="00883098" w14:paraId="256E32B7" w14:textId="77777777" w:rsidTr="004D0DC4">
        <w:tc>
          <w:tcPr>
            <w:tcW w:w="771" w:type="pct"/>
            <w:tcBorders>
              <w:top w:val="nil"/>
              <w:left w:val="nil"/>
              <w:bottom w:val="nil"/>
              <w:right w:val="nil"/>
            </w:tcBorders>
            <w:vAlign w:val="center"/>
            <w:hideMark/>
          </w:tcPr>
          <w:p w14:paraId="035C5E4A"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1. januáru 202</w:t>
            </w:r>
            <w:r>
              <w:rPr>
                <w:rFonts w:ascii="Times New Roman" w:hAnsi="Times New Roman"/>
                <w:sz w:val="18"/>
                <w:szCs w:val="18"/>
                <w:lang w:eastAsia="sk-SK"/>
              </w:rPr>
              <w:t>4</w:t>
            </w:r>
          </w:p>
        </w:tc>
        <w:tc>
          <w:tcPr>
            <w:tcW w:w="386" w:type="pct"/>
            <w:tcBorders>
              <w:top w:val="nil"/>
              <w:left w:val="nil"/>
              <w:bottom w:val="nil"/>
              <w:right w:val="nil"/>
            </w:tcBorders>
            <w:vAlign w:val="bottom"/>
          </w:tcPr>
          <w:p w14:paraId="0999F26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71F4679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48375C28" w14:textId="12D131D6"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8B567C">
              <w:rPr>
                <w:rFonts w:ascii="Times New Roman" w:hAnsi="Times New Roman"/>
                <w:sz w:val="18"/>
                <w:szCs w:val="18"/>
                <w:lang w:eastAsia="sk-SK"/>
              </w:rPr>
              <w:t>-</w:t>
            </w:r>
          </w:p>
        </w:tc>
        <w:tc>
          <w:tcPr>
            <w:tcW w:w="540" w:type="pct"/>
            <w:tcBorders>
              <w:top w:val="nil"/>
              <w:left w:val="nil"/>
              <w:bottom w:val="nil"/>
              <w:right w:val="nil"/>
            </w:tcBorders>
            <w:vAlign w:val="bottom"/>
          </w:tcPr>
          <w:p w14:paraId="0ED742E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732D44C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2AB418A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5A228579" w14:textId="698E1D2D"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496" w:type="pct"/>
            <w:tcBorders>
              <w:top w:val="nil"/>
              <w:left w:val="nil"/>
              <w:bottom w:val="nil"/>
              <w:right w:val="nil"/>
            </w:tcBorders>
            <w:vAlign w:val="bottom"/>
          </w:tcPr>
          <w:p w14:paraId="0EB734B8" w14:textId="7A951B24"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r>
      <w:tr w:rsidR="004D0DC4" w:rsidRPr="00883098" w14:paraId="6CD97ABC" w14:textId="77777777" w:rsidTr="004D0DC4">
        <w:tc>
          <w:tcPr>
            <w:tcW w:w="771" w:type="pct"/>
            <w:tcBorders>
              <w:top w:val="nil"/>
              <w:left w:val="nil"/>
              <w:bottom w:val="nil"/>
              <w:right w:val="nil"/>
            </w:tcBorders>
            <w:vAlign w:val="center"/>
            <w:hideMark/>
          </w:tcPr>
          <w:p w14:paraId="0F9C4EFB"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6" w:type="pct"/>
            <w:tcBorders>
              <w:top w:val="nil"/>
              <w:left w:val="nil"/>
              <w:bottom w:val="nil"/>
              <w:right w:val="nil"/>
            </w:tcBorders>
            <w:vAlign w:val="bottom"/>
          </w:tcPr>
          <w:p w14:paraId="7A8EA50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4D5D35E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0BEA12F9" w14:textId="417FF9A2" w:rsidR="004D0DC4" w:rsidRPr="00883098" w:rsidRDefault="008B567C"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0" w:type="pct"/>
            <w:tcBorders>
              <w:top w:val="nil"/>
              <w:left w:val="nil"/>
              <w:bottom w:val="nil"/>
              <w:right w:val="nil"/>
            </w:tcBorders>
            <w:vAlign w:val="bottom"/>
          </w:tcPr>
          <w:p w14:paraId="2DE6A071"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03A5DB8E"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0CE49B8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392F1B5A" w14:textId="0B4F2C1F"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w:t>
            </w:r>
            <w:r w:rsidR="00021749">
              <w:rPr>
                <w:rFonts w:ascii="Times New Roman" w:hAnsi="Times New Roman"/>
                <w:sz w:val="18"/>
                <w:szCs w:val="18"/>
                <w:lang w:eastAsia="sk-SK"/>
              </w:rPr>
              <w:t>-</w:t>
            </w:r>
          </w:p>
        </w:tc>
        <w:tc>
          <w:tcPr>
            <w:tcW w:w="496" w:type="pct"/>
            <w:tcBorders>
              <w:top w:val="nil"/>
              <w:left w:val="nil"/>
              <w:bottom w:val="nil"/>
              <w:right w:val="nil"/>
            </w:tcBorders>
            <w:vAlign w:val="bottom"/>
          </w:tcPr>
          <w:p w14:paraId="2E256D29" w14:textId="56364E17"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r>
      <w:tr w:rsidR="004D0DC4" w:rsidRPr="00883098" w14:paraId="09B5D9E3" w14:textId="77777777" w:rsidTr="004D0DC4">
        <w:tc>
          <w:tcPr>
            <w:tcW w:w="771" w:type="pct"/>
            <w:tcBorders>
              <w:top w:val="nil"/>
              <w:left w:val="nil"/>
              <w:bottom w:val="nil"/>
              <w:right w:val="nil"/>
            </w:tcBorders>
            <w:vAlign w:val="center"/>
            <w:hideMark/>
          </w:tcPr>
          <w:p w14:paraId="6E466B04"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6" w:type="pct"/>
            <w:tcBorders>
              <w:top w:val="nil"/>
              <w:left w:val="nil"/>
              <w:bottom w:val="nil"/>
              <w:right w:val="nil"/>
            </w:tcBorders>
            <w:vAlign w:val="bottom"/>
          </w:tcPr>
          <w:p w14:paraId="1E8467E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5891B3B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68A9892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Pr>
                <w:rFonts w:ascii="Times New Roman" w:hAnsi="Times New Roman"/>
                <w:sz w:val="18"/>
                <w:szCs w:val="18"/>
                <w:lang w:eastAsia="sk-SK"/>
              </w:rPr>
              <w:t>-</w:t>
            </w:r>
          </w:p>
        </w:tc>
        <w:tc>
          <w:tcPr>
            <w:tcW w:w="540" w:type="pct"/>
            <w:tcBorders>
              <w:top w:val="nil"/>
              <w:left w:val="nil"/>
              <w:bottom w:val="nil"/>
              <w:right w:val="nil"/>
            </w:tcBorders>
            <w:vAlign w:val="bottom"/>
          </w:tcPr>
          <w:p w14:paraId="4AFF135A"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3696456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3DF154D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6E5170F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p>
        </w:tc>
        <w:tc>
          <w:tcPr>
            <w:tcW w:w="496" w:type="pct"/>
            <w:tcBorders>
              <w:top w:val="nil"/>
              <w:left w:val="nil"/>
              <w:bottom w:val="nil"/>
              <w:right w:val="nil"/>
            </w:tcBorders>
            <w:vAlign w:val="bottom"/>
          </w:tcPr>
          <w:p w14:paraId="2957005E"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Pr>
                <w:rFonts w:ascii="Times New Roman" w:hAnsi="Times New Roman"/>
                <w:sz w:val="18"/>
                <w:szCs w:val="18"/>
                <w:lang w:eastAsia="sk-SK"/>
              </w:rPr>
              <w:t>-</w:t>
            </w:r>
          </w:p>
        </w:tc>
      </w:tr>
      <w:tr w:rsidR="004D0DC4" w:rsidRPr="00883098" w14:paraId="312E0553" w14:textId="77777777" w:rsidTr="004D0DC4">
        <w:tc>
          <w:tcPr>
            <w:tcW w:w="771" w:type="pct"/>
            <w:tcBorders>
              <w:top w:val="nil"/>
              <w:left w:val="nil"/>
              <w:bottom w:val="nil"/>
              <w:right w:val="nil"/>
            </w:tcBorders>
            <w:vAlign w:val="center"/>
            <w:hideMark/>
          </w:tcPr>
          <w:p w14:paraId="207494BC"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6" w:type="pct"/>
            <w:tcBorders>
              <w:top w:val="nil"/>
              <w:left w:val="nil"/>
              <w:bottom w:val="nil"/>
              <w:right w:val="nil"/>
            </w:tcBorders>
            <w:vAlign w:val="bottom"/>
          </w:tcPr>
          <w:p w14:paraId="337ABDC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06CF27B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5433D965" w14:textId="77777777" w:rsidR="004D0DC4" w:rsidRPr="00883098" w:rsidRDefault="004D0DC4"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0" w:type="pct"/>
            <w:tcBorders>
              <w:top w:val="nil"/>
              <w:left w:val="nil"/>
              <w:bottom w:val="nil"/>
              <w:right w:val="nil"/>
            </w:tcBorders>
            <w:vAlign w:val="bottom"/>
          </w:tcPr>
          <w:p w14:paraId="6427D4D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671C9A6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4F5BABD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0ADC5C2F" w14:textId="77777777" w:rsidR="004D0DC4" w:rsidRPr="00883098" w:rsidRDefault="004D0DC4" w:rsidP="00806231">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w:t>
            </w:r>
            <w:r>
              <w:rPr>
                <w:rFonts w:ascii="Times New Roman" w:hAnsi="Times New Roman"/>
                <w:sz w:val="18"/>
                <w:szCs w:val="18"/>
                <w:lang w:eastAsia="sk-SK"/>
              </w:rPr>
              <w:t xml:space="preserve">           -</w:t>
            </w:r>
          </w:p>
        </w:tc>
        <w:tc>
          <w:tcPr>
            <w:tcW w:w="496" w:type="pct"/>
            <w:tcBorders>
              <w:top w:val="nil"/>
              <w:left w:val="nil"/>
              <w:bottom w:val="nil"/>
              <w:right w:val="nil"/>
            </w:tcBorders>
            <w:vAlign w:val="bottom"/>
          </w:tcPr>
          <w:p w14:paraId="381C4FC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6C7802F7" w14:textId="77777777" w:rsidTr="004D0DC4">
        <w:tc>
          <w:tcPr>
            <w:tcW w:w="771" w:type="pct"/>
            <w:tcBorders>
              <w:top w:val="nil"/>
              <w:left w:val="nil"/>
              <w:bottom w:val="nil"/>
              <w:right w:val="nil"/>
            </w:tcBorders>
            <w:vAlign w:val="center"/>
            <w:hideMark/>
          </w:tcPr>
          <w:p w14:paraId="4D8F0E2E"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31. decembru 20</w:t>
            </w:r>
            <w:r>
              <w:rPr>
                <w:rFonts w:ascii="Times New Roman" w:hAnsi="Times New Roman"/>
                <w:sz w:val="18"/>
                <w:szCs w:val="18"/>
                <w:lang w:eastAsia="sk-SK"/>
              </w:rPr>
              <w:t>24</w:t>
            </w:r>
          </w:p>
        </w:tc>
        <w:tc>
          <w:tcPr>
            <w:tcW w:w="386" w:type="pct"/>
            <w:tcBorders>
              <w:top w:val="single" w:sz="4" w:space="0" w:color="auto"/>
              <w:left w:val="nil"/>
              <w:bottom w:val="nil"/>
              <w:right w:val="nil"/>
            </w:tcBorders>
            <w:vAlign w:val="bottom"/>
          </w:tcPr>
          <w:p w14:paraId="041FCA1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single" w:sz="4" w:space="0" w:color="auto"/>
              <w:left w:val="nil"/>
              <w:bottom w:val="nil"/>
              <w:right w:val="nil"/>
            </w:tcBorders>
            <w:vAlign w:val="bottom"/>
          </w:tcPr>
          <w:p w14:paraId="5297890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single" w:sz="4" w:space="0" w:color="auto"/>
              <w:left w:val="nil"/>
              <w:bottom w:val="nil"/>
              <w:right w:val="nil"/>
            </w:tcBorders>
            <w:vAlign w:val="bottom"/>
          </w:tcPr>
          <w:p w14:paraId="1A6F9FE4" w14:textId="7F7F69B4" w:rsidR="004D0DC4" w:rsidRPr="00883098" w:rsidRDefault="008B567C"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0" w:type="pct"/>
            <w:tcBorders>
              <w:top w:val="single" w:sz="4" w:space="0" w:color="auto"/>
              <w:left w:val="nil"/>
              <w:bottom w:val="nil"/>
              <w:right w:val="nil"/>
            </w:tcBorders>
            <w:vAlign w:val="bottom"/>
          </w:tcPr>
          <w:p w14:paraId="4755ADF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single" w:sz="4" w:space="0" w:color="auto"/>
              <w:left w:val="nil"/>
              <w:bottom w:val="nil"/>
              <w:right w:val="nil"/>
            </w:tcBorders>
            <w:vAlign w:val="bottom"/>
          </w:tcPr>
          <w:p w14:paraId="3CFFC92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single" w:sz="4" w:space="0" w:color="auto"/>
              <w:left w:val="nil"/>
              <w:bottom w:val="nil"/>
              <w:right w:val="nil"/>
            </w:tcBorders>
            <w:vAlign w:val="bottom"/>
          </w:tcPr>
          <w:p w14:paraId="3BD4B0A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single" w:sz="4" w:space="0" w:color="auto"/>
              <w:left w:val="nil"/>
              <w:bottom w:val="nil"/>
              <w:right w:val="nil"/>
            </w:tcBorders>
            <w:vAlign w:val="bottom"/>
          </w:tcPr>
          <w:p w14:paraId="69894464" w14:textId="519FEB2B"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496" w:type="pct"/>
            <w:tcBorders>
              <w:top w:val="single" w:sz="4" w:space="0" w:color="auto"/>
              <w:left w:val="nil"/>
              <w:bottom w:val="nil"/>
              <w:right w:val="nil"/>
            </w:tcBorders>
            <w:vAlign w:val="bottom"/>
          </w:tcPr>
          <w:p w14:paraId="069DBD68" w14:textId="103D5078"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r w:rsidR="004D0DC4" w:rsidRPr="00883098">
              <w:rPr>
                <w:rFonts w:ascii="Times New Roman" w:hAnsi="Times New Roman"/>
                <w:sz w:val="18"/>
                <w:szCs w:val="18"/>
                <w:lang w:eastAsia="sk-SK"/>
              </w:rPr>
              <w:t xml:space="preserve"> </w:t>
            </w:r>
          </w:p>
        </w:tc>
      </w:tr>
      <w:tr w:rsidR="004D0DC4" w:rsidRPr="00883098" w14:paraId="5B68FF1D" w14:textId="77777777" w:rsidTr="004D0DC4">
        <w:tc>
          <w:tcPr>
            <w:tcW w:w="771" w:type="pct"/>
            <w:tcBorders>
              <w:top w:val="nil"/>
              <w:left w:val="nil"/>
              <w:bottom w:val="nil"/>
              <w:right w:val="nil"/>
            </w:tcBorders>
            <w:noWrap/>
            <w:vAlign w:val="center"/>
            <w:hideMark/>
          </w:tcPr>
          <w:p w14:paraId="5316A2CF"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 </w:t>
            </w:r>
          </w:p>
        </w:tc>
        <w:tc>
          <w:tcPr>
            <w:tcW w:w="386" w:type="pct"/>
            <w:tcBorders>
              <w:top w:val="nil"/>
              <w:left w:val="nil"/>
              <w:bottom w:val="nil"/>
              <w:right w:val="nil"/>
            </w:tcBorders>
            <w:vAlign w:val="bottom"/>
          </w:tcPr>
          <w:p w14:paraId="2670BA64" w14:textId="77777777" w:rsidR="004D0DC4" w:rsidRPr="00883098" w:rsidRDefault="004D0DC4" w:rsidP="00806231">
            <w:pPr>
              <w:jc w:val="right"/>
              <w:rPr>
                <w:rFonts w:ascii="Times New Roman" w:hAnsi="Times New Roman"/>
                <w:sz w:val="18"/>
                <w:szCs w:val="18"/>
                <w:lang w:eastAsia="sk-SK"/>
              </w:rPr>
            </w:pPr>
          </w:p>
        </w:tc>
        <w:tc>
          <w:tcPr>
            <w:tcW w:w="386" w:type="pct"/>
            <w:tcBorders>
              <w:top w:val="nil"/>
              <w:left w:val="nil"/>
              <w:bottom w:val="nil"/>
              <w:right w:val="nil"/>
            </w:tcBorders>
            <w:vAlign w:val="bottom"/>
          </w:tcPr>
          <w:p w14:paraId="4DAB43FA" w14:textId="77777777" w:rsidR="004D0DC4" w:rsidRPr="00883098" w:rsidRDefault="004D0DC4" w:rsidP="00806231">
            <w:pPr>
              <w:jc w:val="right"/>
              <w:rPr>
                <w:rFonts w:ascii="Times New Roman" w:hAnsi="Times New Roman"/>
                <w:sz w:val="18"/>
                <w:szCs w:val="18"/>
                <w:lang w:eastAsia="sk-SK"/>
              </w:rPr>
            </w:pPr>
          </w:p>
        </w:tc>
        <w:tc>
          <w:tcPr>
            <w:tcW w:w="618" w:type="pct"/>
            <w:tcBorders>
              <w:top w:val="nil"/>
              <w:left w:val="nil"/>
              <w:bottom w:val="nil"/>
              <w:right w:val="nil"/>
            </w:tcBorders>
            <w:vAlign w:val="bottom"/>
          </w:tcPr>
          <w:p w14:paraId="3E5BA9C2" w14:textId="77777777" w:rsidR="004D0DC4" w:rsidRPr="00883098" w:rsidRDefault="004D0DC4" w:rsidP="00806231">
            <w:pPr>
              <w:jc w:val="right"/>
              <w:rPr>
                <w:rFonts w:ascii="Times New Roman" w:hAnsi="Times New Roman"/>
                <w:sz w:val="18"/>
                <w:szCs w:val="18"/>
                <w:lang w:eastAsia="sk-SK"/>
              </w:rPr>
            </w:pPr>
          </w:p>
        </w:tc>
        <w:tc>
          <w:tcPr>
            <w:tcW w:w="540" w:type="pct"/>
            <w:tcBorders>
              <w:top w:val="nil"/>
              <w:left w:val="nil"/>
              <w:bottom w:val="nil"/>
              <w:right w:val="nil"/>
            </w:tcBorders>
            <w:vAlign w:val="bottom"/>
          </w:tcPr>
          <w:p w14:paraId="5D8C4C72" w14:textId="77777777" w:rsidR="004D0DC4" w:rsidRPr="00883098" w:rsidRDefault="004D0DC4" w:rsidP="00806231">
            <w:pPr>
              <w:jc w:val="right"/>
              <w:rPr>
                <w:rFonts w:ascii="Times New Roman" w:hAnsi="Times New Roman"/>
                <w:sz w:val="18"/>
                <w:szCs w:val="18"/>
                <w:lang w:eastAsia="sk-SK"/>
              </w:rPr>
            </w:pPr>
          </w:p>
        </w:tc>
        <w:tc>
          <w:tcPr>
            <w:tcW w:w="466" w:type="pct"/>
            <w:tcBorders>
              <w:top w:val="nil"/>
              <w:left w:val="nil"/>
              <w:bottom w:val="nil"/>
              <w:right w:val="nil"/>
            </w:tcBorders>
            <w:vAlign w:val="bottom"/>
          </w:tcPr>
          <w:p w14:paraId="6A5D8A80" w14:textId="77777777" w:rsidR="004D0DC4" w:rsidRPr="00883098" w:rsidRDefault="004D0DC4" w:rsidP="00806231">
            <w:pPr>
              <w:jc w:val="right"/>
              <w:rPr>
                <w:rFonts w:ascii="Times New Roman" w:hAnsi="Times New Roman"/>
                <w:sz w:val="18"/>
                <w:szCs w:val="18"/>
                <w:lang w:eastAsia="sk-SK"/>
              </w:rPr>
            </w:pPr>
          </w:p>
        </w:tc>
        <w:tc>
          <w:tcPr>
            <w:tcW w:w="679" w:type="pct"/>
            <w:tcBorders>
              <w:top w:val="nil"/>
              <w:left w:val="nil"/>
              <w:bottom w:val="nil"/>
              <w:right w:val="nil"/>
            </w:tcBorders>
            <w:vAlign w:val="bottom"/>
          </w:tcPr>
          <w:p w14:paraId="21974F95" w14:textId="77777777" w:rsidR="004D0DC4" w:rsidRPr="00883098" w:rsidRDefault="004D0DC4" w:rsidP="00806231">
            <w:pPr>
              <w:jc w:val="right"/>
              <w:rPr>
                <w:rFonts w:ascii="Times New Roman" w:hAnsi="Times New Roman"/>
                <w:sz w:val="18"/>
                <w:szCs w:val="18"/>
                <w:lang w:eastAsia="sk-SK"/>
              </w:rPr>
            </w:pPr>
          </w:p>
        </w:tc>
        <w:tc>
          <w:tcPr>
            <w:tcW w:w="658" w:type="pct"/>
            <w:tcBorders>
              <w:top w:val="nil"/>
              <w:left w:val="nil"/>
              <w:bottom w:val="nil"/>
              <w:right w:val="nil"/>
            </w:tcBorders>
            <w:vAlign w:val="bottom"/>
          </w:tcPr>
          <w:p w14:paraId="44D4BD01" w14:textId="77777777" w:rsidR="004D0DC4" w:rsidRPr="00883098" w:rsidRDefault="004D0DC4" w:rsidP="00806231">
            <w:pPr>
              <w:jc w:val="right"/>
              <w:rPr>
                <w:rFonts w:ascii="Times New Roman" w:hAnsi="Times New Roman"/>
                <w:sz w:val="18"/>
                <w:szCs w:val="18"/>
                <w:lang w:eastAsia="sk-SK"/>
              </w:rPr>
            </w:pPr>
          </w:p>
        </w:tc>
        <w:tc>
          <w:tcPr>
            <w:tcW w:w="496" w:type="pct"/>
            <w:tcBorders>
              <w:top w:val="nil"/>
              <w:left w:val="nil"/>
              <w:bottom w:val="nil"/>
              <w:right w:val="nil"/>
            </w:tcBorders>
            <w:vAlign w:val="bottom"/>
          </w:tcPr>
          <w:p w14:paraId="7811BC12" w14:textId="77777777" w:rsidR="004D0DC4" w:rsidRPr="00883098" w:rsidRDefault="004D0DC4" w:rsidP="00806231">
            <w:pPr>
              <w:jc w:val="right"/>
              <w:rPr>
                <w:rFonts w:ascii="Times New Roman" w:hAnsi="Times New Roman"/>
                <w:sz w:val="18"/>
                <w:szCs w:val="18"/>
                <w:lang w:eastAsia="sk-SK"/>
              </w:rPr>
            </w:pPr>
          </w:p>
        </w:tc>
      </w:tr>
      <w:tr w:rsidR="004D0DC4" w:rsidRPr="00883098" w14:paraId="1513B567" w14:textId="77777777" w:rsidTr="004D0DC4">
        <w:tc>
          <w:tcPr>
            <w:tcW w:w="771" w:type="pct"/>
            <w:tcBorders>
              <w:top w:val="nil"/>
              <w:left w:val="nil"/>
              <w:bottom w:val="nil"/>
              <w:right w:val="nil"/>
            </w:tcBorders>
            <w:noWrap/>
            <w:vAlign w:val="center"/>
            <w:hideMark/>
          </w:tcPr>
          <w:p w14:paraId="660FF00C" w14:textId="77777777" w:rsidR="004D0DC4" w:rsidRPr="00883098" w:rsidRDefault="004D0DC4" w:rsidP="00806231">
            <w:pPr>
              <w:rPr>
                <w:rFonts w:ascii="Times New Roman" w:hAnsi="Times New Roman"/>
                <w:b/>
                <w:bCs/>
                <w:sz w:val="18"/>
                <w:szCs w:val="18"/>
                <w:lang w:eastAsia="sk-SK"/>
              </w:rPr>
            </w:pPr>
            <w:r w:rsidRPr="00883098">
              <w:rPr>
                <w:rFonts w:ascii="Times New Roman" w:hAnsi="Times New Roman"/>
                <w:b/>
                <w:bCs/>
                <w:sz w:val="18"/>
                <w:szCs w:val="18"/>
                <w:lang w:eastAsia="sk-SK"/>
              </w:rPr>
              <w:t>Oprávky</w:t>
            </w:r>
          </w:p>
        </w:tc>
        <w:tc>
          <w:tcPr>
            <w:tcW w:w="386" w:type="pct"/>
            <w:tcBorders>
              <w:top w:val="nil"/>
              <w:left w:val="nil"/>
              <w:bottom w:val="nil"/>
              <w:right w:val="nil"/>
            </w:tcBorders>
            <w:vAlign w:val="bottom"/>
          </w:tcPr>
          <w:p w14:paraId="0C78E783" w14:textId="77777777" w:rsidR="004D0DC4" w:rsidRPr="00883098" w:rsidRDefault="004D0DC4" w:rsidP="00806231">
            <w:pPr>
              <w:jc w:val="right"/>
              <w:rPr>
                <w:rFonts w:ascii="Times New Roman" w:hAnsi="Times New Roman"/>
                <w:sz w:val="18"/>
                <w:szCs w:val="18"/>
                <w:lang w:eastAsia="sk-SK"/>
              </w:rPr>
            </w:pPr>
          </w:p>
        </w:tc>
        <w:tc>
          <w:tcPr>
            <w:tcW w:w="386" w:type="pct"/>
            <w:tcBorders>
              <w:top w:val="nil"/>
              <w:left w:val="nil"/>
              <w:bottom w:val="nil"/>
              <w:right w:val="nil"/>
            </w:tcBorders>
            <w:vAlign w:val="bottom"/>
          </w:tcPr>
          <w:p w14:paraId="15563654" w14:textId="77777777" w:rsidR="004D0DC4" w:rsidRPr="00883098" w:rsidRDefault="004D0DC4" w:rsidP="00806231">
            <w:pPr>
              <w:jc w:val="right"/>
              <w:rPr>
                <w:rFonts w:ascii="Times New Roman" w:hAnsi="Times New Roman"/>
                <w:sz w:val="18"/>
                <w:szCs w:val="18"/>
                <w:lang w:eastAsia="sk-SK"/>
              </w:rPr>
            </w:pPr>
          </w:p>
        </w:tc>
        <w:tc>
          <w:tcPr>
            <w:tcW w:w="618" w:type="pct"/>
            <w:tcBorders>
              <w:top w:val="nil"/>
              <w:left w:val="nil"/>
              <w:bottom w:val="nil"/>
              <w:right w:val="nil"/>
            </w:tcBorders>
            <w:vAlign w:val="bottom"/>
          </w:tcPr>
          <w:p w14:paraId="276EEEA9" w14:textId="77777777" w:rsidR="004D0DC4" w:rsidRPr="00883098" w:rsidRDefault="004D0DC4" w:rsidP="00806231">
            <w:pPr>
              <w:jc w:val="right"/>
              <w:rPr>
                <w:rFonts w:ascii="Times New Roman" w:hAnsi="Times New Roman"/>
                <w:sz w:val="18"/>
                <w:szCs w:val="18"/>
                <w:lang w:eastAsia="sk-SK"/>
              </w:rPr>
            </w:pPr>
          </w:p>
        </w:tc>
        <w:tc>
          <w:tcPr>
            <w:tcW w:w="540" w:type="pct"/>
            <w:tcBorders>
              <w:top w:val="nil"/>
              <w:left w:val="nil"/>
              <w:bottom w:val="nil"/>
              <w:right w:val="nil"/>
            </w:tcBorders>
            <w:vAlign w:val="bottom"/>
          </w:tcPr>
          <w:p w14:paraId="65C6A16F" w14:textId="77777777" w:rsidR="004D0DC4" w:rsidRPr="00883098" w:rsidRDefault="004D0DC4" w:rsidP="00806231">
            <w:pPr>
              <w:jc w:val="right"/>
              <w:rPr>
                <w:rFonts w:ascii="Times New Roman" w:hAnsi="Times New Roman"/>
                <w:sz w:val="18"/>
                <w:szCs w:val="18"/>
                <w:lang w:eastAsia="sk-SK"/>
              </w:rPr>
            </w:pPr>
          </w:p>
        </w:tc>
        <w:tc>
          <w:tcPr>
            <w:tcW w:w="466" w:type="pct"/>
            <w:tcBorders>
              <w:top w:val="nil"/>
              <w:left w:val="nil"/>
              <w:bottom w:val="nil"/>
              <w:right w:val="nil"/>
            </w:tcBorders>
            <w:vAlign w:val="bottom"/>
          </w:tcPr>
          <w:p w14:paraId="102C0993" w14:textId="77777777" w:rsidR="004D0DC4" w:rsidRPr="00883098" w:rsidRDefault="004D0DC4" w:rsidP="00806231">
            <w:pPr>
              <w:jc w:val="right"/>
              <w:rPr>
                <w:rFonts w:ascii="Times New Roman" w:hAnsi="Times New Roman"/>
                <w:sz w:val="18"/>
                <w:szCs w:val="18"/>
                <w:lang w:eastAsia="sk-SK"/>
              </w:rPr>
            </w:pPr>
          </w:p>
        </w:tc>
        <w:tc>
          <w:tcPr>
            <w:tcW w:w="679" w:type="pct"/>
            <w:tcBorders>
              <w:top w:val="nil"/>
              <w:left w:val="nil"/>
              <w:bottom w:val="nil"/>
              <w:right w:val="nil"/>
            </w:tcBorders>
            <w:vAlign w:val="bottom"/>
          </w:tcPr>
          <w:p w14:paraId="0478159C" w14:textId="77777777" w:rsidR="004D0DC4" w:rsidRPr="00883098" w:rsidRDefault="004D0DC4" w:rsidP="00806231">
            <w:pPr>
              <w:jc w:val="right"/>
              <w:rPr>
                <w:rFonts w:ascii="Times New Roman" w:hAnsi="Times New Roman"/>
                <w:sz w:val="18"/>
                <w:szCs w:val="18"/>
                <w:lang w:eastAsia="sk-SK"/>
              </w:rPr>
            </w:pPr>
          </w:p>
        </w:tc>
        <w:tc>
          <w:tcPr>
            <w:tcW w:w="658" w:type="pct"/>
            <w:tcBorders>
              <w:top w:val="nil"/>
              <w:left w:val="nil"/>
              <w:bottom w:val="nil"/>
              <w:right w:val="nil"/>
            </w:tcBorders>
            <w:vAlign w:val="bottom"/>
          </w:tcPr>
          <w:p w14:paraId="0DE1C6E9" w14:textId="77777777" w:rsidR="004D0DC4" w:rsidRPr="00883098" w:rsidRDefault="004D0DC4" w:rsidP="00806231">
            <w:pPr>
              <w:jc w:val="right"/>
              <w:rPr>
                <w:rFonts w:ascii="Times New Roman" w:hAnsi="Times New Roman"/>
                <w:sz w:val="18"/>
                <w:szCs w:val="18"/>
                <w:lang w:eastAsia="sk-SK"/>
              </w:rPr>
            </w:pPr>
          </w:p>
        </w:tc>
        <w:tc>
          <w:tcPr>
            <w:tcW w:w="496" w:type="pct"/>
            <w:tcBorders>
              <w:top w:val="nil"/>
              <w:left w:val="nil"/>
              <w:bottom w:val="nil"/>
              <w:right w:val="nil"/>
            </w:tcBorders>
            <w:vAlign w:val="bottom"/>
          </w:tcPr>
          <w:p w14:paraId="5B52DDCC" w14:textId="77777777" w:rsidR="004D0DC4" w:rsidRPr="00883098" w:rsidRDefault="004D0DC4" w:rsidP="00806231">
            <w:pPr>
              <w:jc w:val="right"/>
              <w:rPr>
                <w:rFonts w:ascii="Times New Roman" w:hAnsi="Times New Roman"/>
                <w:sz w:val="18"/>
                <w:szCs w:val="18"/>
                <w:lang w:eastAsia="sk-SK"/>
              </w:rPr>
            </w:pPr>
          </w:p>
        </w:tc>
      </w:tr>
      <w:tr w:rsidR="004D0DC4" w:rsidRPr="00883098" w14:paraId="169A3B61" w14:textId="77777777" w:rsidTr="004D0DC4">
        <w:tc>
          <w:tcPr>
            <w:tcW w:w="771" w:type="pct"/>
            <w:tcBorders>
              <w:top w:val="nil"/>
              <w:left w:val="nil"/>
              <w:bottom w:val="nil"/>
              <w:right w:val="nil"/>
            </w:tcBorders>
            <w:noWrap/>
            <w:vAlign w:val="center"/>
            <w:hideMark/>
          </w:tcPr>
          <w:p w14:paraId="3022DF2D"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1. januáru 202</w:t>
            </w:r>
            <w:r>
              <w:rPr>
                <w:rFonts w:ascii="Times New Roman" w:hAnsi="Times New Roman"/>
                <w:sz w:val="18"/>
                <w:szCs w:val="18"/>
                <w:lang w:eastAsia="sk-SK"/>
              </w:rPr>
              <w:t>4</w:t>
            </w:r>
          </w:p>
        </w:tc>
        <w:tc>
          <w:tcPr>
            <w:tcW w:w="386" w:type="pct"/>
            <w:tcBorders>
              <w:top w:val="nil"/>
              <w:left w:val="nil"/>
              <w:bottom w:val="nil"/>
              <w:right w:val="nil"/>
            </w:tcBorders>
            <w:vAlign w:val="bottom"/>
          </w:tcPr>
          <w:p w14:paraId="44D8820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41007D9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4ADDDA4C" w14:textId="1CFC3973" w:rsidR="004D0DC4" w:rsidRPr="00883098" w:rsidRDefault="008B567C"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0" w:type="pct"/>
            <w:tcBorders>
              <w:top w:val="nil"/>
              <w:left w:val="nil"/>
              <w:bottom w:val="nil"/>
              <w:right w:val="nil"/>
            </w:tcBorders>
            <w:vAlign w:val="bottom"/>
          </w:tcPr>
          <w:p w14:paraId="3C0C7F6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4680A4E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50430FE1"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37C4FC0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96" w:type="pct"/>
            <w:tcBorders>
              <w:top w:val="nil"/>
              <w:left w:val="nil"/>
              <w:bottom w:val="nil"/>
              <w:right w:val="nil"/>
            </w:tcBorders>
            <w:vAlign w:val="bottom"/>
          </w:tcPr>
          <w:p w14:paraId="46F7418B" w14:textId="0D148F00"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r>
      <w:tr w:rsidR="004D0DC4" w:rsidRPr="00883098" w14:paraId="5C311979" w14:textId="77777777" w:rsidTr="004D0DC4">
        <w:tc>
          <w:tcPr>
            <w:tcW w:w="771" w:type="pct"/>
            <w:tcBorders>
              <w:top w:val="nil"/>
              <w:left w:val="nil"/>
              <w:bottom w:val="nil"/>
              <w:right w:val="nil"/>
            </w:tcBorders>
            <w:noWrap/>
            <w:vAlign w:val="center"/>
            <w:hideMark/>
          </w:tcPr>
          <w:p w14:paraId="35E4AF76"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6" w:type="pct"/>
            <w:tcBorders>
              <w:top w:val="nil"/>
              <w:left w:val="nil"/>
              <w:bottom w:val="nil"/>
              <w:right w:val="nil"/>
            </w:tcBorders>
            <w:vAlign w:val="bottom"/>
          </w:tcPr>
          <w:p w14:paraId="212C16B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336F291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4A883850" w14:textId="5765A3C6"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8B567C">
              <w:rPr>
                <w:rFonts w:ascii="Times New Roman" w:hAnsi="Times New Roman"/>
                <w:sz w:val="18"/>
                <w:szCs w:val="18"/>
                <w:lang w:eastAsia="sk-SK"/>
              </w:rPr>
              <w:t>-</w:t>
            </w:r>
          </w:p>
        </w:tc>
        <w:tc>
          <w:tcPr>
            <w:tcW w:w="540" w:type="pct"/>
            <w:tcBorders>
              <w:top w:val="nil"/>
              <w:left w:val="nil"/>
              <w:bottom w:val="nil"/>
              <w:right w:val="nil"/>
            </w:tcBorders>
            <w:vAlign w:val="bottom"/>
          </w:tcPr>
          <w:p w14:paraId="66E5308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018462C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4ECD04D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2A3F829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96" w:type="pct"/>
            <w:tcBorders>
              <w:top w:val="nil"/>
              <w:left w:val="nil"/>
              <w:bottom w:val="nil"/>
              <w:right w:val="nil"/>
            </w:tcBorders>
            <w:vAlign w:val="bottom"/>
          </w:tcPr>
          <w:p w14:paraId="307D9104" w14:textId="3AB32511"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r>
      <w:tr w:rsidR="004D0DC4" w:rsidRPr="00883098" w14:paraId="3958CE66" w14:textId="77777777" w:rsidTr="004D0DC4">
        <w:tc>
          <w:tcPr>
            <w:tcW w:w="771" w:type="pct"/>
            <w:tcBorders>
              <w:top w:val="nil"/>
              <w:left w:val="nil"/>
              <w:bottom w:val="nil"/>
              <w:right w:val="nil"/>
            </w:tcBorders>
            <w:noWrap/>
            <w:vAlign w:val="center"/>
            <w:hideMark/>
          </w:tcPr>
          <w:p w14:paraId="62AB1AAF"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6" w:type="pct"/>
            <w:tcBorders>
              <w:top w:val="nil"/>
              <w:left w:val="nil"/>
              <w:bottom w:val="nil"/>
              <w:right w:val="nil"/>
            </w:tcBorders>
            <w:vAlign w:val="bottom"/>
          </w:tcPr>
          <w:p w14:paraId="592BA2B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7A0DF29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04214A5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Pr>
                <w:rFonts w:ascii="Times New Roman" w:hAnsi="Times New Roman"/>
                <w:sz w:val="18"/>
                <w:szCs w:val="18"/>
                <w:lang w:eastAsia="sk-SK"/>
              </w:rPr>
              <w:t>-</w:t>
            </w:r>
          </w:p>
        </w:tc>
        <w:tc>
          <w:tcPr>
            <w:tcW w:w="540" w:type="pct"/>
            <w:tcBorders>
              <w:top w:val="nil"/>
              <w:left w:val="nil"/>
              <w:bottom w:val="nil"/>
              <w:right w:val="nil"/>
            </w:tcBorders>
            <w:vAlign w:val="bottom"/>
          </w:tcPr>
          <w:p w14:paraId="0C2E25F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6172D18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0CDC808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023CABFE"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96" w:type="pct"/>
            <w:tcBorders>
              <w:top w:val="nil"/>
              <w:left w:val="nil"/>
              <w:bottom w:val="nil"/>
              <w:right w:val="nil"/>
            </w:tcBorders>
            <w:vAlign w:val="bottom"/>
          </w:tcPr>
          <w:p w14:paraId="28B8170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Pr>
                <w:rFonts w:ascii="Times New Roman" w:hAnsi="Times New Roman"/>
                <w:sz w:val="18"/>
                <w:szCs w:val="18"/>
                <w:lang w:eastAsia="sk-SK"/>
              </w:rPr>
              <w:t>-</w:t>
            </w:r>
          </w:p>
        </w:tc>
      </w:tr>
      <w:tr w:rsidR="004D0DC4" w:rsidRPr="00883098" w14:paraId="77492580" w14:textId="77777777" w:rsidTr="004D0DC4">
        <w:tc>
          <w:tcPr>
            <w:tcW w:w="771" w:type="pct"/>
            <w:tcBorders>
              <w:top w:val="nil"/>
              <w:left w:val="nil"/>
              <w:bottom w:val="nil"/>
              <w:right w:val="nil"/>
            </w:tcBorders>
            <w:noWrap/>
            <w:vAlign w:val="center"/>
            <w:hideMark/>
          </w:tcPr>
          <w:p w14:paraId="1EF2EAE2"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6" w:type="pct"/>
            <w:tcBorders>
              <w:top w:val="nil"/>
              <w:left w:val="nil"/>
              <w:bottom w:val="nil"/>
              <w:right w:val="nil"/>
            </w:tcBorders>
            <w:vAlign w:val="bottom"/>
          </w:tcPr>
          <w:p w14:paraId="6829B30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22C6B01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3B5F6A2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0" w:type="pct"/>
            <w:tcBorders>
              <w:top w:val="nil"/>
              <w:left w:val="nil"/>
              <w:bottom w:val="nil"/>
              <w:right w:val="nil"/>
            </w:tcBorders>
            <w:vAlign w:val="bottom"/>
          </w:tcPr>
          <w:p w14:paraId="567852A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6107AD81"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7E9809B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29B9F29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96" w:type="pct"/>
            <w:tcBorders>
              <w:top w:val="nil"/>
              <w:left w:val="nil"/>
              <w:bottom w:val="nil"/>
              <w:right w:val="nil"/>
            </w:tcBorders>
            <w:vAlign w:val="bottom"/>
          </w:tcPr>
          <w:p w14:paraId="3795577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0AE9807A" w14:textId="77777777" w:rsidTr="004D0DC4">
        <w:tc>
          <w:tcPr>
            <w:tcW w:w="771" w:type="pct"/>
            <w:tcBorders>
              <w:top w:val="nil"/>
              <w:left w:val="nil"/>
              <w:bottom w:val="nil"/>
              <w:right w:val="nil"/>
            </w:tcBorders>
            <w:noWrap/>
            <w:vAlign w:val="center"/>
            <w:hideMark/>
          </w:tcPr>
          <w:p w14:paraId="4C30A552"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31. decembru 20</w:t>
            </w:r>
            <w:r>
              <w:rPr>
                <w:rFonts w:ascii="Times New Roman" w:hAnsi="Times New Roman"/>
                <w:sz w:val="18"/>
                <w:szCs w:val="18"/>
                <w:lang w:eastAsia="sk-SK"/>
              </w:rPr>
              <w:t>24</w:t>
            </w:r>
          </w:p>
        </w:tc>
        <w:tc>
          <w:tcPr>
            <w:tcW w:w="386" w:type="pct"/>
            <w:tcBorders>
              <w:top w:val="single" w:sz="4" w:space="0" w:color="auto"/>
              <w:left w:val="nil"/>
              <w:bottom w:val="nil"/>
              <w:right w:val="nil"/>
            </w:tcBorders>
            <w:vAlign w:val="bottom"/>
          </w:tcPr>
          <w:p w14:paraId="0143248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single" w:sz="4" w:space="0" w:color="auto"/>
              <w:left w:val="nil"/>
              <w:bottom w:val="nil"/>
              <w:right w:val="nil"/>
            </w:tcBorders>
            <w:vAlign w:val="bottom"/>
          </w:tcPr>
          <w:p w14:paraId="07DC9AB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single" w:sz="4" w:space="0" w:color="auto"/>
              <w:left w:val="nil"/>
              <w:bottom w:val="nil"/>
              <w:right w:val="nil"/>
            </w:tcBorders>
            <w:vAlign w:val="bottom"/>
          </w:tcPr>
          <w:p w14:paraId="35294D1B" w14:textId="3E54AC4B" w:rsidR="004D0DC4" w:rsidRPr="00883098" w:rsidRDefault="008B567C"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0" w:type="pct"/>
            <w:tcBorders>
              <w:top w:val="single" w:sz="4" w:space="0" w:color="auto"/>
              <w:left w:val="nil"/>
              <w:bottom w:val="nil"/>
              <w:right w:val="nil"/>
            </w:tcBorders>
            <w:vAlign w:val="bottom"/>
          </w:tcPr>
          <w:p w14:paraId="0C7FE13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single" w:sz="4" w:space="0" w:color="auto"/>
              <w:left w:val="nil"/>
              <w:bottom w:val="nil"/>
              <w:right w:val="nil"/>
            </w:tcBorders>
            <w:vAlign w:val="bottom"/>
          </w:tcPr>
          <w:p w14:paraId="20F0838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single" w:sz="4" w:space="0" w:color="auto"/>
              <w:left w:val="nil"/>
              <w:bottom w:val="nil"/>
              <w:right w:val="nil"/>
            </w:tcBorders>
            <w:vAlign w:val="bottom"/>
          </w:tcPr>
          <w:p w14:paraId="45F2307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single" w:sz="4" w:space="0" w:color="auto"/>
              <w:left w:val="nil"/>
              <w:bottom w:val="nil"/>
              <w:right w:val="nil"/>
            </w:tcBorders>
            <w:vAlign w:val="bottom"/>
          </w:tcPr>
          <w:p w14:paraId="773913D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96" w:type="pct"/>
            <w:tcBorders>
              <w:top w:val="single" w:sz="4" w:space="0" w:color="auto"/>
              <w:left w:val="nil"/>
              <w:bottom w:val="nil"/>
              <w:right w:val="nil"/>
            </w:tcBorders>
            <w:vAlign w:val="bottom"/>
          </w:tcPr>
          <w:p w14:paraId="13DC710B" w14:textId="52F21601"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r>
      <w:tr w:rsidR="004D0DC4" w:rsidRPr="00883098" w14:paraId="3ADA1660" w14:textId="77777777" w:rsidTr="004D0DC4">
        <w:tc>
          <w:tcPr>
            <w:tcW w:w="771" w:type="pct"/>
            <w:tcBorders>
              <w:top w:val="nil"/>
              <w:left w:val="nil"/>
              <w:bottom w:val="nil"/>
              <w:right w:val="nil"/>
            </w:tcBorders>
            <w:noWrap/>
            <w:vAlign w:val="center"/>
            <w:hideMark/>
          </w:tcPr>
          <w:p w14:paraId="3AF274C1"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 </w:t>
            </w:r>
          </w:p>
        </w:tc>
        <w:tc>
          <w:tcPr>
            <w:tcW w:w="386" w:type="pct"/>
            <w:tcBorders>
              <w:top w:val="nil"/>
              <w:left w:val="nil"/>
              <w:bottom w:val="nil"/>
              <w:right w:val="nil"/>
            </w:tcBorders>
            <w:vAlign w:val="bottom"/>
          </w:tcPr>
          <w:p w14:paraId="0275DEF1" w14:textId="77777777" w:rsidR="004D0DC4" w:rsidRPr="00883098" w:rsidRDefault="004D0DC4" w:rsidP="00806231">
            <w:pPr>
              <w:jc w:val="right"/>
              <w:rPr>
                <w:rFonts w:ascii="Times New Roman" w:hAnsi="Times New Roman"/>
                <w:sz w:val="18"/>
                <w:szCs w:val="18"/>
                <w:lang w:eastAsia="sk-SK"/>
              </w:rPr>
            </w:pPr>
          </w:p>
        </w:tc>
        <w:tc>
          <w:tcPr>
            <w:tcW w:w="386" w:type="pct"/>
            <w:tcBorders>
              <w:top w:val="nil"/>
              <w:left w:val="nil"/>
              <w:bottom w:val="nil"/>
              <w:right w:val="nil"/>
            </w:tcBorders>
            <w:vAlign w:val="bottom"/>
          </w:tcPr>
          <w:p w14:paraId="7EF67A52" w14:textId="77777777" w:rsidR="004D0DC4" w:rsidRPr="00883098" w:rsidRDefault="004D0DC4" w:rsidP="00806231">
            <w:pPr>
              <w:jc w:val="right"/>
              <w:rPr>
                <w:rFonts w:ascii="Times New Roman" w:hAnsi="Times New Roman"/>
                <w:sz w:val="18"/>
                <w:szCs w:val="18"/>
                <w:lang w:eastAsia="sk-SK"/>
              </w:rPr>
            </w:pPr>
          </w:p>
        </w:tc>
        <w:tc>
          <w:tcPr>
            <w:tcW w:w="618" w:type="pct"/>
            <w:tcBorders>
              <w:top w:val="nil"/>
              <w:left w:val="nil"/>
              <w:bottom w:val="nil"/>
              <w:right w:val="nil"/>
            </w:tcBorders>
            <w:vAlign w:val="bottom"/>
          </w:tcPr>
          <w:p w14:paraId="50BF9387" w14:textId="77777777" w:rsidR="004D0DC4" w:rsidRPr="00883098" w:rsidRDefault="004D0DC4" w:rsidP="00806231">
            <w:pPr>
              <w:jc w:val="right"/>
              <w:rPr>
                <w:rFonts w:ascii="Times New Roman" w:hAnsi="Times New Roman"/>
                <w:sz w:val="18"/>
                <w:szCs w:val="18"/>
                <w:lang w:eastAsia="sk-SK"/>
              </w:rPr>
            </w:pPr>
          </w:p>
        </w:tc>
        <w:tc>
          <w:tcPr>
            <w:tcW w:w="540" w:type="pct"/>
            <w:tcBorders>
              <w:top w:val="nil"/>
              <w:left w:val="nil"/>
              <w:bottom w:val="nil"/>
              <w:right w:val="nil"/>
            </w:tcBorders>
            <w:vAlign w:val="bottom"/>
          </w:tcPr>
          <w:p w14:paraId="608B76A3" w14:textId="77777777" w:rsidR="004D0DC4" w:rsidRPr="00883098" w:rsidRDefault="004D0DC4" w:rsidP="00806231">
            <w:pPr>
              <w:jc w:val="right"/>
              <w:rPr>
                <w:rFonts w:ascii="Times New Roman" w:hAnsi="Times New Roman"/>
                <w:sz w:val="18"/>
                <w:szCs w:val="18"/>
                <w:lang w:eastAsia="sk-SK"/>
              </w:rPr>
            </w:pPr>
          </w:p>
        </w:tc>
        <w:tc>
          <w:tcPr>
            <w:tcW w:w="466" w:type="pct"/>
            <w:tcBorders>
              <w:top w:val="nil"/>
              <w:left w:val="nil"/>
              <w:bottom w:val="nil"/>
              <w:right w:val="nil"/>
            </w:tcBorders>
            <w:vAlign w:val="bottom"/>
          </w:tcPr>
          <w:p w14:paraId="615327D3" w14:textId="77777777" w:rsidR="004D0DC4" w:rsidRPr="00883098" w:rsidRDefault="004D0DC4" w:rsidP="00806231">
            <w:pPr>
              <w:jc w:val="right"/>
              <w:rPr>
                <w:rFonts w:ascii="Times New Roman" w:hAnsi="Times New Roman"/>
                <w:sz w:val="18"/>
                <w:szCs w:val="18"/>
                <w:lang w:eastAsia="sk-SK"/>
              </w:rPr>
            </w:pPr>
          </w:p>
        </w:tc>
        <w:tc>
          <w:tcPr>
            <w:tcW w:w="679" w:type="pct"/>
            <w:tcBorders>
              <w:top w:val="nil"/>
              <w:left w:val="nil"/>
              <w:bottom w:val="nil"/>
              <w:right w:val="nil"/>
            </w:tcBorders>
            <w:vAlign w:val="bottom"/>
          </w:tcPr>
          <w:p w14:paraId="4E2BB6F9" w14:textId="77777777" w:rsidR="004D0DC4" w:rsidRPr="00883098" w:rsidRDefault="004D0DC4" w:rsidP="00806231">
            <w:pPr>
              <w:jc w:val="right"/>
              <w:rPr>
                <w:rFonts w:ascii="Times New Roman" w:hAnsi="Times New Roman"/>
                <w:sz w:val="18"/>
                <w:szCs w:val="18"/>
                <w:lang w:eastAsia="sk-SK"/>
              </w:rPr>
            </w:pPr>
          </w:p>
        </w:tc>
        <w:tc>
          <w:tcPr>
            <w:tcW w:w="658" w:type="pct"/>
            <w:tcBorders>
              <w:top w:val="nil"/>
              <w:left w:val="nil"/>
              <w:bottom w:val="nil"/>
              <w:right w:val="nil"/>
            </w:tcBorders>
            <w:vAlign w:val="bottom"/>
          </w:tcPr>
          <w:p w14:paraId="7E1748D1" w14:textId="77777777" w:rsidR="004D0DC4" w:rsidRPr="00883098" w:rsidRDefault="004D0DC4" w:rsidP="00806231">
            <w:pPr>
              <w:jc w:val="right"/>
              <w:rPr>
                <w:rFonts w:ascii="Times New Roman" w:hAnsi="Times New Roman"/>
                <w:sz w:val="18"/>
                <w:szCs w:val="18"/>
                <w:lang w:eastAsia="sk-SK"/>
              </w:rPr>
            </w:pPr>
          </w:p>
        </w:tc>
        <w:tc>
          <w:tcPr>
            <w:tcW w:w="496" w:type="pct"/>
            <w:tcBorders>
              <w:top w:val="nil"/>
              <w:left w:val="nil"/>
              <w:bottom w:val="nil"/>
              <w:right w:val="nil"/>
            </w:tcBorders>
            <w:vAlign w:val="bottom"/>
          </w:tcPr>
          <w:p w14:paraId="771D51DA" w14:textId="77777777" w:rsidR="004D0DC4" w:rsidRPr="00883098" w:rsidRDefault="004D0DC4" w:rsidP="00806231">
            <w:pPr>
              <w:jc w:val="right"/>
              <w:rPr>
                <w:rFonts w:ascii="Times New Roman" w:hAnsi="Times New Roman"/>
                <w:sz w:val="18"/>
                <w:szCs w:val="18"/>
                <w:lang w:eastAsia="sk-SK"/>
              </w:rPr>
            </w:pPr>
          </w:p>
        </w:tc>
      </w:tr>
      <w:tr w:rsidR="004D0DC4" w:rsidRPr="00883098" w14:paraId="5ED73886" w14:textId="77777777" w:rsidTr="004D0DC4">
        <w:tc>
          <w:tcPr>
            <w:tcW w:w="771" w:type="pct"/>
            <w:tcBorders>
              <w:top w:val="nil"/>
              <w:left w:val="nil"/>
              <w:bottom w:val="nil"/>
              <w:right w:val="nil"/>
            </w:tcBorders>
            <w:noWrap/>
            <w:vAlign w:val="center"/>
            <w:hideMark/>
          </w:tcPr>
          <w:p w14:paraId="5B993638" w14:textId="77777777" w:rsidR="004D0DC4" w:rsidRPr="00883098" w:rsidRDefault="004D0DC4" w:rsidP="00806231">
            <w:pPr>
              <w:rPr>
                <w:rFonts w:ascii="Times New Roman" w:hAnsi="Times New Roman"/>
                <w:b/>
                <w:bCs/>
                <w:sz w:val="18"/>
                <w:szCs w:val="18"/>
                <w:lang w:eastAsia="sk-SK"/>
              </w:rPr>
            </w:pPr>
            <w:r w:rsidRPr="00883098">
              <w:rPr>
                <w:rFonts w:ascii="Times New Roman" w:hAnsi="Times New Roman"/>
                <w:b/>
                <w:bCs/>
                <w:sz w:val="18"/>
                <w:szCs w:val="18"/>
                <w:lang w:eastAsia="sk-SK"/>
              </w:rPr>
              <w:t>Opravná položka</w:t>
            </w:r>
          </w:p>
        </w:tc>
        <w:tc>
          <w:tcPr>
            <w:tcW w:w="386" w:type="pct"/>
            <w:tcBorders>
              <w:top w:val="nil"/>
              <w:left w:val="nil"/>
              <w:bottom w:val="nil"/>
              <w:right w:val="nil"/>
            </w:tcBorders>
            <w:vAlign w:val="bottom"/>
          </w:tcPr>
          <w:p w14:paraId="1FC1D7EA" w14:textId="77777777" w:rsidR="004D0DC4" w:rsidRPr="00883098" w:rsidRDefault="004D0DC4" w:rsidP="00806231">
            <w:pPr>
              <w:jc w:val="right"/>
              <w:rPr>
                <w:rFonts w:ascii="Times New Roman" w:hAnsi="Times New Roman"/>
                <w:sz w:val="18"/>
                <w:szCs w:val="18"/>
                <w:lang w:eastAsia="sk-SK"/>
              </w:rPr>
            </w:pPr>
          </w:p>
        </w:tc>
        <w:tc>
          <w:tcPr>
            <w:tcW w:w="386" w:type="pct"/>
            <w:tcBorders>
              <w:top w:val="nil"/>
              <w:left w:val="nil"/>
              <w:bottom w:val="nil"/>
              <w:right w:val="nil"/>
            </w:tcBorders>
            <w:vAlign w:val="bottom"/>
          </w:tcPr>
          <w:p w14:paraId="6A84F01E" w14:textId="77777777" w:rsidR="004D0DC4" w:rsidRPr="00883098" w:rsidRDefault="004D0DC4" w:rsidP="00806231">
            <w:pPr>
              <w:jc w:val="right"/>
              <w:rPr>
                <w:rFonts w:ascii="Times New Roman" w:hAnsi="Times New Roman"/>
                <w:sz w:val="18"/>
                <w:szCs w:val="18"/>
                <w:lang w:eastAsia="sk-SK"/>
              </w:rPr>
            </w:pPr>
          </w:p>
        </w:tc>
        <w:tc>
          <w:tcPr>
            <w:tcW w:w="618" w:type="pct"/>
            <w:tcBorders>
              <w:top w:val="nil"/>
              <w:left w:val="nil"/>
              <w:bottom w:val="nil"/>
              <w:right w:val="nil"/>
            </w:tcBorders>
            <w:vAlign w:val="bottom"/>
          </w:tcPr>
          <w:p w14:paraId="08FC8D03" w14:textId="77777777" w:rsidR="004D0DC4" w:rsidRPr="00883098" w:rsidRDefault="004D0DC4" w:rsidP="00806231">
            <w:pPr>
              <w:jc w:val="right"/>
              <w:rPr>
                <w:rFonts w:ascii="Times New Roman" w:hAnsi="Times New Roman"/>
                <w:sz w:val="18"/>
                <w:szCs w:val="18"/>
                <w:lang w:eastAsia="sk-SK"/>
              </w:rPr>
            </w:pPr>
          </w:p>
        </w:tc>
        <w:tc>
          <w:tcPr>
            <w:tcW w:w="540" w:type="pct"/>
            <w:tcBorders>
              <w:top w:val="nil"/>
              <w:left w:val="nil"/>
              <w:bottom w:val="nil"/>
              <w:right w:val="nil"/>
            </w:tcBorders>
            <w:vAlign w:val="bottom"/>
          </w:tcPr>
          <w:p w14:paraId="5BBA64F6" w14:textId="77777777" w:rsidR="004D0DC4" w:rsidRPr="00883098" w:rsidRDefault="004D0DC4" w:rsidP="00806231">
            <w:pPr>
              <w:jc w:val="right"/>
              <w:rPr>
                <w:rFonts w:ascii="Times New Roman" w:hAnsi="Times New Roman"/>
                <w:sz w:val="18"/>
                <w:szCs w:val="18"/>
                <w:lang w:eastAsia="sk-SK"/>
              </w:rPr>
            </w:pPr>
          </w:p>
        </w:tc>
        <w:tc>
          <w:tcPr>
            <w:tcW w:w="466" w:type="pct"/>
            <w:tcBorders>
              <w:top w:val="nil"/>
              <w:left w:val="nil"/>
              <w:bottom w:val="nil"/>
              <w:right w:val="nil"/>
            </w:tcBorders>
            <w:vAlign w:val="bottom"/>
          </w:tcPr>
          <w:p w14:paraId="18C0060A" w14:textId="77777777" w:rsidR="004D0DC4" w:rsidRPr="00883098" w:rsidRDefault="004D0DC4" w:rsidP="00806231">
            <w:pPr>
              <w:jc w:val="right"/>
              <w:rPr>
                <w:rFonts w:ascii="Times New Roman" w:hAnsi="Times New Roman"/>
                <w:sz w:val="18"/>
                <w:szCs w:val="18"/>
                <w:lang w:eastAsia="sk-SK"/>
              </w:rPr>
            </w:pPr>
          </w:p>
        </w:tc>
        <w:tc>
          <w:tcPr>
            <w:tcW w:w="679" w:type="pct"/>
            <w:tcBorders>
              <w:top w:val="nil"/>
              <w:left w:val="nil"/>
              <w:bottom w:val="nil"/>
              <w:right w:val="nil"/>
            </w:tcBorders>
            <w:vAlign w:val="bottom"/>
          </w:tcPr>
          <w:p w14:paraId="19B46ADA" w14:textId="77777777" w:rsidR="004D0DC4" w:rsidRPr="00883098" w:rsidRDefault="004D0DC4" w:rsidP="00806231">
            <w:pPr>
              <w:jc w:val="right"/>
              <w:rPr>
                <w:rFonts w:ascii="Times New Roman" w:hAnsi="Times New Roman"/>
                <w:sz w:val="18"/>
                <w:szCs w:val="18"/>
                <w:lang w:eastAsia="sk-SK"/>
              </w:rPr>
            </w:pPr>
          </w:p>
        </w:tc>
        <w:tc>
          <w:tcPr>
            <w:tcW w:w="658" w:type="pct"/>
            <w:tcBorders>
              <w:top w:val="nil"/>
              <w:left w:val="nil"/>
              <w:bottom w:val="nil"/>
              <w:right w:val="nil"/>
            </w:tcBorders>
            <w:vAlign w:val="bottom"/>
          </w:tcPr>
          <w:p w14:paraId="3973F008" w14:textId="77777777" w:rsidR="004D0DC4" w:rsidRPr="00883098" w:rsidRDefault="004D0DC4" w:rsidP="00806231">
            <w:pPr>
              <w:jc w:val="right"/>
              <w:rPr>
                <w:rFonts w:ascii="Times New Roman" w:hAnsi="Times New Roman"/>
                <w:sz w:val="18"/>
                <w:szCs w:val="18"/>
                <w:lang w:eastAsia="sk-SK"/>
              </w:rPr>
            </w:pPr>
          </w:p>
        </w:tc>
        <w:tc>
          <w:tcPr>
            <w:tcW w:w="496" w:type="pct"/>
            <w:tcBorders>
              <w:top w:val="nil"/>
              <w:left w:val="nil"/>
              <w:bottom w:val="nil"/>
              <w:right w:val="nil"/>
            </w:tcBorders>
            <w:vAlign w:val="bottom"/>
          </w:tcPr>
          <w:p w14:paraId="4965BB82" w14:textId="77777777" w:rsidR="004D0DC4" w:rsidRPr="00883098" w:rsidRDefault="004D0DC4" w:rsidP="00806231">
            <w:pPr>
              <w:jc w:val="right"/>
              <w:rPr>
                <w:rFonts w:ascii="Times New Roman" w:hAnsi="Times New Roman"/>
                <w:sz w:val="18"/>
                <w:szCs w:val="18"/>
                <w:lang w:eastAsia="sk-SK"/>
              </w:rPr>
            </w:pPr>
          </w:p>
        </w:tc>
      </w:tr>
      <w:tr w:rsidR="004D0DC4" w:rsidRPr="00883098" w14:paraId="5C7A924D" w14:textId="77777777" w:rsidTr="004D0DC4">
        <w:tc>
          <w:tcPr>
            <w:tcW w:w="771" w:type="pct"/>
            <w:tcBorders>
              <w:top w:val="nil"/>
              <w:left w:val="nil"/>
              <w:bottom w:val="nil"/>
              <w:right w:val="nil"/>
            </w:tcBorders>
            <w:noWrap/>
            <w:vAlign w:val="center"/>
            <w:hideMark/>
          </w:tcPr>
          <w:p w14:paraId="01A065C5"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1. januáru 202</w:t>
            </w:r>
            <w:r>
              <w:rPr>
                <w:rFonts w:ascii="Times New Roman" w:hAnsi="Times New Roman"/>
                <w:sz w:val="18"/>
                <w:szCs w:val="18"/>
                <w:lang w:eastAsia="sk-SK"/>
              </w:rPr>
              <w:t>4</w:t>
            </w:r>
          </w:p>
        </w:tc>
        <w:tc>
          <w:tcPr>
            <w:tcW w:w="386" w:type="pct"/>
            <w:tcBorders>
              <w:top w:val="nil"/>
              <w:left w:val="nil"/>
              <w:bottom w:val="nil"/>
              <w:right w:val="nil"/>
            </w:tcBorders>
            <w:vAlign w:val="bottom"/>
          </w:tcPr>
          <w:p w14:paraId="016CD81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47A998B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5054344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0" w:type="pct"/>
            <w:tcBorders>
              <w:top w:val="nil"/>
              <w:left w:val="nil"/>
              <w:bottom w:val="nil"/>
              <w:right w:val="nil"/>
            </w:tcBorders>
            <w:vAlign w:val="bottom"/>
          </w:tcPr>
          <w:p w14:paraId="49655A55"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50475BF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5CA04B4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0C74CB3F"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96" w:type="pct"/>
            <w:tcBorders>
              <w:top w:val="nil"/>
              <w:left w:val="nil"/>
              <w:bottom w:val="nil"/>
              <w:right w:val="nil"/>
            </w:tcBorders>
            <w:vAlign w:val="bottom"/>
          </w:tcPr>
          <w:p w14:paraId="3340EAC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3FCD9058" w14:textId="77777777" w:rsidTr="004D0DC4">
        <w:tc>
          <w:tcPr>
            <w:tcW w:w="771" w:type="pct"/>
            <w:tcBorders>
              <w:top w:val="nil"/>
              <w:left w:val="nil"/>
              <w:bottom w:val="nil"/>
              <w:right w:val="nil"/>
            </w:tcBorders>
            <w:noWrap/>
            <w:vAlign w:val="center"/>
            <w:hideMark/>
          </w:tcPr>
          <w:p w14:paraId="654B89E8"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6" w:type="pct"/>
            <w:tcBorders>
              <w:top w:val="nil"/>
              <w:left w:val="nil"/>
              <w:bottom w:val="nil"/>
              <w:right w:val="nil"/>
            </w:tcBorders>
            <w:vAlign w:val="bottom"/>
          </w:tcPr>
          <w:p w14:paraId="1DF685B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1575723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55AA5CB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0" w:type="pct"/>
            <w:tcBorders>
              <w:top w:val="nil"/>
              <w:left w:val="nil"/>
              <w:bottom w:val="nil"/>
              <w:right w:val="nil"/>
            </w:tcBorders>
            <w:vAlign w:val="bottom"/>
          </w:tcPr>
          <w:p w14:paraId="03B320E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0A01607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71DF3B7A"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1BF9ADA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96" w:type="pct"/>
            <w:tcBorders>
              <w:top w:val="nil"/>
              <w:left w:val="nil"/>
              <w:bottom w:val="nil"/>
              <w:right w:val="nil"/>
            </w:tcBorders>
            <w:vAlign w:val="bottom"/>
          </w:tcPr>
          <w:p w14:paraId="5811D96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 xml:space="preserve"> - </w:t>
            </w:r>
          </w:p>
        </w:tc>
      </w:tr>
      <w:tr w:rsidR="004D0DC4" w:rsidRPr="00883098" w14:paraId="6FE3B15A" w14:textId="77777777" w:rsidTr="004D0DC4">
        <w:tc>
          <w:tcPr>
            <w:tcW w:w="771" w:type="pct"/>
            <w:tcBorders>
              <w:top w:val="nil"/>
              <w:left w:val="nil"/>
              <w:bottom w:val="nil"/>
              <w:right w:val="nil"/>
            </w:tcBorders>
            <w:noWrap/>
            <w:vAlign w:val="center"/>
            <w:hideMark/>
          </w:tcPr>
          <w:p w14:paraId="4C275097"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6" w:type="pct"/>
            <w:tcBorders>
              <w:top w:val="nil"/>
              <w:left w:val="nil"/>
              <w:bottom w:val="nil"/>
              <w:right w:val="nil"/>
            </w:tcBorders>
            <w:vAlign w:val="bottom"/>
          </w:tcPr>
          <w:p w14:paraId="1B4B9BC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3EA402DA"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350E2BB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0" w:type="pct"/>
            <w:tcBorders>
              <w:top w:val="nil"/>
              <w:left w:val="nil"/>
              <w:bottom w:val="nil"/>
              <w:right w:val="nil"/>
            </w:tcBorders>
            <w:vAlign w:val="bottom"/>
          </w:tcPr>
          <w:p w14:paraId="7BAF6F4E"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144DF82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0E35AA8A"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3BDC36B7" w14:textId="77777777" w:rsidR="004D0DC4" w:rsidRPr="00883098" w:rsidRDefault="004D0DC4" w:rsidP="00806231">
            <w:pPr>
              <w:ind w:right="-57"/>
              <w:jc w:val="right"/>
              <w:rPr>
                <w:rFonts w:ascii="Times New Roman" w:hAnsi="Times New Roman"/>
                <w:sz w:val="18"/>
                <w:szCs w:val="18"/>
                <w:lang w:eastAsia="sk-SK"/>
              </w:rPr>
            </w:pPr>
            <w:r w:rsidRPr="00883098">
              <w:rPr>
                <w:rFonts w:ascii="Times New Roman" w:hAnsi="Times New Roman"/>
                <w:sz w:val="18"/>
                <w:szCs w:val="18"/>
                <w:lang w:eastAsia="sk-SK"/>
              </w:rPr>
              <w:t xml:space="preserve">                   -</w:t>
            </w:r>
          </w:p>
        </w:tc>
        <w:tc>
          <w:tcPr>
            <w:tcW w:w="496" w:type="pct"/>
            <w:tcBorders>
              <w:top w:val="nil"/>
              <w:left w:val="nil"/>
              <w:bottom w:val="nil"/>
              <w:right w:val="nil"/>
            </w:tcBorders>
            <w:vAlign w:val="bottom"/>
          </w:tcPr>
          <w:p w14:paraId="517E287A" w14:textId="529FE405" w:rsidR="004D0DC4" w:rsidRPr="00883098" w:rsidRDefault="004D0DC4" w:rsidP="00806231">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w:t>
            </w:r>
            <w:r w:rsidR="00021749">
              <w:rPr>
                <w:rFonts w:ascii="Times New Roman" w:hAnsi="Times New Roman"/>
                <w:sz w:val="18"/>
                <w:szCs w:val="18"/>
                <w:lang w:eastAsia="sk-SK"/>
              </w:rPr>
              <w:t xml:space="preserve">          </w:t>
            </w:r>
            <w:r w:rsidRPr="00883098">
              <w:rPr>
                <w:rFonts w:ascii="Times New Roman" w:hAnsi="Times New Roman"/>
                <w:sz w:val="18"/>
                <w:szCs w:val="18"/>
                <w:lang w:eastAsia="sk-SK"/>
              </w:rPr>
              <w:t xml:space="preserve">  -</w:t>
            </w:r>
          </w:p>
        </w:tc>
      </w:tr>
      <w:tr w:rsidR="004D0DC4" w:rsidRPr="00883098" w14:paraId="17B0FDB0" w14:textId="77777777" w:rsidTr="004D0DC4">
        <w:tc>
          <w:tcPr>
            <w:tcW w:w="771" w:type="pct"/>
            <w:tcBorders>
              <w:top w:val="nil"/>
              <w:left w:val="nil"/>
              <w:bottom w:val="nil"/>
              <w:right w:val="nil"/>
            </w:tcBorders>
            <w:noWrap/>
            <w:vAlign w:val="center"/>
            <w:hideMark/>
          </w:tcPr>
          <w:p w14:paraId="0D17AC28"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6" w:type="pct"/>
            <w:tcBorders>
              <w:top w:val="nil"/>
              <w:left w:val="nil"/>
              <w:bottom w:val="nil"/>
              <w:right w:val="nil"/>
            </w:tcBorders>
            <w:vAlign w:val="bottom"/>
          </w:tcPr>
          <w:p w14:paraId="603421B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nil"/>
              <w:right w:val="nil"/>
            </w:tcBorders>
            <w:vAlign w:val="bottom"/>
          </w:tcPr>
          <w:p w14:paraId="4AFE699C"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nil"/>
              <w:right w:val="nil"/>
            </w:tcBorders>
            <w:vAlign w:val="bottom"/>
          </w:tcPr>
          <w:p w14:paraId="1D265061"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0" w:type="pct"/>
            <w:tcBorders>
              <w:top w:val="nil"/>
              <w:left w:val="nil"/>
              <w:bottom w:val="nil"/>
              <w:right w:val="nil"/>
            </w:tcBorders>
            <w:vAlign w:val="bottom"/>
          </w:tcPr>
          <w:p w14:paraId="61E6506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nil"/>
              <w:right w:val="nil"/>
            </w:tcBorders>
            <w:vAlign w:val="bottom"/>
          </w:tcPr>
          <w:p w14:paraId="5BA6B3D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nil"/>
              <w:right w:val="nil"/>
            </w:tcBorders>
            <w:vAlign w:val="bottom"/>
          </w:tcPr>
          <w:p w14:paraId="254D283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nil"/>
              <w:right w:val="nil"/>
            </w:tcBorders>
            <w:vAlign w:val="bottom"/>
          </w:tcPr>
          <w:p w14:paraId="1C0C0D1D"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96" w:type="pct"/>
            <w:tcBorders>
              <w:top w:val="nil"/>
              <w:left w:val="nil"/>
              <w:bottom w:val="nil"/>
              <w:right w:val="nil"/>
            </w:tcBorders>
            <w:vAlign w:val="bottom"/>
          </w:tcPr>
          <w:p w14:paraId="16DC2CD7"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2E15C276" w14:textId="77777777" w:rsidTr="004D0DC4">
        <w:tc>
          <w:tcPr>
            <w:tcW w:w="771" w:type="pct"/>
            <w:tcBorders>
              <w:top w:val="nil"/>
              <w:left w:val="nil"/>
              <w:bottom w:val="nil"/>
              <w:right w:val="nil"/>
            </w:tcBorders>
            <w:noWrap/>
            <w:vAlign w:val="center"/>
            <w:hideMark/>
          </w:tcPr>
          <w:p w14:paraId="7C010AA5"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31. decembru 202</w:t>
            </w:r>
            <w:r>
              <w:rPr>
                <w:rFonts w:ascii="Times New Roman" w:hAnsi="Times New Roman"/>
                <w:sz w:val="18"/>
                <w:szCs w:val="18"/>
                <w:lang w:eastAsia="sk-SK"/>
              </w:rPr>
              <w:t>4</w:t>
            </w:r>
          </w:p>
        </w:tc>
        <w:tc>
          <w:tcPr>
            <w:tcW w:w="386" w:type="pct"/>
            <w:tcBorders>
              <w:top w:val="single" w:sz="4" w:space="0" w:color="auto"/>
              <w:left w:val="nil"/>
              <w:bottom w:val="nil"/>
              <w:right w:val="nil"/>
            </w:tcBorders>
            <w:vAlign w:val="bottom"/>
          </w:tcPr>
          <w:p w14:paraId="4F02679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single" w:sz="4" w:space="0" w:color="auto"/>
              <w:left w:val="nil"/>
              <w:bottom w:val="nil"/>
              <w:right w:val="nil"/>
            </w:tcBorders>
            <w:vAlign w:val="bottom"/>
          </w:tcPr>
          <w:p w14:paraId="2A4D955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single" w:sz="4" w:space="0" w:color="auto"/>
              <w:left w:val="nil"/>
              <w:bottom w:val="nil"/>
              <w:right w:val="nil"/>
            </w:tcBorders>
            <w:vAlign w:val="bottom"/>
          </w:tcPr>
          <w:p w14:paraId="7D668031"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0" w:type="pct"/>
            <w:tcBorders>
              <w:top w:val="single" w:sz="4" w:space="0" w:color="auto"/>
              <w:left w:val="nil"/>
              <w:bottom w:val="nil"/>
              <w:right w:val="nil"/>
            </w:tcBorders>
            <w:vAlign w:val="bottom"/>
          </w:tcPr>
          <w:p w14:paraId="6050DF5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single" w:sz="4" w:space="0" w:color="auto"/>
              <w:left w:val="nil"/>
              <w:bottom w:val="nil"/>
              <w:right w:val="nil"/>
            </w:tcBorders>
            <w:vAlign w:val="bottom"/>
          </w:tcPr>
          <w:p w14:paraId="19952370"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single" w:sz="4" w:space="0" w:color="auto"/>
              <w:left w:val="nil"/>
              <w:bottom w:val="nil"/>
              <w:right w:val="nil"/>
            </w:tcBorders>
            <w:vAlign w:val="bottom"/>
          </w:tcPr>
          <w:p w14:paraId="097D4BD1"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single" w:sz="4" w:space="0" w:color="auto"/>
              <w:left w:val="nil"/>
              <w:bottom w:val="nil"/>
              <w:right w:val="nil"/>
            </w:tcBorders>
            <w:vAlign w:val="bottom"/>
          </w:tcPr>
          <w:p w14:paraId="26D2596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96" w:type="pct"/>
            <w:tcBorders>
              <w:top w:val="single" w:sz="4" w:space="0" w:color="auto"/>
              <w:left w:val="nil"/>
              <w:bottom w:val="nil"/>
              <w:right w:val="nil"/>
            </w:tcBorders>
            <w:vAlign w:val="bottom"/>
          </w:tcPr>
          <w:p w14:paraId="36491E2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D0DC4" w:rsidRPr="00883098" w14:paraId="2BFF38A4" w14:textId="77777777" w:rsidTr="004D0DC4">
        <w:tc>
          <w:tcPr>
            <w:tcW w:w="771" w:type="pct"/>
            <w:tcBorders>
              <w:top w:val="nil"/>
              <w:left w:val="nil"/>
              <w:bottom w:val="nil"/>
              <w:right w:val="nil"/>
            </w:tcBorders>
            <w:noWrap/>
            <w:vAlign w:val="center"/>
            <w:hideMark/>
          </w:tcPr>
          <w:p w14:paraId="13D206FB"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 </w:t>
            </w:r>
          </w:p>
        </w:tc>
        <w:tc>
          <w:tcPr>
            <w:tcW w:w="386" w:type="pct"/>
            <w:tcBorders>
              <w:top w:val="nil"/>
              <w:left w:val="nil"/>
              <w:bottom w:val="nil"/>
              <w:right w:val="nil"/>
            </w:tcBorders>
            <w:vAlign w:val="bottom"/>
          </w:tcPr>
          <w:p w14:paraId="7B62840D" w14:textId="77777777" w:rsidR="004D0DC4" w:rsidRPr="00883098" w:rsidRDefault="004D0DC4" w:rsidP="00806231">
            <w:pPr>
              <w:jc w:val="right"/>
              <w:rPr>
                <w:rFonts w:ascii="Times New Roman" w:hAnsi="Times New Roman"/>
                <w:sz w:val="18"/>
                <w:szCs w:val="18"/>
                <w:lang w:eastAsia="sk-SK"/>
              </w:rPr>
            </w:pPr>
          </w:p>
        </w:tc>
        <w:tc>
          <w:tcPr>
            <w:tcW w:w="386" w:type="pct"/>
            <w:tcBorders>
              <w:top w:val="nil"/>
              <w:left w:val="nil"/>
              <w:bottom w:val="nil"/>
              <w:right w:val="nil"/>
            </w:tcBorders>
            <w:vAlign w:val="bottom"/>
          </w:tcPr>
          <w:p w14:paraId="0D70E1C2" w14:textId="77777777" w:rsidR="004D0DC4" w:rsidRPr="00883098" w:rsidRDefault="004D0DC4" w:rsidP="00806231">
            <w:pPr>
              <w:jc w:val="right"/>
              <w:rPr>
                <w:rFonts w:ascii="Times New Roman" w:hAnsi="Times New Roman"/>
                <w:sz w:val="18"/>
                <w:szCs w:val="18"/>
                <w:lang w:eastAsia="sk-SK"/>
              </w:rPr>
            </w:pPr>
          </w:p>
        </w:tc>
        <w:tc>
          <w:tcPr>
            <w:tcW w:w="618" w:type="pct"/>
            <w:tcBorders>
              <w:top w:val="nil"/>
              <w:left w:val="nil"/>
              <w:bottom w:val="nil"/>
              <w:right w:val="nil"/>
            </w:tcBorders>
            <w:vAlign w:val="bottom"/>
          </w:tcPr>
          <w:p w14:paraId="3E918CD8" w14:textId="77777777" w:rsidR="004D0DC4" w:rsidRPr="00883098" w:rsidRDefault="004D0DC4" w:rsidP="00806231">
            <w:pPr>
              <w:jc w:val="right"/>
              <w:rPr>
                <w:rFonts w:ascii="Times New Roman" w:hAnsi="Times New Roman"/>
                <w:sz w:val="18"/>
                <w:szCs w:val="18"/>
                <w:lang w:eastAsia="sk-SK"/>
              </w:rPr>
            </w:pPr>
          </w:p>
        </w:tc>
        <w:tc>
          <w:tcPr>
            <w:tcW w:w="540" w:type="pct"/>
            <w:tcBorders>
              <w:top w:val="nil"/>
              <w:left w:val="nil"/>
              <w:bottom w:val="nil"/>
              <w:right w:val="nil"/>
            </w:tcBorders>
            <w:vAlign w:val="bottom"/>
          </w:tcPr>
          <w:p w14:paraId="70D50B3D" w14:textId="77777777" w:rsidR="004D0DC4" w:rsidRPr="00883098" w:rsidRDefault="004D0DC4" w:rsidP="00806231">
            <w:pPr>
              <w:jc w:val="right"/>
              <w:rPr>
                <w:rFonts w:ascii="Times New Roman" w:hAnsi="Times New Roman"/>
                <w:sz w:val="18"/>
                <w:szCs w:val="18"/>
                <w:lang w:eastAsia="sk-SK"/>
              </w:rPr>
            </w:pPr>
          </w:p>
        </w:tc>
        <w:tc>
          <w:tcPr>
            <w:tcW w:w="466" w:type="pct"/>
            <w:tcBorders>
              <w:top w:val="nil"/>
              <w:left w:val="nil"/>
              <w:bottom w:val="nil"/>
              <w:right w:val="nil"/>
            </w:tcBorders>
            <w:vAlign w:val="bottom"/>
          </w:tcPr>
          <w:p w14:paraId="381D1C05" w14:textId="77777777" w:rsidR="004D0DC4" w:rsidRPr="00883098" w:rsidRDefault="004D0DC4" w:rsidP="00806231">
            <w:pPr>
              <w:jc w:val="right"/>
              <w:rPr>
                <w:rFonts w:ascii="Times New Roman" w:hAnsi="Times New Roman"/>
                <w:sz w:val="18"/>
                <w:szCs w:val="18"/>
                <w:lang w:eastAsia="sk-SK"/>
              </w:rPr>
            </w:pPr>
          </w:p>
        </w:tc>
        <w:tc>
          <w:tcPr>
            <w:tcW w:w="679" w:type="pct"/>
            <w:tcBorders>
              <w:top w:val="nil"/>
              <w:left w:val="nil"/>
              <w:bottom w:val="nil"/>
              <w:right w:val="nil"/>
            </w:tcBorders>
            <w:vAlign w:val="bottom"/>
          </w:tcPr>
          <w:p w14:paraId="4FC8C535" w14:textId="77777777" w:rsidR="004D0DC4" w:rsidRPr="00883098" w:rsidRDefault="004D0DC4" w:rsidP="00806231">
            <w:pPr>
              <w:jc w:val="right"/>
              <w:rPr>
                <w:rFonts w:ascii="Times New Roman" w:hAnsi="Times New Roman"/>
                <w:sz w:val="18"/>
                <w:szCs w:val="18"/>
                <w:lang w:eastAsia="sk-SK"/>
              </w:rPr>
            </w:pPr>
          </w:p>
        </w:tc>
        <w:tc>
          <w:tcPr>
            <w:tcW w:w="658" w:type="pct"/>
            <w:tcBorders>
              <w:top w:val="nil"/>
              <w:left w:val="nil"/>
              <w:bottom w:val="nil"/>
              <w:right w:val="nil"/>
            </w:tcBorders>
            <w:vAlign w:val="bottom"/>
          </w:tcPr>
          <w:p w14:paraId="6442507A" w14:textId="77777777" w:rsidR="004D0DC4" w:rsidRPr="00883098" w:rsidRDefault="004D0DC4" w:rsidP="00806231">
            <w:pPr>
              <w:jc w:val="right"/>
              <w:rPr>
                <w:rFonts w:ascii="Times New Roman" w:hAnsi="Times New Roman"/>
                <w:sz w:val="18"/>
                <w:szCs w:val="18"/>
                <w:lang w:eastAsia="sk-SK"/>
              </w:rPr>
            </w:pPr>
          </w:p>
        </w:tc>
        <w:tc>
          <w:tcPr>
            <w:tcW w:w="496" w:type="pct"/>
            <w:tcBorders>
              <w:top w:val="nil"/>
              <w:left w:val="nil"/>
              <w:bottom w:val="nil"/>
              <w:right w:val="nil"/>
            </w:tcBorders>
            <w:vAlign w:val="bottom"/>
          </w:tcPr>
          <w:p w14:paraId="753276A9" w14:textId="77777777" w:rsidR="004D0DC4" w:rsidRPr="00883098" w:rsidRDefault="004D0DC4" w:rsidP="00806231">
            <w:pPr>
              <w:jc w:val="right"/>
              <w:rPr>
                <w:rFonts w:ascii="Times New Roman" w:hAnsi="Times New Roman"/>
                <w:sz w:val="18"/>
                <w:szCs w:val="18"/>
                <w:lang w:eastAsia="sk-SK"/>
              </w:rPr>
            </w:pPr>
          </w:p>
        </w:tc>
      </w:tr>
      <w:tr w:rsidR="004D0DC4" w:rsidRPr="00883098" w14:paraId="056324BA" w14:textId="77777777" w:rsidTr="004D0DC4">
        <w:tc>
          <w:tcPr>
            <w:tcW w:w="771" w:type="pct"/>
            <w:tcBorders>
              <w:top w:val="nil"/>
              <w:left w:val="nil"/>
              <w:bottom w:val="nil"/>
              <w:right w:val="nil"/>
            </w:tcBorders>
            <w:noWrap/>
            <w:vAlign w:val="center"/>
            <w:hideMark/>
          </w:tcPr>
          <w:p w14:paraId="792CC02B" w14:textId="77777777" w:rsidR="004D0DC4" w:rsidRPr="00883098" w:rsidRDefault="004D0DC4" w:rsidP="00806231">
            <w:pPr>
              <w:rPr>
                <w:rFonts w:ascii="Times New Roman" w:hAnsi="Times New Roman"/>
                <w:b/>
                <w:bCs/>
                <w:sz w:val="18"/>
                <w:szCs w:val="18"/>
                <w:lang w:eastAsia="sk-SK"/>
              </w:rPr>
            </w:pPr>
            <w:r w:rsidRPr="00883098">
              <w:rPr>
                <w:rFonts w:ascii="Times New Roman" w:hAnsi="Times New Roman"/>
                <w:b/>
                <w:bCs/>
                <w:sz w:val="18"/>
                <w:szCs w:val="18"/>
                <w:lang w:eastAsia="sk-SK"/>
              </w:rPr>
              <w:t xml:space="preserve">Zostatková hodnota </w:t>
            </w:r>
          </w:p>
        </w:tc>
        <w:tc>
          <w:tcPr>
            <w:tcW w:w="386" w:type="pct"/>
            <w:tcBorders>
              <w:top w:val="nil"/>
              <w:left w:val="nil"/>
              <w:bottom w:val="nil"/>
              <w:right w:val="nil"/>
            </w:tcBorders>
            <w:vAlign w:val="bottom"/>
          </w:tcPr>
          <w:p w14:paraId="44D53499" w14:textId="77777777" w:rsidR="004D0DC4" w:rsidRPr="00883098" w:rsidRDefault="004D0DC4" w:rsidP="00806231">
            <w:pPr>
              <w:jc w:val="right"/>
              <w:rPr>
                <w:rFonts w:ascii="Times New Roman" w:hAnsi="Times New Roman"/>
                <w:sz w:val="18"/>
                <w:szCs w:val="18"/>
                <w:lang w:eastAsia="sk-SK"/>
              </w:rPr>
            </w:pPr>
          </w:p>
        </w:tc>
        <w:tc>
          <w:tcPr>
            <w:tcW w:w="386" w:type="pct"/>
            <w:tcBorders>
              <w:top w:val="nil"/>
              <w:left w:val="nil"/>
              <w:bottom w:val="nil"/>
              <w:right w:val="nil"/>
            </w:tcBorders>
            <w:vAlign w:val="bottom"/>
          </w:tcPr>
          <w:p w14:paraId="424F988A" w14:textId="77777777" w:rsidR="004D0DC4" w:rsidRPr="00883098" w:rsidRDefault="004D0DC4" w:rsidP="00806231">
            <w:pPr>
              <w:jc w:val="right"/>
              <w:rPr>
                <w:rFonts w:ascii="Times New Roman" w:hAnsi="Times New Roman"/>
                <w:sz w:val="18"/>
                <w:szCs w:val="18"/>
                <w:lang w:eastAsia="sk-SK"/>
              </w:rPr>
            </w:pPr>
          </w:p>
        </w:tc>
        <w:tc>
          <w:tcPr>
            <w:tcW w:w="618" w:type="pct"/>
            <w:tcBorders>
              <w:top w:val="nil"/>
              <w:left w:val="nil"/>
              <w:bottom w:val="nil"/>
              <w:right w:val="nil"/>
            </w:tcBorders>
            <w:vAlign w:val="bottom"/>
          </w:tcPr>
          <w:p w14:paraId="029BC080" w14:textId="77777777" w:rsidR="004D0DC4" w:rsidRPr="00883098" w:rsidRDefault="004D0DC4" w:rsidP="00806231">
            <w:pPr>
              <w:jc w:val="right"/>
              <w:rPr>
                <w:rFonts w:ascii="Times New Roman" w:hAnsi="Times New Roman"/>
                <w:sz w:val="18"/>
                <w:szCs w:val="18"/>
                <w:lang w:eastAsia="sk-SK"/>
              </w:rPr>
            </w:pPr>
          </w:p>
        </w:tc>
        <w:tc>
          <w:tcPr>
            <w:tcW w:w="540" w:type="pct"/>
            <w:tcBorders>
              <w:top w:val="nil"/>
              <w:left w:val="nil"/>
              <w:bottom w:val="nil"/>
              <w:right w:val="nil"/>
            </w:tcBorders>
            <w:vAlign w:val="bottom"/>
          </w:tcPr>
          <w:p w14:paraId="2C34A43A" w14:textId="77777777" w:rsidR="004D0DC4" w:rsidRPr="00883098" w:rsidRDefault="004D0DC4" w:rsidP="00806231">
            <w:pPr>
              <w:jc w:val="right"/>
              <w:rPr>
                <w:rFonts w:ascii="Times New Roman" w:hAnsi="Times New Roman"/>
                <w:sz w:val="18"/>
                <w:szCs w:val="18"/>
                <w:lang w:eastAsia="sk-SK"/>
              </w:rPr>
            </w:pPr>
          </w:p>
        </w:tc>
        <w:tc>
          <w:tcPr>
            <w:tcW w:w="466" w:type="pct"/>
            <w:tcBorders>
              <w:top w:val="nil"/>
              <w:left w:val="nil"/>
              <w:bottom w:val="nil"/>
              <w:right w:val="nil"/>
            </w:tcBorders>
            <w:vAlign w:val="bottom"/>
          </w:tcPr>
          <w:p w14:paraId="7A8D019D" w14:textId="77777777" w:rsidR="004D0DC4" w:rsidRPr="00883098" w:rsidRDefault="004D0DC4" w:rsidP="00806231">
            <w:pPr>
              <w:jc w:val="right"/>
              <w:rPr>
                <w:rFonts w:ascii="Times New Roman" w:hAnsi="Times New Roman"/>
                <w:sz w:val="18"/>
                <w:szCs w:val="18"/>
                <w:lang w:eastAsia="sk-SK"/>
              </w:rPr>
            </w:pPr>
          </w:p>
        </w:tc>
        <w:tc>
          <w:tcPr>
            <w:tcW w:w="679" w:type="pct"/>
            <w:tcBorders>
              <w:top w:val="nil"/>
              <w:left w:val="nil"/>
              <w:bottom w:val="nil"/>
              <w:right w:val="nil"/>
            </w:tcBorders>
            <w:vAlign w:val="bottom"/>
          </w:tcPr>
          <w:p w14:paraId="0E83CBE4" w14:textId="77777777" w:rsidR="004D0DC4" w:rsidRPr="00883098" w:rsidRDefault="004D0DC4" w:rsidP="00806231">
            <w:pPr>
              <w:jc w:val="right"/>
              <w:rPr>
                <w:rFonts w:ascii="Times New Roman" w:hAnsi="Times New Roman"/>
                <w:sz w:val="18"/>
                <w:szCs w:val="18"/>
                <w:lang w:eastAsia="sk-SK"/>
              </w:rPr>
            </w:pPr>
          </w:p>
        </w:tc>
        <w:tc>
          <w:tcPr>
            <w:tcW w:w="658" w:type="pct"/>
            <w:tcBorders>
              <w:top w:val="nil"/>
              <w:left w:val="nil"/>
              <w:bottom w:val="nil"/>
              <w:right w:val="nil"/>
            </w:tcBorders>
            <w:vAlign w:val="bottom"/>
          </w:tcPr>
          <w:p w14:paraId="71319403" w14:textId="77777777" w:rsidR="004D0DC4" w:rsidRPr="00883098" w:rsidRDefault="004D0DC4" w:rsidP="00806231">
            <w:pPr>
              <w:jc w:val="right"/>
              <w:rPr>
                <w:rFonts w:ascii="Times New Roman" w:hAnsi="Times New Roman"/>
                <w:sz w:val="18"/>
                <w:szCs w:val="18"/>
                <w:lang w:eastAsia="sk-SK"/>
              </w:rPr>
            </w:pPr>
          </w:p>
        </w:tc>
        <w:tc>
          <w:tcPr>
            <w:tcW w:w="496" w:type="pct"/>
            <w:tcBorders>
              <w:top w:val="nil"/>
              <w:left w:val="nil"/>
              <w:bottom w:val="nil"/>
              <w:right w:val="nil"/>
            </w:tcBorders>
            <w:vAlign w:val="bottom"/>
          </w:tcPr>
          <w:p w14:paraId="50025AD3" w14:textId="77777777" w:rsidR="004D0DC4" w:rsidRPr="00883098" w:rsidRDefault="004D0DC4" w:rsidP="00806231">
            <w:pPr>
              <w:jc w:val="right"/>
              <w:rPr>
                <w:rFonts w:ascii="Times New Roman" w:hAnsi="Times New Roman"/>
                <w:sz w:val="18"/>
                <w:szCs w:val="18"/>
                <w:lang w:eastAsia="sk-SK"/>
              </w:rPr>
            </w:pPr>
          </w:p>
        </w:tc>
      </w:tr>
      <w:tr w:rsidR="004D0DC4" w:rsidRPr="00883098" w14:paraId="4146BC22" w14:textId="77777777" w:rsidTr="004D0DC4">
        <w:tc>
          <w:tcPr>
            <w:tcW w:w="771" w:type="pct"/>
            <w:tcBorders>
              <w:top w:val="nil"/>
              <w:left w:val="nil"/>
              <w:bottom w:val="nil"/>
              <w:right w:val="nil"/>
            </w:tcBorders>
            <w:noWrap/>
            <w:vAlign w:val="center"/>
            <w:hideMark/>
          </w:tcPr>
          <w:p w14:paraId="47849F67"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1. januáru 202</w:t>
            </w:r>
            <w:r>
              <w:rPr>
                <w:rFonts w:ascii="Times New Roman" w:hAnsi="Times New Roman"/>
                <w:sz w:val="18"/>
                <w:szCs w:val="18"/>
                <w:lang w:eastAsia="sk-SK"/>
              </w:rPr>
              <w:t>4</w:t>
            </w:r>
          </w:p>
        </w:tc>
        <w:tc>
          <w:tcPr>
            <w:tcW w:w="386" w:type="pct"/>
            <w:tcBorders>
              <w:top w:val="nil"/>
              <w:left w:val="nil"/>
              <w:bottom w:val="single" w:sz="4" w:space="0" w:color="auto"/>
              <w:right w:val="nil"/>
            </w:tcBorders>
            <w:vAlign w:val="bottom"/>
          </w:tcPr>
          <w:p w14:paraId="45E41639"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single" w:sz="4" w:space="0" w:color="auto"/>
              <w:right w:val="nil"/>
            </w:tcBorders>
            <w:vAlign w:val="bottom"/>
          </w:tcPr>
          <w:p w14:paraId="5A35607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single" w:sz="4" w:space="0" w:color="auto"/>
              <w:right w:val="nil"/>
            </w:tcBorders>
            <w:vAlign w:val="bottom"/>
          </w:tcPr>
          <w:p w14:paraId="4CC1EA27" w14:textId="3C1044C7" w:rsidR="004D0DC4" w:rsidRPr="00883098" w:rsidRDefault="008B567C"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0" w:type="pct"/>
            <w:tcBorders>
              <w:top w:val="nil"/>
              <w:left w:val="nil"/>
              <w:bottom w:val="single" w:sz="4" w:space="0" w:color="auto"/>
              <w:right w:val="nil"/>
            </w:tcBorders>
            <w:vAlign w:val="bottom"/>
          </w:tcPr>
          <w:p w14:paraId="4640B3DB"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single" w:sz="4" w:space="0" w:color="auto"/>
              <w:right w:val="nil"/>
            </w:tcBorders>
            <w:vAlign w:val="bottom"/>
          </w:tcPr>
          <w:p w14:paraId="3B40C2A8"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single" w:sz="4" w:space="0" w:color="auto"/>
              <w:right w:val="nil"/>
            </w:tcBorders>
            <w:vAlign w:val="bottom"/>
          </w:tcPr>
          <w:p w14:paraId="3E7888AA"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single" w:sz="4" w:space="0" w:color="auto"/>
              <w:right w:val="nil"/>
            </w:tcBorders>
            <w:vAlign w:val="bottom"/>
          </w:tcPr>
          <w:p w14:paraId="311FAF3C" w14:textId="45DF1434"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496" w:type="pct"/>
            <w:tcBorders>
              <w:top w:val="nil"/>
              <w:left w:val="nil"/>
              <w:bottom w:val="single" w:sz="4" w:space="0" w:color="auto"/>
              <w:right w:val="nil"/>
            </w:tcBorders>
            <w:vAlign w:val="bottom"/>
          </w:tcPr>
          <w:p w14:paraId="36038D0B" w14:textId="2399C9A3"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r>
      <w:tr w:rsidR="004D0DC4" w:rsidRPr="00883098" w14:paraId="01BF0652" w14:textId="77777777" w:rsidTr="004D0DC4">
        <w:tc>
          <w:tcPr>
            <w:tcW w:w="771" w:type="pct"/>
            <w:tcBorders>
              <w:top w:val="nil"/>
              <w:left w:val="nil"/>
              <w:bottom w:val="single" w:sz="8" w:space="0" w:color="auto"/>
              <w:right w:val="nil"/>
            </w:tcBorders>
            <w:noWrap/>
            <w:vAlign w:val="center"/>
            <w:hideMark/>
          </w:tcPr>
          <w:p w14:paraId="51AC35B9" w14:textId="77777777" w:rsidR="004D0DC4" w:rsidRPr="00883098" w:rsidRDefault="004D0DC4" w:rsidP="00806231">
            <w:pPr>
              <w:rPr>
                <w:rFonts w:ascii="Times New Roman" w:hAnsi="Times New Roman"/>
                <w:sz w:val="18"/>
                <w:szCs w:val="18"/>
                <w:lang w:eastAsia="sk-SK"/>
              </w:rPr>
            </w:pPr>
            <w:r w:rsidRPr="00883098">
              <w:rPr>
                <w:rFonts w:ascii="Times New Roman" w:hAnsi="Times New Roman"/>
                <w:sz w:val="18"/>
                <w:szCs w:val="18"/>
                <w:lang w:eastAsia="sk-SK"/>
              </w:rPr>
              <w:t>K 31. decembru 202</w:t>
            </w:r>
            <w:r>
              <w:rPr>
                <w:rFonts w:ascii="Times New Roman" w:hAnsi="Times New Roman"/>
                <w:sz w:val="18"/>
                <w:szCs w:val="18"/>
                <w:lang w:eastAsia="sk-SK"/>
              </w:rPr>
              <w:t>4</w:t>
            </w:r>
          </w:p>
        </w:tc>
        <w:tc>
          <w:tcPr>
            <w:tcW w:w="386" w:type="pct"/>
            <w:tcBorders>
              <w:top w:val="nil"/>
              <w:left w:val="nil"/>
              <w:bottom w:val="single" w:sz="8" w:space="0" w:color="auto"/>
              <w:right w:val="nil"/>
            </w:tcBorders>
            <w:vAlign w:val="bottom"/>
          </w:tcPr>
          <w:p w14:paraId="5695DE16"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6" w:type="pct"/>
            <w:tcBorders>
              <w:top w:val="nil"/>
              <w:left w:val="nil"/>
              <w:bottom w:val="single" w:sz="8" w:space="0" w:color="auto"/>
              <w:right w:val="nil"/>
            </w:tcBorders>
            <w:vAlign w:val="bottom"/>
          </w:tcPr>
          <w:p w14:paraId="4E75D0B3"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8" w:type="pct"/>
            <w:tcBorders>
              <w:top w:val="nil"/>
              <w:left w:val="nil"/>
              <w:bottom w:val="single" w:sz="8" w:space="0" w:color="auto"/>
              <w:right w:val="nil"/>
            </w:tcBorders>
            <w:vAlign w:val="bottom"/>
          </w:tcPr>
          <w:p w14:paraId="18D453A6" w14:textId="5F8B1D84" w:rsidR="004D0DC4" w:rsidRPr="00883098" w:rsidRDefault="008B567C"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540" w:type="pct"/>
            <w:tcBorders>
              <w:top w:val="nil"/>
              <w:left w:val="nil"/>
              <w:bottom w:val="single" w:sz="8" w:space="0" w:color="auto"/>
              <w:right w:val="nil"/>
            </w:tcBorders>
            <w:vAlign w:val="bottom"/>
          </w:tcPr>
          <w:p w14:paraId="2499BB02"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6" w:type="pct"/>
            <w:tcBorders>
              <w:top w:val="nil"/>
              <w:left w:val="nil"/>
              <w:bottom w:val="single" w:sz="8" w:space="0" w:color="auto"/>
              <w:right w:val="nil"/>
            </w:tcBorders>
            <w:vAlign w:val="bottom"/>
          </w:tcPr>
          <w:p w14:paraId="38A7FBF1"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9" w:type="pct"/>
            <w:tcBorders>
              <w:top w:val="nil"/>
              <w:left w:val="nil"/>
              <w:bottom w:val="single" w:sz="8" w:space="0" w:color="auto"/>
              <w:right w:val="nil"/>
            </w:tcBorders>
            <w:vAlign w:val="bottom"/>
          </w:tcPr>
          <w:p w14:paraId="1F791994" w14:textId="77777777" w:rsidR="004D0DC4" w:rsidRPr="00883098" w:rsidRDefault="004D0DC4" w:rsidP="0080623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58" w:type="pct"/>
            <w:tcBorders>
              <w:top w:val="nil"/>
              <w:left w:val="nil"/>
              <w:bottom w:val="single" w:sz="8" w:space="0" w:color="auto"/>
              <w:right w:val="nil"/>
            </w:tcBorders>
            <w:vAlign w:val="bottom"/>
          </w:tcPr>
          <w:p w14:paraId="03D7121E" w14:textId="2700C4D9"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c>
          <w:tcPr>
            <w:tcW w:w="496" w:type="pct"/>
            <w:tcBorders>
              <w:top w:val="nil"/>
              <w:left w:val="nil"/>
              <w:bottom w:val="single" w:sz="8" w:space="0" w:color="auto"/>
              <w:right w:val="nil"/>
            </w:tcBorders>
            <w:vAlign w:val="bottom"/>
          </w:tcPr>
          <w:p w14:paraId="39FB88E2" w14:textId="43471839" w:rsidR="004D0DC4" w:rsidRPr="00883098" w:rsidRDefault="00021749" w:rsidP="00806231">
            <w:pPr>
              <w:jc w:val="right"/>
              <w:rPr>
                <w:rFonts w:ascii="Times New Roman" w:hAnsi="Times New Roman"/>
                <w:sz w:val="18"/>
                <w:szCs w:val="18"/>
                <w:lang w:eastAsia="sk-SK"/>
              </w:rPr>
            </w:pPr>
            <w:r>
              <w:rPr>
                <w:rFonts w:ascii="Times New Roman" w:hAnsi="Times New Roman"/>
                <w:sz w:val="18"/>
                <w:szCs w:val="18"/>
                <w:lang w:eastAsia="sk-SK"/>
              </w:rPr>
              <w:t>-</w:t>
            </w:r>
          </w:p>
        </w:tc>
      </w:tr>
    </w:tbl>
    <w:p w14:paraId="18621E74" w14:textId="77777777" w:rsidR="0077664E" w:rsidRPr="00883098" w:rsidRDefault="0077664E" w:rsidP="0077664E">
      <w:pPr>
        <w:rPr>
          <w:rFonts w:ascii="Times New Roman" w:hAnsi="Times New Roman"/>
          <w:sz w:val="18"/>
          <w:szCs w:val="18"/>
        </w:rPr>
      </w:pPr>
    </w:p>
    <w:p w14:paraId="0737177F" w14:textId="77777777" w:rsidR="0077664E" w:rsidRPr="00883098" w:rsidRDefault="0077664E" w:rsidP="0077664E">
      <w:pPr>
        <w:rPr>
          <w:rFonts w:ascii="Times New Roman" w:hAnsi="Times New Roman"/>
          <w:snapToGrid w:val="0"/>
          <w:sz w:val="18"/>
          <w:szCs w:val="18"/>
          <w:u w:val="single"/>
          <w:lang w:eastAsia="sk-SK"/>
        </w:rPr>
      </w:pPr>
    </w:p>
    <w:p w14:paraId="678D14F6" w14:textId="77777777" w:rsidR="0077664E" w:rsidRPr="00883098" w:rsidRDefault="0077664E" w:rsidP="0077664E">
      <w:pPr>
        <w:rPr>
          <w:rFonts w:ascii="Times New Roman" w:hAnsi="Times New Roman"/>
          <w:sz w:val="18"/>
          <w:szCs w:val="18"/>
        </w:rPr>
      </w:pPr>
    </w:p>
    <w:p w14:paraId="4E53FBAE" w14:textId="77777777" w:rsidR="0077664E" w:rsidRDefault="0077664E" w:rsidP="0077664E">
      <w:pPr>
        <w:pStyle w:val="Nadpis2"/>
        <w:numPr>
          <w:ilvl w:val="0"/>
          <w:numId w:val="0"/>
        </w:numPr>
        <w:ind w:left="567"/>
        <w:rPr>
          <w:rFonts w:ascii="Times New Roman" w:hAnsi="Times New Roman" w:cs="Times New Roman"/>
          <w:sz w:val="18"/>
          <w:szCs w:val="18"/>
        </w:rPr>
      </w:pPr>
    </w:p>
    <w:p w14:paraId="0C29A8C3" w14:textId="77777777" w:rsidR="001D1537" w:rsidRDefault="001D1537" w:rsidP="001D1537"/>
    <w:p w14:paraId="573B430E" w14:textId="77777777" w:rsidR="001D1537" w:rsidRDefault="001D1537" w:rsidP="001D1537"/>
    <w:p w14:paraId="64072991" w14:textId="77777777" w:rsidR="001D1537" w:rsidRDefault="001D1537" w:rsidP="001D1537"/>
    <w:p w14:paraId="06948033" w14:textId="77777777" w:rsidR="001D1537" w:rsidRDefault="001D1537" w:rsidP="001D1537"/>
    <w:p w14:paraId="46094AF7" w14:textId="77777777" w:rsidR="001D1537" w:rsidRDefault="001D1537" w:rsidP="001D1537"/>
    <w:p w14:paraId="723B66D3" w14:textId="77777777" w:rsidR="001D1537" w:rsidRPr="001D1537" w:rsidRDefault="001D1537" w:rsidP="001D1537"/>
    <w:p w14:paraId="5397B4E3" w14:textId="0FF8940A" w:rsidR="00DE64BD" w:rsidRPr="00883098" w:rsidRDefault="00DE64BD"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lastRenderedPageBreak/>
        <w:t xml:space="preserve">Dlhodobý hmotný majetok </w:t>
      </w:r>
    </w:p>
    <w:p w14:paraId="55C25C99" w14:textId="77777777"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Pohyby na účtoch dlhodobého hmotného majetku, oprávok, opravných položiek a zostatkovej hodnoty</w:t>
      </w:r>
    </w:p>
    <w:p w14:paraId="1C67317A" w14:textId="77777777" w:rsidR="00FC063A" w:rsidRPr="00883098" w:rsidRDefault="00FC063A" w:rsidP="00CD295D">
      <w:pPr>
        <w:rPr>
          <w:rFonts w:ascii="Times New Roman" w:hAnsi="Times New Roman"/>
          <w:sz w:val="18"/>
          <w:szCs w:val="18"/>
        </w:rPr>
      </w:pPr>
    </w:p>
    <w:p w14:paraId="3DE1CB45" w14:textId="5EAA4B80" w:rsidR="00FC063A" w:rsidRPr="00883098" w:rsidRDefault="00FC063A" w:rsidP="00FC063A">
      <w:pPr>
        <w:rPr>
          <w:rFonts w:ascii="Times New Roman" w:hAnsi="Times New Roman"/>
          <w:b/>
          <w:snapToGrid w:val="0"/>
          <w:sz w:val="18"/>
          <w:szCs w:val="18"/>
          <w:lang w:eastAsia="sk-SK"/>
        </w:rPr>
      </w:pPr>
      <w:r w:rsidRPr="00883098">
        <w:rPr>
          <w:rFonts w:ascii="Times New Roman" w:hAnsi="Times New Roman"/>
          <w:snapToGrid w:val="0"/>
          <w:sz w:val="18"/>
          <w:szCs w:val="18"/>
          <w:u w:val="single"/>
          <w:lang w:eastAsia="sk-SK"/>
        </w:rPr>
        <w:t>31. december 20</w:t>
      </w:r>
      <w:r w:rsidR="002F17E1" w:rsidRPr="00883098">
        <w:rPr>
          <w:rFonts w:ascii="Times New Roman" w:hAnsi="Times New Roman"/>
          <w:snapToGrid w:val="0"/>
          <w:sz w:val="18"/>
          <w:szCs w:val="18"/>
          <w:u w:val="single"/>
          <w:lang w:eastAsia="sk-SK"/>
        </w:rPr>
        <w:t>2</w:t>
      </w:r>
      <w:r w:rsidR="00F97FC4">
        <w:rPr>
          <w:rFonts w:ascii="Times New Roman" w:hAnsi="Times New Roman"/>
          <w:snapToGrid w:val="0"/>
          <w:sz w:val="18"/>
          <w:szCs w:val="18"/>
          <w:u w:val="single"/>
          <w:lang w:eastAsia="sk-SK"/>
        </w:rPr>
        <w:t>5</w:t>
      </w:r>
    </w:p>
    <w:p w14:paraId="1A3FE784" w14:textId="77777777" w:rsidR="00FC063A" w:rsidRPr="00883098" w:rsidRDefault="00FC063A" w:rsidP="00FC063A">
      <w:pPr>
        <w:rPr>
          <w:rFonts w:ascii="Times New Roman" w:hAnsi="Times New Roman"/>
          <w:sz w:val="18"/>
          <w:szCs w:val="18"/>
        </w:rPr>
      </w:pPr>
      <w:r w:rsidRPr="00883098">
        <w:rPr>
          <w:rFonts w:ascii="Times New Roman" w:hAnsi="Times New Roman"/>
          <w:sz w:val="18"/>
          <w:szCs w:val="18"/>
        </w:rPr>
        <w:t xml:space="preserve"> </w:t>
      </w:r>
    </w:p>
    <w:tbl>
      <w:tblPr>
        <w:tblW w:w="5000" w:type="pct"/>
        <w:tblCellMar>
          <w:left w:w="70" w:type="dxa"/>
          <w:right w:w="70" w:type="dxa"/>
        </w:tblCellMar>
        <w:tblLook w:val="04A0" w:firstRow="1" w:lastRow="0" w:firstColumn="1" w:lastColumn="0" w:noHBand="0" w:noVBand="1"/>
      </w:tblPr>
      <w:tblGrid>
        <w:gridCol w:w="1960"/>
        <w:gridCol w:w="1087"/>
        <w:gridCol w:w="1087"/>
        <w:gridCol w:w="1739"/>
        <w:gridCol w:w="1518"/>
        <w:gridCol w:w="1311"/>
        <w:gridCol w:w="1311"/>
        <w:gridCol w:w="1812"/>
        <w:gridCol w:w="1092"/>
        <w:gridCol w:w="1087"/>
      </w:tblGrid>
      <w:tr w:rsidR="00883098" w:rsidRPr="00883098" w14:paraId="23FD6481" w14:textId="77777777" w:rsidTr="0087443B">
        <w:tc>
          <w:tcPr>
            <w:tcW w:w="700" w:type="pct"/>
            <w:tcBorders>
              <w:top w:val="single" w:sz="8" w:space="0" w:color="auto"/>
              <w:left w:val="nil"/>
              <w:bottom w:val="nil"/>
              <w:right w:val="nil"/>
            </w:tcBorders>
            <w:noWrap/>
            <w:vAlign w:val="center"/>
            <w:hideMark/>
          </w:tcPr>
          <w:p w14:paraId="20A17771"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 </w:t>
            </w:r>
          </w:p>
        </w:tc>
        <w:tc>
          <w:tcPr>
            <w:tcW w:w="388" w:type="pct"/>
            <w:tcBorders>
              <w:top w:val="single" w:sz="8" w:space="0" w:color="auto"/>
              <w:left w:val="nil"/>
              <w:bottom w:val="nil"/>
              <w:right w:val="nil"/>
            </w:tcBorders>
            <w:vAlign w:val="center"/>
            <w:hideMark/>
          </w:tcPr>
          <w:p w14:paraId="6D6FDE46"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Pozemky</w:t>
            </w:r>
          </w:p>
        </w:tc>
        <w:tc>
          <w:tcPr>
            <w:tcW w:w="388" w:type="pct"/>
            <w:tcBorders>
              <w:top w:val="single" w:sz="8" w:space="0" w:color="auto"/>
              <w:left w:val="nil"/>
              <w:bottom w:val="nil"/>
              <w:right w:val="nil"/>
            </w:tcBorders>
            <w:vAlign w:val="center"/>
            <w:hideMark/>
          </w:tcPr>
          <w:p w14:paraId="77AF146B"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Stavby</w:t>
            </w:r>
          </w:p>
        </w:tc>
        <w:tc>
          <w:tcPr>
            <w:tcW w:w="621" w:type="pct"/>
            <w:tcBorders>
              <w:top w:val="single" w:sz="8" w:space="0" w:color="auto"/>
              <w:left w:val="nil"/>
              <w:bottom w:val="nil"/>
              <w:right w:val="nil"/>
            </w:tcBorders>
            <w:vAlign w:val="center"/>
            <w:hideMark/>
          </w:tcPr>
          <w:p w14:paraId="12AF49C8"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Samostatné hnuteľné veci a súbory hnuteľných vecí</w:t>
            </w:r>
          </w:p>
        </w:tc>
        <w:tc>
          <w:tcPr>
            <w:tcW w:w="542" w:type="pct"/>
            <w:tcBorders>
              <w:top w:val="single" w:sz="8" w:space="0" w:color="auto"/>
              <w:left w:val="nil"/>
              <w:bottom w:val="nil"/>
              <w:right w:val="nil"/>
            </w:tcBorders>
            <w:vAlign w:val="center"/>
            <w:hideMark/>
          </w:tcPr>
          <w:p w14:paraId="69AE2956"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Pestovateľské celky trvalých porastov</w:t>
            </w:r>
          </w:p>
        </w:tc>
        <w:tc>
          <w:tcPr>
            <w:tcW w:w="468" w:type="pct"/>
            <w:tcBorders>
              <w:top w:val="single" w:sz="8" w:space="0" w:color="auto"/>
              <w:left w:val="nil"/>
              <w:bottom w:val="nil"/>
              <w:right w:val="nil"/>
            </w:tcBorders>
            <w:vAlign w:val="center"/>
            <w:hideMark/>
          </w:tcPr>
          <w:p w14:paraId="5974C479"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Základné stádo a ťažné zvieratá</w:t>
            </w:r>
          </w:p>
        </w:tc>
        <w:tc>
          <w:tcPr>
            <w:tcW w:w="468" w:type="pct"/>
            <w:tcBorders>
              <w:top w:val="single" w:sz="8" w:space="0" w:color="auto"/>
              <w:left w:val="nil"/>
              <w:bottom w:val="nil"/>
              <w:right w:val="nil"/>
            </w:tcBorders>
            <w:vAlign w:val="center"/>
            <w:hideMark/>
          </w:tcPr>
          <w:p w14:paraId="6FA235F0"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Ostatný dlhodobý hmotný majetok</w:t>
            </w:r>
          </w:p>
        </w:tc>
        <w:tc>
          <w:tcPr>
            <w:tcW w:w="647" w:type="pct"/>
            <w:tcBorders>
              <w:top w:val="single" w:sz="8" w:space="0" w:color="auto"/>
              <w:left w:val="nil"/>
              <w:bottom w:val="nil"/>
              <w:right w:val="nil"/>
            </w:tcBorders>
            <w:vAlign w:val="center"/>
            <w:hideMark/>
          </w:tcPr>
          <w:p w14:paraId="3CFC2C2D"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Obstarávaný dlhodobý hmotný majetok</w:t>
            </w:r>
          </w:p>
        </w:tc>
        <w:tc>
          <w:tcPr>
            <w:tcW w:w="390" w:type="pct"/>
            <w:tcBorders>
              <w:top w:val="single" w:sz="8" w:space="0" w:color="auto"/>
              <w:left w:val="nil"/>
              <w:bottom w:val="nil"/>
              <w:right w:val="nil"/>
            </w:tcBorders>
            <w:vAlign w:val="center"/>
            <w:hideMark/>
          </w:tcPr>
          <w:p w14:paraId="31379B15"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Poskytnuté preddavky</w:t>
            </w:r>
          </w:p>
        </w:tc>
        <w:tc>
          <w:tcPr>
            <w:tcW w:w="388" w:type="pct"/>
            <w:tcBorders>
              <w:top w:val="single" w:sz="8" w:space="0" w:color="auto"/>
              <w:left w:val="nil"/>
              <w:bottom w:val="nil"/>
              <w:right w:val="nil"/>
            </w:tcBorders>
            <w:vAlign w:val="center"/>
            <w:hideMark/>
          </w:tcPr>
          <w:p w14:paraId="3D453B36" w14:textId="77777777" w:rsidR="00FC063A" w:rsidRPr="00883098" w:rsidRDefault="00FC063A" w:rsidP="0087443B">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Celkom</w:t>
            </w:r>
          </w:p>
        </w:tc>
      </w:tr>
      <w:tr w:rsidR="00883098" w:rsidRPr="00883098" w14:paraId="7151CA64" w14:textId="77777777" w:rsidTr="002F17E1">
        <w:tc>
          <w:tcPr>
            <w:tcW w:w="700" w:type="pct"/>
            <w:tcBorders>
              <w:top w:val="single" w:sz="4" w:space="0" w:color="auto"/>
              <w:left w:val="nil"/>
              <w:bottom w:val="nil"/>
              <w:right w:val="nil"/>
            </w:tcBorders>
            <w:vAlign w:val="center"/>
            <w:hideMark/>
          </w:tcPr>
          <w:p w14:paraId="4B057331" w14:textId="77777777" w:rsidR="00FC063A" w:rsidRPr="00883098" w:rsidRDefault="00FC063A" w:rsidP="0087443B">
            <w:pPr>
              <w:jc w:val="left"/>
              <w:rPr>
                <w:rFonts w:ascii="Times New Roman" w:hAnsi="Times New Roman"/>
                <w:b/>
                <w:bCs/>
                <w:sz w:val="18"/>
                <w:szCs w:val="18"/>
                <w:lang w:eastAsia="sk-SK"/>
              </w:rPr>
            </w:pPr>
            <w:r w:rsidRPr="00883098">
              <w:rPr>
                <w:rFonts w:ascii="Times New Roman" w:hAnsi="Times New Roman"/>
                <w:b/>
                <w:bCs/>
                <w:sz w:val="18"/>
                <w:szCs w:val="18"/>
                <w:lang w:eastAsia="sk-SK"/>
              </w:rPr>
              <w:t>Prvotné ocenenie</w:t>
            </w:r>
          </w:p>
        </w:tc>
        <w:tc>
          <w:tcPr>
            <w:tcW w:w="388" w:type="pct"/>
            <w:tcBorders>
              <w:top w:val="single" w:sz="4" w:space="0" w:color="auto"/>
              <w:left w:val="nil"/>
              <w:bottom w:val="nil"/>
              <w:right w:val="nil"/>
            </w:tcBorders>
            <w:vAlign w:val="bottom"/>
          </w:tcPr>
          <w:p w14:paraId="2B20FFD6" w14:textId="77777777" w:rsidR="00FC063A" w:rsidRPr="00883098" w:rsidRDefault="00FC063A" w:rsidP="0087443B">
            <w:pPr>
              <w:jc w:val="right"/>
              <w:rPr>
                <w:rFonts w:ascii="Times New Roman" w:hAnsi="Times New Roman"/>
                <w:sz w:val="18"/>
                <w:szCs w:val="18"/>
                <w:lang w:eastAsia="sk-SK"/>
              </w:rPr>
            </w:pPr>
          </w:p>
        </w:tc>
        <w:tc>
          <w:tcPr>
            <w:tcW w:w="388" w:type="pct"/>
            <w:tcBorders>
              <w:top w:val="single" w:sz="4" w:space="0" w:color="auto"/>
              <w:left w:val="nil"/>
              <w:bottom w:val="nil"/>
              <w:right w:val="nil"/>
            </w:tcBorders>
            <w:vAlign w:val="bottom"/>
          </w:tcPr>
          <w:p w14:paraId="2C0370D6" w14:textId="77777777" w:rsidR="00FC063A" w:rsidRPr="00883098" w:rsidRDefault="00FC063A" w:rsidP="0087443B">
            <w:pPr>
              <w:jc w:val="right"/>
              <w:rPr>
                <w:rFonts w:ascii="Times New Roman" w:hAnsi="Times New Roman"/>
                <w:sz w:val="18"/>
                <w:szCs w:val="18"/>
                <w:lang w:eastAsia="sk-SK"/>
              </w:rPr>
            </w:pPr>
          </w:p>
        </w:tc>
        <w:tc>
          <w:tcPr>
            <w:tcW w:w="621" w:type="pct"/>
            <w:tcBorders>
              <w:top w:val="single" w:sz="4" w:space="0" w:color="auto"/>
              <w:left w:val="nil"/>
              <w:bottom w:val="nil"/>
              <w:right w:val="nil"/>
            </w:tcBorders>
            <w:vAlign w:val="bottom"/>
          </w:tcPr>
          <w:p w14:paraId="1B0C8F25" w14:textId="77777777" w:rsidR="00FC063A" w:rsidRPr="00883098" w:rsidRDefault="00FC063A" w:rsidP="0087443B">
            <w:pPr>
              <w:jc w:val="right"/>
              <w:rPr>
                <w:rFonts w:ascii="Times New Roman" w:hAnsi="Times New Roman"/>
                <w:sz w:val="18"/>
                <w:szCs w:val="18"/>
                <w:lang w:eastAsia="sk-SK"/>
              </w:rPr>
            </w:pPr>
          </w:p>
        </w:tc>
        <w:tc>
          <w:tcPr>
            <w:tcW w:w="542" w:type="pct"/>
            <w:tcBorders>
              <w:top w:val="single" w:sz="4" w:space="0" w:color="auto"/>
              <w:left w:val="nil"/>
              <w:bottom w:val="nil"/>
              <w:right w:val="nil"/>
            </w:tcBorders>
            <w:vAlign w:val="bottom"/>
          </w:tcPr>
          <w:p w14:paraId="4BDC4A45" w14:textId="77777777" w:rsidR="00FC063A" w:rsidRPr="00883098" w:rsidRDefault="00FC063A" w:rsidP="0087443B">
            <w:pPr>
              <w:jc w:val="right"/>
              <w:rPr>
                <w:rFonts w:ascii="Times New Roman" w:hAnsi="Times New Roman"/>
                <w:sz w:val="18"/>
                <w:szCs w:val="18"/>
                <w:lang w:eastAsia="sk-SK"/>
              </w:rPr>
            </w:pPr>
          </w:p>
        </w:tc>
        <w:tc>
          <w:tcPr>
            <w:tcW w:w="468" w:type="pct"/>
            <w:tcBorders>
              <w:top w:val="single" w:sz="4" w:space="0" w:color="auto"/>
              <w:left w:val="nil"/>
              <w:bottom w:val="nil"/>
              <w:right w:val="nil"/>
            </w:tcBorders>
            <w:vAlign w:val="bottom"/>
          </w:tcPr>
          <w:p w14:paraId="5D1A0C03" w14:textId="77777777" w:rsidR="00FC063A" w:rsidRPr="00883098" w:rsidRDefault="00FC063A" w:rsidP="0087443B">
            <w:pPr>
              <w:jc w:val="right"/>
              <w:rPr>
                <w:rFonts w:ascii="Times New Roman" w:hAnsi="Times New Roman"/>
                <w:sz w:val="18"/>
                <w:szCs w:val="18"/>
                <w:lang w:eastAsia="sk-SK"/>
              </w:rPr>
            </w:pPr>
          </w:p>
        </w:tc>
        <w:tc>
          <w:tcPr>
            <w:tcW w:w="468" w:type="pct"/>
            <w:tcBorders>
              <w:top w:val="single" w:sz="4" w:space="0" w:color="auto"/>
              <w:left w:val="nil"/>
              <w:bottom w:val="nil"/>
              <w:right w:val="nil"/>
            </w:tcBorders>
            <w:vAlign w:val="bottom"/>
          </w:tcPr>
          <w:p w14:paraId="4B4BABDA" w14:textId="77777777" w:rsidR="00FC063A" w:rsidRPr="00883098" w:rsidRDefault="00FC063A" w:rsidP="0087443B">
            <w:pPr>
              <w:jc w:val="right"/>
              <w:rPr>
                <w:rFonts w:ascii="Times New Roman" w:hAnsi="Times New Roman"/>
                <w:sz w:val="18"/>
                <w:szCs w:val="18"/>
                <w:lang w:eastAsia="sk-SK"/>
              </w:rPr>
            </w:pPr>
          </w:p>
        </w:tc>
        <w:tc>
          <w:tcPr>
            <w:tcW w:w="647" w:type="pct"/>
            <w:tcBorders>
              <w:top w:val="single" w:sz="4" w:space="0" w:color="auto"/>
              <w:left w:val="nil"/>
              <w:bottom w:val="nil"/>
              <w:right w:val="nil"/>
            </w:tcBorders>
            <w:vAlign w:val="bottom"/>
          </w:tcPr>
          <w:p w14:paraId="310C9F17" w14:textId="77777777" w:rsidR="00FC063A" w:rsidRPr="00883098" w:rsidRDefault="00FC063A" w:rsidP="0087443B">
            <w:pPr>
              <w:jc w:val="right"/>
              <w:rPr>
                <w:rFonts w:ascii="Times New Roman" w:hAnsi="Times New Roman"/>
                <w:sz w:val="18"/>
                <w:szCs w:val="18"/>
                <w:lang w:eastAsia="sk-SK"/>
              </w:rPr>
            </w:pPr>
          </w:p>
        </w:tc>
        <w:tc>
          <w:tcPr>
            <w:tcW w:w="390" w:type="pct"/>
            <w:tcBorders>
              <w:top w:val="single" w:sz="4" w:space="0" w:color="auto"/>
              <w:left w:val="nil"/>
              <w:bottom w:val="nil"/>
              <w:right w:val="nil"/>
            </w:tcBorders>
            <w:vAlign w:val="bottom"/>
          </w:tcPr>
          <w:p w14:paraId="4C40077A" w14:textId="77777777" w:rsidR="00FC063A" w:rsidRPr="00883098" w:rsidRDefault="00FC063A" w:rsidP="0087443B">
            <w:pPr>
              <w:jc w:val="right"/>
              <w:rPr>
                <w:rFonts w:ascii="Times New Roman" w:hAnsi="Times New Roman"/>
                <w:sz w:val="18"/>
                <w:szCs w:val="18"/>
                <w:lang w:eastAsia="sk-SK"/>
              </w:rPr>
            </w:pPr>
          </w:p>
        </w:tc>
        <w:tc>
          <w:tcPr>
            <w:tcW w:w="388" w:type="pct"/>
            <w:tcBorders>
              <w:top w:val="single" w:sz="4" w:space="0" w:color="auto"/>
              <w:left w:val="nil"/>
              <w:bottom w:val="nil"/>
              <w:right w:val="nil"/>
            </w:tcBorders>
            <w:vAlign w:val="bottom"/>
          </w:tcPr>
          <w:p w14:paraId="4F6BB028" w14:textId="77777777" w:rsidR="00FC063A" w:rsidRPr="00883098" w:rsidRDefault="00FC063A" w:rsidP="0087443B">
            <w:pPr>
              <w:jc w:val="right"/>
              <w:rPr>
                <w:rFonts w:ascii="Times New Roman" w:hAnsi="Times New Roman"/>
                <w:sz w:val="18"/>
                <w:szCs w:val="18"/>
                <w:lang w:eastAsia="sk-SK"/>
              </w:rPr>
            </w:pPr>
          </w:p>
        </w:tc>
      </w:tr>
      <w:tr w:rsidR="00883098" w:rsidRPr="00883098" w14:paraId="5F347003" w14:textId="77777777" w:rsidTr="002F17E1">
        <w:tc>
          <w:tcPr>
            <w:tcW w:w="700" w:type="pct"/>
            <w:tcBorders>
              <w:top w:val="nil"/>
              <w:left w:val="nil"/>
              <w:bottom w:val="nil"/>
              <w:right w:val="nil"/>
            </w:tcBorders>
            <w:vAlign w:val="center"/>
            <w:hideMark/>
          </w:tcPr>
          <w:p w14:paraId="69CE52B1" w14:textId="38D58838"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K 1. januáru 20</w:t>
            </w:r>
            <w:r w:rsidR="002F17E1" w:rsidRPr="00883098">
              <w:rPr>
                <w:rFonts w:ascii="Times New Roman" w:hAnsi="Times New Roman"/>
                <w:sz w:val="18"/>
                <w:szCs w:val="18"/>
                <w:lang w:eastAsia="sk-SK"/>
              </w:rPr>
              <w:t>2</w:t>
            </w:r>
            <w:r w:rsidR="00F97FC4">
              <w:rPr>
                <w:rFonts w:ascii="Times New Roman" w:hAnsi="Times New Roman"/>
                <w:sz w:val="18"/>
                <w:szCs w:val="18"/>
                <w:lang w:eastAsia="sk-SK"/>
              </w:rPr>
              <w:t>5</w:t>
            </w:r>
          </w:p>
        </w:tc>
        <w:tc>
          <w:tcPr>
            <w:tcW w:w="388" w:type="pct"/>
            <w:tcBorders>
              <w:top w:val="nil"/>
              <w:left w:val="nil"/>
              <w:bottom w:val="nil"/>
              <w:right w:val="nil"/>
            </w:tcBorders>
            <w:vAlign w:val="bottom"/>
          </w:tcPr>
          <w:p w14:paraId="2B472D97" w14:textId="6E93E7B1" w:rsidR="00FC063A" w:rsidRPr="00883098" w:rsidRDefault="00745778"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64ACB2CD" w14:textId="11E5EB59" w:rsidR="00FC063A" w:rsidRPr="00883098" w:rsidRDefault="00745778"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50543E1C" w14:textId="5E5575CA" w:rsidR="00FC063A" w:rsidRPr="00883098" w:rsidRDefault="00F97FC4" w:rsidP="00BF6140">
            <w:pPr>
              <w:jc w:val="right"/>
              <w:rPr>
                <w:rFonts w:ascii="Times New Roman" w:hAnsi="Times New Roman"/>
                <w:sz w:val="18"/>
                <w:szCs w:val="18"/>
                <w:lang w:eastAsia="sk-SK"/>
              </w:rPr>
            </w:pPr>
            <w:r>
              <w:rPr>
                <w:rFonts w:ascii="Times New Roman" w:hAnsi="Times New Roman"/>
                <w:sz w:val="18"/>
                <w:szCs w:val="18"/>
                <w:lang w:eastAsia="sk-SK"/>
              </w:rPr>
              <w:t>80 010</w:t>
            </w:r>
          </w:p>
        </w:tc>
        <w:tc>
          <w:tcPr>
            <w:tcW w:w="542" w:type="pct"/>
            <w:tcBorders>
              <w:top w:val="nil"/>
              <w:left w:val="nil"/>
              <w:bottom w:val="nil"/>
              <w:right w:val="nil"/>
            </w:tcBorders>
            <w:vAlign w:val="bottom"/>
          </w:tcPr>
          <w:p w14:paraId="4ADF97A1" w14:textId="1AD7924D"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7EC8E50F" w14:textId="5B14553C"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7C086E07" w14:textId="653DE582"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6A71ECDD" w14:textId="10EA19EB"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BC3781">
              <w:rPr>
                <w:rFonts w:ascii="Times New Roman" w:hAnsi="Times New Roman"/>
                <w:sz w:val="18"/>
                <w:szCs w:val="18"/>
                <w:lang w:eastAsia="sk-SK"/>
              </w:rPr>
              <w:t xml:space="preserve">3 </w:t>
            </w:r>
            <w:r w:rsidR="00F97FC4">
              <w:rPr>
                <w:rFonts w:ascii="Times New Roman" w:hAnsi="Times New Roman"/>
                <w:sz w:val="18"/>
                <w:szCs w:val="18"/>
                <w:lang w:eastAsia="sk-SK"/>
              </w:rPr>
              <w:t>360</w:t>
            </w:r>
          </w:p>
        </w:tc>
        <w:tc>
          <w:tcPr>
            <w:tcW w:w="390" w:type="pct"/>
            <w:tcBorders>
              <w:top w:val="nil"/>
              <w:left w:val="nil"/>
              <w:bottom w:val="nil"/>
              <w:right w:val="nil"/>
            </w:tcBorders>
            <w:vAlign w:val="bottom"/>
          </w:tcPr>
          <w:p w14:paraId="2F98D0E6" w14:textId="6C53DB23"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1492CFA4" w14:textId="6421B70A" w:rsidR="00FC063A" w:rsidRPr="00883098" w:rsidRDefault="00BC3781" w:rsidP="00BF6140">
            <w:pPr>
              <w:jc w:val="right"/>
              <w:rPr>
                <w:rFonts w:ascii="Times New Roman" w:hAnsi="Times New Roman"/>
                <w:sz w:val="18"/>
                <w:szCs w:val="18"/>
                <w:lang w:eastAsia="sk-SK"/>
              </w:rPr>
            </w:pPr>
            <w:r>
              <w:rPr>
                <w:rFonts w:ascii="Times New Roman" w:hAnsi="Times New Roman"/>
                <w:sz w:val="18"/>
                <w:szCs w:val="18"/>
                <w:lang w:eastAsia="sk-SK"/>
              </w:rPr>
              <w:t>8</w:t>
            </w:r>
            <w:r w:rsidR="00F97FC4">
              <w:rPr>
                <w:rFonts w:ascii="Times New Roman" w:hAnsi="Times New Roman"/>
                <w:sz w:val="18"/>
                <w:szCs w:val="18"/>
                <w:lang w:eastAsia="sk-SK"/>
              </w:rPr>
              <w:t>3 370</w:t>
            </w:r>
          </w:p>
        </w:tc>
      </w:tr>
      <w:tr w:rsidR="00883098" w:rsidRPr="00883098" w14:paraId="18AD2395" w14:textId="77777777" w:rsidTr="0087443B">
        <w:tc>
          <w:tcPr>
            <w:tcW w:w="700" w:type="pct"/>
            <w:tcBorders>
              <w:top w:val="nil"/>
              <w:left w:val="nil"/>
              <w:bottom w:val="nil"/>
              <w:right w:val="nil"/>
            </w:tcBorders>
            <w:vAlign w:val="center"/>
            <w:hideMark/>
          </w:tcPr>
          <w:p w14:paraId="79BA0E16"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8" w:type="pct"/>
            <w:tcBorders>
              <w:top w:val="nil"/>
              <w:left w:val="nil"/>
              <w:bottom w:val="nil"/>
              <w:right w:val="nil"/>
            </w:tcBorders>
            <w:vAlign w:val="bottom"/>
          </w:tcPr>
          <w:p w14:paraId="71BB4A84" w14:textId="6FAE7386" w:rsidR="00FC063A" w:rsidRPr="00883098" w:rsidRDefault="007B6BEE"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392692C7" w14:textId="0CDC6FAF" w:rsidR="00FC063A" w:rsidRPr="00883098" w:rsidRDefault="00745778"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17D9BAA1" w14:textId="706452F9" w:rsidR="00FC063A" w:rsidRPr="00883098" w:rsidRDefault="003A7D37" w:rsidP="00BF6140">
            <w:pPr>
              <w:jc w:val="right"/>
              <w:rPr>
                <w:rFonts w:ascii="Times New Roman" w:hAnsi="Times New Roman"/>
                <w:sz w:val="18"/>
                <w:szCs w:val="18"/>
                <w:lang w:eastAsia="sk-SK"/>
              </w:rPr>
            </w:pPr>
            <w:r>
              <w:rPr>
                <w:rFonts w:ascii="Times New Roman" w:hAnsi="Times New Roman"/>
                <w:sz w:val="18"/>
                <w:szCs w:val="18"/>
                <w:lang w:eastAsia="sk-SK"/>
              </w:rPr>
              <w:t>86 276</w:t>
            </w:r>
          </w:p>
        </w:tc>
        <w:tc>
          <w:tcPr>
            <w:tcW w:w="542" w:type="pct"/>
            <w:tcBorders>
              <w:top w:val="nil"/>
              <w:left w:val="nil"/>
              <w:bottom w:val="nil"/>
              <w:right w:val="nil"/>
            </w:tcBorders>
            <w:vAlign w:val="bottom"/>
          </w:tcPr>
          <w:p w14:paraId="16D98044" w14:textId="642F424E"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311A7903" w14:textId="040FA7FF"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5FA1266E" w14:textId="4EDA9F5D"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444C2898" w14:textId="080A93E5"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CD036D">
              <w:rPr>
                <w:rFonts w:ascii="Times New Roman" w:hAnsi="Times New Roman"/>
                <w:sz w:val="18"/>
                <w:szCs w:val="18"/>
                <w:lang w:eastAsia="sk-SK"/>
              </w:rPr>
              <w:t>-</w:t>
            </w:r>
          </w:p>
        </w:tc>
        <w:tc>
          <w:tcPr>
            <w:tcW w:w="390" w:type="pct"/>
            <w:tcBorders>
              <w:top w:val="nil"/>
              <w:left w:val="nil"/>
              <w:bottom w:val="nil"/>
              <w:right w:val="nil"/>
            </w:tcBorders>
            <w:vAlign w:val="bottom"/>
          </w:tcPr>
          <w:p w14:paraId="38BE38DE" w14:textId="7896C806" w:rsidR="00FC063A" w:rsidRPr="00883098" w:rsidRDefault="00CA54AF"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74987AD5" w14:textId="72493F09" w:rsidR="00FC063A" w:rsidRPr="00883098" w:rsidRDefault="008733BB" w:rsidP="00BF6140">
            <w:pPr>
              <w:jc w:val="right"/>
              <w:rPr>
                <w:rFonts w:ascii="Times New Roman" w:hAnsi="Times New Roman"/>
                <w:sz w:val="18"/>
                <w:szCs w:val="18"/>
                <w:lang w:eastAsia="sk-SK"/>
              </w:rPr>
            </w:pPr>
            <w:r>
              <w:rPr>
                <w:rFonts w:ascii="Times New Roman" w:hAnsi="Times New Roman"/>
                <w:sz w:val="18"/>
                <w:szCs w:val="18"/>
                <w:lang w:eastAsia="sk-SK"/>
              </w:rPr>
              <w:t xml:space="preserve">  </w:t>
            </w:r>
            <w:r w:rsidR="003A7D37">
              <w:rPr>
                <w:rFonts w:ascii="Times New Roman" w:hAnsi="Times New Roman"/>
                <w:sz w:val="18"/>
                <w:szCs w:val="18"/>
                <w:lang w:eastAsia="sk-SK"/>
              </w:rPr>
              <w:t>86 276</w:t>
            </w:r>
          </w:p>
        </w:tc>
      </w:tr>
      <w:tr w:rsidR="00883098" w:rsidRPr="00883098" w14:paraId="7CAF0725" w14:textId="77777777" w:rsidTr="0087443B">
        <w:tc>
          <w:tcPr>
            <w:tcW w:w="700" w:type="pct"/>
            <w:tcBorders>
              <w:top w:val="nil"/>
              <w:left w:val="nil"/>
              <w:bottom w:val="nil"/>
              <w:right w:val="nil"/>
            </w:tcBorders>
            <w:vAlign w:val="center"/>
            <w:hideMark/>
          </w:tcPr>
          <w:p w14:paraId="453ADBAD" w14:textId="77777777" w:rsidR="00FC063A" w:rsidRPr="00883098" w:rsidRDefault="00FC063A" w:rsidP="00977525">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8" w:type="pct"/>
            <w:tcBorders>
              <w:top w:val="nil"/>
              <w:left w:val="nil"/>
              <w:bottom w:val="nil"/>
              <w:right w:val="nil"/>
            </w:tcBorders>
            <w:vAlign w:val="bottom"/>
          </w:tcPr>
          <w:p w14:paraId="7E0A5FCC" w14:textId="1292D426" w:rsidR="00FC063A" w:rsidRPr="00883098" w:rsidRDefault="007B6BEE"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6F0A2126" w14:textId="5A4DF53D" w:rsidR="00FC063A" w:rsidRPr="00883098" w:rsidRDefault="00134B89"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72A69B5F" w14:textId="138B8614" w:rsidR="00FC063A" w:rsidRPr="00883098" w:rsidRDefault="00DC3E53" w:rsidP="00BF6140">
            <w:pPr>
              <w:jc w:val="right"/>
              <w:rPr>
                <w:rFonts w:ascii="Times New Roman" w:hAnsi="Times New Roman"/>
                <w:sz w:val="18"/>
                <w:szCs w:val="18"/>
                <w:lang w:eastAsia="sk-SK"/>
              </w:rPr>
            </w:pPr>
            <w:r>
              <w:rPr>
                <w:rFonts w:ascii="Times New Roman" w:hAnsi="Times New Roman"/>
                <w:sz w:val="18"/>
                <w:szCs w:val="18"/>
                <w:lang w:eastAsia="sk-SK"/>
              </w:rPr>
              <w:t>-</w:t>
            </w:r>
            <w:r w:rsidR="00A4789D" w:rsidRPr="00883098">
              <w:rPr>
                <w:rFonts w:ascii="Times New Roman" w:hAnsi="Times New Roman"/>
                <w:sz w:val="18"/>
                <w:szCs w:val="18"/>
                <w:lang w:eastAsia="sk-SK"/>
              </w:rPr>
              <w:t xml:space="preserve">                          </w:t>
            </w:r>
            <w:r w:rsidR="00C550BF" w:rsidRPr="00883098">
              <w:rPr>
                <w:rFonts w:ascii="Times New Roman" w:hAnsi="Times New Roman"/>
                <w:sz w:val="18"/>
                <w:szCs w:val="18"/>
                <w:lang w:eastAsia="sk-SK"/>
              </w:rPr>
              <w:t xml:space="preserve">     </w:t>
            </w:r>
            <w:r w:rsidR="00A4789D" w:rsidRPr="00883098">
              <w:rPr>
                <w:rFonts w:ascii="Times New Roman" w:hAnsi="Times New Roman"/>
                <w:sz w:val="18"/>
                <w:szCs w:val="18"/>
                <w:lang w:eastAsia="sk-SK"/>
              </w:rPr>
              <w:t xml:space="preserve"> </w:t>
            </w:r>
          </w:p>
        </w:tc>
        <w:tc>
          <w:tcPr>
            <w:tcW w:w="542" w:type="pct"/>
            <w:tcBorders>
              <w:top w:val="nil"/>
              <w:left w:val="nil"/>
              <w:bottom w:val="nil"/>
              <w:right w:val="nil"/>
            </w:tcBorders>
            <w:vAlign w:val="bottom"/>
          </w:tcPr>
          <w:p w14:paraId="7CA3935A" w14:textId="755E99F9"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2A58F00A" w14:textId="4945CE6E"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30FD6B5A" w14:textId="160D3E3C"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050C2C9F" w14:textId="52BAC83D" w:rsidR="00FC063A" w:rsidRPr="00883098" w:rsidRDefault="00A4789D" w:rsidP="00BF6140">
            <w:pPr>
              <w:ind w:right="-57"/>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5D3D03" w:rsidRPr="00883098">
              <w:rPr>
                <w:rFonts w:ascii="Times New Roman" w:hAnsi="Times New Roman"/>
                <w:sz w:val="18"/>
                <w:szCs w:val="18"/>
                <w:lang w:eastAsia="sk-SK"/>
              </w:rPr>
              <w:t xml:space="preserve">        </w:t>
            </w:r>
            <w:r w:rsidRPr="00883098">
              <w:rPr>
                <w:rFonts w:ascii="Times New Roman" w:hAnsi="Times New Roman"/>
                <w:sz w:val="18"/>
                <w:szCs w:val="18"/>
                <w:lang w:eastAsia="sk-SK"/>
              </w:rPr>
              <w:t xml:space="preserve"> -</w:t>
            </w:r>
          </w:p>
        </w:tc>
        <w:tc>
          <w:tcPr>
            <w:tcW w:w="390" w:type="pct"/>
            <w:tcBorders>
              <w:top w:val="nil"/>
              <w:left w:val="nil"/>
              <w:bottom w:val="nil"/>
              <w:right w:val="nil"/>
            </w:tcBorders>
            <w:vAlign w:val="bottom"/>
          </w:tcPr>
          <w:p w14:paraId="3F1889D5" w14:textId="43853002" w:rsidR="00FC063A" w:rsidRPr="00883098" w:rsidRDefault="00A4789D"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r w:rsidR="00066DD5" w:rsidRPr="00883098">
              <w:rPr>
                <w:rFonts w:ascii="Times New Roman" w:hAnsi="Times New Roman"/>
                <w:sz w:val="18"/>
                <w:szCs w:val="18"/>
                <w:lang w:eastAsia="sk-SK"/>
              </w:rPr>
              <w:t xml:space="preserve">    </w:t>
            </w:r>
          </w:p>
        </w:tc>
        <w:tc>
          <w:tcPr>
            <w:tcW w:w="388" w:type="pct"/>
            <w:tcBorders>
              <w:top w:val="nil"/>
              <w:left w:val="nil"/>
              <w:bottom w:val="nil"/>
              <w:right w:val="nil"/>
            </w:tcBorders>
            <w:vAlign w:val="bottom"/>
          </w:tcPr>
          <w:p w14:paraId="2B6C8174" w14:textId="3AE10C00" w:rsidR="00FC063A" w:rsidRPr="00883098" w:rsidRDefault="00F62436" w:rsidP="008458A0">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901CB1" w:rsidRPr="00883098">
              <w:rPr>
                <w:rFonts w:ascii="Times New Roman" w:hAnsi="Times New Roman"/>
                <w:sz w:val="18"/>
                <w:szCs w:val="18"/>
                <w:lang w:eastAsia="sk-SK"/>
              </w:rPr>
              <w:t xml:space="preserve">         </w:t>
            </w:r>
            <w:r w:rsidR="004D1A68">
              <w:rPr>
                <w:rFonts w:ascii="Times New Roman" w:hAnsi="Times New Roman"/>
                <w:sz w:val="18"/>
                <w:szCs w:val="18"/>
                <w:lang w:eastAsia="sk-SK"/>
              </w:rPr>
              <w:t>-</w:t>
            </w:r>
            <w:r w:rsidRPr="00883098">
              <w:rPr>
                <w:rFonts w:ascii="Times New Roman" w:hAnsi="Times New Roman"/>
                <w:sz w:val="18"/>
                <w:szCs w:val="18"/>
                <w:lang w:eastAsia="sk-SK"/>
              </w:rPr>
              <w:t xml:space="preserve">     </w:t>
            </w:r>
            <w:r w:rsidR="005D3D03" w:rsidRPr="00883098">
              <w:rPr>
                <w:rFonts w:ascii="Times New Roman" w:hAnsi="Times New Roman"/>
                <w:sz w:val="18"/>
                <w:szCs w:val="18"/>
                <w:lang w:eastAsia="sk-SK"/>
              </w:rPr>
              <w:t xml:space="preserve">   </w:t>
            </w:r>
            <w:r w:rsidRPr="00883098">
              <w:rPr>
                <w:rFonts w:ascii="Times New Roman" w:hAnsi="Times New Roman"/>
                <w:sz w:val="18"/>
                <w:szCs w:val="18"/>
                <w:lang w:eastAsia="sk-SK"/>
              </w:rPr>
              <w:t xml:space="preserve"> </w:t>
            </w:r>
          </w:p>
        </w:tc>
      </w:tr>
      <w:tr w:rsidR="00883098" w:rsidRPr="00883098" w14:paraId="1C9D5E20" w14:textId="77777777" w:rsidTr="0087443B">
        <w:tc>
          <w:tcPr>
            <w:tcW w:w="700" w:type="pct"/>
            <w:tcBorders>
              <w:top w:val="nil"/>
              <w:left w:val="nil"/>
              <w:bottom w:val="nil"/>
              <w:right w:val="nil"/>
            </w:tcBorders>
            <w:vAlign w:val="center"/>
            <w:hideMark/>
          </w:tcPr>
          <w:p w14:paraId="61B205A2"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8" w:type="pct"/>
            <w:tcBorders>
              <w:top w:val="nil"/>
              <w:left w:val="nil"/>
              <w:bottom w:val="nil"/>
              <w:right w:val="nil"/>
            </w:tcBorders>
            <w:vAlign w:val="bottom"/>
          </w:tcPr>
          <w:p w14:paraId="058F06F9" w14:textId="25E17439" w:rsidR="00FC063A" w:rsidRPr="00883098" w:rsidRDefault="007B6BEE"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5B0B403E" w14:textId="00989BD8" w:rsidR="00FC063A" w:rsidRPr="00883098" w:rsidRDefault="00CD16F5"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59AC76CB" w14:textId="0E918F23" w:rsidR="00FC063A" w:rsidRPr="00883098" w:rsidRDefault="008733BB" w:rsidP="00BF6140">
            <w:pPr>
              <w:jc w:val="right"/>
              <w:rPr>
                <w:rFonts w:ascii="Times New Roman" w:hAnsi="Times New Roman"/>
                <w:sz w:val="18"/>
                <w:szCs w:val="18"/>
                <w:lang w:eastAsia="sk-SK"/>
              </w:rPr>
            </w:pPr>
            <w:r>
              <w:rPr>
                <w:rFonts w:ascii="Times New Roman" w:hAnsi="Times New Roman"/>
                <w:sz w:val="18"/>
                <w:szCs w:val="18"/>
                <w:lang w:eastAsia="sk-SK"/>
              </w:rPr>
              <w:t>-</w:t>
            </w:r>
          </w:p>
        </w:tc>
        <w:tc>
          <w:tcPr>
            <w:tcW w:w="542" w:type="pct"/>
            <w:tcBorders>
              <w:top w:val="nil"/>
              <w:left w:val="nil"/>
              <w:bottom w:val="nil"/>
              <w:right w:val="nil"/>
            </w:tcBorders>
            <w:vAlign w:val="bottom"/>
          </w:tcPr>
          <w:p w14:paraId="485635A5" w14:textId="391152CB"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2E54C3FF" w14:textId="68A20BD6"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04EFEB4D" w14:textId="2BAD05A2"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03229E67" w14:textId="69067688" w:rsidR="00FC063A" w:rsidRPr="00883098" w:rsidRDefault="008733BB" w:rsidP="00BF6140">
            <w:pPr>
              <w:ind w:right="-57"/>
              <w:jc w:val="right"/>
              <w:rPr>
                <w:rFonts w:ascii="Times New Roman" w:hAnsi="Times New Roman"/>
                <w:sz w:val="18"/>
                <w:szCs w:val="18"/>
                <w:lang w:eastAsia="sk-SK"/>
              </w:rPr>
            </w:pPr>
            <w:r>
              <w:rPr>
                <w:rFonts w:ascii="Times New Roman" w:hAnsi="Times New Roman"/>
                <w:sz w:val="18"/>
                <w:szCs w:val="18"/>
                <w:lang w:eastAsia="sk-SK"/>
              </w:rPr>
              <w:t>-</w:t>
            </w:r>
            <w:r w:rsidR="005D3D03" w:rsidRPr="00883098">
              <w:rPr>
                <w:rFonts w:ascii="Times New Roman" w:hAnsi="Times New Roman"/>
                <w:sz w:val="18"/>
                <w:szCs w:val="18"/>
                <w:lang w:eastAsia="sk-SK"/>
              </w:rPr>
              <w:t xml:space="preserve"> </w:t>
            </w:r>
          </w:p>
        </w:tc>
        <w:tc>
          <w:tcPr>
            <w:tcW w:w="390" w:type="pct"/>
            <w:tcBorders>
              <w:top w:val="nil"/>
              <w:left w:val="nil"/>
              <w:bottom w:val="nil"/>
              <w:right w:val="nil"/>
            </w:tcBorders>
            <w:vAlign w:val="bottom"/>
          </w:tcPr>
          <w:p w14:paraId="62237616" w14:textId="1230CB56"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05760B55" w14:textId="7762C832"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8332AE" w:rsidRPr="00883098">
              <w:rPr>
                <w:rFonts w:ascii="Times New Roman" w:hAnsi="Times New Roman"/>
                <w:sz w:val="18"/>
                <w:szCs w:val="18"/>
                <w:lang w:eastAsia="sk-SK"/>
              </w:rPr>
              <w:t>-</w:t>
            </w:r>
          </w:p>
        </w:tc>
      </w:tr>
      <w:tr w:rsidR="00883098" w:rsidRPr="00883098" w14:paraId="2BF4E525" w14:textId="77777777" w:rsidTr="0087443B">
        <w:tc>
          <w:tcPr>
            <w:tcW w:w="700" w:type="pct"/>
            <w:tcBorders>
              <w:top w:val="nil"/>
              <w:left w:val="nil"/>
              <w:bottom w:val="nil"/>
              <w:right w:val="nil"/>
            </w:tcBorders>
            <w:vAlign w:val="center"/>
            <w:hideMark/>
          </w:tcPr>
          <w:p w14:paraId="5C30A579" w14:textId="53C1E542"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K 31. decembru 20</w:t>
            </w:r>
            <w:r w:rsidR="002F17E1" w:rsidRPr="00883098">
              <w:rPr>
                <w:rFonts w:ascii="Times New Roman" w:hAnsi="Times New Roman"/>
                <w:sz w:val="18"/>
                <w:szCs w:val="18"/>
                <w:lang w:eastAsia="sk-SK"/>
              </w:rPr>
              <w:t>2</w:t>
            </w:r>
            <w:r w:rsidR="00F97FC4">
              <w:rPr>
                <w:rFonts w:ascii="Times New Roman" w:hAnsi="Times New Roman"/>
                <w:sz w:val="18"/>
                <w:szCs w:val="18"/>
                <w:lang w:eastAsia="sk-SK"/>
              </w:rPr>
              <w:t>5</w:t>
            </w:r>
          </w:p>
        </w:tc>
        <w:tc>
          <w:tcPr>
            <w:tcW w:w="388" w:type="pct"/>
            <w:tcBorders>
              <w:top w:val="single" w:sz="4" w:space="0" w:color="auto"/>
              <w:left w:val="nil"/>
              <w:bottom w:val="nil"/>
              <w:right w:val="nil"/>
            </w:tcBorders>
            <w:vAlign w:val="bottom"/>
          </w:tcPr>
          <w:p w14:paraId="51490778" w14:textId="74653142" w:rsidR="00FC063A" w:rsidRPr="00883098" w:rsidRDefault="00745778"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single" w:sz="4" w:space="0" w:color="auto"/>
              <w:left w:val="nil"/>
              <w:bottom w:val="nil"/>
              <w:right w:val="nil"/>
            </w:tcBorders>
            <w:vAlign w:val="bottom"/>
          </w:tcPr>
          <w:p w14:paraId="79B071BD" w14:textId="17EE7029" w:rsidR="00FC063A" w:rsidRPr="00883098" w:rsidRDefault="00745778"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single" w:sz="4" w:space="0" w:color="auto"/>
              <w:left w:val="nil"/>
              <w:bottom w:val="nil"/>
              <w:right w:val="nil"/>
            </w:tcBorders>
            <w:vAlign w:val="bottom"/>
          </w:tcPr>
          <w:p w14:paraId="01085620" w14:textId="52461FA9" w:rsidR="00FC063A" w:rsidRPr="00883098" w:rsidRDefault="00106A5A" w:rsidP="00BF6140">
            <w:pPr>
              <w:jc w:val="right"/>
              <w:rPr>
                <w:rFonts w:ascii="Times New Roman" w:hAnsi="Times New Roman"/>
                <w:sz w:val="18"/>
                <w:szCs w:val="18"/>
                <w:lang w:eastAsia="sk-SK"/>
              </w:rPr>
            </w:pPr>
            <w:r>
              <w:rPr>
                <w:rFonts w:ascii="Times New Roman" w:hAnsi="Times New Roman"/>
                <w:sz w:val="18"/>
                <w:szCs w:val="18"/>
                <w:lang w:eastAsia="sk-SK"/>
              </w:rPr>
              <w:t>166 286</w:t>
            </w:r>
          </w:p>
        </w:tc>
        <w:tc>
          <w:tcPr>
            <w:tcW w:w="542" w:type="pct"/>
            <w:tcBorders>
              <w:top w:val="single" w:sz="4" w:space="0" w:color="auto"/>
              <w:left w:val="nil"/>
              <w:bottom w:val="nil"/>
              <w:right w:val="nil"/>
            </w:tcBorders>
            <w:vAlign w:val="bottom"/>
          </w:tcPr>
          <w:p w14:paraId="37DCC3D8" w14:textId="3CAC24F7"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single" w:sz="4" w:space="0" w:color="auto"/>
              <w:left w:val="nil"/>
              <w:bottom w:val="nil"/>
              <w:right w:val="nil"/>
            </w:tcBorders>
            <w:vAlign w:val="bottom"/>
          </w:tcPr>
          <w:p w14:paraId="2B52147B" w14:textId="3312F94A" w:rsidR="00FC063A" w:rsidRPr="00883098" w:rsidRDefault="0048192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single" w:sz="4" w:space="0" w:color="auto"/>
              <w:left w:val="nil"/>
              <w:bottom w:val="nil"/>
              <w:right w:val="nil"/>
            </w:tcBorders>
            <w:vAlign w:val="bottom"/>
          </w:tcPr>
          <w:p w14:paraId="06E87DEA" w14:textId="7E7B1AD5"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single" w:sz="4" w:space="0" w:color="auto"/>
              <w:left w:val="nil"/>
              <w:bottom w:val="nil"/>
              <w:right w:val="nil"/>
            </w:tcBorders>
            <w:vAlign w:val="bottom"/>
          </w:tcPr>
          <w:p w14:paraId="20333B93" w14:textId="1EB63230"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8733BB">
              <w:rPr>
                <w:rFonts w:ascii="Times New Roman" w:hAnsi="Times New Roman"/>
                <w:sz w:val="18"/>
                <w:szCs w:val="18"/>
                <w:lang w:eastAsia="sk-SK"/>
              </w:rPr>
              <w:t xml:space="preserve">3 </w:t>
            </w:r>
            <w:r w:rsidR="002B3CF8">
              <w:rPr>
                <w:rFonts w:ascii="Times New Roman" w:hAnsi="Times New Roman"/>
                <w:sz w:val="18"/>
                <w:szCs w:val="18"/>
                <w:lang w:eastAsia="sk-SK"/>
              </w:rPr>
              <w:t>360</w:t>
            </w:r>
          </w:p>
        </w:tc>
        <w:tc>
          <w:tcPr>
            <w:tcW w:w="390" w:type="pct"/>
            <w:tcBorders>
              <w:top w:val="single" w:sz="4" w:space="0" w:color="auto"/>
              <w:left w:val="nil"/>
              <w:bottom w:val="nil"/>
              <w:right w:val="nil"/>
            </w:tcBorders>
            <w:vAlign w:val="bottom"/>
          </w:tcPr>
          <w:p w14:paraId="68812767" w14:textId="0353809B" w:rsidR="00FC063A" w:rsidRPr="00883098" w:rsidRDefault="005D3D03" w:rsidP="00BF614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single" w:sz="4" w:space="0" w:color="auto"/>
              <w:left w:val="nil"/>
              <w:bottom w:val="nil"/>
              <w:right w:val="nil"/>
            </w:tcBorders>
            <w:vAlign w:val="bottom"/>
          </w:tcPr>
          <w:p w14:paraId="3DD192AE" w14:textId="39B74F82" w:rsidR="00FC063A" w:rsidRPr="00883098" w:rsidRDefault="00106A5A" w:rsidP="00BF6140">
            <w:pPr>
              <w:jc w:val="right"/>
              <w:rPr>
                <w:rFonts w:ascii="Times New Roman" w:hAnsi="Times New Roman"/>
                <w:sz w:val="18"/>
                <w:szCs w:val="18"/>
                <w:lang w:eastAsia="sk-SK"/>
              </w:rPr>
            </w:pPr>
            <w:r>
              <w:rPr>
                <w:rFonts w:ascii="Times New Roman" w:hAnsi="Times New Roman"/>
                <w:sz w:val="18"/>
                <w:szCs w:val="18"/>
                <w:lang w:eastAsia="sk-SK"/>
              </w:rPr>
              <w:t>169 646</w:t>
            </w:r>
          </w:p>
        </w:tc>
      </w:tr>
      <w:tr w:rsidR="00883098" w:rsidRPr="00883098" w14:paraId="2533EDA7" w14:textId="77777777" w:rsidTr="002F17E1">
        <w:tc>
          <w:tcPr>
            <w:tcW w:w="700" w:type="pct"/>
            <w:tcBorders>
              <w:top w:val="nil"/>
              <w:left w:val="nil"/>
              <w:bottom w:val="nil"/>
              <w:right w:val="nil"/>
            </w:tcBorders>
            <w:noWrap/>
            <w:vAlign w:val="center"/>
            <w:hideMark/>
          </w:tcPr>
          <w:p w14:paraId="6D077E4D"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 </w:t>
            </w:r>
          </w:p>
        </w:tc>
        <w:tc>
          <w:tcPr>
            <w:tcW w:w="388" w:type="pct"/>
            <w:tcBorders>
              <w:top w:val="nil"/>
              <w:left w:val="nil"/>
              <w:bottom w:val="nil"/>
              <w:right w:val="nil"/>
            </w:tcBorders>
            <w:vAlign w:val="bottom"/>
          </w:tcPr>
          <w:p w14:paraId="53854336"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3A70568B" w14:textId="77777777" w:rsidR="00FC063A" w:rsidRPr="00883098" w:rsidRDefault="00FC063A" w:rsidP="0087443B">
            <w:pPr>
              <w:jc w:val="right"/>
              <w:rPr>
                <w:rFonts w:ascii="Times New Roman" w:hAnsi="Times New Roman"/>
                <w:sz w:val="18"/>
                <w:szCs w:val="18"/>
                <w:lang w:eastAsia="sk-SK"/>
              </w:rPr>
            </w:pPr>
          </w:p>
        </w:tc>
        <w:tc>
          <w:tcPr>
            <w:tcW w:w="621" w:type="pct"/>
            <w:tcBorders>
              <w:top w:val="nil"/>
              <w:left w:val="nil"/>
              <w:bottom w:val="nil"/>
              <w:right w:val="nil"/>
            </w:tcBorders>
            <w:vAlign w:val="bottom"/>
          </w:tcPr>
          <w:p w14:paraId="02B4E9DE" w14:textId="77777777" w:rsidR="00FC063A" w:rsidRPr="00883098" w:rsidRDefault="00FC063A" w:rsidP="0087443B">
            <w:pPr>
              <w:jc w:val="right"/>
              <w:rPr>
                <w:rFonts w:ascii="Times New Roman" w:hAnsi="Times New Roman"/>
                <w:sz w:val="18"/>
                <w:szCs w:val="18"/>
                <w:lang w:eastAsia="sk-SK"/>
              </w:rPr>
            </w:pPr>
          </w:p>
        </w:tc>
        <w:tc>
          <w:tcPr>
            <w:tcW w:w="542" w:type="pct"/>
            <w:tcBorders>
              <w:top w:val="nil"/>
              <w:left w:val="nil"/>
              <w:bottom w:val="nil"/>
              <w:right w:val="nil"/>
            </w:tcBorders>
            <w:vAlign w:val="bottom"/>
          </w:tcPr>
          <w:p w14:paraId="717C952E" w14:textId="6716703B"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5373F402"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2264C9AB" w14:textId="77777777" w:rsidR="00FC063A" w:rsidRPr="00883098" w:rsidRDefault="00FC063A" w:rsidP="0087443B">
            <w:pPr>
              <w:jc w:val="right"/>
              <w:rPr>
                <w:rFonts w:ascii="Times New Roman" w:hAnsi="Times New Roman"/>
                <w:sz w:val="18"/>
                <w:szCs w:val="18"/>
                <w:lang w:eastAsia="sk-SK"/>
              </w:rPr>
            </w:pPr>
          </w:p>
        </w:tc>
        <w:tc>
          <w:tcPr>
            <w:tcW w:w="647" w:type="pct"/>
            <w:tcBorders>
              <w:top w:val="nil"/>
              <w:left w:val="nil"/>
              <w:bottom w:val="nil"/>
              <w:right w:val="nil"/>
            </w:tcBorders>
            <w:vAlign w:val="bottom"/>
          </w:tcPr>
          <w:p w14:paraId="0F996FE7" w14:textId="77777777" w:rsidR="00FC063A" w:rsidRPr="00883098" w:rsidRDefault="00FC063A" w:rsidP="0087443B">
            <w:pPr>
              <w:jc w:val="right"/>
              <w:rPr>
                <w:rFonts w:ascii="Times New Roman" w:hAnsi="Times New Roman"/>
                <w:sz w:val="18"/>
                <w:szCs w:val="18"/>
                <w:lang w:eastAsia="sk-SK"/>
              </w:rPr>
            </w:pPr>
          </w:p>
        </w:tc>
        <w:tc>
          <w:tcPr>
            <w:tcW w:w="390" w:type="pct"/>
            <w:tcBorders>
              <w:top w:val="nil"/>
              <w:left w:val="nil"/>
              <w:bottom w:val="nil"/>
              <w:right w:val="nil"/>
            </w:tcBorders>
            <w:vAlign w:val="bottom"/>
          </w:tcPr>
          <w:p w14:paraId="0C66AF09"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5A55B5FF" w14:textId="77777777" w:rsidR="00FC063A" w:rsidRPr="00883098" w:rsidRDefault="00FC063A" w:rsidP="0087443B">
            <w:pPr>
              <w:jc w:val="right"/>
              <w:rPr>
                <w:rFonts w:ascii="Times New Roman" w:hAnsi="Times New Roman"/>
                <w:sz w:val="18"/>
                <w:szCs w:val="18"/>
                <w:lang w:eastAsia="sk-SK"/>
              </w:rPr>
            </w:pPr>
          </w:p>
        </w:tc>
      </w:tr>
      <w:tr w:rsidR="00883098" w:rsidRPr="00883098" w14:paraId="22C0E6FB" w14:textId="77777777" w:rsidTr="002F17E1">
        <w:tc>
          <w:tcPr>
            <w:tcW w:w="700" w:type="pct"/>
            <w:tcBorders>
              <w:top w:val="nil"/>
              <w:left w:val="nil"/>
              <w:bottom w:val="nil"/>
              <w:right w:val="nil"/>
            </w:tcBorders>
            <w:noWrap/>
            <w:vAlign w:val="center"/>
            <w:hideMark/>
          </w:tcPr>
          <w:p w14:paraId="5430D65D" w14:textId="77777777" w:rsidR="00FC063A" w:rsidRPr="00883098" w:rsidRDefault="00FC063A" w:rsidP="0087443B">
            <w:pPr>
              <w:rPr>
                <w:rFonts w:ascii="Times New Roman" w:hAnsi="Times New Roman"/>
                <w:b/>
                <w:bCs/>
                <w:sz w:val="18"/>
                <w:szCs w:val="18"/>
                <w:lang w:eastAsia="sk-SK"/>
              </w:rPr>
            </w:pPr>
            <w:r w:rsidRPr="00883098">
              <w:rPr>
                <w:rFonts w:ascii="Times New Roman" w:hAnsi="Times New Roman"/>
                <w:b/>
                <w:bCs/>
                <w:sz w:val="18"/>
                <w:szCs w:val="18"/>
                <w:lang w:eastAsia="sk-SK"/>
              </w:rPr>
              <w:t>Oprávky</w:t>
            </w:r>
          </w:p>
        </w:tc>
        <w:tc>
          <w:tcPr>
            <w:tcW w:w="388" w:type="pct"/>
            <w:tcBorders>
              <w:top w:val="nil"/>
              <w:left w:val="nil"/>
              <w:bottom w:val="nil"/>
              <w:right w:val="nil"/>
            </w:tcBorders>
            <w:vAlign w:val="bottom"/>
          </w:tcPr>
          <w:p w14:paraId="709C9E8D"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437B6F39" w14:textId="77777777" w:rsidR="00FC063A" w:rsidRPr="00883098" w:rsidRDefault="00FC063A" w:rsidP="0087443B">
            <w:pPr>
              <w:jc w:val="right"/>
              <w:rPr>
                <w:rFonts w:ascii="Times New Roman" w:hAnsi="Times New Roman"/>
                <w:sz w:val="18"/>
                <w:szCs w:val="18"/>
                <w:lang w:eastAsia="sk-SK"/>
              </w:rPr>
            </w:pPr>
          </w:p>
        </w:tc>
        <w:tc>
          <w:tcPr>
            <w:tcW w:w="621" w:type="pct"/>
            <w:tcBorders>
              <w:top w:val="nil"/>
              <w:left w:val="nil"/>
              <w:bottom w:val="nil"/>
              <w:right w:val="nil"/>
            </w:tcBorders>
            <w:vAlign w:val="bottom"/>
          </w:tcPr>
          <w:p w14:paraId="7166BC0A" w14:textId="77777777" w:rsidR="00FC063A" w:rsidRPr="00883098" w:rsidRDefault="00FC063A" w:rsidP="0087443B">
            <w:pPr>
              <w:jc w:val="right"/>
              <w:rPr>
                <w:rFonts w:ascii="Times New Roman" w:hAnsi="Times New Roman"/>
                <w:sz w:val="18"/>
                <w:szCs w:val="18"/>
                <w:lang w:eastAsia="sk-SK"/>
              </w:rPr>
            </w:pPr>
          </w:p>
        </w:tc>
        <w:tc>
          <w:tcPr>
            <w:tcW w:w="542" w:type="pct"/>
            <w:tcBorders>
              <w:top w:val="nil"/>
              <w:left w:val="nil"/>
              <w:bottom w:val="nil"/>
              <w:right w:val="nil"/>
            </w:tcBorders>
            <w:vAlign w:val="bottom"/>
          </w:tcPr>
          <w:p w14:paraId="0D48BFC6" w14:textId="0F586C7F"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3AF1D763"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6AE0BD3D" w14:textId="77777777" w:rsidR="00FC063A" w:rsidRPr="00883098" w:rsidRDefault="00FC063A" w:rsidP="0087443B">
            <w:pPr>
              <w:jc w:val="right"/>
              <w:rPr>
                <w:rFonts w:ascii="Times New Roman" w:hAnsi="Times New Roman"/>
                <w:sz w:val="18"/>
                <w:szCs w:val="18"/>
                <w:lang w:eastAsia="sk-SK"/>
              </w:rPr>
            </w:pPr>
          </w:p>
        </w:tc>
        <w:tc>
          <w:tcPr>
            <w:tcW w:w="647" w:type="pct"/>
            <w:tcBorders>
              <w:top w:val="nil"/>
              <w:left w:val="nil"/>
              <w:bottom w:val="nil"/>
              <w:right w:val="nil"/>
            </w:tcBorders>
            <w:vAlign w:val="bottom"/>
          </w:tcPr>
          <w:p w14:paraId="4AC8C9EA" w14:textId="77777777" w:rsidR="00FC063A" w:rsidRPr="00883098" w:rsidRDefault="00FC063A" w:rsidP="0087443B">
            <w:pPr>
              <w:jc w:val="right"/>
              <w:rPr>
                <w:rFonts w:ascii="Times New Roman" w:hAnsi="Times New Roman"/>
                <w:sz w:val="18"/>
                <w:szCs w:val="18"/>
                <w:lang w:eastAsia="sk-SK"/>
              </w:rPr>
            </w:pPr>
          </w:p>
        </w:tc>
        <w:tc>
          <w:tcPr>
            <w:tcW w:w="390" w:type="pct"/>
            <w:tcBorders>
              <w:top w:val="nil"/>
              <w:left w:val="nil"/>
              <w:bottom w:val="nil"/>
              <w:right w:val="nil"/>
            </w:tcBorders>
            <w:vAlign w:val="bottom"/>
          </w:tcPr>
          <w:p w14:paraId="13F7007C"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05DA4CCC" w14:textId="77777777" w:rsidR="00FC063A" w:rsidRPr="00883098" w:rsidRDefault="00FC063A" w:rsidP="0087443B">
            <w:pPr>
              <w:jc w:val="right"/>
              <w:rPr>
                <w:rFonts w:ascii="Times New Roman" w:hAnsi="Times New Roman"/>
                <w:sz w:val="18"/>
                <w:szCs w:val="18"/>
                <w:lang w:eastAsia="sk-SK"/>
              </w:rPr>
            </w:pPr>
          </w:p>
        </w:tc>
      </w:tr>
      <w:tr w:rsidR="00883098" w:rsidRPr="00883098" w14:paraId="0B40C631" w14:textId="77777777" w:rsidTr="002F17E1">
        <w:tc>
          <w:tcPr>
            <w:tcW w:w="700" w:type="pct"/>
            <w:tcBorders>
              <w:top w:val="nil"/>
              <w:left w:val="nil"/>
              <w:bottom w:val="nil"/>
              <w:right w:val="nil"/>
            </w:tcBorders>
            <w:noWrap/>
            <w:vAlign w:val="center"/>
            <w:hideMark/>
          </w:tcPr>
          <w:p w14:paraId="5D69FFDA" w14:textId="16DBD8D3"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K 1. januáru 20</w:t>
            </w:r>
            <w:r w:rsidR="002F17E1" w:rsidRPr="00883098">
              <w:rPr>
                <w:rFonts w:ascii="Times New Roman" w:hAnsi="Times New Roman"/>
                <w:sz w:val="18"/>
                <w:szCs w:val="18"/>
                <w:lang w:eastAsia="sk-SK"/>
              </w:rPr>
              <w:t>2</w:t>
            </w:r>
            <w:r w:rsidR="00F97FC4">
              <w:rPr>
                <w:rFonts w:ascii="Times New Roman" w:hAnsi="Times New Roman"/>
                <w:sz w:val="18"/>
                <w:szCs w:val="18"/>
                <w:lang w:eastAsia="sk-SK"/>
              </w:rPr>
              <w:t>5</w:t>
            </w:r>
          </w:p>
        </w:tc>
        <w:tc>
          <w:tcPr>
            <w:tcW w:w="388" w:type="pct"/>
            <w:tcBorders>
              <w:top w:val="nil"/>
              <w:left w:val="nil"/>
              <w:bottom w:val="nil"/>
              <w:right w:val="nil"/>
            </w:tcBorders>
            <w:vAlign w:val="bottom"/>
          </w:tcPr>
          <w:p w14:paraId="468931C6" w14:textId="55346DF2" w:rsidR="00FC063A" w:rsidRPr="00883098" w:rsidRDefault="007B6BE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18476222" w14:textId="4DB73928" w:rsidR="00FC063A" w:rsidRPr="00883098" w:rsidRDefault="00C550BF"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058C66BB" w14:textId="310A4A59" w:rsidR="00FC063A" w:rsidRPr="00883098" w:rsidRDefault="00F97FC4" w:rsidP="003459CB">
            <w:pPr>
              <w:jc w:val="right"/>
              <w:rPr>
                <w:rFonts w:ascii="Times New Roman" w:hAnsi="Times New Roman"/>
                <w:sz w:val="18"/>
                <w:szCs w:val="18"/>
                <w:lang w:eastAsia="sk-SK"/>
              </w:rPr>
            </w:pPr>
            <w:r>
              <w:rPr>
                <w:rFonts w:ascii="Times New Roman" w:hAnsi="Times New Roman"/>
                <w:sz w:val="18"/>
                <w:szCs w:val="18"/>
                <w:lang w:eastAsia="sk-SK"/>
              </w:rPr>
              <w:t>44 402</w:t>
            </w:r>
          </w:p>
        </w:tc>
        <w:tc>
          <w:tcPr>
            <w:tcW w:w="542" w:type="pct"/>
            <w:tcBorders>
              <w:top w:val="nil"/>
              <w:left w:val="nil"/>
              <w:bottom w:val="nil"/>
              <w:right w:val="nil"/>
            </w:tcBorders>
            <w:vAlign w:val="bottom"/>
          </w:tcPr>
          <w:p w14:paraId="764DC622" w14:textId="1E07FB14"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20B6FB04" w14:textId="3337E963"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26C89B40" w14:textId="0233D45B" w:rsidR="00FC063A" w:rsidRPr="00883098" w:rsidRDefault="005D3D0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78F8B512" w14:textId="612E41E6"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90" w:type="pct"/>
            <w:tcBorders>
              <w:top w:val="nil"/>
              <w:left w:val="nil"/>
              <w:bottom w:val="nil"/>
              <w:right w:val="nil"/>
            </w:tcBorders>
            <w:vAlign w:val="bottom"/>
          </w:tcPr>
          <w:p w14:paraId="78477709" w14:textId="46A308FF"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68AE8C14" w14:textId="75861A57" w:rsidR="00FC063A" w:rsidRPr="00883098" w:rsidRDefault="00F97FC4" w:rsidP="003459CB">
            <w:pPr>
              <w:jc w:val="right"/>
              <w:rPr>
                <w:rFonts w:ascii="Times New Roman" w:hAnsi="Times New Roman"/>
                <w:sz w:val="18"/>
                <w:szCs w:val="18"/>
                <w:lang w:eastAsia="sk-SK"/>
              </w:rPr>
            </w:pPr>
            <w:r>
              <w:rPr>
                <w:rFonts w:ascii="Times New Roman" w:hAnsi="Times New Roman"/>
                <w:sz w:val="18"/>
                <w:szCs w:val="18"/>
                <w:lang w:eastAsia="sk-SK"/>
              </w:rPr>
              <w:t>44 402</w:t>
            </w:r>
          </w:p>
        </w:tc>
      </w:tr>
      <w:tr w:rsidR="00883098" w:rsidRPr="00883098" w14:paraId="4522AD4B" w14:textId="77777777" w:rsidTr="0087443B">
        <w:tc>
          <w:tcPr>
            <w:tcW w:w="700" w:type="pct"/>
            <w:tcBorders>
              <w:top w:val="nil"/>
              <w:left w:val="nil"/>
              <w:bottom w:val="nil"/>
              <w:right w:val="nil"/>
            </w:tcBorders>
            <w:noWrap/>
            <w:vAlign w:val="center"/>
            <w:hideMark/>
          </w:tcPr>
          <w:p w14:paraId="4F0000FE"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8" w:type="pct"/>
            <w:tcBorders>
              <w:top w:val="nil"/>
              <w:left w:val="nil"/>
              <w:bottom w:val="nil"/>
              <w:right w:val="nil"/>
            </w:tcBorders>
            <w:vAlign w:val="bottom"/>
          </w:tcPr>
          <w:p w14:paraId="4E32FD25" w14:textId="576AC271" w:rsidR="00FC063A" w:rsidRPr="00883098" w:rsidRDefault="007B6BE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15264B5C" w14:textId="78823A19" w:rsidR="00FC063A" w:rsidRPr="00883098" w:rsidRDefault="00C550BF"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7925D6DE" w14:textId="2D01B1B0" w:rsidR="00FC063A" w:rsidRPr="00883098" w:rsidRDefault="00EF6DA9" w:rsidP="003459CB">
            <w:pPr>
              <w:jc w:val="right"/>
              <w:rPr>
                <w:rFonts w:ascii="Times New Roman" w:hAnsi="Times New Roman"/>
                <w:sz w:val="18"/>
                <w:szCs w:val="18"/>
                <w:lang w:eastAsia="sk-SK"/>
              </w:rPr>
            </w:pPr>
            <w:r>
              <w:rPr>
                <w:rFonts w:ascii="Times New Roman" w:hAnsi="Times New Roman"/>
                <w:sz w:val="18"/>
                <w:szCs w:val="18"/>
                <w:lang w:eastAsia="sk-SK"/>
              </w:rPr>
              <w:t>1</w:t>
            </w:r>
            <w:r w:rsidR="005F4411">
              <w:rPr>
                <w:rFonts w:ascii="Times New Roman" w:hAnsi="Times New Roman"/>
                <w:sz w:val="18"/>
                <w:szCs w:val="18"/>
                <w:lang w:eastAsia="sk-SK"/>
              </w:rPr>
              <w:t>3 276</w:t>
            </w:r>
          </w:p>
        </w:tc>
        <w:tc>
          <w:tcPr>
            <w:tcW w:w="542" w:type="pct"/>
            <w:tcBorders>
              <w:top w:val="nil"/>
              <w:left w:val="nil"/>
              <w:bottom w:val="nil"/>
              <w:right w:val="nil"/>
            </w:tcBorders>
            <w:vAlign w:val="bottom"/>
          </w:tcPr>
          <w:p w14:paraId="3BB109AB" w14:textId="5DE24C77"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11CCCB40" w14:textId="4D9C637F"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789E1FD4" w14:textId="3C8680D0" w:rsidR="00FC063A" w:rsidRPr="00883098" w:rsidRDefault="005D3D0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6537F017" w14:textId="7310A05C"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90" w:type="pct"/>
            <w:tcBorders>
              <w:top w:val="nil"/>
              <w:left w:val="nil"/>
              <w:bottom w:val="nil"/>
              <w:right w:val="nil"/>
            </w:tcBorders>
            <w:vAlign w:val="bottom"/>
          </w:tcPr>
          <w:p w14:paraId="2E0287BC" w14:textId="5FE4E50D"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321E07EC" w14:textId="3ED80D97" w:rsidR="00FC063A" w:rsidRPr="00883098" w:rsidRDefault="00EF6DA9" w:rsidP="003459CB">
            <w:pPr>
              <w:jc w:val="right"/>
              <w:rPr>
                <w:rFonts w:ascii="Times New Roman" w:hAnsi="Times New Roman"/>
                <w:sz w:val="18"/>
                <w:szCs w:val="18"/>
                <w:lang w:eastAsia="sk-SK"/>
              </w:rPr>
            </w:pPr>
            <w:r>
              <w:rPr>
                <w:rFonts w:ascii="Times New Roman" w:hAnsi="Times New Roman"/>
                <w:sz w:val="18"/>
                <w:szCs w:val="18"/>
                <w:lang w:eastAsia="sk-SK"/>
              </w:rPr>
              <w:t>1</w:t>
            </w:r>
            <w:r w:rsidR="003D47EA">
              <w:rPr>
                <w:rFonts w:ascii="Times New Roman" w:hAnsi="Times New Roman"/>
                <w:sz w:val="18"/>
                <w:szCs w:val="18"/>
                <w:lang w:eastAsia="sk-SK"/>
              </w:rPr>
              <w:t>3 276</w:t>
            </w:r>
          </w:p>
        </w:tc>
      </w:tr>
      <w:tr w:rsidR="00883098" w:rsidRPr="00883098" w14:paraId="374635A6" w14:textId="77777777" w:rsidTr="0087443B">
        <w:tc>
          <w:tcPr>
            <w:tcW w:w="700" w:type="pct"/>
            <w:tcBorders>
              <w:top w:val="nil"/>
              <w:left w:val="nil"/>
              <w:bottom w:val="nil"/>
              <w:right w:val="nil"/>
            </w:tcBorders>
            <w:noWrap/>
            <w:vAlign w:val="center"/>
            <w:hideMark/>
          </w:tcPr>
          <w:p w14:paraId="5E5EF7CD"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8" w:type="pct"/>
            <w:tcBorders>
              <w:top w:val="nil"/>
              <w:left w:val="nil"/>
              <w:bottom w:val="nil"/>
              <w:right w:val="nil"/>
            </w:tcBorders>
            <w:vAlign w:val="bottom"/>
          </w:tcPr>
          <w:p w14:paraId="7C556057" w14:textId="199D7501" w:rsidR="00FC063A" w:rsidRPr="00883098" w:rsidRDefault="007B6BE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725DE6E2" w14:textId="2E68834A" w:rsidR="00FC063A" w:rsidRPr="00883098" w:rsidRDefault="00134B89"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176F60EB" w14:textId="658ADA06" w:rsidR="00FC063A" w:rsidRPr="00883098" w:rsidRDefault="00EF6DA9" w:rsidP="003459CB">
            <w:pPr>
              <w:jc w:val="right"/>
              <w:rPr>
                <w:rFonts w:ascii="Times New Roman" w:hAnsi="Times New Roman"/>
                <w:sz w:val="18"/>
                <w:szCs w:val="18"/>
                <w:lang w:eastAsia="sk-SK"/>
              </w:rPr>
            </w:pPr>
            <w:r>
              <w:rPr>
                <w:rFonts w:ascii="Times New Roman" w:hAnsi="Times New Roman"/>
                <w:sz w:val="18"/>
                <w:szCs w:val="18"/>
                <w:lang w:eastAsia="sk-SK"/>
              </w:rPr>
              <w:t>-</w:t>
            </w:r>
          </w:p>
        </w:tc>
        <w:tc>
          <w:tcPr>
            <w:tcW w:w="542" w:type="pct"/>
            <w:tcBorders>
              <w:top w:val="nil"/>
              <w:left w:val="nil"/>
              <w:bottom w:val="nil"/>
              <w:right w:val="nil"/>
            </w:tcBorders>
            <w:vAlign w:val="bottom"/>
          </w:tcPr>
          <w:p w14:paraId="26E5D1BE" w14:textId="2A9335BE"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59AC2C9B" w14:textId="6C819223"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3D381432" w14:textId="41D039EF"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2B6B8C7F" w14:textId="6C4B4AFB"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90" w:type="pct"/>
            <w:tcBorders>
              <w:top w:val="nil"/>
              <w:left w:val="nil"/>
              <w:bottom w:val="nil"/>
              <w:right w:val="nil"/>
            </w:tcBorders>
            <w:vAlign w:val="bottom"/>
          </w:tcPr>
          <w:p w14:paraId="57F99ECE" w14:textId="1F887220"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1E4E274B" w14:textId="7C2CB773" w:rsidR="00FC063A" w:rsidRPr="00883098" w:rsidRDefault="00763CFC" w:rsidP="00CE4A0F">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EF6DA9">
              <w:rPr>
                <w:rFonts w:ascii="Times New Roman" w:hAnsi="Times New Roman"/>
                <w:sz w:val="18"/>
                <w:szCs w:val="18"/>
                <w:lang w:eastAsia="sk-SK"/>
              </w:rPr>
              <w:t>-</w:t>
            </w:r>
          </w:p>
        </w:tc>
      </w:tr>
      <w:tr w:rsidR="00883098" w:rsidRPr="00883098" w14:paraId="3D4ED1C1" w14:textId="77777777" w:rsidTr="0087443B">
        <w:tc>
          <w:tcPr>
            <w:tcW w:w="700" w:type="pct"/>
            <w:tcBorders>
              <w:top w:val="nil"/>
              <w:left w:val="nil"/>
              <w:bottom w:val="nil"/>
              <w:right w:val="nil"/>
            </w:tcBorders>
            <w:noWrap/>
            <w:vAlign w:val="center"/>
            <w:hideMark/>
          </w:tcPr>
          <w:p w14:paraId="1B84ED22"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8" w:type="pct"/>
            <w:tcBorders>
              <w:top w:val="nil"/>
              <w:left w:val="nil"/>
              <w:bottom w:val="nil"/>
              <w:right w:val="nil"/>
            </w:tcBorders>
            <w:vAlign w:val="bottom"/>
          </w:tcPr>
          <w:p w14:paraId="558A044C" w14:textId="489E66D4" w:rsidR="00FC063A" w:rsidRPr="00883098" w:rsidRDefault="007B6BE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2AD3B45F" w14:textId="2148DB9E" w:rsidR="00FC063A" w:rsidRPr="00883098" w:rsidRDefault="00134B89"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16BB7569" w14:textId="6F668144" w:rsidR="00FC063A" w:rsidRPr="00883098" w:rsidRDefault="00763CFC"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2" w:type="pct"/>
            <w:tcBorders>
              <w:top w:val="nil"/>
              <w:left w:val="nil"/>
              <w:bottom w:val="nil"/>
              <w:right w:val="nil"/>
            </w:tcBorders>
            <w:vAlign w:val="bottom"/>
          </w:tcPr>
          <w:p w14:paraId="3093E8E7" w14:textId="318A9364"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355AC2C1" w14:textId="2C451E73"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75EE41F9" w14:textId="72ADF851"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5065E1D2" w14:textId="171C33C3"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90" w:type="pct"/>
            <w:tcBorders>
              <w:top w:val="nil"/>
              <w:left w:val="nil"/>
              <w:bottom w:val="nil"/>
              <w:right w:val="nil"/>
            </w:tcBorders>
            <w:vAlign w:val="bottom"/>
          </w:tcPr>
          <w:p w14:paraId="6F951292" w14:textId="2FFA8EE4"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44F670B6" w14:textId="3A488C82"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02ABE2A0" w14:textId="77777777" w:rsidTr="0087443B">
        <w:tc>
          <w:tcPr>
            <w:tcW w:w="700" w:type="pct"/>
            <w:tcBorders>
              <w:top w:val="nil"/>
              <w:left w:val="nil"/>
              <w:bottom w:val="nil"/>
              <w:right w:val="nil"/>
            </w:tcBorders>
            <w:noWrap/>
            <w:vAlign w:val="center"/>
            <w:hideMark/>
          </w:tcPr>
          <w:p w14:paraId="13D1B893" w14:textId="79660EE5"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K 31. decembru 20</w:t>
            </w:r>
            <w:r w:rsidR="002F17E1" w:rsidRPr="00883098">
              <w:rPr>
                <w:rFonts w:ascii="Times New Roman" w:hAnsi="Times New Roman"/>
                <w:sz w:val="18"/>
                <w:szCs w:val="18"/>
                <w:lang w:eastAsia="sk-SK"/>
              </w:rPr>
              <w:t>2</w:t>
            </w:r>
            <w:r w:rsidR="00F97FC4">
              <w:rPr>
                <w:rFonts w:ascii="Times New Roman" w:hAnsi="Times New Roman"/>
                <w:sz w:val="18"/>
                <w:szCs w:val="18"/>
                <w:lang w:eastAsia="sk-SK"/>
              </w:rPr>
              <w:t>5</w:t>
            </w:r>
          </w:p>
        </w:tc>
        <w:tc>
          <w:tcPr>
            <w:tcW w:w="388" w:type="pct"/>
            <w:tcBorders>
              <w:top w:val="single" w:sz="4" w:space="0" w:color="auto"/>
              <w:left w:val="nil"/>
              <w:bottom w:val="nil"/>
              <w:right w:val="nil"/>
            </w:tcBorders>
            <w:vAlign w:val="bottom"/>
          </w:tcPr>
          <w:p w14:paraId="6FA2A29C" w14:textId="7FDBA715" w:rsidR="00FC063A" w:rsidRPr="00883098" w:rsidRDefault="007B6BE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single" w:sz="4" w:space="0" w:color="auto"/>
              <w:left w:val="nil"/>
              <w:bottom w:val="nil"/>
              <w:right w:val="nil"/>
            </w:tcBorders>
            <w:vAlign w:val="bottom"/>
          </w:tcPr>
          <w:p w14:paraId="4D453840" w14:textId="35F1A927" w:rsidR="00FC063A" w:rsidRPr="00883098" w:rsidRDefault="00C550BF"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single" w:sz="4" w:space="0" w:color="auto"/>
              <w:left w:val="nil"/>
              <w:bottom w:val="nil"/>
              <w:right w:val="nil"/>
            </w:tcBorders>
            <w:vAlign w:val="bottom"/>
          </w:tcPr>
          <w:p w14:paraId="738BD992" w14:textId="647AEBE8" w:rsidR="00FC063A" w:rsidRPr="00883098" w:rsidRDefault="00106A5A" w:rsidP="003459CB">
            <w:pPr>
              <w:jc w:val="right"/>
              <w:rPr>
                <w:rFonts w:ascii="Times New Roman" w:hAnsi="Times New Roman"/>
                <w:sz w:val="18"/>
                <w:szCs w:val="18"/>
                <w:lang w:eastAsia="sk-SK"/>
              </w:rPr>
            </w:pPr>
            <w:r>
              <w:rPr>
                <w:rFonts w:ascii="Times New Roman" w:hAnsi="Times New Roman"/>
                <w:sz w:val="18"/>
                <w:szCs w:val="18"/>
                <w:lang w:eastAsia="sk-SK"/>
              </w:rPr>
              <w:t>57 678</w:t>
            </w:r>
          </w:p>
        </w:tc>
        <w:tc>
          <w:tcPr>
            <w:tcW w:w="542" w:type="pct"/>
            <w:tcBorders>
              <w:top w:val="single" w:sz="4" w:space="0" w:color="auto"/>
              <w:left w:val="nil"/>
              <w:bottom w:val="nil"/>
              <w:right w:val="nil"/>
            </w:tcBorders>
            <w:vAlign w:val="bottom"/>
          </w:tcPr>
          <w:p w14:paraId="5726AC93" w14:textId="1B1A35C1"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single" w:sz="4" w:space="0" w:color="auto"/>
              <w:left w:val="nil"/>
              <w:bottom w:val="nil"/>
              <w:right w:val="nil"/>
            </w:tcBorders>
            <w:vAlign w:val="bottom"/>
          </w:tcPr>
          <w:p w14:paraId="01B76B08" w14:textId="578CF7F7" w:rsidR="00FC063A" w:rsidRPr="00883098" w:rsidRDefault="0048192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single" w:sz="4" w:space="0" w:color="auto"/>
              <w:left w:val="nil"/>
              <w:bottom w:val="nil"/>
              <w:right w:val="nil"/>
            </w:tcBorders>
            <w:vAlign w:val="bottom"/>
          </w:tcPr>
          <w:p w14:paraId="7491CD65" w14:textId="23A3B9E5" w:rsidR="00FC063A" w:rsidRPr="00883098" w:rsidRDefault="005D3D03"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single" w:sz="4" w:space="0" w:color="auto"/>
              <w:left w:val="nil"/>
              <w:bottom w:val="nil"/>
              <w:right w:val="nil"/>
            </w:tcBorders>
            <w:vAlign w:val="bottom"/>
          </w:tcPr>
          <w:p w14:paraId="1881A471" w14:textId="7EBA6C51"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90" w:type="pct"/>
            <w:tcBorders>
              <w:top w:val="single" w:sz="4" w:space="0" w:color="auto"/>
              <w:left w:val="nil"/>
              <w:bottom w:val="nil"/>
              <w:right w:val="nil"/>
            </w:tcBorders>
            <w:vAlign w:val="bottom"/>
          </w:tcPr>
          <w:p w14:paraId="408E3A20" w14:textId="50DA55D0" w:rsidR="00FC063A" w:rsidRPr="00883098" w:rsidRDefault="008332AE" w:rsidP="003459C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single" w:sz="4" w:space="0" w:color="auto"/>
              <w:left w:val="nil"/>
              <w:bottom w:val="nil"/>
              <w:right w:val="nil"/>
            </w:tcBorders>
            <w:vAlign w:val="bottom"/>
          </w:tcPr>
          <w:p w14:paraId="2B58A482" w14:textId="31A7326A" w:rsidR="00FC063A" w:rsidRPr="00883098" w:rsidRDefault="00106A5A" w:rsidP="003459CB">
            <w:pPr>
              <w:jc w:val="right"/>
              <w:rPr>
                <w:rFonts w:ascii="Times New Roman" w:hAnsi="Times New Roman"/>
                <w:sz w:val="18"/>
                <w:szCs w:val="18"/>
                <w:lang w:eastAsia="sk-SK"/>
              </w:rPr>
            </w:pPr>
            <w:r>
              <w:rPr>
                <w:rFonts w:ascii="Times New Roman" w:hAnsi="Times New Roman"/>
                <w:sz w:val="18"/>
                <w:szCs w:val="18"/>
                <w:lang w:eastAsia="sk-SK"/>
              </w:rPr>
              <w:t>57 678</w:t>
            </w:r>
          </w:p>
        </w:tc>
      </w:tr>
      <w:tr w:rsidR="00883098" w:rsidRPr="00883098" w14:paraId="3ED97875" w14:textId="77777777" w:rsidTr="002F17E1">
        <w:tc>
          <w:tcPr>
            <w:tcW w:w="700" w:type="pct"/>
            <w:tcBorders>
              <w:top w:val="nil"/>
              <w:left w:val="nil"/>
              <w:bottom w:val="nil"/>
              <w:right w:val="nil"/>
            </w:tcBorders>
            <w:noWrap/>
            <w:vAlign w:val="center"/>
            <w:hideMark/>
          </w:tcPr>
          <w:p w14:paraId="1721CDF9"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 </w:t>
            </w:r>
          </w:p>
        </w:tc>
        <w:tc>
          <w:tcPr>
            <w:tcW w:w="388" w:type="pct"/>
            <w:tcBorders>
              <w:top w:val="nil"/>
              <w:left w:val="nil"/>
              <w:bottom w:val="nil"/>
              <w:right w:val="nil"/>
            </w:tcBorders>
            <w:vAlign w:val="bottom"/>
          </w:tcPr>
          <w:p w14:paraId="06E785A1"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7AFE367E" w14:textId="77777777" w:rsidR="00FC063A" w:rsidRPr="00883098" w:rsidRDefault="00FC063A" w:rsidP="0087443B">
            <w:pPr>
              <w:jc w:val="right"/>
              <w:rPr>
                <w:rFonts w:ascii="Times New Roman" w:hAnsi="Times New Roman"/>
                <w:sz w:val="18"/>
                <w:szCs w:val="18"/>
                <w:lang w:eastAsia="sk-SK"/>
              </w:rPr>
            </w:pPr>
          </w:p>
        </w:tc>
        <w:tc>
          <w:tcPr>
            <w:tcW w:w="621" w:type="pct"/>
            <w:tcBorders>
              <w:top w:val="nil"/>
              <w:left w:val="nil"/>
              <w:bottom w:val="nil"/>
              <w:right w:val="nil"/>
            </w:tcBorders>
            <w:vAlign w:val="bottom"/>
          </w:tcPr>
          <w:p w14:paraId="057D8B25" w14:textId="77777777" w:rsidR="00FC063A" w:rsidRPr="00883098" w:rsidRDefault="00FC063A" w:rsidP="0087443B">
            <w:pPr>
              <w:jc w:val="right"/>
              <w:rPr>
                <w:rFonts w:ascii="Times New Roman" w:hAnsi="Times New Roman"/>
                <w:sz w:val="18"/>
                <w:szCs w:val="18"/>
                <w:lang w:eastAsia="sk-SK"/>
              </w:rPr>
            </w:pPr>
          </w:p>
        </w:tc>
        <w:tc>
          <w:tcPr>
            <w:tcW w:w="542" w:type="pct"/>
            <w:tcBorders>
              <w:top w:val="nil"/>
              <w:left w:val="nil"/>
              <w:bottom w:val="nil"/>
              <w:right w:val="nil"/>
            </w:tcBorders>
            <w:vAlign w:val="bottom"/>
          </w:tcPr>
          <w:p w14:paraId="3C4FB839"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595B3BDF"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1C14B9B3" w14:textId="77777777" w:rsidR="00FC063A" w:rsidRPr="00883098" w:rsidRDefault="00FC063A" w:rsidP="0087443B">
            <w:pPr>
              <w:jc w:val="right"/>
              <w:rPr>
                <w:rFonts w:ascii="Times New Roman" w:hAnsi="Times New Roman"/>
                <w:sz w:val="18"/>
                <w:szCs w:val="18"/>
                <w:lang w:eastAsia="sk-SK"/>
              </w:rPr>
            </w:pPr>
          </w:p>
        </w:tc>
        <w:tc>
          <w:tcPr>
            <w:tcW w:w="647" w:type="pct"/>
            <w:tcBorders>
              <w:top w:val="nil"/>
              <w:left w:val="nil"/>
              <w:bottom w:val="nil"/>
              <w:right w:val="nil"/>
            </w:tcBorders>
            <w:vAlign w:val="bottom"/>
          </w:tcPr>
          <w:p w14:paraId="6224B9C7" w14:textId="77777777" w:rsidR="00FC063A" w:rsidRPr="00883098" w:rsidRDefault="00FC063A" w:rsidP="0087443B">
            <w:pPr>
              <w:jc w:val="right"/>
              <w:rPr>
                <w:rFonts w:ascii="Times New Roman" w:hAnsi="Times New Roman"/>
                <w:sz w:val="18"/>
                <w:szCs w:val="18"/>
                <w:lang w:eastAsia="sk-SK"/>
              </w:rPr>
            </w:pPr>
          </w:p>
        </w:tc>
        <w:tc>
          <w:tcPr>
            <w:tcW w:w="390" w:type="pct"/>
            <w:tcBorders>
              <w:top w:val="nil"/>
              <w:left w:val="nil"/>
              <w:bottom w:val="nil"/>
              <w:right w:val="nil"/>
            </w:tcBorders>
            <w:vAlign w:val="bottom"/>
          </w:tcPr>
          <w:p w14:paraId="35F7F883"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05057EAD" w14:textId="77777777" w:rsidR="00FC063A" w:rsidRPr="00883098" w:rsidRDefault="00FC063A" w:rsidP="0087443B">
            <w:pPr>
              <w:jc w:val="right"/>
              <w:rPr>
                <w:rFonts w:ascii="Times New Roman" w:hAnsi="Times New Roman"/>
                <w:sz w:val="18"/>
                <w:szCs w:val="18"/>
                <w:lang w:eastAsia="sk-SK"/>
              </w:rPr>
            </w:pPr>
          </w:p>
        </w:tc>
      </w:tr>
      <w:tr w:rsidR="00883098" w:rsidRPr="00883098" w14:paraId="25B51190" w14:textId="77777777" w:rsidTr="002F17E1">
        <w:tc>
          <w:tcPr>
            <w:tcW w:w="700" w:type="pct"/>
            <w:tcBorders>
              <w:top w:val="nil"/>
              <w:left w:val="nil"/>
              <w:bottom w:val="nil"/>
              <w:right w:val="nil"/>
            </w:tcBorders>
            <w:noWrap/>
            <w:vAlign w:val="center"/>
            <w:hideMark/>
          </w:tcPr>
          <w:p w14:paraId="37EEF087" w14:textId="77777777" w:rsidR="00FC063A" w:rsidRPr="00883098" w:rsidRDefault="00FC063A" w:rsidP="0087443B">
            <w:pPr>
              <w:rPr>
                <w:rFonts w:ascii="Times New Roman" w:hAnsi="Times New Roman"/>
                <w:b/>
                <w:bCs/>
                <w:sz w:val="18"/>
                <w:szCs w:val="18"/>
                <w:lang w:eastAsia="sk-SK"/>
              </w:rPr>
            </w:pPr>
            <w:r w:rsidRPr="00883098">
              <w:rPr>
                <w:rFonts w:ascii="Times New Roman" w:hAnsi="Times New Roman"/>
                <w:b/>
                <w:bCs/>
                <w:sz w:val="18"/>
                <w:szCs w:val="18"/>
                <w:lang w:eastAsia="sk-SK"/>
              </w:rPr>
              <w:t>Opravná položka</w:t>
            </w:r>
          </w:p>
        </w:tc>
        <w:tc>
          <w:tcPr>
            <w:tcW w:w="388" w:type="pct"/>
            <w:tcBorders>
              <w:top w:val="nil"/>
              <w:left w:val="nil"/>
              <w:bottom w:val="nil"/>
              <w:right w:val="nil"/>
            </w:tcBorders>
            <w:vAlign w:val="bottom"/>
          </w:tcPr>
          <w:p w14:paraId="648E4495"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40E9E44A" w14:textId="77777777" w:rsidR="00FC063A" w:rsidRPr="00883098" w:rsidRDefault="00FC063A" w:rsidP="0087443B">
            <w:pPr>
              <w:jc w:val="right"/>
              <w:rPr>
                <w:rFonts w:ascii="Times New Roman" w:hAnsi="Times New Roman"/>
                <w:sz w:val="18"/>
                <w:szCs w:val="18"/>
                <w:lang w:eastAsia="sk-SK"/>
              </w:rPr>
            </w:pPr>
          </w:p>
        </w:tc>
        <w:tc>
          <w:tcPr>
            <w:tcW w:w="621" w:type="pct"/>
            <w:tcBorders>
              <w:top w:val="nil"/>
              <w:left w:val="nil"/>
              <w:bottom w:val="nil"/>
              <w:right w:val="nil"/>
            </w:tcBorders>
            <w:vAlign w:val="bottom"/>
          </w:tcPr>
          <w:p w14:paraId="67E7D4C1" w14:textId="77777777" w:rsidR="00FC063A" w:rsidRPr="00883098" w:rsidRDefault="00FC063A" w:rsidP="0087443B">
            <w:pPr>
              <w:jc w:val="right"/>
              <w:rPr>
                <w:rFonts w:ascii="Times New Roman" w:hAnsi="Times New Roman"/>
                <w:sz w:val="18"/>
                <w:szCs w:val="18"/>
                <w:lang w:eastAsia="sk-SK"/>
              </w:rPr>
            </w:pPr>
          </w:p>
        </w:tc>
        <w:tc>
          <w:tcPr>
            <w:tcW w:w="542" w:type="pct"/>
            <w:tcBorders>
              <w:top w:val="nil"/>
              <w:left w:val="nil"/>
              <w:bottom w:val="nil"/>
              <w:right w:val="nil"/>
            </w:tcBorders>
            <w:vAlign w:val="bottom"/>
          </w:tcPr>
          <w:p w14:paraId="43D9E334"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18EE1BBB"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01AAA69C" w14:textId="77777777" w:rsidR="00FC063A" w:rsidRPr="00883098" w:rsidRDefault="00FC063A" w:rsidP="0087443B">
            <w:pPr>
              <w:jc w:val="right"/>
              <w:rPr>
                <w:rFonts w:ascii="Times New Roman" w:hAnsi="Times New Roman"/>
                <w:sz w:val="18"/>
                <w:szCs w:val="18"/>
                <w:lang w:eastAsia="sk-SK"/>
              </w:rPr>
            </w:pPr>
          </w:p>
        </w:tc>
        <w:tc>
          <w:tcPr>
            <w:tcW w:w="647" w:type="pct"/>
            <w:tcBorders>
              <w:top w:val="nil"/>
              <w:left w:val="nil"/>
              <w:bottom w:val="nil"/>
              <w:right w:val="nil"/>
            </w:tcBorders>
            <w:vAlign w:val="bottom"/>
          </w:tcPr>
          <w:p w14:paraId="0AC661B4" w14:textId="77777777" w:rsidR="00FC063A" w:rsidRPr="00883098" w:rsidRDefault="00FC063A" w:rsidP="0087443B">
            <w:pPr>
              <w:jc w:val="right"/>
              <w:rPr>
                <w:rFonts w:ascii="Times New Roman" w:hAnsi="Times New Roman"/>
                <w:sz w:val="18"/>
                <w:szCs w:val="18"/>
                <w:lang w:eastAsia="sk-SK"/>
              </w:rPr>
            </w:pPr>
          </w:p>
        </w:tc>
        <w:tc>
          <w:tcPr>
            <w:tcW w:w="390" w:type="pct"/>
            <w:tcBorders>
              <w:top w:val="nil"/>
              <w:left w:val="nil"/>
              <w:bottom w:val="nil"/>
              <w:right w:val="nil"/>
            </w:tcBorders>
            <w:vAlign w:val="bottom"/>
          </w:tcPr>
          <w:p w14:paraId="779EDE40"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24C1465D" w14:textId="77777777" w:rsidR="00FC063A" w:rsidRPr="00883098" w:rsidRDefault="00FC063A" w:rsidP="0087443B">
            <w:pPr>
              <w:jc w:val="right"/>
              <w:rPr>
                <w:rFonts w:ascii="Times New Roman" w:hAnsi="Times New Roman"/>
                <w:sz w:val="18"/>
                <w:szCs w:val="18"/>
                <w:lang w:eastAsia="sk-SK"/>
              </w:rPr>
            </w:pPr>
          </w:p>
        </w:tc>
      </w:tr>
      <w:tr w:rsidR="00883098" w:rsidRPr="00883098" w14:paraId="7B61635C" w14:textId="77777777" w:rsidTr="002F17E1">
        <w:tc>
          <w:tcPr>
            <w:tcW w:w="700" w:type="pct"/>
            <w:tcBorders>
              <w:top w:val="nil"/>
              <w:left w:val="nil"/>
              <w:bottom w:val="nil"/>
              <w:right w:val="nil"/>
            </w:tcBorders>
            <w:noWrap/>
            <w:vAlign w:val="center"/>
            <w:hideMark/>
          </w:tcPr>
          <w:p w14:paraId="2E6F887F" w14:textId="1D421A02"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K 1. januáru 20</w:t>
            </w:r>
            <w:r w:rsidR="00935EE2" w:rsidRPr="00883098">
              <w:rPr>
                <w:rFonts w:ascii="Times New Roman" w:hAnsi="Times New Roman"/>
                <w:sz w:val="18"/>
                <w:szCs w:val="18"/>
                <w:lang w:eastAsia="sk-SK"/>
              </w:rPr>
              <w:t>2</w:t>
            </w:r>
            <w:r w:rsidR="00F97FC4">
              <w:rPr>
                <w:rFonts w:ascii="Times New Roman" w:hAnsi="Times New Roman"/>
                <w:sz w:val="18"/>
                <w:szCs w:val="18"/>
                <w:lang w:eastAsia="sk-SK"/>
              </w:rPr>
              <w:t>5</w:t>
            </w:r>
          </w:p>
        </w:tc>
        <w:tc>
          <w:tcPr>
            <w:tcW w:w="388" w:type="pct"/>
            <w:tcBorders>
              <w:top w:val="nil"/>
              <w:left w:val="nil"/>
              <w:bottom w:val="nil"/>
              <w:right w:val="nil"/>
            </w:tcBorders>
            <w:vAlign w:val="bottom"/>
          </w:tcPr>
          <w:p w14:paraId="07D4390C" w14:textId="28A5C931" w:rsidR="00FC063A" w:rsidRPr="00883098" w:rsidRDefault="007B6BE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739D2AB8" w14:textId="7767F2CC"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6F7CB8DF" w14:textId="6EA0C597" w:rsidR="00FC063A" w:rsidRPr="00883098" w:rsidRDefault="00204D6C"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2" w:type="pct"/>
            <w:tcBorders>
              <w:top w:val="nil"/>
              <w:left w:val="nil"/>
              <w:bottom w:val="nil"/>
              <w:right w:val="nil"/>
            </w:tcBorders>
            <w:vAlign w:val="bottom"/>
          </w:tcPr>
          <w:p w14:paraId="1ECD2FBC" w14:textId="7DDFDACE"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40AD085A" w14:textId="0FDA178F"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4926425B" w14:textId="3CC69334"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5BCC78D8" w14:textId="4A585C07" w:rsidR="00FC063A" w:rsidRPr="00883098" w:rsidRDefault="00C32880"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90" w:type="pct"/>
            <w:tcBorders>
              <w:top w:val="nil"/>
              <w:left w:val="nil"/>
              <w:bottom w:val="nil"/>
              <w:right w:val="nil"/>
            </w:tcBorders>
            <w:vAlign w:val="bottom"/>
          </w:tcPr>
          <w:p w14:paraId="4E44E3DD" w14:textId="01797639" w:rsidR="00FC063A" w:rsidRPr="00883098" w:rsidRDefault="008332A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43E6769E" w14:textId="03D66B0D" w:rsidR="00FC063A" w:rsidRPr="00883098" w:rsidRDefault="007E6DE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3D60C7B6" w14:textId="77777777" w:rsidTr="0087443B">
        <w:tc>
          <w:tcPr>
            <w:tcW w:w="700" w:type="pct"/>
            <w:tcBorders>
              <w:top w:val="nil"/>
              <w:left w:val="nil"/>
              <w:bottom w:val="nil"/>
              <w:right w:val="nil"/>
            </w:tcBorders>
            <w:noWrap/>
            <w:vAlign w:val="center"/>
            <w:hideMark/>
          </w:tcPr>
          <w:p w14:paraId="622DCA10"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8" w:type="pct"/>
            <w:tcBorders>
              <w:top w:val="nil"/>
              <w:left w:val="nil"/>
              <w:bottom w:val="nil"/>
              <w:right w:val="nil"/>
            </w:tcBorders>
            <w:vAlign w:val="bottom"/>
          </w:tcPr>
          <w:p w14:paraId="11ADBB94" w14:textId="7B241A50" w:rsidR="00FC063A" w:rsidRPr="00883098" w:rsidRDefault="007B6BE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5101E898" w14:textId="1D02B0FA"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5144E22A" w14:textId="3FDB3B67" w:rsidR="00FC063A" w:rsidRPr="00883098" w:rsidRDefault="00204D6C"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2" w:type="pct"/>
            <w:tcBorders>
              <w:top w:val="nil"/>
              <w:left w:val="nil"/>
              <w:bottom w:val="nil"/>
              <w:right w:val="nil"/>
            </w:tcBorders>
            <w:vAlign w:val="bottom"/>
          </w:tcPr>
          <w:p w14:paraId="5AA54205" w14:textId="03F54C20"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10E28EB7" w14:textId="74762B95"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5E89AE3D" w14:textId="7472E9AA"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62EE36FF" w14:textId="777B0661" w:rsidR="00FC063A" w:rsidRPr="00883098" w:rsidRDefault="00EE121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90" w:type="pct"/>
            <w:tcBorders>
              <w:top w:val="nil"/>
              <w:left w:val="nil"/>
              <w:bottom w:val="nil"/>
              <w:right w:val="nil"/>
            </w:tcBorders>
            <w:vAlign w:val="bottom"/>
          </w:tcPr>
          <w:p w14:paraId="67C0B07F" w14:textId="45B0BF88" w:rsidR="00FC063A" w:rsidRPr="00883098" w:rsidRDefault="008332A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663FEC80" w14:textId="178DD71D" w:rsidR="00FC063A" w:rsidRPr="00883098" w:rsidRDefault="007E6DE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0234C45B" w14:textId="77777777" w:rsidTr="0087443B">
        <w:tc>
          <w:tcPr>
            <w:tcW w:w="700" w:type="pct"/>
            <w:tcBorders>
              <w:top w:val="nil"/>
              <w:left w:val="nil"/>
              <w:bottom w:val="nil"/>
              <w:right w:val="nil"/>
            </w:tcBorders>
            <w:noWrap/>
            <w:vAlign w:val="center"/>
            <w:hideMark/>
          </w:tcPr>
          <w:p w14:paraId="44DA6975"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8" w:type="pct"/>
            <w:tcBorders>
              <w:top w:val="nil"/>
              <w:left w:val="nil"/>
              <w:bottom w:val="nil"/>
              <w:right w:val="nil"/>
            </w:tcBorders>
            <w:vAlign w:val="bottom"/>
          </w:tcPr>
          <w:p w14:paraId="0A0C8D44" w14:textId="33127423" w:rsidR="00FC063A" w:rsidRPr="00883098" w:rsidRDefault="007B6BE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1E94226D" w14:textId="2D2FB502"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33F97655" w14:textId="62AF0032" w:rsidR="00FC063A" w:rsidRPr="00883098" w:rsidRDefault="00204D6C"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2" w:type="pct"/>
            <w:tcBorders>
              <w:top w:val="nil"/>
              <w:left w:val="nil"/>
              <w:bottom w:val="nil"/>
              <w:right w:val="nil"/>
            </w:tcBorders>
            <w:vAlign w:val="bottom"/>
          </w:tcPr>
          <w:p w14:paraId="043D6057" w14:textId="1DFD15DF"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41A5ABB1" w14:textId="113CCC87"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0BB88716" w14:textId="647F1994"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41230C0B" w14:textId="2B748500" w:rsidR="00FC063A" w:rsidRPr="00883098" w:rsidRDefault="009A11B0" w:rsidP="009A11B0">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w:t>
            </w:r>
            <w:r w:rsidR="00EE121E" w:rsidRPr="00883098">
              <w:rPr>
                <w:rFonts w:ascii="Times New Roman" w:hAnsi="Times New Roman"/>
                <w:sz w:val="18"/>
                <w:szCs w:val="18"/>
                <w:lang w:eastAsia="sk-SK"/>
              </w:rPr>
              <w:t xml:space="preserve">                                 </w:t>
            </w:r>
            <w:r w:rsidR="00B52F57" w:rsidRPr="00883098">
              <w:rPr>
                <w:rFonts w:ascii="Times New Roman" w:hAnsi="Times New Roman"/>
                <w:sz w:val="18"/>
                <w:szCs w:val="18"/>
                <w:lang w:eastAsia="sk-SK"/>
              </w:rPr>
              <w:t xml:space="preserve">        </w:t>
            </w:r>
            <w:r w:rsidR="00541BB8" w:rsidRPr="00883098">
              <w:rPr>
                <w:rFonts w:ascii="Times New Roman" w:hAnsi="Times New Roman"/>
                <w:sz w:val="18"/>
                <w:szCs w:val="18"/>
                <w:lang w:eastAsia="sk-SK"/>
              </w:rPr>
              <w:t xml:space="preserve">          </w:t>
            </w:r>
          </w:p>
        </w:tc>
        <w:tc>
          <w:tcPr>
            <w:tcW w:w="390" w:type="pct"/>
            <w:tcBorders>
              <w:top w:val="nil"/>
              <w:left w:val="nil"/>
              <w:bottom w:val="nil"/>
              <w:right w:val="nil"/>
            </w:tcBorders>
            <w:vAlign w:val="bottom"/>
          </w:tcPr>
          <w:p w14:paraId="7891CC8C" w14:textId="0FDC2454" w:rsidR="00FC063A" w:rsidRPr="00883098" w:rsidRDefault="008332A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0C610CCD" w14:textId="18A1A12D" w:rsidR="00FC063A" w:rsidRPr="00883098" w:rsidRDefault="007E6DE3" w:rsidP="007E6DE3">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w:t>
            </w:r>
          </w:p>
        </w:tc>
      </w:tr>
      <w:tr w:rsidR="00883098" w:rsidRPr="00883098" w14:paraId="1645E72E" w14:textId="77777777" w:rsidTr="0087443B">
        <w:tc>
          <w:tcPr>
            <w:tcW w:w="700" w:type="pct"/>
            <w:tcBorders>
              <w:top w:val="nil"/>
              <w:left w:val="nil"/>
              <w:bottom w:val="nil"/>
              <w:right w:val="nil"/>
            </w:tcBorders>
            <w:noWrap/>
            <w:vAlign w:val="center"/>
            <w:hideMark/>
          </w:tcPr>
          <w:p w14:paraId="3D5D8D28"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8" w:type="pct"/>
            <w:tcBorders>
              <w:top w:val="nil"/>
              <w:left w:val="nil"/>
              <w:bottom w:val="nil"/>
              <w:right w:val="nil"/>
            </w:tcBorders>
            <w:vAlign w:val="bottom"/>
          </w:tcPr>
          <w:p w14:paraId="48FD16EB" w14:textId="65FE2CF7" w:rsidR="00FC063A" w:rsidRPr="00883098" w:rsidRDefault="007B6BE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3065089E" w14:textId="52EFBA1C"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nil"/>
              <w:right w:val="nil"/>
            </w:tcBorders>
            <w:vAlign w:val="bottom"/>
          </w:tcPr>
          <w:p w14:paraId="2F0867AC" w14:textId="6EA7779F" w:rsidR="00FC063A" w:rsidRPr="00883098" w:rsidRDefault="00204D6C"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2" w:type="pct"/>
            <w:tcBorders>
              <w:top w:val="nil"/>
              <w:left w:val="nil"/>
              <w:bottom w:val="nil"/>
              <w:right w:val="nil"/>
            </w:tcBorders>
            <w:vAlign w:val="bottom"/>
          </w:tcPr>
          <w:p w14:paraId="707DF5E4" w14:textId="58AB8999"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2B4F25D0" w14:textId="47CA8D3F"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nil"/>
              <w:left w:val="nil"/>
              <w:bottom w:val="nil"/>
              <w:right w:val="nil"/>
            </w:tcBorders>
            <w:vAlign w:val="bottom"/>
          </w:tcPr>
          <w:p w14:paraId="166A6B51" w14:textId="40997B7C"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nil"/>
              <w:left w:val="nil"/>
              <w:bottom w:val="nil"/>
              <w:right w:val="nil"/>
            </w:tcBorders>
            <w:vAlign w:val="bottom"/>
          </w:tcPr>
          <w:p w14:paraId="0BA3B23C" w14:textId="5B231677" w:rsidR="00FC063A" w:rsidRPr="00883098" w:rsidRDefault="00EE121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90" w:type="pct"/>
            <w:tcBorders>
              <w:top w:val="nil"/>
              <w:left w:val="nil"/>
              <w:bottom w:val="nil"/>
              <w:right w:val="nil"/>
            </w:tcBorders>
            <w:vAlign w:val="bottom"/>
          </w:tcPr>
          <w:p w14:paraId="21F956EE" w14:textId="6C21CBF0" w:rsidR="00FC063A" w:rsidRPr="00883098" w:rsidRDefault="008332A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nil"/>
              <w:right w:val="nil"/>
            </w:tcBorders>
            <w:vAlign w:val="bottom"/>
          </w:tcPr>
          <w:p w14:paraId="7588A599" w14:textId="6799A7ED" w:rsidR="00FC063A" w:rsidRPr="00883098" w:rsidRDefault="008332A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1E1C6838" w14:textId="77777777" w:rsidTr="0087443B">
        <w:tc>
          <w:tcPr>
            <w:tcW w:w="700" w:type="pct"/>
            <w:tcBorders>
              <w:top w:val="nil"/>
              <w:left w:val="nil"/>
              <w:bottom w:val="nil"/>
              <w:right w:val="nil"/>
            </w:tcBorders>
            <w:noWrap/>
            <w:vAlign w:val="center"/>
            <w:hideMark/>
          </w:tcPr>
          <w:p w14:paraId="12C28849" w14:textId="0CAEBAFC"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K 31. decembru 20</w:t>
            </w:r>
            <w:r w:rsidR="002F17E1" w:rsidRPr="00883098">
              <w:rPr>
                <w:rFonts w:ascii="Times New Roman" w:hAnsi="Times New Roman"/>
                <w:sz w:val="18"/>
                <w:szCs w:val="18"/>
                <w:lang w:eastAsia="sk-SK"/>
              </w:rPr>
              <w:t>2</w:t>
            </w:r>
            <w:r w:rsidR="00F97FC4">
              <w:rPr>
                <w:rFonts w:ascii="Times New Roman" w:hAnsi="Times New Roman"/>
                <w:sz w:val="18"/>
                <w:szCs w:val="18"/>
                <w:lang w:eastAsia="sk-SK"/>
              </w:rPr>
              <w:t>5</w:t>
            </w:r>
          </w:p>
        </w:tc>
        <w:tc>
          <w:tcPr>
            <w:tcW w:w="388" w:type="pct"/>
            <w:tcBorders>
              <w:top w:val="single" w:sz="4" w:space="0" w:color="auto"/>
              <w:left w:val="nil"/>
              <w:bottom w:val="nil"/>
              <w:right w:val="nil"/>
            </w:tcBorders>
            <w:vAlign w:val="bottom"/>
          </w:tcPr>
          <w:p w14:paraId="4BF31151" w14:textId="63100028" w:rsidR="00FC063A" w:rsidRPr="00883098" w:rsidRDefault="007B6BE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single" w:sz="4" w:space="0" w:color="auto"/>
              <w:left w:val="nil"/>
              <w:bottom w:val="nil"/>
              <w:right w:val="nil"/>
            </w:tcBorders>
            <w:vAlign w:val="bottom"/>
          </w:tcPr>
          <w:p w14:paraId="46EC1E20" w14:textId="730AB486"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single" w:sz="4" w:space="0" w:color="auto"/>
              <w:left w:val="nil"/>
              <w:bottom w:val="nil"/>
              <w:right w:val="nil"/>
            </w:tcBorders>
            <w:vAlign w:val="bottom"/>
          </w:tcPr>
          <w:p w14:paraId="6B4C9953" w14:textId="7729C209" w:rsidR="00FC063A" w:rsidRPr="00883098" w:rsidRDefault="00204D6C"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2" w:type="pct"/>
            <w:tcBorders>
              <w:top w:val="single" w:sz="4" w:space="0" w:color="auto"/>
              <w:left w:val="nil"/>
              <w:bottom w:val="nil"/>
              <w:right w:val="nil"/>
            </w:tcBorders>
            <w:vAlign w:val="bottom"/>
          </w:tcPr>
          <w:p w14:paraId="74A2EDF9" w14:textId="6622C016"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single" w:sz="4" w:space="0" w:color="auto"/>
              <w:left w:val="nil"/>
              <w:bottom w:val="nil"/>
              <w:right w:val="nil"/>
            </w:tcBorders>
            <w:vAlign w:val="bottom"/>
          </w:tcPr>
          <w:p w14:paraId="29906E28" w14:textId="5E3001B4"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8" w:type="pct"/>
            <w:tcBorders>
              <w:top w:val="single" w:sz="4" w:space="0" w:color="auto"/>
              <w:left w:val="nil"/>
              <w:bottom w:val="nil"/>
              <w:right w:val="nil"/>
            </w:tcBorders>
            <w:vAlign w:val="bottom"/>
          </w:tcPr>
          <w:p w14:paraId="24DEC262" w14:textId="72BE3DF0" w:rsidR="00FC063A" w:rsidRPr="00883098" w:rsidRDefault="00481923"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7" w:type="pct"/>
            <w:tcBorders>
              <w:top w:val="single" w:sz="4" w:space="0" w:color="auto"/>
              <w:left w:val="nil"/>
              <w:bottom w:val="nil"/>
              <w:right w:val="nil"/>
            </w:tcBorders>
            <w:vAlign w:val="bottom"/>
          </w:tcPr>
          <w:p w14:paraId="10D3F8E1" w14:textId="3DB0855D" w:rsidR="00FC063A" w:rsidRPr="00883098" w:rsidRDefault="009A11B0"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90" w:type="pct"/>
            <w:tcBorders>
              <w:top w:val="single" w:sz="4" w:space="0" w:color="auto"/>
              <w:left w:val="nil"/>
              <w:bottom w:val="nil"/>
              <w:right w:val="nil"/>
            </w:tcBorders>
            <w:vAlign w:val="bottom"/>
          </w:tcPr>
          <w:p w14:paraId="2EFF89F5" w14:textId="4E1EAC44" w:rsidR="00FC063A" w:rsidRPr="00883098" w:rsidRDefault="008332AE"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single" w:sz="4" w:space="0" w:color="auto"/>
              <w:left w:val="nil"/>
              <w:bottom w:val="nil"/>
              <w:right w:val="nil"/>
            </w:tcBorders>
            <w:vAlign w:val="bottom"/>
          </w:tcPr>
          <w:p w14:paraId="1C5C5B04" w14:textId="4F3187B5" w:rsidR="00FC063A" w:rsidRPr="00883098" w:rsidRDefault="00514E22"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6C14FEC7" w14:textId="77777777" w:rsidTr="002F17E1">
        <w:tc>
          <w:tcPr>
            <w:tcW w:w="700" w:type="pct"/>
            <w:tcBorders>
              <w:top w:val="nil"/>
              <w:left w:val="nil"/>
              <w:bottom w:val="nil"/>
              <w:right w:val="nil"/>
            </w:tcBorders>
            <w:noWrap/>
            <w:vAlign w:val="center"/>
            <w:hideMark/>
          </w:tcPr>
          <w:p w14:paraId="42D6F5EC" w14:textId="77777777"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 </w:t>
            </w:r>
          </w:p>
        </w:tc>
        <w:tc>
          <w:tcPr>
            <w:tcW w:w="388" w:type="pct"/>
            <w:tcBorders>
              <w:top w:val="nil"/>
              <w:left w:val="nil"/>
              <w:bottom w:val="nil"/>
              <w:right w:val="nil"/>
            </w:tcBorders>
            <w:vAlign w:val="bottom"/>
          </w:tcPr>
          <w:p w14:paraId="4BA546CF"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1E9A5881" w14:textId="77777777" w:rsidR="00FC063A" w:rsidRPr="00883098" w:rsidRDefault="00FC063A" w:rsidP="0087443B">
            <w:pPr>
              <w:jc w:val="right"/>
              <w:rPr>
                <w:rFonts w:ascii="Times New Roman" w:hAnsi="Times New Roman"/>
                <w:sz w:val="18"/>
                <w:szCs w:val="18"/>
                <w:lang w:eastAsia="sk-SK"/>
              </w:rPr>
            </w:pPr>
          </w:p>
        </w:tc>
        <w:tc>
          <w:tcPr>
            <w:tcW w:w="621" w:type="pct"/>
            <w:tcBorders>
              <w:top w:val="nil"/>
              <w:left w:val="nil"/>
              <w:bottom w:val="nil"/>
              <w:right w:val="nil"/>
            </w:tcBorders>
            <w:vAlign w:val="bottom"/>
          </w:tcPr>
          <w:p w14:paraId="22421685" w14:textId="77777777" w:rsidR="00FC063A" w:rsidRPr="00883098" w:rsidRDefault="00FC063A" w:rsidP="0087443B">
            <w:pPr>
              <w:jc w:val="right"/>
              <w:rPr>
                <w:rFonts w:ascii="Times New Roman" w:hAnsi="Times New Roman"/>
                <w:sz w:val="18"/>
                <w:szCs w:val="18"/>
                <w:lang w:eastAsia="sk-SK"/>
              </w:rPr>
            </w:pPr>
          </w:p>
        </w:tc>
        <w:tc>
          <w:tcPr>
            <w:tcW w:w="542" w:type="pct"/>
            <w:tcBorders>
              <w:top w:val="nil"/>
              <w:left w:val="nil"/>
              <w:bottom w:val="nil"/>
              <w:right w:val="nil"/>
            </w:tcBorders>
            <w:vAlign w:val="bottom"/>
          </w:tcPr>
          <w:p w14:paraId="5C66B4FF"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6B3A7BD1"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3DACF152" w14:textId="77777777" w:rsidR="00FC063A" w:rsidRPr="00883098" w:rsidRDefault="00FC063A" w:rsidP="0087443B">
            <w:pPr>
              <w:jc w:val="right"/>
              <w:rPr>
                <w:rFonts w:ascii="Times New Roman" w:hAnsi="Times New Roman"/>
                <w:sz w:val="18"/>
                <w:szCs w:val="18"/>
                <w:lang w:eastAsia="sk-SK"/>
              </w:rPr>
            </w:pPr>
          </w:p>
        </w:tc>
        <w:tc>
          <w:tcPr>
            <w:tcW w:w="647" w:type="pct"/>
            <w:tcBorders>
              <w:top w:val="nil"/>
              <w:left w:val="nil"/>
              <w:bottom w:val="nil"/>
              <w:right w:val="nil"/>
            </w:tcBorders>
            <w:vAlign w:val="bottom"/>
          </w:tcPr>
          <w:p w14:paraId="2EB29BF3" w14:textId="77777777" w:rsidR="00FC063A" w:rsidRPr="00883098" w:rsidRDefault="00FC063A" w:rsidP="0087443B">
            <w:pPr>
              <w:jc w:val="right"/>
              <w:rPr>
                <w:rFonts w:ascii="Times New Roman" w:hAnsi="Times New Roman"/>
                <w:sz w:val="18"/>
                <w:szCs w:val="18"/>
                <w:lang w:eastAsia="sk-SK"/>
              </w:rPr>
            </w:pPr>
          </w:p>
        </w:tc>
        <w:tc>
          <w:tcPr>
            <w:tcW w:w="390" w:type="pct"/>
            <w:tcBorders>
              <w:top w:val="nil"/>
              <w:left w:val="nil"/>
              <w:bottom w:val="nil"/>
              <w:right w:val="nil"/>
            </w:tcBorders>
            <w:vAlign w:val="bottom"/>
          </w:tcPr>
          <w:p w14:paraId="151585DB"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75BCEE75" w14:textId="77777777" w:rsidR="00FC063A" w:rsidRPr="00883098" w:rsidRDefault="00FC063A" w:rsidP="0087443B">
            <w:pPr>
              <w:jc w:val="right"/>
              <w:rPr>
                <w:rFonts w:ascii="Times New Roman" w:hAnsi="Times New Roman"/>
                <w:sz w:val="18"/>
                <w:szCs w:val="18"/>
                <w:lang w:eastAsia="sk-SK"/>
              </w:rPr>
            </w:pPr>
          </w:p>
        </w:tc>
      </w:tr>
      <w:tr w:rsidR="00883098" w:rsidRPr="00883098" w14:paraId="76D64901" w14:textId="77777777" w:rsidTr="002F17E1">
        <w:tc>
          <w:tcPr>
            <w:tcW w:w="700" w:type="pct"/>
            <w:tcBorders>
              <w:top w:val="nil"/>
              <w:left w:val="nil"/>
              <w:bottom w:val="nil"/>
              <w:right w:val="nil"/>
            </w:tcBorders>
            <w:noWrap/>
            <w:vAlign w:val="center"/>
            <w:hideMark/>
          </w:tcPr>
          <w:p w14:paraId="7C7F174B" w14:textId="77777777" w:rsidR="00FC063A" w:rsidRPr="00883098" w:rsidRDefault="00FC063A" w:rsidP="0087443B">
            <w:pPr>
              <w:rPr>
                <w:rFonts w:ascii="Times New Roman" w:hAnsi="Times New Roman"/>
                <w:b/>
                <w:bCs/>
                <w:sz w:val="18"/>
                <w:szCs w:val="18"/>
                <w:lang w:eastAsia="sk-SK"/>
              </w:rPr>
            </w:pPr>
            <w:r w:rsidRPr="00883098">
              <w:rPr>
                <w:rFonts w:ascii="Times New Roman" w:hAnsi="Times New Roman"/>
                <w:b/>
                <w:bCs/>
                <w:sz w:val="18"/>
                <w:szCs w:val="18"/>
                <w:lang w:eastAsia="sk-SK"/>
              </w:rPr>
              <w:t xml:space="preserve">Zostatková hodnota </w:t>
            </w:r>
          </w:p>
        </w:tc>
        <w:tc>
          <w:tcPr>
            <w:tcW w:w="388" w:type="pct"/>
            <w:tcBorders>
              <w:top w:val="nil"/>
              <w:left w:val="nil"/>
              <w:bottom w:val="nil"/>
              <w:right w:val="nil"/>
            </w:tcBorders>
            <w:vAlign w:val="bottom"/>
          </w:tcPr>
          <w:p w14:paraId="32AD93F4"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4811CD49" w14:textId="77777777" w:rsidR="00FC063A" w:rsidRPr="00883098" w:rsidRDefault="00FC063A" w:rsidP="0087443B">
            <w:pPr>
              <w:jc w:val="right"/>
              <w:rPr>
                <w:rFonts w:ascii="Times New Roman" w:hAnsi="Times New Roman"/>
                <w:sz w:val="18"/>
                <w:szCs w:val="18"/>
                <w:lang w:eastAsia="sk-SK"/>
              </w:rPr>
            </w:pPr>
          </w:p>
        </w:tc>
        <w:tc>
          <w:tcPr>
            <w:tcW w:w="621" w:type="pct"/>
            <w:tcBorders>
              <w:top w:val="nil"/>
              <w:left w:val="nil"/>
              <w:bottom w:val="nil"/>
              <w:right w:val="nil"/>
            </w:tcBorders>
            <w:vAlign w:val="bottom"/>
          </w:tcPr>
          <w:p w14:paraId="6DFD3498" w14:textId="77777777" w:rsidR="00FC063A" w:rsidRPr="00883098" w:rsidRDefault="00FC063A" w:rsidP="0087443B">
            <w:pPr>
              <w:jc w:val="right"/>
              <w:rPr>
                <w:rFonts w:ascii="Times New Roman" w:hAnsi="Times New Roman"/>
                <w:sz w:val="18"/>
                <w:szCs w:val="18"/>
                <w:lang w:eastAsia="sk-SK"/>
              </w:rPr>
            </w:pPr>
          </w:p>
        </w:tc>
        <w:tc>
          <w:tcPr>
            <w:tcW w:w="542" w:type="pct"/>
            <w:tcBorders>
              <w:top w:val="nil"/>
              <w:left w:val="nil"/>
              <w:bottom w:val="nil"/>
              <w:right w:val="nil"/>
            </w:tcBorders>
            <w:vAlign w:val="bottom"/>
          </w:tcPr>
          <w:p w14:paraId="25D7AB93"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5DDDDFB9" w14:textId="77777777" w:rsidR="00FC063A" w:rsidRPr="00883098" w:rsidRDefault="00FC063A" w:rsidP="0087443B">
            <w:pPr>
              <w:jc w:val="right"/>
              <w:rPr>
                <w:rFonts w:ascii="Times New Roman" w:hAnsi="Times New Roman"/>
                <w:sz w:val="18"/>
                <w:szCs w:val="18"/>
                <w:lang w:eastAsia="sk-SK"/>
              </w:rPr>
            </w:pPr>
          </w:p>
        </w:tc>
        <w:tc>
          <w:tcPr>
            <w:tcW w:w="468" w:type="pct"/>
            <w:tcBorders>
              <w:top w:val="nil"/>
              <w:left w:val="nil"/>
              <w:bottom w:val="nil"/>
              <w:right w:val="nil"/>
            </w:tcBorders>
            <w:vAlign w:val="bottom"/>
          </w:tcPr>
          <w:p w14:paraId="23DC9453" w14:textId="77777777" w:rsidR="00FC063A" w:rsidRPr="00883098" w:rsidRDefault="00FC063A" w:rsidP="0087443B">
            <w:pPr>
              <w:jc w:val="right"/>
              <w:rPr>
                <w:rFonts w:ascii="Times New Roman" w:hAnsi="Times New Roman"/>
                <w:sz w:val="18"/>
                <w:szCs w:val="18"/>
                <w:lang w:eastAsia="sk-SK"/>
              </w:rPr>
            </w:pPr>
          </w:p>
        </w:tc>
        <w:tc>
          <w:tcPr>
            <w:tcW w:w="647" w:type="pct"/>
            <w:tcBorders>
              <w:top w:val="nil"/>
              <w:left w:val="nil"/>
              <w:bottom w:val="nil"/>
              <w:right w:val="nil"/>
            </w:tcBorders>
            <w:vAlign w:val="bottom"/>
          </w:tcPr>
          <w:p w14:paraId="6032FF01" w14:textId="77777777" w:rsidR="00FC063A" w:rsidRPr="00883098" w:rsidRDefault="00FC063A" w:rsidP="0087443B">
            <w:pPr>
              <w:jc w:val="right"/>
              <w:rPr>
                <w:rFonts w:ascii="Times New Roman" w:hAnsi="Times New Roman"/>
                <w:sz w:val="18"/>
                <w:szCs w:val="18"/>
                <w:lang w:eastAsia="sk-SK"/>
              </w:rPr>
            </w:pPr>
          </w:p>
        </w:tc>
        <w:tc>
          <w:tcPr>
            <w:tcW w:w="390" w:type="pct"/>
            <w:tcBorders>
              <w:top w:val="nil"/>
              <w:left w:val="nil"/>
              <w:bottom w:val="nil"/>
              <w:right w:val="nil"/>
            </w:tcBorders>
            <w:vAlign w:val="bottom"/>
          </w:tcPr>
          <w:p w14:paraId="1F6DB4D0" w14:textId="77777777" w:rsidR="00FC063A" w:rsidRPr="00883098" w:rsidRDefault="00FC063A" w:rsidP="0087443B">
            <w:pPr>
              <w:jc w:val="right"/>
              <w:rPr>
                <w:rFonts w:ascii="Times New Roman" w:hAnsi="Times New Roman"/>
                <w:sz w:val="18"/>
                <w:szCs w:val="18"/>
                <w:lang w:eastAsia="sk-SK"/>
              </w:rPr>
            </w:pPr>
          </w:p>
        </w:tc>
        <w:tc>
          <w:tcPr>
            <w:tcW w:w="388" w:type="pct"/>
            <w:tcBorders>
              <w:top w:val="nil"/>
              <w:left w:val="nil"/>
              <w:bottom w:val="nil"/>
              <w:right w:val="nil"/>
            </w:tcBorders>
            <w:vAlign w:val="bottom"/>
          </w:tcPr>
          <w:p w14:paraId="4EBE552C" w14:textId="77777777" w:rsidR="00FC063A" w:rsidRPr="00883098" w:rsidRDefault="00FC063A" w:rsidP="0087443B">
            <w:pPr>
              <w:jc w:val="right"/>
              <w:rPr>
                <w:rFonts w:ascii="Times New Roman" w:hAnsi="Times New Roman"/>
                <w:sz w:val="18"/>
                <w:szCs w:val="18"/>
                <w:lang w:eastAsia="sk-SK"/>
              </w:rPr>
            </w:pPr>
          </w:p>
        </w:tc>
      </w:tr>
      <w:tr w:rsidR="00883098" w:rsidRPr="00883098" w14:paraId="769DB4C2" w14:textId="77777777" w:rsidTr="002F17E1">
        <w:tc>
          <w:tcPr>
            <w:tcW w:w="700" w:type="pct"/>
            <w:tcBorders>
              <w:top w:val="nil"/>
              <w:left w:val="nil"/>
              <w:bottom w:val="nil"/>
              <w:right w:val="nil"/>
            </w:tcBorders>
            <w:noWrap/>
            <w:vAlign w:val="center"/>
            <w:hideMark/>
          </w:tcPr>
          <w:p w14:paraId="15BBAB45" w14:textId="3355AAF3"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K 1. januáru 20</w:t>
            </w:r>
            <w:r w:rsidR="002F17E1" w:rsidRPr="00883098">
              <w:rPr>
                <w:rFonts w:ascii="Times New Roman" w:hAnsi="Times New Roman"/>
                <w:sz w:val="18"/>
                <w:szCs w:val="18"/>
                <w:lang w:eastAsia="sk-SK"/>
              </w:rPr>
              <w:t>2</w:t>
            </w:r>
            <w:r w:rsidR="00F97FC4">
              <w:rPr>
                <w:rFonts w:ascii="Times New Roman" w:hAnsi="Times New Roman"/>
                <w:sz w:val="18"/>
                <w:szCs w:val="18"/>
                <w:lang w:eastAsia="sk-SK"/>
              </w:rPr>
              <w:t>5</w:t>
            </w:r>
          </w:p>
        </w:tc>
        <w:tc>
          <w:tcPr>
            <w:tcW w:w="388" w:type="pct"/>
            <w:tcBorders>
              <w:top w:val="nil"/>
              <w:left w:val="nil"/>
              <w:bottom w:val="single" w:sz="4" w:space="0" w:color="auto"/>
              <w:right w:val="nil"/>
            </w:tcBorders>
            <w:vAlign w:val="bottom"/>
          </w:tcPr>
          <w:p w14:paraId="5BA62BF0" w14:textId="353719D0" w:rsidR="00FC063A" w:rsidRPr="00883098" w:rsidRDefault="00C550BF"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single" w:sz="4" w:space="0" w:color="auto"/>
              <w:right w:val="nil"/>
            </w:tcBorders>
            <w:vAlign w:val="bottom"/>
          </w:tcPr>
          <w:p w14:paraId="10F08708" w14:textId="35DE863C" w:rsidR="00FC063A" w:rsidRPr="00883098" w:rsidRDefault="00C550BF"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single" w:sz="4" w:space="0" w:color="auto"/>
              <w:right w:val="nil"/>
            </w:tcBorders>
            <w:vAlign w:val="bottom"/>
          </w:tcPr>
          <w:p w14:paraId="76790682" w14:textId="39806F7C" w:rsidR="00FC063A" w:rsidRPr="000F54D1" w:rsidRDefault="00F97FC4" w:rsidP="0087443B">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35 608</w:t>
            </w:r>
          </w:p>
        </w:tc>
        <w:tc>
          <w:tcPr>
            <w:tcW w:w="542" w:type="pct"/>
            <w:tcBorders>
              <w:top w:val="nil"/>
              <w:left w:val="nil"/>
              <w:bottom w:val="single" w:sz="4" w:space="0" w:color="auto"/>
              <w:right w:val="nil"/>
            </w:tcBorders>
            <w:vAlign w:val="bottom"/>
          </w:tcPr>
          <w:p w14:paraId="1BFBA9CE" w14:textId="7096C17B" w:rsidR="00FC063A" w:rsidRPr="000F54D1" w:rsidRDefault="00481923"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468" w:type="pct"/>
            <w:tcBorders>
              <w:top w:val="nil"/>
              <w:left w:val="nil"/>
              <w:bottom w:val="single" w:sz="4" w:space="0" w:color="auto"/>
              <w:right w:val="nil"/>
            </w:tcBorders>
            <w:vAlign w:val="bottom"/>
          </w:tcPr>
          <w:p w14:paraId="20AE11FD" w14:textId="628979D4" w:rsidR="00FC063A" w:rsidRPr="000F54D1" w:rsidRDefault="00481923"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468" w:type="pct"/>
            <w:tcBorders>
              <w:top w:val="nil"/>
              <w:left w:val="nil"/>
              <w:bottom w:val="single" w:sz="4" w:space="0" w:color="auto"/>
              <w:right w:val="nil"/>
            </w:tcBorders>
            <w:vAlign w:val="bottom"/>
          </w:tcPr>
          <w:p w14:paraId="50F4DBB2" w14:textId="15D605A2" w:rsidR="00FC063A" w:rsidRPr="000F54D1" w:rsidRDefault="005D3D03"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647" w:type="pct"/>
            <w:tcBorders>
              <w:top w:val="nil"/>
              <w:left w:val="nil"/>
              <w:bottom w:val="single" w:sz="4" w:space="0" w:color="auto"/>
              <w:right w:val="nil"/>
            </w:tcBorders>
            <w:vAlign w:val="bottom"/>
          </w:tcPr>
          <w:p w14:paraId="5C9D0BC3" w14:textId="6EDD9B02" w:rsidR="00FC063A" w:rsidRPr="000F54D1" w:rsidRDefault="00BC3781"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 xml:space="preserve">3 </w:t>
            </w:r>
            <w:r w:rsidR="00F97FC4">
              <w:rPr>
                <w:rFonts w:ascii="Times New Roman" w:hAnsi="Times New Roman"/>
                <w:color w:val="000000" w:themeColor="text1"/>
                <w:sz w:val="18"/>
                <w:szCs w:val="18"/>
                <w:lang w:eastAsia="sk-SK"/>
              </w:rPr>
              <w:t>360</w:t>
            </w:r>
          </w:p>
        </w:tc>
        <w:tc>
          <w:tcPr>
            <w:tcW w:w="390" w:type="pct"/>
            <w:tcBorders>
              <w:top w:val="nil"/>
              <w:left w:val="nil"/>
              <w:bottom w:val="single" w:sz="4" w:space="0" w:color="auto"/>
              <w:right w:val="nil"/>
            </w:tcBorders>
            <w:vAlign w:val="bottom"/>
          </w:tcPr>
          <w:p w14:paraId="0FD9185A" w14:textId="456CA2C4" w:rsidR="00FC063A" w:rsidRPr="000F54D1" w:rsidRDefault="005D3D03"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388" w:type="pct"/>
            <w:tcBorders>
              <w:top w:val="nil"/>
              <w:left w:val="nil"/>
              <w:bottom w:val="single" w:sz="4" w:space="0" w:color="auto"/>
              <w:right w:val="nil"/>
            </w:tcBorders>
            <w:vAlign w:val="bottom"/>
          </w:tcPr>
          <w:p w14:paraId="1687E660" w14:textId="0B9BD4E9" w:rsidR="00FC063A" w:rsidRPr="00CA318D" w:rsidRDefault="003D324A" w:rsidP="0087443B">
            <w:pPr>
              <w:jc w:val="right"/>
              <w:rPr>
                <w:rFonts w:ascii="Times New Roman" w:hAnsi="Times New Roman"/>
                <w:color w:val="000000" w:themeColor="text1"/>
                <w:sz w:val="18"/>
                <w:szCs w:val="18"/>
                <w:lang w:eastAsia="sk-SK"/>
              </w:rPr>
            </w:pPr>
            <w:r w:rsidRPr="00CA318D">
              <w:rPr>
                <w:rFonts w:ascii="Times New Roman" w:hAnsi="Times New Roman"/>
                <w:color w:val="000000" w:themeColor="text1"/>
                <w:sz w:val="18"/>
                <w:szCs w:val="18"/>
                <w:lang w:eastAsia="sk-SK"/>
              </w:rPr>
              <w:t>38 968</w:t>
            </w:r>
          </w:p>
        </w:tc>
      </w:tr>
      <w:tr w:rsidR="00EE121E" w:rsidRPr="00883098" w14:paraId="3BCC96D6" w14:textId="77777777" w:rsidTr="0087443B">
        <w:tc>
          <w:tcPr>
            <w:tcW w:w="700" w:type="pct"/>
            <w:tcBorders>
              <w:top w:val="nil"/>
              <w:left w:val="nil"/>
              <w:bottom w:val="single" w:sz="8" w:space="0" w:color="auto"/>
              <w:right w:val="nil"/>
            </w:tcBorders>
            <w:noWrap/>
            <w:vAlign w:val="center"/>
            <w:hideMark/>
          </w:tcPr>
          <w:p w14:paraId="1B2C660C" w14:textId="2D15F29E" w:rsidR="00FC063A" w:rsidRPr="00883098" w:rsidRDefault="00FC063A" w:rsidP="0087443B">
            <w:pPr>
              <w:rPr>
                <w:rFonts w:ascii="Times New Roman" w:hAnsi="Times New Roman"/>
                <w:sz w:val="18"/>
                <w:szCs w:val="18"/>
                <w:lang w:eastAsia="sk-SK"/>
              </w:rPr>
            </w:pPr>
            <w:r w:rsidRPr="00883098">
              <w:rPr>
                <w:rFonts w:ascii="Times New Roman" w:hAnsi="Times New Roman"/>
                <w:sz w:val="18"/>
                <w:szCs w:val="18"/>
                <w:lang w:eastAsia="sk-SK"/>
              </w:rPr>
              <w:t>K 31. decembru 20</w:t>
            </w:r>
            <w:r w:rsidR="002F17E1" w:rsidRPr="00883098">
              <w:rPr>
                <w:rFonts w:ascii="Times New Roman" w:hAnsi="Times New Roman"/>
                <w:sz w:val="18"/>
                <w:szCs w:val="18"/>
                <w:lang w:eastAsia="sk-SK"/>
              </w:rPr>
              <w:t>2</w:t>
            </w:r>
            <w:r w:rsidR="00F97FC4">
              <w:rPr>
                <w:rFonts w:ascii="Times New Roman" w:hAnsi="Times New Roman"/>
                <w:sz w:val="18"/>
                <w:szCs w:val="18"/>
                <w:lang w:eastAsia="sk-SK"/>
              </w:rPr>
              <w:t>5</w:t>
            </w:r>
          </w:p>
        </w:tc>
        <w:tc>
          <w:tcPr>
            <w:tcW w:w="388" w:type="pct"/>
            <w:tcBorders>
              <w:top w:val="nil"/>
              <w:left w:val="nil"/>
              <w:bottom w:val="single" w:sz="8" w:space="0" w:color="auto"/>
              <w:right w:val="nil"/>
            </w:tcBorders>
            <w:vAlign w:val="bottom"/>
          </w:tcPr>
          <w:p w14:paraId="11539FAC" w14:textId="152432FD" w:rsidR="00FC063A" w:rsidRPr="00883098" w:rsidRDefault="00C550BF"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8" w:type="pct"/>
            <w:tcBorders>
              <w:top w:val="nil"/>
              <w:left w:val="nil"/>
              <w:bottom w:val="single" w:sz="8" w:space="0" w:color="auto"/>
              <w:right w:val="nil"/>
            </w:tcBorders>
            <w:vAlign w:val="bottom"/>
          </w:tcPr>
          <w:p w14:paraId="50213DA2" w14:textId="117BE106" w:rsidR="00FC063A" w:rsidRPr="00883098" w:rsidRDefault="00C550BF" w:rsidP="0087443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21" w:type="pct"/>
            <w:tcBorders>
              <w:top w:val="nil"/>
              <w:left w:val="nil"/>
              <w:bottom w:val="single" w:sz="8" w:space="0" w:color="auto"/>
              <w:right w:val="nil"/>
            </w:tcBorders>
            <w:vAlign w:val="bottom"/>
          </w:tcPr>
          <w:p w14:paraId="264659E1" w14:textId="62E8EDA7" w:rsidR="00FC063A" w:rsidRPr="000F54D1" w:rsidRDefault="00106A5A" w:rsidP="0087443B">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108 608</w:t>
            </w:r>
          </w:p>
        </w:tc>
        <w:tc>
          <w:tcPr>
            <w:tcW w:w="542" w:type="pct"/>
            <w:tcBorders>
              <w:top w:val="nil"/>
              <w:left w:val="nil"/>
              <w:bottom w:val="single" w:sz="8" w:space="0" w:color="auto"/>
              <w:right w:val="nil"/>
            </w:tcBorders>
            <w:vAlign w:val="bottom"/>
          </w:tcPr>
          <w:p w14:paraId="73F2C109" w14:textId="1F3D4D8B" w:rsidR="00FC063A" w:rsidRPr="000F54D1" w:rsidRDefault="00481923"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468" w:type="pct"/>
            <w:tcBorders>
              <w:top w:val="nil"/>
              <w:left w:val="nil"/>
              <w:bottom w:val="single" w:sz="8" w:space="0" w:color="auto"/>
              <w:right w:val="nil"/>
            </w:tcBorders>
            <w:vAlign w:val="bottom"/>
          </w:tcPr>
          <w:p w14:paraId="42E46E3B" w14:textId="0DD495A8" w:rsidR="00FC063A" w:rsidRPr="000F54D1" w:rsidRDefault="00481923"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468" w:type="pct"/>
            <w:tcBorders>
              <w:top w:val="nil"/>
              <w:left w:val="nil"/>
              <w:bottom w:val="single" w:sz="8" w:space="0" w:color="auto"/>
              <w:right w:val="nil"/>
            </w:tcBorders>
            <w:vAlign w:val="bottom"/>
          </w:tcPr>
          <w:p w14:paraId="50659FEE" w14:textId="293712E4" w:rsidR="00FC063A" w:rsidRPr="000F54D1" w:rsidRDefault="005D3D03"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647" w:type="pct"/>
            <w:tcBorders>
              <w:top w:val="nil"/>
              <w:left w:val="nil"/>
              <w:bottom w:val="single" w:sz="8" w:space="0" w:color="auto"/>
              <w:right w:val="nil"/>
            </w:tcBorders>
            <w:vAlign w:val="bottom"/>
          </w:tcPr>
          <w:p w14:paraId="65B546C6" w14:textId="12A586C5" w:rsidR="00FC063A" w:rsidRPr="000F54D1" w:rsidRDefault="009F03AB"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 xml:space="preserve">3 </w:t>
            </w:r>
            <w:r w:rsidR="002B3CF8">
              <w:rPr>
                <w:rFonts w:ascii="Times New Roman" w:hAnsi="Times New Roman"/>
                <w:color w:val="000000" w:themeColor="text1"/>
                <w:sz w:val="18"/>
                <w:szCs w:val="18"/>
                <w:lang w:eastAsia="sk-SK"/>
              </w:rPr>
              <w:t>360</w:t>
            </w:r>
          </w:p>
        </w:tc>
        <w:tc>
          <w:tcPr>
            <w:tcW w:w="390" w:type="pct"/>
            <w:tcBorders>
              <w:top w:val="nil"/>
              <w:left w:val="nil"/>
              <w:bottom w:val="single" w:sz="8" w:space="0" w:color="auto"/>
              <w:right w:val="nil"/>
            </w:tcBorders>
            <w:vAlign w:val="bottom"/>
          </w:tcPr>
          <w:p w14:paraId="7669078C" w14:textId="4F47FB1E" w:rsidR="00FC063A" w:rsidRPr="000F54D1" w:rsidRDefault="005D3D03" w:rsidP="0087443B">
            <w:pPr>
              <w:jc w:val="right"/>
              <w:rPr>
                <w:rFonts w:ascii="Times New Roman" w:hAnsi="Times New Roman"/>
                <w:color w:val="000000" w:themeColor="text1"/>
                <w:sz w:val="18"/>
                <w:szCs w:val="18"/>
                <w:lang w:eastAsia="sk-SK"/>
              </w:rPr>
            </w:pPr>
            <w:r w:rsidRPr="000F54D1">
              <w:rPr>
                <w:rFonts w:ascii="Times New Roman" w:hAnsi="Times New Roman"/>
                <w:color w:val="000000" w:themeColor="text1"/>
                <w:sz w:val="18"/>
                <w:szCs w:val="18"/>
                <w:lang w:eastAsia="sk-SK"/>
              </w:rPr>
              <w:t>-</w:t>
            </w:r>
          </w:p>
        </w:tc>
        <w:tc>
          <w:tcPr>
            <w:tcW w:w="388" w:type="pct"/>
            <w:tcBorders>
              <w:top w:val="nil"/>
              <w:left w:val="nil"/>
              <w:bottom w:val="single" w:sz="8" w:space="0" w:color="auto"/>
              <w:right w:val="nil"/>
            </w:tcBorders>
            <w:vAlign w:val="bottom"/>
          </w:tcPr>
          <w:p w14:paraId="36537C19" w14:textId="202C66EF" w:rsidR="00FC063A" w:rsidRPr="00CA318D" w:rsidRDefault="00106A5A" w:rsidP="0087443B">
            <w:pPr>
              <w:jc w:val="right"/>
              <w:rPr>
                <w:rFonts w:ascii="Times New Roman" w:hAnsi="Times New Roman"/>
                <w:color w:val="000000" w:themeColor="text1"/>
                <w:sz w:val="18"/>
                <w:szCs w:val="18"/>
                <w:lang w:eastAsia="sk-SK"/>
              </w:rPr>
            </w:pPr>
            <w:r w:rsidRPr="00CA318D">
              <w:rPr>
                <w:rFonts w:ascii="Times New Roman" w:hAnsi="Times New Roman"/>
                <w:color w:val="000000" w:themeColor="text1"/>
                <w:sz w:val="18"/>
                <w:szCs w:val="18"/>
                <w:lang w:eastAsia="sk-SK"/>
              </w:rPr>
              <w:t>1</w:t>
            </w:r>
            <w:r w:rsidR="0027728A" w:rsidRPr="00CA318D">
              <w:rPr>
                <w:rFonts w:ascii="Times New Roman" w:hAnsi="Times New Roman"/>
                <w:color w:val="000000" w:themeColor="text1"/>
                <w:sz w:val="18"/>
                <w:szCs w:val="18"/>
                <w:lang w:eastAsia="sk-SK"/>
              </w:rPr>
              <w:t>11</w:t>
            </w:r>
            <w:r w:rsidR="003D47EA" w:rsidRPr="00CA318D">
              <w:rPr>
                <w:rFonts w:ascii="Times New Roman" w:hAnsi="Times New Roman"/>
                <w:color w:val="000000" w:themeColor="text1"/>
                <w:sz w:val="18"/>
                <w:szCs w:val="18"/>
                <w:lang w:eastAsia="sk-SK"/>
              </w:rPr>
              <w:t xml:space="preserve"> </w:t>
            </w:r>
            <w:r w:rsidR="0027728A" w:rsidRPr="00CA318D">
              <w:rPr>
                <w:rFonts w:ascii="Times New Roman" w:hAnsi="Times New Roman"/>
                <w:color w:val="000000" w:themeColor="text1"/>
                <w:sz w:val="18"/>
                <w:szCs w:val="18"/>
                <w:lang w:eastAsia="sk-SK"/>
              </w:rPr>
              <w:t>9</w:t>
            </w:r>
            <w:r w:rsidR="003D47EA" w:rsidRPr="00CA318D">
              <w:rPr>
                <w:rFonts w:ascii="Times New Roman" w:hAnsi="Times New Roman"/>
                <w:color w:val="000000" w:themeColor="text1"/>
                <w:sz w:val="18"/>
                <w:szCs w:val="18"/>
                <w:lang w:eastAsia="sk-SK"/>
              </w:rPr>
              <w:t>68</w:t>
            </w:r>
          </w:p>
        </w:tc>
      </w:tr>
    </w:tbl>
    <w:p w14:paraId="32C35BB8" w14:textId="77777777" w:rsidR="00FC063A" w:rsidRPr="00883098" w:rsidRDefault="00FC063A" w:rsidP="00DE64BD">
      <w:pPr>
        <w:rPr>
          <w:rFonts w:ascii="Times New Roman" w:hAnsi="Times New Roman"/>
          <w:sz w:val="18"/>
          <w:szCs w:val="18"/>
        </w:rPr>
      </w:pPr>
    </w:p>
    <w:p w14:paraId="747DEE16" w14:textId="77777777" w:rsidR="00FC063A" w:rsidRPr="00883098" w:rsidRDefault="00FC063A" w:rsidP="00DE64BD">
      <w:pPr>
        <w:rPr>
          <w:rFonts w:ascii="Times New Roman" w:hAnsi="Times New Roman"/>
          <w:sz w:val="18"/>
          <w:szCs w:val="18"/>
        </w:rPr>
      </w:pPr>
    </w:p>
    <w:p w14:paraId="1E23BE00" w14:textId="77777777" w:rsidR="00FC063A" w:rsidRPr="00883098" w:rsidRDefault="00FC063A" w:rsidP="00DE64BD">
      <w:pPr>
        <w:rPr>
          <w:rFonts w:ascii="Times New Roman" w:hAnsi="Times New Roman"/>
          <w:sz w:val="18"/>
          <w:szCs w:val="18"/>
        </w:rPr>
      </w:pPr>
    </w:p>
    <w:p w14:paraId="5C3CD127" w14:textId="77777777" w:rsidR="00FC063A" w:rsidRPr="00883098" w:rsidRDefault="00FC063A" w:rsidP="00DE64BD">
      <w:pPr>
        <w:rPr>
          <w:rFonts w:ascii="Times New Roman" w:hAnsi="Times New Roman"/>
          <w:sz w:val="18"/>
          <w:szCs w:val="18"/>
        </w:rPr>
      </w:pPr>
    </w:p>
    <w:p w14:paraId="2430A621" w14:textId="77777777" w:rsidR="00FC063A" w:rsidRPr="00883098" w:rsidRDefault="00FC063A" w:rsidP="00DE64BD">
      <w:pPr>
        <w:rPr>
          <w:rFonts w:ascii="Times New Roman" w:hAnsi="Times New Roman"/>
          <w:sz w:val="18"/>
          <w:szCs w:val="18"/>
        </w:rPr>
      </w:pPr>
    </w:p>
    <w:p w14:paraId="7961F51C" w14:textId="77777777" w:rsidR="00FC063A" w:rsidRDefault="00FC063A" w:rsidP="00DE64BD">
      <w:pPr>
        <w:rPr>
          <w:rFonts w:ascii="Times New Roman" w:hAnsi="Times New Roman"/>
          <w:sz w:val="18"/>
          <w:szCs w:val="18"/>
        </w:rPr>
      </w:pPr>
    </w:p>
    <w:p w14:paraId="0824032B" w14:textId="77777777" w:rsidR="00E93E01" w:rsidRDefault="00E93E01" w:rsidP="00DE64BD">
      <w:pPr>
        <w:rPr>
          <w:rFonts w:ascii="Times New Roman" w:hAnsi="Times New Roman"/>
          <w:sz w:val="18"/>
          <w:szCs w:val="18"/>
        </w:rPr>
      </w:pPr>
    </w:p>
    <w:p w14:paraId="00005CC2" w14:textId="77777777" w:rsidR="00E93E01" w:rsidRPr="00883098" w:rsidRDefault="00E93E01" w:rsidP="00DE64BD">
      <w:pPr>
        <w:rPr>
          <w:rFonts w:ascii="Times New Roman" w:hAnsi="Times New Roman"/>
          <w:sz w:val="18"/>
          <w:szCs w:val="18"/>
        </w:rPr>
      </w:pPr>
    </w:p>
    <w:p w14:paraId="3E052B0F" w14:textId="77777777" w:rsidR="00FC063A" w:rsidRPr="00883098" w:rsidRDefault="00FC063A" w:rsidP="00DE64BD">
      <w:pPr>
        <w:rPr>
          <w:rFonts w:ascii="Times New Roman" w:hAnsi="Times New Roman"/>
          <w:sz w:val="18"/>
          <w:szCs w:val="18"/>
        </w:rPr>
      </w:pPr>
    </w:p>
    <w:p w14:paraId="779A280C" w14:textId="77777777" w:rsidR="002F2A1D" w:rsidRDefault="002F2A1D" w:rsidP="00307EA7">
      <w:pPr>
        <w:tabs>
          <w:tab w:val="right" w:pos="14004"/>
        </w:tabs>
        <w:rPr>
          <w:rFonts w:ascii="Times New Roman" w:hAnsi="Times New Roman"/>
          <w:snapToGrid w:val="0"/>
          <w:sz w:val="18"/>
          <w:szCs w:val="18"/>
          <w:u w:val="single"/>
          <w:lang w:eastAsia="sk-SK"/>
        </w:rPr>
      </w:pPr>
    </w:p>
    <w:p w14:paraId="0F6C09D2" w14:textId="2EC285F7" w:rsidR="00DE64BD" w:rsidRPr="00883098" w:rsidRDefault="00DE64BD" w:rsidP="00307EA7">
      <w:pPr>
        <w:tabs>
          <w:tab w:val="right" w:pos="14004"/>
        </w:tabs>
        <w:rPr>
          <w:rFonts w:ascii="Times New Roman" w:hAnsi="Times New Roman"/>
          <w:b/>
          <w:snapToGrid w:val="0"/>
          <w:sz w:val="18"/>
          <w:szCs w:val="18"/>
          <w:lang w:eastAsia="sk-SK"/>
        </w:rPr>
      </w:pPr>
      <w:r w:rsidRPr="00883098">
        <w:rPr>
          <w:rFonts w:ascii="Times New Roman" w:hAnsi="Times New Roman"/>
          <w:snapToGrid w:val="0"/>
          <w:sz w:val="18"/>
          <w:szCs w:val="18"/>
          <w:u w:val="single"/>
          <w:lang w:eastAsia="sk-SK"/>
        </w:rPr>
        <w:t xml:space="preserve">31. december </w:t>
      </w:r>
      <w:r w:rsidR="00914069" w:rsidRPr="00883098">
        <w:rPr>
          <w:rFonts w:ascii="Times New Roman" w:hAnsi="Times New Roman"/>
          <w:snapToGrid w:val="0"/>
          <w:sz w:val="18"/>
          <w:szCs w:val="18"/>
          <w:u w:val="single"/>
          <w:lang w:eastAsia="sk-SK"/>
        </w:rPr>
        <w:t>20</w:t>
      </w:r>
      <w:r w:rsidR="003507E9" w:rsidRPr="00883098">
        <w:rPr>
          <w:rFonts w:ascii="Times New Roman" w:hAnsi="Times New Roman"/>
          <w:snapToGrid w:val="0"/>
          <w:sz w:val="18"/>
          <w:szCs w:val="18"/>
          <w:u w:val="single"/>
          <w:lang w:eastAsia="sk-SK"/>
        </w:rPr>
        <w:t>2</w:t>
      </w:r>
      <w:r w:rsidR="00410331">
        <w:rPr>
          <w:rFonts w:ascii="Times New Roman" w:hAnsi="Times New Roman"/>
          <w:snapToGrid w:val="0"/>
          <w:sz w:val="18"/>
          <w:szCs w:val="18"/>
          <w:u w:val="single"/>
          <w:lang w:eastAsia="sk-SK"/>
        </w:rPr>
        <w:t>4</w:t>
      </w:r>
      <w:r w:rsidR="004835DF" w:rsidRPr="00883098">
        <w:rPr>
          <w:rFonts w:ascii="Times New Roman" w:hAnsi="Times New Roman"/>
          <w:snapToGrid w:val="0"/>
          <w:sz w:val="18"/>
          <w:szCs w:val="18"/>
          <w:u w:val="single"/>
          <w:lang w:eastAsia="sk-SK"/>
        </w:rPr>
        <w:tab/>
        <w:t xml:space="preserve"> </w:t>
      </w:r>
    </w:p>
    <w:p w14:paraId="3EC17BB4" w14:textId="77777777" w:rsidR="00DE64BD" w:rsidRPr="00883098" w:rsidRDefault="00DE64BD" w:rsidP="00DE64BD">
      <w:pPr>
        <w:rPr>
          <w:rFonts w:ascii="Times New Roman" w:hAnsi="Times New Roman"/>
          <w:sz w:val="18"/>
          <w:szCs w:val="18"/>
        </w:rPr>
      </w:pPr>
      <w:r w:rsidRPr="00883098">
        <w:rPr>
          <w:rFonts w:ascii="Times New Roman" w:hAnsi="Times New Roman"/>
          <w:sz w:val="18"/>
          <w:szCs w:val="18"/>
        </w:rPr>
        <w:t xml:space="preserve"> </w:t>
      </w:r>
    </w:p>
    <w:tbl>
      <w:tblPr>
        <w:tblW w:w="5061" w:type="pct"/>
        <w:tblCellMar>
          <w:left w:w="70" w:type="dxa"/>
          <w:right w:w="70" w:type="dxa"/>
        </w:tblCellMar>
        <w:tblLook w:val="04A0" w:firstRow="1" w:lastRow="0" w:firstColumn="1" w:lastColumn="0" w:noHBand="0" w:noVBand="1"/>
      </w:tblPr>
      <w:tblGrid>
        <w:gridCol w:w="2161"/>
        <w:gridCol w:w="1084"/>
        <w:gridCol w:w="1084"/>
        <w:gridCol w:w="1736"/>
        <w:gridCol w:w="1515"/>
        <w:gridCol w:w="1308"/>
        <w:gridCol w:w="1307"/>
        <w:gridCol w:w="1809"/>
        <w:gridCol w:w="1091"/>
        <w:gridCol w:w="1080"/>
      </w:tblGrid>
      <w:tr w:rsidR="00883098" w:rsidRPr="00883098" w14:paraId="5305AC25" w14:textId="77777777" w:rsidTr="00A3390A">
        <w:tc>
          <w:tcPr>
            <w:tcW w:w="762" w:type="pct"/>
            <w:tcBorders>
              <w:top w:val="single" w:sz="8" w:space="0" w:color="auto"/>
              <w:left w:val="nil"/>
              <w:bottom w:val="nil"/>
              <w:right w:val="nil"/>
            </w:tcBorders>
            <w:noWrap/>
            <w:vAlign w:val="center"/>
            <w:hideMark/>
          </w:tcPr>
          <w:p w14:paraId="1FB38DFF"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 </w:t>
            </w:r>
          </w:p>
        </w:tc>
        <w:tc>
          <w:tcPr>
            <w:tcW w:w="382" w:type="pct"/>
            <w:tcBorders>
              <w:top w:val="single" w:sz="8" w:space="0" w:color="auto"/>
              <w:left w:val="nil"/>
              <w:bottom w:val="nil"/>
              <w:right w:val="nil"/>
            </w:tcBorders>
            <w:vAlign w:val="center"/>
            <w:hideMark/>
          </w:tcPr>
          <w:p w14:paraId="465B2ECD"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Pozemky</w:t>
            </w:r>
          </w:p>
        </w:tc>
        <w:tc>
          <w:tcPr>
            <w:tcW w:w="382" w:type="pct"/>
            <w:tcBorders>
              <w:top w:val="single" w:sz="8" w:space="0" w:color="auto"/>
              <w:left w:val="nil"/>
              <w:bottom w:val="nil"/>
              <w:right w:val="nil"/>
            </w:tcBorders>
            <w:vAlign w:val="center"/>
            <w:hideMark/>
          </w:tcPr>
          <w:p w14:paraId="331F4D09"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Stavby</w:t>
            </w:r>
          </w:p>
        </w:tc>
        <w:tc>
          <w:tcPr>
            <w:tcW w:w="612" w:type="pct"/>
            <w:tcBorders>
              <w:top w:val="single" w:sz="8" w:space="0" w:color="auto"/>
              <w:left w:val="nil"/>
              <w:bottom w:val="nil"/>
              <w:right w:val="nil"/>
            </w:tcBorders>
            <w:vAlign w:val="center"/>
            <w:hideMark/>
          </w:tcPr>
          <w:p w14:paraId="52DB0E96"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Samostatné hnuteľné veci a súbory hnuteľných vecí</w:t>
            </w:r>
          </w:p>
        </w:tc>
        <w:tc>
          <w:tcPr>
            <w:tcW w:w="534" w:type="pct"/>
            <w:tcBorders>
              <w:top w:val="single" w:sz="8" w:space="0" w:color="auto"/>
              <w:left w:val="nil"/>
              <w:bottom w:val="nil"/>
              <w:right w:val="nil"/>
            </w:tcBorders>
            <w:vAlign w:val="center"/>
            <w:hideMark/>
          </w:tcPr>
          <w:p w14:paraId="38CB72CD"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Pestovateľské celky trvalých porastov</w:t>
            </w:r>
          </w:p>
        </w:tc>
        <w:tc>
          <w:tcPr>
            <w:tcW w:w="461" w:type="pct"/>
            <w:tcBorders>
              <w:top w:val="single" w:sz="8" w:space="0" w:color="auto"/>
              <w:left w:val="nil"/>
              <w:bottom w:val="nil"/>
              <w:right w:val="nil"/>
            </w:tcBorders>
            <w:vAlign w:val="center"/>
            <w:hideMark/>
          </w:tcPr>
          <w:p w14:paraId="6FFFE1EF"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Základné stádo a ťažné zvieratá</w:t>
            </w:r>
          </w:p>
        </w:tc>
        <w:tc>
          <w:tcPr>
            <w:tcW w:w="461" w:type="pct"/>
            <w:tcBorders>
              <w:top w:val="single" w:sz="8" w:space="0" w:color="auto"/>
              <w:left w:val="nil"/>
              <w:bottom w:val="nil"/>
              <w:right w:val="nil"/>
            </w:tcBorders>
            <w:vAlign w:val="center"/>
            <w:hideMark/>
          </w:tcPr>
          <w:p w14:paraId="468B8842"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Ostatný dlhodobý hmotný majetok</w:t>
            </w:r>
          </w:p>
        </w:tc>
        <w:tc>
          <w:tcPr>
            <w:tcW w:w="638" w:type="pct"/>
            <w:tcBorders>
              <w:top w:val="single" w:sz="8" w:space="0" w:color="auto"/>
              <w:left w:val="nil"/>
              <w:bottom w:val="nil"/>
              <w:right w:val="nil"/>
            </w:tcBorders>
            <w:vAlign w:val="center"/>
            <w:hideMark/>
          </w:tcPr>
          <w:p w14:paraId="71F71E52"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Obstarávaný dlhodobý hmotný majetok</w:t>
            </w:r>
          </w:p>
        </w:tc>
        <w:tc>
          <w:tcPr>
            <w:tcW w:w="385" w:type="pct"/>
            <w:tcBorders>
              <w:top w:val="single" w:sz="8" w:space="0" w:color="auto"/>
              <w:left w:val="nil"/>
              <w:bottom w:val="nil"/>
              <w:right w:val="nil"/>
            </w:tcBorders>
            <w:vAlign w:val="center"/>
            <w:hideMark/>
          </w:tcPr>
          <w:p w14:paraId="30532188"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Poskytnuté preddavky</w:t>
            </w:r>
          </w:p>
        </w:tc>
        <w:tc>
          <w:tcPr>
            <w:tcW w:w="381" w:type="pct"/>
            <w:tcBorders>
              <w:top w:val="single" w:sz="8" w:space="0" w:color="auto"/>
              <w:left w:val="nil"/>
              <w:bottom w:val="nil"/>
              <w:right w:val="nil"/>
            </w:tcBorders>
            <w:vAlign w:val="center"/>
            <w:hideMark/>
          </w:tcPr>
          <w:p w14:paraId="003A2E0F"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Celkom</w:t>
            </w:r>
          </w:p>
        </w:tc>
      </w:tr>
      <w:tr w:rsidR="00883098" w:rsidRPr="00883098" w14:paraId="65A5F6C6" w14:textId="77777777" w:rsidTr="00A27210">
        <w:tc>
          <w:tcPr>
            <w:tcW w:w="762" w:type="pct"/>
            <w:tcBorders>
              <w:top w:val="single" w:sz="4" w:space="0" w:color="auto"/>
              <w:left w:val="nil"/>
              <w:bottom w:val="nil"/>
              <w:right w:val="nil"/>
            </w:tcBorders>
            <w:vAlign w:val="center"/>
            <w:hideMark/>
          </w:tcPr>
          <w:p w14:paraId="1BA9F836" w14:textId="37612760" w:rsidR="002F17E1" w:rsidRPr="00883098" w:rsidRDefault="002F17E1" w:rsidP="002F17E1">
            <w:pPr>
              <w:jc w:val="left"/>
              <w:rPr>
                <w:rFonts w:ascii="Times New Roman" w:hAnsi="Times New Roman"/>
                <w:b/>
                <w:bCs/>
                <w:sz w:val="18"/>
                <w:szCs w:val="18"/>
                <w:lang w:eastAsia="sk-SK"/>
              </w:rPr>
            </w:pPr>
            <w:r w:rsidRPr="00883098">
              <w:rPr>
                <w:rFonts w:ascii="Times New Roman" w:hAnsi="Times New Roman"/>
                <w:b/>
                <w:bCs/>
                <w:sz w:val="18"/>
                <w:szCs w:val="18"/>
                <w:lang w:eastAsia="sk-SK"/>
              </w:rPr>
              <w:t>Prvotné ocenenie</w:t>
            </w:r>
          </w:p>
        </w:tc>
        <w:tc>
          <w:tcPr>
            <w:tcW w:w="382" w:type="pct"/>
            <w:tcBorders>
              <w:top w:val="single" w:sz="4" w:space="0" w:color="auto"/>
              <w:left w:val="nil"/>
              <w:bottom w:val="nil"/>
              <w:right w:val="nil"/>
            </w:tcBorders>
            <w:vAlign w:val="bottom"/>
          </w:tcPr>
          <w:p w14:paraId="62A3FFA4" w14:textId="77777777" w:rsidR="002F17E1" w:rsidRPr="00883098" w:rsidRDefault="002F17E1" w:rsidP="002F17E1">
            <w:pPr>
              <w:jc w:val="right"/>
              <w:rPr>
                <w:rFonts w:ascii="Times New Roman" w:hAnsi="Times New Roman"/>
                <w:sz w:val="18"/>
                <w:szCs w:val="18"/>
                <w:lang w:eastAsia="sk-SK"/>
              </w:rPr>
            </w:pPr>
          </w:p>
        </w:tc>
        <w:tc>
          <w:tcPr>
            <w:tcW w:w="382" w:type="pct"/>
            <w:tcBorders>
              <w:top w:val="single" w:sz="4" w:space="0" w:color="auto"/>
              <w:left w:val="nil"/>
              <w:bottom w:val="nil"/>
              <w:right w:val="nil"/>
            </w:tcBorders>
            <w:vAlign w:val="bottom"/>
          </w:tcPr>
          <w:p w14:paraId="4893101E" w14:textId="77777777" w:rsidR="002F17E1" w:rsidRPr="00883098" w:rsidRDefault="002F17E1" w:rsidP="002F17E1">
            <w:pPr>
              <w:jc w:val="right"/>
              <w:rPr>
                <w:rFonts w:ascii="Times New Roman" w:hAnsi="Times New Roman"/>
                <w:sz w:val="18"/>
                <w:szCs w:val="18"/>
                <w:lang w:eastAsia="sk-SK"/>
              </w:rPr>
            </w:pPr>
          </w:p>
        </w:tc>
        <w:tc>
          <w:tcPr>
            <w:tcW w:w="612" w:type="pct"/>
            <w:tcBorders>
              <w:top w:val="single" w:sz="4" w:space="0" w:color="auto"/>
              <w:left w:val="nil"/>
              <w:bottom w:val="nil"/>
              <w:right w:val="nil"/>
            </w:tcBorders>
            <w:vAlign w:val="bottom"/>
          </w:tcPr>
          <w:p w14:paraId="4CDE2B0F" w14:textId="77777777" w:rsidR="002F17E1" w:rsidRPr="00883098" w:rsidRDefault="002F17E1" w:rsidP="002F17E1">
            <w:pPr>
              <w:jc w:val="right"/>
              <w:rPr>
                <w:rFonts w:ascii="Times New Roman" w:hAnsi="Times New Roman"/>
                <w:sz w:val="18"/>
                <w:szCs w:val="18"/>
                <w:lang w:eastAsia="sk-SK"/>
              </w:rPr>
            </w:pPr>
          </w:p>
        </w:tc>
        <w:tc>
          <w:tcPr>
            <w:tcW w:w="534" w:type="pct"/>
            <w:tcBorders>
              <w:top w:val="single" w:sz="4" w:space="0" w:color="auto"/>
              <w:left w:val="nil"/>
              <w:bottom w:val="nil"/>
              <w:right w:val="nil"/>
            </w:tcBorders>
            <w:vAlign w:val="bottom"/>
          </w:tcPr>
          <w:p w14:paraId="0226C854" w14:textId="77777777" w:rsidR="002F17E1" w:rsidRPr="00883098" w:rsidRDefault="002F17E1" w:rsidP="002F17E1">
            <w:pPr>
              <w:jc w:val="right"/>
              <w:rPr>
                <w:rFonts w:ascii="Times New Roman" w:hAnsi="Times New Roman"/>
                <w:sz w:val="18"/>
                <w:szCs w:val="18"/>
                <w:lang w:eastAsia="sk-SK"/>
              </w:rPr>
            </w:pPr>
          </w:p>
        </w:tc>
        <w:tc>
          <w:tcPr>
            <w:tcW w:w="461" w:type="pct"/>
            <w:tcBorders>
              <w:top w:val="single" w:sz="4" w:space="0" w:color="auto"/>
              <w:left w:val="nil"/>
              <w:bottom w:val="nil"/>
              <w:right w:val="nil"/>
            </w:tcBorders>
            <w:vAlign w:val="bottom"/>
          </w:tcPr>
          <w:p w14:paraId="24DFE4E2" w14:textId="77777777" w:rsidR="002F17E1" w:rsidRPr="00883098" w:rsidRDefault="002F17E1" w:rsidP="002F17E1">
            <w:pPr>
              <w:jc w:val="right"/>
              <w:rPr>
                <w:rFonts w:ascii="Times New Roman" w:hAnsi="Times New Roman"/>
                <w:sz w:val="18"/>
                <w:szCs w:val="18"/>
                <w:lang w:eastAsia="sk-SK"/>
              </w:rPr>
            </w:pPr>
          </w:p>
        </w:tc>
        <w:tc>
          <w:tcPr>
            <w:tcW w:w="461" w:type="pct"/>
            <w:tcBorders>
              <w:top w:val="single" w:sz="4" w:space="0" w:color="auto"/>
              <w:left w:val="nil"/>
              <w:bottom w:val="nil"/>
              <w:right w:val="nil"/>
            </w:tcBorders>
            <w:vAlign w:val="bottom"/>
          </w:tcPr>
          <w:p w14:paraId="3C5C6595" w14:textId="77777777" w:rsidR="002F17E1" w:rsidRPr="00883098" w:rsidRDefault="002F17E1" w:rsidP="002F17E1">
            <w:pPr>
              <w:jc w:val="right"/>
              <w:rPr>
                <w:rFonts w:ascii="Times New Roman" w:hAnsi="Times New Roman"/>
                <w:sz w:val="18"/>
                <w:szCs w:val="18"/>
                <w:lang w:eastAsia="sk-SK"/>
              </w:rPr>
            </w:pPr>
          </w:p>
        </w:tc>
        <w:tc>
          <w:tcPr>
            <w:tcW w:w="638" w:type="pct"/>
            <w:tcBorders>
              <w:top w:val="single" w:sz="4" w:space="0" w:color="auto"/>
              <w:left w:val="nil"/>
              <w:bottom w:val="nil"/>
              <w:right w:val="nil"/>
            </w:tcBorders>
            <w:vAlign w:val="bottom"/>
          </w:tcPr>
          <w:p w14:paraId="3FB1C771" w14:textId="77777777" w:rsidR="002F17E1" w:rsidRPr="00883098" w:rsidRDefault="002F17E1" w:rsidP="002F17E1">
            <w:pPr>
              <w:jc w:val="right"/>
              <w:rPr>
                <w:rFonts w:ascii="Times New Roman" w:hAnsi="Times New Roman"/>
                <w:sz w:val="18"/>
                <w:szCs w:val="18"/>
                <w:lang w:eastAsia="sk-SK"/>
              </w:rPr>
            </w:pPr>
          </w:p>
        </w:tc>
        <w:tc>
          <w:tcPr>
            <w:tcW w:w="385" w:type="pct"/>
            <w:tcBorders>
              <w:top w:val="single" w:sz="4" w:space="0" w:color="auto"/>
              <w:left w:val="nil"/>
              <w:bottom w:val="nil"/>
              <w:right w:val="nil"/>
            </w:tcBorders>
            <w:vAlign w:val="bottom"/>
          </w:tcPr>
          <w:p w14:paraId="223D0A60" w14:textId="77777777" w:rsidR="002F17E1" w:rsidRPr="00883098" w:rsidRDefault="002F17E1" w:rsidP="002F17E1">
            <w:pPr>
              <w:jc w:val="right"/>
              <w:rPr>
                <w:rFonts w:ascii="Times New Roman" w:hAnsi="Times New Roman"/>
                <w:sz w:val="18"/>
                <w:szCs w:val="18"/>
                <w:lang w:eastAsia="sk-SK"/>
              </w:rPr>
            </w:pPr>
          </w:p>
        </w:tc>
        <w:tc>
          <w:tcPr>
            <w:tcW w:w="381" w:type="pct"/>
            <w:tcBorders>
              <w:top w:val="single" w:sz="4" w:space="0" w:color="auto"/>
              <w:left w:val="nil"/>
              <w:bottom w:val="nil"/>
              <w:right w:val="nil"/>
            </w:tcBorders>
            <w:vAlign w:val="bottom"/>
          </w:tcPr>
          <w:p w14:paraId="1AC3D3ED" w14:textId="77777777" w:rsidR="002F17E1" w:rsidRPr="00883098" w:rsidRDefault="002F17E1" w:rsidP="002F17E1">
            <w:pPr>
              <w:jc w:val="right"/>
              <w:rPr>
                <w:rFonts w:ascii="Times New Roman" w:hAnsi="Times New Roman"/>
                <w:sz w:val="18"/>
                <w:szCs w:val="18"/>
                <w:lang w:eastAsia="sk-SK"/>
              </w:rPr>
            </w:pPr>
          </w:p>
        </w:tc>
      </w:tr>
      <w:tr w:rsidR="00883098" w:rsidRPr="00883098" w14:paraId="25206147" w14:textId="77777777" w:rsidTr="00A27210">
        <w:tc>
          <w:tcPr>
            <w:tcW w:w="762" w:type="pct"/>
            <w:tcBorders>
              <w:top w:val="nil"/>
              <w:left w:val="nil"/>
              <w:bottom w:val="nil"/>
              <w:right w:val="nil"/>
            </w:tcBorders>
            <w:vAlign w:val="center"/>
            <w:hideMark/>
          </w:tcPr>
          <w:p w14:paraId="2AF8F54E" w14:textId="33066922"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K 1. januáru 20</w:t>
            </w:r>
            <w:r w:rsidR="003507E9" w:rsidRPr="00883098">
              <w:rPr>
                <w:rFonts w:ascii="Times New Roman" w:hAnsi="Times New Roman"/>
                <w:sz w:val="18"/>
                <w:szCs w:val="18"/>
                <w:lang w:eastAsia="sk-SK"/>
              </w:rPr>
              <w:t>2</w:t>
            </w:r>
            <w:r w:rsidR="00410331">
              <w:rPr>
                <w:rFonts w:ascii="Times New Roman" w:hAnsi="Times New Roman"/>
                <w:sz w:val="18"/>
                <w:szCs w:val="18"/>
                <w:lang w:eastAsia="sk-SK"/>
              </w:rPr>
              <w:t>4</w:t>
            </w:r>
          </w:p>
        </w:tc>
        <w:tc>
          <w:tcPr>
            <w:tcW w:w="382" w:type="pct"/>
            <w:tcBorders>
              <w:top w:val="nil"/>
              <w:left w:val="nil"/>
              <w:bottom w:val="nil"/>
              <w:right w:val="nil"/>
            </w:tcBorders>
            <w:vAlign w:val="bottom"/>
          </w:tcPr>
          <w:p w14:paraId="2BE76FFA" w14:textId="6CD19E72" w:rsidR="002F17E1" w:rsidRPr="00883098" w:rsidRDefault="003507E9"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68BF9DF6" w14:textId="5C0FC2E1" w:rsidR="002F17E1" w:rsidRPr="00883098" w:rsidRDefault="004B6D5F"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1A1BE5E6" w14:textId="712455F1" w:rsidR="002F17E1" w:rsidRPr="00883098" w:rsidRDefault="00D875C4" w:rsidP="002F17E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410331">
              <w:rPr>
                <w:rFonts w:ascii="Times New Roman" w:hAnsi="Times New Roman"/>
                <w:sz w:val="18"/>
                <w:szCs w:val="18"/>
                <w:lang w:eastAsia="sk-SK"/>
              </w:rPr>
              <w:t>77 027</w:t>
            </w:r>
          </w:p>
        </w:tc>
        <w:tc>
          <w:tcPr>
            <w:tcW w:w="534" w:type="pct"/>
            <w:tcBorders>
              <w:top w:val="nil"/>
              <w:left w:val="nil"/>
              <w:bottom w:val="nil"/>
              <w:right w:val="nil"/>
            </w:tcBorders>
            <w:vAlign w:val="bottom"/>
          </w:tcPr>
          <w:p w14:paraId="3B4F61E0" w14:textId="4E9E9084"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6F6AA67D" w14:textId="341AF8E9"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6981FAA0" w14:textId="75B20804" w:rsidR="002F17E1" w:rsidRPr="00883098" w:rsidRDefault="00D875C4"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3A78B7A6" w14:textId="29059EC9" w:rsidR="002F17E1" w:rsidRPr="00883098" w:rsidRDefault="00410331" w:rsidP="002F17E1">
            <w:pPr>
              <w:jc w:val="right"/>
              <w:rPr>
                <w:rFonts w:ascii="Times New Roman" w:hAnsi="Times New Roman"/>
                <w:sz w:val="18"/>
                <w:szCs w:val="18"/>
                <w:lang w:eastAsia="sk-SK"/>
              </w:rPr>
            </w:pPr>
            <w:r>
              <w:rPr>
                <w:rFonts w:ascii="Times New Roman" w:hAnsi="Times New Roman"/>
                <w:sz w:val="18"/>
                <w:szCs w:val="18"/>
                <w:lang w:eastAsia="sk-SK"/>
              </w:rPr>
              <w:t>3 110</w:t>
            </w:r>
          </w:p>
        </w:tc>
        <w:tc>
          <w:tcPr>
            <w:tcW w:w="385" w:type="pct"/>
            <w:tcBorders>
              <w:top w:val="nil"/>
              <w:left w:val="nil"/>
              <w:bottom w:val="nil"/>
              <w:right w:val="nil"/>
            </w:tcBorders>
            <w:vAlign w:val="bottom"/>
          </w:tcPr>
          <w:p w14:paraId="442A27E2" w14:textId="1D40C2AE" w:rsidR="002F17E1" w:rsidRPr="00883098" w:rsidRDefault="0059694A"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2048D502" w14:textId="63DD27FA" w:rsidR="002F17E1" w:rsidRPr="00883098" w:rsidRDefault="00410331" w:rsidP="002F17E1">
            <w:pPr>
              <w:jc w:val="right"/>
              <w:rPr>
                <w:rFonts w:ascii="Times New Roman" w:hAnsi="Times New Roman"/>
                <w:sz w:val="18"/>
                <w:szCs w:val="18"/>
                <w:lang w:eastAsia="sk-SK"/>
              </w:rPr>
            </w:pPr>
            <w:r>
              <w:rPr>
                <w:rFonts w:ascii="Times New Roman" w:hAnsi="Times New Roman"/>
                <w:sz w:val="18"/>
                <w:szCs w:val="18"/>
                <w:lang w:eastAsia="sk-SK"/>
              </w:rPr>
              <w:t>80 137</w:t>
            </w:r>
          </w:p>
        </w:tc>
      </w:tr>
      <w:tr w:rsidR="00883098" w:rsidRPr="00883098" w14:paraId="69520D2E" w14:textId="77777777" w:rsidTr="00A3390A">
        <w:tc>
          <w:tcPr>
            <w:tcW w:w="762" w:type="pct"/>
            <w:tcBorders>
              <w:top w:val="nil"/>
              <w:left w:val="nil"/>
              <w:bottom w:val="nil"/>
              <w:right w:val="nil"/>
            </w:tcBorders>
            <w:vAlign w:val="center"/>
            <w:hideMark/>
          </w:tcPr>
          <w:p w14:paraId="6640B96E" w14:textId="6BA54B85"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2" w:type="pct"/>
            <w:tcBorders>
              <w:top w:val="nil"/>
              <w:left w:val="nil"/>
              <w:bottom w:val="nil"/>
              <w:right w:val="nil"/>
            </w:tcBorders>
            <w:vAlign w:val="bottom"/>
          </w:tcPr>
          <w:p w14:paraId="5C16AC97" w14:textId="24CE95FF"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6CE811D1" w14:textId="1E30F26D" w:rsidR="002F17E1" w:rsidRPr="00883098" w:rsidRDefault="003507E9"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1E006D86" w14:textId="077569B9" w:rsidR="002F17E1" w:rsidRPr="00883098" w:rsidRDefault="00410331" w:rsidP="002F17E1">
            <w:pPr>
              <w:jc w:val="right"/>
              <w:rPr>
                <w:rFonts w:ascii="Times New Roman" w:hAnsi="Times New Roman"/>
                <w:sz w:val="18"/>
                <w:szCs w:val="18"/>
                <w:lang w:eastAsia="sk-SK"/>
              </w:rPr>
            </w:pPr>
            <w:r>
              <w:rPr>
                <w:rFonts w:ascii="Times New Roman" w:hAnsi="Times New Roman"/>
                <w:sz w:val="18"/>
                <w:szCs w:val="18"/>
                <w:lang w:eastAsia="sk-SK"/>
              </w:rPr>
              <w:t>2 983</w:t>
            </w:r>
          </w:p>
        </w:tc>
        <w:tc>
          <w:tcPr>
            <w:tcW w:w="534" w:type="pct"/>
            <w:tcBorders>
              <w:top w:val="nil"/>
              <w:left w:val="nil"/>
              <w:bottom w:val="nil"/>
              <w:right w:val="nil"/>
            </w:tcBorders>
            <w:vAlign w:val="bottom"/>
          </w:tcPr>
          <w:p w14:paraId="1176650E" w14:textId="27F98B76"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060F867B" w14:textId="2B67E83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1CA6DF99" w14:textId="4C4532BE"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48DCABED" w14:textId="4D456B31"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 </w:t>
            </w:r>
            <w:r w:rsidR="00410331">
              <w:rPr>
                <w:rFonts w:ascii="Times New Roman" w:hAnsi="Times New Roman"/>
                <w:sz w:val="18"/>
                <w:szCs w:val="18"/>
                <w:lang w:eastAsia="sk-SK"/>
              </w:rPr>
              <w:t>250</w:t>
            </w:r>
          </w:p>
        </w:tc>
        <w:tc>
          <w:tcPr>
            <w:tcW w:w="385" w:type="pct"/>
            <w:tcBorders>
              <w:top w:val="nil"/>
              <w:left w:val="nil"/>
              <w:bottom w:val="nil"/>
              <w:right w:val="nil"/>
            </w:tcBorders>
            <w:vAlign w:val="bottom"/>
          </w:tcPr>
          <w:p w14:paraId="54BC778A" w14:textId="317D1DB4" w:rsidR="002F17E1" w:rsidRPr="00883098" w:rsidRDefault="0059694A"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5D42DE2B" w14:textId="2B52812F" w:rsidR="002F17E1" w:rsidRPr="00883098" w:rsidRDefault="00410331" w:rsidP="002F17E1">
            <w:pPr>
              <w:jc w:val="right"/>
              <w:rPr>
                <w:rFonts w:ascii="Times New Roman" w:hAnsi="Times New Roman"/>
                <w:sz w:val="18"/>
                <w:szCs w:val="18"/>
                <w:lang w:eastAsia="sk-SK"/>
              </w:rPr>
            </w:pPr>
            <w:r>
              <w:rPr>
                <w:rFonts w:ascii="Times New Roman" w:hAnsi="Times New Roman"/>
                <w:sz w:val="18"/>
                <w:szCs w:val="18"/>
                <w:lang w:eastAsia="sk-SK"/>
              </w:rPr>
              <w:t>3 233</w:t>
            </w:r>
          </w:p>
        </w:tc>
      </w:tr>
      <w:tr w:rsidR="00883098" w:rsidRPr="00883098" w14:paraId="4E6F22CB" w14:textId="77777777" w:rsidTr="00A3390A">
        <w:tc>
          <w:tcPr>
            <w:tcW w:w="762" w:type="pct"/>
            <w:tcBorders>
              <w:top w:val="nil"/>
              <w:left w:val="nil"/>
              <w:bottom w:val="nil"/>
              <w:right w:val="nil"/>
            </w:tcBorders>
            <w:vAlign w:val="center"/>
            <w:hideMark/>
          </w:tcPr>
          <w:p w14:paraId="0BD09DB1" w14:textId="37D2876A"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2" w:type="pct"/>
            <w:tcBorders>
              <w:top w:val="nil"/>
              <w:left w:val="nil"/>
              <w:bottom w:val="nil"/>
              <w:right w:val="nil"/>
            </w:tcBorders>
            <w:vAlign w:val="bottom"/>
          </w:tcPr>
          <w:p w14:paraId="5D3E4C11" w14:textId="3E3C980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39F90DEE" w14:textId="3529FC31" w:rsidR="002F17E1" w:rsidRPr="00883098" w:rsidRDefault="004B6D5F"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22983090" w14:textId="137D80AB" w:rsidR="002F17E1" w:rsidRPr="00883098" w:rsidRDefault="002F17E1" w:rsidP="00B20684">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410331">
              <w:rPr>
                <w:rFonts w:ascii="Times New Roman" w:hAnsi="Times New Roman"/>
                <w:sz w:val="18"/>
                <w:szCs w:val="18"/>
                <w:lang w:eastAsia="sk-SK"/>
              </w:rPr>
              <w:t>-</w:t>
            </w:r>
          </w:p>
        </w:tc>
        <w:tc>
          <w:tcPr>
            <w:tcW w:w="534" w:type="pct"/>
            <w:tcBorders>
              <w:top w:val="nil"/>
              <w:left w:val="nil"/>
              <w:bottom w:val="nil"/>
              <w:right w:val="nil"/>
            </w:tcBorders>
            <w:vAlign w:val="bottom"/>
          </w:tcPr>
          <w:p w14:paraId="438BDAA1" w14:textId="3969186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674F35EB" w14:textId="0FD93C80"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64D453A2" w14:textId="1BF2A643"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409950D5" w14:textId="03B2DC33" w:rsidR="002F17E1" w:rsidRPr="00883098" w:rsidRDefault="00FB115B"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r w:rsidR="002F17E1" w:rsidRPr="00883098">
              <w:rPr>
                <w:rFonts w:ascii="Times New Roman" w:hAnsi="Times New Roman"/>
                <w:sz w:val="18"/>
                <w:szCs w:val="18"/>
                <w:lang w:eastAsia="sk-SK"/>
              </w:rPr>
              <w:t xml:space="preserve">                                        </w:t>
            </w:r>
          </w:p>
        </w:tc>
        <w:tc>
          <w:tcPr>
            <w:tcW w:w="385" w:type="pct"/>
            <w:tcBorders>
              <w:top w:val="nil"/>
              <w:left w:val="nil"/>
              <w:bottom w:val="nil"/>
              <w:right w:val="nil"/>
            </w:tcBorders>
            <w:vAlign w:val="bottom"/>
          </w:tcPr>
          <w:p w14:paraId="54BED332" w14:textId="3310DEA3" w:rsidR="002F17E1" w:rsidRPr="00883098" w:rsidRDefault="00741FCB" w:rsidP="00741FCB">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w:t>
            </w:r>
            <w:r w:rsidR="0059694A" w:rsidRPr="00883098">
              <w:rPr>
                <w:rFonts w:ascii="Times New Roman" w:hAnsi="Times New Roman"/>
                <w:sz w:val="18"/>
                <w:szCs w:val="18"/>
                <w:lang w:eastAsia="sk-SK"/>
              </w:rPr>
              <w:t xml:space="preserve">   </w:t>
            </w:r>
            <w:r w:rsidRPr="00883098">
              <w:rPr>
                <w:rFonts w:ascii="Times New Roman" w:hAnsi="Times New Roman"/>
                <w:sz w:val="18"/>
                <w:szCs w:val="18"/>
                <w:lang w:eastAsia="sk-SK"/>
              </w:rPr>
              <w:t xml:space="preserve">   -</w:t>
            </w:r>
          </w:p>
        </w:tc>
        <w:tc>
          <w:tcPr>
            <w:tcW w:w="381" w:type="pct"/>
            <w:tcBorders>
              <w:top w:val="nil"/>
              <w:left w:val="nil"/>
              <w:bottom w:val="nil"/>
              <w:right w:val="nil"/>
            </w:tcBorders>
            <w:vAlign w:val="bottom"/>
          </w:tcPr>
          <w:p w14:paraId="37B8FA82" w14:textId="62362DD8" w:rsidR="002F17E1" w:rsidRPr="00883098" w:rsidRDefault="002F17E1" w:rsidP="00B20684">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410331">
              <w:rPr>
                <w:rFonts w:ascii="Times New Roman" w:hAnsi="Times New Roman"/>
                <w:sz w:val="18"/>
                <w:szCs w:val="18"/>
                <w:lang w:eastAsia="sk-SK"/>
              </w:rPr>
              <w:t>-</w:t>
            </w:r>
          </w:p>
        </w:tc>
      </w:tr>
      <w:tr w:rsidR="00883098" w:rsidRPr="00883098" w14:paraId="5BA6D108" w14:textId="77777777" w:rsidTr="00A3390A">
        <w:tc>
          <w:tcPr>
            <w:tcW w:w="762" w:type="pct"/>
            <w:tcBorders>
              <w:top w:val="nil"/>
              <w:left w:val="nil"/>
              <w:bottom w:val="nil"/>
              <w:right w:val="nil"/>
            </w:tcBorders>
            <w:vAlign w:val="center"/>
            <w:hideMark/>
          </w:tcPr>
          <w:p w14:paraId="1896B039" w14:textId="6CDEC965"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2" w:type="pct"/>
            <w:tcBorders>
              <w:top w:val="nil"/>
              <w:left w:val="nil"/>
              <w:bottom w:val="nil"/>
              <w:right w:val="nil"/>
            </w:tcBorders>
            <w:vAlign w:val="bottom"/>
          </w:tcPr>
          <w:p w14:paraId="67F33274" w14:textId="16FD46CC"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77E36B5F" w14:textId="0BEBDEEC" w:rsidR="002F17E1" w:rsidRPr="00883098" w:rsidRDefault="006D1D62"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6A9B168B" w14:textId="7E5BF17C" w:rsidR="002F17E1" w:rsidRPr="00883098" w:rsidRDefault="00946C8F" w:rsidP="002F17E1">
            <w:pPr>
              <w:jc w:val="right"/>
              <w:rPr>
                <w:rFonts w:ascii="Times New Roman" w:hAnsi="Times New Roman"/>
                <w:sz w:val="18"/>
                <w:szCs w:val="18"/>
                <w:lang w:eastAsia="sk-SK"/>
              </w:rPr>
            </w:pPr>
            <w:r>
              <w:rPr>
                <w:rFonts w:ascii="Times New Roman" w:hAnsi="Times New Roman"/>
                <w:sz w:val="18"/>
                <w:szCs w:val="18"/>
                <w:lang w:eastAsia="sk-SK"/>
              </w:rPr>
              <w:t>-</w:t>
            </w:r>
          </w:p>
        </w:tc>
        <w:tc>
          <w:tcPr>
            <w:tcW w:w="534" w:type="pct"/>
            <w:tcBorders>
              <w:top w:val="nil"/>
              <w:left w:val="nil"/>
              <w:bottom w:val="nil"/>
              <w:right w:val="nil"/>
            </w:tcBorders>
            <w:vAlign w:val="bottom"/>
          </w:tcPr>
          <w:p w14:paraId="5ABCB639" w14:textId="5C3A05D5"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14A79FD9" w14:textId="38FEA97A"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7DABF3F6" w14:textId="1CB872C8"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48BB240B" w14:textId="3717192A" w:rsidR="002F17E1" w:rsidRPr="00883098" w:rsidRDefault="00D875C4" w:rsidP="00D875C4">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w:t>
            </w:r>
            <w:r w:rsidR="008733BB">
              <w:rPr>
                <w:rFonts w:ascii="Times New Roman" w:hAnsi="Times New Roman"/>
                <w:sz w:val="18"/>
                <w:szCs w:val="18"/>
                <w:lang w:eastAsia="sk-SK"/>
              </w:rPr>
              <w:t xml:space="preserve"> </w:t>
            </w:r>
            <w:r w:rsidR="00C52A3F">
              <w:rPr>
                <w:rFonts w:ascii="Times New Roman" w:hAnsi="Times New Roman"/>
                <w:sz w:val="18"/>
                <w:szCs w:val="18"/>
                <w:lang w:eastAsia="sk-SK"/>
              </w:rPr>
              <w:t xml:space="preserve">          -</w:t>
            </w:r>
          </w:p>
        </w:tc>
        <w:tc>
          <w:tcPr>
            <w:tcW w:w="385" w:type="pct"/>
            <w:tcBorders>
              <w:top w:val="nil"/>
              <w:left w:val="nil"/>
              <w:bottom w:val="nil"/>
              <w:right w:val="nil"/>
            </w:tcBorders>
            <w:vAlign w:val="bottom"/>
          </w:tcPr>
          <w:p w14:paraId="4E62A79E" w14:textId="2939DFF1" w:rsidR="002F17E1" w:rsidRPr="00883098" w:rsidRDefault="0059694A" w:rsidP="002F17E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2F17E1"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39C52846" w14:textId="6115B05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02BF0D0C" w14:textId="77777777" w:rsidTr="00A3390A">
        <w:tc>
          <w:tcPr>
            <w:tcW w:w="762" w:type="pct"/>
            <w:tcBorders>
              <w:top w:val="nil"/>
              <w:left w:val="nil"/>
              <w:bottom w:val="nil"/>
              <w:right w:val="nil"/>
            </w:tcBorders>
            <w:vAlign w:val="center"/>
            <w:hideMark/>
          </w:tcPr>
          <w:p w14:paraId="29AE0450" w14:textId="3CD34751"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K 31. decembru 20</w:t>
            </w:r>
            <w:r w:rsidR="008733BB">
              <w:rPr>
                <w:rFonts w:ascii="Times New Roman" w:hAnsi="Times New Roman"/>
                <w:sz w:val="18"/>
                <w:szCs w:val="18"/>
                <w:lang w:eastAsia="sk-SK"/>
              </w:rPr>
              <w:t>2</w:t>
            </w:r>
            <w:r w:rsidR="00410331">
              <w:rPr>
                <w:rFonts w:ascii="Times New Roman" w:hAnsi="Times New Roman"/>
                <w:sz w:val="18"/>
                <w:szCs w:val="18"/>
                <w:lang w:eastAsia="sk-SK"/>
              </w:rPr>
              <w:t>4</w:t>
            </w:r>
          </w:p>
        </w:tc>
        <w:tc>
          <w:tcPr>
            <w:tcW w:w="382" w:type="pct"/>
            <w:tcBorders>
              <w:top w:val="single" w:sz="4" w:space="0" w:color="auto"/>
              <w:left w:val="nil"/>
              <w:bottom w:val="nil"/>
              <w:right w:val="nil"/>
            </w:tcBorders>
            <w:vAlign w:val="bottom"/>
          </w:tcPr>
          <w:p w14:paraId="13E833D4" w14:textId="7FDEBA36" w:rsidR="002F17E1" w:rsidRPr="00883098" w:rsidRDefault="003507E9"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single" w:sz="4" w:space="0" w:color="auto"/>
              <w:left w:val="nil"/>
              <w:bottom w:val="nil"/>
              <w:right w:val="nil"/>
            </w:tcBorders>
            <w:vAlign w:val="bottom"/>
          </w:tcPr>
          <w:p w14:paraId="4E18F96C" w14:textId="608885FF" w:rsidR="002F17E1" w:rsidRPr="00883098" w:rsidRDefault="003507E9"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single" w:sz="4" w:space="0" w:color="auto"/>
              <w:left w:val="nil"/>
              <w:bottom w:val="nil"/>
              <w:right w:val="nil"/>
            </w:tcBorders>
            <w:vAlign w:val="bottom"/>
          </w:tcPr>
          <w:p w14:paraId="2F2580EC" w14:textId="1E318883" w:rsidR="002F17E1" w:rsidRPr="00883098" w:rsidRDefault="00410331" w:rsidP="002F17E1">
            <w:pPr>
              <w:jc w:val="right"/>
              <w:rPr>
                <w:rFonts w:ascii="Times New Roman" w:hAnsi="Times New Roman"/>
                <w:sz w:val="18"/>
                <w:szCs w:val="18"/>
                <w:lang w:eastAsia="sk-SK"/>
              </w:rPr>
            </w:pPr>
            <w:r>
              <w:rPr>
                <w:rFonts w:ascii="Times New Roman" w:hAnsi="Times New Roman"/>
                <w:sz w:val="18"/>
                <w:szCs w:val="18"/>
                <w:lang w:eastAsia="sk-SK"/>
              </w:rPr>
              <w:t>80 010</w:t>
            </w:r>
          </w:p>
        </w:tc>
        <w:tc>
          <w:tcPr>
            <w:tcW w:w="534" w:type="pct"/>
            <w:tcBorders>
              <w:top w:val="single" w:sz="4" w:space="0" w:color="auto"/>
              <w:left w:val="nil"/>
              <w:bottom w:val="nil"/>
              <w:right w:val="nil"/>
            </w:tcBorders>
            <w:vAlign w:val="bottom"/>
          </w:tcPr>
          <w:p w14:paraId="4CCFABA9" w14:textId="0A15771C"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single" w:sz="4" w:space="0" w:color="auto"/>
              <w:left w:val="nil"/>
              <w:bottom w:val="nil"/>
              <w:right w:val="nil"/>
            </w:tcBorders>
            <w:vAlign w:val="bottom"/>
          </w:tcPr>
          <w:p w14:paraId="55F948A3" w14:textId="74872A89"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single" w:sz="4" w:space="0" w:color="auto"/>
              <w:left w:val="nil"/>
              <w:bottom w:val="nil"/>
              <w:right w:val="nil"/>
            </w:tcBorders>
            <w:vAlign w:val="bottom"/>
          </w:tcPr>
          <w:p w14:paraId="576471AD" w14:textId="41D6ECDD" w:rsidR="002F17E1" w:rsidRPr="00883098" w:rsidRDefault="00D875C4"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single" w:sz="4" w:space="0" w:color="auto"/>
              <w:left w:val="nil"/>
              <w:bottom w:val="nil"/>
              <w:right w:val="nil"/>
            </w:tcBorders>
            <w:vAlign w:val="bottom"/>
          </w:tcPr>
          <w:p w14:paraId="4369D93B" w14:textId="0184711C" w:rsidR="002F17E1" w:rsidRPr="00883098" w:rsidRDefault="00C52A3F" w:rsidP="002F17E1">
            <w:pPr>
              <w:jc w:val="right"/>
              <w:rPr>
                <w:rFonts w:ascii="Times New Roman" w:hAnsi="Times New Roman"/>
                <w:sz w:val="18"/>
                <w:szCs w:val="18"/>
                <w:lang w:eastAsia="sk-SK"/>
              </w:rPr>
            </w:pPr>
            <w:r>
              <w:rPr>
                <w:rFonts w:ascii="Times New Roman" w:hAnsi="Times New Roman"/>
                <w:sz w:val="18"/>
                <w:szCs w:val="18"/>
                <w:lang w:eastAsia="sk-SK"/>
              </w:rPr>
              <w:t xml:space="preserve">3 </w:t>
            </w:r>
            <w:r w:rsidR="00410331">
              <w:rPr>
                <w:rFonts w:ascii="Times New Roman" w:hAnsi="Times New Roman"/>
                <w:sz w:val="18"/>
                <w:szCs w:val="18"/>
                <w:lang w:eastAsia="sk-SK"/>
              </w:rPr>
              <w:t>360</w:t>
            </w:r>
          </w:p>
        </w:tc>
        <w:tc>
          <w:tcPr>
            <w:tcW w:w="385" w:type="pct"/>
            <w:tcBorders>
              <w:top w:val="single" w:sz="4" w:space="0" w:color="auto"/>
              <w:left w:val="nil"/>
              <w:bottom w:val="nil"/>
              <w:right w:val="nil"/>
            </w:tcBorders>
            <w:vAlign w:val="bottom"/>
          </w:tcPr>
          <w:p w14:paraId="4EBF8F0A" w14:textId="2FD993AF" w:rsidR="002F17E1" w:rsidRPr="00883098" w:rsidRDefault="0059694A"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single" w:sz="4" w:space="0" w:color="auto"/>
              <w:left w:val="nil"/>
              <w:bottom w:val="nil"/>
              <w:right w:val="nil"/>
            </w:tcBorders>
            <w:vAlign w:val="bottom"/>
          </w:tcPr>
          <w:p w14:paraId="25DF4DF9" w14:textId="0E6C9A24" w:rsidR="002F17E1" w:rsidRPr="00883098" w:rsidRDefault="00C52A3F" w:rsidP="002F17E1">
            <w:pPr>
              <w:jc w:val="right"/>
              <w:rPr>
                <w:rFonts w:ascii="Times New Roman" w:hAnsi="Times New Roman"/>
                <w:sz w:val="18"/>
                <w:szCs w:val="18"/>
                <w:lang w:eastAsia="sk-SK"/>
              </w:rPr>
            </w:pPr>
            <w:r>
              <w:rPr>
                <w:rFonts w:ascii="Times New Roman" w:hAnsi="Times New Roman"/>
                <w:sz w:val="18"/>
                <w:szCs w:val="18"/>
                <w:lang w:eastAsia="sk-SK"/>
              </w:rPr>
              <w:t>8</w:t>
            </w:r>
            <w:r w:rsidR="00410331">
              <w:rPr>
                <w:rFonts w:ascii="Times New Roman" w:hAnsi="Times New Roman"/>
                <w:sz w:val="18"/>
                <w:szCs w:val="18"/>
                <w:lang w:eastAsia="sk-SK"/>
              </w:rPr>
              <w:t>3 370</w:t>
            </w:r>
            <w:r w:rsidR="000F4D19" w:rsidRPr="00883098">
              <w:rPr>
                <w:rFonts w:ascii="Times New Roman" w:hAnsi="Times New Roman"/>
                <w:sz w:val="18"/>
                <w:szCs w:val="18"/>
                <w:lang w:eastAsia="sk-SK"/>
              </w:rPr>
              <w:t xml:space="preserve"> </w:t>
            </w:r>
          </w:p>
        </w:tc>
      </w:tr>
      <w:tr w:rsidR="00883098" w:rsidRPr="00883098" w14:paraId="532360C3" w14:textId="77777777" w:rsidTr="00A27210">
        <w:tc>
          <w:tcPr>
            <w:tcW w:w="762" w:type="pct"/>
            <w:tcBorders>
              <w:top w:val="nil"/>
              <w:left w:val="nil"/>
              <w:bottom w:val="nil"/>
              <w:right w:val="nil"/>
            </w:tcBorders>
            <w:noWrap/>
            <w:vAlign w:val="center"/>
            <w:hideMark/>
          </w:tcPr>
          <w:p w14:paraId="766432B0" w14:textId="73B70DD4"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 </w:t>
            </w:r>
          </w:p>
        </w:tc>
        <w:tc>
          <w:tcPr>
            <w:tcW w:w="382" w:type="pct"/>
            <w:tcBorders>
              <w:top w:val="nil"/>
              <w:left w:val="nil"/>
              <w:bottom w:val="nil"/>
              <w:right w:val="nil"/>
            </w:tcBorders>
            <w:vAlign w:val="bottom"/>
          </w:tcPr>
          <w:p w14:paraId="7CF98605" w14:textId="77777777" w:rsidR="002F17E1" w:rsidRPr="00883098" w:rsidRDefault="002F17E1" w:rsidP="002F17E1">
            <w:pPr>
              <w:jc w:val="right"/>
              <w:rPr>
                <w:rFonts w:ascii="Times New Roman" w:hAnsi="Times New Roman"/>
                <w:sz w:val="18"/>
                <w:szCs w:val="18"/>
                <w:lang w:eastAsia="sk-SK"/>
              </w:rPr>
            </w:pPr>
          </w:p>
        </w:tc>
        <w:tc>
          <w:tcPr>
            <w:tcW w:w="382" w:type="pct"/>
            <w:tcBorders>
              <w:top w:val="nil"/>
              <w:left w:val="nil"/>
              <w:bottom w:val="nil"/>
              <w:right w:val="nil"/>
            </w:tcBorders>
            <w:vAlign w:val="bottom"/>
          </w:tcPr>
          <w:p w14:paraId="0B9756F2" w14:textId="77777777" w:rsidR="002F17E1" w:rsidRPr="00883098" w:rsidRDefault="002F17E1" w:rsidP="002F17E1">
            <w:pPr>
              <w:jc w:val="right"/>
              <w:rPr>
                <w:rFonts w:ascii="Times New Roman" w:hAnsi="Times New Roman"/>
                <w:sz w:val="18"/>
                <w:szCs w:val="18"/>
                <w:lang w:eastAsia="sk-SK"/>
              </w:rPr>
            </w:pPr>
          </w:p>
        </w:tc>
        <w:tc>
          <w:tcPr>
            <w:tcW w:w="612" w:type="pct"/>
            <w:tcBorders>
              <w:top w:val="nil"/>
              <w:left w:val="nil"/>
              <w:bottom w:val="nil"/>
              <w:right w:val="nil"/>
            </w:tcBorders>
            <w:vAlign w:val="bottom"/>
          </w:tcPr>
          <w:p w14:paraId="47EF2F65" w14:textId="77777777" w:rsidR="002F17E1" w:rsidRPr="00883098" w:rsidRDefault="002F17E1" w:rsidP="002F17E1">
            <w:pPr>
              <w:jc w:val="right"/>
              <w:rPr>
                <w:rFonts w:ascii="Times New Roman" w:hAnsi="Times New Roman"/>
                <w:sz w:val="18"/>
                <w:szCs w:val="18"/>
                <w:lang w:eastAsia="sk-SK"/>
              </w:rPr>
            </w:pPr>
          </w:p>
        </w:tc>
        <w:tc>
          <w:tcPr>
            <w:tcW w:w="534" w:type="pct"/>
            <w:tcBorders>
              <w:top w:val="nil"/>
              <w:left w:val="nil"/>
              <w:bottom w:val="nil"/>
              <w:right w:val="nil"/>
            </w:tcBorders>
            <w:vAlign w:val="bottom"/>
          </w:tcPr>
          <w:p w14:paraId="3DFA1959"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3EAB3523"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49225655" w14:textId="77777777" w:rsidR="002F17E1" w:rsidRPr="00883098" w:rsidRDefault="002F17E1" w:rsidP="002F17E1">
            <w:pPr>
              <w:jc w:val="right"/>
              <w:rPr>
                <w:rFonts w:ascii="Times New Roman" w:hAnsi="Times New Roman"/>
                <w:sz w:val="18"/>
                <w:szCs w:val="18"/>
                <w:lang w:eastAsia="sk-SK"/>
              </w:rPr>
            </w:pPr>
          </w:p>
        </w:tc>
        <w:tc>
          <w:tcPr>
            <w:tcW w:w="638" w:type="pct"/>
            <w:tcBorders>
              <w:top w:val="nil"/>
              <w:left w:val="nil"/>
              <w:bottom w:val="nil"/>
              <w:right w:val="nil"/>
            </w:tcBorders>
            <w:vAlign w:val="bottom"/>
          </w:tcPr>
          <w:p w14:paraId="4556D3D2" w14:textId="77777777" w:rsidR="002F17E1" w:rsidRPr="00883098" w:rsidRDefault="002F17E1" w:rsidP="002F17E1">
            <w:pPr>
              <w:jc w:val="right"/>
              <w:rPr>
                <w:rFonts w:ascii="Times New Roman" w:hAnsi="Times New Roman"/>
                <w:sz w:val="18"/>
                <w:szCs w:val="18"/>
                <w:lang w:eastAsia="sk-SK"/>
              </w:rPr>
            </w:pPr>
          </w:p>
        </w:tc>
        <w:tc>
          <w:tcPr>
            <w:tcW w:w="385" w:type="pct"/>
            <w:tcBorders>
              <w:top w:val="nil"/>
              <w:left w:val="nil"/>
              <w:bottom w:val="nil"/>
              <w:right w:val="nil"/>
            </w:tcBorders>
            <w:vAlign w:val="bottom"/>
          </w:tcPr>
          <w:p w14:paraId="2F08EA12" w14:textId="77777777" w:rsidR="002F17E1" w:rsidRPr="00883098" w:rsidRDefault="002F17E1" w:rsidP="002F17E1">
            <w:pPr>
              <w:jc w:val="right"/>
              <w:rPr>
                <w:rFonts w:ascii="Times New Roman" w:hAnsi="Times New Roman"/>
                <w:sz w:val="18"/>
                <w:szCs w:val="18"/>
                <w:lang w:eastAsia="sk-SK"/>
              </w:rPr>
            </w:pPr>
          </w:p>
        </w:tc>
        <w:tc>
          <w:tcPr>
            <w:tcW w:w="381" w:type="pct"/>
            <w:tcBorders>
              <w:top w:val="nil"/>
              <w:left w:val="nil"/>
              <w:bottom w:val="nil"/>
              <w:right w:val="nil"/>
            </w:tcBorders>
            <w:vAlign w:val="bottom"/>
          </w:tcPr>
          <w:p w14:paraId="040872A9" w14:textId="77777777" w:rsidR="002F17E1" w:rsidRPr="00883098" w:rsidRDefault="002F17E1" w:rsidP="002F17E1">
            <w:pPr>
              <w:jc w:val="right"/>
              <w:rPr>
                <w:rFonts w:ascii="Times New Roman" w:hAnsi="Times New Roman"/>
                <w:sz w:val="18"/>
                <w:szCs w:val="18"/>
                <w:lang w:eastAsia="sk-SK"/>
              </w:rPr>
            </w:pPr>
          </w:p>
        </w:tc>
      </w:tr>
      <w:tr w:rsidR="00883098" w:rsidRPr="00883098" w14:paraId="44E5B55E" w14:textId="77777777" w:rsidTr="00A27210">
        <w:tc>
          <w:tcPr>
            <w:tcW w:w="762" w:type="pct"/>
            <w:tcBorders>
              <w:top w:val="nil"/>
              <w:left w:val="nil"/>
              <w:bottom w:val="nil"/>
              <w:right w:val="nil"/>
            </w:tcBorders>
            <w:noWrap/>
            <w:vAlign w:val="center"/>
            <w:hideMark/>
          </w:tcPr>
          <w:p w14:paraId="0F43E87E" w14:textId="4D992DC0" w:rsidR="002F17E1" w:rsidRPr="00883098" w:rsidRDefault="002F17E1" w:rsidP="002F17E1">
            <w:pPr>
              <w:rPr>
                <w:rFonts w:ascii="Times New Roman" w:hAnsi="Times New Roman"/>
                <w:b/>
                <w:bCs/>
                <w:sz w:val="18"/>
                <w:szCs w:val="18"/>
                <w:lang w:eastAsia="sk-SK"/>
              </w:rPr>
            </w:pPr>
            <w:r w:rsidRPr="00883098">
              <w:rPr>
                <w:rFonts w:ascii="Times New Roman" w:hAnsi="Times New Roman"/>
                <w:b/>
                <w:bCs/>
                <w:sz w:val="18"/>
                <w:szCs w:val="18"/>
                <w:lang w:eastAsia="sk-SK"/>
              </w:rPr>
              <w:t>Oprávky</w:t>
            </w:r>
          </w:p>
        </w:tc>
        <w:tc>
          <w:tcPr>
            <w:tcW w:w="382" w:type="pct"/>
            <w:tcBorders>
              <w:top w:val="nil"/>
              <w:left w:val="nil"/>
              <w:bottom w:val="nil"/>
              <w:right w:val="nil"/>
            </w:tcBorders>
            <w:vAlign w:val="bottom"/>
          </w:tcPr>
          <w:p w14:paraId="3B3AE079" w14:textId="77777777" w:rsidR="002F17E1" w:rsidRPr="00883098" w:rsidRDefault="002F17E1" w:rsidP="002F17E1">
            <w:pPr>
              <w:jc w:val="right"/>
              <w:rPr>
                <w:rFonts w:ascii="Times New Roman" w:hAnsi="Times New Roman"/>
                <w:sz w:val="18"/>
                <w:szCs w:val="18"/>
                <w:lang w:eastAsia="sk-SK"/>
              </w:rPr>
            </w:pPr>
          </w:p>
        </w:tc>
        <w:tc>
          <w:tcPr>
            <w:tcW w:w="382" w:type="pct"/>
            <w:tcBorders>
              <w:top w:val="nil"/>
              <w:left w:val="nil"/>
              <w:bottom w:val="nil"/>
              <w:right w:val="nil"/>
            </w:tcBorders>
            <w:vAlign w:val="bottom"/>
          </w:tcPr>
          <w:p w14:paraId="5CC24C5C" w14:textId="77777777" w:rsidR="002F17E1" w:rsidRPr="00883098" w:rsidRDefault="002F17E1" w:rsidP="002F17E1">
            <w:pPr>
              <w:jc w:val="right"/>
              <w:rPr>
                <w:rFonts w:ascii="Times New Roman" w:hAnsi="Times New Roman"/>
                <w:sz w:val="18"/>
                <w:szCs w:val="18"/>
                <w:lang w:eastAsia="sk-SK"/>
              </w:rPr>
            </w:pPr>
          </w:p>
        </w:tc>
        <w:tc>
          <w:tcPr>
            <w:tcW w:w="612" w:type="pct"/>
            <w:tcBorders>
              <w:top w:val="nil"/>
              <w:left w:val="nil"/>
              <w:bottom w:val="nil"/>
              <w:right w:val="nil"/>
            </w:tcBorders>
            <w:vAlign w:val="bottom"/>
          </w:tcPr>
          <w:p w14:paraId="24F84D6D" w14:textId="77777777" w:rsidR="002F17E1" w:rsidRPr="00883098" w:rsidRDefault="002F17E1" w:rsidP="002F17E1">
            <w:pPr>
              <w:jc w:val="right"/>
              <w:rPr>
                <w:rFonts w:ascii="Times New Roman" w:hAnsi="Times New Roman"/>
                <w:sz w:val="18"/>
                <w:szCs w:val="18"/>
                <w:lang w:eastAsia="sk-SK"/>
              </w:rPr>
            </w:pPr>
          </w:p>
        </w:tc>
        <w:tc>
          <w:tcPr>
            <w:tcW w:w="534" w:type="pct"/>
            <w:tcBorders>
              <w:top w:val="nil"/>
              <w:left w:val="nil"/>
              <w:bottom w:val="nil"/>
              <w:right w:val="nil"/>
            </w:tcBorders>
            <w:vAlign w:val="bottom"/>
          </w:tcPr>
          <w:p w14:paraId="64BF0691"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0F6BDCD1"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3803063B" w14:textId="77777777" w:rsidR="002F17E1" w:rsidRPr="00883098" w:rsidRDefault="002F17E1" w:rsidP="002F17E1">
            <w:pPr>
              <w:jc w:val="right"/>
              <w:rPr>
                <w:rFonts w:ascii="Times New Roman" w:hAnsi="Times New Roman"/>
                <w:sz w:val="18"/>
                <w:szCs w:val="18"/>
                <w:lang w:eastAsia="sk-SK"/>
              </w:rPr>
            </w:pPr>
          </w:p>
        </w:tc>
        <w:tc>
          <w:tcPr>
            <w:tcW w:w="638" w:type="pct"/>
            <w:tcBorders>
              <w:top w:val="nil"/>
              <w:left w:val="nil"/>
              <w:bottom w:val="nil"/>
              <w:right w:val="nil"/>
            </w:tcBorders>
            <w:vAlign w:val="bottom"/>
          </w:tcPr>
          <w:p w14:paraId="6712EA23" w14:textId="77777777" w:rsidR="002F17E1" w:rsidRPr="00883098" w:rsidRDefault="002F17E1" w:rsidP="002F17E1">
            <w:pPr>
              <w:jc w:val="right"/>
              <w:rPr>
                <w:rFonts w:ascii="Times New Roman" w:hAnsi="Times New Roman"/>
                <w:sz w:val="18"/>
                <w:szCs w:val="18"/>
                <w:lang w:eastAsia="sk-SK"/>
              </w:rPr>
            </w:pPr>
          </w:p>
        </w:tc>
        <w:tc>
          <w:tcPr>
            <w:tcW w:w="385" w:type="pct"/>
            <w:tcBorders>
              <w:top w:val="nil"/>
              <w:left w:val="nil"/>
              <w:bottom w:val="nil"/>
              <w:right w:val="nil"/>
            </w:tcBorders>
            <w:vAlign w:val="bottom"/>
          </w:tcPr>
          <w:p w14:paraId="5BAD1F59" w14:textId="77777777" w:rsidR="002F17E1" w:rsidRPr="00883098" w:rsidRDefault="002F17E1" w:rsidP="002F17E1">
            <w:pPr>
              <w:jc w:val="right"/>
              <w:rPr>
                <w:rFonts w:ascii="Times New Roman" w:hAnsi="Times New Roman"/>
                <w:sz w:val="18"/>
                <w:szCs w:val="18"/>
                <w:lang w:eastAsia="sk-SK"/>
              </w:rPr>
            </w:pPr>
          </w:p>
        </w:tc>
        <w:tc>
          <w:tcPr>
            <w:tcW w:w="381" w:type="pct"/>
            <w:tcBorders>
              <w:top w:val="nil"/>
              <w:left w:val="nil"/>
              <w:bottom w:val="nil"/>
              <w:right w:val="nil"/>
            </w:tcBorders>
            <w:vAlign w:val="bottom"/>
          </w:tcPr>
          <w:p w14:paraId="1B9882FC" w14:textId="77777777" w:rsidR="002F17E1" w:rsidRPr="00883098" w:rsidRDefault="002F17E1" w:rsidP="002F17E1">
            <w:pPr>
              <w:jc w:val="right"/>
              <w:rPr>
                <w:rFonts w:ascii="Times New Roman" w:hAnsi="Times New Roman"/>
                <w:sz w:val="18"/>
                <w:szCs w:val="18"/>
                <w:lang w:eastAsia="sk-SK"/>
              </w:rPr>
            </w:pPr>
          </w:p>
        </w:tc>
      </w:tr>
      <w:tr w:rsidR="00883098" w:rsidRPr="00883098" w14:paraId="2A1F679F" w14:textId="77777777" w:rsidTr="00A27210">
        <w:tc>
          <w:tcPr>
            <w:tcW w:w="762" w:type="pct"/>
            <w:tcBorders>
              <w:top w:val="nil"/>
              <w:left w:val="nil"/>
              <w:bottom w:val="nil"/>
              <w:right w:val="nil"/>
            </w:tcBorders>
            <w:noWrap/>
            <w:vAlign w:val="center"/>
            <w:hideMark/>
          </w:tcPr>
          <w:p w14:paraId="3B6BBD5A" w14:textId="610C1318"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K 1. januáru 20</w:t>
            </w:r>
            <w:r w:rsidR="003507E9" w:rsidRPr="00883098">
              <w:rPr>
                <w:rFonts w:ascii="Times New Roman" w:hAnsi="Times New Roman"/>
                <w:sz w:val="18"/>
                <w:szCs w:val="18"/>
                <w:lang w:eastAsia="sk-SK"/>
              </w:rPr>
              <w:t>2</w:t>
            </w:r>
            <w:r w:rsidR="00410331">
              <w:rPr>
                <w:rFonts w:ascii="Times New Roman" w:hAnsi="Times New Roman"/>
                <w:sz w:val="18"/>
                <w:szCs w:val="18"/>
                <w:lang w:eastAsia="sk-SK"/>
              </w:rPr>
              <w:t>4</w:t>
            </w:r>
          </w:p>
        </w:tc>
        <w:tc>
          <w:tcPr>
            <w:tcW w:w="382" w:type="pct"/>
            <w:tcBorders>
              <w:top w:val="nil"/>
              <w:left w:val="nil"/>
              <w:bottom w:val="nil"/>
              <w:right w:val="nil"/>
            </w:tcBorders>
            <w:vAlign w:val="bottom"/>
          </w:tcPr>
          <w:p w14:paraId="2F4BF63F" w14:textId="38F759C3"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10328C7B" w14:textId="1C2B6859" w:rsidR="002F17E1" w:rsidRPr="00883098" w:rsidRDefault="004B6D5F"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7E4409FF" w14:textId="33E4D864" w:rsidR="002F17E1" w:rsidRPr="00883098" w:rsidRDefault="00946C8F" w:rsidP="00A024DB">
            <w:pPr>
              <w:jc w:val="right"/>
              <w:rPr>
                <w:rFonts w:ascii="Times New Roman" w:hAnsi="Times New Roman"/>
                <w:sz w:val="18"/>
                <w:szCs w:val="18"/>
                <w:lang w:eastAsia="sk-SK"/>
              </w:rPr>
            </w:pPr>
            <w:r>
              <w:rPr>
                <w:rFonts w:ascii="Times New Roman" w:hAnsi="Times New Roman"/>
                <w:sz w:val="18"/>
                <w:szCs w:val="18"/>
                <w:lang w:eastAsia="sk-SK"/>
              </w:rPr>
              <w:t>3</w:t>
            </w:r>
            <w:r w:rsidR="00410331">
              <w:rPr>
                <w:rFonts w:ascii="Times New Roman" w:hAnsi="Times New Roman"/>
                <w:sz w:val="18"/>
                <w:szCs w:val="18"/>
                <w:lang w:eastAsia="sk-SK"/>
              </w:rPr>
              <w:t>4 121</w:t>
            </w:r>
          </w:p>
        </w:tc>
        <w:tc>
          <w:tcPr>
            <w:tcW w:w="534" w:type="pct"/>
            <w:tcBorders>
              <w:top w:val="nil"/>
              <w:left w:val="nil"/>
              <w:bottom w:val="nil"/>
              <w:right w:val="nil"/>
            </w:tcBorders>
            <w:vAlign w:val="bottom"/>
          </w:tcPr>
          <w:p w14:paraId="13406823" w14:textId="643D945E"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28E7BACB" w14:textId="2971BD6E"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5CF5BA70" w14:textId="3AFF3C54" w:rsidR="002F17E1" w:rsidRPr="00883098" w:rsidRDefault="00D875C4"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59FE3978" w14:textId="5367C5BE"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5" w:type="pct"/>
            <w:tcBorders>
              <w:top w:val="nil"/>
              <w:left w:val="nil"/>
              <w:bottom w:val="nil"/>
              <w:right w:val="nil"/>
            </w:tcBorders>
            <w:vAlign w:val="bottom"/>
          </w:tcPr>
          <w:p w14:paraId="08EFA82F" w14:textId="4F19E117"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6D13C2A7" w14:textId="096691E3" w:rsidR="002F17E1" w:rsidRPr="00883098" w:rsidRDefault="00C52A3F" w:rsidP="002F17E1">
            <w:pPr>
              <w:jc w:val="right"/>
              <w:rPr>
                <w:rFonts w:ascii="Times New Roman" w:hAnsi="Times New Roman"/>
                <w:sz w:val="18"/>
                <w:szCs w:val="18"/>
                <w:lang w:eastAsia="sk-SK"/>
              </w:rPr>
            </w:pPr>
            <w:r>
              <w:rPr>
                <w:rFonts w:ascii="Times New Roman" w:hAnsi="Times New Roman"/>
                <w:sz w:val="18"/>
                <w:szCs w:val="18"/>
                <w:lang w:eastAsia="sk-SK"/>
              </w:rPr>
              <w:t>3</w:t>
            </w:r>
            <w:r w:rsidR="00410331">
              <w:rPr>
                <w:rFonts w:ascii="Times New Roman" w:hAnsi="Times New Roman"/>
                <w:sz w:val="18"/>
                <w:szCs w:val="18"/>
                <w:lang w:eastAsia="sk-SK"/>
              </w:rPr>
              <w:t>4 121</w:t>
            </w:r>
          </w:p>
        </w:tc>
      </w:tr>
      <w:tr w:rsidR="00883098" w:rsidRPr="00883098" w14:paraId="51D628BC" w14:textId="77777777" w:rsidTr="00A3390A">
        <w:tc>
          <w:tcPr>
            <w:tcW w:w="762" w:type="pct"/>
            <w:tcBorders>
              <w:top w:val="nil"/>
              <w:left w:val="nil"/>
              <w:bottom w:val="nil"/>
              <w:right w:val="nil"/>
            </w:tcBorders>
            <w:noWrap/>
            <w:vAlign w:val="center"/>
            <w:hideMark/>
          </w:tcPr>
          <w:p w14:paraId="11D7086B" w14:textId="426156C6"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2" w:type="pct"/>
            <w:tcBorders>
              <w:top w:val="nil"/>
              <w:left w:val="nil"/>
              <w:bottom w:val="nil"/>
              <w:right w:val="nil"/>
            </w:tcBorders>
            <w:vAlign w:val="bottom"/>
          </w:tcPr>
          <w:p w14:paraId="016AB98E" w14:textId="71185070"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765D3767" w14:textId="3C58F4E2" w:rsidR="002F17E1" w:rsidRPr="00883098" w:rsidRDefault="004B6D5F"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71235ACF" w14:textId="26294640" w:rsidR="002F17E1" w:rsidRPr="00883098" w:rsidRDefault="00D875C4" w:rsidP="00A024DB">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410331">
              <w:rPr>
                <w:rFonts w:ascii="Times New Roman" w:hAnsi="Times New Roman"/>
                <w:sz w:val="18"/>
                <w:szCs w:val="18"/>
                <w:lang w:eastAsia="sk-SK"/>
              </w:rPr>
              <w:t>10 281</w:t>
            </w:r>
          </w:p>
        </w:tc>
        <w:tc>
          <w:tcPr>
            <w:tcW w:w="534" w:type="pct"/>
            <w:tcBorders>
              <w:top w:val="nil"/>
              <w:left w:val="nil"/>
              <w:bottom w:val="nil"/>
              <w:right w:val="nil"/>
            </w:tcBorders>
            <w:vAlign w:val="bottom"/>
          </w:tcPr>
          <w:p w14:paraId="745FAE42" w14:textId="10957D0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15AD0BF2" w14:textId="51E96395"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2AB00108" w14:textId="5CE6F8F9" w:rsidR="002F17E1" w:rsidRPr="00883098" w:rsidRDefault="00D875C4"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3D2459A3" w14:textId="2BEE84E7"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5" w:type="pct"/>
            <w:tcBorders>
              <w:top w:val="nil"/>
              <w:left w:val="nil"/>
              <w:bottom w:val="nil"/>
              <w:right w:val="nil"/>
            </w:tcBorders>
            <w:vAlign w:val="bottom"/>
          </w:tcPr>
          <w:p w14:paraId="368F91DD" w14:textId="786D6A68"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3CDBA859" w14:textId="05758F0A" w:rsidR="002F17E1" w:rsidRPr="00883098" w:rsidRDefault="00410331" w:rsidP="002F17E1">
            <w:pPr>
              <w:jc w:val="right"/>
              <w:rPr>
                <w:rFonts w:ascii="Times New Roman" w:hAnsi="Times New Roman"/>
                <w:sz w:val="18"/>
                <w:szCs w:val="18"/>
                <w:lang w:eastAsia="sk-SK"/>
              </w:rPr>
            </w:pPr>
            <w:r>
              <w:rPr>
                <w:rFonts w:ascii="Times New Roman" w:hAnsi="Times New Roman"/>
                <w:sz w:val="18"/>
                <w:szCs w:val="18"/>
                <w:lang w:eastAsia="sk-SK"/>
              </w:rPr>
              <w:t>10 281</w:t>
            </w:r>
          </w:p>
        </w:tc>
      </w:tr>
      <w:tr w:rsidR="00883098" w:rsidRPr="00883098" w14:paraId="29C1C655" w14:textId="77777777" w:rsidTr="00A3390A">
        <w:tc>
          <w:tcPr>
            <w:tcW w:w="762" w:type="pct"/>
            <w:tcBorders>
              <w:top w:val="nil"/>
              <w:left w:val="nil"/>
              <w:bottom w:val="nil"/>
              <w:right w:val="nil"/>
            </w:tcBorders>
            <w:noWrap/>
            <w:vAlign w:val="center"/>
            <w:hideMark/>
          </w:tcPr>
          <w:p w14:paraId="1FE59C4D" w14:textId="066A1AB9"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2" w:type="pct"/>
            <w:tcBorders>
              <w:top w:val="nil"/>
              <w:left w:val="nil"/>
              <w:bottom w:val="nil"/>
              <w:right w:val="nil"/>
            </w:tcBorders>
            <w:vAlign w:val="bottom"/>
          </w:tcPr>
          <w:p w14:paraId="46A9EDF2" w14:textId="1CD02C5A"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001A2AB2" w14:textId="55CCDE85" w:rsidR="002F17E1" w:rsidRPr="00883098" w:rsidRDefault="004B6D5F"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06E4909C" w14:textId="135328E6" w:rsidR="002F17E1" w:rsidRPr="00883098" w:rsidRDefault="002F17E1" w:rsidP="00B20684">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410331">
              <w:rPr>
                <w:rFonts w:ascii="Times New Roman" w:hAnsi="Times New Roman"/>
                <w:sz w:val="18"/>
                <w:szCs w:val="18"/>
                <w:lang w:eastAsia="sk-SK"/>
              </w:rPr>
              <w:t>-</w:t>
            </w:r>
          </w:p>
        </w:tc>
        <w:tc>
          <w:tcPr>
            <w:tcW w:w="534" w:type="pct"/>
            <w:tcBorders>
              <w:top w:val="nil"/>
              <w:left w:val="nil"/>
              <w:bottom w:val="nil"/>
              <w:right w:val="nil"/>
            </w:tcBorders>
            <w:vAlign w:val="bottom"/>
          </w:tcPr>
          <w:p w14:paraId="098C6F04" w14:textId="598DC69B"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6B8BB319" w14:textId="2F09152E"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6962C20A" w14:textId="0A7E5CA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0CBAEB9A" w14:textId="2CB45AF1"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5" w:type="pct"/>
            <w:tcBorders>
              <w:top w:val="nil"/>
              <w:left w:val="nil"/>
              <w:bottom w:val="nil"/>
              <w:right w:val="nil"/>
            </w:tcBorders>
            <w:vAlign w:val="bottom"/>
          </w:tcPr>
          <w:p w14:paraId="79ED30FC" w14:textId="1E1189D9"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1B7D1CAD" w14:textId="437441E6" w:rsidR="002F17E1" w:rsidRPr="00883098" w:rsidRDefault="002F17E1" w:rsidP="00B20684">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011A64">
              <w:rPr>
                <w:rFonts w:ascii="Times New Roman" w:hAnsi="Times New Roman"/>
                <w:sz w:val="18"/>
                <w:szCs w:val="18"/>
                <w:lang w:eastAsia="sk-SK"/>
              </w:rPr>
              <w:t>-</w:t>
            </w:r>
          </w:p>
        </w:tc>
      </w:tr>
      <w:tr w:rsidR="00883098" w:rsidRPr="00883098" w14:paraId="6C5AEB0A" w14:textId="77777777" w:rsidTr="00A3390A">
        <w:tc>
          <w:tcPr>
            <w:tcW w:w="762" w:type="pct"/>
            <w:tcBorders>
              <w:top w:val="nil"/>
              <w:left w:val="nil"/>
              <w:bottom w:val="nil"/>
              <w:right w:val="nil"/>
            </w:tcBorders>
            <w:noWrap/>
            <w:vAlign w:val="center"/>
            <w:hideMark/>
          </w:tcPr>
          <w:p w14:paraId="09E2682D" w14:textId="04CED291"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2" w:type="pct"/>
            <w:tcBorders>
              <w:top w:val="nil"/>
              <w:left w:val="nil"/>
              <w:bottom w:val="nil"/>
              <w:right w:val="nil"/>
            </w:tcBorders>
            <w:vAlign w:val="bottom"/>
          </w:tcPr>
          <w:p w14:paraId="4DC329CA" w14:textId="77913C6B"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53270100" w14:textId="19C7C531"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1A5E35F1" w14:textId="1FE4A712" w:rsidR="002F17E1" w:rsidRPr="00883098" w:rsidRDefault="002F17E1" w:rsidP="00A024DB">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4" w:type="pct"/>
            <w:tcBorders>
              <w:top w:val="nil"/>
              <w:left w:val="nil"/>
              <w:bottom w:val="nil"/>
              <w:right w:val="nil"/>
            </w:tcBorders>
            <w:vAlign w:val="bottom"/>
          </w:tcPr>
          <w:p w14:paraId="2B482955" w14:textId="21EA0ED8"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0A666000" w14:textId="2B483BE1"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147D835F" w14:textId="0D2DDE30"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2E257CCC" w14:textId="33B19AC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5" w:type="pct"/>
            <w:tcBorders>
              <w:top w:val="nil"/>
              <w:left w:val="nil"/>
              <w:bottom w:val="nil"/>
              <w:right w:val="nil"/>
            </w:tcBorders>
            <w:vAlign w:val="bottom"/>
          </w:tcPr>
          <w:p w14:paraId="6F317B2B" w14:textId="3F8C6943"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584F1163" w14:textId="08AF116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593DE734" w14:textId="77777777" w:rsidTr="00A3390A">
        <w:tc>
          <w:tcPr>
            <w:tcW w:w="762" w:type="pct"/>
            <w:tcBorders>
              <w:top w:val="nil"/>
              <w:left w:val="nil"/>
              <w:bottom w:val="nil"/>
              <w:right w:val="nil"/>
            </w:tcBorders>
            <w:noWrap/>
            <w:vAlign w:val="center"/>
            <w:hideMark/>
          </w:tcPr>
          <w:p w14:paraId="76F7C3EF" w14:textId="2E49A96D"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K 31. decembru 20</w:t>
            </w:r>
            <w:r w:rsidR="008733BB">
              <w:rPr>
                <w:rFonts w:ascii="Times New Roman" w:hAnsi="Times New Roman"/>
                <w:sz w:val="18"/>
                <w:szCs w:val="18"/>
                <w:lang w:eastAsia="sk-SK"/>
              </w:rPr>
              <w:t>2</w:t>
            </w:r>
            <w:r w:rsidR="00410331">
              <w:rPr>
                <w:rFonts w:ascii="Times New Roman" w:hAnsi="Times New Roman"/>
                <w:sz w:val="18"/>
                <w:szCs w:val="18"/>
                <w:lang w:eastAsia="sk-SK"/>
              </w:rPr>
              <w:t>4</w:t>
            </w:r>
          </w:p>
        </w:tc>
        <w:tc>
          <w:tcPr>
            <w:tcW w:w="382" w:type="pct"/>
            <w:tcBorders>
              <w:top w:val="single" w:sz="4" w:space="0" w:color="auto"/>
              <w:left w:val="nil"/>
              <w:bottom w:val="nil"/>
              <w:right w:val="nil"/>
            </w:tcBorders>
            <w:vAlign w:val="bottom"/>
          </w:tcPr>
          <w:p w14:paraId="1A2497D8" w14:textId="029D37F8"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single" w:sz="4" w:space="0" w:color="auto"/>
              <w:left w:val="nil"/>
              <w:bottom w:val="nil"/>
              <w:right w:val="nil"/>
            </w:tcBorders>
            <w:vAlign w:val="bottom"/>
          </w:tcPr>
          <w:p w14:paraId="08E2023A" w14:textId="46273757" w:rsidR="002F17E1" w:rsidRPr="00883098" w:rsidRDefault="003507E9"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single" w:sz="4" w:space="0" w:color="auto"/>
              <w:left w:val="nil"/>
              <w:bottom w:val="nil"/>
              <w:right w:val="nil"/>
            </w:tcBorders>
            <w:vAlign w:val="bottom"/>
          </w:tcPr>
          <w:p w14:paraId="617C2CDB" w14:textId="29856D18" w:rsidR="002F17E1" w:rsidRPr="00883098" w:rsidRDefault="00410331" w:rsidP="00A024DB">
            <w:pPr>
              <w:jc w:val="right"/>
              <w:rPr>
                <w:rFonts w:ascii="Times New Roman" w:hAnsi="Times New Roman"/>
                <w:sz w:val="18"/>
                <w:szCs w:val="18"/>
                <w:lang w:eastAsia="sk-SK"/>
              </w:rPr>
            </w:pPr>
            <w:r>
              <w:rPr>
                <w:rFonts w:ascii="Times New Roman" w:hAnsi="Times New Roman"/>
                <w:sz w:val="18"/>
                <w:szCs w:val="18"/>
                <w:lang w:eastAsia="sk-SK"/>
              </w:rPr>
              <w:t>44 402</w:t>
            </w:r>
          </w:p>
        </w:tc>
        <w:tc>
          <w:tcPr>
            <w:tcW w:w="534" w:type="pct"/>
            <w:tcBorders>
              <w:top w:val="single" w:sz="4" w:space="0" w:color="auto"/>
              <w:left w:val="nil"/>
              <w:bottom w:val="nil"/>
              <w:right w:val="nil"/>
            </w:tcBorders>
            <w:vAlign w:val="bottom"/>
          </w:tcPr>
          <w:p w14:paraId="73D1B9D4" w14:textId="795A134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single" w:sz="4" w:space="0" w:color="auto"/>
              <w:left w:val="nil"/>
              <w:bottom w:val="nil"/>
              <w:right w:val="nil"/>
            </w:tcBorders>
            <w:vAlign w:val="bottom"/>
          </w:tcPr>
          <w:p w14:paraId="4FD2E5E9" w14:textId="0FA35707"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single" w:sz="4" w:space="0" w:color="auto"/>
              <w:left w:val="nil"/>
              <w:bottom w:val="nil"/>
              <w:right w:val="nil"/>
            </w:tcBorders>
            <w:vAlign w:val="bottom"/>
          </w:tcPr>
          <w:p w14:paraId="68CB0B10" w14:textId="3B26CC91" w:rsidR="002F17E1" w:rsidRPr="00883098" w:rsidRDefault="00D875C4"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single" w:sz="4" w:space="0" w:color="auto"/>
              <w:left w:val="nil"/>
              <w:bottom w:val="nil"/>
              <w:right w:val="nil"/>
            </w:tcBorders>
            <w:vAlign w:val="bottom"/>
          </w:tcPr>
          <w:p w14:paraId="50744279" w14:textId="4351061B"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5" w:type="pct"/>
            <w:tcBorders>
              <w:top w:val="single" w:sz="4" w:space="0" w:color="auto"/>
              <w:left w:val="nil"/>
              <w:bottom w:val="nil"/>
              <w:right w:val="nil"/>
            </w:tcBorders>
            <w:vAlign w:val="bottom"/>
          </w:tcPr>
          <w:p w14:paraId="1726F7BF" w14:textId="1664167F"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single" w:sz="4" w:space="0" w:color="auto"/>
              <w:left w:val="nil"/>
              <w:bottom w:val="nil"/>
              <w:right w:val="nil"/>
            </w:tcBorders>
            <w:vAlign w:val="bottom"/>
          </w:tcPr>
          <w:p w14:paraId="4CFB216B" w14:textId="2729D65E" w:rsidR="002F17E1" w:rsidRPr="00883098" w:rsidRDefault="00011A64" w:rsidP="002F17E1">
            <w:pPr>
              <w:jc w:val="right"/>
              <w:rPr>
                <w:rFonts w:ascii="Times New Roman" w:hAnsi="Times New Roman"/>
                <w:sz w:val="18"/>
                <w:szCs w:val="18"/>
                <w:lang w:eastAsia="sk-SK"/>
              </w:rPr>
            </w:pPr>
            <w:r>
              <w:rPr>
                <w:rFonts w:ascii="Times New Roman" w:hAnsi="Times New Roman"/>
                <w:sz w:val="18"/>
                <w:szCs w:val="18"/>
                <w:lang w:eastAsia="sk-SK"/>
              </w:rPr>
              <w:t>44 402</w:t>
            </w:r>
          </w:p>
        </w:tc>
      </w:tr>
      <w:tr w:rsidR="00883098" w:rsidRPr="00883098" w14:paraId="001135F5" w14:textId="77777777" w:rsidTr="00A27210">
        <w:tc>
          <w:tcPr>
            <w:tcW w:w="762" w:type="pct"/>
            <w:tcBorders>
              <w:top w:val="nil"/>
              <w:left w:val="nil"/>
              <w:bottom w:val="nil"/>
              <w:right w:val="nil"/>
            </w:tcBorders>
            <w:noWrap/>
            <w:vAlign w:val="center"/>
            <w:hideMark/>
          </w:tcPr>
          <w:p w14:paraId="36DB8DDB" w14:textId="40F75071"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 </w:t>
            </w:r>
          </w:p>
        </w:tc>
        <w:tc>
          <w:tcPr>
            <w:tcW w:w="382" w:type="pct"/>
            <w:tcBorders>
              <w:top w:val="nil"/>
              <w:left w:val="nil"/>
              <w:bottom w:val="nil"/>
              <w:right w:val="nil"/>
            </w:tcBorders>
            <w:vAlign w:val="bottom"/>
          </w:tcPr>
          <w:p w14:paraId="1FDDEDD7" w14:textId="77777777" w:rsidR="002F17E1" w:rsidRPr="00883098" w:rsidRDefault="002F17E1" w:rsidP="002F17E1">
            <w:pPr>
              <w:jc w:val="right"/>
              <w:rPr>
                <w:rFonts w:ascii="Times New Roman" w:hAnsi="Times New Roman"/>
                <w:sz w:val="18"/>
                <w:szCs w:val="18"/>
                <w:lang w:eastAsia="sk-SK"/>
              </w:rPr>
            </w:pPr>
          </w:p>
        </w:tc>
        <w:tc>
          <w:tcPr>
            <w:tcW w:w="382" w:type="pct"/>
            <w:tcBorders>
              <w:top w:val="nil"/>
              <w:left w:val="nil"/>
              <w:bottom w:val="nil"/>
              <w:right w:val="nil"/>
            </w:tcBorders>
            <w:vAlign w:val="bottom"/>
          </w:tcPr>
          <w:p w14:paraId="1FFA1E6F" w14:textId="77777777" w:rsidR="002F17E1" w:rsidRPr="00883098" w:rsidRDefault="002F17E1" w:rsidP="002F17E1">
            <w:pPr>
              <w:jc w:val="right"/>
              <w:rPr>
                <w:rFonts w:ascii="Times New Roman" w:hAnsi="Times New Roman"/>
                <w:sz w:val="18"/>
                <w:szCs w:val="18"/>
                <w:lang w:eastAsia="sk-SK"/>
              </w:rPr>
            </w:pPr>
          </w:p>
        </w:tc>
        <w:tc>
          <w:tcPr>
            <w:tcW w:w="612" w:type="pct"/>
            <w:tcBorders>
              <w:top w:val="nil"/>
              <w:left w:val="nil"/>
              <w:bottom w:val="nil"/>
              <w:right w:val="nil"/>
            </w:tcBorders>
            <w:vAlign w:val="bottom"/>
          </w:tcPr>
          <w:p w14:paraId="596E4D2F" w14:textId="77777777" w:rsidR="002F17E1" w:rsidRPr="00883098" w:rsidRDefault="002F17E1" w:rsidP="002F17E1">
            <w:pPr>
              <w:jc w:val="right"/>
              <w:rPr>
                <w:rFonts w:ascii="Times New Roman" w:hAnsi="Times New Roman"/>
                <w:sz w:val="18"/>
                <w:szCs w:val="18"/>
                <w:lang w:eastAsia="sk-SK"/>
              </w:rPr>
            </w:pPr>
          </w:p>
        </w:tc>
        <w:tc>
          <w:tcPr>
            <w:tcW w:w="534" w:type="pct"/>
            <w:tcBorders>
              <w:top w:val="nil"/>
              <w:left w:val="nil"/>
              <w:bottom w:val="nil"/>
              <w:right w:val="nil"/>
            </w:tcBorders>
            <w:vAlign w:val="bottom"/>
          </w:tcPr>
          <w:p w14:paraId="7793DB23"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7E4AD076"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172C3DB9" w14:textId="77777777" w:rsidR="002F17E1" w:rsidRPr="00883098" w:rsidRDefault="002F17E1" w:rsidP="002F17E1">
            <w:pPr>
              <w:jc w:val="right"/>
              <w:rPr>
                <w:rFonts w:ascii="Times New Roman" w:hAnsi="Times New Roman"/>
                <w:sz w:val="18"/>
                <w:szCs w:val="18"/>
                <w:lang w:eastAsia="sk-SK"/>
              </w:rPr>
            </w:pPr>
          </w:p>
        </w:tc>
        <w:tc>
          <w:tcPr>
            <w:tcW w:w="638" w:type="pct"/>
            <w:tcBorders>
              <w:top w:val="nil"/>
              <w:left w:val="nil"/>
              <w:bottom w:val="nil"/>
              <w:right w:val="nil"/>
            </w:tcBorders>
            <w:vAlign w:val="bottom"/>
          </w:tcPr>
          <w:p w14:paraId="1748A99E" w14:textId="77777777" w:rsidR="002F17E1" w:rsidRPr="00883098" w:rsidRDefault="002F17E1" w:rsidP="002F17E1">
            <w:pPr>
              <w:jc w:val="right"/>
              <w:rPr>
                <w:rFonts w:ascii="Times New Roman" w:hAnsi="Times New Roman"/>
                <w:sz w:val="18"/>
                <w:szCs w:val="18"/>
                <w:lang w:eastAsia="sk-SK"/>
              </w:rPr>
            </w:pPr>
          </w:p>
        </w:tc>
        <w:tc>
          <w:tcPr>
            <w:tcW w:w="385" w:type="pct"/>
            <w:tcBorders>
              <w:top w:val="nil"/>
              <w:left w:val="nil"/>
              <w:bottom w:val="nil"/>
              <w:right w:val="nil"/>
            </w:tcBorders>
            <w:vAlign w:val="bottom"/>
          </w:tcPr>
          <w:p w14:paraId="599FC9D8" w14:textId="77777777" w:rsidR="002F17E1" w:rsidRPr="00883098" w:rsidRDefault="002F17E1" w:rsidP="002F17E1">
            <w:pPr>
              <w:jc w:val="right"/>
              <w:rPr>
                <w:rFonts w:ascii="Times New Roman" w:hAnsi="Times New Roman"/>
                <w:sz w:val="18"/>
                <w:szCs w:val="18"/>
                <w:lang w:eastAsia="sk-SK"/>
              </w:rPr>
            </w:pPr>
          </w:p>
        </w:tc>
        <w:tc>
          <w:tcPr>
            <w:tcW w:w="381" w:type="pct"/>
            <w:tcBorders>
              <w:top w:val="nil"/>
              <w:left w:val="nil"/>
              <w:bottom w:val="nil"/>
              <w:right w:val="nil"/>
            </w:tcBorders>
            <w:vAlign w:val="bottom"/>
          </w:tcPr>
          <w:p w14:paraId="620F4D31" w14:textId="77777777" w:rsidR="002F17E1" w:rsidRPr="00883098" w:rsidRDefault="002F17E1" w:rsidP="002F17E1">
            <w:pPr>
              <w:jc w:val="right"/>
              <w:rPr>
                <w:rFonts w:ascii="Times New Roman" w:hAnsi="Times New Roman"/>
                <w:sz w:val="18"/>
                <w:szCs w:val="18"/>
                <w:lang w:eastAsia="sk-SK"/>
              </w:rPr>
            </w:pPr>
          </w:p>
        </w:tc>
      </w:tr>
      <w:tr w:rsidR="00883098" w:rsidRPr="00883098" w14:paraId="4C3CDF09" w14:textId="77777777" w:rsidTr="00A27210">
        <w:tc>
          <w:tcPr>
            <w:tcW w:w="762" w:type="pct"/>
            <w:tcBorders>
              <w:top w:val="nil"/>
              <w:left w:val="nil"/>
              <w:bottom w:val="nil"/>
              <w:right w:val="nil"/>
            </w:tcBorders>
            <w:noWrap/>
            <w:vAlign w:val="center"/>
            <w:hideMark/>
          </w:tcPr>
          <w:p w14:paraId="2F4FB3B9" w14:textId="270B8A3B" w:rsidR="002F17E1" w:rsidRPr="00883098" w:rsidRDefault="002F17E1" w:rsidP="002F17E1">
            <w:pPr>
              <w:rPr>
                <w:rFonts w:ascii="Times New Roman" w:hAnsi="Times New Roman"/>
                <w:b/>
                <w:bCs/>
                <w:sz w:val="18"/>
                <w:szCs w:val="18"/>
                <w:lang w:eastAsia="sk-SK"/>
              </w:rPr>
            </w:pPr>
            <w:r w:rsidRPr="00883098">
              <w:rPr>
                <w:rFonts w:ascii="Times New Roman" w:hAnsi="Times New Roman"/>
                <w:b/>
                <w:bCs/>
                <w:sz w:val="18"/>
                <w:szCs w:val="18"/>
                <w:lang w:eastAsia="sk-SK"/>
              </w:rPr>
              <w:t>Opravná položka</w:t>
            </w:r>
          </w:p>
        </w:tc>
        <w:tc>
          <w:tcPr>
            <w:tcW w:w="382" w:type="pct"/>
            <w:tcBorders>
              <w:top w:val="nil"/>
              <w:left w:val="nil"/>
              <w:bottom w:val="nil"/>
              <w:right w:val="nil"/>
            </w:tcBorders>
            <w:vAlign w:val="bottom"/>
          </w:tcPr>
          <w:p w14:paraId="1FAE9122" w14:textId="77777777" w:rsidR="002F17E1" w:rsidRPr="00883098" w:rsidRDefault="002F17E1" w:rsidP="002F17E1">
            <w:pPr>
              <w:jc w:val="right"/>
              <w:rPr>
                <w:rFonts w:ascii="Times New Roman" w:hAnsi="Times New Roman"/>
                <w:sz w:val="18"/>
                <w:szCs w:val="18"/>
                <w:lang w:eastAsia="sk-SK"/>
              </w:rPr>
            </w:pPr>
          </w:p>
        </w:tc>
        <w:tc>
          <w:tcPr>
            <w:tcW w:w="382" w:type="pct"/>
            <w:tcBorders>
              <w:top w:val="nil"/>
              <w:left w:val="nil"/>
              <w:bottom w:val="nil"/>
              <w:right w:val="nil"/>
            </w:tcBorders>
            <w:vAlign w:val="bottom"/>
          </w:tcPr>
          <w:p w14:paraId="07028D10" w14:textId="77777777" w:rsidR="002F17E1" w:rsidRPr="00883098" w:rsidRDefault="002F17E1" w:rsidP="002F17E1">
            <w:pPr>
              <w:jc w:val="right"/>
              <w:rPr>
                <w:rFonts w:ascii="Times New Roman" w:hAnsi="Times New Roman"/>
                <w:sz w:val="18"/>
                <w:szCs w:val="18"/>
                <w:lang w:eastAsia="sk-SK"/>
              </w:rPr>
            </w:pPr>
          </w:p>
        </w:tc>
        <w:tc>
          <w:tcPr>
            <w:tcW w:w="612" w:type="pct"/>
            <w:tcBorders>
              <w:top w:val="nil"/>
              <w:left w:val="nil"/>
              <w:bottom w:val="nil"/>
              <w:right w:val="nil"/>
            </w:tcBorders>
            <w:vAlign w:val="bottom"/>
          </w:tcPr>
          <w:p w14:paraId="07EA4BC6" w14:textId="77777777" w:rsidR="002F17E1" w:rsidRPr="00883098" w:rsidRDefault="002F17E1" w:rsidP="002F17E1">
            <w:pPr>
              <w:jc w:val="right"/>
              <w:rPr>
                <w:rFonts w:ascii="Times New Roman" w:hAnsi="Times New Roman"/>
                <w:sz w:val="18"/>
                <w:szCs w:val="18"/>
                <w:lang w:eastAsia="sk-SK"/>
              </w:rPr>
            </w:pPr>
          </w:p>
        </w:tc>
        <w:tc>
          <w:tcPr>
            <w:tcW w:w="534" w:type="pct"/>
            <w:tcBorders>
              <w:top w:val="nil"/>
              <w:left w:val="nil"/>
              <w:bottom w:val="nil"/>
              <w:right w:val="nil"/>
            </w:tcBorders>
            <w:vAlign w:val="bottom"/>
          </w:tcPr>
          <w:p w14:paraId="42699DCE"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68D7CE7C"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3A196568" w14:textId="77777777" w:rsidR="002F17E1" w:rsidRPr="00883098" w:rsidRDefault="002F17E1" w:rsidP="002F17E1">
            <w:pPr>
              <w:jc w:val="right"/>
              <w:rPr>
                <w:rFonts w:ascii="Times New Roman" w:hAnsi="Times New Roman"/>
                <w:sz w:val="18"/>
                <w:szCs w:val="18"/>
                <w:lang w:eastAsia="sk-SK"/>
              </w:rPr>
            </w:pPr>
          </w:p>
        </w:tc>
        <w:tc>
          <w:tcPr>
            <w:tcW w:w="638" w:type="pct"/>
            <w:tcBorders>
              <w:top w:val="nil"/>
              <w:left w:val="nil"/>
              <w:bottom w:val="nil"/>
              <w:right w:val="nil"/>
            </w:tcBorders>
            <w:vAlign w:val="bottom"/>
          </w:tcPr>
          <w:p w14:paraId="7B541202" w14:textId="77777777" w:rsidR="002F17E1" w:rsidRPr="00883098" w:rsidRDefault="002F17E1" w:rsidP="002F17E1">
            <w:pPr>
              <w:jc w:val="right"/>
              <w:rPr>
                <w:rFonts w:ascii="Times New Roman" w:hAnsi="Times New Roman"/>
                <w:sz w:val="18"/>
                <w:szCs w:val="18"/>
                <w:lang w:eastAsia="sk-SK"/>
              </w:rPr>
            </w:pPr>
          </w:p>
        </w:tc>
        <w:tc>
          <w:tcPr>
            <w:tcW w:w="385" w:type="pct"/>
            <w:tcBorders>
              <w:top w:val="nil"/>
              <w:left w:val="nil"/>
              <w:bottom w:val="nil"/>
              <w:right w:val="nil"/>
            </w:tcBorders>
            <w:vAlign w:val="bottom"/>
          </w:tcPr>
          <w:p w14:paraId="6343BEA6" w14:textId="77777777" w:rsidR="002F17E1" w:rsidRPr="00883098" w:rsidRDefault="002F17E1" w:rsidP="002F17E1">
            <w:pPr>
              <w:jc w:val="right"/>
              <w:rPr>
                <w:rFonts w:ascii="Times New Roman" w:hAnsi="Times New Roman"/>
                <w:sz w:val="18"/>
                <w:szCs w:val="18"/>
                <w:lang w:eastAsia="sk-SK"/>
              </w:rPr>
            </w:pPr>
          </w:p>
        </w:tc>
        <w:tc>
          <w:tcPr>
            <w:tcW w:w="381" w:type="pct"/>
            <w:tcBorders>
              <w:top w:val="nil"/>
              <w:left w:val="nil"/>
              <w:bottom w:val="nil"/>
              <w:right w:val="nil"/>
            </w:tcBorders>
            <w:vAlign w:val="bottom"/>
          </w:tcPr>
          <w:p w14:paraId="38F5E41C" w14:textId="77777777" w:rsidR="002F17E1" w:rsidRPr="00883098" w:rsidRDefault="002F17E1" w:rsidP="002F17E1">
            <w:pPr>
              <w:jc w:val="right"/>
              <w:rPr>
                <w:rFonts w:ascii="Times New Roman" w:hAnsi="Times New Roman"/>
                <w:sz w:val="18"/>
                <w:szCs w:val="18"/>
                <w:lang w:eastAsia="sk-SK"/>
              </w:rPr>
            </w:pPr>
          </w:p>
        </w:tc>
      </w:tr>
      <w:tr w:rsidR="00883098" w:rsidRPr="00883098" w14:paraId="57B4DEA3" w14:textId="77777777" w:rsidTr="00A27210">
        <w:tc>
          <w:tcPr>
            <w:tcW w:w="762" w:type="pct"/>
            <w:tcBorders>
              <w:top w:val="nil"/>
              <w:left w:val="nil"/>
              <w:bottom w:val="nil"/>
              <w:right w:val="nil"/>
            </w:tcBorders>
            <w:noWrap/>
            <w:vAlign w:val="center"/>
            <w:hideMark/>
          </w:tcPr>
          <w:p w14:paraId="56454671" w14:textId="1AED571F"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K 1. januáru 20</w:t>
            </w:r>
            <w:r w:rsidR="003507E9" w:rsidRPr="00883098">
              <w:rPr>
                <w:rFonts w:ascii="Times New Roman" w:hAnsi="Times New Roman"/>
                <w:sz w:val="18"/>
                <w:szCs w:val="18"/>
                <w:lang w:eastAsia="sk-SK"/>
              </w:rPr>
              <w:t>2</w:t>
            </w:r>
            <w:r w:rsidR="00410331">
              <w:rPr>
                <w:rFonts w:ascii="Times New Roman" w:hAnsi="Times New Roman"/>
                <w:sz w:val="18"/>
                <w:szCs w:val="18"/>
                <w:lang w:eastAsia="sk-SK"/>
              </w:rPr>
              <w:t>4</w:t>
            </w:r>
          </w:p>
        </w:tc>
        <w:tc>
          <w:tcPr>
            <w:tcW w:w="382" w:type="pct"/>
            <w:tcBorders>
              <w:top w:val="nil"/>
              <w:left w:val="nil"/>
              <w:bottom w:val="nil"/>
              <w:right w:val="nil"/>
            </w:tcBorders>
            <w:vAlign w:val="bottom"/>
          </w:tcPr>
          <w:p w14:paraId="3AAC45A7" w14:textId="6CA1358C"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7DF8E105" w14:textId="7F901B3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4FDD7659" w14:textId="0EEEE72E" w:rsidR="002F17E1" w:rsidRPr="00883098" w:rsidRDefault="0075221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4" w:type="pct"/>
            <w:tcBorders>
              <w:top w:val="nil"/>
              <w:left w:val="nil"/>
              <w:bottom w:val="nil"/>
              <w:right w:val="nil"/>
            </w:tcBorders>
            <w:vAlign w:val="bottom"/>
          </w:tcPr>
          <w:p w14:paraId="7E122625" w14:textId="6DE53945"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194E5646" w14:textId="0DD2F8DE"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6D508695" w14:textId="71A2063B"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4547E316" w14:textId="78604F86" w:rsidR="002F17E1" w:rsidRPr="00883098" w:rsidRDefault="0075221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5" w:type="pct"/>
            <w:tcBorders>
              <w:top w:val="nil"/>
              <w:left w:val="nil"/>
              <w:bottom w:val="nil"/>
              <w:right w:val="nil"/>
            </w:tcBorders>
            <w:vAlign w:val="bottom"/>
          </w:tcPr>
          <w:p w14:paraId="71DF9EA0" w14:textId="7F8C3C94"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2AD565F3" w14:textId="7F6BFD76" w:rsidR="002F17E1" w:rsidRPr="00883098" w:rsidRDefault="0075221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55CC0FA9" w14:textId="77777777" w:rsidTr="00A3390A">
        <w:tc>
          <w:tcPr>
            <w:tcW w:w="762" w:type="pct"/>
            <w:tcBorders>
              <w:top w:val="nil"/>
              <w:left w:val="nil"/>
              <w:bottom w:val="nil"/>
              <w:right w:val="nil"/>
            </w:tcBorders>
            <w:noWrap/>
            <w:vAlign w:val="center"/>
            <w:hideMark/>
          </w:tcPr>
          <w:p w14:paraId="50CDF85E" w14:textId="5E48300C"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Prírastky</w:t>
            </w:r>
          </w:p>
        </w:tc>
        <w:tc>
          <w:tcPr>
            <w:tcW w:w="382" w:type="pct"/>
            <w:tcBorders>
              <w:top w:val="nil"/>
              <w:left w:val="nil"/>
              <w:bottom w:val="nil"/>
              <w:right w:val="nil"/>
            </w:tcBorders>
            <w:vAlign w:val="bottom"/>
          </w:tcPr>
          <w:p w14:paraId="08BE103C" w14:textId="1FC0FFD8"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7E81785A" w14:textId="4A23CD25"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47F31B7E" w14:textId="5A81EFD0"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4" w:type="pct"/>
            <w:tcBorders>
              <w:top w:val="nil"/>
              <w:left w:val="nil"/>
              <w:bottom w:val="nil"/>
              <w:right w:val="nil"/>
            </w:tcBorders>
            <w:vAlign w:val="bottom"/>
          </w:tcPr>
          <w:p w14:paraId="547281EB" w14:textId="45D9E391"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47EF09B5" w14:textId="52FC05D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38544FD4" w14:textId="29782275"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15874126" w14:textId="00CE9BD4"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5" w:type="pct"/>
            <w:tcBorders>
              <w:top w:val="nil"/>
              <w:left w:val="nil"/>
              <w:bottom w:val="nil"/>
              <w:right w:val="nil"/>
            </w:tcBorders>
            <w:vAlign w:val="bottom"/>
          </w:tcPr>
          <w:p w14:paraId="00DB0D13" w14:textId="113CC5C5"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6E914334" w14:textId="4A9A3307" w:rsidR="002F17E1" w:rsidRPr="00883098" w:rsidRDefault="00752211" w:rsidP="002F17E1">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2F17E1" w:rsidRPr="00883098">
              <w:rPr>
                <w:rFonts w:ascii="Times New Roman" w:hAnsi="Times New Roman"/>
                <w:sz w:val="18"/>
                <w:szCs w:val="18"/>
                <w:lang w:eastAsia="sk-SK"/>
              </w:rPr>
              <w:t xml:space="preserve">- </w:t>
            </w:r>
          </w:p>
        </w:tc>
      </w:tr>
      <w:tr w:rsidR="00883098" w:rsidRPr="00883098" w14:paraId="56A58BB4" w14:textId="77777777" w:rsidTr="00A3390A">
        <w:tc>
          <w:tcPr>
            <w:tcW w:w="762" w:type="pct"/>
            <w:tcBorders>
              <w:top w:val="nil"/>
              <w:left w:val="nil"/>
              <w:bottom w:val="nil"/>
              <w:right w:val="nil"/>
            </w:tcBorders>
            <w:noWrap/>
            <w:vAlign w:val="center"/>
            <w:hideMark/>
          </w:tcPr>
          <w:p w14:paraId="1081AFD2" w14:textId="42DC47A9"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Úbytky</w:t>
            </w:r>
          </w:p>
        </w:tc>
        <w:tc>
          <w:tcPr>
            <w:tcW w:w="382" w:type="pct"/>
            <w:tcBorders>
              <w:top w:val="nil"/>
              <w:left w:val="nil"/>
              <w:bottom w:val="nil"/>
              <w:right w:val="nil"/>
            </w:tcBorders>
            <w:vAlign w:val="bottom"/>
          </w:tcPr>
          <w:p w14:paraId="5A42D491" w14:textId="2283BCD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50E1B13E" w14:textId="32EF988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7D5966F2" w14:textId="2CBA935C"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4" w:type="pct"/>
            <w:tcBorders>
              <w:top w:val="nil"/>
              <w:left w:val="nil"/>
              <w:bottom w:val="nil"/>
              <w:right w:val="nil"/>
            </w:tcBorders>
            <w:vAlign w:val="bottom"/>
          </w:tcPr>
          <w:p w14:paraId="69CF406E" w14:textId="0CB40BF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4EE7B92A" w14:textId="723C9B09"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2AB76E1B" w14:textId="1A1495F8"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5A07C039" w14:textId="084098BB" w:rsidR="002F17E1" w:rsidRPr="00883098" w:rsidRDefault="002F17E1" w:rsidP="002F17E1">
            <w:pPr>
              <w:ind w:right="-57"/>
              <w:jc w:val="right"/>
              <w:rPr>
                <w:rFonts w:ascii="Times New Roman" w:hAnsi="Times New Roman"/>
                <w:sz w:val="18"/>
                <w:szCs w:val="18"/>
                <w:lang w:eastAsia="sk-SK"/>
              </w:rPr>
            </w:pPr>
            <w:r w:rsidRPr="00883098">
              <w:rPr>
                <w:rFonts w:ascii="Times New Roman" w:hAnsi="Times New Roman"/>
                <w:sz w:val="18"/>
                <w:szCs w:val="18"/>
                <w:lang w:eastAsia="sk-SK"/>
              </w:rPr>
              <w:t xml:space="preserve">                   -</w:t>
            </w:r>
          </w:p>
        </w:tc>
        <w:tc>
          <w:tcPr>
            <w:tcW w:w="385" w:type="pct"/>
            <w:tcBorders>
              <w:top w:val="nil"/>
              <w:left w:val="nil"/>
              <w:bottom w:val="nil"/>
              <w:right w:val="nil"/>
            </w:tcBorders>
            <w:vAlign w:val="bottom"/>
          </w:tcPr>
          <w:p w14:paraId="7666304F" w14:textId="39C4FDE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49582C3A" w14:textId="1E8760D3" w:rsidR="002F17E1" w:rsidRPr="00883098" w:rsidRDefault="00752211" w:rsidP="00752211">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w:t>
            </w:r>
            <w:r w:rsidR="002F17E1" w:rsidRPr="00883098">
              <w:rPr>
                <w:rFonts w:ascii="Times New Roman" w:hAnsi="Times New Roman"/>
                <w:sz w:val="18"/>
                <w:szCs w:val="18"/>
                <w:lang w:eastAsia="sk-SK"/>
              </w:rPr>
              <w:t>-</w:t>
            </w:r>
          </w:p>
        </w:tc>
      </w:tr>
      <w:tr w:rsidR="00883098" w:rsidRPr="00883098" w14:paraId="51626255" w14:textId="77777777" w:rsidTr="00A3390A">
        <w:tc>
          <w:tcPr>
            <w:tcW w:w="762" w:type="pct"/>
            <w:tcBorders>
              <w:top w:val="nil"/>
              <w:left w:val="nil"/>
              <w:bottom w:val="nil"/>
              <w:right w:val="nil"/>
            </w:tcBorders>
            <w:noWrap/>
            <w:vAlign w:val="center"/>
            <w:hideMark/>
          </w:tcPr>
          <w:p w14:paraId="27ED620B" w14:textId="34B07260"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Presuny</w:t>
            </w:r>
          </w:p>
        </w:tc>
        <w:tc>
          <w:tcPr>
            <w:tcW w:w="382" w:type="pct"/>
            <w:tcBorders>
              <w:top w:val="nil"/>
              <w:left w:val="nil"/>
              <w:bottom w:val="nil"/>
              <w:right w:val="nil"/>
            </w:tcBorders>
            <w:vAlign w:val="bottom"/>
          </w:tcPr>
          <w:p w14:paraId="58D6F7D1" w14:textId="796ABC56"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nil"/>
              <w:right w:val="nil"/>
            </w:tcBorders>
            <w:vAlign w:val="bottom"/>
          </w:tcPr>
          <w:p w14:paraId="49EDF321" w14:textId="0EC83B23"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nil"/>
              <w:right w:val="nil"/>
            </w:tcBorders>
            <w:vAlign w:val="bottom"/>
          </w:tcPr>
          <w:p w14:paraId="48950989" w14:textId="329165F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4" w:type="pct"/>
            <w:tcBorders>
              <w:top w:val="nil"/>
              <w:left w:val="nil"/>
              <w:bottom w:val="nil"/>
              <w:right w:val="nil"/>
            </w:tcBorders>
            <w:vAlign w:val="bottom"/>
          </w:tcPr>
          <w:p w14:paraId="189BB0BA" w14:textId="0F025E33"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27D78EE3" w14:textId="68E48259"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nil"/>
              <w:right w:val="nil"/>
            </w:tcBorders>
            <w:vAlign w:val="bottom"/>
          </w:tcPr>
          <w:p w14:paraId="1391609A" w14:textId="21697689"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nil"/>
              <w:right w:val="nil"/>
            </w:tcBorders>
            <w:vAlign w:val="bottom"/>
          </w:tcPr>
          <w:p w14:paraId="4B33A805" w14:textId="65F53651"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5" w:type="pct"/>
            <w:tcBorders>
              <w:top w:val="nil"/>
              <w:left w:val="nil"/>
              <w:bottom w:val="nil"/>
              <w:right w:val="nil"/>
            </w:tcBorders>
            <w:vAlign w:val="bottom"/>
          </w:tcPr>
          <w:p w14:paraId="17C1AAE0" w14:textId="0B31A56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nil"/>
              <w:right w:val="nil"/>
            </w:tcBorders>
            <w:vAlign w:val="bottom"/>
          </w:tcPr>
          <w:p w14:paraId="7BC50BCB" w14:textId="0AA25FEB"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64AF2A30" w14:textId="77777777" w:rsidTr="00A3390A">
        <w:tc>
          <w:tcPr>
            <w:tcW w:w="762" w:type="pct"/>
            <w:tcBorders>
              <w:top w:val="nil"/>
              <w:left w:val="nil"/>
              <w:bottom w:val="nil"/>
              <w:right w:val="nil"/>
            </w:tcBorders>
            <w:noWrap/>
            <w:vAlign w:val="center"/>
            <w:hideMark/>
          </w:tcPr>
          <w:p w14:paraId="46632CD2" w14:textId="49F22D24"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K 31. decembru 20</w:t>
            </w:r>
            <w:r w:rsidR="003507E9" w:rsidRPr="00883098">
              <w:rPr>
                <w:rFonts w:ascii="Times New Roman" w:hAnsi="Times New Roman"/>
                <w:sz w:val="18"/>
                <w:szCs w:val="18"/>
                <w:lang w:eastAsia="sk-SK"/>
              </w:rPr>
              <w:t>2</w:t>
            </w:r>
            <w:r w:rsidR="00410331">
              <w:rPr>
                <w:rFonts w:ascii="Times New Roman" w:hAnsi="Times New Roman"/>
                <w:sz w:val="18"/>
                <w:szCs w:val="18"/>
                <w:lang w:eastAsia="sk-SK"/>
              </w:rPr>
              <w:t>4</w:t>
            </w:r>
          </w:p>
        </w:tc>
        <w:tc>
          <w:tcPr>
            <w:tcW w:w="382" w:type="pct"/>
            <w:tcBorders>
              <w:top w:val="single" w:sz="4" w:space="0" w:color="auto"/>
              <w:left w:val="nil"/>
              <w:bottom w:val="nil"/>
              <w:right w:val="nil"/>
            </w:tcBorders>
            <w:vAlign w:val="bottom"/>
          </w:tcPr>
          <w:p w14:paraId="65BB5B3D" w14:textId="35BCAF4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single" w:sz="4" w:space="0" w:color="auto"/>
              <w:left w:val="nil"/>
              <w:bottom w:val="nil"/>
              <w:right w:val="nil"/>
            </w:tcBorders>
            <w:vAlign w:val="bottom"/>
          </w:tcPr>
          <w:p w14:paraId="5FA82307" w14:textId="229E0008"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single" w:sz="4" w:space="0" w:color="auto"/>
              <w:left w:val="nil"/>
              <w:bottom w:val="nil"/>
              <w:right w:val="nil"/>
            </w:tcBorders>
            <w:vAlign w:val="bottom"/>
          </w:tcPr>
          <w:p w14:paraId="5054A4A6" w14:textId="2AED152A" w:rsidR="002F17E1" w:rsidRPr="00883098" w:rsidRDefault="0075221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4" w:type="pct"/>
            <w:tcBorders>
              <w:top w:val="single" w:sz="4" w:space="0" w:color="auto"/>
              <w:left w:val="nil"/>
              <w:bottom w:val="nil"/>
              <w:right w:val="nil"/>
            </w:tcBorders>
            <w:vAlign w:val="bottom"/>
          </w:tcPr>
          <w:p w14:paraId="5A3D5DBA" w14:textId="5417C6B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single" w:sz="4" w:space="0" w:color="auto"/>
              <w:left w:val="nil"/>
              <w:bottom w:val="nil"/>
              <w:right w:val="nil"/>
            </w:tcBorders>
            <w:vAlign w:val="bottom"/>
          </w:tcPr>
          <w:p w14:paraId="7F419836" w14:textId="2F30169B"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single" w:sz="4" w:space="0" w:color="auto"/>
              <w:left w:val="nil"/>
              <w:bottom w:val="nil"/>
              <w:right w:val="nil"/>
            </w:tcBorders>
            <w:vAlign w:val="bottom"/>
          </w:tcPr>
          <w:p w14:paraId="12794230" w14:textId="62DFF8E5"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single" w:sz="4" w:space="0" w:color="auto"/>
              <w:left w:val="nil"/>
              <w:bottom w:val="nil"/>
              <w:right w:val="nil"/>
            </w:tcBorders>
            <w:vAlign w:val="bottom"/>
          </w:tcPr>
          <w:p w14:paraId="50ECD493" w14:textId="3385BFB2" w:rsidR="002F17E1" w:rsidRPr="00883098" w:rsidRDefault="0075221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5" w:type="pct"/>
            <w:tcBorders>
              <w:top w:val="single" w:sz="4" w:space="0" w:color="auto"/>
              <w:left w:val="nil"/>
              <w:bottom w:val="nil"/>
              <w:right w:val="nil"/>
            </w:tcBorders>
            <w:vAlign w:val="bottom"/>
          </w:tcPr>
          <w:p w14:paraId="28A3DA87" w14:textId="02D1758F"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single" w:sz="4" w:space="0" w:color="auto"/>
              <w:left w:val="nil"/>
              <w:bottom w:val="nil"/>
              <w:right w:val="nil"/>
            </w:tcBorders>
            <w:vAlign w:val="bottom"/>
          </w:tcPr>
          <w:p w14:paraId="31033FB1" w14:textId="4E4B6831" w:rsidR="002F17E1" w:rsidRPr="00883098" w:rsidRDefault="0075221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4B946D36" w14:textId="77777777" w:rsidTr="00A27210">
        <w:tc>
          <w:tcPr>
            <w:tcW w:w="762" w:type="pct"/>
            <w:tcBorders>
              <w:top w:val="nil"/>
              <w:left w:val="nil"/>
              <w:bottom w:val="nil"/>
              <w:right w:val="nil"/>
            </w:tcBorders>
            <w:noWrap/>
            <w:vAlign w:val="center"/>
            <w:hideMark/>
          </w:tcPr>
          <w:p w14:paraId="2EF258D1" w14:textId="37CBDA7E"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 </w:t>
            </w:r>
          </w:p>
        </w:tc>
        <w:tc>
          <w:tcPr>
            <w:tcW w:w="382" w:type="pct"/>
            <w:tcBorders>
              <w:top w:val="nil"/>
              <w:left w:val="nil"/>
              <w:bottom w:val="nil"/>
              <w:right w:val="nil"/>
            </w:tcBorders>
            <w:vAlign w:val="bottom"/>
          </w:tcPr>
          <w:p w14:paraId="22461A8D" w14:textId="77777777" w:rsidR="002F17E1" w:rsidRPr="00883098" w:rsidRDefault="002F17E1" w:rsidP="002F17E1">
            <w:pPr>
              <w:jc w:val="right"/>
              <w:rPr>
                <w:rFonts w:ascii="Times New Roman" w:hAnsi="Times New Roman"/>
                <w:sz w:val="18"/>
                <w:szCs w:val="18"/>
                <w:lang w:eastAsia="sk-SK"/>
              </w:rPr>
            </w:pPr>
          </w:p>
        </w:tc>
        <w:tc>
          <w:tcPr>
            <w:tcW w:w="382" w:type="pct"/>
            <w:tcBorders>
              <w:top w:val="nil"/>
              <w:left w:val="nil"/>
              <w:bottom w:val="nil"/>
              <w:right w:val="nil"/>
            </w:tcBorders>
            <w:vAlign w:val="bottom"/>
          </w:tcPr>
          <w:p w14:paraId="767557C7" w14:textId="77777777" w:rsidR="002F17E1" w:rsidRPr="00883098" w:rsidRDefault="002F17E1" w:rsidP="002F17E1">
            <w:pPr>
              <w:jc w:val="right"/>
              <w:rPr>
                <w:rFonts w:ascii="Times New Roman" w:hAnsi="Times New Roman"/>
                <w:sz w:val="18"/>
                <w:szCs w:val="18"/>
                <w:lang w:eastAsia="sk-SK"/>
              </w:rPr>
            </w:pPr>
          </w:p>
        </w:tc>
        <w:tc>
          <w:tcPr>
            <w:tcW w:w="612" w:type="pct"/>
            <w:tcBorders>
              <w:top w:val="nil"/>
              <w:left w:val="nil"/>
              <w:bottom w:val="nil"/>
              <w:right w:val="nil"/>
            </w:tcBorders>
            <w:vAlign w:val="bottom"/>
          </w:tcPr>
          <w:p w14:paraId="0EB57537" w14:textId="77777777" w:rsidR="002F17E1" w:rsidRPr="00883098" w:rsidRDefault="002F17E1" w:rsidP="002F17E1">
            <w:pPr>
              <w:jc w:val="right"/>
              <w:rPr>
                <w:rFonts w:ascii="Times New Roman" w:hAnsi="Times New Roman"/>
                <w:sz w:val="18"/>
                <w:szCs w:val="18"/>
                <w:lang w:eastAsia="sk-SK"/>
              </w:rPr>
            </w:pPr>
          </w:p>
        </w:tc>
        <w:tc>
          <w:tcPr>
            <w:tcW w:w="534" w:type="pct"/>
            <w:tcBorders>
              <w:top w:val="nil"/>
              <w:left w:val="nil"/>
              <w:bottom w:val="nil"/>
              <w:right w:val="nil"/>
            </w:tcBorders>
            <w:vAlign w:val="bottom"/>
          </w:tcPr>
          <w:p w14:paraId="625E85A3"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5F39A311"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4131AFBF" w14:textId="77777777" w:rsidR="002F17E1" w:rsidRPr="00883098" w:rsidRDefault="002F17E1" w:rsidP="002F17E1">
            <w:pPr>
              <w:jc w:val="right"/>
              <w:rPr>
                <w:rFonts w:ascii="Times New Roman" w:hAnsi="Times New Roman"/>
                <w:sz w:val="18"/>
                <w:szCs w:val="18"/>
                <w:lang w:eastAsia="sk-SK"/>
              </w:rPr>
            </w:pPr>
          </w:p>
        </w:tc>
        <w:tc>
          <w:tcPr>
            <w:tcW w:w="638" w:type="pct"/>
            <w:tcBorders>
              <w:top w:val="nil"/>
              <w:left w:val="nil"/>
              <w:bottom w:val="nil"/>
              <w:right w:val="nil"/>
            </w:tcBorders>
            <w:vAlign w:val="bottom"/>
          </w:tcPr>
          <w:p w14:paraId="2A3013CC" w14:textId="77777777" w:rsidR="002F17E1" w:rsidRPr="00883098" w:rsidRDefault="002F17E1" w:rsidP="002F17E1">
            <w:pPr>
              <w:jc w:val="right"/>
              <w:rPr>
                <w:rFonts w:ascii="Times New Roman" w:hAnsi="Times New Roman"/>
                <w:sz w:val="18"/>
                <w:szCs w:val="18"/>
                <w:lang w:eastAsia="sk-SK"/>
              </w:rPr>
            </w:pPr>
          </w:p>
        </w:tc>
        <w:tc>
          <w:tcPr>
            <w:tcW w:w="385" w:type="pct"/>
            <w:tcBorders>
              <w:top w:val="nil"/>
              <w:left w:val="nil"/>
              <w:bottom w:val="nil"/>
              <w:right w:val="nil"/>
            </w:tcBorders>
            <w:vAlign w:val="bottom"/>
          </w:tcPr>
          <w:p w14:paraId="117431AF" w14:textId="77777777" w:rsidR="002F17E1" w:rsidRPr="00883098" w:rsidRDefault="002F17E1" w:rsidP="002F17E1">
            <w:pPr>
              <w:jc w:val="right"/>
              <w:rPr>
                <w:rFonts w:ascii="Times New Roman" w:hAnsi="Times New Roman"/>
                <w:sz w:val="18"/>
                <w:szCs w:val="18"/>
                <w:lang w:eastAsia="sk-SK"/>
              </w:rPr>
            </w:pPr>
          </w:p>
        </w:tc>
        <w:tc>
          <w:tcPr>
            <w:tcW w:w="381" w:type="pct"/>
            <w:tcBorders>
              <w:top w:val="nil"/>
              <w:left w:val="nil"/>
              <w:bottom w:val="nil"/>
              <w:right w:val="nil"/>
            </w:tcBorders>
            <w:vAlign w:val="bottom"/>
          </w:tcPr>
          <w:p w14:paraId="31A2BF5F" w14:textId="77777777" w:rsidR="002F17E1" w:rsidRPr="00883098" w:rsidRDefault="002F17E1" w:rsidP="002F17E1">
            <w:pPr>
              <w:jc w:val="right"/>
              <w:rPr>
                <w:rFonts w:ascii="Times New Roman" w:hAnsi="Times New Roman"/>
                <w:sz w:val="18"/>
                <w:szCs w:val="18"/>
                <w:lang w:eastAsia="sk-SK"/>
              </w:rPr>
            </w:pPr>
          </w:p>
        </w:tc>
      </w:tr>
      <w:tr w:rsidR="00883098" w:rsidRPr="00883098" w14:paraId="1CD215FD" w14:textId="77777777" w:rsidTr="00A27210">
        <w:tc>
          <w:tcPr>
            <w:tcW w:w="762" w:type="pct"/>
            <w:tcBorders>
              <w:top w:val="nil"/>
              <w:left w:val="nil"/>
              <w:bottom w:val="nil"/>
              <w:right w:val="nil"/>
            </w:tcBorders>
            <w:noWrap/>
            <w:vAlign w:val="center"/>
            <w:hideMark/>
          </w:tcPr>
          <w:p w14:paraId="182E9852" w14:textId="1F791CB4" w:rsidR="002F17E1" w:rsidRPr="00883098" w:rsidRDefault="002F17E1" w:rsidP="002F17E1">
            <w:pPr>
              <w:rPr>
                <w:rFonts w:ascii="Times New Roman" w:hAnsi="Times New Roman"/>
                <w:b/>
                <w:bCs/>
                <w:sz w:val="18"/>
                <w:szCs w:val="18"/>
                <w:lang w:eastAsia="sk-SK"/>
              </w:rPr>
            </w:pPr>
            <w:r w:rsidRPr="00883098">
              <w:rPr>
                <w:rFonts w:ascii="Times New Roman" w:hAnsi="Times New Roman"/>
                <w:b/>
                <w:bCs/>
                <w:sz w:val="18"/>
                <w:szCs w:val="18"/>
                <w:lang w:eastAsia="sk-SK"/>
              </w:rPr>
              <w:t xml:space="preserve">Zostatková hodnota </w:t>
            </w:r>
          </w:p>
        </w:tc>
        <w:tc>
          <w:tcPr>
            <w:tcW w:w="382" w:type="pct"/>
            <w:tcBorders>
              <w:top w:val="nil"/>
              <w:left w:val="nil"/>
              <w:bottom w:val="nil"/>
              <w:right w:val="nil"/>
            </w:tcBorders>
            <w:vAlign w:val="bottom"/>
          </w:tcPr>
          <w:p w14:paraId="4E964440" w14:textId="77777777" w:rsidR="002F17E1" w:rsidRPr="00883098" w:rsidRDefault="002F17E1" w:rsidP="002F17E1">
            <w:pPr>
              <w:jc w:val="right"/>
              <w:rPr>
                <w:rFonts w:ascii="Times New Roman" w:hAnsi="Times New Roman"/>
                <w:sz w:val="18"/>
                <w:szCs w:val="18"/>
                <w:lang w:eastAsia="sk-SK"/>
              </w:rPr>
            </w:pPr>
          </w:p>
        </w:tc>
        <w:tc>
          <w:tcPr>
            <w:tcW w:w="382" w:type="pct"/>
            <w:tcBorders>
              <w:top w:val="nil"/>
              <w:left w:val="nil"/>
              <w:bottom w:val="nil"/>
              <w:right w:val="nil"/>
            </w:tcBorders>
            <w:vAlign w:val="bottom"/>
          </w:tcPr>
          <w:p w14:paraId="75C52982" w14:textId="77777777" w:rsidR="002F17E1" w:rsidRPr="00883098" w:rsidRDefault="002F17E1" w:rsidP="002F17E1">
            <w:pPr>
              <w:jc w:val="right"/>
              <w:rPr>
                <w:rFonts w:ascii="Times New Roman" w:hAnsi="Times New Roman"/>
                <w:sz w:val="18"/>
                <w:szCs w:val="18"/>
                <w:lang w:eastAsia="sk-SK"/>
              </w:rPr>
            </w:pPr>
          </w:p>
        </w:tc>
        <w:tc>
          <w:tcPr>
            <w:tcW w:w="612" w:type="pct"/>
            <w:tcBorders>
              <w:top w:val="nil"/>
              <w:left w:val="nil"/>
              <w:bottom w:val="nil"/>
              <w:right w:val="nil"/>
            </w:tcBorders>
            <w:vAlign w:val="bottom"/>
          </w:tcPr>
          <w:p w14:paraId="27D64D66" w14:textId="77777777" w:rsidR="002F17E1" w:rsidRPr="00883098" w:rsidRDefault="002F17E1" w:rsidP="002F17E1">
            <w:pPr>
              <w:jc w:val="right"/>
              <w:rPr>
                <w:rFonts w:ascii="Times New Roman" w:hAnsi="Times New Roman"/>
                <w:sz w:val="18"/>
                <w:szCs w:val="18"/>
                <w:lang w:eastAsia="sk-SK"/>
              </w:rPr>
            </w:pPr>
          </w:p>
        </w:tc>
        <w:tc>
          <w:tcPr>
            <w:tcW w:w="534" w:type="pct"/>
            <w:tcBorders>
              <w:top w:val="nil"/>
              <w:left w:val="nil"/>
              <w:bottom w:val="nil"/>
              <w:right w:val="nil"/>
            </w:tcBorders>
            <w:vAlign w:val="bottom"/>
          </w:tcPr>
          <w:p w14:paraId="63640E8E"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108F48E3" w14:textId="77777777" w:rsidR="002F17E1" w:rsidRPr="00883098" w:rsidRDefault="002F17E1" w:rsidP="002F17E1">
            <w:pPr>
              <w:jc w:val="right"/>
              <w:rPr>
                <w:rFonts w:ascii="Times New Roman" w:hAnsi="Times New Roman"/>
                <w:sz w:val="18"/>
                <w:szCs w:val="18"/>
                <w:lang w:eastAsia="sk-SK"/>
              </w:rPr>
            </w:pPr>
          </w:p>
        </w:tc>
        <w:tc>
          <w:tcPr>
            <w:tcW w:w="461" w:type="pct"/>
            <w:tcBorders>
              <w:top w:val="nil"/>
              <w:left w:val="nil"/>
              <w:bottom w:val="nil"/>
              <w:right w:val="nil"/>
            </w:tcBorders>
            <w:vAlign w:val="bottom"/>
          </w:tcPr>
          <w:p w14:paraId="63EBE422" w14:textId="77777777" w:rsidR="002F17E1" w:rsidRPr="00883098" w:rsidRDefault="002F17E1" w:rsidP="002F17E1">
            <w:pPr>
              <w:jc w:val="right"/>
              <w:rPr>
                <w:rFonts w:ascii="Times New Roman" w:hAnsi="Times New Roman"/>
                <w:sz w:val="18"/>
                <w:szCs w:val="18"/>
                <w:lang w:eastAsia="sk-SK"/>
              </w:rPr>
            </w:pPr>
          </w:p>
        </w:tc>
        <w:tc>
          <w:tcPr>
            <w:tcW w:w="638" w:type="pct"/>
            <w:tcBorders>
              <w:top w:val="nil"/>
              <w:left w:val="nil"/>
              <w:bottom w:val="nil"/>
              <w:right w:val="nil"/>
            </w:tcBorders>
            <w:vAlign w:val="bottom"/>
          </w:tcPr>
          <w:p w14:paraId="6B9BEAFA" w14:textId="77777777" w:rsidR="002F17E1" w:rsidRPr="00883098" w:rsidRDefault="002F17E1" w:rsidP="002F17E1">
            <w:pPr>
              <w:jc w:val="right"/>
              <w:rPr>
                <w:rFonts w:ascii="Times New Roman" w:hAnsi="Times New Roman"/>
                <w:sz w:val="18"/>
                <w:szCs w:val="18"/>
                <w:lang w:eastAsia="sk-SK"/>
              </w:rPr>
            </w:pPr>
          </w:p>
        </w:tc>
        <w:tc>
          <w:tcPr>
            <w:tcW w:w="385" w:type="pct"/>
            <w:tcBorders>
              <w:top w:val="nil"/>
              <w:left w:val="nil"/>
              <w:bottom w:val="nil"/>
              <w:right w:val="nil"/>
            </w:tcBorders>
            <w:vAlign w:val="bottom"/>
          </w:tcPr>
          <w:p w14:paraId="579277F9" w14:textId="77777777" w:rsidR="002F17E1" w:rsidRPr="00883098" w:rsidRDefault="002F17E1" w:rsidP="002F17E1">
            <w:pPr>
              <w:jc w:val="right"/>
              <w:rPr>
                <w:rFonts w:ascii="Times New Roman" w:hAnsi="Times New Roman"/>
                <w:sz w:val="18"/>
                <w:szCs w:val="18"/>
                <w:lang w:eastAsia="sk-SK"/>
              </w:rPr>
            </w:pPr>
          </w:p>
        </w:tc>
        <w:tc>
          <w:tcPr>
            <w:tcW w:w="381" w:type="pct"/>
            <w:tcBorders>
              <w:top w:val="nil"/>
              <w:left w:val="nil"/>
              <w:bottom w:val="nil"/>
              <w:right w:val="nil"/>
            </w:tcBorders>
            <w:vAlign w:val="bottom"/>
          </w:tcPr>
          <w:p w14:paraId="29116EBD" w14:textId="77777777" w:rsidR="002F17E1" w:rsidRPr="00883098" w:rsidRDefault="002F17E1" w:rsidP="002F17E1">
            <w:pPr>
              <w:jc w:val="right"/>
              <w:rPr>
                <w:rFonts w:ascii="Times New Roman" w:hAnsi="Times New Roman"/>
                <w:sz w:val="18"/>
                <w:szCs w:val="18"/>
                <w:lang w:eastAsia="sk-SK"/>
              </w:rPr>
            </w:pPr>
          </w:p>
        </w:tc>
      </w:tr>
      <w:tr w:rsidR="00883098" w:rsidRPr="00883098" w14:paraId="511DC6D9" w14:textId="77777777" w:rsidTr="00A27210">
        <w:tc>
          <w:tcPr>
            <w:tcW w:w="762" w:type="pct"/>
            <w:tcBorders>
              <w:top w:val="nil"/>
              <w:left w:val="nil"/>
              <w:bottom w:val="nil"/>
              <w:right w:val="nil"/>
            </w:tcBorders>
            <w:noWrap/>
            <w:vAlign w:val="center"/>
            <w:hideMark/>
          </w:tcPr>
          <w:p w14:paraId="42A24FC5" w14:textId="16374375"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K 1. januáru 20</w:t>
            </w:r>
            <w:r w:rsidR="003507E9" w:rsidRPr="00883098">
              <w:rPr>
                <w:rFonts w:ascii="Times New Roman" w:hAnsi="Times New Roman"/>
                <w:sz w:val="18"/>
                <w:szCs w:val="18"/>
                <w:lang w:eastAsia="sk-SK"/>
              </w:rPr>
              <w:t>2</w:t>
            </w:r>
            <w:r w:rsidR="00410331">
              <w:rPr>
                <w:rFonts w:ascii="Times New Roman" w:hAnsi="Times New Roman"/>
                <w:sz w:val="18"/>
                <w:szCs w:val="18"/>
                <w:lang w:eastAsia="sk-SK"/>
              </w:rPr>
              <w:t>4</w:t>
            </w:r>
          </w:p>
        </w:tc>
        <w:tc>
          <w:tcPr>
            <w:tcW w:w="382" w:type="pct"/>
            <w:tcBorders>
              <w:top w:val="nil"/>
              <w:left w:val="nil"/>
              <w:bottom w:val="single" w:sz="4" w:space="0" w:color="auto"/>
              <w:right w:val="nil"/>
            </w:tcBorders>
            <w:vAlign w:val="bottom"/>
          </w:tcPr>
          <w:p w14:paraId="67DB0FA2" w14:textId="3CAEE0FD" w:rsidR="002F17E1" w:rsidRPr="00883098" w:rsidRDefault="003507E9"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single" w:sz="4" w:space="0" w:color="auto"/>
              <w:right w:val="nil"/>
            </w:tcBorders>
            <w:vAlign w:val="bottom"/>
          </w:tcPr>
          <w:p w14:paraId="59F3963D" w14:textId="1845B30D" w:rsidR="002F17E1" w:rsidRPr="00883098" w:rsidRDefault="004B6D5F"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single" w:sz="4" w:space="0" w:color="auto"/>
              <w:right w:val="nil"/>
            </w:tcBorders>
            <w:vAlign w:val="bottom"/>
          </w:tcPr>
          <w:p w14:paraId="70D77A93" w14:textId="5E9C900D" w:rsidR="002F17E1" w:rsidRPr="00883098" w:rsidRDefault="00410331" w:rsidP="002F17E1">
            <w:pPr>
              <w:jc w:val="right"/>
              <w:rPr>
                <w:rFonts w:ascii="Times New Roman" w:hAnsi="Times New Roman"/>
                <w:sz w:val="18"/>
                <w:szCs w:val="18"/>
                <w:lang w:eastAsia="sk-SK"/>
              </w:rPr>
            </w:pPr>
            <w:r>
              <w:rPr>
                <w:rFonts w:ascii="Times New Roman" w:hAnsi="Times New Roman"/>
                <w:sz w:val="18"/>
                <w:szCs w:val="18"/>
                <w:lang w:eastAsia="sk-SK"/>
              </w:rPr>
              <w:t>42 906</w:t>
            </w:r>
          </w:p>
        </w:tc>
        <w:tc>
          <w:tcPr>
            <w:tcW w:w="534" w:type="pct"/>
            <w:tcBorders>
              <w:top w:val="nil"/>
              <w:left w:val="nil"/>
              <w:bottom w:val="single" w:sz="4" w:space="0" w:color="auto"/>
              <w:right w:val="nil"/>
            </w:tcBorders>
            <w:vAlign w:val="bottom"/>
          </w:tcPr>
          <w:p w14:paraId="15864022" w14:textId="77B5EAB3"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single" w:sz="4" w:space="0" w:color="auto"/>
              <w:right w:val="nil"/>
            </w:tcBorders>
            <w:vAlign w:val="bottom"/>
          </w:tcPr>
          <w:p w14:paraId="5A570D06" w14:textId="18F9DB4D"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single" w:sz="4" w:space="0" w:color="auto"/>
              <w:right w:val="nil"/>
            </w:tcBorders>
            <w:vAlign w:val="bottom"/>
          </w:tcPr>
          <w:p w14:paraId="589B939E" w14:textId="71484A76" w:rsidR="002F17E1" w:rsidRPr="00883098" w:rsidRDefault="00D875C4"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single" w:sz="4" w:space="0" w:color="auto"/>
              <w:right w:val="nil"/>
            </w:tcBorders>
            <w:vAlign w:val="bottom"/>
          </w:tcPr>
          <w:p w14:paraId="637AF893" w14:textId="0463A4B5" w:rsidR="002F17E1" w:rsidRPr="00883098" w:rsidRDefault="00410331" w:rsidP="002F17E1">
            <w:pPr>
              <w:jc w:val="right"/>
              <w:rPr>
                <w:rFonts w:ascii="Times New Roman" w:hAnsi="Times New Roman"/>
                <w:sz w:val="18"/>
                <w:szCs w:val="18"/>
                <w:lang w:eastAsia="sk-SK"/>
              </w:rPr>
            </w:pPr>
            <w:r>
              <w:rPr>
                <w:rFonts w:ascii="Times New Roman" w:hAnsi="Times New Roman"/>
                <w:sz w:val="18"/>
                <w:szCs w:val="18"/>
                <w:lang w:eastAsia="sk-SK"/>
              </w:rPr>
              <w:t>3 110</w:t>
            </w:r>
          </w:p>
        </w:tc>
        <w:tc>
          <w:tcPr>
            <w:tcW w:w="385" w:type="pct"/>
            <w:tcBorders>
              <w:top w:val="nil"/>
              <w:left w:val="nil"/>
              <w:bottom w:val="single" w:sz="4" w:space="0" w:color="auto"/>
              <w:right w:val="nil"/>
            </w:tcBorders>
            <w:vAlign w:val="bottom"/>
          </w:tcPr>
          <w:p w14:paraId="7F9F19FB" w14:textId="7243EC41" w:rsidR="002F17E1" w:rsidRPr="00883098" w:rsidRDefault="0059694A"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single" w:sz="4" w:space="0" w:color="auto"/>
              <w:right w:val="nil"/>
            </w:tcBorders>
            <w:vAlign w:val="bottom"/>
          </w:tcPr>
          <w:p w14:paraId="15B4B8AF" w14:textId="71D212D0" w:rsidR="002F17E1" w:rsidRPr="00883098" w:rsidRDefault="00410331" w:rsidP="002F17E1">
            <w:pPr>
              <w:jc w:val="right"/>
              <w:rPr>
                <w:rFonts w:ascii="Times New Roman" w:hAnsi="Times New Roman"/>
                <w:sz w:val="18"/>
                <w:szCs w:val="18"/>
                <w:lang w:eastAsia="sk-SK"/>
              </w:rPr>
            </w:pPr>
            <w:r>
              <w:rPr>
                <w:rFonts w:ascii="Times New Roman" w:hAnsi="Times New Roman"/>
                <w:sz w:val="18"/>
                <w:szCs w:val="18"/>
                <w:lang w:eastAsia="sk-SK"/>
              </w:rPr>
              <w:t>46 016</w:t>
            </w:r>
          </w:p>
        </w:tc>
      </w:tr>
      <w:tr w:rsidR="002F17E1" w:rsidRPr="00883098" w14:paraId="62EBF6A9" w14:textId="77777777" w:rsidTr="00A3390A">
        <w:tc>
          <w:tcPr>
            <w:tcW w:w="762" w:type="pct"/>
            <w:tcBorders>
              <w:top w:val="nil"/>
              <w:left w:val="nil"/>
              <w:bottom w:val="single" w:sz="8" w:space="0" w:color="auto"/>
              <w:right w:val="nil"/>
            </w:tcBorders>
            <w:noWrap/>
            <w:vAlign w:val="center"/>
            <w:hideMark/>
          </w:tcPr>
          <w:p w14:paraId="7E62524A" w14:textId="2C51BE4A" w:rsidR="002F17E1" w:rsidRPr="00883098" w:rsidRDefault="002F17E1" w:rsidP="002F17E1">
            <w:pPr>
              <w:rPr>
                <w:rFonts w:ascii="Times New Roman" w:hAnsi="Times New Roman"/>
                <w:sz w:val="18"/>
                <w:szCs w:val="18"/>
                <w:lang w:eastAsia="sk-SK"/>
              </w:rPr>
            </w:pPr>
            <w:r w:rsidRPr="00883098">
              <w:rPr>
                <w:rFonts w:ascii="Times New Roman" w:hAnsi="Times New Roman"/>
                <w:sz w:val="18"/>
                <w:szCs w:val="18"/>
                <w:lang w:eastAsia="sk-SK"/>
              </w:rPr>
              <w:t>K 31. decembru 20</w:t>
            </w:r>
            <w:r w:rsidR="003507E9" w:rsidRPr="00883098">
              <w:rPr>
                <w:rFonts w:ascii="Times New Roman" w:hAnsi="Times New Roman"/>
                <w:sz w:val="18"/>
                <w:szCs w:val="18"/>
                <w:lang w:eastAsia="sk-SK"/>
              </w:rPr>
              <w:t>2</w:t>
            </w:r>
            <w:r w:rsidR="00410331">
              <w:rPr>
                <w:rFonts w:ascii="Times New Roman" w:hAnsi="Times New Roman"/>
                <w:sz w:val="18"/>
                <w:szCs w:val="18"/>
                <w:lang w:eastAsia="sk-SK"/>
              </w:rPr>
              <w:t>4</w:t>
            </w:r>
          </w:p>
        </w:tc>
        <w:tc>
          <w:tcPr>
            <w:tcW w:w="382" w:type="pct"/>
            <w:tcBorders>
              <w:top w:val="nil"/>
              <w:left w:val="nil"/>
              <w:bottom w:val="single" w:sz="8" w:space="0" w:color="auto"/>
              <w:right w:val="nil"/>
            </w:tcBorders>
            <w:vAlign w:val="bottom"/>
          </w:tcPr>
          <w:p w14:paraId="1CFBCA76" w14:textId="7257A85A" w:rsidR="002F17E1" w:rsidRPr="00883098" w:rsidRDefault="003507E9"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2" w:type="pct"/>
            <w:tcBorders>
              <w:top w:val="nil"/>
              <w:left w:val="nil"/>
              <w:bottom w:val="single" w:sz="8" w:space="0" w:color="auto"/>
              <w:right w:val="nil"/>
            </w:tcBorders>
            <w:vAlign w:val="bottom"/>
          </w:tcPr>
          <w:p w14:paraId="0292C1CD" w14:textId="09D8DCA9" w:rsidR="002F17E1" w:rsidRPr="00883098" w:rsidRDefault="003507E9"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12" w:type="pct"/>
            <w:tcBorders>
              <w:top w:val="nil"/>
              <w:left w:val="nil"/>
              <w:bottom w:val="single" w:sz="8" w:space="0" w:color="auto"/>
              <w:right w:val="nil"/>
            </w:tcBorders>
            <w:vAlign w:val="bottom"/>
          </w:tcPr>
          <w:p w14:paraId="53217A09" w14:textId="77044475" w:rsidR="002F17E1" w:rsidRPr="00883098" w:rsidRDefault="00461A26" w:rsidP="002F17E1">
            <w:pPr>
              <w:jc w:val="right"/>
              <w:rPr>
                <w:rFonts w:ascii="Times New Roman" w:hAnsi="Times New Roman"/>
                <w:sz w:val="18"/>
                <w:szCs w:val="18"/>
                <w:lang w:eastAsia="sk-SK"/>
              </w:rPr>
            </w:pPr>
            <w:r>
              <w:rPr>
                <w:rFonts w:ascii="Times New Roman" w:hAnsi="Times New Roman"/>
                <w:sz w:val="18"/>
                <w:szCs w:val="18"/>
                <w:lang w:eastAsia="sk-SK"/>
              </w:rPr>
              <w:t>35 608</w:t>
            </w:r>
          </w:p>
        </w:tc>
        <w:tc>
          <w:tcPr>
            <w:tcW w:w="534" w:type="pct"/>
            <w:tcBorders>
              <w:top w:val="nil"/>
              <w:left w:val="nil"/>
              <w:bottom w:val="single" w:sz="8" w:space="0" w:color="auto"/>
              <w:right w:val="nil"/>
            </w:tcBorders>
            <w:vAlign w:val="bottom"/>
          </w:tcPr>
          <w:p w14:paraId="46539DB0" w14:textId="4B577D32"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single" w:sz="8" w:space="0" w:color="auto"/>
              <w:right w:val="nil"/>
            </w:tcBorders>
            <w:vAlign w:val="bottom"/>
          </w:tcPr>
          <w:p w14:paraId="10D5416E" w14:textId="766AC1E6" w:rsidR="002F17E1" w:rsidRPr="00883098" w:rsidRDefault="002F17E1"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61" w:type="pct"/>
            <w:tcBorders>
              <w:top w:val="nil"/>
              <w:left w:val="nil"/>
              <w:bottom w:val="single" w:sz="8" w:space="0" w:color="auto"/>
              <w:right w:val="nil"/>
            </w:tcBorders>
            <w:vAlign w:val="bottom"/>
          </w:tcPr>
          <w:p w14:paraId="603BE04B" w14:textId="64425790" w:rsidR="002F17E1" w:rsidRPr="00883098" w:rsidRDefault="00D875C4"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38" w:type="pct"/>
            <w:tcBorders>
              <w:top w:val="nil"/>
              <w:left w:val="nil"/>
              <w:bottom w:val="single" w:sz="8" w:space="0" w:color="auto"/>
              <w:right w:val="nil"/>
            </w:tcBorders>
            <w:vAlign w:val="bottom"/>
          </w:tcPr>
          <w:p w14:paraId="74187416" w14:textId="023BB3B9" w:rsidR="002F17E1" w:rsidRPr="00883098" w:rsidRDefault="00C52A3F" w:rsidP="002F17E1">
            <w:pPr>
              <w:jc w:val="right"/>
              <w:rPr>
                <w:rFonts w:ascii="Times New Roman" w:hAnsi="Times New Roman"/>
                <w:sz w:val="18"/>
                <w:szCs w:val="18"/>
                <w:lang w:eastAsia="sk-SK"/>
              </w:rPr>
            </w:pPr>
            <w:r>
              <w:rPr>
                <w:rFonts w:ascii="Times New Roman" w:hAnsi="Times New Roman"/>
                <w:sz w:val="18"/>
                <w:szCs w:val="18"/>
                <w:lang w:eastAsia="sk-SK"/>
              </w:rPr>
              <w:t xml:space="preserve">3 </w:t>
            </w:r>
            <w:r w:rsidR="00F97FC4">
              <w:rPr>
                <w:rFonts w:ascii="Times New Roman" w:hAnsi="Times New Roman"/>
                <w:sz w:val="18"/>
                <w:szCs w:val="18"/>
                <w:lang w:eastAsia="sk-SK"/>
              </w:rPr>
              <w:t>360</w:t>
            </w:r>
          </w:p>
        </w:tc>
        <w:tc>
          <w:tcPr>
            <w:tcW w:w="385" w:type="pct"/>
            <w:tcBorders>
              <w:top w:val="nil"/>
              <w:left w:val="nil"/>
              <w:bottom w:val="single" w:sz="8" w:space="0" w:color="auto"/>
              <w:right w:val="nil"/>
            </w:tcBorders>
            <w:vAlign w:val="bottom"/>
          </w:tcPr>
          <w:p w14:paraId="692A5DD6" w14:textId="36FED32F" w:rsidR="002F17E1" w:rsidRPr="00883098" w:rsidRDefault="0059694A" w:rsidP="002F17E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381" w:type="pct"/>
            <w:tcBorders>
              <w:top w:val="nil"/>
              <w:left w:val="nil"/>
              <w:bottom w:val="single" w:sz="8" w:space="0" w:color="auto"/>
              <w:right w:val="nil"/>
            </w:tcBorders>
            <w:vAlign w:val="bottom"/>
          </w:tcPr>
          <w:p w14:paraId="195EBFAC" w14:textId="4B73F649" w:rsidR="002F17E1" w:rsidRPr="00883098" w:rsidRDefault="00F97FC4" w:rsidP="002F17E1">
            <w:pPr>
              <w:jc w:val="right"/>
              <w:rPr>
                <w:rFonts w:ascii="Times New Roman" w:hAnsi="Times New Roman"/>
                <w:sz w:val="18"/>
                <w:szCs w:val="18"/>
                <w:lang w:eastAsia="sk-SK"/>
              </w:rPr>
            </w:pPr>
            <w:r>
              <w:rPr>
                <w:rFonts w:ascii="Times New Roman" w:hAnsi="Times New Roman"/>
                <w:sz w:val="18"/>
                <w:szCs w:val="18"/>
                <w:lang w:eastAsia="sk-SK"/>
              </w:rPr>
              <w:t>38 968</w:t>
            </w:r>
          </w:p>
        </w:tc>
      </w:tr>
    </w:tbl>
    <w:p w14:paraId="11628EAF" w14:textId="77777777" w:rsidR="00DE64BD" w:rsidRPr="00883098" w:rsidRDefault="00DE64BD" w:rsidP="00DE64BD">
      <w:pPr>
        <w:rPr>
          <w:rFonts w:ascii="Times New Roman" w:hAnsi="Times New Roman"/>
          <w:sz w:val="18"/>
          <w:szCs w:val="18"/>
        </w:rPr>
      </w:pPr>
    </w:p>
    <w:p w14:paraId="0D088886" w14:textId="77777777" w:rsidR="00221C5C" w:rsidRPr="00883098" w:rsidRDefault="00221C5C" w:rsidP="00221C5C">
      <w:pPr>
        <w:rPr>
          <w:rFonts w:ascii="Times New Roman" w:hAnsi="Times New Roman"/>
          <w:snapToGrid w:val="0"/>
          <w:sz w:val="18"/>
          <w:szCs w:val="18"/>
          <w:u w:val="single"/>
          <w:lang w:eastAsia="sk-SK"/>
        </w:rPr>
      </w:pPr>
    </w:p>
    <w:p w14:paraId="1B48FB72" w14:textId="77777777" w:rsidR="00DE64BD" w:rsidRPr="00883098" w:rsidRDefault="00DE64BD" w:rsidP="00DE64BD">
      <w:pPr>
        <w:rPr>
          <w:rFonts w:ascii="Times New Roman" w:hAnsi="Times New Roman"/>
          <w:sz w:val="18"/>
          <w:szCs w:val="18"/>
        </w:rPr>
      </w:pPr>
    </w:p>
    <w:p w14:paraId="1B6A31F5" w14:textId="77777777" w:rsidR="0001711C" w:rsidRPr="00883098" w:rsidRDefault="0001711C" w:rsidP="00DE64BD">
      <w:pPr>
        <w:rPr>
          <w:rFonts w:ascii="Times New Roman" w:hAnsi="Times New Roman"/>
          <w:sz w:val="18"/>
          <w:szCs w:val="18"/>
        </w:rPr>
        <w:sectPr w:rsidR="0001711C" w:rsidRPr="00883098" w:rsidSect="008E3271">
          <w:pgSz w:w="16840" w:h="11907" w:orient="landscape" w:code="9"/>
          <w:pgMar w:top="1418" w:right="1418" w:bottom="992" w:left="1418" w:header="851" w:footer="680" w:gutter="0"/>
          <w:cols w:space="708"/>
          <w:docGrid w:linePitch="360"/>
        </w:sectPr>
      </w:pPr>
    </w:p>
    <w:p w14:paraId="540B3D19" w14:textId="77777777"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lastRenderedPageBreak/>
        <w:t>Záložné právo a obmedzenie disponovania s dlhodobým nehmotným a hmotným majetkom</w:t>
      </w:r>
    </w:p>
    <w:p w14:paraId="4E33D1A8" w14:textId="77777777" w:rsidR="0099487E" w:rsidRPr="00883098" w:rsidRDefault="0099487E" w:rsidP="0099487E">
      <w:pPr>
        <w:rPr>
          <w:rFonts w:ascii="Times New Roman" w:hAnsi="Times New Roman"/>
          <w:sz w:val="18"/>
          <w:szCs w:val="18"/>
        </w:rPr>
      </w:pPr>
    </w:p>
    <w:p w14:paraId="66427A38" w14:textId="65CBB436" w:rsidR="00DE64BD" w:rsidRPr="00883098" w:rsidRDefault="00E2261C" w:rsidP="00DE64BD">
      <w:pPr>
        <w:rPr>
          <w:rFonts w:ascii="Times New Roman" w:hAnsi="Times New Roman"/>
          <w:sz w:val="18"/>
          <w:szCs w:val="18"/>
        </w:rPr>
      </w:pPr>
      <w:r w:rsidRPr="00883098">
        <w:rPr>
          <w:rFonts w:ascii="Times New Roman" w:hAnsi="Times New Roman"/>
          <w:sz w:val="18"/>
          <w:szCs w:val="18"/>
        </w:rPr>
        <w:t>Na dlhodobý</w:t>
      </w:r>
      <w:r w:rsidR="00086A06" w:rsidRPr="00883098">
        <w:rPr>
          <w:rFonts w:ascii="Times New Roman" w:hAnsi="Times New Roman"/>
          <w:sz w:val="18"/>
          <w:szCs w:val="18"/>
        </w:rPr>
        <w:t xml:space="preserve"> hmotný</w:t>
      </w:r>
      <w:r w:rsidR="006F58FB" w:rsidRPr="00883098">
        <w:rPr>
          <w:rFonts w:ascii="Times New Roman" w:hAnsi="Times New Roman"/>
          <w:sz w:val="18"/>
          <w:szCs w:val="18"/>
        </w:rPr>
        <w:t xml:space="preserve"> a nehmotný</w:t>
      </w:r>
      <w:r w:rsidR="00086A06" w:rsidRPr="00883098">
        <w:rPr>
          <w:rFonts w:ascii="Times New Roman" w:hAnsi="Times New Roman"/>
          <w:sz w:val="18"/>
          <w:szCs w:val="18"/>
        </w:rPr>
        <w:t xml:space="preserve"> majetok</w:t>
      </w:r>
      <w:r w:rsidR="00753705" w:rsidRPr="00883098">
        <w:rPr>
          <w:rFonts w:ascii="Times New Roman" w:hAnsi="Times New Roman"/>
          <w:sz w:val="18"/>
          <w:szCs w:val="18"/>
        </w:rPr>
        <w:t xml:space="preserve"> nie</w:t>
      </w:r>
      <w:r w:rsidR="00086A06" w:rsidRPr="00883098">
        <w:rPr>
          <w:rFonts w:ascii="Times New Roman" w:hAnsi="Times New Roman"/>
          <w:sz w:val="18"/>
          <w:szCs w:val="18"/>
        </w:rPr>
        <w:t xml:space="preserve"> je zriadené záložné právo.</w:t>
      </w:r>
    </w:p>
    <w:p w14:paraId="263774E4" w14:textId="77777777" w:rsidR="00456474" w:rsidRPr="00883098" w:rsidRDefault="00456474" w:rsidP="00DE64BD">
      <w:pPr>
        <w:rPr>
          <w:rFonts w:ascii="Times New Roman" w:hAnsi="Times New Roman"/>
          <w:sz w:val="18"/>
          <w:szCs w:val="18"/>
        </w:rPr>
      </w:pPr>
    </w:p>
    <w:p w14:paraId="64ACFDB2" w14:textId="297A34E3" w:rsidR="00AC684B" w:rsidRPr="00883098" w:rsidRDefault="00AC684B" w:rsidP="005C5928">
      <w:pPr>
        <w:pStyle w:val="Odsekzoznamu"/>
        <w:numPr>
          <w:ilvl w:val="2"/>
          <w:numId w:val="6"/>
        </w:numPr>
        <w:ind w:left="284"/>
        <w:rPr>
          <w:rFonts w:ascii="Times New Roman" w:hAnsi="Times New Roman"/>
          <w:sz w:val="18"/>
          <w:szCs w:val="18"/>
          <w:u w:val="single"/>
        </w:rPr>
      </w:pPr>
      <w:r w:rsidRPr="00883098">
        <w:rPr>
          <w:rFonts w:ascii="Times New Roman" w:hAnsi="Times New Roman"/>
          <w:sz w:val="18"/>
          <w:szCs w:val="18"/>
          <w:u w:val="single"/>
        </w:rPr>
        <w:t>Poi</w:t>
      </w:r>
      <w:r w:rsidR="00D62DCE" w:rsidRPr="00883098">
        <w:rPr>
          <w:rFonts w:ascii="Times New Roman" w:hAnsi="Times New Roman"/>
          <w:sz w:val="18"/>
          <w:szCs w:val="18"/>
          <w:u w:val="single"/>
        </w:rPr>
        <w:t>s</w:t>
      </w:r>
      <w:r w:rsidRPr="00883098">
        <w:rPr>
          <w:rFonts w:ascii="Times New Roman" w:hAnsi="Times New Roman"/>
          <w:sz w:val="18"/>
          <w:szCs w:val="18"/>
          <w:u w:val="single"/>
        </w:rPr>
        <w:t>tenie majetku</w:t>
      </w:r>
    </w:p>
    <w:p w14:paraId="22B692FC" w14:textId="77777777" w:rsidR="00AC684B" w:rsidRPr="00883098" w:rsidRDefault="00AC684B" w:rsidP="00AC684B">
      <w:pPr>
        <w:pStyle w:val="Odsekzoznamu"/>
        <w:ind w:left="2880"/>
        <w:rPr>
          <w:rFonts w:ascii="Times New Roman" w:hAnsi="Times New Roman"/>
          <w:sz w:val="18"/>
          <w:szCs w:val="18"/>
        </w:rPr>
      </w:pPr>
    </w:p>
    <w:p w14:paraId="59CE1256" w14:textId="5E8DF165" w:rsidR="00AC684B" w:rsidRPr="00883098" w:rsidRDefault="00AC684B" w:rsidP="001B4504">
      <w:pPr>
        <w:rPr>
          <w:rFonts w:ascii="Times New Roman" w:hAnsi="Times New Roman"/>
          <w:sz w:val="18"/>
          <w:szCs w:val="18"/>
        </w:rPr>
      </w:pPr>
      <w:r w:rsidRPr="00A633C1">
        <w:rPr>
          <w:rFonts w:ascii="Times New Roman" w:hAnsi="Times New Roman"/>
          <w:sz w:val="18"/>
          <w:szCs w:val="18"/>
        </w:rPr>
        <w:t>Dlhodobý majetok je poistený pre prípad škôd spôsobených krádežou a živelnou pohromou</w:t>
      </w:r>
      <w:r w:rsidR="00DE0C58" w:rsidRPr="00A633C1">
        <w:rPr>
          <w:rFonts w:ascii="Times New Roman" w:hAnsi="Times New Roman"/>
          <w:sz w:val="18"/>
          <w:szCs w:val="18"/>
        </w:rPr>
        <w:t xml:space="preserve"> v Allianz, Pribinova 19, 811 09</w:t>
      </w:r>
      <w:r w:rsidR="00AA705F" w:rsidRPr="00A633C1">
        <w:rPr>
          <w:rFonts w:ascii="Times New Roman" w:hAnsi="Times New Roman"/>
          <w:sz w:val="18"/>
          <w:szCs w:val="18"/>
        </w:rPr>
        <w:t xml:space="preserve"> Bratislava</w:t>
      </w:r>
      <w:r w:rsidRPr="00A633C1">
        <w:rPr>
          <w:rFonts w:ascii="Times New Roman" w:hAnsi="Times New Roman"/>
          <w:sz w:val="18"/>
          <w:szCs w:val="18"/>
        </w:rPr>
        <w:t>.</w:t>
      </w:r>
      <w:r w:rsidRPr="00883098">
        <w:rPr>
          <w:rFonts w:ascii="Times New Roman" w:hAnsi="Times New Roman"/>
          <w:sz w:val="18"/>
          <w:szCs w:val="18"/>
        </w:rPr>
        <w:t xml:space="preserve"> </w:t>
      </w:r>
    </w:p>
    <w:p w14:paraId="5F33023C" w14:textId="77777777" w:rsidR="006666D9" w:rsidRPr="00883098" w:rsidRDefault="006666D9" w:rsidP="006666D9">
      <w:pPr>
        <w:rPr>
          <w:rFonts w:ascii="Times New Roman" w:hAnsi="Times New Roman"/>
          <w:sz w:val="18"/>
          <w:szCs w:val="18"/>
        </w:rPr>
      </w:pPr>
    </w:p>
    <w:p w14:paraId="2EE716CD" w14:textId="77777777" w:rsidR="00EF4AE2" w:rsidRDefault="00EF4AE2" w:rsidP="005C5928">
      <w:pPr>
        <w:pStyle w:val="Nadpis2"/>
        <w:numPr>
          <w:ilvl w:val="0"/>
          <w:numId w:val="6"/>
        </w:numPr>
        <w:ind w:left="567" w:hanging="501"/>
        <w:rPr>
          <w:rFonts w:ascii="Times New Roman" w:hAnsi="Times New Roman" w:cs="Times New Roman"/>
          <w:sz w:val="18"/>
          <w:szCs w:val="18"/>
        </w:rPr>
      </w:pPr>
      <w:r>
        <w:rPr>
          <w:rFonts w:ascii="Times New Roman" w:hAnsi="Times New Roman" w:cs="Times New Roman"/>
          <w:sz w:val="18"/>
          <w:szCs w:val="18"/>
        </w:rPr>
        <w:t>Dlhodobý finančný majetok</w:t>
      </w:r>
    </w:p>
    <w:p w14:paraId="7C20B46D" w14:textId="77777777" w:rsidR="00FD2178" w:rsidRPr="00FD2178" w:rsidRDefault="00FD2178" w:rsidP="00FD2178"/>
    <w:p w14:paraId="0DB6AF64" w14:textId="6DEE5148" w:rsidR="00FD2178" w:rsidRPr="00FD2178" w:rsidRDefault="00560458" w:rsidP="00560458">
      <w:pPr>
        <w:pStyle w:val="Odsekzoznamu"/>
        <w:numPr>
          <w:ilvl w:val="2"/>
          <w:numId w:val="6"/>
        </w:numPr>
        <w:ind w:left="284"/>
        <w:rPr>
          <w:rFonts w:ascii="Times New Roman" w:hAnsi="Times New Roman"/>
          <w:bCs/>
          <w:sz w:val="18"/>
          <w:szCs w:val="18"/>
          <w:u w:val="single"/>
        </w:rPr>
      </w:pPr>
      <w:r>
        <w:rPr>
          <w:rFonts w:ascii="Times New Roman" w:hAnsi="Times New Roman"/>
          <w:bCs/>
          <w:sz w:val="18"/>
          <w:szCs w:val="18"/>
          <w:u w:val="single"/>
        </w:rPr>
        <w:t>Š</w:t>
      </w:r>
      <w:r w:rsidR="00FD2178" w:rsidRPr="00FD2178">
        <w:rPr>
          <w:rFonts w:ascii="Times New Roman" w:hAnsi="Times New Roman"/>
          <w:bCs/>
          <w:sz w:val="18"/>
          <w:szCs w:val="18"/>
          <w:u w:val="single"/>
        </w:rPr>
        <w:t>truktúr</w:t>
      </w:r>
      <w:r>
        <w:rPr>
          <w:rFonts w:ascii="Times New Roman" w:hAnsi="Times New Roman"/>
          <w:bCs/>
          <w:sz w:val="18"/>
          <w:szCs w:val="18"/>
          <w:u w:val="single"/>
        </w:rPr>
        <w:t>a</w:t>
      </w:r>
      <w:r w:rsidR="00FD2178" w:rsidRPr="00FD2178">
        <w:rPr>
          <w:rFonts w:ascii="Times New Roman" w:hAnsi="Times New Roman"/>
          <w:bCs/>
          <w:sz w:val="18"/>
          <w:szCs w:val="18"/>
          <w:u w:val="single"/>
        </w:rPr>
        <w:t xml:space="preserve"> dlhodobého finančného majetku a jeho umiestnen</w:t>
      </w:r>
      <w:r>
        <w:rPr>
          <w:rFonts w:ascii="Times New Roman" w:hAnsi="Times New Roman"/>
          <w:bCs/>
          <w:sz w:val="18"/>
          <w:szCs w:val="18"/>
          <w:u w:val="single"/>
        </w:rPr>
        <w:t>ie</w:t>
      </w:r>
      <w:r w:rsidR="00FD2178" w:rsidRPr="00FD2178">
        <w:rPr>
          <w:rFonts w:ascii="Times New Roman" w:hAnsi="Times New Roman"/>
          <w:bCs/>
          <w:sz w:val="18"/>
          <w:szCs w:val="18"/>
          <w:u w:val="single"/>
        </w:rPr>
        <w:t xml:space="preserve"> v členení v nadväznosti na položky súvahy </w:t>
      </w:r>
    </w:p>
    <w:p w14:paraId="045FB83A" w14:textId="77777777" w:rsidR="00FD2178" w:rsidRPr="00FD2178" w:rsidRDefault="00FD2178" w:rsidP="00FD2178"/>
    <w:p w14:paraId="39166430" w14:textId="22C09B3C" w:rsidR="00016E69" w:rsidRPr="0050617C" w:rsidRDefault="00276AD9" w:rsidP="00AF3312">
      <w:pPr>
        <w:rPr>
          <w:rFonts w:ascii="Times New Roman" w:hAnsi="Times New Roman"/>
          <w:sz w:val="18"/>
          <w:szCs w:val="18"/>
        </w:rPr>
      </w:pPr>
      <w:r w:rsidRPr="0050617C">
        <w:rPr>
          <w:rFonts w:ascii="Times New Roman" w:hAnsi="Times New Roman"/>
          <w:sz w:val="18"/>
          <w:szCs w:val="18"/>
        </w:rPr>
        <w:t>Spoločnosť vykazuje k 31.12.2025 dlhodobú pôžičku poskytnutú tretej strane (tuzemskej právnickej osobe so sídlom v Slovenskej republike) v nadväznosti na položku súvahy v brutto (aj netto) hodnote 300 000 €.</w:t>
      </w:r>
      <w:r w:rsidR="00AF3312" w:rsidRPr="0050617C">
        <w:rPr>
          <w:rFonts w:ascii="Times New Roman" w:hAnsi="Times New Roman"/>
          <w:sz w:val="18"/>
          <w:szCs w:val="18"/>
        </w:rPr>
        <w:t xml:space="preserve"> </w:t>
      </w:r>
      <w:r w:rsidRPr="0050617C">
        <w:rPr>
          <w:rFonts w:ascii="Times New Roman" w:hAnsi="Times New Roman"/>
          <w:sz w:val="18"/>
          <w:szCs w:val="18"/>
        </w:rPr>
        <w:t xml:space="preserve">Pôžička bola poskytnutá na základe zmluvy o </w:t>
      </w:r>
      <w:r w:rsidR="00D705A8" w:rsidRPr="0050617C">
        <w:rPr>
          <w:rFonts w:ascii="Times New Roman" w:hAnsi="Times New Roman"/>
          <w:sz w:val="18"/>
          <w:szCs w:val="18"/>
        </w:rPr>
        <w:t>úvere</w:t>
      </w:r>
      <w:r w:rsidRPr="0050617C">
        <w:rPr>
          <w:rFonts w:ascii="Times New Roman" w:hAnsi="Times New Roman"/>
          <w:sz w:val="18"/>
          <w:szCs w:val="18"/>
        </w:rPr>
        <w:t xml:space="preserve"> s dohodnutou fixnou úrokovou sadzbou </w:t>
      </w:r>
      <w:r w:rsidR="006336C3" w:rsidRPr="0050617C">
        <w:rPr>
          <w:rFonts w:ascii="Times New Roman" w:hAnsi="Times New Roman"/>
          <w:sz w:val="18"/>
          <w:szCs w:val="18"/>
        </w:rPr>
        <w:t>3</w:t>
      </w:r>
      <w:r w:rsidRPr="0050617C">
        <w:rPr>
          <w:rFonts w:ascii="Times New Roman" w:hAnsi="Times New Roman"/>
          <w:sz w:val="18"/>
          <w:szCs w:val="18"/>
        </w:rPr>
        <w:t xml:space="preserve">,0 % </w:t>
      </w:r>
      <w:proofErr w:type="spellStart"/>
      <w:r w:rsidRPr="0050617C">
        <w:rPr>
          <w:rFonts w:ascii="Times New Roman" w:hAnsi="Times New Roman"/>
          <w:sz w:val="18"/>
          <w:szCs w:val="18"/>
        </w:rPr>
        <w:t>p.a</w:t>
      </w:r>
      <w:proofErr w:type="spellEnd"/>
      <w:r w:rsidRPr="0050617C">
        <w:rPr>
          <w:rFonts w:ascii="Times New Roman" w:hAnsi="Times New Roman"/>
          <w:sz w:val="18"/>
          <w:szCs w:val="18"/>
        </w:rPr>
        <w:t xml:space="preserve">. Konečný termín splatnosti celého zostatku istiny </w:t>
      </w:r>
      <w:r w:rsidR="006D3A33" w:rsidRPr="0050617C">
        <w:rPr>
          <w:rFonts w:ascii="Times New Roman" w:hAnsi="Times New Roman"/>
          <w:sz w:val="18"/>
          <w:szCs w:val="18"/>
        </w:rPr>
        <w:t xml:space="preserve">vrátane úrokov </w:t>
      </w:r>
      <w:r w:rsidRPr="0050617C">
        <w:rPr>
          <w:rFonts w:ascii="Times New Roman" w:hAnsi="Times New Roman"/>
          <w:sz w:val="18"/>
          <w:szCs w:val="18"/>
        </w:rPr>
        <w:t>je stanovený k 31.12.202</w:t>
      </w:r>
      <w:r w:rsidR="00F93ED9" w:rsidRPr="0050617C">
        <w:rPr>
          <w:rFonts w:ascii="Times New Roman" w:hAnsi="Times New Roman"/>
          <w:sz w:val="18"/>
          <w:szCs w:val="18"/>
        </w:rPr>
        <w:t>6</w:t>
      </w:r>
      <w:r w:rsidRPr="0050617C">
        <w:rPr>
          <w:rFonts w:ascii="Times New Roman" w:hAnsi="Times New Roman"/>
          <w:sz w:val="18"/>
          <w:szCs w:val="18"/>
        </w:rPr>
        <w:t>.</w:t>
      </w:r>
      <w:r w:rsidR="00AF3312" w:rsidRPr="0050617C">
        <w:rPr>
          <w:rFonts w:ascii="Times New Roman" w:hAnsi="Times New Roman"/>
          <w:sz w:val="18"/>
          <w:szCs w:val="18"/>
        </w:rPr>
        <w:t xml:space="preserve"> </w:t>
      </w:r>
      <w:r w:rsidR="00016E69" w:rsidRPr="0050617C">
        <w:rPr>
          <w:rFonts w:ascii="Times New Roman" w:hAnsi="Times New Roman"/>
          <w:sz w:val="18"/>
          <w:szCs w:val="18"/>
        </w:rPr>
        <w:t xml:space="preserve">Pôžička </w:t>
      </w:r>
      <w:r w:rsidR="00016E69" w:rsidRPr="0050617C">
        <w:rPr>
          <w:rFonts w:ascii="Times New Roman" w:hAnsi="Times New Roman"/>
          <w:b/>
          <w:bCs/>
          <w:sz w:val="18"/>
          <w:szCs w:val="18"/>
        </w:rPr>
        <w:t>nie je zabezpečená</w:t>
      </w:r>
      <w:r w:rsidR="00016E69" w:rsidRPr="0050617C">
        <w:rPr>
          <w:rFonts w:ascii="Times New Roman" w:hAnsi="Times New Roman"/>
          <w:sz w:val="18"/>
          <w:szCs w:val="18"/>
        </w:rPr>
        <w:t xml:space="preserve"> žiadnym majetkovým ani osobným ručením tretej strany.</w:t>
      </w:r>
    </w:p>
    <w:p w14:paraId="59074632" w14:textId="62E3EB52" w:rsidR="00016E69" w:rsidRPr="0050617C" w:rsidRDefault="00016E69" w:rsidP="00CD0DEB">
      <w:pPr>
        <w:rPr>
          <w:rFonts w:ascii="Times New Roman" w:hAnsi="Times New Roman"/>
          <w:sz w:val="18"/>
          <w:szCs w:val="18"/>
        </w:rPr>
      </w:pPr>
      <w:r w:rsidRPr="0050617C">
        <w:rPr>
          <w:rFonts w:ascii="Times New Roman" w:hAnsi="Times New Roman"/>
          <w:sz w:val="18"/>
          <w:szCs w:val="18"/>
        </w:rPr>
        <w:t>Súčasťou zmluvných podmienok je</w:t>
      </w:r>
      <w:r w:rsidR="00DF3BB4" w:rsidRPr="0050617C">
        <w:rPr>
          <w:rFonts w:ascii="Times New Roman" w:hAnsi="Times New Roman"/>
          <w:sz w:val="18"/>
          <w:szCs w:val="18"/>
        </w:rPr>
        <w:t xml:space="preserve"> doložka o konverzii </w:t>
      </w:r>
      <w:proofErr w:type="spellStart"/>
      <w:r w:rsidR="00DF3BB4" w:rsidRPr="0050617C">
        <w:rPr>
          <w:rFonts w:ascii="Times New Roman" w:hAnsi="Times New Roman"/>
          <w:sz w:val="18"/>
          <w:szCs w:val="18"/>
        </w:rPr>
        <w:t>t.j</w:t>
      </w:r>
      <w:proofErr w:type="spellEnd"/>
      <w:r w:rsidR="00DF3BB4" w:rsidRPr="0050617C">
        <w:rPr>
          <w:rFonts w:ascii="Times New Roman" w:hAnsi="Times New Roman"/>
          <w:sz w:val="18"/>
          <w:szCs w:val="18"/>
        </w:rPr>
        <w:t>.</w:t>
      </w:r>
      <w:r w:rsidRPr="0050617C">
        <w:rPr>
          <w:rFonts w:ascii="Times New Roman" w:hAnsi="Times New Roman"/>
          <w:sz w:val="18"/>
          <w:szCs w:val="18"/>
        </w:rPr>
        <w:t xml:space="preserve"> právo dlžníka navrhnúť veriteľovi konverziu úveru formou kapitalizácie pohľadávky (výmenou za majetkový podiel na základnom imaní dlžníka). Veriteľ sa zmluvne zaviazal takúto ponuku na konverziu, v prípade jej predloženia zo strany dlžníka, akceptovať. K súvahovému dňu právo na konverziu nebolo uplatnené.</w:t>
      </w:r>
    </w:p>
    <w:p w14:paraId="12A28388" w14:textId="5F9A221F" w:rsidR="00276AD9" w:rsidRPr="00C32E69" w:rsidRDefault="00276AD9" w:rsidP="00CD0DEB">
      <w:pPr>
        <w:rPr>
          <w:rFonts w:ascii="Times New Roman" w:hAnsi="Times New Roman"/>
          <w:sz w:val="18"/>
          <w:szCs w:val="18"/>
        </w:rPr>
      </w:pPr>
      <w:r w:rsidRPr="0050617C">
        <w:rPr>
          <w:rFonts w:ascii="Times New Roman" w:hAnsi="Times New Roman"/>
          <w:sz w:val="18"/>
          <w:szCs w:val="18"/>
        </w:rPr>
        <w:t xml:space="preserve">K súvahovému dňu </w:t>
      </w:r>
      <w:r w:rsidR="009D3E78" w:rsidRPr="0050617C">
        <w:rPr>
          <w:rFonts w:ascii="Times New Roman" w:hAnsi="Times New Roman"/>
          <w:sz w:val="18"/>
          <w:szCs w:val="18"/>
        </w:rPr>
        <w:t xml:space="preserve">je pôžička stále v splatnosti, </w:t>
      </w:r>
      <w:r w:rsidRPr="0050617C">
        <w:rPr>
          <w:rFonts w:ascii="Times New Roman" w:hAnsi="Times New Roman"/>
          <w:sz w:val="18"/>
          <w:szCs w:val="18"/>
        </w:rPr>
        <w:t xml:space="preserve">dlžník </w:t>
      </w:r>
      <w:r w:rsidR="009D3E78" w:rsidRPr="0050617C">
        <w:rPr>
          <w:rFonts w:ascii="Times New Roman" w:hAnsi="Times New Roman"/>
          <w:sz w:val="18"/>
          <w:szCs w:val="18"/>
        </w:rPr>
        <w:t>neporušil žiadne</w:t>
      </w:r>
      <w:r w:rsidRPr="0050617C">
        <w:rPr>
          <w:rFonts w:ascii="Times New Roman" w:hAnsi="Times New Roman"/>
          <w:sz w:val="18"/>
          <w:szCs w:val="18"/>
        </w:rPr>
        <w:t xml:space="preserve"> zmluvné </w:t>
      </w:r>
      <w:r w:rsidR="009D3E78" w:rsidRPr="0050617C">
        <w:rPr>
          <w:rFonts w:ascii="Times New Roman" w:hAnsi="Times New Roman"/>
          <w:sz w:val="18"/>
          <w:szCs w:val="18"/>
        </w:rPr>
        <w:t>povinnosti a s</w:t>
      </w:r>
      <w:r w:rsidR="00C7110A" w:rsidRPr="0050617C">
        <w:rPr>
          <w:rFonts w:ascii="Times New Roman" w:hAnsi="Times New Roman"/>
          <w:sz w:val="18"/>
          <w:szCs w:val="18"/>
        </w:rPr>
        <w:t xml:space="preserve"> ohľadom na zmluvnú možnosť budúcej kapitalizácie pohľadávky do akcií spoločnosti manažment vyhodnotil, že k súvahovému dňu je pohľadávka plne dobytná a nie je potrebné tvoriť opravnú položku.</w:t>
      </w:r>
      <w:r w:rsidR="00C7110A">
        <w:rPr>
          <w:rFonts w:ascii="Times New Roman" w:hAnsi="Times New Roman"/>
          <w:sz w:val="18"/>
          <w:szCs w:val="18"/>
        </w:rPr>
        <w:t xml:space="preserve"> </w:t>
      </w:r>
    </w:p>
    <w:p w14:paraId="558074FC" w14:textId="77777777" w:rsidR="00FD2178" w:rsidRPr="00681CDA" w:rsidRDefault="00FD2178" w:rsidP="00681CDA">
      <w:pPr>
        <w:rPr>
          <w:rFonts w:ascii="Times New Roman" w:hAnsi="Times New Roman"/>
          <w:sz w:val="18"/>
          <w:szCs w:val="18"/>
        </w:rPr>
      </w:pPr>
    </w:p>
    <w:p w14:paraId="672DA8DF" w14:textId="063E292B" w:rsidR="006F75FF" w:rsidRPr="00681CDA" w:rsidRDefault="006F75FF" w:rsidP="00681CDA">
      <w:pPr>
        <w:rPr>
          <w:rFonts w:ascii="Times New Roman" w:hAnsi="Times New Roman"/>
          <w:sz w:val="18"/>
          <w:szCs w:val="18"/>
        </w:rPr>
      </w:pPr>
    </w:p>
    <w:p w14:paraId="51C4765A" w14:textId="1446197F" w:rsidR="006F75FF" w:rsidRDefault="006F75FF" w:rsidP="006F75FF">
      <w:pPr>
        <w:rPr>
          <w:rFonts w:ascii="Times New Roman" w:hAnsi="Times New Roman"/>
          <w:sz w:val="18"/>
          <w:szCs w:val="18"/>
        </w:rPr>
      </w:pPr>
      <w:r>
        <w:rPr>
          <w:rFonts w:ascii="Times New Roman" w:hAnsi="Times New Roman"/>
          <w:sz w:val="18"/>
          <w:szCs w:val="18"/>
        </w:rPr>
        <w:t xml:space="preserve"> </w:t>
      </w:r>
    </w:p>
    <w:p w14:paraId="784C3139" w14:textId="77777777" w:rsidR="007045A2" w:rsidRDefault="007045A2" w:rsidP="00681CDA">
      <w:pPr>
        <w:rPr>
          <w:rFonts w:ascii="Times New Roman" w:hAnsi="Times New Roman"/>
          <w:sz w:val="18"/>
          <w:szCs w:val="18"/>
        </w:rPr>
      </w:pPr>
      <w:r>
        <w:rPr>
          <w:rFonts w:ascii="Times New Roman" w:hAnsi="Times New Roman"/>
          <w:sz w:val="18"/>
          <w:szCs w:val="18"/>
        </w:rPr>
        <w:br w:type="page"/>
      </w:r>
    </w:p>
    <w:p w14:paraId="3EB316D5" w14:textId="77777777" w:rsidR="006F75FF" w:rsidRPr="00E44C51" w:rsidRDefault="006F75FF" w:rsidP="006F75FF">
      <w:pPr>
        <w:rPr>
          <w:rFonts w:ascii="Times New Roman" w:hAnsi="Times New Roman"/>
          <w:sz w:val="18"/>
          <w:szCs w:val="18"/>
        </w:rPr>
        <w:sectPr w:rsidR="006F75FF" w:rsidRPr="00E44C51" w:rsidSect="006F75FF">
          <w:pgSz w:w="11907" w:h="16840" w:code="9"/>
          <w:pgMar w:top="1134" w:right="1418" w:bottom="1418" w:left="1418" w:header="851" w:footer="680" w:gutter="0"/>
          <w:cols w:space="708"/>
          <w:docGrid w:linePitch="360"/>
        </w:sectPr>
      </w:pPr>
    </w:p>
    <w:p w14:paraId="43A9AB30" w14:textId="77777777" w:rsidR="006F75FF" w:rsidRPr="00E44C51" w:rsidRDefault="006F75FF" w:rsidP="006F75FF">
      <w:pPr>
        <w:rPr>
          <w:rFonts w:ascii="Times New Roman" w:hAnsi="Times New Roman"/>
          <w:sz w:val="18"/>
          <w:szCs w:val="18"/>
        </w:rPr>
      </w:pPr>
    </w:p>
    <w:p w14:paraId="5F1925EE" w14:textId="77777777" w:rsidR="006F75FF" w:rsidRPr="00E44C51" w:rsidRDefault="006F75FF" w:rsidP="004468F9">
      <w:pPr>
        <w:pStyle w:val="Odsekzoznamu"/>
        <w:numPr>
          <w:ilvl w:val="2"/>
          <w:numId w:val="6"/>
        </w:numPr>
        <w:ind w:left="567"/>
        <w:rPr>
          <w:rFonts w:ascii="Times New Roman" w:hAnsi="Times New Roman"/>
          <w:bCs/>
          <w:sz w:val="18"/>
          <w:szCs w:val="18"/>
          <w:u w:val="single"/>
        </w:rPr>
      </w:pPr>
      <w:r w:rsidRPr="00E44C51">
        <w:rPr>
          <w:rFonts w:ascii="Times New Roman" w:hAnsi="Times New Roman"/>
          <w:bCs/>
          <w:sz w:val="18"/>
          <w:szCs w:val="18"/>
          <w:u w:val="single"/>
        </w:rPr>
        <w:t>Prehľad o pohybe dlhodobého finančného majetku</w:t>
      </w:r>
    </w:p>
    <w:p w14:paraId="62D0FEF7" w14:textId="77777777" w:rsidR="006F75FF" w:rsidRPr="00E44C51" w:rsidRDefault="006F75FF" w:rsidP="006F75FF">
      <w:pPr>
        <w:pStyle w:val="Odsekzoznamu"/>
        <w:ind w:left="1440"/>
        <w:rPr>
          <w:rFonts w:ascii="Times New Roman" w:hAnsi="Times New Roman"/>
          <w:sz w:val="18"/>
          <w:szCs w:val="18"/>
        </w:rPr>
      </w:pPr>
    </w:p>
    <w:p w14:paraId="06D22BF7" w14:textId="617FE487" w:rsidR="006F75FF" w:rsidRPr="00E44C51" w:rsidRDefault="006F75FF" w:rsidP="006F75FF">
      <w:pPr>
        <w:tabs>
          <w:tab w:val="right" w:pos="14004"/>
        </w:tabs>
        <w:rPr>
          <w:rFonts w:ascii="Times New Roman" w:hAnsi="Times New Roman"/>
          <w:b/>
          <w:snapToGrid w:val="0"/>
          <w:sz w:val="18"/>
          <w:szCs w:val="18"/>
          <w:lang w:eastAsia="sk-SK"/>
        </w:rPr>
      </w:pPr>
      <w:r w:rsidRPr="00E44C51">
        <w:rPr>
          <w:rFonts w:ascii="Times New Roman" w:hAnsi="Times New Roman"/>
          <w:snapToGrid w:val="0"/>
          <w:sz w:val="18"/>
          <w:szCs w:val="18"/>
          <w:u w:val="single"/>
          <w:lang w:eastAsia="sk-SK"/>
        </w:rPr>
        <w:t>31. december 202</w:t>
      </w:r>
      <w:r w:rsidR="00DD2EB0">
        <w:rPr>
          <w:rFonts w:ascii="Times New Roman" w:hAnsi="Times New Roman"/>
          <w:snapToGrid w:val="0"/>
          <w:sz w:val="18"/>
          <w:szCs w:val="18"/>
          <w:u w:val="single"/>
          <w:lang w:eastAsia="sk-SK"/>
        </w:rPr>
        <w:t>5</w:t>
      </w:r>
      <w:r w:rsidRPr="00E44C51">
        <w:rPr>
          <w:rFonts w:ascii="Times New Roman" w:hAnsi="Times New Roman"/>
          <w:snapToGrid w:val="0"/>
          <w:sz w:val="18"/>
          <w:szCs w:val="18"/>
          <w:u w:val="single"/>
          <w:lang w:eastAsia="sk-SK"/>
        </w:rPr>
        <w:tab/>
        <w:t xml:space="preserve"> </w:t>
      </w:r>
    </w:p>
    <w:p w14:paraId="47ED5B3A" w14:textId="77777777" w:rsidR="006F75FF" w:rsidRPr="00E44C51" w:rsidRDefault="006F75FF" w:rsidP="006F75FF">
      <w:pPr>
        <w:pStyle w:val="Odsekzoznamu"/>
        <w:ind w:left="1440"/>
        <w:rPr>
          <w:rFonts w:ascii="Times New Roman" w:hAnsi="Times New Roman"/>
          <w:sz w:val="18"/>
          <w:szCs w:val="18"/>
        </w:rPr>
      </w:pPr>
      <w:r w:rsidRPr="00E44C51">
        <w:rPr>
          <w:rFonts w:ascii="Times New Roman" w:hAnsi="Times New Roman"/>
          <w:sz w:val="18"/>
          <w:szCs w:val="18"/>
        </w:rPr>
        <w:t xml:space="preserve"> </w:t>
      </w:r>
    </w:p>
    <w:tbl>
      <w:tblPr>
        <w:tblW w:w="5010" w:type="pct"/>
        <w:tblCellMar>
          <w:left w:w="70" w:type="dxa"/>
          <w:right w:w="70" w:type="dxa"/>
        </w:tblCellMar>
        <w:tblLook w:val="04A0" w:firstRow="1" w:lastRow="0" w:firstColumn="1" w:lastColumn="0" w:noHBand="0" w:noVBand="1"/>
      </w:tblPr>
      <w:tblGrid>
        <w:gridCol w:w="2439"/>
        <w:gridCol w:w="1597"/>
        <w:gridCol w:w="1268"/>
        <w:gridCol w:w="1432"/>
        <w:gridCol w:w="1574"/>
        <w:gridCol w:w="1574"/>
        <w:gridCol w:w="1431"/>
        <w:gridCol w:w="1160"/>
        <w:gridCol w:w="1134"/>
        <w:gridCol w:w="850"/>
      </w:tblGrid>
      <w:tr w:rsidR="006F75FF" w:rsidRPr="00E44C51" w14:paraId="5208332C" w14:textId="77777777" w:rsidTr="00596EE5">
        <w:tc>
          <w:tcPr>
            <w:tcW w:w="843" w:type="pct"/>
            <w:tcBorders>
              <w:top w:val="single" w:sz="8" w:space="0" w:color="auto"/>
              <w:left w:val="nil"/>
              <w:bottom w:val="nil"/>
              <w:right w:val="nil"/>
            </w:tcBorders>
            <w:noWrap/>
            <w:vAlign w:val="center"/>
            <w:hideMark/>
          </w:tcPr>
          <w:p w14:paraId="77D19842"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 </w:t>
            </w:r>
          </w:p>
        </w:tc>
        <w:tc>
          <w:tcPr>
            <w:tcW w:w="552" w:type="pct"/>
            <w:tcBorders>
              <w:top w:val="single" w:sz="8" w:space="0" w:color="auto"/>
              <w:left w:val="nil"/>
              <w:bottom w:val="nil"/>
              <w:right w:val="nil"/>
            </w:tcBorders>
            <w:vAlign w:val="center"/>
            <w:hideMark/>
          </w:tcPr>
          <w:p w14:paraId="3ECB1429"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Podielové cenné papiere a podiely v dcérskej účtovnej jednotke</w:t>
            </w:r>
          </w:p>
        </w:tc>
        <w:tc>
          <w:tcPr>
            <w:tcW w:w="438" w:type="pct"/>
            <w:tcBorders>
              <w:top w:val="single" w:sz="8" w:space="0" w:color="auto"/>
              <w:left w:val="nil"/>
              <w:bottom w:val="nil"/>
              <w:right w:val="nil"/>
            </w:tcBorders>
            <w:vAlign w:val="center"/>
            <w:hideMark/>
          </w:tcPr>
          <w:p w14:paraId="0FD15039"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Podielové cenné papiere a podiely v spoločnosti s podstatným vplyvom</w:t>
            </w:r>
          </w:p>
        </w:tc>
        <w:tc>
          <w:tcPr>
            <w:tcW w:w="495" w:type="pct"/>
            <w:tcBorders>
              <w:top w:val="single" w:sz="8" w:space="0" w:color="auto"/>
              <w:left w:val="nil"/>
              <w:bottom w:val="nil"/>
              <w:right w:val="nil"/>
            </w:tcBorders>
            <w:vAlign w:val="center"/>
            <w:hideMark/>
          </w:tcPr>
          <w:p w14:paraId="6BFF60B0"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Ostatné dlhodobé cenné papiere a podiely</w:t>
            </w:r>
          </w:p>
        </w:tc>
        <w:tc>
          <w:tcPr>
            <w:tcW w:w="544" w:type="pct"/>
            <w:tcBorders>
              <w:top w:val="single" w:sz="8" w:space="0" w:color="auto"/>
              <w:left w:val="nil"/>
              <w:bottom w:val="nil"/>
              <w:right w:val="nil"/>
            </w:tcBorders>
            <w:vAlign w:val="center"/>
            <w:hideMark/>
          </w:tcPr>
          <w:p w14:paraId="3F2D32CE"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Pôžičky účtovnej jednotke v konsolidovanom celku</w:t>
            </w:r>
          </w:p>
        </w:tc>
        <w:tc>
          <w:tcPr>
            <w:tcW w:w="544" w:type="pct"/>
            <w:tcBorders>
              <w:top w:val="single" w:sz="8" w:space="0" w:color="auto"/>
              <w:left w:val="nil"/>
              <w:bottom w:val="nil"/>
              <w:right w:val="nil"/>
            </w:tcBorders>
            <w:vAlign w:val="center"/>
            <w:hideMark/>
          </w:tcPr>
          <w:p w14:paraId="4402CDD8"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Ostatný dlhodobý finančný majetok</w:t>
            </w:r>
          </w:p>
        </w:tc>
        <w:tc>
          <w:tcPr>
            <w:tcW w:w="495" w:type="pct"/>
            <w:tcBorders>
              <w:top w:val="single" w:sz="8" w:space="0" w:color="auto"/>
              <w:left w:val="nil"/>
              <w:bottom w:val="nil"/>
              <w:right w:val="nil"/>
            </w:tcBorders>
            <w:vAlign w:val="center"/>
            <w:hideMark/>
          </w:tcPr>
          <w:p w14:paraId="3A9FBC79"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Pôžičky s dobou splatnosti najviac jeden rok</w:t>
            </w:r>
          </w:p>
        </w:tc>
        <w:tc>
          <w:tcPr>
            <w:tcW w:w="401" w:type="pct"/>
            <w:tcBorders>
              <w:top w:val="single" w:sz="8" w:space="0" w:color="auto"/>
              <w:left w:val="nil"/>
              <w:bottom w:val="nil"/>
              <w:right w:val="nil"/>
            </w:tcBorders>
            <w:vAlign w:val="center"/>
            <w:hideMark/>
          </w:tcPr>
          <w:p w14:paraId="1D0E421B"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Obstarávaný dlhodobý finančný majetok</w:t>
            </w:r>
          </w:p>
        </w:tc>
        <w:tc>
          <w:tcPr>
            <w:tcW w:w="392" w:type="pct"/>
            <w:tcBorders>
              <w:top w:val="single" w:sz="8" w:space="0" w:color="auto"/>
              <w:left w:val="nil"/>
              <w:bottom w:val="nil"/>
              <w:right w:val="nil"/>
            </w:tcBorders>
            <w:vAlign w:val="center"/>
            <w:hideMark/>
          </w:tcPr>
          <w:p w14:paraId="470AB89C"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Poskytnuté preddavky na dlhodobý finančný majetok</w:t>
            </w:r>
          </w:p>
        </w:tc>
        <w:tc>
          <w:tcPr>
            <w:tcW w:w="294" w:type="pct"/>
            <w:tcBorders>
              <w:top w:val="single" w:sz="8" w:space="0" w:color="auto"/>
              <w:left w:val="nil"/>
              <w:bottom w:val="nil"/>
              <w:right w:val="nil"/>
            </w:tcBorders>
            <w:vAlign w:val="center"/>
            <w:hideMark/>
          </w:tcPr>
          <w:p w14:paraId="0159185C" w14:textId="77777777" w:rsidR="006F75FF" w:rsidRPr="00E44C51" w:rsidRDefault="006F75FF" w:rsidP="00806231">
            <w:pPr>
              <w:jc w:val="center"/>
              <w:rPr>
                <w:rFonts w:ascii="Times New Roman" w:hAnsi="Times New Roman"/>
                <w:b/>
                <w:bCs/>
                <w:i/>
                <w:iCs/>
                <w:sz w:val="18"/>
                <w:szCs w:val="18"/>
                <w:lang w:eastAsia="sk-SK"/>
              </w:rPr>
            </w:pPr>
            <w:r w:rsidRPr="00E44C51">
              <w:rPr>
                <w:rFonts w:ascii="Times New Roman" w:hAnsi="Times New Roman"/>
                <w:b/>
                <w:bCs/>
                <w:i/>
                <w:iCs/>
                <w:sz w:val="18"/>
                <w:szCs w:val="18"/>
                <w:lang w:eastAsia="sk-SK"/>
              </w:rPr>
              <w:t>Celkom</w:t>
            </w:r>
          </w:p>
        </w:tc>
      </w:tr>
      <w:tr w:rsidR="006F75FF" w:rsidRPr="00E44C51" w14:paraId="70BF112F" w14:textId="77777777" w:rsidTr="00596EE5">
        <w:tc>
          <w:tcPr>
            <w:tcW w:w="843" w:type="pct"/>
            <w:tcBorders>
              <w:top w:val="single" w:sz="4" w:space="0" w:color="auto"/>
              <w:left w:val="nil"/>
              <w:bottom w:val="nil"/>
              <w:right w:val="nil"/>
            </w:tcBorders>
            <w:vAlign w:val="center"/>
            <w:hideMark/>
          </w:tcPr>
          <w:p w14:paraId="1FA01034" w14:textId="77777777" w:rsidR="006F75FF" w:rsidRPr="00E44C51" w:rsidRDefault="006F75FF" w:rsidP="00806231">
            <w:pPr>
              <w:jc w:val="left"/>
              <w:rPr>
                <w:rFonts w:ascii="Times New Roman" w:hAnsi="Times New Roman"/>
                <w:b/>
                <w:bCs/>
                <w:sz w:val="18"/>
                <w:szCs w:val="18"/>
                <w:lang w:eastAsia="sk-SK"/>
              </w:rPr>
            </w:pPr>
            <w:r w:rsidRPr="00E44C51">
              <w:rPr>
                <w:rFonts w:ascii="Times New Roman" w:hAnsi="Times New Roman"/>
                <w:b/>
                <w:bCs/>
                <w:sz w:val="18"/>
                <w:szCs w:val="18"/>
                <w:lang w:eastAsia="sk-SK"/>
              </w:rPr>
              <w:t>Prvotné ocenenie</w:t>
            </w:r>
          </w:p>
        </w:tc>
        <w:tc>
          <w:tcPr>
            <w:tcW w:w="552" w:type="pct"/>
            <w:tcBorders>
              <w:top w:val="single" w:sz="4" w:space="0" w:color="auto"/>
              <w:left w:val="nil"/>
              <w:bottom w:val="nil"/>
              <w:right w:val="nil"/>
            </w:tcBorders>
            <w:vAlign w:val="bottom"/>
          </w:tcPr>
          <w:p w14:paraId="5A9A6B70" w14:textId="77777777" w:rsidR="006F75FF" w:rsidRPr="00E44C51" w:rsidRDefault="006F75FF" w:rsidP="00806231">
            <w:pPr>
              <w:jc w:val="right"/>
              <w:rPr>
                <w:rFonts w:ascii="Times New Roman" w:hAnsi="Times New Roman"/>
                <w:sz w:val="18"/>
                <w:szCs w:val="18"/>
                <w:lang w:eastAsia="sk-SK"/>
              </w:rPr>
            </w:pPr>
          </w:p>
        </w:tc>
        <w:tc>
          <w:tcPr>
            <w:tcW w:w="438" w:type="pct"/>
            <w:tcBorders>
              <w:top w:val="single" w:sz="4" w:space="0" w:color="auto"/>
              <w:left w:val="nil"/>
              <w:bottom w:val="nil"/>
              <w:right w:val="nil"/>
            </w:tcBorders>
            <w:vAlign w:val="bottom"/>
          </w:tcPr>
          <w:p w14:paraId="71188BA4" w14:textId="77777777" w:rsidR="006F75FF" w:rsidRPr="00E44C51" w:rsidRDefault="006F75FF" w:rsidP="00806231">
            <w:pPr>
              <w:jc w:val="right"/>
              <w:rPr>
                <w:rFonts w:ascii="Times New Roman" w:hAnsi="Times New Roman"/>
                <w:sz w:val="18"/>
                <w:szCs w:val="18"/>
                <w:lang w:eastAsia="sk-SK"/>
              </w:rPr>
            </w:pPr>
          </w:p>
        </w:tc>
        <w:tc>
          <w:tcPr>
            <w:tcW w:w="495" w:type="pct"/>
            <w:tcBorders>
              <w:top w:val="single" w:sz="4" w:space="0" w:color="auto"/>
              <w:left w:val="nil"/>
              <w:bottom w:val="nil"/>
              <w:right w:val="nil"/>
            </w:tcBorders>
            <w:vAlign w:val="bottom"/>
          </w:tcPr>
          <w:p w14:paraId="55B1F841" w14:textId="77777777" w:rsidR="006F75FF" w:rsidRPr="00E44C51" w:rsidRDefault="006F75FF" w:rsidP="00806231">
            <w:pPr>
              <w:jc w:val="right"/>
              <w:rPr>
                <w:rFonts w:ascii="Times New Roman" w:hAnsi="Times New Roman"/>
                <w:sz w:val="18"/>
                <w:szCs w:val="18"/>
                <w:lang w:eastAsia="sk-SK"/>
              </w:rPr>
            </w:pPr>
          </w:p>
        </w:tc>
        <w:tc>
          <w:tcPr>
            <w:tcW w:w="544" w:type="pct"/>
            <w:tcBorders>
              <w:top w:val="single" w:sz="4" w:space="0" w:color="auto"/>
              <w:left w:val="nil"/>
              <w:bottom w:val="nil"/>
              <w:right w:val="nil"/>
            </w:tcBorders>
            <w:vAlign w:val="bottom"/>
          </w:tcPr>
          <w:p w14:paraId="278DC230" w14:textId="77777777" w:rsidR="006F75FF" w:rsidRPr="00E44C51" w:rsidRDefault="006F75FF" w:rsidP="00806231">
            <w:pPr>
              <w:jc w:val="right"/>
              <w:rPr>
                <w:rFonts w:ascii="Times New Roman" w:hAnsi="Times New Roman"/>
                <w:sz w:val="18"/>
                <w:szCs w:val="18"/>
                <w:lang w:eastAsia="sk-SK"/>
              </w:rPr>
            </w:pPr>
          </w:p>
        </w:tc>
        <w:tc>
          <w:tcPr>
            <w:tcW w:w="544" w:type="pct"/>
            <w:tcBorders>
              <w:top w:val="single" w:sz="4" w:space="0" w:color="auto"/>
              <w:left w:val="nil"/>
              <w:bottom w:val="nil"/>
              <w:right w:val="nil"/>
            </w:tcBorders>
            <w:vAlign w:val="bottom"/>
          </w:tcPr>
          <w:p w14:paraId="045F667C" w14:textId="77777777" w:rsidR="006F75FF" w:rsidRPr="00E44C51" w:rsidRDefault="006F75FF" w:rsidP="00806231">
            <w:pPr>
              <w:jc w:val="right"/>
              <w:rPr>
                <w:rFonts w:ascii="Times New Roman" w:hAnsi="Times New Roman"/>
                <w:sz w:val="18"/>
                <w:szCs w:val="18"/>
                <w:lang w:eastAsia="sk-SK"/>
              </w:rPr>
            </w:pPr>
          </w:p>
        </w:tc>
        <w:tc>
          <w:tcPr>
            <w:tcW w:w="495" w:type="pct"/>
            <w:tcBorders>
              <w:top w:val="single" w:sz="4" w:space="0" w:color="auto"/>
              <w:left w:val="nil"/>
              <w:bottom w:val="nil"/>
              <w:right w:val="nil"/>
            </w:tcBorders>
            <w:vAlign w:val="bottom"/>
          </w:tcPr>
          <w:p w14:paraId="5AEB5B9E" w14:textId="77777777" w:rsidR="006F75FF" w:rsidRPr="00E44C51" w:rsidRDefault="006F75FF" w:rsidP="00806231">
            <w:pPr>
              <w:jc w:val="right"/>
              <w:rPr>
                <w:rFonts w:ascii="Times New Roman" w:hAnsi="Times New Roman"/>
                <w:sz w:val="18"/>
                <w:szCs w:val="18"/>
                <w:lang w:eastAsia="sk-SK"/>
              </w:rPr>
            </w:pPr>
          </w:p>
        </w:tc>
        <w:tc>
          <w:tcPr>
            <w:tcW w:w="401" w:type="pct"/>
            <w:tcBorders>
              <w:top w:val="single" w:sz="4" w:space="0" w:color="auto"/>
              <w:left w:val="nil"/>
              <w:bottom w:val="nil"/>
              <w:right w:val="nil"/>
            </w:tcBorders>
            <w:vAlign w:val="bottom"/>
          </w:tcPr>
          <w:p w14:paraId="12269B8F" w14:textId="77777777" w:rsidR="006F75FF" w:rsidRPr="00E44C51" w:rsidRDefault="006F75FF" w:rsidP="00806231">
            <w:pPr>
              <w:jc w:val="right"/>
              <w:rPr>
                <w:rFonts w:ascii="Times New Roman" w:hAnsi="Times New Roman"/>
                <w:sz w:val="18"/>
                <w:szCs w:val="18"/>
                <w:lang w:eastAsia="sk-SK"/>
              </w:rPr>
            </w:pPr>
          </w:p>
        </w:tc>
        <w:tc>
          <w:tcPr>
            <w:tcW w:w="392" w:type="pct"/>
            <w:tcBorders>
              <w:top w:val="single" w:sz="4" w:space="0" w:color="auto"/>
              <w:left w:val="nil"/>
              <w:bottom w:val="nil"/>
              <w:right w:val="nil"/>
            </w:tcBorders>
            <w:vAlign w:val="bottom"/>
          </w:tcPr>
          <w:p w14:paraId="6E2A8AA6" w14:textId="77777777" w:rsidR="006F75FF" w:rsidRPr="00E44C51" w:rsidRDefault="006F75FF" w:rsidP="00806231">
            <w:pPr>
              <w:jc w:val="right"/>
              <w:rPr>
                <w:rFonts w:ascii="Times New Roman" w:hAnsi="Times New Roman"/>
                <w:sz w:val="18"/>
                <w:szCs w:val="18"/>
                <w:lang w:eastAsia="sk-SK"/>
              </w:rPr>
            </w:pPr>
          </w:p>
        </w:tc>
        <w:tc>
          <w:tcPr>
            <w:tcW w:w="294" w:type="pct"/>
            <w:tcBorders>
              <w:top w:val="single" w:sz="4" w:space="0" w:color="auto"/>
              <w:left w:val="nil"/>
              <w:bottom w:val="nil"/>
              <w:right w:val="nil"/>
            </w:tcBorders>
            <w:vAlign w:val="bottom"/>
          </w:tcPr>
          <w:p w14:paraId="7115EA01" w14:textId="77777777" w:rsidR="006F75FF" w:rsidRPr="00E44C51" w:rsidRDefault="006F75FF" w:rsidP="00806231">
            <w:pPr>
              <w:jc w:val="right"/>
              <w:rPr>
                <w:rFonts w:ascii="Times New Roman" w:hAnsi="Times New Roman"/>
                <w:sz w:val="18"/>
                <w:szCs w:val="18"/>
                <w:lang w:eastAsia="sk-SK"/>
              </w:rPr>
            </w:pPr>
          </w:p>
        </w:tc>
      </w:tr>
      <w:tr w:rsidR="006F75FF" w:rsidRPr="003364A0" w14:paraId="3C16A3CD" w14:textId="77777777" w:rsidTr="00596EE5">
        <w:tc>
          <w:tcPr>
            <w:tcW w:w="843" w:type="pct"/>
            <w:tcBorders>
              <w:top w:val="nil"/>
              <w:left w:val="nil"/>
              <w:bottom w:val="nil"/>
              <w:right w:val="nil"/>
            </w:tcBorders>
            <w:vAlign w:val="center"/>
            <w:hideMark/>
          </w:tcPr>
          <w:p w14:paraId="6D033CC5" w14:textId="77E289FD"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K 1. januáru 202</w:t>
            </w:r>
            <w:r w:rsidR="00DD2EB0" w:rsidRPr="003364A0">
              <w:rPr>
                <w:rFonts w:ascii="Times New Roman" w:hAnsi="Times New Roman"/>
                <w:sz w:val="18"/>
                <w:szCs w:val="18"/>
                <w:lang w:eastAsia="sk-SK"/>
              </w:rPr>
              <w:t>5</w:t>
            </w:r>
          </w:p>
        </w:tc>
        <w:tc>
          <w:tcPr>
            <w:tcW w:w="552" w:type="pct"/>
            <w:tcBorders>
              <w:top w:val="nil"/>
              <w:left w:val="nil"/>
              <w:bottom w:val="nil"/>
              <w:right w:val="nil"/>
            </w:tcBorders>
            <w:vAlign w:val="bottom"/>
          </w:tcPr>
          <w:p w14:paraId="303F45C8" w14:textId="59BD3A24"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nil"/>
              <w:left w:val="nil"/>
              <w:bottom w:val="nil"/>
              <w:right w:val="nil"/>
            </w:tcBorders>
            <w:vAlign w:val="bottom"/>
          </w:tcPr>
          <w:p w14:paraId="0664D902"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65E5E2EA"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3F3F05E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6FD208B1"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67A45AB8"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01" w:type="pct"/>
            <w:tcBorders>
              <w:top w:val="nil"/>
              <w:left w:val="nil"/>
              <w:bottom w:val="nil"/>
              <w:right w:val="nil"/>
            </w:tcBorders>
            <w:vAlign w:val="bottom"/>
          </w:tcPr>
          <w:p w14:paraId="27393EC1"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392" w:type="pct"/>
            <w:tcBorders>
              <w:top w:val="nil"/>
              <w:left w:val="nil"/>
              <w:bottom w:val="nil"/>
              <w:right w:val="nil"/>
            </w:tcBorders>
            <w:vAlign w:val="bottom"/>
          </w:tcPr>
          <w:p w14:paraId="5A2939E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nil"/>
              <w:left w:val="nil"/>
              <w:bottom w:val="nil"/>
              <w:right w:val="nil"/>
            </w:tcBorders>
            <w:vAlign w:val="bottom"/>
          </w:tcPr>
          <w:p w14:paraId="7A9EE07A" w14:textId="4A87B106"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6F75FF" w:rsidRPr="003364A0" w14:paraId="7B084B0E" w14:textId="77777777" w:rsidTr="00596EE5">
        <w:tc>
          <w:tcPr>
            <w:tcW w:w="843" w:type="pct"/>
            <w:tcBorders>
              <w:top w:val="nil"/>
              <w:left w:val="nil"/>
              <w:bottom w:val="nil"/>
              <w:right w:val="nil"/>
            </w:tcBorders>
            <w:vAlign w:val="center"/>
            <w:hideMark/>
          </w:tcPr>
          <w:p w14:paraId="4B96D680" w14:textId="77777777"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Prírastky</w:t>
            </w:r>
          </w:p>
        </w:tc>
        <w:tc>
          <w:tcPr>
            <w:tcW w:w="552" w:type="pct"/>
            <w:tcBorders>
              <w:top w:val="nil"/>
              <w:left w:val="nil"/>
              <w:bottom w:val="nil"/>
              <w:right w:val="nil"/>
            </w:tcBorders>
            <w:vAlign w:val="bottom"/>
          </w:tcPr>
          <w:p w14:paraId="74AFBCF8"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nil"/>
              <w:left w:val="nil"/>
              <w:bottom w:val="nil"/>
              <w:right w:val="nil"/>
            </w:tcBorders>
            <w:vAlign w:val="bottom"/>
          </w:tcPr>
          <w:p w14:paraId="14F17972"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0ECCCDEE"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6204C9D3"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6CBF7D7D"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093E1C73" w14:textId="22E45173" w:rsidR="006F75FF" w:rsidRPr="003364A0" w:rsidRDefault="00D53F1E" w:rsidP="00806231">
            <w:pPr>
              <w:jc w:val="right"/>
              <w:rPr>
                <w:rFonts w:ascii="Times New Roman" w:hAnsi="Times New Roman"/>
                <w:sz w:val="18"/>
                <w:szCs w:val="18"/>
                <w:lang w:eastAsia="sk-SK"/>
              </w:rPr>
            </w:pPr>
            <w:r w:rsidRPr="003364A0">
              <w:rPr>
                <w:rFonts w:ascii="Times New Roman" w:hAnsi="Times New Roman"/>
                <w:sz w:val="18"/>
                <w:szCs w:val="18"/>
                <w:lang w:eastAsia="sk-SK"/>
              </w:rPr>
              <w:t>300 000</w:t>
            </w:r>
          </w:p>
        </w:tc>
        <w:tc>
          <w:tcPr>
            <w:tcW w:w="401" w:type="pct"/>
            <w:tcBorders>
              <w:top w:val="nil"/>
              <w:left w:val="nil"/>
              <w:bottom w:val="nil"/>
              <w:right w:val="nil"/>
            </w:tcBorders>
            <w:vAlign w:val="bottom"/>
          </w:tcPr>
          <w:p w14:paraId="2ED61AF4"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 -</w:t>
            </w:r>
          </w:p>
        </w:tc>
        <w:tc>
          <w:tcPr>
            <w:tcW w:w="392" w:type="pct"/>
            <w:tcBorders>
              <w:top w:val="nil"/>
              <w:left w:val="nil"/>
              <w:bottom w:val="nil"/>
              <w:right w:val="nil"/>
            </w:tcBorders>
            <w:vAlign w:val="bottom"/>
          </w:tcPr>
          <w:p w14:paraId="66D4DECD"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nil"/>
              <w:left w:val="nil"/>
              <w:bottom w:val="nil"/>
              <w:right w:val="nil"/>
            </w:tcBorders>
            <w:vAlign w:val="bottom"/>
          </w:tcPr>
          <w:p w14:paraId="0F74485A" w14:textId="37318B4E" w:rsidR="006F75FF" w:rsidRPr="003364A0" w:rsidRDefault="00D53F1E" w:rsidP="00806231">
            <w:pPr>
              <w:jc w:val="right"/>
              <w:rPr>
                <w:rFonts w:ascii="Times New Roman" w:hAnsi="Times New Roman"/>
                <w:sz w:val="18"/>
                <w:szCs w:val="18"/>
                <w:lang w:eastAsia="sk-SK"/>
              </w:rPr>
            </w:pPr>
            <w:r w:rsidRPr="003364A0">
              <w:rPr>
                <w:rFonts w:ascii="Times New Roman" w:hAnsi="Times New Roman"/>
                <w:sz w:val="18"/>
                <w:szCs w:val="18"/>
                <w:lang w:eastAsia="sk-SK"/>
              </w:rPr>
              <w:t>300 000</w:t>
            </w:r>
            <w:r w:rsidR="006F75FF" w:rsidRPr="003364A0">
              <w:rPr>
                <w:rFonts w:ascii="Times New Roman" w:hAnsi="Times New Roman"/>
                <w:sz w:val="18"/>
                <w:szCs w:val="18"/>
                <w:lang w:eastAsia="sk-SK"/>
              </w:rPr>
              <w:t xml:space="preserve"> </w:t>
            </w:r>
          </w:p>
        </w:tc>
      </w:tr>
      <w:tr w:rsidR="006F75FF" w:rsidRPr="003364A0" w14:paraId="5FB58BA9" w14:textId="77777777" w:rsidTr="00596EE5">
        <w:tc>
          <w:tcPr>
            <w:tcW w:w="843" w:type="pct"/>
            <w:tcBorders>
              <w:top w:val="nil"/>
              <w:left w:val="nil"/>
              <w:bottom w:val="nil"/>
              <w:right w:val="nil"/>
            </w:tcBorders>
            <w:vAlign w:val="center"/>
            <w:hideMark/>
          </w:tcPr>
          <w:p w14:paraId="0834584B" w14:textId="77777777"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Úbytky</w:t>
            </w:r>
          </w:p>
        </w:tc>
        <w:tc>
          <w:tcPr>
            <w:tcW w:w="552" w:type="pct"/>
            <w:tcBorders>
              <w:top w:val="nil"/>
              <w:left w:val="nil"/>
              <w:bottom w:val="nil"/>
              <w:right w:val="nil"/>
            </w:tcBorders>
            <w:vAlign w:val="bottom"/>
          </w:tcPr>
          <w:p w14:paraId="5B2BE0A1"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nil"/>
              <w:left w:val="nil"/>
              <w:bottom w:val="nil"/>
              <w:right w:val="nil"/>
            </w:tcBorders>
            <w:vAlign w:val="bottom"/>
          </w:tcPr>
          <w:p w14:paraId="3D5560D9"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0F712EF0" w14:textId="77777777" w:rsidR="006F75FF" w:rsidRPr="003364A0" w:rsidRDefault="006F75FF" w:rsidP="00806231">
            <w:pPr>
              <w:ind w:right="-57"/>
              <w:jc w:val="right"/>
              <w:rPr>
                <w:rFonts w:ascii="Times New Roman" w:hAnsi="Times New Roman"/>
                <w:sz w:val="18"/>
                <w:szCs w:val="18"/>
                <w:lang w:eastAsia="sk-SK"/>
              </w:rPr>
            </w:pPr>
            <w:r w:rsidRPr="003364A0">
              <w:rPr>
                <w:rFonts w:ascii="Times New Roman" w:hAnsi="Times New Roman"/>
                <w:sz w:val="18"/>
                <w:szCs w:val="18"/>
                <w:lang w:eastAsia="sk-SK"/>
              </w:rPr>
              <w:t xml:space="preserve">                   -</w:t>
            </w:r>
          </w:p>
        </w:tc>
        <w:tc>
          <w:tcPr>
            <w:tcW w:w="544" w:type="pct"/>
            <w:tcBorders>
              <w:top w:val="nil"/>
              <w:left w:val="nil"/>
              <w:bottom w:val="nil"/>
              <w:right w:val="nil"/>
            </w:tcBorders>
            <w:vAlign w:val="bottom"/>
          </w:tcPr>
          <w:p w14:paraId="04227952"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3994E0E2"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1F840A62"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01" w:type="pct"/>
            <w:tcBorders>
              <w:top w:val="nil"/>
              <w:left w:val="nil"/>
              <w:bottom w:val="nil"/>
              <w:right w:val="nil"/>
            </w:tcBorders>
            <w:vAlign w:val="bottom"/>
          </w:tcPr>
          <w:p w14:paraId="278F01A2"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 xml:space="preserve">-                                        </w:t>
            </w:r>
          </w:p>
        </w:tc>
        <w:tc>
          <w:tcPr>
            <w:tcW w:w="392" w:type="pct"/>
            <w:tcBorders>
              <w:top w:val="nil"/>
              <w:left w:val="nil"/>
              <w:bottom w:val="nil"/>
              <w:right w:val="nil"/>
            </w:tcBorders>
            <w:vAlign w:val="bottom"/>
          </w:tcPr>
          <w:p w14:paraId="343E67E3" w14:textId="77777777" w:rsidR="006F75FF" w:rsidRPr="003364A0" w:rsidRDefault="006F75FF" w:rsidP="00806231">
            <w:pPr>
              <w:ind w:right="-57"/>
              <w:jc w:val="center"/>
              <w:rPr>
                <w:rFonts w:ascii="Times New Roman" w:hAnsi="Times New Roman"/>
                <w:sz w:val="18"/>
                <w:szCs w:val="18"/>
                <w:lang w:eastAsia="sk-SK"/>
              </w:rPr>
            </w:pPr>
            <w:r w:rsidRPr="003364A0">
              <w:rPr>
                <w:rFonts w:ascii="Times New Roman" w:hAnsi="Times New Roman"/>
                <w:sz w:val="18"/>
                <w:szCs w:val="18"/>
                <w:lang w:eastAsia="sk-SK"/>
              </w:rPr>
              <w:t xml:space="preserve">                -</w:t>
            </w:r>
          </w:p>
        </w:tc>
        <w:tc>
          <w:tcPr>
            <w:tcW w:w="294" w:type="pct"/>
            <w:tcBorders>
              <w:top w:val="nil"/>
              <w:left w:val="nil"/>
              <w:bottom w:val="nil"/>
              <w:right w:val="nil"/>
            </w:tcBorders>
            <w:vAlign w:val="bottom"/>
          </w:tcPr>
          <w:p w14:paraId="5924469B" w14:textId="77777777" w:rsidR="006F75FF" w:rsidRPr="003364A0" w:rsidRDefault="006F75FF" w:rsidP="00806231">
            <w:pPr>
              <w:ind w:right="-57"/>
              <w:jc w:val="right"/>
              <w:rPr>
                <w:rFonts w:ascii="Times New Roman" w:hAnsi="Times New Roman"/>
                <w:sz w:val="18"/>
                <w:szCs w:val="18"/>
                <w:lang w:eastAsia="sk-SK"/>
              </w:rPr>
            </w:pPr>
            <w:r w:rsidRPr="003364A0">
              <w:rPr>
                <w:rFonts w:ascii="Times New Roman" w:hAnsi="Times New Roman"/>
                <w:sz w:val="18"/>
                <w:szCs w:val="18"/>
                <w:lang w:eastAsia="sk-SK"/>
              </w:rPr>
              <w:t xml:space="preserve">        -</w:t>
            </w:r>
          </w:p>
        </w:tc>
      </w:tr>
      <w:tr w:rsidR="006F75FF" w:rsidRPr="003364A0" w14:paraId="71FA6F0A" w14:textId="77777777" w:rsidTr="00596EE5">
        <w:tc>
          <w:tcPr>
            <w:tcW w:w="843" w:type="pct"/>
            <w:tcBorders>
              <w:top w:val="nil"/>
              <w:left w:val="nil"/>
              <w:bottom w:val="nil"/>
              <w:right w:val="nil"/>
            </w:tcBorders>
            <w:vAlign w:val="center"/>
            <w:hideMark/>
          </w:tcPr>
          <w:p w14:paraId="52BBCD0D" w14:textId="77777777"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Presuny</w:t>
            </w:r>
          </w:p>
        </w:tc>
        <w:tc>
          <w:tcPr>
            <w:tcW w:w="552" w:type="pct"/>
            <w:tcBorders>
              <w:top w:val="nil"/>
              <w:left w:val="nil"/>
              <w:bottom w:val="nil"/>
              <w:right w:val="nil"/>
            </w:tcBorders>
            <w:vAlign w:val="bottom"/>
          </w:tcPr>
          <w:p w14:paraId="09B652D4"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nil"/>
              <w:left w:val="nil"/>
              <w:bottom w:val="nil"/>
              <w:right w:val="nil"/>
            </w:tcBorders>
            <w:vAlign w:val="bottom"/>
          </w:tcPr>
          <w:p w14:paraId="32944018"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7C6BB19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4A888B4D"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7354F1A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1CC73DA1"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01" w:type="pct"/>
            <w:tcBorders>
              <w:top w:val="nil"/>
              <w:left w:val="nil"/>
              <w:bottom w:val="nil"/>
              <w:right w:val="nil"/>
            </w:tcBorders>
            <w:vAlign w:val="bottom"/>
          </w:tcPr>
          <w:p w14:paraId="2294188A" w14:textId="77777777" w:rsidR="006F75FF" w:rsidRPr="003364A0" w:rsidRDefault="006F75FF" w:rsidP="00806231">
            <w:pPr>
              <w:ind w:right="-57"/>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392" w:type="pct"/>
            <w:tcBorders>
              <w:top w:val="nil"/>
              <w:left w:val="nil"/>
              <w:bottom w:val="nil"/>
              <w:right w:val="nil"/>
            </w:tcBorders>
            <w:vAlign w:val="bottom"/>
          </w:tcPr>
          <w:p w14:paraId="267E31D0"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nil"/>
              <w:left w:val="nil"/>
              <w:bottom w:val="nil"/>
              <w:right w:val="nil"/>
            </w:tcBorders>
            <w:vAlign w:val="bottom"/>
          </w:tcPr>
          <w:p w14:paraId="5249BD92"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6F75FF" w:rsidRPr="003364A0" w14:paraId="2C2F06C6" w14:textId="77777777" w:rsidTr="00596EE5">
        <w:tc>
          <w:tcPr>
            <w:tcW w:w="843" w:type="pct"/>
            <w:tcBorders>
              <w:top w:val="nil"/>
              <w:left w:val="nil"/>
              <w:bottom w:val="nil"/>
              <w:right w:val="nil"/>
            </w:tcBorders>
            <w:vAlign w:val="center"/>
            <w:hideMark/>
          </w:tcPr>
          <w:p w14:paraId="2F82CD24" w14:textId="221556CC"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K 31. decembru 202</w:t>
            </w:r>
            <w:r w:rsidR="00DD2EB0" w:rsidRPr="003364A0">
              <w:rPr>
                <w:rFonts w:ascii="Times New Roman" w:hAnsi="Times New Roman"/>
                <w:sz w:val="18"/>
                <w:szCs w:val="18"/>
                <w:lang w:eastAsia="sk-SK"/>
              </w:rPr>
              <w:t>5</w:t>
            </w:r>
          </w:p>
        </w:tc>
        <w:tc>
          <w:tcPr>
            <w:tcW w:w="552" w:type="pct"/>
            <w:tcBorders>
              <w:top w:val="single" w:sz="4" w:space="0" w:color="auto"/>
              <w:left w:val="nil"/>
              <w:bottom w:val="nil"/>
              <w:right w:val="nil"/>
            </w:tcBorders>
            <w:vAlign w:val="bottom"/>
          </w:tcPr>
          <w:p w14:paraId="4804B751" w14:textId="5370891D"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single" w:sz="4" w:space="0" w:color="auto"/>
              <w:left w:val="nil"/>
              <w:bottom w:val="nil"/>
              <w:right w:val="nil"/>
            </w:tcBorders>
            <w:vAlign w:val="bottom"/>
          </w:tcPr>
          <w:p w14:paraId="77F98513"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single" w:sz="4" w:space="0" w:color="auto"/>
              <w:left w:val="nil"/>
              <w:bottom w:val="nil"/>
              <w:right w:val="nil"/>
            </w:tcBorders>
            <w:vAlign w:val="bottom"/>
          </w:tcPr>
          <w:p w14:paraId="3A732443"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single" w:sz="4" w:space="0" w:color="auto"/>
              <w:left w:val="nil"/>
              <w:bottom w:val="nil"/>
              <w:right w:val="nil"/>
            </w:tcBorders>
            <w:vAlign w:val="bottom"/>
          </w:tcPr>
          <w:p w14:paraId="6E42E9A4"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single" w:sz="4" w:space="0" w:color="auto"/>
              <w:left w:val="nil"/>
              <w:bottom w:val="nil"/>
              <w:right w:val="nil"/>
            </w:tcBorders>
            <w:vAlign w:val="bottom"/>
          </w:tcPr>
          <w:p w14:paraId="180A277A"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single" w:sz="4" w:space="0" w:color="auto"/>
              <w:left w:val="nil"/>
              <w:bottom w:val="nil"/>
              <w:right w:val="nil"/>
            </w:tcBorders>
            <w:vAlign w:val="bottom"/>
          </w:tcPr>
          <w:p w14:paraId="58992034" w14:textId="1FA8F5BF"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300 000</w:t>
            </w:r>
          </w:p>
        </w:tc>
        <w:tc>
          <w:tcPr>
            <w:tcW w:w="401" w:type="pct"/>
            <w:tcBorders>
              <w:top w:val="single" w:sz="4" w:space="0" w:color="auto"/>
              <w:left w:val="nil"/>
              <w:bottom w:val="nil"/>
              <w:right w:val="nil"/>
            </w:tcBorders>
            <w:vAlign w:val="bottom"/>
          </w:tcPr>
          <w:p w14:paraId="05753D2A"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392" w:type="pct"/>
            <w:tcBorders>
              <w:top w:val="single" w:sz="4" w:space="0" w:color="auto"/>
              <w:left w:val="nil"/>
              <w:bottom w:val="nil"/>
              <w:right w:val="nil"/>
            </w:tcBorders>
            <w:vAlign w:val="bottom"/>
          </w:tcPr>
          <w:p w14:paraId="7DB838AA"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single" w:sz="4" w:space="0" w:color="auto"/>
              <w:left w:val="nil"/>
              <w:bottom w:val="nil"/>
              <w:right w:val="nil"/>
            </w:tcBorders>
            <w:vAlign w:val="bottom"/>
          </w:tcPr>
          <w:p w14:paraId="1F62CBBE" w14:textId="2917CBDC"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300 000</w:t>
            </w:r>
          </w:p>
        </w:tc>
      </w:tr>
      <w:tr w:rsidR="006F75FF" w:rsidRPr="003364A0" w14:paraId="2756663B" w14:textId="77777777" w:rsidTr="00596EE5">
        <w:tc>
          <w:tcPr>
            <w:tcW w:w="843" w:type="pct"/>
            <w:tcBorders>
              <w:top w:val="nil"/>
              <w:left w:val="nil"/>
              <w:bottom w:val="nil"/>
              <w:right w:val="nil"/>
            </w:tcBorders>
            <w:noWrap/>
            <w:vAlign w:val="center"/>
            <w:hideMark/>
          </w:tcPr>
          <w:p w14:paraId="2323B019" w14:textId="77777777"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 </w:t>
            </w:r>
          </w:p>
        </w:tc>
        <w:tc>
          <w:tcPr>
            <w:tcW w:w="552" w:type="pct"/>
            <w:tcBorders>
              <w:top w:val="nil"/>
              <w:left w:val="nil"/>
              <w:bottom w:val="nil"/>
              <w:right w:val="nil"/>
            </w:tcBorders>
            <w:vAlign w:val="bottom"/>
          </w:tcPr>
          <w:p w14:paraId="2B278494" w14:textId="77777777" w:rsidR="006F75FF" w:rsidRPr="003364A0" w:rsidRDefault="006F75FF" w:rsidP="00806231">
            <w:pPr>
              <w:jc w:val="right"/>
              <w:rPr>
                <w:rFonts w:ascii="Times New Roman" w:hAnsi="Times New Roman"/>
                <w:sz w:val="18"/>
                <w:szCs w:val="18"/>
                <w:lang w:eastAsia="sk-SK"/>
              </w:rPr>
            </w:pPr>
          </w:p>
        </w:tc>
        <w:tc>
          <w:tcPr>
            <w:tcW w:w="438" w:type="pct"/>
            <w:tcBorders>
              <w:top w:val="nil"/>
              <w:left w:val="nil"/>
              <w:bottom w:val="nil"/>
              <w:right w:val="nil"/>
            </w:tcBorders>
            <w:vAlign w:val="bottom"/>
          </w:tcPr>
          <w:p w14:paraId="2615DEE9" w14:textId="77777777" w:rsidR="006F75FF" w:rsidRPr="003364A0" w:rsidRDefault="006F75FF" w:rsidP="00806231">
            <w:pPr>
              <w:jc w:val="right"/>
              <w:rPr>
                <w:rFonts w:ascii="Times New Roman" w:hAnsi="Times New Roman"/>
                <w:sz w:val="18"/>
                <w:szCs w:val="18"/>
                <w:lang w:eastAsia="sk-SK"/>
              </w:rPr>
            </w:pPr>
          </w:p>
        </w:tc>
        <w:tc>
          <w:tcPr>
            <w:tcW w:w="495" w:type="pct"/>
            <w:tcBorders>
              <w:top w:val="nil"/>
              <w:left w:val="nil"/>
              <w:bottom w:val="nil"/>
              <w:right w:val="nil"/>
            </w:tcBorders>
            <w:vAlign w:val="bottom"/>
          </w:tcPr>
          <w:p w14:paraId="30154C83" w14:textId="77777777" w:rsidR="006F75FF" w:rsidRPr="003364A0" w:rsidRDefault="006F75FF" w:rsidP="00806231">
            <w:pPr>
              <w:jc w:val="right"/>
              <w:rPr>
                <w:rFonts w:ascii="Times New Roman" w:hAnsi="Times New Roman"/>
                <w:sz w:val="18"/>
                <w:szCs w:val="18"/>
                <w:lang w:eastAsia="sk-SK"/>
              </w:rPr>
            </w:pPr>
          </w:p>
        </w:tc>
        <w:tc>
          <w:tcPr>
            <w:tcW w:w="544" w:type="pct"/>
            <w:tcBorders>
              <w:top w:val="nil"/>
              <w:left w:val="nil"/>
              <w:bottom w:val="nil"/>
              <w:right w:val="nil"/>
            </w:tcBorders>
            <w:vAlign w:val="bottom"/>
          </w:tcPr>
          <w:p w14:paraId="3C251C73" w14:textId="77777777" w:rsidR="006F75FF" w:rsidRPr="003364A0" w:rsidRDefault="006F75FF" w:rsidP="00806231">
            <w:pPr>
              <w:jc w:val="right"/>
              <w:rPr>
                <w:rFonts w:ascii="Times New Roman" w:hAnsi="Times New Roman"/>
                <w:sz w:val="18"/>
                <w:szCs w:val="18"/>
                <w:lang w:eastAsia="sk-SK"/>
              </w:rPr>
            </w:pPr>
          </w:p>
        </w:tc>
        <w:tc>
          <w:tcPr>
            <w:tcW w:w="544" w:type="pct"/>
            <w:tcBorders>
              <w:top w:val="nil"/>
              <w:left w:val="nil"/>
              <w:bottom w:val="nil"/>
              <w:right w:val="nil"/>
            </w:tcBorders>
            <w:vAlign w:val="bottom"/>
          </w:tcPr>
          <w:p w14:paraId="76C13FF7" w14:textId="77777777" w:rsidR="006F75FF" w:rsidRPr="003364A0" w:rsidRDefault="006F75FF" w:rsidP="00806231">
            <w:pPr>
              <w:jc w:val="right"/>
              <w:rPr>
                <w:rFonts w:ascii="Times New Roman" w:hAnsi="Times New Roman"/>
                <w:sz w:val="18"/>
                <w:szCs w:val="18"/>
                <w:lang w:eastAsia="sk-SK"/>
              </w:rPr>
            </w:pPr>
          </w:p>
        </w:tc>
        <w:tc>
          <w:tcPr>
            <w:tcW w:w="495" w:type="pct"/>
            <w:tcBorders>
              <w:top w:val="nil"/>
              <w:left w:val="nil"/>
              <w:bottom w:val="nil"/>
              <w:right w:val="nil"/>
            </w:tcBorders>
            <w:vAlign w:val="bottom"/>
          </w:tcPr>
          <w:p w14:paraId="6EBFDEEA" w14:textId="77777777" w:rsidR="006F75FF" w:rsidRPr="003364A0" w:rsidRDefault="006F75FF" w:rsidP="00806231">
            <w:pPr>
              <w:jc w:val="right"/>
              <w:rPr>
                <w:rFonts w:ascii="Times New Roman" w:hAnsi="Times New Roman"/>
                <w:sz w:val="18"/>
                <w:szCs w:val="18"/>
                <w:lang w:eastAsia="sk-SK"/>
              </w:rPr>
            </w:pPr>
          </w:p>
        </w:tc>
        <w:tc>
          <w:tcPr>
            <w:tcW w:w="401" w:type="pct"/>
            <w:tcBorders>
              <w:top w:val="nil"/>
              <w:left w:val="nil"/>
              <w:bottom w:val="nil"/>
              <w:right w:val="nil"/>
            </w:tcBorders>
            <w:vAlign w:val="bottom"/>
          </w:tcPr>
          <w:p w14:paraId="51D79E55" w14:textId="77777777" w:rsidR="006F75FF" w:rsidRPr="003364A0" w:rsidRDefault="006F75FF" w:rsidP="00806231">
            <w:pPr>
              <w:jc w:val="right"/>
              <w:rPr>
                <w:rFonts w:ascii="Times New Roman" w:hAnsi="Times New Roman"/>
                <w:sz w:val="18"/>
                <w:szCs w:val="18"/>
                <w:lang w:eastAsia="sk-SK"/>
              </w:rPr>
            </w:pPr>
          </w:p>
        </w:tc>
        <w:tc>
          <w:tcPr>
            <w:tcW w:w="392" w:type="pct"/>
            <w:tcBorders>
              <w:top w:val="nil"/>
              <w:left w:val="nil"/>
              <w:bottom w:val="nil"/>
              <w:right w:val="nil"/>
            </w:tcBorders>
            <w:vAlign w:val="bottom"/>
          </w:tcPr>
          <w:p w14:paraId="57E20F4D" w14:textId="77777777" w:rsidR="006F75FF" w:rsidRPr="003364A0" w:rsidRDefault="006F75FF" w:rsidP="00806231">
            <w:pPr>
              <w:jc w:val="right"/>
              <w:rPr>
                <w:rFonts w:ascii="Times New Roman" w:hAnsi="Times New Roman"/>
                <w:sz w:val="18"/>
                <w:szCs w:val="18"/>
                <w:lang w:eastAsia="sk-SK"/>
              </w:rPr>
            </w:pPr>
          </w:p>
        </w:tc>
        <w:tc>
          <w:tcPr>
            <w:tcW w:w="294" w:type="pct"/>
            <w:tcBorders>
              <w:top w:val="nil"/>
              <w:left w:val="nil"/>
              <w:bottom w:val="nil"/>
              <w:right w:val="nil"/>
            </w:tcBorders>
            <w:vAlign w:val="bottom"/>
          </w:tcPr>
          <w:p w14:paraId="1671D072" w14:textId="77777777" w:rsidR="006F75FF" w:rsidRPr="003364A0" w:rsidRDefault="006F75FF" w:rsidP="00806231">
            <w:pPr>
              <w:jc w:val="right"/>
              <w:rPr>
                <w:rFonts w:ascii="Times New Roman" w:hAnsi="Times New Roman"/>
                <w:sz w:val="18"/>
                <w:szCs w:val="18"/>
                <w:lang w:eastAsia="sk-SK"/>
              </w:rPr>
            </w:pPr>
          </w:p>
        </w:tc>
      </w:tr>
      <w:tr w:rsidR="006F75FF" w:rsidRPr="003364A0" w14:paraId="65B56CA2" w14:textId="77777777" w:rsidTr="00596EE5">
        <w:tc>
          <w:tcPr>
            <w:tcW w:w="843" w:type="pct"/>
            <w:tcBorders>
              <w:top w:val="nil"/>
              <w:left w:val="nil"/>
              <w:bottom w:val="nil"/>
              <w:right w:val="nil"/>
            </w:tcBorders>
            <w:noWrap/>
            <w:vAlign w:val="center"/>
            <w:hideMark/>
          </w:tcPr>
          <w:p w14:paraId="00CF4E67" w14:textId="77777777" w:rsidR="006F75FF" w:rsidRPr="003364A0" w:rsidRDefault="006F75FF" w:rsidP="00806231">
            <w:pPr>
              <w:rPr>
                <w:rFonts w:ascii="Times New Roman" w:hAnsi="Times New Roman"/>
                <w:b/>
                <w:bCs/>
                <w:sz w:val="18"/>
                <w:szCs w:val="18"/>
                <w:lang w:eastAsia="sk-SK"/>
              </w:rPr>
            </w:pPr>
            <w:r w:rsidRPr="003364A0">
              <w:rPr>
                <w:rFonts w:ascii="Times New Roman" w:hAnsi="Times New Roman"/>
                <w:b/>
                <w:bCs/>
                <w:sz w:val="18"/>
                <w:szCs w:val="18"/>
                <w:lang w:eastAsia="sk-SK"/>
              </w:rPr>
              <w:t>Opravná položka</w:t>
            </w:r>
          </w:p>
        </w:tc>
        <w:tc>
          <w:tcPr>
            <w:tcW w:w="552" w:type="pct"/>
            <w:tcBorders>
              <w:top w:val="nil"/>
              <w:left w:val="nil"/>
              <w:bottom w:val="nil"/>
              <w:right w:val="nil"/>
            </w:tcBorders>
            <w:vAlign w:val="bottom"/>
          </w:tcPr>
          <w:p w14:paraId="2BFF6603" w14:textId="77777777" w:rsidR="006F75FF" w:rsidRPr="003364A0" w:rsidRDefault="006F75FF" w:rsidP="00806231">
            <w:pPr>
              <w:jc w:val="right"/>
              <w:rPr>
                <w:rFonts w:ascii="Times New Roman" w:hAnsi="Times New Roman"/>
                <w:sz w:val="18"/>
                <w:szCs w:val="18"/>
                <w:lang w:eastAsia="sk-SK"/>
              </w:rPr>
            </w:pPr>
          </w:p>
        </w:tc>
        <w:tc>
          <w:tcPr>
            <w:tcW w:w="438" w:type="pct"/>
            <w:tcBorders>
              <w:top w:val="nil"/>
              <w:left w:val="nil"/>
              <w:bottom w:val="nil"/>
              <w:right w:val="nil"/>
            </w:tcBorders>
            <w:vAlign w:val="bottom"/>
          </w:tcPr>
          <w:p w14:paraId="7FF95B73" w14:textId="77777777" w:rsidR="006F75FF" w:rsidRPr="003364A0" w:rsidRDefault="006F75FF" w:rsidP="00806231">
            <w:pPr>
              <w:jc w:val="right"/>
              <w:rPr>
                <w:rFonts w:ascii="Times New Roman" w:hAnsi="Times New Roman"/>
                <w:sz w:val="18"/>
                <w:szCs w:val="18"/>
                <w:lang w:eastAsia="sk-SK"/>
              </w:rPr>
            </w:pPr>
          </w:p>
        </w:tc>
        <w:tc>
          <w:tcPr>
            <w:tcW w:w="495" w:type="pct"/>
            <w:tcBorders>
              <w:top w:val="nil"/>
              <w:left w:val="nil"/>
              <w:bottom w:val="nil"/>
              <w:right w:val="nil"/>
            </w:tcBorders>
            <w:vAlign w:val="bottom"/>
          </w:tcPr>
          <w:p w14:paraId="1C3658BB" w14:textId="77777777" w:rsidR="006F75FF" w:rsidRPr="003364A0" w:rsidRDefault="006F75FF" w:rsidP="00806231">
            <w:pPr>
              <w:jc w:val="right"/>
              <w:rPr>
                <w:rFonts w:ascii="Times New Roman" w:hAnsi="Times New Roman"/>
                <w:sz w:val="18"/>
                <w:szCs w:val="18"/>
                <w:lang w:eastAsia="sk-SK"/>
              </w:rPr>
            </w:pPr>
          </w:p>
        </w:tc>
        <w:tc>
          <w:tcPr>
            <w:tcW w:w="544" w:type="pct"/>
            <w:tcBorders>
              <w:top w:val="nil"/>
              <w:left w:val="nil"/>
              <w:bottom w:val="nil"/>
              <w:right w:val="nil"/>
            </w:tcBorders>
            <w:vAlign w:val="bottom"/>
          </w:tcPr>
          <w:p w14:paraId="6BF6C93C" w14:textId="77777777" w:rsidR="006F75FF" w:rsidRPr="003364A0" w:rsidRDefault="006F75FF" w:rsidP="00806231">
            <w:pPr>
              <w:jc w:val="right"/>
              <w:rPr>
                <w:rFonts w:ascii="Times New Roman" w:hAnsi="Times New Roman"/>
                <w:sz w:val="18"/>
                <w:szCs w:val="18"/>
                <w:lang w:eastAsia="sk-SK"/>
              </w:rPr>
            </w:pPr>
          </w:p>
        </w:tc>
        <w:tc>
          <w:tcPr>
            <w:tcW w:w="544" w:type="pct"/>
            <w:tcBorders>
              <w:top w:val="nil"/>
              <w:left w:val="nil"/>
              <w:bottom w:val="nil"/>
              <w:right w:val="nil"/>
            </w:tcBorders>
            <w:vAlign w:val="bottom"/>
          </w:tcPr>
          <w:p w14:paraId="7592F1B0" w14:textId="77777777" w:rsidR="006F75FF" w:rsidRPr="003364A0" w:rsidRDefault="006F75FF" w:rsidP="00806231">
            <w:pPr>
              <w:jc w:val="right"/>
              <w:rPr>
                <w:rFonts w:ascii="Times New Roman" w:hAnsi="Times New Roman"/>
                <w:sz w:val="18"/>
                <w:szCs w:val="18"/>
                <w:lang w:eastAsia="sk-SK"/>
              </w:rPr>
            </w:pPr>
          </w:p>
        </w:tc>
        <w:tc>
          <w:tcPr>
            <w:tcW w:w="495" w:type="pct"/>
            <w:tcBorders>
              <w:top w:val="nil"/>
              <w:left w:val="nil"/>
              <w:bottom w:val="nil"/>
              <w:right w:val="nil"/>
            </w:tcBorders>
            <w:vAlign w:val="bottom"/>
          </w:tcPr>
          <w:p w14:paraId="214EE68C" w14:textId="77777777" w:rsidR="006F75FF" w:rsidRPr="003364A0" w:rsidRDefault="006F75FF" w:rsidP="00806231">
            <w:pPr>
              <w:jc w:val="right"/>
              <w:rPr>
                <w:rFonts w:ascii="Times New Roman" w:hAnsi="Times New Roman"/>
                <w:sz w:val="18"/>
                <w:szCs w:val="18"/>
                <w:lang w:eastAsia="sk-SK"/>
              </w:rPr>
            </w:pPr>
          </w:p>
        </w:tc>
        <w:tc>
          <w:tcPr>
            <w:tcW w:w="401" w:type="pct"/>
            <w:tcBorders>
              <w:top w:val="nil"/>
              <w:left w:val="nil"/>
              <w:bottom w:val="nil"/>
              <w:right w:val="nil"/>
            </w:tcBorders>
            <w:vAlign w:val="bottom"/>
          </w:tcPr>
          <w:p w14:paraId="6AEF5B34" w14:textId="77777777" w:rsidR="006F75FF" w:rsidRPr="003364A0" w:rsidRDefault="006F75FF" w:rsidP="00806231">
            <w:pPr>
              <w:jc w:val="right"/>
              <w:rPr>
                <w:rFonts w:ascii="Times New Roman" w:hAnsi="Times New Roman"/>
                <w:sz w:val="18"/>
                <w:szCs w:val="18"/>
                <w:lang w:eastAsia="sk-SK"/>
              </w:rPr>
            </w:pPr>
          </w:p>
        </w:tc>
        <w:tc>
          <w:tcPr>
            <w:tcW w:w="392" w:type="pct"/>
            <w:tcBorders>
              <w:top w:val="nil"/>
              <w:left w:val="nil"/>
              <w:bottom w:val="nil"/>
              <w:right w:val="nil"/>
            </w:tcBorders>
            <w:vAlign w:val="bottom"/>
          </w:tcPr>
          <w:p w14:paraId="7B8ACBA1" w14:textId="77777777" w:rsidR="006F75FF" w:rsidRPr="003364A0" w:rsidRDefault="006F75FF" w:rsidP="00806231">
            <w:pPr>
              <w:jc w:val="right"/>
              <w:rPr>
                <w:rFonts w:ascii="Times New Roman" w:hAnsi="Times New Roman"/>
                <w:sz w:val="18"/>
                <w:szCs w:val="18"/>
                <w:lang w:eastAsia="sk-SK"/>
              </w:rPr>
            </w:pPr>
          </w:p>
        </w:tc>
        <w:tc>
          <w:tcPr>
            <w:tcW w:w="294" w:type="pct"/>
            <w:tcBorders>
              <w:top w:val="nil"/>
              <w:left w:val="nil"/>
              <w:bottom w:val="nil"/>
              <w:right w:val="nil"/>
            </w:tcBorders>
            <w:vAlign w:val="bottom"/>
          </w:tcPr>
          <w:p w14:paraId="16B2D581" w14:textId="77777777" w:rsidR="006F75FF" w:rsidRPr="003364A0" w:rsidRDefault="006F75FF" w:rsidP="00806231">
            <w:pPr>
              <w:jc w:val="right"/>
              <w:rPr>
                <w:rFonts w:ascii="Times New Roman" w:hAnsi="Times New Roman"/>
                <w:sz w:val="18"/>
                <w:szCs w:val="18"/>
                <w:lang w:eastAsia="sk-SK"/>
              </w:rPr>
            </w:pPr>
          </w:p>
        </w:tc>
      </w:tr>
      <w:tr w:rsidR="006F75FF" w:rsidRPr="003364A0" w14:paraId="49DEF1AF" w14:textId="77777777" w:rsidTr="00596EE5">
        <w:tc>
          <w:tcPr>
            <w:tcW w:w="843" w:type="pct"/>
            <w:tcBorders>
              <w:top w:val="nil"/>
              <w:left w:val="nil"/>
              <w:bottom w:val="nil"/>
              <w:right w:val="nil"/>
            </w:tcBorders>
            <w:noWrap/>
            <w:vAlign w:val="center"/>
            <w:hideMark/>
          </w:tcPr>
          <w:p w14:paraId="7C157A95" w14:textId="65956ABD"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K 1. januáru 202</w:t>
            </w:r>
            <w:r w:rsidR="00DD2EB0" w:rsidRPr="003364A0">
              <w:rPr>
                <w:rFonts w:ascii="Times New Roman" w:hAnsi="Times New Roman"/>
                <w:sz w:val="18"/>
                <w:szCs w:val="18"/>
                <w:lang w:eastAsia="sk-SK"/>
              </w:rPr>
              <w:t>5</w:t>
            </w:r>
          </w:p>
        </w:tc>
        <w:tc>
          <w:tcPr>
            <w:tcW w:w="552" w:type="pct"/>
            <w:tcBorders>
              <w:top w:val="nil"/>
              <w:left w:val="nil"/>
              <w:bottom w:val="nil"/>
              <w:right w:val="nil"/>
            </w:tcBorders>
            <w:vAlign w:val="bottom"/>
          </w:tcPr>
          <w:p w14:paraId="5F0CB05F"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nil"/>
              <w:left w:val="nil"/>
              <w:bottom w:val="nil"/>
              <w:right w:val="nil"/>
            </w:tcBorders>
            <w:vAlign w:val="bottom"/>
          </w:tcPr>
          <w:p w14:paraId="04D70B4D"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48D933D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4FA64852"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393158BE"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35263A87"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01" w:type="pct"/>
            <w:tcBorders>
              <w:top w:val="nil"/>
              <w:left w:val="nil"/>
              <w:bottom w:val="nil"/>
              <w:right w:val="nil"/>
            </w:tcBorders>
            <w:vAlign w:val="bottom"/>
          </w:tcPr>
          <w:p w14:paraId="16A02E27"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392" w:type="pct"/>
            <w:tcBorders>
              <w:top w:val="nil"/>
              <w:left w:val="nil"/>
              <w:bottom w:val="nil"/>
              <w:right w:val="nil"/>
            </w:tcBorders>
            <w:vAlign w:val="bottom"/>
          </w:tcPr>
          <w:p w14:paraId="1A17513B"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nil"/>
              <w:left w:val="nil"/>
              <w:bottom w:val="nil"/>
              <w:right w:val="nil"/>
            </w:tcBorders>
            <w:vAlign w:val="bottom"/>
          </w:tcPr>
          <w:p w14:paraId="0B940DB8"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6F75FF" w:rsidRPr="003364A0" w14:paraId="724A007B" w14:textId="77777777" w:rsidTr="00596EE5">
        <w:tc>
          <w:tcPr>
            <w:tcW w:w="843" w:type="pct"/>
            <w:tcBorders>
              <w:top w:val="nil"/>
              <w:left w:val="nil"/>
              <w:bottom w:val="nil"/>
              <w:right w:val="nil"/>
            </w:tcBorders>
            <w:noWrap/>
            <w:vAlign w:val="center"/>
            <w:hideMark/>
          </w:tcPr>
          <w:p w14:paraId="08EA9600" w14:textId="77777777"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Prírastky</w:t>
            </w:r>
          </w:p>
        </w:tc>
        <w:tc>
          <w:tcPr>
            <w:tcW w:w="552" w:type="pct"/>
            <w:tcBorders>
              <w:top w:val="nil"/>
              <w:left w:val="nil"/>
              <w:bottom w:val="nil"/>
              <w:right w:val="nil"/>
            </w:tcBorders>
            <w:vAlign w:val="bottom"/>
          </w:tcPr>
          <w:p w14:paraId="2A894628"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nil"/>
              <w:left w:val="nil"/>
              <w:bottom w:val="nil"/>
              <w:right w:val="nil"/>
            </w:tcBorders>
            <w:vAlign w:val="bottom"/>
          </w:tcPr>
          <w:p w14:paraId="6F55434C"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3503A17D"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6756FB0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0EE8DB04"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1626E70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01" w:type="pct"/>
            <w:tcBorders>
              <w:top w:val="nil"/>
              <w:left w:val="nil"/>
              <w:bottom w:val="nil"/>
              <w:right w:val="nil"/>
            </w:tcBorders>
            <w:vAlign w:val="bottom"/>
          </w:tcPr>
          <w:p w14:paraId="6D7977FD"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392" w:type="pct"/>
            <w:tcBorders>
              <w:top w:val="nil"/>
              <w:left w:val="nil"/>
              <w:bottom w:val="nil"/>
              <w:right w:val="nil"/>
            </w:tcBorders>
            <w:vAlign w:val="bottom"/>
          </w:tcPr>
          <w:p w14:paraId="67FD288F"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nil"/>
              <w:left w:val="nil"/>
              <w:bottom w:val="nil"/>
              <w:right w:val="nil"/>
            </w:tcBorders>
            <w:vAlign w:val="bottom"/>
          </w:tcPr>
          <w:p w14:paraId="7609D554"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 xml:space="preserve"> - </w:t>
            </w:r>
          </w:p>
        </w:tc>
      </w:tr>
      <w:tr w:rsidR="006F75FF" w:rsidRPr="003364A0" w14:paraId="0987C348" w14:textId="77777777" w:rsidTr="00596EE5">
        <w:tc>
          <w:tcPr>
            <w:tcW w:w="843" w:type="pct"/>
            <w:tcBorders>
              <w:top w:val="nil"/>
              <w:left w:val="nil"/>
              <w:bottom w:val="nil"/>
              <w:right w:val="nil"/>
            </w:tcBorders>
            <w:noWrap/>
            <w:vAlign w:val="center"/>
            <w:hideMark/>
          </w:tcPr>
          <w:p w14:paraId="1C017063" w14:textId="77777777"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Úbytky</w:t>
            </w:r>
          </w:p>
        </w:tc>
        <w:tc>
          <w:tcPr>
            <w:tcW w:w="552" w:type="pct"/>
            <w:tcBorders>
              <w:top w:val="nil"/>
              <w:left w:val="nil"/>
              <w:bottom w:val="nil"/>
              <w:right w:val="nil"/>
            </w:tcBorders>
            <w:vAlign w:val="bottom"/>
          </w:tcPr>
          <w:p w14:paraId="7E41499F"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nil"/>
              <w:left w:val="nil"/>
              <w:bottom w:val="nil"/>
              <w:right w:val="nil"/>
            </w:tcBorders>
            <w:vAlign w:val="bottom"/>
          </w:tcPr>
          <w:p w14:paraId="29B259CA"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3A2B6C21"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2EE00E59"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nil"/>
              <w:right w:val="nil"/>
            </w:tcBorders>
            <w:vAlign w:val="bottom"/>
          </w:tcPr>
          <w:p w14:paraId="6493366F"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nil"/>
              <w:right w:val="nil"/>
            </w:tcBorders>
            <w:vAlign w:val="bottom"/>
          </w:tcPr>
          <w:p w14:paraId="7E9C32D0"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01" w:type="pct"/>
            <w:tcBorders>
              <w:top w:val="nil"/>
              <w:left w:val="nil"/>
              <w:bottom w:val="nil"/>
              <w:right w:val="nil"/>
            </w:tcBorders>
            <w:vAlign w:val="bottom"/>
          </w:tcPr>
          <w:p w14:paraId="49564462" w14:textId="77777777" w:rsidR="006F75FF" w:rsidRPr="003364A0" w:rsidRDefault="006F75FF" w:rsidP="00806231">
            <w:pPr>
              <w:ind w:right="-57"/>
              <w:jc w:val="right"/>
              <w:rPr>
                <w:rFonts w:ascii="Times New Roman" w:hAnsi="Times New Roman"/>
                <w:sz w:val="18"/>
                <w:szCs w:val="18"/>
                <w:lang w:eastAsia="sk-SK"/>
              </w:rPr>
            </w:pPr>
            <w:r w:rsidRPr="003364A0">
              <w:rPr>
                <w:rFonts w:ascii="Times New Roman" w:hAnsi="Times New Roman"/>
                <w:sz w:val="18"/>
                <w:szCs w:val="18"/>
                <w:lang w:eastAsia="sk-SK"/>
              </w:rPr>
              <w:t xml:space="preserve">                   -</w:t>
            </w:r>
          </w:p>
        </w:tc>
        <w:tc>
          <w:tcPr>
            <w:tcW w:w="392" w:type="pct"/>
            <w:tcBorders>
              <w:top w:val="nil"/>
              <w:left w:val="nil"/>
              <w:bottom w:val="nil"/>
              <w:right w:val="nil"/>
            </w:tcBorders>
            <w:vAlign w:val="bottom"/>
          </w:tcPr>
          <w:p w14:paraId="0D8A2FF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nil"/>
              <w:left w:val="nil"/>
              <w:bottom w:val="nil"/>
              <w:right w:val="nil"/>
            </w:tcBorders>
            <w:vAlign w:val="bottom"/>
          </w:tcPr>
          <w:p w14:paraId="095E8101" w14:textId="4B47FAE1" w:rsidR="006F75FF" w:rsidRPr="003364A0" w:rsidRDefault="006F75FF" w:rsidP="00806231">
            <w:pPr>
              <w:ind w:right="-57"/>
              <w:jc w:val="center"/>
              <w:rPr>
                <w:rFonts w:ascii="Times New Roman" w:hAnsi="Times New Roman"/>
                <w:sz w:val="18"/>
                <w:szCs w:val="18"/>
                <w:lang w:eastAsia="sk-SK"/>
              </w:rPr>
            </w:pPr>
            <w:r w:rsidRPr="003364A0">
              <w:rPr>
                <w:rFonts w:ascii="Times New Roman" w:hAnsi="Times New Roman"/>
                <w:sz w:val="18"/>
                <w:szCs w:val="18"/>
                <w:lang w:eastAsia="sk-SK"/>
              </w:rPr>
              <w:t xml:space="preserve">             -</w:t>
            </w:r>
          </w:p>
        </w:tc>
      </w:tr>
      <w:tr w:rsidR="006F75FF" w:rsidRPr="003364A0" w14:paraId="670E7A56" w14:textId="77777777" w:rsidTr="00596EE5">
        <w:tc>
          <w:tcPr>
            <w:tcW w:w="843" w:type="pct"/>
            <w:tcBorders>
              <w:top w:val="nil"/>
              <w:left w:val="nil"/>
              <w:bottom w:val="nil"/>
              <w:right w:val="nil"/>
            </w:tcBorders>
            <w:noWrap/>
            <w:vAlign w:val="center"/>
            <w:hideMark/>
          </w:tcPr>
          <w:p w14:paraId="385B524F" w14:textId="412BA843"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K 31. decembru 202</w:t>
            </w:r>
            <w:r w:rsidR="00DD2EB0" w:rsidRPr="003364A0">
              <w:rPr>
                <w:rFonts w:ascii="Times New Roman" w:hAnsi="Times New Roman"/>
                <w:sz w:val="18"/>
                <w:szCs w:val="18"/>
                <w:lang w:eastAsia="sk-SK"/>
              </w:rPr>
              <w:t>5</w:t>
            </w:r>
          </w:p>
        </w:tc>
        <w:tc>
          <w:tcPr>
            <w:tcW w:w="552" w:type="pct"/>
            <w:tcBorders>
              <w:top w:val="single" w:sz="4" w:space="0" w:color="auto"/>
              <w:left w:val="nil"/>
              <w:bottom w:val="nil"/>
              <w:right w:val="nil"/>
            </w:tcBorders>
            <w:vAlign w:val="bottom"/>
          </w:tcPr>
          <w:p w14:paraId="22718089"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single" w:sz="4" w:space="0" w:color="auto"/>
              <w:left w:val="nil"/>
              <w:bottom w:val="nil"/>
              <w:right w:val="nil"/>
            </w:tcBorders>
            <w:vAlign w:val="bottom"/>
          </w:tcPr>
          <w:p w14:paraId="775CC77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single" w:sz="4" w:space="0" w:color="auto"/>
              <w:left w:val="nil"/>
              <w:bottom w:val="nil"/>
              <w:right w:val="nil"/>
            </w:tcBorders>
            <w:vAlign w:val="bottom"/>
          </w:tcPr>
          <w:p w14:paraId="3D5CBC7B"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single" w:sz="4" w:space="0" w:color="auto"/>
              <w:left w:val="nil"/>
              <w:bottom w:val="nil"/>
              <w:right w:val="nil"/>
            </w:tcBorders>
            <w:vAlign w:val="bottom"/>
          </w:tcPr>
          <w:p w14:paraId="29B78098"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single" w:sz="4" w:space="0" w:color="auto"/>
              <w:left w:val="nil"/>
              <w:bottom w:val="nil"/>
              <w:right w:val="nil"/>
            </w:tcBorders>
            <w:vAlign w:val="bottom"/>
          </w:tcPr>
          <w:p w14:paraId="7FCD0CC0"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single" w:sz="4" w:space="0" w:color="auto"/>
              <w:left w:val="nil"/>
              <w:bottom w:val="nil"/>
              <w:right w:val="nil"/>
            </w:tcBorders>
            <w:vAlign w:val="bottom"/>
          </w:tcPr>
          <w:p w14:paraId="786F112A"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01" w:type="pct"/>
            <w:tcBorders>
              <w:top w:val="single" w:sz="4" w:space="0" w:color="auto"/>
              <w:left w:val="nil"/>
              <w:bottom w:val="nil"/>
              <w:right w:val="nil"/>
            </w:tcBorders>
            <w:vAlign w:val="bottom"/>
          </w:tcPr>
          <w:p w14:paraId="57F27C5B"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392" w:type="pct"/>
            <w:tcBorders>
              <w:top w:val="single" w:sz="4" w:space="0" w:color="auto"/>
              <w:left w:val="nil"/>
              <w:bottom w:val="nil"/>
              <w:right w:val="nil"/>
            </w:tcBorders>
            <w:vAlign w:val="bottom"/>
          </w:tcPr>
          <w:p w14:paraId="0C9991E4"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single" w:sz="4" w:space="0" w:color="auto"/>
              <w:left w:val="nil"/>
              <w:bottom w:val="nil"/>
              <w:right w:val="nil"/>
            </w:tcBorders>
            <w:vAlign w:val="bottom"/>
          </w:tcPr>
          <w:p w14:paraId="7A7EA1B4"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6F75FF" w:rsidRPr="003364A0" w14:paraId="2B2F271D" w14:textId="77777777" w:rsidTr="00596EE5">
        <w:tc>
          <w:tcPr>
            <w:tcW w:w="843" w:type="pct"/>
            <w:tcBorders>
              <w:top w:val="nil"/>
              <w:left w:val="nil"/>
              <w:bottom w:val="nil"/>
              <w:right w:val="nil"/>
            </w:tcBorders>
            <w:noWrap/>
            <w:vAlign w:val="center"/>
            <w:hideMark/>
          </w:tcPr>
          <w:p w14:paraId="31783080" w14:textId="77777777"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 </w:t>
            </w:r>
          </w:p>
        </w:tc>
        <w:tc>
          <w:tcPr>
            <w:tcW w:w="552" w:type="pct"/>
            <w:tcBorders>
              <w:top w:val="nil"/>
              <w:left w:val="nil"/>
              <w:bottom w:val="nil"/>
              <w:right w:val="nil"/>
            </w:tcBorders>
            <w:vAlign w:val="bottom"/>
          </w:tcPr>
          <w:p w14:paraId="6AE9709E" w14:textId="77777777" w:rsidR="006F75FF" w:rsidRPr="003364A0" w:rsidRDefault="006F75FF" w:rsidP="00806231">
            <w:pPr>
              <w:jc w:val="right"/>
              <w:rPr>
                <w:rFonts w:ascii="Times New Roman" w:hAnsi="Times New Roman"/>
                <w:sz w:val="18"/>
                <w:szCs w:val="18"/>
                <w:lang w:eastAsia="sk-SK"/>
              </w:rPr>
            </w:pPr>
          </w:p>
        </w:tc>
        <w:tc>
          <w:tcPr>
            <w:tcW w:w="438" w:type="pct"/>
            <w:tcBorders>
              <w:top w:val="nil"/>
              <w:left w:val="nil"/>
              <w:bottom w:val="nil"/>
              <w:right w:val="nil"/>
            </w:tcBorders>
            <w:vAlign w:val="bottom"/>
          </w:tcPr>
          <w:p w14:paraId="1892609A" w14:textId="77777777" w:rsidR="006F75FF" w:rsidRPr="003364A0" w:rsidRDefault="006F75FF" w:rsidP="00806231">
            <w:pPr>
              <w:jc w:val="right"/>
              <w:rPr>
                <w:rFonts w:ascii="Times New Roman" w:hAnsi="Times New Roman"/>
                <w:sz w:val="18"/>
                <w:szCs w:val="18"/>
                <w:lang w:eastAsia="sk-SK"/>
              </w:rPr>
            </w:pPr>
          </w:p>
        </w:tc>
        <w:tc>
          <w:tcPr>
            <w:tcW w:w="495" w:type="pct"/>
            <w:tcBorders>
              <w:top w:val="nil"/>
              <w:left w:val="nil"/>
              <w:bottom w:val="nil"/>
              <w:right w:val="nil"/>
            </w:tcBorders>
            <w:vAlign w:val="bottom"/>
          </w:tcPr>
          <w:p w14:paraId="4290A985" w14:textId="77777777" w:rsidR="006F75FF" w:rsidRPr="003364A0" w:rsidRDefault="006F75FF" w:rsidP="00806231">
            <w:pPr>
              <w:jc w:val="right"/>
              <w:rPr>
                <w:rFonts w:ascii="Times New Roman" w:hAnsi="Times New Roman"/>
                <w:sz w:val="18"/>
                <w:szCs w:val="18"/>
                <w:lang w:eastAsia="sk-SK"/>
              </w:rPr>
            </w:pPr>
          </w:p>
        </w:tc>
        <w:tc>
          <w:tcPr>
            <w:tcW w:w="544" w:type="pct"/>
            <w:tcBorders>
              <w:top w:val="nil"/>
              <w:left w:val="nil"/>
              <w:bottom w:val="nil"/>
              <w:right w:val="nil"/>
            </w:tcBorders>
            <w:vAlign w:val="bottom"/>
          </w:tcPr>
          <w:p w14:paraId="42C42849" w14:textId="77777777" w:rsidR="006F75FF" w:rsidRPr="003364A0" w:rsidRDefault="006F75FF" w:rsidP="00806231">
            <w:pPr>
              <w:jc w:val="right"/>
              <w:rPr>
                <w:rFonts w:ascii="Times New Roman" w:hAnsi="Times New Roman"/>
                <w:sz w:val="18"/>
                <w:szCs w:val="18"/>
                <w:lang w:eastAsia="sk-SK"/>
              </w:rPr>
            </w:pPr>
          </w:p>
        </w:tc>
        <w:tc>
          <w:tcPr>
            <w:tcW w:w="544" w:type="pct"/>
            <w:tcBorders>
              <w:top w:val="nil"/>
              <w:left w:val="nil"/>
              <w:bottom w:val="nil"/>
              <w:right w:val="nil"/>
            </w:tcBorders>
            <w:vAlign w:val="bottom"/>
          </w:tcPr>
          <w:p w14:paraId="7A4A519B" w14:textId="77777777" w:rsidR="006F75FF" w:rsidRPr="003364A0" w:rsidRDefault="006F75FF" w:rsidP="00806231">
            <w:pPr>
              <w:jc w:val="right"/>
              <w:rPr>
                <w:rFonts w:ascii="Times New Roman" w:hAnsi="Times New Roman"/>
                <w:sz w:val="18"/>
                <w:szCs w:val="18"/>
                <w:lang w:eastAsia="sk-SK"/>
              </w:rPr>
            </w:pPr>
          </w:p>
        </w:tc>
        <w:tc>
          <w:tcPr>
            <w:tcW w:w="495" w:type="pct"/>
            <w:tcBorders>
              <w:top w:val="nil"/>
              <w:left w:val="nil"/>
              <w:bottom w:val="nil"/>
              <w:right w:val="nil"/>
            </w:tcBorders>
            <w:vAlign w:val="bottom"/>
          </w:tcPr>
          <w:p w14:paraId="1029A664" w14:textId="77777777" w:rsidR="006F75FF" w:rsidRPr="003364A0" w:rsidRDefault="006F75FF" w:rsidP="00806231">
            <w:pPr>
              <w:jc w:val="right"/>
              <w:rPr>
                <w:rFonts w:ascii="Times New Roman" w:hAnsi="Times New Roman"/>
                <w:sz w:val="18"/>
                <w:szCs w:val="18"/>
                <w:lang w:eastAsia="sk-SK"/>
              </w:rPr>
            </w:pPr>
          </w:p>
        </w:tc>
        <w:tc>
          <w:tcPr>
            <w:tcW w:w="401" w:type="pct"/>
            <w:tcBorders>
              <w:top w:val="nil"/>
              <w:left w:val="nil"/>
              <w:bottom w:val="nil"/>
              <w:right w:val="nil"/>
            </w:tcBorders>
            <w:vAlign w:val="bottom"/>
          </w:tcPr>
          <w:p w14:paraId="28E10034" w14:textId="77777777" w:rsidR="006F75FF" w:rsidRPr="003364A0" w:rsidRDefault="006F75FF" w:rsidP="00806231">
            <w:pPr>
              <w:jc w:val="right"/>
              <w:rPr>
                <w:rFonts w:ascii="Times New Roman" w:hAnsi="Times New Roman"/>
                <w:sz w:val="18"/>
                <w:szCs w:val="18"/>
                <w:lang w:eastAsia="sk-SK"/>
              </w:rPr>
            </w:pPr>
          </w:p>
        </w:tc>
        <w:tc>
          <w:tcPr>
            <w:tcW w:w="392" w:type="pct"/>
            <w:tcBorders>
              <w:top w:val="nil"/>
              <w:left w:val="nil"/>
              <w:bottom w:val="nil"/>
              <w:right w:val="nil"/>
            </w:tcBorders>
            <w:vAlign w:val="bottom"/>
          </w:tcPr>
          <w:p w14:paraId="5AD1955E" w14:textId="77777777" w:rsidR="006F75FF" w:rsidRPr="003364A0" w:rsidRDefault="006F75FF" w:rsidP="00806231">
            <w:pPr>
              <w:jc w:val="right"/>
              <w:rPr>
                <w:rFonts w:ascii="Times New Roman" w:hAnsi="Times New Roman"/>
                <w:sz w:val="18"/>
                <w:szCs w:val="18"/>
                <w:lang w:eastAsia="sk-SK"/>
              </w:rPr>
            </w:pPr>
          </w:p>
        </w:tc>
        <w:tc>
          <w:tcPr>
            <w:tcW w:w="294" w:type="pct"/>
            <w:tcBorders>
              <w:top w:val="nil"/>
              <w:left w:val="nil"/>
              <w:bottom w:val="nil"/>
              <w:right w:val="nil"/>
            </w:tcBorders>
            <w:vAlign w:val="bottom"/>
          </w:tcPr>
          <w:p w14:paraId="355C261E" w14:textId="77777777" w:rsidR="006F75FF" w:rsidRPr="003364A0" w:rsidRDefault="006F75FF" w:rsidP="00806231">
            <w:pPr>
              <w:jc w:val="right"/>
              <w:rPr>
                <w:rFonts w:ascii="Times New Roman" w:hAnsi="Times New Roman"/>
                <w:sz w:val="18"/>
                <w:szCs w:val="18"/>
                <w:lang w:eastAsia="sk-SK"/>
              </w:rPr>
            </w:pPr>
          </w:p>
        </w:tc>
      </w:tr>
      <w:tr w:rsidR="006F75FF" w:rsidRPr="003364A0" w14:paraId="587D7A41" w14:textId="77777777" w:rsidTr="00596EE5">
        <w:tc>
          <w:tcPr>
            <w:tcW w:w="843" w:type="pct"/>
            <w:tcBorders>
              <w:top w:val="nil"/>
              <w:left w:val="nil"/>
              <w:bottom w:val="nil"/>
              <w:right w:val="nil"/>
            </w:tcBorders>
            <w:noWrap/>
            <w:vAlign w:val="center"/>
            <w:hideMark/>
          </w:tcPr>
          <w:p w14:paraId="4AFC51AF" w14:textId="77777777" w:rsidR="006F75FF" w:rsidRPr="003364A0" w:rsidRDefault="006F75FF" w:rsidP="00806231">
            <w:pPr>
              <w:rPr>
                <w:rFonts w:ascii="Times New Roman" w:hAnsi="Times New Roman"/>
                <w:b/>
                <w:bCs/>
                <w:sz w:val="18"/>
                <w:szCs w:val="18"/>
                <w:lang w:eastAsia="sk-SK"/>
              </w:rPr>
            </w:pPr>
            <w:r w:rsidRPr="003364A0">
              <w:rPr>
                <w:rFonts w:ascii="Times New Roman" w:hAnsi="Times New Roman"/>
                <w:b/>
                <w:bCs/>
                <w:sz w:val="18"/>
                <w:szCs w:val="18"/>
                <w:lang w:eastAsia="sk-SK"/>
              </w:rPr>
              <w:t xml:space="preserve">Zostatková hodnota </w:t>
            </w:r>
          </w:p>
        </w:tc>
        <w:tc>
          <w:tcPr>
            <w:tcW w:w="552" w:type="pct"/>
            <w:tcBorders>
              <w:top w:val="nil"/>
              <w:left w:val="nil"/>
              <w:bottom w:val="nil"/>
              <w:right w:val="nil"/>
            </w:tcBorders>
            <w:vAlign w:val="bottom"/>
          </w:tcPr>
          <w:p w14:paraId="4CD691B9" w14:textId="77777777" w:rsidR="006F75FF" w:rsidRPr="003364A0" w:rsidRDefault="006F75FF" w:rsidP="00806231">
            <w:pPr>
              <w:jc w:val="right"/>
              <w:rPr>
                <w:rFonts w:ascii="Times New Roman" w:hAnsi="Times New Roman"/>
                <w:sz w:val="18"/>
                <w:szCs w:val="18"/>
                <w:lang w:eastAsia="sk-SK"/>
              </w:rPr>
            </w:pPr>
          </w:p>
        </w:tc>
        <w:tc>
          <w:tcPr>
            <w:tcW w:w="438" w:type="pct"/>
            <w:tcBorders>
              <w:top w:val="nil"/>
              <w:left w:val="nil"/>
              <w:bottom w:val="nil"/>
              <w:right w:val="nil"/>
            </w:tcBorders>
            <w:vAlign w:val="bottom"/>
          </w:tcPr>
          <w:p w14:paraId="5EA1364E" w14:textId="77777777" w:rsidR="006F75FF" w:rsidRPr="003364A0" w:rsidRDefault="006F75FF" w:rsidP="00806231">
            <w:pPr>
              <w:jc w:val="right"/>
              <w:rPr>
                <w:rFonts w:ascii="Times New Roman" w:hAnsi="Times New Roman"/>
                <w:sz w:val="18"/>
                <w:szCs w:val="18"/>
                <w:lang w:eastAsia="sk-SK"/>
              </w:rPr>
            </w:pPr>
          </w:p>
        </w:tc>
        <w:tc>
          <w:tcPr>
            <w:tcW w:w="495" w:type="pct"/>
            <w:tcBorders>
              <w:top w:val="nil"/>
              <w:left w:val="nil"/>
              <w:bottom w:val="nil"/>
              <w:right w:val="nil"/>
            </w:tcBorders>
            <w:vAlign w:val="bottom"/>
          </w:tcPr>
          <w:p w14:paraId="69AD2ED7" w14:textId="77777777" w:rsidR="006F75FF" w:rsidRPr="003364A0" w:rsidRDefault="006F75FF" w:rsidP="00806231">
            <w:pPr>
              <w:jc w:val="right"/>
              <w:rPr>
                <w:rFonts w:ascii="Times New Roman" w:hAnsi="Times New Roman"/>
                <w:sz w:val="18"/>
                <w:szCs w:val="18"/>
                <w:lang w:eastAsia="sk-SK"/>
              </w:rPr>
            </w:pPr>
          </w:p>
        </w:tc>
        <w:tc>
          <w:tcPr>
            <w:tcW w:w="544" w:type="pct"/>
            <w:tcBorders>
              <w:top w:val="nil"/>
              <w:left w:val="nil"/>
              <w:bottom w:val="nil"/>
              <w:right w:val="nil"/>
            </w:tcBorders>
            <w:vAlign w:val="bottom"/>
          </w:tcPr>
          <w:p w14:paraId="33EAEC83" w14:textId="77777777" w:rsidR="006F75FF" w:rsidRPr="003364A0" w:rsidRDefault="006F75FF" w:rsidP="00806231">
            <w:pPr>
              <w:jc w:val="right"/>
              <w:rPr>
                <w:rFonts w:ascii="Times New Roman" w:hAnsi="Times New Roman"/>
                <w:sz w:val="18"/>
                <w:szCs w:val="18"/>
                <w:lang w:eastAsia="sk-SK"/>
              </w:rPr>
            </w:pPr>
          </w:p>
        </w:tc>
        <w:tc>
          <w:tcPr>
            <w:tcW w:w="544" w:type="pct"/>
            <w:tcBorders>
              <w:top w:val="nil"/>
              <w:left w:val="nil"/>
              <w:bottom w:val="nil"/>
              <w:right w:val="nil"/>
            </w:tcBorders>
            <w:vAlign w:val="bottom"/>
          </w:tcPr>
          <w:p w14:paraId="56802179" w14:textId="77777777" w:rsidR="006F75FF" w:rsidRPr="003364A0" w:rsidRDefault="006F75FF" w:rsidP="00806231">
            <w:pPr>
              <w:jc w:val="right"/>
              <w:rPr>
                <w:rFonts w:ascii="Times New Roman" w:hAnsi="Times New Roman"/>
                <w:sz w:val="18"/>
                <w:szCs w:val="18"/>
                <w:lang w:eastAsia="sk-SK"/>
              </w:rPr>
            </w:pPr>
          </w:p>
        </w:tc>
        <w:tc>
          <w:tcPr>
            <w:tcW w:w="495" w:type="pct"/>
            <w:tcBorders>
              <w:top w:val="nil"/>
              <w:left w:val="nil"/>
              <w:bottom w:val="nil"/>
              <w:right w:val="nil"/>
            </w:tcBorders>
            <w:vAlign w:val="bottom"/>
          </w:tcPr>
          <w:p w14:paraId="0C910E87" w14:textId="77777777" w:rsidR="006F75FF" w:rsidRPr="003364A0" w:rsidRDefault="006F75FF" w:rsidP="00806231">
            <w:pPr>
              <w:jc w:val="right"/>
              <w:rPr>
                <w:rFonts w:ascii="Times New Roman" w:hAnsi="Times New Roman"/>
                <w:sz w:val="18"/>
                <w:szCs w:val="18"/>
                <w:lang w:eastAsia="sk-SK"/>
              </w:rPr>
            </w:pPr>
          </w:p>
        </w:tc>
        <w:tc>
          <w:tcPr>
            <w:tcW w:w="401" w:type="pct"/>
            <w:tcBorders>
              <w:top w:val="nil"/>
              <w:left w:val="nil"/>
              <w:bottom w:val="nil"/>
              <w:right w:val="nil"/>
            </w:tcBorders>
            <w:vAlign w:val="bottom"/>
          </w:tcPr>
          <w:p w14:paraId="33E71647" w14:textId="77777777" w:rsidR="006F75FF" w:rsidRPr="003364A0" w:rsidRDefault="006F75FF" w:rsidP="00806231">
            <w:pPr>
              <w:jc w:val="right"/>
              <w:rPr>
                <w:rFonts w:ascii="Times New Roman" w:hAnsi="Times New Roman"/>
                <w:sz w:val="18"/>
                <w:szCs w:val="18"/>
                <w:lang w:eastAsia="sk-SK"/>
              </w:rPr>
            </w:pPr>
          </w:p>
        </w:tc>
        <w:tc>
          <w:tcPr>
            <w:tcW w:w="392" w:type="pct"/>
            <w:tcBorders>
              <w:top w:val="nil"/>
              <w:left w:val="nil"/>
              <w:bottom w:val="nil"/>
              <w:right w:val="nil"/>
            </w:tcBorders>
            <w:vAlign w:val="bottom"/>
          </w:tcPr>
          <w:p w14:paraId="434E7557" w14:textId="77777777" w:rsidR="006F75FF" w:rsidRPr="003364A0" w:rsidRDefault="006F75FF" w:rsidP="00806231">
            <w:pPr>
              <w:jc w:val="right"/>
              <w:rPr>
                <w:rFonts w:ascii="Times New Roman" w:hAnsi="Times New Roman"/>
                <w:sz w:val="18"/>
                <w:szCs w:val="18"/>
                <w:lang w:eastAsia="sk-SK"/>
              </w:rPr>
            </w:pPr>
          </w:p>
        </w:tc>
        <w:tc>
          <w:tcPr>
            <w:tcW w:w="294" w:type="pct"/>
            <w:tcBorders>
              <w:top w:val="nil"/>
              <w:left w:val="nil"/>
              <w:bottom w:val="nil"/>
              <w:right w:val="nil"/>
            </w:tcBorders>
            <w:vAlign w:val="bottom"/>
          </w:tcPr>
          <w:p w14:paraId="33F85263" w14:textId="77777777" w:rsidR="006F75FF" w:rsidRPr="003364A0" w:rsidRDefault="006F75FF" w:rsidP="00806231">
            <w:pPr>
              <w:jc w:val="right"/>
              <w:rPr>
                <w:rFonts w:ascii="Times New Roman" w:hAnsi="Times New Roman"/>
                <w:sz w:val="18"/>
                <w:szCs w:val="18"/>
                <w:lang w:eastAsia="sk-SK"/>
              </w:rPr>
            </w:pPr>
          </w:p>
        </w:tc>
      </w:tr>
      <w:tr w:rsidR="006F75FF" w:rsidRPr="003364A0" w14:paraId="656F3863" w14:textId="77777777" w:rsidTr="00596EE5">
        <w:tc>
          <w:tcPr>
            <w:tcW w:w="843" w:type="pct"/>
            <w:tcBorders>
              <w:top w:val="nil"/>
              <w:left w:val="nil"/>
              <w:bottom w:val="nil"/>
              <w:right w:val="nil"/>
            </w:tcBorders>
            <w:noWrap/>
            <w:vAlign w:val="center"/>
            <w:hideMark/>
          </w:tcPr>
          <w:p w14:paraId="60C7E4BB" w14:textId="15B3DC16"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K 1. januáru 202</w:t>
            </w:r>
            <w:r w:rsidR="00DD2EB0" w:rsidRPr="003364A0">
              <w:rPr>
                <w:rFonts w:ascii="Times New Roman" w:hAnsi="Times New Roman"/>
                <w:sz w:val="18"/>
                <w:szCs w:val="18"/>
                <w:lang w:eastAsia="sk-SK"/>
              </w:rPr>
              <w:t>5</w:t>
            </w:r>
          </w:p>
        </w:tc>
        <w:tc>
          <w:tcPr>
            <w:tcW w:w="552" w:type="pct"/>
            <w:tcBorders>
              <w:top w:val="nil"/>
              <w:left w:val="nil"/>
              <w:bottom w:val="single" w:sz="4" w:space="0" w:color="auto"/>
              <w:right w:val="nil"/>
            </w:tcBorders>
            <w:vAlign w:val="bottom"/>
          </w:tcPr>
          <w:p w14:paraId="6F9EC0F5" w14:textId="4CB23280"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nil"/>
              <w:left w:val="nil"/>
              <w:bottom w:val="single" w:sz="4" w:space="0" w:color="auto"/>
              <w:right w:val="nil"/>
            </w:tcBorders>
            <w:vAlign w:val="bottom"/>
          </w:tcPr>
          <w:p w14:paraId="385D6DD7"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single" w:sz="4" w:space="0" w:color="auto"/>
              <w:right w:val="nil"/>
            </w:tcBorders>
            <w:vAlign w:val="bottom"/>
          </w:tcPr>
          <w:p w14:paraId="734BAE3D"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single" w:sz="4" w:space="0" w:color="auto"/>
              <w:right w:val="nil"/>
            </w:tcBorders>
            <w:vAlign w:val="bottom"/>
          </w:tcPr>
          <w:p w14:paraId="396851E5"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single" w:sz="4" w:space="0" w:color="auto"/>
              <w:right w:val="nil"/>
            </w:tcBorders>
            <w:vAlign w:val="bottom"/>
          </w:tcPr>
          <w:p w14:paraId="721AA238"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single" w:sz="4" w:space="0" w:color="auto"/>
              <w:right w:val="nil"/>
            </w:tcBorders>
            <w:vAlign w:val="bottom"/>
          </w:tcPr>
          <w:p w14:paraId="02CE2AFE"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01" w:type="pct"/>
            <w:tcBorders>
              <w:top w:val="nil"/>
              <w:left w:val="nil"/>
              <w:bottom w:val="single" w:sz="4" w:space="0" w:color="auto"/>
              <w:right w:val="nil"/>
            </w:tcBorders>
            <w:vAlign w:val="bottom"/>
          </w:tcPr>
          <w:p w14:paraId="3A541470"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392" w:type="pct"/>
            <w:tcBorders>
              <w:top w:val="nil"/>
              <w:left w:val="nil"/>
              <w:bottom w:val="single" w:sz="4" w:space="0" w:color="auto"/>
              <w:right w:val="nil"/>
            </w:tcBorders>
            <w:vAlign w:val="bottom"/>
          </w:tcPr>
          <w:p w14:paraId="46A0CF14"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nil"/>
              <w:left w:val="nil"/>
              <w:bottom w:val="single" w:sz="4" w:space="0" w:color="auto"/>
              <w:right w:val="nil"/>
            </w:tcBorders>
            <w:vAlign w:val="bottom"/>
          </w:tcPr>
          <w:p w14:paraId="2234FA33" w14:textId="68E2B4A4"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6F75FF" w:rsidRPr="003364A0" w14:paraId="7AD9B943" w14:textId="77777777" w:rsidTr="00596EE5">
        <w:tc>
          <w:tcPr>
            <w:tcW w:w="843" w:type="pct"/>
            <w:tcBorders>
              <w:top w:val="nil"/>
              <w:left w:val="nil"/>
              <w:bottom w:val="single" w:sz="8" w:space="0" w:color="auto"/>
              <w:right w:val="nil"/>
            </w:tcBorders>
            <w:noWrap/>
            <w:vAlign w:val="center"/>
            <w:hideMark/>
          </w:tcPr>
          <w:p w14:paraId="76D32134" w14:textId="47AE494A" w:rsidR="006F75FF" w:rsidRPr="003364A0" w:rsidRDefault="006F75FF" w:rsidP="00806231">
            <w:pPr>
              <w:rPr>
                <w:rFonts w:ascii="Times New Roman" w:hAnsi="Times New Roman"/>
                <w:sz w:val="18"/>
                <w:szCs w:val="18"/>
                <w:lang w:eastAsia="sk-SK"/>
              </w:rPr>
            </w:pPr>
            <w:r w:rsidRPr="003364A0">
              <w:rPr>
                <w:rFonts w:ascii="Times New Roman" w:hAnsi="Times New Roman"/>
                <w:sz w:val="18"/>
                <w:szCs w:val="18"/>
                <w:lang w:eastAsia="sk-SK"/>
              </w:rPr>
              <w:t>K 31. decembru 202</w:t>
            </w:r>
            <w:r w:rsidR="00DD2EB0" w:rsidRPr="003364A0">
              <w:rPr>
                <w:rFonts w:ascii="Times New Roman" w:hAnsi="Times New Roman"/>
                <w:sz w:val="18"/>
                <w:szCs w:val="18"/>
                <w:lang w:eastAsia="sk-SK"/>
              </w:rPr>
              <w:t>5</w:t>
            </w:r>
          </w:p>
        </w:tc>
        <w:tc>
          <w:tcPr>
            <w:tcW w:w="552" w:type="pct"/>
            <w:tcBorders>
              <w:top w:val="nil"/>
              <w:left w:val="nil"/>
              <w:bottom w:val="single" w:sz="8" w:space="0" w:color="auto"/>
              <w:right w:val="nil"/>
            </w:tcBorders>
            <w:vAlign w:val="bottom"/>
          </w:tcPr>
          <w:p w14:paraId="1CADAFAB" w14:textId="2EC600CE"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38" w:type="pct"/>
            <w:tcBorders>
              <w:top w:val="nil"/>
              <w:left w:val="nil"/>
              <w:bottom w:val="single" w:sz="8" w:space="0" w:color="auto"/>
              <w:right w:val="nil"/>
            </w:tcBorders>
            <w:vAlign w:val="bottom"/>
          </w:tcPr>
          <w:p w14:paraId="4E38FCA0"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single" w:sz="8" w:space="0" w:color="auto"/>
              <w:right w:val="nil"/>
            </w:tcBorders>
            <w:vAlign w:val="bottom"/>
          </w:tcPr>
          <w:p w14:paraId="7B40673B"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single" w:sz="8" w:space="0" w:color="auto"/>
              <w:right w:val="nil"/>
            </w:tcBorders>
            <w:vAlign w:val="bottom"/>
          </w:tcPr>
          <w:p w14:paraId="70C52BDB"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44" w:type="pct"/>
            <w:tcBorders>
              <w:top w:val="nil"/>
              <w:left w:val="nil"/>
              <w:bottom w:val="single" w:sz="8" w:space="0" w:color="auto"/>
              <w:right w:val="nil"/>
            </w:tcBorders>
            <w:vAlign w:val="bottom"/>
          </w:tcPr>
          <w:p w14:paraId="57306047"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95" w:type="pct"/>
            <w:tcBorders>
              <w:top w:val="nil"/>
              <w:left w:val="nil"/>
              <w:bottom w:val="single" w:sz="8" w:space="0" w:color="auto"/>
              <w:right w:val="nil"/>
            </w:tcBorders>
            <w:vAlign w:val="bottom"/>
          </w:tcPr>
          <w:p w14:paraId="75EA5709" w14:textId="6481C868"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300 000</w:t>
            </w:r>
          </w:p>
        </w:tc>
        <w:tc>
          <w:tcPr>
            <w:tcW w:w="401" w:type="pct"/>
            <w:tcBorders>
              <w:top w:val="nil"/>
              <w:left w:val="nil"/>
              <w:bottom w:val="single" w:sz="8" w:space="0" w:color="auto"/>
              <w:right w:val="nil"/>
            </w:tcBorders>
            <w:vAlign w:val="bottom"/>
          </w:tcPr>
          <w:p w14:paraId="3A19ECE8"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392" w:type="pct"/>
            <w:tcBorders>
              <w:top w:val="nil"/>
              <w:left w:val="nil"/>
              <w:bottom w:val="single" w:sz="8" w:space="0" w:color="auto"/>
              <w:right w:val="nil"/>
            </w:tcBorders>
            <w:vAlign w:val="bottom"/>
          </w:tcPr>
          <w:p w14:paraId="0FA244D8" w14:textId="77777777" w:rsidR="006F75FF" w:rsidRPr="003364A0" w:rsidRDefault="006F75FF" w:rsidP="0080623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294" w:type="pct"/>
            <w:tcBorders>
              <w:top w:val="nil"/>
              <w:left w:val="nil"/>
              <w:bottom w:val="single" w:sz="8" w:space="0" w:color="auto"/>
              <w:right w:val="nil"/>
            </w:tcBorders>
            <w:vAlign w:val="bottom"/>
          </w:tcPr>
          <w:p w14:paraId="5F37CDA9" w14:textId="4983C36E" w:rsidR="006F75FF" w:rsidRPr="003364A0" w:rsidRDefault="009B17B7" w:rsidP="00806231">
            <w:pPr>
              <w:jc w:val="right"/>
              <w:rPr>
                <w:rFonts w:ascii="Times New Roman" w:hAnsi="Times New Roman"/>
                <w:sz w:val="18"/>
                <w:szCs w:val="18"/>
                <w:lang w:eastAsia="sk-SK"/>
              </w:rPr>
            </w:pPr>
            <w:r w:rsidRPr="003364A0">
              <w:rPr>
                <w:rFonts w:ascii="Times New Roman" w:hAnsi="Times New Roman"/>
                <w:sz w:val="18"/>
                <w:szCs w:val="18"/>
                <w:lang w:eastAsia="sk-SK"/>
              </w:rPr>
              <w:t>300 000</w:t>
            </w:r>
          </w:p>
        </w:tc>
      </w:tr>
    </w:tbl>
    <w:p w14:paraId="0F7EB37B" w14:textId="77777777" w:rsidR="00D53F1E" w:rsidRPr="003364A0" w:rsidRDefault="00D53F1E" w:rsidP="006F75FF">
      <w:pPr>
        <w:jc w:val="left"/>
        <w:rPr>
          <w:rFonts w:ascii="Times New Roman" w:hAnsi="Times New Roman"/>
          <w:sz w:val="18"/>
          <w:szCs w:val="18"/>
        </w:rPr>
      </w:pPr>
    </w:p>
    <w:p w14:paraId="589AEE46" w14:textId="77777777" w:rsidR="00D53F1E" w:rsidRPr="003364A0" w:rsidRDefault="00D53F1E" w:rsidP="006F75FF">
      <w:pPr>
        <w:jc w:val="left"/>
        <w:rPr>
          <w:rFonts w:ascii="Times New Roman" w:hAnsi="Times New Roman"/>
          <w:sz w:val="18"/>
          <w:szCs w:val="18"/>
        </w:rPr>
      </w:pPr>
    </w:p>
    <w:p w14:paraId="6FBE074A" w14:textId="454143AE" w:rsidR="00D53F1E" w:rsidRPr="003364A0" w:rsidRDefault="00D53F1E" w:rsidP="00D53F1E">
      <w:pPr>
        <w:jc w:val="left"/>
        <w:rPr>
          <w:rFonts w:ascii="Times New Roman" w:hAnsi="Times New Roman"/>
          <w:sz w:val="18"/>
          <w:szCs w:val="18"/>
        </w:rPr>
      </w:pPr>
      <w:r w:rsidRPr="003364A0">
        <w:rPr>
          <w:rFonts w:ascii="Times New Roman" w:hAnsi="Times New Roman"/>
          <w:snapToGrid w:val="0"/>
          <w:sz w:val="18"/>
          <w:szCs w:val="18"/>
          <w:u w:val="single"/>
          <w:lang w:eastAsia="sk-SK"/>
        </w:rPr>
        <w:t>31. december 2024</w:t>
      </w:r>
    </w:p>
    <w:p w14:paraId="42492966" w14:textId="77777777" w:rsidR="00D53F1E" w:rsidRPr="003364A0" w:rsidRDefault="00D53F1E" w:rsidP="006F75FF">
      <w:pPr>
        <w:jc w:val="left"/>
        <w:rPr>
          <w:rFonts w:ascii="Times New Roman" w:hAnsi="Times New Roman"/>
          <w:sz w:val="18"/>
          <w:szCs w:val="18"/>
        </w:rPr>
      </w:pPr>
    </w:p>
    <w:p w14:paraId="4B603508" w14:textId="19C18B4E" w:rsidR="00D53F1E" w:rsidRPr="003364A0" w:rsidRDefault="00D53F1E" w:rsidP="006F75FF">
      <w:pPr>
        <w:jc w:val="left"/>
        <w:rPr>
          <w:rFonts w:ascii="Times New Roman" w:hAnsi="Times New Roman"/>
          <w:sz w:val="18"/>
          <w:szCs w:val="18"/>
        </w:rPr>
      </w:pPr>
      <w:r w:rsidRPr="003364A0">
        <w:rPr>
          <w:rFonts w:ascii="Times New Roman" w:hAnsi="Times New Roman"/>
          <w:sz w:val="18"/>
          <w:szCs w:val="18"/>
        </w:rPr>
        <w:t>K uvedenému obdobiu spo</w:t>
      </w:r>
      <w:r w:rsidR="007915E5" w:rsidRPr="003364A0">
        <w:rPr>
          <w:rFonts w:ascii="Times New Roman" w:hAnsi="Times New Roman"/>
          <w:sz w:val="18"/>
          <w:szCs w:val="18"/>
        </w:rPr>
        <w:t xml:space="preserve">ločnosť neevidovala </w:t>
      </w:r>
      <w:r w:rsidR="006E1D49" w:rsidRPr="003364A0">
        <w:rPr>
          <w:rFonts w:ascii="Times New Roman" w:hAnsi="Times New Roman"/>
          <w:sz w:val="18"/>
          <w:szCs w:val="18"/>
        </w:rPr>
        <w:t>žiaden dlhodobý finančný majetok.</w:t>
      </w:r>
    </w:p>
    <w:p w14:paraId="3DE36B19" w14:textId="77777777" w:rsidR="004468F9" w:rsidRPr="003364A0" w:rsidRDefault="004468F9" w:rsidP="006F75FF">
      <w:pPr>
        <w:jc w:val="left"/>
        <w:rPr>
          <w:rFonts w:ascii="Times New Roman" w:hAnsi="Times New Roman"/>
          <w:sz w:val="18"/>
          <w:szCs w:val="18"/>
        </w:rPr>
      </w:pPr>
    </w:p>
    <w:p w14:paraId="54A943E6" w14:textId="77777777" w:rsidR="00B0094F" w:rsidRPr="003364A0" w:rsidRDefault="00B0094F" w:rsidP="006F75FF">
      <w:pPr>
        <w:jc w:val="left"/>
        <w:rPr>
          <w:rFonts w:ascii="Times New Roman" w:hAnsi="Times New Roman"/>
          <w:sz w:val="18"/>
          <w:szCs w:val="18"/>
        </w:rPr>
      </w:pPr>
    </w:p>
    <w:p w14:paraId="1F5839B4" w14:textId="0B028A2F" w:rsidR="0076435C" w:rsidRPr="003364A0" w:rsidRDefault="0076435C" w:rsidP="001E6437">
      <w:pPr>
        <w:pStyle w:val="Odsekzoznamu"/>
        <w:numPr>
          <w:ilvl w:val="2"/>
          <w:numId w:val="6"/>
        </w:numPr>
        <w:ind w:left="567"/>
        <w:rPr>
          <w:rFonts w:ascii="Times New Roman" w:hAnsi="Times New Roman"/>
          <w:bCs/>
          <w:sz w:val="18"/>
          <w:szCs w:val="18"/>
          <w:u w:val="single"/>
        </w:rPr>
      </w:pPr>
      <w:r w:rsidRPr="003364A0">
        <w:rPr>
          <w:rFonts w:ascii="Times New Roman" w:hAnsi="Times New Roman"/>
          <w:bCs/>
          <w:sz w:val="18"/>
          <w:szCs w:val="18"/>
          <w:u w:val="single"/>
        </w:rPr>
        <w:t xml:space="preserve">Informácia o opravných položkách k dlhodobému finančnému majetku v nadväznosti na položky súvahy </w:t>
      </w:r>
    </w:p>
    <w:p w14:paraId="5A2F8911" w14:textId="77777777" w:rsidR="004468F9" w:rsidRPr="003364A0" w:rsidRDefault="004468F9" w:rsidP="004468F9">
      <w:pPr>
        <w:jc w:val="left"/>
        <w:rPr>
          <w:rFonts w:ascii="Times New Roman" w:hAnsi="Times New Roman"/>
          <w:sz w:val="18"/>
          <w:szCs w:val="18"/>
        </w:rPr>
      </w:pPr>
    </w:p>
    <w:p w14:paraId="6CAA4024" w14:textId="217C6101" w:rsidR="004468F9" w:rsidRPr="003364A0" w:rsidRDefault="00B0094F" w:rsidP="004468F9">
      <w:pPr>
        <w:numPr>
          <w:ilvl w:val="0"/>
          <w:numId w:val="18"/>
        </w:numPr>
        <w:jc w:val="left"/>
        <w:rPr>
          <w:rFonts w:ascii="Times New Roman" w:hAnsi="Times New Roman"/>
          <w:sz w:val="18"/>
          <w:szCs w:val="18"/>
        </w:rPr>
      </w:pPr>
      <w:r w:rsidRPr="003364A0">
        <w:rPr>
          <w:rFonts w:ascii="Times New Roman" w:hAnsi="Times New Roman"/>
          <w:sz w:val="18"/>
          <w:szCs w:val="18"/>
        </w:rPr>
        <w:t>Spoločnosť netvorila opravnú položku k dlhodobému finančnému majetku z dôvodu jej neopodstatnenosti.</w:t>
      </w:r>
      <w:r w:rsidR="004468F9" w:rsidRPr="003364A0">
        <w:rPr>
          <w:rFonts w:ascii="Times New Roman" w:hAnsi="Times New Roman"/>
          <w:sz w:val="18"/>
          <w:szCs w:val="18"/>
        </w:rPr>
        <w:t xml:space="preserve"> </w:t>
      </w:r>
    </w:p>
    <w:p w14:paraId="5593BB4D" w14:textId="77777777" w:rsidR="004468F9" w:rsidRPr="007915E5" w:rsidRDefault="004468F9" w:rsidP="006F75FF">
      <w:pPr>
        <w:jc w:val="left"/>
        <w:rPr>
          <w:rFonts w:ascii="Times New Roman" w:hAnsi="Times New Roman"/>
          <w:sz w:val="18"/>
          <w:szCs w:val="18"/>
        </w:rPr>
      </w:pPr>
    </w:p>
    <w:p w14:paraId="0DA53CA0" w14:textId="682A854F" w:rsidR="006F75FF" w:rsidRPr="00E44C51" w:rsidRDefault="006F75FF" w:rsidP="006F75FF">
      <w:pPr>
        <w:jc w:val="left"/>
        <w:rPr>
          <w:rFonts w:ascii="Times New Roman" w:hAnsi="Times New Roman"/>
          <w:sz w:val="18"/>
          <w:szCs w:val="18"/>
        </w:rPr>
      </w:pPr>
      <w:r w:rsidRPr="00E44C51">
        <w:rPr>
          <w:rFonts w:ascii="Times New Roman" w:hAnsi="Times New Roman"/>
          <w:sz w:val="18"/>
          <w:szCs w:val="18"/>
        </w:rPr>
        <w:br w:type="page"/>
      </w:r>
    </w:p>
    <w:p w14:paraId="6E467839" w14:textId="77777777" w:rsidR="00204EBE" w:rsidRDefault="00204EBE" w:rsidP="00D71BAA">
      <w:pPr>
        <w:sectPr w:rsidR="00204EBE" w:rsidSect="00CD6E82">
          <w:headerReference w:type="default" r:id="rId15"/>
          <w:footerReference w:type="default" r:id="rId16"/>
          <w:pgSz w:w="16840" w:h="11907" w:orient="landscape" w:code="9"/>
          <w:pgMar w:top="1418" w:right="1418" w:bottom="1418" w:left="992" w:header="851" w:footer="680" w:gutter="0"/>
          <w:cols w:space="708"/>
          <w:docGrid w:linePitch="360"/>
        </w:sectPr>
      </w:pPr>
    </w:p>
    <w:p w14:paraId="24525031" w14:textId="3700A5D8" w:rsidR="006619AB" w:rsidRDefault="00DE64BD" w:rsidP="00B0094F">
      <w:pPr>
        <w:pStyle w:val="Nadpis2"/>
        <w:numPr>
          <w:ilvl w:val="0"/>
          <w:numId w:val="0"/>
        </w:numPr>
        <w:ind w:left="539" w:hanging="539"/>
        <w:rPr>
          <w:rFonts w:ascii="Times New Roman" w:hAnsi="Times New Roman" w:cs="Times New Roman"/>
          <w:sz w:val="18"/>
          <w:szCs w:val="18"/>
        </w:rPr>
      </w:pPr>
      <w:r w:rsidRPr="00883098">
        <w:rPr>
          <w:rFonts w:ascii="Times New Roman" w:hAnsi="Times New Roman" w:cs="Times New Roman"/>
          <w:sz w:val="18"/>
          <w:szCs w:val="18"/>
        </w:rPr>
        <w:lastRenderedPageBreak/>
        <w:t xml:space="preserve"> </w:t>
      </w:r>
    </w:p>
    <w:p w14:paraId="02BB0DC5" w14:textId="4FAE94D4" w:rsidR="00DE64BD" w:rsidRPr="00883098" w:rsidRDefault="00EF4AE2" w:rsidP="005C5928">
      <w:pPr>
        <w:pStyle w:val="Nadpis2"/>
        <w:numPr>
          <w:ilvl w:val="0"/>
          <w:numId w:val="6"/>
        </w:numPr>
        <w:ind w:left="567" w:hanging="501"/>
        <w:rPr>
          <w:rFonts w:ascii="Times New Roman" w:hAnsi="Times New Roman" w:cs="Times New Roman"/>
          <w:sz w:val="18"/>
          <w:szCs w:val="18"/>
        </w:rPr>
      </w:pPr>
      <w:r>
        <w:rPr>
          <w:rFonts w:ascii="Times New Roman" w:hAnsi="Times New Roman" w:cs="Times New Roman"/>
          <w:sz w:val="18"/>
          <w:szCs w:val="18"/>
        </w:rPr>
        <w:t>Zásoby</w:t>
      </w:r>
    </w:p>
    <w:p w14:paraId="5D0BE587" w14:textId="77777777" w:rsidR="00DE64BD" w:rsidRPr="00883098" w:rsidRDefault="00DE64BD" w:rsidP="00DE64BD">
      <w:pPr>
        <w:rPr>
          <w:rFonts w:ascii="Times New Roman" w:hAnsi="Times New Roman"/>
          <w:snapToGrid w:val="0"/>
          <w:sz w:val="18"/>
          <w:szCs w:val="18"/>
          <w:u w:val="single"/>
          <w:lang w:eastAsia="sk-SK"/>
        </w:rPr>
      </w:pPr>
    </w:p>
    <w:p w14:paraId="2C715745" w14:textId="77777777"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Prehľad o opravných položkách podľa jednotlivých súvahových položiek</w:t>
      </w:r>
    </w:p>
    <w:p w14:paraId="132DB9C7" w14:textId="77777777" w:rsidR="00DE64BD" w:rsidRPr="00883098" w:rsidRDefault="00DE64BD" w:rsidP="00DE64BD">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 xml:space="preserve"> </w:t>
      </w:r>
    </w:p>
    <w:tbl>
      <w:tblPr>
        <w:tblW w:w="5000" w:type="pct"/>
        <w:tblLayout w:type="fixed"/>
        <w:tblCellMar>
          <w:left w:w="70" w:type="dxa"/>
          <w:right w:w="70" w:type="dxa"/>
        </w:tblCellMar>
        <w:tblLook w:val="04A0" w:firstRow="1" w:lastRow="0" w:firstColumn="1" w:lastColumn="0" w:noHBand="0" w:noVBand="1"/>
      </w:tblPr>
      <w:tblGrid>
        <w:gridCol w:w="2076"/>
        <w:gridCol w:w="230"/>
        <w:gridCol w:w="1353"/>
        <w:gridCol w:w="1170"/>
        <w:gridCol w:w="1537"/>
        <w:gridCol w:w="1353"/>
        <w:gridCol w:w="1352"/>
      </w:tblGrid>
      <w:tr w:rsidR="00DE64BD" w:rsidRPr="00883098" w14:paraId="15BA8642" w14:textId="77777777" w:rsidTr="00E43DE8">
        <w:tc>
          <w:tcPr>
            <w:tcW w:w="1144" w:type="pct"/>
            <w:tcBorders>
              <w:top w:val="single" w:sz="8" w:space="0" w:color="auto"/>
              <w:left w:val="nil"/>
              <w:bottom w:val="nil"/>
              <w:right w:val="nil"/>
            </w:tcBorders>
            <w:vAlign w:val="center"/>
            <w:hideMark/>
          </w:tcPr>
          <w:p w14:paraId="5C3CB440" w14:textId="77777777" w:rsidR="00DE64BD" w:rsidRPr="00883098" w:rsidRDefault="00DE64BD" w:rsidP="000C4B3F">
            <w:pPr>
              <w:ind w:left="142" w:hanging="142"/>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127" w:type="pct"/>
            <w:tcBorders>
              <w:top w:val="single" w:sz="8" w:space="0" w:color="auto"/>
              <w:left w:val="nil"/>
              <w:bottom w:val="nil"/>
              <w:right w:val="nil"/>
            </w:tcBorders>
            <w:vAlign w:val="center"/>
          </w:tcPr>
          <w:p w14:paraId="1FDBD47E" w14:textId="77777777" w:rsidR="00DE64BD" w:rsidRPr="00883098" w:rsidRDefault="00DE64BD" w:rsidP="000C4B3F">
            <w:pPr>
              <w:jc w:val="center"/>
              <w:rPr>
                <w:rFonts w:ascii="Times New Roman" w:hAnsi="Times New Roman"/>
                <w:b/>
                <w:bCs/>
                <w:i/>
                <w:iCs/>
                <w:sz w:val="18"/>
                <w:szCs w:val="18"/>
                <w:lang w:eastAsia="sk-SK"/>
              </w:rPr>
            </w:pPr>
          </w:p>
        </w:tc>
        <w:tc>
          <w:tcPr>
            <w:tcW w:w="746" w:type="pct"/>
            <w:tcBorders>
              <w:top w:val="single" w:sz="8" w:space="0" w:color="auto"/>
              <w:left w:val="nil"/>
              <w:bottom w:val="nil"/>
              <w:right w:val="nil"/>
            </w:tcBorders>
            <w:vAlign w:val="center"/>
            <w:hideMark/>
          </w:tcPr>
          <w:p w14:paraId="4F73A610" w14:textId="79669604"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 xml:space="preserve">1. 1. </w:t>
            </w:r>
            <w:r w:rsidR="00914069" w:rsidRPr="00883098">
              <w:rPr>
                <w:rFonts w:ascii="Times New Roman" w:hAnsi="Times New Roman"/>
                <w:b/>
                <w:bCs/>
                <w:i/>
                <w:iCs/>
                <w:sz w:val="18"/>
                <w:szCs w:val="18"/>
                <w:lang w:eastAsia="sk-SK"/>
              </w:rPr>
              <w:t>20</w:t>
            </w:r>
            <w:r w:rsidR="00060EC4">
              <w:rPr>
                <w:rFonts w:ascii="Times New Roman" w:hAnsi="Times New Roman"/>
                <w:b/>
                <w:bCs/>
                <w:i/>
                <w:iCs/>
                <w:sz w:val="18"/>
                <w:szCs w:val="18"/>
                <w:lang w:eastAsia="sk-SK"/>
              </w:rPr>
              <w:t>2</w:t>
            </w:r>
            <w:r w:rsidR="00104C19">
              <w:rPr>
                <w:rFonts w:ascii="Times New Roman" w:hAnsi="Times New Roman"/>
                <w:b/>
                <w:bCs/>
                <w:i/>
                <w:iCs/>
                <w:sz w:val="18"/>
                <w:szCs w:val="18"/>
                <w:lang w:eastAsia="sk-SK"/>
              </w:rPr>
              <w:t>5</w:t>
            </w:r>
          </w:p>
        </w:tc>
        <w:tc>
          <w:tcPr>
            <w:tcW w:w="645" w:type="pct"/>
            <w:tcBorders>
              <w:top w:val="single" w:sz="8" w:space="0" w:color="auto"/>
              <w:left w:val="nil"/>
              <w:bottom w:val="nil"/>
              <w:right w:val="nil"/>
            </w:tcBorders>
            <w:vAlign w:val="center"/>
            <w:hideMark/>
          </w:tcPr>
          <w:p w14:paraId="22B687CF"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Tvorba</w:t>
            </w:r>
          </w:p>
        </w:tc>
        <w:tc>
          <w:tcPr>
            <w:tcW w:w="847" w:type="pct"/>
            <w:tcBorders>
              <w:top w:val="single" w:sz="8" w:space="0" w:color="auto"/>
              <w:left w:val="nil"/>
              <w:bottom w:val="nil"/>
              <w:right w:val="nil"/>
            </w:tcBorders>
            <w:vAlign w:val="center"/>
            <w:hideMark/>
          </w:tcPr>
          <w:p w14:paraId="4F84DB6D"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Zúčtovanie z dôvodu zániku opodstatnenosti</w:t>
            </w:r>
          </w:p>
        </w:tc>
        <w:tc>
          <w:tcPr>
            <w:tcW w:w="746" w:type="pct"/>
            <w:tcBorders>
              <w:top w:val="single" w:sz="8" w:space="0" w:color="auto"/>
              <w:left w:val="nil"/>
              <w:bottom w:val="nil"/>
              <w:right w:val="nil"/>
            </w:tcBorders>
            <w:vAlign w:val="center"/>
            <w:hideMark/>
          </w:tcPr>
          <w:p w14:paraId="36E2CC86"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Zúčtovanie z dôvodu vyradenia majetku z účtovníctva</w:t>
            </w:r>
          </w:p>
        </w:tc>
        <w:tc>
          <w:tcPr>
            <w:tcW w:w="745" w:type="pct"/>
            <w:tcBorders>
              <w:top w:val="single" w:sz="8" w:space="0" w:color="auto"/>
              <w:left w:val="nil"/>
              <w:bottom w:val="nil"/>
              <w:right w:val="nil"/>
            </w:tcBorders>
            <w:vAlign w:val="center"/>
            <w:hideMark/>
          </w:tcPr>
          <w:p w14:paraId="35CD080C" w14:textId="6AA94A20"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w:t>
            </w:r>
            <w:r w:rsidR="00914069" w:rsidRPr="00883098">
              <w:rPr>
                <w:rFonts w:ascii="Times New Roman" w:hAnsi="Times New Roman"/>
                <w:b/>
                <w:bCs/>
                <w:i/>
                <w:iCs/>
                <w:sz w:val="18"/>
                <w:szCs w:val="18"/>
                <w:lang w:eastAsia="sk-SK"/>
              </w:rPr>
              <w:t>20</w:t>
            </w:r>
            <w:r w:rsidR="002F17E1" w:rsidRPr="00883098">
              <w:rPr>
                <w:rFonts w:ascii="Times New Roman" w:hAnsi="Times New Roman"/>
                <w:b/>
                <w:bCs/>
                <w:i/>
                <w:iCs/>
                <w:sz w:val="18"/>
                <w:szCs w:val="18"/>
                <w:lang w:eastAsia="sk-SK"/>
              </w:rPr>
              <w:t>2</w:t>
            </w:r>
            <w:r w:rsidR="00104C19">
              <w:rPr>
                <w:rFonts w:ascii="Times New Roman" w:hAnsi="Times New Roman"/>
                <w:b/>
                <w:bCs/>
                <w:i/>
                <w:iCs/>
                <w:sz w:val="18"/>
                <w:szCs w:val="18"/>
                <w:lang w:eastAsia="sk-SK"/>
              </w:rPr>
              <w:t>5</w:t>
            </w:r>
          </w:p>
        </w:tc>
      </w:tr>
      <w:tr w:rsidR="00627BC7" w:rsidRPr="00883098" w14:paraId="069D1415" w14:textId="77777777" w:rsidTr="00A27210">
        <w:tc>
          <w:tcPr>
            <w:tcW w:w="1144" w:type="pct"/>
            <w:tcBorders>
              <w:top w:val="single" w:sz="4" w:space="0" w:color="auto"/>
              <w:left w:val="nil"/>
              <w:bottom w:val="nil"/>
              <w:right w:val="nil"/>
            </w:tcBorders>
            <w:vAlign w:val="center"/>
            <w:hideMark/>
          </w:tcPr>
          <w:p w14:paraId="2FBD59E9" w14:textId="77777777" w:rsidR="00627BC7" w:rsidRPr="00883098" w:rsidRDefault="00627BC7" w:rsidP="00627BC7">
            <w:pPr>
              <w:ind w:left="142" w:hanging="142"/>
              <w:rPr>
                <w:rFonts w:ascii="Times New Roman" w:hAnsi="Times New Roman"/>
                <w:sz w:val="18"/>
                <w:szCs w:val="18"/>
                <w:lang w:eastAsia="sk-SK"/>
              </w:rPr>
            </w:pPr>
            <w:r w:rsidRPr="00883098">
              <w:rPr>
                <w:rFonts w:ascii="Times New Roman" w:hAnsi="Times New Roman"/>
                <w:sz w:val="18"/>
                <w:szCs w:val="18"/>
                <w:lang w:eastAsia="sk-SK"/>
              </w:rPr>
              <w:t>Materiál</w:t>
            </w:r>
          </w:p>
        </w:tc>
        <w:tc>
          <w:tcPr>
            <w:tcW w:w="127" w:type="pct"/>
            <w:tcBorders>
              <w:top w:val="single" w:sz="4" w:space="0" w:color="auto"/>
              <w:left w:val="nil"/>
              <w:bottom w:val="nil"/>
              <w:right w:val="nil"/>
            </w:tcBorders>
            <w:vAlign w:val="center"/>
          </w:tcPr>
          <w:p w14:paraId="0E2F0183" w14:textId="77777777" w:rsidR="00627BC7" w:rsidRPr="00883098" w:rsidRDefault="00627BC7" w:rsidP="00627BC7">
            <w:pPr>
              <w:jc w:val="center"/>
              <w:rPr>
                <w:rFonts w:ascii="Times New Roman" w:hAnsi="Times New Roman"/>
                <w:sz w:val="18"/>
                <w:szCs w:val="18"/>
                <w:lang w:eastAsia="sk-SK"/>
              </w:rPr>
            </w:pPr>
          </w:p>
        </w:tc>
        <w:tc>
          <w:tcPr>
            <w:tcW w:w="746" w:type="pct"/>
            <w:tcBorders>
              <w:top w:val="single" w:sz="4" w:space="0" w:color="auto"/>
              <w:left w:val="nil"/>
              <w:bottom w:val="nil"/>
              <w:right w:val="nil"/>
            </w:tcBorders>
            <w:vAlign w:val="bottom"/>
          </w:tcPr>
          <w:p w14:paraId="3C59A51B" w14:textId="3FC78EE1" w:rsidR="00627BC7" w:rsidRPr="00883098" w:rsidRDefault="00D17A6B"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5" w:type="pct"/>
            <w:tcBorders>
              <w:top w:val="single" w:sz="4" w:space="0" w:color="auto"/>
              <w:left w:val="nil"/>
              <w:bottom w:val="nil"/>
              <w:right w:val="nil"/>
            </w:tcBorders>
            <w:vAlign w:val="bottom"/>
          </w:tcPr>
          <w:p w14:paraId="561FBE38" w14:textId="2EFDAC0D" w:rsidR="00627BC7" w:rsidRPr="00883098" w:rsidRDefault="00D17A6B"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847" w:type="pct"/>
            <w:tcBorders>
              <w:top w:val="single" w:sz="4" w:space="0" w:color="auto"/>
              <w:left w:val="nil"/>
              <w:bottom w:val="nil"/>
              <w:right w:val="nil"/>
            </w:tcBorders>
            <w:vAlign w:val="bottom"/>
          </w:tcPr>
          <w:p w14:paraId="1AD15A24" w14:textId="62200B28" w:rsidR="00627BC7" w:rsidRPr="00883098" w:rsidRDefault="00D17A6B"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6" w:type="pct"/>
            <w:tcBorders>
              <w:top w:val="single" w:sz="4" w:space="0" w:color="auto"/>
              <w:left w:val="nil"/>
              <w:bottom w:val="nil"/>
              <w:right w:val="nil"/>
            </w:tcBorders>
            <w:vAlign w:val="bottom"/>
          </w:tcPr>
          <w:p w14:paraId="6C7BCADA" w14:textId="2B85B062" w:rsidR="00627BC7" w:rsidRPr="00883098" w:rsidRDefault="00791F7F"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5" w:type="pct"/>
            <w:tcBorders>
              <w:top w:val="single" w:sz="4" w:space="0" w:color="auto"/>
              <w:left w:val="nil"/>
              <w:bottom w:val="nil"/>
              <w:right w:val="nil"/>
            </w:tcBorders>
            <w:vAlign w:val="bottom"/>
          </w:tcPr>
          <w:p w14:paraId="6421FABD" w14:textId="71EC8C6D" w:rsidR="00627BC7" w:rsidRPr="00883098" w:rsidRDefault="00D17A6B"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627BC7" w:rsidRPr="00883098" w14:paraId="708558B2" w14:textId="77777777" w:rsidTr="00A27210">
        <w:tc>
          <w:tcPr>
            <w:tcW w:w="1144" w:type="pct"/>
            <w:tcBorders>
              <w:top w:val="nil"/>
              <w:left w:val="nil"/>
              <w:bottom w:val="nil"/>
              <w:right w:val="nil"/>
            </w:tcBorders>
            <w:vAlign w:val="center"/>
            <w:hideMark/>
          </w:tcPr>
          <w:p w14:paraId="531820ED" w14:textId="77777777" w:rsidR="00627BC7" w:rsidRPr="00883098" w:rsidRDefault="00627BC7" w:rsidP="00627BC7">
            <w:pPr>
              <w:ind w:left="142" w:hanging="142"/>
              <w:jc w:val="left"/>
              <w:rPr>
                <w:rFonts w:ascii="Times New Roman" w:hAnsi="Times New Roman"/>
                <w:sz w:val="18"/>
                <w:szCs w:val="18"/>
                <w:lang w:eastAsia="sk-SK"/>
              </w:rPr>
            </w:pPr>
            <w:r w:rsidRPr="00883098">
              <w:rPr>
                <w:rFonts w:ascii="Times New Roman" w:hAnsi="Times New Roman"/>
                <w:sz w:val="18"/>
                <w:szCs w:val="18"/>
                <w:lang w:eastAsia="sk-SK"/>
              </w:rPr>
              <w:t>Nedokončená výroba a polotovary vlastnej výroby</w:t>
            </w:r>
          </w:p>
        </w:tc>
        <w:tc>
          <w:tcPr>
            <w:tcW w:w="127" w:type="pct"/>
            <w:tcBorders>
              <w:top w:val="nil"/>
              <w:left w:val="nil"/>
              <w:bottom w:val="nil"/>
              <w:right w:val="nil"/>
            </w:tcBorders>
            <w:vAlign w:val="center"/>
          </w:tcPr>
          <w:p w14:paraId="5FB3FFE2" w14:textId="77777777" w:rsidR="00627BC7" w:rsidRPr="00883098" w:rsidRDefault="00627BC7" w:rsidP="00627BC7">
            <w:pPr>
              <w:jc w:val="center"/>
              <w:rPr>
                <w:rFonts w:ascii="Times New Roman" w:hAnsi="Times New Roman"/>
                <w:sz w:val="18"/>
                <w:szCs w:val="18"/>
                <w:lang w:eastAsia="sk-SK"/>
              </w:rPr>
            </w:pPr>
          </w:p>
        </w:tc>
        <w:tc>
          <w:tcPr>
            <w:tcW w:w="746" w:type="pct"/>
            <w:tcBorders>
              <w:top w:val="nil"/>
              <w:left w:val="nil"/>
              <w:bottom w:val="nil"/>
              <w:right w:val="nil"/>
            </w:tcBorders>
            <w:vAlign w:val="bottom"/>
          </w:tcPr>
          <w:p w14:paraId="176C6E80" w14:textId="4C017198" w:rsidR="00627BC7" w:rsidRPr="00883098" w:rsidRDefault="00D17A6B"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5" w:type="pct"/>
            <w:tcBorders>
              <w:top w:val="nil"/>
              <w:left w:val="nil"/>
              <w:bottom w:val="nil"/>
              <w:right w:val="nil"/>
            </w:tcBorders>
            <w:vAlign w:val="bottom"/>
          </w:tcPr>
          <w:p w14:paraId="35D7DF78" w14:textId="7A43E7F3" w:rsidR="00627BC7" w:rsidRPr="00883098" w:rsidRDefault="00D17A6B"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847" w:type="pct"/>
            <w:tcBorders>
              <w:top w:val="nil"/>
              <w:left w:val="nil"/>
              <w:bottom w:val="nil"/>
              <w:right w:val="nil"/>
            </w:tcBorders>
            <w:vAlign w:val="bottom"/>
          </w:tcPr>
          <w:p w14:paraId="35A4D68F" w14:textId="16778C30"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6" w:type="pct"/>
            <w:tcBorders>
              <w:top w:val="nil"/>
              <w:left w:val="nil"/>
              <w:bottom w:val="nil"/>
              <w:right w:val="nil"/>
            </w:tcBorders>
            <w:vAlign w:val="bottom"/>
          </w:tcPr>
          <w:p w14:paraId="0FC80F3C" w14:textId="504E65D8" w:rsidR="00627BC7" w:rsidRPr="00883098" w:rsidRDefault="004B6B76"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5" w:type="pct"/>
            <w:tcBorders>
              <w:top w:val="nil"/>
              <w:left w:val="nil"/>
              <w:bottom w:val="nil"/>
              <w:right w:val="nil"/>
            </w:tcBorders>
            <w:vAlign w:val="bottom"/>
          </w:tcPr>
          <w:p w14:paraId="08FD17C3" w14:textId="35CF88BD" w:rsidR="00627BC7" w:rsidRPr="00883098" w:rsidRDefault="004B6B76"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627BC7" w:rsidRPr="00883098" w14:paraId="4A8BB7C5" w14:textId="77777777" w:rsidTr="00A27210">
        <w:tc>
          <w:tcPr>
            <w:tcW w:w="1144" w:type="pct"/>
            <w:tcBorders>
              <w:top w:val="nil"/>
              <w:left w:val="nil"/>
              <w:bottom w:val="nil"/>
              <w:right w:val="nil"/>
            </w:tcBorders>
            <w:vAlign w:val="center"/>
            <w:hideMark/>
          </w:tcPr>
          <w:p w14:paraId="46A8A218" w14:textId="77777777" w:rsidR="00627BC7" w:rsidRPr="00883098" w:rsidRDefault="00627BC7" w:rsidP="00627BC7">
            <w:pPr>
              <w:ind w:left="142" w:hanging="142"/>
              <w:rPr>
                <w:rFonts w:ascii="Times New Roman" w:hAnsi="Times New Roman"/>
                <w:sz w:val="18"/>
                <w:szCs w:val="18"/>
                <w:lang w:eastAsia="sk-SK"/>
              </w:rPr>
            </w:pPr>
            <w:r w:rsidRPr="00883098">
              <w:rPr>
                <w:rFonts w:ascii="Times New Roman" w:hAnsi="Times New Roman"/>
                <w:sz w:val="18"/>
                <w:szCs w:val="18"/>
                <w:lang w:eastAsia="sk-SK"/>
              </w:rPr>
              <w:t>Výrobky</w:t>
            </w:r>
          </w:p>
        </w:tc>
        <w:tc>
          <w:tcPr>
            <w:tcW w:w="127" w:type="pct"/>
            <w:tcBorders>
              <w:top w:val="nil"/>
              <w:left w:val="nil"/>
              <w:bottom w:val="nil"/>
              <w:right w:val="nil"/>
            </w:tcBorders>
            <w:vAlign w:val="center"/>
          </w:tcPr>
          <w:p w14:paraId="4E5F4F41" w14:textId="77777777" w:rsidR="00627BC7" w:rsidRPr="00883098" w:rsidRDefault="00627BC7" w:rsidP="00627BC7">
            <w:pPr>
              <w:jc w:val="center"/>
              <w:rPr>
                <w:rFonts w:ascii="Times New Roman" w:hAnsi="Times New Roman"/>
                <w:sz w:val="18"/>
                <w:szCs w:val="18"/>
                <w:lang w:eastAsia="sk-SK"/>
              </w:rPr>
            </w:pPr>
          </w:p>
        </w:tc>
        <w:tc>
          <w:tcPr>
            <w:tcW w:w="746" w:type="pct"/>
            <w:tcBorders>
              <w:top w:val="nil"/>
              <w:left w:val="nil"/>
              <w:bottom w:val="nil"/>
              <w:right w:val="nil"/>
            </w:tcBorders>
            <w:vAlign w:val="bottom"/>
          </w:tcPr>
          <w:p w14:paraId="397056F7" w14:textId="79D9FEC2" w:rsidR="00627BC7" w:rsidRPr="00883098" w:rsidRDefault="00D17A6B"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5" w:type="pct"/>
            <w:tcBorders>
              <w:top w:val="nil"/>
              <w:left w:val="nil"/>
              <w:bottom w:val="nil"/>
              <w:right w:val="nil"/>
            </w:tcBorders>
            <w:vAlign w:val="bottom"/>
          </w:tcPr>
          <w:p w14:paraId="25C52038" w14:textId="332B08A7" w:rsidR="00627BC7" w:rsidRPr="00883098" w:rsidRDefault="00D17A6B"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847" w:type="pct"/>
            <w:tcBorders>
              <w:top w:val="nil"/>
              <w:left w:val="nil"/>
              <w:bottom w:val="nil"/>
              <w:right w:val="nil"/>
            </w:tcBorders>
            <w:vAlign w:val="bottom"/>
          </w:tcPr>
          <w:p w14:paraId="1671B9B2" w14:textId="2FFEA6E5"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6" w:type="pct"/>
            <w:tcBorders>
              <w:top w:val="nil"/>
              <w:left w:val="nil"/>
              <w:bottom w:val="nil"/>
              <w:right w:val="nil"/>
            </w:tcBorders>
            <w:vAlign w:val="bottom"/>
          </w:tcPr>
          <w:p w14:paraId="23EDA1BB" w14:textId="3942277A" w:rsidR="00627BC7" w:rsidRPr="00883098" w:rsidRDefault="004B6B76"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5" w:type="pct"/>
            <w:tcBorders>
              <w:top w:val="nil"/>
              <w:left w:val="nil"/>
              <w:bottom w:val="nil"/>
              <w:right w:val="nil"/>
            </w:tcBorders>
            <w:vAlign w:val="bottom"/>
          </w:tcPr>
          <w:p w14:paraId="6E624205" w14:textId="6947E12C" w:rsidR="00627BC7" w:rsidRPr="00883098" w:rsidRDefault="004B6B76"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627BC7" w:rsidRPr="00883098" w14:paraId="72698FEC" w14:textId="77777777" w:rsidTr="00A27210">
        <w:tc>
          <w:tcPr>
            <w:tcW w:w="1144" w:type="pct"/>
            <w:tcBorders>
              <w:top w:val="nil"/>
              <w:left w:val="nil"/>
              <w:bottom w:val="nil"/>
              <w:right w:val="nil"/>
            </w:tcBorders>
            <w:vAlign w:val="center"/>
            <w:hideMark/>
          </w:tcPr>
          <w:p w14:paraId="6D15E771" w14:textId="77777777" w:rsidR="00627BC7" w:rsidRPr="00883098" w:rsidRDefault="00627BC7" w:rsidP="00627BC7">
            <w:pPr>
              <w:ind w:left="142" w:hanging="142"/>
              <w:rPr>
                <w:rFonts w:ascii="Times New Roman" w:hAnsi="Times New Roman"/>
                <w:sz w:val="18"/>
                <w:szCs w:val="18"/>
                <w:lang w:eastAsia="sk-SK"/>
              </w:rPr>
            </w:pPr>
            <w:r w:rsidRPr="00883098">
              <w:rPr>
                <w:rFonts w:ascii="Times New Roman" w:hAnsi="Times New Roman"/>
                <w:sz w:val="18"/>
                <w:szCs w:val="18"/>
                <w:lang w:eastAsia="sk-SK"/>
              </w:rPr>
              <w:t>Zvieratá</w:t>
            </w:r>
          </w:p>
        </w:tc>
        <w:tc>
          <w:tcPr>
            <w:tcW w:w="127" w:type="pct"/>
            <w:tcBorders>
              <w:top w:val="nil"/>
              <w:left w:val="nil"/>
              <w:bottom w:val="nil"/>
              <w:right w:val="nil"/>
            </w:tcBorders>
            <w:vAlign w:val="center"/>
          </w:tcPr>
          <w:p w14:paraId="7C5CC2F2" w14:textId="77777777" w:rsidR="00627BC7" w:rsidRPr="00883098" w:rsidRDefault="00627BC7" w:rsidP="00627BC7">
            <w:pPr>
              <w:jc w:val="center"/>
              <w:rPr>
                <w:rFonts w:ascii="Times New Roman" w:hAnsi="Times New Roman"/>
                <w:sz w:val="18"/>
                <w:szCs w:val="18"/>
                <w:lang w:eastAsia="sk-SK"/>
              </w:rPr>
            </w:pPr>
          </w:p>
        </w:tc>
        <w:tc>
          <w:tcPr>
            <w:tcW w:w="746" w:type="pct"/>
            <w:tcBorders>
              <w:top w:val="nil"/>
              <w:left w:val="nil"/>
              <w:bottom w:val="nil"/>
              <w:right w:val="nil"/>
            </w:tcBorders>
            <w:vAlign w:val="bottom"/>
          </w:tcPr>
          <w:p w14:paraId="0DAFC982" w14:textId="3CA047DA"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5" w:type="pct"/>
            <w:tcBorders>
              <w:top w:val="nil"/>
              <w:left w:val="nil"/>
              <w:bottom w:val="nil"/>
              <w:right w:val="nil"/>
            </w:tcBorders>
            <w:vAlign w:val="bottom"/>
          </w:tcPr>
          <w:p w14:paraId="2BD242FD" w14:textId="6BF1391B"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847" w:type="pct"/>
            <w:tcBorders>
              <w:top w:val="nil"/>
              <w:left w:val="nil"/>
              <w:bottom w:val="nil"/>
              <w:right w:val="nil"/>
            </w:tcBorders>
            <w:vAlign w:val="bottom"/>
          </w:tcPr>
          <w:p w14:paraId="3C60B7AE" w14:textId="2028B985"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6" w:type="pct"/>
            <w:tcBorders>
              <w:top w:val="nil"/>
              <w:left w:val="nil"/>
              <w:bottom w:val="nil"/>
              <w:right w:val="nil"/>
            </w:tcBorders>
            <w:vAlign w:val="bottom"/>
          </w:tcPr>
          <w:p w14:paraId="65736AE5" w14:textId="5561EEC5"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5" w:type="pct"/>
            <w:tcBorders>
              <w:top w:val="nil"/>
              <w:left w:val="nil"/>
              <w:bottom w:val="nil"/>
              <w:right w:val="nil"/>
            </w:tcBorders>
            <w:vAlign w:val="bottom"/>
          </w:tcPr>
          <w:p w14:paraId="17D8C77C" w14:textId="2911D209"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FC5B63" w:rsidRPr="00883098" w14:paraId="5F3E05B6" w14:textId="77777777" w:rsidTr="00312658">
        <w:tc>
          <w:tcPr>
            <w:tcW w:w="1144" w:type="pct"/>
            <w:tcBorders>
              <w:top w:val="nil"/>
              <w:left w:val="nil"/>
              <w:bottom w:val="nil"/>
              <w:right w:val="nil"/>
            </w:tcBorders>
            <w:vAlign w:val="center"/>
            <w:hideMark/>
          </w:tcPr>
          <w:p w14:paraId="56C3538F" w14:textId="77777777" w:rsidR="00FC5B63" w:rsidRPr="00883098" w:rsidRDefault="00FC5B63" w:rsidP="00FC5B63">
            <w:pPr>
              <w:ind w:left="142" w:hanging="142"/>
              <w:rPr>
                <w:rFonts w:ascii="Times New Roman" w:hAnsi="Times New Roman"/>
                <w:sz w:val="18"/>
                <w:szCs w:val="18"/>
                <w:lang w:eastAsia="sk-SK"/>
              </w:rPr>
            </w:pPr>
            <w:r w:rsidRPr="00883098">
              <w:rPr>
                <w:rFonts w:ascii="Times New Roman" w:hAnsi="Times New Roman"/>
                <w:sz w:val="18"/>
                <w:szCs w:val="18"/>
                <w:lang w:eastAsia="sk-SK"/>
              </w:rPr>
              <w:t>Tovar</w:t>
            </w:r>
          </w:p>
        </w:tc>
        <w:tc>
          <w:tcPr>
            <w:tcW w:w="127" w:type="pct"/>
            <w:tcBorders>
              <w:top w:val="nil"/>
              <w:left w:val="nil"/>
              <w:bottom w:val="nil"/>
              <w:right w:val="nil"/>
            </w:tcBorders>
            <w:vAlign w:val="center"/>
          </w:tcPr>
          <w:p w14:paraId="1E69747C" w14:textId="77777777" w:rsidR="00FC5B63" w:rsidRPr="00883098" w:rsidRDefault="00FC5B63" w:rsidP="00FC5B63">
            <w:pPr>
              <w:jc w:val="center"/>
              <w:rPr>
                <w:rFonts w:ascii="Times New Roman" w:hAnsi="Times New Roman"/>
                <w:sz w:val="18"/>
                <w:szCs w:val="18"/>
                <w:lang w:eastAsia="sk-SK"/>
              </w:rPr>
            </w:pPr>
          </w:p>
        </w:tc>
        <w:tc>
          <w:tcPr>
            <w:tcW w:w="746" w:type="pct"/>
            <w:tcBorders>
              <w:top w:val="nil"/>
              <w:left w:val="nil"/>
              <w:bottom w:val="nil"/>
              <w:right w:val="nil"/>
            </w:tcBorders>
            <w:vAlign w:val="bottom"/>
          </w:tcPr>
          <w:p w14:paraId="4EA6833A" w14:textId="50F55213" w:rsidR="00FC5B63" w:rsidRPr="00883098" w:rsidRDefault="001B4504" w:rsidP="00FC5B63">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5" w:type="pct"/>
            <w:tcBorders>
              <w:top w:val="nil"/>
              <w:left w:val="nil"/>
              <w:bottom w:val="nil"/>
              <w:right w:val="nil"/>
            </w:tcBorders>
            <w:vAlign w:val="center"/>
          </w:tcPr>
          <w:p w14:paraId="65051B2A" w14:textId="74D49D09" w:rsidR="00FC5B63" w:rsidRPr="00883098" w:rsidRDefault="004B6B76" w:rsidP="00FC5B63">
            <w:pPr>
              <w:jc w:val="right"/>
              <w:rPr>
                <w:rFonts w:ascii="Times New Roman" w:hAnsi="Times New Roman"/>
                <w:sz w:val="18"/>
                <w:szCs w:val="18"/>
                <w:lang w:eastAsia="sk-SK"/>
              </w:rPr>
            </w:pPr>
            <w:r w:rsidRPr="00883098">
              <w:rPr>
                <w:rFonts w:ascii="Times New Roman" w:hAnsi="Times New Roman"/>
                <w:sz w:val="18"/>
                <w:szCs w:val="18"/>
              </w:rPr>
              <w:t>-</w:t>
            </w:r>
          </w:p>
        </w:tc>
        <w:tc>
          <w:tcPr>
            <w:tcW w:w="847" w:type="pct"/>
            <w:tcBorders>
              <w:top w:val="nil"/>
              <w:left w:val="nil"/>
              <w:bottom w:val="nil"/>
              <w:right w:val="nil"/>
            </w:tcBorders>
            <w:vAlign w:val="center"/>
          </w:tcPr>
          <w:p w14:paraId="0FF004F5" w14:textId="22345312" w:rsidR="00FC5B63" w:rsidRPr="00883098" w:rsidRDefault="00C1019D" w:rsidP="00FC5B63">
            <w:pPr>
              <w:jc w:val="right"/>
              <w:rPr>
                <w:rFonts w:ascii="Times New Roman" w:hAnsi="Times New Roman"/>
                <w:sz w:val="18"/>
                <w:szCs w:val="18"/>
                <w:lang w:eastAsia="sk-SK"/>
              </w:rPr>
            </w:pPr>
            <w:r w:rsidRPr="00883098">
              <w:rPr>
                <w:rFonts w:ascii="Times New Roman" w:hAnsi="Times New Roman"/>
                <w:sz w:val="18"/>
                <w:szCs w:val="18"/>
              </w:rPr>
              <w:t>-</w:t>
            </w:r>
          </w:p>
        </w:tc>
        <w:tc>
          <w:tcPr>
            <w:tcW w:w="746" w:type="pct"/>
            <w:tcBorders>
              <w:top w:val="nil"/>
              <w:left w:val="nil"/>
              <w:bottom w:val="nil"/>
              <w:right w:val="nil"/>
            </w:tcBorders>
            <w:vAlign w:val="bottom"/>
          </w:tcPr>
          <w:p w14:paraId="05FAF7A9" w14:textId="58EAE43E" w:rsidR="00FC5B63" w:rsidRPr="00883098" w:rsidRDefault="00C632D7" w:rsidP="00FC5B63">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5" w:type="pct"/>
            <w:tcBorders>
              <w:top w:val="nil"/>
              <w:left w:val="nil"/>
              <w:bottom w:val="nil"/>
              <w:right w:val="nil"/>
            </w:tcBorders>
            <w:vAlign w:val="bottom"/>
          </w:tcPr>
          <w:p w14:paraId="07FBBAE8" w14:textId="55AB0E5D" w:rsidR="00FC5B63" w:rsidRPr="00883098" w:rsidRDefault="001B4504" w:rsidP="00FC5B63">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627BC7" w:rsidRPr="00883098" w14:paraId="6B241E59" w14:textId="77777777" w:rsidTr="00A27210">
        <w:tc>
          <w:tcPr>
            <w:tcW w:w="1144" w:type="pct"/>
            <w:tcBorders>
              <w:top w:val="nil"/>
              <w:left w:val="nil"/>
              <w:bottom w:val="nil"/>
              <w:right w:val="nil"/>
            </w:tcBorders>
            <w:vAlign w:val="center"/>
            <w:hideMark/>
          </w:tcPr>
          <w:p w14:paraId="696DF021" w14:textId="77777777" w:rsidR="00627BC7" w:rsidRPr="00883098" w:rsidRDefault="00627BC7" w:rsidP="00627BC7">
            <w:pPr>
              <w:ind w:left="142" w:hanging="142"/>
              <w:rPr>
                <w:rFonts w:ascii="Times New Roman" w:hAnsi="Times New Roman"/>
                <w:sz w:val="18"/>
                <w:szCs w:val="18"/>
                <w:lang w:eastAsia="sk-SK"/>
              </w:rPr>
            </w:pPr>
            <w:r w:rsidRPr="00883098">
              <w:rPr>
                <w:rFonts w:ascii="Times New Roman" w:hAnsi="Times New Roman"/>
                <w:sz w:val="18"/>
                <w:szCs w:val="18"/>
                <w:lang w:eastAsia="sk-SK"/>
              </w:rPr>
              <w:t>Nehnuteľnosť na predaj</w:t>
            </w:r>
          </w:p>
        </w:tc>
        <w:tc>
          <w:tcPr>
            <w:tcW w:w="127" w:type="pct"/>
            <w:tcBorders>
              <w:top w:val="nil"/>
              <w:left w:val="nil"/>
              <w:bottom w:val="nil"/>
              <w:right w:val="nil"/>
            </w:tcBorders>
            <w:vAlign w:val="center"/>
          </w:tcPr>
          <w:p w14:paraId="39A21A19" w14:textId="77777777" w:rsidR="00627BC7" w:rsidRPr="00883098" w:rsidRDefault="00627BC7" w:rsidP="00627BC7">
            <w:pPr>
              <w:jc w:val="center"/>
              <w:rPr>
                <w:rFonts w:ascii="Times New Roman" w:hAnsi="Times New Roman"/>
                <w:sz w:val="18"/>
                <w:szCs w:val="18"/>
                <w:lang w:eastAsia="sk-SK"/>
              </w:rPr>
            </w:pPr>
          </w:p>
        </w:tc>
        <w:tc>
          <w:tcPr>
            <w:tcW w:w="746" w:type="pct"/>
            <w:tcBorders>
              <w:top w:val="nil"/>
              <w:left w:val="nil"/>
              <w:bottom w:val="nil"/>
              <w:right w:val="nil"/>
            </w:tcBorders>
            <w:vAlign w:val="bottom"/>
          </w:tcPr>
          <w:p w14:paraId="1AD01171" w14:textId="48579873"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5" w:type="pct"/>
            <w:tcBorders>
              <w:top w:val="nil"/>
              <w:left w:val="nil"/>
              <w:bottom w:val="nil"/>
              <w:right w:val="nil"/>
            </w:tcBorders>
            <w:vAlign w:val="bottom"/>
          </w:tcPr>
          <w:p w14:paraId="3B39E628" w14:textId="63806165"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847" w:type="pct"/>
            <w:tcBorders>
              <w:top w:val="nil"/>
              <w:left w:val="nil"/>
              <w:bottom w:val="nil"/>
              <w:right w:val="nil"/>
            </w:tcBorders>
            <w:vAlign w:val="bottom"/>
          </w:tcPr>
          <w:p w14:paraId="373F58A9" w14:textId="4F2555ED"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6" w:type="pct"/>
            <w:tcBorders>
              <w:top w:val="nil"/>
              <w:left w:val="nil"/>
              <w:bottom w:val="nil"/>
              <w:right w:val="nil"/>
            </w:tcBorders>
            <w:vAlign w:val="bottom"/>
          </w:tcPr>
          <w:p w14:paraId="143913DA" w14:textId="665E5710"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5" w:type="pct"/>
            <w:tcBorders>
              <w:top w:val="nil"/>
              <w:left w:val="nil"/>
              <w:bottom w:val="nil"/>
              <w:right w:val="nil"/>
            </w:tcBorders>
            <w:vAlign w:val="bottom"/>
          </w:tcPr>
          <w:p w14:paraId="6CBB5E78" w14:textId="4C3EE537"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627BC7" w:rsidRPr="00883098" w14:paraId="25A7481A" w14:textId="77777777" w:rsidTr="00A27210">
        <w:tc>
          <w:tcPr>
            <w:tcW w:w="1144" w:type="pct"/>
            <w:tcBorders>
              <w:top w:val="nil"/>
              <w:left w:val="nil"/>
              <w:bottom w:val="nil"/>
              <w:right w:val="nil"/>
            </w:tcBorders>
            <w:vAlign w:val="center"/>
            <w:hideMark/>
          </w:tcPr>
          <w:p w14:paraId="63AD26CE" w14:textId="77777777" w:rsidR="00627BC7" w:rsidRPr="00883098" w:rsidRDefault="00627BC7" w:rsidP="00627BC7">
            <w:pPr>
              <w:ind w:left="142" w:hanging="142"/>
              <w:rPr>
                <w:rFonts w:ascii="Times New Roman" w:hAnsi="Times New Roman"/>
                <w:sz w:val="18"/>
                <w:szCs w:val="18"/>
                <w:lang w:eastAsia="sk-SK"/>
              </w:rPr>
            </w:pPr>
            <w:r w:rsidRPr="00883098">
              <w:rPr>
                <w:rFonts w:ascii="Times New Roman" w:hAnsi="Times New Roman"/>
                <w:sz w:val="18"/>
                <w:szCs w:val="18"/>
                <w:lang w:eastAsia="sk-SK"/>
              </w:rPr>
              <w:t xml:space="preserve">Poskytnuté preddavky </w:t>
            </w:r>
          </w:p>
        </w:tc>
        <w:tc>
          <w:tcPr>
            <w:tcW w:w="127" w:type="pct"/>
            <w:tcBorders>
              <w:top w:val="nil"/>
              <w:left w:val="nil"/>
              <w:bottom w:val="nil"/>
              <w:right w:val="nil"/>
            </w:tcBorders>
            <w:vAlign w:val="center"/>
          </w:tcPr>
          <w:p w14:paraId="04B68B06" w14:textId="77777777" w:rsidR="00627BC7" w:rsidRPr="00883098" w:rsidRDefault="00627BC7" w:rsidP="00627BC7">
            <w:pPr>
              <w:jc w:val="center"/>
              <w:rPr>
                <w:rFonts w:ascii="Times New Roman" w:hAnsi="Times New Roman"/>
                <w:sz w:val="18"/>
                <w:szCs w:val="18"/>
                <w:lang w:eastAsia="sk-SK"/>
              </w:rPr>
            </w:pPr>
          </w:p>
        </w:tc>
        <w:tc>
          <w:tcPr>
            <w:tcW w:w="746" w:type="pct"/>
            <w:tcBorders>
              <w:top w:val="nil"/>
              <w:left w:val="nil"/>
              <w:bottom w:val="single" w:sz="4" w:space="0" w:color="auto"/>
              <w:right w:val="nil"/>
            </w:tcBorders>
            <w:vAlign w:val="bottom"/>
          </w:tcPr>
          <w:p w14:paraId="6A002504" w14:textId="23EC581B"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45" w:type="pct"/>
            <w:tcBorders>
              <w:top w:val="nil"/>
              <w:left w:val="nil"/>
              <w:bottom w:val="single" w:sz="4" w:space="0" w:color="auto"/>
              <w:right w:val="nil"/>
            </w:tcBorders>
            <w:vAlign w:val="bottom"/>
          </w:tcPr>
          <w:p w14:paraId="2299015E" w14:textId="3CFCD794"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847" w:type="pct"/>
            <w:tcBorders>
              <w:top w:val="nil"/>
              <w:left w:val="nil"/>
              <w:bottom w:val="single" w:sz="4" w:space="0" w:color="auto"/>
              <w:right w:val="nil"/>
            </w:tcBorders>
            <w:vAlign w:val="bottom"/>
          </w:tcPr>
          <w:p w14:paraId="62D630BD" w14:textId="4AE72574"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6" w:type="pct"/>
            <w:tcBorders>
              <w:top w:val="nil"/>
              <w:left w:val="nil"/>
              <w:bottom w:val="single" w:sz="4" w:space="0" w:color="auto"/>
              <w:right w:val="nil"/>
            </w:tcBorders>
            <w:vAlign w:val="bottom"/>
          </w:tcPr>
          <w:p w14:paraId="4E18A856" w14:textId="2094A111"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5" w:type="pct"/>
            <w:tcBorders>
              <w:top w:val="nil"/>
              <w:left w:val="nil"/>
              <w:bottom w:val="single" w:sz="4" w:space="0" w:color="auto"/>
              <w:right w:val="nil"/>
            </w:tcBorders>
            <w:vAlign w:val="bottom"/>
          </w:tcPr>
          <w:p w14:paraId="22FED7BE" w14:textId="00F3DF6C" w:rsidR="00627BC7" w:rsidRPr="00883098" w:rsidRDefault="00627BC7" w:rsidP="00627BC7">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B4CB8" w:rsidRPr="00883098" w14:paraId="5EFCCA2D" w14:textId="77777777" w:rsidTr="00A27210">
        <w:tc>
          <w:tcPr>
            <w:tcW w:w="1144" w:type="pct"/>
            <w:tcBorders>
              <w:top w:val="nil"/>
              <w:left w:val="nil"/>
              <w:bottom w:val="single" w:sz="8" w:space="0" w:color="auto"/>
              <w:right w:val="nil"/>
            </w:tcBorders>
            <w:vAlign w:val="center"/>
            <w:hideMark/>
          </w:tcPr>
          <w:p w14:paraId="1D85CA24" w14:textId="77777777" w:rsidR="008B4CB8" w:rsidRPr="00883098" w:rsidRDefault="008B4CB8" w:rsidP="008B4CB8">
            <w:pPr>
              <w:ind w:left="142" w:hanging="142"/>
              <w:rPr>
                <w:rFonts w:ascii="Times New Roman" w:hAnsi="Times New Roman"/>
                <w:b/>
                <w:bCs/>
                <w:sz w:val="18"/>
                <w:szCs w:val="18"/>
                <w:lang w:eastAsia="sk-SK"/>
              </w:rPr>
            </w:pPr>
            <w:r w:rsidRPr="00883098">
              <w:rPr>
                <w:rFonts w:ascii="Times New Roman" w:hAnsi="Times New Roman"/>
                <w:b/>
                <w:bCs/>
                <w:sz w:val="18"/>
                <w:szCs w:val="18"/>
                <w:lang w:eastAsia="sk-SK"/>
              </w:rPr>
              <w:t>Spolu</w:t>
            </w:r>
          </w:p>
        </w:tc>
        <w:tc>
          <w:tcPr>
            <w:tcW w:w="127" w:type="pct"/>
            <w:tcBorders>
              <w:top w:val="nil"/>
              <w:left w:val="nil"/>
              <w:bottom w:val="single" w:sz="8" w:space="0" w:color="auto"/>
              <w:right w:val="nil"/>
            </w:tcBorders>
            <w:vAlign w:val="center"/>
          </w:tcPr>
          <w:p w14:paraId="30A87F80" w14:textId="77777777" w:rsidR="008B4CB8" w:rsidRPr="00883098" w:rsidRDefault="008B4CB8" w:rsidP="008B4CB8">
            <w:pPr>
              <w:jc w:val="center"/>
              <w:rPr>
                <w:rFonts w:ascii="Times New Roman" w:hAnsi="Times New Roman"/>
                <w:b/>
                <w:bCs/>
                <w:sz w:val="18"/>
                <w:szCs w:val="18"/>
                <w:lang w:eastAsia="sk-SK"/>
              </w:rPr>
            </w:pPr>
          </w:p>
        </w:tc>
        <w:tc>
          <w:tcPr>
            <w:tcW w:w="746" w:type="pct"/>
            <w:tcBorders>
              <w:top w:val="nil"/>
              <w:left w:val="nil"/>
              <w:bottom w:val="single" w:sz="8" w:space="0" w:color="auto"/>
              <w:right w:val="nil"/>
            </w:tcBorders>
            <w:vAlign w:val="center"/>
          </w:tcPr>
          <w:p w14:paraId="4B3022B9" w14:textId="79689101" w:rsidR="008B4CB8" w:rsidRPr="00883098" w:rsidRDefault="001B4504" w:rsidP="008B4CB8">
            <w:pPr>
              <w:jc w:val="right"/>
              <w:rPr>
                <w:rFonts w:ascii="Times New Roman" w:hAnsi="Times New Roman"/>
                <w:b/>
                <w:bCs/>
                <w:sz w:val="18"/>
                <w:szCs w:val="18"/>
                <w:lang w:eastAsia="sk-SK"/>
              </w:rPr>
            </w:pPr>
            <w:r w:rsidRPr="00883098">
              <w:rPr>
                <w:rFonts w:ascii="Times New Roman" w:hAnsi="Times New Roman"/>
                <w:b/>
                <w:bCs/>
                <w:sz w:val="18"/>
                <w:szCs w:val="18"/>
                <w:lang w:eastAsia="sk-SK"/>
              </w:rPr>
              <w:t>-</w:t>
            </w:r>
          </w:p>
        </w:tc>
        <w:tc>
          <w:tcPr>
            <w:tcW w:w="645" w:type="pct"/>
            <w:tcBorders>
              <w:top w:val="nil"/>
              <w:left w:val="nil"/>
              <w:bottom w:val="single" w:sz="8" w:space="0" w:color="auto"/>
              <w:right w:val="nil"/>
            </w:tcBorders>
            <w:vAlign w:val="center"/>
          </w:tcPr>
          <w:p w14:paraId="10B0E927" w14:textId="4AC3EAD1" w:rsidR="008B4CB8" w:rsidRPr="00883098" w:rsidRDefault="004B6B76" w:rsidP="008B4CB8">
            <w:pPr>
              <w:jc w:val="right"/>
              <w:rPr>
                <w:rFonts w:ascii="Times New Roman" w:hAnsi="Times New Roman"/>
                <w:b/>
                <w:bCs/>
                <w:sz w:val="18"/>
                <w:szCs w:val="18"/>
                <w:lang w:eastAsia="sk-SK"/>
              </w:rPr>
            </w:pPr>
            <w:r w:rsidRPr="00883098">
              <w:rPr>
                <w:rFonts w:ascii="Times New Roman" w:hAnsi="Times New Roman"/>
                <w:b/>
                <w:bCs/>
                <w:sz w:val="18"/>
                <w:szCs w:val="18"/>
              </w:rPr>
              <w:t>-</w:t>
            </w:r>
          </w:p>
        </w:tc>
        <w:tc>
          <w:tcPr>
            <w:tcW w:w="847" w:type="pct"/>
            <w:tcBorders>
              <w:top w:val="nil"/>
              <w:left w:val="nil"/>
              <w:bottom w:val="single" w:sz="8" w:space="0" w:color="auto"/>
              <w:right w:val="nil"/>
            </w:tcBorders>
            <w:vAlign w:val="center"/>
          </w:tcPr>
          <w:p w14:paraId="6DED3DC1" w14:textId="6DC94253" w:rsidR="008B4CB8" w:rsidRPr="00883098" w:rsidRDefault="00C1019D" w:rsidP="008B4CB8">
            <w:pPr>
              <w:jc w:val="right"/>
              <w:rPr>
                <w:rFonts w:ascii="Times New Roman" w:hAnsi="Times New Roman"/>
                <w:b/>
                <w:bCs/>
                <w:sz w:val="18"/>
                <w:szCs w:val="18"/>
                <w:lang w:eastAsia="sk-SK"/>
              </w:rPr>
            </w:pPr>
            <w:r w:rsidRPr="00883098">
              <w:rPr>
                <w:rFonts w:ascii="Times New Roman" w:hAnsi="Times New Roman"/>
                <w:b/>
                <w:bCs/>
                <w:sz w:val="18"/>
                <w:szCs w:val="18"/>
              </w:rPr>
              <w:t>-</w:t>
            </w:r>
          </w:p>
        </w:tc>
        <w:tc>
          <w:tcPr>
            <w:tcW w:w="746" w:type="pct"/>
            <w:tcBorders>
              <w:top w:val="nil"/>
              <w:left w:val="nil"/>
              <w:bottom w:val="single" w:sz="8" w:space="0" w:color="auto"/>
              <w:right w:val="nil"/>
            </w:tcBorders>
            <w:vAlign w:val="center"/>
          </w:tcPr>
          <w:p w14:paraId="416704FB" w14:textId="5C86014F" w:rsidR="008B4CB8" w:rsidRPr="00883098" w:rsidRDefault="00C632D7" w:rsidP="008B4CB8">
            <w:pPr>
              <w:jc w:val="right"/>
              <w:rPr>
                <w:rFonts w:ascii="Times New Roman" w:hAnsi="Times New Roman"/>
                <w:b/>
                <w:bCs/>
                <w:sz w:val="18"/>
                <w:szCs w:val="18"/>
                <w:lang w:eastAsia="sk-SK"/>
              </w:rPr>
            </w:pPr>
            <w:r w:rsidRPr="00883098">
              <w:rPr>
                <w:rFonts w:ascii="Times New Roman" w:hAnsi="Times New Roman"/>
                <w:b/>
                <w:bCs/>
                <w:sz w:val="18"/>
                <w:szCs w:val="18"/>
              </w:rPr>
              <w:t>-</w:t>
            </w:r>
          </w:p>
        </w:tc>
        <w:tc>
          <w:tcPr>
            <w:tcW w:w="745" w:type="pct"/>
            <w:tcBorders>
              <w:top w:val="nil"/>
              <w:left w:val="nil"/>
              <w:bottom w:val="single" w:sz="8" w:space="0" w:color="auto"/>
              <w:right w:val="nil"/>
            </w:tcBorders>
            <w:vAlign w:val="center"/>
          </w:tcPr>
          <w:p w14:paraId="2836F25E" w14:textId="65F3C4F5" w:rsidR="008B4CB8" w:rsidRPr="00883098" w:rsidRDefault="001B4504" w:rsidP="008B4CB8">
            <w:pPr>
              <w:jc w:val="right"/>
              <w:rPr>
                <w:rFonts w:ascii="Times New Roman" w:hAnsi="Times New Roman"/>
                <w:b/>
                <w:bCs/>
                <w:sz w:val="18"/>
                <w:szCs w:val="18"/>
                <w:lang w:eastAsia="sk-SK"/>
              </w:rPr>
            </w:pPr>
            <w:r w:rsidRPr="00883098">
              <w:rPr>
                <w:rFonts w:ascii="Times New Roman" w:hAnsi="Times New Roman"/>
                <w:b/>
                <w:bCs/>
                <w:sz w:val="18"/>
                <w:szCs w:val="18"/>
                <w:lang w:eastAsia="sk-SK"/>
              </w:rPr>
              <w:t>-</w:t>
            </w:r>
          </w:p>
        </w:tc>
      </w:tr>
    </w:tbl>
    <w:p w14:paraId="22E50BDF" w14:textId="77777777" w:rsidR="00DE64BD" w:rsidRPr="00883098" w:rsidRDefault="00DE64BD" w:rsidP="00DE64BD">
      <w:pPr>
        <w:rPr>
          <w:rFonts w:ascii="Times New Roman" w:hAnsi="Times New Roman"/>
          <w:snapToGrid w:val="0"/>
          <w:sz w:val="18"/>
          <w:szCs w:val="18"/>
          <w:lang w:eastAsia="sk-SK"/>
        </w:rPr>
      </w:pPr>
    </w:p>
    <w:p w14:paraId="0B0C0AC3" w14:textId="6482EF2E" w:rsidR="00362965" w:rsidRPr="00883098" w:rsidRDefault="00753705" w:rsidP="00312658">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Na zásoby nie je zriadené záložné právo.</w:t>
      </w:r>
    </w:p>
    <w:p w14:paraId="38346AF8" w14:textId="77777777" w:rsidR="00362965" w:rsidRPr="00883098" w:rsidRDefault="00362965" w:rsidP="00A84902">
      <w:pPr>
        <w:tabs>
          <w:tab w:val="num" w:pos="899"/>
        </w:tabs>
        <w:rPr>
          <w:rFonts w:ascii="Times New Roman" w:hAnsi="Times New Roman"/>
          <w:snapToGrid w:val="0"/>
          <w:sz w:val="18"/>
          <w:szCs w:val="18"/>
          <w:lang w:eastAsia="sk-SK"/>
        </w:rPr>
      </w:pPr>
    </w:p>
    <w:p w14:paraId="4DF8815D" w14:textId="1263E900" w:rsidR="00DE64BD" w:rsidRPr="00883098" w:rsidRDefault="00DE64BD"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 xml:space="preserve">Pohľadávky </w:t>
      </w:r>
    </w:p>
    <w:p w14:paraId="51879B62" w14:textId="77777777" w:rsidR="00DE64BD" w:rsidRPr="00883098" w:rsidRDefault="00DE64BD" w:rsidP="00DE64BD">
      <w:pPr>
        <w:rPr>
          <w:rFonts w:ascii="Times New Roman" w:hAnsi="Times New Roman"/>
          <w:snapToGrid w:val="0"/>
          <w:sz w:val="18"/>
          <w:szCs w:val="18"/>
          <w:lang w:eastAsia="sk-SK"/>
        </w:rPr>
      </w:pPr>
    </w:p>
    <w:p w14:paraId="3366A1A2" w14:textId="742037D1" w:rsidR="003E0E8A" w:rsidRPr="00883098" w:rsidRDefault="003E0E8A" w:rsidP="005C5928">
      <w:pPr>
        <w:pStyle w:val="Odsekzoznamu"/>
        <w:numPr>
          <w:ilvl w:val="2"/>
          <w:numId w:val="6"/>
        </w:numPr>
        <w:ind w:left="284"/>
        <w:rPr>
          <w:rFonts w:ascii="Times New Roman" w:hAnsi="Times New Roman"/>
          <w:bCs/>
          <w:sz w:val="18"/>
          <w:szCs w:val="18"/>
          <w:u w:val="single"/>
        </w:rPr>
      </w:pPr>
      <w:r w:rsidRPr="00883098">
        <w:rPr>
          <w:rFonts w:ascii="Times New Roman" w:hAnsi="Times New Roman"/>
          <w:sz w:val="18"/>
          <w:szCs w:val="18"/>
        </w:rPr>
        <w:t xml:space="preserve"> </w:t>
      </w:r>
      <w:r w:rsidRPr="00883098">
        <w:rPr>
          <w:rFonts w:ascii="Times New Roman" w:hAnsi="Times New Roman"/>
          <w:bCs/>
          <w:sz w:val="18"/>
          <w:szCs w:val="18"/>
          <w:u w:val="single"/>
        </w:rPr>
        <w:t>Prehľad o opravných položkách podľa jednotlivých súvahových položiek</w:t>
      </w:r>
    </w:p>
    <w:p w14:paraId="5A60ED32" w14:textId="03539C1F" w:rsidR="00DE64BD" w:rsidRPr="00883098" w:rsidRDefault="00DE64BD" w:rsidP="003E0E8A">
      <w:pPr>
        <w:pStyle w:val="Nadpis3"/>
        <w:numPr>
          <w:ilvl w:val="0"/>
          <w:numId w:val="0"/>
        </w:numPr>
        <w:ind w:left="2880"/>
        <w:rPr>
          <w:rFonts w:ascii="Times New Roman" w:hAnsi="Times New Roman" w:cs="Times New Roman"/>
          <w:sz w:val="18"/>
          <w:szCs w:val="18"/>
        </w:rPr>
      </w:pPr>
    </w:p>
    <w:p w14:paraId="7BA54352" w14:textId="77777777" w:rsidR="001E48CF" w:rsidRPr="00883098" w:rsidRDefault="001E48CF" w:rsidP="001E48CF">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Položky súvahy, ku ktorým sú tvorené opravné položky:</w:t>
      </w:r>
    </w:p>
    <w:p w14:paraId="0C322AEB" w14:textId="77777777" w:rsidR="001E48CF" w:rsidRPr="00883098" w:rsidRDefault="001E48CF" w:rsidP="001E48CF"/>
    <w:tbl>
      <w:tblPr>
        <w:tblW w:w="5000" w:type="pct"/>
        <w:tblLayout w:type="fixed"/>
        <w:tblCellMar>
          <w:left w:w="70" w:type="dxa"/>
          <w:right w:w="70" w:type="dxa"/>
        </w:tblCellMar>
        <w:tblLook w:val="04A0" w:firstRow="1" w:lastRow="0" w:firstColumn="1" w:lastColumn="0" w:noHBand="0" w:noVBand="1"/>
      </w:tblPr>
      <w:tblGrid>
        <w:gridCol w:w="2076"/>
        <w:gridCol w:w="230"/>
        <w:gridCol w:w="1353"/>
        <w:gridCol w:w="1170"/>
        <w:gridCol w:w="1537"/>
        <w:gridCol w:w="1353"/>
        <w:gridCol w:w="1352"/>
      </w:tblGrid>
      <w:tr w:rsidR="003E0E8A" w:rsidRPr="00883098" w14:paraId="3FCE49F2" w14:textId="77777777" w:rsidTr="00067C9E">
        <w:tc>
          <w:tcPr>
            <w:tcW w:w="1144" w:type="pct"/>
            <w:tcBorders>
              <w:top w:val="single" w:sz="8" w:space="0" w:color="auto"/>
              <w:left w:val="nil"/>
              <w:bottom w:val="nil"/>
              <w:right w:val="nil"/>
            </w:tcBorders>
            <w:vAlign w:val="center"/>
            <w:hideMark/>
          </w:tcPr>
          <w:p w14:paraId="0759D8F6" w14:textId="77777777" w:rsidR="003E0E8A" w:rsidRPr="00883098" w:rsidRDefault="003E0E8A" w:rsidP="00894D1F">
            <w:pPr>
              <w:ind w:left="142" w:hanging="142"/>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127" w:type="pct"/>
            <w:tcBorders>
              <w:top w:val="single" w:sz="8" w:space="0" w:color="auto"/>
              <w:left w:val="nil"/>
              <w:bottom w:val="nil"/>
              <w:right w:val="nil"/>
            </w:tcBorders>
            <w:vAlign w:val="center"/>
          </w:tcPr>
          <w:p w14:paraId="1CE51A9A" w14:textId="77777777" w:rsidR="003E0E8A" w:rsidRPr="00883098" w:rsidRDefault="003E0E8A" w:rsidP="00894D1F">
            <w:pPr>
              <w:jc w:val="center"/>
              <w:rPr>
                <w:rFonts w:ascii="Times New Roman" w:hAnsi="Times New Roman"/>
                <w:b/>
                <w:bCs/>
                <w:i/>
                <w:iCs/>
                <w:sz w:val="18"/>
                <w:szCs w:val="18"/>
                <w:lang w:eastAsia="sk-SK"/>
              </w:rPr>
            </w:pPr>
          </w:p>
        </w:tc>
        <w:tc>
          <w:tcPr>
            <w:tcW w:w="746" w:type="pct"/>
            <w:tcBorders>
              <w:top w:val="single" w:sz="8" w:space="0" w:color="auto"/>
              <w:left w:val="nil"/>
              <w:bottom w:val="single" w:sz="4" w:space="0" w:color="auto"/>
              <w:right w:val="nil"/>
            </w:tcBorders>
            <w:vAlign w:val="center"/>
            <w:hideMark/>
          </w:tcPr>
          <w:p w14:paraId="1C3A597E" w14:textId="03360801" w:rsidR="003E0E8A" w:rsidRPr="00883098" w:rsidRDefault="003E0E8A" w:rsidP="00894D1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1. 1. 202</w:t>
            </w:r>
            <w:r w:rsidR="00104C19">
              <w:rPr>
                <w:rFonts w:ascii="Times New Roman" w:hAnsi="Times New Roman"/>
                <w:b/>
                <w:bCs/>
                <w:i/>
                <w:iCs/>
                <w:sz w:val="18"/>
                <w:szCs w:val="18"/>
                <w:lang w:eastAsia="sk-SK"/>
              </w:rPr>
              <w:t>5</w:t>
            </w:r>
          </w:p>
        </w:tc>
        <w:tc>
          <w:tcPr>
            <w:tcW w:w="645" w:type="pct"/>
            <w:tcBorders>
              <w:top w:val="single" w:sz="8" w:space="0" w:color="auto"/>
              <w:left w:val="nil"/>
              <w:bottom w:val="single" w:sz="4" w:space="0" w:color="auto"/>
              <w:right w:val="nil"/>
            </w:tcBorders>
            <w:vAlign w:val="center"/>
            <w:hideMark/>
          </w:tcPr>
          <w:p w14:paraId="0587FE8F" w14:textId="77777777" w:rsidR="003E0E8A" w:rsidRPr="00883098" w:rsidRDefault="003E0E8A" w:rsidP="00894D1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Tvorba</w:t>
            </w:r>
          </w:p>
        </w:tc>
        <w:tc>
          <w:tcPr>
            <w:tcW w:w="847" w:type="pct"/>
            <w:tcBorders>
              <w:top w:val="single" w:sz="8" w:space="0" w:color="auto"/>
              <w:left w:val="nil"/>
              <w:bottom w:val="single" w:sz="4" w:space="0" w:color="auto"/>
              <w:right w:val="nil"/>
            </w:tcBorders>
            <w:vAlign w:val="center"/>
            <w:hideMark/>
          </w:tcPr>
          <w:p w14:paraId="4D3D67E0" w14:textId="77777777" w:rsidR="003E0E8A" w:rsidRPr="00883098" w:rsidRDefault="003E0E8A" w:rsidP="00894D1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Zúčtovanie z dôvodu zániku opodstatnenosti</w:t>
            </w:r>
          </w:p>
        </w:tc>
        <w:tc>
          <w:tcPr>
            <w:tcW w:w="746" w:type="pct"/>
            <w:tcBorders>
              <w:top w:val="single" w:sz="8" w:space="0" w:color="auto"/>
              <w:left w:val="nil"/>
              <w:bottom w:val="single" w:sz="4" w:space="0" w:color="auto"/>
              <w:right w:val="nil"/>
            </w:tcBorders>
            <w:vAlign w:val="center"/>
            <w:hideMark/>
          </w:tcPr>
          <w:p w14:paraId="47C6D17E" w14:textId="77777777" w:rsidR="003E0E8A" w:rsidRPr="00883098" w:rsidRDefault="003E0E8A" w:rsidP="00894D1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Zúčtovanie z dôvodu vyradenia majetku z účtovníctva</w:t>
            </w:r>
          </w:p>
        </w:tc>
        <w:tc>
          <w:tcPr>
            <w:tcW w:w="745" w:type="pct"/>
            <w:tcBorders>
              <w:top w:val="single" w:sz="8" w:space="0" w:color="auto"/>
              <w:left w:val="nil"/>
              <w:bottom w:val="single" w:sz="4" w:space="0" w:color="auto"/>
              <w:right w:val="nil"/>
            </w:tcBorders>
            <w:vAlign w:val="center"/>
            <w:hideMark/>
          </w:tcPr>
          <w:p w14:paraId="315FB5CD" w14:textId="39761A5D" w:rsidR="003E0E8A" w:rsidRPr="00883098" w:rsidRDefault="003E0E8A" w:rsidP="00894D1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31.12.202</w:t>
            </w:r>
            <w:r w:rsidR="00104C19">
              <w:rPr>
                <w:rFonts w:ascii="Times New Roman" w:hAnsi="Times New Roman"/>
                <w:b/>
                <w:bCs/>
                <w:i/>
                <w:iCs/>
                <w:sz w:val="18"/>
                <w:szCs w:val="18"/>
                <w:lang w:eastAsia="sk-SK"/>
              </w:rPr>
              <w:t>5</w:t>
            </w:r>
          </w:p>
        </w:tc>
      </w:tr>
      <w:tr w:rsidR="003E0E8A" w:rsidRPr="00883098" w14:paraId="668C7515" w14:textId="77777777" w:rsidTr="00067C9E">
        <w:tc>
          <w:tcPr>
            <w:tcW w:w="1144" w:type="pct"/>
            <w:tcBorders>
              <w:top w:val="single" w:sz="4" w:space="0" w:color="auto"/>
              <w:left w:val="nil"/>
              <w:bottom w:val="nil"/>
              <w:right w:val="nil"/>
            </w:tcBorders>
            <w:vAlign w:val="center"/>
            <w:hideMark/>
          </w:tcPr>
          <w:p w14:paraId="7546003B" w14:textId="015474D2" w:rsidR="00C25CAF" w:rsidRPr="00883098" w:rsidRDefault="00C25CAF" w:rsidP="00C25CAF">
            <w:pPr>
              <w:rPr>
                <w:rFonts w:ascii="Times New Roman" w:hAnsi="Times New Roman"/>
                <w:sz w:val="18"/>
                <w:szCs w:val="18"/>
                <w:lang w:eastAsia="sk-SK"/>
              </w:rPr>
            </w:pPr>
            <w:r w:rsidRPr="00883098">
              <w:rPr>
                <w:rFonts w:ascii="Times New Roman" w:hAnsi="Times New Roman"/>
                <w:sz w:val="18"/>
                <w:szCs w:val="18"/>
                <w:lang w:eastAsia="sk-SK"/>
              </w:rPr>
              <w:t>Pohľadávky z obchodného</w:t>
            </w:r>
          </w:p>
          <w:p w14:paraId="67F7A5E6" w14:textId="1983DB03" w:rsidR="003E0E8A" w:rsidRPr="00883098" w:rsidRDefault="00C25CAF" w:rsidP="00C25CAF">
            <w:pPr>
              <w:ind w:left="142" w:hanging="142"/>
              <w:rPr>
                <w:rFonts w:ascii="Times New Roman" w:hAnsi="Times New Roman"/>
                <w:sz w:val="18"/>
                <w:szCs w:val="18"/>
                <w:lang w:eastAsia="sk-SK"/>
              </w:rPr>
            </w:pPr>
            <w:r w:rsidRPr="00883098">
              <w:rPr>
                <w:rFonts w:ascii="Times New Roman" w:hAnsi="Times New Roman"/>
                <w:sz w:val="18"/>
                <w:szCs w:val="18"/>
                <w:lang w:eastAsia="sk-SK"/>
              </w:rPr>
              <w:t>styku</w:t>
            </w:r>
          </w:p>
        </w:tc>
        <w:tc>
          <w:tcPr>
            <w:tcW w:w="127" w:type="pct"/>
            <w:tcBorders>
              <w:top w:val="single" w:sz="4" w:space="0" w:color="auto"/>
              <w:left w:val="nil"/>
              <w:bottom w:val="nil"/>
              <w:right w:val="nil"/>
            </w:tcBorders>
            <w:vAlign w:val="center"/>
          </w:tcPr>
          <w:p w14:paraId="22A4525B" w14:textId="77777777" w:rsidR="003E0E8A" w:rsidRPr="00883098" w:rsidRDefault="003E0E8A" w:rsidP="00894D1F">
            <w:pPr>
              <w:jc w:val="center"/>
              <w:rPr>
                <w:rFonts w:ascii="Times New Roman" w:hAnsi="Times New Roman"/>
                <w:sz w:val="18"/>
                <w:szCs w:val="18"/>
                <w:lang w:eastAsia="sk-SK"/>
              </w:rPr>
            </w:pPr>
          </w:p>
        </w:tc>
        <w:tc>
          <w:tcPr>
            <w:tcW w:w="746" w:type="pct"/>
            <w:tcBorders>
              <w:top w:val="single" w:sz="4" w:space="0" w:color="auto"/>
              <w:left w:val="nil"/>
              <w:bottom w:val="single" w:sz="4" w:space="0" w:color="auto"/>
              <w:right w:val="nil"/>
            </w:tcBorders>
            <w:vAlign w:val="bottom"/>
          </w:tcPr>
          <w:p w14:paraId="14F832D2" w14:textId="3155DBD5" w:rsidR="003E0E8A" w:rsidRPr="00883098" w:rsidRDefault="001052F6" w:rsidP="00894D1F">
            <w:pPr>
              <w:jc w:val="right"/>
              <w:rPr>
                <w:rFonts w:ascii="Times New Roman" w:hAnsi="Times New Roman"/>
                <w:sz w:val="18"/>
                <w:szCs w:val="18"/>
                <w:lang w:eastAsia="sk-SK"/>
              </w:rPr>
            </w:pPr>
            <w:r>
              <w:rPr>
                <w:rFonts w:ascii="Times New Roman" w:hAnsi="Times New Roman"/>
                <w:sz w:val="18"/>
                <w:szCs w:val="18"/>
                <w:lang w:eastAsia="sk-SK"/>
              </w:rPr>
              <w:t>-</w:t>
            </w:r>
          </w:p>
        </w:tc>
        <w:tc>
          <w:tcPr>
            <w:tcW w:w="645" w:type="pct"/>
            <w:tcBorders>
              <w:top w:val="single" w:sz="4" w:space="0" w:color="auto"/>
              <w:left w:val="nil"/>
              <w:bottom w:val="single" w:sz="4" w:space="0" w:color="auto"/>
              <w:right w:val="nil"/>
            </w:tcBorders>
            <w:vAlign w:val="bottom"/>
          </w:tcPr>
          <w:p w14:paraId="10C259E4" w14:textId="42085C44" w:rsidR="003E0E8A" w:rsidRPr="00883098" w:rsidRDefault="001052F6" w:rsidP="00894D1F">
            <w:pPr>
              <w:jc w:val="right"/>
              <w:rPr>
                <w:rFonts w:ascii="Times New Roman" w:hAnsi="Times New Roman"/>
                <w:sz w:val="18"/>
                <w:szCs w:val="18"/>
                <w:lang w:eastAsia="sk-SK"/>
              </w:rPr>
            </w:pPr>
            <w:r>
              <w:rPr>
                <w:rFonts w:ascii="Times New Roman" w:hAnsi="Times New Roman"/>
                <w:sz w:val="18"/>
                <w:szCs w:val="18"/>
                <w:lang w:eastAsia="sk-SK"/>
              </w:rPr>
              <w:t>-</w:t>
            </w:r>
          </w:p>
        </w:tc>
        <w:tc>
          <w:tcPr>
            <w:tcW w:w="847" w:type="pct"/>
            <w:tcBorders>
              <w:top w:val="single" w:sz="4" w:space="0" w:color="auto"/>
              <w:left w:val="nil"/>
              <w:bottom w:val="single" w:sz="4" w:space="0" w:color="auto"/>
              <w:right w:val="nil"/>
            </w:tcBorders>
            <w:vAlign w:val="bottom"/>
          </w:tcPr>
          <w:p w14:paraId="0AFF2AC4" w14:textId="77777777" w:rsidR="003E0E8A" w:rsidRPr="00883098" w:rsidRDefault="003E0E8A" w:rsidP="00894D1F">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46" w:type="pct"/>
            <w:tcBorders>
              <w:top w:val="single" w:sz="4" w:space="0" w:color="auto"/>
              <w:left w:val="nil"/>
              <w:bottom w:val="single" w:sz="4" w:space="0" w:color="auto"/>
              <w:right w:val="nil"/>
            </w:tcBorders>
            <w:vAlign w:val="bottom"/>
          </w:tcPr>
          <w:p w14:paraId="7A1857BF" w14:textId="0905E6EE" w:rsidR="003E0E8A" w:rsidRPr="00883098" w:rsidRDefault="001052F6" w:rsidP="00894D1F">
            <w:pPr>
              <w:jc w:val="right"/>
              <w:rPr>
                <w:rFonts w:ascii="Times New Roman" w:hAnsi="Times New Roman"/>
                <w:sz w:val="18"/>
                <w:szCs w:val="18"/>
                <w:lang w:eastAsia="sk-SK"/>
              </w:rPr>
            </w:pPr>
            <w:r>
              <w:rPr>
                <w:rFonts w:ascii="Times New Roman" w:hAnsi="Times New Roman"/>
                <w:sz w:val="18"/>
                <w:szCs w:val="18"/>
                <w:lang w:eastAsia="sk-SK"/>
              </w:rPr>
              <w:t>-</w:t>
            </w:r>
          </w:p>
        </w:tc>
        <w:tc>
          <w:tcPr>
            <w:tcW w:w="745" w:type="pct"/>
            <w:tcBorders>
              <w:top w:val="single" w:sz="4" w:space="0" w:color="auto"/>
              <w:left w:val="nil"/>
              <w:bottom w:val="single" w:sz="4" w:space="0" w:color="auto"/>
              <w:right w:val="nil"/>
            </w:tcBorders>
            <w:vAlign w:val="bottom"/>
          </w:tcPr>
          <w:p w14:paraId="12EB4395" w14:textId="300CADF8" w:rsidR="003E0E8A" w:rsidRPr="00883098" w:rsidRDefault="00EA7C36" w:rsidP="00894D1F">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3E0E8A" w:rsidRPr="00883098" w14:paraId="6A1AE4E8" w14:textId="77777777" w:rsidTr="00067C9E">
        <w:tc>
          <w:tcPr>
            <w:tcW w:w="1144" w:type="pct"/>
            <w:tcBorders>
              <w:top w:val="nil"/>
              <w:left w:val="nil"/>
              <w:bottom w:val="single" w:sz="8" w:space="0" w:color="auto"/>
              <w:right w:val="nil"/>
            </w:tcBorders>
            <w:vAlign w:val="center"/>
            <w:hideMark/>
          </w:tcPr>
          <w:p w14:paraId="4AAA312E" w14:textId="77777777" w:rsidR="003E0E8A" w:rsidRPr="00883098" w:rsidRDefault="003E0E8A" w:rsidP="00894D1F">
            <w:pPr>
              <w:ind w:left="142" w:hanging="142"/>
              <w:rPr>
                <w:rFonts w:ascii="Times New Roman" w:hAnsi="Times New Roman"/>
                <w:b/>
                <w:bCs/>
                <w:sz w:val="18"/>
                <w:szCs w:val="18"/>
                <w:lang w:eastAsia="sk-SK"/>
              </w:rPr>
            </w:pPr>
            <w:r w:rsidRPr="00883098">
              <w:rPr>
                <w:rFonts w:ascii="Times New Roman" w:hAnsi="Times New Roman"/>
                <w:b/>
                <w:bCs/>
                <w:sz w:val="18"/>
                <w:szCs w:val="18"/>
                <w:lang w:eastAsia="sk-SK"/>
              </w:rPr>
              <w:t>Spolu</w:t>
            </w:r>
          </w:p>
        </w:tc>
        <w:tc>
          <w:tcPr>
            <w:tcW w:w="127" w:type="pct"/>
            <w:tcBorders>
              <w:top w:val="nil"/>
              <w:left w:val="nil"/>
              <w:bottom w:val="single" w:sz="8" w:space="0" w:color="auto"/>
              <w:right w:val="nil"/>
            </w:tcBorders>
            <w:vAlign w:val="center"/>
          </w:tcPr>
          <w:p w14:paraId="7E2D8D45" w14:textId="77777777" w:rsidR="003E0E8A" w:rsidRPr="00883098" w:rsidRDefault="003E0E8A" w:rsidP="00894D1F">
            <w:pPr>
              <w:jc w:val="center"/>
              <w:rPr>
                <w:rFonts w:ascii="Times New Roman" w:hAnsi="Times New Roman"/>
                <w:b/>
                <w:bCs/>
                <w:sz w:val="18"/>
                <w:szCs w:val="18"/>
                <w:lang w:eastAsia="sk-SK"/>
              </w:rPr>
            </w:pPr>
          </w:p>
        </w:tc>
        <w:tc>
          <w:tcPr>
            <w:tcW w:w="746" w:type="pct"/>
            <w:tcBorders>
              <w:top w:val="single" w:sz="4" w:space="0" w:color="auto"/>
              <w:left w:val="nil"/>
              <w:bottom w:val="single" w:sz="8" w:space="0" w:color="auto"/>
              <w:right w:val="nil"/>
            </w:tcBorders>
            <w:vAlign w:val="center"/>
          </w:tcPr>
          <w:p w14:paraId="34919C8F" w14:textId="1DE0B912" w:rsidR="003E0E8A" w:rsidRPr="00883098" w:rsidRDefault="001052F6" w:rsidP="00894D1F">
            <w:pPr>
              <w:jc w:val="right"/>
              <w:rPr>
                <w:rFonts w:ascii="Times New Roman" w:hAnsi="Times New Roman"/>
                <w:b/>
                <w:bCs/>
                <w:sz w:val="18"/>
                <w:szCs w:val="18"/>
                <w:lang w:eastAsia="sk-SK"/>
              </w:rPr>
            </w:pPr>
            <w:r>
              <w:rPr>
                <w:rFonts w:ascii="Times New Roman" w:hAnsi="Times New Roman"/>
                <w:b/>
                <w:bCs/>
                <w:sz w:val="18"/>
                <w:szCs w:val="18"/>
                <w:lang w:eastAsia="sk-SK"/>
              </w:rPr>
              <w:t>-</w:t>
            </w:r>
          </w:p>
        </w:tc>
        <w:tc>
          <w:tcPr>
            <w:tcW w:w="645" w:type="pct"/>
            <w:tcBorders>
              <w:top w:val="single" w:sz="4" w:space="0" w:color="auto"/>
              <w:left w:val="nil"/>
              <w:bottom w:val="single" w:sz="8" w:space="0" w:color="auto"/>
              <w:right w:val="nil"/>
            </w:tcBorders>
            <w:vAlign w:val="center"/>
          </w:tcPr>
          <w:p w14:paraId="512FE39A" w14:textId="757EF6E4" w:rsidR="003E0E8A" w:rsidRPr="00883098" w:rsidRDefault="001052F6" w:rsidP="00894D1F">
            <w:pPr>
              <w:jc w:val="right"/>
              <w:rPr>
                <w:rFonts w:ascii="Times New Roman" w:hAnsi="Times New Roman"/>
                <w:b/>
                <w:bCs/>
                <w:sz w:val="18"/>
                <w:szCs w:val="18"/>
                <w:lang w:eastAsia="sk-SK"/>
              </w:rPr>
            </w:pPr>
            <w:r>
              <w:rPr>
                <w:rFonts w:ascii="Times New Roman" w:hAnsi="Times New Roman"/>
                <w:b/>
                <w:bCs/>
                <w:sz w:val="18"/>
                <w:szCs w:val="18"/>
                <w:lang w:eastAsia="sk-SK"/>
              </w:rPr>
              <w:t>-</w:t>
            </w:r>
          </w:p>
        </w:tc>
        <w:tc>
          <w:tcPr>
            <w:tcW w:w="847" w:type="pct"/>
            <w:tcBorders>
              <w:top w:val="single" w:sz="4" w:space="0" w:color="auto"/>
              <w:left w:val="nil"/>
              <w:bottom w:val="single" w:sz="8" w:space="0" w:color="auto"/>
              <w:right w:val="nil"/>
            </w:tcBorders>
            <w:vAlign w:val="center"/>
          </w:tcPr>
          <w:p w14:paraId="353B79FD" w14:textId="77777777" w:rsidR="003E0E8A" w:rsidRPr="00883098" w:rsidRDefault="003E0E8A" w:rsidP="00894D1F">
            <w:pPr>
              <w:jc w:val="right"/>
              <w:rPr>
                <w:rFonts w:ascii="Times New Roman" w:hAnsi="Times New Roman"/>
                <w:b/>
                <w:bCs/>
                <w:sz w:val="18"/>
                <w:szCs w:val="18"/>
                <w:lang w:eastAsia="sk-SK"/>
              </w:rPr>
            </w:pPr>
            <w:r w:rsidRPr="00883098">
              <w:rPr>
                <w:rFonts w:ascii="Times New Roman" w:hAnsi="Times New Roman"/>
                <w:b/>
                <w:bCs/>
                <w:sz w:val="18"/>
                <w:szCs w:val="18"/>
              </w:rPr>
              <w:t>-</w:t>
            </w:r>
          </w:p>
        </w:tc>
        <w:tc>
          <w:tcPr>
            <w:tcW w:w="746" w:type="pct"/>
            <w:tcBorders>
              <w:top w:val="single" w:sz="4" w:space="0" w:color="auto"/>
              <w:left w:val="nil"/>
              <w:bottom w:val="single" w:sz="8" w:space="0" w:color="auto"/>
              <w:right w:val="nil"/>
            </w:tcBorders>
            <w:vAlign w:val="center"/>
          </w:tcPr>
          <w:p w14:paraId="45C3C018" w14:textId="3B375DC7" w:rsidR="003E0E8A" w:rsidRPr="00883098" w:rsidRDefault="001052F6" w:rsidP="00894D1F">
            <w:pPr>
              <w:jc w:val="right"/>
              <w:rPr>
                <w:rFonts w:ascii="Times New Roman" w:hAnsi="Times New Roman"/>
                <w:b/>
                <w:bCs/>
                <w:sz w:val="18"/>
                <w:szCs w:val="18"/>
                <w:lang w:eastAsia="sk-SK"/>
              </w:rPr>
            </w:pPr>
            <w:r>
              <w:rPr>
                <w:rFonts w:ascii="Times New Roman" w:hAnsi="Times New Roman"/>
                <w:b/>
                <w:bCs/>
                <w:sz w:val="18"/>
                <w:szCs w:val="18"/>
                <w:lang w:eastAsia="sk-SK"/>
              </w:rPr>
              <w:t>-</w:t>
            </w:r>
          </w:p>
        </w:tc>
        <w:tc>
          <w:tcPr>
            <w:tcW w:w="745" w:type="pct"/>
            <w:tcBorders>
              <w:top w:val="single" w:sz="4" w:space="0" w:color="auto"/>
              <w:left w:val="nil"/>
              <w:bottom w:val="single" w:sz="8" w:space="0" w:color="auto"/>
              <w:right w:val="nil"/>
            </w:tcBorders>
            <w:vAlign w:val="center"/>
          </w:tcPr>
          <w:p w14:paraId="01AD22C1" w14:textId="2AF57DFE" w:rsidR="003E0E8A" w:rsidRPr="00883098" w:rsidRDefault="00EA7C36" w:rsidP="00894D1F">
            <w:pPr>
              <w:jc w:val="right"/>
              <w:rPr>
                <w:rFonts w:ascii="Times New Roman" w:hAnsi="Times New Roman"/>
                <w:b/>
                <w:bCs/>
                <w:sz w:val="18"/>
                <w:szCs w:val="18"/>
                <w:lang w:eastAsia="sk-SK"/>
              </w:rPr>
            </w:pPr>
            <w:r w:rsidRPr="00883098">
              <w:rPr>
                <w:rFonts w:ascii="Times New Roman" w:hAnsi="Times New Roman"/>
                <w:b/>
                <w:bCs/>
                <w:sz w:val="18"/>
                <w:szCs w:val="18"/>
                <w:lang w:eastAsia="sk-SK"/>
              </w:rPr>
              <w:t>-</w:t>
            </w:r>
          </w:p>
        </w:tc>
      </w:tr>
    </w:tbl>
    <w:p w14:paraId="1DF960E5" w14:textId="77777777" w:rsidR="003E0E8A" w:rsidRPr="00883098" w:rsidRDefault="003E0E8A" w:rsidP="003E0E8A"/>
    <w:p w14:paraId="4BBF6069" w14:textId="17E6F0A9" w:rsidR="001E48CF" w:rsidRPr="00883098" w:rsidRDefault="001E48CF" w:rsidP="003E0E8A">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Spoločnosť vytvára opravné položky na pohľadávky v závislosti od ich vekovej štruktúry a možných rizík ich nezaplatenia</w:t>
      </w:r>
      <w:r w:rsidR="00D62DCE" w:rsidRPr="00883098">
        <w:rPr>
          <w:rFonts w:ascii="Times New Roman" w:hAnsi="Times New Roman"/>
          <w:snapToGrid w:val="0"/>
          <w:sz w:val="18"/>
          <w:szCs w:val="18"/>
          <w:lang w:eastAsia="sk-SK"/>
        </w:rPr>
        <w:t>.</w:t>
      </w:r>
      <w:r w:rsidR="0016449A">
        <w:rPr>
          <w:rFonts w:ascii="Times New Roman" w:hAnsi="Times New Roman"/>
          <w:snapToGrid w:val="0"/>
          <w:sz w:val="18"/>
          <w:szCs w:val="18"/>
          <w:lang w:eastAsia="sk-SK"/>
        </w:rPr>
        <w:t xml:space="preserve"> </w:t>
      </w:r>
      <w:r w:rsidR="0016449A" w:rsidRPr="0016449A">
        <w:rPr>
          <w:rFonts w:ascii="Times New Roman" w:hAnsi="Times New Roman"/>
          <w:snapToGrid w:val="0"/>
          <w:sz w:val="18"/>
          <w:szCs w:val="18"/>
          <w:lang w:eastAsia="sk-SK"/>
        </w:rPr>
        <w:t>K 31. decembru 202</w:t>
      </w:r>
      <w:r w:rsidR="00104C19">
        <w:rPr>
          <w:rFonts w:ascii="Times New Roman" w:hAnsi="Times New Roman"/>
          <w:snapToGrid w:val="0"/>
          <w:sz w:val="18"/>
          <w:szCs w:val="18"/>
          <w:lang w:eastAsia="sk-SK"/>
        </w:rPr>
        <w:t>5</w:t>
      </w:r>
      <w:r w:rsidR="0016449A" w:rsidRPr="0016449A">
        <w:rPr>
          <w:rFonts w:ascii="Times New Roman" w:hAnsi="Times New Roman"/>
          <w:snapToGrid w:val="0"/>
          <w:sz w:val="18"/>
          <w:szCs w:val="18"/>
          <w:lang w:eastAsia="sk-SK"/>
        </w:rPr>
        <w:t xml:space="preserve"> a k 31. decembru 202</w:t>
      </w:r>
      <w:r w:rsidR="00104C19">
        <w:rPr>
          <w:rFonts w:ascii="Times New Roman" w:hAnsi="Times New Roman"/>
          <w:snapToGrid w:val="0"/>
          <w:sz w:val="18"/>
          <w:szCs w:val="18"/>
          <w:lang w:eastAsia="sk-SK"/>
        </w:rPr>
        <w:t>4</w:t>
      </w:r>
      <w:r w:rsidR="0016449A" w:rsidRPr="0016449A">
        <w:rPr>
          <w:rFonts w:ascii="Times New Roman" w:hAnsi="Times New Roman"/>
          <w:snapToGrid w:val="0"/>
          <w:sz w:val="18"/>
          <w:szCs w:val="18"/>
          <w:lang w:eastAsia="sk-SK"/>
        </w:rPr>
        <w:t xml:space="preserve"> však nenastali skutočnosti, ktoré by indikovali, že by hodnota majetku bola znížená, a preto neboli tvorené žiadne opravné položky</w:t>
      </w:r>
      <w:r w:rsidR="005F265B">
        <w:rPr>
          <w:rFonts w:ascii="Times New Roman" w:hAnsi="Times New Roman"/>
          <w:snapToGrid w:val="0"/>
          <w:sz w:val="18"/>
          <w:szCs w:val="18"/>
          <w:lang w:eastAsia="sk-SK"/>
        </w:rPr>
        <w:t>.</w:t>
      </w:r>
    </w:p>
    <w:p w14:paraId="4845FB2F" w14:textId="77777777" w:rsidR="001A12E1" w:rsidRPr="00883098" w:rsidRDefault="001A12E1" w:rsidP="001A12E1">
      <w:pPr>
        <w:rPr>
          <w:rFonts w:ascii="Times New Roman" w:hAnsi="Times New Roman"/>
          <w:snapToGrid w:val="0"/>
          <w:sz w:val="18"/>
          <w:szCs w:val="18"/>
          <w:lang w:eastAsia="sk-SK"/>
        </w:rPr>
      </w:pPr>
    </w:p>
    <w:p w14:paraId="6BDE264F" w14:textId="77777777" w:rsidR="008A2E69" w:rsidRPr="003364A0" w:rsidRDefault="008A2E69" w:rsidP="005C5928">
      <w:pPr>
        <w:pStyle w:val="Nadpis3"/>
        <w:numPr>
          <w:ilvl w:val="2"/>
          <w:numId w:val="6"/>
        </w:numPr>
        <w:ind w:left="284"/>
        <w:rPr>
          <w:rFonts w:ascii="Times New Roman" w:hAnsi="Times New Roman" w:cs="Times New Roman"/>
          <w:sz w:val="18"/>
          <w:szCs w:val="18"/>
        </w:rPr>
      </w:pPr>
      <w:r w:rsidRPr="003364A0">
        <w:rPr>
          <w:rFonts w:ascii="Times New Roman" w:hAnsi="Times New Roman" w:cs="Times New Roman"/>
          <w:sz w:val="18"/>
          <w:szCs w:val="18"/>
        </w:rPr>
        <w:t>Veková štruktúra pohľadávok</w:t>
      </w:r>
    </w:p>
    <w:p w14:paraId="537874E6" w14:textId="77777777" w:rsidR="00554469" w:rsidRPr="003364A0" w:rsidRDefault="00554469" w:rsidP="00DE64BD">
      <w:pPr>
        <w:rPr>
          <w:rFonts w:ascii="Times New Roman" w:hAnsi="Times New Roman"/>
          <w:snapToGrid w:val="0"/>
          <w:sz w:val="18"/>
          <w:szCs w:val="18"/>
          <w:u w:val="single"/>
          <w:lang w:eastAsia="sk-SK"/>
        </w:rPr>
      </w:pPr>
    </w:p>
    <w:p w14:paraId="4F297E4F" w14:textId="2E767EA4" w:rsidR="00554469" w:rsidRPr="00883098" w:rsidRDefault="00554469" w:rsidP="00554469">
      <w:pPr>
        <w:rPr>
          <w:rFonts w:ascii="Times New Roman" w:hAnsi="Times New Roman"/>
          <w:snapToGrid w:val="0"/>
          <w:sz w:val="18"/>
          <w:szCs w:val="18"/>
          <w:u w:val="single"/>
          <w:lang w:eastAsia="sk-SK"/>
        </w:rPr>
      </w:pPr>
      <w:r w:rsidRPr="003364A0">
        <w:rPr>
          <w:rFonts w:ascii="Times New Roman" w:hAnsi="Times New Roman"/>
          <w:snapToGrid w:val="0"/>
          <w:sz w:val="18"/>
          <w:szCs w:val="18"/>
          <w:u w:val="single"/>
          <w:lang w:eastAsia="sk-SK"/>
        </w:rPr>
        <w:t>31. december 20</w:t>
      </w:r>
      <w:r w:rsidR="002F17E1" w:rsidRPr="003364A0">
        <w:rPr>
          <w:rFonts w:ascii="Times New Roman" w:hAnsi="Times New Roman"/>
          <w:snapToGrid w:val="0"/>
          <w:sz w:val="18"/>
          <w:szCs w:val="18"/>
          <w:u w:val="single"/>
          <w:lang w:eastAsia="sk-SK"/>
        </w:rPr>
        <w:t>2</w:t>
      </w:r>
      <w:r w:rsidR="0071536A" w:rsidRPr="003364A0">
        <w:rPr>
          <w:rFonts w:ascii="Times New Roman" w:hAnsi="Times New Roman"/>
          <w:snapToGrid w:val="0"/>
          <w:sz w:val="18"/>
          <w:szCs w:val="18"/>
          <w:u w:val="single"/>
          <w:lang w:eastAsia="sk-SK"/>
        </w:rPr>
        <w:t>5</w:t>
      </w:r>
    </w:p>
    <w:p w14:paraId="05DF85FA" w14:textId="77777777" w:rsidR="00554469" w:rsidRPr="00883098" w:rsidRDefault="00554469" w:rsidP="00554469">
      <w:pPr>
        <w:rPr>
          <w:rFonts w:ascii="Times New Roman" w:hAnsi="Times New Roman"/>
          <w:snapToGrid w:val="0"/>
          <w:sz w:val="18"/>
          <w:szCs w:val="18"/>
          <w:u w:val="single"/>
          <w:lang w:eastAsia="sk-SK"/>
        </w:rPr>
      </w:pPr>
      <w:r w:rsidRPr="00883098">
        <w:rPr>
          <w:rFonts w:ascii="Times New Roman" w:hAnsi="Times New Roman"/>
          <w:snapToGrid w:val="0"/>
          <w:sz w:val="18"/>
          <w:szCs w:val="18"/>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554469" w:rsidRPr="00883098" w14:paraId="3025C93F" w14:textId="77777777" w:rsidTr="0087443B">
        <w:tc>
          <w:tcPr>
            <w:tcW w:w="2786" w:type="pct"/>
            <w:vMerge w:val="restart"/>
            <w:tcBorders>
              <w:top w:val="single" w:sz="8" w:space="0" w:color="auto"/>
              <w:left w:val="nil"/>
              <w:bottom w:val="nil"/>
              <w:right w:val="nil"/>
            </w:tcBorders>
            <w:noWrap/>
            <w:vAlign w:val="center"/>
            <w:hideMark/>
          </w:tcPr>
          <w:p w14:paraId="6B238329" w14:textId="77777777" w:rsidR="00554469" w:rsidRPr="00883098" w:rsidRDefault="00554469" w:rsidP="0087443B">
            <w:pPr>
              <w:ind w:left="176" w:hanging="176"/>
              <w:jc w:val="left"/>
              <w:rPr>
                <w:rFonts w:ascii="Times New Roman" w:hAnsi="Times New Roman"/>
                <w:b/>
                <w:i/>
                <w:sz w:val="18"/>
                <w:szCs w:val="18"/>
              </w:rPr>
            </w:pPr>
            <w:r w:rsidRPr="00883098">
              <w:rPr>
                <w:rFonts w:ascii="Times New Roman" w:hAnsi="Times New Roman"/>
                <w:b/>
                <w:i/>
                <w:sz w:val="18"/>
                <w:szCs w:val="18"/>
              </w:rPr>
              <w:t>Položka</w:t>
            </w:r>
          </w:p>
        </w:tc>
        <w:tc>
          <w:tcPr>
            <w:tcW w:w="1477" w:type="pct"/>
            <w:gridSpan w:val="2"/>
            <w:tcBorders>
              <w:top w:val="single" w:sz="8" w:space="0" w:color="auto"/>
              <w:left w:val="nil"/>
              <w:bottom w:val="nil"/>
              <w:right w:val="nil"/>
            </w:tcBorders>
            <w:vAlign w:val="center"/>
            <w:hideMark/>
          </w:tcPr>
          <w:p w14:paraId="4C6BB6B4" w14:textId="77777777" w:rsidR="00554469" w:rsidRPr="00883098" w:rsidRDefault="00554469" w:rsidP="0087443B">
            <w:pPr>
              <w:jc w:val="center"/>
              <w:rPr>
                <w:rFonts w:ascii="Times New Roman" w:hAnsi="Times New Roman"/>
                <w:b/>
                <w:i/>
                <w:sz w:val="18"/>
                <w:szCs w:val="18"/>
              </w:rPr>
            </w:pPr>
            <w:r w:rsidRPr="00883098">
              <w:rPr>
                <w:rFonts w:ascii="Times New Roman" w:hAnsi="Times New Roman"/>
                <w:b/>
                <w:i/>
                <w:sz w:val="18"/>
                <w:szCs w:val="18"/>
              </w:rPr>
              <w:t>Splatnosť</w:t>
            </w:r>
          </w:p>
        </w:tc>
        <w:tc>
          <w:tcPr>
            <w:tcW w:w="737" w:type="pct"/>
            <w:vMerge w:val="restart"/>
            <w:tcBorders>
              <w:top w:val="single" w:sz="8" w:space="0" w:color="auto"/>
              <w:left w:val="nil"/>
              <w:bottom w:val="nil"/>
              <w:right w:val="nil"/>
            </w:tcBorders>
            <w:vAlign w:val="center"/>
            <w:hideMark/>
          </w:tcPr>
          <w:p w14:paraId="5B4CE624" w14:textId="77777777" w:rsidR="00554469" w:rsidRPr="00883098" w:rsidRDefault="00554469" w:rsidP="0087443B">
            <w:pPr>
              <w:jc w:val="center"/>
              <w:rPr>
                <w:rFonts w:ascii="Times New Roman" w:hAnsi="Times New Roman"/>
                <w:b/>
                <w:i/>
                <w:sz w:val="18"/>
                <w:szCs w:val="18"/>
              </w:rPr>
            </w:pPr>
            <w:r w:rsidRPr="00883098">
              <w:rPr>
                <w:rFonts w:ascii="Times New Roman" w:hAnsi="Times New Roman"/>
                <w:b/>
                <w:i/>
                <w:sz w:val="18"/>
                <w:szCs w:val="18"/>
              </w:rPr>
              <w:t>Celkom</w:t>
            </w:r>
          </w:p>
        </w:tc>
      </w:tr>
      <w:tr w:rsidR="00554469" w:rsidRPr="00883098" w14:paraId="49FE7026" w14:textId="77777777" w:rsidTr="0087443B">
        <w:tc>
          <w:tcPr>
            <w:tcW w:w="2786" w:type="pct"/>
            <w:vMerge/>
            <w:tcBorders>
              <w:top w:val="single" w:sz="8" w:space="0" w:color="auto"/>
              <w:left w:val="nil"/>
              <w:bottom w:val="single" w:sz="4" w:space="0" w:color="auto"/>
              <w:right w:val="nil"/>
            </w:tcBorders>
            <w:vAlign w:val="center"/>
            <w:hideMark/>
          </w:tcPr>
          <w:p w14:paraId="34A64B62" w14:textId="77777777" w:rsidR="00554469" w:rsidRPr="00883098" w:rsidRDefault="00554469" w:rsidP="0087443B">
            <w:pPr>
              <w:ind w:left="176" w:hanging="176"/>
              <w:jc w:val="left"/>
              <w:rPr>
                <w:rFonts w:ascii="Times New Roman" w:hAnsi="Times New Roman"/>
                <w:b/>
                <w:i/>
                <w:sz w:val="18"/>
                <w:szCs w:val="18"/>
              </w:rPr>
            </w:pPr>
          </w:p>
        </w:tc>
        <w:tc>
          <w:tcPr>
            <w:tcW w:w="738" w:type="pct"/>
            <w:tcBorders>
              <w:top w:val="single" w:sz="4" w:space="0" w:color="auto"/>
              <w:left w:val="nil"/>
              <w:bottom w:val="single" w:sz="4" w:space="0" w:color="auto"/>
              <w:right w:val="nil"/>
            </w:tcBorders>
            <w:vAlign w:val="center"/>
            <w:hideMark/>
          </w:tcPr>
          <w:p w14:paraId="6AA6ABBE" w14:textId="77777777" w:rsidR="00554469" w:rsidRPr="00883098" w:rsidRDefault="00554469" w:rsidP="0087443B">
            <w:pPr>
              <w:jc w:val="center"/>
              <w:rPr>
                <w:rFonts w:ascii="Times New Roman" w:hAnsi="Times New Roman"/>
                <w:b/>
                <w:i/>
                <w:sz w:val="18"/>
                <w:szCs w:val="18"/>
              </w:rPr>
            </w:pPr>
            <w:r w:rsidRPr="00883098">
              <w:rPr>
                <w:rFonts w:ascii="Times New Roman" w:hAnsi="Times New Roman"/>
                <w:b/>
                <w:i/>
                <w:sz w:val="18"/>
                <w:szCs w:val="18"/>
              </w:rPr>
              <w:t>v lehote splatnosti</w:t>
            </w:r>
          </w:p>
        </w:tc>
        <w:tc>
          <w:tcPr>
            <w:tcW w:w="739" w:type="pct"/>
            <w:tcBorders>
              <w:top w:val="single" w:sz="4" w:space="0" w:color="auto"/>
              <w:left w:val="nil"/>
              <w:bottom w:val="single" w:sz="4" w:space="0" w:color="auto"/>
              <w:right w:val="nil"/>
            </w:tcBorders>
            <w:vAlign w:val="center"/>
            <w:hideMark/>
          </w:tcPr>
          <w:p w14:paraId="17177A42" w14:textId="77777777" w:rsidR="00554469" w:rsidRPr="00883098" w:rsidRDefault="00554469" w:rsidP="0087443B">
            <w:pPr>
              <w:jc w:val="center"/>
              <w:rPr>
                <w:rFonts w:ascii="Times New Roman" w:hAnsi="Times New Roman"/>
                <w:b/>
                <w:i/>
                <w:sz w:val="18"/>
                <w:szCs w:val="18"/>
              </w:rPr>
            </w:pPr>
            <w:r w:rsidRPr="00883098">
              <w:rPr>
                <w:rFonts w:ascii="Times New Roman" w:hAnsi="Times New Roman"/>
                <w:b/>
                <w:i/>
                <w:sz w:val="18"/>
                <w:szCs w:val="18"/>
              </w:rPr>
              <w:t>po lehote splatnosti</w:t>
            </w:r>
          </w:p>
        </w:tc>
        <w:tc>
          <w:tcPr>
            <w:tcW w:w="737" w:type="pct"/>
            <w:vMerge/>
            <w:tcBorders>
              <w:top w:val="single" w:sz="8" w:space="0" w:color="auto"/>
              <w:left w:val="nil"/>
              <w:bottom w:val="single" w:sz="4" w:space="0" w:color="auto"/>
              <w:right w:val="nil"/>
            </w:tcBorders>
            <w:vAlign w:val="center"/>
            <w:hideMark/>
          </w:tcPr>
          <w:p w14:paraId="7AB9EE78" w14:textId="77777777" w:rsidR="00554469" w:rsidRPr="00883098" w:rsidRDefault="00554469" w:rsidP="0087443B">
            <w:pPr>
              <w:jc w:val="left"/>
              <w:rPr>
                <w:rFonts w:ascii="Times New Roman" w:hAnsi="Times New Roman"/>
                <w:b/>
                <w:i/>
                <w:sz w:val="18"/>
                <w:szCs w:val="18"/>
              </w:rPr>
            </w:pPr>
          </w:p>
        </w:tc>
      </w:tr>
      <w:tr w:rsidR="00554469" w:rsidRPr="00883098" w14:paraId="2BFC364B" w14:textId="77777777" w:rsidTr="00C222A5">
        <w:tc>
          <w:tcPr>
            <w:tcW w:w="2786" w:type="pct"/>
            <w:tcBorders>
              <w:top w:val="single" w:sz="4" w:space="0" w:color="auto"/>
              <w:left w:val="nil"/>
              <w:right w:val="nil"/>
            </w:tcBorders>
            <w:vAlign w:val="center"/>
            <w:hideMark/>
          </w:tcPr>
          <w:p w14:paraId="412133B4" w14:textId="756620B5" w:rsidR="00554469" w:rsidRPr="00883098" w:rsidRDefault="00C919A9" w:rsidP="0087443B">
            <w:pPr>
              <w:ind w:left="176" w:hanging="176"/>
              <w:jc w:val="left"/>
              <w:rPr>
                <w:rFonts w:ascii="Times New Roman" w:hAnsi="Times New Roman"/>
                <w:b/>
                <w:i/>
                <w:sz w:val="18"/>
                <w:szCs w:val="18"/>
              </w:rPr>
            </w:pPr>
            <w:r w:rsidRPr="00883098">
              <w:rPr>
                <w:rFonts w:ascii="Times New Roman" w:hAnsi="Times New Roman"/>
                <w:b/>
                <w:i/>
                <w:sz w:val="18"/>
                <w:szCs w:val="18"/>
              </w:rPr>
              <w:t>Dlhodobé</w:t>
            </w:r>
            <w:r w:rsidR="00554469" w:rsidRPr="00883098">
              <w:rPr>
                <w:rFonts w:ascii="Times New Roman" w:hAnsi="Times New Roman"/>
                <w:b/>
                <w:i/>
                <w:sz w:val="18"/>
                <w:szCs w:val="18"/>
              </w:rPr>
              <w:t xml:space="preserve"> pohľadávky</w:t>
            </w:r>
          </w:p>
        </w:tc>
        <w:tc>
          <w:tcPr>
            <w:tcW w:w="738" w:type="pct"/>
            <w:tcBorders>
              <w:top w:val="single" w:sz="4" w:space="0" w:color="auto"/>
              <w:left w:val="nil"/>
              <w:right w:val="nil"/>
            </w:tcBorders>
            <w:vAlign w:val="bottom"/>
          </w:tcPr>
          <w:p w14:paraId="31C94853" w14:textId="2A1C94A4" w:rsidR="00554469" w:rsidRPr="00883098" w:rsidRDefault="00554469" w:rsidP="0087443B">
            <w:pPr>
              <w:jc w:val="right"/>
              <w:rPr>
                <w:rFonts w:ascii="Times New Roman" w:hAnsi="Times New Roman"/>
                <w:b/>
                <w:i/>
                <w:sz w:val="18"/>
                <w:szCs w:val="18"/>
              </w:rPr>
            </w:pPr>
          </w:p>
        </w:tc>
        <w:tc>
          <w:tcPr>
            <w:tcW w:w="739" w:type="pct"/>
            <w:tcBorders>
              <w:top w:val="single" w:sz="4" w:space="0" w:color="auto"/>
              <w:left w:val="nil"/>
              <w:right w:val="nil"/>
            </w:tcBorders>
            <w:vAlign w:val="bottom"/>
          </w:tcPr>
          <w:p w14:paraId="11E85A04" w14:textId="77777777" w:rsidR="00554469" w:rsidRPr="00883098" w:rsidRDefault="00554469" w:rsidP="0087443B">
            <w:pPr>
              <w:jc w:val="right"/>
              <w:rPr>
                <w:rFonts w:ascii="Times New Roman" w:hAnsi="Times New Roman"/>
                <w:sz w:val="18"/>
                <w:szCs w:val="18"/>
              </w:rPr>
            </w:pPr>
          </w:p>
        </w:tc>
        <w:tc>
          <w:tcPr>
            <w:tcW w:w="737" w:type="pct"/>
            <w:tcBorders>
              <w:top w:val="single" w:sz="4" w:space="0" w:color="auto"/>
              <w:left w:val="nil"/>
              <w:right w:val="nil"/>
            </w:tcBorders>
            <w:vAlign w:val="bottom"/>
          </w:tcPr>
          <w:p w14:paraId="19D21855" w14:textId="3422778F" w:rsidR="00554469" w:rsidRPr="00883098" w:rsidRDefault="00554469" w:rsidP="0087443B">
            <w:pPr>
              <w:jc w:val="right"/>
              <w:rPr>
                <w:rFonts w:ascii="Times New Roman" w:hAnsi="Times New Roman"/>
                <w:sz w:val="18"/>
                <w:szCs w:val="18"/>
              </w:rPr>
            </w:pPr>
          </w:p>
        </w:tc>
      </w:tr>
      <w:tr w:rsidR="003723BB" w:rsidRPr="00883098" w14:paraId="07E3A526" w14:textId="77777777" w:rsidTr="00C222A5">
        <w:tc>
          <w:tcPr>
            <w:tcW w:w="2786" w:type="pct"/>
            <w:tcBorders>
              <w:left w:val="nil"/>
              <w:bottom w:val="nil"/>
              <w:right w:val="nil"/>
            </w:tcBorders>
            <w:vAlign w:val="center"/>
          </w:tcPr>
          <w:p w14:paraId="1E1DB05D" w14:textId="494521BA" w:rsidR="003723BB" w:rsidRPr="00883098" w:rsidRDefault="0099517E" w:rsidP="0087443B">
            <w:pPr>
              <w:ind w:left="176" w:hanging="176"/>
              <w:jc w:val="left"/>
              <w:rPr>
                <w:rFonts w:ascii="Times New Roman" w:hAnsi="Times New Roman"/>
                <w:sz w:val="18"/>
                <w:szCs w:val="18"/>
              </w:rPr>
            </w:pPr>
            <w:r w:rsidRPr="00883098">
              <w:rPr>
                <w:rFonts w:ascii="Times New Roman" w:hAnsi="Times New Roman"/>
                <w:sz w:val="18"/>
                <w:szCs w:val="18"/>
              </w:rPr>
              <w:t>Iné pohľadávky (odložená daňová pohľadávka)</w:t>
            </w:r>
          </w:p>
        </w:tc>
        <w:tc>
          <w:tcPr>
            <w:tcW w:w="738" w:type="pct"/>
            <w:tcBorders>
              <w:left w:val="nil"/>
              <w:bottom w:val="single" w:sz="4" w:space="0" w:color="auto"/>
              <w:right w:val="nil"/>
            </w:tcBorders>
            <w:vAlign w:val="bottom"/>
          </w:tcPr>
          <w:p w14:paraId="740395A8" w14:textId="393DC633" w:rsidR="003723BB" w:rsidRPr="00883098" w:rsidRDefault="008A0931" w:rsidP="0087443B">
            <w:pPr>
              <w:jc w:val="right"/>
              <w:rPr>
                <w:rFonts w:ascii="Times New Roman" w:hAnsi="Times New Roman"/>
                <w:bCs/>
                <w:iCs/>
                <w:sz w:val="18"/>
                <w:szCs w:val="18"/>
              </w:rPr>
            </w:pPr>
            <w:r w:rsidRPr="00883098">
              <w:rPr>
                <w:rFonts w:ascii="Times New Roman" w:hAnsi="Times New Roman"/>
                <w:bCs/>
                <w:iCs/>
                <w:sz w:val="18"/>
                <w:szCs w:val="18"/>
              </w:rPr>
              <w:t>-</w:t>
            </w:r>
          </w:p>
        </w:tc>
        <w:tc>
          <w:tcPr>
            <w:tcW w:w="739" w:type="pct"/>
            <w:tcBorders>
              <w:left w:val="nil"/>
              <w:bottom w:val="single" w:sz="4" w:space="0" w:color="auto"/>
              <w:right w:val="nil"/>
            </w:tcBorders>
            <w:vAlign w:val="bottom"/>
          </w:tcPr>
          <w:p w14:paraId="48914D42" w14:textId="467F613E" w:rsidR="003723BB" w:rsidRPr="00883098" w:rsidRDefault="00C222A5" w:rsidP="0087443B">
            <w:pPr>
              <w:jc w:val="right"/>
              <w:rPr>
                <w:rFonts w:ascii="Times New Roman" w:hAnsi="Times New Roman"/>
                <w:sz w:val="18"/>
                <w:szCs w:val="18"/>
              </w:rPr>
            </w:pPr>
            <w:r w:rsidRPr="00883098">
              <w:rPr>
                <w:rFonts w:ascii="Times New Roman" w:hAnsi="Times New Roman"/>
                <w:sz w:val="18"/>
                <w:szCs w:val="18"/>
              </w:rPr>
              <w:t>-</w:t>
            </w:r>
          </w:p>
        </w:tc>
        <w:tc>
          <w:tcPr>
            <w:tcW w:w="737" w:type="pct"/>
            <w:tcBorders>
              <w:left w:val="nil"/>
              <w:bottom w:val="single" w:sz="4" w:space="0" w:color="auto"/>
              <w:right w:val="nil"/>
            </w:tcBorders>
            <w:vAlign w:val="bottom"/>
          </w:tcPr>
          <w:p w14:paraId="094DC74E" w14:textId="069349F9" w:rsidR="003723BB" w:rsidRPr="00883098" w:rsidRDefault="008A0931" w:rsidP="0087443B">
            <w:pPr>
              <w:jc w:val="right"/>
              <w:rPr>
                <w:rFonts w:ascii="Times New Roman" w:hAnsi="Times New Roman"/>
                <w:sz w:val="18"/>
                <w:szCs w:val="18"/>
              </w:rPr>
            </w:pPr>
            <w:r w:rsidRPr="00883098">
              <w:rPr>
                <w:rFonts w:ascii="Times New Roman" w:hAnsi="Times New Roman"/>
                <w:sz w:val="18"/>
                <w:szCs w:val="18"/>
              </w:rPr>
              <w:t>-</w:t>
            </w:r>
          </w:p>
        </w:tc>
      </w:tr>
      <w:tr w:rsidR="003723BB" w:rsidRPr="00883098" w14:paraId="4D0D4D4B" w14:textId="77777777" w:rsidTr="00C222A5">
        <w:tc>
          <w:tcPr>
            <w:tcW w:w="2786" w:type="pct"/>
            <w:tcBorders>
              <w:left w:val="nil"/>
              <w:right w:val="nil"/>
            </w:tcBorders>
            <w:vAlign w:val="center"/>
          </w:tcPr>
          <w:p w14:paraId="5F2B3607" w14:textId="7F355BED" w:rsidR="003723BB" w:rsidRPr="00883098" w:rsidRDefault="00C222A5" w:rsidP="001B4B26">
            <w:pPr>
              <w:jc w:val="left"/>
              <w:rPr>
                <w:rFonts w:ascii="Times New Roman" w:hAnsi="Times New Roman"/>
                <w:b/>
                <w:bCs/>
                <w:sz w:val="18"/>
                <w:szCs w:val="18"/>
              </w:rPr>
            </w:pPr>
            <w:r w:rsidRPr="00883098">
              <w:rPr>
                <w:rFonts w:ascii="Times New Roman" w:hAnsi="Times New Roman"/>
                <w:b/>
                <w:bCs/>
                <w:sz w:val="18"/>
                <w:szCs w:val="18"/>
              </w:rPr>
              <w:t>Spolu dlhodobé pohľadávky</w:t>
            </w:r>
          </w:p>
        </w:tc>
        <w:tc>
          <w:tcPr>
            <w:tcW w:w="738" w:type="pct"/>
            <w:tcBorders>
              <w:top w:val="single" w:sz="4" w:space="0" w:color="auto"/>
              <w:left w:val="nil"/>
              <w:right w:val="nil"/>
            </w:tcBorders>
            <w:vAlign w:val="bottom"/>
          </w:tcPr>
          <w:p w14:paraId="17C48EA6" w14:textId="1DD05BBD" w:rsidR="003723BB" w:rsidRPr="00883098" w:rsidRDefault="008A0931" w:rsidP="0087443B">
            <w:pPr>
              <w:jc w:val="right"/>
              <w:rPr>
                <w:rFonts w:ascii="Times New Roman" w:hAnsi="Times New Roman"/>
                <w:b/>
                <w:iCs/>
                <w:sz w:val="18"/>
                <w:szCs w:val="18"/>
              </w:rPr>
            </w:pPr>
            <w:r w:rsidRPr="00883098">
              <w:rPr>
                <w:rFonts w:ascii="Times New Roman" w:hAnsi="Times New Roman"/>
                <w:b/>
                <w:iCs/>
                <w:sz w:val="18"/>
                <w:szCs w:val="18"/>
              </w:rPr>
              <w:t>-</w:t>
            </w:r>
          </w:p>
        </w:tc>
        <w:tc>
          <w:tcPr>
            <w:tcW w:w="739" w:type="pct"/>
            <w:tcBorders>
              <w:top w:val="single" w:sz="4" w:space="0" w:color="auto"/>
              <w:left w:val="nil"/>
              <w:right w:val="nil"/>
            </w:tcBorders>
            <w:vAlign w:val="bottom"/>
          </w:tcPr>
          <w:p w14:paraId="6AA1438E" w14:textId="76339078" w:rsidR="003723BB" w:rsidRPr="00883098" w:rsidRDefault="00C222A5" w:rsidP="0087443B">
            <w:pPr>
              <w:jc w:val="right"/>
              <w:rPr>
                <w:rFonts w:ascii="Times New Roman" w:hAnsi="Times New Roman"/>
                <w:b/>
                <w:bCs/>
                <w:sz w:val="18"/>
                <w:szCs w:val="18"/>
              </w:rPr>
            </w:pPr>
            <w:r w:rsidRPr="00883098">
              <w:rPr>
                <w:rFonts w:ascii="Times New Roman" w:hAnsi="Times New Roman"/>
                <w:b/>
                <w:bCs/>
                <w:sz w:val="18"/>
                <w:szCs w:val="18"/>
              </w:rPr>
              <w:t>-</w:t>
            </w:r>
          </w:p>
        </w:tc>
        <w:tc>
          <w:tcPr>
            <w:tcW w:w="737" w:type="pct"/>
            <w:tcBorders>
              <w:top w:val="single" w:sz="4" w:space="0" w:color="auto"/>
              <w:left w:val="nil"/>
              <w:right w:val="nil"/>
            </w:tcBorders>
            <w:vAlign w:val="bottom"/>
          </w:tcPr>
          <w:p w14:paraId="47A982D7" w14:textId="0DA1A9D4" w:rsidR="003723BB" w:rsidRPr="00883098" w:rsidRDefault="008A0931" w:rsidP="0087443B">
            <w:pPr>
              <w:jc w:val="right"/>
              <w:rPr>
                <w:rFonts w:ascii="Times New Roman" w:hAnsi="Times New Roman"/>
                <w:b/>
                <w:bCs/>
                <w:sz w:val="18"/>
                <w:szCs w:val="18"/>
              </w:rPr>
            </w:pPr>
            <w:r w:rsidRPr="00883098">
              <w:rPr>
                <w:rFonts w:ascii="Times New Roman" w:hAnsi="Times New Roman"/>
                <w:b/>
                <w:bCs/>
                <w:sz w:val="18"/>
                <w:szCs w:val="18"/>
              </w:rPr>
              <w:t>-</w:t>
            </w:r>
          </w:p>
        </w:tc>
      </w:tr>
      <w:tr w:rsidR="003723BB" w:rsidRPr="00883098" w14:paraId="4C984DF1" w14:textId="77777777" w:rsidTr="003723BB">
        <w:tc>
          <w:tcPr>
            <w:tcW w:w="2786" w:type="pct"/>
            <w:tcBorders>
              <w:left w:val="nil"/>
              <w:bottom w:val="nil"/>
              <w:right w:val="nil"/>
            </w:tcBorders>
            <w:vAlign w:val="center"/>
          </w:tcPr>
          <w:p w14:paraId="7FABCCF5" w14:textId="77777777" w:rsidR="003723BB" w:rsidRPr="00883098" w:rsidRDefault="003723BB" w:rsidP="0087443B">
            <w:pPr>
              <w:ind w:left="176" w:hanging="176"/>
              <w:jc w:val="left"/>
              <w:rPr>
                <w:rFonts w:ascii="Times New Roman" w:hAnsi="Times New Roman"/>
                <w:b/>
                <w:bCs/>
                <w:i/>
                <w:iCs/>
                <w:sz w:val="18"/>
                <w:szCs w:val="18"/>
              </w:rPr>
            </w:pPr>
          </w:p>
        </w:tc>
        <w:tc>
          <w:tcPr>
            <w:tcW w:w="738" w:type="pct"/>
            <w:tcBorders>
              <w:left w:val="nil"/>
              <w:bottom w:val="nil"/>
              <w:right w:val="nil"/>
            </w:tcBorders>
            <w:vAlign w:val="bottom"/>
          </w:tcPr>
          <w:p w14:paraId="7CE2C9D6" w14:textId="77777777" w:rsidR="003723BB" w:rsidRPr="00883098" w:rsidRDefault="003723BB" w:rsidP="0087443B">
            <w:pPr>
              <w:jc w:val="right"/>
              <w:rPr>
                <w:rFonts w:ascii="Times New Roman" w:hAnsi="Times New Roman"/>
                <w:b/>
                <w:i/>
                <w:sz w:val="18"/>
                <w:szCs w:val="18"/>
              </w:rPr>
            </w:pPr>
          </w:p>
        </w:tc>
        <w:tc>
          <w:tcPr>
            <w:tcW w:w="739" w:type="pct"/>
            <w:tcBorders>
              <w:left w:val="nil"/>
              <w:bottom w:val="nil"/>
              <w:right w:val="nil"/>
            </w:tcBorders>
            <w:vAlign w:val="bottom"/>
          </w:tcPr>
          <w:p w14:paraId="23661A3E" w14:textId="77777777" w:rsidR="003723BB" w:rsidRPr="00883098" w:rsidRDefault="003723BB" w:rsidP="0087443B">
            <w:pPr>
              <w:jc w:val="right"/>
              <w:rPr>
                <w:rFonts w:ascii="Times New Roman" w:hAnsi="Times New Roman"/>
                <w:sz w:val="18"/>
                <w:szCs w:val="18"/>
              </w:rPr>
            </w:pPr>
          </w:p>
        </w:tc>
        <w:tc>
          <w:tcPr>
            <w:tcW w:w="737" w:type="pct"/>
            <w:tcBorders>
              <w:left w:val="nil"/>
              <w:bottom w:val="nil"/>
              <w:right w:val="nil"/>
            </w:tcBorders>
            <w:vAlign w:val="bottom"/>
          </w:tcPr>
          <w:p w14:paraId="1F098DF9" w14:textId="77777777" w:rsidR="003723BB" w:rsidRPr="00883098" w:rsidRDefault="003723BB" w:rsidP="0087443B">
            <w:pPr>
              <w:jc w:val="right"/>
              <w:rPr>
                <w:rFonts w:ascii="Times New Roman" w:hAnsi="Times New Roman"/>
                <w:sz w:val="18"/>
                <w:szCs w:val="18"/>
              </w:rPr>
            </w:pPr>
          </w:p>
        </w:tc>
      </w:tr>
      <w:tr w:rsidR="003723BB" w:rsidRPr="00883098" w14:paraId="0B92D248" w14:textId="77777777" w:rsidTr="003723BB">
        <w:tc>
          <w:tcPr>
            <w:tcW w:w="2786" w:type="pct"/>
            <w:tcBorders>
              <w:left w:val="nil"/>
              <w:bottom w:val="nil"/>
              <w:right w:val="nil"/>
            </w:tcBorders>
            <w:vAlign w:val="center"/>
          </w:tcPr>
          <w:p w14:paraId="3C082AD8" w14:textId="41033D46" w:rsidR="003723BB" w:rsidRPr="00883098" w:rsidRDefault="003723BB" w:rsidP="0087443B">
            <w:pPr>
              <w:ind w:left="176" w:hanging="176"/>
              <w:jc w:val="left"/>
              <w:rPr>
                <w:rFonts w:ascii="Times New Roman" w:hAnsi="Times New Roman"/>
                <w:b/>
                <w:bCs/>
                <w:i/>
                <w:iCs/>
                <w:sz w:val="18"/>
                <w:szCs w:val="18"/>
              </w:rPr>
            </w:pPr>
            <w:r w:rsidRPr="00883098">
              <w:rPr>
                <w:rFonts w:ascii="Times New Roman" w:hAnsi="Times New Roman"/>
                <w:b/>
                <w:bCs/>
                <w:i/>
                <w:iCs/>
                <w:sz w:val="18"/>
                <w:szCs w:val="18"/>
              </w:rPr>
              <w:t>Krátkodobé</w:t>
            </w:r>
            <w:r w:rsidRPr="00883098">
              <w:rPr>
                <w:rFonts w:ascii="Times New Roman" w:hAnsi="Times New Roman"/>
                <w:b/>
                <w:i/>
                <w:sz w:val="18"/>
                <w:szCs w:val="18"/>
              </w:rPr>
              <w:t xml:space="preserve"> pohľadávky</w:t>
            </w:r>
          </w:p>
        </w:tc>
        <w:tc>
          <w:tcPr>
            <w:tcW w:w="738" w:type="pct"/>
            <w:tcBorders>
              <w:left w:val="nil"/>
              <w:bottom w:val="nil"/>
              <w:right w:val="nil"/>
            </w:tcBorders>
            <w:vAlign w:val="bottom"/>
          </w:tcPr>
          <w:p w14:paraId="20607883" w14:textId="77777777" w:rsidR="003723BB" w:rsidRPr="00883098" w:rsidRDefault="003723BB" w:rsidP="0087443B">
            <w:pPr>
              <w:jc w:val="right"/>
              <w:rPr>
                <w:rFonts w:ascii="Times New Roman" w:hAnsi="Times New Roman"/>
                <w:b/>
                <w:i/>
                <w:sz w:val="18"/>
                <w:szCs w:val="18"/>
              </w:rPr>
            </w:pPr>
          </w:p>
        </w:tc>
        <w:tc>
          <w:tcPr>
            <w:tcW w:w="739" w:type="pct"/>
            <w:tcBorders>
              <w:left w:val="nil"/>
              <w:bottom w:val="nil"/>
              <w:right w:val="nil"/>
            </w:tcBorders>
            <w:vAlign w:val="bottom"/>
          </w:tcPr>
          <w:p w14:paraId="2FFBFD7A" w14:textId="77777777" w:rsidR="003723BB" w:rsidRPr="00883098" w:rsidRDefault="003723BB" w:rsidP="0087443B">
            <w:pPr>
              <w:jc w:val="right"/>
              <w:rPr>
                <w:rFonts w:ascii="Times New Roman" w:hAnsi="Times New Roman"/>
                <w:sz w:val="18"/>
                <w:szCs w:val="18"/>
              </w:rPr>
            </w:pPr>
          </w:p>
        </w:tc>
        <w:tc>
          <w:tcPr>
            <w:tcW w:w="737" w:type="pct"/>
            <w:tcBorders>
              <w:left w:val="nil"/>
              <w:bottom w:val="nil"/>
              <w:right w:val="nil"/>
            </w:tcBorders>
            <w:vAlign w:val="bottom"/>
          </w:tcPr>
          <w:p w14:paraId="7137FA86" w14:textId="77777777" w:rsidR="003723BB" w:rsidRPr="00883098" w:rsidRDefault="003723BB" w:rsidP="0087443B">
            <w:pPr>
              <w:jc w:val="right"/>
              <w:rPr>
                <w:rFonts w:ascii="Times New Roman" w:hAnsi="Times New Roman"/>
                <w:sz w:val="18"/>
                <w:szCs w:val="18"/>
              </w:rPr>
            </w:pPr>
          </w:p>
        </w:tc>
      </w:tr>
      <w:tr w:rsidR="00C936CC" w:rsidRPr="00883098" w14:paraId="6696C1D9" w14:textId="77777777" w:rsidTr="0087443B">
        <w:tc>
          <w:tcPr>
            <w:tcW w:w="2786" w:type="pct"/>
            <w:tcBorders>
              <w:top w:val="nil"/>
              <w:left w:val="nil"/>
              <w:bottom w:val="nil"/>
              <w:right w:val="nil"/>
            </w:tcBorders>
            <w:vAlign w:val="center"/>
            <w:hideMark/>
          </w:tcPr>
          <w:p w14:paraId="05BBA4AE" w14:textId="77777777" w:rsidR="00C936CC" w:rsidRPr="00883098" w:rsidRDefault="00C936CC" w:rsidP="00C936CC">
            <w:pPr>
              <w:ind w:left="176" w:hanging="176"/>
              <w:jc w:val="left"/>
              <w:rPr>
                <w:rFonts w:ascii="Times New Roman" w:hAnsi="Times New Roman"/>
                <w:sz w:val="18"/>
                <w:szCs w:val="18"/>
              </w:rPr>
            </w:pPr>
            <w:r w:rsidRPr="00883098">
              <w:rPr>
                <w:rFonts w:ascii="Times New Roman" w:hAnsi="Times New Roman"/>
                <w:sz w:val="18"/>
                <w:szCs w:val="18"/>
              </w:rPr>
              <w:t>Pohľadávky z obchodného styku</w:t>
            </w:r>
          </w:p>
        </w:tc>
        <w:tc>
          <w:tcPr>
            <w:tcW w:w="738" w:type="pct"/>
            <w:tcBorders>
              <w:top w:val="nil"/>
              <w:left w:val="nil"/>
              <w:bottom w:val="nil"/>
              <w:right w:val="nil"/>
            </w:tcBorders>
            <w:vAlign w:val="bottom"/>
          </w:tcPr>
          <w:p w14:paraId="0AA95AFD" w14:textId="4B5ACF2D" w:rsidR="00C936CC" w:rsidRPr="00883098" w:rsidRDefault="00B4732D" w:rsidP="00C936CC">
            <w:pPr>
              <w:jc w:val="right"/>
              <w:rPr>
                <w:rFonts w:ascii="Times New Roman" w:hAnsi="Times New Roman"/>
                <w:sz w:val="18"/>
                <w:szCs w:val="18"/>
              </w:rPr>
            </w:pPr>
            <w:r>
              <w:rPr>
                <w:rFonts w:ascii="Times New Roman" w:hAnsi="Times New Roman"/>
                <w:sz w:val="18"/>
                <w:szCs w:val="18"/>
              </w:rPr>
              <w:t>3 346 684</w:t>
            </w:r>
          </w:p>
        </w:tc>
        <w:tc>
          <w:tcPr>
            <w:tcW w:w="739" w:type="pct"/>
            <w:tcBorders>
              <w:top w:val="nil"/>
              <w:left w:val="nil"/>
              <w:bottom w:val="nil"/>
              <w:right w:val="nil"/>
            </w:tcBorders>
            <w:vAlign w:val="bottom"/>
          </w:tcPr>
          <w:p w14:paraId="1E146318" w14:textId="3BB5075B" w:rsidR="00C936CC" w:rsidRPr="00883098" w:rsidRDefault="005541EB" w:rsidP="005541EB">
            <w:pPr>
              <w:jc w:val="center"/>
              <w:rPr>
                <w:rFonts w:ascii="Times New Roman" w:hAnsi="Times New Roman"/>
                <w:sz w:val="18"/>
                <w:szCs w:val="18"/>
              </w:rPr>
            </w:pPr>
            <w:r>
              <w:rPr>
                <w:rFonts w:ascii="Times New Roman" w:hAnsi="Times New Roman"/>
                <w:sz w:val="18"/>
                <w:szCs w:val="18"/>
              </w:rPr>
              <w:t xml:space="preserve">                       -</w:t>
            </w:r>
          </w:p>
        </w:tc>
        <w:tc>
          <w:tcPr>
            <w:tcW w:w="737" w:type="pct"/>
            <w:tcBorders>
              <w:top w:val="nil"/>
              <w:left w:val="nil"/>
              <w:bottom w:val="nil"/>
              <w:right w:val="nil"/>
            </w:tcBorders>
            <w:vAlign w:val="bottom"/>
          </w:tcPr>
          <w:p w14:paraId="0F2A58A1" w14:textId="50D55904" w:rsidR="00C936CC" w:rsidRPr="00883098" w:rsidRDefault="00D04086" w:rsidP="00C936CC">
            <w:pPr>
              <w:jc w:val="right"/>
              <w:rPr>
                <w:rFonts w:ascii="Times New Roman" w:hAnsi="Times New Roman"/>
                <w:sz w:val="18"/>
                <w:szCs w:val="18"/>
              </w:rPr>
            </w:pPr>
            <w:r>
              <w:rPr>
                <w:rFonts w:ascii="Times New Roman" w:hAnsi="Times New Roman"/>
                <w:sz w:val="18"/>
                <w:szCs w:val="18"/>
              </w:rPr>
              <w:t>3</w:t>
            </w:r>
            <w:r w:rsidR="009B72CA">
              <w:rPr>
                <w:rFonts w:ascii="Times New Roman" w:hAnsi="Times New Roman"/>
                <w:sz w:val="18"/>
                <w:szCs w:val="18"/>
              </w:rPr>
              <w:t> </w:t>
            </w:r>
            <w:r>
              <w:rPr>
                <w:rFonts w:ascii="Times New Roman" w:hAnsi="Times New Roman"/>
                <w:sz w:val="18"/>
                <w:szCs w:val="18"/>
              </w:rPr>
              <w:t>3</w:t>
            </w:r>
            <w:r w:rsidR="009B72CA">
              <w:rPr>
                <w:rFonts w:ascii="Times New Roman" w:hAnsi="Times New Roman"/>
                <w:sz w:val="18"/>
                <w:szCs w:val="18"/>
              </w:rPr>
              <w:t>46 684</w:t>
            </w:r>
          </w:p>
        </w:tc>
      </w:tr>
      <w:tr w:rsidR="00C936CC" w:rsidRPr="00883098" w14:paraId="3FB4E44E" w14:textId="77777777" w:rsidTr="0087443B">
        <w:tc>
          <w:tcPr>
            <w:tcW w:w="2786" w:type="pct"/>
            <w:tcBorders>
              <w:top w:val="nil"/>
              <w:left w:val="nil"/>
              <w:bottom w:val="nil"/>
              <w:right w:val="nil"/>
            </w:tcBorders>
            <w:vAlign w:val="center"/>
            <w:hideMark/>
          </w:tcPr>
          <w:p w14:paraId="409785DD" w14:textId="77777777" w:rsidR="00C936CC" w:rsidRPr="00883098" w:rsidRDefault="00C936CC" w:rsidP="00C936CC">
            <w:pPr>
              <w:ind w:left="176" w:hanging="176"/>
              <w:jc w:val="left"/>
              <w:rPr>
                <w:rFonts w:ascii="Times New Roman" w:hAnsi="Times New Roman"/>
                <w:sz w:val="18"/>
                <w:szCs w:val="18"/>
              </w:rPr>
            </w:pPr>
            <w:r w:rsidRPr="00883098">
              <w:rPr>
                <w:rFonts w:ascii="Times New Roman" w:hAnsi="Times New Roman"/>
                <w:sz w:val="18"/>
                <w:szCs w:val="18"/>
              </w:rPr>
              <w:t>Ostatné pohľadávky voči prepojeným účtovným jednotkám</w:t>
            </w:r>
          </w:p>
        </w:tc>
        <w:tc>
          <w:tcPr>
            <w:tcW w:w="738" w:type="pct"/>
            <w:tcBorders>
              <w:top w:val="nil"/>
              <w:left w:val="nil"/>
              <w:bottom w:val="nil"/>
              <w:right w:val="nil"/>
            </w:tcBorders>
            <w:vAlign w:val="bottom"/>
          </w:tcPr>
          <w:p w14:paraId="0FF73592" w14:textId="0AD4A63C" w:rsidR="00C936CC" w:rsidRPr="00883098" w:rsidRDefault="001052F6" w:rsidP="00C936CC">
            <w:pPr>
              <w:jc w:val="right"/>
              <w:rPr>
                <w:rFonts w:ascii="Times New Roman" w:hAnsi="Times New Roman"/>
                <w:sz w:val="18"/>
                <w:szCs w:val="18"/>
              </w:rPr>
            </w:pPr>
            <w:r>
              <w:rPr>
                <w:rFonts w:ascii="Times New Roman" w:hAnsi="Times New Roman"/>
                <w:sz w:val="18"/>
                <w:szCs w:val="18"/>
              </w:rPr>
              <w:t>-</w:t>
            </w:r>
          </w:p>
        </w:tc>
        <w:tc>
          <w:tcPr>
            <w:tcW w:w="739" w:type="pct"/>
            <w:tcBorders>
              <w:top w:val="nil"/>
              <w:left w:val="nil"/>
              <w:bottom w:val="nil"/>
              <w:right w:val="nil"/>
            </w:tcBorders>
            <w:vAlign w:val="bottom"/>
          </w:tcPr>
          <w:p w14:paraId="19CEE40E" w14:textId="0D498F83" w:rsidR="00C936CC" w:rsidRPr="00883098" w:rsidRDefault="001A12E1" w:rsidP="00C936CC">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bottom w:val="nil"/>
              <w:right w:val="nil"/>
            </w:tcBorders>
            <w:vAlign w:val="bottom"/>
          </w:tcPr>
          <w:p w14:paraId="310FA189" w14:textId="4001F5C6" w:rsidR="00C936CC" w:rsidRPr="00883098" w:rsidRDefault="001052F6" w:rsidP="00C936CC">
            <w:pPr>
              <w:jc w:val="right"/>
              <w:rPr>
                <w:rFonts w:ascii="Times New Roman" w:hAnsi="Times New Roman"/>
                <w:sz w:val="18"/>
                <w:szCs w:val="18"/>
              </w:rPr>
            </w:pPr>
            <w:r>
              <w:rPr>
                <w:rFonts w:ascii="Times New Roman" w:hAnsi="Times New Roman"/>
                <w:sz w:val="18"/>
                <w:szCs w:val="18"/>
              </w:rPr>
              <w:t>-</w:t>
            </w:r>
          </w:p>
        </w:tc>
      </w:tr>
      <w:tr w:rsidR="00C936CC" w:rsidRPr="00883098" w14:paraId="13AC7852" w14:textId="77777777" w:rsidTr="0087443B">
        <w:tc>
          <w:tcPr>
            <w:tcW w:w="2786" w:type="pct"/>
            <w:tcBorders>
              <w:top w:val="nil"/>
              <w:left w:val="nil"/>
              <w:bottom w:val="nil"/>
              <w:right w:val="nil"/>
            </w:tcBorders>
            <w:vAlign w:val="center"/>
            <w:hideMark/>
          </w:tcPr>
          <w:p w14:paraId="19A74E85" w14:textId="77777777" w:rsidR="00C936CC" w:rsidRPr="00883098" w:rsidRDefault="00C936CC" w:rsidP="00C936CC">
            <w:pPr>
              <w:ind w:left="176" w:hanging="176"/>
              <w:jc w:val="left"/>
              <w:rPr>
                <w:rFonts w:ascii="Times New Roman" w:hAnsi="Times New Roman"/>
                <w:sz w:val="18"/>
                <w:szCs w:val="18"/>
              </w:rPr>
            </w:pPr>
            <w:r w:rsidRPr="00883098">
              <w:rPr>
                <w:rFonts w:ascii="Times New Roman" w:hAnsi="Times New Roman"/>
                <w:sz w:val="18"/>
                <w:szCs w:val="18"/>
              </w:rPr>
              <w:t>Ostatné pohľadávky v rámci podielovej účasti okrem pohľadávok voči prepojeným účtovným jednotkám</w:t>
            </w:r>
          </w:p>
        </w:tc>
        <w:tc>
          <w:tcPr>
            <w:tcW w:w="738" w:type="pct"/>
            <w:tcBorders>
              <w:top w:val="nil"/>
              <w:left w:val="nil"/>
              <w:bottom w:val="nil"/>
              <w:right w:val="nil"/>
            </w:tcBorders>
            <w:vAlign w:val="bottom"/>
          </w:tcPr>
          <w:p w14:paraId="427BF10C" w14:textId="4E7E906F" w:rsidR="00C936CC" w:rsidRPr="00883098" w:rsidRDefault="001052F6" w:rsidP="00C936CC">
            <w:pPr>
              <w:jc w:val="right"/>
              <w:rPr>
                <w:rFonts w:ascii="Times New Roman" w:hAnsi="Times New Roman"/>
                <w:sz w:val="18"/>
                <w:szCs w:val="18"/>
              </w:rPr>
            </w:pPr>
            <w:r>
              <w:rPr>
                <w:rFonts w:ascii="Times New Roman" w:hAnsi="Times New Roman"/>
                <w:sz w:val="18"/>
                <w:szCs w:val="18"/>
              </w:rPr>
              <w:t>-</w:t>
            </w:r>
          </w:p>
        </w:tc>
        <w:tc>
          <w:tcPr>
            <w:tcW w:w="739" w:type="pct"/>
            <w:tcBorders>
              <w:top w:val="nil"/>
              <w:left w:val="nil"/>
              <w:bottom w:val="nil"/>
              <w:right w:val="nil"/>
            </w:tcBorders>
            <w:vAlign w:val="bottom"/>
          </w:tcPr>
          <w:p w14:paraId="27DB440F" w14:textId="169B827A" w:rsidR="00C936CC" w:rsidRPr="00883098" w:rsidRDefault="00C936CC" w:rsidP="00C936CC">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bottom w:val="nil"/>
              <w:right w:val="nil"/>
            </w:tcBorders>
            <w:vAlign w:val="bottom"/>
          </w:tcPr>
          <w:p w14:paraId="21CEC01A" w14:textId="0801489B" w:rsidR="00C936CC" w:rsidRPr="00883098" w:rsidRDefault="001052F6" w:rsidP="00C936CC">
            <w:pPr>
              <w:jc w:val="right"/>
              <w:rPr>
                <w:rFonts w:ascii="Times New Roman" w:hAnsi="Times New Roman"/>
                <w:sz w:val="18"/>
                <w:szCs w:val="18"/>
              </w:rPr>
            </w:pPr>
            <w:r>
              <w:rPr>
                <w:rFonts w:ascii="Times New Roman" w:hAnsi="Times New Roman"/>
                <w:sz w:val="18"/>
                <w:szCs w:val="18"/>
              </w:rPr>
              <w:t>-</w:t>
            </w:r>
          </w:p>
        </w:tc>
      </w:tr>
      <w:tr w:rsidR="00C936CC" w:rsidRPr="00883098" w14:paraId="0101F92A" w14:textId="77777777" w:rsidTr="0087443B">
        <w:tc>
          <w:tcPr>
            <w:tcW w:w="2786" w:type="pct"/>
            <w:tcBorders>
              <w:top w:val="nil"/>
              <w:left w:val="nil"/>
              <w:bottom w:val="nil"/>
              <w:right w:val="nil"/>
            </w:tcBorders>
            <w:vAlign w:val="center"/>
            <w:hideMark/>
          </w:tcPr>
          <w:p w14:paraId="5A909138" w14:textId="77777777" w:rsidR="00C936CC" w:rsidRPr="00883098" w:rsidRDefault="00C936CC" w:rsidP="00C936CC">
            <w:pPr>
              <w:ind w:left="176" w:hanging="176"/>
              <w:jc w:val="left"/>
              <w:rPr>
                <w:rFonts w:ascii="Times New Roman" w:hAnsi="Times New Roman"/>
                <w:sz w:val="18"/>
                <w:szCs w:val="18"/>
              </w:rPr>
            </w:pPr>
            <w:r w:rsidRPr="00883098">
              <w:rPr>
                <w:rFonts w:ascii="Times New Roman" w:hAnsi="Times New Roman"/>
                <w:sz w:val="18"/>
                <w:szCs w:val="18"/>
              </w:rPr>
              <w:t>Pohľadávky voči spoločníkom, členom a združeniu</w:t>
            </w:r>
          </w:p>
        </w:tc>
        <w:tc>
          <w:tcPr>
            <w:tcW w:w="738" w:type="pct"/>
            <w:tcBorders>
              <w:top w:val="nil"/>
              <w:left w:val="nil"/>
              <w:bottom w:val="nil"/>
              <w:right w:val="nil"/>
            </w:tcBorders>
            <w:vAlign w:val="bottom"/>
          </w:tcPr>
          <w:p w14:paraId="771FEA5B" w14:textId="1D59D26B" w:rsidR="00C936CC" w:rsidRPr="00883098" w:rsidRDefault="00C936CC" w:rsidP="00C936CC">
            <w:pPr>
              <w:jc w:val="right"/>
              <w:rPr>
                <w:rFonts w:ascii="Times New Roman" w:hAnsi="Times New Roman"/>
                <w:sz w:val="18"/>
                <w:szCs w:val="18"/>
              </w:rPr>
            </w:pPr>
            <w:r w:rsidRPr="00883098">
              <w:rPr>
                <w:rFonts w:ascii="Times New Roman" w:hAnsi="Times New Roman"/>
                <w:sz w:val="18"/>
                <w:szCs w:val="18"/>
              </w:rPr>
              <w:t>-</w:t>
            </w:r>
          </w:p>
        </w:tc>
        <w:tc>
          <w:tcPr>
            <w:tcW w:w="739" w:type="pct"/>
            <w:tcBorders>
              <w:top w:val="nil"/>
              <w:left w:val="nil"/>
              <w:bottom w:val="nil"/>
              <w:right w:val="nil"/>
            </w:tcBorders>
            <w:vAlign w:val="bottom"/>
          </w:tcPr>
          <w:p w14:paraId="1E6E9D2C" w14:textId="19EA2286" w:rsidR="00C936CC" w:rsidRPr="00883098" w:rsidRDefault="00C936CC" w:rsidP="00C936CC">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bottom w:val="nil"/>
              <w:right w:val="nil"/>
            </w:tcBorders>
            <w:vAlign w:val="bottom"/>
          </w:tcPr>
          <w:p w14:paraId="14905B0F" w14:textId="4F025EDA" w:rsidR="00C936CC" w:rsidRPr="00883098" w:rsidRDefault="001A12E1" w:rsidP="00C936CC">
            <w:pPr>
              <w:jc w:val="right"/>
              <w:rPr>
                <w:rFonts w:ascii="Times New Roman" w:hAnsi="Times New Roman"/>
                <w:sz w:val="18"/>
                <w:szCs w:val="18"/>
              </w:rPr>
            </w:pPr>
            <w:r w:rsidRPr="00883098">
              <w:rPr>
                <w:rFonts w:ascii="Times New Roman" w:hAnsi="Times New Roman"/>
                <w:sz w:val="18"/>
                <w:szCs w:val="18"/>
              </w:rPr>
              <w:t>-</w:t>
            </w:r>
          </w:p>
        </w:tc>
      </w:tr>
      <w:tr w:rsidR="00C936CC" w:rsidRPr="00883098" w14:paraId="2FE8B790" w14:textId="77777777" w:rsidTr="0087443B">
        <w:tc>
          <w:tcPr>
            <w:tcW w:w="2786" w:type="pct"/>
            <w:tcBorders>
              <w:top w:val="nil"/>
              <w:left w:val="nil"/>
              <w:bottom w:val="nil"/>
              <w:right w:val="nil"/>
            </w:tcBorders>
            <w:vAlign w:val="center"/>
            <w:hideMark/>
          </w:tcPr>
          <w:p w14:paraId="7AD6E557" w14:textId="77777777" w:rsidR="00C936CC" w:rsidRPr="00883098" w:rsidRDefault="00C936CC" w:rsidP="00C936CC">
            <w:pPr>
              <w:ind w:left="176" w:hanging="176"/>
              <w:jc w:val="left"/>
              <w:rPr>
                <w:rFonts w:ascii="Times New Roman" w:hAnsi="Times New Roman"/>
                <w:sz w:val="18"/>
                <w:szCs w:val="18"/>
              </w:rPr>
            </w:pPr>
            <w:r w:rsidRPr="00883098">
              <w:rPr>
                <w:rFonts w:ascii="Times New Roman" w:hAnsi="Times New Roman"/>
                <w:sz w:val="18"/>
                <w:szCs w:val="18"/>
              </w:rPr>
              <w:t>Daňové pohľadávky a dotácie</w:t>
            </w:r>
          </w:p>
        </w:tc>
        <w:tc>
          <w:tcPr>
            <w:tcW w:w="738" w:type="pct"/>
            <w:tcBorders>
              <w:top w:val="nil"/>
              <w:left w:val="nil"/>
              <w:bottom w:val="nil"/>
              <w:right w:val="nil"/>
            </w:tcBorders>
            <w:vAlign w:val="bottom"/>
          </w:tcPr>
          <w:p w14:paraId="2129284D" w14:textId="7FC9AE3E" w:rsidR="00C936CC" w:rsidRPr="00883098" w:rsidRDefault="009B72CA" w:rsidP="00C936CC">
            <w:pPr>
              <w:jc w:val="right"/>
              <w:rPr>
                <w:rFonts w:ascii="Times New Roman" w:hAnsi="Times New Roman"/>
                <w:sz w:val="18"/>
                <w:szCs w:val="18"/>
              </w:rPr>
            </w:pPr>
            <w:r>
              <w:rPr>
                <w:rFonts w:ascii="Times New Roman" w:hAnsi="Times New Roman"/>
                <w:sz w:val="18"/>
                <w:szCs w:val="18"/>
              </w:rPr>
              <w:t>-</w:t>
            </w:r>
          </w:p>
        </w:tc>
        <w:tc>
          <w:tcPr>
            <w:tcW w:w="739" w:type="pct"/>
            <w:tcBorders>
              <w:top w:val="nil"/>
              <w:left w:val="nil"/>
              <w:bottom w:val="nil"/>
              <w:right w:val="nil"/>
            </w:tcBorders>
            <w:vAlign w:val="bottom"/>
          </w:tcPr>
          <w:p w14:paraId="42FBE8D1" w14:textId="579010F5" w:rsidR="00C936CC" w:rsidRPr="00883098" w:rsidRDefault="00C936CC" w:rsidP="00C936CC">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right w:val="nil"/>
            </w:tcBorders>
            <w:vAlign w:val="bottom"/>
          </w:tcPr>
          <w:p w14:paraId="551F6168" w14:textId="28523038" w:rsidR="00C936CC" w:rsidRPr="00883098" w:rsidRDefault="009B72CA" w:rsidP="00C936CC">
            <w:pPr>
              <w:jc w:val="right"/>
              <w:rPr>
                <w:rFonts w:ascii="Times New Roman" w:hAnsi="Times New Roman"/>
                <w:sz w:val="18"/>
                <w:szCs w:val="18"/>
              </w:rPr>
            </w:pPr>
            <w:r>
              <w:rPr>
                <w:rFonts w:ascii="Times New Roman" w:hAnsi="Times New Roman"/>
                <w:sz w:val="18"/>
                <w:szCs w:val="18"/>
              </w:rPr>
              <w:t>-</w:t>
            </w:r>
          </w:p>
        </w:tc>
      </w:tr>
      <w:tr w:rsidR="00ED6B4C" w:rsidRPr="00883098" w14:paraId="13ECB08C" w14:textId="77777777" w:rsidTr="0087443B">
        <w:tc>
          <w:tcPr>
            <w:tcW w:w="2786" w:type="pct"/>
            <w:tcBorders>
              <w:top w:val="nil"/>
              <w:left w:val="nil"/>
              <w:bottom w:val="nil"/>
              <w:right w:val="nil"/>
            </w:tcBorders>
            <w:vAlign w:val="center"/>
            <w:hideMark/>
          </w:tcPr>
          <w:p w14:paraId="0DD6CE8E" w14:textId="77777777" w:rsidR="00ED6B4C" w:rsidRPr="00883098" w:rsidRDefault="00ED6B4C" w:rsidP="00ED6B4C">
            <w:pPr>
              <w:ind w:left="176" w:hanging="176"/>
              <w:jc w:val="left"/>
              <w:rPr>
                <w:rFonts w:ascii="Times New Roman" w:hAnsi="Times New Roman"/>
                <w:sz w:val="18"/>
                <w:szCs w:val="18"/>
              </w:rPr>
            </w:pPr>
            <w:r w:rsidRPr="00883098">
              <w:rPr>
                <w:rFonts w:ascii="Times New Roman" w:hAnsi="Times New Roman"/>
                <w:sz w:val="18"/>
                <w:szCs w:val="18"/>
              </w:rPr>
              <w:t>Iné pohľadávky</w:t>
            </w:r>
          </w:p>
        </w:tc>
        <w:tc>
          <w:tcPr>
            <w:tcW w:w="738" w:type="pct"/>
            <w:tcBorders>
              <w:top w:val="nil"/>
              <w:left w:val="nil"/>
              <w:bottom w:val="single" w:sz="4" w:space="0" w:color="auto"/>
              <w:right w:val="nil"/>
            </w:tcBorders>
            <w:vAlign w:val="bottom"/>
          </w:tcPr>
          <w:p w14:paraId="04BEDCC1" w14:textId="5F3FACA3" w:rsidR="00ED6B4C" w:rsidRPr="00883098" w:rsidRDefault="009B72CA" w:rsidP="00ED6B4C">
            <w:pPr>
              <w:jc w:val="right"/>
              <w:rPr>
                <w:rFonts w:ascii="Times New Roman" w:hAnsi="Times New Roman"/>
                <w:sz w:val="18"/>
                <w:szCs w:val="18"/>
                <w:lang w:val="en-US"/>
              </w:rPr>
            </w:pPr>
            <w:r>
              <w:rPr>
                <w:rFonts w:ascii="Times New Roman" w:hAnsi="Times New Roman"/>
                <w:sz w:val="18"/>
                <w:szCs w:val="18"/>
                <w:lang w:val="en-US"/>
              </w:rPr>
              <w:t>23 438</w:t>
            </w:r>
          </w:p>
        </w:tc>
        <w:tc>
          <w:tcPr>
            <w:tcW w:w="739" w:type="pct"/>
            <w:tcBorders>
              <w:top w:val="nil"/>
              <w:left w:val="nil"/>
              <w:bottom w:val="single" w:sz="4" w:space="0" w:color="auto"/>
              <w:right w:val="nil"/>
            </w:tcBorders>
            <w:vAlign w:val="bottom"/>
          </w:tcPr>
          <w:p w14:paraId="29279050" w14:textId="45C32A59" w:rsidR="00ED6B4C" w:rsidRPr="00883098" w:rsidRDefault="00ED6B4C" w:rsidP="00ED6B4C">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bottom w:val="single" w:sz="4" w:space="0" w:color="auto"/>
              <w:right w:val="nil"/>
            </w:tcBorders>
            <w:vAlign w:val="bottom"/>
          </w:tcPr>
          <w:p w14:paraId="6DD80961" w14:textId="07C7E30F" w:rsidR="00ED6B4C" w:rsidRPr="00883098" w:rsidRDefault="009B72CA" w:rsidP="00ED6B4C">
            <w:pPr>
              <w:jc w:val="right"/>
              <w:rPr>
                <w:rFonts w:ascii="Times New Roman" w:hAnsi="Times New Roman"/>
                <w:sz w:val="18"/>
                <w:szCs w:val="18"/>
              </w:rPr>
            </w:pPr>
            <w:r>
              <w:rPr>
                <w:rFonts w:ascii="Times New Roman" w:hAnsi="Times New Roman"/>
                <w:sz w:val="18"/>
                <w:szCs w:val="18"/>
              </w:rPr>
              <w:t>23 438</w:t>
            </w:r>
          </w:p>
        </w:tc>
      </w:tr>
      <w:tr w:rsidR="00ED6B4C" w:rsidRPr="00883098" w14:paraId="3E2A9BBB" w14:textId="77777777" w:rsidTr="0087443B">
        <w:tc>
          <w:tcPr>
            <w:tcW w:w="2786" w:type="pct"/>
            <w:tcBorders>
              <w:top w:val="nil"/>
              <w:left w:val="nil"/>
              <w:bottom w:val="single" w:sz="8" w:space="0" w:color="auto"/>
              <w:right w:val="nil"/>
            </w:tcBorders>
            <w:vAlign w:val="center"/>
            <w:hideMark/>
          </w:tcPr>
          <w:p w14:paraId="7A3DAA52" w14:textId="77777777" w:rsidR="00ED6B4C" w:rsidRPr="00883098" w:rsidRDefault="00ED6B4C" w:rsidP="00ED6B4C">
            <w:pPr>
              <w:ind w:left="176" w:hanging="176"/>
              <w:jc w:val="left"/>
              <w:rPr>
                <w:rFonts w:ascii="Times New Roman" w:hAnsi="Times New Roman"/>
                <w:b/>
                <w:sz w:val="18"/>
                <w:szCs w:val="18"/>
              </w:rPr>
            </w:pPr>
            <w:r w:rsidRPr="00883098">
              <w:rPr>
                <w:rFonts w:ascii="Times New Roman" w:hAnsi="Times New Roman"/>
                <w:b/>
                <w:sz w:val="18"/>
                <w:szCs w:val="18"/>
              </w:rPr>
              <w:t>Spolu krátkodobé pohľadávky</w:t>
            </w:r>
          </w:p>
        </w:tc>
        <w:tc>
          <w:tcPr>
            <w:tcW w:w="738" w:type="pct"/>
            <w:tcBorders>
              <w:top w:val="nil"/>
              <w:left w:val="nil"/>
              <w:bottom w:val="single" w:sz="8" w:space="0" w:color="auto"/>
              <w:right w:val="nil"/>
            </w:tcBorders>
            <w:vAlign w:val="bottom"/>
          </w:tcPr>
          <w:p w14:paraId="2ABC0639" w14:textId="0FA02937" w:rsidR="00ED6B4C" w:rsidRPr="00883098" w:rsidRDefault="00B4732D" w:rsidP="00ED6B4C">
            <w:pPr>
              <w:jc w:val="right"/>
              <w:rPr>
                <w:rFonts w:ascii="Times New Roman" w:hAnsi="Times New Roman"/>
                <w:b/>
                <w:sz w:val="18"/>
                <w:szCs w:val="18"/>
              </w:rPr>
            </w:pPr>
            <w:r>
              <w:rPr>
                <w:rFonts w:ascii="Times New Roman" w:hAnsi="Times New Roman"/>
                <w:b/>
                <w:sz w:val="18"/>
                <w:szCs w:val="18"/>
              </w:rPr>
              <w:t>3 370 122</w:t>
            </w:r>
          </w:p>
        </w:tc>
        <w:tc>
          <w:tcPr>
            <w:tcW w:w="739" w:type="pct"/>
            <w:tcBorders>
              <w:top w:val="nil"/>
              <w:left w:val="nil"/>
              <w:bottom w:val="single" w:sz="8" w:space="0" w:color="auto"/>
              <w:right w:val="nil"/>
            </w:tcBorders>
            <w:vAlign w:val="bottom"/>
          </w:tcPr>
          <w:p w14:paraId="0A478B0F" w14:textId="4264704F" w:rsidR="00ED6B4C" w:rsidRPr="00883098" w:rsidRDefault="005541EB" w:rsidP="00ED6B4C">
            <w:pPr>
              <w:jc w:val="right"/>
              <w:rPr>
                <w:rFonts w:ascii="Times New Roman" w:hAnsi="Times New Roman"/>
                <w:b/>
                <w:sz w:val="18"/>
                <w:szCs w:val="18"/>
              </w:rPr>
            </w:pPr>
            <w:r>
              <w:rPr>
                <w:rFonts w:ascii="Times New Roman" w:hAnsi="Times New Roman"/>
                <w:b/>
                <w:sz w:val="18"/>
                <w:szCs w:val="18"/>
              </w:rPr>
              <w:t>-</w:t>
            </w:r>
          </w:p>
        </w:tc>
        <w:tc>
          <w:tcPr>
            <w:tcW w:w="737" w:type="pct"/>
            <w:tcBorders>
              <w:top w:val="single" w:sz="4" w:space="0" w:color="auto"/>
              <w:left w:val="nil"/>
              <w:bottom w:val="single" w:sz="8" w:space="0" w:color="auto"/>
              <w:right w:val="nil"/>
            </w:tcBorders>
            <w:vAlign w:val="bottom"/>
          </w:tcPr>
          <w:p w14:paraId="75AE6376" w14:textId="712EDF6B" w:rsidR="00ED6B4C" w:rsidRPr="00883098" w:rsidRDefault="00D04086" w:rsidP="00ED6B4C">
            <w:pPr>
              <w:jc w:val="right"/>
              <w:rPr>
                <w:rFonts w:ascii="Times New Roman" w:hAnsi="Times New Roman"/>
                <w:b/>
                <w:sz w:val="18"/>
                <w:szCs w:val="18"/>
              </w:rPr>
            </w:pPr>
            <w:r>
              <w:rPr>
                <w:rFonts w:ascii="Times New Roman" w:hAnsi="Times New Roman"/>
                <w:b/>
                <w:sz w:val="18"/>
                <w:szCs w:val="18"/>
              </w:rPr>
              <w:t>3 370 122</w:t>
            </w:r>
          </w:p>
        </w:tc>
      </w:tr>
    </w:tbl>
    <w:p w14:paraId="34C7B77C" w14:textId="086241C8" w:rsidR="00502F49" w:rsidRPr="00883098" w:rsidRDefault="00502F49" w:rsidP="00491519">
      <w:pPr>
        <w:jc w:val="left"/>
        <w:rPr>
          <w:rFonts w:ascii="Times New Roman" w:hAnsi="Times New Roman"/>
          <w:snapToGrid w:val="0"/>
          <w:sz w:val="18"/>
          <w:szCs w:val="18"/>
          <w:u w:val="single"/>
          <w:lang w:eastAsia="sk-SK"/>
        </w:rPr>
      </w:pPr>
    </w:p>
    <w:p w14:paraId="2E408825" w14:textId="77777777" w:rsidR="00D6495B" w:rsidRDefault="00D6495B">
      <w:pPr>
        <w:jc w:val="left"/>
        <w:rPr>
          <w:rFonts w:ascii="Times New Roman" w:hAnsi="Times New Roman"/>
          <w:snapToGrid w:val="0"/>
          <w:sz w:val="18"/>
          <w:szCs w:val="18"/>
          <w:u w:val="single"/>
          <w:lang w:eastAsia="sk-SK"/>
        </w:rPr>
      </w:pPr>
      <w:r>
        <w:rPr>
          <w:rFonts w:ascii="Times New Roman" w:hAnsi="Times New Roman"/>
          <w:snapToGrid w:val="0"/>
          <w:sz w:val="18"/>
          <w:szCs w:val="18"/>
          <w:u w:val="single"/>
          <w:lang w:eastAsia="sk-SK"/>
        </w:rPr>
        <w:br w:type="page"/>
      </w:r>
    </w:p>
    <w:p w14:paraId="14144BAA" w14:textId="77777777" w:rsidR="00D6495B" w:rsidRDefault="00D6495B" w:rsidP="00362965">
      <w:pPr>
        <w:rPr>
          <w:rFonts w:ascii="Times New Roman" w:hAnsi="Times New Roman"/>
          <w:snapToGrid w:val="0"/>
          <w:sz w:val="18"/>
          <w:szCs w:val="18"/>
          <w:u w:val="single"/>
          <w:lang w:eastAsia="sk-SK"/>
        </w:rPr>
      </w:pPr>
    </w:p>
    <w:p w14:paraId="1E204C66" w14:textId="7CB3AD82" w:rsidR="00362965" w:rsidRPr="00883098" w:rsidRDefault="00362965" w:rsidP="00362965">
      <w:pPr>
        <w:rPr>
          <w:rFonts w:ascii="Times New Roman" w:hAnsi="Times New Roman"/>
          <w:snapToGrid w:val="0"/>
          <w:sz w:val="18"/>
          <w:szCs w:val="18"/>
          <w:u w:val="single"/>
          <w:lang w:eastAsia="sk-SK"/>
        </w:rPr>
      </w:pPr>
      <w:r w:rsidRPr="00883098">
        <w:rPr>
          <w:rFonts w:ascii="Times New Roman" w:hAnsi="Times New Roman"/>
          <w:snapToGrid w:val="0"/>
          <w:sz w:val="18"/>
          <w:szCs w:val="18"/>
          <w:u w:val="single"/>
          <w:lang w:eastAsia="sk-SK"/>
        </w:rPr>
        <w:t xml:space="preserve">31. december </w:t>
      </w:r>
      <w:r w:rsidR="00914069" w:rsidRPr="00883098">
        <w:rPr>
          <w:rFonts w:ascii="Times New Roman" w:hAnsi="Times New Roman"/>
          <w:snapToGrid w:val="0"/>
          <w:sz w:val="18"/>
          <w:szCs w:val="18"/>
          <w:u w:val="single"/>
          <w:lang w:eastAsia="sk-SK"/>
        </w:rPr>
        <w:t>20</w:t>
      </w:r>
      <w:r w:rsidR="0072360B" w:rsidRPr="00883098">
        <w:rPr>
          <w:rFonts w:ascii="Times New Roman" w:hAnsi="Times New Roman"/>
          <w:snapToGrid w:val="0"/>
          <w:sz w:val="18"/>
          <w:szCs w:val="18"/>
          <w:u w:val="single"/>
          <w:lang w:eastAsia="sk-SK"/>
        </w:rPr>
        <w:t>2</w:t>
      </w:r>
      <w:r w:rsidR="000D0FD2">
        <w:rPr>
          <w:rFonts w:ascii="Times New Roman" w:hAnsi="Times New Roman"/>
          <w:snapToGrid w:val="0"/>
          <w:sz w:val="18"/>
          <w:szCs w:val="18"/>
          <w:u w:val="single"/>
          <w:lang w:eastAsia="sk-SK"/>
        </w:rPr>
        <w:t>4</w:t>
      </w:r>
    </w:p>
    <w:p w14:paraId="581FA03F" w14:textId="77777777" w:rsidR="00362965" w:rsidRPr="00883098" w:rsidRDefault="00362965" w:rsidP="00362965">
      <w:pPr>
        <w:rPr>
          <w:rFonts w:ascii="Times New Roman" w:hAnsi="Times New Roman"/>
          <w:snapToGrid w:val="0"/>
          <w:sz w:val="18"/>
          <w:szCs w:val="18"/>
          <w:u w:val="single"/>
          <w:lang w:eastAsia="sk-SK"/>
        </w:rPr>
      </w:pPr>
      <w:bookmarkStart w:id="2" w:name="T_receivables_ageing_1"/>
      <w:r w:rsidRPr="00883098">
        <w:rPr>
          <w:rFonts w:ascii="Times New Roman" w:hAnsi="Times New Roman"/>
          <w:snapToGrid w:val="0"/>
          <w:sz w:val="18"/>
          <w:szCs w:val="18"/>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62965" w:rsidRPr="00883098" w14:paraId="083534BD" w14:textId="77777777" w:rsidTr="00362965">
        <w:tc>
          <w:tcPr>
            <w:tcW w:w="2786" w:type="pct"/>
            <w:vMerge w:val="restart"/>
            <w:tcBorders>
              <w:top w:val="single" w:sz="8" w:space="0" w:color="auto"/>
              <w:left w:val="nil"/>
              <w:bottom w:val="nil"/>
              <w:right w:val="nil"/>
            </w:tcBorders>
            <w:noWrap/>
            <w:vAlign w:val="center"/>
            <w:hideMark/>
          </w:tcPr>
          <w:p w14:paraId="50537DC2" w14:textId="77777777" w:rsidR="00362965" w:rsidRPr="00883098" w:rsidRDefault="00362965" w:rsidP="00362965">
            <w:pPr>
              <w:ind w:left="176" w:hanging="176"/>
              <w:jc w:val="left"/>
              <w:rPr>
                <w:rFonts w:ascii="Times New Roman" w:hAnsi="Times New Roman"/>
                <w:b/>
                <w:i/>
                <w:sz w:val="18"/>
                <w:szCs w:val="18"/>
              </w:rPr>
            </w:pPr>
            <w:bookmarkStart w:id="3" w:name="RANGE!B16:E34"/>
            <w:r w:rsidRPr="00883098">
              <w:rPr>
                <w:rFonts w:ascii="Times New Roman" w:hAnsi="Times New Roman"/>
                <w:b/>
                <w:i/>
                <w:sz w:val="18"/>
                <w:szCs w:val="18"/>
              </w:rPr>
              <w:t>Položka</w:t>
            </w:r>
            <w:bookmarkEnd w:id="3"/>
          </w:p>
        </w:tc>
        <w:tc>
          <w:tcPr>
            <w:tcW w:w="1477" w:type="pct"/>
            <w:gridSpan w:val="2"/>
            <w:tcBorders>
              <w:top w:val="single" w:sz="8" w:space="0" w:color="auto"/>
              <w:left w:val="nil"/>
              <w:bottom w:val="nil"/>
              <w:right w:val="nil"/>
            </w:tcBorders>
            <w:vAlign w:val="center"/>
            <w:hideMark/>
          </w:tcPr>
          <w:p w14:paraId="2E0C5265" w14:textId="77777777" w:rsidR="00362965" w:rsidRPr="00883098" w:rsidRDefault="00362965" w:rsidP="00362965">
            <w:pPr>
              <w:jc w:val="center"/>
              <w:rPr>
                <w:rFonts w:ascii="Times New Roman" w:hAnsi="Times New Roman"/>
                <w:b/>
                <w:i/>
                <w:sz w:val="18"/>
                <w:szCs w:val="18"/>
              </w:rPr>
            </w:pPr>
            <w:r w:rsidRPr="00883098">
              <w:rPr>
                <w:rFonts w:ascii="Times New Roman" w:hAnsi="Times New Roman"/>
                <w:b/>
                <w:i/>
                <w:sz w:val="18"/>
                <w:szCs w:val="18"/>
              </w:rPr>
              <w:t>Splatnosť</w:t>
            </w:r>
          </w:p>
        </w:tc>
        <w:tc>
          <w:tcPr>
            <w:tcW w:w="737" w:type="pct"/>
            <w:vMerge w:val="restart"/>
            <w:tcBorders>
              <w:top w:val="single" w:sz="8" w:space="0" w:color="auto"/>
              <w:left w:val="nil"/>
              <w:bottom w:val="nil"/>
              <w:right w:val="nil"/>
            </w:tcBorders>
            <w:vAlign w:val="center"/>
            <w:hideMark/>
          </w:tcPr>
          <w:p w14:paraId="29C1BB25" w14:textId="77777777" w:rsidR="00362965" w:rsidRPr="00883098" w:rsidRDefault="00362965" w:rsidP="00362965">
            <w:pPr>
              <w:jc w:val="center"/>
              <w:rPr>
                <w:rFonts w:ascii="Times New Roman" w:hAnsi="Times New Roman"/>
                <w:b/>
                <w:i/>
                <w:sz w:val="18"/>
                <w:szCs w:val="18"/>
              </w:rPr>
            </w:pPr>
            <w:r w:rsidRPr="00883098">
              <w:rPr>
                <w:rFonts w:ascii="Times New Roman" w:hAnsi="Times New Roman"/>
                <w:b/>
                <w:i/>
                <w:sz w:val="18"/>
                <w:szCs w:val="18"/>
              </w:rPr>
              <w:t>Celkom</w:t>
            </w:r>
          </w:p>
        </w:tc>
      </w:tr>
      <w:tr w:rsidR="00362965" w:rsidRPr="00883098" w14:paraId="2163D40D" w14:textId="77777777" w:rsidTr="00362965">
        <w:tc>
          <w:tcPr>
            <w:tcW w:w="2786" w:type="pct"/>
            <w:vMerge/>
            <w:tcBorders>
              <w:top w:val="single" w:sz="8" w:space="0" w:color="auto"/>
              <w:left w:val="nil"/>
              <w:bottom w:val="single" w:sz="4" w:space="0" w:color="auto"/>
              <w:right w:val="nil"/>
            </w:tcBorders>
            <w:vAlign w:val="center"/>
            <w:hideMark/>
          </w:tcPr>
          <w:p w14:paraId="7C34F645" w14:textId="77777777" w:rsidR="00362965" w:rsidRPr="00883098" w:rsidRDefault="00362965" w:rsidP="00362965">
            <w:pPr>
              <w:ind w:left="176" w:hanging="176"/>
              <w:jc w:val="left"/>
              <w:rPr>
                <w:rFonts w:ascii="Times New Roman" w:hAnsi="Times New Roman"/>
                <w:b/>
                <w:i/>
                <w:sz w:val="18"/>
                <w:szCs w:val="18"/>
              </w:rPr>
            </w:pPr>
          </w:p>
        </w:tc>
        <w:tc>
          <w:tcPr>
            <w:tcW w:w="738" w:type="pct"/>
            <w:tcBorders>
              <w:top w:val="single" w:sz="4" w:space="0" w:color="auto"/>
              <w:left w:val="nil"/>
              <w:bottom w:val="single" w:sz="4" w:space="0" w:color="auto"/>
              <w:right w:val="nil"/>
            </w:tcBorders>
            <w:vAlign w:val="center"/>
            <w:hideMark/>
          </w:tcPr>
          <w:p w14:paraId="16D8BD70" w14:textId="77777777" w:rsidR="00362965" w:rsidRPr="00883098" w:rsidRDefault="00362965" w:rsidP="00362965">
            <w:pPr>
              <w:jc w:val="center"/>
              <w:rPr>
                <w:rFonts w:ascii="Times New Roman" w:hAnsi="Times New Roman"/>
                <w:b/>
                <w:i/>
                <w:sz w:val="18"/>
                <w:szCs w:val="18"/>
              </w:rPr>
            </w:pPr>
            <w:r w:rsidRPr="00883098">
              <w:rPr>
                <w:rFonts w:ascii="Times New Roman" w:hAnsi="Times New Roman"/>
                <w:b/>
                <w:i/>
                <w:sz w:val="18"/>
                <w:szCs w:val="18"/>
              </w:rPr>
              <w:t>v lehote splatnosti</w:t>
            </w:r>
          </w:p>
        </w:tc>
        <w:tc>
          <w:tcPr>
            <w:tcW w:w="739" w:type="pct"/>
            <w:tcBorders>
              <w:top w:val="single" w:sz="4" w:space="0" w:color="auto"/>
              <w:left w:val="nil"/>
              <w:bottom w:val="single" w:sz="4" w:space="0" w:color="auto"/>
              <w:right w:val="nil"/>
            </w:tcBorders>
            <w:vAlign w:val="center"/>
            <w:hideMark/>
          </w:tcPr>
          <w:p w14:paraId="13E83BA5" w14:textId="77777777" w:rsidR="00362965" w:rsidRPr="00883098" w:rsidRDefault="00362965" w:rsidP="00362965">
            <w:pPr>
              <w:jc w:val="center"/>
              <w:rPr>
                <w:rFonts w:ascii="Times New Roman" w:hAnsi="Times New Roman"/>
                <w:b/>
                <w:i/>
                <w:sz w:val="18"/>
                <w:szCs w:val="18"/>
              </w:rPr>
            </w:pPr>
            <w:r w:rsidRPr="00883098">
              <w:rPr>
                <w:rFonts w:ascii="Times New Roman" w:hAnsi="Times New Roman"/>
                <w:b/>
                <w:i/>
                <w:sz w:val="18"/>
                <w:szCs w:val="18"/>
              </w:rPr>
              <w:t>po lehote splatnosti</w:t>
            </w:r>
          </w:p>
        </w:tc>
        <w:tc>
          <w:tcPr>
            <w:tcW w:w="737" w:type="pct"/>
            <w:vMerge/>
            <w:tcBorders>
              <w:top w:val="single" w:sz="8" w:space="0" w:color="auto"/>
              <w:left w:val="nil"/>
              <w:bottom w:val="single" w:sz="4" w:space="0" w:color="auto"/>
              <w:right w:val="nil"/>
            </w:tcBorders>
            <w:vAlign w:val="center"/>
            <w:hideMark/>
          </w:tcPr>
          <w:p w14:paraId="4F44E722" w14:textId="77777777" w:rsidR="00362965" w:rsidRPr="00883098" w:rsidRDefault="00362965" w:rsidP="00362965">
            <w:pPr>
              <w:jc w:val="left"/>
              <w:rPr>
                <w:rFonts w:ascii="Times New Roman" w:hAnsi="Times New Roman"/>
                <w:b/>
                <w:i/>
                <w:sz w:val="18"/>
                <w:szCs w:val="18"/>
              </w:rPr>
            </w:pPr>
          </w:p>
        </w:tc>
      </w:tr>
      <w:tr w:rsidR="00201657" w:rsidRPr="00883098" w14:paraId="64D1D4C8" w14:textId="77777777" w:rsidTr="00C222A5">
        <w:tc>
          <w:tcPr>
            <w:tcW w:w="2786" w:type="pct"/>
            <w:tcBorders>
              <w:top w:val="single" w:sz="4" w:space="0" w:color="auto"/>
              <w:left w:val="nil"/>
              <w:right w:val="nil"/>
            </w:tcBorders>
            <w:vAlign w:val="center"/>
            <w:hideMark/>
          </w:tcPr>
          <w:p w14:paraId="0DCAC241" w14:textId="0CBF921F" w:rsidR="00201657" w:rsidRPr="00883098" w:rsidRDefault="003723BB" w:rsidP="00201657">
            <w:pPr>
              <w:ind w:left="176" w:hanging="176"/>
              <w:jc w:val="left"/>
              <w:rPr>
                <w:rFonts w:ascii="Times New Roman" w:hAnsi="Times New Roman"/>
                <w:b/>
                <w:i/>
                <w:sz w:val="18"/>
                <w:szCs w:val="18"/>
              </w:rPr>
            </w:pPr>
            <w:r w:rsidRPr="00883098">
              <w:rPr>
                <w:rFonts w:ascii="Times New Roman" w:hAnsi="Times New Roman"/>
                <w:b/>
                <w:i/>
                <w:sz w:val="18"/>
                <w:szCs w:val="18"/>
              </w:rPr>
              <w:t>Dlhodobé</w:t>
            </w:r>
            <w:r w:rsidR="00201657" w:rsidRPr="00883098">
              <w:rPr>
                <w:rFonts w:ascii="Times New Roman" w:hAnsi="Times New Roman"/>
                <w:b/>
                <w:i/>
                <w:sz w:val="18"/>
                <w:szCs w:val="18"/>
              </w:rPr>
              <w:t xml:space="preserve"> pohľadávky</w:t>
            </w:r>
          </w:p>
        </w:tc>
        <w:tc>
          <w:tcPr>
            <w:tcW w:w="738" w:type="pct"/>
            <w:tcBorders>
              <w:top w:val="single" w:sz="4" w:space="0" w:color="auto"/>
              <w:left w:val="nil"/>
              <w:right w:val="nil"/>
            </w:tcBorders>
            <w:vAlign w:val="bottom"/>
          </w:tcPr>
          <w:p w14:paraId="368AEEB0" w14:textId="77777777" w:rsidR="00201657" w:rsidRPr="00883098" w:rsidRDefault="00201657" w:rsidP="00201657">
            <w:pPr>
              <w:jc w:val="right"/>
              <w:rPr>
                <w:rFonts w:ascii="Times New Roman" w:hAnsi="Times New Roman"/>
                <w:b/>
                <w:i/>
                <w:sz w:val="18"/>
                <w:szCs w:val="18"/>
              </w:rPr>
            </w:pPr>
          </w:p>
        </w:tc>
        <w:tc>
          <w:tcPr>
            <w:tcW w:w="739" w:type="pct"/>
            <w:tcBorders>
              <w:top w:val="single" w:sz="4" w:space="0" w:color="auto"/>
              <w:left w:val="nil"/>
              <w:right w:val="nil"/>
            </w:tcBorders>
            <w:vAlign w:val="bottom"/>
          </w:tcPr>
          <w:p w14:paraId="0AF39CD3" w14:textId="77777777" w:rsidR="00201657" w:rsidRPr="00883098" w:rsidRDefault="00201657" w:rsidP="00201657">
            <w:pPr>
              <w:jc w:val="right"/>
              <w:rPr>
                <w:rFonts w:ascii="Times New Roman" w:hAnsi="Times New Roman"/>
                <w:sz w:val="18"/>
                <w:szCs w:val="18"/>
              </w:rPr>
            </w:pPr>
          </w:p>
        </w:tc>
        <w:tc>
          <w:tcPr>
            <w:tcW w:w="737" w:type="pct"/>
            <w:tcBorders>
              <w:top w:val="single" w:sz="4" w:space="0" w:color="auto"/>
              <w:left w:val="nil"/>
              <w:right w:val="nil"/>
            </w:tcBorders>
            <w:vAlign w:val="bottom"/>
          </w:tcPr>
          <w:p w14:paraId="3ED3F7AF" w14:textId="77777777" w:rsidR="00201657" w:rsidRPr="00883098" w:rsidRDefault="00201657" w:rsidP="00201657">
            <w:pPr>
              <w:jc w:val="right"/>
              <w:rPr>
                <w:rFonts w:ascii="Times New Roman" w:hAnsi="Times New Roman"/>
                <w:sz w:val="18"/>
                <w:szCs w:val="18"/>
              </w:rPr>
            </w:pPr>
          </w:p>
        </w:tc>
      </w:tr>
      <w:tr w:rsidR="0048146B" w:rsidRPr="00883098" w14:paraId="3780F39D" w14:textId="77777777" w:rsidTr="00C222A5">
        <w:tc>
          <w:tcPr>
            <w:tcW w:w="2786" w:type="pct"/>
            <w:tcBorders>
              <w:left w:val="nil"/>
              <w:right w:val="nil"/>
            </w:tcBorders>
            <w:vAlign w:val="center"/>
          </w:tcPr>
          <w:p w14:paraId="6D67972B" w14:textId="7ACF92D7" w:rsidR="0048146B" w:rsidRPr="00883098" w:rsidRDefault="0099517E" w:rsidP="00201657">
            <w:pPr>
              <w:ind w:left="176" w:hanging="176"/>
              <w:jc w:val="left"/>
              <w:rPr>
                <w:rFonts w:ascii="Times New Roman" w:hAnsi="Times New Roman"/>
                <w:sz w:val="18"/>
                <w:szCs w:val="18"/>
              </w:rPr>
            </w:pPr>
            <w:bookmarkStart w:id="4" w:name="_Hlk100218490"/>
            <w:r w:rsidRPr="00883098">
              <w:rPr>
                <w:rFonts w:ascii="Times New Roman" w:hAnsi="Times New Roman"/>
                <w:sz w:val="18"/>
                <w:szCs w:val="18"/>
              </w:rPr>
              <w:t>Iné pohľadávky (odložená daňová pohľadávka)</w:t>
            </w:r>
            <w:bookmarkEnd w:id="4"/>
          </w:p>
        </w:tc>
        <w:tc>
          <w:tcPr>
            <w:tcW w:w="738" w:type="pct"/>
            <w:tcBorders>
              <w:left w:val="nil"/>
              <w:bottom w:val="single" w:sz="4" w:space="0" w:color="auto"/>
              <w:right w:val="nil"/>
            </w:tcBorders>
            <w:vAlign w:val="bottom"/>
          </w:tcPr>
          <w:p w14:paraId="3A1F3F90" w14:textId="4C38ACFF" w:rsidR="0048146B" w:rsidRPr="00883098" w:rsidRDefault="00B55D00" w:rsidP="00201657">
            <w:pPr>
              <w:jc w:val="right"/>
              <w:rPr>
                <w:rFonts w:ascii="Times New Roman" w:hAnsi="Times New Roman"/>
                <w:bCs/>
                <w:iCs/>
                <w:sz w:val="18"/>
                <w:szCs w:val="18"/>
              </w:rPr>
            </w:pPr>
            <w:r w:rsidRPr="00883098">
              <w:rPr>
                <w:rFonts w:ascii="Times New Roman" w:hAnsi="Times New Roman"/>
                <w:bCs/>
                <w:iCs/>
                <w:sz w:val="18"/>
                <w:szCs w:val="18"/>
              </w:rPr>
              <w:t>-</w:t>
            </w:r>
          </w:p>
        </w:tc>
        <w:tc>
          <w:tcPr>
            <w:tcW w:w="739" w:type="pct"/>
            <w:tcBorders>
              <w:left w:val="nil"/>
              <w:bottom w:val="single" w:sz="4" w:space="0" w:color="auto"/>
              <w:right w:val="nil"/>
            </w:tcBorders>
            <w:vAlign w:val="bottom"/>
          </w:tcPr>
          <w:p w14:paraId="5BD6435D" w14:textId="6874219C" w:rsidR="0048146B" w:rsidRPr="00883098" w:rsidRDefault="00C222A5" w:rsidP="00201657">
            <w:pPr>
              <w:jc w:val="right"/>
              <w:rPr>
                <w:rFonts w:ascii="Times New Roman" w:hAnsi="Times New Roman"/>
                <w:bCs/>
                <w:iCs/>
                <w:sz w:val="18"/>
                <w:szCs w:val="18"/>
              </w:rPr>
            </w:pPr>
            <w:r w:rsidRPr="00883098">
              <w:rPr>
                <w:rFonts w:ascii="Times New Roman" w:hAnsi="Times New Roman"/>
                <w:bCs/>
                <w:iCs/>
                <w:sz w:val="18"/>
                <w:szCs w:val="18"/>
              </w:rPr>
              <w:t>-</w:t>
            </w:r>
          </w:p>
        </w:tc>
        <w:tc>
          <w:tcPr>
            <w:tcW w:w="737" w:type="pct"/>
            <w:tcBorders>
              <w:left w:val="nil"/>
              <w:bottom w:val="single" w:sz="4" w:space="0" w:color="auto"/>
              <w:right w:val="nil"/>
            </w:tcBorders>
            <w:vAlign w:val="bottom"/>
          </w:tcPr>
          <w:p w14:paraId="45E32EA3" w14:textId="41B885B5" w:rsidR="0048146B" w:rsidRPr="00883098" w:rsidRDefault="00B55D00" w:rsidP="00201657">
            <w:pPr>
              <w:jc w:val="right"/>
              <w:rPr>
                <w:rFonts w:ascii="Times New Roman" w:hAnsi="Times New Roman"/>
                <w:bCs/>
                <w:iCs/>
                <w:sz w:val="18"/>
                <w:szCs w:val="18"/>
              </w:rPr>
            </w:pPr>
            <w:r w:rsidRPr="00883098">
              <w:rPr>
                <w:rFonts w:ascii="Times New Roman" w:hAnsi="Times New Roman"/>
                <w:bCs/>
                <w:iCs/>
                <w:sz w:val="18"/>
                <w:szCs w:val="18"/>
              </w:rPr>
              <w:t>-</w:t>
            </w:r>
          </w:p>
        </w:tc>
      </w:tr>
      <w:tr w:rsidR="00AD7050" w:rsidRPr="00883098" w14:paraId="5D610516" w14:textId="77777777" w:rsidTr="00C222A5">
        <w:tc>
          <w:tcPr>
            <w:tcW w:w="2786" w:type="pct"/>
            <w:tcBorders>
              <w:left w:val="nil"/>
              <w:bottom w:val="nil"/>
              <w:right w:val="nil"/>
            </w:tcBorders>
            <w:vAlign w:val="center"/>
          </w:tcPr>
          <w:p w14:paraId="15EEA9B9" w14:textId="2F320635" w:rsidR="00AD7050" w:rsidRPr="00883098" w:rsidRDefault="00C222A5" w:rsidP="00201657">
            <w:pPr>
              <w:ind w:left="176" w:hanging="176"/>
              <w:jc w:val="left"/>
              <w:rPr>
                <w:rFonts w:ascii="Times New Roman" w:hAnsi="Times New Roman"/>
                <w:b/>
                <w:bCs/>
                <w:sz w:val="18"/>
                <w:szCs w:val="18"/>
              </w:rPr>
            </w:pPr>
            <w:r w:rsidRPr="00883098">
              <w:rPr>
                <w:rFonts w:ascii="Times New Roman" w:hAnsi="Times New Roman"/>
                <w:b/>
                <w:bCs/>
                <w:sz w:val="18"/>
                <w:szCs w:val="18"/>
              </w:rPr>
              <w:t>Spolu dlhodobé pohľadávky</w:t>
            </w:r>
          </w:p>
        </w:tc>
        <w:tc>
          <w:tcPr>
            <w:tcW w:w="738" w:type="pct"/>
            <w:tcBorders>
              <w:top w:val="single" w:sz="4" w:space="0" w:color="auto"/>
              <w:left w:val="nil"/>
              <w:bottom w:val="nil"/>
              <w:right w:val="nil"/>
            </w:tcBorders>
            <w:vAlign w:val="bottom"/>
          </w:tcPr>
          <w:p w14:paraId="7FF1D50D" w14:textId="103376F3" w:rsidR="00AD7050" w:rsidRPr="00883098" w:rsidRDefault="00B55D00" w:rsidP="00201657">
            <w:pPr>
              <w:jc w:val="right"/>
              <w:rPr>
                <w:rFonts w:ascii="Times New Roman" w:hAnsi="Times New Roman"/>
                <w:b/>
                <w:iCs/>
                <w:sz w:val="18"/>
                <w:szCs w:val="18"/>
              </w:rPr>
            </w:pPr>
            <w:r w:rsidRPr="00883098">
              <w:rPr>
                <w:rFonts w:ascii="Times New Roman" w:hAnsi="Times New Roman"/>
                <w:b/>
                <w:iCs/>
                <w:sz w:val="18"/>
                <w:szCs w:val="18"/>
              </w:rPr>
              <w:t>-</w:t>
            </w:r>
          </w:p>
        </w:tc>
        <w:tc>
          <w:tcPr>
            <w:tcW w:w="739" w:type="pct"/>
            <w:tcBorders>
              <w:top w:val="single" w:sz="4" w:space="0" w:color="auto"/>
              <w:left w:val="nil"/>
              <w:bottom w:val="nil"/>
              <w:right w:val="nil"/>
            </w:tcBorders>
            <w:vAlign w:val="bottom"/>
          </w:tcPr>
          <w:p w14:paraId="7B87526C" w14:textId="3BB5E342" w:rsidR="00AD7050" w:rsidRPr="00883098" w:rsidRDefault="00C222A5" w:rsidP="00201657">
            <w:pPr>
              <w:jc w:val="right"/>
              <w:rPr>
                <w:rFonts w:ascii="Times New Roman" w:hAnsi="Times New Roman"/>
                <w:b/>
                <w:iCs/>
                <w:sz w:val="18"/>
                <w:szCs w:val="18"/>
              </w:rPr>
            </w:pPr>
            <w:r w:rsidRPr="00883098">
              <w:rPr>
                <w:rFonts w:ascii="Times New Roman" w:hAnsi="Times New Roman"/>
                <w:b/>
                <w:iCs/>
                <w:sz w:val="18"/>
                <w:szCs w:val="18"/>
              </w:rPr>
              <w:t>-</w:t>
            </w:r>
          </w:p>
        </w:tc>
        <w:tc>
          <w:tcPr>
            <w:tcW w:w="737" w:type="pct"/>
            <w:tcBorders>
              <w:top w:val="single" w:sz="4" w:space="0" w:color="auto"/>
              <w:left w:val="nil"/>
              <w:bottom w:val="nil"/>
              <w:right w:val="nil"/>
            </w:tcBorders>
            <w:vAlign w:val="bottom"/>
          </w:tcPr>
          <w:p w14:paraId="1171FF6F" w14:textId="752C6DDA" w:rsidR="00AD7050" w:rsidRPr="00883098" w:rsidRDefault="00B55D00" w:rsidP="00201657">
            <w:pPr>
              <w:jc w:val="right"/>
              <w:rPr>
                <w:rFonts w:ascii="Times New Roman" w:hAnsi="Times New Roman"/>
                <w:b/>
                <w:iCs/>
                <w:sz w:val="18"/>
                <w:szCs w:val="18"/>
              </w:rPr>
            </w:pPr>
            <w:r w:rsidRPr="00883098">
              <w:rPr>
                <w:rFonts w:ascii="Times New Roman" w:hAnsi="Times New Roman"/>
                <w:b/>
                <w:iCs/>
                <w:sz w:val="18"/>
                <w:szCs w:val="18"/>
              </w:rPr>
              <w:t>-</w:t>
            </w:r>
          </w:p>
        </w:tc>
      </w:tr>
      <w:tr w:rsidR="00C222A5" w:rsidRPr="00883098" w14:paraId="4C5FCEC8" w14:textId="77777777" w:rsidTr="0048146B">
        <w:tc>
          <w:tcPr>
            <w:tcW w:w="2786" w:type="pct"/>
            <w:tcBorders>
              <w:left w:val="nil"/>
              <w:bottom w:val="nil"/>
              <w:right w:val="nil"/>
            </w:tcBorders>
            <w:vAlign w:val="center"/>
          </w:tcPr>
          <w:p w14:paraId="7DA3D1E2" w14:textId="77777777" w:rsidR="00C222A5" w:rsidRPr="00883098" w:rsidRDefault="00C222A5" w:rsidP="00201657">
            <w:pPr>
              <w:ind w:left="176" w:hanging="176"/>
              <w:jc w:val="left"/>
              <w:rPr>
                <w:rFonts w:ascii="Times New Roman" w:hAnsi="Times New Roman"/>
                <w:b/>
                <w:bCs/>
                <w:i/>
                <w:iCs/>
                <w:sz w:val="18"/>
                <w:szCs w:val="18"/>
              </w:rPr>
            </w:pPr>
          </w:p>
        </w:tc>
        <w:tc>
          <w:tcPr>
            <w:tcW w:w="738" w:type="pct"/>
            <w:tcBorders>
              <w:left w:val="nil"/>
              <w:bottom w:val="nil"/>
              <w:right w:val="nil"/>
            </w:tcBorders>
            <w:vAlign w:val="bottom"/>
          </w:tcPr>
          <w:p w14:paraId="10B7D99E" w14:textId="77777777" w:rsidR="00C222A5" w:rsidRPr="00883098" w:rsidRDefault="00C222A5" w:rsidP="00201657">
            <w:pPr>
              <w:jc w:val="right"/>
              <w:rPr>
                <w:rFonts w:ascii="Times New Roman" w:hAnsi="Times New Roman"/>
                <w:b/>
                <w:i/>
                <w:sz w:val="18"/>
                <w:szCs w:val="18"/>
              </w:rPr>
            </w:pPr>
          </w:p>
        </w:tc>
        <w:tc>
          <w:tcPr>
            <w:tcW w:w="739" w:type="pct"/>
            <w:tcBorders>
              <w:left w:val="nil"/>
              <w:bottom w:val="nil"/>
              <w:right w:val="nil"/>
            </w:tcBorders>
            <w:vAlign w:val="bottom"/>
          </w:tcPr>
          <w:p w14:paraId="78244874" w14:textId="77777777" w:rsidR="00C222A5" w:rsidRPr="00883098" w:rsidRDefault="00C222A5" w:rsidP="00201657">
            <w:pPr>
              <w:jc w:val="right"/>
              <w:rPr>
                <w:rFonts w:ascii="Times New Roman" w:hAnsi="Times New Roman"/>
                <w:sz w:val="18"/>
                <w:szCs w:val="18"/>
              </w:rPr>
            </w:pPr>
          </w:p>
        </w:tc>
        <w:tc>
          <w:tcPr>
            <w:tcW w:w="737" w:type="pct"/>
            <w:tcBorders>
              <w:left w:val="nil"/>
              <w:bottom w:val="nil"/>
              <w:right w:val="nil"/>
            </w:tcBorders>
            <w:vAlign w:val="bottom"/>
          </w:tcPr>
          <w:p w14:paraId="22FC83FA" w14:textId="77777777" w:rsidR="00C222A5" w:rsidRPr="00883098" w:rsidRDefault="00C222A5" w:rsidP="00201657">
            <w:pPr>
              <w:jc w:val="right"/>
              <w:rPr>
                <w:rFonts w:ascii="Times New Roman" w:hAnsi="Times New Roman"/>
                <w:sz w:val="18"/>
                <w:szCs w:val="18"/>
              </w:rPr>
            </w:pPr>
          </w:p>
        </w:tc>
      </w:tr>
      <w:tr w:rsidR="00AD7050" w:rsidRPr="00883098" w14:paraId="47DB8D14" w14:textId="77777777" w:rsidTr="0048146B">
        <w:tc>
          <w:tcPr>
            <w:tcW w:w="2786" w:type="pct"/>
            <w:tcBorders>
              <w:left w:val="nil"/>
              <w:bottom w:val="nil"/>
              <w:right w:val="nil"/>
            </w:tcBorders>
            <w:vAlign w:val="center"/>
          </w:tcPr>
          <w:p w14:paraId="29AD34D4" w14:textId="72EF453A" w:rsidR="00AD7050" w:rsidRPr="00883098" w:rsidRDefault="003723BB" w:rsidP="00201657">
            <w:pPr>
              <w:ind w:left="176" w:hanging="176"/>
              <w:jc w:val="left"/>
              <w:rPr>
                <w:rFonts w:ascii="Times New Roman" w:hAnsi="Times New Roman"/>
                <w:b/>
                <w:bCs/>
                <w:i/>
                <w:iCs/>
                <w:sz w:val="18"/>
                <w:szCs w:val="18"/>
              </w:rPr>
            </w:pPr>
            <w:r w:rsidRPr="00883098">
              <w:rPr>
                <w:rFonts w:ascii="Times New Roman" w:hAnsi="Times New Roman"/>
                <w:b/>
                <w:bCs/>
                <w:i/>
                <w:iCs/>
                <w:sz w:val="18"/>
                <w:szCs w:val="18"/>
              </w:rPr>
              <w:t>Krátkodobé pohľadávky</w:t>
            </w:r>
          </w:p>
        </w:tc>
        <w:tc>
          <w:tcPr>
            <w:tcW w:w="738" w:type="pct"/>
            <w:tcBorders>
              <w:left w:val="nil"/>
              <w:bottom w:val="nil"/>
              <w:right w:val="nil"/>
            </w:tcBorders>
            <w:vAlign w:val="bottom"/>
          </w:tcPr>
          <w:p w14:paraId="74D076A4" w14:textId="77777777" w:rsidR="00AD7050" w:rsidRPr="00883098" w:rsidRDefault="00AD7050" w:rsidP="00201657">
            <w:pPr>
              <w:jc w:val="right"/>
              <w:rPr>
                <w:rFonts w:ascii="Times New Roman" w:hAnsi="Times New Roman"/>
                <w:b/>
                <w:i/>
                <w:sz w:val="18"/>
                <w:szCs w:val="18"/>
              </w:rPr>
            </w:pPr>
          </w:p>
        </w:tc>
        <w:tc>
          <w:tcPr>
            <w:tcW w:w="739" w:type="pct"/>
            <w:tcBorders>
              <w:left w:val="nil"/>
              <w:bottom w:val="nil"/>
              <w:right w:val="nil"/>
            </w:tcBorders>
            <w:vAlign w:val="bottom"/>
          </w:tcPr>
          <w:p w14:paraId="7C64694F" w14:textId="77777777" w:rsidR="00AD7050" w:rsidRPr="00883098" w:rsidRDefault="00AD7050" w:rsidP="00201657">
            <w:pPr>
              <w:jc w:val="right"/>
              <w:rPr>
                <w:rFonts w:ascii="Times New Roman" w:hAnsi="Times New Roman"/>
                <w:sz w:val="18"/>
                <w:szCs w:val="18"/>
              </w:rPr>
            </w:pPr>
          </w:p>
        </w:tc>
        <w:tc>
          <w:tcPr>
            <w:tcW w:w="737" w:type="pct"/>
            <w:tcBorders>
              <w:left w:val="nil"/>
              <w:bottom w:val="nil"/>
              <w:right w:val="nil"/>
            </w:tcBorders>
            <w:vAlign w:val="bottom"/>
          </w:tcPr>
          <w:p w14:paraId="33290618" w14:textId="77777777" w:rsidR="00AD7050" w:rsidRPr="00883098" w:rsidRDefault="00AD7050" w:rsidP="00201657">
            <w:pPr>
              <w:jc w:val="right"/>
              <w:rPr>
                <w:rFonts w:ascii="Times New Roman" w:hAnsi="Times New Roman"/>
                <w:sz w:val="18"/>
                <w:szCs w:val="18"/>
              </w:rPr>
            </w:pPr>
          </w:p>
        </w:tc>
      </w:tr>
      <w:tr w:rsidR="002F17E1" w:rsidRPr="00883098" w14:paraId="072E1C30" w14:textId="77777777" w:rsidTr="00E43DE8">
        <w:tc>
          <w:tcPr>
            <w:tcW w:w="2786" w:type="pct"/>
            <w:tcBorders>
              <w:top w:val="nil"/>
              <w:left w:val="nil"/>
              <w:bottom w:val="nil"/>
              <w:right w:val="nil"/>
            </w:tcBorders>
            <w:vAlign w:val="center"/>
            <w:hideMark/>
          </w:tcPr>
          <w:p w14:paraId="60DCDF2F" w14:textId="6F33CC6B" w:rsidR="002F17E1" w:rsidRPr="00883098" w:rsidRDefault="002F17E1" w:rsidP="002F17E1">
            <w:pPr>
              <w:ind w:left="176" w:hanging="176"/>
              <w:jc w:val="left"/>
              <w:rPr>
                <w:rFonts w:ascii="Times New Roman" w:hAnsi="Times New Roman"/>
                <w:sz w:val="18"/>
                <w:szCs w:val="18"/>
              </w:rPr>
            </w:pPr>
            <w:r w:rsidRPr="00883098">
              <w:rPr>
                <w:rFonts w:ascii="Times New Roman" w:hAnsi="Times New Roman"/>
                <w:sz w:val="18"/>
                <w:szCs w:val="18"/>
              </w:rPr>
              <w:t>Pohľadávky z obchodného styku</w:t>
            </w:r>
          </w:p>
        </w:tc>
        <w:tc>
          <w:tcPr>
            <w:tcW w:w="738" w:type="pct"/>
            <w:tcBorders>
              <w:top w:val="nil"/>
              <w:left w:val="nil"/>
              <w:bottom w:val="nil"/>
              <w:right w:val="nil"/>
            </w:tcBorders>
            <w:vAlign w:val="bottom"/>
          </w:tcPr>
          <w:p w14:paraId="146B08CF" w14:textId="2F179898" w:rsidR="002F17E1" w:rsidRPr="00883098" w:rsidRDefault="00B91CED" w:rsidP="002F17E1">
            <w:pPr>
              <w:jc w:val="right"/>
              <w:rPr>
                <w:rFonts w:ascii="Times New Roman" w:hAnsi="Times New Roman"/>
                <w:sz w:val="18"/>
                <w:szCs w:val="18"/>
              </w:rPr>
            </w:pPr>
            <w:r>
              <w:rPr>
                <w:rFonts w:ascii="Times New Roman" w:hAnsi="Times New Roman"/>
                <w:sz w:val="18"/>
                <w:szCs w:val="18"/>
              </w:rPr>
              <w:t>2</w:t>
            </w:r>
            <w:r w:rsidR="000D0FD2">
              <w:rPr>
                <w:rFonts w:ascii="Times New Roman" w:hAnsi="Times New Roman"/>
                <w:sz w:val="18"/>
                <w:szCs w:val="18"/>
              </w:rPr>
              <w:t> 715 128</w:t>
            </w:r>
          </w:p>
        </w:tc>
        <w:tc>
          <w:tcPr>
            <w:tcW w:w="739" w:type="pct"/>
            <w:tcBorders>
              <w:top w:val="nil"/>
              <w:left w:val="nil"/>
              <w:bottom w:val="nil"/>
              <w:right w:val="nil"/>
            </w:tcBorders>
            <w:vAlign w:val="bottom"/>
          </w:tcPr>
          <w:p w14:paraId="693DB4E7" w14:textId="05239EB6" w:rsidR="002F17E1" w:rsidRPr="00883098" w:rsidRDefault="000D0FD2" w:rsidP="002F17E1">
            <w:pPr>
              <w:jc w:val="right"/>
              <w:rPr>
                <w:rFonts w:ascii="Times New Roman" w:hAnsi="Times New Roman"/>
                <w:sz w:val="18"/>
                <w:szCs w:val="18"/>
                <w:lang w:val="en-US"/>
              </w:rPr>
            </w:pPr>
            <w:r>
              <w:rPr>
                <w:rFonts w:ascii="Times New Roman" w:hAnsi="Times New Roman"/>
                <w:sz w:val="18"/>
                <w:szCs w:val="18"/>
                <w:lang w:val="en-US"/>
              </w:rPr>
              <w:t>-</w:t>
            </w:r>
          </w:p>
        </w:tc>
        <w:tc>
          <w:tcPr>
            <w:tcW w:w="737" w:type="pct"/>
            <w:tcBorders>
              <w:top w:val="nil"/>
              <w:left w:val="nil"/>
              <w:bottom w:val="nil"/>
              <w:right w:val="nil"/>
            </w:tcBorders>
            <w:vAlign w:val="bottom"/>
          </w:tcPr>
          <w:p w14:paraId="7F51FB99" w14:textId="11007D2F" w:rsidR="002F17E1" w:rsidRPr="00883098" w:rsidRDefault="0015590A" w:rsidP="002F17E1">
            <w:pPr>
              <w:jc w:val="right"/>
              <w:rPr>
                <w:rFonts w:ascii="Times New Roman" w:hAnsi="Times New Roman"/>
                <w:sz w:val="18"/>
                <w:szCs w:val="18"/>
              </w:rPr>
            </w:pPr>
            <w:r>
              <w:rPr>
                <w:rFonts w:ascii="Times New Roman" w:hAnsi="Times New Roman"/>
                <w:sz w:val="18"/>
                <w:szCs w:val="18"/>
              </w:rPr>
              <w:t>2</w:t>
            </w:r>
            <w:r w:rsidR="000D0FD2">
              <w:rPr>
                <w:rFonts w:ascii="Times New Roman" w:hAnsi="Times New Roman"/>
                <w:sz w:val="18"/>
                <w:szCs w:val="18"/>
              </w:rPr>
              <w:t> 715 128</w:t>
            </w:r>
          </w:p>
        </w:tc>
      </w:tr>
      <w:tr w:rsidR="002F17E1" w:rsidRPr="00883098" w14:paraId="3D3FD726" w14:textId="77777777" w:rsidTr="00E43DE8">
        <w:tc>
          <w:tcPr>
            <w:tcW w:w="2786" w:type="pct"/>
            <w:tcBorders>
              <w:top w:val="nil"/>
              <w:left w:val="nil"/>
              <w:bottom w:val="nil"/>
              <w:right w:val="nil"/>
            </w:tcBorders>
            <w:vAlign w:val="center"/>
            <w:hideMark/>
          </w:tcPr>
          <w:p w14:paraId="0EFC1DCE" w14:textId="37ACEDEB" w:rsidR="002F17E1" w:rsidRPr="00883098" w:rsidRDefault="002F17E1" w:rsidP="002F17E1">
            <w:pPr>
              <w:ind w:left="176" w:hanging="176"/>
              <w:jc w:val="left"/>
              <w:rPr>
                <w:rFonts w:ascii="Times New Roman" w:hAnsi="Times New Roman"/>
                <w:sz w:val="18"/>
                <w:szCs w:val="18"/>
              </w:rPr>
            </w:pPr>
            <w:r w:rsidRPr="00883098">
              <w:rPr>
                <w:rFonts w:ascii="Times New Roman" w:hAnsi="Times New Roman"/>
                <w:sz w:val="18"/>
                <w:szCs w:val="18"/>
              </w:rPr>
              <w:t>Ostatné pohľadávky voči prepojeným účtovným jednotkám</w:t>
            </w:r>
          </w:p>
        </w:tc>
        <w:tc>
          <w:tcPr>
            <w:tcW w:w="738" w:type="pct"/>
            <w:tcBorders>
              <w:top w:val="nil"/>
              <w:left w:val="nil"/>
              <w:bottom w:val="nil"/>
              <w:right w:val="nil"/>
            </w:tcBorders>
            <w:vAlign w:val="bottom"/>
          </w:tcPr>
          <w:p w14:paraId="79101C6F" w14:textId="7FF67878" w:rsidR="002F17E1" w:rsidRPr="00883098" w:rsidRDefault="0015590A" w:rsidP="002F17E1">
            <w:pPr>
              <w:jc w:val="right"/>
              <w:rPr>
                <w:rFonts w:ascii="Times New Roman" w:hAnsi="Times New Roman"/>
                <w:sz w:val="18"/>
                <w:szCs w:val="18"/>
              </w:rPr>
            </w:pPr>
            <w:r>
              <w:rPr>
                <w:rFonts w:ascii="Times New Roman" w:hAnsi="Times New Roman"/>
                <w:sz w:val="18"/>
                <w:szCs w:val="18"/>
              </w:rPr>
              <w:t>-</w:t>
            </w:r>
          </w:p>
        </w:tc>
        <w:tc>
          <w:tcPr>
            <w:tcW w:w="739" w:type="pct"/>
            <w:tcBorders>
              <w:top w:val="nil"/>
              <w:left w:val="nil"/>
              <w:bottom w:val="nil"/>
              <w:right w:val="nil"/>
            </w:tcBorders>
            <w:vAlign w:val="bottom"/>
          </w:tcPr>
          <w:p w14:paraId="7A1FBBCB" w14:textId="3E1F9F49" w:rsidR="002F17E1" w:rsidRPr="00883098" w:rsidRDefault="0099517E" w:rsidP="002F17E1">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bottom w:val="nil"/>
              <w:right w:val="nil"/>
            </w:tcBorders>
            <w:vAlign w:val="bottom"/>
          </w:tcPr>
          <w:p w14:paraId="2E74431F" w14:textId="7103B30E" w:rsidR="002F17E1" w:rsidRPr="00883098" w:rsidRDefault="0015590A" w:rsidP="002F17E1">
            <w:pPr>
              <w:jc w:val="right"/>
              <w:rPr>
                <w:rFonts w:ascii="Times New Roman" w:hAnsi="Times New Roman"/>
                <w:sz w:val="18"/>
                <w:szCs w:val="18"/>
              </w:rPr>
            </w:pPr>
            <w:r>
              <w:rPr>
                <w:rFonts w:ascii="Times New Roman" w:hAnsi="Times New Roman"/>
                <w:sz w:val="18"/>
                <w:szCs w:val="18"/>
              </w:rPr>
              <w:t>-</w:t>
            </w:r>
          </w:p>
        </w:tc>
      </w:tr>
      <w:tr w:rsidR="002F17E1" w:rsidRPr="00883098" w14:paraId="07F3EBC5" w14:textId="77777777" w:rsidTr="00E43DE8">
        <w:tc>
          <w:tcPr>
            <w:tcW w:w="2786" w:type="pct"/>
            <w:tcBorders>
              <w:top w:val="nil"/>
              <w:left w:val="nil"/>
              <w:bottom w:val="nil"/>
              <w:right w:val="nil"/>
            </w:tcBorders>
            <w:vAlign w:val="center"/>
            <w:hideMark/>
          </w:tcPr>
          <w:p w14:paraId="552DB34E" w14:textId="2EFED99C" w:rsidR="002F17E1" w:rsidRPr="00883098" w:rsidRDefault="002F17E1" w:rsidP="002F17E1">
            <w:pPr>
              <w:ind w:left="176" w:hanging="176"/>
              <w:jc w:val="left"/>
              <w:rPr>
                <w:rFonts w:ascii="Times New Roman" w:hAnsi="Times New Roman"/>
                <w:sz w:val="18"/>
                <w:szCs w:val="18"/>
              </w:rPr>
            </w:pPr>
            <w:r w:rsidRPr="00883098">
              <w:rPr>
                <w:rFonts w:ascii="Times New Roman" w:hAnsi="Times New Roman"/>
                <w:sz w:val="18"/>
                <w:szCs w:val="18"/>
              </w:rPr>
              <w:t>Ostatné pohľadávky v rámci podielovej účasti okrem pohľadávok voči prepojeným účtovným jednotkám</w:t>
            </w:r>
          </w:p>
        </w:tc>
        <w:tc>
          <w:tcPr>
            <w:tcW w:w="738" w:type="pct"/>
            <w:tcBorders>
              <w:top w:val="nil"/>
              <w:left w:val="nil"/>
              <w:bottom w:val="nil"/>
              <w:right w:val="nil"/>
            </w:tcBorders>
            <w:vAlign w:val="bottom"/>
          </w:tcPr>
          <w:p w14:paraId="5544A3C2" w14:textId="6949E316" w:rsidR="002F17E1" w:rsidRPr="00883098" w:rsidRDefault="0015590A" w:rsidP="002F17E1">
            <w:pPr>
              <w:jc w:val="right"/>
              <w:rPr>
                <w:rFonts w:ascii="Times New Roman" w:hAnsi="Times New Roman"/>
                <w:sz w:val="18"/>
                <w:szCs w:val="18"/>
              </w:rPr>
            </w:pPr>
            <w:r>
              <w:rPr>
                <w:rFonts w:ascii="Times New Roman" w:hAnsi="Times New Roman"/>
                <w:sz w:val="18"/>
                <w:szCs w:val="18"/>
              </w:rPr>
              <w:t>-</w:t>
            </w:r>
          </w:p>
        </w:tc>
        <w:tc>
          <w:tcPr>
            <w:tcW w:w="739" w:type="pct"/>
            <w:tcBorders>
              <w:top w:val="nil"/>
              <w:left w:val="nil"/>
              <w:bottom w:val="nil"/>
              <w:right w:val="nil"/>
            </w:tcBorders>
            <w:vAlign w:val="bottom"/>
          </w:tcPr>
          <w:p w14:paraId="454B1CF2" w14:textId="1F9DFD4D" w:rsidR="002F17E1" w:rsidRPr="00883098" w:rsidRDefault="002F17E1" w:rsidP="002F17E1">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bottom w:val="nil"/>
              <w:right w:val="nil"/>
            </w:tcBorders>
            <w:vAlign w:val="bottom"/>
          </w:tcPr>
          <w:p w14:paraId="6DA25716" w14:textId="018F4373" w:rsidR="002F17E1" w:rsidRPr="00883098" w:rsidRDefault="0015590A" w:rsidP="002F17E1">
            <w:pPr>
              <w:jc w:val="right"/>
              <w:rPr>
                <w:rFonts w:ascii="Times New Roman" w:hAnsi="Times New Roman"/>
                <w:sz w:val="18"/>
                <w:szCs w:val="18"/>
              </w:rPr>
            </w:pPr>
            <w:r>
              <w:rPr>
                <w:rFonts w:ascii="Times New Roman" w:hAnsi="Times New Roman"/>
                <w:sz w:val="18"/>
                <w:szCs w:val="18"/>
              </w:rPr>
              <w:t>-</w:t>
            </w:r>
          </w:p>
        </w:tc>
      </w:tr>
      <w:tr w:rsidR="002F17E1" w:rsidRPr="00883098" w14:paraId="6E4BA796" w14:textId="77777777" w:rsidTr="00E43DE8">
        <w:tc>
          <w:tcPr>
            <w:tcW w:w="2786" w:type="pct"/>
            <w:tcBorders>
              <w:top w:val="nil"/>
              <w:left w:val="nil"/>
              <w:bottom w:val="nil"/>
              <w:right w:val="nil"/>
            </w:tcBorders>
            <w:vAlign w:val="center"/>
            <w:hideMark/>
          </w:tcPr>
          <w:p w14:paraId="33A892F3" w14:textId="73253045" w:rsidR="002F17E1" w:rsidRPr="00883098" w:rsidRDefault="002F17E1" w:rsidP="002F17E1">
            <w:pPr>
              <w:ind w:left="176" w:hanging="176"/>
              <w:jc w:val="left"/>
              <w:rPr>
                <w:rFonts w:ascii="Times New Roman" w:hAnsi="Times New Roman"/>
                <w:sz w:val="18"/>
                <w:szCs w:val="18"/>
              </w:rPr>
            </w:pPr>
            <w:r w:rsidRPr="00883098">
              <w:rPr>
                <w:rFonts w:ascii="Times New Roman" w:hAnsi="Times New Roman"/>
                <w:sz w:val="18"/>
                <w:szCs w:val="18"/>
              </w:rPr>
              <w:t>Pohľadávky voči spoločníkom, členom a združeniu</w:t>
            </w:r>
          </w:p>
        </w:tc>
        <w:tc>
          <w:tcPr>
            <w:tcW w:w="738" w:type="pct"/>
            <w:tcBorders>
              <w:top w:val="nil"/>
              <w:left w:val="nil"/>
              <w:bottom w:val="nil"/>
              <w:right w:val="nil"/>
            </w:tcBorders>
            <w:vAlign w:val="bottom"/>
          </w:tcPr>
          <w:p w14:paraId="651A3876" w14:textId="494004FF" w:rsidR="002F17E1" w:rsidRPr="00883098" w:rsidRDefault="0099517E" w:rsidP="002F17E1">
            <w:pPr>
              <w:jc w:val="right"/>
              <w:rPr>
                <w:rFonts w:ascii="Times New Roman" w:hAnsi="Times New Roman"/>
                <w:sz w:val="18"/>
                <w:szCs w:val="18"/>
              </w:rPr>
            </w:pPr>
            <w:r w:rsidRPr="00883098">
              <w:rPr>
                <w:rFonts w:ascii="Times New Roman" w:hAnsi="Times New Roman"/>
                <w:sz w:val="18"/>
                <w:szCs w:val="18"/>
              </w:rPr>
              <w:t>-</w:t>
            </w:r>
          </w:p>
        </w:tc>
        <w:tc>
          <w:tcPr>
            <w:tcW w:w="739" w:type="pct"/>
            <w:tcBorders>
              <w:top w:val="nil"/>
              <w:left w:val="nil"/>
              <w:bottom w:val="nil"/>
              <w:right w:val="nil"/>
            </w:tcBorders>
            <w:vAlign w:val="bottom"/>
          </w:tcPr>
          <w:p w14:paraId="39F4EBF2" w14:textId="36F0C256" w:rsidR="002F17E1" w:rsidRPr="00883098" w:rsidRDefault="002F17E1" w:rsidP="002F17E1">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bottom w:val="nil"/>
              <w:right w:val="nil"/>
            </w:tcBorders>
            <w:vAlign w:val="bottom"/>
          </w:tcPr>
          <w:p w14:paraId="040C7E08" w14:textId="48C3CD49" w:rsidR="002F17E1" w:rsidRPr="00883098" w:rsidRDefault="0099517E" w:rsidP="002F17E1">
            <w:pPr>
              <w:jc w:val="right"/>
              <w:rPr>
                <w:rFonts w:ascii="Times New Roman" w:hAnsi="Times New Roman"/>
                <w:sz w:val="18"/>
                <w:szCs w:val="18"/>
              </w:rPr>
            </w:pPr>
            <w:r w:rsidRPr="00883098">
              <w:rPr>
                <w:rFonts w:ascii="Times New Roman" w:hAnsi="Times New Roman"/>
                <w:sz w:val="18"/>
                <w:szCs w:val="18"/>
              </w:rPr>
              <w:t>-</w:t>
            </w:r>
          </w:p>
        </w:tc>
      </w:tr>
      <w:tr w:rsidR="002F17E1" w:rsidRPr="00883098" w14:paraId="05A66A34" w14:textId="77777777" w:rsidTr="00E43DE8">
        <w:tc>
          <w:tcPr>
            <w:tcW w:w="2786" w:type="pct"/>
            <w:tcBorders>
              <w:top w:val="nil"/>
              <w:left w:val="nil"/>
              <w:bottom w:val="nil"/>
              <w:right w:val="nil"/>
            </w:tcBorders>
            <w:vAlign w:val="center"/>
            <w:hideMark/>
          </w:tcPr>
          <w:p w14:paraId="6769058C" w14:textId="36B23E1D" w:rsidR="002F17E1" w:rsidRPr="00883098" w:rsidRDefault="002F17E1" w:rsidP="002F17E1">
            <w:pPr>
              <w:ind w:left="176" w:hanging="176"/>
              <w:jc w:val="left"/>
              <w:rPr>
                <w:rFonts w:ascii="Times New Roman" w:hAnsi="Times New Roman"/>
                <w:sz w:val="18"/>
                <w:szCs w:val="18"/>
              </w:rPr>
            </w:pPr>
            <w:r w:rsidRPr="00883098">
              <w:rPr>
                <w:rFonts w:ascii="Times New Roman" w:hAnsi="Times New Roman"/>
                <w:sz w:val="18"/>
                <w:szCs w:val="18"/>
              </w:rPr>
              <w:t>Sociálne poistenie</w:t>
            </w:r>
          </w:p>
        </w:tc>
        <w:tc>
          <w:tcPr>
            <w:tcW w:w="738" w:type="pct"/>
            <w:tcBorders>
              <w:top w:val="nil"/>
              <w:left w:val="nil"/>
              <w:bottom w:val="nil"/>
              <w:right w:val="nil"/>
            </w:tcBorders>
            <w:vAlign w:val="bottom"/>
          </w:tcPr>
          <w:p w14:paraId="4306C6F7" w14:textId="662A0D41" w:rsidR="002F17E1" w:rsidRPr="00883098" w:rsidRDefault="002F17E1" w:rsidP="002F17E1">
            <w:pPr>
              <w:jc w:val="right"/>
              <w:rPr>
                <w:rFonts w:ascii="Times New Roman" w:hAnsi="Times New Roman"/>
                <w:sz w:val="18"/>
                <w:szCs w:val="18"/>
              </w:rPr>
            </w:pPr>
            <w:r w:rsidRPr="00883098">
              <w:rPr>
                <w:rFonts w:ascii="Times New Roman" w:hAnsi="Times New Roman"/>
                <w:sz w:val="18"/>
                <w:szCs w:val="18"/>
              </w:rPr>
              <w:t>-</w:t>
            </w:r>
          </w:p>
        </w:tc>
        <w:tc>
          <w:tcPr>
            <w:tcW w:w="739" w:type="pct"/>
            <w:tcBorders>
              <w:top w:val="nil"/>
              <w:left w:val="nil"/>
              <w:bottom w:val="nil"/>
              <w:right w:val="nil"/>
            </w:tcBorders>
            <w:vAlign w:val="bottom"/>
          </w:tcPr>
          <w:p w14:paraId="760BDC47" w14:textId="764B6F18" w:rsidR="002F17E1" w:rsidRPr="00883098" w:rsidRDefault="002F17E1" w:rsidP="002F17E1">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bottom w:val="nil"/>
              <w:right w:val="nil"/>
            </w:tcBorders>
            <w:vAlign w:val="bottom"/>
          </w:tcPr>
          <w:p w14:paraId="400E74DF" w14:textId="46F1EEEB" w:rsidR="002F17E1" w:rsidRPr="00883098" w:rsidRDefault="002F17E1" w:rsidP="002F17E1">
            <w:pPr>
              <w:jc w:val="right"/>
              <w:rPr>
                <w:rFonts w:ascii="Times New Roman" w:hAnsi="Times New Roman"/>
                <w:sz w:val="18"/>
                <w:szCs w:val="18"/>
              </w:rPr>
            </w:pPr>
            <w:r w:rsidRPr="00883098">
              <w:rPr>
                <w:rFonts w:ascii="Times New Roman" w:hAnsi="Times New Roman"/>
                <w:sz w:val="18"/>
                <w:szCs w:val="18"/>
              </w:rPr>
              <w:t>-</w:t>
            </w:r>
          </w:p>
        </w:tc>
      </w:tr>
      <w:tr w:rsidR="002F17E1" w:rsidRPr="00883098" w14:paraId="02C7D325" w14:textId="77777777" w:rsidTr="00E43DE8">
        <w:tc>
          <w:tcPr>
            <w:tcW w:w="2786" w:type="pct"/>
            <w:tcBorders>
              <w:top w:val="nil"/>
              <w:left w:val="nil"/>
              <w:bottom w:val="nil"/>
              <w:right w:val="nil"/>
            </w:tcBorders>
            <w:vAlign w:val="center"/>
            <w:hideMark/>
          </w:tcPr>
          <w:p w14:paraId="5C45028A" w14:textId="154D55E4" w:rsidR="002F17E1" w:rsidRPr="00883098" w:rsidRDefault="002F17E1" w:rsidP="002F17E1">
            <w:pPr>
              <w:ind w:left="176" w:hanging="176"/>
              <w:jc w:val="left"/>
              <w:rPr>
                <w:rFonts w:ascii="Times New Roman" w:hAnsi="Times New Roman"/>
                <w:sz w:val="18"/>
                <w:szCs w:val="18"/>
              </w:rPr>
            </w:pPr>
            <w:r w:rsidRPr="00883098">
              <w:rPr>
                <w:rFonts w:ascii="Times New Roman" w:hAnsi="Times New Roman"/>
                <w:sz w:val="18"/>
                <w:szCs w:val="18"/>
              </w:rPr>
              <w:t>Daňové pohľadávky a dotácie</w:t>
            </w:r>
          </w:p>
        </w:tc>
        <w:tc>
          <w:tcPr>
            <w:tcW w:w="738" w:type="pct"/>
            <w:tcBorders>
              <w:top w:val="nil"/>
              <w:left w:val="nil"/>
              <w:bottom w:val="nil"/>
              <w:right w:val="nil"/>
            </w:tcBorders>
            <w:vAlign w:val="bottom"/>
          </w:tcPr>
          <w:p w14:paraId="5E7F4411" w14:textId="26E4FB7A" w:rsidR="002F17E1" w:rsidRPr="00883098" w:rsidRDefault="000D0FD2" w:rsidP="002F17E1">
            <w:pPr>
              <w:jc w:val="right"/>
              <w:rPr>
                <w:rFonts w:ascii="Times New Roman" w:hAnsi="Times New Roman"/>
                <w:sz w:val="18"/>
                <w:szCs w:val="18"/>
              </w:rPr>
            </w:pPr>
            <w:r>
              <w:rPr>
                <w:rFonts w:ascii="Times New Roman" w:hAnsi="Times New Roman"/>
                <w:sz w:val="18"/>
                <w:szCs w:val="18"/>
              </w:rPr>
              <w:t>6 403</w:t>
            </w:r>
          </w:p>
        </w:tc>
        <w:tc>
          <w:tcPr>
            <w:tcW w:w="739" w:type="pct"/>
            <w:tcBorders>
              <w:top w:val="nil"/>
              <w:left w:val="nil"/>
              <w:bottom w:val="nil"/>
              <w:right w:val="nil"/>
            </w:tcBorders>
            <w:vAlign w:val="bottom"/>
          </w:tcPr>
          <w:p w14:paraId="53633B82" w14:textId="010B70AC" w:rsidR="002F17E1" w:rsidRPr="00883098" w:rsidRDefault="002F17E1" w:rsidP="002F17E1">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right w:val="nil"/>
            </w:tcBorders>
            <w:vAlign w:val="bottom"/>
          </w:tcPr>
          <w:p w14:paraId="20EEC352" w14:textId="737CBCE9" w:rsidR="002F17E1" w:rsidRPr="00883098" w:rsidRDefault="000D0FD2" w:rsidP="002F17E1">
            <w:pPr>
              <w:jc w:val="right"/>
              <w:rPr>
                <w:rFonts w:ascii="Times New Roman" w:hAnsi="Times New Roman"/>
                <w:sz w:val="18"/>
                <w:szCs w:val="18"/>
              </w:rPr>
            </w:pPr>
            <w:r>
              <w:rPr>
                <w:rFonts w:ascii="Times New Roman" w:hAnsi="Times New Roman"/>
                <w:sz w:val="18"/>
                <w:szCs w:val="18"/>
              </w:rPr>
              <w:t>6 403</w:t>
            </w:r>
          </w:p>
        </w:tc>
      </w:tr>
      <w:tr w:rsidR="002F17E1" w:rsidRPr="00883098" w14:paraId="3AE878DF" w14:textId="77777777" w:rsidTr="00E43DE8">
        <w:tc>
          <w:tcPr>
            <w:tcW w:w="2786" w:type="pct"/>
            <w:tcBorders>
              <w:top w:val="nil"/>
              <w:left w:val="nil"/>
              <w:bottom w:val="nil"/>
              <w:right w:val="nil"/>
            </w:tcBorders>
            <w:vAlign w:val="center"/>
            <w:hideMark/>
          </w:tcPr>
          <w:p w14:paraId="46FBE851" w14:textId="2693996D" w:rsidR="002F17E1" w:rsidRPr="00883098" w:rsidRDefault="002F17E1" w:rsidP="002F17E1">
            <w:pPr>
              <w:ind w:left="176" w:hanging="176"/>
              <w:jc w:val="left"/>
              <w:rPr>
                <w:rFonts w:ascii="Times New Roman" w:hAnsi="Times New Roman"/>
                <w:sz w:val="18"/>
                <w:szCs w:val="18"/>
              </w:rPr>
            </w:pPr>
            <w:r w:rsidRPr="00883098">
              <w:rPr>
                <w:rFonts w:ascii="Times New Roman" w:hAnsi="Times New Roman"/>
                <w:sz w:val="18"/>
                <w:szCs w:val="18"/>
              </w:rPr>
              <w:t>Iné pohľadávky</w:t>
            </w:r>
          </w:p>
        </w:tc>
        <w:tc>
          <w:tcPr>
            <w:tcW w:w="738" w:type="pct"/>
            <w:tcBorders>
              <w:top w:val="nil"/>
              <w:left w:val="nil"/>
              <w:bottom w:val="single" w:sz="4" w:space="0" w:color="auto"/>
              <w:right w:val="nil"/>
            </w:tcBorders>
            <w:vAlign w:val="bottom"/>
          </w:tcPr>
          <w:p w14:paraId="490C35E8" w14:textId="4A2F515A" w:rsidR="002F17E1" w:rsidRPr="00883098" w:rsidRDefault="001052F6" w:rsidP="002F17E1">
            <w:pPr>
              <w:jc w:val="right"/>
              <w:rPr>
                <w:rFonts w:ascii="Times New Roman" w:hAnsi="Times New Roman"/>
                <w:sz w:val="18"/>
                <w:szCs w:val="18"/>
              </w:rPr>
            </w:pPr>
            <w:r>
              <w:rPr>
                <w:rFonts w:ascii="Times New Roman" w:hAnsi="Times New Roman"/>
                <w:sz w:val="18"/>
                <w:szCs w:val="18"/>
              </w:rPr>
              <w:t>1</w:t>
            </w:r>
            <w:r w:rsidR="000D0FD2">
              <w:rPr>
                <w:rFonts w:ascii="Times New Roman" w:hAnsi="Times New Roman"/>
                <w:sz w:val="18"/>
                <w:szCs w:val="18"/>
              </w:rPr>
              <w:t>3 408</w:t>
            </w:r>
          </w:p>
        </w:tc>
        <w:tc>
          <w:tcPr>
            <w:tcW w:w="739" w:type="pct"/>
            <w:tcBorders>
              <w:top w:val="nil"/>
              <w:left w:val="nil"/>
              <w:bottom w:val="single" w:sz="4" w:space="0" w:color="auto"/>
              <w:right w:val="nil"/>
            </w:tcBorders>
            <w:vAlign w:val="bottom"/>
          </w:tcPr>
          <w:p w14:paraId="747CE4E3" w14:textId="150FB452" w:rsidR="002F17E1" w:rsidRPr="00883098" w:rsidRDefault="00B55D00" w:rsidP="002F17E1">
            <w:pPr>
              <w:jc w:val="right"/>
              <w:rPr>
                <w:rFonts w:ascii="Times New Roman" w:hAnsi="Times New Roman"/>
                <w:sz w:val="18"/>
                <w:szCs w:val="18"/>
              </w:rPr>
            </w:pPr>
            <w:r w:rsidRPr="00883098">
              <w:rPr>
                <w:rFonts w:ascii="Times New Roman" w:hAnsi="Times New Roman"/>
                <w:sz w:val="18"/>
                <w:szCs w:val="18"/>
              </w:rPr>
              <w:t>-</w:t>
            </w:r>
          </w:p>
        </w:tc>
        <w:tc>
          <w:tcPr>
            <w:tcW w:w="737" w:type="pct"/>
            <w:tcBorders>
              <w:top w:val="nil"/>
              <w:left w:val="nil"/>
              <w:bottom w:val="single" w:sz="4" w:space="0" w:color="auto"/>
              <w:right w:val="nil"/>
            </w:tcBorders>
            <w:vAlign w:val="bottom"/>
          </w:tcPr>
          <w:p w14:paraId="7665CFF9" w14:textId="5BD2B121" w:rsidR="002F17E1" w:rsidRPr="00883098" w:rsidRDefault="000D0FD2" w:rsidP="002F17E1">
            <w:pPr>
              <w:jc w:val="right"/>
              <w:rPr>
                <w:rFonts w:ascii="Times New Roman" w:hAnsi="Times New Roman"/>
                <w:sz w:val="18"/>
                <w:szCs w:val="18"/>
              </w:rPr>
            </w:pPr>
            <w:r>
              <w:rPr>
                <w:rFonts w:ascii="Times New Roman" w:hAnsi="Times New Roman"/>
                <w:sz w:val="18"/>
                <w:szCs w:val="18"/>
              </w:rPr>
              <w:t>13 408</w:t>
            </w:r>
          </w:p>
        </w:tc>
      </w:tr>
      <w:tr w:rsidR="002F17E1" w:rsidRPr="00883098" w14:paraId="5A47294D" w14:textId="77777777" w:rsidTr="00E43DE8">
        <w:tc>
          <w:tcPr>
            <w:tcW w:w="2786" w:type="pct"/>
            <w:tcBorders>
              <w:top w:val="nil"/>
              <w:left w:val="nil"/>
              <w:bottom w:val="single" w:sz="8" w:space="0" w:color="auto"/>
              <w:right w:val="nil"/>
            </w:tcBorders>
            <w:vAlign w:val="center"/>
            <w:hideMark/>
          </w:tcPr>
          <w:p w14:paraId="0371CEC5" w14:textId="4D239EB1" w:rsidR="002F17E1" w:rsidRPr="00883098" w:rsidRDefault="002F17E1" w:rsidP="002F17E1">
            <w:pPr>
              <w:ind w:left="176" w:hanging="176"/>
              <w:jc w:val="left"/>
              <w:rPr>
                <w:rFonts w:ascii="Times New Roman" w:hAnsi="Times New Roman"/>
                <w:b/>
                <w:sz w:val="18"/>
                <w:szCs w:val="18"/>
              </w:rPr>
            </w:pPr>
            <w:r w:rsidRPr="00883098">
              <w:rPr>
                <w:rFonts w:ascii="Times New Roman" w:hAnsi="Times New Roman"/>
                <w:b/>
                <w:sz w:val="18"/>
                <w:szCs w:val="18"/>
              </w:rPr>
              <w:t>Spolu krátkodobé pohľadávky</w:t>
            </w:r>
          </w:p>
        </w:tc>
        <w:tc>
          <w:tcPr>
            <w:tcW w:w="738" w:type="pct"/>
            <w:tcBorders>
              <w:top w:val="nil"/>
              <w:left w:val="nil"/>
              <w:bottom w:val="single" w:sz="8" w:space="0" w:color="auto"/>
              <w:right w:val="nil"/>
            </w:tcBorders>
            <w:vAlign w:val="bottom"/>
          </w:tcPr>
          <w:p w14:paraId="4016012E" w14:textId="7AAB36C5" w:rsidR="002F17E1" w:rsidRPr="00883098" w:rsidRDefault="0015590A" w:rsidP="002F17E1">
            <w:pPr>
              <w:jc w:val="right"/>
              <w:rPr>
                <w:rFonts w:ascii="Times New Roman" w:hAnsi="Times New Roman"/>
                <w:b/>
                <w:sz w:val="18"/>
                <w:szCs w:val="18"/>
              </w:rPr>
            </w:pPr>
            <w:r>
              <w:rPr>
                <w:rFonts w:ascii="Times New Roman" w:hAnsi="Times New Roman"/>
                <w:b/>
                <w:sz w:val="18"/>
                <w:szCs w:val="18"/>
              </w:rPr>
              <w:t>2</w:t>
            </w:r>
            <w:r w:rsidR="000D0FD2">
              <w:rPr>
                <w:rFonts w:ascii="Times New Roman" w:hAnsi="Times New Roman"/>
                <w:b/>
                <w:sz w:val="18"/>
                <w:szCs w:val="18"/>
              </w:rPr>
              <w:t> 734 939</w:t>
            </w:r>
          </w:p>
        </w:tc>
        <w:tc>
          <w:tcPr>
            <w:tcW w:w="739" w:type="pct"/>
            <w:tcBorders>
              <w:top w:val="nil"/>
              <w:left w:val="nil"/>
              <w:bottom w:val="single" w:sz="8" w:space="0" w:color="auto"/>
              <w:right w:val="nil"/>
            </w:tcBorders>
            <w:vAlign w:val="bottom"/>
          </w:tcPr>
          <w:p w14:paraId="27382298" w14:textId="1EE82F4B" w:rsidR="002F17E1" w:rsidRPr="00883098" w:rsidRDefault="000D0FD2" w:rsidP="002F17E1">
            <w:pPr>
              <w:jc w:val="right"/>
              <w:rPr>
                <w:rFonts w:ascii="Times New Roman" w:hAnsi="Times New Roman"/>
                <w:b/>
                <w:sz w:val="18"/>
                <w:szCs w:val="18"/>
              </w:rPr>
            </w:pPr>
            <w:r>
              <w:rPr>
                <w:rFonts w:ascii="Times New Roman" w:hAnsi="Times New Roman"/>
                <w:b/>
                <w:sz w:val="18"/>
                <w:szCs w:val="18"/>
              </w:rPr>
              <w:t>-</w:t>
            </w:r>
          </w:p>
        </w:tc>
        <w:tc>
          <w:tcPr>
            <w:tcW w:w="737" w:type="pct"/>
            <w:tcBorders>
              <w:top w:val="single" w:sz="4" w:space="0" w:color="auto"/>
              <w:left w:val="nil"/>
              <w:bottom w:val="single" w:sz="8" w:space="0" w:color="auto"/>
              <w:right w:val="nil"/>
            </w:tcBorders>
            <w:vAlign w:val="bottom"/>
          </w:tcPr>
          <w:p w14:paraId="2F93F5BD" w14:textId="1B3CF6C6" w:rsidR="002F17E1" w:rsidRPr="00883098" w:rsidRDefault="002F17E1" w:rsidP="002F17E1">
            <w:pPr>
              <w:jc w:val="right"/>
              <w:rPr>
                <w:rFonts w:ascii="Times New Roman" w:hAnsi="Times New Roman"/>
                <w:b/>
                <w:sz w:val="18"/>
                <w:szCs w:val="18"/>
              </w:rPr>
            </w:pPr>
            <w:r w:rsidRPr="00883098">
              <w:rPr>
                <w:rFonts w:ascii="Times New Roman" w:hAnsi="Times New Roman"/>
                <w:b/>
                <w:sz w:val="18"/>
                <w:szCs w:val="18"/>
              </w:rPr>
              <w:t xml:space="preserve"> </w:t>
            </w:r>
            <w:r w:rsidR="00E34F23">
              <w:rPr>
                <w:rFonts w:ascii="Times New Roman" w:hAnsi="Times New Roman"/>
                <w:b/>
                <w:sz w:val="18"/>
                <w:szCs w:val="18"/>
              </w:rPr>
              <w:t>2</w:t>
            </w:r>
            <w:r w:rsidR="000D0FD2">
              <w:rPr>
                <w:rFonts w:ascii="Times New Roman" w:hAnsi="Times New Roman"/>
                <w:b/>
                <w:sz w:val="18"/>
                <w:szCs w:val="18"/>
              </w:rPr>
              <w:t> 734 939</w:t>
            </w:r>
          </w:p>
        </w:tc>
      </w:tr>
      <w:bookmarkEnd w:id="2"/>
    </w:tbl>
    <w:p w14:paraId="7492B767" w14:textId="77777777" w:rsidR="00DE64BD" w:rsidRPr="00883098" w:rsidRDefault="00DE64BD" w:rsidP="00DE64BD">
      <w:pPr>
        <w:jc w:val="left"/>
        <w:rPr>
          <w:rFonts w:ascii="Times New Roman" w:hAnsi="Times New Roman"/>
          <w:bCs/>
          <w:sz w:val="18"/>
          <w:szCs w:val="18"/>
          <w:u w:val="single"/>
        </w:rPr>
      </w:pPr>
    </w:p>
    <w:p w14:paraId="10482921" w14:textId="77777777" w:rsidR="001E3337" w:rsidRPr="00883098" w:rsidRDefault="001E3337" w:rsidP="00DE64BD">
      <w:pPr>
        <w:rPr>
          <w:rFonts w:ascii="Times New Roman" w:hAnsi="Times New Roman"/>
          <w:snapToGrid w:val="0"/>
          <w:sz w:val="18"/>
          <w:szCs w:val="18"/>
          <w:lang w:eastAsia="sk-SK"/>
        </w:rPr>
      </w:pPr>
    </w:p>
    <w:p w14:paraId="3B5E85D2" w14:textId="77777777"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Záložné právo a obmedzené nakladanie s pohľadávkami</w:t>
      </w:r>
    </w:p>
    <w:p w14:paraId="344090EC" w14:textId="77777777" w:rsidR="00DE64BD" w:rsidRPr="00883098" w:rsidRDefault="00DE64BD" w:rsidP="00DE64BD">
      <w:pPr>
        <w:rPr>
          <w:rFonts w:ascii="Times New Roman" w:hAnsi="Times New Roman"/>
          <w:snapToGrid w:val="0"/>
          <w:sz w:val="18"/>
          <w:szCs w:val="18"/>
          <w:lang w:eastAsia="sk-SK"/>
        </w:rPr>
      </w:pPr>
      <w:r w:rsidRPr="00883098">
        <w:rPr>
          <w:rFonts w:ascii="Times New Roman" w:hAnsi="Times New Roman"/>
          <w:b/>
          <w:bCs/>
          <w:i/>
          <w:iCs/>
          <w:sz w:val="18"/>
          <w:szCs w:val="18"/>
          <w:lang w:eastAsia="sk-SK"/>
        </w:rPr>
        <w:t xml:space="preserve"> </w:t>
      </w:r>
    </w:p>
    <w:p w14:paraId="6D6DDC2B" w14:textId="7D1FDB0D" w:rsidR="00926C3C" w:rsidRPr="00883098" w:rsidRDefault="00926C3C" w:rsidP="00926C3C">
      <w:pPr>
        <w:rPr>
          <w:rFonts w:ascii="Times New Roman" w:hAnsi="Times New Roman"/>
          <w:sz w:val="18"/>
          <w:szCs w:val="18"/>
        </w:rPr>
      </w:pPr>
      <w:r w:rsidRPr="00883098">
        <w:rPr>
          <w:rFonts w:ascii="Times New Roman" w:hAnsi="Times New Roman"/>
          <w:sz w:val="18"/>
          <w:szCs w:val="18"/>
        </w:rPr>
        <w:t>Na pohľa</w:t>
      </w:r>
      <w:r w:rsidR="007F7149" w:rsidRPr="00883098">
        <w:rPr>
          <w:rFonts w:ascii="Times New Roman" w:hAnsi="Times New Roman"/>
          <w:sz w:val="18"/>
          <w:szCs w:val="18"/>
        </w:rPr>
        <w:t>dávky</w:t>
      </w:r>
      <w:r w:rsidR="0099517E" w:rsidRPr="00883098">
        <w:rPr>
          <w:rFonts w:ascii="Times New Roman" w:hAnsi="Times New Roman"/>
          <w:sz w:val="18"/>
          <w:szCs w:val="18"/>
        </w:rPr>
        <w:t xml:space="preserve"> nie</w:t>
      </w:r>
      <w:r w:rsidRPr="00883098">
        <w:rPr>
          <w:rFonts w:ascii="Times New Roman" w:hAnsi="Times New Roman"/>
          <w:sz w:val="18"/>
          <w:szCs w:val="18"/>
        </w:rPr>
        <w:t xml:space="preserve"> je zriadené záložné právo.</w:t>
      </w:r>
    </w:p>
    <w:p w14:paraId="7D125772" w14:textId="77777777" w:rsidR="00876C75" w:rsidRPr="00883098" w:rsidRDefault="00876C75">
      <w:pPr>
        <w:jc w:val="left"/>
        <w:rPr>
          <w:rFonts w:ascii="Times New Roman" w:hAnsi="Times New Roman"/>
          <w:bCs/>
          <w:sz w:val="18"/>
          <w:szCs w:val="18"/>
          <w:u w:val="single"/>
        </w:rPr>
      </w:pPr>
    </w:p>
    <w:p w14:paraId="29C87F4B" w14:textId="77777777" w:rsidR="00834B25" w:rsidRPr="00883098" w:rsidRDefault="009F41A6"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Odložená daňová pohľadávka</w:t>
      </w:r>
    </w:p>
    <w:p w14:paraId="7503C203" w14:textId="77777777" w:rsidR="00834B25" w:rsidRPr="00883098" w:rsidRDefault="00834B25" w:rsidP="00834B25"/>
    <w:p w14:paraId="411560C1" w14:textId="5F67FA61" w:rsidR="00834B25" w:rsidRPr="00883098" w:rsidRDefault="009F41A6"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 xml:space="preserve"> </w:t>
      </w:r>
      <w:r w:rsidR="00834B25" w:rsidRPr="00883098">
        <w:rPr>
          <w:rFonts w:ascii="Times New Roman" w:hAnsi="Times New Roman" w:cs="Times New Roman"/>
          <w:sz w:val="18"/>
          <w:szCs w:val="18"/>
        </w:rPr>
        <w:t>Výpočet odloženej daňovej pohľadávky</w:t>
      </w:r>
    </w:p>
    <w:p w14:paraId="36DBB296" w14:textId="77777777" w:rsidR="00834B25" w:rsidRPr="00883098" w:rsidRDefault="00834B25" w:rsidP="00834B25"/>
    <w:p w14:paraId="7D21A198" w14:textId="77777777" w:rsidR="0081287E" w:rsidRPr="00883098" w:rsidRDefault="0081287E" w:rsidP="0081287E">
      <w:pPr>
        <w:pStyle w:val="Zkladntext"/>
        <w:rPr>
          <w:rFonts w:ascii="Times New Roman" w:hAnsi="Times New Roman"/>
          <w:sz w:val="18"/>
          <w:szCs w:val="18"/>
          <w:lang w:val="sk-SK"/>
        </w:rPr>
      </w:pPr>
      <w:r w:rsidRPr="00883098">
        <w:rPr>
          <w:rFonts w:ascii="Times New Roman" w:hAnsi="Times New Roman"/>
          <w:sz w:val="18"/>
          <w:szCs w:val="18"/>
          <w:lang w:val="sk-SK"/>
        </w:rPr>
        <w:t>Výpočet odloženej daňovej pohľadávky je uvedený v nasledujúcom prehľade:</w:t>
      </w:r>
    </w:p>
    <w:p w14:paraId="44ED7C7E" w14:textId="77777777" w:rsidR="00992017" w:rsidRPr="00883098" w:rsidRDefault="00992017" w:rsidP="0081287E">
      <w:pPr>
        <w:pStyle w:val="Zkladntext"/>
        <w:rPr>
          <w:rFonts w:ascii="Times New Roman" w:hAnsi="Times New Roman"/>
          <w:sz w:val="18"/>
          <w:szCs w:val="18"/>
          <w:lang w:val="sk-SK"/>
        </w:rPr>
      </w:pPr>
    </w:p>
    <w:tbl>
      <w:tblPr>
        <w:tblW w:w="5000" w:type="pct"/>
        <w:tblCellMar>
          <w:left w:w="70" w:type="dxa"/>
          <w:right w:w="70" w:type="dxa"/>
        </w:tblCellMar>
        <w:tblLook w:val="04A0" w:firstRow="1" w:lastRow="0" w:firstColumn="1" w:lastColumn="0" w:noHBand="0" w:noVBand="1"/>
      </w:tblPr>
      <w:tblGrid>
        <w:gridCol w:w="6448"/>
        <w:gridCol w:w="1315"/>
        <w:gridCol w:w="1308"/>
      </w:tblGrid>
      <w:tr w:rsidR="00992017" w:rsidRPr="00883098" w14:paraId="29F6303B" w14:textId="77777777" w:rsidTr="00894D1F">
        <w:tc>
          <w:tcPr>
            <w:tcW w:w="3554" w:type="pct"/>
            <w:tcBorders>
              <w:top w:val="single" w:sz="8" w:space="0" w:color="auto"/>
              <w:left w:val="nil"/>
              <w:bottom w:val="nil"/>
              <w:right w:val="nil"/>
            </w:tcBorders>
            <w:noWrap/>
            <w:vAlign w:val="center"/>
            <w:hideMark/>
          </w:tcPr>
          <w:p w14:paraId="5B3526D4" w14:textId="77777777" w:rsidR="00992017" w:rsidRPr="00883098" w:rsidRDefault="00992017" w:rsidP="00894D1F">
            <w:pPr>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725" w:type="pct"/>
            <w:tcBorders>
              <w:top w:val="single" w:sz="8" w:space="0" w:color="auto"/>
              <w:left w:val="nil"/>
              <w:bottom w:val="nil"/>
              <w:right w:val="nil"/>
            </w:tcBorders>
            <w:vAlign w:val="center"/>
            <w:hideMark/>
          </w:tcPr>
          <w:p w14:paraId="211F8C1A" w14:textId="3B4A8943" w:rsidR="00992017" w:rsidRPr="00883098" w:rsidRDefault="00992017" w:rsidP="00894D1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31.12.202</w:t>
            </w:r>
            <w:r w:rsidR="00B4732D">
              <w:rPr>
                <w:rFonts w:ascii="Times New Roman" w:hAnsi="Times New Roman"/>
                <w:b/>
                <w:bCs/>
                <w:i/>
                <w:iCs/>
                <w:sz w:val="18"/>
                <w:szCs w:val="18"/>
                <w:lang w:eastAsia="sk-SK"/>
              </w:rPr>
              <w:t>5</w:t>
            </w:r>
          </w:p>
        </w:tc>
        <w:tc>
          <w:tcPr>
            <w:tcW w:w="721" w:type="pct"/>
            <w:tcBorders>
              <w:top w:val="single" w:sz="8" w:space="0" w:color="auto"/>
              <w:left w:val="nil"/>
              <w:bottom w:val="nil"/>
              <w:right w:val="nil"/>
            </w:tcBorders>
            <w:vAlign w:val="center"/>
            <w:hideMark/>
          </w:tcPr>
          <w:p w14:paraId="524E894D" w14:textId="2A6D96AF" w:rsidR="00992017" w:rsidRPr="00883098" w:rsidRDefault="00992017" w:rsidP="00894D1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31.12.20</w:t>
            </w:r>
            <w:r w:rsidR="0060336A" w:rsidRPr="00883098">
              <w:rPr>
                <w:rFonts w:ascii="Times New Roman" w:hAnsi="Times New Roman"/>
                <w:b/>
                <w:bCs/>
                <w:i/>
                <w:iCs/>
                <w:sz w:val="18"/>
                <w:szCs w:val="18"/>
                <w:lang w:eastAsia="sk-SK"/>
              </w:rPr>
              <w:t>2</w:t>
            </w:r>
            <w:r w:rsidR="00B4732D">
              <w:rPr>
                <w:rFonts w:ascii="Times New Roman" w:hAnsi="Times New Roman"/>
                <w:b/>
                <w:bCs/>
                <w:i/>
                <w:iCs/>
                <w:sz w:val="18"/>
                <w:szCs w:val="18"/>
                <w:lang w:eastAsia="sk-SK"/>
              </w:rPr>
              <w:t>4</w:t>
            </w:r>
          </w:p>
        </w:tc>
      </w:tr>
      <w:tr w:rsidR="00992017" w:rsidRPr="00883098" w14:paraId="7EEA9A0A" w14:textId="77777777" w:rsidTr="00894D1F">
        <w:tc>
          <w:tcPr>
            <w:tcW w:w="3554" w:type="pct"/>
            <w:tcBorders>
              <w:top w:val="single" w:sz="4" w:space="0" w:color="auto"/>
              <w:left w:val="nil"/>
              <w:bottom w:val="nil"/>
              <w:right w:val="nil"/>
            </w:tcBorders>
            <w:noWrap/>
            <w:vAlign w:val="center"/>
            <w:hideMark/>
          </w:tcPr>
          <w:p w14:paraId="64A5186E" w14:textId="77777777" w:rsidR="00992017" w:rsidRPr="00883098" w:rsidRDefault="00992017" w:rsidP="00894D1F">
            <w:pPr>
              <w:jc w:val="left"/>
              <w:rPr>
                <w:rFonts w:ascii="Times New Roman" w:hAnsi="Times New Roman"/>
                <w:sz w:val="18"/>
                <w:szCs w:val="18"/>
                <w:lang w:eastAsia="sk-SK"/>
              </w:rPr>
            </w:pPr>
            <w:r w:rsidRPr="00883098">
              <w:rPr>
                <w:rFonts w:ascii="Times New Roman" w:hAnsi="Times New Roman"/>
                <w:sz w:val="18"/>
                <w:szCs w:val="18"/>
                <w:lang w:eastAsia="sk-SK"/>
              </w:rPr>
              <w:t>Dočasné rozdiely medzi účtovnou hodnotou majetku a daňovou základňou:</w:t>
            </w:r>
          </w:p>
        </w:tc>
        <w:tc>
          <w:tcPr>
            <w:tcW w:w="725" w:type="pct"/>
            <w:tcBorders>
              <w:top w:val="single" w:sz="4" w:space="0" w:color="auto"/>
              <w:left w:val="nil"/>
              <w:bottom w:val="nil"/>
              <w:right w:val="nil"/>
            </w:tcBorders>
            <w:vAlign w:val="center"/>
          </w:tcPr>
          <w:p w14:paraId="2CA71B5D" w14:textId="57B4473C" w:rsidR="00992017" w:rsidRPr="003364A0" w:rsidRDefault="001E2C0A" w:rsidP="00894D1F">
            <w:pPr>
              <w:jc w:val="right"/>
              <w:rPr>
                <w:rFonts w:ascii="Times New Roman" w:hAnsi="Times New Roman"/>
                <w:i/>
                <w:iCs/>
                <w:sz w:val="18"/>
                <w:szCs w:val="18"/>
                <w:lang w:eastAsia="sk-SK"/>
              </w:rPr>
            </w:pPr>
            <w:r w:rsidRPr="003364A0">
              <w:rPr>
                <w:rFonts w:ascii="Times New Roman" w:hAnsi="Times New Roman"/>
                <w:i/>
                <w:iCs/>
                <w:sz w:val="18"/>
                <w:szCs w:val="18"/>
                <w:lang w:eastAsia="sk-SK"/>
              </w:rPr>
              <w:t>1 824</w:t>
            </w:r>
          </w:p>
        </w:tc>
        <w:tc>
          <w:tcPr>
            <w:tcW w:w="721" w:type="pct"/>
            <w:tcBorders>
              <w:top w:val="single" w:sz="4" w:space="0" w:color="auto"/>
              <w:left w:val="nil"/>
              <w:bottom w:val="nil"/>
              <w:right w:val="nil"/>
            </w:tcBorders>
            <w:vAlign w:val="center"/>
            <w:hideMark/>
          </w:tcPr>
          <w:p w14:paraId="21D18BBD" w14:textId="08E3F428" w:rsidR="00992017" w:rsidRPr="003364A0" w:rsidRDefault="00FF69EF" w:rsidP="00894D1F">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r>
      <w:tr w:rsidR="00992017" w:rsidRPr="00883098" w14:paraId="3ECD371D" w14:textId="77777777" w:rsidTr="00894D1F">
        <w:tc>
          <w:tcPr>
            <w:tcW w:w="3554" w:type="pct"/>
            <w:tcBorders>
              <w:top w:val="nil"/>
              <w:left w:val="nil"/>
              <w:bottom w:val="nil"/>
              <w:right w:val="nil"/>
            </w:tcBorders>
            <w:noWrap/>
            <w:vAlign w:val="center"/>
            <w:hideMark/>
          </w:tcPr>
          <w:p w14:paraId="09245D4F" w14:textId="77777777" w:rsidR="00992017" w:rsidRPr="00883098" w:rsidRDefault="00992017" w:rsidP="00894D1F">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Odpočítateľné</w:t>
            </w:r>
          </w:p>
        </w:tc>
        <w:tc>
          <w:tcPr>
            <w:tcW w:w="725" w:type="pct"/>
            <w:tcBorders>
              <w:top w:val="nil"/>
              <w:left w:val="nil"/>
              <w:bottom w:val="nil"/>
              <w:right w:val="nil"/>
            </w:tcBorders>
            <w:vAlign w:val="center"/>
          </w:tcPr>
          <w:p w14:paraId="531C53EC" w14:textId="51A1DFCA" w:rsidR="00992017" w:rsidRPr="003364A0" w:rsidRDefault="00F75E6F" w:rsidP="00894D1F">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721" w:type="pct"/>
            <w:tcBorders>
              <w:top w:val="nil"/>
              <w:left w:val="nil"/>
              <w:bottom w:val="nil"/>
              <w:right w:val="nil"/>
            </w:tcBorders>
            <w:vAlign w:val="center"/>
          </w:tcPr>
          <w:p w14:paraId="00CC75BB" w14:textId="44D34544" w:rsidR="00992017" w:rsidRPr="003364A0" w:rsidRDefault="00FF69EF" w:rsidP="00894D1F">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r>
      <w:tr w:rsidR="00992017" w:rsidRPr="00883098" w14:paraId="16718276" w14:textId="77777777" w:rsidTr="00894D1F">
        <w:tc>
          <w:tcPr>
            <w:tcW w:w="3554" w:type="pct"/>
            <w:tcBorders>
              <w:top w:val="nil"/>
              <w:left w:val="nil"/>
              <w:bottom w:val="nil"/>
              <w:right w:val="nil"/>
            </w:tcBorders>
            <w:noWrap/>
            <w:vAlign w:val="center"/>
            <w:hideMark/>
          </w:tcPr>
          <w:p w14:paraId="61C82582" w14:textId="77777777" w:rsidR="00992017" w:rsidRPr="00883098" w:rsidRDefault="00992017" w:rsidP="00894D1F">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 xml:space="preserve">zdaniteľné                                                                                                                                      </w:t>
            </w:r>
          </w:p>
        </w:tc>
        <w:tc>
          <w:tcPr>
            <w:tcW w:w="725" w:type="pct"/>
            <w:tcBorders>
              <w:top w:val="nil"/>
              <w:left w:val="nil"/>
              <w:bottom w:val="nil"/>
              <w:right w:val="nil"/>
            </w:tcBorders>
            <w:vAlign w:val="center"/>
          </w:tcPr>
          <w:p w14:paraId="5653C697" w14:textId="085FA9AC" w:rsidR="00992017" w:rsidRPr="003364A0" w:rsidRDefault="0060336A" w:rsidP="0060336A">
            <w:pPr>
              <w:ind w:right="-57"/>
              <w:jc w:val="center"/>
              <w:rPr>
                <w:rFonts w:ascii="Times New Roman" w:hAnsi="Times New Roman"/>
                <w:i/>
                <w:iCs/>
                <w:sz w:val="18"/>
                <w:szCs w:val="18"/>
                <w:lang w:eastAsia="sk-SK"/>
              </w:rPr>
            </w:pPr>
            <w:r w:rsidRPr="003364A0">
              <w:rPr>
                <w:rFonts w:ascii="Times New Roman" w:hAnsi="Times New Roman"/>
                <w:i/>
                <w:iCs/>
                <w:sz w:val="18"/>
                <w:szCs w:val="18"/>
                <w:lang w:eastAsia="sk-SK"/>
              </w:rPr>
              <w:t xml:space="preserve">                      </w:t>
            </w:r>
            <w:r w:rsidR="000C5259" w:rsidRPr="003364A0">
              <w:rPr>
                <w:rFonts w:ascii="Times New Roman" w:hAnsi="Times New Roman"/>
                <w:i/>
                <w:iCs/>
                <w:sz w:val="18"/>
                <w:szCs w:val="18"/>
                <w:lang w:eastAsia="sk-SK"/>
              </w:rPr>
              <w:t>-</w:t>
            </w:r>
          </w:p>
        </w:tc>
        <w:tc>
          <w:tcPr>
            <w:tcW w:w="721" w:type="pct"/>
            <w:tcBorders>
              <w:top w:val="nil"/>
              <w:left w:val="nil"/>
              <w:bottom w:val="nil"/>
              <w:right w:val="nil"/>
            </w:tcBorders>
            <w:vAlign w:val="center"/>
          </w:tcPr>
          <w:p w14:paraId="66F66AF1" w14:textId="20A8FB5D" w:rsidR="00992017" w:rsidRPr="003364A0" w:rsidRDefault="00963F0D" w:rsidP="00963F0D">
            <w:pPr>
              <w:jc w:val="center"/>
              <w:rPr>
                <w:rFonts w:ascii="Times New Roman" w:hAnsi="Times New Roman"/>
                <w:i/>
                <w:iCs/>
                <w:sz w:val="18"/>
                <w:szCs w:val="18"/>
                <w:lang w:eastAsia="sk-SK"/>
              </w:rPr>
            </w:pPr>
            <w:r w:rsidRPr="003364A0">
              <w:rPr>
                <w:rFonts w:ascii="Times New Roman" w:hAnsi="Times New Roman"/>
                <w:i/>
                <w:iCs/>
                <w:sz w:val="18"/>
                <w:szCs w:val="18"/>
                <w:lang w:eastAsia="sk-SK"/>
              </w:rPr>
              <w:t xml:space="preserve">                        -</w:t>
            </w:r>
          </w:p>
        </w:tc>
      </w:tr>
      <w:tr w:rsidR="002D48D3" w:rsidRPr="00883098" w14:paraId="7B5570FC" w14:textId="77777777" w:rsidTr="00894D1F">
        <w:tc>
          <w:tcPr>
            <w:tcW w:w="3554" w:type="pct"/>
            <w:tcBorders>
              <w:top w:val="dotted" w:sz="4" w:space="0" w:color="auto"/>
              <w:left w:val="nil"/>
              <w:bottom w:val="nil"/>
              <w:right w:val="nil"/>
            </w:tcBorders>
            <w:noWrap/>
            <w:vAlign w:val="center"/>
            <w:hideMark/>
          </w:tcPr>
          <w:p w14:paraId="1BA6935B" w14:textId="77777777" w:rsidR="002D48D3" w:rsidRPr="00883098" w:rsidRDefault="002D48D3" w:rsidP="002D48D3">
            <w:pPr>
              <w:jc w:val="left"/>
              <w:rPr>
                <w:rFonts w:ascii="Times New Roman" w:hAnsi="Times New Roman"/>
                <w:sz w:val="18"/>
                <w:szCs w:val="18"/>
                <w:lang w:eastAsia="sk-SK"/>
              </w:rPr>
            </w:pPr>
            <w:r w:rsidRPr="00883098">
              <w:rPr>
                <w:rFonts w:ascii="Times New Roman" w:hAnsi="Times New Roman"/>
                <w:sz w:val="18"/>
                <w:szCs w:val="18"/>
                <w:lang w:eastAsia="sk-SK"/>
              </w:rPr>
              <w:t>Dočasné rozdiely medzi účtovnou hodnotou záväzkov a daňovou základňou:</w:t>
            </w:r>
          </w:p>
        </w:tc>
        <w:tc>
          <w:tcPr>
            <w:tcW w:w="725" w:type="pct"/>
            <w:tcBorders>
              <w:top w:val="dotted" w:sz="4" w:space="0" w:color="auto"/>
              <w:left w:val="nil"/>
              <w:bottom w:val="nil"/>
              <w:right w:val="nil"/>
            </w:tcBorders>
            <w:vAlign w:val="center"/>
          </w:tcPr>
          <w:p w14:paraId="606FBD28" w14:textId="2B216836" w:rsidR="002D48D3" w:rsidRPr="003364A0" w:rsidRDefault="00E910D6" w:rsidP="002D48D3">
            <w:pPr>
              <w:jc w:val="right"/>
              <w:rPr>
                <w:rFonts w:ascii="Times New Roman" w:hAnsi="Times New Roman"/>
                <w:sz w:val="18"/>
                <w:szCs w:val="18"/>
                <w:lang w:eastAsia="sk-SK"/>
              </w:rPr>
            </w:pPr>
            <w:r w:rsidRPr="003364A0">
              <w:rPr>
                <w:rFonts w:ascii="Times New Roman" w:hAnsi="Times New Roman"/>
                <w:sz w:val="18"/>
                <w:szCs w:val="18"/>
                <w:lang w:eastAsia="sk-SK"/>
              </w:rPr>
              <w:t>1</w:t>
            </w:r>
            <w:r w:rsidR="001E2C0A" w:rsidRPr="003364A0">
              <w:rPr>
                <w:rFonts w:ascii="Times New Roman" w:hAnsi="Times New Roman"/>
                <w:sz w:val="18"/>
                <w:szCs w:val="18"/>
                <w:lang w:eastAsia="sk-SK"/>
              </w:rPr>
              <w:t>8</w:t>
            </w:r>
            <w:r w:rsidRPr="003364A0">
              <w:rPr>
                <w:rFonts w:ascii="Times New Roman" w:hAnsi="Times New Roman"/>
                <w:sz w:val="18"/>
                <w:szCs w:val="18"/>
                <w:lang w:eastAsia="sk-SK"/>
              </w:rPr>
              <w:t xml:space="preserve"> </w:t>
            </w:r>
            <w:r w:rsidR="001E2C0A" w:rsidRPr="003364A0">
              <w:rPr>
                <w:rFonts w:ascii="Times New Roman" w:hAnsi="Times New Roman"/>
                <w:sz w:val="18"/>
                <w:szCs w:val="18"/>
                <w:lang w:eastAsia="sk-SK"/>
              </w:rPr>
              <w:t>7</w:t>
            </w:r>
            <w:r w:rsidRPr="003364A0">
              <w:rPr>
                <w:rFonts w:ascii="Times New Roman" w:hAnsi="Times New Roman"/>
                <w:sz w:val="18"/>
                <w:szCs w:val="18"/>
                <w:lang w:eastAsia="sk-SK"/>
              </w:rPr>
              <w:t>00</w:t>
            </w:r>
          </w:p>
        </w:tc>
        <w:tc>
          <w:tcPr>
            <w:tcW w:w="721" w:type="pct"/>
            <w:tcBorders>
              <w:top w:val="dotted" w:sz="4" w:space="0" w:color="auto"/>
              <w:left w:val="nil"/>
              <w:bottom w:val="nil"/>
              <w:right w:val="nil"/>
            </w:tcBorders>
            <w:vAlign w:val="center"/>
          </w:tcPr>
          <w:p w14:paraId="39B8A317" w14:textId="50CD14AD" w:rsidR="002D48D3" w:rsidRPr="003364A0" w:rsidRDefault="002D48D3" w:rsidP="002D48D3">
            <w:pPr>
              <w:jc w:val="right"/>
              <w:rPr>
                <w:rFonts w:ascii="Times New Roman" w:hAnsi="Times New Roman"/>
                <w:sz w:val="18"/>
                <w:szCs w:val="18"/>
                <w:lang w:eastAsia="sk-SK"/>
              </w:rPr>
            </w:pPr>
            <w:r w:rsidRPr="003364A0">
              <w:rPr>
                <w:rFonts w:ascii="Times New Roman" w:hAnsi="Times New Roman"/>
                <w:sz w:val="18"/>
                <w:szCs w:val="18"/>
                <w:lang w:eastAsia="sk-SK"/>
              </w:rPr>
              <w:t>7 500</w:t>
            </w:r>
          </w:p>
        </w:tc>
      </w:tr>
      <w:tr w:rsidR="002D48D3" w:rsidRPr="00883098" w14:paraId="0BC783E5" w14:textId="77777777" w:rsidTr="00894D1F">
        <w:tc>
          <w:tcPr>
            <w:tcW w:w="3554" w:type="pct"/>
            <w:tcBorders>
              <w:top w:val="nil"/>
              <w:left w:val="nil"/>
              <w:bottom w:val="nil"/>
              <w:right w:val="nil"/>
            </w:tcBorders>
            <w:noWrap/>
            <w:vAlign w:val="center"/>
            <w:hideMark/>
          </w:tcPr>
          <w:p w14:paraId="17DC6644" w14:textId="77777777" w:rsidR="002D48D3" w:rsidRPr="00883098" w:rsidRDefault="002D48D3" w:rsidP="002D48D3">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Odpočítateľné</w:t>
            </w:r>
          </w:p>
        </w:tc>
        <w:tc>
          <w:tcPr>
            <w:tcW w:w="725" w:type="pct"/>
            <w:tcBorders>
              <w:top w:val="nil"/>
              <w:left w:val="nil"/>
              <w:bottom w:val="nil"/>
              <w:right w:val="nil"/>
            </w:tcBorders>
            <w:vAlign w:val="center"/>
          </w:tcPr>
          <w:p w14:paraId="7D4BF5C6" w14:textId="68EB5FE4" w:rsidR="002D48D3" w:rsidRPr="003364A0" w:rsidRDefault="0021678F" w:rsidP="002D48D3">
            <w:pPr>
              <w:jc w:val="right"/>
              <w:rPr>
                <w:rFonts w:ascii="Times New Roman" w:hAnsi="Times New Roman"/>
                <w:i/>
                <w:iCs/>
                <w:sz w:val="18"/>
                <w:szCs w:val="18"/>
                <w:lang w:val="en-US" w:eastAsia="sk-SK"/>
              </w:rPr>
            </w:pPr>
            <w:r w:rsidRPr="003364A0">
              <w:rPr>
                <w:rFonts w:ascii="Times New Roman" w:hAnsi="Times New Roman"/>
                <w:i/>
                <w:iCs/>
                <w:sz w:val="18"/>
                <w:szCs w:val="18"/>
                <w:lang w:eastAsia="sk-SK"/>
              </w:rPr>
              <w:t>1</w:t>
            </w:r>
            <w:r w:rsidR="001E2C0A" w:rsidRPr="003364A0">
              <w:rPr>
                <w:rFonts w:ascii="Times New Roman" w:hAnsi="Times New Roman"/>
                <w:i/>
                <w:iCs/>
                <w:sz w:val="18"/>
                <w:szCs w:val="18"/>
                <w:lang w:eastAsia="sk-SK"/>
              </w:rPr>
              <w:t>8</w:t>
            </w:r>
            <w:r w:rsidRPr="003364A0">
              <w:rPr>
                <w:rFonts w:ascii="Times New Roman" w:hAnsi="Times New Roman"/>
                <w:i/>
                <w:iCs/>
                <w:sz w:val="18"/>
                <w:szCs w:val="18"/>
                <w:lang w:eastAsia="sk-SK"/>
              </w:rPr>
              <w:t xml:space="preserve"> </w:t>
            </w:r>
            <w:r w:rsidR="001E2C0A" w:rsidRPr="003364A0">
              <w:rPr>
                <w:rFonts w:ascii="Times New Roman" w:hAnsi="Times New Roman"/>
                <w:i/>
                <w:iCs/>
                <w:sz w:val="18"/>
                <w:szCs w:val="18"/>
                <w:lang w:eastAsia="sk-SK"/>
              </w:rPr>
              <w:t>7</w:t>
            </w:r>
            <w:r w:rsidRPr="003364A0">
              <w:rPr>
                <w:rFonts w:ascii="Times New Roman" w:hAnsi="Times New Roman"/>
                <w:i/>
                <w:iCs/>
                <w:sz w:val="18"/>
                <w:szCs w:val="18"/>
                <w:lang w:eastAsia="sk-SK"/>
              </w:rPr>
              <w:t>0</w:t>
            </w:r>
            <w:r w:rsidR="002D48D3" w:rsidRPr="003364A0">
              <w:rPr>
                <w:rFonts w:ascii="Times New Roman" w:hAnsi="Times New Roman"/>
                <w:i/>
                <w:iCs/>
                <w:sz w:val="18"/>
                <w:szCs w:val="18"/>
                <w:lang w:eastAsia="sk-SK"/>
              </w:rPr>
              <w:t>0</w:t>
            </w:r>
          </w:p>
        </w:tc>
        <w:tc>
          <w:tcPr>
            <w:tcW w:w="721" w:type="pct"/>
            <w:tcBorders>
              <w:top w:val="nil"/>
              <w:left w:val="nil"/>
              <w:bottom w:val="nil"/>
              <w:right w:val="nil"/>
            </w:tcBorders>
            <w:vAlign w:val="center"/>
          </w:tcPr>
          <w:p w14:paraId="66209A2C" w14:textId="00D6B7AE" w:rsidR="002D48D3" w:rsidRPr="003364A0" w:rsidRDefault="002D48D3" w:rsidP="002D48D3">
            <w:pPr>
              <w:jc w:val="right"/>
              <w:rPr>
                <w:rFonts w:ascii="Times New Roman" w:hAnsi="Times New Roman"/>
                <w:i/>
                <w:iCs/>
                <w:sz w:val="18"/>
                <w:szCs w:val="18"/>
                <w:lang w:eastAsia="sk-SK"/>
              </w:rPr>
            </w:pPr>
            <w:r w:rsidRPr="003364A0">
              <w:rPr>
                <w:rFonts w:ascii="Times New Roman" w:hAnsi="Times New Roman"/>
                <w:i/>
                <w:iCs/>
                <w:sz w:val="18"/>
                <w:szCs w:val="18"/>
                <w:lang w:eastAsia="sk-SK"/>
              </w:rPr>
              <w:t>7 500</w:t>
            </w:r>
          </w:p>
        </w:tc>
      </w:tr>
      <w:tr w:rsidR="00992017" w:rsidRPr="00883098" w14:paraId="380ED347" w14:textId="77777777" w:rsidTr="00894D1F">
        <w:tc>
          <w:tcPr>
            <w:tcW w:w="3554" w:type="pct"/>
            <w:tcBorders>
              <w:top w:val="nil"/>
              <w:left w:val="nil"/>
              <w:bottom w:val="nil"/>
              <w:right w:val="nil"/>
            </w:tcBorders>
            <w:noWrap/>
            <w:vAlign w:val="center"/>
            <w:hideMark/>
          </w:tcPr>
          <w:p w14:paraId="001BAFFA" w14:textId="77777777" w:rsidR="00992017" w:rsidRPr="00883098" w:rsidRDefault="00992017" w:rsidP="00894D1F">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 xml:space="preserve">zdaniteľné </w:t>
            </w:r>
          </w:p>
        </w:tc>
        <w:tc>
          <w:tcPr>
            <w:tcW w:w="725" w:type="pct"/>
            <w:tcBorders>
              <w:top w:val="nil"/>
              <w:left w:val="nil"/>
              <w:bottom w:val="nil"/>
              <w:right w:val="nil"/>
            </w:tcBorders>
            <w:vAlign w:val="center"/>
          </w:tcPr>
          <w:p w14:paraId="413ABDBF" w14:textId="5163E136" w:rsidR="00992017" w:rsidRPr="003364A0" w:rsidRDefault="0060336A" w:rsidP="00894D1F">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c>
          <w:tcPr>
            <w:tcW w:w="721" w:type="pct"/>
            <w:tcBorders>
              <w:top w:val="nil"/>
              <w:left w:val="nil"/>
              <w:bottom w:val="nil"/>
              <w:right w:val="nil"/>
            </w:tcBorders>
            <w:vAlign w:val="center"/>
          </w:tcPr>
          <w:p w14:paraId="058E1D83" w14:textId="77777777" w:rsidR="00992017" w:rsidRPr="003364A0" w:rsidRDefault="00992017" w:rsidP="00894D1F">
            <w:pPr>
              <w:jc w:val="right"/>
              <w:rPr>
                <w:rFonts w:ascii="Times New Roman" w:hAnsi="Times New Roman"/>
                <w:i/>
                <w:iCs/>
                <w:sz w:val="18"/>
                <w:szCs w:val="18"/>
                <w:lang w:eastAsia="sk-SK"/>
              </w:rPr>
            </w:pPr>
          </w:p>
        </w:tc>
      </w:tr>
      <w:tr w:rsidR="00992017" w:rsidRPr="00883098" w14:paraId="07F74C72" w14:textId="77777777" w:rsidTr="00894D1F">
        <w:tc>
          <w:tcPr>
            <w:tcW w:w="3554" w:type="pct"/>
            <w:tcBorders>
              <w:top w:val="dotted" w:sz="4" w:space="0" w:color="auto"/>
              <w:left w:val="nil"/>
              <w:bottom w:val="nil"/>
              <w:right w:val="nil"/>
            </w:tcBorders>
            <w:noWrap/>
            <w:vAlign w:val="center"/>
            <w:hideMark/>
          </w:tcPr>
          <w:p w14:paraId="2BCC1679" w14:textId="77777777" w:rsidR="00992017" w:rsidRPr="00883098" w:rsidRDefault="00992017" w:rsidP="00894D1F">
            <w:pPr>
              <w:jc w:val="left"/>
              <w:rPr>
                <w:rFonts w:ascii="Times New Roman" w:hAnsi="Times New Roman"/>
                <w:sz w:val="18"/>
                <w:szCs w:val="18"/>
                <w:lang w:eastAsia="sk-SK"/>
              </w:rPr>
            </w:pPr>
            <w:r w:rsidRPr="00883098">
              <w:rPr>
                <w:rFonts w:ascii="Times New Roman" w:hAnsi="Times New Roman"/>
                <w:sz w:val="18"/>
                <w:szCs w:val="18"/>
                <w:lang w:eastAsia="sk-SK"/>
              </w:rPr>
              <w:t>Možnosť umorovať daňovú stratu v budúcnosti</w:t>
            </w:r>
          </w:p>
        </w:tc>
        <w:tc>
          <w:tcPr>
            <w:tcW w:w="725" w:type="pct"/>
            <w:tcBorders>
              <w:top w:val="dotted" w:sz="4" w:space="0" w:color="auto"/>
              <w:left w:val="nil"/>
              <w:bottom w:val="nil"/>
              <w:right w:val="nil"/>
            </w:tcBorders>
            <w:vAlign w:val="center"/>
          </w:tcPr>
          <w:p w14:paraId="4F86E4F7" w14:textId="250DBA25" w:rsidR="00992017" w:rsidRPr="003364A0" w:rsidRDefault="00876AEC" w:rsidP="00894D1F">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721" w:type="pct"/>
            <w:tcBorders>
              <w:top w:val="dotted" w:sz="4" w:space="0" w:color="auto"/>
              <w:left w:val="nil"/>
              <w:bottom w:val="nil"/>
              <w:right w:val="nil"/>
            </w:tcBorders>
            <w:vAlign w:val="center"/>
          </w:tcPr>
          <w:p w14:paraId="050ABCBD" w14:textId="77777777" w:rsidR="00992017" w:rsidRPr="003364A0" w:rsidRDefault="00992017" w:rsidP="00894D1F">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992017" w:rsidRPr="00883098" w14:paraId="496A823A" w14:textId="77777777" w:rsidTr="00894D1F">
        <w:tc>
          <w:tcPr>
            <w:tcW w:w="3554" w:type="pct"/>
            <w:tcBorders>
              <w:top w:val="dotted" w:sz="4" w:space="0" w:color="auto"/>
              <w:left w:val="nil"/>
              <w:bottom w:val="dotted" w:sz="4" w:space="0" w:color="auto"/>
              <w:right w:val="nil"/>
            </w:tcBorders>
            <w:noWrap/>
            <w:vAlign w:val="center"/>
            <w:hideMark/>
          </w:tcPr>
          <w:p w14:paraId="353C6437" w14:textId="77777777" w:rsidR="00992017" w:rsidRPr="00883098" w:rsidRDefault="00992017" w:rsidP="00894D1F">
            <w:pPr>
              <w:jc w:val="left"/>
              <w:rPr>
                <w:rFonts w:ascii="Times New Roman" w:hAnsi="Times New Roman"/>
                <w:sz w:val="18"/>
                <w:szCs w:val="18"/>
                <w:lang w:eastAsia="sk-SK"/>
              </w:rPr>
            </w:pPr>
            <w:r w:rsidRPr="00883098">
              <w:rPr>
                <w:rFonts w:ascii="Times New Roman" w:hAnsi="Times New Roman"/>
                <w:sz w:val="18"/>
                <w:szCs w:val="18"/>
                <w:lang w:eastAsia="sk-SK"/>
              </w:rPr>
              <w:t>Možnosť previesť nevyužité daňové odpočty</w:t>
            </w:r>
          </w:p>
        </w:tc>
        <w:tc>
          <w:tcPr>
            <w:tcW w:w="725" w:type="pct"/>
            <w:tcBorders>
              <w:top w:val="dotted" w:sz="4" w:space="0" w:color="auto"/>
              <w:left w:val="nil"/>
              <w:bottom w:val="dotted" w:sz="4" w:space="0" w:color="auto"/>
              <w:right w:val="nil"/>
            </w:tcBorders>
            <w:vAlign w:val="center"/>
          </w:tcPr>
          <w:p w14:paraId="68DD71A9" w14:textId="1AAAEC91" w:rsidR="00992017" w:rsidRPr="003364A0" w:rsidRDefault="00876AEC" w:rsidP="00894D1F">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721" w:type="pct"/>
            <w:tcBorders>
              <w:top w:val="dotted" w:sz="4" w:space="0" w:color="auto"/>
              <w:left w:val="nil"/>
              <w:bottom w:val="dotted" w:sz="4" w:space="0" w:color="auto"/>
              <w:right w:val="nil"/>
            </w:tcBorders>
            <w:vAlign w:val="center"/>
          </w:tcPr>
          <w:p w14:paraId="125E5EE0" w14:textId="77777777" w:rsidR="00992017" w:rsidRPr="003364A0" w:rsidRDefault="00992017" w:rsidP="00894D1F">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992017" w:rsidRPr="00883098" w14:paraId="2D79BBCD" w14:textId="77777777" w:rsidTr="00894D1F">
        <w:tc>
          <w:tcPr>
            <w:tcW w:w="3554" w:type="pct"/>
            <w:tcBorders>
              <w:top w:val="nil"/>
              <w:left w:val="nil"/>
              <w:bottom w:val="dotted" w:sz="4" w:space="0" w:color="auto"/>
              <w:right w:val="nil"/>
            </w:tcBorders>
            <w:noWrap/>
            <w:vAlign w:val="center"/>
            <w:hideMark/>
          </w:tcPr>
          <w:p w14:paraId="1612D685" w14:textId="77777777" w:rsidR="00992017" w:rsidRPr="00883098" w:rsidRDefault="00992017" w:rsidP="00894D1F">
            <w:pPr>
              <w:jc w:val="left"/>
              <w:rPr>
                <w:rFonts w:ascii="Times New Roman" w:hAnsi="Times New Roman"/>
                <w:sz w:val="18"/>
                <w:szCs w:val="18"/>
                <w:lang w:eastAsia="sk-SK"/>
              </w:rPr>
            </w:pPr>
            <w:r w:rsidRPr="00883098">
              <w:rPr>
                <w:rFonts w:ascii="Times New Roman" w:hAnsi="Times New Roman"/>
                <w:sz w:val="18"/>
                <w:szCs w:val="18"/>
                <w:lang w:eastAsia="sk-SK"/>
              </w:rPr>
              <w:t>Sadzba dane z príjmov (v %)</w:t>
            </w:r>
          </w:p>
        </w:tc>
        <w:tc>
          <w:tcPr>
            <w:tcW w:w="725" w:type="pct"/>
            <w:tcBorders>
              <w:top w:val="nil"/>
              <w:left w:val="nil"/>
              <w:bottom w:val="dotted" w:sz="4" w:space="0" w:color="auto"/>
              <w:right w:val="nil"/>
            </w:tcBorders>
            <w:vAlign w:val="center"/>
          </w:tcPr>
          <w:p w14:paraId="6BBC71EC" w14:textId="608D08EA" w:rsidR="00992017" w:rsidRPr="003364A0" w:rsidRDefault="00992017" w:rsidP="00894D1F">
            <w:pPr>
              <w:jc w:val="right"/>
              <w:rPr>
                <w:rFonts w:ascii="Times New Roman" w:hAnsi="Times New Roman"/>
                <w:sz w:val="18"/>
                <w:szCs w:val="18"/>
                <w:lang w:eastAsia="sk-SK"/>
              </w:rPr>
            </w:pPr>
            <w:r w:rsidRPr="003364A0">
              <w:rPr>
                <w:rFonts w:ascii="Times New Roman" w:hAnsi="Times New Roman"/>
                <w:sz w:val="18"/>
                <w:szCs w:val="18"/>
                <w:lang w:eastAsia="sk-SK"/>
              </w:rPr>
              <w:t>2</w:t>
            </w:r>
            <w:r w:rsidR="00B976F7" w:rsidRPr="003364A0">
              <w:rPr>
                <w:rFonts w:ascii="Times New Roman" w:hAnsi="Times New Roman"/>
                <w:sz w:val="18"/>
                <w:szCs w:val="18"/>
                <w:lang w:eastAsia="sk-SK"/>
              </w:rPr>
              <w:t>4</w:t>
            </w:r>
          </w:p>
        </w:tc>
        <w:tc>
          <w:tcPr>
            <w:tcW w:w="721" w:type="pct"/>
            <w:tcBorders>
              <w:top w:val="nil"/>
              <w:left w:val="nil"/>
              <w:bottom w:val="dotted" w:sz="4" w:space="0" w:color="auto"/>
              <w:right w:val="nil"/>
            </w:tcBorders>
            <w:vAlign w:val="center"/>
          </w:tcPr>
          <w:p w14:paraId="376B611F" w14:textId="364D37BB" w:rsidR="00992017" w:rsidRPr="003364A0" w:rsidRDefault="00992017" w:rsidP="00894D1F">
            <w:pPr>
              <w:jc w:val="right"/>
              <w:rPr>
                <w:rFonts w:ascii="Times New Roman" w:hAnsi="Times New Roman"/>
                <w:sz w:val="18"/>
                <w:szCs w:val="18"/>
                <w:lang w:eastAsia="sk-SK"/>
              </w:rPr>
            </w:pPr>
            <w:r w:rsidRPr="003364A0">
              <w:rPr>
                <w:rFonts w:ascii="Times New Roman" w:hAnsi="Times New Roman"/>
                <w:sz w:val="18"/>
                <w:szCs w:val="18"/>
                <w:lang w:eastAsia="sk-SK"/>
              </w:rPr>
              <w:t>2</w:t>
            </w:r>
            <w:r w:rsidR="00B4732D" w:rsidRPr="003364A0">
              <w:rPr>
                <w:rFonts w:ascii="Times New Roman" w:hAnsi="Times New Roman"/>
                <w:sz w:val="18"/>
                <w:szCs w:val="18"/>
                <w:lang w:eastAsia="sk-SK"/>
              </w:rPr>
              <w:t>4</w:t>
            </w:r>
          </w:p>
        </w:tc>
      </w:tr>
      <w:tr w:rsidR="00992017" w:rsidRPr="00883098" w14:paraId="2121F873" w14:textId="77777777" w:rsidTr="00894D1F">
        <w:tc>
          <w:tcPr>
            <w:tcW w:w="3554" w:type="pct"/>
            <w:tcBorders>
              <w:top w:val="nil"/>
              <w:left w:val="nil"/>
              <w:bottom w:val="nil"/>
              <w:right w:val="nil"/>
            </w:tcBorders>
            <w:noWrap/>
            <w:vAlign w:val="center"/>
            <w:hideMark/>
          </w:tcPr>
          <w:p w14:paraId="322683A3" w14:textId="77777777" w:rsidR="00992017" w:rsidRPr="00883098" w:rsidRDefault="00992017" w:rsidP="00894D1F">
            <w:pPr>
              <w:jc w:val="left"/>
              <w:rPr>
                <w:rFonts w:ascii="Times New Roman" w:hAnsi="Times New Roman"/>
                <w:sz w:val="18"/>
                <w:szCs w:val="18"/>
                <w:lang w:eastAsia="sk-SK"/>
              </w:rPr>
            </w:pPr>
            <w:r w:rsidRPr="00883098">
              <w:rPr>
                <w:rFonts w:ascii="Times New Roman" w:hAnsi="Times New Roman"/>
                <w:sz w:val="18"/>
                <w:szCs w:val="18"/>
                <w:lang w:eastAsia="sk-SK"/>
              </w:rPr>
              <w:t>Odložená daňová pohľadávka</w:t>
            </w:r>
          </w:p>
        </w:tc>
        <w:tc>
          <w:tcPr>
            <w:tcW w:w="725" w:type="pct"/>
            <w:tcBorders>
              <w:top w:val="nil"/>
              <w:left w:val="nil"/>
              <w:bottom w:val="nil"/>
              <w:right w:val="nil"/>
            </w:tcBorders>
            <w:noWrap/>
            <w:vAlign w:val="bottom"/>
          </w:tcPr>
          <w:p w14:paraId="0A94C7BB" w14:textId="1B3A88C2" w:rsidR="00992017" w:rsidRPr="003364A0" w:rsidRDefault="00E85E02" w:rsidP="00894D1F">
            <w:pPr>
              <w:jc w:val="right"/>
              <w:rPr>
                <w:rFonts w:ascii="Times New Roman" w:hAnsi="Times New Roman"/>
                <w:i/>
                <w:iCs/>
                <w:sz w:val="18"/>
                <w:szCs w:val="18"/>
                <w:lang w:eastAsia="sk-SK"/>
              </w:rPr>
            </w:pPr>
            <w:r w:rsidRPr="003364A0">
              <w:rPr>
                <w:rFonts w:ascii="Times New Roman" w:hAnsi="Times New Roman"/>
                <w:i/>
                <w:iCs/>
                <w:sz w:val="18"/>
                <w:szCs w:val="18"/>
                <w:lang w:eastAsia="sk-SK"/>
              </w:rPr>
              <w:t>4 926</w:t>
            </w:r>
          </w:p>
        </w:tc>
        <w:tc>
          <w:tcPr>
            <w:tcW w:w="721" w:type="pct"/>
            <w:tcBorders>
              <w:top w:val="nil"/>
              <w:left w:val="nil"/>
              <w:bottom w:val="nil"/>
              <w:right w:val="nil"/>
            </w:tcBorders>
            <w:noWrap/>
            <w:vAlign w:val="bottom"/>
          </w:tcPr>
          <w:p w14:paraId="08BEF74D" w14:textId="6941EE3E" w:rsidR="00992017" w:rsidRPr="003364A0" w:rsidRDefault="002D48D3" w:rsidP="00894D1F">
            <w:pPr>
              <w:jc w:val="right"/>
              <w:rPr>
                <w:rFonts w:ascii="Times New Roman" w:hAnsi="Times New Roman"/>
                <w:sz w:val="18"/>
                <w:szCs w:val="18"/>
                <w:lang w:eastAsia="sk-SK"/>
              </w:rPr>
            </w:pPr>
            <w:r w:rsidRPr="003364A0">
              <w:rPr>
                <w:rFonts w:ascii="Times New Roman" w:hAnsi="Times New Roman"/>
                <w:i/>
                <w:iCs/>
                <w:sz w:val="18"/>
                <w:szCs w:val="18"/>
                <w:lang w:eastAsia="sk-SK"/>
              </w:rPr>
              <w:t>1 800</w:t>
            </w:r>
          </w:p>
        </w:tc>
      </w:tr>
      <w:tr w:rsidR="00992017" w:rsidRPr="00883098" w14:paraId="67E66995" w14:textId="77777777" w:rsidTr="00894D1F">
        <w:tc>
          <w:tcPr>
            <w:tcW w:w="3554" w:type="pct"/>
            <w:tcBorders>
              <w:top w:val="dotted" w:sz="4" w:space="0" w:color="auto"/>
              <w:left w:val="nil"/>
              <w:bottom w:val="nil"/>
              <w:right w:val="nil"/>
            </w:tcBorders>
            <w:noWrap/>
            <w:vAlign w:val="center"/>
            <w:hideMark/>
          </w:tcPr>
          <w:p w14:paraId="2F452573" w14:textId="4D14DD41" w:rsidR="00992017" w:rsidRPr="00883098" w:rsidRDefault="00992017" w:rsidP="00894D1F">
            <w:pPr>
              <w:jc w:val="left"/>
              <w:rPr>
                <w:rFonts w:ascii="Times New Roman" w:hAnsi="Times New Roman"/>
                <w:sz w:val="18"/>
                <w:szCs w:val="18"/>
                <w:lang w:eastAsia="sk-SK"/>
              </w:rPr>
            </w:pPr>
            <w:r w:rsidRPr="00883098">
              <w:rPr>
                <w:rFonts w:ascii="Times New Roman" w:hAnsi="Times New Roman"/>
                <w:sz w:val="18"/>
                <w:szCs w:val="18"/>
                <w:lang w:eastAsia="sk-SK"/>
              </w:rPr>
              <w:t>Uplatnená</w:t>
            </w:r>
            <w:r w:rsidR="00324F6E">
              <w:rPr>
                <w:rFonts w:ascii="Times New Roman" w:hAnsi="Times New Roman"/>
                <w:sz w:val="18"/>
                <w:szCs w:val="18"/>
                <w:lang w:eastAsia="sk-SK"/>
              </w:rPr>
              <w:t xml:space="preserve"> (vykázaná)</w:t>
            </w:r>
            <w:r w:rsidRPr="00883098">
              <w:rPr>
                <w:rFonts w:ascii="Times New Roman" w:hAnsi="Times New Roman"/>
                <w:sz w:val="18"/>
                <w:szCs w:val="18"/>
                <w:lang w:eastAsia="sk-SK"/>
              </w:rPr>
              <w:t xml:space="preserve"> daňová pohľadávka:</w:t>
            </w:r>
          </w:p>
        </w:tc>
        <w:tc>
          <w:tcPr>
            <w:tcW w:w="725" w:type="pct"/>
            <w:tcBorders>
              <w:top w:val="dotted" w:sz="4" w:space="0" w:color="auto"/>
              <w:left w:val="nil"/>
              <w:bottom w:val="nil"/>
              <w:right w:val="nil"/>
            </w:tcBorders>
            <w:vAlign w:val="center"/>
          </w:tcPr>
          <w:p w14:paraId="0ABA862C" w14:textId="68721119" w:rsidR="00992017" w:rsidRPr="003364A0" w:rsidRDefault="00324F6E" w:rsidP="00894D1F">
            <w:pPr>
              <w:jc w:val="right"/>
              <w:rPr>
                <w:rFonts w:ascii="Times New Roman" w:hAnsi="Times New Roman"/>
                <w:i/>
                <w:iCs/>
                <w:sz w:val="18"/>
                <w:szCs w:val="18"/>
                <w:lang w:eastAsia="sk-SK"/>
              </w:rPr>
            </w:pPr>
            <w:r w:rsidRPr="003364A0">
              <w:rPr>
                <w:rFonts w:ascii="Times New Roman" w:hAnsi="Times New Roman"/>
                <w:i/>
                <w:iCs/>
                <w:sz w:val="18"/>
                <w:szCs w:val="18"/>
                <w:lang w:eastAsia="sk-SK"/>
              </w:rPr>
              <w:t>0</w:t>
            </w:r>
          </w:p>
        </w:tc>
        <w:tc>
          <w:tcPr>
            <w:tcW w:w="721" w:type="pct"/>
            <w:tcBorders>
              <w:top w:val="dotted" w:sz="4" w:space="0" w:color="auto"/>
              <w:left w:val="nil"/>
              <w:bottom w:val="nil"/>
              <w:right w:val="nil"/>
            </w:tcBorders>
            <w:vAlign w:val="center"/>
          </w:tcPr>
          <w:p w14:paraId="30B9EDD9" w14:textId="7CB85DF3" w:rsidR="00992017" w:rsidRPr="003364A0" w:rsidRDefault="00B4732D" w:rsidP="00894D1F">
            <w:pPr>
              <w:jc w:val="right"/>
              <w:rPr>
                <w:rFonts w:ascii="Times New Roman" w:hAnsi="Times New Roman"/>
                <w:sz w:val="18"/>
                <w:szCs w:val="18"/>
                <w:lang w:eastAsia="sk-SK"/>
              </w:rPr>
            </w:pPr>
            <w:r w:rsidRPr="003364A0">
              <w:rPr>
                <w:rFonts w:ascii="Times New Roman" w:hAnsi="Times New Roman"/>
                <w:sz w:val="18"/>
                <w:szCs w:val="18"/>
                <w:lang w:eastAsia="sk-SK"/>
              </w:rPr>
              <w:t>0</w:t>
            </w:r>
          </w:p>
        </w:tc>
      </w:tr>
      <w:tr w:rsidR="000E408A" w:rsidRPr="00883098" w14:paraId="3B040CC0" w14:textId="77777777" w:rsidTr="00894D1F">
        <w:tc>
          <w:tcPr>
            <w:tcW w:w="3554" w:type="pct"/>
            <w:tcBorders>
              <w:top w:val="nil"/>
              <w:left w:val="nil"/>
              <w:bottom w:val="nil"/>
              <w:right w:val="nil"/>
            </w:tcBorders>
            <w:noWrap/>
            <w:vAlign w:val="center"/>
            <w:hideMark/>
          </w:tcPr>
          <w:p w14:paraId="0D6D6B79" w14:textId="77777777" w:rsidR="000E408A" w:rsidRPr="00883098" w:rsidRDefault="000E408A" w:rsidP="000E408A">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zaúčtovaná ako zníženie nákladov</w:t>
            </w:r>
          </w:p>
        </w:tc>
        <w:tc>
          <w:tcPr>
            <w:tcW w:w="725" w:type="pct"/>
            <w:tcBorders>
              <w:top w:val="nil"/>
              <w:left w:val="nil"/>
              <w:bottom w:val="nil"/>
              <w:right w:val="nil"/>
            </w:tcBorders>
            <w:vAlign w:val="center"/>
          </w:tcPr>
          <w:p w14:paraId="39C0BB7A" w14:textId="4E0DC272" w:rsidR="000E408A" w:rsidRPr="003364A0" w:rsidRDefault="00455584" w:rsidP="000E408A">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c>
          <w:tcPr>
            <w:tcW w:w="721" w:type="pct"/>
            <w:tcBorders>
              <w:top w:val="nil"/>
              <w:left w:val="nil"/>
              <w:bottom w:val="nil"/>
              <w:right w:val="nil"/>
            </w:tcBorders>
            <w:vAlign w:val="center"/>
          </w:tcPr>
          <w:p w14:paraId="31E50BD7" w14:textId="187BEB6E" w:rsidR="000E408A" w:rsidRPr="003364A0" w:rsidRDefault="00455584" w:rsidP="000E408A">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r>
      <w:tr w:rsidR="000E408A" w:rsidRPr="00883098" w14:paraId="4588659B" w14:textId="77777777" w:rsidTr="00894D1F">
        <w:tc>
          <w:tcPr>
            <w:tcW w:w="3554" w:type="pct"/>
            <w:tcBorders>
              <w:top w:val="nil"/>
              <w:left w:val="nil"/>
              <w:bottom w:val="nil"/>
              <w:right w:val="nil"/>
            </w:tcBorders>
            <w:noWrap/>
            <w:vAlign w:val="center"/>
            <w:hideMark/>
          </w:tcPr>
          <w:p w14:paraId="2569ECD5" w14:textId="77777777" w:rsidR="000E408A" w:rsidRPr="00883098" w:rsidRDefault="000E408A" w:rsidP="000E408A">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zaúčtovaná do vlastného imania</w:t>
            </w:r>
          </w:p>
        </w:tc>
        <w:tc>
          <w:tcPr>
            <w:tcW w:w="725" w:type="pct"/>
            <w:tcBorders>
              <w:top w:val="nil"/>
              <w:left w:val="nil"/>
              <w:bottom w:val="nil"/>
              <w:right w:val="nil"/>
            </w:tcBorders>
            <w:vAlign w:val="center"/>
          </w:tcPr>
          <w:p w14:paraId="6BAF5B01" w14:textId="456B8303" w:rsidR="000E408A" w:rsidRPr="00883098" w:rsidRDefault="000E408A" w:rsidP="000E408A">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c>
          <w:tcPr>
            <w:tcW w:w="721" w:type="pct"/>
            <w:tcBorders>
              <w:top w:val="nil"/>
              <w:left w:val="nil"/>
              <w:bottom w:val="nil"/>
              <w:right w:val="nil"/>
            </w:tcBorders>
            <w:vAlign w:val="center"/>
          </w:tcPr>
          <w:p w14:paraId="414314F9" w14:textId="4C03B60A" w:rsidR="000E408A" w:rsidRPr="00883098" w:rsidRDefault="000E408A" w:rsidP="000E408A">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r>
      <w:tr w:rsidR="000E408A" w:rsidRPr="00883098" w14:paraId="57B557F1" w14:textId="77777777" w:rsidTr="00894D1F">
        <w:tc>
          <w:tcPr>
            <w:tcW w:w="3554" w:type="pct"/>
            <w:tcBorders>
              <w:top w:val="dotted" w:sz="4" w:space="0" w:color="auto"/>
              <w:left w:val="nil"/>
              <w:bottom w:val="nil"/>
              <w:right w:val="nil"/>
            </w:tcBorders>
            <w:noWrap/>
            <w:vAlign w:val="center"/>
            <w:hideMark/>
          </w:tcPr>
          <w:p w14:paraId="1CAEBA49" w14:textId="77777777" w:rsidR="000E408A" w:rsidRPr="00883098" w:rsidRDefault="000E408A" w:rsidP="000E408A">
            <w:pPr>
              <w:jc w:val="left"/>
              <w:rPr>
                <w:rFonts w:ascii="Times New Roman" w:hAnsi="Times New Roman"/>
                <w:sz w:val="18"/>
                <w:szCs w:val="18"/>
                <w:lang w:eastAsia="sk-SK"/>
              </w:rPr>
            </w:pPr>
            <w:r w:rsidRPr="00883098">
              <w:rPr>
                <w:rFonts w:ascii="Times New Roman" w:hAnsi="Times New Roman"/>
                <w:sz w:val="18"/>
                <w:szCs w:val="18"/>
                <w:lang w:eastAsia="sk-SK"/>
              </w:rPr>
              <w:t>Odložený daňový záväzok</w:t>
            </w:r>
          </w:p>
        </w:tc>
        <w:tc>
          <w:tcPr>
            <w:tcW w:w="725" w:type="pct"/>
            <w:tcBorders>
              <w:top w:val="dotted" w:sz="4" w:space="0" w:color="auto"/>
              <w:left w:val="nil"/>
              <w:bottom w:val="nil"/>
              <w:right w:val="nil"/>
            </w:tcBorders>
            <w:vAlign w:val="center"/>
          </w:tcPr>
          <w:p w14:paraId="762D473A" w14:textId="44569350" w:rsidR="000E408A" w:rsidRPr="00883098" w:rsidRDefault="000E408A" w:rsidP="000E408A">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c>
          <w:tcPr>
            <w:tcW w:w="721" w:type="pct"/>
            <w:tcBorders>
              <w:top w:val="dotted" w:sz="4" w:space="0" w:color="auto"/>
              <w:left w:val="nil"/>
              <w:bottom w:val="nil"/>
              <w:right w:val="nil"/>
            </w:tcBorders>
            <w:vAlign w:val="center"/>
          </w:tcPr>
          <w:p w14:paraId="42126B90" w14:textId="0D4D67F3" w:rsidR="000E408A" w:rsidRPr="00883098" w:rsidRDefault="000E408A" w:rsidP="000E408A">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0E408A" w:rsidRPr="00883098" w14:paraId="483C21AC" w14:textId="77777777" w:rsidTr="00894D1F">
        <w:tc>
          <w:tcPr>
            <w:tcW w:w="3554" w:type="pct"/>
            <w:tcBorders>
              <w:top w:val="dotted" w:sz="4" w:space="0" w:color="auto"/>
              <w:left w:val="nil"/>
              <w:bottom w:val="nil"/>
              <w:right w:val="nil"/>
            </w:tcBorders>
            <w:noWrap/>
            <w:vAlign w:val="center"/>
            <w:hideMark/>
          </w:tcPr>
          <w:p w14:paraId="62FB9037" w14:textId="77777777" w:rsidR="000E408A" w:rsidRPr="00883098" w:rsidRDefault="000E408A" w:rsidP="000E408A">
            <w:pPr>
              <w:jc w:val="left"/>
              <w:rPr>
                <w:rFonts w:ascii="Times New Roman" w:hAnsi="Times New Roman"/>
                <w:sz w:val="18"/>
                <w:szCs w:val="18"/>
                <w:lang w:eastAsia="sk-SK"/>
              </w:rPr>
            </w:pPr>
            <w:r w:rsidRPr="00883098">
              <w:rPr>
                <w:rFonts w:ascii="Times New Roman" w:hAnsi="Times New Roman"/>
                <w:sz w:val="18"/>
                <w:szCs w:val="18"/>
                <w:lang w:eastAsia="sk-SK"/>
              </w:rPr>
              <w:t>Zmena odloženého daňového záväzku:</w:t>
            </w:r>
          </w:p>
        </w:tc>
        <w:tc>
          <w:tcPr>
            <w:tcW w:w="725" w:type="pct"/>
            <w:tcBorders>
              <w:top w:val="dotted" w:sz="4" w:space="0" w:color="auto"/>
              <w:left w:val="nil"/>
              <w:bottom w:val="nil"/>
              <w:right w:val="nil"/>
            </w:tcBorders>
            <w:vAlign w:val="center"/>
          </w:tcPr>
          <w:p w14:paraId="67D87BC0" w14:textId="77777777" w:rsidR="000E408A" w:rsidRPr="00883098" w:rsidRDefault="000E408A" w:rsidP="000E408A">
            <w:pPr>
              <w:jc w:val="right"/>
              <w:rPr>
                <w:rFonts w:ascii="Times New Roman" w:hAnsi="Times New Roman"/>
                <w:i/>
                <w:iCs/>
                <w:sz w:val="18"/>
                <w:szCs w:val="18"/>
                <w:lang w:eastAsia="sk-SK"/>
              </w:rPr>
            </w:pPr>
          </w:p>
        </w:tc>
        <w:tc>
          <w:tcPr>
            <w:tcW w:w="721" w:type="pct"/>
            <w:tcBorders>
              <w:top w:val="dotted" w:sz="4" w:space="0" w:color="auto"/>
              <w:left w:val="nil"/>
              <w:bottom w:val="nil"/>
              <w:right w:val="nil"/>
            </w:tcBorders>
            <w:vAlign w:val="center"/>
          </w:tcPr>
          <w:p w14:paraId="7710528F" w14:textId="77777777" w:rsidR="000E408A" w:rsidRPr="00883098" w:rsidRDefault="000E408A" w:rsidP="000E408A">
            <w:pPr>
              <w:jc w:val="right"/>
              <w:rPr>
                <w:rFonts w:ascii="Times New Roman" w:hAnsi="Times New Roman"/>
                <w:sz w:val="18"/>
                <w:szCs w:val="18"/>
                <w:lang w:eastAsia="sk-SK"/>
              </w:rPr>
            </w:pPr>
          </w:p>
        </w:tc>
      </w:tr>
      <w:tr w:rsidR="000E408A" w:rsidRPr="00883098" w14:paraId="5345C51E" w14:textId="77777777" w:rsidTr="00894D1F">
        <w:tc>
          <w:tcPr>
            <w:tcW w:w="3554" w:type="pct"/>
            <w:tcBorders>
              <w:top w:val="nil"/>
              <w:left w:val="nil"/>
              <w:bottom w:val="nil"/>
              <w:right w:val="nil"/>
            </w:tcBorders>
            <w:noWrap/>
            <w:vAlign w:val="center"/>
            <w:hideMark/>
          </w:tcPr>
          <w:p w14:paraId="45E4A8B6" w14:textId="77777777" w:rsidR="000E408A" w:rsidRPr="00883098" w:rsidRDefault="000E408A" w:rsidP="000E408A">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zaúčtovaná ako náklad</w:t>
            </w:r>
          </w:p>
        </w:tc>
        <w:tc>
          <w:tcPr>
            <w:tcW w:w="725" w:type="pct"/>
            <w:tcBorders>
              <w:top w:val="nil"/>
              <w:left w:val="nil"/>
              <w:bottom w:val="nil"/>
              <w:right w:val="nil"/>
            </w:tcBorders>
            <w:vAlign w:val="center"/>
          </w:tcPr>
          <w:p w14:paraId="7029372A" w14:textId="5A5653EF" w:rsidR="000E408A" w:rsidRPr="00883098" w:rsidRDefault="000E408A" w:rsidP="000E408A">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c>
          <w:tcPr>
            <w:tcW w:w="721" w:type="pct"/>
            <w:tcBorders>
              <w:top w:val="nil"/>
              <w:left w:val="nil"/>
              <w:bottom w:val="nil"/>
              <w:right w:val="nil"/>
            </w:tcBorders>
            <w:vAlign w:val="center"/>
          </w:tcPr>
          <w:p w14:paraId="7836396B" w14:textId="564FCB97" w:rsidR="000E408A" w:rsidRPr="00883098" w:rsidRDefault="000E408A" w:rsidP="000E408A">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0E408A" w:rsidRPr="00883098" w14:paraId="31F98619" w14:textId="77777777" w:rsidTr="00894D1F">
        <w:tc>
          <w:tcPr>
            <w:tcW w:w="3554" w:type="pct"/>
            <w:tcBorders>
              <w:top w:val="nil"/>
              <w:left w:val="nil"/>
              <w:bottom w:val="single" w:sz="8" w:space="0" w:color="auto"/>
              <w:right w:val="nil"/>
            </w:tcBorders>
            <w:noWrap/>
            <w:vAlign w:val="center"/>
            <w:hideMark/>
          </w:tcPr>
          <w:p w14:paraId="36A7E47E" w14:textId="77777777" w:rsidR="000E408A" w:rsidRPr="00883098" w:rsidRDefault="000E408A" w:rsidP="000E408A">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zaúčtovaná do vlastného imania</w:t>
            </w:r>
          </w:p>
        </w:tc>
        <w:tc>
          <w:tcPr>
            <w:tcW w:w="725" w:type="pct"/>
            <w:tcBorders>
              <w:top w:val="nil"/>
              <w:left w:val="nil"/>
              <w:bottom w:val="single" w:sz="8" w:space="0" w:color="auto"/>
              <w:right w:val="nil"/>
            </w:tcBorders>
            <w:vAlign w:val="center"/>
          </w:tcPr>
          <w:p w14:paraId="61F59262" w14:textId="34D5B51D" w:rsidR="000E408A" w:rsidRPr="00883098" w:rsidRDefault="000E408A" w:rsidP="000E408A">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21" w:type="pct"/>
            <w:tcBorders>
              <w:top w:val="nil"/>
              <w:left w:val="nil"/>
              <w:bottom w:val="single" w:sz="8" w:space="0" w:color="auto"/>
              <w:right w:val="nil"/>
            </w:tcBorders>
            <w:vAlign w:val="center"/>
            <w:hideMark/>
          </w:tcPr>
          <w:p w14:paraId="24FDA6ED" w14:textId="4E423772" w:rsidR="000E408A" w:rsidRPr="00883098" w:rsidRDefault="000E408A" w:rsidP="000E408A">
            <w:pPr>
              <w:jc w:val="right"/>
              <w:rPr>
                <w:rFonts w:ascii="Times New Roman" w:hAnsi="Times New Roman"/>
                <w:sz w:val="18"/>
                <w:szCs w:val="18"/>
                <w:lang w:eastAsia="sk-SK"/>
              </w:rPr>
            </w:pPr>
            <w:r w:rsidRPr="00883098">
              <w:rPr>
                <w:rFonts w:ascii="Times New Roman" w:hAnsi="Times New Roman"/>
                <w:sz w:val="18"/>
                <w:szCs w:val="18"/>
                <w:lang w:eastAsia="sk-SK"/>
              </w:rPr>
              <w:t>-</w:t>
            </w:r>
          </w:p>
        </w:tc>
      </w:tr>
    </w:tbl>
    <w:p w14:paraId="732BB308" w14:textId="77777777" w:rsidR="0081287E" w:rsidRPr="00883098" w:rsidRDefault="0081287E" w:rsidP="0081287E">
      <w:pPr>
        <w:pStyle w:val="Zkladntext"/>
        <w:rPr>
          <w:szCs w:val="18"/>
        </w:rPr>
      </w:pPr>
    </w:p>
    <w:p w14:paraId="51C94988" w14:textId="3E8DD150" w:rsidR="009F41A6" w:rsidRPr="00883098" w:rsidRDefault="00E96C17" w:rsidP="007D084B">
      <w:pPr>
        <w:pStyle w:val="Zkladntext"/>
        <w:rPr>
          <w:rFonts w:ascii="Times New Roman" w:hAnsi="Times New Roman"/>
          <w:sz w:val="18"/>
          <w:szCs w:val="18"/>
          <w:lang w:val="sk-SK"/>
        </w:rPr>
      </w:pPr>
      <w:r>
        <w:rPr>
          <w:rFonts w:ascii="Times New Roman" w:hAnsi="Times New Roman"/>
          <w:sz w:val="18"/>
          <w:szCs w:val="18"/>
          <w:lang w:val="sk-SK"/>
        </w:rPr>
        <w:t>K 31.12.202</w:t>
      </w:r>
      <w:r w:rsidR="003F14FF">
        <w:rPr>
          <w:rFonts w:ascii="Times New Roman" w:hAnsi="Times New Roman"/>
          <w:sz w:val="18"/>
          <w:szCs w:val="18"/>
          <w:lang w:val="sk-SK"/>
        </w:rPr>
        <w:t>5</w:t>
      </w:r>
      <w:r w:rsidR="00D90E29">
        <w:rPr>
          <w:rFonts w:ascii="Times New Roman" w:hAnsi="Times New Roman"/>
          <w:sz w:val="18"/>
          <w:szCs w:val="18"/>
          <w:lang w:val="sk-SK"/>
        </w:rPr>
        <w:t xml:space="preserve"> a k 31.12.2024</w:t>
      </w:r>
      <w:r>
        <w:rPr>
          <w:rFonts w:ascii="Times New Roman" w:hAnsi="Times New Roman"/>
          <w:sz w:val="18"/>
          <w:szCs w:val="18"/>
          <w:lang w:val="sk-SK"/>
        </w:rPr>
        <w:t xml:space="preserve"> </w:t>
      </w:r>
      <w:r w:rsidR="000D21CC">
        <w:rPr>
          <w:rFonts w:ascii="Times New Roman" w:hAnsi="Times New Roman"/>
          <w:sz w:val="18"/>
          <w:szCs w:val="18"/>
          <w:lang w:val="sk-SK"/>
        </w:rPr>
        <w:t>Spoločnosť neúčtovala o odloženej dani vzhľadom k tomu</w:t>
      </w:r>
      <w:r>
        <w:rPr>
          <w:rFonts w:ascii="Times New Roman" w:hAnsi="Times New Roman"/>
          <w:sz w:val="18"/>
          <w:szCs w:val="18"/>
          <w:lang w:val="sk-SK"/>
        </w:rPr>
        <w:t>,</w:t>
      </w:r>
      <w:r w:rsidR="000D21CC">
        <w:rPr>
          <w:rFonts w:ascii="Times New Roman" w:hAnsi="Times New Roman"/>
          <w:sz w:val="18"/>
          <w:szCs w:val="18"/>
          <w:lang w:val="sk-SK"/>
        </w:rPr>
        <w:t xml:space="preserve"> že efekt dočasných rozdielov bol zanedbateľný.</w:t>
      </w:r>
      <w:r>
        <w:rPr>
          <w:rFonts w:ascii="Times New Roman" w:hAnsi="Times New Roman"/>
          <w:sz w:val="18"/>
          <w:szCs w:val="18"/>
          <w:lang w:val="sk-SK"/>
        </w:rPr>
        <w:t xml:space="preserve"> </w:t>
      </w:r>
    </w:p>
    <w:p w14:paraId="5A34576B" w14:textId="77777777" w:rsidR="00000857" w:rsidRPr="00883098" w:rsidRDefault="00000857">
      <w:pPr>
        <w:jc w:val="left"/>
        <w:rPr>
          <w:rFonts w:ascii="Times New Roman" w:hAnsi="Times New Roman"/>
          <w:bCs/>
          <w:sz w:val="18"/>
          <w:szCs w:val="18"/>
          <w:u w:val="single"/>
        </w:rPr>
      </w:pPr>
    </w:p>
    <w:p w14:paraId="20E5A32A" w14:textId="2E4F9306" w:rsidR="00DE64BD" w:rsidRPr="00883098" w:rsidRDefault="00DE64BD"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 xml:space="preserve">Finančné účty  </w:t>
      </w:r>
    </w:p>
    <w:p w14:paraId="24B14C97" w14:textId="77777777" w:rsidR="00DE64BD" w:rsidRPr="00883098" w:rsidRDefault="00DE64BD" w:rsidP="00DE64BD">
      <w:pPr>
        <w:rPr>
          <w:rFonts w:ascii="Times New Roman" w:hAnsi="Times New Roman"/>
          <w:snapToGrid w:val="0"/>
          <w:sz w:val="18"/>
          <w:szCs w:val="18"/>
          <w:lang w:eastAsia="sk-SK"/>
        </w:rPr>
      </w:pPr>
    </w:p>
    <w:p w14:paraId="40D3F786" w14:textId="77777777"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Spoločnosť má finančný majetok v štruktúre</w:t>
      </w:r>
    </w:p>
    <w:p w14:paraId="1ECBB223" w14:textId="77777777" w:rsidR="00DE64BD" w:rsidRPr="00883098" w:rsidRDefault="00DE64BD" w:rsidP="00DE64BD">
      <w:pPr>
        <w:rPr>
          <w:rFonts w:ascii="Times New Roman" w:hAnsi="Times New Roman"/>
          <w:sz w:val="18"/>
          <w:szCs w:val="18"/>
        </w:rPr>
      </w:pPr>
      <w:r w:rsidRPr="00883098">
        <w:rPr>
          <w:rFonts w:ascii="Times New Roman" w:hAnsi="Times New Roman"/>
          <w:sz w:val="18"/>
          <w:szCs w:val="18"/>
        </w:rPr>
        <w:t xml:space="preserve"> </w:t>
      </w:r>
    </w:p>
    <w:tbl>
      <w:tblPr>
        <w:tblW w:w="5000" w:type="pct"/>
        <w:tblCellMar>
          <w:left w:w="70" w:type="dxa"/>
          <w:right w:w="70" w:type="dxa"/>
        </w:tblCellMar>
        <w:tblLook w:val="04A0" w:firstRow="1" w:lastRow="0" w:firstColumn="1" w:lastColumn="0" w:noHBand="0" w:noVBand="1"/>
      </w:tblPr>
      <w:tblGrid>
        <w:gridCol w:w="5493"/>
        <w:gridCol w:w="1858"/>
        <w:gridCol w:w="1720"/>
      </w:tblGrid>
      <w:tr w:rsidR="00DE64BD" w:rsidRPr="00883098" w14:paraId="1B2EF6CB" w14:textId="77777777" w:rsidTr="00D72913">
        <w:tc>
          <w:tcPr>
            <w:tcW w:w="3028" w:type="pct"/>
            <w:tcBorders>
              <w:top w:val="single" w:sz="8" w:space="0" w:color="auto"/>
              <w:left w:val="nil"/>
              <w:bottom w:val="nil"/>
              <w:right w:val="nil"/>
            </w:tcBorders>
            <w:vAlign w:val="center"/>
            <w:hideMark/>
          </w:tcPr>
          <w:p w14:paraId="077DB61F" w14:textId="77777777" w:rsidR="00DE64BD" w:rsidRPr="00883098" w:rsidRDefault="00DE64BD" w:rsidP="000C4B3F">
            <w:pPr>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1024" w:type="pct"/>
            <w:tcBorders>
              <w:top w:val="single" w:sz="8" w:space="0" w:color="auto"/>
              <w:left w:val="nil"/>
              <w:bottom w:val="nil"/>
              <w:right w:val="nil"/>
            </w:tcBorders>
            <w:vAlign w:val="center"/>
            <w:hideMark/>
          </w:tcPr>
          <w:p w14:paraId="7CC068B9" w14:textId="778B6ECA"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w:t>
            </w:r>
            <w:r w:rsidR="00914069" w:rsidRPr="00883098">
              <w:rPr>
                <w:rFonts w:ascii="Times New Roman" w:hAnsi="Times New Roman"/>
                <w:b/>
                <w:bCs/>
                <w:i/>
                <w:iCs/>
                <w:sz w:val="18"/>
                <w:szCs w:val="18"/>
                <w:lang w:eastAsia="sk-SK"/>
              </w:rPr>
              <w:t>20</w:t>
            </w:r>
            <w:r w:rsidR="00DD2CE8" w:rsidRPr="00883098">
              <w:rPr>
                <w:rFonts w:ascii="Times New Roman" w:hAnsi="Times New Roman"/>
                <w:b/>
                <w:bCs/>
                <w:i/>
                <w:iCs/>
                <w:sz w:val="18"/>
                <w:szCs w:val="18"/>
                <w:lang w:eastAsia="sk-SK"/>
              </w:rPr>
              <w:t>2</w:t>
            </w:r>
            <w:r w:rsidR="00D90E29">
              <w:rPr>
                <w:rFonts w:ascii="Times New Roman" w:hAnsi="Times New Roman"/>
                <w:b/>
                <w:bCs/>
                <w:i/>
                <w:iCs/>
                <w:sz w:val="18"/>
                <w:szCs w:val="18"/>
                <w:lang w:eastAsia="sk-SK"/>
              </w:rPr>
              <w:t>5</w:t>
            </w:r>
          </w:p>
        </w:tc>
        <w:tc>
          <w:tcPr>
            <w:tcW w:w="948" w:type="pct"/>
            <w:tcBorders>
              <w:top w:val="single" w:sz="8" w:space="0" w:color="auto"/>
              <w:left w:val="nil"/>
              <w:bottom w:val="nil"/>
              <w:right w:val="nil"/>
            </w:tcBorders>
            <w:vAlign w:val="center"/>
            <w:hideMark/>
          </w:tcPr>
          <w:p w14:paraId="7C7E7A83" w14:textId="60D91B06"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w:t>
            </w:r>
            <w:r w:rsidR="00914069" w:rsidRPr="00883098">
              <w:rPr>
                <w:rFonts w:ascii="Times New Roman" w:hAnsi="Times New Roman"/>
                <w:b/>
                <w:bCs/>
                <w:i/>
                <w:iCs/>
                <w:sz w:val="18"/>
                <w:szCs w:val="18"/>
                <w:lang w:eastAsia="sk-SK"/>
              </w:rPr>
              <w:t>20</w:t>
            </w:r>
            <w:r w:rsidR="007D084B" w:rsidRPr="00883098">
              <w:rPr>
                <w:rFonts w:ascii="Times New Roman" w:hAnsi="Times New Roman"/>
                <w:b/>
                <w:bCs/>
                <w:i/>
                <w:iCs/>
                <w:sz w:val="18"/>
                <w:szCs w:val="18"/>
                <w:lang w:eastAsia="sk-SK"/>
              </w:rPr>
              <w:t>2</w:t>
            </w:r>
            <w:r w:rsidR="00D90E29">
              <w:rPr>
                <w:rFonts w:ascii="Times New Roman" w:hAnsi="Times New Roman"/>
                <w:b/>
                <w:bCs/>
                <w:i/>
                <w:iCs/>
                <w:sz w:val="18"/>
                <w:szCs w:val="18"/>
                <w:lang w:eastAsia="sk-SK"/>
              </w:rPr>
              <w:t>4</w:t>
            </w:r>
          </w:p>
        </w:tc>
      </w:tr>
      <w:tr w:rsidR="00D66EA3" w:rsidRPr="00883098" w14:paraId="2913BB35" w14:textId="77777777" w:rsidTr="00D72913">
        <w:tc>
          <w:tcPr>
            <w:tcW w:w="3028" w:type="pct"/>
            <w:tcBorders>
              <w:top w:val="single" w:sz="4" w:space="0" w:color="auto"/>
              <w:left w:val="nil"/>
              <w:bottom w:val="nil"/>
              <w:right w:val="nil"/>
            </w:tcBorders>
            <w:noWrap/>
            <w:vAlign w:val="center"/>
            <w:hideMark/>
          </w:tcPr>
          <w:p w14:paraId="73BE7F51" w14:textId="77777777" w:rsidR="00D66EA3" w:rsidRPr="00883098" w:rsidRDefault="00D66EA3" w:rsidP="00D66EA3">
            <w:pPr>
              <w:rPr>
                <w:rFonts w:ascii="Times New Roman" w:hAnsi="Times New Roman"/>
                <w:b/>
                <w:bCs/>
                <w:sz w:val="18"/>
                <w:szCs w:val="18"/>
                <w:lang w:eastAsia="sk-SK"/>
              </w:rPr>
            </w:pPr>
            <w:r w:rsidRPr="00883098">
              <w:rPr>
                <w:rFonts w:ascii="Times New Roman" w:hAnsi="Times New Roman"/>
                <w:b/>
                <w:bCs/>
                <w:sz w:val="18"/>
                <w:szCs w:val="18"/>
                <w:lang w:eastAsia="sk-SK"/>
              </w:rPr>
              <w:t>Peňažné prostriedky</w:t>
            </w:r>
          </w:p>
        </w:tc>
        <w:tc>
          <w:tcPr>
            <w:tcW w:w="1024" w:type="pct"/>
            <w:tcBorders>
              <w:top w:val="single" w:sz="4" w:space="0" w:color="auto"/>
              <w:left w:val="nil"/>
              <w:bottom w:val="nil"/>
              <w:right w:val="nil"/>
            </w:tcBorders>
            <w:vAlign w:val="center"/>
          </w:tcPr>
          <w:p w14:paraId="6E2741C1" w14:textId="77777777" w:rsidR="00D66EA3" w:rsidRPr="00883098" w:rsidRDefault="00D66EA3" w:rsidP="00D66EA3">
            <w:pPr>
              <w:jc w:val="right"/>
              <w:rPr>
                <w:rFonts w:ascii="Times New Roman" w:hAnsi="Times New Roman"/>
                <w:b/>
                <w:bCs/>
                <w:sz w:val="18"/>
                <w:szCs w:val="18"/>
                <w:lang w:eastAsia="sk-SK"/>
              </w:rPr>
            </w:pPr>
          </w:p>
        </w:tc>
        <w:tc>
          <w:tcPr>
            <w:tcW w:w="948" w:type="pct"/>
            <w:tcBorders>
              <w:top w:val="single" w:sz="4" w:space="0" w:color="auto"/>
              <w:left w:val="nil"/>
              <w:bottom w:val="nil"/>
              <w:right w:val="nil"/>
            </w:tcBorders>
            <w:vAlign w:val="center"/>
            <w:hideMark/>
          </w:tcPr>
          <w:p w14:paraId="731288B7" w14:textId="77777777" w:rsidR="00D66EA3" w:rsidRPr="00883098" w:rsidRDefault="00D66EA3" w:rsidP="00D66EA3">
            <w:pPr>
              <w:jc w:val="right"/>
              <w:rPr>
                <w:rFonts w:ascii="Times New Roman" w:hAnsi="Times New Roman"/>
                <w:b/>
                <w:bCs/>
                <w:sz w:val="18"/>
                <w:szCs w:val="18"/>
                <w:lang w:eastAsia="sk-SK"/>
              </w:rPr>
            </w:pPr>
          </w:p>
        </w:tc>
      </w:tr>
      <w:tr w:rsidR="00DD2CE8" w:rsidRPr="00883098" w14:paraId="2F2B610E" w14:textId="77777777" w:rsidTr="00D72913">
        <w:tc>
          <w:tcPr>
            <w:tcW w:w="3028" w:type="pct"/>
            <w:tcBorders>
              <w:top w:val="nil"/>
              <w:left w:val="nil"/>
              <w:bottom w:val="nil"/>
              <w:right w:val="nil"/>
            </w:tcBorders>
            <w:noWrap/>
            <w:vAlign w:val="center"/>
            <w:hideMark/>
          </w:tcPr>
          <w:p w14:paraId="7501BB4A" w14:textId="77777777" w:rsidR="00DD2CE8" w:rsidRPr="00883098" w:rsidRDefault="00DD2CE8" w:rsidP="00DD2CE8">
            <w:pPr>
              <w:rPr>
                <w:rFonts w:ascii="Times New Roman" w:hAnsi="Times New Roman"/>
                <w:sz w:val="18"/>
                <w:szCs w:val="18"/>
                <w:lang w:eastAsia="sk-SK"/>
              </w:rPr>
            </w:pPr>
            <w:r w:rsidRPr="00883098">
              <w:rPr>
                <w:rFonts w:ascii="Times New Roman" w:hAnsi="Times New Roman"/>
                <w:sz w:val="18"/>
                <w:szCs w:val="18"/>
                <w:lang w:eastAsia="sk-SK"/>
              </w:rPr>
              <w:t>Pokladnica, ceniny</w:t>
            </w:r>
          </w:p>
        </w:tc>
        <w:tc>
          <w:tcPr>
            <w:tcW w:w="1024" w:type="pct"/>
            <w:tcBorders>
              <w:top w:val="nil"/>
              <w:left w:val="nil"/>
              <w:bottom w:val="nil"/>
              <w:right w:val="nil"/>
            </w:tcBorders>
            <w:vAlign w:val="center"/>
          </w:tcPr>
          <w:p w14:paraId="5E7AFA52" w14:textId="7C7FCCED" w:rsidR="00DD2CE8" w:rsidRPr="00883098" w:rsidRDefault="00342F14" w:rsidP="00DD2CE8">
            <w:pPr>
              <w:jc w:val="right"/>
              <w:rPr>
                <w:rFonts w:ascii="Times New Roman" w:hAnsi="Times New Roman"/>
                <w:i/>
                <w:iCs/>
                <w:sz w:val="18"/>
                <w:szCs w:val="18"/>
                <w:lang w:eastAsia="sk-SK"/>
              </w:rPr>
            </w:pPr>
            <w:r>
              <w:rPr>
                <w:rFonts w:ascii="Times New Roman" w:hAnsi="Times New Roman"/>
                <w:i/>
                <w:iCs/>
                <w:sz w:val="18"/>
                <w:szCs w:val="18"/>
                <w:lang w:eastAsia="sk-SK"/>
              </w:rPr>
              <w:t>3 559</w:t>
            </w:r>
          </w:p>
        </w:tc>
        <w:tc>
          <w:tcPr>
            <w:tcW w:w="948" w:type="pct"/>
            <w:tcBorders>
              <w:top w:val="nil"/>
              <w:left w:val="nil"/>
              <w:bottom w:val="nil"/>
              <w:right w:val="nil"/>
            </w:tcBorders>
            <w:vAlign w:val="center"/>
          </w:tcPr>
          <w:p w14:paraId="2EE2001F" w14:textId="306BC844" w:rsidR="00DD2CE8" w:rsidRPr="00883098" w:rsidRDefault="00D90E29" w:rsidP="00DD2CE8">
            <w:pPr>
              <w:jc w:val="right"/>
              <w:rPr>
                <w:rFonts w:ascii="Times New Roman" w:hAnsi="Times New Roman"/>
                <w:i/>
                <w:iCs/>
                <w:sz w:val="18"/>
                <w:szCs w:val="18"/>
                <w:lang w:eastAsia="sk-SK"/>
              </w:rPr>
            </w:pPr>
            <w:r>
              <w:rPr>
                <w:rFonts w:ascii="Times New Roman" w:hAnsi="Times New Roman"/>
                <w:i/>
                <w:iCs/>
                <w:sz w:val="18"/>
                <w:szCs w:val="18"/>
                <w:lang w:eastAsia="sk-SK"/>
              </w:rPr>
              <w:t>4 774</w:t>
            </w:r>
          </w:p>
        </w:tc>
      </w:tr>
      <w:tr w:rsidR="00DD2CE8" w:rsidRPr="00883098" w14:paraId="21492DF6" w14:textId="77777777" w:rsidTr="00D72913">
        <w:tc>
          <w:tcPr>
            <w:tcW w:w="3028" w:type="pct"/>
            <w:tcBorders>
              <w:top w:val="nil"/>
              <w:left w:val="nil"/>
              <w:bottom w:val="nil"/>
              <w:right w:val="nil"/>
            </w:tcBorders>
            <w:noWrap/>
            <w:vAlign w:val="center"/>
            <w:hideMark/>
          </w:tcPr>
          <w:p w14:paraId="2E372DFA" w14:textId="77777777" w:rsidR="00DD2CE8" w:rsidRPr="00883098" w:rsidRDefault="00DD2CE8" w:rsidP="00DD2CE8">
            <w:pPr>
              <w:rPr>
                <w:rFonts w:ascii="Times New Roman" w:hAnsi="Times New Roman"/>
                <w:sz w:val="18"/>
                <w:szCs w:val="18"/>
                <w:lang w:eastAsia="sk-SK"/>
              </w:rPr>
            </w:pPr>
            <w:r w:rsidRPr="00883098">
              <w:rPr>
                <w:rFonts w:ascii="Times New Roman" w:hAnsi="Times New Roman"/>
                <w:sz w:val="18"/>
                <w:szCs w:val="18"/>
              </w:rPr>
              <w:t>Bežné účty v banke alebo v pobočke zahraničnej banky</w:t>
            </w:r>
          </w:p>
        </w:tc>
        <w:tc>
          <w:tcPr>
            <w:tcW w:w="1024" w:type="pct"/>
            <w:tcBorders>
              <w:top w:val="nil"/>
              <w:left w:val="nil"/>
              <w:bottom w:val="nil"/>
              <w:right w:val="nil"/>
            </w:tcBorders>
            <w:vAlign w:val="center"/>
          </w:tcPr>
          <w:p w14:paraId="15EBAC23" w14:textId="578E494F" w:rsidR="00DD2CE8" w:rsidRPr="00883098" w:rsidRDefault="00342F14" w:rsidP="00DD2CE8">
            <w:pPr>
              <w:jc w:val="right"/>
              <w:rPr>
                <w:rFonts w:ascii="Times New Roman" w:hAnsi="Times New Roman"/>
                <w:i/>
                <w:iCs/>
                <w:sz w:val="18"/>
                <w:szCs w:val="18"/>
                <w:lang w:eastAsia="sk-SK"/>
              </w:rPr>
            </w:pPr>
            <w:r>
              <w:rPr>
                <w:rFonts w:ascii="Times New Roman" w:hAnsi="Times New Roman"/>
                <w:i/>
                <w:iCs/>
                <w:sz w:val="18"/>
                <w:szCs w:val="18"/>
                <w:lang w:eastAsia="sk-SK"/>
              </w:rPr>
              <w:t>30 470</w:t>
            </w:r>
          </w:p>
        </w:tc>
        <w:tc>
          <w:tcPr>
            <w:tcW w:w="948" w:type="pct"/>
            <w:tcBorders>
              <w:top w:val="nil"/>
              <w:left w:val="nil"/>
              <w:bottom w:val="nil"/>
              <w:right w:val="nil"/>
            </w:tcBorders>
            <w:vAlign w:val="center"/>
          </w:tcPr>
          <w:p w14:paraId="0D3765CD" w14:textId="79AF48C2" w:rsidR="00DD2CE8" w:rsidRPr="00883098" w:rsidRDefault="00D90E29" w:rsidP="00DD2CE8">
            <w:pPr>
              <w:jc w:val="right"/>
              <w:rPr>
                <w:rFonts w:ascii="Times New Roman" w:hAnsi="Times New Roman"/>
                <w:i/>
                <w:iCs/>
                <w:sz w:val="18"/>
                <w:szCs w:val="18"/>
                <w:lang w:eastAsia="sk-SK"/>
              </w:rPr>
            </w:pPr>
            <w:r>
              <w:rPr>
                <w:rFonts w:ascii="Times New Roman" w:hAnsi="Times New Roman"/>
                <w:i/>
                <w:iCs/>
                <w:sz w:val="18"/>
                <w:szCs w:val="18"/>
                <w:lang w:eastAsia="sk-SK"/>
              </w:rPr>
              <w:t>76 231</w:t>
            </w:r>
          </w:p>
        </w:tc>
      </w:tr>
      <w:tr w:rsidR="00DD2CE8" w:rsidRPr="00883098" w14:paraId="7829AED8" w14:textId="77777777" w:rsidTr="00D72913">
        <w:tc>
          <w:tcPr>
            <w:tcW w:w="3028" w:type="pct"/>
            <w:tcBorders>
              <w:top w:val="nil"/>
              <w:left w:val="nil"/>
              <w:bottom w:val="nil"/>
              <w:right w:val="nil"/>
            </w:tcBorders>
            <w:noWrap/>
            <w:vAlign w:val="center"/>
            <w:hideMark/>
          </w:tcPr>
          <w:p w14:paraId="0F74EA98" w14:textId="77777777" w:rsidR="00DD2CE8" w:rsidRPr="00883098" w:rsidRDefault="00DD2CE8" w:rsidP="00DD2CE8">
            <w:pPr>
              <w:rPr>
                <w:rFonts w:ascii="Times New Roman" w:hAnsi="Times New Roman"/>
                <w:sz w:val="18"/>
                <w:szCs w:val="18"/>
                <w:lang w:eastAsia="sk-SK"/>
              </w:rPr>
            </w:pPr>
            <w:r w:rsidRPr="00883098">
              <w:rPr>
                <w:rFonts w:ascii="Times New Roman" w:hAnsi="Times New Roman"/>
                <w:sz w:val="18"/>
                <w:szCs w:val="18"/>
                <w:lang w:eastAsia="sk-SK"/>
              </w:rPr>
              <w:t>Bankové účty termínované</w:t>
            </w:r>
          </w:p>
        </w:tc>
        <w:tc>
          <w:tcPr>
            <w:tcW w:w="1024" w:type="pct"/>
            <w:tcBorders>
              <w:top w:val="nil"/>
              <w:left w:val="nil"/>
              <w:bottom w:val="nil"/>
              <w:right w:val="nil"/>
            </w:tcBorders>
            <w:vAlign w:val="center"/>
          </w:tcPr>
          <w:p w14:paraId="135893DA" w14:textId="3C1CAA8E" w:rsidR="00DD2CE8" w:rsidRPr="00883098" w:rsidRDefault="00FF1D93"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948" w:type="pct"/>
            <w:tcBorders>
              <w:top w:val="nil"/>
              <w:left w:val="nil"/>
              <w:bottom w:val="nil"/>
              <w:right w:val="nil"/>
            </w:tcBorders>
            <w:vAlign w:val="center"/>
          </w:tcPr>
          <w:p w14:paraId="482CC260" w14:textId="0A0A585E" w:rsidR="00DD2CE8" w:rsidRPr="00883098" w:rsidRDefault="00DD2CE8"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D2CE8" w:rsidRPr="00883098" w14:paraId="13970F1F" w14:textId="77777777" w:rsidTr="00D72913">
        <w:tc>
          <w:tcPr>
            <w:tcW w:w="3028" w:type="pct"/>
            <w:tcBorders>
              <w:top w:val="nil"/>
              <w:left w:val="nil"/>
              <w:bottom w:val="nil"/>
              <w:right w:val="nil"/>
            </w:tcBorders>
            <w:noWrap/>
            <w:vAlign w:val="center"/>
            <w:hideMark/>
          </w:tcPr>
          <w:p w14:paraId="722589BB" w14:textId="77777777" w:rsidR="00DD2CE8" w:rsidRPr="00883098" w:rsidRDefault="00DD2CE8" w:rsidP="00DD2CE8">
            <w:pPr>
              <w:rPr>
                <w:rFonts w:ascii="Times New Roman" w:hAnsi="Times New Roman"/>
                <w:sz w:val="18"/>
                <w:szCs w:val="18"/>
                <w:lang w:eastAsia="sk-SK"/>
              </w:rPr>
            </w:pPr>
            <w:r w:rsidRPr="00883098">
              <w:rPr>
                <w:rFonts w:ascii="Times New Roman" w:hAnsi="Times New Roman"/>
                <w:sz w:val="18"/>
                <w:szCs w:val="18"/>
                <w:lang w:eastAsia="sk-SK"/>
              </w:rPr>
              <w:t>Peniaze na ceste</w:t>
            </w:r>
          </w:p>
        </w:tc>
        <w:tc>
          <w:tcPr>
            <w:tcW w:w="1024" w:type="pct"/>
            <w:tcBorders>
              <w:top w:val="nil"/>
              <w:left w:val="nil"/>
              <w:bottom w:val="single" w:sz="4" w:space="0" w:color="auto"/>
              <w:right w:val="nil"/>
            </w:tcBorders>
            <w:vAlign w:val="center"/>
          </w:tcPr>
          <w:p w14:paraId="2521AF1D" w14:textId="32C7CEBF" w:rsidR="00DD2CE8" w:rsidRPr="00883098" w:rsidRDefault="00FF1D93"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948" w:type="pct"/>
            <w:tcBorders>
              <w:top w:val="nil"/>
              <w:left w:val="nil"/>
              <w:bottom w:val="single" w:sz="4" w:space="0" w:color="auto"/>
              <w:right w:val="nil"/>
            </w:tcBorders>
            <w:vAlign w:val="center"/>
          </w:tcPr>
          <w:p w14:paraId="1847BFD5" w14:textId="1C007AF6" w:rsidR="00DD2CE8" w:rsidRPr="00883098" w:rsidRDefault="00DD2CE8"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D2CE8" w:rsidRPr="00883098" w14:paraId="2670D7CE" w14:textId="77777777" w:rsidTr="00D72913">
        <w:tc>
          <w:tcPr>
            <w:tcW w:w="3028" w:type="pct"/>
            <w:tcBorders>
              <w:top w:val="nil"/>
              <w:left w:val="nil"/>
              <w:bottom w:val="single" w:sz="8" w:space="0" w:color="auto"/>
              <w:right w:val="nil"/>
            </w:tcBorders>
            <w:noWrap/>
            <w:vAlign w:val="center"/>
            <w:hideMark/>
          </w:tcPr>
          <w:p w14:paraId="252BC957" w14:textId="77777777" w:rsidR="00DD2CE8" w:rsidRPr="00883098" w:rsidRDefault="00DD2CE8" w:rsidP="00DD2CE8">
            <w:pPr>
              <w:rPr>
                <w:rFonts w:ascii="Times New Roman" w:hAnsi="Times New Roman"/>
                <w:b/>
                <w:bCs/>
                <w:sz w:val="18"/>
                <w:szCs w:val="18"/>
                <w:lang w:eastAsia="sk-SK"/>
              </w:rPr>
            </w:pPr>
            <w:r w:rsidRPr="00883098">
              <w:rPr>
                <w:rFonts w:ascii="Times New Roman" w:hAnsi="Times New Roman"/>
                <w:b/>
                <w:bCs/>
                <w:sz w:val="18"/>
                <w:szCs w:val="18"/>
                <w:lang w:eastAsia="sk-SK"/>
              </w:rPr>
              <w:t>Spolu</w:t>
            </w:r>
          </w:p>
        </w:tc>
        <w:tc>
          <w:tcPr>
            <w:tcW w:w="1024" w:type="pct"/>
            <w:tcBorders>
              <w:top w:val="nil"/>
              <w:left w:val="nil"/>
              <w:bottom w:val="single" w:sz="8" w:space="0" w:color="auto"/>
              <w:right w:val="nil"/>
            </w:tcBorders>
            <w:vAlign w:val="center"/>
          </w:tcPr>
          <w:p w14:paraId="1BD7E779" w14:textId="46E9CEFB" w:rsidR="00DD2CE8" w:rsidRPr="00883098" w:rsidRDefault="00342F14" w:rsidP="00DD2CE8">
            <w:pPr>
              <w:jc w:val="right"/>
              <w:rPr>
                <w:rFonts w:ascii="Times New Roman" w:hAnsi="Times New Roman"/>
                <w:b/>
                <w:bCs/>
                <w:sz w:val="18"/>
                <w:szCs w:val="18"/>
                <w:lang w:eastAsia="sk-SK"/>
              </w:rPr>
            </w:pPr>
            <w:r>
              <w:rPr>
                <w:rFonts w:ascii="Times New Roman" w:hAnsi="Times New Roman"/>
                <w:b/>
                <w:bCs/>
                <w:sz w:val="18"/>
                <w:szCs w:val="18"/>
                <w:lang w:eastAsia="sk-SK"/>
              </w:rPr>
              <w:t>34 029</w:t>
            </w:r>
          </w:p>
        </w:tc>
        <w:tc>
          <w:tcPr>
            <w:tcW w:w="948" w:type="pct"/>
            <w:tcBorders>
              <w:top w:val="nil"/>
              <w:left w:val="nil"/>
              <w:bottom w:val="single" w:sz="8" w:space="0" w:color="auto"/>
              <w:right w:val="nil"/>
            </w:tcBorders>
            <w:vAlign w:val="center"/>
            <w:hideMark/>
          </w:tcPr>
          <w:p w14:paraId="44D7D0C4" w14:textId="0168FA70" w:rsidR="00DD2CE8" w:rsidRPr="00883098" w:rsidRDefault="007D084B" w:rsidP="007D084B">
            <w:pPr>
              <w:pStyle w:val="Odsekzoznamu"/>
              <w:ind w:left="720"/>
              <w:jc w:val="center"/>
              <w:rPr>
                <w:rFonts w:ascii="Times New Roman" w:hAnsi="Times New Roman"/>
                <w:b/>
                <w:bCs/>
                <w:sz w:val="18"/>
                <w:szCs w:val="18"/>
                <w:lang w:eastAsia="sk-SK"/>
              </w:rPr>
            </w:pPr>
            <w:r w:rsidRPr="00883098">
              <w:rPr>
                <w:rFonts w:ascii="Times New Roman" w:hAnsi="Times New Roman"/>
                <w:b/>
                <w:bCs/>
                <w:sz w:val="18"/>
                <w:szCs w:val="18"/>
                <w:lang w:eastAsia="sk-SK"/>
              </w:rPr>
              <w:t xml:space="preserve">   </w:t>
            </w:r>
            <w:r w:rsidR="004E31D6" w:rsidRPr="00883098">
              <w:rPr>
                <w:rFonts w:ascii="Times New Roman" w:hAnsi="Times New Roman"/>
                <w:b/>
                <w:bCs/>
                <w:sz w:val="18"/>
                <w:szCs w:val="18"/>
                <w:lang w:eastAsia="sk-SK"/>
              </w:rPr>
              <w:t xml:space="preserve">   </w:t>
            </w:r>
            <w:r w:rsidR="00D90E29">
              <w:rPr>
                <w:rFonts w:ascii="Times New Roman" w:hAnsi="Times New Roman"/>
                <w:b/>
                <w:bCs/>
                <w:sz w:val="18"/>
                <w:szCs w:val="18"/>
                <w:lang w:eastAsia="sk-SK"/>
              </w:rPr>
              <w:t>81 005</w:t>
            </w:r>
          </w:p>
        </w:tc>
      </w:tr>
    </w:tbl>
    <w:p w14:paraId="753C78C2" w14:textId="77777777" w:rsidR="004E1BED" w:rsidRPr="00883098" w:rsidRDefault="004E1BED" w:rsidP="00DE64BD">
      <w:pPr>
        <w:rPr>
          <w:rFonts w:ascii="Times New Roman" w:hAnsi="Times New Roman"/>
          <w:snapToGrid w:val="0"/>
          <w:sz w:val="18"/>
          <w:szCs w:val="18"/>
          <w:lang w:eastAsia="sk-SK"/>
        </w:rPr>
      </w:pPr>
    </w:p>
    <w:p w14:paraId="2F238CE5" w14:textId="66B98451" w:rsidR="00955F96" w:rsidRPr="00883098" w:rsidRDefault="00955F96" w:rsidP="00DE64BD">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 xml:space="preserve">Spoločnosť </w:t>
      </w:r>
      <w:r w:rsidR="007D084B" w:rsidRPr="00883098">
        <w:rPr>
          <w:rFonts w:ascii="Times New Roman" w:hAnsi="Times New Roman"/>
          <w:snapToGrid w:val="0"/>
          <w:sz w:val="18"/>
          <w:szCs w:val="18"/>
          <w:lang w:eastAsia="sk-SK"/>
        </w:rPr>
        <w:t>ne</w:t>
      </w:r>
      <w:r w:rsidRPr="00883098">
        <w:rPr>
          <w:rFonts w:ascii="Times New Roman" w:hAnsi="Times New Roman"/>
          <w:snapToGrid w:val="0"/>
          <w:sz w:val="18"/>
          <w:szCs w:val="18"/>
          <w:lang w:eastAsia="sk-SK"/>
        </w:rPr>
        <w:t>má obmedzené právo nakladať s finančnými účtami.</w:t>
      </w:r>
    </w:p>
    <w:p w14:paraId="2BF1995F" w14:textId="77777777" w:rsidR="004E1BED" w:rsidRPr="00883098" w:rsidRDefault="004E1BED" w:rsidP="00DE64BD">
      <w:pPr>
        <w:rPr>
          <w:rFonts w:ascii="Times New Roman" w:hAnsi="Times New Roman"/>
          <w:snapToGrid w:val="0"/>
          <w:sz w:val="18"/>
          <w:szCs w:val="18"/>
          <w:lang w:eastAsia="sk-SK"/>
        </w:rPr>
      </w:pPr>
    </w:p>
    <w:p w14:paraId="6E95A4C1" w14:textId="028A23FC" w:rsidR="00DE64BD" w:rsidRPr="00883098" w:rsidRDefault="00DE64BD"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Časové rozlíšenie</w:t>
      </w:r>
      <w:r w:rsidR="0075415E">
        <w:rPr>
          <w:rFonts w:ascii="Times New Roman" w:hAnsi="Times New Roman" w:cs="Times New Roman"/>
          <w:sz w:val="18"/>
          <w:szCs w:val="18"/>
        </w:rPr>
        <w:t xml:space="preserve"> aktív</w:t>
      </w:r>
      <w:r w:rsidRPr="00883098">
        <w:rPr>
          <w:rFonts w:ascii="Times New Roman" w:hAnsi="Times New Roman" w:cs="Times New Roman"/>
          <w:sz w:val="18"/>
          <w:szCs w:val="18"/>
        </w:rPr>
        <w:t xml:space="preserve"> </w:t>
      </w:r>
    </w:p>
    <w:p w14:paraId="7DDE78BF" w14:textId="77777777" w:rsidR="00DE64BD" w:rsidRPr="00883098" w:rsidRDefault="00DE64BD" w:rsidP="00DE64BD">
      <w:pPr>
        <w:rPr>
          <w:rFonts w:ascii="Times New Roman" w:hAnsi="Times New Roman"/>
          <w:sz w:val="18"/>
          <w:szCs w:val="18"/>
        </w:rPr>
      </w:pPr>
      <w:r w:rsidRPr="00883098">
        <w:rPr>
          <w:rFonts w:ascii="Times New Roman" w:hAnsi="Times New Roman"/>
          <w:b/>
          <w:bCs/>
          <w:i/>
          <w:iCs/>
          <w:sz w:val="18"/>
          <w:szCs w:val="18"/>
          <w:lang w:eastAsia="sk-SK"/>
        </w:rPr>
        <w:t xml:space="preserve"> </w:t>
      </w:r>
    </w:p>
    <w:tbl>
      <w:tblPr>
        <w:tblW w:w="5000" w:type="pct"/>
        <w:tblCellMar>
          <w:left w:w="70" w:type="dxa"/>
          <w:right w:w="70" w:type="dxa"/>
        </w:tblCellMar>
        <w:tblLook w:val="04A0" w:firstRow="1" w:lastRow="0" w:firstColumn="1" w:lastColumn="0" w:noHBand="0" w:noVBand="1"/>
      </w:tblPr>
      <w:tblGrid>
        <w:gridCol w:w="5418"/>
        <w:gridCol w:w="884"/>
        <w:gridCol w:w="1069"/>
        <w:gridCol w:w="1700"/>
      </w:tblGrid>
      <w:tr w:rsidR="00DE64BD" w:rsidRPr="00883098" w14:paraId="12D7D563" w14:textId="77777777" w:rsidTr="00D72913">
        <w:tc>
          <w:tcPr>
            <w:tcW w:w="2987" w:type="pct"/>
            <w:tcBorders>
              <w:top w:val="single" w:sz="8" w:space="0" w:color="auto"/>
              <w:left w:val="nil"/>
              <w:bottom w:val="nil"/>
              <w:right w:val="nil"/>
            </w:tcBorders>
            <w:vAlign w:val="center"/>
            <w:hideMark/>
          </w:tcPr>
          <w:p w14:paraId="5ACB224F" w14:textId="77777777" w:rsidR="00DE64BD" w:rsidRPr="00883098" w:rsidRDefault="00DE64BD" w:rsidP="000C4B3F">
            <w:pPr>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487" w:type="pct"/>
            <w:tcBorders>
              <w:top w:val="single" w:sz="8" w:space="0" w:color="auto"/>
              <w:left w:val="nil"/>
              <w:bottom w:val="nil"/>
              <w:right w:val="nil"/>
            </w:tcBorders>
            <w:vAlign w:val="center"/>
          </w:tcPr>
          <w:p w14:paraId="3DF01255" w14:textId="77777777" w:rsidR="00DE64BD" w:rsidRPr="00883098" w:rsidRDefault="00DE64BD" w:rsidP="000C4B3F">
            <w:pPr>
              <w:jc w:val="center"/>
              <w:rPr>
                <w:rFonts w:ascii="Times New Roman" w:hAnsi="Times New Roman"/>
                <w:b/>
                <w:bCs/>
                <w:i/>
                <w:iCs/>
                <w:sz w:val="18"/>
                <w:szCs w:val="18"/>
                <w:lang w:eastAsia="sk-SK"/>
              </w:rPr>
            </w:pPr>
          </w:p>
        </w:tc>
        <w:tc>
          <w:tcPr>
            <w:tcW w:w="589" w:type="pct"/>
            <w:tcBorders>
              <w:top w:val="single" w:sz="8" w:space="0" w:color="auto"/>
              <w:left w:val="nil"/>
              <w:bottom w:val="nil"/>
              <w:right w:val="nil"/>
            </w:tcBorders>
            <w:vAlign w:val="center"/>
            <w:hideMark/>
          </w:tcPr>
          <w:p w14:paraId="3DFC145B" w14:textId="0C5F27E7"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w:t>
            </w:r>
            <w:r w:rsidR="00914069" w:rsidRPr="00883098">
              <w:rPr>
                <w:rFonts w:ascii="Times New Roman" w:hAnsi="Times New Roman"/>
                <w:b/>
                <w:bCs/>
                <w:i/>
                <w:iCs/>
                <w:sz w:val="18"/>
                <w:szCs w:val="18"/>
                <w:lang w:eastAsia="sk-SK"/>
              </w:rPr>
              <w:t>20</w:t>
            </w:r>
            <w:r w:rsidR="00DD2CE8" w:rsidRPr="00883098">
              <w:rPr>
                <w:rFonts w:ascii="Times New Roman" w:hAnsi="Times New Roman"/>
                <w:b/>
                <w:bCs/>
                <w:i/>
                <w:iCs/>
                <w:sz w:val="18"/>
                <w:szCs w:val="18"/>
                <w:lang w:eastAsia="sk-SK"/>
              </w:rPr>
              <w:t>2</w:t>
            </w:r>
            <w:r w:rsidR="00C90ABE">
              <w:rPr>
                <w:rFonts w:ascii="Times New Roman" w:hAnsi="Times New Roman"/>
                <w:b/>
                <w:bCs/>
                <w:i/>
                <w:iCs/>
                <w:sz w:val="18"/>
                <w:szCs w:val="18"/>
                <w:lang w:eastAsia="sk-SK"/>
              </w:rPr>
              <w:t>5</w:t>
            </w:r>
          </w:p>
        </w:tc>
        <w:tc>
          <w:tcPr>
            <w:tcW w:w="937" w:type="pct"/>
            <w:tcBorders>
              <w:top w:val="single" w:sz="8" w:space="0" w:color="auto"/>
              <w:left w:val="nil"/>
              <w:bottom w:val="nil"/>
              <w:right w:val="nil"/>
            </w:tcBorders>
            <w:vAlign w:val="center"/>
            <w:hideMark/>
          </w:tcPr>
          <w:p w14:paraId="0AA5B9DC" w14:textId="464E6DC5"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w:t>
            </w:r>
            <w:r w:rsidR="00914069" w:rsidRPr="00883098">
              <w:rPr>
                <w:rFonts w:ascii="Times New Roman" w:hAnsi="Times New Roman"/>
                <w:b/>
                <w:bCs/>
                <w:i/>
                <w:iCs/>
                <w:sz w:val="18"/>
                <w:szCs w:val="18"/>
                <w:lang w:eastAsia="sk-SK"/>
              </w:rPr>
              <w:t>20</w:t>
            </w:r>
            <w:r w:rsidR="007D084B" w:rsidRPr="00883098">
              <w:rPr>
                <w:rFonts w:ascii="Times New Roman" w:hAnsi="Times New Roman"/>
                <w:b/>
                <w:bCs/>
                <w:i/>
                <w:iCs/>
                <w:sz w:val="18"/>
                <w:szCs w:val="18"/>
                <w:lang w:eastAsia="sk-SK"/>
              </w:rPr>
              <w:t>2</w:t>
            </w:r>
            <w:r w:rsidR="00C90ABE">
              <w:rPr>
                <w:rFonts w:ascii="Times New Roman" w:hAnsi="Times New Roman"/>
                <w:b/>
                <w:bCs/>
                <w:i/>
                <w:iCs/>
                <w:sz w:val="18"/>
                <w:szCs w:val="18"/>
                <w:lang w:eastAsia="sk-SK"/>
              </w:rPr>
              <w:t>4</w:t>
            </w:r>
          </w:p>
        </w:tc>
      </w:tr>
      <w:tr w:rsidR="00DD2CE8" w:rsidRPr="00883098" w14:paraId="0D2A03F9" w14:textId="77777777" w:rsidTr="00D72913">
        <w:tc>
          <w:tcPr>
            <w:tcW w:w="2987" w:type="pct"/>
            <w:tcBorders>
              <w:top w:val="single" w:sz="4" w:space="0" w:color="auto"/>
              <w:left w:val="nil"/>
              <w:bottom w:val="nil"/>
              <w:right w:val="nil"/>
            </w:tcBorders>
            <w:noWrap/>
            <w:vAlign w:val="center"/>
            <w:hideMark/>
          </w:tcPr>
          <w:p w14:paraId="7D21EDBC" w14:textId="77777777" w:rsidR="00DD2CE8" w:rsidRPr="00883098" w:rsidRDefault="00DD2CE8" w:rsidP="00DD2CE8">
            <w:pPr>
              <w:jc w:val="left"/>
              <w:rPr>
                <w:rFonts w:ascii="Times New Roman" w:hAnsi="Times New Roman"/>
                <w:sz w:val="18"/>
                <w:szCs w:val="18"/>
                <w:lang w:eastAsia="sk-SK"/>
              </w:rPr>
            </w:pPr>
            <w:r w:rsidRPr="00883098">
              <w:rPr>
                <w:rFonts w:ascii="Times New Roman" w:hAnsi="Times New Roman"/>
                <w:sz w:val="18"/>
                <w:szCs w:val="18"/>
                <w:lang w:eastAsia="sk-SK"/>
              </w:rPr>
              <w:t>Náklady budúcich období dlhodobé</w:t>
            </w:r>
          </w:p>
        </w:tc>
        <w:tc>
          <w:tcPr>
            <w:tcW w:w="487" w:type="pct"/>
            <w:tcBorders>
              <w:top w:val="single" w:sz="4" w:space="0" w:color="auto"/>
              <w:left w:val="nil"/>
              <w:bottom w:val="nil"/>
              <w:right w:val="nil"/>
            </w:tcBorders>
            <w:vAlign w:val="center"/>
          </w:tcPr>
          <w:p w14:paraId="19AA3D09" w14:textId="77777777" w:rsidR="00DD2CE8" w:rsidRPr="00883098" w:rsidRDefault="00DD2CE8" w:rsidP="00DD2CE8">
            <w:pPr>
              <w:jc w:val="center"/>
              <w:rPr>
                <w:rFonts w:ascii="Times New Roman" w:hAnsi="Times New Roman"/>
                <w:sz w:val="18"/>
                <w:szCs w:val="18"/>
                <w:lang w:eastAsia="sk-SK"/>
              </w:rPr>
            </w:pPr>
          </w:p>
        </w:tc>
        <w:tc>
          <w:tcPr>
            <w:tcW w:w="589" w:type="pct"/>
            <w:tcBorders>
              <w:top w:val="single" w:sz="4" w:space="0" w:color="auto"/>
              <w:left w:val="nil"/>
              <w:bottom w:val="nil"/>
              <w:right w:val="nil"/>
            </w:tcBorders>
            <w:vAlign w:val="bottom"/>
          </w:tcPr>
          <w:p w14:paraId="32F43FF0" w14:textId="1F7A2DF8" w:rsidR="00DD2CE8" w:rsidRPr="00883098" w:rsidRDefault="007242B2"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937" w:type="pct"/>
            <w:tcBorders>
              <w:top w:val="single" w:sz="4" w:space="0" w:color="auto"/>
              <w:left w:val="nil"/>
              <w:bottom w:val="nil"/>
              <w:right w:val="nil"/>
            </w:tcBorders>
            <w:vAlign w:val="bottom"/>
          </w:tcPr>
          <w:p w14:paraId="5F45A078" w14:textId="2BC2F9ED" w:rsidR="00DD2CE8" w:rsidRPr="00883098" w:rsidRDefault="007242B2"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D2CE8" w:rsidRPr="00883098" w14:paraId="3B627301" w14:textId="77777777" w:rsidTr="00D72913">
        <w:tc>
          <w:tcPr>
            <w:tcW w:w="2987" w:type="pct"/>
            <w:tcBorders>
              <w:top w:val="dotted" w:sz="4" w:space="0" w:color="auto"/>
              <w:left w:val="nil"/>
              <w:bottom w:val="nil"/>
              <w:right w:val="nil"/>
            </w:tcBorders>
            <w:noWrap/>
            <w:vAlign w:val="center"/>
            <w:hideMark/>
          </w:tcPr>
          <w:p w14:paraId="1FE71BE9" w14:textId="77777777" w:rsidR="00DD2CE8" w:rsidRPr="00883098" w:rsidRDefault="00DD2CE8" w:rsidP="00DD2CE8">
            <w:pPr>
              <w:jc w:val="left"/>
              <w:rPr>
                <w:rFonts w:ascii="Times New Roman" w:hAnsi="Times New Roman"/>
                <w:sz w:val="18"/>
                <w:szCs w:val="18"/>
                <w:lang w:eastAsia="sk-SK"/>
              </w:rPr>
            </w:pPr>
            <w:r w:rsidRPr="00883098">
              <w:rPr>
                <w:rFonts w:ascii="Times New Roman" w:hAnsi="Times New Roman"/>
                <w:sz w:val="18"/>
                <w:szCs w:val="18"/>
                <w:lang w:eastAsia="sk-SK"/>
              </w:rPr>
              <w:t xml:space="preserve">Náklady budúcich období krátkodobé, z toho: </w:t>
            </w:r>
          </w:p>
        </w:tc>
        <w:tc>
          <w:tcPr>
            <w:tcW w:w="487" w:type="pct"/>
            <w:tcBorders>
              <w:top w:val="dotted" w:sz="4" w:space="0" w:color="auto"/>
              <w:left w:val="nil"/>
              <w:bottom w:val="nil"/>
              <w:right w:val="nil"/>
            </w:tcBorders>
            <w:vAlign w:val="center"/>
          </w:tcPr>
          <w:p w14:paraId="002672D2" w14:textId="77777777" w:rsidR="00DD2CE8" w:rsidRPr="00883098" w:rsidRDefault="00DD2CE8" w:rsidP="00DD2CE8">
            <w:pPr>
              <w:jc w:val="center"/>
              <w:rPr>
                <w:rFonts w:ascii="Times New Roman" w:hAnsi="Times New Roman"/>
                <w:sz w:val="18"/>
                <w:szCs w:val="18"/>
                <w:lang w:eastAsia="sk-SK"/>
              </w:rPr>
            </w:pPr>
          </w:p>
        </w:tc>
        <w:tc>
          <w:tcPr>
            <w:tcW w:w="589" w:type="pct"/>
            <w:tcBorders>
              <w:top w:val="dotted" w:sz="4" w:space="0" w:color="auto"/>
              <w:left w:val="nil"/>
              <w:bottom w:val="nil"/>
              <w:right w:val="nil"/>
            </w:tcBorders>
            <w:vAlign w:val="bottom"/>
          </w:tcPr>
          <w:p w14:paraId="5E0F861A" w14:textId="56FF140C" w:rsidR="00DD2CE8" w:rsidRPr="001319E8" w:rsidRDefault="009B323F" w:rsidP="00DD2CE8">
            <w:pPr>
              <w:jc w:val="right"/>
              <w:rPr>
                <w:rFonts w:ascii="Times New Roman" w:hAnsi="Times New Roman"/>
                <w:sz w:val="18"/>
                <w:szCs w:val="18"/>
                <w:lang w:eastAsia="sk-SK"/>
              </w:rPr>
            </w:pPr>
            <w:r>
              <w:rPr>
                <w:rFonts w:ascii="Times New Roman" w:hAnsi="Times New Roman"/>
                <w:sz w:val="18"/>
                <w:szCs w:val="18"/>
                <w:lang w:eastAsia="sk-SK"/>
              </w:rPr>
              <w:t>11 163</w:t>
            </w:r>
          </w:p>
        </w:tc>
        <w:tc>
          <w:tcPr>
            <w:tcW w:w="937" w:type="pct"/>
            <w:tcBorders>
              <w:top w:val="dotted" w:sz="4" w:space="0" w:color="auto"/>
              <w:left w:val="nil"/>
              <w:bottom w:val="nil"/>
              <w:right w:val="nil"/>
            </w:tcBorders>
            <w:vAlign w:val="bottom"/>
          </w:tcPr>
          <w:p w14:paraId="14988CE9" w14:textId="680463C7" w:rsidR="00DD2CE8" w:rsidRPr="00883098" w:rsidRDefault="00C90ABE" w:rsidP="00DD2CE8">
            <w:pPr>
              <w:jc w:val="right"/>
              <w:rPr>
                <w:rFonts w:ascii="Times New Roman" w:hAnsi="Times New Roman"/>
                <w:sz w:val="18"/>
                <w:szCs w:val="18"/>
                <w:lang w:eastAsia="sk-SK"/>
              </w:rPr>
            </w:pPr>
            <w:r>
              <w:rPr>
                <w:rFonts w:ascii="Times New Roman" w:hAnsi="Times New Roman"/>
                <w:sz w:val="18"/>
                <w:szCs w:val="18"/>
                <w:lang w:eastAsia="sk-SK"/>
              </w:rPr>
              <w:t>6 330</w:t>
            </w:r>
          </w:p>
        </w:tc>
      </w:tr>
      <w:tr w:rsidR="00DD2CE8" w:rsidRPr="00883098" w14:paraId="2B57D377" w14:textId="77777777" w:rsidTr="00D72913">
        <w:tc>
          <w:tcPr>
            <w:tcW w:w="2987" w:type="pct"/>
            <w:tcBorders>
              <w:top w:val="nil"/>
              <w:left w:val="nil"/>
              <w:bottom w:val="nil"/>
              <w:right w:val="nil"/>
            </w:tcBorders>
            <w:noWrap/>
            <w:vAlign w:val="center"/>
            <w:hideMark/>
          </w:tcPr>
          <w:p w14:paraId="4AE2B538" w14:textId="46798421" w:rsidR="00DD2CE8" w:rsidRPr="00883098" w:rsidRDefault="007D084B" w:rsidP="00C041A3">
            <w:pPr>
              <w:pStyle w:val="Odsekzoznamu"/>
              <w:numPr>
                <w:ilvl w:val="0"/>
                <w:numId w:val="3"/>
              </w:numPr>
              <w:ind w:left="356" w:hanging="284"/>
              <w:jc w:val="left"/>
              <w:rPr>
                <w:rFonts w:ascii="Times New Roman" w:hAnsi="Times New Roman"/>
                <w:i/>
                <w:sz w:val="18"/>
                <w:szCs w:val="18"/>
                <w:lang w:eastAsia="sk-SK"/>
              </w:rPr>
            </w:pPr>
            <w:r w:rsidRPr="00883098">
              <w:rPr>
                <w:rFonts w:ascii="Times New Roman" w:hAnsi="Times New Roman"/>
                <w:i/>
                <w:sz w:val="18"/>
                <w:szCs w:val="18"/>
                <w:lang w:eastAsia="sk-SK"/>
              </w:rPr>
              <w:t>P</w:t>
            </w:r>
            <w:r w:rsidR="00DD2CE8" w:rsidRPr="00883098">
              <w:rPr>
                <w:rFonts w:ascii="Times New Roman" w:hAnsi="Times New Roman"/>
                <w:i/>
                <w:sz w:val="18"/>
                <w:szCs w:val="18"/>
                <w:lang w:eastAsia="sk-SK"/>
              </w:rPr>
              <w:t>oistenie</w:t>
            </w:r>
            <w:r w:rsidRPr="00883098">
              <w:rPr>
                <w:rFonts w:ascii="Times New Roman" w:hAnsi="Times New Roman"/>
                <w:i/>
                <w:sz w:val="18"/>
                <w:szCs w:val="18"/>
                <w:lang w:eastAsia="sk-SK"/>
              </w:rPr>
              <w:t xml:space="preserve"> majetku, zodpovednosti za škodu</w:t>
            </w:r>
          </w:p>
        </w:tc>
        <w:tc>
          <w:tcPr>
            <w:tcW w:w="487" w:type="pct"/>
            <w:tcBorders>
              <w:top w:val="nil"/>
              <w:left w:val="nil"/>
              <w:bottom w:val="nil"/>
              <w:right w:val="nil"/>
            </w:tcBorders>
            <w:vAlign w:val="center"/>
          </w:tcPr>
          <w:p w14:paraId="764F0699" w14:textId="77777777" w:rsidR="00DD2CE8" w:rsidRPr="00883098" w:rsidRDefault="00DD2CE8" w:rsidP="00DD2CE8">
            <w:pPr>
              <w:jc w:val="center"/>
              <w:rPr>
                <w:rFonts w:ascii="Times New Roman" w:hAnsi="Times New Roman"/>
                <w:i/>
                <w:iCs/>
                <w:sz w:val="18"/>
                <w:szCs w:val="18"/>
                <w:lang w:eastAsia="sk-SK"/>
              </w:rPr>
            </w:pPr>
          </w:p>
        </w:tc>
        <w:tc>
          <w:tcPr>
            <w:tcW w:w="589" w:type="pct"/>
            <w:tcBorders>
              <w:top w:val="nil"/>
              <w:left w:val="nil"/>
              <w:bottom w:val="nil"/>
              <w:right w:val="nil"/>
            </w:tcBorders>
            <w:vAlign w:val="bottom"/>
          </w:tcPr>
          <w:p w14:paraId="50BD12F1" w14:textId="4EAC39A8" w:rsidR="00DD2CE8" w:rsidRPr="001319E8" w:rsidRDefault="001319E8" w:rsidP="00DD2CE8">
            <w:pPr>
              <w:jc w:val="right"/>
              <w:rPr>
                <w:rFonts w:ascii="Times New Roman" w:hAnsi="Times New Roman"/>
                <w:i/>
                <w:iCs/>
                <w:sz w:val="18"/>
                <w:szCs w:val="18"/>
                <w:lang w:eastAsia="sk-SK"/>
              </w:rPr>
            </w:pPr>
            <w:r w:rsidRPr="001319E8">
              <w:rPr>
                <w:rFonts w:ascii="Times New Roman" w:hAnsi="Times New Roman"/>
                <w:i/>
                <w:iCs/>
                <w:sz w:val="18"/>
                <w:szCs w:val="18"/>
                <w:lang w:eastAsia="sk-SK"/>
              </w:rPr>
              <w:t>-</w:t>
            </w:r>
          </w:p>
        </w:tc>
        <w:tc>
          <w:tcPr>
            <w:tcW w:w="937" w:type="pct"/>
            <w:tcBorders>
              <w:top w:val="nil"/>
              <w:left w:val="nil"/>
              <w:bottom w:val="nil"/>
              <w:right w:val="nil"/>
            </w:tcBorders>
            <w:vAlign w:val="bottom"/>
          </w:tcPr>
          <w:p w14:paraId="008C8F08" w14:textId="252BD8EB" w:rsidR="00DD2CE8" w:rsidRPr="00883098" w:rsidRDefault="00C90ABE" w:rsidP="00DD2CE8">
            <w:pPr>
              <w:jc w:val="right"/>
              <w:rPr>
                <w:rFonts w:ascii="Times New Roman" w:hAnsi="Times New Roman"/>
                <w:i/>
                <w:iCs/>
                <w:sz w:val="18"/>
                <w:szCs w:val="18"/>
                <w:lang w:eastAsia="sk-SK"/>
              </w:rPr>
            </w:pPr>
            <w:r>
              <w:rPr>
                <w:rFonts w:ascii="Times New Roman" w:hAnsi="Times New Roman"/>
                <w:i/>
                <w:iCs/>
                <w:sz w:val="18"/>
                <w:szCs w:val="18"/>
                <w:lang w:eastAsia="sk-SK"/>
              </w:rPr>
              <w:t>-</w:t>
            </w:r>
          </w:p>
        </w:tc>
      </w:tr>
      <w:tr w:rsidR="00DD2CE8" w:rsidRPr="00883098" w14:paraId="03CD43D7" w14:textId="77777777" w:rsidTr="00D72913">
        <w:tc>
          <w:tcPr>
            <w:tcW w:w="2987" w:type="pct"/>
            <w:tcBorders>
              <w:top w:val="nil"/>
              <w:left w:val="nil"/>
              <w:bottom w:val="nil"/>
              <w:right w:val="nil"/>
            </w:tcBorders>
            <w:noWrap/>
            <w:vAlign w:val="center"/>
            <w:hideMark/>
          </w:tcPr>
          <w:p w14:paraId="74BE90E2" w14:textId="3F67871C" w:rsidR="00DD2CE8" w:rsidRPr="00883098" w:rsidRDefault="007D084B" w:rsidP="00C041A3">
            <w:pPr>
              <w:pStyle w:val="Odsekzoznamu"/>
              <w:numPr>
                <w:ilvl w:val="0"/>
                <w:numId w:val="3"/>
              </w:numPr>
              <w:ind w:left="356" w:hanging="284"/>
              <w:jc w:val="left"/>
              <w:rPr>
                <w:rFonts w:ascii="Times New Roman" w:hAnsi="Times New Roman"/>
                <w:i/>
                <w:sz w:val="18"/>
                <w:szCs w:val="18"/>
                <w:lang w:eastAsia="sk-SK"/>
              </w:rPr>
            </w:pPr>
            <w:r w:rsidRPr="00883098">
              <w:rPr>
                <w:rFonts w:ascii="Times New Roman" w:hAnsi="Times New Roman"/>
                <w:i/>
                <w:sz w:val="18"/>
                <w:szCs w:val="18"/>
                <w:lang w:eastAsia="sk-SK"/>
              </w:rPr>
              <w:t>O</w:t>
            </w:r>
            <w:r w:rsidR="00DD2CE8" w:rsidRPr="00883098">
              <w:rPr>
                <w:rFonts w:ascii="Times New Roman" w:hAnsi="Times New Roman"/>
                <w:i/>
                <w:sz w:val="18"/>
                <w:szCs w:val="18"/>
                <w:lang w:eastAsia="sk-SK"/>
              </w:rPr>
              <w:t>statné</w:t>
            </w:r>
            <w:r w:rsidR="006F6565" w:rsidRPr="00883098">
              <w:rPr>
                <w:rFonts w:ascii="Times New Roman" w:hAnsi="Times New Roman"/>
                <w:i/>
                <w:sz w:val="18"/>
                <w:szCs w:val="18"/>
                <w:lang w:eastAsia="sk-SK"/>
              </w:rPr>
              <w:t>- služby</w:t>
            </w:r>
          </w:p>
        </w:tc>
        <w:tc>
          <w:tcPr>
            <w:tcW w:w="487" w:type="pct"/>
            <w:tcBorders>
              <w:top w:val="nil"/>
              <w:left w:val="nil"/>
              <w:bottom w:val="nil"/>
              <w:right w:val="nil"/>
            </w:tcBorders>
            <w:vAlign w:val="center"/>
          </w:tcPr>
          <w:p w14:paraId="4DC9277C" w14:textId="77777777" w:rsidR="00DD2CE8" w:rsidRPr="00883098" w:rsidRDefault="00DD2CE8" w:rsidP="00DD2CE8">
            <w:pPr>
              <w:jc w:val="center"/>
              <w:rPr>
                <w:rFonts w:ascii="Times New Roman" w:hAnsi="Times New Roman"/>
                <w:i/>
                <w:iCs/>
                <w:sz w:val="18"/>
                <w:szCs w:val="18"/>
                <w:lang w:eastAsia="sk-SK"/>
              </w:rPr>
            </w:pPr>
          </w:p>
        </w:tc>
        <w:tc>
          <w:tcPr>
            <w:tcW w:w="589" w:type="pct"/>
            <w:tcBorders>
              <w:top w:val="nil"/>
              <w:left w:val="nil"/>
              <w:bottom w:val="nil"/>
              <w:right w:val="nil"/>
            </w:tcBorders>
            <w:vAlign w:val="bottom"/>
          </w:tcPr>
          <w:p w14:paraId="38FCAF51" w14:textId="44D50B72" w:rsidR="00DD2CE8" w:rsidRPr="001319E8" w:rsidRDefault="009B323F" w:rsidP="00DD2CE8">
            <w:pPr>
              <w:jc w:val="right"/>
              <w:rPr>
                <w:rFonts w:ascii="Times New Roman" w:hAnsi="Times New Roman"/>
                <w:i/>
                <w:iCs/>
                <w:sz w:val="18"/>
                <w:szCs w:val="18"/>
                <w:lang w:eastAsia="sk-SK"/>
              </w:rPr>
            </w:pPr>
            <w:r>
              <w:rPr>
                <w:rFonts w:ascii="Times New Roman" w:hAnsi="Times New Roman"/>
                <w:i/>
                <w:iCs/>
                <w:sz w:val="18"/>
                <w:szCs w:val="18"/>
                <w:lang w:eastAsia="sk-SK"/>
              </w:rPr>
              <w:t>11 163</w:t>
            </w:r>
          </w:p>
        </w:tc>
        <w:tc>
          <w:tcPr>
            <w:tcW w:w="937" w:type="pct"/>
            <w:tcBorders>
              <w:top w:val="nil"/>
              <w:left w:val="nil"/>
              <w:bottom w:val="nil"/>
              <w:right w:val="nil"/>
            </w:tcBorders>
            <w:vAlign w:val="bottom"/>
          </w:tcPr>
          <w:p w14:paraId="50DE8626" w14:textId="78F444CF" w:rsidR="00DD2CE8" w:rsidRPr="00883098" w:rsidRDefault="00C90ABE" w:rsidP="00DD2CE8">
            <w:pPr>
              <w:jc w:val="right"/>
              <w:rPr>
                <w:rFonts w:ascii="Times New Roman" w:hAnsi="Times New Roman"/>
                <w:i/>
                <w:iCs/>
                <w:sz w:val="18"/>
                <w:szCs w:val="18"/>
                <w:lang w:eastAsia="sk-SK"/>
              </w:rPr>
            </w:pPr>
            <w:r>
              <w:rPr>
                <w:rFonts w:ascii="Times New Roman" w:hAnsi="Times New Roman"/>
                <w:i/>
                <w:iCs/>
                <w:sz w:val="18"/>
                <w:szCs w:val="18"/>
                <w:lang w:eastAsia="sk-SK"/>
              </w:rPr>
              <w:t>6 330</w:t>
            </w:r>
          </w:p>
        </w:tc>
      </w:tr>
      <w:tr w:rsidR="00DD2CE8" w:rsidRPr="00883098" w14:paraId="04D68446" w14:textId="77777777" w:rsidTr="00D72913">
        <w:tc>
          <w:tcPr>
            <w:tcW w:w="2987" w:type="pct"/>
            <w:tcBorders>
              <w:top w:val="dotted" w:sz="4" w:space="0" w:color="auto"/>
              <w:left w:val="nil"/>
              <w:bottom w:val="nil"/>
              <w:right w:val="nil"/>
            </w:tcBorders>
            <w:noWrap/>
            <w:vAlign w:val="center"/>
            <w:hideMark/>
          </w:tcPr>
          <w:p w14:paraId="1EBF1E92" w14:textId="77777777" w:rsidR="00DD2CE8" w:rsidRPr="00883098" w:rsidRDefault="00DD2CE8" w:rsidP="00DD2CE8">
            <w:pPr>
              <w:jc w:val="left"/>
              <w:rPr>
                <w:rFonts w:ascii="Times New Roman" w:hAnsi="Times New Roman"/>
                <w:sz w:val="18"/>
                <w:szCs w:val="18"/>
                <w:lang w:eastAsia="sk-SK"/>
              </w:rPr>
            </w:pPr>
            <w:r w:rsidRPr="00883098">
              <w:rPr>
                <w:rFonts w:ascii="Times New Roman" w:hAnsi="Times New Roman"/>
                <w:sz w:val="18"/>
                <w:szCs w:val="18"/>
                <w:lang w:eastAsia="sk-SK"/>
              </w:rPr>
              <w:t>Príjmy budúcich období dlhodobé</w:t>
            </w:r>
          </w:p>
        </w:tc>
        <w:tc>
          <w:tcPr>
            <w:tcW w:w="487" w:type="pct"/>
            <w:tcBorders>
              <w:top w:val="dotted" w:sz="4" w:space="0" w:color="auto"/>
              <w:left w:val="nil"/>
              <w:bottom w:val="nil"/>
              <w:right w:val="nil"/>
            </w:tcBorders>
            <w:vAlign w:val="center"/>
          </w:tcPr>
          <w:p w14:paraId="250487DB" w14:textId="77777777" w:rsidR="00DD2CE8" w:rsidRPr="00883098" w:rsidRDefault="00DD2CE8" w:rsidP="00DD2CE8">
            <w:pPr>
              <w:jc w:val="center"/>
              <w:rPr>
                <w:rFonts w:ascii="Times New Roman" w:hAnsi="Times New Roman"/>
                <w:sz w:val="18"/>
                <w:szCs w:val="18"/>
                <w:lang w:eastAsia="sk-SK"/>
              </w:rPr>
            </w:pPr>
          </w:p>
        </w:tc>
        <w:tc>
          <w:tcPr>
            <w:tcW w:w="589" w:type="pct"/>
            <w:tcBorders>
              <w:top w:val="dotted" w:sz="4" w:space="0" w:color="auto"/>
              <w:left w:val="nil"/>
              <w:bottom w:val="nil"/>
              <w:right w:val="nil"/>
            </w:tcBorders>
            <w:vAlign w:val="bottom"/>
          </w:tcPr>
          <w:p w14:paraId="39DC949B" w14:textId="77777777" w:rsidR="00DD2CE8" w:rsidRPr="001319E8" w:rsidRDefault="00DD2CE8" w:rsidP="00DD2CE8">
            <w:pPr>
              <w:jc w:val="right"/>
              <w:rPr>
                <w:rFonts w:ascii="Times New Roman" w:hAnsi="Times New Roman"/>
                <w:sz w:val="18"/>
                <w:szCs w:val="18"/>
                <w:lang w:eastAsia="sk-SK"/>
              </w:rPr>
            </w:pPr>
            <w:r w:rsidRPr="001319E8">
              <w:rPr>
                <w:rFonts w:ascii="Times New Roman" w:hAnsi="Times New Roman"/>
                <w:sz w:val="18"/>
                <w:szCs w:val="18"/>
                <w:lang w:eastAsia="sk-SK"/>
              </w:rPr>
              <w:t>-</w:t>
            </w:r>
          </w:p>
        </w:tc>
        <w:tc>
          <w:tcPr>
            <w:tcW w:w="937" w:type="pct"/>
            <w:tcBorders>
              <w:top w:val="dotted" w:sz="4" w:space="0" w:color="auto"/>
              <w:left w:val="nil"/>
              <w:bottom w:val="nil"/>
              <w:right w:val="nil"/>
            </w:tcBorders>
            <w:vAlign w:val="bottom"/>
            <w:hideMark/>
          </w:tcPr>
          <w:p w14:paraId="5E3DD30D" w14:textId="6FD448BC" w:rsidR="00DD2CE8" w:rsidRPr="00883098" w:rsidRDefault="00DD2CE8"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D2CE8" w:rsidRPr="00883098" w14:paraId="01B6F975" w14:textId="77777777" w:rsidTr="00D72913">
        <w:tc>
          <w:tcPr>
            <w:tcW w:w="2987" w:type="pct"/>
            <w:tcBorders>
              <w:top w:val="dotted" w:sz="4" w:space="0" w:color="auto"/>
              <w:left w:val="nil"/>
              <w:right w:val="nil"/>
            </w:tcBorders>
            <w:noWrap/>
            <w:vAlign w:val="center"/>
            <w:hideMark/>
          </w:tcPr>
          <w:p w14:paraId="349D3025" w14:textId="5F8676BE" w:rsidR="00DD2CE8" w:rsidRPr="00883098" w:rsidRDefault="00DD2CE8" w:rsidP="00DD2CE8">
            <w:pPr>
              <w:jc w:val="left"/>
              <w:rPr>
                <w:rFonts w:ascii="Times New Roman" w:hAnsi="Times New Roman"/>
                <w:sz w:val="18"/>
                <w:szCs w:val="18"/>
                <w:lang w:eastAsia="sk-SK"/>
              </w:rPr>
            </w:pPr>
            <w:r w:rsidRPr="00883098">
              <w:rPr>
                <w:rFonts w:ascii="Times New Roman" w:hAnsi="Times New Roman"/>
                <w:sz w:val="18"/>
                <w:szCs w:val="18"/>
                <w:lang w:eastAsia="sk-SK"/>
              </w:rPr>
              <w:t>Príjmy budúcich období krátkodobé</w:t>
            </w:r>
            <w:r w:rsidR="00EB1ED0" w:rsidRPr="00883098">
              <w:rPr>
                <w:rFonts w:ascii="Times New Roman" w:hAnsi="Times New Roman"/>
                <w:sz w:val="18"/>
                <w:szCs w:val="18"/>
                <w:lang w:eastAsia="sk-SK"/>
              </w:rPr>
              <w:t>, z toho:</w:t>
            </w:r>
          </w:p>
        </w:tc>
        <w:tc>
          <w:tcPr>
            <w:tcW w:w="487" w:type="pct"/>
            <w:tcBorders>
              <w:top w:val="dotted" w:sz="4" w:space="0" w:color="auto"/>
              <w:left w:val="nil"/>
              <w:right w:val="nil"/>
            </w:tcBorders>
            <w:vAlign w:val="center"/>
          </w:tcPr>
          <w:p w14:paraId="0D4CD68F" w14:textId="77777777" w:rsidR="00DD2CE8" w:rsidRPr="00883098" w:rsidRDefault="00DD2CE8" w:rsidP="00DD2CE8">
            <w:pPr>
              <w:jc w:val="center"/>
              <w:rPr>
                <w:rFonts w:ascii="Times New Roman" w:hAnsi="Times New Roman"/>
                <w:sz w:val="18"/>
                <w:szCs w:val="18"/>
                <w:lang w:eastAsia="sk-SK"/>
              </w:rPr>
            </w:pPr>
          </w:p>
        </w:tc>
        <w:tc>
          <w:tcPr>
            <w:tcW w:w="589" w:type="pct"/>
            <w:tcBorders>
              <w:top w:val="dotted" w:sz="4" w:space="0" w:color="auto"/>
              <w:left w:val="nil"/>
              <w:right w:val="nil"/>
            </w:tcBorders>
            <w:vAlign w:val="bottom"/>
          </w:tcPr>
          <w:p w14:paraId="57CFDAA1" w14:textId="14317B36" w:rsidR="00DD2CE8" w:rsidRPr="001319E8" w:rsidRDefault="004E31D6" w:rsidP="00DD2CE8">
            <w:pPr>
              <w:jc w:val="right"/>
              <w:rPr>
                <w:rFonts w:ascii="Times New Roman" w:hAnsi="Times New Roman"/>
                <w:sz w:val="18"/>
                <w:szCs w:val="18"/>
                <w:lang w:eastAsia="sk-SK"/>
              </w:rPr>
            </w:pPr>
            <w:r w:rsidRPr="001319E8">
              <w:rPr>
                <w:rFonts w:ascii="Times New Roman" w:hAnsi="Times New Roman"/>
                <w:sz w:val="18"/>
                <w:szCs w:val="18"/>
                <w:lang w:eastAsia="sk-SK"/>
              </w:rPr>
              <w:t>-</w:t>
            </w:r>
          </w:p>
        </w:tc>
        <w:tc>
          <w:tcPr>
            <w:tcW w:w="937" w:type="pct"/>
            <w:tcBorders>
              <w:top w:val="dotted" w:sz="4" w:space="0" w:color="auto"/>
              <w:left w:val="nil"/>
              <w:right w:val="nil"/>
            </w:tcBorders>
            <w:vAlign w:val="bottom"/>
            <w:hideMark/>
          </w:tcPr>
          <w:p w14:paraId="5C03328C" w14:textId="6B0AB116" w:rsidR="00DD2CE8" w:rsidRPr="00883098" w:rsidRDefault="004E31D6"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EB1ED0" w:rsidRPr="00883098" w14:paraId="6B8278EC" w14:textId="77777777" w:rsidTr="00D72913">
        <w:tc>
          <w:tcPr>
            <w:tcW w:w="2987" w:type="pct"/>
            <w:tcBorders>
              <w:left w:val="nil"/>
              <w:bottom w:val="single" w:sz="4" w:space="0" w:color="auto"/>
              <w:right w:val="nil"/>
            </w:tcBorders>
            <w:noWrap/>
            <w:vAlign w:val="center"/>
          </w:tcPr>
          <w:p w14:paraId="1A7A2012" w14:textId="3DFEAA9B" w:rsidR="00EB1ED0" w:rsidRPr="00883098" w:rsidRDefault="004E31D6" w:rsidP="00C041A3">
            <w:pPr>
              <w:pStyle w:val="Odsekzoznamu"/>
              <w:numPr>
                <w:ilvl w:val="0"/>
                <w:numId w:val="3"/>
              </w:numPr>
              <w:ind w:left="356" w:hanging="284"/>
              <w:jc w:val="left"/>
              <w:rPr>
                <w:rFonts w:ascii="Times New Roman" w:hAnsi="Times New Roman"/>
                <w:i/>
                <w:sz w:val="18"/>
                <w:szCs w:val="18"/>
                <w:lang w:eastAsia="sk-SK"/>
              </w:rPr>
            </w:pPr>
            <w:r w:rsidRPr="00883098">
              <w:rPr>
                <w:rFonts w:ascii="Times New Roman" w:hAnsi="Times New Roman"/>
                <w:i/>
                <w:sz w:val="18"/>
                <w:szCs w:val="18"/>
                <w:lang w:eastAsia="sk-SK"/>
              </w:rPr>
              <w:t>Ostatné</w:t>
            </w:r>
          </w:p>
        </w:tc>
        <w:tc>
          <w:tcPr>
            <w:tcW w:w="487" w:type="pct"/>
            <w:tcBorders>
              <w:left w:val="nil"/>
              <w:bottom w:val="single" w:sz="4" w:space="0" w:color="auto"/>
              <w:right w:val="nil"/>
            </w:tcBorders>
            <w:vAlign w:val="center"/>
          </w:tcPr>
          <w:p w14:paraId="5A2D1779" w14:textId="77777777" w:rsidR="00EB1ED0" w:rsidRPr="00883098" w:rsidRDefault="00EB1ED0" w:rsidP="00EB1ED0">
            <w:pPr>
              <w:ind w:left="72"/>
              <w:jc w:val="left"/>
              <w:rPr>
                <w:rFonts w:ascii="Times New Roman" w:hAnsi="Times New Roman"/>
                <w:i/>
                <w:sz w:val="18"/>
                <w:szCs w:val="18"/>
                <w:lang w:eastAsia="sk-SK"/>
              </w:rPr>
            </w:pPr>
          </w:p>
        </w:tc>
        <w:tc>
          <w:tcPr>
            <w:tcW w:w="589" w:type="pct"/>
            <w:tcBorders>
              <w:left w:val="nil"/>
              <w:bottom w:val="single" w:sz="4" w:space="0" w:color="auto"/>
              <w:right w:val="nil"/>
            </w:tcBorders>
            <w:vAlign w:val="bottom"/>
          </w:tcPr>
          <w:p w14:paraId="0EEA5AFF" w14:textId="1ACB289B" w:rsidR="00EB1ED0" w:rsidRPr="001319E8" w:rsidRDefault="004E31D6" w:rsidP="004B17A5">
            <w:pPr>
              <w:jc w:val="right"/>
              <w:rPr>
                <w:rFonts w:ascii="Times New Roman" w:hAnsi="Times New Roman"/>
                <w:sz w:val="18"/>
                <w:szCs w:val="18"/>
                <w:lang w:eastAsia="sk-SK"/>
              </w:rPr>
            </w:pPr>
            <w:r w:rsidRPr="001319E8">
              <w:rPr>
                <w:rFonts w:ascii="Times New Roman" w:hAnsi="Times New Roman"/>
                <w:sz w:val="18"/>
                <w:szCs w:val="18"/>
                <w:lang w:eastAsia="sk-SK"/>
              </w:rPr>
              <w:t>-</w:t>
            </w:r>
          </w:p>
        </w:tc>
        <w:tc>
          <w:tcPr>
            <w:tcW w:w="937" w:type="pct"/>
            <w:tcBorders>
              <w:left w:val="nil"/>
              <w:bottom w:val="single" w:sz="4" w:space="0" w:color="auto"/>
              <w:right w:val="nil"/>
            </w:tcBorders>
            <w:vAlign w:val="bottom"/>
          </w:tcPr>
          <w:p w14:paraId="4FB19A8A" w14:textId="45BB68F7" w:rsidR="00EB1ED0" w:rsidRPr="00883098" w:rsidRDefault="00EB1ED0" w:rsidP="004E31D6">
            <w:pPr>
              <w:pStyle w:val="Odsekzoznamu"/>
              <w:ind w:left="356"/>
              <w:jc w:val="right"/>
              <w:rPr>
                <w:rFonts w:ascii="Times New Roman" w:hAnsi="Times New Roman"/>
                <w:i/>
                <w:sz w:val="18"/>
                <w:szCs w:val="18"/>
                <w:lang w:eastAsia="sk-SK"/>
              </w:rPr>
            </w:pPr>
            <w:r w:rsidRPr="00883098">
              <w:rPr>
                <w:rFonts w:ascii="Times New Roman" w:hAnsi="Times New Roman"/>
                <w:i/>
                <w:sz w:val="18"/>
                <w:szCs w:val="18"/>
                <w:lang w:eastAsia="sk-SK"/>
              </w:rPr>
              <w:t xml:space="preserve">      </w:t>
            </w:r>
            <w:r w:rsidR="004E31D6" w:rsidRPr="00883098">
              <w:rPr>
                <w:rFonts w:ascii="Times New Roman" w:hAnsi="Times New Roman"/>
                <w:i/>
                <w:sz w:val="18"/>
                <w:szCs w:val="18"/>
                <w:lang w:eastAsia="sk-SK"/>
              </w:rPr>
              <w:t>-</w:t>
            </w:r>
          </w:p>
        </w:tc>
      </w:tr>
      <w:tr w:rsidR="00DD2CE8" w:rsidRPr="00883098" w14:paraId="59F5E5B3" w14:textId="77777777" w:rsidTr="00D72913">
        <w:tc>
          <w:tcPr>
            <w:tcW w:w="2987" w:type="pct"/>
            <w:tcBorders>
              <w:top w:val="single" w:sz="4" w:space="0" w:color="auto"/>
              <w:left w:val="nil"/>
              <w:bottom w:val="single" w:sz="8" w:space="0" w:color="auto"/>
              <w:right w:val="nil"/>
            </w:tcBorders>
            <w:vAlign w:val="center"/>
            <w:hideMark/>
          </w:tcPr>
          <w:p w14:paraId="638CB3C0" w14:textId="77777777" w:rsidR="00DD2CE8" w:rsidRPr="00883098" w:rsidRDefault="00DD2CE8" w:rsidP="00DD2CE8">
            <w:pPr>
              <w:rPr>
                <w:rFonts w:ascii="Times New Roman" w:hAnsi="Times New Roman"/>
                <w:b/>
                <w:bCs/>
                <w:sz w:val="18"/>
                <w:szCs w:val="18"/>
                <w:lang w:eastAsia="sk-SK"/>
              </w:rPr>
            </w:pPr>
            <w:r w:rsidRPr="00883098">
              <w:rPr>
                <w:rFonts w:ascii="Times New Roman" w:hAnsi="Times New Roman"/>
                <w:b/>
                <w:bCs/>
                <w:sz w:val="18"/>
                <w:szCs w:val="18"/>
                <w:lang w:eastAsia="sk-SK"/>
              </w:rPr>
              <w:t>Spolu</w:t>
            </w:r>
          </w:p>
        </w:tc>
        <w:tc>
          <w:tcPr>
            <w:tcW w:w="487" w:type="pct"/>
            <w:tcBorders>
              <w:top w:val="single" w:sz="4" w:space="0" w:color="auto"/>
              <w:left w:val="nil"/>
              <w:bottom w:val="single" w:sz="8" w:space="0" w:color="auto"/>
              <w:right w:val="nil"/>
            </w:tcBorders>
            <w:vAlign w:val="center"/>
          </w:tcPr>
          <w:p w14:paraId="27D8BA13" w14:textId="77777777" w:rsidR="00DD2CE8" w:rsidRPr="00883098" w:rsidRDefault="00DD2CE8" w:rsidP="00DD2CE8">
            <w:pPr>
              <w:jc w:val="center"/>
              <w:rPr>
                <w:rFonts w:ascii="Times New Roman" w:hAnsi="Times New Roman"/>
                <w:b/>
                <w:bCs/>
                <w:sz w:val="18"/>
                <w:szCs w:val="18"/>
                <w:lang w:eastAsia="sk-SK"/>
              </w:rPr>
            </w:pPr>
          </w:p>
        </w:tc>
        <w:tc>
          <w:tcPr>
            <w:tcW w:w="589" w:type="pct"/>
            <w:tcBorders>
              <w:top w:val="single" w:sz="4" w:space="0" w:color="auto"/>
              <w:left w:val="nil"/>
              <w:bottom w:val="single" w:sz="8" w:space="0" w:color="auto"/>
              <w:right w:val="nil"/>
            </w:tcBorders>
            <w:vAlign w:val="center"/>
          </w:tcPr>
          <w:p w14:paraId="406735E8" w14:textId="71BF2EE7" w:rsidR="00DD2CE8" w:rsidRPr="001319E8" w:rsidRDefault="00DC4E80" w:rsidP="004B17A5">
            <w:pPr>
              <w:jc w:val="right"/>
              <w:rPr>
                <w:rFonts w:ascii="Times New Roman" w:hAnsi="Times New Roman"/>
                <w:b/>
                <w:bCs/>
                <w:sz w:val="18"/>
                <w:szCs w:val="18"/>
                <w:lang w:eastAsia="sk-SK"/>
              </w:rPr>
            </w:pPr>
            <w:r w:rsidRPr="001319E8">
              <w:rPr>
                <w:rFonts w:ascii="Times New Roman" w:hAnsi="Times New Roman"/>
                <w:b/>
                <w:bCs/>
                <w:sz w:val="18"/>
                <w:szCs w:val="18"/>
                <w:lang w:eastAsia="sk-SK"/>
              </w:rPr>
              <w:t xml:space="preserve">         </w:t>
            </w:r>
            <w:r w:rsidR="009B323F">
              <w:rPr>
                <w:rFonts w:ascii="Times New Roman" w:hAnsi="Times New Roman"/>
                <w:b/>
                <w:bCs/>
                <w:sz w:val="18"/>
                <w:szCs w:val="18"/>
                <w:lang w:eastAsia="sk-SK"/>
              </w:rPr>
              <w:t>11 163</w:t>
            </w:r>
          </w:p>
        </w:tc>
        <w:tc>
          <w:tcPr>
            <w:tcW w:w="937" w:type="pct"/>
            <w:tcBorders>
              <w:top w:val="single" w:sz="4" w:space="0" w:color="auto"/>
              <w:left w:val="nil"/>
              <w:bottom w:val="single" w:sz="8" w:space="0" w:color="auto"/>
              <w:right w:val="nil"/>
            </w:tcBorders>
            <w:vAlign w:val="center"/>
            <w:hideMark/>
          </w:tcPr>
          <w:p w14:paraId="528BD84D" w14:textId="1B88D4AE" w:rsidR="00DD2CE8" w:rsidRPr="00883098" w:rsidRDefault="000A5BCE" w:rsidP="004E31D6">
            <w:pPr>
              <w:jc w:val="right"/>
              <w:rPr>
                <w:rFonts w:ascii="Times New Roman" w:hAnsi="Times New Roman"/>
                <w:b/>
                <w:bCs/>
                <w:sz w:val="18"/>
                <w:szCs w:val="18"/>
                <w:lang w:eastAsia="sk-SK"/>
              </w:rPr>
            </w:pPr>
            <w:r w:rsidRPr="00883098">
              <w:rPr>
                <w:rFonts w:ascii="Times New Roman" w:hAnsi="Times New Roman"/>
                <w:b/>
                <w:bCs/>
                <w:sz w:val="18"/>
                <w:szCs w:val="18"/>
                <w:lang w:eastAsia="sk-SK"/>
              </w:rPr>
              <w:t xml:space="preserve">              </w:t>
            </w:r>
            <w:r w:rsidR="00C90ABE">
              <w:rPr>
                <w:rFonts w:ascii="Times New Roman" w:hAnsi="Times New Roman"/>
                <w:b/>
                <w:bCs/>
                <w:sz w:val="18"/>
                <w:szCs w:val="18"/>
                <w:lang w:eastAsia="sk-SK"/>
              </w:rPr>
              <w:t>6 330</w:t>
            </w:r>
          </w:p>
        </w:tc>
      </w:tr>
    </w:tbl>
    <w:p w14:paraId="4A6C8038" w14:textId="77777777" w:rsidR="00DE64BD" w:rsidRPr="00883098" w:rsidRDefault="00DE64BD" w:rsidP="00DE64BD">
      <w:pPr>
        <w:rPr>
          <w:rFonts w:ascii="Times New Roman" w:hAnsi="Times New Roman"/>
          <w:b/>
          <w:snapToGrid w:val="0"/>
          <w:sz w:val="18"/>
          <w:szCs w:val="18"/>
          <w:lang w:eastAsia="sk-SK"/>
        </w:rPr>
      </w:pPr>
    </w:p>
    <w:p w14:paraId="3F7FB438" w14:textId="56917053" w:rsidR="00DE64BD" w:rsidRPr="00883098" w:rsidRDefault="00DE64BD"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 xml:space="preserve">Vlastné imanie  </w:t>
      </w:r>
    </w:p>
    <w:p w14:paraId="213193F3" w14:textId="77777777" w:rsidR="00DE64BD" w:rsidRPr="00883098" w:rsidRDefault="00DE64BD" w:rsidP="00DE64BD">
      <w:pPr>
        <w:rPr>
          <w:rFonts w:ascii="Times New Roman" w:hAnsi="Times New Roman"/>
          <w:snapToGrid w:val="0"/>
          <w:sz w:val="18"/>
          <w:szCs w:val="18"/>
          <w:lang w:eastAsia="sk-SK"/>
        </w:rPr>
      </w:pPr>
    </w:p>
    <w:p w14:paraId="06058F52" w14:textId="77777777"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Informácie o vlastnom imaní</w:t>
      </w:r>
    </w:p>
    <w:p w14:paraId="1E57FF8D" w14:textId="77777777" w:rsidR="00DE64BD" w:rsidRPr="00883098" w:rsidRDefault="00DE64BD" w:rsidP="00DE64BD">
      <w:pPr>
        <w:rPr>
          <w:rFonts w:ascii="Times New Roman" w:hAnsi="Times New Roman"/>
          <w:sz w:val="18"/>
          <w:szCs w:val="18"/>
        </w:rPr>
      </w:pPr>
    </w:p>
    <w:p w14:paraId="30F397FE" w14:textId="3932C2C0" w:rsidR="00DE64BD" w:rsidRPr="00883098" w:rsidRDefault="00DE64BD" w:rsidP="00DE64BD">
      <w:pPr>
        <w:rPr>
          <w:rFonts w:ascii="Times New Roman" w:hAnsi="Times New Roman"/>
          <w:sz w:val="18"/>
          <w:szCs w:val="18"/>
        </w:rPr>
      </w:pPr>
      <w:r w:rsidRPr="00883098">
        <w:rPr>
          <w:rFonts w:ascii="Times New Roman" w:hAnsi="Times New Roman"/>
          <w:sz w:val="18"/>
          <w:szCs w:val="18"/>
        </w:rPr>
        <w:t xml:space="preserve">Základné imanie spoločnosti vo výške </w:t>
      </w:r>
      <w:r w:rsidR="006E1921" w:rsidRPr="00883098">
        <w:rPr>
          <w:rFonts w:ascii="Times New Roman" w:hAnsi="Times New Roman"/>
          <w:sz w:val="18"/>
          <w:szCs w:val="18"/>
        </w:rPr>
        <w:t>5 000</w:t>
      </w:r>
      <w:r w:rsidRPr="00883098">
        <w:rPr>
          <w:rFonts w:ascii="Times New Roman" w:hAnsi="Times New Roman"/>
          <w:sz w:val="18"/>
          <w:szCs w:val="18"/>
        </w:rPr>
        <w:t xml:space="preserve"> EUR bolo celé upísané a splatené.</w:t>
      </w:r>
    </w:p>
    <w:p w14:paraId="1A76717E" w14:textId="77777777" w:rsidR="00DE64BD" w:rsidRPr="00883098" w:rsidRDefault="00DE64BD" w:rsidP="00DE64BD">
      <w:pPr>
        <w:rPr>
          <w:rFonts w:ascii="Times New Roman" w:hAnsi="Times New Roman"/>
          <w:snapToGrid w:val="0"/>
          <w:sz w:val="18"/>
          <w:szCs w:val="18"/>
          <w:lang w:eastAsia="sk-SK"/>
        </w:rPr>
      </w:pPr>
    </w:p>
    <w:p w14:paraId="3F101530" w14:textId="00D4B3BA"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 xml:space="preserve">Rozdelenie účtovného zisku alebo vyrovnanie straty za rok </w:t>
      </w:r>
      <w:r w:rsidR="0023561E" w:rsidRPr="00883098">
        <w:rPr>
          <w:rFonts w:ascii="Times New Roman" w:hAnsi="Times New Roman" w:cs="Times New Roman"/>
          <w:sz w:val="18"/>
          <w:szCs w:val="18"/>
        </w:rPr>
        <w:t>20</w:t>
      </w:r>
      <w:r w:rsidR="00A02CB3" w:rsidRPr="00883098">
        <w:rPr>
          <w:rFonts w:ascii="Times New Roman" w:hAnsi="Times New Roman" w:cs="Times New Roman"/>
          <w:sz w:val="18"/>
          <w:szCs w:val="18"/>
        </w:rPr>
        <w:t>2</w:t>
      </w:r>
      <w:r w:rsidR="00AD25B2">
        <w:rPr>
          <w:rFonts w:ascii="Times New Roman" w:hAnsi="Times New Roman" w:cs="Times New Roman"/>
          <w:sz w:val="18"/>
          <w:szCs w:val="18"/>
        </w:rPr>
        <w:t>4</w:t>
      </w:r>
    </w:p>
    <w:p w14:paraId="6709AE26" w14:textId="77777777" w:rsidR="00DE64BD" w:rsidRPr="00883098" w:rsidRDefault="00DE64BD" w:rsidP="00DE64BD">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 xml:space="preserve">  </w:t>
      </w:r>
    </w:p>
    <w:tbl>
      <w:tblPr>
        <w:tblW w:w="5000" w:type="pct"/>
        <w:tblCellMar>
          <w:left w:w="70" w:type="dxa"/>
          <w:right w:w="70" w:type="dxa"/>
        </w:tblCellMar>
        <w:tblLook w:val="04A0" w:firstRow="1" w:lastRow="0" w:firstColumn="1" w:lastColumn="0" w:noHBand="0" w:noVBand="1"/>
      </w:tblPr>
      <w:tblGrid>
        <w:gridCol w:w="7141"/>
        <w:gridCol w:w="1930"/>
      </w:tblGrid>
      <w:tr w:rsidR="00DE64BD" w:rsidRPr="00883098" w14:paraId="0CEDE636" w14:textId="77777777" w:rsidTr="00245514">
        <w:tc>
          <w:tcPr>
            <w:tcW w:w="3936" w:type="pct"/>
            <w:tcBorders>
              <w:top w:val="single" w:sz="8" w:space="0" w:color="auto"/>
              <w:left w:val="nil"/>
              <w:bottom w:val="nil"/>
              <w:right w:val="nil"/>
            </w:tcBorders>
            <w:noWrap/>
            <w:vAlign w:val="center"/>
            <w:hideMark/>
          </w:tcPr>
          <w:p w14:paraId="796ACE3A" w14:textId="77777777" w:rsidR="00DE64BD" w:rsidRPr="00883098" w:rsidRDefault="00DE64BD" w:rsidP="000C4B3F">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1064" w:type="pct"/>
            <w:tcBorders>
              <w:top w:val="single" w:sz="8" w:space="0" w:color="auto"/>
              <w:left w:val="nil"/>
              <w:bottom w:val="nil"/>
              <w:right w:val="nil"/>
            </w:tcBorders>
            <w:vAlign w:val="center"/>
            <w:hideMark/>
          </w:tcPr>
          <w:p w14:paraId="117692E4" w14:textId="3B46EA37" w:rsidR="00DE64BD" w:rsidRPr="00883098" w:rsidRDefault="0023561E">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F61821" w:rsidRPr="00883098">
              <w:rPr>
                <w:rFonts w:ascii="Times New Roman" w:hAnsi="Times New Roman"/>
                <w:b/>
                <w:bCs/>
                <w:i/>
                <w:iCs/>
                <w:sz w:val="18"/>
                <w:szCs w:val="18"/>
                <w:lang w:eastAsia="sk-SK"/>
              </w:rPr>
              <w:t>2</w:t>
            </w:r>
            <w:r w:rsidR="00AD25B2">
              <w:rPr>
                <w:rFonts w:ascii="Times New Roman" w:hAnsi="Times New Roman"/>
                <w:b/>
                <w:bCs/>
                <w:i/>
                <w:iCs/>
                <w:sz w:val="18"/>
                <w:szCs w:val="18"/>
                <w:lang w:eastAsia="sk-SK"/>
              </w:rPr>
              <w:t>4</w:t>
            </w:r>
          </w:p>
        </w:tc>
      </w:tr>
      <w:tr w:rsidR="00DE64BD" w:rsidRPr="00883098" w14:paraId="3840EF72" w14:textId="77777777" w:rsidTr="00245514">
        <w:tc>
          <w:tcPr>
            <w:tcW w:w="3936" w:type="pct"/>
            <w:tcBorders>
              <w:top w:val="single" w:sz="4" w:space="0" w:color="auto"/>
              <w:left w:val="nil"/>
              <w:bottom w:val="single" w:sz="8" w:space="0" w:color="auto"/>
              <w:right w:val="nil"/>
            </w:tcBorders>
            <w:noWrap/>
            <w:vAlign w:val="center"/>
            <w:hideMark/>
          </w:tcPr>
          <w:p w14:paraId="1DA54DA2" w14:textId="77777777" w:rsidR="00DE64BD" w:rsidRPr="00883098" w:rsidRDefault="00DE64BD" w:rsidP="00BE4ABC">
            <w:pPr>
              <w:rPr>
                <w:rFonts w:ascii="Times New Roman" w:hAnsi="Times New Roman"/>
                <w:sz w:val="18"/>
                <w:szCs w:val="18"/>
                <w:lang w:eastAsia="sk-SK"/>
              </w:rPr>
            </w:pPr>
            <w:r w:rsidRPr="00883098">
              <w:rPr>
                <w:rFonts w:ascii="Times New Roman" w:hAnsi="Times New Roman"/>
                <w:sz w:val="18"/>
                <w:szCs w:val="18"/>
                <w:lang w:eastAsia="sk-SK"/>
              </w:rPr>
              <w:t>Účtovn</w:t>
            </w:r>
            <w:r w:rsidR="00BE4ABC" w:rsidRPr="00883098">
              <w:rPr>
                <w:rFonts w:ascii="Times New Roman" w:hAnsi="Times New Roman"/>
                <w:sz w:val="18"/>
                <w:szCs w:val="18"/>
                <w:lang w:eastAsia="sk-SK"/>
              </w:rPr>
              <w:t>ý zisk</w:t>
            </w:r>
          </w:p>
        </w:tc>
        <w:tc>
          <w:tcPr>
            <w:tcW w:w="1064" w:type="pct"/>
            <w:tcBorders>
              <w:top w:val="single" w:sz="4" w:space="0" w:color="auto"/>
              <w:left w:val="nil"/>
              <w:bottom w:val="single" w:sz="8" w:space="0" w:color="auto"/>
              <w:right w:val="nil"/>
            </w:tcBorders>
            <w:vAlign w:val="center"/>
          </w:tcPr>
          <w:p w14:paraId="699FF32D" w14:textId="59D1C22B" w:rsidR="00DE64BD" w:rsidRPr="00883098" w:rsidRDefault="004C6956" w:rsidP="00797C21">
            <w:pPr>
              <w:jc w:val="right"/>
              <w:rPr>
                <w:rFonts w:ascii="Times New Roman" w:hAnsi="Times New Roman"/>
                <w:sz w:val="18"/>
                <w:szCs w:val="18"/>
                <w:lang w:eastAsia="sk-SK"/>
              </w:rPr>
            </w:pPr>
            <w:r>
              <w:rPr>
                <w:rFonts w:ascii="Times New Roman" w:hAnsi="Times New Roman"/>
                <w:sz w:val="18"/>
                <w:szCs w:val="18"/>
                <w:lang w:eastAsia="sk-SK"/>
              </w:rPr>
              <w:t>13 484</w:t>
            </w:r>
          </w:p>
        </w:tc>
      </w:tr>
      <w:tr w:rsidR="00DE64BD" w:rsidRPr="00883098" w14:paraId="1E0F138A" w14:textId="77777777" w:rsidTr="00245514">
        <w:tc>
          <w:tcPr>
            <w:tcW w:w="3936" w:type="pct"/>
            <w:tcBorders>
              <w:top w:val="nil"/>
              <w:left w:val="nil"/>
              <w:bottom w:val="single" w:sz="8" w:space="0" w:color="auto"/>
              <w:right w:val="nil"/>
            </w:tcBorders>
            <w:noWrap/>
            <w:vAlign w:val="center"/>
            <w:hideMark/>
          </w:tcPr>
          <w:p w14:paraId="2E2ECA0C" w14:textId="77777777" w:rsidR="00DE64BD" w:rsidRPr="00883098" w:rsidRDefault="00DE64BD" w:rsidP="000C4B3F">
            <w:pPr>
              <w:rPr>
                <w:rFonts w:ascii="Times New Roman" w:hAnsi="Times New Roman"/>
                <w:sz w:val="18"/>
                <w:szCs w:val="18"/>
                <w:lang w:eastAsia="sk-SK"/>
              </w:rPr>
            </w:pPr>
            <w:r w:rsidRPr="00883098">
              <w:rPr>
                <w:rFonts w:ascii="Times New Roman" w:hAnsi="Times New Roman"/>
                <w:sz w:val="18"/>
                <w:szCs w:val="18"/>
                <w:lang w:eastAsia="sk-SK"/>
              </w:rPr>
              <w:t> </w:t>
            </w:r>
          </w:p>
        </w:tc>
        <w:tc>
          <w:tcPr>
            <w:tcW w:w="1064" w:type="pct"/>
            <w:tcBorders>
              <w:top w:val="nil"/>
              <w:left w:val="nil"/>
              <w:bottom w:val="single" w:sz="8" w:space="0" w:color="auto"/>
              <w:right w:val="nil"/>
            </w:tcBorders>
            <w:vAlign w:val="center"/>
            <w:hideMark/>
          </w:tcPr>
          <w:p w14:paraId="5409FBD6" w14:textId="77777777" w:rsidR="00DE64BD" w:rsidRPr="00883098" w:rsidRDefault="00DE64BD" w:rsidP="000C4B3F">
            <w:pPr>
              <w:jc w:val="center"/>
              <w:rPr>
                <w:rFonts w:ascii="Times New Roman" w:hAnsi="Times New Roman"/>
                <w:sz w:val="18"/>
                <w:szCs w:val="18"/>
                <w:lang w:eastAsia="sk-SK"/>
              </w:rPr>
            </w:pPr>
            <w:r w:rsidRPr="00883098">
              <w:rPr>
                <w:rFonts w:ascii="Times New Roman" w:hAnsi="Times New Roman"/>
                <w:sz w:val="18"/>
                <w:szCs w:val="18"/>
                <w:lang w:eastAsia="sk-SK"/>
              </w:rPr>
              <w:t> </w:t>
            </w:r>
          </w:p>
        </w:tc>
      </w:tr>
      <w:tr w:rsidR="00DE64BD" w:rsidRPr="00883098" w14:paraId="6806B573" w14:textId="77777777" w:rsidTr="00245514">
        <w:tc>
          <w:tcPr>
            <w:tcW w:w="3936" w:type="pct"/>
            <w:tcBorders>
              <w:top w:val="nil"/>
              <w:left w:val="nil"/>
              <w:bottom w:val="nil"/>
              <w:right w:val="nil"/>
            </w:tcBorders>
            <w:noWrap/>
            <w:vAlign w:val="center"/>
            <w:hideMark/>
          </w:tcPr>
          <w:p w14:paraId="436D63F5" w14:textId="4D4D7992" w:rsidR="00DE64BD" w:rsidRPr="00883098" w:rsidRDefault="00DE64BD" w:rsidP="000C4B3F">
            <w:pPr>
              <w:rPr>
                <w:rFonts w:ascii="Times New Roman" w:hAnsi="Times New Roman"/>
                <w:b/>
                <w:bCs/>
                <w:i/>
                <w:iCs/>
                <w:sz w:val="18"/>
                <w:szCs w:val="18"/>
                <w:lang w:eastAsia="sk-SK"/>
              </w:rPr>
            </w:pPr>
            <w:r w:rsidRPr="00883098">
              <w:rPr>
                <w:rFonts w:ascii="Times New Roman" w:hAnsi="Times New Roman"/>
                <w:b/>
                <w:bCs/>
                <w:i/>
                <w:iCs/>
                <w:sz w:val="18"/>
                <w:szCs w:val="18"/>
                <w:lang w:eastAsia="sk-SK"/>
              </w:rPr>
              <w:t>Vysporiadanie účtovn</w:t>
            </w:r>
            <w:r w:rsidR="00A910D5" w:rsidRPr="00883098">
              <w:rPr>
                <w:rFonts w:ascii="Times New Roman" w:hAnsi="Times New Roman"/>
                <w:b/>
                <w:bCs/>
                <w:i/>
                <w:iCs/>
                <w:sz w:val="18"/>
                <w:szCs w:val="18"/>
                <w:lang w:eastAsia="sk-SK"/>
              </w:rPr>
              <w:t>ého</w:t>
            </w:r>
            <w:r w:rsidRPr="00883098">
              <w:rPr>
                <w:rFonts w:ascii="Times New Roman" w:hAnsi="Times New Roman"/>
                <w:b/>
                <w:bCs/>
                <w:i/>
                <w:iCs/>
                <w:sz w:val="18"/>
                <w:szCs w:val="18"/>
                <w:lang w:eastAsia="sk-SK"/>
              </w:rPr>
              <w:t xml:space="preserve"> </w:t>
            </w:r>
            <w:r w:rsidR="00A910D5" w:rsidRPr="00883098">
              <w:rPr>
                <w:rFonts w:ascii="Times New Roman" w:hAnsi="Times New Roman"/>
                <w:b/>
                <w:bCs/>
                <w:i/>
                <w:iCs/>
                <w:sz w:val="18"/>
                <w:szCs w:val="18"/>
                <w:lang w:eastAsia="sk-SK"/>
              </w:rPr>
              <w:t>zisku</w:t>
            </w:r>
          </w:p>
        </w:tc>
        <w:tc>
          <w:tcPr>
            <w:tcW w:w="1064" w:type="pct"/>
            <w:tcBorders>
              <w:top w:val="nil"/>
              <w:left w:val="nil"/>
              <w:bottom w:val="nil"/>
              <w:right w:val="nil"/>
            </w:tcBorders>
            <w:vAlign w:val="center"/>
            <w:hideMark/>
          </w:tcPr>
          <w:p w14:paraId="56A08B24" w14:textId="0B9042EB" w:rsidR="00DE64BD" w:rsidRPr="00883098" w:rsidRDefault="0023561E">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F61821" w:rsidRPr="00883098">
              <w:rPr>
                <w:rFonts w:ascii="Times New Roman" w:hAnsi="Times New Roman"/>
                <w:b/>
                <w:bCs/>
                <w:i/>
                <w:iCs/>
                <w:sz w:val="18"/>
                <w:szCs w:val="18"/>
                <w:lang w:eastAsia="sk-SK"/>
              </w:rPr>
              <w:t>2</w:t>
            </w:r>
            <w:r w:rsidR="00AD25B2">
              <w:rPr>
                <w:rFonts w:ascii="Times New Roman" w:hAnsi="Times New Roman"/>
                <w:b/>
                <w:bCs/>
                <w:i/>
                <w:iCs/>
                <w:sz w:val="18"/>
                <w:szCs w:val="18"/>
                <w:lang w:eastAsia="sk-SK"/>
              </w:rPr>
              <w:t>4</w:t>
            </w:r>
          </w:p>
        </w:tc>
      </w:tr>
      <w:tr w:rsidR="00DE64BD" w:rsidRPr="00883098" w14:paraId="3AB02247" w14:textId="77777777" w:rsidTr="00245514">
        <w:tc>
          <w:tcPr>
            <w:tcW w:w="3936" w:type="pct"/>
            <w:tcBorders>
              <w:top w:val="single" w:sz="4" w:space="0" w:color="auto"/>
              <w:left w:val="nil"/>
              <w:bottom w:val="nil"/>
              <w:right w:val="nil"/>
            </w:tcBorders>
            <w:noWrap/>
            <w:vAlign w:val="center"/>
            <w:hideMark/>
          </w:tcPr>
          <w:p w14:paraId="646BE0A8" w14:textId="690B4712" w:rsidR="00DE64BD" w:rsidRPr="00883098" w:rsidRDefault="004A74BB" w:rsidP="004A74BB">
            <w:pPr>
              <w:rPr>
                <w:rFonts w:ascii="Times New Roman" w:hAnsi="Times New Roman"/>
                <w:sz w:val="18"/>
                <w:szCs w:val="18"/>
                <w:lang w:eastAsia="sk-SK"/>
              </w:rPr>
            </w:pPr>
            <w:r w:rsidRPr="00883098">
              <w:rPr>
                <w:rFonts w:ascii="Times New Roman" w:hAnsi="Times New Roman"/>
                <w:sz w:val="18"/>
                <w:szCs w:val="18"/>
                <w:lang w:eastAsia="sk-SK"/>
              </w:rPr>
              <w:t xml:space="preserve">Prídel do </w:t>
            </w:r>
            <w:r w:rsidR="0090661F" w:rsidRPr="00883098">
              <w:rPr>
                <w:rFonts w:ascii="Times New Roman" w:hAnsi="Times New Roman"/>
                <w:sz w:val="18"/>
                <w:szCs w:val="18"/>
                <w:lang w:eastAsia="sk-SK"/>
              </w:rPr>
              <w:t>sociálneho</w:t>
            </w:r>
            <w:r w:rsidR="00DE64BD" w:rsidRPr="00883098">
              <w:rPr>
                <w:rFonts w:ascii="Times New Roman" w:hAnsi="Times New Roman"/>
                <w:sz w:val="18"/>
                <w:szCs w:val="18"/>
                <w:lang w:eastAsia="sk-SK"/>
              </w:rPr>
              <w:t xml:space="preserve"> fondu</w:t>
            </w:r>
          </w:p>
        </w:tc>
        <w:tc>
          <w:tcPr>
            <w:tcW w:w="1064" w:type="pct"/>
            <w:tcBorders>
              <w:top w:val="single" w:sz="4" w:space="0" w:color="auto"/>
              <w:left w:val="nil"/>
              <w:bottom w:val="nil"/>
              <w:right w:val="nil"/>
            </w:tcBorders>
            <w:vAlign w:val="center"/>
          </w:tcPr>
          <w:p w14:paraId="19966BBE" w14:textId="0435FA3F" w:rsidR="00DE64BD" w:rsidRPr="00883098" w:rsidRDefault="0090661F" w:rsidP="00797C2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E64BD" w:rsidRPr="00883098" w14:paraId="69B8B2BD" w14:textId="77777777" w:rsidTr="00245514">
        <w:tc>
          <w:tcPr>
            <w:tcW w:w="3936" w:type="pct"/>
            <w:tcBorders>
              <w:top w:val="nil"/>
              <w:left w:val="nil"/>
              <w:bottom w:val="nil"/>
              <w:right w:val="nil"/>
            </w:tcBorders>
            <w:noWrap/>
            <w:vAlign w:val="center"/>
            <w:hideMark/>
          </w:tcPr>
          <w:p w14:paraId="121FD7DC" w14:textId="77777777" w:rsidR="00DE64BD" w:rsidRPr="00883098" w:rsidRDefault="004A74BB" w:rsidP="004A74BB">
            <w:pPr>
              <w:rPr>
                <w:rFonts w:ascii="Times New Roman" w:hAnsi="Times New Roman"/>
                <w:sz w:val="18"/>
                <w:szCs w:val="18"/>
                <w:lang w:eastAsia="sk-SK"/>
              </w:rPr>
            </w:pPr>
            <w:r w:rsidRPr="00883098">
              <w:rPr>
                <w:rFonts w:ascii="Times New Roman" w:hAnsi="Times New Roman"/>
                <w:sz w:val="18"/>
                <w:szCs w:val="18"/>
                <w:lang w:eastAsia="sk-SK"/>
              </w:rPr>
              <w:t xml:space="preserve">Prídel do </w:t>
            </w:r>
            <w:r w:rsidR="00DE64BD" w:rsidRPr="00883098">
              <w:rPr>
                <w:rFonts w:ascii="Times New Roman" w:hAnsi="Times New Roman"/>
                <w:sz w:val="18"/>
                <w:szCs w:val="18"/>
                <w:lang w:eastAsia="sk-SK"/>
              </w:rPr>
              <w:t>štatutárnych a ostatných fondov</w:t>
            </w:r>
          </w:p>
        </w:tc>
        <w:tc>
          <w:tcPr>
            <w:tcW w:w="1064" w:type="pct"/>
            <w:tcBorders>
              <w:top w:val="nil"/>
              <w:left w:val="nil"/>
              <w:bottom w:val="nil"/>
              <w:right w:val="nil"/>
            </w:tcBorders>
            <w:vAlign w:val="center"/>
          </w:tcPr>
          <w:p w14:paraId="6AA8D322" w14:textId="77777777" w:rsidR="00DE64BD" w:rsidRPr="00883098" w:rsidRDefault="00DC306D" w:rsidP="000C4B3F">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E64BD" w:rsidRPr="00883098" w14:paraId="128056DA" w14:textId="77777777" w:rsidTr="00245514">
        <w:tc>
          <w:tcPr>
            <w:tcW w:w="3936" w:type="pct"/>
            <w:tcBorders>
              <w:top w:val="nil"/>
              <w:left w:val="nil"/>
              <w:bottom w:val="nil"/>
              <w:right w:val="nil"/>
            </w:tcBorders>
            <w:noWrap/>
            <w:vAlign w:val="center"/>
            <w:hideMark/>
          </w:tcPr>
          <w:p w14:paraId="6DADF25F" w14:textId="77777777" w:rsidR="00DE64BD" w:rsidRPr="00883098" w:rsidRDefault="004A74BB" w:rsidP="000C4B3F">
            <w:pPr>
              <w:rPr>
                <w:rFonts w:ascii="Times New Roman" w:hAnsi="Times New Roman"/>
                <w:sz w:val="18"/>
                <w:szCs w:val="18"/>
                <w:lang w:eastAsia="sk-SK"/>
              </w:rPr>
            </w:pPr>
            <w:r w:rsidRPr="00883098">
              <w:rPr>
                <w:rFonts w:ascii="Times New Roman" w:hAnsi="Times New Roman"/>
                <w:sz w:val="18"/>
                <w:szCs w:val="18"/>
                <w:lang w:eastAsia="sk-SK"/>
              </w:rPr>
              <w:t>Prídel do sociálneho fondu</w:t>
            </w:r>
          </w:p>
        </w:tc>
        <w:tc>
          <w:tcPr>
            <w:tcW w:w="1064" w:type="pct"/>
            <w:tcBorders>
              <w:top w:val="nil"/>
              <w:left w:val="nil"/>
              <w:bottom w:val="nil"/>
              <w:right w:val="nil"/>
            </w:tcBorders>
            <w:vAlign w:val="center"/>
          </w:tcPr>
          <w:p w14:paraId="45380E10" w14:textId="73BBF9AD" w:rsidR="00DE64BD" w:rsidRPr="00883098" w:rsidRDefault="007E656B" w:rsidP="000C4B3F">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A74BB" w:rsidRPr="00883098" w14:paraId="1703631C" w14:textId="77777777" w:rsidTr="00245514">
        <w:tc>
          <w:tcPr>
            <w:tcW w:w="3936" w:type="pct"/>
            <w:tcBorders>
              <w:top w:val="nil"/>
              <w:left w:val="nil"/>
              <w:bottom w:val="nil"/>
              <w:right w:val="nil"/>
            </w:tcBorders>
            <w:noWrap/>
            <w:vAlign w:val="center"/>
          </w:tcPr>
          <w:p w14:paraId="6090B745" w14:textId="77777777" w:rsidR="004A74BB" w:rsidRPr="00883098" w:rsidRDefault="004A74BB" w:rsidP="004A74BB">
            <w:pPr>
              <w:rPr>
                <w:rFonts w:ascii="Times New Roman" w:hAnsi="Times New Roman"/>
                <w:sz w:val="18"/>
                <w:szCs w:val="18"/>
                <w:lang w:eastAsia="sk-SK"/>
              </w:rPr>
            </w:pPr>
            <w:r w:rsidRPr="00883098">
              <w:rPr>
                <w:rFonts w:ascii="Times New Roman" w:hAnsi="Times New Roman"/>
                <w:sz w:val="18"/>
                <w:szCs w:val="18"/>
                <w:lang w:eastAsia="sk-SK"/>
              </w:rPr>
              <w:t>Prídel na zvýšenie základného imania</w:t>
            </w:r>
          </w:p>
        </w:tc>
        <w:tc>
          <w:tcPr>
            <w:tcW w:w="1064" w:type="pct"/>
            <w:tcBorders>
              <w:top w:val="nil"/>
              <w:left w:val="nil"/>
              <w:bottom w:val="nil"/>
              <w:right w:val="nil"/>
            </w:tcBorders>
            <w:vAlign w:val="center"/>
          </w:tcPr>
          <w:p w14:paraId="2AD3B63F" w14:textId="77777777" w:rsidR="004A74BB" w:rsidRPr="00883098" w:rsidRDefault="00DC306D" w:rsidP="000C4B3F">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E64BD" w:rsidRPr="00883098" w14:paraId="0502182E" w14:textId="77777777" w:rsidTr="00245514">
        <w:tc>
          <w:tcPr>
            <w:tcW w:w="3936" w:type="pct"/>
            <w:tcBorders>
              <w:top w:val="nil"/>
              <w:left w:val="nil"/>
              <w:bottom w:val="nil"/>
              <w:right w:val="nil"/>
            </w:tcBorders>
            <w:noWrap/>
            <w:vAlign w:val="center"/>
            <w:hideMark/>
          </w:tcPr>
          <w:p w14:paraId="77FDE2F0" w14:textId="77777777" w:rsidR="00DE64BD" w:rsidRPr="00883098" w:rsidRDefault="00DE64BD" w:rsidP="004A74BB">
            <w:pPr>
              <w:rPr>
                <w:rFonts w:ascii="Times New Roman" w:hAnsi="Times New Roman"/>
                <w:sz w:val="18"/>
                <w:szCs w:val="18"/>
                <w:lang w:eastAsia="sk-SK"/>
              </w:rPr>
            </w:pPr>
            <w:r w:rsidRPr="00883098">
              <w:rPr>
                <w:rFonts w:ascii="Times New Roman" w:hAnsi="Times New Roman"/>
                <w:sz w:val="18"/>
                <w:szCs w:val="18"/>
                <w:lang w:eastAsia="sk-SK"/>
              </w:rPr>
              <w:t xml:space="preserve">Úhrada straty </w:t>
            </w:r>
            <w:r w:rsidR="004A74BB" w:rsidRPr="00883098">
              <w:rPr>
                <w:rFonts w:ascii="Times New Roman" w:hAnsi="Times New Roman"/>
                <w:sz w:val="18"/>
                <w:szCs w:val="18"/>
                <w:lang w:eastAsia="sk-SK"/>
              </w:rPr>
              <w:t>minulých období</w:t>
            </w:r>
          </w:p>
        </w:tc>
        <w:tc>
          <w:tcPr>
            <w:tcW w:w="1064" w:type="pct"/>
            <w:tcBorders>
              <w:top w:val="nil"/>
              <w:left w:val="nil"/>
              <w:bottom w:val="nil"/>
              <w:right w:val="nil"/>
            </w:tcBorders>
            <w:vAlign w:val="center"/>
          </w:tcPr>
          <w:p w14:paraId="61F8131D" w14:textId="270D507E" w:rsidR="00DE64BD" w:rsidRPr="00883098" w:rsidRDefault="0090661F" w:rsidP="000C4B3F">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E64BD" w:rsidRPr="00883098" w14:paraId="4865B73B" w14:textId="77777777" w:rsidTr="00245514">
        <w:tc>
          <w:tcPr>
            <w:tcW w:w="3936" w:type="pct"/>
            <w:tcBorders>
              <w:top w:val="nil"/>
              <w:left w:val="nil"/>
              <w:bottom w:val="nil"/>
              <w:right w:val="nil"/>
            </w:tcBorders>
            <w:noWrap/>
            <w:vAlign w:val="center"/>
            <w:hideMark/>
          </w:tcPr>
          <w:p w14:paraId="3C664B9E" w14:textId="77777777" w:rsidR="00DE64BD" w:rsidRPr="00883098" w:rsidRDefault="00DE64BD" w:rsidP="004A74BB">
            <w:pPr>
              <w:rPr>
                <w:rFonts w:ascii="Times New Roman" w:hAnsi="Times New Roman"/>
                <w:sz w:val="18"/>
                <w:szCs w:val="18"/>
                <w:lang w:eastAsia="sk-SK"/>
              </w:rPr>
            </w:pPr>
            <w:r w:rsidRPr="00883098">
              <w:rPr>
                <w:rFonts w:ascii="Times New Roman" w:hAnsi="Times New Roman"/>
                <w:sz w:val="18"/>
                <w:szCs w:val="18"/>
                <w:lang w:eastAsia="sk-SK"/>
              </w:rPr>
              <w:t xml:space="preserve">Prevod do </w:t>
            </w:r>
            <w:r w:rsidR="004A74BB" w:rsidRPr="00883098">
              <w:rPr>
                <w:rFonts w:ascii="Times New Roman" w:hAnsi="Times New Roman"/>
                <w:sz w:val="18"/>
                <w:szCs w:val="18"/>
                <w:lang w:eastAsia="sk-SK"/>
              </w:rPr>
              <w:t>nerozdeleného zisku minulých rokov</w:t>
            </w:r>
          </w:p>
        </w:tc>
        <w:tc>
          <w:tcPr>
            <w:tcW w:w="1064" w:type="pct"/>
            <w:tcBorders>
              <w:top w:val="nil"/>
              <w:left w:val="nil"/>
              <w:bottom w:val="nil"/>
              <w:right w:val="nil"/>
            </w:tcBorders>
            <w:vAlign w:val="center"/>
          </w:tcPr>
          <w:p w14:paraId="3B6FBB00" w14:textId="55F0A066" w:rsidR="00DE64BD" w:rsidRPr="00883098" w:rsidRDefault="00773DA4" w:rsidP="004A74BB">
            <w:pPr>
              <w:jc w:val="right"/>
              <w:rPr>
                <w:rFonts w:ascii="Times New Roman" w:hAnsi="Times New Roman"/>
                <w:sz w:val="18"/>
                <w:szCs w:val="18"/>
                <w:lang w:eastAsia="sk-SK"/>
              </w:rPr>
            </w:pPr>
            <w:r w:rsidRPr="00773DA4">
              <w:rPr>
                <w:rFonts w:ascii="Times New Roman" w:hAnsi="Times New Roman"/>
                <w:color w:val="0070C0"/>
                <w:sz w:val="18"/>
                <w:szCs w:val="18"/>
                <w:lang w:eastAsia="sk-SK"/>
              </w:rPr>
              <w:t>-</w:t>
            </w:r>
          </w:p>
        </w:tc>
      </w:tr>
      <w:tr w:rsidR="004A74BB" w:rsidRPr="00883098" w14:paraId="5B398026" w14:textId="77777777" w:rsidTr="0074034A">
        <w:tc>
          <w:tcPr>
            <w:tcW w:w="3936" w:type="pct"/>
            <w:tcBorders>
              <w:top w:val="nil"/>
              <w:left w:val="nil"/>
              <w:right w:val="nil"/>
            </w:tcBorders>
            <w:noWrap/>
            <w:vAlign w:val="center"/>
          </w:tcPr>
          <w:p w14:paraId="0133302C" w14:textId="77777777" w:rsidR="004A74BB" w:rsidRPr="00EB606D" w:rsidRDefault="004A74BB" w:rsidP="000C4B3F">
            <w:pPr>
              <w:rPr>
                <w:rFonts w:ascii="Times New Roman" w:hAnsi="Times New Roman"/>
                <w:sz w:val="18"/>
                <w:szCs w:val="18"/>
                <w:lang w:eastAsia="sk-SK"/>
              </w:rPr>
            </w:pPr>
            <w:r w:rsidRPr="00EB606D">
              <w:rPr>
                <w:rFonts w:ascii="Times New Roman" w:hAnsi="Times New Roman"/>
                <w:sz w:val="18"/>
                <w:szCs w:val="18"/>
                <w:lang w:eastAsia="sk-SK"/>
              </w:rPr>
              <w:t>Rozdelenie podielu na zisku spoločníkom, členom</w:t>
            </w:r>
          </w:p>
        </w:tc>
        <w:tc>
          <w:tcPr>
            <w:tcW w:w="1064" w:type="pct"/>
            <w:tcBorders>
              <w:top w:val="nil"/>
              <w:left w:val="nil"/>
              <w:right w:val="nil"/>
            </w:tcBorders>
            <w:vAlign w:val="center"/>
          </w:tcPr>
          <w:p w14:paraId="23CBC461" w14:textId="613E58A7" w:rsidR="004A74BB" w:rsidRPr="00EB606D" w:rsidRDefault="004C6956" w:rsidP="000C4B3F">
            <w:pPr>
              <w:jc w:val="right"/>
              <w:rPr>
                <w:rFonts w:ascii="Times New Roman" w:hAnsi="Times New Roman"/>
                <w:sz w:val="18"/>
                <w:szCs w:val="18"/>
                <w:lang w:eastAsia="sk-SK"/>
              </w:rPr>
            </w:pPr>
            <w:r w:rsidRPr="00EB606D">
              <w:rPr>
                <w:rFonts w:ascii="Times New Roman" w:hAnsi="Times New Roman"/>
                <w:sz w:val="18"/>
                <w:szCs w:val="18"/>
                <w:lang w:eastAsia="sk-SK"/>
              </w:rPr>
              <w:t>13 484</w:t>
            </w:r>
          </w:p>
        </w:tc>
      </w:tr>
      <w:tr w:rsidR="00DE64BD" w:rsidRPr="00883098" w14:paraId="3FCFFF3A" w14:textId="77777777" w:rsidTr="0074034A">
        <w:tc>
          <w:tcPr>
            <w:tcW w:w="3936" w:type="pct"/>
            <w:tcBorders>
              <w:top w:val="nil"/>
              <w:left w:val="nil"/>
              <w:bottom w:val="single" w:sz="4" w:space="0" w:color="auto"/>
              <w:right w:val="nil"/>
            </w:tcBorders>
            <w:noWrap/>
            <w:vAlign w:val="center"/>
            <w:hideMark/>
          </w:tcPr>
          <w:p w14:paraId="47F61F03" w14:textId="77777777" w:rsidR="00DE64BD" w:rsidRPr="00883098" w:rsidRDefault="00DE64BD" w:rsidP="000C4B3F">
            <w:pPr>
              <w:rPr>
                <w:rFonts w:ascii="Times New Roman" w:hAnsi="Times New Roman"/>
                <w:sz w:val="18"/>
                <w:szCs w:val="18"/>
                <w:lang w:eastAsia="sk-SK"/>
              </w:rPr>
            </w:pPr>
            <w:r w:rsidRPr="00883098">
              <w:rPr>
                <w:rFonts w:ascii="Times New Roman" w:hAnsi="Times New Roman"/>
                <w:sz w:val="18"/>
                <w:szCs w:val="18"/>
                <w:lang w:eastAsia="sk-SK"/>
              </w:rPr>
              <w:t xml:space="preserve">Iné </w:t>
            </w:r>
          </w:p>
        </w:tc>
        <w:tc>
          <w:tcPr>
            <w:tcW w:w="1064" w:type="pct"/>
            <w:tcBorders>
              <w:top w:val="nil"/>
              <w:left w:val="nil"/>
              <w:bottom w:val="single" w:sz="4" w:space="0" w:color="auto"/>
              <w:right w:val="nil"/>
            </w:tcBorders>
            <w:vAlign w:val="center"/>
          </w:tcPr>
          <w:p w14:paraId="48109925" w14:textId="77777777" w:rsidR="00DE64BD" w:rsidRPr="00883098" w:rsidRDefault="00DC306D" w:rsidP="000C4B3F">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E64BD" w:rsidRPr="00883098" w14:paraId="13CA0C64" w14:textId="77777777" w:rsidTr="0074034A">
        <w:tc>
          <w:tcPr>
            <w:tcW w:w="3936" w:type="pct"/>
            <w:tcBorders>
              <w:top w:val="single" w:sz="4" w:space="0" w:color="auto"/>
              <w:left w:val="nil"/>
              <w:bottom w:val="single" w:sz="8" w:space="0" w:color="auto"/>
              <w:right w:val="nil"/>
            </w:tcBorders>
            <w:noWrap/>
            <w:vAlign w:val="center"/>
            <w:hideMark/>
          </w:tcPr>
          <w:p w14:paraId="297F254B" w14:textId="77777777" w:rsidR="00DE64BD" w:rsidRPr="00883098" w:rsidRDefault="00DE64BD" w:rsidP="000C4B3F">
            <w:pPr>
              <w:rPr>
                <w:rFonts w:ascii="Times New Roman" w:hAnsi="Times New Roman"/>
                <w:b/>
                <w:bCs/>
                <w:sz w:val="18"/>
                <w:szCs w:val="18"/>
                <w:lang w:eastAsia="sk-SK"/>
              </w:rPr>
            </w:pPr>
            <w:r w:rsidRPr="00883098">
              <w:rPr>
                <w:rFonts w:ascii="Times New Roman" w:hAnsi="Times New Roman"/>
                <w:b/>
                <w:bCs/>
                <w:sz w:val="18"/>
                <w:szCs w:val="18"/>
                <w:lang w:eastAsia="sk-SK"/>
              </w:rPr>
              <w:t>Spolu</w:t>
            </w:r>
          </w:p>
        </w:tc>
        <w:tc>
          <w:tcPr>
            <w:tcW w:w="1064" w:type="pct"/>
            <w:tcBorders>
              <w:top w:val="single" w:sz="4" w:space="0" w:color="auto"/>
              <w:left w:val="nil"/>
              <w:bottom w:val="single" w:sz="8" w:space="0" w:color="auto"/>
              <w:right w:val="nil"/>
            </w:tcBorders>
            <w:vAlign w:val="center"/>
          </w:tcPr>
          <w:p w14:paraId="0DC68431" w14:textId="4D7FAD84" w:rsidR="00DE64BD" w:rsidRPr="00883098" w:rsidRDefault="004C6956" w:rsidP="00797C21">
            <w:pPr>
              <w:jc w:val="right"/>
              <w:rPr>
                <w:rFonts w:ascii="Times New Roman" w:hAnsi="Times New Roman"/>
                <w:b/>
                <w:bCs/>
                <w:sz w:val="18"/>
                <w:szCs w:val="18"/>
                <w:lang w:eastAsia="sk-SK"/>
              </w:rPr>
            </w:pPr>
            <w:r>
              <w:rPr>
                <w:rFonts w:ascii="Times New Roman" w:hAnsi="Times New Roman"/>
                <w:b/>
                <w:bCs/>
                <w:sz w:val="18"/>
                <w:szCs w:val="18"/>
                <w:lang w:eastAsia="sk-SK"/>
              </w:rPr>
              <w:t>13 484</w:t>
            </w:r>
          </w:p>
        </w:tc>
      </w:tr>
    </w:tbl>
    <w:p w14:paraId="494A21D5" w14:textId="77777777" w:rsidR="0074163B" w:rsidRPr="00A4456C" w:rsidRDefault="0074163B" w:rsidP="00FC4B3D">
      <w:pPr>
        <w:rPr>
          <w:rFonts w:ascii="Times New Roman" w:hAnsi="Times New Roman"/>
          <w:snapToGrid w:val="0"/>
          <w:sz w:val="18"/>
          <w:szCs w:val="18"/>
          <w:lang w:eastAsia="sk-SK"/>
        </w:rPr>
      </w:pPr>
    </w:p>
    <w:p w14:paraId="1D100A13" w14:textId="2477D5CB" w:rsidR="00D707EE" w:rsidRPr="003364A0" w:rsidRDefault="00D707EE" w:rsidP="00D707EE">
      <w:pPr>
        <w:pStyle w:val="Zkladntext"/>
        <w:rPr>
          <w:rFonts w:ascii="Times New Roman" w:hAnsi="Times New Roman"/>
          <w:sz w:val="18"/>
          <w:szCs w:val="18"/>
          <w:lang w:val="sk-SK"/>
        </w:rPr>
      </w:pPr>
      <w:r w:rsidRPr="00883098">
        <w:rPr>
          <w:rFonts w:ascii="Times New Roman" w:hAnsi="Times New Roman"/>
          <w:sz w:val="18"/>
          <w:szCs w:val="18"/>
          <w:lang w:val="sk-SK"/>
        </w:rPr>
        <w:t xml:space="preserve">Na základe rozhodnutia valného </w:t>
      </w:r>
      <w:r w:rsidRPr="003364A0">
        <w:rPr>
          <w:rFonts w:ascii="Times New Roman" w:hAnsi="Times New Roman"/>
          <w:sz w:val="18"/>
          <w:szCs w:val="18"/>
          <w:lang w:val="sk-SK"/>
        </w:rPr>
        <w:t xml:space="preserve">zhromaždenia zo dňa </w:t>
      </w:r>
      <w:r w:rsidR="00E347D4" w:rsidRPr="003364A0">
        <w:rPr>
          <w:rFonts w:ascii="Times New Roman" w:hAnsi="Times New Roman"/>
          <w:sz w:val="18"/>
          <w:szCs w:val="18"/>
          <w:lang w:val="sk-SK"/>
        </w:rPr>
        <w:t>1</w:t>
      </w:r>
      <w:r w:rsidR="00A4456C" w:rsidRPr="003364A0">
        <w:rPr>
          <w:rFonts w:ascii="Times New Roman" w:hAnsi="Times New Roman"/>
          <w:sz w:val="18"/>
          <w:szCs w:val="18"/>
          <w:lang w:val="sk-SK"/>
        </w:rPr>
        <w:t>9</w:t>
      </w:r>
      <w:r w:rsidRPr="003364A0">
        <w:rPr>
          <w:rFonts w:ascii="Times New Roman" w:hAnsi="Times New Roman"/>
          <w:sz w:val="18"/>
          <w:szCs w:val="18"/>
          <w:lang w:val="sk-SK"/>
        </w:rPr>
        <w:t>.</w:t>
      </w:r>
      <w:r w:rsidR="006074CB" w:rsidRPr="003364A0">
        <w:rPr>
          <w:rFonts w:ascii="Times New Roman" w:hAnsi="Times New Roman"/>
          <w:sz w:val="18"/>
          <w:szCs w:val="18"/>
          <w:lang w:val="sk-SK"/>
        </w:rPr>
        <w:t xml:space="preserve"> </w:t>
      </w:r>
      <w:r w:rsidR="00A4456C" w:rsidRPr="003364A0">
        <w:rPr>
          <w:rFonts w:ascii="Times New Roman" w:hAnsi="Times New Roman"/>
          <w:sz w:val="18"/>
          <w:szCs w:val="18"/>
          <w:lang w:val="sk-SK"/>
        </w:rPr>
        <w:t>novembra</w:t>
      </w:r>
      <w:r w:rsidR="006074CB" w:rsidRPr="003364A0">
        <w:rPr>
          <w:rFonts w:ascii="Times New Roman" w:hAnsi="Times New Roman"/>
          <w:sz w:val="18"/>
          <w:szCs w:val="18"/>
          <w:lang w:val="sk-SK"/>
        </w:rPr>
        <w:t xml:space="preserve"> </w:t>
      </w:r>
      <w:r w:rsidRPr="003364A0">
        <w:rPr>
          <w:rFonts w:ascii="Times New Roman" w:hAnsi="Times New Roman"/>
          <w:sz w:val="18"/>
          <w:szCs w:val="18"/>
          <w:lang w:val="sk-SK"/>
        </w:rPr>
        <w:t>202</w:t>
      </w:r>
      <w:r w:rsidR="00E347D4" w:rsidRPr="003364A0">
        <w:rPr>
          <w:rFonts w:ascii="Times New Roman" w:hAnsi="Times New Roman"/>
          <w:sz w:val="18"/>
          <w:szCs w:val="18"/>
          <w:lang w:val="sk-SK"/>
        </w:rPr>
        <w:t>5</w:t>
      </w:r>
      <w:r w:rsidRPr="003364A0">
        <w:rPr>
          <w:rFonts w:ascii="Times New Roman" w:hAnsi="Times New Roman"/>
          <w:sz w:val="18"/>
          <w:szCs w:val="18"/>
          <w:lang w:val="sk-SK"/>
        </w:rPr>
        <w:t xml:space="preserve"> bol výsledok hospodárenia za rok 202</w:t>
      </w:r>
      <w:r w:rsidR="00B44671" w:rsidRPr="003364A0">
        <w:rPr>
          <w:rFonts w:ascii="Times New Roman" w:hAnsi="Times New Roman"/>
          <w:sz w:val="18"/>
          <w:szCs w:val="18"/>
          <w:lang w:val="sk-SK"/>
        </w:rPr>
        <w:t>4</w:t>
      </w:r>
      <w:r w:rsidRPr="003364A0">
        <w:rPr>
          <w:rFonts w:ascii="Times New Roman" w:hAnsi="Times New Roman"/>
          <w:sz w:val="18"/>
          <w:szCs w:val="18"/>
          <w:lang w:val="sk-SK"/>
        </w:rPr>
        <w:t xml:space="preserve"> </w:t>
      </w:r>
      <w:r w:rsidR="005D79D8" w:rsidRPr="003364A0">
        <w:rPr>
          <w:rFonts w:ascii="Times New Roman" w:hAnsi="Times New Roman"/>
          <w:sz w:val="18"/>
          <w:szCs w:val="18"/>
          <w:lang w:val="sk-SK"/>
        </w:rPr>
        <w:t xml:space="preserve"> rozdelený spoločníkom.</w:t>
      </w:r>
    </w:p>
    <w:p w14:paraId="06CA61A1" w14:textId="77777777" w:rsidR="00D707EE" w:rsidRPr="003364A0" w:rsidRDefault="00D707EE" w:rsidP="00FC4B3D">
      <w:pPr>
        <w:rPr>
          <w:rFonts w:ascii="Times New Roman" w:hAnsi="Times New Roman"/>
          <w:sz w:val="18"/>
          <w:szCs w:val="18"/>
        </w:rPr>
      </w:pPr>
    </w:p>
    <w:p w14:paraId="3C00C97D" w14:textId="7FFD80AF" w:rsidR="0074163B" w:rsidRPr="003364A0" w:rsidRDefault="0074163B" w:rsidP="005C5928">
      <w:pPr>
        <w:pStyle w:val="Nadpis3"/>
        <w:numPr>
          <w:ilvl w:val="2"/>
          <w:numId w:val="6"/>
        </w:numPr>
        <w:ind w:left="284"/>
        <w:rPr>
          <w:rFonts w:ascii="Times New Roman" w:hAnsi="Times New Roman" w:cs="Times New Roman"/>
          <w:sz w:val="18"/>
          <w:szCs w:val="18"/>
        </w:rPr>
      </w:pPr>
      <w:r w:rsidRPr="003364A0">
        <w:rPr>
          <w:rFonts w:ascii="Times New Roman" w:hAnsi="Times New Roman" w:cs="Times New Roman"/>
          <w:sz w:val="18"/>
          <w:szCs w:val="18"/>
        </w:rPr>
        <w:t xml:space="preserve">Návrh na rozdelenie účtovného zisku alebo vyrovnanie straty za rok </w:t>
      </w:r>
      <w:r w:rsidR="0023561E" w:rsidRPr="003364A0">
        <w:rPr>
          <w:rFonts w:ascii="Times New Roman" w:hAnsi="Times New Roman" w:cs="Times New Roman"/>
          <w:sz w:val="18"/>
          <w:szCs w:val="18"/>
        </w:rPr>
        <w:t>20</w:t>
      </w:r>
      <w:r w:rsidR="00E17F63" w:rsidRPr="003364A0">
        <w:rPr>
          <w:rFonts w:ascii="Times New Roman" w:hAnsi="Times New Roman" w:cs="Times New Roman"/>
          <w:sz w:val="18"/>
          <w:szCs w:val="18"/>
        </w:rPr>
        <w:t>2</w:t>
      </w:r>
      <w:r w:rsidR="00B44671" w:rsidRPr="003364A0">
        <w:rPr>
          <w:rFonts w:ascii="Times New Roman" w:hAnsi="Times New Roman" w:cs="Times New Roman"/>
          <w:sz w:val="18"/>
          <w:szCs w:val="18"/>
        </w:rPr>
        <w:t>5</w:t>
      </w:r>
    </w:p>
    <w:p w14:paraId="053E837A" w14:textId="77777777" w:rsidR="0074163B" w:rsidRPr="003364A0" w:rsidRDefault="0074163B" w:rsidP="0074163B">
      <w:pPr>
        <w:jc w:val="left"/>
        <w:rPr>
          <w:rFonts w:ascii="Times New Roman" w:hAnsi="Times New Roman"/>
          <w:sz w:val="18"/>
          <w:szCs w:val="18"/>
        </w:rPr>
      </w:pPr>
    </w:p>
    <w:p w14:paraId="4A46823D" w14:textId="333639A2" w:rsidR="000E4AD1" w:rsidRPr="003364A0" w:rsidRDefault="0074163B" w:rsidP="00F83C71">
      <w:pPr>
        <w:pStyle w:val="Zkladntext"/>
        <w:rPr>
          <w:rFonts w:ascii="Times New Roman" w:hAnsi="Times New Roman"/>
          <w:sz w:val="18"/>
          <w:szCs w:val="18"/>
          <w:lang w:val="sk-SK"/>
        </w:rPr>
      </w:pPr>
      <w:r w:rsidRPr="003364A0">
        <w:rPr>
          <w:rFonts w:ascii="Times New Roman" w:hAnsi="Times New Roman"/>
          <w:sz w:val="18"/>
          <w:szCs w:val="18"/>
        </w:rPr>
        <w:t xml:space="preserve">O </w:t>
      </w:r>
      <w:r w:rsidRPr="003364A0">
        <w:rPr>
          <w:rFonts w:ascii="Times New Roman" w:hAnsi="Times New Roman"/>
          <w:sz w:val="18"/>
          <w:szCs w:val="18"/>
          <w:lang w:val="sk-SK"/>
        </w:rPr>
        <w:t xml:space="preserve">vysporiadaní zisku za rok </w:t>
      </w:r>
      <w:r w:rsidR="0023561E" w:rsidRPr="003364A0">
        <w:rPr>
          <w:rFonts w:ascii="Times New Roman" w:hAnsi="Times New Roman"/>
          <w:sz w:val="18"/>
          <w:szCs w:val="18"/>
          <w:lang w:val="sk-SK"/>
        </w:rPr>
        <w:t>20</w:t>
      </w:r>
      <w:r w:rsidR="00E17F63" w:rsidRPr="003364A0">
        <w:rPr>
          <w:rFonts w:ascii="Times New Roman" w:hAnsi="Times New Roman"/>
          <w:sz w:val="18"/>
          <w:szCs w:val="18"/>
          <w:lang w:val="sk-SK"/>
        </w:rPr>
        <w:t>2</w:t>
      </w:r>
      <w:r w:rsidR="00D512E4" w:rsidRPr="003364A0">
        <w:rPr>
          <w:rFonts w:ascii="Times New Roman" w:hAnsi="Times New Roman"/>
          <w:sz w:val="18"/>
          <w:szCs w:val="18"/>
          <w:lang w:val="sk-SK"/>
        </w:rPr>
        <w:t>5</w:t>
      </w:r>
      <w:r w:rsidR="0023561E" w:rsidRPr="003364A0">
        <w:rPr>
          <w:rFonts w:ascii="Times New Roman" w:hAnsi="Times New Roman"/>
          <w:sz w:val="18"/>
          <w:szCs w:val="18"/>
          <w:lang w:val="sk-SK"/>
        </w:rPr>
        <w:t xml:space="preserve"> </w:t>
      </w:r>
      <w:r w:rsidRPr="003364A0">
        <w:rPr>
          <w:rFonts w:ascii="Times New Roman" w:hAnsi="Times New Roman"/>
          <w:sz w:val="18"/>
          <w:szCs w:val="18"/>
          <w:lang w:val="sk-SK"/>
        </w:rPr>
        <w:t xml:space="preserve">rozhodne </w:t>
      </w:r>
      <w:r w:rsidR="0027528D" w:rsidRPr="003364A0">
        <w:rPr>
          <w:rFonts w:ascii="Times New Roman" w:hAnsi="Times New Roman"/>
          <w:sz w:val="18"/>
          <w:szCs w:val="18"/>
          <w:lang w:val="sk-SK"/>
        </w:rPr>
        <w:t xml:space="preserve">valné </w:t>
      </w:r>
      <w:r w:rsidR="00846609" w:rsidRPr="003364A0">
        <w:rPr>
          <w:rFonts w:ascii="Times New Roman" w:hAnsi="Times New Roman"/>
          <w:sz w:val="18"/>
          <w:szCs w:val="18"/>
          <w:lang w:val="sk-SK"/>
        </w:rPr>
        <w:t>zhromaždenie</w:t>
      </w:r>
      <w:r w:rsidR="0027528D" w:rsidRPr="003364A0">
        <w:rPr>
          <w:rFonts w:ascii="Times New Roman" w:hAnsi="Times New Roman"/>
          <w:sz w:val="18"/>
          <w:szCs w:val="18"/>
          <w:lang w:val="sk-SK"/>
        </w:rPr>
        <w:t xml:space="preserve"> Spoločnosti</w:t>
      </w:r>
      <w:r w:rsidR="00420B3E" w:rsidRPr="003364A0">
        <w:rPr>
          <w:rFonts w:ascii="Times New Roman" w:hAnsi="Times New Roman"/>
          <w:sz w:val="18"/>
          <w:szCs w:val="18"/>
          <w:lang w:val="sk-SK"/>
        </w:rPr>
        <w:t xml:space="preserve"> v priebehu roka 202</w:t>
      </w:r>
      <w:r w:rsidR="00D512E4" w:rsidRPr="003364A0">
        <w:rPr>
          <w:rFonts w:ascii="Times New Roman" w:hAnsi="Times New Roman"/>
          <w:sz w:val="18"/>
          <w:szCs w:val="18"/>
          <w:lang w:val="sk-SK"/>
        </w:rPr>
        <w:t>6</w:t>
      </w:r>
      <w:r w:rsidR="000E4AD1" w:rsidRPr="003364A0">
        <w:rPr>
          <w:rFonts w:ascii="Times New Roman" w:hAnsi="Times New Roman"/>
          <w:sz w:val="18"/>
          <w:szCs w:val="18"/>
          <w:lang w:val="sk-SK"/>
        </w:rPr>
        <w:t>. Návrh na rozdelenie zisku:</w:t>
      </w:r>
    </w:p>
    <w:p w14:paraId="21803CC6" w14:textId="6F5840C3" w:rsidR="000E4AD1" w:rsidRPr="00883098" w:rsidRDefault="004E2E24" w:rsidP="00F83C71">
      <w:pPr>
        <w:pStyle w:val="Zkladntext"/>
        <w:rPr>
          <w:rFonts w:ascii="Times New Roman" w:hAnsi="Times New Roman"/>
          <w:sz w:val="18"/>
          <w:szCs w:val="18"/>
        </w:rPr>
      </w:pPr>
      <w:r w:rsidRPr="003364A0">
        <w:rPr>
          <w:rFonts w:ascii="Times New Roman" w:hAnsi="Times New Roman"/>
          <w:sz w:val="18"/>
          <w:szCs w:val="18"/>
          <w:lang w:val="sk-SK"/>
        </w:rPr>
        <w:t>p</w:t>
      </w:r>
      <w:r w:rsidR="000E4AD1" w:rsidRPr="003364A0">
        <w:rPr>
          <w:rFonts w:ascii="Times New Roman" w:hAnsi="Times New Roman"/>
          <w:sz w:val="18"/>
          <w:szCs w:val="18"/>
          <w:lang w:val="sk-SK"/>
        </w:rPr>
        <w:t>resun</w:t>
      </w:r>
      <w:r w:rsidR="000E4AD1" w:rsidRPr="003364A0">
        <w:rPr>
          <w:rFonts w:ascii="Times New Roman" w:hAnsi="Times New Roman"/>
          <w:sz w:val="18"/>
          <w:szCs w:val="18"/>
        </w:rPr>
        <w:t xml:space="preserve"> na </w:t>
      </w:r>
      <w:r w:rsidR="000E4AD1" w:rsidRPr="003364A0">
        <w:rPr>
          <w:rFonts w:ascii="Times New Roman" w:hAnsi="Times New Roman"/>
          <w:sz w:val="18"/>
          <w:szCs w:val="18"/>
          <w:lang w:val="sk-SK"/>
        </w:rPr>
        <w:t>účet Nerozdelený zisk minulých rokov</w:t>
      </w:r>
      <w:r w:rsidR="00A8228D" w:rsidRPr="003364A0">
        <w:rPr>
          <w:rFonts w:ascii="Times New Roman" w:hAnsi="Times New Roman"/>
          <w:sz w:val="18"/>
          <w:szCs w:val="18"/>
          <w:lang w:val="sk-SK"/>
        </w:rPr>
        <w:t xml:space="preserve"> v sume</w:t>
      </w:r>
      <w:r w:rsidR="00A8228D" w:rsidRPr="003364A0">
        <w:rPr>
          <w:rFonts w:ascii="Times New Roman" w:hAnsi="Times New Roman"/>
          <w:sz w:val="18"/>
          <w:szCs w:val="18"/>
        </w:rPr>
        <w:t xml:space="preserve"> </w:t>
      </w:r>
      <w:r w:rsidR="00D512E4" w:rsidRPr="003364A0">
        <w:rPr>
          <w:rFonts w:ascii="Times New Roman" w:hAnsi="Times New Roman"/>
          <w:sz w:val="18"/>
          <w:szCs w:val="18"/>
        </w:rPr>
        <w:t>35</w:t>
      </w:r>
      <w:r w:rsidR="006A5D0C" w:rsidRPr="003364A0">
        <w:rPr>
          <w:rFonts w:ascii="Times New Roman" w:hAnsi="Times New Roman"/>
          <w:sz w:val="18"/>
          <w:szCs w:val="18"/>
        </w:rPr>
        <w:t>0</w:t>
      </w:r>
      <w:r w:rsidR="00D512E4" w:rsidRPr="003364A0">
        <w:rPr>
          <w:rFonts w:ascii="Times New Roman" w:hAnsi="Times New Roman"/>
          <w:sz w:val="18"/>
          <w:szCs w:val="18"/>
        </w:rPr>
        <w:t xml:space="preserve"> </w:t>
      </w:r>
      <w:r w:rsidR="006A5D0C" w:rsidRPr="003364A0">
        <w:rPr>
          <w:rFonts w:ascii="Times New Roman" w:hAnsi="Times New Roman"/>
          <w:sz w:val="18"/>
          <w:szCs w:val="18"/>
        </w:rPr>
        <w:t>8</w:t>
      </w:r>
      <w:r w:rsidR="00D512E4" w:rsidRPr="003364A0">
        <w:rPr>
          <w:rFonts w:ascii="Times New Roman" w:hAnsi="Times New Roman"/>
          <w:sz w:val="18"/>
          <w:szCs w:val="18"/>
        </w:rPr>
        <w:t>19</w:t>
      </w:r>
      <w:r w:rsidR="00A8228D" w:rsidRPr="003364A0">
        <w:rPr>
          <w:rFonts w:ascii="Times New Roman" w:hAnsi="Times New Roman"/>
          <w:sz w:val="18"/>
          <w:szCs w:val="18"/>
        </w:rPr>
        <w:t xml:space="preserve"> EUR</w:t>
      </w:r>
      <w:r w:rsidR="002A4E0F" w:rsidRPr="003364A0">
        <w:rPr>
          <w:rFonts w:ascii="Times New Roman" w:hAnsi="Times New Roman"/>
          <w:sz w:val="18"/>
          <w:szCs w:val="18"/>
        </w:rPr>
        <w:t>.</w:t>
      </w:r>
    </w:p>
    <w:p w14:paraId="4F653033" w14:textId="77777777" w:rsidR="004E1BED" w:rsidRPr="00883098" w:rsidRDefault="004E1BED" w:rsidP="00DE64BD">
      <w:pPr>
        <w:jc w:val="left"/>
        <w:rPr>
          <w:rFonts w:ascii="Times New Roman" w:hAnsi="Times New Roman"/>
          <w:b/>
          <w:bCs/>
          <w:iCs/>
          <w:sz w:val="18"/>
          <w:szCs w:val="18"/>
        </w:rPr>
      </w:pPr>
    </w:p>
    <w:p w14:paraId="206C65B0" w14:textId="7E61262A" w:rsidR="00DE64BD" w:rsidRPr="00883098" w:rsidRDefault="00DE64BD"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 xml:space="preserve">Rezervy </w:t>
      </w:r>
    </w:p>
    <w:p w14:paraId="7985E527" w14:textId="77777777" w:rsidR="00DE64BD" w:rsidRPr="00883098" w:rsidRDefault="00DE64BD" w:rsidP="00DE64BD">
      <w:pPr>
        <w:rPr>
          <w:rFonts w:ascii="Times New Roman" w:hAnsi="Times New Roman"/>
          <w:snapToGrid w:val="0"/>
          <w:sz w:val="18"/>
          <w:szCs w:val="18"/>
          <w:lang w:eastAsia="sk-SK"/>
        </w:rPr>
      </w:pPr>
    </w:p>
    <w:p w14:paraId="20B50FAB" w14:textId="77777777" w:rsidR="00DE64BD" w:rsidRPr="00883098" w:rsidRDefault="00DE64BD" w:rsidP="005C5928">
      <w:pPr>
        <w:pStyle w:val="Nadpis3"/>
        <w:numPr>
          <w:ilvl w:val="2"/>
          <w:numId w:val="6"/>
        </w:numPr>
        <w:ind w:left="142"/>
        <w:rPr>
          <w:rFonts w:ascii="Times New Roman" w:hAnsi="Times New Roman" w:cs="Times New Roman"/>
          <w:sz w:val="18"/>
          <w:szCs w:val="18"/>
        </w:rPr>
      </w:pPr>
      <w:r w:rsidRPr="00883098">
        <w:rPr>
          <w:rFonts w:ascii="Times New Roman" w:hAnsi="Times New Roman" w:cs="Times New Roman"/>
          <w:sz w:val="18"/>
          <w:szCs w:val="18"/>
        </w:rPr>
        <w:t xml:space="preserve">Zákonné a ostatné rezervy  </w:t>
      </w:r>
    </w:p>
    <w:p w14:paraId="5D26C865" w14:textId="77777777" w:rsidR="0082218E" w:rsidRPr="00883098" w:rsidRDefault="0082218E" w:rsidP="00CD295D">
      <w:pPr>
        <w:rPr>
          <w:rFonts w:ascii="Times New Roman" w:hAnsi="Times New Roman"/>
          <w:sz w:val="18"/>
          <w:szCs w:val="18"/>
        </w:rPr>
      </w:pPr>
    </w:p>
    <w:p w14:paraId="33E2AA27" w14:textId="6792021F" w:rsidR="0082218E" w:rsidRPr="00883098" w:rsidRDefault="0082218E" w:rsidP="0082218E">
      <w:pPr>
        <w:rPr>
          <w:rFonts w:ascii="Times New Roman" w:hAnsi="Times New Roman"/>
          <w:snapToGrid w:val="0"/>
          <w:sz w:val="18"/>
          <w:szCs w:val="18"/>
          <w:u w:val="single"/>
          <w:lang w:eastAsia="sk-SK"/>
        </w:rPr>
      </w:pPr>
      <w:r w:rsidRPr="00883098">
        <w:rPr>
          <w:rFonts w:ascii="Times New Roman" w:hAnsi="Times New Roman"/>
          <w:snapToGrid w:val="0"/>
          <w:sz w:val="18"/>
          <w:szCs w:val="18"/>
          <w:u w:val="single"/>
          <w:lang w:eastAsia="sk-SK"/>
        </w:rPr>
        <w:t>31. december 20</w:t>
      </w:r>
      <w:r w:rsidR="00796A81" w:rsidRPr="00883098">
        <w:rPr>
          <w:rFonts w:ascii="Times New Roman" w:hAnsi="Times New Roman"/>
          <w:snapToGrid w:val="0"/>
          <w:sz w:val="18"/>
          <w:szCs w:val="18"/>
          <w:u w:val="single"/>
          <w:lang w:eastAsia="sk-SK"/>
        </w:rPr>
        <w:t>2</w:t>
      </w:r>
      <w:r w:rsidR="00C85AFB">
        <w:rPr>
          <w:rFonts w:ascii="Times New Roman" w:hAnsi="Times New Roman"/>
          <w:snapToGrid w:val="0"/>
          <w:sz w:val="18"/>
          <w:szCs w:val="18"/>
          <w:u w:val="single"/>
          <w:lang w:eastAsia="sk-SK"/>
        </w:rPr>
        <w:t>5</w:t>
      </w:r>
    </w:p>
    <w:p w14:paraId="19A65D62" w14:textId="77777777" w:rsidR="0082218E" w:rsidRPr="00883098" w:rsidRDefault="0082218E" w:rsidP="0082218E">
      <w:pPr>
        <w:rPr>
          <w:rFonts w:ascii="Times New Roman" w:hAnsi="Times New Roman"/>
          <w:snapToGrid w:val="0"/>
          <w:sz w:val="18"/>
          <w:szCs w:val="18"/>
          <w:lang w:eastAsia="sk-SK"/>
        </w:rPr>
      </w:pPr>
      <w:r w:rsidRPr="00883098">
        <w:rPr>
          <w:rFonts w:ascii="Times New Roman" w:hAnsi="Times New Roman"/>
          <w:b/>
          <w:bCs/>
          <w:i/>
          <w:iCs/>
          <w:sz w:val="18"/>
          <w:szCs w:val="18"/>
          <w:lang w:eastAsia="sk-SK"/>
        </w:rPr>
        <w:t xml:space="preserve"> </w:t>
      </w:r>
    </w:p>
    <w:tbl>
      <w:tblPr>
        <w:tblW w:w="5079" w:type="pct"/>
        <w:tblLayout w:type="fixed"/>
        <w:tblCellMar>
          <w:left w:w="70" w:type="dxa"/>
          <w:right w:w="70" w:type="dxa"/>
        </w:tblCellMar>
        <w:tblLook w:val="04A0" w:firstRow="1" w:lastRow="0" w:firstColumn="1" w:lastColumn="0" w:noHBand="0" w:noVBand="1"/>
      </w:tblPr>
      <w:tblGrid>
        <w:gridCol w:w="4401"/>
        <w:gridCol w:w="979"/>
        <w:gridCol w:w="1002"/>
        <w:gridCol w:w="991"/>
        <w:gridCol w:w="851"/>
        <w:gridCol w:w="990"/>
      </w:tblGrid>
      <w:tr w:rsidR="0082218E" w:rsidRPr="00883098" w14:paraId="18E650CC" w14:textId="77777777" w:rsidTr="001805DD">
        <w:tc>
          <w:tcPr>
            <w:tcW w:w="2388" w:type="pct"/>
            <w:tcBorders>
              <w:top w:val="single" w:sz="8" w:space="0" w:color="auto"/>
              <w:left w:val="nil"/>
              <w:bottom w:val="nil"/>
              <w:right w:val="nil"/>
            </w:tcBorders>
            <w:vAlign w:val="center"/>
            <w:hideMark/>
          </w:tcPr>
          <w:p w14:paraId="1E592975" w14:textId="77777777" w:rsidR="0082218E" w:rsidRPr="00883098" w:rsidRDefault="0082218E" w:rsidP="0087443B">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531" w:type="pct"/>
            <w:tcBorders>
              <w:top w:val="single" w:sz="8" w:space="0" w:color="auto"/>
              <w:left w:val="nil"/>
              <w:bottom w:val="nil"/>
              <w:right w:val="nil"/>
            </w:tcBorders>
            <w:vAlign w:val="center"/>
            <w:hideMark/>
          </w:tcPr>
          <w:p w14:paraId="5D983176" w14:textId="27FB42BC" w:rsidR="0082218E" w:rsidRPr="00C945EE" w:rsidRDefault="0082218E" w:rsidP="0087443B">
            <w:pPr>
              <w:jc w:val="center"/>
              <w:rPr>
                <w:rFonts w:ascii="Times New Roman" w:hAnsi="Times New Roman"/>
                <w:b/>
                <w:bCs/>
                <w:i/>
                <w:iCs/>
                <w:color w:val="000000" w:themeColor="text1"/>
                <w:sz w:val="18"/>
                <w:szCs w:val="18"/>
                <w:lang w:eastAsia="sk-SK"/>
              </w:rPr>
            </w:pPr>
            <w:r w:rsidRPr="00C945EE">
              <w:rPr>
                <w:rFonts w:ascii="Times New Roman" w:hAnsi="Times New Roman"/>
                <w:b/>
                <w:bCs/>
                <w:i/>
                <w:iCs/>
                <w:color w:val="000000" w:themeColor="text1"/>
                <w:sz w:val="18"/>
                <w:szCs w:val="18"/>
                <w:lang w:eastAsia="sk-SK"/>
              </w:rPr>
              <w:t>1. 1. 20</w:t>
            </w:r>
            <w:r w:rsidR="00796A81" w:rsidRPr="00C945EE">
              <w:rPr>
                <w:rFonts w:ascii="Times New Roman" w:hAnsi="Times New Roman"/>
                <w:b/>
                <w:bCs/>
                <w:i/>
                <w:iCs/>
                <w:color w:val="000000" w:themeColor="text1"/>
                <w:sz w:val="18"/>
                <w:szCs w:val="18"/>
                <w:lang w:eastAsia="sk-SK"/>
              </w:rPr>
              <w:t>2</w:t>
            </w:r>
            <w:r w:rsidR="00C85AFB">
              <w:rPr>
                <w:rFonts w:ascii="Times New Roman" w:hAnsi="Times New Roman"/>
                <w:b/>
                <w:bCs/>
                <w:i/>
                <w:iCs/>
                <w:color w:val="000000" w:themeColor="text1"/>
                <w:sz w:val="18"/>
                <w:szCs w:val="18"/>
                <w:lang w:eastAsia="sk-SK"/>
              </w:rPr>
              <w:t>5</w:t>
            </w:r>
          </w:p>
        </w:tc>
        <w:tc>
          <w:tcPr>
            <w:tcW w:w="544" w:type="pct"/>
            <w:tcBorders>
              <w:top w:val="single" w:sz="8" w:space="0" w:color="auto"/>
              <w:left w:val="nil"/>
              <w:bottom w:val="nil"/>
              <w:right w:val="nil"/>
            </w:tcBorders>
            <w:vAlign w:val="center"/>
            <w:hideMark/>
          </w:tcPr>
          <w:p w14:paraId="32AE7268" w14:textId="77777777" w:rsidR="0082218E" w:rsidRPr="00C945EE" w:rsidRDefault="0082218E" w:rsidP="0087443B">
            <w:pPr>
              <w:jc w:val="center"/>
              <w:rPr>
                <w:rFonts w:ascii="Times New Roman" w:hAnsi="Times New Roman"/>
                <w:b/>
                <w:bCs/>
                <w:i/>
                <w:iCs/>
                <w:color w:val="000000" w:themeColor="text1"/>
                <w:sz w:val="18"/>
                <w:szCs w:val="18"/>
                <w:lang w:eastAsia="sk-SK"/>
              </w:rPr>
            </w:pPr>
            <w:r w:rsidRPr="00C945EE">
              <w:rPr>
                <w:rFonts w:ascii="Times New Roman" w:hAnsi="Times New Roman"/>
                <w:b/>
                <w:bCs/>
                <w:i/>
                <w:iCs/>
                <w:color w:val="000000" w:themeColor="text1"/>
                <w:sz w:val="18"/>
                <w:szCs w:val="18"/>
                <w:lang w:eastAsia="sk-SK"/>
              </w:rPr>
              <w:t>Tvorba</w:t>
            </w:r>
          </w:p>
        </w:tc>
        <w:tc>
          <w:tcPr>
            <w:tcW w:w="538" w:type="pct"/>
            <w:tcBorders>
              <w:top w:val="single" w:sz="8" w:space="0" w:color="auto"/>
              <w:left w:val="nil"/>
              <w:bottom w:val="nil"/>
              <w:right w:val="nil"/>
            </w:tcBorders>
            <w:vAlign w:val="center"/>
            <w:hideMark/>
          </w:tcPr>
          <w:p w14:paraId="6967C0E4" w14:textId="77777777" w:rsidR="0082218E" w:rsidRPr="00C945EE" w:rsidRDefault="0082218E" w:rsidP="0087443B">
            <w:pPr>
              <w:jc w:val="center"/>
              <w:rPr>
                <w:rFonts w:ascii="Times New Roman" w:hAnsi="Times New Roman"/>
                <w:b/>
                <w:bCs/>
                <w:i/>
                <w:iCs/>
                <w:color w:val="000000" w:themeColor="text1"/>
                <w:sz w:val="18"/>
                <w:szCs w:val="18"/>
                <w:lang w:eastAsia="sk-SK"/>
              </w:rPr>
            </w:pPr>
            <w:r w:rsidRPr="00C945EE">
              <w:rPr>
                <w:rFonts w:ascii="Times New Roman" w:hAnsi="Times New Roman"/>
                <w:b/>
                <w:bCs/>
                <w:i/>
                <w:iCs/>
                <w:color w:val="000000" w:themeColor="text1"/>
                <w:sz w:val="18"/>
                <w:szCs w:val="18"/>
                <w:lang w:eastAsia="sk-SK"/>
              </w:rPr>
              <w:t>Použitie</w:t>
            </w:r>
          </w:p>
        </w:tc>
        <w:tc>
          <w:tcPr>
            <w:tcW w:w="462" w:type="pct"/>
            <w:tcBorders>
              <w:top w:val="single" w:sz="8" w:space="0" w:color="auto"/>
              <w:left w:val="nil"/>
              <w:bottom w:val="nil"/>
              <w:right w:val="nil"/>
            </w:tcBorders>
            <w:vAlign w:val="center"/>
            <w:hideMark/>
          </w:tcPr>
          <w:p w14:paraId="4C5FE51C" w14:textId="77777777" w:rsidR="0082218E" w:rsidRPr="00C945EE" w:rsidRDefault="0082218E" w:rsidP="0087443B">
            <w:pPr>
              <w:jc w:val="center"/>
              <w:rPr>
                <w:rFonts w:ascii="Times New Roman" w:hAnsi="Times New Roman"/>
                <w:b/>
                <w:bCs/>
                <w:i/>
                <w:iCs/>
                <w:color w:val="000000" w:themeColor="text1"/>
                <w:sz w:val="18"/>
                <w:szCs w:val="18"/>
                <w:lang w:eastAsia="sk-SK"/>
              </w:rPr>
            </w:pPr>
            <w:r w:rsidRPr="00C945EE">
              <w:rPr>
                <w:rFonts w:ascii="Times New Roman" w:hAnsi="Times New Roman"/>
                <w:b/>
                <w:bCs/>
                <w:i/>
                <w:iCs/>
                <w:color w:val="000000" w:themeColor="text1"/>
                <w:sz w:val="18"/>
                <w:szCs w:val="18"/>
                <w:lang w:eastAsia="sk-SK"/>
              </w:rPr>
              <w:t>Zrušenie</w:t>
            </w:r>
          </w:p>
        </w:tc>
        <w:tc>
          <w:tcPr>
            <w:tcW w:w="537" w:type="pct"/>
            <w:tcBorders>
              <w:top w:val="single" w:sz="8" w:space="0" w:color="auto"/>
              <w:left w:val="nil"/>
              <w:bottom w:val="nil"/>
              <w:right w:val="nil"/>
            </w:tcBorders>
            <w:vAlign w:val="center"/>
            <w:hideMark/>
          </w:tcPr>
          <w:p w14:paraId="15E54DCC" w14:textId="2FA4E9FF" w:rsidR="0082218E" w:rsidRPr="00C945EE" w:rsidRDefault="0082218E" w:rsidP="0087443B">
            <w:pPr>
              <w:jc w:val="center"/>
              <w:rPr>
                <w:rFonts w:ascii="Times New Roman" w:hAnsi="Times New Roman"/>
                <w:b/>
                <w:bCs/>
                <w:i/>
                <w:iCs/>
                <w:color w:val="000000" w:themeColor="text1"/>
                <w:sz w:val="18"/>
                <w:szCs w:val="18"/>
                <w:lang w:eastAsia="sk-SK"/>
              </w:rPr>
            </w:pPr>
            <w:r w:rsidRPr="00C945EE">
              <w:rPr>
                <w:rFonts w:ascii="Times New Roman" w:hAnsi="Times New Roman"/>
                <w:b/>
                <w:bCs/>
                <w:i/>
                <w:iCs/>
                <w:color w:val="000000" w:themeColor="text1"/>
                <w:sz w:val="18"/>
                <w:szCs w:val="18"/>
                <w:lang w:eastAsia="sk-SK"/>
              </w:rPr>
              <w:t>31.12.20</w:t>
            </w:r>
            <w:r w:rsidR="00796A81" w:rsidRPr="00C945EE">
              <w:rPr>
                <w:rFonts w:ascii="Times New Roman" w:hAnsi="Times New Roman"/>
                <w:b/>
                <w:bCs/>
                <w:i/>
                <w:iCs/>
                <w:color w:val="000000" w:themeColor="text1"/>
                <w:sz w:val="18"/>
                <w:szCs w:val="18"/>
                <w:lang w:eastAsia="sk-SK"/>
              </w:rPr>
              <w:t>2</w:t>
            </w:r>
            <w:r w:rsidR="00C85AFB">
              <w:rPr>
                <w:rFonts w:ascii="Times New Roman" w:hAnsi="Times New Roman"/>
                <w:b/>
                <w:bCs/>
                <w:i/>
                <w:iCs/>
                <w:color w:val="000000" w:themeColor="text1"/>
                <w:sz w:val="18"/>
                <w:szCs w:val="18"/>
                <w:lang w:eastAsia="sk-SK"/>
              </w:rPr>
              <w:t>5</w:t>
            </w:r>
          </w:p>
        </w:tc>
      </w:tr>
      <w:tr w:rsidR="0082218E" w:rsidRPr="00883098" w14:paraId="5F9191CE" w14:textId="77777777" w:rsidTr="001805DD">
        <w:trPr>
          <w:trHeight w:val="91"/>
        </w:trPr>
        <w:tc>
          <w:tcPr>
            <w:tcW w:w="2388" w:type="pct"/>
            <w:tcBorders>
              <w:top w:val="single" w:sz="4" w:space="0" w:color="auto"/>
              <w:left w:val="nil"/>
              <w:bottom w:val="nil"/>
              <w:right w:val="nil"/>
            </w:tcBorders>
            <w:vAlign w:val="center"/>
            <w:hideMark/>
          </w:tcPr>
          <w:p w14:paraId="56B652BD" w14:textId="77777777" w:rsidR="0082218E" w:rsidRPr="00883098" w:rsidRDefault="0082218E" w:rsidP="0087443B">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Dlhodobé rezervy</w:t>
            </w:r>
          </w:p>
        </w:tc>
        <w:tc>
          <w:tcPr>
            <w:tcW w:w="531" w:type="pct"/>
            <w:tcBorders>
              <w:top w:val="single" w:sz="4" w:space="0" w:color="auto"/>
              <w:left w:val="nil"/>
              <w:bottom w:val="nil"/>
              <w:right w:val="nil"/>
            </w:tcBorders>
            <w:vAlign w:val="bottom"/>
            <w:hideMark/>
          </w:tcPr>
          <w:p w14:paraId="2B90F214" w14:textId="77777777" w:rsidR="0082218E" w:rsidRPr="00C945EE" w:rsidRDefault="0082218E" w:rsidP="0087443B">
            <w:pPr>
              <w:jc w:val="right"/>
              <w:rPr>
                <w:rFonts w:ascii="Times New Roman" w:hAnsi="Times New Roman"/>
                <w:i/>
                <w:iCs/>
                <w:color w:val="000000" w:themeColor="text1"/>
                <w:sz w:val="18"/>
                <w:szCs w:val="18"/>
                <w:lang w:eastAsia="sk-SK"/>
              </w:rPr>
            </w:pPr>
          </w:p>
        </w:tc>
        <w:tc>
          <w:tcPr>
            <w:tcW w:w="544" w:type="pct"/>
            <w:tcBorders>
              <w:top w:val="single" w:sz="4" w:space="0" w:color="auto"/>
              <w:left w:val="nil"/>
              <w:bottom w:val="nil"/>
              <w:right w:val="nil"/>
            </w:tcBorders>
            <w:vAlign w:val="bottom"/>
          </w:tcPr>
          <w:p w14:paraId="72A3C5CD" w14:textId="77777777" w:rsidR="0082218E" w:rsidRPr="00C945EE" w:rsidRDefault="0082218E" w:rsidP="0087443B">
            <w:pPr>
              <w:jc w:val="right"/>
              <w:rPr>
                <w:rFonts w:ascii="Times New Roman" w:hAnsi="Times New Roman"/>
                <w:i/>
                <w:iCs/>
                <w:color w:val="000000" w:themeColor="text1"/>
                <w:sz w:val="18"/>
                <w:szCs w:val="18"/>
                <w:lang w:eastAsia="sk-SK"/>
              </w:rPr>
            </w:pPr>
          </w:p>
        </w:tc>
        <w:tc>
          <w:tcPr>
            <w:tcW w:w="538" w:type="pct"/>
            <w:tcBorders>
              <w:top w:val="single" w:sz="4" w:space="0" w:color="auto"/>
              <w:left w:val="nil"/>
              <w:bottom w:val="nil"/>
              <w:right w:val="nil"/>
            </w:tcBorders>
            <w:vAlign w:val="bottom"/>
          </w:tcPr>
          <w:p w14:paraId="0FE82FD4" w14:textId="77777777" w:rsidR="0082218E" w:rsidRPr="00C945EE" w:rsidRDefault="0082218E" w:rsidP="0087443B">
            <w:pPr>
              <w:jc w:val="right"/>
              <w:rPr>
                <w:rFonts w:ascii="Times New Roman" w:hAnsi="Times New Roman"/>
                <w:i/>
                <w:iCs/>
                <w:color w:val="000000" w:themeColor="text1"/>
                <w:sz w:val="18"/>
                <w:szCs w:val="18"/>
                <w:lang w:eastAsia="sk-SK"/>
              </w:rPr>
            </w:pPr>
          </w:p>
        </w:tc>
        <w:tc>
          <w:tcPr>
            <w:tcW w:w="462" w:type="pct"/>
            <w:tcBorders>
              <w:top w:val="single" w:sz="4" w:space="0" w:color="auto"/>
              <w:left w:val="nil"/>
              <w:bottom w:val="nil"/>
              <w:right w:val="nil"/>
            </w:tcBorders>
            <w:vAlign w:val="bottom"/>
          </w:tcPr>
          <w:p w14:paraId="597F9049" w14:textId="77777777" w:rsidR="0082218E" w:rsidRPr="00C945EE" w:rsidRDefault="0082218E" w:rsidP="0087443B">
            <w:pPr>
              <w:jc w:val="right"/>
              <w:rPr>
                <w:rFonts w:ascii="Times New Roman" w:hAnsi="Times New Roman"/>
                <w:i/>
                <w:iCs/>
                <w:color w:val="000000" w:themeColor="text1"/>
                <w:sz w:val="18"/>
                <w:szCs w:val="18"/>
                <w:lang w:eastAsia="sk-SK"/>
              </w:rPr>
            </w:pPr>
          </w:p>
        </w:tc>
        <w:tc>
          <w:tcPr>
            <w:tcW w:w="537" w:type="pct"/>
            <w:tcBorders>
              <w:top w:val="single" w:sz="4" w:space="0" w:color="auto"/>
              <w:left w:val="nil"/>
              <w:bottom w:val="nil"/>
              <w:right w:val="nil"/>
            </w:tcBorders>
            <w:vAlign w:val="bottom"/>
          </w:tcPr>
          <w:p w14:paraId="0DCF2A2C" w14:textId="77777777" w:rsidR="0082218E" w:rsidRPr="00C945EE" w:rsidRDefault="0082218E" w:rsidP="0087443B">
            <w:pPr>
              <w:jc w:val="right"/>
              <w:rPr>
                <w:rFonts w:ascii="Times New Roman" w:hAnsi="Times New Roman"/>
                <w:i/>
                <w:iCs/>
                <w:color w:val="000000" w:themeColor="text1"/>
                <w:sz w:val="18"/>
                <w:szCs w:val="18"/>
                <w:lang w:eastAsia="sk-SK"/>
              </w:rPr>
            </w:pPr>
          </w:p>
        </w:tc>
      </w:tr>
      <w:tr w:rsidR="0082218E" w:rsidRPr="00883098" w14:paraId="44B636FF" w14:textId="77777777" w:rsidTr="001805DD">
        <w:tc>
          <w:tcPr>
            <w:tcW w:w="2388" w:type="pct"/>
            <w:tcBorders>
              <w:top w:val="nil"/>
              <w:left w:val="nil"/>
              <w:bottom w:val="nil"/>
              <w:right w:val="nil"/>
            </w:tcBorders>
            <w:noWrap/>
            <w:vAlign w:val="center"/>
            <w:hideMark/>
          </w:tcPr>
          <w:p w14:paraId="6E937209" w14:textId="77777777" w:rsidR="0082218E" w:rsidRPr="00883098" w:rsidRDefault="0082218E" w:rsidP="0087443B">
            <w:pPr>
              <w:jc w:val="left"/>
              <w:rPr>
                <w:rFonts w:ascii="Times New Roman" w:hAnsi="Times New Roman"/>
                <w:sz w:val="18"/>
                <w:szCs w:val="18"/>
                <w:lang w:eastAsia="sk-SK"/>
              </w:rPr>
            </w:pPr>
            <w:r w:rsidRPr="00883098">
              <w:rPr>
                <w:rFonts w:ascii="Times New Roman" w:hAnsi="Times New Roman"/>
                <w:sz w:val="18"/>
                <w:szCs w:val="18"/>
                <w:lang w:eastAsia="sk-SK"/>
              </w:rPr>
              <w:t xml:space="preserve">Dlhodobé zákonné rezervy </w:t>
            </w:r>
          </w:p>
        </w:tc>
        <w:tc>
          <w:tcPr>
            <w:tcW w:w="531" w:type="pct"/>
            <w:tcBorders>
              <w:top w:val="nil"/>
              <w:left w:val="nil"/>
              <w:bottom w:val="nil"/>
              <w:right w:val="nil"/>
            </w:tcBorders>
            <w:vAlign w:val="bottom"/>
            <w:hideMark/>
          </w:tcPr>
          <w:p w14:paraId="298ABA2F" w14:textId="77777777" w:rsidR="0082218E" w:rsidRPr="00C945EE" w:rsidRDefault="0082218E" w:rsidP="0087443B">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c>
          <w:tcPr>
            <w:tcW w:w="544" w:type="pct"/>
            <w:tcBorders>
              <w:top w:val="nil"/>
              <w:left w:val="nil"/>
              <w:bottom w:val="nil"/>
              <w:right w:val="nil"/>
            </w:tcBorders>
            <w:noWrap/>
            <w:vAlign w:val="bottom"/>
          </w:tcPr>
          <w:p w14:paraId="4A155ABD" w14:textId="77777777" w:rsidR="0082218E" w:rsidRPr="00C945EE" w:rsidRDefault="0082218E" w:rsidP="0087443B">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c>
          <w:tcPr>
            <w:tcW w:w="538" w:type="pct"/>
            <w:tcBorders>
              <w:top w:val="nil"/>
              <w:left w:val="nil"/>
              <w:bottom w:val="nil"/>
              <w:right w:val="nil"/>
            </w:tcBorders>
            <w:noWrap/>
            <w:vAlign w:val="bottom"/>
          </w:tcPr>
          <w:p w14:paraId="3046F14F" w14:textId="77777777" w:rsidR="0082218E" w:rsidRPr="00C945EE" w:rsidRDefault="0082218E" w:rsidP="0087443B">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c>
          <w:tcPr>
            <w:tcW w:w="462" w:type="pct"/>
            <w:tcBorders>
              <w:top w:val="nil"/>
              <w:left w:val="nil"/>
              <w:bottom w:val="nil"/>
              <w:right w:val="nil"/>
            </w:tcBorders>
            <w:noWrap/>
            <w:vAlign w:val="bottom"/>
          </w:tcPr>
          <w:p w14:paraId="2CA425B6" w14:textId="77777777" w:rsidR="0082218E" w:rsidRPr="00C945EE" w:rsidRDefault="0082218E" w:rsidP="0087443B">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c>
          <w:tcPr>
            <w:tcW w:w="537" w:type="pct"/>
            <w:tcBorders>
              <w:top w:val="nil"/>
              <w:left w:val="nil"/>
              <w:bottom w:val="nil"/>
              <w:right w:val="nil"/>
            </w:tcBorders>
            <w:vAlign w:val="bottom"/>
          </w:tcPr>
          <w:p w14:paraId="304791EE" w14:textId="77777777" w:rsidR="0082218E" w:rsidRPr="00C945EE" w:rsidRDefault="0082218E" w:rsidP="0087443B">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r>
      <w:tr w:rsidR="009200AC" w:rsidRPr="00883098" w14:paraId="7A4051E0" w14:textId="77777777" w:rsidTr="001805DD">
        <w:tc>
          <w:tcPr>
            <w:tcW w:w="2388" w:type="pct"/>
            <w:tcBorders>
              <w:top w:val="dotted" w:sz="4" w:space="0" w:color="auto"/>
              <w:left w:val="nil"/>
              <w:bottom w:val="nil"/>
              <w:right w:val="nil"/>
            </w:tcBorders>
            <w:noWrap/>
            <w:vAlign w:val="center"/>
            <w:hideMark/>
          </w:tcPr>
          <w:p w14:paraId="1D689ED1" w14:textId="5681E246" w:rsidR="009200AC" w:rsidRPr="00883098" w:rsidRDefault="009200AC" w:rsidP="009200AC">
            <w:pPr>
              <w:jc w:val="left"/>
              <w:rPr>
                <w:rFonts w:ascii="Times New Roman" w:hAnsi="Times New Roman"/>
                <w:sz w:val="18"/>
                <w:szCs w:val="18"/>
                <w:lang w:eastAsia="sk-SK"/>
              </w:rPr>
            </w:pPr>
            <w:r w:rsidRPr="00883098">
              <w:rPr>
                <w:rFonts w:ascii="Times New Roman" w:hAnsi="Times New Roman"/>
                <w:sz w:val="18"/>
                <w:szCs w:val="18"/>
                <w:lang w:eastAsia="sk-SK"/>
              </w:rPr>
              <w:t>Ostatné dlhodobé rezervy</w:t>
            </w:r>
          </w:p>
        </w:tc>
        <w:tc>
          <w:tcPr>
            <w:tcW w:w="531" w:type="pct"/>
            <w:tcBorders>
              <w:top w:val="dotted" w:sz="4" w:space="0" w:color="auto"/>
              <w:left w:val="nil"/>
              <w:bottom w:val="nil"/>
              <w:right w:val="nil"/>
            </w:tcBorders>
            <w:vAlign w:val="bottom"/>
          </w:tcPr>
          <w:p w14:paraId="51A18B05" w14:textId="32A04696" w:rsidR="009200AC" w:rsidRPr="00C945EE" w:rsidRDefault="00D45A62" w:rsidP="009200AC">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c>
          <w:tcPr>
            <w:tcW w:w="544" w:type="pct"/>
            <w:tcBorders>
              <w:top w:val="dotted" w:sz="4" w:space="0" w:color="auto"/>
              <w:left w:val="nil"/>
              <w:bottom w:val="nil"/>
              <w:right w:val="nil"/>
            </w:tcBorders>
            <w:noWrap/>
            <w:vAlign w:val="bottom"/>
          </w:tcPr>
          <w:p w14:paraId="3D5F2984" w14:textId="338982CA" w:rsidR="009200AC" w:rsidRPr="00C945EE" w:rsidRDefault="00D45A62" w:rsidP="009200AC">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c>
          <w:tcPr>
            <w:tcW w:w="538" w:type="pct"/>
            <w:tcBorders>
              <w:top w:val="dotted" w:sz="4" w:space="0" w:color="auto"/>
              <w:left w:val="nil"/>
              <w:bottom w:val="nil"/>
              <w:right w:val="nil"/>
            </w:tcBorders>
            <w:noWrap/>
            <w:vAlign w:val="bottom"/>
          </w:tcPr>
          <w:p w14:paraId="06C8799C" w14:textId="43EA5CC4" w:rsidR="009200AC" w:rsidRPr="00C945EE" w:rsidRDefault="00D45A62" w:rsidP="009200AC">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c>
          <w:tcPr>
            <w:tcW w:w="462" w:type="pct"/>
            <w:tcBorders>
              <w:top w:val="dotted" w:sz="4" w:space="0" w:color="auto"/>
              <w:left w:val="nil"/>
              <w:bottom w:val="nil"/>
              <w:right w:val="nil"/>
            </w:tcBorders>
            <w:noWrap/>
            <w:vAlign w:val="bottom"/>
          </w:tcPr>
          <w:p w14:paraId="53EE022E" w14:textId="74383DDC" w:rsidR="009200AC" w:rsidRPr="00C945EE" w:rsidRDefault="00F9462A" w:rsidP="009200AC">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c>
          <w:tcPr>
            <w:tcW w:w="537" w:type="pct"/>
            <w:tcBorders>
              <w:top w:val="dotted" w:sz="4" w:space="0" w:color="auto"/>
              <w:left w:val="nil"/>
              <w:bottom w:val="nil"/>
              <w:right w:val="nil"/>
            </w:tcBorders>
            <w:vAlign w:val="bottom"/>
          </w:tcPr>
          <w:p w14:paraId="6CD67480" w14:textId="40E46BCA" w:rsidR="009200AC" w:rsidRPr="00C945EE" w:rsidRDefault="00D45A62" w:rsidP="009200AC">
            <w:pPr>
              <w:jc w:val="right"/>
              <w:rPr>
                <w:rFonts w:ascii="Times New Roman" w:hAnsi="Times New Roman"/>
                <w:color w:val="000000" w:themeColor="text1"/>
                <w:sz w:val="18"/>
                <w:szCs w:val="18"/>
                <w:lang w:eastAsia="sk-SK"/>
              </w:rPr>
            </w:pPr>
            <w:r w:rsidRPr="00C945EE">
              <w:rPr>
                <w:rFonts w:ascii="Times New Roman" w:hAnsi="Times New Roman"/>
                <w:color w:val="000000" w:themeColor="text1"/>
                <w:sz w:val="18"/>
                <w:szCs w:val="18"/>
                <w:lang w:eastAsia="sk-SK"/>
              </w:rPr>
              <w:t>-</w:t>
            </w:r>
          </w:p>
        </w:tc>
      </w:tr>
      <w:tr w:rsidR="009200AC" w:rsidRPr="00883098" w14:paraId="5E51745A" w14:textId="77777777" w:rsidTr="001805DD">
        <w:tc>
          <w:tcPr>
            <w:tcW w:w="2388" w:type="pct"/>
            <w:tcBorders>
              <w:top w:val="nil"/>
              <w:left w:val="nil"/>
              <w:bottom w:val="nil"/>
              <w:right w:val="nil"/>
            </w:tcBorders>
            <w:noWrap/>
            <w:vAlign w:val="center"/>
            <w:hideMark/>
          </w:tcPr>
          <w:p w14:paraId="153DD836" w14:textId="77777777" w:rsidR="009200AC" w:rsidRPr="00883098" w:rsidRDefault="009200AC" w:rsidP="009200AC">
            <w:pPr>
              <w:ind w:firstLineChars="100" w:firstLine="180"/>
              <w:jc w:val="left"/>
              <w:rPr>
                <w:rFonts w:ascii="Times New Roman" w:hAnsi="Times New Roman"/>
                <w:i/>
                <w:iCs/>
                <w:sz w:val="18"/>
                <w:szCs w:val="18"/>
                <w:lang w:eastAsia="sk-SK"/>
              </w:rPr>
            </w:pPr>
          </w:p>
        </w:tc>
        <w:tc>
          <w:tcPr>
            <w:tcW w:w="531" w:type="pct"/>
            <w:tcBorders>
              <w:top w:val="nil"/>
              <w:left w:val="nil"/>
              <w:bottom w:val="nil"/>
              <w:right w:val="nil"/>
            </w:tcBorders>
            <w:vAlign w:val="bottom"/>
          </w:tcPr>
          <w:p w14:paraId="009C51A2" w14:textId="77777777" w:rsidR="009200AC" w:rsidRPr="00C945EE" w:rsidRDefault="009200AC" w:rsidP="009200AC">
            <w:pPr>
              <w:jc w:val="right"/>
              <w:rPr>
                <w:rFonts w:ascii="Times New Roman" w:hAnsi="Times New Roman"/>
                <w:i/>
                <w:iCs/>
                <w:color w:val="000000" w:themeColor="text1"/>
                <w:sz w:val="18"/>
                <w:szCs w:val="18"/>
                <w:lang w:eastAsia="sk-SK"/>
              </w:rPr>
            </w:pPr>
          </w:p>
        </w:tc>
        <w:tc>
          <w:tcPr>
            <w:tcW w:w="544" w:type="pct"/>
            <w:tcBorders>
              <w:top w:val="nil"/>
              <w:left w:val="nil"/>
              <w:bottom w:val="nil"/>
              <w:right w:val="nil"/>
            </w:tcBorders>
            <w:vAlign w:val="bottom"/>
          </w:tcPr>
          <w:p w14:paraId="07F4684E" w14:textId="77777777" w:rsidR="009200AC" w:rsidRPr="00C945EE" w:rsidRDefault="009200AC" w:rsidP="009200AC">
            <w:pPr>
              <w:jc w:val="right"/>
              <w:rPr>
                <w:rFonts w:ascii="Times New Roman" w:hAnsi="Times New Roman"/>
                <w:i/>
                <w:iCs/>
                <w:color w:val="000000" w:themeColor="text1"/>
                <w:sz w:val="18"/>
                <w:szCs w:val="18"/>
                <w:lang w:eastAsia="sk-SK"/>
              </w:rPr>
            </w:pPr>
          </w:p>
        </w:tc>
        <w:tc>
          <w:tcPr>
            <w:tcW w:w="538" w:type="pct"/>
            <w:tcBorders>
              <w:top w:val="nil"/>
              <w:left w:val="nil"/>
              <w:bottom w:val="nil"/>
              <w:right w:val="nil"/>
            </w:tcBorders>
            <w:vAlign w:val="bottom"/>
          </w:tcPr>
          <w:p w14:paraId="46523182" w14:textId="77777777" w:rsidR="009200AC" w:rsidRPr="00C945EE" w:rsidRDefault="009200AC" w:rsidP="009200AC">
            <w:pPr>
              <w:jc w:val="right"/>
              <w:rPr>
                <w:rFonts w:ascii="Times New Roman" w:hAnsi="Times New Roman"/>
                <w:i/>
                <w:iCs/>
                <w:color w:val="000000" w:themeColor="text1"/>
                <w:sz w:val="18"/>
                <w:szCs w:val="18"/>
                <w:lang w:eastAsia="sk-SK"/>
              </w:rPr>
            </w:pPr>
          </w:p>
        </w:tc>
        <w:tc>
          <w:tcPr>
            <w:tcW w:w="462" w:type="pct"/>
            <w:tcBorders>
              <w:top w:val="nil"/>
              <w:left w:val="nil"/>
              <w:bottom w:val="nil"/>
              <w:right w:val="nil"/>
            </w:tcBorders>
            <w:vAlign w:val="bottom"/>
          </w:tcPr>
          <w:p w14:paraId="5A421DE8" w14:textId="77777777" w:rsidR="009200AC" w:rsidRPr="00C945EE" w:rsidRDefault="009200AC" w:rsidP="009200AC">
            <w:pPr>
              <w:jc w:val="right"/>
              <w:rPr>
                <w:rFonts w:ascii="Times New Roman" w:hAnsi="Times New Roman"/>
                <w:i/>
                <w:iCs/>
                <w:color w:val="000000" w:themeColor="text1"/>
                <w:sz w:val="18"/>
                <w:szCs w:val="18"/>
                <w:lang w:eastAsia="sk-SK"/>
              </w:rPr>
            </w:pPr>
          </w:p>
        </w:tc>
        <w:tc>
          <w:tcPr>
            <w:tcW w:w="537" w:type="pct"/>
            <w:tcBorders>
              <w:top w:val="nil"/>
              <w:left w:val="nil"/>
              <w:bottom w:val="nil"/>
              <w:right w:val="nil"/>
            </w:tcBorders>
            <w:vAlign w:val="bottom"/>
          </w:tcPr>
          <w:p w14:paraId="35822EFD" w14:textId="07CE1B75" w:rsidR="009200AC" w:rsidRPr="00C945EE" w:rsidRDefault="009200AC" w:rsidP="009200AC">
            <w:pPr>
              <w:jc w:val="right"/>
              <w:rPr>
                <w:rFonts w:ascii="Times New Roman" w:hAnsi="Times New Roman"/>
                <w:i/>
                <w:iCs/>
                <w:color w:val="000000" w:themeColor="text1"/>
                <w:sz w:val="18"/>
                <w:szCs w:val="18"/>
                <w:lang w:eastAsia="sk-SK"/>
              </w:rPr>
            </w:pPr>
          </w:p>
        </w:tc>
      </w:tr>
      <w:tr w:rsidR="00076F1D" w:rsidRPr="00883098" w14:paraId="45699F10" w14:textId="77777777" w:rsidTr="00E701B2">
        <w:tc>
          <w:tcPr>
            <w:tcW w:w="2388" w:type="pct"/>
            <w:tcBorders>
              <w:top w:val="single" w:sz="4" w:space="0" w:color="auto"/>
              <w:left w:val="nil"/>
              <w:bottom w:val="nil"/>
              <w:right w:val="nil"/>
            </w:tcBorders>
            <w:noWrap/>
            <w:vAlign w:val="center"/>
            <w:hideMark/>
          </w:tcPr>
          <w:p w14:paraId="75E995BB" w14:textId="77777777" w:rsidR="00076F1D" w:rsidRPr="00883098" w:rsidRDefault="00076F1D" w:rsidP="00076F1D">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Krátkodobé rezervy</w:t>
            </w:r>
          </w:p>
        </w:tc>
        <w:tc>
          <w:tcPr>
            <w:tcW w:w="531" w:type="pct"/>
            <w:tcBorders>
              <w:top w:val="single" w:sz="4" w:space="0" w:color="auto"/>
              <w:left w:val="nil"/>
              <w:bottom w:val="nil"/>
              <w:right w:val="nil"/>
            </w:tcBorders>
            <w:vAlign w:val="bottom"/>
          </w:tcPr>
          <w:p w14:paraId="1D221C80" w14:textId="0B3F95F8" w:rsidR="00076F1D" w:rsidRPr="003364A0" w:rsidRDefault="006C6EC0" w:rsidP="00076F1D">
            <w:pPr>
              <w:jc w:val="right"/>
              <w:rPr>
                <w:rFonts w:ascii="Times New Roman" w:hAnsi="Times New Roman"/>
                <w:b/>
                <w:bCs/>
                <w:i/>
                <w:iCs/>
                <w:color w:val="000000" w:themeColor="text1"/>
                <w:sz w:val="18"/>
                <w:szCs w:val="18"/>
                <w:lang w:eastAsia="sk-SK"/>
              </w:rPr>
            </w:pPr>
            <w:r w:rsidRPr="003364A0">
              <w:rPr>
                <w:rFonts w:ascii="Times New Roman" w:hAnsi="Times New Roman"/>
                <w:b/>
                <w:bCs/>
                <w:i/>
                <w:iCs/>
                <w:color w:val="000000" w:themeColor="text1"/>
                <w:sz w:val="18"/>
                <w:szCs w:val="18"/>
                <w:lang w:eastAsia="sk-SK"/>
              </w:rPr>
              <w:t>52 986</w:t>
            </w:r>
          </w:p>
        </w:tc>
        <w:tc>
          <w:tcPr>
            <w:tcW w:w="544" w:type="pct"/>
            <w:tcBorders>
              <w:top w:val="single" w:sz="4" w:space="0" w:color="auto"/>
              <w:left w:val="nil"/>
              <w:bottom w:val="nil"/>
              <w:right w:val="nil"/>
            </w:tcBorders>
            <w:vAlign w:val="center"/>
          </w:tcPr>
          <w:p w14:paraId="40AC0DD3" w14:textId="6DFDEF7C" w:rsidR="00076F1D" w:rsidRPr="003364A0" w:rsidRDefault="00B3380B" w:rsidP="00076F1D">
            <w:pPr>
              <w:jc w:val="right"/>
              <w:rPr>
                <w:rFonts w:ascii="Times New Roman" w:hAnsi="Times New Roman"/>
                <w:b/>
                <w:bCs/>
                <w:i/>
                <w:iCs/>
                <w:color w:val="000000" w:themeColor="text1"/>
                <w:sz w:val="18"/>
                <w:szCs w:val="18"/>
                <w:lang w:eastAsia="sk-SK"/>
              </w:rPr>
            </w:pPr>
            <w:r w:rsidRPr="003364A0">
              <w:rPr>
                <w:rFonts w:ascii="Times New Roman" w:hAnsi="Times New Roman"/>
                <w:b/>
                <w:bCs/>
                <w:i/>
                <w:iCs/>
                <w:color w:val="000000" w:themeColor="text1"/>
                <w:sz w:val="18"/>
                <w:szCs w:val="18"/>
                <w:lang w:eastAsia="sk-SK"/>
              </w:rPr>
              <w:t xml:space="preserve">52 </w:t>
            </w:r>
            <w:r w:rsidR="00AE6B34" w:rsidRPr="003364A0">
              <w:rPr>
                <w:rFonts w:ascii="Times New Roman" w:hAnsi="Times New Roman"/>
                <w:b/>
                <w:bCs/>
                <w:i/>
                <w:iCs/>
                <w:color w:val="000000" w:themeColor="text1"/>
                <w:sz w:val="18"/>
                <w:szCs w:val="18"/>
                <w:lang w:eastAsia="sk-SK"/>
              </w:rPr>
              <w:t>864</w:t>
            </w:r>
          </w:p>
        </w:tc>
        <w:tc>
          <w:tcPr>
            <w:tcW w:w="538" w:type="pct"/>
            <w:tcBorders>
              <w:top w:val="single" w:sz="4" w:space="0" w:color="auto"/>
              <w:left w:val="nil"/>
              <w:bottom w:val="nil"/>
              <w:right w:val="nil"/>
            </w:tcBorders>
            <w:vAlign w:val="bottom"/>
          </w:tcPr>
          <w:p w14:paraId="239B41C1" w14:textId="389F6C92" w:rsidR="00076F1D" w:rsidRPr="003364A0" w:rsidRDefault="00B3380B" w:rsidP="00076F1D">
            <w:pPr>
              <w:jc w:val="right"/>
              <w:rPr>
                <w:rFonts w:ascii="Times New Roman" w:hAnsi="Times New Roman"/>
                <w:b/>
                <w:bCs/>
                <w:i/>
                <w:iCs/>
                <w:color w:val="000000" w:themeColor="text1"/>
                <w:sz w:val="18"/>
                <w:szCs w:val="18"/>
                <w:lang w:eastAsia="sk-SK"/>
              </w:rPr>
            </w:pPr>
            <w:r w:rsidRPr="003364A0">
              <w:rPr>
                <w:rFonts w:ascii="Times New Roman" w:hAnsi="Times New Roman"/>
                <w:b/>
                <w:bCs/>
                <w:i/>
                <w:iCs/>
                <w:color w:val="000000" w:themeColor="text1"/>
                <w:sz w:val="18"/>
                <w:szCs w:val="18"/>
                <w:lang w:eastAsia="sk-SK"/>
              </w:rPr>
              <w:t>36 578</w:t>
            </w:r>
          </w:p>
        </w:tc>
        <w:tc>
          <w:tcPr>
            <w:tcW w:w="462" w:type="pct"/>
            <w:tcBorders>
              <w:top w:val="single" w:sz="4" w:space="0" w:color="auto"/>
              <w:left w:val="nil"/>
              <w:bottom w:val="nil"/>
              <w:right w:val="nil"/>
            </w:tcBorders>
            <w:vAlign w:val="center"/>
          </w:tcPr>
          <w:p w14:paraId="16364462" w14:textId="0FD3DC05" w:rsidR="00076F1D" w:rsidRPr="00C945EE" w:rsidRDefault="00076F1D" w:rsidP="00076F1D">
            <w:pPr>
              <w:jc w:val="right"/>
              <w:rPr>
                <w:rFonts w:ascii="Times New Roman" w:hAnsi="Times New Roman"/>
                <w:b/>
                <w:bCs/>
                <w:i/>
                <w:iCs/>
                <w:color w:val="000000" w:themeColor="text1"/>
                <w:sz w:val="18"/>
                <w:szCs w:val="18"/>
                <w:lang w:eastAsia="sk-SK"/>
              </w:rPr>
            </w:pPr>
            <w:r w:rsidRPr="00C945EE">
              <w:rPr>
                <w:rFonts w:ascii="Times New Roman" w:hAnsi="Times New Roman"/>
                <w:b/>
                <w:bCs/>
                <w:i/>
                <w:iCs/>
                <w:color w:val="000000" w:themeColor="text1"/>
                <w:sz w:val="18"/>
                <w:szCs w:val="18"/>
                <w:lang w:eastAsia="sk-SK"/>
              </w:rPr>
              <w:t>-</w:t>
            </w:r>
          </w:p>
        </w:tc>
        <w:tc>
          <w:tcPr>
            <w:tcW w:w="537" w:type="pct"/>
            <w:tcBorders>
              <w:top w:val="single" w:sz="4" w:space="0" w:color="auto"/>
              <w:left w:val="nil"/>
              <w:bottom w:val="nil"/>
              <w:right w:val="nil"/>
            </w:tcBorders>
            <w:vAlign w:val="center"/>
          </w:tcPr>
          <w:p w14:paraId="3AEA3114" w14:textId="6D8FE14B" w:rsidR="00076F1D" w:rsidRPr="00C945EE" w:rsidRDefault="00B3380B" w:rsidP="00076F1D">
            <w:pPr>
              <w:jc w:val="right"/>
              <w:rPr>
                <w:rFonts w:ascii="Times New Roman" w:hAnsi="Times New Roman"/>
                <w:b/>
                <w:bCs/>
                <w:i/>
                <w:iCs/>
                <w:color w:val="000000" w:themeColor="text1"/>
                <w:sz w:val="18"/>
                <w:szCs w:val="18"/>
                <w:lang w:eastAsia="sk-SK"/>
              </w:rPr>
            </w:pPr>
            <w:r>
              <w:rPr>
                <w:rFonts w:ascii="Times New Roman" w:hAnsi="Times New Roman"/>
                <w:b/>
                <w:bCs/>
                <w:i/>
                <w:iCs/>
                <w:color w:val="000000" w:themeColor="text1"/>
                <w:sz w:val="18"/>
                <w:szCs w:val="18"/>
                <w:lang w:eastAsia="sk-SK"/>
              </w:rPr>
              <w:t xml:space="preserve">52 </w:t>
            </w:r>
            <w:r w:rsidR="00AE6B34">
              <w:rPr>
                <w:rFonts w:ascii="Times New Roman" w:hAnsi="Times New Roman"/>
                <w:b/>
                <w:bCs/>
                <w:i/>
                <w:iCs/>
                <w:color w:val="000000" w:themeColor="text1"/>
                <w:sz w:val="18"/>
                <w:szCs w:val="18"/>
                <w:lang w:eastAsia="sk-SK"/>
              </w:rPr>
              <w:t>864</w:t>
            </w:r>
          </w:p>
        </w:tc>
      </w:tr>
      <w:tr w:rsidR="008F2BAC" w:rsidRPr="00883098" w14:paraId="4EDCA8C0" w14:textId="77777777" w:rsidTr="00E701B2">
        <w:tc>
          <w:tcPr>
            <w:tcW w:w="2388" w:type="pct"/>
            <w:tcBorders>
              <w:top w:val="nil"/>
              <w:left w:val="nil"/>
              <w:bottom w:val="nil"/>
              <w:right w:val="nil"/>
            </w:tcBorders>
            <w:noWrap/>
            <w:vAlign w:val="center"/>
            <w:hideMark/>
          </w:tcPr>
          <w:p w14:paraId="0007F7A4" w14:textId="77777777" w:rsidR="008F2BAC" w:rsidRPr="00883098" w:rsidRDefault="008F2BAC" w:rsidP="008F2BAC">
            <w:pPr>
              <w:jc w:val="left"/>
              <w:rPr>
                <w:rFonts w:ascii="Times New Roman" w:hAnsi="Times New Roman"/>
                <w:sz w:val="18"/>
                <w:szCs w:val="18"/>
                <w:lang w:eastAsia="sk-SK"/>
              </w:rPr>
            </w:pPr>
            <w:r w:rsidRPr="00883098">
              <w:rPr>
                <w:rFonts w:ascii="Times New Roman" w:hAnsi="Times New Roman"/>
                <w:sz w:val="18"/>
                <w:szCs w:val="18"/>
                <w:lang w:eastAsia="sk-SK"/>
              </w:rPr>
              <w:t>Krátkodobé zákonné rezervy , z toho:</w:t>
            </w:r>
          </w:p>
        </w:tc>
        <w:tc>
          <w:tcPr>
            <w:tcW w:w="531" w:type="pct"/>
            <w:tcBorders>
              <w:top w:val="nil"/>
              <w:left w:val="nil"/>
              <w:bottom w:val="nil"/>
              <w:right w:val="nil"/>
            </w:tcBorders>
            <w:vAlign w:val="bottom"/>
          </w:tcPr>
          <w:p w14:paraId="4CB4055A" w14:textId="29128073" w:rsidR="008F2BAC" w:rsidRPr="003364A0" w:rsidRDefault="008F2BAC" w:rsidP="008F2BAC">
            <w:pPr>
              <w:jc w:val="right"/>
              <w:rPr>
                <w:rFonts w:ascii="Times New Roman" w:hAnsi="Times New Roman"/>
                <w:color w:val="000000" w:themeColor="text1"/>
                <w:sz w:val="18"/>
                <w:szCs w:val="18"/>
                <w:lang w:eastAsia="sk-SK"/>
              </w:rPr>
            </w:pPr>
            <w:r w:rsidRPr="003364A0">
              <w:rPr>
                <w:rFonts w:ascii="Times New Roman" w:hAnsi="Times New Roman"/>
                <w:sz w:val="18"/>
                <w:szCs w:val="18"/>
                <w:lang w:eastAsia="sk-SK"/>
              </w:rPr>
              <w:t>45 486</w:t>
            </w:r>
          </w:p>
        </w:tc>
        <w:tc>
          <w:tcPr>
            <w:tcW w:w="544" w:type="pct"/>
            <w:tcBorders>
              <w:top w:val="nil"/>
              <w:left w:val="nil"/>
              <w:bottom w:val="nil"/>
              <w:right w:val="nil"/>
            </w:tcBorders>
            <w:noWrap/>
            <w:vAlign w:val="center"/>
          </w:tcPr>
          <w:p w14:paraId="313E1F12" w14:textId="1446A695" w:rsidR="008F2BAC" w:rsidRPr="003364A0" w:rsidRDefault="008F2BAC" w:rsidP="008F2BAC">
            <w:pPr>
              <w:jc w:val="right"/>
              <w:rPr>
                <w:rFonts w:ascii="Times New Roman" w:hAnsi="Times New Roman"/>
                <w:i/>
                <w:iCs/>
                <w:color w:val="000000" w:themeColor="text1"/>
                <w:sz w:val="18"/>
                <w:szCs w:val="18"/>
                <w:lang w:eastAsia="sk-SK"/>
              </w:rPr>
            </w:pPr>
            <w:r w:rsidRPr="003364A0">
              <w:rPr>
                <w:rFonts w:ascii="Times New Roman" w:hAnsi="Times New Roman"/>
                <w:i/>
                <w:iCs/>
                <w:color w:val="000000" w:themeColor="text1"/>
                <w:sz w:val="18"/>
                <w:szCs w:val="18"/>
                <w:lang w:eastAsia="sk-SK"/>
              </w:rPr>
              <w:t>45 364</w:t>
            </w:r>
          </w:p>
        </w:tc>
        <w:tc>
          <w:tcPr>
            <w:tcW w:w="538" w:type="pct"/>
            <w:tcBorders>
              <w:top w:val="nil"/>
              <w:left w:val="nil"/>
              <w:bottom w:val="nil"/>
              <w:right w:val="nil"/>
            </w:tcBorders>
            <w:noWrap/>
            <w:vAlign w:val="bottom"/>
          </w:tcPr>
          <w:p w14:paraId="373AC0B1" w14:textId="6182B86B" w:rsidR="008F2BAC" w:rsidRPr="003364A0" w:rsidRDefault="008F2BAC" w:rsidP="008F2BAC">
            <w:pPr>
              <w:jc w:val="right"/>
              <w:rPr>
                <w:rFonts w:ascii="Times New Roman" w:hAnsi="Times New Roman"/>
                <w:i/>
                <w:iCs/>
                <w:color w:val="000000" w:themeColor="text1"/>
                <w:sz w:val="18"/>
                <w:szCs w:val="18"/>
                <w:lang w:eastAsia="sk-SK"/>
              </w:rPr>
            </w:pPr>
            <w:r w:rsidRPr="003364A0">
              <w:rPr>
                <w:rFonts w:ascii="Times New Roman" w:hAnsi="Times New Roman"/>
                <w:sz w:val="18"/>
                <w:szCs w:val="18"/>
                <w:lang w:eastAsia="sk-SK"/>
              </w:rPr>
              <w:t>45 486</w:t>
            </w:r>
          </w:p>
        </w:tc>
        <w:tc>
          <w:tcPr>
            <w:tcW w:w="462" w:type="pct"/>
            <w:tcBorders>
              <w:top w:val="nil"/>
              <w:left w:val="nil"/>
              <w:bottom w:val="nil"/>
              <w:right w:val="nil"/>
            </w:tcBorders>
            <w:noWrap/>
            <w:vAlign w:val="center"/>
          </w:tcPr>
          <w:p w14:paraId="63FF2742" w14:textId="52EDA33C" w:rsidR="008F2BAC" w:rsidRPr="00C945EE" w:rsidRDefault="008F2BAC" w:rsidP="008F2BAC">
            <w:pPr>
              <w:jc w:val="right"/>
              <w:rPr>
                <w:rFonts w:ascii="Times New Roman" w:hAnsi="Times New Roman"/>
                <w:i/>
                <w:iCs/>
                <w:color w:val="000000" w:themeColor="text1"/>
                <w:sz w:val="18"/>
                <w:szCs w:val="18"/>
                <w:lang w:eastAsia="sk-SK"/>
              </w:rPr>
            </w:pPr>
            <w:r w:rsidRPr="00C945EE">
              <w:rPr>
                <w:rFonts w:ascii="Times New Roman" w:hAnsi="Times New Roman"/>
                <w:i/>
                <w:iCs/>
                <w:color w:val="000000" w:themeColor="text1"/>
                <w:sz w:val="18"/>
                <w:szCs w:val="18"/>
                <w:lang w:eastAsia="sk-SK"/>
              </w:rPr>
              <w:t>-</w:t>
            </w:r>
          </w:p>
        </w:tc>
        <w:tc>
          <w:tcPr>
            <w:tcW w:w="537" w:type="pct"/>
            <w:tcBorders>
              <w:top w:val="nil"/>
              <w:left w:val="nil"/>
              <w:bottom w:val="nil"/>
              <w:right w:val="nil"/>
            </w:tcBorders>
            <w:vAlign w:val="center"/>
          </w:tcPr>
          <w:p w14:paraId="4E91EA77" w14:textId="74DA7197" w:rsidR="008F2BAC" w:rsidRPr="00C945EE" w:rsidRDefault="008F2BAC" w:rsidP="008F2BAC">
            <w:pPr>
              <w:jc w:val="right"/>
              <w:rPr>
                <w:rFonts w:ascii="Times New Roman" w:hAnsi="Times New Roman"/>
                <w:i/>
                <w:iCs/>
                <w:color w:val="000000" w:themeColor="text1"/>
                <w:sz w:val="18"/>
                <w:szCs w:val="18"/>
                <w:lang w:eastAsia="sk-SK"/>
              </w:rPr>
            </w:pPr>
            <w:r>
              <w:rPr>
                <w:rFonts w:ascii="Times New Roman" w:hAnsi="Times New Roman"/>
                <w:i/>
                <w:iCs/>
                <w:color w:val="000000" w:themeColor="text1"/>
                <w:sz w:val="18"/>
                <w:szCs w:val="18"/>
                <w:lang w:eastAsia="sk-SK"/>
              </w:rPr>
              <w:t>45 364</w:t>
            </w:r>
          </w:p>
        </w:tc>
      </w:tr>
      <w:tr w:rsidR="008F2BAC" w:rsidRPr="00883098" w14:paraId="406775BE" w14:textId="77777777" w:rsidTr="00E701B2">
        <w:tc>
          <w:tcPr>
            <w:tcW w:w="2388" w:type="pct"/>
            <w:tcBorders>
              <w:top w:val="nil"/>
              <w:left w:val="nil"/>
              <w:bottom w:val="nil"/>
              <w:right w:val="nil"/>
            </w:tcBorders>
            <w:noWrap/>
            <w:vAlign w:val="center"/>
          </w:tcPr>
          <w:p w14:paraId="0242BF92" w14:textId="77777777" w:rsidR="008F2BAC" w:rsidRPr="00883098" w:rsidRDefault="008F2BAC" w:rsidP="008F2BAC">
            <w:pPr>
              <w:pStyle w:val="Odsekzoznamu"/>
              <w:numPr>
                <w:ilvl w:val="0"/>
                <w:numId w:val="3"/>
              </w:numPr>
              <w:jc w:val="left"/>
              <w:rPr>
                <w:rFonts w:ascii="Times New Roman" w:hAnsi="Times New Roman"/>
                <w:i/>
                <w:iCs/>
                <w:sz w:val="18"/>
                <w:szCs w:val="18"/>
                <w:lang w:eastAsia="sk-SK"/>
              </w:rPr>
            </w:pPr>
            <w:r w:rsidRPr="00883098">
              <w:rPr>
                <w:rFonts w:ascii="Times New Roman" w:hAnsi="Times New Roman"/>
                <w:i/>
                <w:iCs/>
                <w:sz w:val="18"/>
                <w:szCs w:val="18"/>
                <w:lang w:eastAsia="sk-SK"/>
              </w:rPr>
              <w:t>nevyčerpané dovolenky</w:t>
            </w:r>
          </w:p>
        </w:tc>
        <w:tc>
          <w:tcPr>
            <w:tcW w:w="531" w:type="pct"/>
            <w:tcBorders>
              <w:top w:val="nil"/>
              <w:left w:val="nil"/>
              <w:bottom w:val="nil"/>
              <w:right w:val="nil"/>
            </w:tcBorders>
            <w:vAlign w:val="bottom"/>
          </w:tcPr>
          <w:p w14:paraId="55BBF424" w14:textId="51EC3A74" w:rsidR="008F2BAC" w:rsidRPr="003364A0" w:rsidRDefault="008F2BAC" w:rsidP="008F2BAC">
            <w:pPr>
              <w:jc w:val="right"/>
              <w:rPr>
                <w:rFonts w:ascii="Times New Roman" w:hAnsi="Times New Roman"/>
                <w:i/>
                <w:iCs/>
                <w:color w:val="000000" w:themeColor="text1"/>
                <w:sz w:val="18"/>
                <w:szCs w:val="18"/>
                <w:lang w:eastAsia="sk-SK"/>
              </w:rPr>
            </w:pPr>
            <w:r w:rsidRPr="003364A0">
              <w:rPr>
                <w:rFonts w:ascii="Times New Roman" w:hAnsi="Times New Roman"/>
                <w:i/>
                <w:iCs/>
                <w:sz w:val="18"/>
                <w:szCs w:val="18"/>
                <w:lang w:eastAsia="sk-SK"/>
              </w:rPr>
              <w:t>45 486</w:t>
            </w:r>
          </w:p>
        </w:tc>
        <w:tc>
          <w:tcPr>
            <w:tcW w:w="544" w:type="pct"/>
            <w:tcBorders>
              <w:top w:val="nil"/>
              <w:left w:val="nil"/>
              <w:bottom w:val="nil"/>
              <w:right w:val="nil"/>
            </w:tcBorders>
            <w:vAlign w:val="center"/>
          </w:tcPr>
          <w:p w14:paraId="2691FA73" w14:textId="473F449A" w:rsidR="008F2BAC" w:rsidRPr="003364A0" w:rsidRDefault="008F2BAC" w:rsidP="008F2BAC">
            <w:pPr>
              <w:jc w:val="right"/>
              <w:rPr>
                <w:rFonts w:ascii="Times New Roman" w:hAnsi="Times New Roman"/>
                <w:i/>
                <w:iCs/>
                <w:color w:val="000000" w:themeColor="text1"/>
                <w:sz w:val="18"/>
                <w:szCs w:val="18"/>
                <w:lang w:eastAsia="sk-SK"/>
              </w:rPr>
            </w:pPr>
            <w:r w:rsidRPr="003364A0">
              <w:rPr>
                <w:rFonts w:ascii="Times New Roman" w:hAnsi="Times New Roman"/>
                <w:i/>
                <w:iCs/>
                <w:color w:val="000000" w:themeColor="text1"/>
                <w:sz w:val="18"/>
                <w:szCs w:val="18"/>
                <w:lang w:eastAsia="sk-SK"/>
              </w:rPr>
              <w:t>45 364</w:t>
            </w:r>
          </w:p>
        </w:tc>
        <w:tc>
          <w:tcPr>
            <w:tcW w:w="538" w:type="pct"/>
            <w:tcBorders>
              <w:top w:val="nil"/>
              <w:left w:val="nil"/>
              <w:bottom w:val="nil"/>
              <w:right w:val="nil"/>
            </w:tcBorders>
            <w:vAlign w:val="bottom"/>
          </w:tcPr>
          <w:p w14:paraId="4941D170" w14:textId="183F4332" w:rsidR="008F2BAC" w:rsidRPr="003364A0" w:rsidRDefault="008F2BAC" w:rsidP="008F2BAC">
            <w:pPr>
              <w:jc w:val="right"/>
              <w:rPr>
                <w:rFonts w:ascii="Times New Roman" w:hAnsi="Times New Roman"/>
                <w:i/>
                <w:iCs/>
                <w:color w:val="000000" w:themeColor="text1"/>
                <w:sz w:val="18"/>
                <w:szCs w:val="18"/>
                <w:lang w:eastAsia="sk-SK"/>
              </w:rPr>
            </w:pPr>
            <w:r w:rsidRPr="003364A0">
              <w:rPr>
                <w:rFonts w:ascii="Times New Roman" w:hAnsi="Times New Roman"/>
                <w:i/>
                <w:iCs/>
                <w:sz w:val="18"/>
                <w:szCs w:val="18"/>
                <w:lang w:eastAsia="sk-SK"/>
              </w:rPr>
              <w:t>45 486</w:t>
            </w:r>
          </w:p>
        </w:tc>
        <w:tc>
          <w:tcPr>
            <w:tcW w:w="462" w:type="pct"/>
            <w:tcBorders>
              <w:top w:val="nil"/>
              <w:left w:val="nil"/>
              <w:bottom w:val="nil"/>
              <w:right w:val="nil"/>
            </w:tcBorders>
            <w:vAlign w:val="center"/>
          </w:tcPr>
          <w:p w14:paraId="7D0C9059" w14:textId="40C5BDB2" w:rsidR="008F2BAC" w:rsidRPr="00C945EE" w:rsidRDefault="008F2BAC" w:rsidP="008F2BAC">
            <w:pPr>
              <w:jc w:val="right"/>
              <w:rPr>
                <w:rFonts w:ascii="Times New Roman" w:hAnsi="Times New Roman"/>
                <w:i/>
                <w:iCs/>
                <w:color w:val="000000" w:themeColor="text1"/>
                <w:sz w:val="18"/>
                <w:szCs w:val="18"/>
                <w:lang w:eastAsia="sk-SK"/>
              </w:rPr>
            </w:pPr>
            <w:r w:rsidRPr="00C945EE">
              <w:rPr>
                <w:rFonts w:ascii="Times New Roman" w:hAnsi="Times New Roman"/>
                <w:i/>
                <w:iCs/>
                <w:color w:val="000000" w:themeColor="text1"/>
                <w:sz w:val="18"/>
                <w:szCs w:val="18"/>
                <w:lang w:eastAsia="sk-SK"/>
              </w:rPr>
              <w:t>-</w:t>
            </w:r>
          </w:p>
        </w:tc>
        <w:tc>
          <w:tcPr>
            <w:tcW w:w="537" w:type="pct"/>
            <w:tcBorders>
              <w:top w:val="nil"/>
              <w:left w:val="nil"/>
              <w:bottom w:val="nil"/>
              <w:right w:val="nil"/>
            </w:tcBorders>
            <w:vAlign w:val="center"/>
          </w:tcPr>
          <w:p w14:paraId="660A9E4A" w14:textId="797EE863" w:rsidR="008F2BAC" w:rsidRPr="00C945EE" w:rsidRDefault="008F2BAC" w:rsidP="008F2BAC">
            <w:pPr>
              <w:jc w:val="right"/>
              <w:rPr>
                <w:rFonts w:ascii="Times New Roman" w:hAnsi="Times New Roman"/>
                <w:i/>
                <w:iCs/>
                <w:color w:val="000000" w:themeColor="text1"/>
                <w:sz w:val="18"/>
                <w:szCs w:val="18"/>
                <w:lang w:eastAsia="sk-SK"/>
              </w:rPr>
            </w:pPr>
            <w:r>
              <w:rPr>
                <w:rFonts w:ascii="Times New Roman" w:hAnsi="Times New Roman"/>
                <w:i/>
                <w:iCs/>
                <w:color w:val="000000" w:themeColor="text1"/>
                <w:sz w:val="18"/>
                <w:szCs w:val="18"/>
                <w:lang w:eastAsia="sk-SK"/>
              </w:rPr>
              <w:t>45 364</w:t>
            </w:r>
          </w:p>
        </w:tc>
      </w:tr>
      <w:tr w:rsidR="008F2BAC" w:rsidRPr="00883098" w14:paraId="670707BF" w14:textId="77777777" w:rsidTr="00652EB0">
        <w:tc>
          <w:tcPr>
            <w:tcW w:w="2388" w:type="pct"/>
            <w:tcBorders>
              <w:top w:val="dotted" w:sz="4" w:space="0" w:color="auto"/>
              <w:left w:val="nil"/>
              <w:right w:val="nil"/>
            </w:tcBorders>
            <w:noWrap/>
            <w:vAlign w:val="center"/>
            <w:hideMark/>
          </w:tcPr>
          <w:p w14:paraId="5C1CD356" w14:textId="77777777" w:rsidR="008F2BAC" w:rsidRPr="00883098" w:rsidRDefault="008F2BAC" w:rsidP="008F2BAC">
            <w:pPr>
              <w:jc w:val="left"/>
              <w:rPr>
                <w:rFonts w:ascii="Times New Roman" w:hAnsi="Times New Roman"/>
                <w:sz w:val="18"/>
                <w:szCs w:val="18"/>
                <w:lang w:eastAsia="sk-SK"/>
              </w:rPr>
            </w:pPr>
            <w:r w:rsidRPr="00883098">
              <w:rPr>
                <w:rFonts w:ascii="Times New Roman" w:hAnsi="Times New Roman"/>
                <w:sz w:val="18"/>
                <w:szCs w:val="18"/>
                <w:lang w:eastAsia="sk-SK"/>
              </w:rPr>
              <w:t>Ostatné krátkodobé rezervy , z toho:</w:t>
            </w:r>
          </w:p>
        </w:tc>
        <w:tc>
          <w:tcPr>
            <w:tcW w:w="531" w:type="pct"/>
            <w:tcBorders>
              <w:top w:val="dotted" w:sz="4" w:space="0" w:color="auto"/>
              <w:left w:val="nil"/>
              <w:right w:val="nil"/>
            </w:tcBorders>
            <w:vAlign w:val="bottom"/>
          </w:tcPr>
          <w:p w14:paraId="58E477DC" w14:textId="70ABAE52" w:rsidR="008F2BAC" w:rsidRPr="003364A0" w:rsidRDefault="008F2BAC" w:rsidP="008F2BAC">
            <w:pPr>
              <w:jc w:val="right"/>
              <w:rPr>
                <w:rFonts w:ascii="Times New Roman" w:hAnsi="Times New Roman"/>
                <w:sz w:val="18"/>
                <w:szCs w:val="18"/>
                <w:lang w:eastAsia="sk-SK"/>
              </w:rPr>
            </w:pPr>
            <w:r w:rsidRPr="003364A0">
              <w:rPr>
                <w:rFonts w:ascii="Times New Roman" w:hAnsi="Times New Roman"/>
                <w:sz w:val="18"/>
                <w:szCs w:val="18"/>
                <w:lang w:eastAsia="sk-SK"/>
              </w:rPr>
              <w:t>7 500</w:t>
            </w:r>
          </w:p>
        </w:tc>
        <w:tc>
          <w:tcPr>
            <w:tcW w:w="544" w:type="pct"/>
            <w:tcBorders>
              <w:top w:val="dotted" w:sz="4" w:space="0" w:color="auto"/>
              <w:left w:val="nil"/>
              <w:right w:val="nil"/>
            </w:tcBorders>
            <w:noWrap/>
            <w:vAlign w:val="center"/>
          </w:tcPr>
          <w:p w14:paraId="4FD72928" w14:textId="1F6A9E01" w:rsidR="008F2BAC" w:rsidRPr="003364A0" w:rsidRDefault="008F2BAC" w:rsidP="008F2BAC">
            <w:pPr>
              <w:jc w:val="right"/>
              <w:rPr>
                <w:rFonts w:ascii="Times New Roman" w:hAnsi="Times New Roman"/>
                <w:i/>
                <w:iCs/>
                <w:sz w:val="18"/>
                <w:szCs w:val="18"/>
                <w:lang w:eastAsia="sk-SK"/>
              </w:rPr>
            </w:pPr>
            <w:r w:rsidRPr="003364A0">
              <w:rPr>
                <w:rFonts w:ascii="Times New Roman" w:hAnsi="Times New Roman"/>
                <w:i/>
                <w:iCs/>
                <w:sz w:val="18"/>
                <w:szCs w:val="18"/>
                <w:lang w:eastAsia="sk-SK"/>
              </w:rPr>
              <w:t>7 500</w:t>
            </w:r>
          </w:p>
        </w:tc>
        <w:tc>
          <w:tcPr>
            <w:tcW w:w="538" w:type="pct"/>
            <w:tcBorders>
              <w:top w:val="dotted" w:sz="4" w:space="0" w:color="auto"/>
              <w:left w:val="nil"/>
              <w:right w:val="nil"/>
            </w:tcBorders>
            <w:noWrap/>
            <w:vAlign w:val="bottom"/>
          </w:tcPr>
          <w:p w14:paraId="0C52D580" w14:textId="2ED4EB5E" w:rsidR="008F2BAC" w:rsidRPr="003364A0" w:rsidRDefault="008F2BAC" w:rsidP="008F2BAC">
            <w:pPr>
              <w:jc w:val="right"/>
              <w:rPr>
                <w:rFonts w:ascii="Times New Roman" w:hAnsi="Times New Roman"/>
                <w:i/>
                <w:iCs/>
                <w:sz w:val="18"/>
                <w:szCs w:val="18"/>
                <w:lang w:eastAsia="sk-SK"/>
              </w:rPr>
            </w:pPr>
            <w:r w:rsidRPr="003364A0">
              <w:rPr>
                <w:rFonts w:ascii="Times New Roman" w:hAnsi="Times New Roman"/>
                <w:sz w:val="18"/>
                <w:szCs w:val="18"/>
                <w:lang w:eastAsia="sk-SK"/>
              </w:rPr>
              <w:t>7 500</w:t>
            </w:r>
          </w:p>
        </w:tc>
        <w:tc>
          <w:tcPr>
            <w:tcW w:w="462" w:type="pct"/>
            <w:tcBorders>
              <w:top w:val="dotted" w:sz="4" w:space="0" w:color="auto"/>
              <w:left w:val="nil"/>
              <w:right w:val="nil"/>
            </w:tcBorders>
            <w:noWrap/>
            <w:vAlign w:val="center"/>
          </w:tcPr>
          <w:p w14:paraId="60D54D8A" w14:textId="66DDB599" w:rsidR="008F2BAC" w:rsidRPr="00883098" w:rsidRDefault="008F2BAC" w:rsidP="008F2BAC">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c>
          <w:tcPr>
            <w:tcW w:w="537" w:type="pct"/>
            <w:tcBorders>
              <w:top w:val="dotted" w:sz="4" w:space="0" w:color="auto"/>
              <w:left w:val="nil"/>
              <w:right w:val="nil"/>
            </w:tcBorders>
            <w:vAlign w:val="center"/>
          </w:tcPr>
          <w:p w14:paraId="720C9041" w14:textId="3F7A58EB" w:rsidR="008F2BAC" w:rsidRPr="00883098" w:rsidRDefault="008F2BAC" w:rsidP="008F2BAC">
            <w:pPr>
              <w:jc w:val="right"/>
              <w:rPr>
                <w:rFonts w:ascii="Times New Roman" w:hAnsi="Times New Roman"/>
                <w:i/>
                <w:iCs/>
                <w:sz w:val="18"/>
                <w:szCs w:val="18"/>
                <w:lang w:eastAsia="sk-SK"/>
              </w:rPr>
            </w:pPr>
            <w:r>
              <w:rPr>
                <w:rFonts w:ascii="Times New Roman" w:hAnsi="Times New Roman"/>
                <w:i/>
                <w:iCs/>
                <w:sz w:val="18"/>
                <w:szCs w:val="18"/>
                <w:lang w:eastAsia="sk-SK"/>
              </w:rPr>
              <w:t>7 500</w:t>
            </w:r>
          </w:p>
        </w:tc>
      </w:tr>
      <w:tr w:rsidR="008F2BAC" w:rsidRPr="00883098" w14:paraId="5BD39581" w14:textId="77777777" w:rsidTr="00652EB0">
        <w:tc>
          <w:tcPr>
            <w:tcW w:w="2388" w:type="pct"/>
            <w:tcBorders>
              <w:top w:val="nil"/>
              <w:left w:val="nil"/>
              <w:bottom w:val="single" w:sz="8" w:space="0" w:color="auto"/>
              <w:right w:val="nil"/>
            </w:tcBorders>
            <w:noWrap/>
            <w:vAlign w:val="center"/>
            <w:hideMark/>
          </w:tcPr>
          <w:p w14:paraId="63D30D7E" w14:textId="7EC8B596" w:rsidR="008F2BAC" w:rsidRPr="00883098" w:rsidRDefault="008F2BAC" w:rsidP="008F2BAC">
            <w:pPr>
              <w:pStyle w:val="Odsekzoznamu"/>
              <w:numPr>
                <w:ilvl w:val="0"/>
                <w:numId w:val="3"/>
              </w:numPr>
              <w:jc w:val="left"/>
              <w:rPr>
                <w:rFonts w:ascii="Times New Roman" w:hAnsi="Times New Roman"/>
                <w:i/>
                <w:iCs/>
                <w:sz w:val="18"/>
                <w:szCs w:val="18"/>
                <w:lang w:eastAsia="sk-SK"/>
              </w:rPr>
            </w:pPr>
            <w:r w:rsidRPr="006551A6">
              <w:rPr>
                <w:rFonts w:ascii="Times New Roman" w:hAnsi="Times New Roman"/>
                <w:i/>
                <w:iCs/>
                <w:sz w:val="18"/>
                <w:szCs w:val="18"/>
                <w:lang w:eastAsia="sk-SK"/>
              </w:rPr>
              <w:t>Ostatné rezervy</w:t>
            </w:r>
          </w:p>
        </w:tc>
        <w:tc>
          <w:tcPr>
            <w:tcW w:w="531" w:type="pct"/>
            <w:tcBorders>
              <w:top w:val="nil"/>
              <w:left w:val="nil"/>
              <w:bottom w:val="single" w:sz="8" w:space="0" w:color="auto"/>
              <w:right w:val="nil"/>
            </w:tcBorders>
            <w:vAlign w:val="bottom"/>
          </w:tcPr>
          <w:p w14:paraId="32B98C84" w14:textId="38CB2F71" w:rsidR="008F2BAC" w:rsidRPr="003364A0" w:rsidRDefault="008F2BAC" w:rsidP="008F2BAC">
            <w:pPr>
              <w:jc w:val="right"/>
              <w:rPr>
                <w:rFonts w:ascii="Times New Roman" w:hAnsi="Times New Roman"/>
                <w:i/>
                <w:iCs/>
                <w:sz w:val="18"/>
                <w:szCs w:val="18"/>
                <w:lang w:eastAsia="sk-SK"/>
              </w:rPr>
            </w:pPr>
            <w:r w:rsidRPr="003364A0">
              <w:rPr>
                <w:rFonts w:ascii="Times New Roman" w:hAnsi="Times New Roman"/>
                <w:i/>
                <w:iCs/>
                <w:sz w:val="18"/>
                <w:szCs w:val="18"/>
                <w:lang w:eastAsia="sk-SK"/>
              </w:rPr>
              <w:t>7 500</w:t>
            </w:r>
          </w:p>
        </w:tc>
        <w:tc>
          <w:tcPr>
            <w:tcW w:w="544" w:type="pct"/>
            <w:tcBorders>
              <w:top w:val="nil"/>
              <w:left w:val="nil"/>
              <w:bottom w:val="single" w:sz="8" w:space="0" w:color="auto"/>
              <w:right w:val="nil"/>
            </w:tcBorders>
            <w:vAlign w:val="center"/>
          </w:tcPr>
          <w:p w14:paraId="13507375" w14:textId="1C865477" w:rsidR="008F2BAC" w:rsidRPr="003364A0" w:rsidRDefault="008F2BAC" w:rsidP="008F2BAC">
            <w:pPr>
              <w:jc w:val="right"/>
              <w:rPr>
                <w:rFonts w:ascii="Times New Roman" w:hAnsi="Times New Roman"/>
                <w:i/>
                <w:iCs/>
                <w:sz w:val="18"/>
                <w:szCs w:val="18"/>
                <w:lang w:eastAsia="sk-SK"/>
              </w:rPr>
            </w:pPr>
            <w:r w:rsidRPr="003364A0">
              <w:rPr>
                <w:rFonts w:ascii="Times New Roman" w:hAnsi="Times New Roman"/>
                <w:i/>
                <w:iCs/>
                <w:sz w:val="18"/>
                <w:szCs w:val="18"/>
                <w:lang w:eastAsia="sk-SK"/>
              </w:rPr>
              <w:t>7 500</w:t>
            </w:r>
          </w:p>
        </w:tc>
        <w:tc>
          <w:tcPr>
            <w:tcW w:w="538" w:type="pct"/>
            <w:tcBorders>
              <w:top w:val="nil"/>
              <w:left w:val="nil"/>
              <w:bottom w:val="single" w:sz="8" w:space="0" w:color="auto"/>
              <w:right w:val="nil"/>
            </w:tcBorders>
            <w:vAlign w:val="bottom"/>
          </w:tcPr>
          <w:p w14:paraId="1069F845" w14:textId="3E3B1BEE" w:rsidR="008F2BAC" w:rsidRPr="003364A0" w:rsidRDefault="008F2BAC" w:rsidP="008F2BAC">
            <w:pPr>
              <w:jc w:val="right"/>
              <w:rPr>
                <w:rFonts w:ascii="Times New Roman" w:hAnsi="Times New Roman"/>
                <w:i/>
                <w:iCs/>
                <w:sz w:val="18"/>
                <w:szCs w:val="18"/>
                <w:lang w:eastAsia="sk-SK"/>
              </w:rPr>
            </w:pPr>
            <w:r w:rsidRPr="003364A0">
              <w:rPr>
                <w:rFonts w:ascii="Times New Roman" w:hAnsi="Times New Roman"/>
                <w:i/>
                <w:iCs/>
                <w:sz w:val="18"/>
                <w:szCs w:val="18"/>
                <w:lang w:eastAsia="sk-SK"/>
              </w:rPr>
              <w:t>7 500</w:t>
            </w:r>
          </w:p>
        </w:tc>
        <w:tc>
          <w:tcPr>
            <w:tcW w:w="462" w:type="pct"/>
            <w:tcBorders>
              <w:top w:val="nil"/>
              <w:left w:val="nil"/>
              <w:bottom w:val="single" w:sz="8" w:space="0" w:color="auto"/>
              <w:right w:val="nil"/>
            </w:tcBorders>
            <w:vAlign w:val="center"/>
          </w:tcPr>
          <w:p w14:paraId="4C661B59" w14:textId="31C2E459" w:rsidR="008F2BAC" w:rsidRPr="00883098" w:rsidRDefault="008F2BAC" w:rsidP="008F2BAC">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c>
          <w:tcPr>
            <w:tcW w:w="537" w:type="pct"/>
            <w:tcBorders>
              <w:top w:val="nil"/>
              <w:left w:val="nil"/>
              <w:bottom w:val="single" w:sz="8" w:space="0" w:color="auto"/>
              <w:right w:val="nil"/>
            </w:tcBorders>
            <w:vAlign w:val="center"/>
          </w:tcPr>
          <w:p w14:paraId="04340C96" w14:textId="72401575" w:rsidR="008F2BAC" w:rsidRPr="00883098" w:rsidRDefault="008F2BAC" w:rsidP="008F2BAC">
            <w:pPr>
              <w:jc w:val="right"/>
              <w:rPr>
                <w:rFonts w:ascii="Times New Roman" w:hAnsi="Times New Roman"/>
                <w:i/>
                <w:iCs/>
                <w:sz w:val="18"/>
                <w:szCs w:val="18"/>
                <w:lang w:eastAsia="sk-SK"/>
              </w:rPr>
            </w:pPr>
            <w:r>
              <w:rPr>
                <w:rFonts w:ascii="Times New Roman" w:hAnsi="Times New Roman"/>
                <w:i/>
                <w:iCs/>
                <w:sz w:val="18"/>
                <w:szCs w:val="18"/>
                <w:lang w:eastAsia="sk-SK"/>
              </w:rPr>
              <w:t>7 500</w:t>
            </w:r>
          </w:p>
        </w:tc>
      </w:tr>
    </w:tbl>
    <w:p w14:paraId="5F1B6CD9" w14:textId="77777777" w:rsidR="00DE64BD" w:rsidRPr="00883098" w:rsidRDefault="00DE64BD" w:rsidP="00DE64BD">
      <w:pPr>
        <w:rPr>
          <w:rFonts w:ascii="Times New Roman" w:hAnsi="Times New Roman"/>
          <w:snapToGrid w:val="0"/>
          <w:sz w:val="18"/>
          <w:szCs w:val="18"/>
          <w:lang w:eastAsia="sk-SK"/>
        </w:rPr>
      </w:pPr>
    </w:p>
    <w:p w14:paraId="0EF5EAAA" w14:textId="77777777" w:rsidR="00F92287" w:rsidRDefault="00F92287">
      <w:pPr>
        <w:jc w:val="left"/>
        <w:rPr>
          <w:rFonts w:ascii="Times New Roman" w:hAnsi="Times New Roman"/>
          <w:snapToGrid w:val="0"/>
          <w:sz w:val="18"/>
          <w:szCs w:val="18"/>
          <w:u w:val="single"/>
          <w:lang w:eastAsia="sk-SK"/>
        </w:rPr>
      </w:pPr>
      <w:r>
        <w:rPr>
          <w:rFonts w:ascii="Times New Roman" w:hAnsi="Times New Roman"/>
          <w:snapToGrid w:val="0"/>
          <w:sz w:val="18"/>
          <w:szCs w:val="18"/>
          <w:u w:val="single"/>
          <w:lang w:eastAsia="sk-SK"/>
        </w:rPr>
        <w:br w:type="page"/>
      </w:r>
    </w:p>
    <w:p w14:paraId="05DD7DF2" w14:textId="77777777" w:rsidR="00F92287" w:rsidRDefault="00F92287" w:rsidP="00DE64BD">
      <w:pPr>
        <w:rPr>
          <w:rFonts w:ascii="Times New Roman" w:hAnsi="Times New Roman"/>
          <w:snapToGrid w:val="0"/>
          <w:sz w:val="18"/>
          <w:szCs w:val="18"/>
          <w:u w:val="single"/>
          <w:lang w:eastAsia="sk-SK"/>
        </w:rPr>
      </w:pPr>
    </w:p>
    <w:p w14:paraId="3A2BABC1" w14:textId="0B3831DC" w:rsidR="00DE64BD" w:rsidRPr="00883098" w:rsidRDefault="00DE64BD" w:rsidP="00DE64BD">
      <w:pPr>
        <w:rPr>
          <w:rFonts w:ascii="Times New Roman" w:hAnsi="Times New Roman"/>
          <w:snapToGrid w:val="0"/>
          <w:sz w:val="18"/>
          <w:szCs w:val="18"/>
          <w:u w:val="single"/>
          <w:lang w:eastAsia="sk-SK"/>
        </w:rPr>
      </w:pPr>
      <w:r w:rsidRPr="00883098">
        <w:rPr>
          <w:rFonts w:ascii="Times New Roman" w:hAnsi="Times New Roman"/>
          <w:snapToGrid w:val="0"/>
          <w:sz w:val="18"/>
          <w:szCs w:val="18"/>
          <w:u w:val="single"/>
          <w:lang w:eastAsia="sk-SK"/>
        </w:rPr>
        <w:t xml:space="preserve">31. december </w:t>
      </w:r>
      <w:r w:rsidR="0023561E" w:rsidRPr="00883098">
        <w:rPr>
          <w:rFonts w:ascii="Times New Roman" w:hAnsi="Times New Roman"/>
          <w:snapToGrid w:val="0"/>
          <w:sz w:val="18"/>
          <w:szCs w:val="18"/>
          <w:u w:val="single"/>
          <w:lang w:eastAsia="sk-SK"/>
        </w:rPr>
        <w:t>20</w:t>
      </w:r>
      <w:r w:rsidR="00D17E75" w:rsidRPr="00883098">
        <w:rPr>
          <w:rFonts w:ascii="Times New Roman" w:hAnsi="Times New Roman"/>
          <w:snapToGrid w:val="0"/>
          <w:sz w:val="18"/>
          <w:szCs w:val="18"/>
          <w:u w:val="single"/>
          <w:lang w:eastAsia="sk-SK"/>
        </w:rPr>
        <w:t>2</w:t>
      </w:r>
      <w:r w:rsidR="00C85AFB">
        <w:rPr>
          <w:rFonts w:ascii="Times New Roman" w:hAnsi="Times New Roman"/>
          <w:snapToGrid w:val="0"/>
          <w:sz w:val="18"/>
          <w:szCs w:val="18"/>
          <w:u w:val="single"/>
          <w:lang w:eastAsia="sk-SK"/>
        </w:rPr>
        <w:t>4</w:t>
      </w:r>
    </w:p>
    <w:p w14:paraId="3868ECAC" w14:textId="77777777" w:rsidR="00DE64BD" w:rsidRPr="00883098" w:rsidRDefault="00DE64BD" w:rsidP="00DE64BD">
      <w:pPr>
        <w:rPr>
          <w:rFonts w:ascii="Times New Roman" w:hAnsi="Times New Roman"/>
          <w:snapToGrid w:val="0"/>
          <w:sz w:val="18"/>
          <w:szCs w:val="18"/>
          <w:lang w:eastAsia="sk-SK"/>
        </w:rPr>
      </w:pPr>
      <w:r w:rsidRPr="00883098">
        <w:rPr>
          <w:rFonts w:ascii="Times New Roman" w:hAnsi="Times New Roman"/>
          <w:b/>
          <w:bCs/>
          <w:i/>
          <w:iCs/>
          <w:sz w:val="18"/>
          <w:szCs w:val="18"/>
          <w:lang w:eastAsia="sk-SK"/>
        </w:rPr>
        <w:t xml:space="preserve"> </w:t>
      </w:r>
    </w:p>
    <w:tbl>
      <w:tblPr>
        <w:tblW w:w="5079" w:type="pct"/>
        <w:tblLayout w:type="fixed"/>
        <w:tblCellMar>
          <w:left w:w="70" w:type="dxa"/>
          <w:right w:w="70" w:type="dxa"/>
        </w:tblCellMar>
        <w:tblLook w:val="04A0" w:firstRow="1" w:lastRow="0" w:firstColumn="1" w:lastColumn="0" w:noHBand="0" w:noVBand="1"/>
      </w:tblPr>
      <w:tblGrid>
        <w:gridCol w:w="4399"/>
        <w:gridCol w:w="979"/>
        <w:gridCol w:w="837"/>
        <w:gridCol w:w="838"/>
        <w:gridCol w:w="936"/>
        <w:gridCol w:w="1225"/>
      </w:tblGrid>
      <w:tr w:rsidR="00DE64BD" w:rsidRPr="00883098" w14:paraId="1A80D481" w14:textId="77777777" w:rsidTr="00FD481C">
        <w:tc>
          <w:tcPr>
            <w:tcW w:w="2387" w:type="pct"/>
            <w:tcBorders>
              <w:top w:val="single" w:sz="8" w:space="0" w:color="auto"/>
              <w:left w:val="nil"/>
              <w:bottom w:val="nil"/>
              <w:right w:val="nil"/>
            </w:tcBorders>
            <w:vAlign w:val="center"/>
            <w:hideMark/>
          </w:tcPr>
          <w:p w14:paraId="2C4C48FE" w14:textId="77777777" w:rsidR="00DE64BD" w:rsidRPr="00883098" w:rsidRDefault="00DE64BD" w:rsidP="000C4B3F">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531" w:type="pct"/>
            <w:tcBorders>
              <w:top w:val="single" w:sz="8" w:space="0" w:color="auto"/>
              <w:left w:val="nil"/>
              <w:bottom w:val="nil"/>
              <w:right w:val="nil"/>
            </w:tcBorders>
            <w:vAlign w:val="center"/>
            <w:hideMark/>
          </w:tcPr>
          <w:p w14:paraId="05990F32" w14:textId="25442E84"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 xml:space="preserve">1. 1. </w:t>
            </w:r>
            <w:r w:rsidR="0023561E" w:rsidRPr="00883098">
              <w:rPr>
                <w:rFonts w:ascii="Times New Roman" w:hAnsi="Times New Roman"/>
                <w:b/>
                <w:bCs/>
                <w:i/>
                <w:iCs/>
                <w:sz w:val="18"/>
                <w:szCs w:val="18"/>
                <w:lang w:eastAsia="sk-SK"/>
              </w:rPr>
              <w:t>20</w:t>
            </w:r>
            <w:r w:rsidR="00D17E75" w:rsidRPr="00883098">
              <w:rPr>
                <w:rFonts w:ascii="Times New Roman" w:hAnsi="Times New Roman"/>
                <w:b/>
                <w:bCs/>
                <w:i/>
                <w:iCs/>
                <w:sz w:val="18"/>
                <w:szCs w:val="18"/>
                <w:lang w:eastAsia="sk-SK"/>
              </w:rPr>
              <w:t>2</w:t>
            </w:r>
            <w:r w:rsidR="00D512E4">
              <w:rPr>
                <w:rFonts w:ascii="Times New Roman" w:hAnsi="Times New Roman"/>
                <w:b/>
                <w:bCs/>
                <w:i/>
                <w:iCs/>
                <w:sz w:val="18"/>
                <w:szCs w:val="18"/>
                <w:lang w:eastAsia="sk-SK"/>
              </w:rPr>
              <w:t>4</w:t>
            </w:r>
          </w:p>
        </w:tc>
        <w:tc>
          <w:tcPr>
            <w:tcW w:w="454" w:type="pct"/>
            <w:tcBorders>
              <w:top w:val="single" w:sz="8" w:space="0" w:color="auto"/>
              <w:left w:val="nil"/>
              <w:bottom w:val="nil"/>
              <w:right w:val="nil"/>
            </w:tcBorders>
            <w:vAlign w:val="center"/>
            <w:hideMark/>
          </w:tcPr>
          <w:p w14:paraId="5BE89940"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Tvorba</w:t>
            </w:r>
          </w:p>
        </w:tc>
        <w:tc>
          <w:tcPr>
            <w:tcW w:w="455" w:type="pct"/>
            <w:tcBorders>
              <w:top w:val="single" w:sz="8" w:space="0" w:color="auto"/>
              <w:left w:val="nil"/>
              <w:bottom w:val="nil"/>
              <w:right w:val="nil"/>
            </w:tcBorders>
            <w:vAlign w:val="center"/>
            <w:hideMark/>
          </w:tcPr>
          <w:p w14:paraId="054C0CE9"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Použitie</w:t>
            </w:r>
          </w:p>
        </w:tc>
        <w:tc>
          <w:tcPr>
            <w:tcW w:w="508" w:type="pct"/>
            <w:tcBorders>
              <w:top w:val="single" w:sz="8" w:space="0" w:color="auto"/>
              <w:left w:val="nil"/>
              <w:bottom w:val="nil"/>
              <w:right w:val="nil"/>
            </w:tcBorders>
            <w:vAlign w:val="center"/>
            <w:hideMark/>
          </w:tcPr>
          <w:p w14:paraId="51980642"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Zrušenie</w:t>
            </w:r>
          </w:p>
        </w:tc>
        <w:tc>
          <w:tcPr>
            <w:tcW w:w="665" w:type="pct"/>
            <w:tcBorders>
              <w:top w:val="single" w:sz="8" w:space="0" w:color="auto"/>
              <w:left w:val="nil"/>
              <w:bottom w:val="nil"/>
              <w:right w:val="nil"/>
            </w:tcBorders>
            <w:vAlign w:val="center"/>
            <w:hideMark/>
          </w:tcPr>
          <w:p w14:paraId="5034F3FB" w14:textId="355BFB98"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w:t>
            </w:r>
            <w:r w:rsidR="0023561E" w:rsidRPr="00883098">
              <w:rPr>
                <w:rFonts w:ascii="Times New Roman" w:hAnsi="Times New Roman"/>
                <w:b/>
                <w:bCs/>
                <w:i/>
                <w:iCs/>
                <w:sz w:val="18"/>
                <w:szCs w:val="18"/>
                <w:lang w:eastAsia="sk-SK"/>
              </w:rPr>
              <w:t>20</w:t>
            </w:r>
            <w:r w:rsidR="00D17E75" w:rsidRPr="00883098">
              <w:rPr>
                <w:rFonts w:ascii="Times New Roman" w:hAnsi="Times New Roman"/>
                <w:b/>
                <w:bCs/>
                <w:i/>
                <w:iCs/>
                <w:sz w:val="18"/>
                <w:szCs w:val="18"/>
                <w:lang w:eastAsia="sk-SK"/>
              </w:rPr>
              <w:t>2</w:t>
            </w:r>
            <w:r w:rsidR="00D512E4">
              <w:rPr>
                <w:rFonts w:ascii="Times New Roman" w:hAnsi="Times New Roman"/>
                <w:b/>
                <w:bCs/>
                <w:i/>
                <w:iCs/>
                <w:sz w:val="18"/>
                <w:szCs w:val="18"/>
                <w:lang w:eastAsia="sk-SK"/>
              </w:rPr>
              <w:t>4</w:t>
            </w:r>
          </w:p>
        </w:tc>
      </w:tr>
      <w:tr w:rsidR="00796A81" w:rsidRPr="00883098" w14:paraId="308242E8" w14:textId="77777777" w:rsidTr="00FD481C">
        <w:trPr>
          <w:trHeight w:val="91"/>
        </w:trPr>
        <w:tc>
          <w:tcPr>
            <w:tcW w:w="2387" w:type="pct"/>
            <w:tcBorders>
              <w:top w:val="single" w:sz="4" w:space="0" w:color="auto"/>
              <w:left w:val="nil"/>
              <w:bottom w:val="nil"/>
              <w:right w:val="nil"/>
            </w:tcBorders>
            <w:vAlign w:val="center"/>
            <w:hideMark/>
          </w:tcPr>
          <w:p w14:paraId="5B65170D" w14:textId="77777777" w:rsidR="00796A81" w:rsidRPr="00883098" w:rsidRDefault="00796A81" w:rsidP="00796A81">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Dlhodobé rezervy</w:t>
            </w:r>
          </w:p>
        </w:tc>
        <w:tc>
          <w:tcPr>
            <w:tcW w:w="531" w:type="pct"/>
            <w:tcBorders>
              <w:top w:val="single" w:sz="4" w:space="0" w:color="auto"/>
              <w:left w:val="nil"/>
              <w:bottom w:val="nil"/>
              <w:right w:val="nil"/>
            </w:tcBorders>
            <w:vAlign w:val="bottom"/>
          </w:tcPr>
          <w:p w14:paraId="503244C8" w14:textId="77777777" w:rsidR="00796A81" w:rsidRPr="00883098" w:rsidRDefault="00796A81" w:rsidP="00796A81">
            <w:pPr>
              <w:jc w:val="right"/>
              <w:rPr>
                <w:rFonts w:ascii="Times New Roman" w:hAnsi="Times New Roman"/>
                <w:i/>
                <w:iCs/>
                <w:sz w:val="18"/>
                <w:szCs w:val="18"/>
                <w:lang w:eastAsia="sk-SK"/>
              </w:rPr>
            </w:pPr>
          </w:p>
        </w:tc>
        <w:tc>
          <w:tcPr>
            <w:tcW w:w="454" w:type="pct"/>
            <w:tcBorders>
              <w:top w:val="single" w:sz="4" w:space="0" w:color="auto"/>
              <w:left w:val="nil"/>
              <w:bottom w:val="nil"/>
              <w:right w:val="nil"/>
            </w:tcBorders>
            <w:vAlign w:val="bottom"/>
          </w:tcPr>
          <w:p w14:paraId="33859E8C" w14:textId="77777777" w:rsidR="00796A81" w:rsidRPr="00883098" w:rsidRDefault="00796A81" w:rsidP="00796A81">
            <w:pPr>
              <w:jc w:val="right"/>
              <w:rPr>
                <w:rFonts w:ascii="Times New Roman" w:hAnsi="Times New Roman"/>
                <w:i/>
                <w:iCs/>
                <w:sz w:val="18"/>
                <w:szCs w:val="18"/>
                <w:lang w:eastAsia="sk-SK"/>
              </w:rPr>
            </w:pPr>
          </w:p>
        </w:tc>
        <w:tc>
          <w:tcPr>
            <w:tcW w:w="455" w:type="pct"/>
            <w:tcBorders>
              <w:top w:val="single" w:sz="4" w:space="0" w:color="auto"/>
              <w:left w:val="nil"/>
              <w:bottom w:val="nil"/>
              <w:right w:val="nil"/>
            </w:tcBorders>
            <w:vAlign w:val="bottom"/>
          </w:tcPr>
          <w:p w14:paraId="28203E4C" w14:textId="77777777" w:rsidR="00796A81" w:rsidRPr="00883098" w:rsidRDefault="00796A81" w:rsidP="00796A81">
            <w:pPr>
              <w:jc w:val="right"/>
              <w:rPr>
                <w:rFonts w:ascii="Times New Roman" w:hAnsi="Times New Roman"/>
                <w:i/>
                <w:iCs/>
                <w:sz w:val="18"/>
                <w:szCs w:val="18"/>
                <w:lang w:eastAsia="sk-SK"/>
              </w:rPr>
            </w:pPr>
          </w:p>
        </w:tc>
        <w:tc>
          <w:tcPr>
            <w:tcW w:w="508" w:type="pct"/>
            <w:tcBorders>
              <w:top w:val="single" w:sz="4" w:space="0" w:color="auto"/>
              <w:left w:val="nil"/>
              <w:bottom w:val="nil"/>
              <w:right w:val="nil"/>
            </w:tcBorders>
            <w:vAlign w:val="bottom"/>
          </w:tcPr>
          <w:p w14:paraId="7802B07D" w14:textId="77777777" w:rsidR="00796A81" w:rsidRPr="00883098" w:rsidRDefault="00796A81" w:rsidP="00796A81">
            <w:pPr>
              <w:jc w:val="right"/>
              <w:rPr>
                <w:rFonts w:ascii="Times New Roman" w:hAnsi="Times New Roman"/>
                <w:i/>
                <w:iCs/>
                <w:sz w:val="18"/>
                <w:szCs w:val="18"/>
                <w:lang w:eastAsia="sk-SK"/>
              </w:rPr>
            </w:pPr>
          </w:p>
        </w:tc>
        <w:tc>
          <w:tcPr>
            <w:tcW w:w="665" w:type="pct"/>
            <w:tcBorders>
              <w:top w:val="single" w:sz="4" w:space="0" w:color="auto"/>
              <w:left w:val="nil"/>
              <w:bottom w:val="nil"/>
              <w:right w:val="nil"/>
            </w:tcBorders>
            <w:vAlign w:val="bottom"/>
          </w:tcPr>
          <w:p w14:paraId="1A39A52C" w14:textId="77777777" w:rsidR="00796A81" w:rsidRPr="00883098" w:rsidRDefault="00796A81" w:rsidP="00796A81">
            <w:pPr>
              <w:jc w:val="right"/>
              <w:rPr>
                <w:rFonts w:ascii="Times New Roman" w:hAnsi="Times New Roman"/>
                <w:i/>
                <w:iCs/>
                <w:sz w:val="18"/>
                <w:szCs w:val="18"/>
                <w:lang w:eastAsia="sk-SK"/>
              </w:rPr>
            </w:pPr>
          </w:p>
        </w:tc>
      </w:tr>
      <w:tr w:rsidR="00796A81" w:rsidRPr="00883098" w14:paraId="5F44E0A8" w14:textId="77777777" w:rsidTr="00FD481C">
        <w:tc>
          <w:tcPr>
            <w:tcW w:w="2387" w:type="pct"/>
            <w:tcBorders>
              <w:top w:val="nil"/>
              <w:left w:val="nil"/>
              <w:bottom w:val="nil"/>
              <w:right w:val="nil"/>
            </w:tcBorders>
            <w:noWrap/>
            <w:vAlign w:val="center"/>
            <w:hideMark/>
          </w:tcPr>
          <w:p w14:paraId="104D816C" w14:textId="77777777" w:rsidR="00796A81" w:rsidRPr="00883098" w:rsidRDefault="00796A81" w:rsidP="00796A81">
            <w:pPr>
              <w:jc w:val="left"/>
              <w:rPr>
                <w:rFonts w:ascii="Times New Roman" w:hAnsi="Times New Roman"/>
                <w:sz w:val="18"/>
                <w:szCs w:val="18"/>
                <w:lang w:eastAsia="sk-SK"/>
              </w:rPr>
            </w:pPr>
            <w:r w:rsidRPr="00883098">
              <w:rPr>
                <w:rFonts w:ascii="Times New Roman" w:hAnsi="Times New Roman"/>
                <w:sz w:val="18"/>
                <w:szCs w:val="18"/>
                <w:lang w:eastAsia="sk-SK"/>
              </w:rPr>
              <w:t xml:space="preserve">Dlhodobé zákonné rezervy </w:t>
            </w:r>
          </w:p>
        </w:tc>
        <w:tc>
          <w:tcPr>
            <w:tcW w:w="531" w:type="pct"/>
            <w:tcBorders>
              <w:top w:val="nil"/>
              <w:left w:val="nil"/>
              <w:bottom w:val="nil"/>
              <w:right w:val="nil"/>
            </w:tcBorders>
            <w:vAlign w:val="bottom"/>
          </w:tcPr>
          <w:p w14:paraId="086AB61F" w14:textId="1F2EAA00" w:rsidR="00796A81" w:rsidRPr="00883098" w:rsidRDefault="00796A81"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54" w:type="pct"/>
            <w:tcBorders>
              <w:top w:val="nil"/>
              <w:left w:val="nil"/>
              <w:bottom w:val="nil"/>
              <w:right w:val="nil"/>
            </w:tcBorders>
            <w:noWrap/>
            <w:vAlign w:val="bottom"/>
          </w:tcPr>
          <w:p w14:paraId="00D98B59" w14:textId="5C3C8CB4" w:rsidR="00796A81" w:rsidRPr="00883098" w:rsidRDefault="00796A81"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55" w:type="pct"/>
            <w:tcBorders>
              <w:top w:val="nil"/>
              <w:left w:val="nil"/>
              <w:bottom w:val="nil"/>
              <w:right w:val="nil"/>
            </w:tcBorders>
            <w:noWrap/>
            <w:vAlign w:val="bottom"/>
          </w:tcPr>
          <w:p w14:paraId="34C37EC5" w14:textId="19EEB2E7" w:rsidR="00796A81" w:rsidRPr="00883098" w:rsidRDefault="00796A81"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08" w:type="pct"/>
            <w:tcBorders>
              <w:top w:val="nil"/>
              <w:left w:val="nil"/>
              <w:bottom w:val="nil"/>
              <w:right w:val="nil"/>
            </w:tcBorders>
            <w:noWrap/>
            <w:vAlign w:val="bottom"/>
          </w:tcPr>
          <w:p w14:paraId="4AE31034" w14:textId="755215C4" w:rsidR="00796A81" w:rsidRPr="00883098" w:rsidRDefault="00796A81"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65" w:type="pct"/>
            <w:tcBorders>
              <w:top w:val="nil"/>
              <w:left w:val="nil"/>
              <w:bottom w:val="nil"/>
              <w:right w:val="nil"/>
            </w:tcBorders>
            <w:vAlign w:val="bottom"/>
          </w:tcPr>
          <w:p w14:paraId="03F1688F" w14:textId="6919F5D7" w:rsidR="00796A81" w:rsidRPr="00883098" w:rsidRDefault="00796A81"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796A81" w:rsidRPr="00883098" w14:paraId="4BF5EE58" w14:textId="77777777" w:rsidTr="00FD481C">
        <w:tc>
          <w:tcPr>
            <w:tcW w:w="2387" w:type="pct"/>
            <w:tcBorders>
              <w:top w:val="dotted" w:sz="4" w:space="0" w:color="auto"/>
              <w:left w:val="nil"/>
              <w:bottom w:val="nil"/>
              <w:right w:val="nil"/>
            </w:tcBorders>
            <w:noWrap/>
            <w:vAlign w:val="center"/>
            <w:hideMark/>
          </w:tcPr>
          <w:p w14:paraId="706B7B66" w14:textId="77777777" w:rsidR="00796A81" w:rsidRPr="00883098" w:rsidRDefault="00796A81" w:rsidP="00796A81">
            <w:pPr>
              <w:jc w:val="left"/>
              <w:rPr>
                <w:rFonts w:ascii="Times New Roman" w:hAnsi="Times New Roman"/>
                <w:sz w:val="18"/>
                <w:szCs w:val="18"/>
                <w:lang w:eastAsia="sk-SK"/>
              </w:rPr>
            </w:pPr>
            <w:r w:rsidRPr="00883098">
              <w:rPr>
                <w:rFonts w:ascii="Times New Roman" w:hAnsi="Times New Roman"/>
                <w:sz w:val="18"/>
                <w:szCs w:val="18"/>
                <w:lang w:eastAsia="sk-SK"/>
              </w:rPr>
              <w:t>Ostatné dlhodobé rezervy, z toho:</w:t>
            </w:r>
          </w:p>
        </w:tc>
        <w:tc>
          <w:tcPr>
            <w:tcW w:w="531" w:type="pct"/>
            <w:tcBorders>
              <w:top w:val="dotted" w:sz="4" w:space="0" w:color="auto"/>
              <w:left w:val="nil"/>
              <w:bottom w:val="nil"/>
              <w:right w:val="nil"/>
            </w:tcBorders>
            <w:vAlign w:val="bottom"/>
          </w:tcPr>
          <w:p w14:paraId="6669E73F" w14:textId="335E30C1" w:rsidR="00796A81" w:rsidRPr="00883098" w:rsidRDefault="00D45A62"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54" w:type="pct"/>
            <w:tcBorders>
              <w:top w:val="dotted" w:sz="4" w:space="0" w:color="auto"/>
              <w:left w:val="nil"/>
              <w:bottom w:val="nil"/>
              <w:right w:val="nil"/>
            </w:tcBorders>
            <w:noWrap/>
            <w:vAlign w:val="bottom"/>
          </w:tcPr>
          <w:p w14:paraId="07D94B02" w14:textId="1F659D7A" w:rsidR="00796A81" w:rsidRPr="00883098" w:rsidRDefault="00D45A62"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455" w:type="pct"/>
            <w:tcBorders>
              <w:top w:val="dotted" w:sz="4" w:space="0" w:color="auto"/>
              <w:left w:val="nil"/>
              <w:bottom w:val="nil"/>
              <w:right w:val="nil"/>
            </w:tcBorders>
            <w:noWrap/>
            <w:vAlign w:val="bottom"/>
          </w:tcPr>
          <w:p w14:paraId="361F4D84" w14:textId="18571AFA" w:rsidR="00796A81" w:rsidRPr="00883098" w:rsidRDefault="00D45A62"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08" w:type="pct"/>
            <w:tcBorders>
              <w:top w:val="dotted" w:sz="4" w:space="0" w:color="auto"/>
              <w:left w:val="nil"/>
              <w:bottom w:val="nil"/>
              <w:right w:val="nil"/>
            </w:tcBorders>
            <w:noWrap/>
            <w:vAlign w:val="bottom"/>
          </w:tcPr>
          <w:p w14:paraId="69ED86DC" w14:textId="4BC65278" w:rsidR="00796A81" w:rsidRPr="00883098" w:rsidRDefault="00D45A62"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65" w:type="pct"/>
            <w:tcBorders>
              <w:top w:val="dotted" w:sz="4" w:space="0" w:color="auto"/>
              <w:left w:val="nil"/>
              <w:bottom w:val="nil"/>
              <w:right w:val="nil"/>
            </w:tcBorders>
            <w:vAlign w:val="bottom"/>
          </w:tcPr>
          <w:p w14:paraId="585B91D1" w14:textId="0724EED3" w:rsidR="00796A81" w:rsidRPr="00883098" w:rsidRDefault="00D45A62" w:rsidP="00796A8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796A81" w:rsidRPr="00883098" w14:paraId="5D49169B" w14:textId="77777777" w:rsidTr="00FD481C">
        <w:tc>
          <w:tcPr>
            <w:tcW w:w="2387" w:type="pct"/>
            <w:tcBorders>
              <w:top w:val="nil"/>
              <w:left w:val="nil"/>
              <w:bottom w:val="nil"/>
              <w:right w:val="nil"/>
            </w:tcBorders>
            <w:noWrap/>
            <w:vAlign w:val="center"/>
            <w:hideMark/>
          </w:tcPr>
          <w:p w14:paraId="26804DAB" w14:textId="77777777" w:rsidR="00796A81" w:rsidRPr="00883098" w:rsidRDefault="00796A81" w:rsidP="00796A81">
            <w:pPr>
              <w:ind w:firstLineChars="100" w:firstLine="180"/>
              <w:jc w:val="left"/>
              <w:rPr>
                <w:rFonts w:ascii="Times New Roman" w:hAnsi="Times New Roman"/>
                <w:i/>
                <w:iCs/>
                <w:sz w:val="18"/>
                <w:szCs w:val="18"/>
                <w:lang w:eastAsia="sk-SK"/>
              </w:rPr>
            </w:pPr>
          </w:p>
        </w:tc>
        <w:tc>
          <w:tcPr>
            <w:tcW w:w="531" w:type="pct"/>
            <w:tcBorders>
              <w:top w:val="nil"/>
              <w:left w:val="nil"/>
              <w:bottom w:val="nil"/>
              <w:right w:val="nil"/>
            </w:tcBorders>
            <w:vAlign w:val="bottom"/>
          </w:tcPr>
          <w:p w14:paraId="23306CAB" w14:textId="77777777" w:rsidR="00796A81" w:rsidRPr="00883098" w:rsidRDefault="00796A81" w:rsidP="00796A81">
            <w:pPr>
              <w:jc w:val="right"/>
              <w:rPr>
                <w:rFonts w:ascii="Times New Roman" w:hAnsi="Times New Roman"/>
                <w:i/>
                <w:iCs/>
                <w:sz w:val="18"/>
                <w:szCs w:val="18"/>
                <w:lang w:eastAsia="sk-SK"/>
              </w:rPr>
            </w:pPr>
          </w:p>
        </w:tc>
        <w:tc>
          <w:tcPr>
            <w:tcW w:w="454" w:type="pct"/>
            <w:tcBorders>
              <w:top w:val="nil"/>
              <w:left w:val="nil"/>
              <w:bottom w:val="nil"/>
              <w:right w:val="nil"/>
            </w:tcBorders>
            <w:vAlign w:val="bottom"/>
          </w:tcPr>
          <w:p w14:paraId="13C5A3E8" w14:textId="77777777" w:rsidR="00796A81" w:rsidRPr="00883098" w:rsidRDefault="00796A81" w:rsidP="00796A81">
            <w:pPr>
              <w:jc w:val="right"/>
              <w:rPr>
                <w:rFonts w:ascii="Times New Roman" w:hAnsi="Times New Roman"/>
                <w:i/>
                <w:iCs/>
                <w:sz w:val="18"/>
                <w:szCs w:val="18"/>
                <w:lang w:eastAsia="sk-SK"/>
              </w:rPr>
            </w:pPr>
          </w:p>
        </w:tc>
        <w:tc>
          <w:tcPr>
            <w:tcW w:w="455" w:type="pct"/>
            <w:tcBorders>
              <w:top w:val="nil"/>
              <w:left w:val="nil"/>
              <w:bottom w:val="nil"/>
              <w:right w:val="nil"/>
            </w:tcBorders>
            <w:vAlign w:val="bottom"/>
          </w:tcPr>
          <w:p w14:paraId="202DAF35" w14:textId="77777777" w:rsidR="00796A81" w:rsidRPr="00883098" w:rsidRDefault="00796A81" w:rsidP="00796A81">
            <w:pPr>
              <w:jc w:val="right"/>
              <w:rPr>
                <w:rFonts w:ascii="Times New Roman" w:hAnsi="Times New Roman"/>
                <w:i/>
                <w:iCs/>
                <w:sz w:val="18"/>
                <w:szCs w:val="18"/>
                <w:lang w:eastAsia="sk-SK"/>
              </w:rPr>
            </w:pPr>
          </w:p>
        </w:tc>
        <w:tc>
          <w:tcPr>
            <w:tcW w:w="508" w:type="pct"/>
            <w:tcBorders>
              <w:top w:val="nil"/>
              <w:left w:val="nil"/>
              <w:bottom w:val="nil"/>
              <w:right w:val="nil"/>
            </w:tcBorders>
            <w:vAlign w:val="bottom"/>
          </w:tcPr>
          <w:p w14:paraId="13A75960" w14:textId="77777777" w:rsidR="00796A81" w:rsidRPr="00883098" w:rsidRDefault="00796A81" w:rsidP="00796A81">
            <w:pPr>
              <w:jc w:val="right"/>
              <w:rPr>
                <w:rFonts w:ascii="Times New Roman" w:hAnsi="Times New Roman"/>
                <w:i/>
                <w:iCs/>
                <w:sz w:val="18"/>
                <w:szCs w:val="18"/>
                <w:lang w:eastAsia="sk-SK"/>
              </w:rPr>
            </w:pPr>
          </w:p>
        </w:tc>
        <w:tc>
          <w:tcPr>
            <w:tcW w:w="665" w:type="pct"/>
            <w:tcBorders>
              <w:top w:val="nil"/>
              <w:left w:val="nil"/>
              <w:bottom w:val="nil"/>
              <w:right w:val="nil"/>
            </w:tcBorders>
            <w:vAlign w:val="bottom"/>
          </w:tcPr>
          <w:p w14:paraId="161C788A" w14:textId="77777777" w:rsidR="00796A81" w:rsidRPr="00883098" w:rsidRDefault="00796A81" w:rsidP="00796A81">
            <w:pPr>
              <w:jc w:val="right"/>
              <w:rPr>
                <w:rFonts w:ascii="Times New Roman" w:hAnsi="Times New Roman"/>
                <w:i/>
                <w:iCs/>
                <w:sz w:val="18"/>
                <w:szCs w:val="18"/>
                <w:lang w:eastAsia="sk-SK"/>
              </w:rPr>
            </w:pPr>
          </w:p>
        </w:tc>
      </w:tr>
      <w:tr w:rsidR="00796A81" w:rsidRPr="00883098" w14:paraId="4BF284A5" w14:textId="77777777" w:rsidTr="00FD481C">
        <w:tc>
          <w:tcPr>
            <w:tcW w:w="2387" w:type="pct"/>
            <w:tcBorders>
              <w:top w:val="single" w:sz="4" w:space="0" w:color="auto"/>
              <w:left w:val="nil"/>
              <w:bottom w:val="nil"/>
              <w:right w:val="nil"/>
            </w:tcBorders>
            <w:noWrap/>
            <w:vAlign w:val="center"/>
            <w:hideMark/>
          </w:tcPr>
          <w:p w14:paraId="57F5154B" w14:textId="77777777" w:rsidR="00796A81" w:rsidRPr="00883098" w:rsidRDefault="00796A81" w:rsidP="00796A81">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Krátkodobé rezervy</w:t>
            </w:r>
          </w:p>
        </w:tc>
        <w:tc>
          <w:tcPr>
            <w:tcW w:w="531" w:type="pct"/>
            <w:tcBorders>
              <w:top w:val="single" w:sz="4" w:space="0" w:color="auto"/>
              <w:left w:val="nil"/>
              <w:bottom w:val="nil"/>
              <w:right w:val="nil"/>
            </w:tcBorders>
            <w:vAlign w:val="bottom"/>
          </w:tcPr>
          <w:p w14:paraId="703EC80B" w14:textId="074604A0" w:rsidR="00796A81" w:rsidRPr="003364A0" w:rsidRDefault="002239AF" w:rsidP="00796A81">
            <w:pPr>
              <w:jc w:val="right"/>
              <w:rPr>
                <w:rFonts w:ascii="Times New Roman" w:hAnsi="Times New Roman"/>
                <w:b/>
                <w:bCs/>
                <w:i/>
                <w:iCs/>
                <w:sz w:val="18"/>
                <w:szCs w:val="18"/>
                <w:lang w:eastAsia="sk-SK"/>
              </w:rPr>
            </w:pPr>
            <w:r w:rsidRPr="003364A0">
              <w:rPr>
                <w:rFonts w:ascii="Times New Roman" w:hAnsi="Times New Roman"/>
                <w:b/>
                <w:bCs/>
                <w:i/>
                <w:iCs/>
                <w:sz w:val="18"/>
                <w:szCs w:val="18"/>
                <w:lang w:eastAsia="sk-SK"/>
              </w:rPr>
              <w:t>36 578</w:t>
            </w:r>
          </w:p>
        </w:tc>
        <w:tc>
          <w:tcPr>
            <w:tcW w:w="454" w:type="pct"/>
            <w:tcBorders>
              <w:top w:val="single" w:sz="4" w:space="0" w:color="auto"/>
              <w:left w:val="nil"/>
              <w:bottom w:val="nil"/>
              <w:right w:val="nil"/>
            </w:tcBorders>
            <w:vAlign w:val="bottom"/>
          </w:tcPr>
          <w:p w14:paraId="338D3A1E" w14:textId="417B8436" w:rsidR="00796A81" w:rsidRPr="003364A0" w:rsidRDefault="002239AF" w:rsidP="00796A81">
            <w:pPr>
              <w:jc w:val="right"/>
              <w:rPr>
                <w:rFonts w:ascii="Times New Roman" w:hAnsi="Times New Roman"/>
                <w:b/>
                <w:bCs/>
                <w:i/>
                <w:iCs/>
                <w:sz w:val="18"/>
                <w:szCs w:val="18"/>
                <w:lang w:eastAsia="sk-SK"/>
              </w:rPr>
            </w:pPr>
            <w:r w:rsidRPr="003364A0">
              <w:rPr>
                <w:rFonts w:ascii="Times New Roman" w:hAnsi="Times New Roman"/>
                <w:b/>
                <w:bCs/>
                <w:i/>
                <w:iCs/>
                <w:sz w:val="18"/>
                <w:szCs w:val="18"/>
                <w:lang w:eastAsia="sk-SK"/>
              </w:rPr>
              <w:t>52 986</w:t>
            </w:r>
          </w:p>
        </w:tc>
        <w:tc>
          <w:tcPr>
            <w:tcW w:w="455" w:type="pct"/>
            <w:tcBorders>
              <w:top w:val="single" w:sz="4" w:space="0" w:color="auto"/>
              <w:left w:val="nil"/>
              <w:bottom w:val="nil"/>
              <w:right w:val="nil"/>
            </w:tcBorders>
            <w:vAlign w:val="bottom"/>
          </w:tcPr>
          <w:p w14:paraId="4BFB6EEF" w14:textId="5F2DE17C" w:rsidR="00796A81" w:rsidRPr="003364A0" w:rsidRDefault="002239AF" w:rsidP="00796A81">
            <w:pPr>
              <w:jc w:val="right"/>
              <w:rPr>
                <w:rFonts w:ascii="Times New Roman" w:hAnsi="Times New Roman"/>
                <w:b/>
                <w:bCs/>
                <w:i/>
                <w:iCs/>
                <w:sz w:val="18"/>
                <w:szCs w:val="18"/>
                <w:lang w:eastAsia="sk-SK"/>
              </w:rPr>
            </w:pPr>
            <w:r w:rsidRPr="003364A0">
              <w:rPr>
                <w:rFonts w:ascii="Times New Roman" w:hAnsi="Times New Roman"/>
                <w:b/>
                <w:bCs/>
                <w:i/>
                <w:iCs/>
                <w:sz w:val="18"/>
                <w:szCs w:val="18"/>
                <w:lang w:eastAsia="sk-SK"/>
              </w:rPr>
              <w:t>36 578</w:t>
            </w:r>
          </w:p>
        </w:tc>
        <w:tc>
          <w:tcPr>
            <w:tcW w:w="508" w:type="pct"/>
            <w:tcBorders>
              <w:top w:val="single" w:sz="4" w:space="0" w:color="auto"/>
              <w:left w:val="nil"/>
              <w:bottom w:val="nil"/>
              <w:right w:val="nil"/>
            </w:tcBorders>
            <w:vAlign w:val="bottom"/>
          </w:tcPr>
          <w:p w14:paraId="07DB9F18" w14:textId="32B3B89A" w:rsidR="00796A81" w:rsidRPr="003364A0" w:rsidRDefault="00D17E75" w:rsidP="00796A81">
            <w:pPr>
              <w:jc w:val="right"/>
              <w:rPr>
                <w:rFonts w:ascii="Times New Roman" w:hAnsi="Times New Roman"/>
                <w:b/>
                <w:bCs/>
                <w:i/>
                <w:iCs/>
                <w:sz w:val="18"/>
                <w:szCs w:val="18"/>
                <w:lang w:eastAsia="sk-SK"/>
              </w:rPr>
            </w:pPr>
            <w:r w:rsidRPr="003364A0">
              <w:rPr>
                <w:rFonts w:ascii="Times New Roman" w:hAnsi="Times New Roman"/>
                <w:b/>
                <w:bCs/>
                <w:i/>
                <w:iCs/>
                <w:sz w:val="18"/>
                <w:szCs w:val="18"/>
                <w:lang w:eastAsia="sk-SK"/>
              </w:rPr>
              <w:t>-</w:t>
            </w:r>
          </w:p>
        </w:tc>
        <w:tc>
          <w:tcPr>
            <w:tcW w:w="665" w:type="pct"/>
            <w:tcBorders>
              <w:top w:val="single" w:sz="4" w:space="0" w:color="auto"/>
              <w:left w:val="nil"/>
              <w:bottom w:val="nil"/>
              <w:right w:val="nil"/>
            </w:tcBorders>
            <w:vAlign w:val="bottom"/>
          </w:tcPr>
          <w:p w14:paraId="0F730E26" w14:textId="64B19900" w:rsidR="00796A81" w:rsidRPr="003364A0" w:rsidRDefault="00EF1BE9" w:rsidP="00796A81">
            <w:pPr>
              <w:jc w:val="right"/>
              <w:rPr>
                <w:rFonts w:ascii="Times New Roman" w:hAnsi="Times New Roman"/>
                <w:b/>
                <w:bCs/>
                <w:i/>
                <w:iCs/>
                <w:sz w:val="18"/>
                <w:szCs w:val="18"/>
                <w:lang w:eastAsia="sk-SK"/>
              </w:rPr>
            </w:pPr>
            <w:r w:rsidRPr="003364A0">
              <w:rPr>
                <w:rFonts w:ascii="Times New Roman" w:hAnsi="Times New Roman"/>
                <w:b/>
                <w:bCs/>
                <w:i/>
                <w:iCs/>
                <w:sz w:val="18"/>
                <w:szCs w:val="18"/>
                <w:lang w:eastAsia="sk-SK"/>
              </w:rPr>
              <w:t>52</w:t>
            </w:r>
            <w:r w:rsidR="00C85AFB" w:rsidRPr="003364A0">
              <w:rPr>
                <w:rFonts w:ascii="Times New Roman" w:hAnsi="Times New Roman"/>
                <w:b/>
                <w:bCs/>
                <w:i/>
                <w:iCs/>
                <w:sz w:val="18"/>
                <w:szCs w:val="18"/>
                <w:lang w:eastAsia="sk-SK"/>
              </w:rPr>
              <w:t xml:space="preserve"> 986</w:t>
            </w:r>
          </w:p>
        </w:tc>
      </w:tr>
      <w:tr w:rsidR="00796A81" w:rsidRPr="00883098" w14:paraId="3B86F1B3" w14:textId="77777777" w:rsidTr="00FD481C">
        <w:tc>
          <w:tcPr>
            <w:tcW w:w="2387" w:type="pct"/>
            <w:tcBorders>
              <w:top w:val="nil"/>
              <w:left w:val="nil"/>
              <w:bottom w:val="nil"/>
              <w:right w:val="nil"/>
            </w:tcBorders>
            <w:noWrap/>
            <w:vAlign w:val="center"/>
            <w:hideMark/>
          </w:tcPr>
          <w:p w14:paraId="31D79AAA" w14:textId="77777777" w:rsidR="00796A81" w:rsidRPr="00883098" w:rsidRDefault="00796A81" w:rsidP="00796A81">
            <w:pPr>
              <w:jc w:val="left"/>
              <w:rPr>
                <w:rFonts w:ascii="Times New Roman" w:hAnsi="Times New Roman"/>
                <w:sz w:val="18"/>
                <w:szCs w:val="18"/>
                <w:lang w:eastAsia="sk-SK"/>
              </w:rPr>
            </w:pPr>
            <w:r w:rsidRPr="00883098">
              <w:rPr>
                <w:rFonts w:ascii="Times New Roman" w:hAnsi="Times New Roman"/>
                <w:sz w:val="18"/>
                <w:szCs w:val="18"/>
                <w:lang w:eastAsia="sk-SK"/>
              </w:rPr>
              <w:t>Krátkodobé zákonné rezervy, z toho:</w:t>
            </w:r>
          </w:p>
        </w:tc>
        <w:tc>
          <w:tcPr>
            <w:tcW w:w="531" w:type="pct"/>
            <w:tcBorders>
              <w:top w:val="nil"/>
              <w:left w:val="nil"/>
              <w:bottom w:val="nil"/>
              <w:right w:val="nil"/>
            </w:tcBorders>
            <w:vAlign w:val="bottom"/>
          </w:tcPr>
          <w:p w14:paraId="375534BD" w14:textId="33666D93" w:rsidR="00796A81" w:rsidRPr="003364A0" w:rsidRDefault="002239AF" w:rsidP="00796A81">
            <w:pPr>
              <w:jc w:val="right"/>
              <w:rPr>
                <w:rFonts w:ascii="Times New Roman" w:hAnsi="Times New Roman"/>
                <w:sz w:val="18"/>
                <w:szCs w:val="18"/>
                <w:lang w:eastAsia="sk-SK"/>
              </w:rPr>
            </w:pPr>
            <w:r w:rsidRPr="003364A0">
              <w:rPr>
                <w:rFonts w:ascii="Times New Roman" w:hAnsi="Times New Roman"/>
                <w:sz w:val="18"/>
                <w:szCs w:val="18"/>
                <w:lang w:eastAsia="sk-SK"/>
              </w:rPr>
              <w:t>36 578</w:t>
            </w:r>
          </w:p>
        </w:tc>
        <w:tc>
          <w:tcPr>
            <w:tcW w:w="454" w:type="pct"/>
            <w:tcBorders>
              <w:top w:val="nil"/>
              <w:left w:val="nil"/>
              <w:bottom w:val="nil"/>
              <w:right w:val="nil"/>
            </w:tcBorders>
            <w:noWrap/>
            <w:vAlign w:val="bottom"/>
          </w:tcPr>
          <w:p w14:paraId="5AD50D5A" w14:textId="07D933F7" w:rsidR="00796A81" w:rsidRPr="003364A0" w:rsidRDefault="002239AF" w:rsidP="00796A81">
            <w:pPr>
              <w:jc w:val="right"/>
              <w:rPr>
                <w:rFonts w:ascii="Times New Roman" w:hAnsi="Times New Roman"/>
                <w:sz w:val="18"/>
                <w:szCs w:val="18"/>
                <w:lang w:eastAsia="sk-SK"/>
              </w:rPr>
            </w:pPr>
            <w:r w:rsidRPr="003364A0">
              <w:rPr>
                <w:rFonts w:ascii="Times New Roman" w:hAnsi="Times New Roman"/>
                <w:sz w:val="18"/>
                <w:szCs w:val="18"/>
                <w:lang w:eastAsia="sk-SK"/>
              </w:rPr>
              <w:t xml:space="preserve">45 </w:t>
            </w:r>
            <w:r w:rsidR="0000002C" w:rsidRPr="003364A0">
              <w:rPr>
                <w:rFonts w:ascii="Times New Roman" w:hAnsi="Times New Roman"/>
                <w:sz w:val="18"/>
                <w:szCs w:val="18"/>
                <w:lang w:eastAsia="sk-SK"/>
              </w:rPr>
              <w:t>4</w:t>
            </w:r>
            <w:r w:rsidRPr="003364A0">
              <w:rPr>
                <w:rFonts w:ascii="Times New Roman" w:hAnsi="Times New Roman"/>
                <w:sz w:val="18"/>
                <w:szCs w:val="18"/>
                <w:lang w:eastAsia="sk-SK"/>
              </w:rPr>
              <w:t>86</w:t>
            </w:r>
          </w:p>
        </w:tc>
        <w:tc>
          <w:tcPr>
            <w:tcW w:w="455" w:type="pct"/>
            <w:tcBorders>
              <w:top w:val="nil"/>
              <w:left w:val="nil"/>
              <w:bottom w:val="nil"/>
              <w:right w:val="nil"/>
            </w:tcBorders>
            <w:noWrap/>
            <w:vAlign w:val="bottom"/>
          </w:tcPr>
          <w:p w14:paraId="3A6E159B" w14:textId="0BF1C0FA" w:rsidR="00796A81" w:rsidRPr="003364A0" w:rsidRDefault="002239AF" w:rsidP="00796A81">
            <w:pPr>
              <w:jc w:val="right"/>
              <w:rPr>
                <w:rFonts w:ascii="Times New Roman" w:hAnsi="Times New Roman"/>
                <w:sz w:val="18"/>
                <w:szCs w:val="18"/>
                <w:lang w:eastAsia="sk-SK"/>
              </w:rPr>
            </w:pPr>
            <w:r w:rsidRPr="003364A0">
              <w:rPr>
                <w:rFonts w:ascii="Times New Roman" w:hAnsi="Times New Roman"/>
                <w:sz w:val="18"/>
                <w:szCs w:val="18"/>
                <w:lang w:eastAsia="sk-SK"/>
              </w:rPr>
              <w:t>36 578</w:t>
            </w:r>
          </w:p>
        </w:tc>
        <w:tc>
          <w:tcPr>
            <w:tcW w:w="508" w:type="pct"/>
            <w:tcBorders>
              <w:top w:val="nil"/>
              <w:left w:val="nil"/>
              <w:bottom w:val="nil"/>
              <w:right w:val="nil"/>
            </w:tcBorders>
            <w:noWrap/>
            <w:vAlign w:val="bottom"/>
          </w:tcPr>
          <w:p w14:paraId="2C3FA1F8" w14:textId="17488F4F" w:rsidR="00796A81" w:rsidRPr="003364A0" w:rsidRDefault="00796A81" w:rsidP="00796A81">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665" w:type="pct"/>
            <w:tcBorders>
              <w:top w:val="nil"/>
              <w:left w:val="nil"/>
              <w:bottom w:val="nil"/>
              <w:right w:val="nil"/>
            </w:tcBorders>
            <w:vAlign w:val="bottom"/>
          </w:tcPr>
          <w:p w14:paraId="20356596" w14:textId="51119938" w:rsidR="00796A81" w:rsidRPr="003364A0" w:rsidRDefault="00C85AFB" w:rsidP="00796A81">
            <w:pPr>
              <w:jc w:val="right"/>
              <w:rPr>
                <w:rFonts w:ascii="Times New Roman" w:hAnsi="Times New Roman"/>
                <w:sz w:val="18"/>
                <w:szCs w:val="18"/>
                <w:lang w:eastAsia="sk-SK"/>
              </w:rPr>
            </w:pPr>
            <w:r w:rsidRPr="003364A0">
              <w:rPr>
                <w:rFonts w:ascii="Times New Roman" w:hAnsi="Times New Roman"/>
                <w:sz w:val="18"/>
                <w:szCs w:val="18"/>
                <w:lang w:eastAsia="sk-SK"/>
              </w:rPr>
              <w:t xml:space="preserve">45 </w:t>
            </w:r>
            <w:r w:rsidR="0000002C" w:rsidRPr="003364A0">
              <w:rPr>
                <w:rFonts w:ascii="Times New Roman" w:hAnsi="Times New Roman"/>
                <w:sz w:val="18"/>
                <w:szCs w:val="18"/>
                <w:lang w:eastAsia="sk-SK"/>
              </w:rPr>
              <w:t>4</w:t>
            </w:r>
            <w:r w:rsidRPr="003364A0">
              <w:rPr>
                <w:rFonts w:ascii="Times New Roman" w:hAnsi="Times New Roman"/>
                <w:sz w:val="18"/>
                <w:szCs w:val="18"/>
                <w:lang w:eastAsia="sk-SK"/>
              </w:rPr>
              <w:t>86</w:t>
            </w:r>
          </w:p>
        </w:tc>
      </w:tr>
      <w:tr w:rsidR="00796A81" w:rsidRPr="00883098" w14:paraId="4A64486A" w14:textId="77777777" w:rsidTr="00FD481C">
        <w:tc>
          <w:tcPr>
            <w:tcW w:w="2387" w:type="pct"/>
            <w:tcBorders>
              <w:top w:val="nil"/>
              <w:left w:val="nil"/>
              <w:bottom w:val="nil"/>
              <w:right w:val="nil"/>
            </w:tcBorders>
            <w:noWrap/>
            <w:vAlign w:val="center"/>
          </w:tcPr>
          <w:p w14:paraId="42F3416F" w14:textId="77777777" w:rsidR="00796A81" w:rsidRPr="00883098" w:rsidRDefault="00796A81" w:rsidP="00C041A3">
            <w:pPr>
              <w:pStyle w:val="Odsekzoznamu"/>
              <w:numPr>
                <w:ilvl w:val="0"/>
                <w:numId w:val="3"/>
              </w:numPr>
              <w:jc w:val="left"/>
              <w:rPr>
                <w:rFonts w:ascii="Times New Roman" w:hAnsi="Times New Roman"/>
                <w:i/>
                <w:iCs/>
                <w:sz w:val="18"/>
                <w:szCs w:val="18"/>
                <w:lang w:eastAsia="sk-SK"/>
              </w:rPr>
            </w:pPr>
            <w:r w:rsidRPr="00883098">
              <w:rPr>
                <w:rFonts w:ascii="Times New Roman" w:hAnsi="Times New Roman"/>
                <w:i/>
                <w:iCs/>
                <w:sz w:val="18"/>
                <w:szCs w:val="18"/>
                <w:lang w:eastAsia="sk-SK"/>
              </w:rPr>
              <w:t>nevyčerpané dovolenky</w:t>
            </w:r>
          </w:p>
        </w:tc>
        <w:tc>
          <w:tcPr>
            <w:tcW w:w="531" w:type="pct"/>
            <w:tcBorders>
              <w:top w:val="nil"/>
              <w:left w:val="nil"/>
              <w:bottom w:val="nil"/>
              <w:right w:val="nil"/>
            </w:tcBorders>
            <w:vAlign w:val="bottom"/>
          </w:tcPr>
          <w:p w14:paraId="09221E43" w14:textId="393D7D90" w:rsidR="00796A81" w:rsidRPr="003364A0" w:rsidRDefault="002239AF" w:rsidP="00796A81">
            <w:pPr>
              <w:jc w:val="right"/>
              <w:rPr>
                <w:rFonts w:ascii="Times New Roman" w:hAnsi="Times New Roman"/>
                <w:i/>
                <w:iCs/>
                <w:sz w:val="18"/>
                <w:szCs w:val="18"/>
                <w:lang w:eastAsia="sk-SK"/>
              </w:rPr>
            </w:pPr>
            <w:r w:rsidRPr="003364A0">
              <w:rPr>
                <w:rFonts w:ascii="Times New Roman" w:hAnsi="Times New Roman"/>
                <w:i/>
                <w:iCs/>
                <w:sz w:val="18"/>
                <w:szCs w:val="18"/>
                <w:lang w:eastAsia="sk-SK"/>
              </w:rPr>
              <w:t>36 578</w:t>
            </w:r>
          </w:p>
        </w:tc>
        <w:tc>
          <w:tcPr>
            <w:tcW w:w="454" w:type="pct"/>
            <w:tcBorders>
              <w:top w:val="nil"/>
              <w:left w:val="nil"/>
              <w:bottom w:val="nil"/>
              <w:right w:val="nil"/>
            </w:tcBorders>
            <w:vAlign w:val="bottom"/>
          </w:tcPr>
          <w:p w14:paraId="7CEFA922" w14:textId="71108B4F" w:rsidR="00796A81" w:rsidRPr="003364A0" w:rsidRDefault="002239AF" w:rsidP="00796A81">
            <w:pPr>
              <w:jc w:val="right"/>
              <w:rPr>
                <w:rFonts w:ascii="Times New Roman" w:hAnsi="Times New Roman"/>
                <w:i/>
                <w:iCs/>
                <w:sz w:val="18"/>
                <w:szCs w:val="18"/>
                <w:lang w:eastAsia="sk-SK"/>
              </w:rPr>
            </w:pPr>
            <w:r w:rsidRPr="003364A0">
              <w:rPr>
                <w:rFonts w:ascii="Times New Roman" w:hAnsi="Times New Roman"/>
                <w:i/>
                <w:iCs/>
                <w:sz w:val="18"/>
                <w:szCs w:val="18"/>
                <w:lang w:eastAsia="sk-SK"/>
              </w:rPr>
              <w:t xml:space="preserve">45 </w:t>
            </w:r>
            <w:r w:rsidR="0000002C" w:rsidRPr="003364A0">
              <w:rPr>
                <w:rFonts w:ascii="Times New Roman" w:hAnsi="Times New Roman"/>
                <w:i/>
                <w:iCs/>
                <w:sz w:val="18"/>
                <w:szCs w:val="18"/>
                <w:lang w:eastAsia="sk-SK"/>
              </w:rPr>
              <w:t>4</w:t>
            </w:r>
            <w:r w:rsidRPr="003364A0">
              <w:rPr>
                <w:rFonts w:ascii="Times New Roman" w:hAnsi="Times New Roman"/>
                <w:i/>
                <w:iCs/>
                <w:sz w:val="18"/>
                <w:szCs w:val="18"/>
                <w:lang w:eastAsia="sk-SK"/>
              </w:rPr>
              <w:t>86</w:t>
            </w:r>
          </w:p>
        </w:tc>
        <w:tc>
          <w:tcPr>
            <w:tcW w:w="455" w:type="pct"/>
            <w:tcBorders>
              <w:top w:val="nil"/>
              <w:left w:val="nil"/>
              <w:bottom w:val="nil"/>
              <w:right w:val="nil"/>
            </w:tcBorders>
            <w:vAlign w:val="bottom"/>
          </w:tcPr>
          <w:p w14:paraId="1138716B" w14:textId="64A47A68" w:rsidR="00796A81" w:rsidRPr="003364A0" w:rsidRDefault="002239AF" w:rsidP="00796A81">
            <w:pPr>
              <w:jc w:val="right"/>
              <w:rPr>
                <w:rFonts w:ascii="Times New Roman" w:hAnsi="Times New Roman"/>
                <w:i/>
                <w:iCs/>
                <w:sz w:val="18"/>
                <w:szCs w:val="18"/>
                <w:lang w:eastAsia="sk-SK"/>
              </w:rPr>
            </w:pPr>
            <w:r w:rsidRPr="003364A0">
              <w:rPr>
                <w:rFonts w:ascii="Times New Roman" w:hAnsi="Times New Roman"/>
                <w:i/>
                <w:iCs/>
                <w:sz w:val="18"/>
                <w:szCs w:val="18"/>
                <w:lang w:eastAsia="sk-SK"/>
              </w:rPr>
              <w:t>36 578</w:t>
            </w:r>
          </w:p>
        </w:tc>
        <w:tc>
          <w:tcPr>
            <w:tcW w:w="508" w:type="pct"/>
            <w:tcBorders>
              <w:top w:val="nil"/>
              <w:left w:val="nil"/>
              <w:bottom w:val="nil"/>
              <w:right w:val="nil"/>
            </w:tcBorders>
            <w:vAlign w:val="bottom"/>
          </w:tcPr>
          <w:p w14:paraId="3D63D749" w14:textId="76BEC092" w:rsidR="00796A81" w:rsidRPr="003364A0" w:rsidRDefault="00796A81" w:rsidP="00796A81">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c>
          <w:tcPr>
            <w:tcW w:w="665" w:type="pct"/>
            <w:tcBorders>
              <w:top w:val="nil"/>
              <w:left w:val="nil"/>
              <w:bottom w:val="nil"/>
              <w:right w:val="nil"/>
            </w:tcBorders>
            <w:vAlign w:val="bottom"/>
          </w:tcPr>
          <w:p w14:paraId="3A46D4F3" w14:textId="64A0256D" w:rsidR="00796A81" w:rsidRPr="003364A0" w:rsidRDefault="00C85AFB" w:rsidP="00796A81">
            <w:pPr>
              <w:jc w:val="right"/>
              <w:rPr>
                <w:rFonts w:ascii="Times New Roman" w:hAnsi="Times New Roman"/>
                <w:i/>
                <w:iCs/>
                <w:sz w:val="18"/>
                <w:szCs w:val="18"/>
                <w:lang w:eastAsia="sk-SK"/>
              </w:rPr>
            </w:pPr>
            <w:r w:rsidRPr="003364A0">
              <w:rPr>
                <w:rFonts w:ascii="Times New Roman" w:hAnsi="Times New Roman"/>
                <w:i/>
                <w:iCs/>
                <w:sz w:val="18"/>
                <w:szCs w:val="18"/>
                <w:lang w:eastAsia="sk-SK"/>
              </w:rPr>
              <w:t xml:space="preserve">45 </w:t>
            </w:r>
            <w:r w:rsidR="0000002C" w:rsidRPr="003364A0">
              <w:rPr>
                <w:rFonts w:ascii="Times New Roman" w:hAnsi="Times New Roman"/>
                <w:i/>
                <w:iCs/>
                <w:sz w:val="18"/>
                <w:szCs w:val="18"/>
                <w:lang w:eastAsia="sk-SK"/>
              </w:rPr>
              <w:t>4</w:t>
            </w:r>
            <w:r w:rsidRPr="003364A0">
              <w:rPr>
                <w:rFonts w:ascii="Times New Roman" w:hAnsi="Times New Roman"/>
                <w:i/>
                <w:iCs/>
                <w:sz w:val="18"/>
                <w:szCs w:val="18"/>
                <w:lang w:eastAsia="sk-SK"/>
              </w:rPr>
              <w:t>86</w:t>
            </w:r>
          </w:p>
        </w:tc>
      </w:tr>
      <w:tr w:rsidR="0000002C" w:rsidRPr="00883098" w14:paraId="6FAA0D8E" w14:textId="77777777" w:rsidTr="00185451">
        <w:tc>
          <w:tcPr>
            <w:tcW w:w="2387" w:type="pct"/>
            <w:tcBorders>
              <w:top w:val="dotted" w:sz="4" w:space="0" w:color="auto"/>
              <w:left w:val="nil"/>
              <w:right w:val="nil"/>
            </w:tcBorders>
            <w:noWrap/>
            <w:vAlign w:val="center"/>
            <w:hideMark/>
          </w:tcPr>
          <w:p w14:paraId="043AF80F" w14:textId="77777777" w:rsidR="0000002C" w:rsidRPr="00883098" w:rsidRDefault="0000002C" w:rsidP="0000002C">
            <w:pPr>
              <w:jc w:val="left"/>
              <w:rPr>
                <w:rFonts w:ascii="Times New Roman" w:hAnsi="Times New Roman"/>
                <w:sz w:val="18"/>
                <w:szCs w:val="18"/>
                <w:lang w:eastAsia="sk-SK"/>
              </w:rPr>
            </w:pPr>
            <w:r w:rsidRPr="00883098">
              <w:rPr>
                <w:rFonts w:ascii="Times New Roman" w:hAnsi="Times New Roman"/>
                <w:sz w:val="18"/>
                <w:szCs w:val="18"/>
                <w:lang w:eastAsia="sk-SK"/>
              </w:rPr>
              <w:t>Ostatné krátkodobé rezervy, z toho:</w:t>
            </w:r>
          </w:p>
        </w:tc>
        <w:tc>
          <w:tcPr>
            <w:tcW w:w="531" w:type="pct"/>
            <w:tcBorders>
              <w:top w:val="dotted" w:sz="4" w:space="0" w:color="auto"/>
              <w:left w:val="nil"/>
              <w:right w:val="nil"/>
            </w:tcBorders>
            <w:vAlign w:val="bottom"/>
          </w:tcPr>
          <w:p w14:paraId="654AF9FD" w14:textId="2B25585F" w:rsidR="0000002C" w:rsidRPr="003364A0" w:rsidRDefault="0000002C" w:rsidP="0000002C">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454" w:type="pct"/>
            <w:tcBorders>
              <w:top w:val="dotted" w:sz="4" w:space="0" w:color="auto"/>
              <w:left w:val="nil"/>
              <w:right w:val="nil"/>
            </w:tcBorders>
            <w:noWrap/>
            <w:vAlign w:val="center"/>
          </w:tcPr>
          <w:p w14:paraId="08655500" w14:textId="38EA3D96" w:rsidR="0000002C" w:rsidRPr="003364A0" w:rsidRDefault="0000002C" w:rsidP="0000002C">
            <w:pPr>
              <w:jc w:val="right"/>
              <w:rPr>
                <w:rFonts w:ascii="Times New Roman" w:hAnsi="Times New Roman"/>
                <w:sz w:val="18"/>
                <w:szCs w:val="18"/>
                <w:lang w:eastAsia="sk-SK"/>
              </w:rPr>
            </w:pPr>
            <w:r w:rsidRPr="003364A0">
              <w:rPr>
                <w:rFonts w:ascii="Times New Roman" w:hAnsi="Times New Roman"/>
                <w:i/>
                <w:iCs/>
                <w:sz w:val="18"/>
                <w:szCs w:val="18"/>
                <w:lang w:eastAsia="sk-SK"/>
              </w:rPr>
              <w:t>7 500</w:t>
            </w:r>
          </w:p>
        </w:tc>
        <w:tc>
          <w:tcPr>
            <w:tcW w:w="455" w:type="pct"/>
            <w:tcBorders>
              <w:top w:val="dotted" w:sz="4" w:space="0" w:color="auto"/>
              <w:left w:val="nil"/>
              <w:right w:val="nil"/>
            </w:tcBorders>
            <w:noWrap/>
            <w:vAlign w:val="bottom"/>
          </w:tcPr>
          <w:p w14:paraId="327A9EAB" w14:textId="6A0F9762" w:rsidR="0000002C" w:rsidRPr="003364A0" w:rsidRDefault="0000002C" w:rsidP="0000002C">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508" w:type="pct"/>
            <w:tcBorders>
              <w:top w:val="dotted" w:sz="4" w:space="0" w:color="auto"/>
              <w:left w:val="nil"/>
              <w:right w:val="nil"/>
            </w:tcBorders>
            <w:noWrap/>
            <w:vAlign w:val="bottom"/>
          </w:tcPr>
          <w:p w14:paraId="2525CC68" w14:textId="46E66D1D" w:rsidR="0000002C" w:rsidRPr="003364A0" w:rsidRDefault="0000002C" w:rsidP="0000002C">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665" w:type="pct"/>
            <w:tcBorders>
              <w:top w:val="dotted" w:sz="4" w:space="0" w:color="auto"/>
              <w:left w:val="nil"/>
              <w:right w:val="nil"/>
            </w:tcBorders>
            <w:vAlign w:val="bottom"/>
          </w:tcPr>
          <w:p w14:paraId="361F73CB" w14:textId="31431521" w:rsidR="0000002C" w:rsidRPr="003364A0" w:rsidRDefault="0000002C" w:rsidP="0000002C">
            <w:pPr>
              <w:jc w:val="right"/>
              <w:rPr>
                <w:rFonts w:ascii="Times New Roman" w:hAnsi="Times New Roman"/>
                <w:sz w:val="18"/>
                <w:szCs w:val="18"/>
                <w:lang w:eastAsia="sk-SK"/>
              </w:rPr>
            </w:pPr>
            <w:r w:rsidRPr="003364A0">
              <w:rPr>
                <w:rFonts w:ascii="Times New Roman" w:hAnsi="Times New Roman"/>
                <w:sz w:val="18"/>
                <w:szCs w:val="18"/>
                <w:lang w:eastAsia="sk-SK"/>
              </w:rPr>
              <w:t>7 500</w:t>
            </w:r>
          </w:p>
        </w:tc>
      </w:tr>
      <w:tr w:rsidR="0000002C" w:rsidRPr="00883098" w14:paraId="6A938684" w14:textId="77777777" w:rsidTr="00185451">
        <w:tc>
          <w:tcPr>
            <w:tcW w:w="2387" w:type="pct"/>
            <w:tcBorders>
              <w:top w:val="nil"/>
              <w:left w:val="nil"/>
              <w:bottom w:val="single" w:sz="8" w:space="0" w:color="auto"/>
              <w:right w:val="nil"/>
            </w:tcBorders>
            <w:noWrap/>
            <w:vAlign w:val="center"/>
            <w:hideMark/>
          </w:tcPr>
          <w:p w14:paraId="0FA75B67" w14:textId="3F3218B8" w:rsidR="0000002C" w:rsidRPr="00883098" w:rsidRDefault="0000002C" w:rsidP="0000002C">
            <w:pPr>
              <w:pStyle w:val="Odsekzoznamu"/>
              <w:numPr>
                <w:ilvl w:val="0"/>
                <w:numId w:val="3"/>
              </w:numPr>
              <w:jc w:val="left"/>
              <w:rPr>
                <w:rFonts w:ascii="Times New Roman" w:hAnsi="Times New Roman"/>
                <w:i/>
                <w:iCs/>
                <w:sz w:val="18"/>
                <w:szCs w:val="18"/>
                <w:lang w:eastAsia="sk-SK"/>
              </w:rPr>
            </w:pPr>
            <w:r w:rsidRPr="00883098">
              <w:rPr>
                <w:rFonts w:ascii="Times New Roman" w:hAnsi="Times New Roman"/>
                <w:i/>
                <w:iCs/>
                <w:sz w:val="18"/>
                <w:szCs w:val="18"/>
                <w:lang w:eastAsia="sk-SK"/>
              </w:rPr>
              <w:t>Ostatné rezervy</w:t>
            </w:r>
          </w:p>
        </w:tc>
        <w:tc>
          <w:tcPr>
            <w:tcW w:w="531" w:type="pct"/>
            <w:tcBorders>
              <w:top w:val="nil"/>
              <w:left w:val="nil"/>
              <w:bottom w:val="single" w:sz="8" w:space="0" w:color="auto"/>
              <w:right w:val="nil"/>
            </w:tcBorders>
            <w:vAlign w:val="bottom"/>
          </w:tcPr>
          <w:p w14:paraId="226A2FF3" w14:textId="4BF6025E" w:rsidR="0000002C" w:rsidRPr="003364A0" w:rsidRDefault="0000002C" w:rsidP="0000002C">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c>
          <w:tcPr>
            <w:tcW w:w="454" w:type="pct"/>
            <w:tcBorders>
              <w:top w:val="nil"/>
              <w:left w:val="nil"/>
              <w:bottom w:val="single" w:sz="8" w:space="0" w:color="auto"/>
              <w:right w:val="nil"/>
            </w:tcBorders>
            <w:vAlign w:val="center"/>
          </w:tcPr>
          <w:p w14:paraId="5EBE3339" w14:textId="5759F78D" w:rsidR="0000002C" w:rsidRPr="003364A0" w:rsidRDefault="0000002C" w:rsidP="0000002C">
            <w:pPr>
              <w:jc w:val="right"/>
              <w:rPr>
                <w:rFonts w:ascii="Times New Roman" w:hAnsi="Times New Roman"/>
                <w:i/>
                <w:iCs/>
                <w:sz w:val="18"/>
                <w:szCs w:val="18"/>
                <w:lang w:eastAsia="sk-SK"/>
              </w:rPr>
            </w:pPr>
            <w:r w:rsidRPr="003364A0">
              <w:rPr>
                <w:rFonts w:ascii="Times New Roman" w:hAnsi="Times New Roman"/>
                <w:i/>
                <w:iCs/>
                <w:sz w:val="18"/>
                <w:szCs w:val="18"/>
                <w:lang w:eastAsia="sk-SK"/>
              </w:rPr>
              <w:t>7 500</w:t>
            </w:r>
          </w:p>
        </w:tc>
        <w:tc>
          <w:tcPr>
            <w:tcW w:w="455" w:type="pct"/>
            <w:tcBorders>
              <w:top w:val="nil"/>
              <w:left w:val="nil"/>
              <w:bottom w:val="single" w:sz="8" w:space="0" w:color="auto"/>
              <w:right w:val="nil"/>
            </w:tcBorders>
            <w:vAlign w:val="bottom"/>
          </w:tcPr>
          <w:p w14:paraId="41C00985" w14:textId="09A850AD" w:rsidR="0000002C" w:rsidRPr="003364A0" w:rsidRDefault="0000002C" w:rsidP="0000002C">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c>
          <w:tcPr>
            <w:tcW w:w="508" w:type="pct"/>
            <w:tcBorders>
              <w:top w:val="nil"/>
              <w:left w:val="nil"/>
              <w:bottom w:val="single" w:sz="8" w:space="0" w:color="auto"/>
              <w:right w:val="nil"/>
            </w:tcBorders>
            <w:vAlign w:val="bottom"/>
          </w:tcPr>
          <w:p w14:paraId="7F39F7CC" w14:textId="4AD6380E" w:rsidR="0000002C" w:rsidRPr="003364A0" w:rsidRDefault="0000002C" w:rsidP="0000002C">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c>
          <w:tcPr>
            <w:tcW w:w="665" w:type="pct"/>
            <w:tcBorders>
              <w:top w:val="nil"/>
              <w:left w:val="nil"/>
              <w:bottom w:val="single" w:sz="8" w:space="0" w:color="auto"/>
              <w:right w:val="nil"/>
            </w:tcBorders>
            <w:vAlign w:val="bottom"/>
          </w:tcPr>
          <w:p w14:paraId="6DE44E0F" w14:textId="72A181D1" w:rsidR="0000002C" w:rsidRPr="003364A0" w:rsidRDefault="0000002C" w:rsidP="0000002C">
            <w:pPr>
              <w:jc w:val="right"/>
              <w:rPr>
                <w:rFonts w:ascii="Times New Roman" w:hAnsi="Times New Roman"/>
                <w:i/>
                <w:iCs/>
                <w:sz w:val="18"/>
                <w:szCs w:val="18"/>
                <w:lang w:eastAsia="sk-SK"/>
              </w:rPr>
            </w:pPr>
            <w:r w:rsidRPr="003364A0">
              <w:rPr>
                <w:rFonts w:ascii="Times New Roman" w:hAnsi="Times New Roman"/>
                <w:i/>
                <w:iCs/>
                <w:sz w:val="18"/>
                <w:szCs w:val="18"/>
                <w:lang w:eastAsia="sk-SK"/>
              </w:rPr>
              <w:t>7 500</w:t>
            </w:r>
          </w:p>
        </w:tc>
      </w:tr>
    </w:tbl>
    <w:p w14:paraId="7CCA0CB3" w14:textId="77777777" w:rsidR="00B833A5" w:rsidRPr="00883098" w:rsidRDefault="00B833A5" w:rsidP="00DE64BD">
      <w:pPr>
        <w:rPr>
          <w:rFonts w:ascii="Times New Roman" w:hAnsi="Times New Roman"/>
          <w:snapToGrid w:val="0"/>
          <w:sz w:val="18"/>
          <w:szCs w:val="18"/>
          <w:lang w:eastAsia="sk-SK"/>
        </w:rPr>
      </w:pPr>
    </w:p>
    <w:p w14:paraId="6E5630E0" w14:textId="42C0B64D" w:rsidR="00DE64BD" w:rsidRPr="00883098" w:rsidRDefault="00141023" w:rsidP="00DE64BD">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 xml:space="preserve">Spoločnosť </w:t>
      </w:r>
      <w:r w:rsidR="00DC4C36" w:rsidRPr="00883098">
        <w:rPr>
          <w:rFonts w:ascii="Times New Roman" w:hAnsi="Times New Roman"/>
          <w:snapToGrid w:val="0"/>
          <w:sz w:val="18"/>
          <w:szCs w:val="18"/>
          <w:lang w:eastAsia="sk-SK"/>
        </w:rPr>
        <w:t>p</w:t>
      </w:r>
      <w:r w:rsidR="005136CE" w:rsidRPr="00883098">
        <w:rPr>
          <w:rFonts w:ascii="Times New Roman" w:hAnsi="Times New Roman"/>
          <w:snapToGrid w:val="0"/>
          <w:sz w:val="18"/>
          <w:szCs w:val="18"/>
          <w:lang w:eastAsia="sk-SK"/>
        </w:rPr>
        <w:t>redpokladá použitie rezerv</w:t>
      </w:r>
      <w:r w:rsidR="00DE64BD" w:rsidRPr="00883098">
        <w:rPr>
          <w:rFonts w:ascii="Times New Roman" w:hAnsi="Times New Roman"/>
          <w:snapToGrid w:val="0"/>
          <w:sz w:val="18"/>
          <w:szCs w:val="18"/>
          <w:lang w:eastAsia="sk-SK"/>
        </w:rPr>
        <w:t xml:space="preserve"> v roku </w:t>
      </w:r>
      <w:r w:rsidR="001A4280" w:rsidRPr="00883098">
        <w:rPr>
          <w:rFonts w:ascii="Times New Roman" w:hAnsi="Times New Roman"/>
          <w:snapToGrid w:val="0"/>
          <w:sz w:val="18"/>
          <w:szCs w:val="18"/>
          <w:lang w:eastAsia="sk-SK"/>
        </w:rPr>
        <w:t>20</w:t>
      </w:r>
      <w:r w:rsidR="008C5D0A" w:rsidRPr="00883098">
        <w:rPr>
          <w:rFonts w:ascii="Times New Roman" w:hAnsi="Times New Roman"/>
          <w:snapToGrid w:val="0"/>
          <w:sz w:val="18"/>
          <w:szCs w:val="18"/>
          <w:lang w:eastAsia="sk-SK"/>
        </w:rPr>
        <w:t>2</w:t>
      </w:r>
      <w:r w:rsidR="00AE6B34">
        <w:rPr>
          <w:rFonts w:ascii="Times New Roman" w:hAnsi="Times New Roman"/>
          <w:snapToGrid w:val="0"/>
          <w:sz w:val="18"/>
          <w:szCs w:val="18"/>
          <w:lang w:eastAsia="sk-SK"/>
        </w:rPr>
        <w:t>6</w:t>
      </w:r>
      <w:r w:rsidR="00DE64BD" w:rsidRPr="00883098">
        <w:rPr>
          <w:rFonts w:ascii="Times New Roman" w:hAnsi="Times New Roman"/>
          <w:snapToGrid w:val="0"/>
          <w:sz w:val="18"/>
          <w:szCs w:val="18"/>
          <w:lang w:eastAsia="sk-SK"/>
        </w:rPr>
        <w:t>.</w:t>
      </w:r>
    </w:p>
    <w:p w14:paraId="10621CD4" w14:textId="77777777" w:rsidR="00E46F2A" w:rsidRPr="00883098" w:rsidRDefault="00E46F2A">
      <w:pPr>
        <w:jc w:val="left"/>
        <w:rPr>
          <w:rFonts w:ascii="Times New Roman" w:hAnsi="Times New Roman"/>
          <w:b/>
          <w:bCs/>
          <w:iCs/>
          <w:sz w:val="18"/>
          <w:szCs w:val="18"/>
        </w:rPr>
      </w:pPr>
    </w:p>
    <w:p w14:paraId="1EF8A132" w14:textId="6355AB89" w:rsidR="00DE64BD" w:rsidRPr="00883098" w:rsidRDefault="00DE64BD"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 xml:space="preserve">Záväzky </w:t>
      </w:r>
    </w:p>
    <w:p w14:paraId="434CCD23" w14:textId="77777777" w:rsidR="00DE64BD" w:rsidRPr="00883098" w:rsidRDefault="00DE64BD" w:rsidP="00DE64BD">
      <w:pPr>
        <w:rPr>
          <w:rFonts w:ascii="Times New Roman" w:hAnsi="Times New Roman"/>
          <w:snapToGrid w:val="0"/>
          <w:sz w:val="18"/>
          <w:szCs w:val="18"/>
          <w:lang w:eastAsia="sk-SK"/>
        </w:rPr>
      </w:pPr>
    </w:p>
    <w:p w14:paraId="7466869D" w14:textId="77777777"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Výška záväzkov do lehoty a po lehote splatnosti vrátane skupiny a záväzky podľa zostatkovej doby splatnosti</w:t>
      </w:r>
    </w:p>
    <w:p w14:paraId="1C471924" w14:textId="77777777" w:rsidR="00E95D82" w:rsidRPr="00883098" w:rsidRDefault="00E95D82" w:rsidP="00E95D82">
      <w:pPr>
        <w:rPr>
          <w:rFonts w:ascii="Times New Roman" w:hAnsi="Times New Roman"/>
          <w:sz w:val="18"/>
          <w:szCs w:val="18"/>
        </w:rPr>
      </w:pPr>
    </w:p>
    <w:tbl>
      <w:tblPr>
        <w:tblW w:w="5000" w:type="pct"/>
        <w:tblLook w:val="04A0" w:firstRow="1" w:lastRow="0" w:firstColumn="1" w:lastColumn="0" w:noHBand="0" w:noVBand="1"/>
      </w:tblPr>
      <w:tblGrid>
        <w:gridCol w:w="6210"/>
        <w:gridCol w:w="1430"/>
        <w:gridCol w:w="1431"/>
      </w:tblGrid>
      <w:tr w:rsidR="00E95D82" w:rsidRPr="00883098" w14:paraId="256C94F2" w14:textId="77777777" w:rsidTr="00496C83">
        <w:tc>
          <w:tcPr>
            <w:tcW w:w="3423" w:type="pct"/>
            <w:tcBorders>
              <w:top w:val="single" w:sz="8" w:space="0" w:color="auto"/>
              <w:left w:val="nil"/>
              <w:bottom w:val="nil"/>
              <w:right w:val="nil"/>
            </w:tcBorders>
            <w:vAlign w:val="center"/>
            <w:hideMark/>
          </w:tcPr>
          <w:p w14:paraId="6E9C4754" w14:textId="77777777" w:rsidR="00E95D82" w:rsidRPr="00883098" w:rsidRDefault="00E95D82" w:rsidP="00CD040C">
            <w:pPr>
              <w:jc w:val="left"/>
              <w:rPr>
                <w:rFonts w:ascii="Times New Roman" w:hAnsi="Times New Roman"/>
                <w:b/>
                <w:i/>
                <w:sz w:val="18"/>
                <w:szCs w:val="18"/>
              </w:rPr>
            </w:pPr>
            <w:r w:rsidRPr="00883098">
              <w:rPr>
                <w:rFonts w:ascii="Times New Roman" w:hAnsi="Times New Roman"/>
                <w:b/>
                <w:i/>
                <w:sz w:val="18"/>
                <w:szCs w:val="18"/>
              </w:rPr>
              <w:t>Položka</w:t>
            </w:r>
          </w:p>
        </w:tc>
        <w:tc>
          <w:tcPr>
            <w:tcW w:w="788" w:type="pct"/>
            <w:tcBorders>
              <w:top w:val="single" w:sz="8" w:space="0" w:color="auto"/>
              <w:left w:val="nil"/>
              <w:bottom w:val="nil"/>
              <w:right w:val="nil"/>
            </w:tcBorders>
            <w:vAlign w:val="center"/>
            <w:hideMark/>
          </w:tcPr>
          <w:p w14:paraId="7C6945C4" w14:textId="548F07D3" w:rsidR="00E95D82" w:rsidRPr="00883098" w:rsidRDefault="00E95D82">
            <w:pPr>
              <w:jc w:val="center"/>
              <w:rPr>
                <w:rFonts w:ascii="Times New Roman" w:hAnsi="Times New Roman"/>
                <w:b/>
                <w:i/>
                <w:sz w:val="18"/>
                <w:szCs w:val="18"/>
              </w:rPr>
            </w:pPr>
            <w:r w:rsidRPr="00883098">
              <w:rPr>
                <w:rFonts w:ascii="Times New Roman" w:hAnsi="Times New Roman"/>
                <w:b/>
                <w:i/>
                <w:sz w:val="18"/>
                <w:szCs w:val="18"/>
              </w:rPr>
              <w:t>31.12.</w:t>
            </w:r>
            <w:r w:rsidR="001A4280" w:rsidRPr="00883098">
              <w:rPr>
                <w:rFonts w:ascii="Times New Roman" w:hAnsi="Times New Roman"/>
                <w:b/>
                <w:bCs/>
                <w:i/>
                <w:iCs/>
                <w:sz w:val="18"/>
                <w:szCs w:val="18"/>
              </w:rPr>
              <w:t>20</w:t>
            </w:r>
            <w:r w:rsidR="00DD2CE8" w:rsidRPr="00883098">
              <w:rPr>
                <w:rFonts w:ascii="Times New Roman" w:hAnsi="Times New Roman"/>
                <w:b/>
                <w:bCs/>
                <w:i/>
                <w:iCs/>
                <w:sz w:val="18"/>
                <w:szCs w:val="18"/>
              </w:rPr>
              <w:t>2</w:t>
            </w:r>
            <w:r w:rsidR="00EE06F1">
              <w:rPr>
                <w:rFonts w:ascii="Times New Roman" w:hAnsi="Times New Roman"/>
                <w:b/>
                <w:bCs/>
                <w:i/>
                <w:iCs/>
                <w:sz w:val="18"/>
                <w:szCs w:val="18"/>
              </w:rPr>
              <w:t>5</w:t>
            </w:r>
          </w:p>
        </w:tc>
        <w:tc>
          <w:tcPr>
            <w:tcW w:w="789" w:type="pct"/>
            <w:tcBorders>
              <w:top w:val="single" w:sz="8" w:space="0" w:color="auto"/>
              <w:left w:val="nil"/>
              <w:bottom w:val="nil"/>
              <w:right w:val="nil"/>
            </w:tcBorders>
            <w:vAlign w:val="center"/>
            <w:hideMark/>
          </w:tcPr>
          <w:p w14:paraId="6DA671E7" w14:textId="2E64457F" w:rsidR="00E95D82" w:rsidRPr="00883098" w:rsidRDefault="00E95D82">
            <w:pPr>
              <w:jc w:val="center"/>
              <w:rPr>
                <w:rFonts w:ascii="Times New Roman" w:hAnsi="Times New Roman"/>
                <w:b/>
                <w:i/>
                <w:sz w:val="18"/>
                <w:szCs w:val="18"/>
              </w:rPr>
            </w:pPr>
            <w:r w:rsidRPr="00883098">
              <w:rPr>
                <w:rFonts w:ascii="Times New Roman" w:hAnsi="Times New Roman"/>
                <w:b/>
                <w:i/>
                <w:sz w:val="18"/>
                <w:szCs w:val="18"/>
              </w:rPr>
              <w:t>31.12.</w:t>
            </w:r>
            <w:r w:rsidR="001A4280" w:rsidRPr="00883098">
              <w:rPr>
                <w:rFonts w:ascii="Times New Roman" w:hAnsi="Times New Roman"/>
                <w:b/>
                <w:bCs/>
                <w:i/>
                <w:iCs/>
                <w:sz w:val="18"/>
                <w:szCs w:val="18"/>
              </w:rPr>
              <w:t>20</w:t>
            </w:r>
            <w:r w:rsidR="00975F65" w:rsidRPr="00883098">
              <w:rPr>
                <w:rFonts w:ascii="Times New Roman" w:hAnsi="Times New Roman"/>
                <w:b/>
                <w:bCs/>
                <w:i/>
                <w:iCs/>
                <w:sz w:val="18"/>
                <w:szCs w:val="18"/>
              </w:rPr>
              <w:t>2</w:t>
            </w:r>
            <w:r w:rsidR="00EE06F1">
              <w:rPr>
                <w:rFonts w:ascii="Times New Roman" w:hAnsi="Times New Roman"/>
                <w:b/>
                <w:bCs/>
                <w:i/>
                <w:iCs/>
                <w:sz w:val="18"/>
                <w:szCs w:val="18"/>
              </w:rPr>
              <w:t>4</w:t>
            </w:r>
          </w:p>
        </w:tc>
      </w:tr>
      <w:tr w:rsidR="00D66EA3" w:rsidRPr="00883098" w14:paraId="1B98C6FD" w14:textId="77777777" w:rsidTr="00496C83">
        <w:tc>
          <w:tcPr>
            <w:tcW w:w="3423" w:type="pct"/>
            <w:tcBorders>
              <w:top w:val="single" w:sz="4" w:space="0" w:color="auto"/>
              <w:left w:val="nil"/>
              <w:bottom w:val="nil"/>
              <w:right w:val="nil"/>
            </w:tcBorders>
            <w:vAlign w:val="center"/>
            <w:hideMark/>
          </w:tcPr>
          <w:p w14:paraId="519ABC4A" w14:textId="77777777" w:rsidR="00D66EA3" w:rsidRPr="00883098" w:rsidRDefault="00D66EA3" w:rsidP="00D66EA3">
            <w:pPr>
              <w:jc w:val="left"/>
              <w:rPr>
                <w:rFonts w:ascii="Times New Roman" w:hAnsi="Times New Roman"/>
                <w:b/>
                <w:i/>
                <w:sz w:val="18"/>
                <w:szCs w:val="18"/>
              </w:rPr>
            </w:pPr>
            <w:r w:rsidRPr="00883098">
              <w:rPr>
                <w:rFonts w:ascii="Times New Roman" w:hAnsi="Times New Roman"/>
                <w:b/>
                <w:i/>
                <w:sz w:val="18"/>
                <w:szCs w:val="18"/>
              </w:rPr>
              <w:t>Dlhodobé záväzky:</w:t>
            </w:r>
          </w:p>
        </w:tc>
        <w:tc>
          <w:tcPr>
            <w:tcW w:w="788" w:type="pct"/>
            <w:tcBorders>
              <w:top w:val="single" w:sz="4" w:space="0" w:color="auto"/>
              <w:left w:val="nil"/>
              <w:bottom w:val="nil"/>
              <w:right w:val="nil"/>
            </w:tcBorders>
            <w:vAlign w:val="bottom"/>
          </w:tcPr>
          <w:p w14:paraId="38363B73" w14:textId="77777777" w:rsidR="00D66EA3" w:rsidRPr="00883098" w:rsidRDefault="00D66EA3" w:rsidP="00D66EA3">
            <w:pPr>
              <w:jc w:val="right"/>
              <w:rPr>
                <w:rFonts w:ascii="Times New Roman" w:hAnsi="Times New Roman"/>
                <w:sz w:val="18"/>
                <w:szCs w:val="18"/>
              </w:rPr>
            </w:pPr>
          </w:p>
        </w:tc>
        <w:tc>
          <w:tcPr>
            <w:tcW w:w="789" w:type="pct"/>
            <w:tcBorders>
              <w:top w:val="single" w:sz="4" w:space="0" w:color="auto"/>
              <w:left w:val="nil"/>
              <w:bottom w:val="nil"/>
              <w:right w:val="nil"/>
            </w:tcBorders>
            <w:vAlign w:val="bottom"/>
            <w:hideMark/>
          </w:tcPr>
          <w:p w14:paraId="13937915" w14:textId="77777777" w:rsidR="00D66EA3" w:rsidRPr="00883098" w:rsidRDefault="00D66EA3" w:rsidP="00D66EA3">
            <w:pPr>
              <w:jc w:val="right"/>
              <w:rPr>
                <w:rFonts w:ascii="Times New Roman" w:hAnsi="Times New Roman"/>
                <w:sz w:val="18"/>
                <w:szCs w:val="18"/>
              </w:rPr>
            </w:pPr>
          </w:p>
        </w:tc>
      </w:tr>
      <w:tr w:rsidR="00DD2CE8" w:rsidRPr="00883098" w14:paraId="063183B1" w14:textId="77777777" w:rsidTr="00A27210">
        <w:tc>
          <w:tcPr>
            <w:tcW w:w="3423" w:type="pct"/>
            <w:tcBorders>
              <w:top w:val="nil"/>
              <w:left w:val="nil"/>
              <w:bottom w:val="nil"/>
              <w:right w:val="nil"/>
            </w:tcBorders>
            <w:vAlign w:val="center"/>
            <w:hideMark/>
          </w:tcPr>
          <w:p w14:paraId="4F169FC4" w14:textId="77777777" w:rsidR="00DD2CE8" w:rsidRPr="00883098" w:rsidRDefault="00DD2CE8" w:rsidP="00DD2CE8">
            <w:pPr>
              <w:jc w:val="left"/>
              <w:rPr>
                <w:rFonts w:ascii="Times New Roman" w:hAnsi="Times New Roman"/>
                <w:sz w:val="18"/>
                <w:szCs w:val="18"/>
              </w:rPr>
            </w:pPr>
            <w:r w:rsidRPr="00883098">
              <w:rPr>
                <w:rFonts w:ascii="Times New Roman" w:hAnsi="Times New Roman"/>
                <w:sz w:val="18"/>
                <w:szCs w:val="18"/>
              </w:rPr>
              <w:t>Záväzky so zostatkovou dobou splatnosti nad päť rokov</w:t>
            </w:r>
          </w:p>
        </w:tc>
        <w:tc>
          <w:tcPr>
            <w:tcW w:w="788" w:type="pct"/>
            <w:tcBorders>
              <w:top w:val="nil"/>
              <w:left w:val="nil"/>
              <w:bottom w:val="nil"/>
              <w:right w:val="nil"/>
            </w:tcBorders>
            <w:vAlign w:val="bottom"/>
          </w:tcPr>
          <w:p w14:paraId="31FC0376" w14:textId="2C30193E" w:rsidR="00DD2CE8" w:rsidRPr="00883098" w:rsidRDefault="00B963C4" w:rsidP="00DD2CE8">
            <w:pPr>
              <w:jc w:val="right"/>
              <w:rPr>
                <w:rFonts w:ascii="Times New Roman" w:hAnsi="Times New Roman"/>
                <w:sz w:val="18"/>
                <w:szCs w:val="18"/>
              </w:rPr>
            </w:pPr>
            <w:r w:rsidRPr="00883098">
              <w:rPr>
                <w:rFonts w:ascii="Times New Roman" w:hAnsi="Times New Roman"/>
                <w:sz w:val="18"/>
                <w:szCs w:val="18"/>
              </w:rPr>
              <w:t xml:space="preserve">- </w:t>
            </w:r>
          </w:p>
        </w:tc>
        <w:tc>
          <w:tcPr>
            <w:tcW w:w="789" w:type="pct"/>
            <w:tcBorders>
              <w:top w:val="nil"/>
              <w:left w:val="nil"/>
              <w:bottom w:val="nil"/>
              <w:right w:val="nil"/>
            </w:tcBorders>
            <w:vAlign w:val="bottom"/>
          </w:tcPr>
          <w:p w14:paraId="2C1D96DE" w14:textId="58A197E0" w:rsidR="00DD2CE8" w:rsidRPr="00883098" w:rsidRDefault="00DD2CE8" w:rsidP="00DD2CE8">
            <w:pPr>
              <w:jc w:val="right"/>
              <w:rPr>
                <w:rFonts w:ascii="Times New Roman" w:hAnsi="Times New Roman"/>
                <w:sz w:val="18"/>
                <w:szCs w:val="18"/>
              </w:rPr>
            </w:pPr>
            <w:r w:rsidRPr="00883098">
              <w:rPr>
                <w:rFonts w:ascii="Times New Roman" w:hAnsi="Times New Roman"/>
                <w:sz w:val="18"/>
                <w:szCs w:val="18"/>
              </w:rPr>
              <w:t>-</w:t>
            </w:r>
          </w:p>
        </w:tc>
      </w:tr>
      <w:tr w:rsidR="00DD2CE8" w:rsidRPr="00883098" w14:paraId="18F4E4B0" w14:textId="77777777" w:rsidTr="00A27210">
        <w:tc>
          <w:tcPr>
            <w:tcW w:w="3423" w:type="pct"/>
            <w:tcBorders>
              <w:top w:val="nil"/>
              <w:left w:val="nil"/>
              <w:bottom w:val="nil"/>
              <w:right w:val="nil"/>
            </w:tcBorders>
            <w:vAlign w:val="center"/>
            <w:hideMark/>
          </w:tcPr>
          <w:p w14:paraId="3495C3E4" w14:textId="77777777" w:rsidR="00DD2CE8" w:rsidRPr="00883098" w:rsidRDefault="00DD2CE8" w:rsidP="00DD2CE8">
            <w:pPr>
              <w:jc w:val="left"/>
              <w:rPr>
                <w:rFonts w:ascii="Times New Roman" w:hAnsi="Times New Roman"/>
                <w:sz w:val="18"/>
                <w:szCs w:val="18"/>
              </w:rPr>
            </w:pPr>
            <w:r w:rsidRPr="00883098">
              <w:rPr>
                <w:rFonts w:ascii="Times New Roman" w:hAnsi="Times New Roman"/>
                <w:sz w:val="18"/>
                <w:szCs w:val="18"/>
              </w:rPr>
              <w:t>Záväzky so zostatkovou dobou splatnosti jeden rok až päť rokov</w:t>
            </w:r>
          </w:p>
        </w:tc>
        <w:tc>
          <w:tcPr>
            <w:tcW w:w="788" w:type="pct"/>
            <w:tcBorders>
              <w:top w:val="nil"/>
              <w:left w:val="nil"/>
              <w:bottom w:val="single" w:sz="4" w:space="0" w:color="auto"/>
              <w:right w:val="nil"/>
            </w:tcBorders>
            <w:vAlign w:val="bottom"/>
          </w:tcPr>
          <w:p w14:paraId="7088CA35" w14:textId="699557FC" w:rsidR="00DD2CE8" w:rsidRPr="00883098" w:rsidRDefault="008A07E5" w:rsidP="00DD2CE8">
            <w:pPr>
              <w:jc w:val="right"/>
              <w:rPr>
                <w:rFonts w:ascii="Times New Roman" w:hAnsi="Times New Roman"/>
                <w:sz w:val="18"/>
                <w:szCs w:val="18"/>
              </w:rPr>
            </w:pPr>
            <w:r>
              <w:rPr>
                <w:rFonts w:ascii="Times New Roman" w:hAnsi="Times New Roman"/>
                <w:sz w:val="18"/>
                <w:szCs w:val="18"/>
              </w:rPr>
              <w:t>3</w:t>
            </w:r>
            <w:r w:rsidR="00E5264F">
              <w:rPr>
                <w:rFonts w:ascii="Times New Roman" w:hAnsi="Times New Roman"/>
                <w:sz w:val="18"/>
                <w:szCs w:val="18"/>
              </w:rPr>
              <w:t>8 119</w:t>
            </w:r>
          </w:p>
        </w:tc>
        <w:tc>
          <w:tcPr>
            <w:tcW w:w="789" w:type="pct"/>
            <w:tcBorders>
              <w:top w:val="nil"/>
              <w:left w:val="nil"/>
              <w:bottom w:val="single" w:sz="4" w:space="0" w:color="auto"/>
              <w:right w:val="nil"/>
            </w:tcBorders>
            <w:vAlign w:val="bottom"/>
          </w:tcPr>
          <w:p w14:paraId="4AC23EED" w14:textId="43CC04EC" w:rsidR="00DD2CE8" w:rsidRPr="00883098" w:rsidRDefault="00EE06F1" w:rsidP="00DD2CE8">
            <w:pPr>
              <w:jc w:val="right"/>
              <w:rPr>
                <w:rFonts w:ascii="Times New Roman" w:hAnsi="Times New Roman"/>
                <w:sz w:val="18"/>
                <w:szCs w:val="18"/>
              </w:rPr>
            </w:pPr>
            <w:r>
              <w:rPr>
                <w:rFonts w:ascii="Times New Roman" w:hAnsi="Times New Roman"/>
                <w:sz w:val="18"/>
                <w:szCs w:val="18"/>
              </w:rPr>
              <w:t>30 751</w:t>
            </w:r>
          </w:p>
        </w:tc>
      </w:tr>
      <w:tr w:rsidR="00DD2CE8" w:rsidRPr="00883098" w14:paraId="40405F53" w14:textId="77777777" w:rsidTr="00A27210">
        <w:tc>
          <w:tcPr>
            <w:tcW w:w="3423" w:type="pct"/>
            <w:tcBorders>
              <w:top w:val="nil"/>
              <w:left w:val="nil"/>
              <w:bottom w:val="nil"/>
              <w:right w:val="nil"/>
            </w:tcBorders>
            <w:vAlign w:val="center"/>
            <w:hideMark/>
          </w:tcPr>
          <w:p w14:paraId="05F5FE92" w14:textId="77777777" w:rsidR="00DD2CE8" w:rsidRPr="00883098" w:rsidRDefault="00DD2CE8" w:rsidP="00DD2CE8">
            <w:pPr>
              <w:jc w:val="left"/>
              <w:rPr>
                <w:rFonts w:ascii="Times New Roman" w:hAnsi="Times New Roman"/>
                <w:b/>
                <w:sz w:val="18"/>
                <w:szCs w:val="18"/>
              </w:rPr>
            </w:pPr>
            <w:r w:rsidRPr="00883098">
              <w:rPr>
                <w:rFonts w:ascii="Times New Roman" w:hAnsi="Times New Roman"/>
                <w:b/>
                <w:sz w:val="18"/>
                <w:szCs w:val="18"/>
              </w:rPr>
              <w:t>Spolu dlhodobé záväzky</w:t>
            </w:r>
          </w:p>
        </w:tc>
        <w:tc>
          <w:tcPr>
            <w:tcW w:w="788" w:type="pct"/>
            <w:tcBorders>
              <w:top w:val="nil"/>
              <w:left w:val="nil"/>
              <w:bottom w:val="nil"/>
              <w:right w:val="nil"/>
            </w:tcBorders>
            <w:vAlign w:val="bottom"/>
          </w:tcPr>
          <w:p w14:paraId="4933D738" w14:textId="1F1D0EF7" w:rsidR="00DD2CE8" w:rsidRPr="00883098" w:rsidRDefault="008A07E5" w:rsidP="00DD2CE8">
            <w:pPr>
              <w:jc w:val="right"/>
              <w:rPr>
                <w:rFonts w:ascii="Times New Roman" w:hAnsi="Times New Roman"/>
                <w:b/>
                <w:sz w:val="18"/>
                <w:szCs w:val="18"/>
              </w:rPr>
            </w:pPr>
            <w:r>
              <w:rPr>
                <w:rFonts w:ascii="Times New Roman" w:hAnsi="Times New Roman"/>
                <w:b/>
                <w:sz w:val="18"/>
                <w:szCs w:val="18"/>
              </w:rPr>
              <w:t>3</w:t>
            </w:r>
            <w:r w:rsidR="00E5264F">
              <w:rPr>
                <w:rFonts w:ascii="Times New Roman" w:hAnsi="Times New Roman"/>
                <w:b/>
                <w:sz w:val="18"/>
                <w:szCs w:val="18"/>
              </w:rPr>
              <w:t>8 119</w:t>
            </w:r>
          </w:p>
        </w:tc>
        <w:tc>
          <w:tcPr>
            <w:tcW w:w="789" w:type="pct"/>
            <w:tcBorders>
              <w:top w:val="nil"/>
              <w:left w:val="nil"/>
              <w:bottom w:val="nil"/>
              <w:right w:val="nil"/>
            </w:tcBorders>
            <w:vAlign w:val="bottom"/>
          </w:tcPr>
          <w:p w14:paraId="64D45150" w14:textId="0ECE4295" w:rsidR="00DD2CE8" w:rsidRPr="00883098" w:rsidRDefault="00EE06F1" w:rsidP="00DD2CE8">
            <w:pPr>
              <w:jc w:val="right"/>
              <w:rPr>
                <w:rFonts w:ascii="Times New Roman" w:hAnsi="Times New Roman"/>
                <w:b/>
                <w:sz w:val="18"/>
                <w:szCs w:val="18"/>
              </w:rPr>
            </w:pPr>
            <w:r>
              <w:rPr>
                <w:rFonts w:ascii="Times New Roman" w:hAnsi="Times New Roman"/>
                <w:b/>
                <w:sz w:val="18"/>
                <w:szCs w:val="18"/>
              </w:rPr>
              <w:t>30 751</w:t>
            </w:r>
          </w:p>
        </w:tc>
      </w:tr>
      <w:tr w:rsidR="00DD2CE8" w:rsidRPr="00883098" w14:paraId="0271A3D8" w14:textId="77777777" w:rsidTr="00A27210">
        <w:tc>
          <w:tcPr>
            <w:tcW w:w="3423" w:type="pct"/>
            <w:tcBorders>
              <w:top w:val="nil"/>
              <w:left w:val="nil"/>
              <w:bottom w:val="nil"/>
              <w:right w:val="nil"/>
            </w:tcBorders>
            <w:vAlign w:val="center"/>
            <w:hideMark/>
          </w:tcPr>
          <w:p w14:paraId="0095D743" w14:textId="77777777" w:rsidR="00DD2CE8" w:rsidRPr="00883098" w:rsidRDefault="00DD2CE8" w:rsidP="00DD2CE8">
            <w:pPr>
              <w:jc w:val="left"/>
              <w:rPr>
                <w:rFonts w:ascii="Times New Roman" w:hAnsi="Times New Roman"/>
                <w:b/>
                <w:sz w:val="18"/>
                <w:szCs w:val="18"/>
              </w:rPr>
            </w:pPr>
            <w:r w:rsidRPr="00883098">
              <w:rPr>
                <w:rFonts w:ascii="Times New Roman" w:hAnsi="Times New Roman"/>
                <w:b/>
                <w:bCs/>
                <w:sz w:val="18"/>
                <w:szCs w:val="18"/>
              </w:rPr>
              <w:t> </w:t>
            </w:r>
          </w:p>
        </w:tc>
        <w:tc>
          <w:tcPr>
            <w:tcW w:w="788" w:type="pct"/>
            <w:tcBorders>
              <w:top w:val="nil"/>
              <w:left w:val="nil"/>
              <w:bottom w:val="nil"/>
              <w:right w:val="nil"/>
            </w:tcBorders>
            <w:vAlign w:val="bottom"/>
          </w:tcPr>
          <w:p w14:paraId="0F6FCC3B" w14:textId="77777777" w:rsidR="00DD2CE8" w:rsidRPr="00883098" w:rsidRDefault="00DD2CE8" w:rsidP="00DD2CE8">
            <w:pPr>
              <w:jc w:val="right"/>
              <w:rPr>
                <w:rFonts w:ascii="Times New Roman" w:hAnsi="Times New Roman"/>
                <w:sz w:val="18"/>
                <w:szCs w:val="18"/>
              </w:rPr>
            </w:pPr>
          </w:p>
        </w:tc>
        <w:tc>
          <w:tcPr>
            <w:tcW w:w="789" w:type="pct"/>
            <w:tcBorders>
              <w:top w:val="nil"/>
              <w:left w:val="nil"/>
              <w:bottom w:val="nil"/>
              <w:right w:val="nil"/>
            </w:tcBorders>
            <w:vAlign w:val="bottom"/>
          </w:tcPr>
          <w:p w14:paraId="4EFAB153" w14:textId="77777777" w:rsidR="00DD2CE8" w:rsidRPr="00883098" w:rsidRDefault="00DD2CE8" w:rsidP="00DD2CE8">
            <w:pPr>
              <w:jc w:val="right"/>
              <w:rPr>
                <w:rFonts w:ascii="Times New Roman" w:hAnsi="Times New Roman"/>
                <w:sz w:val="18"/>
                <w:szCs w:val="18"/>
              </w:rPr>
            </w:pPr>
          </w:p>
        </w:tc>
      </w:tr>
      <w:tr w:rsidR="00DD2CE8" w:rsidRPr="00883098" w14:paraId="3769AE3F" w14:textId="77777777" w:rsidTr="00A27210">
        <w:tc>
          <w:tcPr>
            <w:tcW w:w="3423" w:type="pct"/>
            <w:tcBorders>
              <w:top w:val="nil"/>
              <w:left w:val="nil"/>
              <w:bottom w:val="nil"/>
              <w:right w:val="nil"/>
            </w:tcBorders>
            <w:vAlign w:val="center"/>
            <w:hideMark/>
          </w:tcPr>
          <w:p w14:paraId="5CA759CD" w14:textId="77777777" w:rsidR="00DD2CE8" w:rsidRPr="00883098" w:rsidRDefault="00DD2CE8" w:rsidP="00DD2CE8">
            <w:pPr>
              <w:jc w:val="left"/>
              <w:rPr>
                <w:rFonts w:ascii="Times New Roman" w:hAnsi="Times New Roman"/>
                <w:b/>
                <w:i/>
                <w:sz w:val="18"/>
                <w:szCs w:val="18"/>
              </w:rPr>
            </w:pPr>
            <w:r w:rsidRPr="00883098">
              <w:rPr>
                <w:rFonts w:ascii="Times New Roman" w:hAnsi="Times New Roman"/>
                <w:b/>
                <w:i/>
                <w:sz w:val="18"/>
                <w:szCs w:val="18"/>
              </w:rPr>
              <w:t>Krátkodobé záväzky:</w:t>
            </w:r>
          </w:p>
        </w:tc>
        <w:tc>
          <w:tcPr>
            <w:tcW w:w="788" w:type="pct"/>
            <w:tcBorders>
              <w:top w:val="nil"/>
              <w:left w:val="nil"/>
              <w:bottom w:val="nil"/>
              <w:right w:val="nil"/>
            </w:tcBorders>
            <w:vAlign w:val="bottom"/>
          </w:tcPr>
          <w:p w14:paraId="1B2D007E" w14:textId="77777777" w:rsidR="00DD2CE8" w:rsidRPr="00883098" w:rsidRDefault="00DD2CE8" w:rsidP="00DD2CE8">
            <w:pPr>
              <w:jc w:val="right"/>
              <w:rPr>
                <w:rFonts w:ascii="Times New Roman" w:hAnsi="Times New Roman"/>
                <w:b/>
                <w:i/>
                <w:sz w:val="18"/>
                <w:szCs w:val="18"/>
              </w:rPr>
            </w:pPr>
          </w:p>
        </w:tc>
        <w:tc>
          <w:tcPr>
            <w:tcW w:w="789" w:type="pct"/>
            <w:tcBorders>
              <w:top w:val="nil"/>
              <w:left w:val="nil"/>
              <w:bottom w:val="nil"/>
              <w:right w:val="nil"/>
            </w:tcBorders>
            <w:vAlign w:val="bottom"/>
          </w:tcPr>
          <w:p w14:paraId="2878A549" w14:textId="77777777" w:rsidR="00DD2CE8" w:rsidRPr="00883098" w:rsidRDefault="00DD2CE8" w:rsidP="00DD2CE8">
            <w:pPr>
              <w:jc w:val="right"/>
              <w:rPr>
                <w:rFonts w:ascii="Times New Roman" w:hAnsi="Times New Roman"/>
                <w:sz w:val="18"/>
                <w:szCs w:val="18"/>
              </w:rPr>
            </w:pPr>
          </w:p>
        </w:tc>
      </w:tr>
      <w:tr w:rsidR="00DD2CE8" w:rsidRPr="00883098" w14:paraId="199ACEFA" w14:textId="77777777" w:rsidTr="00A27210">
        <w:tc>
          <w:tcPr>
            <w:tcW w:w="3423" w:type="pct"/>
            <w:tcBorders>
              <w:top w:val="nil"/>
              <w:left w:val="nil"/>
              <w:bottom w:val="nil"/>
              <w:right w:val="nil"/>
            </w:tcBorders>
            <w:vAlign w:val="center"/>
            <w:hideMark/>
          </w:tcPr>
          <w:p w14:paraId="6C4E80B9" w14:textId="77777777" w:rsidR="00DD2CE8" w:rsidRPr="00883098" w:rsidRDefault="00DD2CE8" w:rsidP="00DD2CE8">
            <w:pPr>
              <w:jc w:val="left"/>
              <w:rPr>
                <w:rFonts w:ascii="Times New Roman" w:hAnsi="Times New Roman"/>
                <w:sz w:val="18"/>
                <w:szCs w:val="18"/>
              </w:rPr>
            </w:pPr>
            <w:r w:rsidRPr="00883098">
              <w:rPr>
                <w:rFonts w:ascii="Times New Roman" w:hAnsi="Times New Roman"/>
                <w:sz w:val="18"/>
                <w:szCs w:val="18"/>
              </w:rPr>
              <w:t>Záväzky po lehote splatnosti</w:t>
            </w:r>
          </w:p>
        </w:tc>
        <w:tc>
          <w:tcPr>
            <w:tcW w:w="788" w:type="pct"/>
            <w:tcBorders>
              <w:top w:val="nil"/>
              <w:left w:val="nil"/>
              <w:bottom w:val="nil"/>
              <w:right w:val="nil"/>
            </w:tcBorders>
            <w:vAlign w:val="bottom"/>
          </w:tcPr>
          <w:p w14:paraId="1AAD313F" w14:textId="143B7F11" w:rsidR="00DD2CE8" w:rsidRPr="003364A0" w:rsidRDefault="00FE4425" w:rsidP="00DD2CE8">
            <w:pPr>
              <w:jc w:val="right"/>
              <w:rPr>
                <w:rFonts w:ascii="Times New Roman" w:hAnsi="Times New Roman"/>
                <w:sz w:val="18"/>
                <w:szCs w:val="18"/>
              </w:rPr>
            </w:pPr>
            <w:r w:rsidRPr="003364A0">
              <w:rPr>
                <w:rFonts w:ascii="Times New Roman" w:hAnsi="Times New Roman"/>
                <w:sz w:val="18"/>
                <w:szCs w:val="18"/>
              </w:rPr>
              <w:t>3</w:t>
            </w:r>
            <w:r w:rsidR="00961AE1" w:rsidRPr="003364A0">
              <w:rPr>
                <w:rFonts w:ascii="Times New Roman" w:hAnsi="Times New Roman"/>
                <w:sz w:val="18"/>
                <w:szCs w:val="18"/>
              </w:rPr>
              <w:t>94 129</w:t>
            </w:r>
          </w:p>
        </w:tc>
        <w:tc>
          <w:tcPr>
            <w:tcW w:w="789" w:type="pct"/>
            <w:tcBorders>
              <w:top w:val="nil"/>
              <w:left w:val="nil"/>
              <w:bottom w:val="nil"/>
              <w:right w:val="nil"/>
            </w:tcBorders>
            <w:vAlign w:val="bottom"/>
          </w:tcPr>
          <w:p w14:paraId="0146F111" w14:textId="5BA22EA9" w:rsidR="00DD2CE8" w:rsidRPr="00883098" w:rsidRDefault="00EE06F1" w:rsidP="00DD2CE8">
            <w:pPr>
              <w:jc w:val="right"/>
              <w:rPr>
                <w:rFonts w:ascii="Times New Roman" w:hAnsi="Times New Roman"/>
                <w:sz w:val="18"/>
                <w:szCs w:val="18"/>
              </w:rPr>
            </w:pPr>
            <w:r>
              <w:rPr>
                <w:rFonts w:ascii="Times New Roman" w:hAnsi="Times New Roman"/>
                <w:sz w:val="18"/>
                <w:szCs w:val="18"/>
              </w:rPr>
              <w:t>310 057</w:t>
            </w:r>
          </w:p>
        </w:tc>
      </w:tr>
      <w:tr w:rsidR="00DD2CE8" w:rsidRPr="00883098" w14:paraId="4D1DB6C2" w14:textId="77777777" w:rsidTr="00A27210">
        <w:tc>
          <w:tcPr>
            <w:tcW w:w="3423" w:type="pct"/>
            <w:tcBorders>
              <w:top w:val="nil"/>
              <w:left w:val="nil"/>
              <w:bottom w:val="nil"/>
              <w:right w:val="nil"/>
            </w:tcBorders>
            <w:vAlign w:val="center"/>
            <w:hideMark/>
          </w:tcPr>
          <w:p w14:paraId="63031054" w14:textId="77777777" w:rsidR="00DD2CE8" w:rsidRPr="00883098" w:rsidRDefault="00DD2CE8" w:rsidP="00DD2CE8">
            <w:pPr>
              <w:jc w:val="left"/>
              <w:rPr>
                <w:rFonts w:ascii="Times New Roman" w:hAnsi="Times New Roman"/>
                <w:sz w:val="18"/>
                <w:szCs w:val="18"/>
              </w:rPr>
            </w:pPr>
            <w:r w:rsidRPr="00883098">
              <w:rPr>
                <w:rFonts w:ascii="Times New Roman" w:hAnsi="Times New Roman"/>
                <w:sz w:val="18"/>
                <w:szCs w:val="18"/>
              </w:rPr>
              <w:t>Záväzky do lehoty splatnosti</w:t>
            </w:r>
          </w:p>
        </w:tc>
        <w:tc>
          <w:tcPr>
            <w:tcW w:w="788" w:type="pct"/>
            <w:tcBorders>
              <w:top w:val="nil"/>
              <w:left w:val="nil"/>
              <w:bottom w:val="single" w:sz="4" w:space="0" w:color="auto"/>
              <w:right w:val="nil"/>
            </w:tcBorders>
            <w:vAlign w:val="bottom"/>
          </w:tcPr>
          <w:p w14:paraId="0796651C" w14:textId="5CB61762" w:rsidR="00DD2CE8" w:rsidRPr="003364A0" w:rsidRDefault="00111D57" w:rsidP="00DD2CE8">
            <w:pPr>
              <w:jc w:val="right"/>
              <w:rPr>
                <w:rFonts w:ascii="Times New Roman" w:hAnsi="Times New Roman"/>
                <w:sz w:val="18"/>
                <w:szCs w:val="18"/>
                <w:lang w:val="en-US"/>
              </w:rPr>
            </w:pPr>
            <w:r w:rsidRPr="003364A0">
              <w:rPr>
                <w:rFonts w:ascii="Times New Roman" w:hAnsi="Times New Roman"/>
                <w:sz w:val="18"/>
                <w:szCs w:val="18"/>
                <w:lang w:val="en-US"/>
              </w:rPr>
              <w:t>2</w:t>
            </w:r>
            <w:r w:rsidR="00374B73" w:rsidRPr="003364A0">
              <w:rPr>
                <w:rFonts w:ascii="Times New Roman" w:hAnsi="Times New Roman"/>
                <w:sz w:val="18"/>
                <w:szCs w:val="18"/>
                <w:lang w:val="en-US"/>
              </w:rPr>
              <w:t> 6</w:t>
            </w:r>
            <w:r w:rsidR="009E5120" w:rsidRPr="003364A0">
              <w:rPr>
                <w:rFonts w:ascii="Times New Roman" w:hAnsi="Times New Roman"/>
                <w:sz w:val="18"/>
                <w:szCs w:val="18"/>
                <w:lang w:val="en-US"/>
              </w:rPr>
              <w:t>22</w:t>
            </w:r>
            <w:r w:rsidR="00374B73" w:rsidRPr="003364A0">
              <w:rPr>
                <w:rFonts w:ascii="Times New Roman" w:hAnsi="Times New Roman"/>
                <w:sz w:val="18"/>
                <w:szCs w:val="18"/>
                <w:lang w:val="en-US"/>
              </w:rPr>
              <w:t xml:space="preserve"> </w:t>
            </w:r>
            <w:r w:rsidR="009E5120" w:rsidRPr="003364A0">
              <w:rPr>
                <w:rFonts w:ascii="Times New Roman" w:hAnsi="Times New Roman"/>
                <w:sz w:val="18"/>
                <w:szCs w:val="18"/>
                <w:lang w:val="en-US"/>
              </w:rPr>
              <w:t>263</w:t>
            </w:r>
          </w:p>
        </w:tc>
        <w:tc>
          <w:tcPr>
            <w:tcW w:w="789" w:type="pct"/>
            <w:tcBorders>
              <w:top w:val="nil"/>
              <w:left w:val="nil"/>
              <w:bottom w:val="single" w:sz="4" w:space="0" w:color="auto"/>
              <w:right w:val="nil"/>
            </w:tcBorders>
            <w:vAlign w:val="bottom"/>
          </w:tcPr>
          <w:p w14:paraId="2FB1A543" w14:textId="5BA4C2D8" w:rsidR="00DD2CE8" w:rsidRPr="00883098" w:rsidRDefault="008A07E5" w:rsidP="00DD2CE8">
            <w:pPr>
              <w:jc w:val="right"/>
              <w:rPr>
                <w:rFonts w:ascii="Times New Roman" w:hAnsi="Times New Roman"/>
                <w:sz w:val="18"/>
                <w:szCs w:val="18"/>
              </w:rPr>
            </w:pPr>
            <w:r>
              <w:rPr>
                <w:rFonts w:ascii="Times New Roman" w:hAnsi="Times New Roman"/>
                <w:sz w:val="18"/>
                <w:szCs w:val="18"/>
              </w:rPr>
              <w:t>2</w:t>
            </w:r>
            <w:r w:rsidR="00EE06F1">
              <w:rPr>
                <w:rFonts w:ascii="Times New Roman" w:hAnsi="Times New Roman"/>
                <w:sz w:val="18"/>
                <w:szCs w:val="18"/>
              </w:rPr>
              <w:t> 096 765</w:t>
            </w:r>
          </w:p>
        </w:tc>
      </w:tr>
      <w:tr w:rsidR="00DD2CE8" w:rsidRPr="00883098" w14:paraId="201F4B98" w14:textId="77777777" w:rsidTr="00496C83">
        <w:tc>
          <w:tcPr>
            <w:tcW w:w="3423" w:type="pct"/>
            <w:tcBorders>
              <w:top w:val="nil"/>
              <w:left w:val="nil"/>
              <w:bottom w:val="single" w:sz="8" w:space="0" w:color="auto"/>
              <w:right w:val="nil"/>
            </w:tcBorders>
            <w:vAlign w:val="center"/>
            <w:hideMark/>
          </w:tcPr>
          <w:p w14:paraId="07F90BE5" w14:textId="77777777" w:rsidR="00DD2CE8" w:rsidRPr="00883098" w:rsidRDefault="00DD2CE8" w:rsidP="00DD2CE8">
            <w:pPr>
              <w:jc w:val="left"/>
              <w:rPr>
                <w:rFonts w:ascii="Times New Roman" w:hAnsi="Times New Roman"/>
                <w:b/>
                <w:sz w:val="18"/>
                <w:szCs w:val="18"/>
              </w:rPr>
            </w:pPr>
            <w:r w:rsidRPr="00883098">
              <w:rPr>
                <w:rFonts w:ascii="Times New Roman" w:hAnsi="Times New Roman"/>
                <w:b/>
                <w:sz w:val="18"/>
                <w:szCs w:val="18"/>
              </w:rPr>
              <w:t>Spolu krátkodobé záväzky</w:t>
            </w:r>
          </w:p>
        </w:tc>
        <w:tc>
          <w:tcPr>
            <w:tcW w:w="788" w:type="pct"/>
            <w:tcBorders>
              <w:top w:val="nil"/>
              <w:left w:val="nil"/>
              <w:bottom w:val="single" w:sz="8" w:space="0" w:color="auto"/>
              <w:right w:val="nil"/>
            </w:tcBorders>
            <w:vAlign w:val="bottom"/>
          </w:tcPr>
          <w:p w14:paraId="7849F461" w14:textId="44DFE390" w:rsidR="00DD2CE8" w:rsidRPr="003364A0" w:rsidRDefault="00C551DA" w:rsidP="00DD2CE8">
            <w:pPr>
              <w:jc w:val="right"/>
              <w:rPr>
                <w:rFonts w:ascii="Times New Roman" w:hAnsi="Times New Roman"/>
                <w:b/>
                <w:sz w:val="18"/>
                <w:szCs w:val="18"/>
              </w:rPr>
            </w:pPr>
            <w:r w:rsidRPr="003364A0">
              <w:rPr>
                <w:rFonts w:ascii="Times New Roman" w:hAnsi="Times New Roman"/>
                <w:b/>
                <w:bCs/>
                <w:sz w:val="18"/>
                <w:szCs w:val="18"/>
              </w:rPr>
              <w:t>3 016 392</w:t>
            </w:r>
          </w:p>
        </w:tc>
        <w:tc>
          <w:tcPr>
            <w:tcW w:w="789" w:type="pct"/>
            <w:tcBorders>
              <w:top w:val="nil"/>
              <w:left w:val="nil"/>
              <w:bottom w:val="single" w:sz="8" w:space="0" w:color="auto"/>
              <w:right w:val="nil"/>
            </w:tcBorders>
            <w:vAlign w:val="bottom"/>
            <w:hideMark/>
          </w:tcPr>
          <w:p w14:paraId="4831232D" w14:textId="64CDA0AA" w:rsidR="00DD2CE8" w:rsidRPr="00883098" w:rsidRDefault="008A07E5" w:rsidP="00DD2CE8">
            <w:pPr>
              <w:jc w:val="right"/>
              <w:rPr>
                <w:rFonts w:ascii="Times New Roman" w:hAnsi="Times New Roman"/>
                <w:b/>
                <w:sz w:val="18"/>
                <w:szCs w:val="18"/>
              </w:rPr>
            </w:pPr>
            <w:r>
              <w:rPr>
                <w:rFonts w:ascii="Times New Roman" w:hAnsi="Times New Roman"/>
                <w:b/>
                <w:sz w:val="18"/>
                <w:szCs w:val="18"/>
              </w:rPr>
              <w:t>2</w:t>
            </w:r>
            <w:r w:rsidR="00EE06F1">
              <w:rPr>
                <w:rFonts w:ascii="Times New Roman" w:hAnsi="Times New Roman"/>
                <w:b/>
                <w:sz w:val="18"/>
                <w:szCs w:val="18"/>
              </w:rPr>
              <w:t> 406 822</w:t>
            </w:r>
          </w:p>
        </w:tc>
      </w:tr>
    </w:tbl>
    <w:p w14:paraId="6BA3BC51" w14:textId="77777777" w:rsidR="00EC7C3A" w:rsidRPr="00883098" w:rsidRDefault="00EC7C3A">
      <w:pPr>
        <w:rPr>
          <w:rFonts w:ascii="Times New Roman" w:hAnsi="Times New Roman"/>
          <w:sz w:val="18"/>
          <w:szCs w:val="18"/>
        </w:rPr>
      </w:pPr>
    </w:p>
    <w:p w14:paraId="019686FB" w14:textId="77777777" w:rsidR="006B65F2" w:rsidRPr="00883098" w:rsidRDefault="006B65F2">
      <w:pPr>
        <w:rPr>
          <w:rFonts w:ascii="Times New Roman" w:hAnsi="Times New Roman"/>
          <w:sz w:val="18"/>
          <w:szCs w:val="18"/>
        </w:rPr>
      </w:pPr>
    </w:p>
    <w:p w14:paraId="1BAAF37E" w14:textId="77777777" w:rsidR="00D027FE" w:rsidRPr="00883098" w:rsidRDefault="00D027FE" w:rsidP="005C5928">
      <w:pPr>
        <w:pStyle w:val="Nadpis3"/>
        <w:numPr>
          <w:ilvl w:val="2"/>
          <w:numId w:val="6"/>
        </w:numPr>
        <w:tabs>
          <w:tab w:val="num" w:pos="2160"/>
        </w:tabs>
        <w:ind w:left="284"/>
        <w:rPr>
          <w:rFonts w:ascii="Times New Roman" w:hAnsi="Times New Roman" w:cs="Times New Roman"/>
          <w:sz w:val="18"/>
          <w:szCs w:val="18"/>
        </w:rPr>
      </w:pPr>
      <w:r w:rsidRPr="00883098">
        <w:rPr>
          <w:rFonts w:ascii="Times New Roman" w:hAnsi="Times New Roman" w:cs="Times New Roman"/>
          <w:sz w:val="18"/>
          <w:szCs w:val="18"/>
        </w:rPr>
        <w:t>Štruktúra záväzkov podľa zostatkovej doby splatnosti v členení v nadväznosti na položky súvahy, uvádza sa hodnota záväzkov so zostatkovou dobou splatnosti viac ako päť rokov</w:t>
      </w:r>
    </w:p>
    <w:p w14:paraId="084BF654" w14:textId="77777777" w:rsidR="00D027FE" w:rsidRPr="00883098" w:rsidRDefault="00D027FE" w:rsidP="00D027FE"/>
    <w:p w14:paraId="6535A7EA" w14:textId="2DEB667F" w:rsidR="00D027FE" w:rsidRPr="00883098" w:rsidRDefault="00D027FE" w:rsidP="00D027FE">
      <w:pPr>
        <w:rPr>
          <w:rFonts w:ascii="Times New Roman" w:hAnsi="Times New Roman"/>
          <w:snapToGrid w:val="0"/>
          <w:sz w:val="18"/>
          <w:szCs w:val="18"/>
          <w:u w:val="single"/>
          <w:lang w:eastAsia="sk-SK"/>
        </w:rPr>
      </w:pPr>
      <w:r w:rsidRPr="00883098">
        <w:rPr>
          <w:rFonts w:ascii="Times New Roman" w:hAnsi="Times New Roman"/>
          <w:snapToGrid w:val="0"/>
          <w:sz w:val="18"/>
          <w:szCs w:val="18"/>
          <w:u w:val="single"/>
          <w:lang w:eastAsia="sk-SK"/>
        </w:rPr>
        <w:t>31. december 202</w:t>
      </w:r>
      <w:r w:rsidR="00CD10D5">
        <w:rPr>
          <w:rFonts w:ascii="Times New Roman" w:hAnsi="Times New Roman"/>
          <w:snapToGrid w:val="0"/>
          <w:sz w:val="18"/>
          <w:szCs w:val="18"/>
          <w:u w:val="single"/>
          <w:lang w:eastAsia="sk-SK"/>
        </w:rPr>
        <w:t>5</w:t>
      </w:r>
    </w:p>
    <w:p w14:paraId="5677AD13" w14:textId="77777777" w:rsidR="00D027FE" w:rsidRPr="00883098" w:rsidRDefault="00D027FE" w:rsidP="00D027FE"/>
    <w:tbl>
      <w:tblPr>
        <w:tblW w:w="5000" w:type="pct"/>
        <w:tblLook w:val="04A0" w:firstRow="1" w:lastRow="0" w:firstColumn="1" w:lastColumn="0" w:noHBand="0" w:noVBand="1"/>
      </w:tblPr>
      <w:tblGrid>
        <w:gridCol w:w="4195"/>
        <w:gridCol w:w="943"/>
        <w:gridCol w:w="943"/>
        <w:gridCol w:w="943"/>
        <w:gridCol w:w="1027"/>
        <w:gridCol w:w="1020"/>
      </w:tblGrid>
      <w:tr w:rsidR="00D027FE" w:rsidRPr="00883098" w14:paraId="6B78D55E" w14:textId="77777777" w:rsidTr="00D027FE">
        <w:tc>
          <w:tcPr>
            <w:tcW w:w="2312" w:type="pct"/>
            <w:tcBorders>
              <w:top w:val="single" w:sz="8" w:space="0" w:color="auto"/>
              <w:left w:val="nil"/>
              <w:bottom w:val="nil"/>
              <w:right w:val="nil"/>
            </w:tcBorders>
            <w:vAlign w:val="center"/>
            <w:hideMark/>
          </w:tcPr>
          <w:p w14:paraId="48378F6A" w14:textId="77777777" w:rsidR="00D027FE" w:rsidRPr="00883098" w:rsidRDefault="00D027FE">
            <w:pPr>
              <w:jc w:val="left"/>
              <w:rPr>
                <w:rFonts w:ascii="Times New Roman" w:hAnsi="Times New Roman"/>
                <w:b/>
                <w:i/>
                <w:sz w:val="18"/>
                <w:szCs w:val="18"/>
              </w:rPr>
            </w:pPr>
            <w:r w:rsidRPr="00883098">
              <w:rPr>
                <w:rFonts w:ascii="Times New Roman" w:hAnsi="Times New Roman"/>
                <w:b/>
                <w:i/>
                <w:sz w:val="18"/>
                <w:szCs w:val="18"/>
              </w:rPr>
              <w:t>Názov položky</w:t>
            </w:r>
          </w:p>
        </w:tc>
        <w:tc>
          <w:tcPr>
            <w:tcW w:w="520" w:type="pct"/>
            <w:tcBorders>
              <w:top w:val="single" w:sz="8" w:space="0" w:color="auto"/>
              <w:left w:val="nil"/>
              <w:bottom w:val="nil"/>
              <w:right w:val="nil"/>
            </w:tcBorders>
            <w:hideMark/>
          </w:tcPr>
          <w:p w14:paraId="1685A35C"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Po splatnosti</w:t>
            </w:r>
          </w:p>
        </w:tc>
        <w:tc>
          <w:tcPr>
            <w:tcW w:w="520" w:type="pct"/>
            <w:tcBorders>
              <w:top w:val="single" w:sz="8" w:space="0" w:color="auto"/>
              <w:left w:val="nil"/>
              <w:bottom w:val="nil"/>
              <w:right w:val="nil"/>
            </w:tcBorders>
            <w:hideMark/>
          </w:tcPr>
          <w:p w14:paraId="1FD8CFB3"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Do jedného roka</w:t>
            </w:r>
          </w:p>
        </w:tc>
        <w:tc>
          <w:tcPr>
            <w:tcW w:w="520" w:type="pct"/>
            <w:tcBorders>
              <w:top w:val="single" w:sz="8" w:space="0" w:color="auto"/>
              <w:left w:val="nil"/>
              <w:bottom w:val="nil"/>
              <w:right w:val="nil"/>
            </w:tcBorders>
            <w:hideMark/>
          </w:tcPr>
          <w:p w14:paraId="5BA4C03F"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Jeden až päť rokov</w:t>
            </w:r>
          </w:p>
        </w:tc>
        <w:tc>
          <w:tcPr>
            <w:tcW w:w="566" w:type="pct"/>
            <w:tcBorders>
              <w:top w:val="single" w:sz="8" w:space="0" w:color="auto"/>
              <w:left w:val="nil"/>
              <w:bottom w:val="nil"/>
              <w:right w:val="nil"/>
            </w:tcBorders>
            <w:vAlign w:val="center"/>
            <w:hideMark/>
          </w:tcPr>
          <w:p w14:paraId="5A700FE5"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Viac ako päť rokov</w:t>
            </w:r>
          </w:p>
        </w:tc>
        <w:tc>
          <w:tcPr>
            <w:tcW w:w="562" w:type="pct"/>
            <w:tcBorders>
              <w:top w:val="single" w:sz="8" w:space="0" w:color="auto"/>
              <w:left w:val="nil"/>
              <w:bottom w:val="nil"/>
              <w:right w:val="nil"/>
            </w:tcBorders>
            <w:vAlign w:val="center"/>
            <w:hideMark/>
          </w:tcPr>
          <w:p w14:paraId="181EAA52"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Záväzky spolu</w:t>
            </w:r>
          </w:p>
        </w:tc>
      </w:tr>
      <w:tr w:rsidR="00D027FE" w:rsidRPr="00883098" w14:paraId="3B5A20F3" w14:textId="77777777" w:rsidTr="00D027FE">
        <w:tc>
          <w:tcPr>
            <w:tcW w:w="2312" w:type="pct"/>
            <w:tcBorders>
              <w:top w:val="single" w:sz="4" w:space="0" w:color="auto"/>
              <w:left w:val="nil"/>
              <w:bottom w:val="nil"/>
              <w:right w:val="nil"/>
            </w:tcBorders>
            <w:vAlign w:val="center"/>
            <w:hideMark/>
          </w:tcPr>
          <w:p w14:paraId="159E5F3A" w14:textId="77777777" w:rsidR="00D027FE" w:rsidRPr="00883098" w:rsidRDefault="00D027FE">
            <w:pPr>
              <w:jc w:val="left"/>
              <w:rPr>
                <w:rFonts w:ascii="Times New Roman" w:hAnsi="Times New Roman"/>
                <w:b/>
                <w:i/>
                <w:sz w:val="18"/>
                <w:szCs w:val="18"/>
              </w:rPr>
            </w:pPr>
            <w:r w:rsidRPr="00883098">
              <w:rPr>
                <w:rFonts w:ascii="Times New Roman" w:hAnsi="Times New Roman"/>
                <w:b/>
                <w:i/>
                <w:sz w:val="18"/>
                <w:szCs w:val="18"/>
              </w:rPr>
              <w:t>Dlhodobé záväzky spolu:</w:t>
            </w:r>
          </w:p>
        </w:tc>
        <w:tc>
          <w:tcPr>
            <w:tcW w:w="520" w:type="pct"/>
            <w:tcBorders>
              <w:top w:val="single" w:sz="4" w:space="0" w:color="auto"/>
              <w:left w:val="nil"/>
              <w:bottom w:val="nil"/>
              <w:right w:val="nil"/>
            </w:tcBorders>
            <w:hideMark/>
          </w:tcPr>
          <w:p w14:paraId="77B7F315" w14:textId="77777777" w:rsidR="00D027FE" w:rsidRPr="00883098" w:rsidRDefault="00D027FE">
            <w:pPr>
              <w:jc w:val="right"/>
              <w:rPr>
                <w:rFonts w:ascii="Times New Roman" w:hAnsi="Times New Roman"/>
                <w:b/>
                <w:bCs/>
                <w:sz w:val="18"/>
                <w:szCs w:val="18"/>
              </w:rPr>
            </w:pPr>
            <w:r w:rsidRPr="00883098">
              <w:rPr>
                <w:rFonts w:ascii="Times New Roman" w:hAnsi="Times New Roman"/>
                <w:b/>
                <w:bCs/>
                <w:sz w:val="18"/>
                <w:szCs w:val="18"/>
              </w:rPr>
              <w:t>-</w:t>
            </w:r>
          </w:p>
        </w:tc>
        <w:tc>
          <w:tcPr>
            <w:tcW w:w="520" w:type="pct"/>
            <w:tcBorders>
              <w:top w:val="single" w:sz="4" w:space="0" w:color="auto"/>
              <w:left w:val="nil"/>
              <w:bottom w:val="nil"/>
              <w:right w:val="nil"/>
            </w:tcBorders>
            <w:hideMark/>
          </w:tcPr>
          <w:p w14:paraId="66F5639D" w14:textId="77777777" w:rsidR="00D027FE" w:rsidRPr="00883098" w:rsidRDefault="00D027FE">
            <w:pPr>
              <w:jc w:val="right"/>
              <w:rPr>
                <w:rFonts w:ascii="Times New Roman" w:hAnsi="Times New Roman"/>
                <w:b/>
                <w:bCs/>
                <w:sz w:val="18"/>
                <w:szCs w:val="18"/>
              </w:rPr>
            </w:pPr>
            <w:r w:rsidRPr="00883098">
              <w:rPr>
                <w:rFonts w:ascii="Times New Roman" w:hAnsi="Times New Roman"/>
                <w:b/>
                <w:bCs/>
                <w:sz w:val="18"/>
                <w:szCs w:val="18"/>
              </w:rPr>
              <w:t>-</w:t>
            </w:r>
          </w:p>
        </w:tc>
        <w:tc>
          <w:tcPr>
            <w:tcW w:w="520" w:type="pct"/>
            <w:tcBorders>
              <w:top w:val="single" w:sz="4" w:space="0" w:color="auto"/>
              <w:left w:val="nil"/>
              <w:bottom w:val="nil"/>
              <w:right w:val="nil"/>
            </w:tcBorders>
            <w:hideMark/>
          </w:tcPr>
          <w:p w14:paraId="6EFB68F5" w14:textId="77777777" w:rsidR="00D027FE" w:rsidRPr="00883098" w:rsidRDefault="00D027FE">
            <w:pPr>
              <w:jc w:val="right"/>
              <w:rPr>
                <w:rFonts w:ascii="Times New Roman" w:hAnsi="Times New Roman"/>
                <w:b/>
                <w:bCs/>
                <w:sz w:val="18"/>
                <w:szCs w:val="18"/>
              </w:rPr>
            </w:pPr>
            <w:r w:rsidRPr="00883098">
              <w:rPr>
                <w:rFonts w:ascii="Times New Roman" w:hAnsi="Times New Roman"/>
                <w:b/>
                <w:bCs/>
                <w:sz w:val="18"/>
                <w:szCs w:val="18"/>
              </w:rPr>
              <w:t>-</w:t>
            </w:r>
          </w:p>
        </w:tc>
        <w:tc>
          <w:tcPr>
            <w:tcW w:w="566" w:type="pct"/>
            <w:tcBorders>
              <w:top w:val="single" w:sz="4" w:space="0" w:color="auto"/>
              <w:left w:val="nil"/>
              <w:bottom w:val="nil"/>
              <w:right w:val="nil"/>
            </w:tcBorders>
            <w:vAlign w:val="bottom"/>
            <w:hideMark/>
          </w:tcPr>
          <w:p w14:paraId="3DF66090" w14:textId="6E88EA05" w:rsidR="00D027FE" w:rsidRPr="00883098" w:rsidRDefault="00901181">
            <w:pPr>
              <w:jc w:val="right"/>
              <w:rPr>
                <w:rFonts w:ascii="Times New Roman" w:hAnsi="Times New Roman"/>
                <w:b/>
                <w:bCs/>
                <w:sz w:val="18"/>
                <w:szCs w:val="18"/>
              </w:rPr>
            </w:pPr>
            <w:r>
              <w:rPr>
                <w:rFonts w:ascii="Times New Roman" w:hAnsi="Times New Roman"/>
                <w:b/>
                <w:bCs/>
                <w:sz w:val="18"/>
                <w:szCs w:val="18"/>
              </w:rPr>
              <w:t>3</w:t>
            </w:r>
            <w:r w:rsidR="001B642D">
              <w:rPr>
                <w:rFonts w:ascii="Times New Roman" w:hAnsi="Times New Roman"/>
                <w:b/>
                <w:bCs/>
                <w:sz w:val="18"/>
                <w:szCs w:val="18"/>
              </w:rPr>
              <w:t>8 119</w:t>
            </w:r>
          </w:p>
        </w:tc>
        <w:tc>
          <w:tcPr>
            <w:tcW w:w="562" w:type="pct"/>
            <w:tcBorders>
              <w:top w:val="single" w:sz="4" w:space="0" w:color="auto"/>
              <w:left w:val="nil"/>
              <w:bottom w:val="nil"/>
              <w:right w:val="nil"/>
            </w:tcBorders>
            <w:vAlign w:val="bottom"/>
            <w:hideMark/>
          </w:tcPr>
          <w:p w14:paraId="2FE33AF9" w14:textId="058CB4A8" w:rsidR="00D027FE" w:rsidRPr="00883098" w:rsidRDefault="00901181">
            <w:pPr>
              <w:jc w:val="right"/>
              <w:rPr>
                <w:rFonts w:ascii="Times New Roman" w:hAnsi="Times New Roman"/>
                <w:b/>
                <w:bCs/>
                <w:sz w:val="18"/>
                <w:szCs w:val="18"/>
              </w:rPr>
            </w:pPr>
            <w:r>
              <w:rPr>
                <w:rFonts w:ascii="Times New Roman" w:hAnsi="Times New Roman"/>
                <w:b/>
                <w:bCs/>
                <w:sz w:val="18"/>
                <w:szCs w:val="18"/>
              </w:rPr>
              <w:t>3</w:t>
            </w:r>
            <w:r w:rsidR="001B642D">
              <w:rPr>
                <w:rFonts w:ascii="Times New Roman" w:hAnsi="Times New Roman"/>
                <w:b/>
                <w:bCs/>
                <w:sz w:val="18"/>
                <w:szCs w:val="18"/>
              </w:rPr>
              <w:t>8 119</w:t>
            </w:r>
          </w:p>
        </w:tc>
      </w:tr>
      <w:tr w:rsidR="00D027FE" w:rsidRPr="00883098" w14:paraId="5D9906B5" w14:textId="77777777" w:rsidTr="00D027FE">
        <w:tc>
          <w:tcPr>
            <w:tcW w:w="2312" w:type="pct"/>
            <w:vAlign w:val="center"/>
            <w:hideMark/>
          </w:tcPr>
          <w:p w14:paraId="0BAED07D" w14:textId="77777777" w:rsidR="00D027FE" w:rsidRPr="00883098" w:rsidRDefault="00D027FE">
            <w:pPr>
              <w:jc w:val="left"/>
              <w:rPr>
                <w:rFonts w:ascii="Times New Roman" w:hAnsi="Times New Roman"/>
                <w:sz w:val="18"/>
                <w:szCs w:val="18"/>
              </w:rPr>
            </w:pPr>
            <w:r w:rsidRPr="00883098">
              <w:rPr>
                <w:rFonts w:ascii="Times New Roman" w:hAnsi="Times New Roman"/>
                <w:sz w:val="18"/>
                <w:szCs w:val="18"/>
              </w:rPr>
              <w:t>Záväzky z obchodného styku voči prepojeným účtovným jednotkám</w:t>
            </w:r>
          </w:p>
        </w:tc>
        <w:tc>
          <w:tcPr>
            <w:tcW w:w="520" w:type="pct"/>
            <w:hideMark/>
          </w:tcPr>
          <w:p w14:paraId="4C810674"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0CE16F14"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3F6F0B10"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66" w:type="pct"/>
            <w:vAlign w:val="bottom"/>
            <w:hideMark/>
          </w:tcPr>
          <w:p w14:paraId="22083284"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 xml:space="preserve">- </w:t>
            </w:r>
          </w:p>
        </w:tc>
        <w:tc>
          <w:tcPr>
            <w:tcW w:w="562" w:type="pct"/>
            <w:vAlign w:val="bottom"/>
            <w:hideMark/>
          </w:tcPr>
          <w:p w14:paraId="2F86B34B"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r>
      <w:tr w:rsidR="00D027FE" w:rsidRPr="00883098" w14:paraId="5DB36EF1" w14:textId="77777777" w:rsidTr="00D027FE">
        <w:tc>
          <w:tcPr>
            <w:tcW w:w="2312" w:type="pct"/>
            <w:vAlign w:val="center"/>
            <w:hideMark/>
          </w:tcPr>
          <w:p w14:paraId="52A32C03" w14:textId="77777777" w:rsidR="00D027FE" w:rsidRPr="00883098" w:rsidRDefault="00D027FE">
            <w:pPr>
              <w:jc w:val="left"/>
              <w:rPr>
                <w:rFonts w:ascii="Times New Roman" w:hAnsi="Times New Roman"/>
                <w:sz w:val="18"/>
                <w:szCs w:val="18"/>
              </w:rPr>
            </w:pPr>
            <w:r w:rsidRPr="00883098">
              <w:rPr>
                <w:rFonts w:ascii="Times New Roman" w:hAnsi="Times New Roman"/>
                <w:sz w:val="18"/>
                <w:szCs w:val="18"/>
              </w:rPr>
              <w:t>Ostatné záväzky z obchodného styku</w:t>
            </w:r>
          </w:p>
        </w:tc>
        <w:tc>
          <w:tcPr>
            <w:tcW w:w="520" w:type="pct"/>
            <w:hideMark/>
          </w:tcPr>
          <w:p w14:paraId="58DC5C42"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18CC42C5"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6F2A3D88"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66" w:type="pct"/>
            <w:vAlign w:val="bottom"/>
            <w:hideMark/>
          </w:tcPr>
          <w:p w14:paraId="42876C90"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62" w:type="pct"/>
            <w:vAlign w:val="bottom"/>
            <w:hideMark/>
          </w:tcPr>
          <w:p w14:paraId="605CA85A"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r>
      <w:tr w:rsidR="00D027FE" w:rsidRPr="00883098" w14:paraId="2C48F796" w14:textId="77777777" w:rsidTr="00D027FE">
        <w:tc>
          <w:tcPr>
            <w:tcW w:w="2312" w:type="pct"/>
            <w:vAlign w:val="center"/>
            <w:hideMark/>
          </w:tcPr>
          <w:p w14:paraId="47B4031E" w14:textId="77777777" w:rsidR="00D027FE" w:rsidRPr="00883098" w:rsidRDefault="00D027FE">
            <w:pPr>
              <w:jc w:val="left"/>
              <w:rPr>
                <w:rFonts w:ascii="Times New Roman" w:hAnsi="Times New Roman"/>
                <w:sz w:val="18"/>
                <w:szCs w:val="18"/>
              </w:rPr>
            </w:pPr>
            <w:r w:rsidRPr="00883098">
              <w:rPr>
                <w:rFonts w:ascii="Times New Roman" w:hAnsi="Times New Roman"/>
                <w:sz w:val="18"/>
                <w:szCs w:val="18"/>
              </w:rPr>
              <w:t>Ostatné dlhodobé záväzky</w:t>
            </w:r>
          </w:p>
        </w:tc>
        <w:tc>
          <w:tcPr>
            <w:tcW w:w="520" w:type="pct"/>
            <w:hideMark/>
          </w:tcPr>
          <w:p w14:paraId="5FE8817E"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75BCB8AE"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6405D95B"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66" w:type="pct"/>
            <w:vAlign w:val="bottom"/>
            <w:hideMark/>
          </w:tcPr>
          <w:p w14:paraId="4F70527F"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62" w:type="pct"/>
            <w:vAlign w:val="bottom"/>
            <w:hideMark/>
          </w:tcPr>
          <w:p w14:paraId="2319B532"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r>
      <w:tr w:rsidR="00D027FE" w:rsidRPr="00883098" w14:paraId="6ED745C8" w14:textId="77777777" w:rsidTr="00D027FE">
        <w:tc>
          <w:tcPr>
            <w:tcW w:w="2312" w:type="pct"/>
            <w:vAlign w:val="center"/>
            <w:hideMark/>
          </w:tcPr>
          <w:p w14:paraId="064F06B8" w14:textId="77777777" w:rsidR="00D027FE" w:rsidRPr="00883098" w:rsidRDefault="00D027FE">
            <w:pPr>
              <w:jc w:val="left"/>
              <w:rPr>
                <w:rFonts w:ascii="Times New Roman" w:hAnsi="Times New Roman"/>
                <w:sz w:val="18"/>
                <w:szCs w:val="18"/>
              </w:rPr>
            </w:pPr>
            <w:r w:rsidRPr="00883098">
              <w:rPr>
                <w:rFonts w:ascii="Times New Roman" w:hAnsi="Times New Roman"/>
                <w:sz w:val="18"/>
                <w:szCs w:val="18"/>
              </w:rPr>
              <w:t>Záväzky zo sociálneho fondu</w:t>
            </w:r>
          </w:p>
        </w:tc>
        <w:tc>
          <w:tcPr>
            <w:tcW w:w="520" w:type="pct"/>
            <w:hideMark/>
          </w:tcPr>
          <w:p w14:paraId="20C1706D"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3802C630"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5D79E8F1"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66" w:type="pct"/>
            <w:vAlign w:val="bottom"/>
            <w:hideMark/>
          </w:tcPr>
          <w:p w14:paraId="28EA46A9" w14:textId="0918374A" w:rsidR="00D027FE" w:rsidRPr="00883098" w:rsidRDefault="00901181">
            <w:pPr>
              <w:jc w:val="right"/>
              <w:rPr>
                <w:rFonts w:ascii="Times New Roman" w:hAnsi="Times New Roman"/>
                <w:sz w:val="18"/>
                <w:szCs w:val="18"/>
              </w:rPr>
            </w:pPr>
            <w:r>
              <w:rPr>
                <w:rFonts w:ascii="Times New Roman" w:hAnsi="Times New Roman"/>
                <w:sz w:val="18"/>
                <w:szCs w:val="18"/>
              </w:rPr>
              <w:t>3</w:t>
            </w:r>
            <w:r w:rsidR="001B642D">
              <w:rPr>
                <w:rFonts w:ascii="Times New Roman" w:hAnsi="Times New Roman"/>
                <w:sz w:val="18"/>
                <w:szCs w:val="18"/>
              </w:rPr>
              <w:t>8 119</w:t>
            </w:r>
          </w:p>
        </w:tc>
        <w:tc>
          <w:tcPr>
            <w:tcW w:w="562" w:type="pct"/>
            <w:vAlign w:val="bottom"/>
            <w:hideMark/>
          </w:tcPr>
          <w:p w14:paraId="3EA58475" w14:textId="43BD38DC" w:rsidR="00D027FE" w:rsidRPr="00883098" w:rsidRDefault="00901181">
            <w:pPr>
              <w:jc w:val="right"/>
              <w:rPr>
                <w:rFonts w:ascii="Times New Roman" w:hAnsi="Times New Roman"/>
                <w:sz w:val="18"/>
                <w:szCs w:val="18"/>
              </w:rPr>
            </w:pPr>
            <w:r>
              <w:rPr>
                <w:rFonts w:ascii="Times New Roman" w:hAnsi="Times New Roman"/>
                <w:sz w:val="18"/>
                <w:szCs w:val="18"/>
              </w:rPr>
              <w:t>3</w:t>
            </w:r>
            <w:r w:rsidR="001B642D">
              <w:rPr>
                <w:rFonts w:ascii="Times New Roman" w:hAnsi="Times New Roman"/>
                <w:sz w:val="18"/>
                <w:szCs w:val="18"/>
              </w:rPr>
              <w:t>8 119</w:t>
            </w:r>
          </w:p>
        </w:tc>
      </w:tr>
      <w:tr w:rsidR="003C2D9C" w:rsidRPr="00883098" w14:paraId="251D6587" w14:textId="77777777" w:rsidTr="00D027FE">
        <w:tc>
          <w:tcPr>
            <w:tcW w:w="2312" w:type="pct"/>
            <w:vAlign w:val="center"/>
            <w:hideMark/>
          </w:tcPr>
          <w:p w14:paraId="539CFC39" w14:textId="77777777" w:rsidR="003C2D9C" w:rsidRPr="003364A0" w:rsidRDefault="003C2D9C" w:rsidP="003C2D9C">
            <w:pPr>
              <w:jc w:val="left"/>
              <w:rPr>
                <w:rFonts w:ascii="Times New Roman" w:hAnsi="Times New Roman"/>
                <w:sz w:val="18"/>
                <w:szCs w:val="18"/>
              </w:rPr>
            </w:pPr>
            <w:r w:rsidRPr="003364A0">
              <w:rPr>
                <w:rFonts w:ascii="Times New Roman" w:hAnsi="Times New Roman"/>
                <w:b/>
                <w:i/>
                <w:sz w:val="18"/>
                <w:szCs w:val="18"/>
              </w:rPr>
              <w:t>Krátkodobé záväzky spolu:</w:t>
            </w:r>
          </w:p>
        </w:tc>
        <w:tc>
          <w:tcPr>
            <w:tcW w:w="520" w:type="pct"/>
            <w:hideMark/>
          </w:tcPr>
          <w:p w14:paraId="4884E635" w14:textId="374CF143" w:rsidR="003C2D9C" w:rsidRPr="003364A0" w:rsidRDefault="001B642D" w:rsidP="003C2D9C">
            <w:pPr>
              <w:jc w:val="right"/>
              <w:rPr>
                <w:rFonts w:ascii="Times New Roman" w:hAnsi="Times New Roman"/>
                <w:b/>
                <w:bCs/>
                <w:sz w:val="18"/>
                <w:szCs w:val="18"/>
              </w:rPr>
            </w:pPr>
            <w:r w:rsidRPr="003364A0">
              <w:rPr>
                <w:rFonts w:ascii="Times New Roman" w:hAnsi="Times New Roman"/>
                <w:b/>
                <w:bCs/>
                <w:sz w:val="18"/>
                <w:szCs w:val="18"/>
              </w:rPr>
              <w:t>394 129</w:t>
            </w:r>
          </w:p>
        </w:tc>
        <w:tc>
          <w:tcPr>
            <w:tcW w:w="520" w:type="pct"/>
            <w:hideMark/>
          </w:tcPr>
          <w:p w14:paraId="2D804E61" w14:textId="5D99E0CD" w:rsidR="003C2D9C" w:rsidRPr="003364A0" w:rsidRDefault="00E208A3" w:rsidP="003C2D9C">
            <w:pPr>
              <w:jc w:val="right"/>
              <w:rPr>
                <w:rFonts w:ascii="Times New Roman" w:hAnsi="Times New Roman"/>
                <w:b/>
                <w:bCs/>
                <w:sz w:val="18"/>
                <w:szCs w:val="18"/>
                <w:lang w:val="en-US"/>
              </w:rPr>
            </w:pPr>
            <w:r w:rsidRPr="003364A0">
              <w:rPr>
                <w:rFonts w:ascii="Times New Roman" w:hAnsi="Times New Roman"/>
                <w:b/>
                <w:bCs/>
                <w:sz w:val="18"/>
                <w:szCs w:val="18"/>
              </w:rPr>
              <w:t>2</w:t>
            </w:r>
            <w:r w:rsidR="00255C95" w:rsidRPr="003364A0">
              <w:rPr>
                <w:rFonts w:ascii="Times New Roman" w:hAnsi="Times New Roman"/>
                <w:b/>
                <w:bCs/>
                <w:sz w:val="18"/>
                <w:szCs w:val="18"/>
              </w:rPr>
              <w:t> 622 263</w:t>
            </w:r>
          </w:p>
        </w:tc>
        <w:tc>
          <w:tcPr>
            <w:tcW w:w="520" w:type="pct"/>
            <w:hideMark/>
          </w:tcPr>
          <w:p w14:paraId="2E4BB1E3" w14:textId="77777777" w:rsidR="003C2D9C" w:rsidRPr="003364A0" w:rsidRDefault="003C2D9C" w:rsidP="003C2D9C">
            <w:pPr>
              <w:jc w:val="right"/>
              <w:rPr>
                <w:rFonts w:ascii="Times New Roman" w:hAnsi="Times New Roman"/>
                <w:b/>
                <w:bCs/>
                <w:sz w:val="18"/>
                <w:szCs w:val="18"/>
              </w:rPr>
            </w:pPr>
            <w:r w:rsidRPr="003364A0">
              <w:rPr>
                <w:rFonts w:ascii="Times New Roman" w:hAnsi="Times New Roman"/>
                <w:b/>
                <w:bCs/>
                <w:sz w:val="18"/>
                <w:szCs w:val="18"/>
              </w:rPr>
              <w:t>-</w:t>
            </w:r>
          </w:p>
        </w:tc>
        <w:tc>
          <w:tcPr>
            <w:tcW w:w="566" w:type="pct"/>
            <w:vAlign w:val="bottom"/>
            <w:hideMark/>
          </w:tcPr>
          <w:p w14:paraId="28F4125B" w14:textId="77777777" w:rsidR="003C2D9C" w:rsidRPr="003364A0" w:rsidRDefault="003C2D9C" w:rsidP="003C2D9C">
            <w:pPr>
              <w:jc w:val="right"/>
              <w:rPr>
                <w:rFonts w:ascii="Times New Roman" w:hAnsi="Times New Roman"/>
                <w:b/>
                <w:bCs/>
                <w:sz w:val="18"/>
                <w:szCs w:val="18"/>
              </w:rPr>
            </w:pPr>
            <w:r w:rsidRPr="003364A0">
              <w:rPr>
                <w:rFonts w:ascii="Times New Roman" w:hAnsi="Times New Roman"/>
                <w:b/>
                <w:bCs/>
                <w:sz w:val="18"/>
                <w:szCs w:val="18"/>
              </w:rPr>
              <w:t>-</w:t>
            </w:r>
          </w:p>
        </w:tc>
        <w:tc>
          <w:tcPr>
            <w:tcW w:w="562" w:type="pct"/>
            <w:vAlign w:val="bottom"/>
            <w:hideMark/>
          </w:tcPr>
          <w:p w14:paraId="3670EC13" w14:textId="17400A3D" w:rsidR="003C2D9C" w:rsidRPr="003364A0" w:rsidRDefault="00087E20" w:rsidP="003C2D9C">
            <w:pPr>
              <w:jc w:val="right"/>
              <w:rPr>
                <w:rFonts w:ascii="Times New Roman" w:hAnsi="Times New Roman"/>
                <w:b/>
                <w:bCs/>
                <w:sz w:val="18"/>
                <w:szCs w:val="18"/>
              </w:rPr>
            </w:pPr>
            <w:r w:rsidRPr="003364A0">
              <w:rPr>
                <w:rFonts w:ascii="Times New Roman" w:hAnsi="Times New Roman"/>
                <w:b/>
                <w:bCs/>
                <w:sz w:val="18"/>
                <w:szCs w:val="18"/>
              </w:rPr>
              <w:t>3</w:t>
            </w:r>
            <w:r w:rsidR="0021111D" w:rsidRPr="003364A0">
              <w:rPr>
                <w:rFonts w:ascii="Times New Roman" w:hAnsi="Times New Roman"/>
                <w:b/>
                <w:bCs/>
                <w:sz w:val="18"/>
                <w:szCs w:val="18"/>
              </w:rPr>
              <w:t xml:space="preserve"> 016</w:t>
            </w:r>
            <w:r w:rsidRPr="003364A0">
              <w:rPr>
                <w:rFonts w:ascii="Times New Roman" w:hAnsi="Times New Roman"/>
                <w:b/>
                <w:bCs/>
                <w:sz w:val="18"/>
                <w:szCs w:val="18"/>
              </w:rPr>
              <w:t xml:space="preserve"> </w:t>
            </w:r>
            <w:r w:rsidR="00C551DA" w:rsidRPr="003364A0">
              <w:rPr>
                <w:rFonts w:ascii="Times New Roman" w:hAnsi="Times New Roman"/>
                <w:b/>
                <w:bCs/>
                <w:sz w:val="18"/>
                <w:szCs w:val="18"/>
              </w:rPr>
              <w:t>392</w:t>
            </w:r>
          </w:p>
        </w:tc>
      </w:tr>
      <w:tr w:rsidR="003C2D9C" w:rsidRPr="00883098" w14:paraId="44407E30" w14:textId="77777777" w:rsidTr="00F974FA">
        <w:tc>
          <w:tcPr>
            <w:tcW w:w="2312" w:type="pct"/>
            <w:vAlign w:val="center"/>
            <w:hideMark/>
          </w:tcPr>
          <w:p w14:paraId="73CCB099" w14:textId="77777777" w:rsidR="003C2D9C" w:rsidRPr="003364A0" w:rsidRDefault="003C2D9C" w:rsidP="003C2D9C">
            <w:pPr>
              <w:jc w:val="left"/>
              <w:rPr>
                <w:rFonts w:ascii="Times New Roman" w:hAnsi="Times New Roman"/>
                <w:b/>
                <w:i/>
                <w:sz w:val="18"/>
                <w:szCs w:val="18"/>
              </w:rPr>
            </w:pPr>
            <w:r w:rsidRPr="003364A0">
              <w:rPr>
                <w:rFonts w:ascii="Times New Roman" w:hAnsi="Times New Roman"/>
                <w:sz w:val="18"/>
                <w:szCs w:val="18"/>
              </w:rPr>
              <w:t>Záväzky z obchodného styku voči prepojeným účtovným jednotkám</w:t>
            </w:r>
          </w:p>
        </w:tc>
        <w:tc>
          <w:tcPr>
            <w:tcW w:w="520" w:type="pct"/>
            <w:hideMark/>
          </w:tcPr>
          <w:p w14:paraId="0E9FE581" w14:textId="1757E3AE" w:rsidR="003C2D9C" w:rsidRPr="003364A0" w:rsidRDefault="001102F2" w:rsidP="003C2D9C">
            <w:pPr>
              <w:jc w:val="right"/>
              <w:rPr>
                <w:rFonts w:ascii="Times New Roman" w:hAnsi="Times New Roman"/>
                <w:sz w:val="18"/>
                <w:szCs w:val="18"/>
              </w:rPr>
            </w:pPr>
            <w:r w:rsidRPr="003364A0">
              <w:rPr>
                <w:rFonts w:ascii="Times New Roman" w:hAnsi="Times New Roman"/>
                <w:sz w:val="18"/>
                <w:szCs w:val="18"/>
              </w:rPr>
              <w:t>370 613</w:t>
            </w:r>
          </w:p>
        </w:tc>
        <w:tc>
          <w:tcPr>
            <w:tcW w:w="520" w:type="pct"/>
            <w:hideMark/>
          </w:tcPr>
          <w:p w14:paraId="27344C86" w14:textId="600842EF" w:rsidR="003C2D9C" w:rsidRPr="003364A0" w:rsidRDefault="004C2F02" w:rsidP="003C2D9C">
            <w:pPr>
              <w:jc w:val="right"/>
              <w:rPr>
                <w:rFonts w:ascii="Times New Roman" w:hAnsi="Times New Roman"/>
                <w:sz w:val="18"/>
                <w:szCs w:val="18"/>
              </w:rPr>
            </w:pPr>
            <w:r w:rsidRPr="003364A0">
              <w:rPr>
                <w:rFonts w:ascii="Times New Roman" w:hAnsi="Times New Roman"/>
                <w:sz w:val="18"/>
                <w:szCs w:val="18"/>
              </w:rPr>
              <w:t>3</w:t>
            </w:r>
            <w:r w:rsidR="00DF41A9" w:rsidRPr="003364A0">
              <w:rPr>
                <w:rFonts w:ascii="Times New Roman" w:hAnsi="Times New Roman"/>
                <w:sz w:val="18"/>
                <w:szCs w:val="18"/>
              </w:rPr>
              <w:t>35</w:t>
            </w:r>
            <w:r w:rsidRPr="003364A0">
              <w:rPr>
                <w:rFonts w:ascii="Times New Roman" w:hAnsi="Times New Roman"/>
                <w:sz w:val="18"/>
                <w:szCs w:val="18"/>
              </w:rPr>
              <w:t xml:space="preserve"> </w:t>
            </w:r>
            <w:r w:rsidR="00DF41A9" w:rsidRPr="003364A0">
              <w:rPr>
                <w:rFonts w:ascii="Times New Roman" w:hAnsi="Times New Roman"/>
                <w:sz w:val="18"/>
                <w:szCs w:val="18"/>
              </w:rPr>
              <w:t>437</w:t>
            </w:r>
          </w:p>
        </w:tc>
        <w:tc>
          <w:tcPr>
            <w:tcW w:w="520" w:type="pct"/>
            <w:hideMark/>
          </w:tcPr>
          <w:p w14:paraId="1C686F2C"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6" w:type="pct"/>
            <w:hideMark/>
          </w:tcPr>
          <w:p w14:paraId="6D7DB131"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2" w:type="pct"/>
            <w:hideMark/>
          </w:tcPr>
          <w:p w14:paraId="0A038636" w14:textId="619FA253" w:rsidR="003C2D9C" w:rsidRPr="003364A0" w:rsidRDefault="002957D1" w:rsidP="003C2D9C">
            <w:pPr>
              <w:jc w:val="right"/>
              <w:rPr>
                <w:rFonts w:ascii="Times New Roman" w:hAnsi="Times New Roman"/>
                <w:sz w:val="18"/>
                <w:szCs w:val="18"/>
                <w:lang w:val="en-US"/>
              </w:rPr>
            </w:pPr>
            <w:r w:rsidRPr="003364A0">
              <w:rPr>
                <w:rFonts w:ascii="Times New Roman" w:hAnsi="Times New Roman"/>
                <w:sz w:val="18"/>
                <w:szCs w:val="18"/>
                <w:lang w:val="en-US"/>
              </w:rPr>
              <w:t>706 050</w:t>
            </w:r>
          </w:p>
        </w:tc>
      </w:tr>
      <w:tr w:rsidR="003C2D9C" w:rsidRPr="00883098" w14:paraId="33662A76" w14:textId="77777777" w:rsidTr="00F974FA">
        <w:tc>
          <w:tcPr>
            <w:tcW w:w="2312" w:type="pct"/>
            <w:vAlign w:val="center"/>
            <w:hideMark/>
          </w:tcPr>
          <w:p w14:paraId="7935D698" w14:textId="4208C9FA" w:rsidR="003C2D9C" w:rsidRPr="003364A0" w:rsidRDefault="003C2D9C" w:rsidP="003C2D9C">
            <w:pPr>
              <w:jc w:val="left"/>
              <w:rPr>
                <w:rFonts w:ascii="Times New Roman" w:hAnsi="Times New Roman"/>
                <w:b/>
                <w:i/>
                <w:sz w:val="18"/>
                <w:szCs w:val="18"/>
              </w:rPr>
            </w:pPr>
            <w:r w:rsidRPr="003364A0">
              <w:rPr>
                <w:rFonts w:ascii="Times New Roman" w:hAnsi="Times New Roman"/>
                <w:sz w:val="18"/>
                <w:szCs w:val="18"/>
              </w:rPr>
              <w:t xml:space="preserve">Záväzky z obchodného styku v rámci podielovej účasti okrem </w:t>
            </w:r>
            <w:proofErr w:type="spellStart"/>
            <w:r w:rsidRPr="003364A0">
              <w:rPr>
                <w:rFonts w:ascii="Times New Roman" w:hAnsi="Times New Roman"/>
                <w:sz w:val="18"/>
                <w:szCs w:val="18"/>
              </w:rPr>
              <w:t>záv</w:t>
            </w:r>
            <w:proofErr w:type="spellEnd"/>
            <w:r w:rsidRPr="003364A0">
              <w:rPr>
                <w:rFonts w:ascii="Times New Roman" w:hAnsi="Times New Roman"/>
                <w:sz w:val="18"/>
                <w:szCs w:val="18"/>
              </w:rPr>
              <w:t>. voči prepojeným účtovným jednotkám</w:t>
            </w:r>
          </w:p>
        </w:tc>
        <w:tc>
          <w:tcPr>
            <w:tcW w:w="520" w:type="pct"/>
            <w:hideMark/>
          </w:tcPr>
          <w:p w14:paraId="21767949" w14:textId="71CA8D40"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20" w:type="pct"/>
            <w:hideMark/>
          </w:tcPr>
          <w:p w14:paraId="5917A6EE" w14:textId="4FDC19ED"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20" w:type="pct"/>
            <w:hideMark/>
          </w:tcPr>
          <w:p w14:paraId="7B6BE840"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6" w:type="pct"/>
            <w:hideMark/>
          </w:tcPr>
          <w:p w14:paraId="75B9DFC0"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2" w:type="pct"/>
            <w:hideMark/>
          </w:tcPr>
          <w:p w14:paraId="76C9B65E"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r>
      <w:tr w:rsidR="003C2D9C" w:rsidRPr="00883098" w14:paraId="06BE63C8" w14:textId="77777777" w:rsidTr="00D027FE">
        <w:tc>
          <w:tcPr>
            <w:tcW w:w="2312" w:type="pct"/>
            <w:vAlign w:val="center"/>
            <w:hideMark/>
          </w:tcPr>
          <w:p w14:paraId="7177C383" w14:textId="77777777" w:rsidR="003C2D9C" w:rsidRPr="003364A0" w:rsidRDefault="003C2D9C" w:rsidP="003C2D9C">
            <w:pPr>
              <w:jc w:val="left"/>
              <w:rPr>
                <w:rFonts w:ascii="Times New Roman" w:hAnsi="Times New Roman"/>
                <w:b/>
                <w:i/>
                <w:sz w:val="18"/>
                <w:szCs w:val="18"/>
              </w:rPr>
            </w:pPr>
            <w:r w:rsidRPr="003364A0">
              <w:rPr>
                <w:rFonts w:ascii="Times New Roman" w:hAnsi="Times New Roman"/>
                <w:sz w:val="18"/>
                <w:szCs w:val="18"/>
              </w:rPr>
              <w:t>Ostatné záväzky z obchodného styku</w:t>
            </w:r>
          </w:p>
        </w:tc>
        <w:tc>
          <w:tcPr>
            <w:tcW w:w="520" w:type="pct"/>
            <w:hideMark/>
          </w:tcPr>
          <w:p w14:paraId="1A945FD8" w14:textId="220A1636" w:rsidR="003C2D9C" w:rsidRPr="003364A0" w:rsidRDefault="00874E54" w:rsidP="003C2D9C">
            <w:pPr>
              <w:jc w:val="right"/>
              <w:rPr>
                <w:rFonts w:ascii="Times New Roman" w:hAnsi="Times New Roman"/>
                <w:sz w:val="18"/>
                <w:szCs w:val="18"/>
              </w:rPr>
            </w:pPr>
            <w:r w:rsidRPr="003364A0">
              <w:rPr>
                <w:rFonts w:ascii="Times New Roman" w:hAnsi="Times New Roman"/>
                <w:sz w:val="18"/>
                <w:szCs w:val="18"/>
              </w:rPr>
              <w:t>23 516</w:t>
            </w:r>
          </w:p>
        </w:tc>
        <w:tc>
          <w:tcPr>
            <w:tcW w:w="520" w:type="pct"/>
            <w:hideMark/>
          </w:tcPr>
          <w:p w14:paraId="492DA0A2" w14:textId="0396585E" w:rsidR="003C2D9C" w:rsidRPr="003364A0" w:rsidRDefault="00414C74" w:rsidP="003C2D9C">
            <w:pPr>
              <w:jc w:val="right"/>
              <w:rPr>
                <w:rFonts w:ascii="Times New Roman" w:hAnsi="Times New Roman"/>
                <w:sz w:val="18"/>
                <w:szCs w:val="18"/>
              </w:rPr>
            </w:pPr>
            <w:r w:rsidRPr="003364A0">
              <w:rPr>
                <w:rFonts w:ascii="Times New Roman" w:hAnsi="Times New Roman"/>
                <w:sz w:val="18"/>
                <w:szCs w:val="18"/>
              </w:rPr>
              <w:t>266 629</w:t>
            </w:r>
          </w:p>
        </w:tc>
        <w:tc>
          <w:tcPr>
            <w:tcW w:w="520" w:type="pct"/>
            <w:hideMark/>
          </w:tcPr>
          <w:p w14:paraId="76784568"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6" w:type="pct"/>
            <w:vAlign w:val="bottom"/>
            <w:hideMark/>
          </w:tcPr>
          <w:p w14:paraId="7F0BAFD2"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2" w:type="pct"/>
            <w:vAlign w:val="bottom"/>
            <w:hideMark/>
          </w:tcPr>
          <w:p w14:paraId="7E651408" w14:textId="694B657C" w:rsidR="003C2D9C" w:rsidRPr="003364A0" w:rsidRDefault="00F20C92" w:rsidP="003C2D9C">
            <w:pPr>
              <w:jc w:val="right"/>
              <w:rPr>
                <w:rFonts w:ascii="Times New Roman" w:hAnsi="Times New Roman"/>
                <w:sz w:val="18"/>
                <w:szCs w:val="18"/>
              </w:rPr>
            </w:pPr>
            <w:r w:rsidRPr="003364A0">
              <w:rPr>
                <w:rFonts w:ascii="Times New Roman" w:hAnsi="Times New Roman"/>
                <w:sz w:val="18"/>
                <w:szCs w:val="18"/>
              </w:rPr>
              <w:t>290 145</w:t>
            </w:r>
          </w:p>
        </w:tc>
      </w:tr>
      <w:tr w:rsidR="003C2D9C" w:rsidRPr="00883098" w14:paraId="0D9A10B3" w14:textId="77777777" w:rsidTr="005C526B">
        <w:tc>
          <w:tcPr>
            <w:tcW w:w="2312" w:type="pct"/>
            <w:vAlign w:val="center"/>
            <w:hideMark/>
          </w:tcPr>
          <w:p w14:paraId="5106A049" w14:textId="77777777" w:rsidR="003C2D9C" w:rsidRPr="003364A0" w:rsidRDefault="003C2D9C" w:rsidP="003C2D9C">
            <w:pPr>
              <w:jc w:val="left"/>
              <w:rPr>
                <w:rFonts w:ascii="Times New Roman" w:hAnsi="Times New Roman"/>
                <w:sz w:val="18"/>
                <w:szCs w:val="18"/>
              </w:rPr>
            </w:pPr>
            <w:r w:rsidRPr="003364A0">
              <w:rPr>
                <w:rFonts w:ascii="Times New Roman" w:hAnsi="Times New Roman"/>
                <w:sz w:val="18"/>
                <w:szCs w:val="18"/>
              </w:rPr>
              <w:t xml:space="preserve">Ostatné záväzky voči prepojeným účtovným jednotkám </w:t>
            </w:r>
          </w:p>
        </w:tc>
        <w:tc>
          <w:tcPr>
            <w:tcW w:w="520" w:type="pct"/>
          </w:tcPr>
          <w:p w14:paraId="063FE5F1" w14:textId="0B916E6B"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20" w:type="pct"/>
            <w:hideMark/>
          </w:tcPr>
          <w:p w14:paraId="5C6504B9" w14:textId="13557B3B" w:rsidR="003C2D9C" w:rsidRPr="003364A0" w:rsidRDefault="007E77A6" w:rsidP="003C2D9C">
            <w:pPr>
              <w:jc w:val="right"/>
              <w:rPr>
                <w:rFonts w:ascii="Times New Roman" w:hAnsi="Times New Roman"/>
                <w:sz w:val="18"/>
                <w:szCs w:val="18"/>
              </w:rPr>
            </w:pPr>
            <w:r w:rsidRPr="003364A0">
              <w:rPr>
                <w:rFonts w:ascii="Times New Roman" w:hAnsi="Times New Roman"/>
                <w:sz w:val="18"/>
                <w:szCs w:val="18"/>
              </w:rPr>
              <w:t>1</w:t>
            </w:r>
            <w:r w:rsidR="00DD0954" w:rsidRPr="003364A0">
              <w:rPr>
                <w:rFonts w:ascii="Times New Roman" w:hAnsi="Times New Roman"/>
                <w:sz w:val="18"/>
                <w:szCs w:val="18"/>
              </w:rPr>
              <w:t> 295 000</w:t>
            </w:r>
          </w:p>
        </w:tc>
        <w:tc>
          <w:tcPr>
            <w:tcW w:w="520" w:type="pct"/>
            <w:hideMark/>
          </w:tcPr>
          <w:p w14:paraId="2A731390"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6" w:type="pct"/>
            <w:hideMark/>
          </w:tcPr>
          <w:p w14:paraId="1BC23370"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2" w:type="pct"/>
            <w:hideMark/>
          </w:tcPr>
          <w:p w14:paraId="043C050A" w14:textId="051F184E" w:rsidR="003C2D9C" w:rsidRPr="003364A0" w:rsidRDefault="00D229F1" w:rsidP="003C2D9C">
            <w:pPr>
              <w:jc w:val="right"/>
              <w:rPr>
                <w:rFonts w:ascii="Times New Roman" w:hAnsi="Times New Roman"/>
                <w:sz w:val="18"/>
                <w:szCs w:val="18"/>
              </w:rPr>
            </w:pPr>
            <w:r w:rsidRPr="003364A0">
              <w:rPr>
                <w:rFonts w:ascii="Times New Roman" w:hAnsi="Times New Roman"/>
                <w:sz w:val="18"/>
                <w:szCs w:val="18"/>
              </w:rPr>
              <w:t>1</w:t>
            </w:r>
            <w:r w:rsidR="004A387B" w:rsidRPr="003364A0">
              <w:rPr>
                <w:rFonts w:ascii="Times New Roman" w:hAnsi="Times New Roman"/>
                <w:sz w:val="18"/>
                <w:szCs w:val="18"/>
              </w:rPr>
              <w:t> 295 000</w:t>
            </w:r>
          </w:p>
        </w:tc>
      </w:tr>
      <w:tr w:rsidR="003C2D9C" w:rsidRPr="00883098" w14:paraId="4B20A2DC" w14:textId="77777777" w:rsidTr="00D027FE">
        <w:tc>
          <w:tcPr>
            <w:tcW w:w="2312" w:type="pct"/>
            <w:vAlign w:val="center"/>
            <w:hideMark/>
          </w:tcPr>
          <w:p w14:paraId="6A7F621D" w14:textId="77777777" w:rsidR="003C2D9C" w:rsidRPr="003364A0" w:rsidRDefault="003C2D9C" w:rsidP="003C2D9C">
            <w:pPr>
              <w:jc w:val="left"/>
              <w:rPr>
                <w:rFonts w:ascii="Times New Roman" w:hAnsi="Times New Roman"/>
                <w:sz w:val="18"/>
                <w:szCs w:val="18"/>
              </w:rPr>
            </w:pPr>
            <w:r w:rsidRPr="003364A0">
              <w:rPr>
                <w:rFonts w:ascii="Times New Roman" w:hAnsi="Times New Roman"/>
                <w:sz w:val="18"/>
                <w:szCs w:val="18"/>
              </w:rPr>
              <w:t>Záväzky voči spoločníkom a združeniu</w:t>
            </w:r>
          </w:p>
        </w:tc>
        <w:tc>
          <w:tcPr>
            <w:tcW w:w="520" w:type="pct"/>
            <w:hideMark/>
          </w:tcPr>
          <w:p w14:paraId="33E3F07E" w14:textId="3E592C2F"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20" w:type="pct"/>
            <w:hideMark/>
          </w:tcPr>
          <w:p w14:paraId="4A8DD236" w14:textId="620A2123" w:rsidR="003C2D9C" w:rsidRPr="003364A0" w:rsidRDefault="00FB2F0B" w:rsidP="003C2D9C">
            <w:pPr>
              <w:jc w:val="right"/>
              <w:rPr>
                <w:rFonts w:ascii="Times New Roman" w:hAnsi="Times New Roman"/>
                <w:sz w:val="18"/>
                <w:szCs w:val="18"/>
              </w:rPr>
            </w:pPr>
            <w:r w:rsidRPr="003364A0">
              <w:rPr>
                <w:rFonts w:ascii="Times New Roman" w:hAnsi="Times New Roman"/>
                <w:sz w:val="18"/>
                <w:szCs w:val="18"/>
              </w:rPr>
              <w:t>291 947</w:t>
            </w:r>
          </w:p>
        </w:tc>
        <w:tc>
          <w:tcPr>
            <w:tcW w:w="520" w:type="pct"/>
            <w:hideMark/>
          </w:tcPr>
          <w:p w14:paraId="3DC6438D"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6" w:type="pct"/>
            <w:vAlign w:val="bottom"/>
            <w:hideMark/>
          </w:tcPr>
          <w:p w14:paraId="7A1A3B35"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2" w:type="pct"/>
            <w:vAlign w:val="bottom"/>
            <w:hideMark/>
          </w:tcPr>
          <w:p w14:paraId="5B5E48ED" w14:textId="05728CE4" w:rsidR="003C2D9C" w:rsidRPr="003364A0" w:rsidRDefault="00FB2F0B" w:rsidP="003C2D9C">
            <w:pPr>
              <w:jc w:val="right"/>
              <w:rPr>
                <w:rFonts w:ascii="Times New Roman" w:hAnsi="Times New Roman"/>
                <w:sz w:val="18"/>
                <w:szCs w:val="18"/>
              </w:rPr>
            </w:pPr>
            <w:r w:rsidRPr="003364A0">
              <w:rPr>
                <w:rFonts w:ascii="Times New Roman" w:hAnsi="Times New Roman"/>
                <w:sz w:val="18"/>
                <w:szCs w:val="18"/>
              </w:rPr>
              <w:t>291 947</w:t>
            </w:r>
          </w:p>
        </w:tc>
      </w:tr>
      <w:tr w:rsidR="003C2D9C" w:rsidRPr="00883098" w14:paraId="2292F67D" w14:textId="77777777" w:rsidTr="00D027FE">
        <w:tc>
          <w:tcPr>
            <w:tcW w:w="2312" w:type="pct"/>
            <w:vAlign w:val="center"/>
            <w:hideMark/>
          </w:tcPr>
          <w:p w14:paraId="3E14A7F1" w14:textId="77777777" w:rsidR="003C2D9C" w:rsidRPr="003364A0" w:rsidRDefault="003C2D9C" w:rsidP="003C2D9C">
            <w:pPr>
              <w:jc w:val="left"/>
              <w:rPr>
                <w:rFonts w:ascii="Times New Roman" w:hAnsi="Times New Roman"/>
                <w:sz w:val="18"/>
                <w:szCs w:val="18"/>
              </w:rPr>
            </w:pPr>
            <w:r w:rsidRPr="003364A0">
              <w:rPr>
                <w:rFonts w:ascii="Times New Roman" w:hAnsi="Times New Roman"/>
                <w:sz w:val="18"/>
                <w:szCs w:val="18"/>
              </w:rPr>
              <w:t>Záväzky voči zamestnancom</w:t>
            </w:r>
          </w:p>
        </w:tc>
        <w:tc>
          <w:tcPr>
            <w:tcW w:w="520" w:type="pct"/>
            <w:hideMark/>
          </w:tcPr>
          <w:p w14:paraId="397B901C" w14:textId="03A45878"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20" w:type="pct"/>
            <w:hideMark/>
          </w:tcPr>
          <w:p w14:paraId="5454478E" w14:textId="5EB767DE"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1</w:t>
            </w:r>
            <w:r w:rsidR="00DD0954" w:rsidRPr="003364A0">
              <w:rPr>
                <w:rFonts w:ascii="Times New Roman" w:hAnsi="Times New Roman"/>
                <w:sz w:val="18"/>
                <w:szCs w:val="18"/>
              </w:rPr>
              <w:t>61 991</w:t>
            </w:r>
          </w:p>
        </w:tc>
        <w:tc>
          <w:tcPr>
            <w:tcW w:w="520" w:type="pct"/>
            <w:hideMark/>
          </w:tcPr>
          <w:p w14:paraId="4049F411"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6" w:type="pct"/>
            <w:vAlign w:val="bottom"/>
            <w:hideMark/>
          </w:tcPr>
          <w:p w14:paraId="70251613"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2" w:type="pct"/>
            <w:vAlign w:val="bottom"/>
            <w:hideMark/>
          </w:tcPr>
          <w:p w14:paraId="59CCD84D" w14:textId="7E90492E" w:rsidR="003C2D9C" w:rsidRPr="003364A0" w:rsidRDefault="00E208A3" w:rsidP="003C2D9C">
            <w:pPr>
              <w:jc w:val="right"/>
              <w:rPr>
                <w:rFonts w:ascii="Times New Roman" w:hAnsi="Times New Roman"/>
                <w:sz w:val="18"/>
                <w:szCs w:val="18"/>
              </w:rPr>
            </w:pPr>
            <w:r w:rsidRPr="003364A0">
              <w:rPr>
                <w:rFonts w:ascii="Times New Roman" w:hAnsi="Times New Roman"/>
                <w:sz w:val="18"/>
                <w:szCs w:val="18"/>
              </w:rPr>
              <w:t>1</w:t>
            </w:r>
            <w:r w:rsidR="00436855" w:rsidRPr="003364A0">
              <w:rPr>
                <w:rFonts w:ascii="Times New Roman" w:hAnsi="Times New Roman"/>
                <w:sz w:val="18"/>
                <w:szCs w:val="18"/>
              </w:rPr>
              <w:t>61 991</w:t>
            </w:r>
          </w:p>
        </w:tc>
      </w:tr>
      <w:tr w:rsidR="003C2D9C" w:rsidRPr="00883098" w14:paraId="223EB577" w14:textId="77777777" w:rsidTr="00D027FE">
        <w:tc>
          <w:tcPr>
            <w:tcW w:w="2312" w:type="pct"/>
            <w:vAlign w:val="center"/>
            <w:hideMark/>
          </w:tcPr>
          <w:p w14:paraId="7B06DE31" w14:textId="77777777" w:rsidR="003C2D9C" w:rsidRPr="003364A0" w:rsidRDefault="003C2D9C" w:rsidP="003C2D9C">
            <w:pPr>
              <w:jc w:val="left"/>
              <w:rPr>
                <w:rFonts w:ascii="Times New Roman" w:hAnsi="Times New Roman"/>
                <w:sz w:val="18"/>
                <w:szCs w:val="18"/>
              </w:rPr>
            </w:pPr>
            <w:r w:rsidRPr="003364A0">
              <w:rPr>
                <w:rFonts w:ascii="Times New Roman" w:hAnsi="Times New Roman"/>
                <w:sz w:val="18"/>
                <w:szCs w:val="18"/>
              </w:rPr>
              <w:t>Záväzky zo sociálneho poistenia</w:t>
            </w:r>
          </w:p>
        </w:tc>
        <w:tc>
          <w:tcPr>
            <w:tcW w:w="520" w:type="pct"/>
            <w:hideMark/>
          </w:tcPr>
          <w:p w14:paraId="5186F443" w14:textId="5956100F"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20" w:type="pct"/>
            <w:hideMark/>
          </w:tcPr>
          <w:p w14:paraId="41558EEC" w14:textId="4A3B82B2" w:rsidR="003C2D9C" w:rsidRPr="003364A0" w:rsidRDefault="00E208A3" w:rsidP="003C2D9C">
            <w:pPr>
              <w:jc w:val="right"/>
              <w:rPr>
                <w:rFonts w:ascii="Times New Roman" w:hAnsi="Times New Roman"/>
                <w:sz w:val="18"/>
                <w:szCs w:val="18"/>
              </w:rPr>
            </w:pPr>
            <w:r w:rsidRPr="003364A0">
              <w:rPr>
                <w:rFonts w:ascii="Times New Roman" w:hAnsi="Times New Roman"/>
                <w:sz w:val="18"/>
                <w:szCs w:val="18"/>
              </w:rPr>
              <w:t>7</w:t>
            </w:r>
            <w:r w:rsidR="00DD0954" w:rsidRPr="003364A0">
              <w:rPr>
                <w:rFonts w:ascii="Times New Roman" w:hAnsi="Times New Roman"/>
                <w:sz w:val="18"/>
                <w:szCs w:val="18"/>
              </w:rPr>
              <w:t>9 597</w:t>
            </w:r>
          </w:p>
        </w:tc>
        <w:tc>
          <w:tcPr>
            <w:tcW w:w="520" w:type="pct"/>
            <w:hideMark/>
          </w:tcPr>
          <w:p w14:paraId="0A58D2BF"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6" w:type="pct"/>
            <w:vAlign w:val="bottom"/>
            <w:hideMark/>
          </w:tcPr>
          <w:p w14:paraId="0C99A927"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2" w:type="pct"/>
            <w:vAlign w:val="bottom"/>
            <w:hideMark/>
          </w:tcPr>
          <w:p w14:paraId="7DFB06BE" w14:textId="56C38B5A" w:rsidR="003C2D9C" w:rsidRPr="003364A0" w:rsidRDefault="00E208A3" w:rsidP="003C2D9C">
            <w:pPr>
              <w:jc w:val="right"/>
              <w:rPr>
                <w:rFonts w:ascii="Times New Roman" w:hAnsi="Times New Roman"/>
                <w:sz w:val="18"/>
                <w:szCs w:val="18"/>
              </w:rPr>
            </w:pPr>
            <w:r w:rsidRPr="003364A0">
              <w:rPr>
                <w:rFonts w:ascii="Times New Roman" w:hAnsi="Times New Roman"/>
                <w:sz w:val="18"/>
                <w:szCs w:val="18"/>
              </w:rPr>
              <w:t>7</w:t>
            </w:r>
            <w:r w:rsidR="00436855" w:rsidRPr="003364A0">
              <w:rPr>
                <w:rFonts w:ascii="Times New Roman" w:hAnsi="Times New Roman"/>
                <w:sz w:val="18"/>
                <w:szCs w:val="18"/>
              </w:rPr>
              <w:t>9 597</w:t>
            </w:r>
          </w:p>
        </w:tc>
      </w:tr>
      <w:tr w:rsidR="003C2D9C" w:rsidRPr="00883098" w14:paraId="1665E2B6" w14:textId="77777777" w:rsidTr="00D027FE">
        <w:tc>
          <w:tcPr>
            <w:tcW w:w="2312" w:type="pct"/>
            <w:vAlign w:val="center"/>
            <w:hideMark/>
          </w:tcPr>
          <w:p w14:paraId="5AC4553E" w14:textId="77777777" w:rsidR="003C2D9C" w:rsidRPr="003364A0" w:rsidRDefault="003C2D9C" w:rsidP="003C2D9C">
            <w:pPr>
              <w:jc w:val="left"/>
              <w:rPr>
                <w:rFonts w:ascii="Times New Roman" w:hAnsi="Times New Roman"/>
                <w:sz w:val="18"/>
                <w:szCs w:val="18"/>
              </w:rPr>
            </w:pPr>
            <w:r w:rsidRPr="003364A0">
              <w:rPr>
                <w:rFonts w:ascii="Times New Roman" w:hAnsi="Times New Roman"/>
                <w:sz w:val="18"/>
                <w:szCs w:val="18"/>
              </w:rPr>
              <w:t>Daňové záväzky a dotácie</w:t>
            </w:r>
          </w:p>
        </w:tc>
        <w:tc>
          <w:tcPr>
            <w:tcW w:w="520" w:type="pct"/>
            <w:hideMark/>
          </w:tcPr>
          <w:p w14:paraId="39072283" w14:textId="4D3EFB73"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20" w:type="pct"/>
            <w:hideMark/>
          </w:tcPr>
          <w:p w14:paraId="61C3C026" w14:textId="09CB7896" w:rsidR="003C2D9C" w:rsidRPr="003364A0" w:rsidRDefault="00DD0954" w:rsidP="003C2D9C">
            <w:pPr>
              <w:jc w:val="right"/>
              <w:rPr>
                <w:rFonts w:ascii="Times New Roman" w:hAnsi="Times New Roman"/>
                <w:sz w:val="18"/>
                <w:szCs w:val="18"/>
              </w:rPr>
            </w:pPr>
            <w:r w:rsidRPr="003364A0">
              <w:rPr>
                <w:rFonts w:ascii="Times New Roman" w:hAnsi="Times New Roman"/>
                <w:sz w:val="18"/>
                <w:szCs w:val="18"/>
              </w:rPr>
              <w:t>19</w:t>
            </w:r>
            <w:r w:rsidR="00FB2F0B" w:rsidRPr="003364A0">
              <w:rPr>
                <w:rFonts w:ascii="Times New Roman" w:hAnsi="Times New Roman"/>
                <w:sz w:val="18"/>
                <w:szCs w:val="18"/>
              </w:rPr>
              <w:t>7</w:t>
            </w:r>
            <w:r w:rsidRPr="003364A0">
              <w:rPr>
                <w:rFonts w:ascii="Times New Roman" w:hAnsi="Times New Roman"/>
                <w:sz w:val="18"/>
                <w:szCs w:val="18"/>
              </w:rPr>
              <w:t xml:space="preserve"> </w:t>
            </w:r>
            <w:r w:rsidR="00302B7D" w:rsidRPr="003364A0">
              <w:rPr>
                <w:rFonts w:ascii="Times New Roman" w:hAnsi="Times New Roman"/>
                <w:sz w:val="18"/>
                <w:szCs w:val="18"/>
              </w:rPr>
              <w:t>0</w:t>
            </w:r>
            <w:r w:rsidRPr="003364A0">
              <w:rPr>
                <w:rFonts w:ascii="Times New Roman" w:hAnsi="Times New Roman"/>
                <w:sz w:val="18"/>
                <w:szCs w:val="18"/>
              </w:rPr>
              <w:t>54</w:t>
            </w:r>
          </w:p>
        </w:tc>
        <w:tc>
          <w:tcPr>
            <w:tcW w:w="520" w:type="pct"/>
            <w:hideMark/>
          </w:tcPr>
          <w:p w14:paraId="2DAF535D"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6" w:type="pct"/>
            <w:vAlign w:val="bottom"/>
            <w:hideMark/>
          </w:tcPr>
          <w:p w14:paraId="3A1DDD4B"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2" w:type="pct"/>
            <w:vAlign w:val="bottom"/>
            <w:hideMark/>
          </w:tcPr>
          <w:p w14:paraId="26BF5D2A" w14:textId="1D257770" w:rsidR="003C2D9C" w:rsidRPr="003364A0" w:rsidRDefault="00302B7D" w:rsidP="003C2D9C">
            <w:pPr>
              <w:jc w:val="right"/>
              <w:rPr>
                <w:rFonts w:ascii="Times New Roman" w:hAnsi="Times New Roman"/>
                <w:sz w:val="18"/>
                <w:szCs w:val="18"/>
              </w:rPr>
            </w:pPr>
            <w:r w:rsidRPr="003364A0">
              <w:rPr>
                <w:rFonts w:ascii="Times New Roman" w:hAnsi="Times New Roman"/>
                <w:sz w:val="18"/>
                <w:szCs w:val="18"/>
              </w:rPr>
              <w:t>197 054</w:t>
            </w:r>
          </w:p>
        </w:tc>
      </w:tr>
      <w:tr w:rsidR="003C2D9C" w:rsidRPr="00883098" w14:paraId="20F7C026" w14:textId="77777777" w:rsidTr="00D027FE">
        <w:tc>
          <w:tcPr>
            <w:tcW w:w="2312" w:type="pct"/>
            <w:tcBorders>
              <w:top w:val="nil"/>
              <w:left w:val="nil"/>
              <w:bottom w:val="single" w:sz="4" w:space="0" w:color="auto"/>
              <w:right w:val="nil"/>
            </w:tcBorders>
            <w:vAlign w:val="center"/>
            <w:hideMark/>
          </w:tcPr>
          <w:p w14:paraId="5DB71A69" w14:textId="77777777" w:rsidR="003C2D9C" w:rsidRPr="003364A0" w:rsidRDefault="003C2D9C" w:rsidP="003C2D9C">
            <w:pPr>
              <w:jc w:val="left"/>
              <w:rPr>
                <w:rFonts w:ascii="Times New Roman" w:hAnsi="Times New Roman"/>
                <w:sz w:val="18"/>
                <w:szCs w:val="18"/>
              </w:rPr>
            </w:pPr>
            <w:r w:rsidRPr="003364A0">
              <w:rPr>
                <w:rFonts w:ascii="Times New Roman" w:hAnsi="Times New Roman"/>
                <w:sz w:val="18"/>
                <w:szCs w:val="18"/>
              </w:rPr>
              <w:t>Iné záväzky</w:t>
            </w:r>
          </w:p>
        </w:tc>
        <w:tc>
          <w:tcPr>
            <w:tcW w:w="520" w:type="pct"/>
            <w:tcBorders>
              <w:top w:val="nil"/>
              <w:left w:val="nil"/>
              <w:bottom w:val="single" w:sz="4" w:space="0" w:color="auto"/>
              <w:right w:val="nil"/>
            </w:tcBorders>
            <w:hideMark/>
          </w:tcPr>
          <w:p w14:paraId="547D141F" w14:textId="56A7766F"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20" w:type="pct"/>
            <w:tcBorders>
              <w:top w:val="nil"/>
              <w:left w:val="nil"/>
              <w:bottom w:val="single" w:sz="4" w:space="0" w:color="auto"/>
              <w:right w:val="nil"/>
            </w:tcBorders>
            <w:hideMark/>
          </w:tcPr>
          <w:p w14:paraId="5D79CB44" w14:textId="6BF5BE38"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r w:rsidR="00E208A3" w:rsidRPr="003364A0">
              <w:rPr>
                <w:rFonts w:ascii="Times New Roman" w:hAnsi="Times New Roman"/>
                <w:sz w:val="18"/>
                <w:szCs w:val="18"/>
              </w:rPr>
              <w:t xml:space="preserve">5 </w:t>
            </w:r>
            <w:r w:rsidR="00DD0954" w:rsidRPr="003364A0">
              <w:rPr>
                <w:rFonts w:ascii="Times New Roman" w:hAnsi="Times New Roman"/>
                <w:sz w:val="18"/>
                <w:szCs w:val="18"/>
              </w:rPr>
              <w:t>392</w:t>
            </w:r>
            <w:r w:rsidRPr="003364A0">
              <w:rPr>
                <w:rFonts w:ascii="Times New Roman" w:hAnsi="Times New Roman"/>
                <w:sz w:val="18"/>
                <w:szCs w:val="18"/>
              </w:rPr>
              <w:t>)</w:t>
            </w:r>
          </w:p>
        </w:tc>
        <w:tc>
          <w:tcPr>
            <w:tcW w:w="520" w:type="pct"/>
            <w:tcBorders>
              <w:top w:val="nil"/>
              <w:left w:val="nil"/>
              <w:bottom w:val="single" w:sz="4" w:space="0" w:color="auto"/>
              <w:right w:val="nil"/>
            </w:tcBorders>
            <w:hideMark/>
          </w:tcPr>
          <w:p w14:paraId="2477E006"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6" w:type="pct"/>
            <w:tcBorders>
              <w:top w:val="nil"/>
              <w:left w:val="nil"/>
              <w:bottom w:val="single" w:sz="4" w:space="0" w:color="auto"/>
              <w:right w:val="nil"/>
            </w:tcBorders>
            <w:vAlign w:val="bottom"/>
            <w:hideMark/>
          </w:tcPr>
          <w:p w14:paraId="25DA045F" w14:textId="77777777"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p>
        </w:tc>
        <w:tc>
          <w:tcPr>
            <w:tcW w:w="562" w:type="pct"/>
            <w:tcBorders>
              <w:top w:val="nil"/>
              <w:left w:val="nil"/>
              <w:bottom w:val="single" w:sz="4" w:space="0" w:color="auto"/>
              <w:right w:val="nil"/>
            </w:tcBorders>
            <w:vAlign w:val="bottom"/>
            <w:hideMark/>
          </w:tcPr>
          <w:p w14:paraId="37E68136" w14:textId="2F78F96F" w:rsidR="003C2D9C" w:rsidRPr="003364A0" w:rsidRDefault="003C2D9C" w:rsidP="003C2D9C">
            <w:pPr>
              <w:jc w:val="right"/>
              <w:rPr>
                <w:rFonts w:ascii="Times New Roman" w:hAnsi="Times New Roman"/>
                <w:sz w:val="18"/>
                <w:szCs w:val="18"/>
              </w:rPr>
            </w:pPr>
            <w:r w:rsidRPr="003364A0">
              <w:rPr>
                <w:rFonts w:ascii="Times New Roman" w:hAnsi="Times New Roman"/>
                <w:sz w:val="18"/>
                <w:szCs w:val="18"/>
              </w:rPr>
              <w:t>(</w:t>
            </w:r>
            <w:r w:rsidR="00E208A3" w:rsidRPr="003364A0">
              <w:rPr>
                <w:rFonts w:ascii="Times New Roman" w:hAnsi="Times New Roman"/>
                <w:sz w:val="18"/>
                <w:szCs w:val="18"/>
              </w:rPr>
              <w:t xml:space="preserve">5 </w:t>
            </w:r>
            <w:r w:rsidR="00436855" w:rsidRPr="003364A0">
              <w:rPr>
                <w:rFonts w:ascii="Times New Roman" w:hAnsi="Times New Roman"/>
                <w:sz w:val="18"/>
                <w:szCs w:val="18"/>
              </w:rPr>
              <w:t>392</w:t>
            </w:r>
            <w:r w:rsidRPr="003364A0">
              <w:rPr>
                <w:rFonts w:ascii="Times New Roman" w:hAnsi="Times New Roman"/>
                <w:sz w:val="18"/>
                <w:szCs w:val="18"/>
              </w:rPr>
              <w:t>)</w:t>
            </w:r>
          </w:p>
        </w:tc>
      </w:tr>
    </w:tbl>
    <w:p w14:paraId="5B9328E0" w14:textId="77777777" w:rsidR="00D027FE" w:rsidRDefault="00D027FE" w:rsidP="00D027FE"/>
    <w:p w14:paraId="37B6D1E3" w14:textId="0ADEEE52" w:rsidR="0055200E" w:rsidRDefault="0055200E" w:rsidP="00D027FE">
      <w:pPr>
        <w:rPr>
          <w:rFonts w:ascii="Times New Roman" w:hAnsi="Times New Roman"/>
          <w:snapToGrid w:val="0"/>
          <w:sz w:val="18"/>
          <w:szCs w:val="18"/>
        </w:rPr>
      </w:pPr>
      <w:r w:rsidRPr="0055200E">
        <w:rPr>
          <w:rFonts w:ascii="Times New Roman" w:hAnsi="Times New Roman"/>
          <w:snapToGrid w:val="0"/>
          <w:sz w:val="18"/>
          <w:szCs w:val="18"/>
        </w:rPr>
        <w:t>Spolo</w:t>
      </w:r>
      <w:r>
        <w:rPr>
          <w:rFonts w:ascii="Times New Roman" w:hAnsi="Times New Roman"/>
          <w:snapToGrid w:val="0"/>
          <w:sz w:val="18"/>
          <w:szCs w:val="18"/>
        </w:rPr>
        <w:t>čnosť neeviduje záväzky po splatnosti viac ako 90 dní.</w:t>
      </w:r>
    </w:p>
    <w:p w14:paraId="580D99AB" w14:textId="77777777" w:rsidR="0055200E" w:rsidRPr="0055200E" w:rsidRDefault="0055200E" w:rsidP="00D027FE">
      <w:pPr>
        <w:rPr>
          <w:rFonts w:ascii="Times New Roman" w:hAnsi="Times New Roman"/>
          <w:snapToGrid w:val="0"/>
          <w:sz w:val="18"/>
          <w:szCs w:val="18"/>
        </w:rPr>
      </w:pPr>
    </w:p>
    <w:p w14:paraId="071FA3D2" w14:textId="77777777" w:rsidR="00596A0E" w:rsidRDefault="00596A0E">
      <w:pPr>
        <w:jc w:val="left"/>
        <w:rPr>
          <w:rFonts w:ascii="Times New Roman" w:hAnsi="Times New Roman"/>
          <w:snapToGrid w:val="0"/>
          <w:sz w:val="18"/>
          <w:szCs w:val="18"/>
          <w:u w:val="single"/>
          <w:lang w:eastAsia="sk-SK"/>
        </w:rPr>
      </w:pPr>
      <w:r>
        <w:rPr>
          <w:rFonts w:ascii="Times New Roman" w:hAnsi="Times New Roman"/>
          <w:snapToGrid w:val="0"/>
          <w:sz w:val="18"/>
          <w:szCs w:val="18"/>
          <w:u w:val="single"/>
          <w:lang w:eastAsia="sk-SK"/>
        </w:rPr>
        <w:br w:type="page"/>
      </w:r>
    </w:p>
    <w:p w14:paraId="1963E3C4" w14:textId="77777777" w:rsidR="00596A0E" w:rsidRDefault="00596A0E" w:rsidP="00D027FE">
      <w:pPr>
        <w:rPr>
          <w:rFonts w:ascii="Times New Roman" w:hAnsi="Times New Roman"/>
          <w:snapToGrid w:val="0"/>
          <w:sz w:val="18"/>
          <w:szCs w:val="18"/>
          <w:u w:val="single"/>
          <w:lang w:eastAsia="sk-SK"/>
        </w:rPr>
      </w:pPr>
    </w:p>
    <w:p w14:paraId="3794069F" w14:textId="63DC66E2" w:rsidR="00D027FE" w:rsidRPr="00883098" w:rsidRDefault="00D027FE" w:rsidP="00D027FE">
      <w:pPr>
        <w:rPr>
          <w:rFonts w:ascii="Times New Roman" w:hAnsi="Times New Roman"/>
          <w:snapToGrid w:val="0"/>
          <w:sz w:val="18"/>
          <w:szCs w:val="18"/>
          <w:u w:val="single"/>
          <w:lang w:eastAsia="sk-SK"/>
        </w:rPr>
      </w:pPr>
      <w:r w:rsidRPr="00883098">
        <w:rPr>
          <w:rFonts w:ascii="Times New Roman" w:hAnsi="Times New Roman"/>
          <w:snapToGrid w:val="0"/>
          <w:sz w:val="18"/>
          <w:szCs w:val="18"/>
          <w:u w:val="single"/>
          <w:lang w:eastAsia="sk-SK"/>
        </w:rPr>
        <w:t>31. december 202</w:t>
      </w:r>
      <w:r w:rsidR="001C3B00">
        <w:rPr>
          <w:rFonts w:ascii="Times New Roman" w:hAnsi="Times New Roman"/>
          <w:snapToGrid w:val="0"/>
          <w:sz w:val="18"/>
          <w:szCs w:val="18"/>
          <w:u w:val="single"/>
          <w:lang w:eastAsia="sk-SK"/>
        </w:rPr>
        <w:t>4</w:t>
      </w:r>
    </w:p>
    <w:p w14:paraId="44CED528" w14:textId="77777777" w:rsidR="00D027FE" w:rsidRPr="00883098" w:rsidRDefault="00D027FE" w:rsidP="00D027FE">
      <w:pPr>
        <w:rPr>
          <w:rFonts w:ascii="Times New Roman" w:hAnsi="Times New Roman"/>
          <w:snapToGrid w:val="0"/>
          <w:sz w:val="18"/>
          <w:szCs w:val="18"/>
          <w:u w:val="single"/>
          <w:lang w:eastAsia="sk-SK"/>
        </w:rPr>
      </w:pPr>
    </w:p>
    <w:tbl>
      <w:tblPr>
        <w:tblW w:w="5000" w:type="pct"/>
        <w:tblLook w:val="04A0" w:firstRow="1" w:lastRow="0" w:firstColumn="1" w:lastColumn="0" w:noHBand="0" w:noVBand="1"/>
      </w:tblPr>
      <w:tblGrid>
        <w:gridCol w:w="4195"/>
        <w:gridCol w:w="943"/>
        <w:gridCol w:w="943"/>
        <w:gridCol w:w="865"/>
        <w:gridCol w:w="851"/>
        <w:gridCol w:w="1274"/>
      </w:tblGrid>
      <w:tr w:rsidR="00D027FE" w:rsidRPr="00883098" w14:paraId="14689FA8" w14:textId="77777777" w:rsidTr="00ED612F">
        <w:tc>
          <w:tcPr>
            <w:tcW w:w="2312" w:type="pct"/>
            <w:tcBorders>
              <w:top w:val="single" w:sz="8" w:space="0" w:color="auto"/>
              <w:left w:val="nil"/>
              <w:bottom w:val="nil"/>
              <w:right w:val="nil"/>
            </w:tcBorders>
            <w:vAlign w:val="center"/>
            <w:hideMark/>
          </w:tcPr>
          <w:p w14:paraId="4DD43FBD" w14:textId="77777777" w:rsidR="00D027FE" w:rsidRPr="00883098" w:rsidRDefault="00D027FE">
            <w:pPr>
              <w:jc w:val="left"/>
              <w:rPr>
                <w:rFonts w:ascii="Times New Roman" w:hAnsi="Times New Roman"/>
                <w:b/>
                <w:i/>
                <w:sz w:val="18"/>
                <w:szCs w:val="18"/>
              </w:rPr>
            </w:pPr>
            <w:r w:rsidRPr="00883098">
              <w:rPr>
                <w:rFonts w:ascii="Times New Roman" w:hAnsi="Times New Roman"/>
                <w:b/>
                <w:i/>
                <w:sz w:val="18"/>
                <w:szCs w:val="18"/>
              </w:rPr>
              <w:t>Názov položky</w:t>
            </w:r>
          </w:p>
        </w:tc>
        <w:tc>
          <w:tcPr>
            <w:tcW w:w="520" w:type="pct"/>
            <w:tcBorders>
              <w:top w:val="single" w:sz="8" w:space="0" w:color="auto"/>
              <w:left w:val="nil"/>
              <w:bottom w:val="nil"/>
              <w:right w:val="nil"/>
            </w:tcBorders>
            <w:hideMark/>
          </w:tcPr>
          <w:p w14:paraId="629E1830"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Po splatnosti</w:t>
            </w:r>
          </w:p>
        </w:tc>
        <w:tc>
          <w:tcPr>
            <w:tcW w:w="520" w:type="pct"/>
            <w:tcBorders>
              <w:top w:val="single" w:sz="8" w:space="0" w:color="auto"/>
              <w:left w:val="nil"/>
              <w:bottom w:val="nil"/>
              <w:right w:val="nil"/>
            </w:tcBorders>
            <w:hideMark/>
          </w:tcPr>
          <w:p w14:paraId="6612E42B"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Do jedného roka</w:t>
            </w:r>
          </w:p>
        </w:tc>
        <w:tc>
          <w:tcPr>
            <w:tcW w:w="477" w:type="pct"/>
            <w:tcBorders>
              <w:top w:val="single" w:sz="8" w:space="0" w:color="auto"/>
              <w:left w:val="nil"/>
              <w:bottom w:val="nil"/>
              <w:right w:val="nil"/>
            </w:tcBorders>
            <w:hideMark/>
          </w:tcPr>
          <w:p w14:paraId="7DC833B0"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Jeden až päť rokov</w:t>
            </w:r>
          </w:p>
        </w:tc>
        <w:tc>
          <w:tcPr>
            <w:tcW w:w="469" w:type="pct"/>
            <w:tcBorders>
              <w:top w:val="single" w:sz="8" w:space="0" w:color="auto"/>
              <w:left w:val="nil"/>
              <w:bottom w:val="nil"/>
              <w:right w:val="nil"/>
            </w:tcBorders>
            <w:vAlign w:val="center"/>
            <w:hideMark/>
          </w:tcPr>
          <w:p w14:paraId="0473E0A0"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Viac ako päť rokov</w:t>
            </w:r>
          </w:p>
        </w:tc>
        <w:tc>
          <w:tcPr>
            <w:tcW w:w="702" w:type="pct"/>
            <w:tcBorders>
              <w:top w:val="single" w:sz="8" w:space="0" w:color="auto"/>
              <w:left w:val="nil"/>
              <w:bottom w:val="nil"/>
              <w:right w:val="nil"/>
            </w:tcBorders>
            <w:vAlign w:val="center"/>
            <w:hideMark/>
          </w:tcPr>
          <w:p w14:paraId="6C7D0D00" w14:textId="77777777" w:rsidR="00D027FE" w:rsidRPr="00883098" w:rsidRDefault="00D027FE">
            <w:pPr>
              <w:jc w:val="center"/>
              <w:rPr>
                <w:rFonts w:ascii="Times New Roman" w:hAnsi="Times New Roman"/>
                <w:b/>
                <w:i/>
                <w:sz w:val="18"/>
                <w:szCs w:val="18"/>
              </w:rPr>
            </w:pPr>
            <w:r w:rsidRPr="00883098">
              <w:rPr>
                <w:rFonts w:ascii="Times New Roman" w:hAnsi="Times New Roman"/>
                <w:b/>
                <w:i/>
                <w:sz w:val="18"/>
                <w:szCs w:val="18"/>
              </w:rPr>
              <w:t>Záväzky spolu</w:t>
            </w:r>
          </w:p>
        </w:tc>
      </w:tr>
      <w:tr w:rsidR="00D027FE" w:rsidRPr="00883098" w14:paraId="4342E468" w14:textId="77777777" w:rsidTr="00ED612F">
        <w:tc>
          <w:tcPr>
            <w:tcW w:w="2312" w:type="pct"/>
            <w:tcBorders>
              <w:top w:val="single" w:sz="4" w:space="0" w:color="auto"/>
              <w:left w:val="nil"/>
              <w:bottom w:val="nil"/>
              <w:right w:val="nil"/>
            </w:tcBorders>
            <w:vAlign w:val="center"/>
            <w:hideMark/>
          </w:tcPr>
          <w:p w14:paraId="0CC19DD1" w14:textId="77777777" w:rsidR="00D027FE" w:rsidRPr="00883098" w:rsidRDefault="00D027FE">
            <w:pPr>
              <w:jc w:val="left"/>
              <w:rPr>
                <w:rFonts w:ascii="Times New Roman" w:hAnsi="Times New Roman"/>
                <w:b/>
                <w:i/>
                <w:sz w:val="18"/>
                <w:szCs w:val="18"/>
              </w:rPr>
            </w:pPr>
            <w:r w:rsidRPr="00883098">
              <w:rPr>
                <w:rFonts w:ascii="Times New Roman" w:hAnsi="Times New Roman"/>
                <w:b/>
                <w:i/>
                <w:sz w:val="18"/>
                <w:szCs w:val="18"/>
              </w:rPr>
              <w:t>Dlhodobé záväzky spolu:</w:t>
            </w:r>
          </w:p>
        </w:tc>
        <w:tc>
          <w:tcPr>
            <w:tcW w:w="520" w:type="pct"/>
            <w:tcBorders>
              <w:top w:val="single" w:sz="4" w:space="0" w:color="auto"/>
              <w:left w:val="nil"/>
              <w:bottom w:val="nil"/>
              <w:right w:val="nil"/>
            </w:tcBorders>
            <w:hideMark/>
          </w:tcPr>
          <w:p w14:paraId="7AD00DB9" w14:textId="77777777" w:rsidR="00D027FE" w:rsidRPr="00883098" w:rsidRDefault="00D027FE">
            <w:pPr>
              <w:jc w:val="right"/>
              <w:rPr>
                <w:rFonts w:ascii="Times New Roman" w:hAnsi="Times New Roman"/>
                <w:b/>
                <w:bCs/>
                <w:sz w:val="18"/>
                <w:szCs w:val="18"/>
              </w:rPr>
            </w:pPr>
            <w:r w:rsidRPr="00883098">
              <w:rPr>
                <w:rFonts w:ascii="Times New Roman" w:hAnsi="Times New Roman"/>
                <w:b/>
                <w:bCs/>
                <w:sz w:val="18"/>
                <w:szCs w:val="18"/>
              </w:rPr>
              <w:t>-</w:t>
            </w:r>
          </w:p>
        </w:tc>
        <w:tc>
          <w:tcPr>
            <w:tcW w:w="520" w:type="pct"/>
            <w:tcBorders>
              <w:top w:val="single" w:sz="4" w:space="0" w:color="auto"/>
              <w:left w:val="nil"/>
              <w:bottom w:val="nil"/>
              <w:right w:val="nil"/>
            </w:tcBorders>
            <w:hideMark/>
          </w:tcPr>
          <w:p w14:paraId="1AAB7842" w14:textId="77777777" w:rsidR="00D027FE" w:rsidRPr="00883098" w:rsidRDefault="00D027FE">
            <w:pPr>
              <w:jc w:val="right"/>
              <w:rPr>
                <w:rFonts w:ascii="Times New Roman" w:hAnsi="Times New Roman"/>
                <w:b/>
                <w:bCs/>
                <w:sz w:val="18"/>
                <w:szCs w:val="18"/>
              </w:rPr>
            </w:pPr>
            <w:r w:rsidRPr="00883098">
              <w:rPr>
                <w:rFonts w:ascii="Times New Roman" w:hAnsi="Times New Roman"/>
                <w:b/>
                <w:bCs/>
                <w:sz w:val="18"/>
                <w:szCs w:val="18"/>
              </w:rPr>
              <w:t>-</w:t>
            </w:r>
          </w:p>
        </w:tc>
        <w:tc>
          <w:tcPr>
            <w:tcW w:w="477" w:type="pct"/>
            <w:tcBorders>
              <w:top w:val="single" w:sz="4" w:space="0" w:color="auto"/>
              <w:left w:val="nil"/>
              <w:bottom w:val="nil"/>
              <w:right w:val="nil"/>
            </w:tcBorders>
            <w:hideMark/>
          </w:tcPr>
          <w:p w14:paraId="3F312DCE" w14:textId="77777777" w:rsidR="00D027FE" w:rsidRPr="00883098" w:rsidRDefault="00D027FE">
            <w:pPr>
              <w:jc w:val="right"/>
              <w:rPr>
                <w:rFonts w:ascii="Times New Roman" w:hAnsi="Times New Roman"/>
                <w:b/>
                <w:bCs/>
                <w:sz w:val="18"/>
                <w:szCs w:val="18"/>
              </w:rPr>
            </w:pPr>
            <w:r w:rsidRPr="00883098">
              <w:rPr>
                <w:rFonts w:ascii="Times New Roman" w:hAnsi="Times New Roman"/>
                <w:b/>
                <w:bCs/>
                <w:sz w:val="18"/>
                <w:szCs w:val="18"/>
              </w:rPr>
              <w:t>-</w:t>
            </w:r>
          </w:p>
        </w:tc>
        <w:tc>
          <w:tcPr>
            <w:tcW w:w="469" w:type="pct"/>
            <w:tcBorders>
              <w:top w:val="single" w:sz="4" w:space="0" w:color="auto"/>
              <w:left w:val="nil"/>
              <w:bottom w:val="nil"/>
              <w:right w:val="nil"/>
            </w:tcBorders>
            <w:vAlign w:val="bottom"/>
            <w:hideMark/>
          </w:tcPr>
          <w:p w14:paraId="5CB709A8" w14:textId="67044D9E" w:rsidR="00D027FE" w:rsidRPr="00883098" w:rsidRDefault="00ED612F">
            <w:pPr>
              <w:jc w:val="right"/>
              <w:rPr>
                <w:rFonts w:ascii="Times New Roman" w:hAnsi="Times New Roman"/>
                <w:b/>
                <w:bCs/>
                <w:sz w:val="18"/>
                <w:szCs w:val="18"/>
              </w:rPr>
            </w:pPr>
            <w:r>
              <w:rPr>
                <w:rFonts w:ascii="Times New Roman" w:hAnsi="Times New Roman"/>
                <w:b/>
                <w:bCs/>
                <w:sz w:val="18"/>
                <w:szCs w:val="18"/>
              </w:rPr>
              <w:t>30 751</w:t>
            </w:r>
          </w:p>
        </w:tc>
        <w:tc>
          <w:tcPr>
            <w:tcW w:w="702" w:type="pct"/>
            <w:tcBorders>
              <w:top w:val="single" w:sz="4" w:space="0" w:color="auto"/>
              <w:left w:val="nil"/>
              <w:bottom w:val="nil"/>
              <w:right w:val="nil"/>
            </w:tcBorders>
            <w:vAlign w:val="bottom"/>
            <w:hideMark/>
          </w:tcPr>
          <w:p w14:paraId="74FA595B" w14:textId="2C52C30D" w:rsidR="00D027FE" w:rsidRPr="00883098" w:rsidRDefault="00ED612F">
            <w:pPr>
              <w:jc w:val="right"/>
              <w:rPr>
                <w:rFonts w:ascii="Times New Roman" w:hAnsi="Times New Roman"/>
                <w:b/>
                <w:bCs/>
                <w:sz w:val="18"/>
                <w:szCs w:val="18"/>
              </w:rPr>
            </w:pPr>
            <w:r>
              <w:rPr>
                <w:rFonts w:ascii="Times New Roman" w:hAnsi="Times New Roman"/>
                <w:b/>
                <w:bCs/>
                <w:sz w:val="18"/>
                <w:szCs w:val="18"/>
              </w:rPr>
              <w:t>30 751</w:t>
            </w:r>
          </w:p>
        </w:tc>
      </w:tr>
      <w:tr w:rsidR="00D027FE" w:rsidRPr="00883098" w14:paraId="3908B688" w14:textId="77777777" w:rsidTr="00ED612F">
        <w:tc>
          <w:tcPr>
            <w:tcW w:w="2312" w:type="pct"/>
            <w:vAlign w:val="center"/>
            <w:hideMark/>
          </w:tcPr>
          <w:p w14:paraId="7841366E" w14:textId="77777777" w:rsidR="00D027FE" w:rsidRPr="00883098" w:rsidRDefault="00D027FE">
            <w:pPr>
              <w:jc w:val="left"/>
              <w:rPr>
                <w:rFonts w:ascii="Times New Roman" w:hAnsi="Times New Roman"/>
                <w:sz w:val="18"/>
                <w:szCs w:val="18"/>
              </w:rPr>
            </w:pPr>
            <w:r w:rsidRPr="00883098">
              <w:rPr>
                <w:rFonts w:ascii="Times New Roman" w:hAnsi="Times New Roman"/>
                <w:sz w:val="18"/>
                <w:szCs w:val="18"/>
              </w:rPr>
              <w:t>Záväzky z obchodného styku voči prepojeným účtovným jednotkám</w:t>
            </w:r>
          </w:p>
        </w:tc>
        <w:tc>
          <w:tcPr>
            <w:tcW w:w="520" w:type="pct"/>
            <w:hideMark/>
          </w:tcPr>
          <w:p w14:paraId="78D21331"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2E373B1C"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477" w:type="pct"/>
            <w:hideMark/>
          </w:tcPr>
          <w:p w14:paraId="17E361D6"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092D1F38"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 xml:space="preserve">- </w:t>
            </w:r>
          </w:p>
        </w:tc>
        <w:tc>
          <w:tcPr>
            <w:tcW w:w="702" w:type="pct"/>
            <w:vAlign w:val="bottom"/>
            <w:hideMark/>
          </w:tcPr>
          <w:p w14:paraId="23135DF8"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r>
      <w:tr w:rsidR="00D027FE" w:rsidRPr="00883098" w14:paraId="521AA5E0" w14:textId="77777777" w:rsidTr="00ED612F">
        <w:tc>
          <w:tcPr>
            <w:tcW w:w="2312" w:type="pct"/>
            <w:vAlign w:val="center"/>
            <w:hideMark/>
          </w:tcPr>
          <w:p w14:paraId="1E4F452B" w14:textId="77777777" w:rsidR="00D027FE" w:rsidRPr="00883098" w:rsidRDefault="00D027FE">
            <w:pPr>
              <w:jc w:val="left"/>
              <w:rPr>
                <w:rFonts w:ascii="Times New Roman" w:hAnsi="Times New Roman"/>
                <w:sz w:val="18"/>
                <w:szCs w:val="18"/>
              </w:rPr>
            </w:pPr>
            <w:r w:rsidRPr="00883098">
              <w:rPr>
                <w:rFonts w:ascii="Times New Roman" w:hAnsi="Times New Roman"/>
                <w:sz w:val="18"/>
                <w:szCs w:val="18"/>
              </w:rPr>
              <w:t>Ostatné záväzky z obchodného styku</w:t>
            </w:r>
          </w:p>
        </w:tc>
        <w:tc>
          <w:tcPr>
            <w:tcW w:w="520" w:type="pct"/>
            <w:hideMark/>
          </w:tcPr>
          <w:p w14:paraId="621D3A37"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164F47A5"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477" w:type="pct"/>
            <w:hideMark/>
          </w:tcPr>
          <w:p w14:paraId="7A7C3B7C"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0B030D3E"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702" w:type="pct"/>
            <w:vAlign w:val="bottom"/>
            <w:hideMark/>
          </w:tcPr>
          <w:p w14:paraId="0F1FCD7B"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r>
      <w:tr w:rsidR="00D027FE" w:rsidRPr="00883098" w14:paraId="5F4226C5" w14:textId="77777777" w:rsidTr="00ED612F">
        <w:tc>
          <w:tcPr>
            <w:tcW w:w="2312" w:type="pct"/>
            <w:vAlign w:val="center"/>
            <w:hideMark/>
          </w:tcPr>
          <w:p w14:paraId="635A5312" w14:textId="77777777" w:rsidR="00D027FE" w:rsidRPr="00883098" w:rsidRDefault="00D027FE">
            <w:pPr>
              <w:jc w:val="left"/>
              <w:rPr>
                <w:rFonts w:ascii="Times New Roman" w:hAnsi="Times New Roman"/>
                <w:sz w:val="18"/>
                <w:szCs w:val="18"/>
              </w:rPr>
            </w:pPr>
            <w:r w:rsidRPr="00883098">
              <w:rPr>
                <w:rFonts w:ascii="Times New Roman" w:hAnsi="Times New Roman"/>
                <w:sz w:val="18"/>
                <w:szCs w:val="18"/>
              </w:rPr>
              <w:t>Ostatné dlhodobé záväzky</w:t>
            </w:r>
          </w:p>
        </w:tc>
        <w:tc>
          <w:tcPr>
            <w:tcW w:w="520" w:type="pct"/>
            <w:hideMark/>
          </w:tcPr>
          <w:p w14:paraId="1B31CB6F"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60561865"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477" w:type="pct"/>
            <w:hideMark/>
          </w:tcPr>
          <w:p w14:paraId="61F2C7EF"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39ED1595"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702" w:type="pct"/>
            <w:vAlign w:val="bottom"/>
            <w:hideMark/>
          </w:tcPr>
          <w:p w14:paraId="5761D556"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r>
      <w:tr w:rsidR="00D027FE" w:rsidRPr="00883098" w14:paraId="7C3F7B35" w14:textId="77777777" w:rsidTr="00ED612F">
        <w:tc>
          <w:tcPr>
            <w:tcW w:w="2312" w:type="pct"/>
            <w:vAlign w:val="center"/>
            <w:hideMark/>
          </w:tcPr>
          <w:p w14:paraId="07D64E4D" w14:textId="77777777" w:rsidR="00D027FE" w:rsidRPr="00883098" w:rsidRDefault="00D027FE">
            <w:pPr>
              <w:jc w:val="left"/>
              <w:rPr>
                <w:rFonts w:ascii="Times New Roman" w:hAnsi="Times New Roman"/>
                <w:sz w:val="18"/>
                <w:szCs w:val="18"/>
              </w:rPr>
            </w:pPr>
            <w:r w:rsidRPr="00883098">
              <w:rPr>
                <w:rFonts w:ascii="Times New Roman" w:hAnsi="Times New Roman"/>
                <w:sz w:val="18"/>
                <w:szCs w:val="18"/>
              </w:rPr>
              <w:t>Záväzky zo sociálneho fondu</w:t>
            </w:r>
          </w:p>
        </w:tc>
        <w:tc>
          <w:tcPr>
            <w:tcW w:w="520" w:type="pct"/>
            <w:hideMark/>
          </w:tcPr>
          <w:p w14:paraId="4386A7AE"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1FDB9189"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477" w:type="pct"/>
            <w:hideMark/>
          </w:tcPr>
          <w:p w14:paraId="456AE7A5" w14:textId="77777777" w:rsidR="00D027FE" w:rsidRPr="00883098" w:rsidRDefault="00D027FE">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31458B98" w14:textId="6F2C5187" w:rsidR="00D027FE" w:rsidRPr="00883098" w:rsidRDefault="00ED612F">
            <w:pPr>
              <w:jc w:val="right"/>
              <w:rPr>
                <w:rFonts w:ascii="Times New Roman" w:hAnsi="Times New Roman"/>
                <w:sz w:val="18"/>
                <w:szCs w:val="18"/>
              </w:rPr>
            </w:pPr>
            <w:r>
              <w:rPr>
                <w:rFonts w:ascii="Times New Roman" w:hAnsi="Times New Roman"/>
                <w:sz w:val="18"/>
                <w:szCs w:val="18"/>
              </w:rPr>
              <w:t>30 751</w:t>
            </w:r>
          </w:p>
        </w:tc>
        <w:tc>
          <w:tcPr>
            <w:tcW w:w="702" w:type="pct"/>
            <w:vAlign w:val="bottom"/>
            <w:hideMark/>
          </w:tcPr>
          <w:p w14:paraId="54091A36" w14:textId="185CB968" w:rsidR="00D027FE" w:rsidRPr="00883098" w:rsidRDefault="00ED612F">
            <w:pPr>
              <w:jc w:val="right"/>
              <w:rPr>
                <w:rFonts w:ascii="Times New Roman" w:hAnsi="Times New Roman"/>
                <w:sz w:val="18"/>
                <w:szCs w:val="18"/>
              </w:rPr>
            </w:pPr>
            <w:r>
              <w:rPr>
                <w:rFonts w:ascii="Times New Roman" w:hAnsi="Times New Roman"/>
                <w:sz w:val="18"/>
                <w:szCs w:val="18"/>
              </w:rPr>
              <w:t>30 751</w:t>
            </w:r>
          </w:p>
        </w:tc>
      </w:tr>
      <w:tr w:rsidR="006831A0" w:rsidRPr="00883098" w14:paraId="4D23D489" w14:textId="77777777" w:rsidTr="00ED612F">
        <w:tc>
          <w:tcPr>
            <w:tcW w:w="2312" w:type="pct"/>
            <w:vAlign w:val="center"/>
            <w:hideMark/>
          </w:tcPr>
          <w:p w14:paraId="2A66882E" w14:textId="77777777" w:rsidR="006831A0" w:rsidRPr="00883098" w:rsidRDefault="006831A0" w:rsidP="006831A0">
            <w:pPr>
              <w:jc w:val="left"/>
              <w:rPr>
                <w:rFonts w:ascii="Times New Roman" w:hAnsi="Times New Roman"/>
                <w:sz w:val="18"/>
                <w:szCs w:val="18"/>
              </w:rPr>
            </w:pPr>
            <w:r w:rsidRPr="00883098">
              <w:rPr>
                <w:rFonts w:ascii="Times New Roman" w:hAnsi="Times New Roman"/>
                <w:b/>
                <w:i/>
                <w:sz w:val="18"/>
                <w:szCs w:val="18"/>
              </w:rPr>
              <w:t>Krátkodobé záväzky spolu:</w:t>
            </w:r>
          </w:p>
        </w:tc>
        <w:tc>
          <w:tcPr>
            <w:tcW w:w="520" w:type="pct"/>
            <w:hideMark/>
          </w:tcPr>
          <w:p w14:paraId="3A832427" w14:textId="0FD64F73" w:rsidR="006831A0" w:rsidRPr="00883098" w:rsidRDefault="001C3B00" w:rsidP="006831A0">
            <w:pPr>
              <w:jc w:val="right"/>
              <w:rPr>
                <w:rFonts w:ascii="Times New Roman" w:hAnsi="Times New Roman"/>
                <w:b/>
                <w:bCs/>
                <w:sz w:val="18"/>
                <w:szCs w:val="18"/>
              </w:rPr>
            </w:pPr>
            <w:r>
              <w:rPr>
                <w:rFonts w:ascii="Times New Roman" w:hAnsi="Times New Roman"/>
                <w:b/>
                <w:bCs/>
                <w:sz w:val="18"/>
                <w:szCs w:val="18"/>
              </w:rPr>
              <w:t>310 057</w:t>
            </w:r>
          </w:p>
        </w:tc>
        <w:tc>
          <w:tcPr>
            <w:tcW w:w="520" w:type="pct"/>
            <w:hideMark/>
          </w:tcPr>
          <w:p w14:paraId="540EC508" w14:textId="774D9FA2" w:rsidR="006831A0" w:rsidRPr="00883098" w:rsidRDefault="00D40E6B" w:rsidP="006831A0">
            <w:pPr>
              <w:jc w:val="right"/>
              <w:rPr>
                <w:rFonts w:ascii="Times New Roman" w:hAnsi="Times New Roman"/>
                <w:b/>
                <w:bCs/>
                <w:sz w:val="18"/>
                <w:szCs w:val="18"/>
              </w:rPr>
            </w:pPr>
            <w:r>
              <w:rPr>
                <w:rFonts w:ascii="Times New Roman" w:hAnsi="Times New Roman"/>
                <w:b/>
                <w:bCs/>
                <w:sz w:val="18"/>
                <w:szCs w:val="18"/>
              </w:rPr>
              <w:t>2</w:t>
            </w:r>
            <w:r w:rsidR="00ED612F">
              <w:rPr>
                <w:rFonts w:ascii="Times New Roman" w:hAnsi="Times New Roman"/>
                <w:b/>
                <w:bCs/>
                <w:sz w:val="18"/>
                <w:szCs w:val="18"/>
              </w:rPr>
              <w:t> </w:t>
            </w:r>
            <w:r>
              <w:rPr>
                <w:rFonts w:ascii="Times New Roman" w:hAnsi="Times New Roman"/>
                <w:b/>
                <w:bCs/>
                <w:sz w:val="18"/>
                <w:szCs w:val="18"/>
              </w:rPr>
              <w:t>0</w:t>
            </w:r>
            <w:r w:rsidR="00ED612F">
              <w:rPr>
                <w:rFonts w:ascii="Times New Roman" w:hAnsi="Times New Roman"/>
                <w:b/>
                <w:bCs/>
                <w:sz w:val="18"/>
                <w:szCs w:val="18"/>
              </w:rPr>
              <w:t>96 765</w:t>
            </w:r>
          </w:p>
        </w:tc>
        <w:tc>
          <w:tcPr>
            <w:tcW w:w="477" w:type="pct"/>
            <w:hideMark/>
          </w:tcPr>
          <w:p w14:paraId="55A9AE14" w14:textId="77777777" w:rsidR="006831A0" w:rsidRPr="00883098" w:rsidRDefault="006831A0" w:rsidP="006831A0">
            <w:pPr>
              <w:jc w:val="right"/>
              <w:rPr>
                <w:rFonts w:ascii="Times New Roman" w:hAnsi="Times New Roman"/>
                <w:b/>
                <w:bCs/>
                <w:sz w:val="18"/>
                <w:szCs w:val="18"/>
              </w:rPr>
            </w:pPr>
            <w:r w:rsidRPr="00883098">
              <w:rPr>
                <w:rFonts w:ascii="Times New Roman" w:hAnsi="Times New Roman"/>
                <w:b/>
                <w:bCs/>
                <w:sz w:val="18"/>
                <w:szCs w:val="18"/>
              </w:rPr>
              <w:t>-</w:t>
            </w:r>
          </w:p>
        </w:tc>
        <w:tc>
          <w:tcPr>
            <w:tcW w:w="469" w:type="pct"/>
            <w:vAlign w:val="bottom"/>
            <w:hideMark/>
          </w:tcPr>
          <w:p w14:paraId="69881DDD" w14:textId="77777777" w:rsidR="006831A0" w:rsidRPr="00883098" w:rsidRDefault="006831A0" w:rsidP="006831A0">
            <w:pPr>
              <w:jc w:val="right"/>
              <w:rPr>
                <w:rFonts w:ascii="Times New Roman" w:hAnsi="Times New Roman"/>
                <w:b/>
                <w:bCs/>
                <w:sz w:val="18"/>
                <w:szCs w:val="18"/>
              </w:rPr>
            </w:pPr>
            <w:r w:rsidRPr="00883098">
              <w:rPr>
                <w:rFonts w:ascii="Times New Roman" w:hAnsi="Times New Roman"/>
                <w:b/>
                <w:bCs/>
                <w:sz w:val="18"/>
                <w:szCs w:val="18"/>
              </w:rPr>
              <w:t>-</w:t>
            </w:r>
          </w:p>
        </w:tc>
        <w:tc>
          <w:tcPr>
            <w:tcW w:w="702" w:type="pct"/>
            <w:vAlign w:val="bottom"/>
            <w:hideMark/>
          </w:tcPr>
          <w:p w14:paraId="25EE9701" w14:textId="38DA0998" w:rsidR="006831A0" w:rsidRPr="00883098" w:rsidRDefault="00964DE0" w:rsidP="006831A0">
            <w:pPr>
              <w:jc w:val="right"/>
              <w:rPr>
                <w:rFonts w:ascii="Times New Roman" w:hAnsi="Times New Roman"/>
                <w:b/>
                <w:bCs/>
                <w:sz w:val="18"/>
                <w:szCs w:val="18"/>
              </w:rPr>
            </w:pPr>
            <w:r>
              <w:rPr>
                <w:rFonts w:ascii="Times New Roman" w:hAnsi="Times New Roman"/>
                <w:b/>
                <w:bCs/>
                <w:sz w:val="18"/>
                <w:szCs w:val="18"/>
              </w:rPr>
              <w:t>2</w:t>
            </w:r>
            <w:r w:rsidR="00ED612F">
              <w:rPr>
                <w:rFonts w:ascii="Times New Roman" w:hAnsi="Times New Roman"/>
                <w:b/>
                <w:bCs/>
                <w:sz w:val="18"/>
                <w:szCs w:val="18"/>
              </w:rPr>
              <w:t> 406 822</w:t>
            </w:r>
          </w:p>
        </w:tc>
      </w:tr>
      <w:tr w:rsidR="006831A0" w:rsidRPr="00883098" w14:paraId="14131685" w14:textId="77777777" w:rsidTr="00ED612F">
        <w:tc>
          <w:tcPr>
            <w:tcW w:w="2312" w:type="pct"/>
            <w:vAlign w:val="center"/>
            <w:hideMark/>
          </w:tcPr>
          <w:p w14:paraId="729D5712" w14:textId="77777777" w:rsidR="006831A0" w:rsidRPr="00883098" w:rsidRDefault="006831A0" w:rsidP="006831A0">
            <w:pPr>
              <w:jc w:val="left"/>
              <w:rPr>
                <w:rFonts w:ascii="Times New Roman" w:hAnsi="Times New Roman"/>
                <w:b/>
                <w:i/>
                <w:sz w:val="18"/>
                <w:szCs w:val="18"/>
              </w:rPr>
            </w:pPr>
            <w:r w:rsidRPr="00883098">
              <w:rPr>
                <w:rFonts w:ascii="Times New Roman" w:hAnsi="Times New Roman"/>
                <w:sz w:val="18"/>
                <w:szCs w:val="18"/>
              </w:rPr>
              <w:t>Záväzky z obchodného styku voči prepojeným účtovným jednotkám</w:t>
            </w:r>
          </w:p>
        </w:tc>
        <w:tc>
          <w:tcPr>
            <w:tcW w:w="520" w:type="pct"/>
            <w:hideMark/>
          </w:tcPr>
          <w:p w14:paraId="19223C70" w14:textId="1542B1FD" w:rsidR="006831A0" w:rsidRPr="00883098" w:rsidRDefault="00D40E6B" w:rsidP="006831A0">
            <w:pPr>
              <w:jc w:val="right"/>
              <w:rPr>
                <w:rFonts w:ascii="Times New Roman" w:hAnsi="Times New Roman"/>
                <w:sz w:val="18"/>
                <w:szCs w:val="18"/>
              </w:rPr>
            </w:pPr>
            <w:r>
              <w:rPr>
                <w:rFonts w:ascii="Times New Roman" w:hAnsi="Times New Roman"/>
                <w:sz w:val="18"/>
                <w:szCs w:val="18"/>
              </w:rPr>
              <w:t>2</w:t>
            </w:r>
            <w:r w:rsidR="001C3B00">
              <w:rPr>
                <w:rFonts w:ascii="Times New Roman" w:hAnsi="Times New Roman"/>
                <w:sz w:val="18"/>
                <w:szCs w:val="18"/>
              </w:rPr>
              <w:t>34 247</w:t>
            </w:r>
          </w:p>
        </w:tc>
        <w:tc>
          <w:tcPr>
            <w:tcW w:w="520" w:type="pct"/>
            <w:hideMark/>
          </w:tcPr>
          <w:p w14:paraId="51754192" w14:textId="7B460F79" w:rsidR="006831A0" w:rsidRPr="00883098" w:rsidRDefault="00111D57" w:rsidP="006831A0">
            <w:pPr>
              <w:jc w:val="right"/>
              <w:rPr>
                <w:rFonts w:ascii="Times New Roman" w:hAnsi="Times New Roman"/>
                <w:sz w:val="18"/>
                <w:szCs w:val="18"/>
              </w:rPr>
            </w:pPr>
            <w:r>
              <w:rPr>
                <w:rFonts w:ascii="Times New Roman" w:hAnsi="Times New Roman"/>
                <w:sz w:val="18"/>
                <w:szCs w:val="18"/>
              </w:rPr>
              <w:t xml:space="preserve">  1</w:t>
            </w:r>
            <w:r w:rsidR="00ED612F">
              <w:rPr>
                <w:rFonts w:ascii="Times New Roman" w:hAnsi="Times New Roman"/>
                <w:sz w:val="18"/>
                <w:szCs w:val="18"/>
              </w:rPr>
              <w:t>89 317</w:t>
            </w:r>
          </w:p>
        </w:tc>
        <w:tc>
          <w:tcPr>
            <w:tcW w:w="477" w:type="pct"/>
            <w:hideMark/>
          </w:tcPr>
          <w:p w14:paraId="1A615050"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69" w:type="pct"/>
            <w:hideMark/>
          </w:tcPr>
          <w:p w14:paraId="2252D179"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702" w:type="pct"/>
            <w:hideMark/>
          </w:tcPr>
          <w:p w14:paraId="5E3AE293" w14:textId="514CB3BB" w:rsidR="006831A0" w:rsidRPr="00883098" w:rsidRDefault="00111D57" w:rsidP="00111D57">
            <w:pPr>
              <w:rPr>
                <w:rFonts w:ascii="Times New Roman" w:hAnsi="Times New Roman"/>
                <w:sz w:val="18"/>
                <w:szCs w:val="18"/>
              </w:rPr>
            </w:pPr>
            <w:r>
              <w:rPr>
                <w:rFonts w:ascii="Times New Roman" w:hAnsi="Times New Roman"/>
                <w:sz w:val="18"/>
                <w:szCs w:val="18"/>
              </w:rPr>
              <w:t xml:space="preserve">     </w:t>
            </w:r>
            <w:r w:rsidR="00ED612F">
              <w:rPr>
                <w:rFonts w:ascii="Times New Roman" w:hAnsi="Times New Roman"/>
                <w:sz w:val="18"/>
                <w:szCs w:val="18"/>
              </w:rPr>
              <w:t xml:space="preserve">     </w:t>
            </w:r>
            <w:r w:rsidR="00964DE0">
              <w:rPr>
                <w:rFonts w:ascii="Times New Roman" w:hAnsi="Times New Roman"/>
                <w:sz w:val="18"/>
                <w:szCs w:val="18"/>
              </w:rPr>
              <w:t>4</w:t>
            </w:r>
            <w:r w:rsidR="00ED612F">
              <w:rPr>
                <w:rFonts w:ascii="Times New Roman" w:hAnsi="Times New Roman"/>
                <w:sz w:val="18"/>
                <w:szCs w:val="18"/>
              </w:rPr>
              <w:t>23 564</w:t>
            </w:r>
          </w:p>
        </w:tc>
      </w:tr>
      <w:tr w:rsidR="006831A0" w:rsidRPr="00883098" w14:paraId="2250CB81" w14:textId="77777777" w:rsidTr="00ED612F">
        <w:tc>
          <w:tcPr>
            <w:tcW w:w="2312" w:type="pct"/>
            <w:vAlign w:val="center"/>
            <w:hideMark/>
          </w:tcPr>
          <w:p w14:paraId="3B539C1F" w14:textId="77777777" w:rsidR="006831A0" w:rsidRPr="00883098" w:rsidRDefault="006831A0" w:rsidP="006831A0">
            <w:pPr>
              <w:jc w:val="left"/>
              <w:rPr>
                <w:rFonts w:ascii="Times New Roman" w:hAnsi="Times New Roman"/>
                <w:b/>
                <w:i/>
                <w:sz w:val="18"/>
                <w:szCs w:val="18"/>
              </w:rPr>
            </w:pPr>
            <w:r w:rsidRPr="00883098">
              <w:rPr>
                <w:rFonts w:ascii="Times New Roman" w:hAnsi="Times New Roman"/>
                <w:sz w:val="18"/>
                <w:szCs w:val="18"/>
              </w:rPr>
              <w:t>Záväzky z obchodného styku v rámci podielovej účasti okrem záväzkov voči prepojeným účtovným jednotkám</w:t>
            </w:r>
          </w:p>
        </w:tc>
        <w:tc>
          <w:tcPr>
            <w:tcW w:w="520" w:type="pct"/>
            <w:hideMark/>
          </w:tcPr>
          <w:p w14:paraId="119926C2" w14:textId="2053BB0F"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3B709D9E" w14:textId="37A8384D"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77" w:type="pct"/>
            <w:hideMark/>
          </w:tcPr>
          <w:p w14:paraId="6A5B98A1"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69" w:type="pct"/>
            <w:hideMark/>
          </w:tcPr>
          <w:p w14:paraId="56FB3759"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702" w:type="pct"/>
            <w:hideMark/>
          </w:tcPr>
          <w:p w14:paraId="7E872985"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r>
      <w:tr w:rsidR="006831A0" w:rsidRPr="00883098" w14:paraId="4BCA4B8B" w14:textId="77777777" w:rsidTr="00ED612F">
        <w:tc>
          <w:tcPr>
            <w:tcW w:w="2312" w:type="pct"/>
            <w:vAlign w:val="center"/>
            <w:hideMark/>
          </w:tcPr>
          <w:p w14:paraId="109BD4D4" w14:textId="77777777" w:rsidR="006831A0" w:rsidRPr="00883098" w:rsidRDefault="006831A0" w:rsidP="006831A0">
            <w:pPr>
              <w:jc w:val="left"/>
              <w:rPr>
                <w:rFonts w:ascii="Times New Roman" w:hAnsi="Times New Roman"/>
                <w:b/>
                <w:i/>
                <w:sz w:val="18"/>
                <w:szCs w:val="18"/>
              </w:rPr>
            </w:pPr>
            <w:r w:rsidRPr="00883098">
              <w:rPr>
                <w:rFonts w:ascii="Times New Roman" w:hAnsi="Times New Roman"/>
                <w:sz w:val="18"/>
                <w:szCs w:val="18"/>
              </w:rPr>
              <w:t>Ostatné záväzky z obchodného styku</w:t>
            </w:r>
          </w:p>
        </w:tc>
        <w:tc>
          <w:tcPr>
            <w:tcW w:w="520" w:type="pct"/>
            <w:hideMark/>
          </w:tcPr>
          <w:p w14:paraId="45408F00" w14:textId="1DBCA8C1" w:rsidR="006831A0" w:rsidRPr="00883098" w:rsidRDefault="001C3B00" w:rsidP="006831A0">
            <w:pPr>
              <w:jc w:val="right"/>
              <w:rPr>
                <w:rFonts w:ascii="Times New Roman" w:hAnsi="Times New Roman"/>
                <w:sz w:val="18"/>
                <w:szCs w:val="18"/>
              </w:rPr>
            </w:pPr>
            <w:r>
              <w:rPr>
                <w:rFonts w:ascii="Times New Roman" w:hAnsi="Times New Roman"/>
                <w:sz w:val="18"/>
                <w:szCs w:val="18"/>
              </w:rPr>
              <w:t>75 810</w:t>
            </w:r>
          </w:p>
        </w:tc>
        <w:tc>
          <w:tcPr>
            <w:tcW w:w="520" w:type="pct"/>
            <w:hideMark/>
          </w:tcPr>
          <w:p w14:paraId="58BABF80" w14:textId="4D9D3543" w:rsidR="006831A0" w:rsidRPr="00883098" w:rsidRDefault="00ED612F" w:rsidP="006831A0">
            <w:pPr>
              <w:jc w:val="right"/>
              <w:rPr>
                <w:rFonts w:ascii="Times New Roman" w:hAnsi="Times New Roman"/>
                <w:sz w:val="18"/>
                <w:szCs w:val="18"/>
              </w:rPr>
            </w:pPr>
            <w:r>
              <w:rPr>
                <w:rFonts w:ascii="Times New Roman" w:hAnsi="Times New Roman"/>
                <w:sz w:val="18"/>
                <w:szCs w:val="18"/>
              </w:rPr>
              <w:t>321 825</w:t>
            </w:r>
          </w:p>
        </w:tc>
        <w:tc>
          <w:tcPr>
            <w:tcW w:w="477" w:type="pct"/>
            <w:hideMark/>
          </w:tcPr>
          <w:p w14:paraId="0F517CCD"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442D7C25"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702" w:type="pct"/>
            <w:vAlign w:val="bottom"/>
            <w:hideMark/>
          </w:tcPr>
          <w:p w14:paraId="20006FB6" w14:textId="56609B0F" w:rsidR="006831A0" w:rsidRPr="00883098" w:rsidRDefault="00ED612F" w:rsidP="006831A0">
            <w:pPr>
              <w:jc w:val="right"/>
              <w:rPr>
                <w:rFonts w:ascii="Times New Roman" w:hAnsi="Times New Roman"/>
                <w:sz w:val="18"/>
                <w:szCs w:val="18"/>
              </w:rPr>
            </w:pPr>
            <w:r>
              <w:rPr>
                <w:rFonts w:ascii="Times New Roman" w:hAnsi="Times New Roman"/>
                <w:sz w:val="18"/>
                <w:szCs w:val="18"/>
              </w:rPr>
              <w:t>397 635</w:t>
            </w:r>
          </w:p>
        </w:tc>
      </w:tr>
      <w:tr w:rsidR="006831A0" w:rsidRPr="00883098" w14:paraId="769652D7" w14:textId="77777777" w:rsidTr="00ED612F">
        <w:tc>
          <w:tcPr>
            <w:tcW w:w="2312" w:type="pct"/>
            <w:vAlign w:val="center"/>
            <w:hideMark/>
          </w:tcPr>
          <w:p w14:paraId="2AC0F6B4" w14:textId="77777777" w:rsidR="006831A0" w:rsidRPr="00883098" w:rsidRDefault="006831A0" w:rsidP="006831A0">
            <w:pPr>
              <w:jc w:val="left"/>
              <w:rPr>
                <w:rFonts w:ascii="Times New Roman" w:hAnsi="Times New Roman"/>
                <w:sz w:val="18"/>
                <w:szCs w:val="18"/>
              </w:rPr>
            </w:pPr>
            <w:r w:rsidRPr="00883098">
              <w:rPr>
                <w:rFonts w:ascii="Times New Roman" w:hAnsi="Times New Roman"/>
                <w:sz w:val="18"/>
                <w:szCs w:val="18"/>
              </w:rPr>
              <w:t xml:space="preserve">Ostatné záväzky voči prepojeným účtovným jednotkám </w:t>
            </w:r>
          </w:p>
        </w:tc>
        <w:tc>
          <w:tcPr>
            <w:tcW w:w="520" w:type="pct"/>
          </w:tcPr>
          <w:p w14:paraId="47C51DC0" w14:textId="21C452BE"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701317BA" w14:textId="3C0770B1" w:rsidR="006831A0" w:rsidRPr="00883098" w:rsidRDefault="00ED612F" w:rsidP="006831A0">
            <w:pPr>
              <w:jc w:val="right"/>
              <w:rPr>
                <w:rFonts w:ascii="Times New Roman" w:hAnsi="Times New Roman"/>
                <w:sz w:val="18"/>
                <w:szCs w:val="18"/>
              </w:rPr>
            </w:pPr>
            <w:r>
              <w:rPr>
                <w:rFonts w:ascii="Times New Roman" w:hAnsi="Times New Roman"/>
                <w:sz w:val="18"/>
                <w:szCs w:val="18"/>
              </w:rPr>
              <w:t>1 060 000</w:t>
            </w:r>
          </w:p>
        </w:tc>
        <w:tc>
          <w:tcPr>
            <w:tcW w:w="477" w:type="pct"/>
            <w:hideMark/>
          </w:tcPr>
          <w:p w14:paraId="278237A1"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499CD51C"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702" w:type="pct"/>
            <w:hideMark/>
          </w:tcPr>
          <w:p w14:paraId="20A860CD" w14:textId="2B9B953B" w:rsidR="006831A0" w:rsidRPr="00883098" w:rsidRDefault="00964DE0" w:rsidP="00964DE0">
            <w:pPr>
              <w:rPr>
                <w:rFonts w:ascii="Times New Roman" w:hAnsi="Times New Roman"/>
                <w:sz w:val="18"/>
                <w:szCs w:val="18"/>
              </w:rPr>
            </w:pPr>
            <w:r>
              <w:rPr>
                <w:rFonts w:ascii="Times New Roman" w:hAnsi="Times New Roman"/>
                <w:sz w:val="18"/>
                <w:szCs w:val="18"/>
              </w:rPr>
              <w:t xml:space="preserve">   </w:t>
            </w:r>
            <w:r w:rsidR="00ED612F">
              <w:rPr>
                <w:rFonts w:ascii="Times New Roman" w:hAnsi="Times New Roman"/>
                <w:sz w:val="18"/>
                <w:szCs w:val="18"/>
              </w:rPr>
              <w:t xml:space="preserve">  </w:t>
            </w:r>
            <w:r>
              <w:rPr>
                <w:rFonts w:ascii="Times New Roman" w:hAnsi="Times New Roman"/>
                <w:sz w:val="18"/>
                <w:szCs w:val="18"/>
              </w:rPr>
              <w:t xml:space="preserve">  </w:t>
            </w:r>
            <w:r w:rsidR="00ED612F">
              <w:rPr>
                <w:rFonts w:ascii="Times New Roman" w:hAnsi="Times New Roman"/>
                <w:sz w:val="18"/>
                <w:szCs w:val="18"/>
              </w:rPr>
              <w:t>1 060 000</w:t>
            </w:r>
          </w:p>
        </w:tc>
      </w:tr>
      <w:tr w:rsidR="006831A0" w:rsidRPr="00883098" w14:paraId="6E9037A6" w14:textId="77777777" w:rsidTr="00ED612F">
        <w:tc>
          <w:tcPr>
            <w:tcW w:w="2312" w:type="pct"/>
            <w:vAlign w:val="center"/>
            <w:hideMark/>
          </w:tcPr>
          <w:p w14:paraId="7FF4EF0C" w14:textId="77777777" w:rsidR="006831A0" w:rsidRPr="00883098" w:rsidRDefault="006831A0" w:rsidP="006831A0">
            <w:pPr>
              <w:jc w:val="left"/>
              <w:rPr>
                <w:rFonts w:ascii="Times New Roman" w:hAnsi="Times New Roman"/>
                <w:sz w:val="18"/>
                <w:szCs w:val="18"/>
              </w:rPr>
            </w:pPr>
            <w:r w:rsidRPr="00883098">
              <w:rPr>
                <w:rFonts w:ascii="Times New Roman" w:hAnsi="Times New Roman"/>
                <w:sz w:val="18"/>
                <w:szCs w:val="18"/>
              </w:rPr>
              <w:t>Záväzky voči spoločníkom a združeniu</w:t>
            </w:r>
          </w:p>
        </w:tc>
        <w:tc>
          <w:tcPr>
            <w:tcW w:w="520" w:type="pct"/>
            <w:hideMark/>
          </w:tcPr>
          <w:p w14:paraId="7283A3C1" w14:textId="37511DEA"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3F2E21D1" w14:textId="1C5B8EC7" w:rsidR="006831A0" w:rsidRPr="00883098" w:rsidRDefault="00ED612F" w:rsidP="006831A0">
            <w:pPr>
              <w:jc w:val="right"/>
              <w:rPr>
                <w:rFonts w:ascii="Times New Roman" w:hAnsi="Times New Roman"/>
                <w:sz w:val="18"/>
                <w:szCs w:val="18"/>
              </w:rPr>
            </w:pPr>
            <w:r>
              <w:rPr>
                <w:rFonts w:ascii="Times New Roman" w:hAnsi="Times New Roman"/>
                <w:sz w:val="18"/>
                <w:szCs w:val="18"/>
              </w:rPr>
              <w:t>233 985</w:t>
            </w:r>
          </w:p>
        </w:tc>
        <w:tc>
          <w:tcPr>
            <w:tcW w:w="477" w:type="pct"/>
            <w:hideMark/>
          </w:tcPr>
          <w:p w14:paraId="67D42EC2"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5212AE87"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702" w:type="pct"/>
            <w:vAlign w:val="bottom"/>
            <w:hideMark/>
          </w:tcPr>
          <w:p w14:paraId="31BE5A05" w14:textId="4F8CACEE" w:rsidR="006831A0" w:rsidRPr="00883098" w:rsidRDefault="00CD10D5" w:rsidP="006831A0">
            <w:pPr>
              <w:jc w:val="right"/>
              <w:rPr>
                <w:rFonts w:ascii="Times New Roman" w:hAnsi="Times New Roman"/>
                <w:sz w:val="18"/>
                <w:szCs w:val="18"/>
              </w:rPr>
            </w:pPr>
            <w:r>
              <w:rPr>
                <w:rFonts w:ascii="Times New Roman" w:hAnsi="Times New Roman"/>
                <w:sz w:val="18"/>
                <w:szCs w:val="18"/>
              </w:rPr>
              <w:t>233 985</w:t>
            </w:r>
          </w:p>
        </w:tc>
      </w:tr>
      <w:tr w:rsidR="006831A0" w:rsidRPr="00883098" w14:paraId="2E2C3043" w14:textId="77777777" w:rsidTr="00ED612F">
        <w:tc>
          <w:tcPr>
            <w:tcW w:w="2312" w:type="pct"/>
            <w:vAlign w:val="center"/>
            <w:hideMark/>
          </w:tcPr>
          <w:p w14:paraId="2DB3C03C" w14:textId="77777777" w:rsidR="006831A0" w:rsidRPr="00883098" w:rsidRDefault="006831A0" w:rsidP="006831A0">
            <w:pPr>
              <w:jc w:val="left"/>
              <w:rPr>
                <w:rFonts w:ascii="Times New Roman" w:hAnsi="Times New Roman"/>
                <w:sz w:val="18"/>
                <w:szCs w:val="18"/>
              </w:rPr>
            </w:pPr>
            <w:r w:rsidRPr="00883098">
              <w:rPr>
                <w:rFonts w:ascii="Times New Roman" w:hAnsi="Times New Roman"/>
                <w:sz w:val="18"/>
                <w:szCs w:val="18"/>
              </w:rPr>
              <w:t>Záväzky voči zamestnancom</w:t>
            </w:r>
          </w:p>
        </w:tc>
        <w:tc>
          <w:tcPr>
            <w:tcW w:w="520" w:type="pct"/>
            <w:hideMark/>
          </w:tcPr>
          <w:p w14:paraId="63E28B0C" w14:textId="0B1CAC82"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04FD2F9E" w14:textId="6CA51608" w:rsidR="006831A0" w:rsidRPr="00883098" w:rsidRDefault="00E208A3" w:rsidP="006831A0">
            <w:pPr>
              <w:jc w:val="right"/>
              <w:rPr>
                <w:rFonts w:ascii="Times New Roman" w:hAnsi="Times New Roman"/>
                <w:sz w:val="18"/>
                <w:szCs w:val="18"/>
              </w:rPr>
            </w:pPr>
            <w:r>
              <w:rPr>
                <w:rFonts w:ascii="Times New Roman" w:hAnsi="Times New Roman"/>
                <w:sz w:val="18"/>
                <w:szCs w:val="18"/>
              </w:rPr>
              <w:t>1</w:t>
            </w:r>
            <w:r w:rsidR="00ED612F">
              <w:rPr>
                <w:rFonts w:ascii="Times New Roman" w:hAnsi="Times New Roman"/>
                <w:sz w:val="18"/>
                <w:szCs w:val="18"/>
              </w:rPr>
              <w:t>59 943</w:t>
            </w:r>
          </w:p>
        </w:tc>
        <w:tc>
          <w:tcPr>
            <w:tcW w:w="477" w:type="pct"/>
            <w:hideMark/>
          </w:tcPr>
          <w:p w14:paraId="0018753A"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4555E7B8"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702" w:type="pct"/>
            <w:vAlign w:val="bottom"/>
            <w:hideMark/>
          </w:tcPr>
          <w:p w14:paraId="0BA759C9" w14:textId="46E1FEA7" w:rsidR="006831A0" w:rsidRPr="00883098" w:rsidRDefault="00E208A3" w:rsidP="006831A0">
            <w:pPr>
              <w:jc w:val="right"/>
              <w:rPr>
                <w:rFonts w:ascii="Times New Roman" w:hAnsi="Times New Roman"/>
                <w:sz w:val="18"/>
                <w:szCs w:val="18"/>
              </w:rPr>
            </w:pPr>
            <w:r>
              <w:rPr>
                <w:rFonts w:ascii="Times New Roman" w:hAnsi="Times New Roman"/>
                <w:sz w:val="18"/>
                <w:szCs w:val="18"/>
              </w:rPr>
              <w:t>1</w:t>
            </w:r>
            <w:r w:rsidR="00CD10D5">
              <w:rPr>
                <w:rFonts w:ascii="Times New Roman" w:hAnsi="Times New Roman"/>
                <w:sz w:val="18"/>
                <w:szCs w:val="18"/>
              </w:rPr>
              <w:t>59 943</w:t>
            </w:r>
          </w:p>
        </w:tc>
      </w:tr>
      <w:tr w:rsidR="006831A0" w:rsidRPr="00883098" w14:paraId="35AB5291" w14:textId="77777777" w:rsidTr="00ED612F">
        <w:tc>
          <w:tcPr>
            <w:tcW w:w="2312" w:type="pct"/>
            <w:vAlign w:val="center"/>
            <w:hideMark/>
          </w:tcPr>
          <w:p w14:paraId="704455AD" w14:textId="77777777" w:rsidR="006831A0" w:rsidRPr="00883098" w:rsidRDefault="006831A0" w:rsidP="006831A0">
            <w:pPr>
              <w:jc w:val="left"/>
              <w:rPr>
                <w:rFonts w:ascii="Times New Roman" w:hAnsi="Times New Roman"/>
                <w:sz w:val="18"/>
                <w:szCs w:val="18"/>
              </w:rPr>
            </w:pPr>
            <w:r w:rsidRPr="00883098">
              <w:rPr>
                <w:rFonts w:ascii="Times New Roman" w:hAnsi="Times New Roman"/>
                <w:sz w:val="18"/>
                <w:szCs w:val="18"/>
              </w:rPr>
              <w:t>Záväzky zo sociálneho poistenia</w:t>
            </w:r>
          </w:p>
        </w:tc>
        <w:tc>
          <w:tcPr>
            <w:tcW w:w="520" w:type="pct"/>
            <w:hideMark/>
          </w:tcPr>
          <w:p w14:paraId="0897B7CD" w14:textId="77C0AF50"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3F72E0F4" w14:textId="42365349" w:rsidR="006831A0" w:rsidRPr="00883098" w:rsidRDefault="004D6B8A" w:rsidP="006831A0">
            <w:pPr>
              <w:jc w:val="right"/>
              <w:rPr>
                <w:rFonts w:ascii="Times New Roman" w:hAnsi="Times New Roman"/>
                <w:sz w:val="18"/>
                <w:szCs w:val="18"/>
              </w:rPr>
            </w:pPr>
            <w:r>
              <w:rPr>
                <w:rFonts w:ascii="Times New Roman" w:hAnsi="Times New Roman"/>
                <w:sz w:val="18"/>
                <w:szCs w:val="18"/>
              </w:rPr>
              <w:t>7</w:t>
            </w:r>
            <w:r w:rsidR="00ED612F">
              <w:rPr>
                <w:rFonts w:ascii="Times New Roman" w:hAnsi="Times New Roman"/>
                <w:sz w:val="18"/>
                <w:szCs w:val="18"/>
              </w:rPr>
              <w:t>6 107</w:t>
            </w:r>
          </w:p>
        </w:tc>
        <w:tc>
          <w:tcPr>
            <w:tcW w:w="477" w:type="pct"/>
            <w:hideMark/>
          </w:tcPr>
          <w:p w14:paraId="352CD44C"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13D9316B"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702" w:type="pct"/>
            <w:vAlign w:val="bottom"/>
            <w:hideMark/>
          </w:tcPr>
          <w:p w14:paraId="0E498621" w14:textId="709053C7" w:rsidR="006831A0" w:rsidRPr="00883098" w:rsidRDefault="00964DE0" w:rsidP="006831A0">
            <w:pPr>
              <w:jc w:val="right"/>
              <w:rPr>
                <w:rFonts w:ascii="Times New Roman" w:hAnsi="Times New Roman"/>
                <w:sz w:val="18"/>
                <w:szCs w:val="18"/>
              </w:rPr>
            </w:pPr>
            <w:r>
              <w:rPr>
                <w:rFonts w:ascii="Times New Roman" w:hAnsi="Times New Roman"/>
                <w:sz w:val="18"/>
                <w:szCs w:val="18"/>
              </w:rPr>
              <w:t>7</w:t>
            </w:r>
            <w:r w:rsidR="00CD10D5">
              <w:rPr>
                <w:rFonts w:ascii="Times New Roman" w:hAnsi="Times New Roman"/>
                <w:sz w:val="18"/>
                <w:szCs w:val="18"/>
              </w:rPr>
              <w:t>6 107</w:t>
            </w:r>
          </w:p>
        </w:tc>
      </w:tr>
      <w:tr w:rsidR="006831A0" w:rsidRPr="00883098" w14:paraId="53CA0E21" w14:textId="77777777" w:rsidTr="00ED612F">
        <w:tc>
          <w:tcPr>
            <w:tcW w:w="2312" w:type="pct"/>
            <w:vAlign w:val="center"/>
            <w:hideMark/>
          </w:tcPr>
          <w:p w14:paraId="088B4F75" w14:textId="77777777" w:rsidR="006831A0" w:rsidRPr="00883098" w:rsidRDefault="006831A0" w:rsidP="006831A0">
            <w:pPr>
              <w:jc w:val="left"/>
              <w:rPr>
                <w:rFonts w:ascii="Times New Roman" w:hAnsi="Times New Roman"/>
                <w:sz w:val="18"/>
                <w:szCs w:val="18"/>
              </w:rPr>
            </w:pPr>
            <w:r w:rsidRPr="00883098">
              <w:rPr>
                <w:rFonts w:ascii="Times New Roman" w:hAnsi="Times New Roman"/>
                <w:sz w:val="18"/>
                <w:szCs w:val="18"/>
              </w:rPr>
              <w:t>Daňové záväzky a dotácie</w:t>
            </w:r>
          </w:p>
        </w:tc>
        <w:tc>
          <w:tcPr>
            <w:tcW w:w="520" w:type="pct"/>
            <w:hideMark/>
          </w:tcPr>
          <w:p w14:paraId="6373F99E" w14:textId="02D33FD5"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520" w:type="pct"/>
            <w:hideMark/>
          </w:tcPr>
          <w:p w14:paraId="733C127D" w14:textId="0C0128E5" w:rsidR="006831A0" w:rsidRPr="00883098" w:rsidRDefault="004D6B8A" w:rsidP="006831A0">
            <w:pPr>
              <w:jc w:val="right"/>
              <w:rPr>
                <w:rFonts w:ascii="Times New Roman" w:hAnsi="Times New Roman"/>
                <w:sz w:val="18"/>
                <w:szCs w:val="18"/>
              </w:rPr>
            </w:pPr>
            <w:r>
              <w:rPr>
                <w:rFonts w:ascii="Times New Roman" w:hAnsi="Times New Roman"/>
                <w:sz w:val="18"/>
                <w:szCs w:val="18"/>
              </w:rPr>
              <w:t>6</w:t>
            </w:r>
            <w:r w:rsidR="00ED612F">
              <w:rPr>
                <w:rFonts w:ascii="Times New Roman" w:hAnsi="Times New Roman"/>
                <w:sz w:val="18"/>
                <w:szCs w:val="18"/>
              </w:rPr>
              <w:t>0 878</w:t>
            </w:r>
          </w:p>
        </w:tc>
        <w:tc>
          <w:tcPr>
            <w:tcW w:w="477" w:type="pct"/>
            <w:hideMark/>
          </w:tcPr>
          <w:p w14:paraId="629E3B6C"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69" w:type="pct"/>
            <w:vAlign w:val="bottom"/>
            <w:hideMark/>
          </w:tcPr>
          <w:p w14:paraId="6B5A7B5E"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702" w:type="pct"/>
            <w:vAlign w:val="bottom"/>
            <w:hideMark/>
          </w:tcPr>
          <w:p w14:paraId="093BBCE3" w14:textId="293FBAD4" w:rsidR="006831A0" w:rsidRPr="00883098" w:rsidRDefault="00964DE0" w:rsidP="006831A0">
            <w:pPr>
              <w:jc w:val="right"/>
              <w:rPr>
                <w:rFonts w:ascii="Times New Roman" w:hAnsi="Times New Roman"/>
                <w:sz w:val="18"/>
                <w:szCs w:val="18"/>
              </w:rPr>
            </w:pPr>
            <w:r>
              <w:rPr>
                <w:rFonts w:ascii="Times New Roman" w:hAnsi="Times New Roman"/>
                <w:sz w:val="18"/>
                <w:szCs w:val="18"/>
              </w:rPr>
              <w:t>6</w:t>
            </w:r>
            <w:r w:rsidR="00CD10D5">
              <w:rPr>
                <w:rFonts w:ascii="Times New Roman" w:hAnsi="Times New Roman"/>
                <w:sz w:val="18"/>
                <w:szCs w:val="18"/>
              </w:rPr>
              <w:t>0 878</w:t>
            </w:r>
          </w:p>
        </w:tc>
      </w:tr>
      <w:tr w:rsidR="006831A0" w:rsidRPr="00883098" w14:paraId="028DBCB9" w14:textId="77777777" w:rsidTr="00ED612F">
        <w:tc>
          <w:tcPr>
            <w:tcW w:w="2312" w:type="pct"/>
            <w:tcBorders>
              <w:top w:val="nil"/>
              <w:left w:val="nil"/>
              <w:bottom w:val="single" w:sz="4" w:space="0" w:color="auto"/>
              <w:right w:val="nil"/>
            </w:tcBorders>
            <w:vAlign w:val="center"/>
            <w:hideMark/>
          </w:tcPr>
          <w:p w14:paraId="098CF4A3" w14:textId="77777777" w:rsidR="006831A0" w:rsidRPr="00883098" w:rsidRDefault="006831A0" w:rsidP="006831A0">
            <w:pPr>
              <w:jc w:val="left"/>
              <w:rPr>
                <w:rFonts w:ascii="Times New Roman" w:hAnsi="Times New Roman"/>
                <w:sz w:val="18"/>
                <w:szCs w:val="18"/>
              </w:rPr>
            </w:pPr>
            <w:r w:rsidRPr="00883098">
              <w:rPr>
                <w:rFonts w:ascii="Times New Roman" w:hAnsi="Times New Roman"/>
                <w:sz w:val="18"/>
                <w:szCs w:val="18"/>
              </w:rPr>
              <w:t>Iné záväzky</w:t>
            </w:r>
          </w:p>
        </w:tc>
        <w:tc>
          <w:tcPr>
            <w:tcW w:w="520" w:type="pct"/>
            <w:tcBorders>
              <w:top w:val="nil"/>
              <w:left w:val="nil"/>
              <w:bottom w:val="single" w:sz="4" w:space="0" w:color="auto"/>
              <w:right w:val="nil"/>
            </w:tcBorders>
            <w:hideMark/>
          </w:tcPr>
          <w:p w14:paraId="7F91D339" w14:textId="467EB405"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520" w:type="pct"/>
            <w:tcBorders>
              <w:top w:val="nil"/>
              <w:left w:val="nil"/>
              <w:bottom w:val="single" w:sz="4" w:space="0" w:color="auto"/>
              <w:right w:val="nil"/>
            </w:tcBorders>
            <w:hideMark/>
          </w:tcPr>
          <w:p w14:paraId="186132E3" w14:textId="4190DF1C"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r w:rsidR="004D6B8A">
              <w:rPr>
                <w:rFonts w:ascii="Times New Roman" w:hAnsi="Times New Roman"/>
                <w:sz w:val="18"/>
                <w:szCs w:val="18"/>
              </w:rPr>
              <w:t>5</w:t>
            </w:r>
            <w:r w:rsidR="00ED612F">
              <w:rPr>
                <w:rFonts w:ascii="Times New Roman" w:hAnsi="Times New Roman"/>
                <w:sz w:val="18"/>
                <w:szCs w:val="18"/>
              </w:rPr>
              <w:t xml:space="preserve"> 290</w:t>
            </w:r>
            <w:r w:rsidRPr="00883098">
              <w:rPr>
                <w:rFonts w:ascii="Times New Roman" w:hAnsi="Times New Roman"/>
                <w:sz w:val="18"/>
                <w:szCs w:val="18"/>
              </w:rPr>
              <w:t>)</w:t>
            </w:r>
          </w:p>
        </w:tc>
        <w:tc>
          <w:tcPr>
            <w:tcW w:w="477" w:type="pct"/>
            <w:tcBorders>
              <w:top w:val="nil"/>
              <w:left w:val="nil"/>
              <w:bottom w:val="single" w:sz="4" w:space="0" w:color="auto"/>
              <w:right w:val="nil"/>
            </w:tcBorders>
            <w:hideMark/>
          </w:tcPr>
          <w:p w14:paraId="63E9E7A2"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469" w:type="pct"/>
            <w:tcBorders>
              <w:top w:val="nil"/>
              <w:left w:val="nil"/>
              <w:bottom w:val="single" w:sz="4" w:space="0" w:color="auto"/>
              <w:right w:val="nil"/>
            </w:tcBorders>
            <w:vAlign w:val="bottom"/>
            <w:hideMark/>
          </w:tcPr>
          <w:p w14:paraId="1F682265" w14:textId="7777777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p>
        </w:tc>
        <w:tc>
          <w:tcPr>
            <w:tcW w:w="702" w:type="pct"/>
            <w:tcBorders>
              <w:top w:val="nil"/>
              <w:left w:val="nil"/>
              <w:bottom w:val="single" w:sz="4" w:space="0" w:color="auto"/>
              <w:right w:val="nil"/>
            </w:tcBorders>
            <w:vAlign w:val="bottom"/>
            <w:hideMark/>
          </w:tcPr>
          <w:p w14:paraId="78FC4FC9" w14:textId="49747B97" w:rsidR="006831A0" w:rsidRPr="00883098" w:rsidRDefault="006831A0" w:rsidP="006831A0">
            <w:pPr>
              <w:jc w:val="right"/>
              <w:rPr>
                <w:rFonts w:ascii="Times New Roman" w:hAnsi="Times New Roman"/>
                <w:sz w:val="18"/>
                <w:szCs w:val="18"/>
              </w:rPr>
            </w:pPr>
            <w:r w:rsidRPr="00883098">
              <w:rPr>
                <w:rFonts w:ascii="Times New Roman" w:hAnsi="Times New Roman"/>
                <w:sz w:val="18"/>
                <w:szCs w:val="18"/>
              </w:rPr>
              <w:t>(</w:t>
            </w:r>
            <w:r w:rsidR="00964DE0">
              <w:rPr>
                <w:rFonts w:ascii="Times New Roman" w:hAnsi="Times New Roman"/>
                <w:sz w:val="18"/>
                <w:szCs w:val="18"/>
              </w:rPr>
              <w:t xml:space="preserve">5 </w:t>
            </w:r>
            <w:r w:rsidR="00CD10D5">
              <w:rPr>
                <w:rFonts w:ascii="Times New Roman" w:hAnsi="Times New Roman"/>
                <w:sz w:val="18"/>
                <w:szCs w:val="18"/>
              </w:rPr>
              <w:t>290</w:t>
            </w:r>
            <w:r w:rsidRPr="00883098">
              <w:rPr>
                <w:rFonts w:ascii="Times New Roman" w:hAnsi="Times New Roman"/>
                <w:sz w:val="18"/>
                <w:szCs w:val="18"/>
              </w:rPr>
              <w:t>)</w:t>
            </w:r>
          </w:p>
        </w:tc>
      </w:tr>
    </w:tbl>
    <w:p w14:paraId="128DAB80" w14:textId="77777777" w:rsidR="00D027FE" w:rsidRPr="00883098" w:rsidRDefault="00D027FE" w:rsidP="00D027FE">
      <w:pPr>
        <w:rPr>
          <w:rFonts w:ascii="Times New Roman" w:hAnsi="Times New Roman"/>
          <w:snapToGrid w:val="0"/>
          <w:sz w:val="18"/>
          <w:szCs w:val="18"/>
          <w:u w:val="single"/>
          <w:lang w:eastAsia="sk-SK"/>
        </w:rPr>
      </w:pPr>
    </w:p>
    <w:p w14:paraId="5FF8FA02" w14:textId="77777777" w:rsidR="00D027FE" w:rsidRPr="00883098" w:rsidRDefault="00D027FE" w:rsidP="00D027FE"/>
    <w:p w14:paraId="037C4ED0" w14:textId="77777777"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Záväzky zabezpečené záložným právom alebo inou formou zabezpečenia</w:t>
      </w:r>
    </w:p>
    <w:p w14:paraId="52E83DE1" w14:textId="77777777" w:rsidR="00DE64BD" w:rsidRPr="00883098" w:rsidRDefault="00DE64BD" w:rsidP="00DE64BD">
      <w:pPr>
        <w:rPr>
          <w:rFonts w:ascii="Times New Roman" w:hAnsi="Times New Roman"/>
          <w:snapToGrid w:val="0"/>
          <w:sz w:val="18"/>
          <w:szCs w:val="18"/>
          <w:lang w:eastAsia="sk-SK"/>
        </w:rPr>
      </w:pPr>
    </w:p>
    <w:p w14:paraId="329AC30C" w14:textId="77777777" w:rsidR="00DE64BD" w:rsidRPr="00883098" w:rsidRDefault="00DE64BD" w:rsidP="00DE64BD">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Spoločnosť neeviduje záväzky zabezpečené záložným právom.</w:t>
      </w:r>
    </w:p>
    <w:p w14:paraId="01277F84" w14:textId="77777777" w:rsidR="00B17B35" w:rsidRPr="00883098" w:rsidRDefault="00B17B35" w:rsidP="00DE64BD">
      <w:pPr>
        <w:rPr>
          <w:rFonts w:ascii="Times New Roman" w:hAnsi="Times New Roman"/>
          <w:snapToGrid w:val="0"/>
          <w:sz w:val="18"/>
          <w:szCs w:val="18"/>
          <w:lang w:eastAsia="sk-SK"/>
        </w:rPr>
      </w:pPr>
    </w:p>
    <w:p w14:paraId="12910CBA" w14:textId="77777777" w:rsidR="00DE64BD" w:rsidRPr="00883098" w:rsidRDefault="00DE64BD" w:rsidP="005C5928">
      <w:pPr>
        <w:pStyle w:val="Nadpis3"/>
        <w:numPr>
          <w:ilvl w:val="2"/>
          <w:numId w:val="6"/>
        </w:numPr>
        <w:ind w:left="284"/>
        <w:rPr>
          <w:rFonts w:ascii="Times New Roman" w:hAnsi="Times New Roman" w:cs="Times New Roman"/>
          <w:sz w:val="18"/>
          <w:szCs w:val="18"/>
        </w:rPr>
      </w:pPr>
      <w:r w:rsidRPr="00883098">
        <w:rPr>
          <w:rFonts w:ascii="Times New Roman" w:hAnsi="Times New Roman" w:cs="Times New Roman"/>
          <w:sz w:val="18"/>
          <w:szCs w:val="18"/>
        </w:rPr>
        <w:t xml:space="preserve">Záväzky zo sociálneho fondu </w:t>
      </w:r>
    </w:p>
    <w:p w14:paraId="61A1E78D" w14:textId="77777777" w:rsidR="00DE64BD" w:rsidRPr="00883098" w:rsidRDefault="00DE64BD" w:rsidP="00DE64BD">
      <w:pPr>
        <w:rPr>
          <w:rFonts w:ascii="Times New Roman" w:hAnsi="Times New Roman"/>
          <w:sz w:val="18"/>
          <w:szCs w:val="18"/>
        </w:rPr>
      </w:pPr>
      <w:r w:rsidRPr="00883098">
        <w:rPr>
          <w:rFonts w:ascii="Times New Roman" w:hAnsi="Times New Roman"/>
          <w:sz w:val="18"/>
          <w:szCs w:val="18"/>
        </w:rPr>
        <w:t xml:space="preserve"> </w:t>
      </w:r>
    </w:p>
    <w:tbl>
      <w:tblPr>
        <w:tblW w:w="4943" w:type="pct"/>
        <w:tblCellMar>
          <w:left w:w="70" w:type="dxa"/>
          <w:right w:w="70" w:type="dxa"/>
        </w:tblCellMar>
        <w:tblLook w:val="04A0" w:firstRow="1" w:lastRow="0" w:firstColumn="1" w:lastColumn="0" w:noHBand="0" w:noVBand="1"/>
      </w:tblPr>
      <w:tblGrid>
        <w:gridCol w:w="6394"/>
        <w:gridCol w:w="1315"/>
        <w:gridCol w:w="1259"/>
      </w:tblGrid>
      <w:tr w:rsidR="00DE64BD" w:rsidRPr="00883098" w14:paraId="6D622A98" w14:textId="77777777" w:rsidTr="00DD2CE8">
        <w:tc>
          <w:tcPr>
            <w:tcW w:w="3564" w:type="pct"/>
            <w:tcBorders>
              <w:top w:val="single" w:sz="8" w:space="0" w:color="auto"/>
              <w:left w:val="nil"/>
              <w:bottom w:val="nil"/>
              <w:right w:val="nil"/>
            </w:tcBorders>
            <w:vAlign w:val="center"/>
            <w:hideMark/>
          </w:tcPr>
          <w:p w14:paraId="1B3CFDF7" w14:textId="77777777" w:rsidR="00DE64BD" w:rsidRPr="00883098" w:rsidRDefault="00DE64BD" w:rsidP="000C4B3F">
            <w:pPr>
              <w:rPr>
                <w:rFonts w:ascii="Times New Roman" w:hAnsi="Times New Roman"/>
                <w:b/>
                <w:bCs/>
                <w:i/>
                <w:iCs/>
                <w:sz w:val="18"/>
                <w:szCs w:val="18"/>
                <w:lang w:eastAsia="sk-SK"/>
              </w:rPr>
            </w:pPr>
            <w:r w:rsidRPr="00883098">
              <w:rPr>
                <w:rFonts w:ascii="Times New Roman" w:hAnsi="Times New Roman"/>
                <w:b/>
                <w:bCs/>
                <w:i/>
                <w:iCs/>
                <w:sz w:val="18"/>
                <w:szCs w:val="18"/>
                <w:lang w:eastAsia="sk-SK"/>
              </w:rPr>
              <w:t> </w:t>
            </w:r>
          </w:p>
        </w:tc>
        <w:tc>
          <w:tcPr>
            <w:tcW w:w="733" w:type="pct"/>
            <w:tcBorders>
              <w:top w:val="single" w:sz="8" w:space="0" w:color="auto"/>
              <w:left w:val="nil"/>
              <w:bottom w:val="single" w:sz="4" w:space="0" w:color="auto"/>
              <w:right w:val="nil"/>
            </w:tcBorders>
            <w:vAlign w:val="center"/>
            <w:hideMark/>
          </w:tcPr>
          <w:p w14:paraId="0DE7BC3C" w14:textId="15602105"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w:t>
            </w:r>
            <w:r w:rsidR="001A4280" w:rsidRPr="00883098">
              <w:rPr>
                <w:rFonts w:ascii="Times New Roman" w:hAnsi="Times New Roman"/>
                <w:b/>
                <w:bCs/>
                <w:i/>
                <w:iCs/>
                <w:sz w:val="18"/>
                <w:szCs w:val="18"/>
                <w:lang w:eastAsia="sk-SK"/>
              </w:rPr>
              <w:t>20</w:t>
            </w:r>
            <w:r w:rsidR="0051440B">
              <w:rPr>
                <w:rFonts w:ascii="Times New Roman" w:hAnsi="Times New Roman"/>
                <w:b/>
                <w:bCs/>
                <w:i/>
                <w:iCs/>
                <w:sz w:val="18"/>
                <w:szCs w:val="18"/>
                <w:lang w:eastAsia="sk-SK"/>
              </w:rPr>
              <w:t>25</w:t>
            </w:r>
          </w:p>
        </w:tc>
        <w:tc>
          <w:tcPr>
            <w:tcW w:w="702" w:type="pct"/>
            <w:tcBorders>
              <w:top w:val="single" w:sz="8" w:space="0" w:color="auto"/>
              <w:left w:val="nil"/>
              <w:bottom w:val="single" w:sz="4" w:space="0" w:color="auto"/>
              <w:right w:val="nil"/>
            </w:tcBorders>
            <w:vAlign w:val="center"/>
            <w:hideMark/>
          </w:tcPr>
          <w:p w14:paraId="0E2CF290" w14:textId="193E5A02" w:rsidR="00DE64BD" w:rsidRPr="00883098" w:rsidRDefault="00DE64BD">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w:t>
            </w:r>
            <w:r w:rsidR="001A4280" w:rsidRPr="00883098">
              <w:rPr>
                <w:rFonts w:ascii="Times New Roman" w:hAnsi="Times New Roman"/>
                <w:b/>
                <w:bCs/>
                <w:i/>
                <w:iCs/>
                <w:sz w:val="18"/>
                <w:szCs w:val="18"/>
                <w:lang w:eastAsia="sk-SK"/>
              </w:rPr>
              <w:t>20</w:t>
            </w:r>
            <w:r w:rsidR="005E4BA4" w:rsidRPr="00883098">
              <w:rPr>
                <w:rFonts w:ascii="Times New Roman" w:hAnsi="Times New Roman"/>
                <w:b/>
                <w:bCs/>
                <w:i/>
                <w:iCs/>
                <w:sz w:val="18"/>
                <w:szCs w:val="18"/>
                <w:lang w:eastAsia="sk-SK"/>
              </w:rPr>
              <w:t>2</w:t>
            </w:r>
            <w:r w:rsidR="004D163C">
              <w:rPr>
                <w:rFonts w:ascii="Times New Roman" w:hAnsi="Times New Roman"/>
                <w:b/>
                <w:bCs/>
                <w:i/>
                <w:iCs/>
                <w:sz w:val="18"/>
                <w:szCs w:val="18"/>
                <w:lang w:eastAsia="sk-SK"/>
              </w:rPr>
              <w:t>4</w:t>
            </w:r>
          </w:p>
        </w:tc>
      </w:tr>
      <w:tr w:rsidR="00DD2CE8" w:rsidRPr="00883098" w14:paraId="5E034B1E" w14:textId="77777777" w:rsidTr="00A27210">
        <w:tc>
          <w:tcPr>
            <w:tcW w:w="3564" w:type="pct"/>
            <w:tcBorders>
              <w:top w:val="single" w:sz="4" w:space="0" w:color="auto"/>
              <w:left w:val="nil"/>
              <w:bottom w:val="nil"/>
              <w:right w:val="nil"/>
            </w:tcBorders>
            <w:vAlign w:val="center"/>
            <w:hideMark/>
          </w:tcPr>
          <w:p w14:paraId="6A08F078" w14:textId="77777777" w:rsidR="00DD2CE8" w:rsidRPr="00883098" w:rsidRDefault="00DD2CE8" w:rsidP="00DD2CE8">
            <w:pPr>
              <w:rPr>
                <w:rFonts w:ascii="Times New Roman" w:hAnsi="Times New Roman"/>
                <w:sz w:val="18"/>
                <w:szCs w:val="18"/>
                <w:lang w:eastAsia="sk-SK"/>
              </w:rPr>
            </w:pPr>
            <w:r w:rsidRPr="00883098">
              <w:rPr>
                <w:rFonts w:ascii="Times New Roman" w:hAnsi="Times New Roman"/>
                <w:sz w:val="18"/>
                <w:szCs w:val="18"/>
                <w:lang w:eastAsia="sk-SK"/>
              </w:rPr>
              <w:t>Začiatočný stav sociálneho fondu</w:t>
            </w:r>
          </w:p>
        </w:tc>
        <w:tc>
          <w:tcPr>
            <w:tcW w:w="733" w:type="pct"/>
            <w:tcBorders>
              <w:top w:val="single" w:sz="4" w:space="0" w:color="auto"/>
              <w:left w:val="nil"/>
              <w:right w:val="nil"/>
            </w:tcBorders>
            <w:vAlign w:val="center"/>
          </w:tcPr>
          <w:p w14:paraId="73FE111E" w14:textId="58BB750D" w:rsidR="00DD2CE8" w:rsidRPr="00883098" w:rsidRDefault="00553A7C" w:rsidP="00DD2CE8">
            <w:pPr>
              <w:jc w:val="right"/>
              <w:rPr>
                <w:rFonts w:ascii="Times New Roman" w:hAnsi="Times New Roman"/>
                <w:sz w:val="18"/>
                <w:szCs w:val="18"/>
                <w:lang w:eastAsia="sk-SK"/>
              </w:rPr>
            </w:pPr>
            <w:r>
              <w:rPr>
                <w:rFonts w:ascii="Times New Roman" w:hAnsi="Times New Roman"/>
                <w:sz w:val="18"/>
                <w:szCs w:val="18"/>
                <w:lang w:eastAsia="sk-SK"/>
              </w:rPr>
              <w:t>30 751</w:t>
            </w:r>
          </w:p>
        </w:tc>
        <w:tc>
          <w:tcPr>
            <w:tcW w:w="702" w:type="pct"/>
            <w:tcBorders>
              <w:top w:val="single" w:sz="4" w:space="0" w:color="auto"/>
              <w:left w:val="nil"/>
              <w:right w:val="nil"/>
            </w:tcBorders>
            <w:vAlign w:val="center"/>
          </w:tcPr>
          <w:p w14:paraId="74E3B0D1" w14:textId="7C0B5CDA" w:rsidR="00DD2CE8" w:rsidRPr="00883098" w:rsidRDefault="003C3F83" w:rsidP="00DD2CE8">
            <w:pPr>
              <w:jc w:val="right"/>
              <w:rPr>
                <w:rFonts w:ascii="Times New Roman" w:hAnsi="Times New Roman"/>
                <w:sz w:val="18"/>
                <w:szCs w:val="18"/>
                <w:lang w:eastAsia="sk-SK"/>
              </w:rPr>
            </w:pPr>
            <w:r>
              <w:rPr>
                <w:rFonts w:ascii="Times New Roman" w:hAnsi="Times New Roman"/>
                <w:sz w:val="18"/>
                <w:szCs w:val="18"/>
                <w:lang w:eastAsia="sk-SK"/>
              </w:rPr>
              <w:t>2</w:t>
            </w:r>
            <w:r w:rsidR="0051440B">
              <w:rPr>
                <w:rFonts w:ascii="Times New Roman" w:hAnsi="Times New Roman"/>
                <w:sz w:val="18"/>
                <w:szCs w:val="18"/>
                <w:lang w:eastAsia="sk-SK"/>
              </w:rPr>
              <w:t>6 120</w:t>
            </w:r>
          </w:p>
        </w:tc>
      </w:tr>
      <w:tr w:rsidR="00DD2CE8" w:rsidRPr="00883098" w14:paraId="3BE9D71F" w14:textId="77777777" w:rsidTr="00A27210">
        <w:tc>
          <w:tcPr>
            <w:tcW w:w="3564" w:type="pct"/>
            <w:tcBorders>
              <w:top w:val="nil"/>
              <w:left w:val="nil"/>
              <w:bottom w:val="nil"/>
              <w:right w:val="nil"/>
            </w:tcBorders>
            <w:vAlign w:val="center"/>
            <w:hideMark/>
          </w:tcPr>
          <w:p w14:paraId="3F65AE37" w14:textId="77777777" w:rsidR="00DD2CE8" w:rsidRPr="00883098" w:rsidRDefault="00DD2CE8" w:rsidP="00DD2CE8">
            <w:pPr>
              <w:ind w:left="142"/>
              <w:rPr>
                <w:rFonts w:ascii="Times New Roman" w:hAnsi="Times New Roman"/>
                <w:sz w:val="18"/>
                <w:szCs w:val="18"/>
                <w:lang w:eastAsia="sk-SK"/>
              </w:rPr>
            </w:pPr>
            <w:r w:rsidRPr="00883098">
              <w:rPr>
                <w:rFonts w:ascii="Times New Roman" w:hAnsi="Times New Roman"/>
                <w:sz w:val="18"/>
                <w:szCs w:val="18"/>
                <w:lang w:eastAsia="sk-SK"/>
              </w:rPr>
              <w:t>Tvorba sociálneho fondu na ťarchu nákladov</w:t>
            </w:r>
          </w:p>
        </w:tc>
        <w:tc>
          <w:tcPr>
            <w:tcW w:w="733" w:type="pct"/>
            <w:tcBorders>
              <w:left w:val="nil"/>
              <w:bottom w:val="nil"/>
              <w:right w:val="nil"/>
            </w:tcBorders>
            <w:vAlign w:val="center"/>
          </w:tcPr>
          <w:p w14:paraId="3AD95889" w14:textId="496C93A0" w:rsidR="00DD2CE8" w:rsidRPr="00883098" w:rsidRDefault="009B4018" w:rsidP="00DD2CE8">
            <w:pPr>
              <w:jc w:val="right"/>
              <w:rPr>
                <w:rFonts w:ascii="Times New Roman" w:hAnsi="Times New Roman"/>
                <w:sz w:val="18"/>
                <w:szCs w:val="18"/>
                <w:lang w:eastAsia="sk-SK"/>
              </w:rPr>
            </w:pPr>
            <w:r w:rsidRPr="00883098">
              <w:rPr>
                <w:rFonts w:ascii="Times New Roman" w:hAnsi="Times New Roman"/>
                <w:sz w:val="18"/>
                <w:szCs w:val="18"/>
                <w:lang w:eastAsia="sk-SK"/>
              </w:rPr>
              <w:t>1</w:t>
            </w:r>
            <w:r w:rsidR="00E208A3">
              <w:rPr>
                <w:rFonts w:ascii="Times New Roman" w:hAnsi="Times New Roman"/>
                <w:sz w:val="18"/>
                <w:szCs w:val="18"/>
                <w:lang w:eastAsia="sk-SK"/>
              </w:rPr>
              <w:t xml:space="preserve">4 </w:t>
            </w:r>
            <w:r w:rsidR="00BE586F">
              <w:rPr>
                <w:rFonts w:ascii="Times New Roman" w:hAnsi="Times New Roman"/>
                <w:sz w:val="18"/>
                <w:szCs w:val="18"/>
                <w:lang w:eastAsia="sk-SK"/>
              </w:rPr>
              <w:t>120</w:t>
            </w:r>
          </w:p>
        </w:tc>
        <w:tc>
          <w:tcPr>
            <w:tcW w:w="702" w:type="pct"/>
            <w:tcBorders>
              <w:left w:val="nil"/>
              <w:bottom w:val="nil"/>
              <w:right w:val="nil"/>
            </w:tcBorders>
            <w:vAlign w:val="center"/>
          </w:tcPr>
          <w:p w14:paraId="3F265078" w14:textId="605D5A4E" w:rsidR="00DD2CE8" w:rsidRPr="00883098" w:rsidRDefault="005E4BA4" w:rsidP="00DD2CE8">
            <w:pPr>
              <w:jc w:val="right"/>
              <w:rPr>
                <w:rFonts w:ascii="Times New Roman" w:hAnsi="Times New Roman"/>
                <w:sz w:val="18"/>
                <w:szCs w:val="18"/>
                <w:lang w:eastAsia="sk-SK"/>
              </w:rPr>
            </w:pPr>
            <w:r w:rsidRPr="00883098">
              <w:rPr>
                <w:rFonts w:ascii="Times New Roman" w:hAnsi="Times New Roman"/>
                <w:sz w:val="18"/>
                <w:szCs w:val="18"/>
                <w:lang w:eastAsia="sk-SK"/>
              </w:rPr>
              <w:t>1</w:t>
            </w:r>
            <w:r w:rsidR="003C3F83">
              <w:rPr>
                <w:rFonts w:ascii="Times New Roman" w:hAnsi="Times New Roman"/>
                <w:sz w:val="18"/>
                <w:szCs w:val="18"/>
                <w:lang w:eastAsia="sk-SK"/>
              </w:rPr>
              <w:t>4</w:t>
            </w:r>
            <w:r w:rsidR="0051440B">
              <w:rPr>
                <w:rFonts w:ascii="Times New Roman" w:hAnsi="Times New Roman"/>
                <w:sz w:val="18"/>
                <w:szCs w:val="18"/>
                <w:lang w:eastAsia="sk-SK"/>
              </w:rPr>
              <w:t xml:space="preserve"> 535</w:t>
            </w:r>
          </w:p>
        </w:tc>
      </w:tr>
      <w:tr w:rsidR="00DD2CE8" w:rsidRPr="00883098" w14:paraId="00F797D8" w14:textId="77777777" w:rsidTr="00A27210">
        <w:tc>
          <w:tcPr>
            <w:tcW w:w="3564" w:type="pct"/>
            <w:tcBorders>
              <w:top w:val="nil"/>
              <w:left w:val="nil"/>
              <w:bottom w:val="nil"/>
              <w:right w:val="nil"/>
            </w:tcBorders>
            <w:vAlign w:val="center"/>
            <w:hideMark/>
          </w:tcPr>
          <w:p w14:paraId="14EE9DB3" w14:textId="77777777" w:rsidR="00DD2CE8" w:rsidRPr="00AA7600" w:rsidRDefault="00DD2CE8" w:rsidP="00DD2CE8">
            <w:pPr>
              <w:ind w:left="142"/>
              <w:rPr>
                <w:rFonts w:ascii="Times New Roman" w:hAnsi="Times New Roman"/>
                <w:sz w:val="18"/>
                <w:szCs w:val="18"/>
                <w:lang w:eastAsia="sk-SK"/>
              </w:rPr>
            </w:pPr>
            <w:r w:rsidRPr="00AA7600">
              <w:rPr>
                <w:rFonts w:ascii="Times New Roman" w:hAnsi="Times New Roman"/>
                <w:sz w:val="18"/>
                <w:szCs w:val="18"/>
                <w:lang w:eastAsia="sk-SK"/>
              </w:rPr>
              <w:t>Tvorba sociálneho fondu zo zisku</w:t>
            </w:r>
          </w:p>
        </w:tc>
        <w:tc>
          <w:tcPr>
            <w:tcW w:w="733" w:type="pct"/>
            <w:tcBorders>
              <w:top w:val="nil"/>
              <w:left w:val="nil"/>
              <w:right w:val="nil"/>
            </w:tcBorders>
            <w:vAlign w:val="center"/>
          </w:tcPr>
          <w:p w14:paraId="2124A2E9" w14:textId="58743BFA" w:rsidR="00DD2CE8" w:rsidRPr="00883098" w:rsidRDefault="005755DB"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02" w:type="pct"/>
            <w:tcBorders>
              <w:top w:val="nil"/>
              <w:left w:val="nil"/>
              <w:right w:val="nil"/>
            </w:tcBorders>
            <w:vAlign w:val="center"/>
          </w:tcPr>
          <w:p w14:paraId="158A980B" w14:textId="1F4D899E" w:rsidR="00DD2CE8" w:rsidRPr="00883098" w:rsidRDefault="008A4D25"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D2CE8" w:rsidRPr="00883098" w14:paraId="7EB9100F" w14:textId="77777777" w:rsidTr="00A27210">
        <w:tc>
          <w:tcPr>
            <w:tcW w:w="3564" w:type="pct"/>
            <w:tcBorders>
              <w:top w:val="nil"/>
              <w:left w:val="nil"/>
              <w:bottom w:val="nil"/>
              <w:right w:val="nil"/>
            </w:tcBorders>
            <w:vAlign w:val="center"/>
            <w:hideMark/>
          </w:tcPr>
          <w:p w14:paraId="3588F5A3" w14:textId="77777777" w:rsidR="00DD2CE8" w:rsidRPr="00AA7600" w:rsidRDefault="00DD2CE8" w:rsidP="00DD2CE8">
            <w:pPr>
              <w:ind w:left="142"/>
              <w:rPr>
                <w:rFonts w:ascii="Times New Roman" w:hAnsi="Times New Roman"/>
                <w:sz w:val="18"/>
                <w:szCs w:val="18"/>
                <w:lang w:eastAsia="sk-SK"/>
              </w:rPr>
            </w:pPr>
            <w:r w:rsidRPr="00AA7600">
              <w:rPr>
                <w:rFonts w:ascii="Times New Roman" w:hAnsi="Times New Roman"/>
                <w:sz w:val="18"/>
                <w:szCs w:val="18"/>
                <w:lang w:eastAsia="sk-SK"/>
              </w:rPr>
              <w:t xml:space="preserve">Ostatná tvorba sociálneho fondu </w:t>
            </w:r>
          </w:p>
        </w:tc>
        <w:tc>
          <w:tcPr>
            <w:tcW w:w="733" w:type="pct"/>
            <w:tcBorders>
              <w:top w:val="nil"/>
              <w:left w:val="nil"/>
              <w:right w:val="nil"/>
            </w:tcBorders>
            <w:vAlign w:val="center"/>
          </w:tcPr>
          <w:p w14:paraId="62444295" w14:textId="63ECA0F3" w:rsidR="00DD2CE8" w:rsidRPr="00883098" w:rsidRDefault="00B963C4"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02" w:type="pct"/>
            <w:tcBorders>
              <w:top w:val="nil"/>
              <w:left w:val="nil"/>
              <w:right w:val="nil"/>
            </w:tcBorders>
            <w:vAlign w:val="center"/>
          </w:tcPr>
          <w:p w14:paraId="6FBB47A9" w14:textId="244383D2" w:rsidR="00DD2CE8" w:rsidRPr="00883098" w:rsidRDefault="00DD2CE8"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DD2CE8" w:rsidRPr="00883098" w14:paraId="74155D1D" w14:textId="77777777" w:rsidTr="00A27210">
        <w:tc>
          <w:tcPr>
            <w:tcW w:w="3564" w:type="pct"/>
            <w:tcBorders>
              <w:top w:val="nil"/>
              <w:left w:val="nil"/>
              <w:bottom w:val="nil"/>
              <w:right w:val="nil"/>
            </w:tcBorders>
            <w:vAlign w:val="center"/>
            <w:hideMark/>
          </w:tcPr>
          <w:p w14:paraId="1CA9FE6C" w14:textId="77777777" w:rsidR="00DD2CE8" w:rsidRPr="00AA7600" w:rsidRDefault="00DD2CE8" w:rsidP="00DD2CE8">
            <w:pPr>
              <w:rPr>
                <w:rFonts w:ascii="Times New Roman" w:hAnsi="Times New Roman"/>
                <w:sz w:val="18"/>
                <w:szCs w:val="18"/>
                <w:lang w:eastAsia="sk-SK"/>
              </w:rPr>
            </w:pPr>
            <w:r w:rsidRPr="00AA7600">
              <w:rPr>
                <w:rFonts w:ascii="Times New Roman" w:hAnsi="Times New Roman"/>
                <w:sz w:val="18"/>
                <w:szCs w:val="18"/>
                <w:lang w:eastAsia="sk-SK"/>
              </w:rPr>
              <w:t>Tvorba sociálneho fondu celkom</w:t>
            </w:r>
          </w:p>
        </w:tc>
        <w:tc>
          <w:tcPr>
            <w:tcW w:w="733" w:type="pct"/>
            <w:tcBorders>
              <w:left w:val="nil"/>
              <w:bottom w:val="nil"/>
              <w:right w:val="nil"/>
            </w:tcBorders>
            <w:vAlign w:val="center"/>
          </w:tcPr>
          <w:p w14:paraId="40922929" w14:textId="10D49929" w:rsidR="00DD2CE8" w:rsidRPr="00883098" w:rsidRDefault="005755DB" w:rsidP="00DD2CE8">
            <w:pPr>
              <w:jc w:val="right"/>
              <w:rPr>
                <w:rFonts w:ascii="Times New Roman" w:hAnsi="Times New Roman"/>
                <w:sz w:val="18"/>
                <w:szCs w:val="18"/>
                <w:lang w:eastAsia="sk-SK"/>
              </w:rPr>
            </w:pPr>
            <w:r w:rsidRPr="00883098">
              <w:rPr>
                <w:rFonts w:ascii="Times New Roman" w:hAnsi="Times New Roman"/>
                <w:sz w:val="18"/>
                <w:szCs w:val="18"/>
                <w:lang w:eastAsia="sk-SK"/>
              </w:rPr>
              <w:t>1</w:t>
            </w:r>
            <w:r w:rsidR="00E208A3">
              <w:rPr>
                <w:rFonts w:ascii="Times New Roman" w:hAnsi="Times New Roman"/>
                <w:sz w:val="18"/>
                <w:szCs w:val="18"/>
                <w:lang w:eastAsia="sk-SK"/>
              </w:rPr>
              <w:t xml:space="preserve">4 </w:t>
            </w:r>
            <w:r w:rsidR="00BE586F">
              <w:rPr>
                <w:rFonts w:ascii="Times New Roman" w:hAnsi="Times New Roman"/>
                <w:sz w:val="18"/>
                <w:szCs w:val="18"/>
                <w:lang w:eastAsia="sk-SK"/>
              </w:rPr>
              <w:t>120</w:t>
            </w:r>
          </w:p>
        </w:tc>
        <w:tc>
          <w:tcPr>
            <w:tcW w:w="702" w:type="pct"/>
            <w:tcBorders>
              <w:left w:val="nil"/>
              <w:bottom w:val="nil"/>
              <w:right w:val="nil"/>
            </w:tcBorders>
            <w:vAlign w:val="center"/>
          </w:tcPr>
          <w:p w14:paraId="4241DF03" w14:textId="163A771D" w:rsidR="00DD2CE8" w:rsidRPr="00883098" w:rsidRDefault="003F151D" w:rsidP="00DD2CE8">
            <w:pPr>
              <w:jc w:val="right"/>
              <w:rPr>
                <w:rFonts w:ascii="Times New Roman" w:hAnsi="Times New Roman"/>
                <w:sz w:val="18"/>
                <w:szCs w:val="18"/>
                <w:lang w:eastAsia="sk-SK"/>
              </w:rPr>
            </w:pPr>
            <w:r w:rsidRPr="00883098">
              <w:rPr>
                <w:rFonts w:ascii="Times New Roman" w:hAnsi="Times New Roman"/>
                <w:sz w:val="18"/>
                <w:szCs w:val="18"/>
                <w:lang w:eastAsia="sk-SK"/>
              </w:rPr>
              <w:t>1</w:t>
            </w:r>
            <w:r w:rsidR="003C3F83">
              <w:rPr>
                <w:rFonts w:ascii="Times New Roman" w:hAnsi="Times New Roman"/>
                <w:sz w:val="18"/>
                <w:szCs w:val="18"/>
                <w:lang w:eastAsia="sk-SK"/>
              </w:rPr>
              <w:t xml:space="preserve">4 </w:t>
            </w:r>
            <w:r w:rsidR="0051440B">
              <w:rPr>
                <w:rFonts w:ascii="Times New Roman" w:hAnsi="Times New Roman"/>
                <w:sz w:val="18"/>
                <w:szCs w:val="18"/>
                <w:lang w:eastAsia="sk-SK"/>
              </w:rPr>
              <w:t>535</w:t>
            </w:r>
          </w:p>
        </w:tc>
      </w:tr>
      <w:tr w:rsidR="00DD2CE8" w:rsidRPr="00883098" w14:paraId="28C71699" w14:textId="77777777" w:rsidTr="00A27210">
        <w:tc>
          <w:tcPr>
            <w:tcW w:w="3564" w:type="pct"/>
            <w:tcBorders>
              <w:top w:val="nil"/>
              <w:left w:val="nil"/>
              <w:bottom w:val="nil"/>
              <w:right w:val="nil"/>
            </w:tcBorders>
            <w:vAlign w:val="center"/>
            <w:hideMark/>
          </w:tcPr>
          <w:p w14:paraId="72A2185E" w14:textId="77777777" w:rsidR="00DD2CE8" w:rsidRPr="00883098" w:rsidRDefault="00DD2CE8" w:rsidP="00DD2CE8">
            <w:pPr>
              <w:rPr>
                <w:rFonts w:ascii="Times New Roman" w:hAnsi="Times New Roman"/>
                <w:sz w:val="18"/>
                <w:szCs w:val="18"/>
                <w:lang w:eastAsia="sk-SK"/>
              </w:rPr>
            </w:pPr>
            <w:r w:rsidRPr="00883098">
              <w:rPr>
                <w:rFonts w:ascii="Times New Roman" w:hAnsi="Times New Roman"/>
                <w:sz w:val="18"/>
                <w:szCs w:val="18"/>
                <w:lang w:eastAsia="sk-SK"/>
              </w:rPr>
              <w:t>Čerpanie sociálneho fondu</w:t>
            </w:r>
          </w:p>
        </w:tc>
        <w:tc>
          <w:tcPr>
            <w:tcW w:w="733" w:type="pct"/>
            <w:tcBorders>
              <w:top w:val="nil"/>
              <w:left w:val="nil"/>
              <w:bottom w:val="single" w:sz="4" w:space="0" w:color="auto"/>
              <w:right w:val="nil"/>
            </w:tcBorders>
            <w:vAlign w:val="center"/>
          </w:tcPr>
          <w:p w14:paraId="4F8DD1A6" w14:textId="1466FEB3" w:rsidR="00DD2CE8" w:rsidRPr="00883098" w:rsidRDefault="00891697"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r w:rsidR="00AA7600">
              <w:rPr>
                <w:rFonts w:ascii="Times New Roman" w:hAnsi="Times New Roman"/>
                <w:sz w:val="18"/>
                <w:szCs w:val="18"/>
                <w:lang w:eastAsia="sk-SK"/>
              </w:rPr>
              <w:t>6 752</w:t>
            </w:r>
          </w:p>
        </w:tc>
        <w:tc>
          <w:tcPr>
            <w:tcW w:w="702" w:type="pct"/>
            <w:tcBorders>
              <w:top w:val="nil"/>
              <w:left w:val="nil"/>
              <w:bottom w:val="single" w:sz="4" w:space="0" w:color="auto"/>
              <w:right w:val="nil"/>
            </w:tcBorders>
            <w:vAlign w:val="center"/>
          </w:tcPr>
          <w:p w14:paraId="0EB09EC1" w14:textId="7F6AEC93" w:rsidR="00DD2CE8" w:rsidRPr="00883098" w:rsidRDefault="00891697" w:rsidP="00DD2CE8">
            <w:pPr>
              <w:jc w:val="right"/>
              <w:rPr>
                <w:rFonts w:ascii="Times New Roman" w:hAnsi="Times New Roman"/>
                <w:sz w:val="18"/>
                <w:szCs w:val="18"/>
                <w:lang w:eastAsia="sk-SK"/>
              </w:rPr>
            </w:pPr>
            <w:r w:rsidRPr="00883098">
              <w:rPr>
                <w:rFonts w:ascii="Times New Roman" w:hAnsi="Times New Roman"/>
                <w:sz w:val="18"/>
                <w:szCs w:val="18"/>
                <w:lang w:eastAsia="sk-SK"/>
              </w:rPr>
              <w:t>-</w:t>
            </w:r>
            <w:r w:rsidR="003C3F83">
              <w:rPr>
                <w:rFonts w:ascii="Times New Roman" w:hAnsi="Times New Roman"/>
                <w:sz w:val="18"/>
                <w:szCs w:val="18"/>
                <w:lang w:eastAsia="sk-SK"/>
              </w:rPr>
              <w:t>9 140</w:t>
            </w:r>
          </w:p>
        </w:tc>
      </w:tr>
      <w:tr w:rsidR="00DD2CE8" w:rsidRPr="00883098" w14:paraId="050E98BE" w14:textId="77777777" w:rsidTr="00A27210">
        <w:tc>
          <w:tcPr>
            <w:tcW w:w="3564" w:type="pct"/>
            <w:tcBorders>
              <w:top w:val="nil"/>
              <w:left w:val="nil"/>
              <w:bottom w:val="single" w:sz="8" w:space="0" w:color="auto"/>
              <w:right w:val="nil"/>
            </w:tcBorders>
            <w:vAlign w:val="center"/>
            <w:hideMark/>
          </w:tcPr>
          <w:p w14:paraId="78BAC62B" w14:textId="77777777" w:rsidR="00DD2CE8" w:rsidRPr="00883098" w:rsidRDefault="00DD2CE8" w:rsidP="00DD2CE8">
            <w:pPr>
              <w:rPr>
                <w:rFonts w:ascii="Times New Roman" w:hAnsi="Times New Roman"/>
                <w:b/>
                <w:bCs/>
                <w:sz w:val="18"/>
                <w:szCs w:val="18"/>
                <w:lang w:eastAsia="sk-SK"/>
              </w:rPr>
            </w:pPr>
            <w:r w:rsidRPr="00883098">
              <w:rPr>
                <w:rFonts w:ascii="Times New Roman" w:hAnsi="Times New Roman"/>
                <w:b/>
                <w:bCs/>
                <w:sz w:val="18"/>
                <w:szCs w:val="18"/>
                <w:lang w:eastAsia="sk-SK"/>
              </w:rPr>
              <w:t>Konečný zostatok sociálneho fondu</w:t>
            </w:r>
          </w:p>
        </w:tc>
        <w:tc>
          <w:tcPr>
            <w:tcW w:w="733" w:type="pct"/>
            <w:tcBorders>
              <w:top w:val="nil"/>
              <w:left w:val="nil"/>
              <w:bottom w:val="single" w:sz="8" w:space="0" w:color="auto"/>
              <w:right w:val="nil"/>
            </w:tcBorders>
            <w:vAlign w:val="center"/>
          </w:tcPr>
          <w:p w14:paraId="3051509D" w14:textId="65F8E2ED" w:rsidR="00DD2CE8" w:rsidRPr="00883098" w:rsidRDefault="0021344C" w:rsidP="00DD2CE8">
            <w:pPr>
              <w:jc w:val="right"/>
              <w:rPr>
                <w:rFonts w:ascii="Times New Roman" w:hAnsi="Times New Roman"/>
                <w:b/>
                <w:bCs/>
                <w:sz w:val="18"/>
                <w:szCs w:val="18"/>
                <w:lang w:eastAsia="sk-SK"/>
              </w:rPr>
            </w:pPr>
            <w:r>
              <w:rPr>
                <w:rFonts w:ascii="Times New Roman" w:hAnsi="Times New Roman"/>
                <w:b/>
                <w:bCs/>
                <w:sz w:val="18"/>
                <w:szCs w:val="18"/>
                <w:lang w:eastAsia="sk-SK"/>
              </w:rPr>
              <w:t>3</w:t>
            </w:r>
            <w:r w:rsidR="00553A7C">
              <w:rPr>
                <w:rFonts w:ascii="Times New Roman" w:hAnsi="Times New Roman"/>
                <w:b/>
                <w:bCs/>
                <w:sz w:val="18"/>
                <w:szCs w:val="18"/>
                <w:lang w:eastAsia="sk-SK"/>
              </w:rPr>
              <w:t>8 119</w:t>
            </w:r>
          </w:p>
        </w:tc>
        <w:tc>
          <w:tcPr>
            <w:tcW w:w="702" w:type="pct"/>
            <w:tcBorders>
              <w:top w:val="nil"/>
              <w:left w:val="nil"/>
              <w:bottom w:val="single" w:sz="8" w:space="0" w:color="auto"/>
              <w:right w:val="nil"/>
            </w:tcBorders>
            <w:vAlign w:val="center"/>
          </w:tcPr>
          <w:p w14:paraId="3A8E6D94" w14:textId="3462F1EE" w:rsidR="00DD2CE8" w:rsidRPr="00883098" w:rsidRDefault="0051440B" w:rsidP="00DD2CE8">
            <w:pPr>
              <w:jc w:val="right"/>
              <w:rPr>
                <w:rFonts w:ascii="Times New Roman" w:hAnsi="Times New Roman"/>
                <w:b/>
                <w:bCs/>
                <w:sz w:val="18"/>
                <w:szCs w:val="18"/>
                <w:lang w:eastAsia="sk-SK"/>
              </w:rPr>
            </w:pPr>
            <w:r>
              <w:rPr>
                <w:rFonts w:ascii="Times New Roman" w:hAnsi="Times New Roman"/>
                <w:b/>
                <w:bCs/>
                <w:sz w:val="18"/>
                <w:szCs w:val="18"/>
                <w:lang w:eastAsia="sk-SK"/>
              </w:rPr>
              <w:t>30 751</w:t>
            </w:r>
          </w:p>
        </w:tc>
      </w:tr>
    </w:tbl>
    <w:p w14:paraId="15351BD1" w14:textId="77777777" w:rsidR="00D406A3" w:rsidRPr="00883098" w:rsidRDefault="00D406A3" w:rsidP="003B2AB7">
      <w:pPr>
        <w:rPr>
          <w:rFonts w:ascii="Times New Roman" w:hAnsi="Times New Roman"/>
          <w:sz w:val="18"/>
          <w:szCs w:val="18"/>
        </w:rPr>
      </w:pPr>
    </w:p>
    <w:p w14:paraId="4A9654F6" w14:textId="77777777" w:rsidR="00BF3A0E" w:rsidRPr="00883098" w:rsidRDefault="00BF3A0E" w:rsidP="00BF3A0E"/>
    <w:p w14:paraId="615FACF7" w14:textId="5C8D6B0F" w:rsidR="00DF50D6" w:rsidRPr="00883098" w:rsidRDefault="003F151D"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Časové rozlíšenie</w:t>
      </w:r>
      <w:r w:rsidR="0075415E">
        <w:rPr>
          <w:rFonts w:ascii="Times New Roman" w:hAnsi="Times New Roman" w:cs="Times New Roman"/>
          <w:sz w:val="18"/>
          <w:szCs w:val="18"/>
        </w:rPr>
        <w:t xml:space="preserve"> pasív</w:t>
      </w:r>
    </w:p>
    <w:p w14:paraId="3C77F786" w14:textId="77777777" w:rsidR="00DF50D6" w:rsidRPr="00883098" w:rsidRDefault="00DF50D6" w:rsidP="00DF50D6"/>
    <w:tbl>
      <w:tblPr>
        <w:tblW w:w="5000" w:type="pct"/>
        <w:tblCellMar>
          <w:left w:w="70" w:type="dxa"/>
          <w:right w:w="70" w:type="dxa"/>
        </w:tblCellMar>
        <w:tblLook w:val="04A0" w:firstRow="1" w:lastRow="0" w:firstColumn="1" w:lastColumn="0" w:noHBand="0" w:noVBand="1"/>
      </w:tblPr>
      <w:tblGrid>
        <w:gridCol w:w="5419"/>
        <w:gridCol w:w="884"/>
        <w:gridCol w:w="1384"/>
        <w:gridCol w:w="1384"/>
      </w:tblGrid>
      <w:tr w:rsidR="003F151D" w:rsidRPr="00883098" w14:paraId="6BBAF44E" w14:textId="77777777" w:rsidTr="007C7433">
        <w:tc>
          <w:tcPr>
            <w:tcW w:w="2987" w:type="pct"/>
            <w:tcBorders>
              <w:top w:val="single" w:sz="8" w:space="0" w:color="auto"/>
              <w:left w:val="nil"/>
              <w:bottom w:val="nil"/>
              <w:right w:val="nil"/>
            </w:tcBorders>
            <w:vAlign w:val="center"/>
            <w:hideMark/>
          </w:tcPr>
          <w:p w14:paraId="5812B4B7" w14:textId="77777777" w:rsidR="003F151D" w:rsidRPr="00883098" w:rsidRDefault="003F151D" w:rsidP="007C7433">
            <w:pPr>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487" w:type="pct"/>
            <w:tcBorders>
              <w:top w:val="single" w:sz="8" w:space="0" w:color="auto"/>
              <w:left w:val="nil"/>
              <w:bottom w:val="nil"/>
              <w:right w:val="nil"/>
            </w:tcBorders>
            <w:vAlign w:val="center"/>
          </w:tcPr>
          <w:p w14:paraId="60ABB808" w14:textId="77777777" w:rsidR="003F151D" w:rsidRPr="00883098" w:rsidRDefault="003F151D" w:rsidP="007C7433">
            <w:pPr>
              <w:jc w:val="center"/>
              <w:rPr>
                <w:rFonts w:ascii="Times New Roman" w:hAnsi="Times New Roman"/>
                <w:b/>
                <w:bCs/>
                <w:i/>
                <w:iCs/>
                <w:sz w:val="18"/>
                <w:szCs w:val="18"/>
                <w:lang w:eastAsia="sk-SK"/>
              </w:rPr>
            </w:pPr>
          </w:p>
        </w:tc>
        <w:tc>
          <w:tcPr>
            <w:tcW w:w="763" w:type="pct"/>
            <w:tcBorders>
              <w:top w:val="single" w:sz="8" w:space="0" w:color="auto"/>
              <w:left w:val="nil"/>
              <w:bottom w:val="nil"/>
              <w:right w:val="nil"/>
            </w:tcBorders>
            <w:vAlign w:val="center"/>
            <w:hideMark/>
          </w:tcPr>
          <w:p w14:paraId="36BFE5CC" w14:textId="668DCB74" w:rsidR="003F151D" w:rsidRPr="00883098" w:rsidRDefault="003F151D" w:rsidP="007C7433">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31.12.202</w:t>
            </w:r>
            <w:r w:rsidR="00544741">
              <w:rPr>
                <w:rFonts w:ascii="Times New Roman" w:hAnsi="Times New Roman"/>
                <w:b/>
                <w:bCs/>
                <w:i/>
                <w:iCs/>
                <w:sz w:val="18"/>
                <w:szCs w:val="18"/>
                <w:lang w:eastAsia="sk-SK"/>
              </w:rPr>
              <w:t>5</w:t>
            </w:r>
          </w:p>
        </w:tc>
        <w:tc>
          <w:tcPr>
            <w:tcW w:w="763" w:type="pct"/>
            <w:tcBorders>
              <w:top w:val="single" w:sz="8" w:space="0" w:color="auto"/>
              <w:left w:val="nil"/>
              <w:bottom w:val="nil"/>
              <w:right w:val="nil"/>
            </w:tcBorders>
            <w:vAlign w:val="center"/>
            <w:hideMark/>
          </w:tcPr>
          <w:p w14:paraId="7ADF833F" w14:textId="472A7A92" w:rsidR="003F151D" w:rsidRPr="00883098" w:rsidRDefault="003F151D" w:rsidP="007C7433">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31.12.202</w:t>
            </w:r>
            <w:r w:rsidR="00544741">
              <w:rPr>
                <w:rFonts w:ascii="Times New Roman" w:hAnsi="Times New Roman"/>
                <w:b/>
                <w:bCs/>
                <w:i/>
                <w:iCs/>
                <w:sz w:val="18"/>
                <w:szCs w:val="18"/>
                <w:lang w:eastAsia="sk-SK"/>
              </w:rPr>
              <w:t>4</w:t>
            </w:r>
          </w:p>
        </w:tc>
      </w:tr>
      <w:tr w:rsidR="003F151D" w:rsidRPr="00883098" w14:paraId="18D3E876" w14:textId="77777777" w:rsidTr="007C7433">
        <w:tc>
          <w:tcPr>
            <w:tcW w:w="2987" w:type="pct"/>
            <w:tcBorders>
              <w:top w:val="single" w:sz="4" w:space="0" w:color="auto"/>
              <w:left w:val="nil"/>
              <w:bottom w:val="nil"/>
              <w:right w:val="nil"/>
            </w:tcBorders>
            <w:noWrap/>
            <w:vAlign w:val="center"/>
            <w:hideMark/>
          </w:tcPr>
          <w:p w14:paraId="7E3B4E3E" w14:textId="1569CAA5" w:rsidR="003F151D" w:rsidRPr="00883098" w:rsidRDefault="0000203C" w:rsidP="007C7433">
            <w:pPr>
              <w:jc w:val="left"/>
              <w:rPr>
                <w:rFonts w:ascii="Times New Roman" w:hAnsi="Times New Roman"/>
                <w:sz w:val="18"/>
                <w:szCs w:val="18"/>
                <w:lang w:eastAsia="sk-SK"/>
              </w:rPr>
            </w:pPr>
            <w:r w:rsidRPr="00883098">
              <w:rPr>
                <w:rFonts w:ascii="Times New Roman" w:hAnsi="Times New Roman"/>
                <w:sz w:val="18"/>
                <w:szCs w:val="18"/>
                <w:lang w:eastAsia="sk-SK"/>
              </w:rPr>
              <w:t xml:space="preserve">Výdavky </w:t>
            </w:r>
            <w:r w:rsidR="003F151D" w:rsidRPr="00883098">
              <w:rPr>
                <w:rFonts w:ascii="Times New Roman" w:hAnsi="Times New Roman"/>
                <w:sz w:val="18"/>
                <w:szCs w:val="18"/>
                <w:lang w:eastAsia="sk-SK"/>
              </w:rPr>
              <w:t>budúcich období dlhodobé</w:t>
            </w:r>
          </w:p>
        </w:tc>
        <w:tc>
          <w:tcPr>
            <w:tcW w:w="487" w:type="pct"/>
            <w:tcBorders>
              <w:top w:val="single" w:sz="4" w:space="0" w:color="auto"/>
              <w:left w:val="nil"/>
              <w:bottom w:val="nil"/>
              <w:right w:val="nil"/>
            </w:tcBorders>
            <w:vAlign w:val="center"/>
          </w:tcPr>
          <w:p w14:paraId="44358EBE" w14:textId="77777777" w:rsidR="003F151D" w:rsidRPr="00883098" w:rsidRDefault="003F151D" w:rsidP="007C7433">
            <w:pPr>
              <w:jc w:val="center"/>
              <w:rPr>
                <w:rFonts w:ascii="Times New Roman" w:hAnsi="Times New Roman"/>
                <w:sz w:val="18"/>
                <w:szCs w:val="18"/>
                <w:lang w:eastAsia="sk-SK"/>
              </w:rPr>
            </w:pPr>
          </w:p>
        </w:tc>
        <w:tc>
          <w:tcPr>
            <w:tcW w:w="763" w:type="pct"/>
            <w:tcBorders>
              <w:top w:val="single" w:sz="4" w:space="0" w:color="auto"/>
              <w:left w:val="nil"/>
              <w:bottom w:val="nil"/>
              <w:right w:val="nil"/>
            </w:tcBorders>
            <w:vAlign w:val="bottom"/>
          </w:tcPr>
          <w:p w14:paraId="55B1F05B" w14:textId="77777777" w:rsidR="003F151D" w:rsidRPr="003364A0" w:rsidRDefault="003F151D" w:rsidP="007C7433">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763" w:type="pct"/>
            <w:tcBorders>
              <w:top w:val="single" w:sz="4" w:space="0" w:color="auto"/>
              <w:left w:val="nil"/>
              <w:bottom w:val="nil"/>
              <w:right w:val="nil"/>
            </w:tcBorders>
            <w:vAlign w:val="bottom"/>
          </w:tcPr>
          <w:p w14:paraId="265EAB07" w14:textId="77777777" w:rsidR="003F151D" w:rsidRPr="003364A0" w:rsidRDefault="003F151D" w:rsidP="007C7433">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B96E52" w:rsidRPr="00883098" w14:paraId="6E0406D8" w14:textId="77777777" w:rsidTr="007C7433">
        <w:tc>
          <w:tcPr>
            <w:tcW w:w="2987" w:type="pct"/>
            <w:tcBorders>
              <w:top w:val="dotted" w:sz="4" w:space="0" w:color="auto"/>
              <w:left w:val="nil"/>
              <w:bottom w:val="nil"/>
              <w:right w:val="nil"/>
            </w:tcBorders>
            <w:noWrap/>
            <w:vAlign w:val="center"/>
            <w:hideMark/>
          </w:tcPr>
          <w:p w14:paraId="1489C432" w14:textId="5008641A" w:rsidR="00B96E52" w:rsidRPr="00883098" w:rsidRDefault="00B96E52" w:rsidP="00B96E52">
            <w:pPr>
              <w:jc w:val="left"/>
              <w:rPr>
                <w:rFonts w:ascii="Times New Roman" w:hAnsi="Times New Roman"/>
                <w:sz w:val="18"/>
                <w:szCs w:val="18"/>
                <w:lang w:eastAsia="sk-SK"/>
              </w:rPr>
            </w:pPr>
            <w:r w:rsidRPr="00883098">
              <w:rPr>
                <w:rFonts w:ascii="Times New Roman" w:hAnsi="Times New Roman"/>
                <w:sz w:val="18"/>
                <w:szCs w:val="18"/>
                <w:lang w:eastAsia="sk-SK"/>
              </w:rPr>
              <w:t xml:space="preserve">Výdavky budúcich období krátkodobé, z toho: </w:t>
            </w:r>
          </w:p>
        </w:tc>
        <w:tc>
          <w:tcPr>
            <w:tcW w:w="487" w:type="pct"/>
            <w:tcBorders>
              <w:top w:val="dotted" w:sz="4" w:space="0" w:color="auto"/>
              <w:left w:val="nil"/>
              <w:bottom w:val="nil"/>
              <w:right w:val="nil"/>
            </w:tcBorders>
            <w:vAlign w:val="center"/>
          </w:tcPr>
          <w:p w14:paraId="04387707" w14:textId="77777777" w:rsidR="00B96E52" w:rsidRPr="00883098" w:rsidRDefault="00B96E52" w:rsidP="00B96E52">
            <w:pPr>
              <w:jc w:val="center"/>
              <w:rPr>
                <w:rFonts w:ascii="Times New Roman" w:hAnsi="Times New Roman"/>
                <w:sz w:val="18"/>
                <w:szCs w:val="18"/>
                <w:lang w:eastAsia="sk-SK"/>
              </w:rPr>
            </w:pPr>
          </w:p>
        </w:tc>
        <w:tc>
          <w:tcPr>
            <w:tcW w:w="763" w:type="pct"/>
            <w:tcBorders>
              <w:top w:val="dotted" w:sz="4" w:space="0" w:color="auto"/>
              <w:left w:val="nil"/>
              <w:bottom w:val="nil"/>
              <w:right w:val="nil"/>
            </w:tcBorders>
            <w:vAlign w:val="bottom"/>
          </w:tcPr>
          <w:p w14:paraId="053AF840" w14:textId="7E4E9270" w:rsidR="00B96E52" w:rsidRPr="003364A0" w:rsidRDefault="00B96E52" w:rsidP="00B96E52">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763" w:type="pct"/>
            <w:tcBorders>
              <w:top w:val="dotted" w:sz="4" w:space="0" w:color="auto"/>
              <w:left w:val="nil"/>
              <w:bottom w:val="nil"/>
              <w:right w:val="nil"/>
            </w:tcBorders>
            <w:vAlign w:val="bottom"/>
          </w:tcPr>
          <w:p w14:paraId="42526546" w14:textId="7D6A584B" w:rsidR="00B96E52" w:rsidRPr="003364A0" w:rsidRDefault="00B96E52" w:rsidP="00B96E52">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B96E52" w:rsidRPr="00883098" w14:paraId="5F07B975" w14:textId="77777777" w:rsidTr="007C7433">
        <w:tc>
          <w:tcPr>
            <w:tcW w:w="2987" w:type="pct"/>
            <w:tcBorders>
              <w:top w:val="nil"/>
              <w:left w:val="nil"/>
              <w:bottom w:val="nil"/>
              <w:right w:val="nil"/>
            </w:tcBorders>
            <w:noWrap/>
            <w:vAlign w:val="center"/>
            <w:hideMark/>
          </w:tcPr>
          <w:p w14:paraId="47314B94" w14:textId="1FCF9471" w:rsidR="00B96E52" w:rsidRPr="00883098" w:rsidRDefault="00B96E52" w:rsidP="00B96E52">
            <w:pPr>
              <w:pStyle w:val="Odsekzoznamu"/>
              <w:numPr>
                <w:ilvl w:val="0"/>
                <w:numId w:val="3"/>
              </w:numPr>
              <w:ind w:left="356" w:hanging="284"/>
              <w:jc w:val="left"/>
              <w:rPr>
                <w:rFonts w:ascii="Times New Roman" w:hAnsi="Times New Roman"/>
                <w:i/>
                <w:sz w:val="18"/>
                <w:szCs w:val="18"/>
                <w:lang w:eastAsia="sk-SK"/>
              </w:rPr>
            </w:pPr>
            <w:r>
              <w:rPr>
                <w:rFonts w:ascii="Times New Roman" w:hAnsi="Times New Roman"/>
                <w:i/>
                <w:sz w:val="18"/>
                <w:szCs w:val="18"/>
                <w:lang w:eastAsia="sk-SK"/>
              </w:rPr>
              <w:t>ostatné</w:t>
            </w:r>
          </w:p>
        </w:tc>
        <w:tc>
          <w:tcPr>
            <w:tcW w:w="487" w:type="pct"/>
            <w:tcBorders>
              <w:top w:val="nil"/>
              <w:left w:val="nil"/>
              <w:bottom w:val="nil"/>
              <w:right w:val="nil"/>
            </w:tcBorders>
            <w:vAlign w:val="center"/>
          </w:tcPr>
          <w:p w14:paraId="492D3C90" w14:textId="77777777" w:rsidR="00B96E52" w:rsidRPr="00883098" w:rsidRDefault="00B96E52" w:rsidP="00B96E52">
            <w:pPr>
              <w:jc w:val="center"/>
              <w:rPr>
                <w:rFonts w:ascii="Times New Roman" w:hAnsi="Times New Roman"/>
                <w:i/>
                <w:iCs/>
                <w:sz w:val="18"/>
                <w:szCs w:val="18"/>
                <w:lang w:eastAsia="sk-SK"/>
              </w:rPr>
            </w:pPr>
          </w:p>
        </w:tc>
        <w:tc>
          <w:tcPr>
            <w:tcW w:w="763" w:type="pct"/>
            <w:tcBorders>
              <w:top w:val="nil"/>
              <w:left w:val="nil"/>
              <w:bottom w:val="nil"/>
              <w:right w:val="nil"/>
            </w:tcBorders>
            <w:vAlign w:val="bottom"/>
          </w:tcPr>
          <w:p w14:paraId="67794B4F" w14:textId="2C27147E" w:rsidR="00B96E52" w:rsidRPr="003364A0" w:rsidRDefault="00B96E52" w:rsidP="00B96E52">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c>
          <w:tcPr>
            <w:tcW w:w="763" w:type="pct"/>
            <w:tcBorders>
              <w:top w:val="nil"/>
              <w:left w:val="nil"/>
              <w:bottom w:val="nil"/>
              <w:right w:val="nil"/>
            </w:tcBorders>
            <w:vAlign w:val="bottom"/>
          </w:tcPr>
          <w:p w14:paraId="334AFE3A" w14:textId="1AE30717" w:rsidR="00B96E52" w:rsidRPr="003364A0" w:rsidRDefault="00B96E52" w:rsidP="00B96E52">
            <w:pPr>
              <w:jc w:val="right"/>
              <w:rPr>
                <w:rFonts w:ascii="Times New Roman" w:hAnsi="Times New Roman"/>
                <w:i/>
                <w:iCs/>
                <w:sz w:val="18"/>
                <w:szCs w:val="18"/>
                <w:lang w:eastAsia="sk-SK"/>
              </w:rPr>
            </w:pPr>
            <w:r w:rsidRPr="003364A0">
              <w:rPr>
                <w:rFonts w:ascii="Times New Roman" w:hAnsi="Times New Roman"/>
                <w:i/>
                <w:iCs/>
                <w:sz w:val="18"/>
                <w:szCs w:val="18"/>
                <w:lang w:eastAsia="sk-SK"/>
              </w:rPr>
              <w:t>-</w:t>
            </w:r>
          </w:p>
        </w:tc>
      </w:tr>
      <w:tr w:rsidR="003F151D" w:rsidRPr="00883098" w14:paraId="3759AAFF" w14:textId="77777777" w:rsidTr="007C7433">
        <w:tc>
          <w:tcPr>
            <w:tcW w:w="2987" w:type="pct"/>
            <w:tcBorders>
              <w:top w:val="dotted" w:sz="4" w:space="0" w:color="auto"/>
              <w:left w:val="nil"/>
              <w:bottom w:val="nil"/>
              <w:right w:val="nil"/>
            </w:tcBorders>
            <w:noWrap/>
            <w:vAlign w:val="center"/>
            <w:hideMark/>
          </w:tcPr>
          <w:p w14:paraId="466294CC" w14:textId="29B29CB9" w:rsidR="003F151D" w:rsidRPr="00883098" w:rsidRDefault="0000203C" w:rsidP="007C7433">
            <w:pPr>
              <w:jc w:val="left"/>
              <w:rPr>
                <w:rFonts w:ascii="Times New Roman" w:hAnsi="Times New Roman"/>
                <w:sz w:val="18"/>
                <w:szCs w:val="18"/>
                <w:lang w:eastAsia="sk-SK"/>
              </w:rPr>
            </w:pPr>
            <w:r w:rsidRPr="00883098">
              <w:rPr>
                <w:rFonts w:ascii="Times New Roman" w:hAnsi="Times New Roman"/>
                <w:sz w:val="18"/>
                <w:szCs w:val="18"/>
                <w:lang w:eastAsia="sk-SK"/>
              </w:rPr>
              <w:t>Výnosy</w:t>
            </w:r>
            <w:r w:rsidR="003F151D" w:rsidRPr="00883098">
              <w:rPr>
                <w:rFonts w:ascii="Times New Roman" w:hAnsi="Times New Roman"/>
                <w:sz w:val="18"/>
                <w:szCs w:val="18"/>
                <w:lang w:eastAsia="sk-SK"/>
              </w:rPr>
              <w:t xml:space="preserve"> budúcich období dlhodobé</w:t>
            </w:r>
          </w:p>
        </w:tc>
        <w:tc>
          <w:tcPr>
            <w:tcW w:w="487" w:type="pct"/>
            <w:tcBorders>
              <w:top w:val="dotted" w:sz="4" w:space="0" w:color="auto"/>
              <w:left w:val="nil"/>
              <w:bottom w:val="nil"/>
              <w:right w:val="nil"/>
            </w:tcBorders>
            <w:vAlign w:val="center"/>
          </w:tcPr>
          <w:p w14:paraId="4EF32109" w14:textId="77777777" w:rsidR="003F151D" w:rsidRPr="00883098" w:rsidRDefault="003F151D" w:rsidP="007C7433">
            <w:pPr>
              <w:jc w:val="center"/>
              <w:rPr>
                <w:rFonts w:ascii="Times New Roman" w:hAnsi="Times New Roman"/>
                <w:sz w:val="18"/>
                <w:szCs w:val="18"/>
                <w:lang w:eastAsia="sk-SK"/>
              </w:rPr>
            </w:pPr>
          </w:p>
        </w:tc>
        <w:tc>
          <w:tcPr>
            <w:tcW w:w="763" w:type="pct"/>
            <w:tcBorders>
              <w:top w:val="dotted" w:sz="4" w:space="0" w:color="auto"/>
              <w:left w:val="nil"/>
              <w:bottom w:val="nil"/>
              <w:right w:val="nil"/>
            </w:tcBorders>
            <w:vAlign w:val="bottom"/>
          </w:tcPr>
          <w:p w14:paraId="604748AF" w14:textId="77777777" w:rsidR="003F151D" w:rsidRPr="003364A0" w:rsidRDefault="003F151D" w:rsidP="007C7433">
            <w:pPr>
              <w:jc w:val="right"/>
              <w:rPr>
                <w:rFonts w:ascii="Times New Roman" w:hAnsi="Times New Roman"/>
                <w:sz w:val="18"/>
                <w:szCs w:val="18"/>
                <w:lang w:eastAsia="sk-SK"/>
              </w:rPr>
            </w:pPr>
            <w:r w:rsidRPr="003364A0">
              <w:rPr>
                <w:rFonts w:ascii="Times New Roman" w:hAnsi="Times New Roman"/>
                <w:sz w:val="18"/>
                <w:szCs w:val="18"/>
                <w:lang w:eastAsia="sk-SK"/>
              </w:rPr>
              <w:t>-</w:t>
            </w:r>
          </w:p>
        </w:tc>
        <w:tc>
          <w:tcPr>
            <w:tcW w:w="763" w:type="pct"/>
            <w:tcBorders>
              <w:top w:val="dotted" w:sz="4" w:space="0" w:color="auto"/>
              <w:left w:val="nil"/>
              <w:bottom w:val="nil"/>
              <w:right w:val="nil"/>
            </w:tcBorders>
            <w:vAlign w:val="bottom"/>
            <w:hideMark/>
          </w:tcPr>
          <w:p w14:paraId="29BC496D" w14:textId="77777777" w:rsidR="003F151D" w:rsidRPr="003364A0" w:rsidRDefault="003F151D" w:rsidP="007C7433">
            <w:pPr>
              <w:jc w:val="right"/>
              <w:rPr>
                <w:rFonts w:ascii="Times New Roman" w:hAnsi="Times New Roman"/>
                <w:sz w:val="18"/>
                <w:szCs w:val="18"/>
                <w:lang w:eastAsia="sk-SK"/>
              </w:rPr>
            </w:pPr>
            <w:r w:rsidRPr="003364A0">
              <w:rPr>
                <w:rFonts w:ascii="Times New Roman" w:hAnsi="Times New Roman"/>
                <w:sz w:val="18"/>
                <w:szCs w:val="18"/>
                <w:lang w:eastAsia="sk-SK"/>
              </w:rPr>
              <w:t>-</w:t>
            </w:r>
          </w:p>
        </w:tc>
      </w:tr>
      <w:tr w:rsidR="003F151D" w:rsidRPr="00883098" w14:paraId="6DB5527A" w14:textId="77777777" w:rsidTr="007C7433">
        <w:tc>
          <w:tcPr>
            <w:tcW w:w="2987" w:type="pct"/>
            <w:tcBorders>
              <w:top w:val="dotted" w:sz="4" w:space="0" w:color="auto"/>
              <w:left w:val="nil"/>
              <w:right w:val="nil"/>
            </w:tcBorders>
            <w:noWrap/>
            <w:vAlign w:val="center"/>
            <w:hideMark/>
          </w:tcPr>
          <w:p w14:paraId="0601CEA9" w14:textId="462F8123" w:rsidR="003F151D" w:rsidRPr="00883098" w:rsidRDefault="0000203C" w:rsidP="007C7433">
            <w:pPr>
              <w:jc w:val="left"/>
              <w:rPr>
                <w:rFonts w:ascii="Times New Roman" w:hAnsi="Times New Roman"/>
                <w:sz w:val="18"/>
                <w:szCs w:val="18"/>
                <w:lang w:eastAsia="sk-SK"/>
              </w:rPr>
            </w:pPr>
            <w:r w:rsidRPr="00883098">
              <w:rPr>
                <w:rFonts w:ascii="Times New Roman" w:hAnsi="Times New Roman"/>
                <w:sz w:val="18"/>
                <w:szCs w:val="18"/>
                <w:lang w:eastAsia="sk-SK"/>
              </w:rPr>
              <w:t>Výnosy</w:t>
            </w:r>
            <w:r w:rsidR="003F151D" w:rsidRPr="00883098">
              <w:rPr>
                <w:rFonts w:ascii="Times New Roman" w:hAnsi="Times New Roman"/>
                <w:sz w:val="18"/>
                <w:szCs w:val="18"/>
                <w:lang w:eastAsia="sk-SK"/>
              </w:rPr>
              <w:t xml:space="preserve"> budúcich období krátkodobé, z toho:</w:t>
            </w:r>
          </w:p>
        </w:tc>
        <w:tc>
          <w:tcPr>
            <w:tcW w:w="487" w:type="pct"/>
            <w:tcBorders>
              <w:top w:val="dotted" w:sz="4" w:space="0" w:color="auto"/>
              <w:left w:val="nil"/>
              <w:right w:val="nil"/>
            </w:tcBorders>
            <w:vAlign w:val="center"/>
          </w:tcPr>
          <w:p w14:paraId="0E61CA97" w14:textId="77777777" w:rsidR="003F151D" w:rsidRPr="00883098" w:rsidRDefault="003F151D" w:rsidP="007C7433">
            <w:pPr>
              <w:jc w:val="center"/>
              <w:rPr>
                <w:rFonts w:ascii="Times New Roman" w:hAnsi="Times New Roman"/>
                <w:sz w:val="18"/>
                <w:szCs w:val="18"/>
                <w:lang w:eastAsia="sk-SK"/>
              </w:rPr>
            </w:pPr>
          </w:p>
        </w:tc>
        <w:tc>
          <w:tcPr>
            <w:tcW w:w="763" w:type="pct"/>
            <w:tcBorders>
              <w:top w:val="dotted" w:sz="4" w:space="0" w:color="auto"/>
              <w:left w:val="nil"/>
              <w:right w:val="nil"/>
            </w:tcBorders>
            <w:vAlign w:val="bottom"/>
          </w:tcPr>
          <w:p w14:paraId="58A5C83D" w14:textId="77777777" w:rsidR="003F151D" w:rsidRPr="00883098" w:rsidRDefault="003F151D" w:rsidP="007C7433">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63" w:type="pct"/>
            <w:tcBorders>
              <w:top w:val="dotted" w:sz="4" w:space="0" w:color="auto"/>
              <w:left w:val="nil"/>
              <w:right w:val="nil"/>
            </w:tcBorders>
            <w:vAlign w:val="bottom"/>
            <w:hideMark/>
          </w:tcPr>
          <w:p w14:paraId="6AFFADA4" w14:textId="76DA4489" w:rsidR="003F151D" w:rsidRPr="00883098" w:rsidRDefault="0000203C" w:rsidP="007C7433">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3F151D" w:rsidRPr="00883098" w14:paraId="213B1E35" w14:textId="77777777" w:rsidTr="007C7433">
        <w:tc>
          <w:tcPr>
            <w:tcW w:w="2987" w:type="pct"/>
            <w:tcBorders>
              <w:left w:val="nil"/>
              <w:bottom w:val="single" w:sz="4" w:space="0" w:color="auto"/>
              <w:right w:val="nil"/>
            </w:tcBorders>
            <w:noWrap/>
            <w:vAlign w:val="center"/>
          </w:tcPr>
          <w:p w14:paraId="602A13B8" w14:textId="76A76B50" w:rsidR="003F151D" w:rsidRPr="00883098" w:rsidRDefault="003C3F83" w:rsidP="00C041A3">
            <w:pPr>
              <w:pStyle w:val="Odsekzoznamu"/>
              <w:numPr>
                <w:ilvl w:val="0"/>
                <w:numId w:val="3"/>
              </w:numPr>
              <w:ind w:left="356" w:hanging="284"/>
              <w:jc w:val="left"/>
              <w:rPr>
                <w:rFonts w:ascii="Times New Roman" w:hAnsi="Times New Roman"/>
                <w:i/>
                <w:sz w:val="18"/>
                <w:szCs w:val="18"/>
                <w:lang w:eastAsia="sk-SK"/>
              </w:rPr>
            </w:pPr>
            <w:r>
              <w:rPr>
                <w:rFonts w:ascii="Times New Roman" w:hAnsi="Times New Roman"/>
                <w:i/>
                <w:sz w:val="18"/>
                <w:szCs w:val="18"/>
                <w:lang w:eastAsia="sk-SK"/>
              </w:rPr>
              <w:t>ostatné</w:t>
            </w:r>
          </w:p>
        </w:tc>
        <w:tc>
          <w:tcPr>
            <w:tcW w:w="487" w:type="pct"/>
            <w:tcBorders>
              <w:left w:val="nil"/>
              <w:bottom w:val="single" w:sz="4" w:space="0" w:color="auto"/>
              <w:right w:val="nil"/>
            </w:tcBorders>
            <w:vAlign w:val="center"/>
          </w:tcPr>
          <w:p w14:paraId="49436E5B" w14:textId="77777777" w:rsidR="003F151D" w:rsidRPr="00883098" w:rsidRDefault="003F151D" w:rsidP="007C7433">
            <w:pPr>
              <w:ind w:left="72"/>
              <w:jc w:val="left"/>
              <w:rPr>
                <w:rFonts w:ascii="Times New Roman" w:hAnsi="Times New Roman"/>
                <w:i/>
                <w:sz w:val="18"/>
                <w:szCs w:val="18"/>
                <w:lang w:eastAsia="sk-SK"/>
              </w:rPr>
            </w:pPr>
          </w:p>
        </w:tc>
        <w:tc>
          <w:tcPr>
            <w:tcW w:w="763" w:type="pct"/>
            <w:tcBorders>
              <w:left w:val="nil"/>
              <w:bottom w:val="single" w:sz="4" w:space="0" w:color="auto"/>
              <w:right w:val="nil"/>
            </w:tcBorders>
            <w:vAlign w:val="bottom"/>
          </w:tcPr>
          <w:p w14:paraId="3AED8435" w14:textId="77777777" w:rsidR="003F151D" w:rsidRPr="00883098" w:rsidRDefault="003F151D" w:rsidP="007C7433">
            <w:pPr>
              <w:pStyle w:val="Odsekzoznamu"/>
              <w:ind w:left="356"/>
              <w:jc w:val="left"/>
              <w:rPr>
                <w:rFonts w:ascii="Times New Roman" w:hAnsi="Times New Roman"/>
                <w:i/>
                <w:sz w:val="18"/>
                <w:szCs w:val="18"/>
                <w:lang w:eastAsia="sk-SK"/>
              </w:rPr>
            </w:pPr>
            <w:r w:rsidRPr="00883098">
              <w:rPr>
                <w:rFonts w:ascii="Times New Roman" w:hAnsi="Times New Roman"/>
                <w:i/>
                <w:sz w:val="18"/>
                <w:szCs w:val="18"/>
                <w:lang w:eastAsia="sk-SK"/>
              </w:rPr>
              <w:t xml:space="preserve">                  -</w:t>
            </w:r>
          </w:p>
        </w:tc>
        <w:tc>
          <w:tcPr>
            <w:tcW w:w="763" w:type="pct"/>
            <w:tcBorders>
              <w:left w:val="nil"/>
              <w:bottom w:val="single" w:sz="4" w:space="0" w:color="auto"/>
              <w:right w:val="nil"/>
            </w:tcBorders>
            <w:vAlign w:val="bottom"/>
          </w:tcPr>
          <w:p w14:paraId="44F5B55A" w14:textId="3E84ECA6" w:rsidR="003F151D" w:rsidRPr="00883098" w:rsidRDefault="003F151D" w:rsidP="007C7433">
            <w:pPr>
              <w:pStyle w:val="Odsekzoznamu"/>
              <w:ind w:left="356"/>
              <w:jc w:val="left"/>
              <w:rPr>
                <w:rFonts w:ascii="Times New Roman" w:hAnsi="Times New Roman"/>
                <w:i/>
                <w:sz w:val="18"/>
                <w:szCs w:val="18"/>
                <w:lang w:eastAsia="sk-SK"/>
              </w:rPr>
            </w:pPr>
            <w:r w:rsidRPr="00883098">
              <w:rPr>
                <w:rFonts w:ascii="Times New Roman" w:hAnsi="Times New Roman"/>
                <w:i/>
                <w:sz w:val="18"/>
                <w:szCs w:val="18"/>
                <w:lang w:eastAsia="sk-SK"/>
              </w:rPr>
              <w:t xml:space="preserve">      </w:t>
            </w:r>
            <w:r w:rsidR="0000203C" w:rsidRPr="00883098">
              <w:rPr>
                <w:rFonts w:ascii="Times New Roman" w:hAnsi="Times New Roman"/>
                <w:i/>
                <w:sz w:val="18"/>
                <w:szCs w:val="18"/>
                <w:lang w:eastAsia="sk-SK"/>
              </w:rPr>
              <w:t xml:space="preserve">            -</w:t>
            </w:r>
          </w:p>
        </w:tc>
      </w:tr>
      <w:tr w:rsidR="003F151D" w:rsidRPr="00883098" w14:paraId="5691714A" w14:textId="77777777" w:rsidTr="007C7433">
        <w:tc>
          <w:tcPr>
            <w:tcW w:w="2987" w:type="pct"/>
            <w:tcBorders>
              <w:top w:val="single" w:sz="4" w:space="0" w:color="auto"/>
              <w:left w:val="nil"/>
              <w:bottom w:val="single" w:sz="8" w:space="0" w:color="auto"/>
              <w:right w:val="nil"/>
            </w:tcBorders>
            <w:vAlign w:val="center"/>
            <w:hideMark/>
          </w:tcPr>
          <w:p w14:paraId="740288EE" w14:textId="77777777" w:rsidR="003F151D" w:rsidRPr="00883098" w:rsidRDefault="003F151D" w:rsidP="007C7433">
            <w:pPr>
              <w:rPr>
                <w:rFonts w:ascii="Times New Roman" w:hAnsi="Times New Roman"/>
                <w:b/>
                <w:bCs/>
                <w:sz w:val="18"/>
                <w:szCs w:val="18"/>
                <w:lang w:eastAsia="sk-SK"/>
              </w:rPr>
            </w:pPr>
            <w:r w:rsidRPr="00883098">
              <w:rPr>
                <w:rFonts w:ascii="Times New Roman" w:hAnsi="Times New Roman"/>
                <w:b/>
                <w:bCs/>
                <w:sz w:val="18"/>
                <w:szCs w:val="18"/>
                <w:lang w:eastAsia="sk-SK"/>
              </w:rPr>
              <w:t>Spolu</w:t>
            </w:r>
          </w:p>
        </w:tc>
        <w:tc>
          <w:tcPr>
            <w:tcW w:w="487" w:type="pct"/>
            <w:tcBorders>
              <w:top w:val="single" w:sz="4" w:space="0" w:color="auto"/>
              <w:left w:val="nil"/>
              <w:bottom w:val="single" w:sz="8" w:space="0" w:color="auto"/>
              <w:right w:val="nil"/>
            </w:tcBorders>
            <w:vAlign w:val="center"/>
          </w:tcPr>
          <w:p w14:paraId="204BFCB6" w14:textId="77777777" w:rsidR="003F151D" w:rsidRPr="00883098" w:rsidRDefault="003F151D" w:rsidP="007C7433">
            <w:pPr>
              <w:jc w:val="center"/>
              <w:rPr>
                <w:rFonts w:ascii="Times New Roman" w:hAnsi="Times New Roman"/>
                <w:b/>
                <w:bCs/>
                <w:sz w:val="18"/>
                <w:szCs w:val="18"/>
                <w:lang w:eastAsia="sk-SK"/>
              </w:rPr>
            </w:pPr>
          </w:p>
        </w:tc>
        <w:tc>
          <w:tcPr>
            <w:tcW w:w="763" w:type="pct"/>
            <w:tcBorders>
              <w:top w:val="single" w:sz="4" w:space="0" w:color="auto"/>
              <w:left w:val="nil"/>
              <w:bottom w:val="single" w:sz="8" w:space="0" w:color="auto"/>
              <w:right w:val="nil"/>
            </w:tcBorders>
            <w:vAlign w:val="center"/>
          </w:tcPr>
          <w:p w14:paraId="1E2A9B79" w14:textId="77777777" w:rsidR="003F151D" w:rsidRPr="00883098" w:rsidRDefault="003F151D" w:rsidP="007C7433">
            <w:pPr>
              <w:pStyle w:val="Odsekzoznamu"/>
              <w:ind w:left="720"/>
              <w:rPr>
                <w:rFonts w:ascii="Times New Roman" w:hAnsi="Times New Roman"/>
                <w:b/>
                <w:bCs/>
                <w:sz w:val="18"/>
                <w:szCs w:val="18"/>
                <w:lang w:eastAsia="sk-SK"/>
              </w:rPr>
            </w:pPr>
            <w:r w:rsidRPr="00883098">
              <w:rPr>
                <w:rFonts w:ascii="Times New Roman" w:hAnsi="Times New Roman"/>
                <w:b/>
                <w:bCs/>
                <w:sz w:val="18"/>
                <w:szCs w:val="18"/>
                <w:lang w:eastAsia="sk-SK"/>
              </w:rPr>
              <w:t xml:space="preserve">          -</w:t>
            </w:r>
          </w:p>
        </w:tc>
        <w:tc>
          <w:tcPr>
            <w:tcW w:w="763" w:type="pct"/>
            <w:tcBorders>
              <w:top w:val="single" w:sz="4" w:space="0" w:color="auto"/>
              <w:left w:val="nil"/>
              <w:bottom w:val="single" w:sz="8" w:space="0" w:color="auto"/>
              <w:right w:val="nil"/>
            </w:tcBorders>
            <w:vAlign w:val="center"/>
            <w:hideMark/>
          </w:tcPr>
          <w:p w14:paraId="639B4420" w14:textId="0D8ABE74" w:rsidR="003F151D" w:rsidRPr="00883098" w:rsidRDefault="003F151D" w:rsidP="007C7433">
            <w:pPr>
              <w:rPr>
                <w:rFonts w:ascii="Times New Roman" w:hAnsi="Times New Roman"/>
                <w:b/>
                <w:bCs/>
                <w:sz w:val="18"/>
                <w:szCs w:val="18"/>
                <w:lang w:eastAsia="sk-SK"/>
              </w:rPr>
            </w:pPr>
            <w:r w:rsidRPr="00883098">
              <w:rPr>
                <w:rFonts w:ascii="Times New Roman" w:hAnsi="Times New Roman"/>
                <w:b/>
                <w:bCs/>
                <w:sz w:val="18"/>
                <w:szCs w:val="18"/>
                <w:lang w:eastAsia="sk-SK"/>
              </w:rPr>
              <w:t xml:space="preserve">              </w:t>
            </w:r>
            <w:r w:rsidR="0000203C" w:rsidRPr="00883098">
              <w:rPr>
                <w:rFonts w:ascii="Times New Roman" w:hAnsi="Times New Roman"/>
                <w:b/>
                <w:bCs/>
                <w:sz w:val="18"/>
                <w:szCs w:val="18"/>
                <w:lang w:eastAsia="sk-SK"/>
              </w:rPr>
              <w:t xml:space="preserve">            </w:t>
            </w:r>
            <w:r w:rsidR="00560307" w:rsidRPr="00883098">
              <w:rPr>
                <w:rFonts w:ascii="Times New Roman" w:hAnsi="Times New Roman"/>
                <w:b/>
                <w:bCs/>
                <w:sz w:val="18"/>
                <w:szCs w:val="18"/>
                <w:lang w:eastAsia="sk-SK"/>
              </w:rPr>
              <w:t>-</w:t>
            </w:r>
          </w:p>
        </w:tc>
      </w:tr>
    </w:tbl>
    <w:p w14:paraId="444CB548" w14:textId="77777777" w:rsidR="00DE64BD" w:rsidRPr="00883098" w:rsidRDefault="00DE64BD" w:rsidP="00DE64BD">
      <w:pPr>
        <w:rPr>
          <w:rFonts w:ascii="Times New Roman" w:hAnsi="Times New Roman"/>
          <w:sz w:val="18"/>
          <w:szCs w:val="18"/>
        </w:rPr>
      </w:pPr>
    </w:p>
    <w:p w14:paraId="0A8F1249" w14:textId="29B8A0CA" w:rsidR="00ED18FF" w:rsidRDefault="00ED18FF">
      <w:pPr>
        <w:jc w:val="left"/>
        <w:rPr>
          <w:rFonts w:ascii="Times New Roman" w:hAnsi="Times New Roman"/>
          <w:sz w:val="18"/>
          <w:szCs w:val="18"/>
        </w:rPr>
      </w:pPr>
      <w:r>
        <w:rPr>
          <w:rFonts w:ascii="Times New Roman" w:hAnsi="Times New Roman"/>
          <w:sz w:val="18"/>
          <w:szCs w:val="18"/>
        </w:rPr>
        <w:br w:type="page"/>
      </w:r>
    </w:p>
    <w:p w14:paraId="2AFD1E08" w14:textId="77777777" w:rsidR="00DE64BD" w:rsidRPr="00883098" w:rsidRDefault="00DE64BD" w:rsidP="00DE64BD">
      <w:pPr>
        <w:rPr>
          <w:rFonts w:ascii="Times New Roman" w:hAnsi="Times New Roman"/>
          <w:sz w:val="18"/>
          <w:szCs w:val="18"/>
        </w:rPr>
      </w:pPr>
    </w:p>
    <w:p w14:paraId="405F83D5" w14:textId="2D346900" w:rsidR="00FC363A" w:rsidRPr="00883098" w:rsidRDefault="00FC363A" w:rsidP="005C5928">
      <w:pPr>
        <w:pStyle w:val="Nadpis2"/>
        <w:numPr>
          <w:ilvl w:val="0"/>
          <w:numId w:val="6"/>
        </w:numPr>
        <w:ind w:left="567" w:hanging="501"/>
        <w:rPr>
          <w:rFonts w:ascii="Times New Roman" w:hAnsi="Times New Roman" w:cs="Times New Roman"/>
          <w:sz w:val="18"/>
          <w:szCs w:val="18"/>
        </w:rPr>
      </w:pPr>
      <w:r w:rsidRPr="00883098">
        <w:rPr>
          <w:rFonts w:ascii="Times New Roman" w:hAnsi="Times New Roman" w:cs="Times New Roman"/>
          <w:sz w:val="18"/>
          <w:szCs w:val="18"/>
        </w:rPr>
        <w:t>Podmienené záväzky a aktíva, podsúvahové polo</w:t>
      </w:r>
      <w:r w:rsidR="00EB1B83" w:rsidRPr="00883098">
        <w:rPr>
          <w:rFonts w:ascii="Times New Roman" w:hAnsi="Times New Roman" w:cs="Times New Roman"/>
          <w:sz w:val="18"/>
          <w:szCs w:val="18"/>
        </w:rPr>
        <w:t>žky</w:t>
      </w:r>
    </w:p>
    <w:p w14:paraId="4F8C9C4C" w14:textId="793509A2" w:rsidR="00FC363A" w:rsidRPr="00883098" w:rsidRDefault="00FC363A" w:rsidP="000547A3">
      <w:pPr>
        <w:pStyle w:val="Nadpis2"/>
        <w:numPr>
          <w:ilvl w:val="0"/>
          <w:numId w:val="0"/>
        </w:numPr>
        <w:ind w:left="539" w:hanging="539"/>
        <w:rPr>
          <w:rFonts w:ascii="Times New Roman" w:hAnsi="Times New Roman" w:cs="Times New Roman"/>
          <w:sz w:val="18"/>
          <w:szCs w:val="18"/>
        </w:rPr>
      </w:pPr>
    </w:p>
    <w:p w14:paraId="0E538904" w14:textId="4BB8456F" w:rsidR="00974045" w:rsidRPr="00B96E52" w:rsidRDefault="00C65D16" w:rsidP="00483A37">
      <w:pPr>
        <w:autoSpaceDE w:val="0"/>
        <w:autoSpaceDN w:val="0"/>
        <w:rPr>
          <w:rFonts w:ascii="Times New Roman" w:hAnsi="Times New Roman"/>
          <w:snapToGrid w:val="0"/>
          <w:sz w:val="18"/>
          <w:szCs w:val="18"/>
        </w:rPr>
      </w:pPr>
      <w:r w:rsidRPr="00B96E52">
        <w:rPr>
          <w:rFonts w:ascii="Times New Roman" w:hAnsi="Times New Roman"/>
          <w:snapToGrid w:val="0"/>
          <w:sz w:val="18"/>
          <w:szCs w:val="18"/>
        </w:rPr>
        <w:t>Spoločnosť</w:t>
      </w:r>
      <w:r w:rsidR="00DC3856" w:rsidRPr="00B96E52">
        <w:rPr>
          <w:rFonts w:ascii="Times New Roman" w:hAnsi="Times New Roman"/>
          <w:snapToGrid w:val="0"/>
          <w:sz w:val="18"/>
          <w:szCs w:val="18"/>
        </w:rPr>
        <w:t xml:space="preserve"> má v nájme nebytové priestory. Zmluv</w:t>
      </w:r>
      <w:r w:rsidR="008E4DC3" w:rsidRPr="00B96E52">
        <w:rPr>
          <w:rFonts w:ascii="Times New Roman" w:hAnsi="Times New Roman"/>
          <w:snapToGrid w:val="0"/>
          <w:sz w:val="18"/>
          <w:szCs w:val="18"/>
        </w:rPr>
        <w:t>y sú</w:t>
      </w:r>
      <w:r w:rsidR="00DC3856" w:rsidRPr="00B96E52">
        <w:rPr>
          <w:rFonts w:ascii="Times New Roman" w:hAnsi="Times New Roman"/>
          <w:snapToGrid w:val="0"/>
          <w:sz w:val="18"/>
          <w:szCs w:val="18"/>
        </w:rPr>
        <w:t xml:space="preserve"> uzatvoren</w:t>
      </w:r>
      <w:r w:rsidR="008E4DC3" w:rsidRPr="00B96E52">
        <w:rPr>
          <w:rFonts w:ascii="Times New Roman" w:hAnsi="Times New Roman"/>
          <w:snapToGrid w:val="0"/>
          <w:sz w:val="18"/>
          <w:szCs w:val="18"/>
        </w:rPr>
        <w:t>é</w:t>
      </w:r>
      <w:r w:rsidR="00DC3856" w:rsidRPr="00B96E52">
        <w:rPr>
          <w:rFonts w:ascii="Times New Roman" w:hAnsi="Times New Roman"/>
          <w:snapToGrid w:val="0"/>
          <w:sz w:val="18"/>
          <w:szCs w:val="18"/>
        </w:rPr>
        <w:t xml:space="preserve"> na dobu neurčitú s </w:t>
      </w:r>
      <w:r w:rsidR="008E4DC3" w:rsidRPr="00B96E52">
        <w:rPr>
          <w:rFonts w:ascii="Times New Roman" w:hAnsi="Times New Roman"/>
          <w:snapToGrid w:val="0"/>
          <w:sz w:val="18"/>
          <w:szCs w:val="18"/>
        </w:rPr>
        <w:t>ro</w:t>
      </w:r>
      <w:r w:rsidR="00517E98" w:rsidRPr="00B96E52">
        <w:rPr>
          <w:rFonts w:ascii="Times New Roman" w:hAnsi="Times New Roman"/>
          <w:snapToGrid w:val="0"/>
          <w:sz w:val="18"/>
          <w:szCs w:val="18"/>
        </w:rPr>
        <w:t>čným</w:t>
      </w:r>
      <w:r w:rsidR="00DC3856" w:rsidRPr="00B96E52">
        <w:rPr>
          <w:rFonts w:ascii="Times New Roman" w:hAnsi="Times New Roman"/>
          <w:snapToGrid w:val="0"/>
          <w:sz w:val="18"/>
          <w:szCs w:val="18"/>
        </w:rPr>
        <w:t xml:space="preserve"> nájomným v</w:t>
      </w:r>
      <w:r w:rsidR="008E4DC3" w:rsidRPr="00B96E52">
        <w:rPr>
          <w:rFonts w:ascii="Times New Roman" w:hAnsi="Times New Roman"/>
          <w:snapToGrid w:val="0"/>
          <w:sz w:val="18"/>
          <w:szCs w:val="18"/>
        </w:rPr>
        <w:t> nasledovných sumách</w:t>
      </w:r>
      <w:r w:rsidR="00144F66" w:rsidRPr="00B96E52">
        <w:rPr>
          <w:rFonts w:ascii="Times New Roman" w:hAnsi="Times New Roman"/>
          <w:snapToGrid w:val="0"/>
          <w:sz w:val="18"/>
          <w:szCs w:val="18"/>
        </w:rPr>
        <w:t>:</w:t>
      </w:r>
    </w:p>
    <w:p w14:paraId="5F69DEF9" w14:textId="30CA47B1" w:rsidR="00791468" w:rsidRPr="0050617C" w:rsidRDefault="00E53C67" w:rsidP="00E53C67">
      <w:pPr>
        <w:pStyle w:val="Odsekzoznamu"/>
        <w:numPr>
          <w:ilvl w:val="0"/>
          <w:numId w:val="3"/>
        </w:numPr>
        <w:autoSpaceDE w:val="0"/>
        <w:autoSpaceDN w:val="0"/>
        <w:rPr>
          <w:rFonts w:ascii="Times New Roman" w:hAnsi="Times New Roman"/>
          <w:snapToGrid w:val="0"/>
          <w:sz w:val="18"/>
          <w:szCs w:val="18"/>
        </w:rPr>
      </w:pPr>
      <w:r w:rsidRPr="0050617C">
        <w:rPr>
          <w:rFonts w:ascii="Times New Roman" w:hAnsi="Times New Roman"/>
          <w:snapToGrid w:val="0"/>
          <w:sz w:val="18"/>
          <w:szCs w:val="18"/>
        </w:rPr>
        <w:t xml:space="preserve">Nájomné </w:t>
      </w:r>
      <w:proofErr w:type="spellStart"/>
      <w:r w:rsidR="002C5CC0" w:rsidRPr="0050617C">
        <w:rPr>
          <w:rFonts w:ascii="Times New Roman" w:hAnsi="Times New Roman"/>
          <w:snapToGrid w:val="0"/>
          <w:sz w:val="18"/>
          <w:szCs w:val="18"/>
        </w:rPr>
        <w:t>Petofiho</w:t>
      </w:r>
      <w:proofErr w:type="spellEnd"/>
      <w:r w:rsidR="00406CC4" w:rsidRPr="0050617C">
        <w:rPr>
          <w:rFonts w:ascii="Times New Roman" w:hAnsi="Times New Roman"/>
          <w:snapToGrid w:val="0"/>
          <w:sz w:val="18"/>
          <w:szCs w:val="18"/>
        </w:rPr>
        <w:tab/>
      </w:r>
      <w:r w:rsidR="00406CC4" w:rsidRPr="0050617C">
        <w:rPr>
          <w:rFonts w:ascii="Times New Roman" w:hAnsi="Times New Roman"/>
          <w:snapToGrid w:val="0"/>
          <w:sz w:val="18"/>
          <w:szCs w:val="18"/>
        </w:rPr>
        <w:tab/>
      </w:r>
      <w:r w:rsidR="00406CC4" w:rsidRPr="0050617C">
        <w:rPr>
          <w:rFonts w:ascii="Times New Roman" w:hAnsi="Times New Roman"/>
          <w:snapToGrid w:val="0"/>
          <w:sz w:val="18"/>
          <w:szCs w:val="18"/>
        </w:rPr>
        <w:tab/>
      </w:r>
      <w:r w:rsidR="00791468" w:rsidRPr="0050617C">
        <w:rPr>
          <w:rFonts w:ascii="Times New Roman" w:hAnsi="Times New Roman"/>
          <w:snapToGrid w:val="0"/>
          <w:sz w:val="18"/>
          <w:szCs w:val="18"/>
        </w:rPr>
        <w:tab/>
        <w:t>2</w:t>
      </w:r>
      <w:r w:rsidR="004C4A29" w:rsidRPr="0050617C">
        <w:rPr>
          <w:rFonts w:ascii="Times New Roman" w:hAnsi="Times New Roman"/>
          <w:snapToGrid w:val="0"/>
          <w:sz w:val="18"/>
          <w:szCs w:val="18"/>
        </w:rPr>
        <w:t>9 606</w:t>
      </w:r>
      <w:r w:rsidR="00791468" w:rsidRPr="0050617C">
        <w:rPr>
          <w:rFonts w:ascii="Times New Roman" w:hAnsi="Times New Roman"/>
          <w:snapToGrid w:val="0"/>
          <w:sz w:val="18"/>
          <w:szCs w:val="18"/>
        </w:rPr>
        <w:t xml:space="preserve"> €</w:t>
      </w:r>
    </w:p>
    <w:p w14:paraId="08201855" w14:textId="5D12536D" w:rsidR="002C5CC0" w:rsidRPr="0050617C" w:rsidRDefault="002C5CC0" w:rsidP="002C5CC0">
      <w:pPr>
        <w:pStyle w:val="Odsekzoznamu"/>
        <w:numPr>
          <w:ilvl w:val="0"/>
          <w:numId w:val="3"/>
        </w:numPr>
        <w:autoSpaceDE w:val="0"/>
        <w:autoSpaceDN w:val="0"/>
        <w:rPr>
          <w:rFonts w:ascii="Times New Roman" w:hAnsi="Times New Roman"/>
          <w:snapToGrid w:val="0"/>
          <w:sz w:val="18"/>
          <w:szCs w:val="18"/>
        </w:rPr>
      </w:pPr>
      <w:r w:rsidRPr="0050617C">
        <w:rPr>
          <w:rFonts w:ascii="Times New Roman" w:hAnsi="Times New Roman"/>
          <w:snapToGrid w:val="0"/>
          <w:sz w:val="18"/>
          <w:szCs w:val="18"/>
        </w:rPr>
        <w:t xml:space="preserve">Nájomné </w:t>
      </w:r>
      <w:r w:rsidR="003939FB" w:rsidRPr="0050617C">
        <w:rPr>
          <w:rFonts w:ascii="Times New Roman" w:hAnsi="Times New Roman"/>
          <w:snapToGrid w:val="0"/>
          <w:sz w:val="18"/>
          <w:szCs w:val="18"/>
        </w:rPr>
        <w:t>BA</w:t>
      </w:r>
      <w:r w:rsidR="003939FB" w:rsidRPr="0050617C">
        <w:rPr>
          <w:rFonts w:ascii="Times New Roman" w:hAnsi="Times New Roman"/>
          <w:snapToGrid w:val="0"/>
          <w:sz w:val="18"/>
          <w:szCs w:val="18"/>
        </w:rPr>
        <w:tab/>
      </w:r>
      <w:r w:rsidR="00406CC4" w:rsidRPr="0050617C">
        <w:rPr>
          <w:rFonts w:ascii="Times New Roman" w:hAnsi="Times New Roman"/>
          <w:snapToGrid w:val="0"/>
          <w:sz w:val="18"/>
          <w:szCs w:val="18"/>
        </w:rPr>
        <w:tab/>
      </w:r>
      <w:r w:rsidRPr="0050617C">
        <w:rPr>
          <w:rFonts w:ascii="Times New Roman" w:hAnsi="Times New Roman"/>
          <w:snapToGrid w:val="0"/>
          <w:sz w:val="18"/>
          <w:szCs w:val="18"/>
        </w:rPr>
        <w:tab/>
      </w:r>
      <w:r w:rsidR="00770080" w:rsidRPr="0050617C">
        <w:rPr>
          <w:rFonts w:ascii="Times New Roman" w:hAnsi="Times New Roman"/>
          <w:snapToGrid w:val="0"/>
          <w:sz w:val="18"/>
          <w:szCs w:val="18"/>
        </w:rPr>
        <w:tab/>
        <w:t>1</w:t>
      </w:r>
      <w:r w:rsidR="004C4A29" w:rsidRPr="0050617C">
        <w:rPr>
          <w:rFonts w:ascii="Times New Roman" w:hAnsi="Times New Roman"/>
          <w:snapToGrid w:val="0"/>
          <w:sz w:val="18"/>
          <w:szCs w:val="18"/>
        </w:rPr>
        <w:t>9</w:t>
      </w:r>
      <w:r w:rsidR="00720616" w:rsidRPr="0050617C">
        <w:rPr>
          <w:rFonts w:ascii="Times New Roman" w:hAnsi="Times New Roman"/>
          <w:snapToGrid w:val="0"/>
          <w:sz w:val="18"/>
          <w:szCs w:val="18"/>
        </w:rPr>
        <w:t> </w:t>
      </w:r>
      <w:r w:rsidR="004C4A29" w:rsidRPr="0050617C">
        <w:rPr>
          <w:rFonts w:ascii="Times New Roman" w:hAnsi="Times New Roman"/>
          <w:snapToGrid w:val="0"/>
          <w:sz w:val="18"/>
          <w:szCs w:val="18"/>
        </w:rPr>
        <w:t>167</w:t>
      </w:r>
      <w:r w:rsidR="00720616" w:rsidRPr="0050617C">
        <w:rPr>
          <w:rFonts w:ascii="Times New Roman" w:hAnsi="Times New Roman"/>
          <w:snapToGrid w:val="0"/>
          <w:sz w:val="18"/>
          <w:szCs w:val="18"/>
        </w:rPr>
        <w:t xml:space="preserve"> </w:t>
      </w:r>
      <w:r w:rsidR="00770080" w:rsidRPr="0050617C">
        <w:rPr>
          <w:rFonts w:ascii="Times New Roman" w:hAnsi="Times New Roman"/>
          <w:snapToGrid w:val="0"/>
          <w:sz w:val="18"/>
          <w:szCs w:val="18"/>
        </w:rPr>
        <w:t>€</w:t>
      </w:r>
    </w:p>
    <w:p w14:paraId="5C4133C7" w14:textId="7944E365" w:rsidR="002C5CC0" w:rsidRPr="0050617C" w:rsidRDefault="002C5CC0" w:rsidP="002C5CC0">
      <w:pPr>
        <w:pStyle w:val="Odsekzoznamu"/>
        <w:numPr>
          <w:ilvl w:val="0"/>
          <w:numId w:val="3"/>
        </w:numPr>
        <w:autoSpaceDE w:val="0"/>
        <w:autoSpaceDN w:val="0"/>
        <w:rPr>
          <w:rFonts w:ascii="Times New Roman" w:hAnsi="Times New Roman"/>
          <w:snapToGrid w:val="0"/>
          <w:sz w:val="18"/>
          <w:szCs w:val="18"/>
        </w:rPr>
      </w:pPr>
      <w:r w:rsidRPr="0050617C">
        <w:rPr>
          <w:rFonts w:ascii="Times New Roman" w:hAnsi="Times New Roman"/>
          <w:snapToGrid w:val="0"/>
          <w:sz w:val="18"/>
          <w:szCs w:val="18"/>
        </w:rPr>
        <w:t xml:space="preserve">Nájomné KE </w:t>
      </w:r>
      <w:r w:rsidR="003939FB" w:rsidRPr="0050617C">
        <w:rPr>
          <w:rFonts w:ascii="Times New Roman" w:hAnsi="Times New Roman"/>
          <w:snapToGrid w:val="0"/>
          <w:sz w:val="18"/>
          <w:szCs w:val="18"/>
        </w:rPr>
        <w:tab/>
      </w:r>
      <w:r w:rsidRPr="0050617C">
        <w:rPr>
          <w:rFonts w:ascii="Times New Roman" w:hAnsi="Times New Roman"/>
          <w:snapToGrid w:val="0"/>
          <w:sz w:val="18"/>
          <w:szCs w:val="18"/>
        </w:rPr>
        <w:tab/>
      </w:r>
      <w:r w:rsidRPr="0050617C">
        <w:rPr>
          <w:rFonts w:ascii="Times New Roman" w:hAnsi="Times New Roman"/>
          <w:snapToGrid w:val="0"/>
          <w:sz w:val="18"/>
          <w:szCs w:val="18"/>
        </w:rPr>
        <w:tab/>
      </w:r>
      <w:r w:rsidRPr="0050617C">
        <w:rPr>
          <w:rFonts w:ascii="Times New Roman" w:hAnsi="Times New Roman"/>
          <w:snapToGrid w:val="0"/>
          <w:sz w:val="18"/>
          <w:szCs w:val="18"/>
        </w:rPr>
        <w:tab/>
        <w:t>19 200 €</w:t>
      </w:r>
    </w:p>
    <w:p w14:paraId="3BE75551" w14:textId="589F5018" w:rsidR="00561BFE" w:rsidRPr="0050617C" w:rsidRDefault="00D66510" w:rsidP="002C5CC0">
      <w:pPr>
        <w:pStyle w:val="Odsekzoznamu"/>
        <w:numPr>
          <w:ilvl w:val="0"/>
          <w:numId w:val="3"/>
        </w:numPr>
        <w:autoSpaceDE w:val="0"/>
        <w:autoSpaceDN w:val="0"/>
        <w:rPr>
          <w:rFonts w:ascii="Times New Roman" w:hAnsi="Times New Roman"/>
          <w:snapToGrid w:val="0"/>
          <w:sz w:val="18"/>
          <w:szCs w:val="18"/>
        </w:rPr>
      </w:pPr>
      <w:r w:rsidRPr="0050617C">
        <w:rPr>
          <w:rFonts w:ascii="Times New Roman" w:hAnsi="Times New Roman"/>
          <w:snapToGrid w:val="0"/>
          <w:sz w:val="18"/>
          <w:szCs w:val="18"/>
        </w:rPr>
        <w:t xml:space="preserve">Nájomné </w:t>
      </w:r>
      <w:r w:rsidR="00561BFE" w:rsidRPr="0050617C">
        <w:rPr>
          <w:rFonts w:ascii="Times New Roman" w:hAnsi="Times New Roman"/>
          <w:snapToGrid w:val="0"/>
          <w:sz w:val="18"/>
          <w:szCs w:val="18"/>
        </w:rPr>
        <w:t xml:space="preserve">ZV </w:t>
      </w:r>
      <w:r w:rsidR="00DC466F" w:rsidRPr="0050617C">
        <w:rPr>
          <w:rFonts w:ascii="Times New Roman" w:hAnsi="Times New Roman"/>
          <w:snapToGrid w:val="0"/>
          <w:sz w:val="18"/>
          <w:szCs w:val="18"/>
        </w:rPr>
        <w:t xml:space="preserve">– </w:t>
      </w:r>
      <w:proofErr w:type="spellStart"/>
      <w:r w:rsidR="00DC466F" w:rsidRPr="0050617C">
        <w:rPr>
          <w:rFonts w:ascii="Times New Roman" w:hAnsi="Times New Roman"/>
          <w:snapToGrid w:val="0"/>
          <w:sz w:val="18"/>
          <w:szCs w:val="18"/>
        </w:rPr>
        <w:t>admin.budova</w:t>
      </w:r>
      <w:proofErr w:type="spellEnd"/>
      <w:r w:rsidR="00561BFE" w:rsidRPr="0050617C">
        <w:rPr>
          <w:rFonts w:ascii="Times New Roman" w:hAnsi="Times New Roman"/>
          <w:snapToGrid w:val="0"/>
          <w:sz w:val="18"/>
          <w:szCs w:val="18"/>
        </w:rPr>
        <w:tab/>
      </w:r>
      <w:r w:rsidR="00561BFE" w:rsidRPr="0050617C">
        <w:rPr>
          <w:rFonts w:ascii="Times New Roman" w:hAnsi="Times New Roman"/>
          <w:snapToGrid w:val="0"/>
          <w:sz w:val="18"/>
          <w:szCs w:val="18"/>
        </w:rPr>
        <w:tab/>
      </w:r>
      <w:r w:rsidR="00561BFE" w:rsidRPr="0050617C">
        <w:rPr>
          <w:rFonts w:ascii="Times New Roman" w:hAnsi="Times New Roman"/>
          <w:snapToGrid w:val="0"/>
          <w:sz w:val="18"/>
          <w:szCs w:val="18"/>
        </w:rPr>
        <w:tab/>
      </w:r>
      <w:r w:rsidR="00457631" w:rsidRPr="0050617C">
        <w:rPr>
          <w:rFonts w:ascii="Times New Roman" w:hAnsi="Times New Roman"/>
          <w:snapToGrid w:val="0"/>
          <w:sz w:val="18"/>
          <w:szCs w:val="18"/>
        </w:rPr>
        <w:t>21 6</w:t>
      </w:r>
      <w:r w:rsidR="00561BFE" w:rsidRPr="0050617C">
        <w:rPr>
          <w:rFonts w:ascii="Times New Roman" w:hAnsi="Times New Roman"/>
          <w:snapToGrid w:val="0"/>
          <w:sz w:val="18"/>
          <w:szCs w:val="18"/>
        </w:rPr>
        <w:t>00 €</w:t>
      </w:r>
    </w:p>
    <w:p w14:paraId="33175D31" w14:textId="1C7CA5D4" w:rsidR="00D66510" w:rsidRPr="0050617C" w:rsidRDefault="00561BFE" w:rsidP="002C5CC0">
      <w:pPr>
        <w:pStyle w:val="Odsekzoznamu"/>
        <w:numPr>
          <w:ilvl w:val="0"/>
          <w:numId w:val="3"/>
        </w:numPr>
        <w:autoSpaceDE w:val="0"/>
        <w:autoSpaceDN w:val="0"/>
        <w:rPr>
          <w:rFonts w:ascii="Times New Roman" w:hAnsi="Times New Roman"/>
          <w:snapToGrid w:val="0"/>
          <w:sz w:val="18"/>
          <w:szCs w:val="18"/>
        </w:rPr>
      </w:pPr>
      <w:r w:rsidRPr="0050617C">
        <w:rPr>
          <w:rFonts w:ascii="Times New Roman" w:hAnsi="Times New Roman"/>
          <w:snapToGrid w:val="0"/>
          <w:sz w:val="18"/>
          <w:szCs w:val="18"/>
        </w:rPr>
        <w:t xml:space="preserve">Nájomné </w:t>
      </w:r>
      <w:r w:rsidR="00EE58B1" w:rsidRPr="0050617C">
        <w:rPr>
          <w:rFonts w:ascii="Times New Roman" w:hAnsi="Times New Roman"/>
          <w:snapToGrid w:val="0"/>
          <w:sz w:val="18"/>
          <w:szCs w:val="18"/>
        </w:rPr>
        <w:t>ZV - sklad</w:t>
      </w:r>
      <w:r w:rsidR="00D66510" w:rsidRPr="0050617C">
        <w:rPr>
          <w:rFonts w:ascii="Times New Roman" w:hAnsi="Times New Roman"/>
          <w:snapToGrid w:val="0"/>
          <w:sz w:val="18"/>
          <w:szCs w:val="18"/>
        </w:rPr>
        <w:tab/>
      </w:r>
      <w:r w:rsidR="00D66510" w:rsidRPr="0050617C">
        <w:rPr>
          <w:rFonts w:ascii="Times New Roman" w:hAnsi="Times New Roman"/>
          <w:snapToGrid w:val="0"/>
          <w:sz w:val="18"/>
          <w:szCs w:val="18"/>
        </w:rPr>
        <w:tab/>
      </w:r>
      <w:r w:rsidR="00751A9C" w:rsidRPr="0050617C">
        <w:rPr>
          <w:rFonts w:ascii="Times New Roman" w:hAnsi="Times New Roman"/>
          <w:snapToGrid w:val="0"/>
          <w:sz w:val="18"/>
          <w:szCs w:val="18"/>
        </w:rPr>
        <w:t xml:space="preserve"> </w:t>
      </w:r>
      <w:r w:rsidR="00D66510" w:rsidRPr="0050617C">
        <w:rPr>
          <w:rFonts w:ascii="Times New Roman" w:hAnsi="Times New Roman"/>
          <w:snapToGrid w:val="0"/>
          <w:sz w:val="18"/>
          <w:szCs w:val="18"/>
        </w:rPr>
        <w:tab/>
      </w:r>
      <w:r w:rsidR="00751A9C" w:rsidRPr="0050617C">
        <w:rPr>
          <w:rFonts w:ascii="Times New Roman" w:hAnsi="Times New Roman"/>
          <w:snapToGrid w:val="0"/>
          <w:sz w:val="18"/>
          <w:szCs w:val="18"/>
        </w:rPr>
        <w:t xml:space="preserve">  </w:t>
      </w:r>
      <w:r w:rsidR="004F42A5" w:rsidRPr="0050617C">
        <w:rPr>
          <w:rFonts w:ascii="Times New Roman" w:hAnsi="Times New Roman"/>
          <w:snapToGrid w:val="0"/>
          <w:sz w:val="18"/>
          <w:szCs w:val="18"/>
        </w:rPr>
        <w:t>7 2</w:t>
      </w:r>
      <w:r w:rsidR="00D66510" w:rsidRPr="0050617C">
        <w:rPr>
          <w:rFonts w:ascii="Times New Roman" w:hAnsi="Times New Roman"/>
          <w:snapToGrid w:val="0"/>
          <w:sz w:val="18"/>
          <w:szCs w:val="18"/>
        </w:rPr>
        <w:t>00 €</w:t>
      </w:r>
    </w:p>
    <w:p w14:paraId="03DB5858" w14:textId="391BCE5D" w:rsidR="00867EC4" w:rsidRPr="0050617C" w:rsidRDefault="004434D7" w:rsidP="005619D6">
      <w:pPr>
        <w:pStyle w:val="Odsekzoznamu"/>
        <w:numPr>
          <w:ilvl w:val="0"/>
          <w:numId w:val="3"/>
        </w:numPr>
        <w:autoSpaceDE w:val="0"/>
        <w:autoSpaceDN w:val="0"/>
        <w:rPr>
          <w:rFonts w:ascii="Times New Roman" w:hAnsi="Times New Roman"/>
          <w:snapToGrid w:val="0"/>
          <w:sz w:val="18"/>
          <w:szCs w:val="18"/>
        </w:rPr>
      </w:pPr>
      <w:r w:rsidRPr="0050617C">
        <w:rPr>
          <w:rFonts w:ascii="Times New Roman" w:hAnsi="Times New Roman"/>
          <w:snapToGrid w:val="0"/>
          <w:sz w:val="18"/>
          <w:szCs w:val="18"/>
        </w:rPr>
        <w:t>Nájomné BA - sklad</w:t>
      </w:r>
      <w:r w:rsidR="002C5CC0" w:rsidRPr="0050617C">
        <w:rPr>
          <w:rFonts w:ascii="Times New Roman" w:hAnsi="Times New Roman"/>
          <w:snapToGrid w:val="0"/>
          <w:sz w:val="18"/>
          <w:szCs w:val="18"/>
        </w:rPr>
        <w:tab/>
      </w:r>
      <w:r w:rsidRPr="0050617C">
        <w:rPr>
          <w:rFonts w:ascii="Times New Roman" w:hAnsi="Times New Roman"/>
          <w:snapToGrid w:val="0"/>
          <w:sz w:val="18"/>
          <w:szCs w:val="18"/>
        </w:rPr>
        <w:tab/>
      </w:r>
      <w:r w:rsidR="004C4A29" w:rsidRPr="0050617C">
        <w:rPr>
          <w:rFonts w:ascii="Times New Roman" w:hAnsi="Times New Roman"/>
          <w:snapToGrid w:val="0"/>
          <w:sz w:val="18"/>
          <w:szCs w:val="18"/>
        </w:rPr>
        <w:t xml:space="preserve">           17 626,02</w:t>
      </w:r>
      <w:r w:rsidR="00457631" w:rsidRPr="0050617C">
        <w:rPr>
          <w:rFonts w:ascii="Times New Roman" w:hAnsi="Times New Roman"/>
          <w:snapToGrid w:val="0"/>
          <w:sz w:val="18"/>
          <w:szCs w:val="18"/>
        </w:rPr>
        <w:t xml:space="preserve"> €</w:t>
      </w:r>
    </w:p>
    <w:p w14:paraId="360268AF" w14:textId="77777777" w:rsidR="00CE5AA8" w:rsidRPr="002C7648" w:rsidRDefault="00CE5AA8" w:rsidP="00CE5AA8">
      <w:pPr>
        <w:pStyle w:val="Odsekzoznamu"/>
        <w:autoSpaceDE w:val="0"/>
        <w:autoSpaceDN w:val="0"/>
        <w:ind w:left="720"/>
        <w:rPr>
          <w:rFonts w:ascii="Times New Roman" w:hAnsi="Times New Roman"/>
          <w:snapToGrid w:val="0"/>
          <w:sz w:val="18"/>
          <w:szCs w:val="18"/>
          <w:highlight w:val="yellow"/>
        </w:rPr>
      </w:pPr>
    </w:p>
    <w:p w14:paraId="73CA0F04" w14:textId="29AF0444" w:rsidR="00C1404D" w:rsidRPr="00883098" w:rsidRDefault="00C1404D" w:rsidP="00483A37">
      <w:pPr>
        <w:autoSpaceDE w:val="0"/>
        <w:autoSpaceDN w:val="0"/>
        <w:rPr>
          <w:rFonts w:ascii="Times New Roman" w:hAnsi="Times New Roman"/>
          <w:snapToGrid w:val="0"/>
          <w:sz w:val="18"/>
          <w:szCs w:val="18"/>
        </w:rPr>
      </w:pPr>
      <w:r w:rsidRPr="003C5033">
        <w:rPr>
          <w:rFonts w:ascii="Times New Roman" w:hAnsi="Times New Roman"/>
          <w:snapToGrid w:val="0"/>
          <w:sz w:val="18"/>
          <w:szCs w:val="18"/>
        </w:rPr>
        <w:t>Spoločnosť je účastníkom súdneho konania s Národným inšpektorátom práce Košice („NIPKE“) súvisiaceho s preskúmaním zákonnosti rozhodnutia NIPKE a zákonnosti postupu Inšpektorátu práce Banská Bystrica, ktorý viedol k rozhodnutiu o porušení určitých povinností Spoločnosti, s možným dopadom na výšku príspevkov poskytnutých úradom práce. V súvislosti s uvedeným však nebola v tejto účtovnej závierke vykázaná žiadna rezerva nakoľko voči rozhodnutiu NIPKE sa Spoločnosť odvolala a očakáva, že bude v ďalšom priebehu predmetného konania úspešná. Výsledok tohto súdneho konania však nie je možné ku dňu zostavenia tejto účtovnej závierky objektívne odhadnúť.</w:t>
      </w:r>
    </w:p>
    <w:p w14:paraId="36BE2875" w14:textId="77777777" w:rsidR="00FC363A" w:rsidRPr="00883098" w:rsidRDefault="00FC363A" w:rsidP="00DE64BD">
      <w:pPr>
        <w:rPr>
          <w:rFonts w:ascii="Times New Roman" w:hAnsi="Times New Roman"/>
          <w:sz w:val="18"/>
          <w:szCs w:val="18"/>
        </w:rPr>
      </w:pPr>
    </w:p>
    <w:p w14:paraId="2F3CFB5D" w14:textId="77777777" w:rsidR="00FC363A" w:rsidRPr="00883098" w:rsidRDefault="00FC363A" w:rsidP="00DE64BD">
      <w:pPr>
        <w:rPr>
          <w:rFonts w:ascii="Times New Roman" w:hAnsi="Times New Roman"/>
          <w:sz w:val="18"/>
          <w:szCs w:val="18"/>
        </w:rPr>
      </w:pPr>
    </w:p>
    <w:p w14:paraId="15C5D551" w14:textId="6F336C3C" w:rsidR="0087145C" w:rsidRPr="00883098" w:rsidRDefault="0087145C" w:rsidP="007E038B">
      <w:pPr>
        <w:pStyle w:val="Nadpis1"/>
        <w:numPr>
          <w:ilvl w:val="0"/>
          <w:numId w:val="4"/>
        </w:numPr>
        <w:rPr>
          <w:rFonts w:ascii="Times New Roman" w:hAnsi="Times New Roman" w:cs="Times New Roman"/>
          <w:szCs w:val="18"/>
        </w:rPr>
      </w:pPr>
      <w:r w:rsidRPr="00883098">
        <w:rPr>
          <w:rFonts w:ascii="Times New Roman" w:hAnsi="Times New Roman" w:cs="Times New Roman"/>
          <w:szCs w:val="18"/>
        </w:rPr>
        <w:t xml:space="preserve">INFORMÁCIE K POLOŽKÁM VÝKAZU </w:t>
      </w:r>
      <w:r w:rsidR="00B7133F" w:rsidRPr="00883098">
        <w:rPr>
          <w:rFonts w:ascii="Times New Roman" w:hAnsi="Times New Roman" w:cs="Times New Roman"/>
          <w:szCs w:val="18"/>
        </w:rPr>
        <w:t>ZISKOV a strat</w:t>
      </w:r>
    </w:p>
    <w:p w14:paraId="2DBD42D4" w14:textId="77777777" w:rsidR="00DE64BD" w:rsidRPr="00883098" w:rsidRDefault="00DE64BD" w:rsidP="00DE64BD">
      <w:pPr>
        <w:rPr>
          <w:rFonts w:ascii="Times New Roman" w:hAnsi="Times New Roman"/>
          <w:sz w:val="18"/>
          <w:szCs w:val="18"/>
        </w:rPr>
      </w:pPr>
    </w:p>
    <w:p w14:paraId="50B97D5B" w14:textId="78E77AF6" w:rsidR="00DE64BD" w:rsidRPr="00883098" w:rsidRDefault="00070F70" w:rsidP="005C5928">
      <w:pPr>
        <w:pStyle w:val="Nadpis2"/>
        <w:numPr>
          <w:ilvl w:val="0"/>
          <w:numId w:val="11"/>
        </w:numPr>
        <w:ind w:left="567" w:hanging="425"/>
        <w:rPr>
          <w:rFonts w:ascii="Times New Roman" w:hAnsi="Times New Roman" w:cs="Times New Roman"/>
          <w:sz w:val="18"/>
          <w:szCs w:val="18"/>
        </w:rPr>
      </w:pPr>
      <w:r w:rsidRPr="00883098">
        <w:rPr>
          <w:rFonts w:ascii="Times New Roman" w:hAnsi="Times New Roman" w:cs="Times New Roman"/>
          <w:sz w:val="18"/>
          <w:szCs w:val="18"/>
        </w:rPr>
        <w:t>V</w:t>
      </w:r>
      <w:r w:rsidR="00034E0B" w:rsidRPr="00883098">
        <w:rPr>
          <w:rFonts w:ascii="Times New Roman" w:hAnsi="Times New Roman" w:cs="Times New Roman"/>
          <w:sz w:val="18"/>
          <w:szCs w:val="18"/>
        </w:rPr>
        <w:t>ýnosy</w:t>
      </w:r>
    </w:p>
    <w:p w14:paraId="770AEAB1" w14:textId="77777777" w:rsidR="00DE64BD" w:rsidRPr="00883098" w:rsidRDefault="00DE64BD" w:rsidP="00DE64BD">
      <w:pPr>
        <w:rPr>
          <w:rFonts w:ascii="Times New Roman" w:hAnsi="Times New Roman"/>
          <w:sz w:val="18"/>
          <w:szCs w:val="18"/>
        </w:rPr>
      </w:pPr>
    </w:p>
    <w:p w14:paraId="78DA71F2" w14:textId="77777777" w:rsidR="00DE64BD" w:rsidRPr="00883098" w:rsidRDefault="00DE64BD" w:rsidP="005C5928">
      <w:pPr>
        <w:pStyle w:val="Nadpis2"/>
        <w:numPr>
          <w:ilvl w:val="1"/>
          <w:numId w:val="8"/>
        </w:numPr>
        <w:ind w:left="709"/>
        <w:rPr>
          <w:rFonts w:ascii="Times New Roman" w:hAnsi="Times New Roman" w:cs="Times New Roman"/>
          <w:sz w:val="18"/>
          <w:szCs w:val="18"/>
        </w:rPr>
      </w:pPr>
      <w:r w:rsidRPr="00883098">
        <w:rPr>
          <w:rFonts w:ascii="Times New Roman" w:hAnsi="Times New Roman" w:cs="Times New Roman"/>
          <w:sz w:val="18"/>
          <w:szCs w:val="18"/>
        </w:rPr>
        <w:t>Výnosy z hospodárskej činnosti</w:t>
      </w:r>
    </w:p>
    <w:p w14:paraId="6F52559C" w14:textId="77777777" w:rsidR="00DE64BD" w:rsidRPr="00883098" w:rsidRDefault="00DE64BD" w:rsidP="00DE64BD">
      <w:pPr>
        <w:rPr>
          <w:rFonts w:ascii="Times New Roman" w:hAnsi="Times New Roman"/>
          <w:b/>
          <w:snapToGrid w:val="0"/>
          <w:sz w:val="18"/>
          <w:szCs w:val="18"/>
          <w:lang w:eastAsia="sk-SK"/>
        </w:rPr>
      </w:pPr>
    </w:p>
    <w:p w14:paraId="44AB35E3" w14:textId="77777777" w:rsidR="00DE64BD" w:rsidRPr="00883098" w:rsidRDefault="00DE64BD" w:rsidP="005C5928">
      <w:pPr>
        <w:pStyle w:val="Nadpis3"/>
        <w:numPr>
          <w:ilvl w:val="2"/>
          <w:numId w:val="8"/>
        </w:numPr>
        <w:ind w:left="284"/>
        <w:rPr>
          <w:rFonts w:ascii="Times New Roman" w:hAnsi="Times New Roman" w:cs="Times New Roman"/>
          <w:sz w:val="18"/>
          <w:szCs w:val="18"/>
        </w:rPr>
      </w:pPr>
      <w:r w:rsidRPr="00883098">
        <w:rPr>
          <w:rFonts w:ascii="Times New Roman" w:hAnsi="Times New Roman" w:cs="Times New Roman"/>
          <w:sz w:val="18"/>
          <w:szCs w:val="18"/>
        </w:rPr>
        <w:t>Tržby z predaja tovaru, vlastných výrobkov</w:t>
      </w:r>
      <w:r w:rsidR="007B6C0C" w:rsidRPr="00883098">
        <w:rPr>
          <w:rFonts w:ascii="Times New Roman" w:hAnsi="Times New Roman" w:cs="Times New Roman"/>
          <w:sz w:val="18"/>
          <w:szCs w:val="18"/>
        </w:rPr>
        <w:t>/Čistý obrat</w:t>
      </w:r>
    </w:p>
    <w:p w14:paraId="773F14D0" w14:textId="77777777" w:rsidR="00DE64BD" w:rsidRPr="00883098" w:rsidRDefault="00DE64BD" w:rsidP="00DE64BD">
      <w:pPr>
        <w:rPr>
          <w:rFonts w:ascii="Times New Roman" w:hAnsi="Times New Roman"/>
          <w:sz w:val="18"/>
          <w:szCs w:val="18"/>
        </w:rPr>
      </w:pPr>
    </w:p>
    <w:p w14:paraId="4A0E571D" w14:textId="77777777" w:rsidR="00DE64BD" w:rsidRPr="00883098" w:rsidRDefault="00DE64BD" w:rsidP="00DE64BD">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Tržby za vlastné výkony a tovar podľa typov výrobkov a podľa hlavných oblastí odbytu:</w:t>
      </w:r>
    </w:p>
    <w:p w14:paraId="2330CE93" w14:textId="77777777" w:rsidR="00CD040C" w:rsidRPr="00883098" w:rsidRDefault="00CD040C" w:rsidP="00DE64BD">
      <w:pPr>
        <w:rPr>
          <w:rFonts w:ascii="Times New Roman" w:hAnsi="Times New Roman"/>
          <w:snapToGrid w:val="0"/>
          <w:sz w:val="18"/>
          <w:szCs w:val="18"/>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2003"/>
        <w:gridCol w:w="1286"/>
        <w:gridCol w:w="1185"/>
        <w:gridCol w:w="1094"/>
        <w:gridCol w:w="1108"/>
        <w:gridCol w:w="1199"/>
        <w:gridCol w:w="1196"/>
      </w:tblGrid>
      <w:tr w:rsidR="00DE64BD" w:rsidRPr="00883098" w14:paraId="4600C562" w14:textId="77777777" w:rsidTr="00D66EA3">
        <w:trPr>
          <w:cantSplit/>
        </w:trPr>
        <w:tc>
          <w:tcPr>
            <w:tcW w:w="1104" w:type="pct"/>
            <w:vMerge w:val="restart"/>
            <w:tcBorders>
              <w:top w:val="single" w:sz="8" w:space="0" w:color="auto"/>
            </w:tcBorders>
            <w:vAlign w:val="center"/>
          </w:tcPr>
          <w:p w14:paraId="2271AB7B" w14:textId="77777777" w:rsidR="00DE64BD" w:rsidRPr="00883098" w:rsidRDefault="00DE64BD" w:rsidP="000C4B3F">
            <w:pPr>
              <w:jc w:val="left"/>
              <w:rPr>
                <w:rFonts w:ascii="Times New Roman" w:hAnsi="Times New Roman"/>
                <w:b/>
                <w:i/>
                <w:sz w:val="18"/>
                <w:szCs w:val="18"/>
              </w:rPr>
            </w:pPr>
            <w:bookmarkStart w:id="5" w:name="OLE_LINK1"/>
            <w:r w:rsidRPr="00883098">
              <w:rPr>
                <w:rFonts w:ascii="Times New Roman" w:hAnsi="Times New Roman"/>
                <w:b/>
                <w:i/>
                <w:sz w:val="18"/>
                <w:szCs w:val="18"/>
              </w:rPr>
              <w:t>Oblasť odbytu</w:t>
            </w:r>
          </w:p>
        </w:tc>
        <w:tc>
          <w:tcPr>
            <w:tcW w:w="1362" w:type="pct"/>
            <w:gridSpan w:val="2"/>
            <w:tcBorders>
              <w:top w:val="single" w:sz="8" w:space="0" w:color="auto"/>
              <w:bottom w:val="single" w:sz="4" w:space="0" w:color="auto"/>
            </w:tcBorders>
            <w:vAlign w:val="center"/>
          </w:tcPr>
          <w:p w14:paraId="7DCC4B7F" w14:textId="2AD955E1" w:rsidR="00DE64BD" w:rsidRPr="00883098" w:rsidRDefault="00420669" w:rsidP="000C4B3F">
            <w:pPr>
              <w:jc w:val="center"/>
              <w:rPr>
                <w:rFonts w:ascii="Times New Roman" w:hAnsi="Times New Roman"/>
                <w:b/>
                <w:i/>
                <w:sz w:val="18"/>
                <w:szCs w:val="18"/>
              </w:rPr>
            </w:pPr>
            <w:r w:rsidRPr="00883098">
              <w:rPr>
                <w:rFonts w:ascii="Times New Roman" w:hAnsi="Times New Roman"/>
                <w:b/>
                <w:i/>
                <w:sz w:val="18"/>
                <w:szCs w:val="18"/>
              </w:rPr>
              <w:t>Tovar</w:t>
            </w:r>
            <w:r w:rsidR="00A3456B" w:rsidRPr="00883098">
              <w:rPr>
                <w:rFonts w:ascii="Times New Roman" w:hAnsi="Times New Roman"/>
                <w:b/>
                <w:i/>
                <w:sz w:val="18"/>
                <w:szCs w:val="18"/>
              </w:rPr>
              <w:t xml:space="preserve"> a výrobky</w:t>
            </w:r>
          </w:p>
        </w:tc>
        <w:tc>
          <w:tcPr>
            <w:tcW w:w="1214" w:type="pct"/>
            <w:gridSpan w:val="2"/>
            <w:tcBorders>
              <w:top w:val="single" w:sz="8" w:space="0" w:color="auto"/>
              <w:bottom w:val="single" w:sz="4" w:space="0" w:color="auto"/>
            </w:tcBorders>
            <w:vAlign w:val="center"/>
          </w:tcPr>
          <w:p w14:paraId="217941B9" w14:textId="2913F21A" w:rsidR="00DE64BD" w:rsidRPr="00883098" w:rsidRDefault="00420669" w:rsidP="000C4B3F">
            <w:pPr>
              <w:jc w:val="center"/>
              <w:rPr>
                <w:rFonts w:ascii="Times New Roman" w:hAnsi="Times New Roman"/>
                <w:b/>
                <w:i/>
                <w:sz w:val="18"/>
                <w:szCs w:val="18"/>
              </w:rPr>
            </w:pPr>
            <w:r w:rsidRPr="00883098">
              <w:rPr>
                <w:rFonts w:ascii="Times New Roman" w:hAnsi="Times New Roman"/>
                <w:b/>
                <w:i/>
                <w:sz w:val="18"/>
                <w:szCs w:val="18"/>
              </w:rPr>
              <w:t>Služby</w:t>
            </w:r>
          </w:p>
        </w:tc>
        <w:tc>
          <w:tcPr>
            <w:tcW w:w="1320" w:type="pct"/>
            <w:gridSpan w:val="2"/>
            <w:tcBorders>
              <w:top w:val="single" w:sz="8" w:space="0" w:color="auto"/>
              <w:bottom w:val="single" w:sz="4" w:space="0" w:color="auto"/>
            </w:tcBorders>
            <w:vAlign w:val="center"/>
          </w:tcPr>
          <w:p w14:paraId="43DB0FFA" w14:textId="77777777" w:rsidR="00DE64BD" w:rsidRPr="00883098" w:rsidRDefault="00DE64BD" w:rsidP="000C4B3F">
            <w:pPr>
              <w:jc w:val="center"/>
              <w:rPr>
                <w:rFonts w:ascii="Times New Roman" w:hAnsi="Times New Roman"/>
                <w:b/>
                <w:i/>
                <w:sz w:val="18"/>
                <w:szCs w:val="18"/>
              </w:rPr>
            </w:pPr>
            <w:r w:rsidRPr="00883098">
              <w:rPr>
                <w:rFonts w:ascii="Times New Roman" w:hAnsi="Times New Roman"/>
                <w:b/>
                <w:i/>
                <w:sz w:val="18"/>
                <w:szCs w:val="18"/>
              </w:rPr>
              <w:t>Celkom</w:t>
            </w:r>
          </w:p>
        </w:tc>
      </w:tr>
      <w:tr w:rsidR="001A4280" w:rsidRPr="00883098" w14:paraId="46B60F10" w14:textId="77777777" w:rsidTr="00D66EA3">
        <w:tc>
          <w:tcPr>
            <w:tcW w:w="1104" w:type="pct"/>
            <w:vMerge/>
            <w:tcBorders>
              <w:bottom w:val="single" w:sz="4" w:space="0" w:color="auto"/>
            </w:tcBorders>
            <w:vAlign w:val="center"/>
          </w:tcPr>
          <w:p w14:paraId="26A11918" w14:textId="77777777" w:rsidR="001A4280" w:rsidRPr="00883098" w:rsidRDefault="001A4280" w:rsidP="001A4280">
            <w:pPr>
              <w:jc w:val="center"/>
              <w:rPr>
                <w:rFonts w:ascii="Times New Roman" w:hAnsi="Times New Roman"/>
                <w:b/>
                <w:i/>
                <w:sz w:val="18"/>
                <w:szCs w:val="18"/>
              </w:rPr>
            </w:pPr>
          </w:p>
        </w:tc>
        <w:tc>
          <w:tcPr>
            <w:tcW w:w="709" w:type="pct"/>
            <w:tcBorders>
              <w:top w:val="single" w:sz="4" w:space="0" w:color="auto"/>
              <w:bottom w:val="single" w:sz="4" w:space="0" w:color="auto"/>
            </w:tcBorders>
          </w:tcPr>
          <w:p w14:paraId="0D4C750E" w14:textId="1AA64AD2" w:rsidR="001A4280" w:rsidRPr="00883098" w:rsidRDefault="001A4280">
            <w:pPr>
              <w:jc w:val="center"/>
              <w:rPr>
                <w:rFonts w:ascii="Times New Roman" w:hAnsi="Times New Roman"/>
                <w:b/>
                <w:i/>
                <w:sz w:val="18"/>
                <w:szCs w:val="18"/>
              </w:rPr>
            </w:pPr>
            <w:r w:rsidRPr="00883098">
              <w:rPr>
                <w:rFonts w:ascii="Times New Roman" w:hAnsi="Times New Roman"/>
                <w:b/>
                <w:i/>
                <w:sz w:val="18"/>
                <w:szCs w:val="18"/>
              </w:rPr>
              <w:t>20</w:t>
            </w:r>
            <w:r w:rsidR="00694503" w:rsidRPr="00883098">
              <w:rPr>
                <w:rFonts w:ascii="Times New Roman" w:hAnsi="Times New Roman"/>
                <w:b/>
                <w:i/>
                <w:sz w:val="18"/>
                <w:szCs w:val="18"/>
              </w:rPr>
              <w:t>2</w:t>
            </w:r>
            <w:r w:rsidR="001C3298">
              <w:rPr>
                <w:rFonts w:ascii="Times New Roman" w:hAnsi="Times New Roman"/>
                <w:b/>
                <w:i/>
                <w:sz w:val="18"/>
                <w:szCs w:val="18"/>
              </w:rPr>
              <w:t>5</w:t>
            </w:r>
          </w:p>
        </w:tc>
        <w:tc>
          <w:tcPr>
            <w:tcW w:w="653" w:type="pct"/>
            <w:tcBorders>
              <w:top w:val="single" w:sz="4" w:space="0" w:color="auto"/>
              <w:bottom w:val="single" w:sz="4" w:space="0" w:color="auto"/>
            </w:tcBorders>
          </w:tcPr>
          <w:p w14:paraId="49334A90" w14:textId="7405991E" w:rsidR="001A4280" w:rsidRPr="00883098" w:rsidRDefault="001A4280">
            <w:pPr>
              <w:jc w:val="center"/>
              <w:rPr>
                <w:rFonts w:ascii="Times New Roman" w:hAnsi="Times New Roman"/>
                <w:b/>
                <w:i/>
                <w:sz w:val="18"/>
                <w:szCs w:val="18"/>
              </w:rPr>
            </w:pPr>
            <w:r w:rsidRPr="00883098">
              <w:rPr>
                <w:rFonts w:ascii="Times New Roman" w:hAnsi="Times New Roman"/>
                <w:b/>
                <w:i/>
                <w:sz w:val="18"/>
                <w:szCs w:val="18"/>
              </w:rPr>
              <w:t>20</w:t>
            </w:r>
            <w:r w:rsidR="00195611" w:rsidRPr="00883098">
              <w:rPr>
                <w:rFonts w:ascii="Times New Roman" w:hAnsi="Times New Roman"/>
                <w:b/>
                <w:i/>
                <w:sz w:val="18"/>
                <w:szCs w:val="18"/>
              </w:rPr>
              <w:t>2</w:t>
            </w:r>
            <w:r w:rsidR="001C3298">
              <w:rPr>
                <w:rFonts w:ascii="Times New Roman" w:hAnsi="Times New Roman"/>
                <w:b/>
                <w:i/>
                <w:sz w:val="18"/>
                <w:szCs w:val="18"/>
              </w:rPr>
              <w:t>4</w:t>
            </w:r>
          </w:p>
        </w:tc>
        <w:tc>
          <w:tcPr>
            <w:tcW w:w="603" w:type="pct"/>
            <w:tcBorders>
              <w:top w:val="single" w:sz="4" w:space="0" w:color="auto"/>
              <w:bottom w:val="single" w:sz="4" w:space="0" w:color="auto"/>
            </w:tcBorders>
          </w:tcPr>
          <w:p w14:paraId="4FC06428" w14:textId="67B49CD1" w:rsidR="001A4280" w:rsidRPr="00883098" w:rsidRDefault="001A4280" w:rsidP="001A4280">
            <w:pPr>
              <w:jc w:val="center"/>
              <w:rPr>
                <w:rFonts w:ascii="Times New Roman" w:hAnsi="Times New Roman"/>
                <w:b/>
                <w:i/>
                <w:sz w:val="18"/>
                <w:szCs w:val="18"/>
              </w:rPr>
            </w:pPr>
            <w:r w:rsidRPr="00883098">
              <w:rPr>
                <w:rFonts w:ascii="Times New Roman" w:hAnsi="Times New Roman"/>
                <w:b/>
                <w:i/>
                <w:sz w:val="18"/>
                <w:szCs w:val="18"/>
              </w:rPr>
              <w:t>20</w:t>
            </w:r>
            <w:r w:rsidR="00694503" w:rsidRPr="00883098">
              <w:rPr>
                <w:rFonts w:ascii="Times New Roman" w:hAnsi="Times New Roman"/>
                <w:b/>
                <w:i/>
                <w:sz w:val="18"/>
                <w:szCs w:val="18"/>
              </w:rPr>
              <w:t>2</w:t>
            </w:r>
            <w:r w:rsidR="001C3298">
              <w:rPr>
                <w:rFonts w:ascii="Times New Roman" w:hAnsi="Times New Roman"/>
                <w:b/>
                <w:i/>
                <w:sz w:val="18"/>
                <w:szCs w:val="18"/>
              </w:rPr>
              <w:t>5</w:t>
            </w:r>
          </w:p>
        </w:tc>
        <w:tc>
          <w:tcPr>
            <w:tcW w:w="611" w:type="pct"/>
            <w:tcBorders>
              <w:top w:val="single" w:sz="4" w:space="0" w:color="auto"/>
              <w:bottom w:val="single" w:sz="4" w:space="0" w:color="auto"/>
            </w:tcBorders>
          </w:tcPr>
          <w:p w14:paraId="22CF3750" w14:textId="3124E548" w:rsidR="001A4280" w:rsidRPr="00883098" w:rsidRDefault="001A4280" w:rsidP="001A4280">
            <w:pPr>
              <w:jc w:val="center"/>
              <w:rPr>
                <w:rFonts w:ascii="Times New Roman" w:hAnsi="Times New Roman"/>
                <w:b/>
                <w:i/>
                <w:sz w:val="18"/>
                <w:szCs w:val="18"/>
              </w:rPr>
            </w:pPr>
            <w:r w:rsidRPr="00883098">
              <w:rPr>
                <w:rFonts w:ascii="Times New Roman" w:hAnsi="Times New Roman"/>
                <w:b/>
                <w:i/>
                <w:sz w:val="18"/>
                <w:szCs w:val="18"/>
              </w:rPr>
              <w:t>20</w:t>
            </w:r>
            <w:r w:rsidR="00195611" w:rsidRPr="00883098">
              <w:rPr>
                <w:rFonts w:ascii="Times New Roman" w:hAnsi="Times New Roman"/>
                <w:b/>
                <w:i/>
                <w:sz w:val="18"/>
                <w:szCs w:val="18"/>
              </w:rPr>
              <w:t>2</w:t>
            </w:r>
            <w:r w:rsidR="001C3298">
              <w:rPr>
                <w:rFonts w:ascii="Times New Roman" w:hAnsi="Times New Roman"/>
                <w:b/>
                <w:i/>
                <w:sz w:val="18"/>
                <w:szCs w:val="18"/>
              </w:rPr>
              <w:t>4</w:t>
            </w:r>
          </w:p>
        </w:tc>
        <w:tc>
          <w:tcPr>
            <w:tcW w:w="661" w:type="pct"/>
            <w:tcBorders>
              <w:top w:val="single" w:sz="4" w:space="0" w:color="auto"/>
              <w:bottom w:val="single" w:sz="4" w:space="0" w:color="auto"/>
            </w:tcBorders>
          </w:tcPr>
          <w:p w14:paraId="0289B74E" w14:textId="20328CC6" w:rsidR="001A4280" w:rsidRPr="00883098" w:rsidRDefault="001A4280" w:rsidP="001A4280">
            <w:pPr>
              <w:jc w:val="center"/>
              <w:rPr>
                <w:rFonts w:ascii="Times New Roman" w:hAnsi="Times New Roman"/>
                <w:b/>
                <w:i/>
                <w:sz w:val="18"/>
                <w:szCs w:val="18"/>
              </w:rPr>
            </w:pPr>
            <w:r w:rsidRPr="00883098">
              <w:rPr>
                <w:rFonts w:ascii="Times New Roman" w:hAnsi="Times New Roman"/>
                <w:b/>
                <w:i/>
                <w:sz w:val="18"/>
                <w:szCs w:val="18"/>
              </w:rPr>
              <w:t>20</w:t>
            </w:r>
            <w:r w:rsidR="00694503" w:rsidRPr="00883098">
              <w:rPr>
                <w:rFonts w:ascii="Times New Roman" w:hAnsi="Times New Roman"/>
                <w:b/>
                <w:i/>
                <w:sz w:val="18"/>
                <w:szCs w:val="18"/>
              </w:rPr>
              <w:t>2</w:t>
            </w:r>
            <w:r w:rsidR="001C3298">
              <w:rPr>
                <w:rFonts w:ascii="Times New Roman" w:hAnsi="Times New Roman"/>
                <w:b/>
                <w:i/>
                <w:sz w:val="18"/>
                <w:szCs w:val="18"/>
              </w:rPr>
              <w:t>5</w:t>
            </w:r>
          </w:p>
        </w:tc>
        <w:tc>
          <w:tcPr>
            <w:tcW w:w="659" w:type="pct"/>
            <w:tcBorders>
              <w:top w:val="single" w:sz="4" w:space="0" w:color="auto"/>
              <w:bottom w:val="single" w:sz="4" w:space="0" w:color="auto"/>
            </w:tcBorders>
          </w:tcPr>
          <w:p w14:paraId="7849EA7F" w14:textId="5061D98E" w:rsidR="001A4280" w:rsidRPr="00883098" w:rsidRDefault="001A4280" w:rsidP="001A4280">
            <w:pPr>
              <w:jc w:val="center"/>
              <w:rPr>
                <w:rFonts w:ascii="Times New Roman" w:hAnsi="Times New Roman"/>
                <w:b/>
                <w:i/>
                <w:sz w:val="18"/>
                <w:szCs w:val="18"/>
              </w:rPr>
            </w:pPr>
            <w:r w:rsidRPr="00883098">
              <w:rPr>
                <w:rFonts w:ascii="Times New Roman" w:hAnsi="Times New Roman"/>
                <w:b/>
                <w:i/>
                <w:sz w:val="18"/>
                <w:szCs w:val="18"/>
              </w:rPr>
              <w:t>20</w:t>
            </w:r>
            <w:r w:rsidR="00195611" w:rsidRPr="00883098">
              <w:rPr>
                <w:rFonts w:ascii="Times New Roman" w:hAnsi="Times New Roman"/>
                <w:b/>
                <w:i/>
                <w:sz w:val="18"/>
                <w:szCs w:val="18"/>
              </w:rPr>
              <w:t>2</w:t>
            </w:r>
            <w:r w:rsidR="001C3298">
              <w:rPr>
                <w:rFonts w:ascii="Times New Roman" w:hAnsi="Times New Roman"/>
                <w:b/>
                <w:i/>
                <w:sz w:val="18"/>
                <w:szCs w:val="18"/>
              </w:rPr>
              <w:t>4</w:t>
            </w:r>
          </w:p>
        </w:tc>
      </w:tr>
      <w:tr w:rsidR="00694503" w:rsidRPr="00883098" w14:paraId="6E3846B7" w14:textId="77777777" w:rsidTr="00745FE6">
        <w:tc>
          <w:tcPr>
            <w:tcW w:w="1104" w:type="pct"/>
            <w:tcBorders>
              <w:top w:val="single" w:sz="4" w:space="0" w:color="auto"/>
              <w:bottom w:val="nil"/>
            </w:tcBorders>
          </w:tcPr>
          <w:p w14:paraId="516CAC35" w14:textId="5A133EA6" w:rsidR="00694503" w:rsidRPr="00883098" w:rsidRDefault="00694503" w:rsidP="00694503">
            <w:pPr>
              <w:rPr>
                <w:rFonts w:ascii="Times New Roman" w:hAnsi="Times New Roman"/>
                <w:sz w:val="18"/>
                <w:szCs w:val="18"/>
              </w:rPr>
            </w:pPr>
            <w:r w:rsidRPr="00883098">
              <w:rPr>
                <w:rFonts w:ascii="Times New Roman" w:hAnsi="Times New Roman"/>
                <w:sz w:val="18"/>
                <w:szCs w:val="18"/>
              </w:rPr>
              <w:t>Sloven</w:t>
            </w:r>
            <w:r w:rsidR="00195611" w:rsidRPr="00883098">
              <w:rPr>
                <w:rFonts w:ascii="Times New Roman" w:hAnsi="Times New Roman"/>
                <w:sz w:val="18"/>
                <w:szCs w:val="18"/>
              </w:rPr>
              <w:t>ská republika</w:t>
            </w:r>
          </w:p>
        </w:tc>
        <w:tc>
          <w:tcPr>
            <w:tcW w:w="709" w:type="pct"/>
            <w:tcBorders>
              <w:top w:val="single" w:sz="4" w:space="0" w:color="auto"/>
              <w:bottom w:val="nil"/>
            </w:tcBorders>
            <w:vAlign w:val="bottom"/>
          </w:tcPr>
          <w:p w14:paraId="51174D76" w14:textId="173A65A7" w:rsidR="00694503" w:rsidRPr="00883098" w:rsidRDefault="007B1ECD" w:rsidP="00694503">
            <w:pPr>
              <w:ind w:left="-57"/>
              <w:jc w:val="right"/>
              <w:rPr>
                <w:rFonts w:ascii="Times New Roman" w:hAnsi="Times New Roman"/>
                <w:sz w:val="18"/>
                <w:szCs w:val="18"/>
              </w:rPr>
            </w:pPr>
            <w:r>
              <w:rPr>
                <w:rFonts w:ascii="Times New Roman" w:hAnsi="Times New Roman"/>
                <w:sz w:val="18"/>
                <w:szCs w:val="18"/>
              </w:rPr>
              <w:t>330 887</w:t>
            </w:r>
          </w:p>
        </w:tc>
        <w:tc>
          <w:tcPr>
            <w:tcW w:w="653" w:type="pct"/>
            <w:tcBorders>
              <w:top w:val="single" w:sz="4" w:space="0" w:color="auto"/>
              <w:bottom w:val="nil"/>
            </w:tcBorders>
            <w:vAlign w:val="bottom"/>
          </w:tcPr>
          <w:p w14:paraId="06038A67" w14:textId="1F7686AF" w:rsidR="00694503" w:rsidRPr="00883098" w:rsidRDefault="001C3298" w:rsidP="00694503">
            <w:pPr>
              <w:ind w:left="-57"/>
              <w:jc w:val="right"/>
              <w:rPr>
                <w:rFonts w:ascii="Times New Roman" w:hAnsi="Times New Roman"/>
                <w:sz w:val="18"/>
                <w:szCs w:val="18"/>
              </w:rPr>
            </w:pPr>
            <w:r>
              <w:rPr>
                <w:rFonts w:ascii="Times New Roman" w:hAnsi="Times New Roman"/>
                <w:sz w:val="18"/>
                <w:szCs w:val="18"/>
              </w:rPr>
              <w:t>7 289 077</w:t>
            </w:r>
          </w:p>
        </w:tc>
        <w:tc>
          <w:tcPr>
            <w:tcW w:w="603" w:type="pct"/>
            <w:tcBorders>
              <w:top w:val="single" w:sz="4" w:space="0" w:color="auto"/>
              <w:bottom w:val="nil"/>
            </w:tcBorders>
            <w:vAlign w:val="bottom"/>
          </w:tcPr>
          <w:p w14:paraId="50E13F6C" w14:textId="7B12E7AC" w:rsidR="00694503" w:rsidRPr="00883098" w:rsidRDefault="007B1ECD" w:rsidP="00694503">
            <w:pPr>
              <w:ind w:left="-57"/>
              <w:jc w:val="right"/>
              <w:rPr>
                <w:rFonts w:ascii="Times New Roman" w:hAnsi="Times New Roman"/>
                <w:snapToGrid w:val="0"/>
                <w:sz w:val="18"/>
                <w:szCs w:val="18"/>
                <w:lang w:eastAsia="sk-SK"/>
              </w:rPr>
            </w:pPr>
            <w:r>
              <w:rPr>
                <w:rFonts w:ascii="Times New Roman" w:hAnsi="Times New Roman"/>
                <w:snapToGrid w:val="0"/>
                <w:sz w:val="18"/>
                <w:szCs w:val="18"/>
                <w:lang w:eastAsia="sk-SK"/>
              </w:rPr>
              <w:t>5 974 213</w:t>
            </w:r>
          </w:p>
        </w:tc>
        <w:tc>
          <w:tcPr>
            <w:tcW w:w="611" w:type="pct"/>
            <w:tcBorders>
              <w:top w:val="single" w:sz="4" w:space="0" w:color="auto"/>
              <w:bottom w:val="nil"/>
            </w:tcBorders>
            <w:vAlign w:val="bottom"/>
          </w:tcPr>
          <w:p w14:paraId="6C4B004D" w14:textId="218369EE" w:rsidR="00694503" w:rsidRPr="00883098" w:rsidRDefault="002E5D2C" w:rsidP="00694503">
            <w:pPr>
              <w:ind w:left="-57"/>
              <w:jc w:val="right"/>
              <w:rPr>
                <w:rFonts w:ascii="Times New Roman" w:hAnsi="Times New Roman"/>
                <w:snapToGrid w:val="0"/>
                <w:sz w:val="18"/>
                <w:szCs w:val="18"/>
                <w:lang w:eastAsia="sk-SK"/>
              </w:rPr>
            </w:pPr>
            <w:r>
              <w:rPr>
                <w:rFonts w:ascii="Times New Roman" w:hAnsi="Times New Roman"/>
                <w:snapToGrid w:val="0"/>
                <w:sz w:val="18"/>
                <w:szCs w:val="18"/>
                <w:lang w:eastAsia="sk-SK"/>
              </w:rPr>
              <w:t>4</w:t>
            </w:r>
            <w:r w:rsidR="001C3298">
              <w:rPr>
                <w:rFonts w:ascii="Times New Roman" w:hAnsi="Times New Roman"/>
                <w:snapToGrid w:val="0"/>
                <w:sz w:val="18"/>
                <w:szCs w:val="18"/>
                <w:lang w:eastAsia="sk-SK"/>
              </w:rPr>
              <w:t> 880 245</w:t>
            </w:r>
          </w:p>
        </w:tc>
        <w:tc>
          <w:tcPr>
            <w:tcW w:w="661" w:type="pct"/>
            <w:tcBorders>
              <w:top w:val="single" w:sz="4" w:space="0" w:color="auto"/>
              <w:bottom w:val="nil"/>
            </w:tcBorders>
            <w:vAlign w:val="bottom"/>
          </w:tcPr>
          <w:p w14:paraId="145783A9" w14:textId="5D741F73" w:rsidR="00694503" w:rsidRPr="00883098" w:rsidRDefault="00F20D05" w:rsidP="00694503">
            <w:pPr>
              <w:ind w:left="-57"/>
              <w:jc w:val="right"/>
              <w:rPr>
                <w:rFonts w:ascii="Times New Roman" w:hAnsi="Times New Roman"/>
                <w:snapToGrid w:val="0"/>
                <w:sz w:val="18"/>
                <w:szCs w:val="18"/>
                <w:lang w:eastAsia="sk-SK"/>
              </w:rPr>
            </w:pPr>
            <w:r>
              <w:rPr>
                <w:rFonts w:ascii="Times New Roman" w:hAnsi="Times New Roman"/>
                <w:snapToGrid w:val="0"/>
                <w:sz w:val="18"/>
                <w:szCs w:val="18"/>
                <w:lang w:eastAsia="sk-SK"/>
              </w:rPr>
              <w:t>6 305 100</w:t>
            </w:r>
          </w:p>
        </w:tc>
        <w:tc>
          <w:tcPr>
            <w:tcW w:w="659" w:type="pct"/>
            <w:tcBorders>
              <w:top w:val="single" w:sz="4" w:space="0" w:color="auto"/>
              <w:bottom w:val="nil"/>
            </w:tcBorders>
            <w:vAlign w:val="bottom"/>
          </w:tcPr>
          <w:p w14:paraId="7C629D44" w14:textId="3C1FF96E" w:rsidR="00694503" w:rsidRPr="00883098" w:rsidRDefault="001C3298" w:rsidP="00694503">
            <w:pPr>
              <w:ind w:left="-57"/>
              <w:jc w:val="right"/>
              <w:rPr>
                <w:rFonts w:ascii="Times New Roman" w:hAnsi="Times New Roman"/>
                <w:snapToGrid w:val="0"/>
                <w:sz w:val="18"/>
                <w:szCs w:val="18"/>
                <w:lang w:eastAsia="sk-SK"/>
              </w:rPr>
            </w:pPr>
            <w:r>
              <w:rPr>
                <w:rFonts w:ascii="Times New Roman" w:hAnsi="Times New Roman"/>
                <w:snapToGrid w:val="0"/>
                <w:sz w:val="18"/>
                <w:szCs w:val="18"/>
                <w:lang w:eastAsia="sk-SK"/>
              </w:rPr>
              <w:t>12 169 322</w:t>
            </w:r>
          </w:p>
        </w:tc>
      </w:tr>
      <w:tr w:rsidR="00694503" w:rsidRPr="00883098" w14:paraId="0992CBAC" w14:textId="77777777" w:rsidTr="00745FE6">
        <w:tc>
          <w:tcPr>
            <w:tcW w:w="1104" w:type="pct"/>
            <w:tcBorders>
              <w:top w:val="nil"/>
            </w:tcBorders>
          </w:tcPr>
          <w:p w14:paraId="7FFDD4FC" w14:textId="77777777" w:rsidR="00694503" w:rsidRPr="00883098" w:rsidRDefault="00694503" w:rsidP="00694503">
            <w:pPr>
              <w:rPr>
                <w:rFonts w:ascii="Times New Roman" w:hAnsi="Times New Roman"/>
                <w:sz w:val="18"/>
                <w:szCs w:val="18"/>
              </w:rPr>
            </w:pPr>
            <w:r w:rsidRPr="00883098">
              <w:rPr>
                <w:rFonts w:ascii="Times New Roman" w:hAnsi="Times New Roman"/>
                <w:sz w:val="18"/>
                <w:szCs w:val="18"/>
              </w:rPr>
              <w:t>Zahraničie celkom</w:t>
            </w:r>
          </w:p>
        </w:tc>
        <w:tc>
          <w:tcPr>
            <w:tcW w:w="709" w:type="pct"/>
            <w:tcBorders>
              <w:top w:val="nil"/>
            </w:tcBorders>
            <w:vAlign w:val="bottom"/>
          </w:tcPr>
          <w:p w14:paraId="47E0C726" w14:textId="08F2307A" w:rsidR="00694503" w:rsidRPr="00883098" w:rsidRDefault="009E72BE" w:rsidP="00694503">
            <w:pPr>
              <w:ind w:left="-57"/>
              <w:jc w:val="right"/>
              <w:rPr>
                <w:rFonts w:ascii="Times New Roman" w:hAnsi="Times New Roman"/>
                <w:sz w:val="18"/>
                <w:szCs w:val="18"/>
              </w:rPr>
            </w:pPr>
            <w:r w:rsidRPr="00883098">
              <w:rPr>
                <w:rFonts w:ascii="Times New Roman" w:hAnsi="Times New Roman"/>
                <w:sz w:val="18"/>
                <w:szCs w:val="18"/>
              </w:rPr>
              <w:t>-</w:t>
            </w:r>
          </w:p>
        </w:tc>
        <w:tc>
          <w:tcPr>
            <w:tcW w:w="653" w:type="pct"/>
            <w:tcBorders>
              <w:top w:val="nil"/>
            </w:tcBorders>
            <w:vAlign w:val="bottom"/>
          </w:tcPr>
          <w:p w14:paraId="1544E389" w14:textId="66BF44A2" w:rsidR="00694503" w:rsidRPr="00883098" w:rsidRDefault="009E72BE" w:rsidP="00694503">
            <w:pPr>
              <w:ind w:left="-57"/>
              <w:jc w:val="right"/>
              <w:rPr>
                <w:rFonts w:ascii="Times New Roman" w:hAnsi="Times New Roman"/>
                <w:sz w:val="18"/>
                <w:szCs w:val="18"/>
              </w:rPr>
            </w:pPr>
            <w:r w:rsidRPr="00883098">
              <w:rPr>
                <w:rFonts w:ascii="Times New Roman" w:hAnsi="Times New Roman"/>
                <w:sz w:val="18"/>
                <w:szCs w:val="18"/>
              </w:rPr>
              <w:t>-</w:t>
            </w:r>
          </w:p>
        </w:tc>
        <w:tc>
          <w:tcPr>
            <w:tcW w:w="603" w:type="pct"/>
            <w:tcBorders>
              <w:top w:val="nil"/>
            </w:tcBorders>
            <w:vAlign w:val="bottom"/>
          </w:tcPr>
          <w:p w14:paraId="0ED9B35F" w14:textId="22F4A44C" w:rsidR="00694503" w:rsidRPr="00883098" w:rsidRDefault="00334537" w:rsidP="00694503">
            <w:pPr>
              <w:ind w:left="-57"/>
              <w:jc w:val="right"/>
              <w:rPr>
                <w:rFonts w:ascii="Times New Roman" w:hAnsi="Times New Roman"/>
                <w:snapToGrid w:val="0"/>
                <w:sz w:val="18"/>
                <w:szCs w:val="18"/>
                <w:lang w:eastAsia="sk-SK"/>
              </w:rPr>
            </w:pPr>
            <w:r w:rsidRPr="00883098">
              <w:rPr>
                <w:rFonts w:ascii="Times New Roman" w:hAnsi="Times New Roman"/>
                <w:snapToGrid w:val="0"/>
                <w:sz w:val="18"/>
                <w:szCs w:val="18"/>
                <w:lang w:eastAsia="sk-SK"/>
              </w:rPr>
              <w:t>-</w:t>
            </w:r>
          </w:p>
        </w:tc>
        <w:tc>
          <w:tcPr>
            <w:tcW w:w="611" w:type="pct"/>
            <w:tcBorders>
              <w:top w:val="nil"/>
            </w:tcBorders>
            <w:vAlign w:val="bottom"/>
          </w:tcPr>
          <w:p w14:paraId="50C30A9E" w14:textId="28DA1CFA" w:rsidR="00694503" w:rsidRPr="00883098" w:rsidRDefault="00334537" w:rsidP="00694503">
            <w:pPr>
              <w:ind w:left="-57"/>
              <w:jc w:val="right"/>
              <w:rPr>
                <w:rFonts w:ascii="Times New Roman" w:hAnsi="Times New Roman"/>
                <w:snapToGrid w:val="0"/>
                <w:sz w:val="18"/>
                <w:szCs w:val="18"/>
                <w:lang w:eastAsia="sk-SK"/>
              </w:rPr>
            </w:pPr>
            <w:r w:rsidRPr="00883098">
              <w:rPr>
                <w:rFonts w:ascii="Times New Roman" w:hAnsi="Times New Roman"/>
                <w:snapToGrid w:val="0"/>
                <w:sz w:val="18"/>
                <w:szCs w:val="18"/>
                <w:lang w:eastAsia="sk-SK"/>
              </w:rPr>
              <w:t>-</w:t>
            </w:r>
          </w:p>
        </w:tc>
        <w:tc>
          <w:tcPr>
            <w:tcW w:w="661" w:type="pct"/>
            <w:tcBorders>
              <w:top w:val="nil"/>
            </w:tcBorders>
            <w:vAlign w:val="bottom"/>
          </w:tcPr>
          <w:p w14:paraId="657B37B2" w14:textId="2D6D082C" w:rsidR="00694503" w:rsidRPr="00883098" w:rsidRDefault="00334537" w:rsidP="00694503">
            <w:pPr>
              <w:ind w:left="-57"/>
              <w:jc w:val="right"/>
              <w:rPr>
                <w:rFonts w:ascii="Times New Roman" w:hAnsi="Times New Roman"/>
                <w:snapToGrid w:val="0"/>
                <w:sz w:val="18"/>
                <w:szCs w:val="18"/>
                <w:lang w:eastAsia="sk-SK"/>
              </w:rPr>
            </w:pPr>
            <w:r w:rsidRPr="00883098">
              <w:rPr>
                <w:rFonts w:ascii="Times New Roman" w:hAnsi="Times New Roman"/>
                <w:snapToGrid w:val="0"/>
                <w:sz w:val="18"/>
                <w:szCs w:val="18"/>
                <w:lang w:eastAsia="sk-SK"/>
              </w:rPr>
              <w:t>-</w:t>
            </w:r>
          </w:p>
        </w:tc>
        <w:tc>
          <w:tcPr>
            <w:tcW w:w="659" w:type="pct"/>
            <w:tcBorders>
              <w:top w:val="nil"/>
            </w:tcBorders>
            <w:vAlign w:val="bottom"/>
          </w:tcPr>
          <w:p w14:paraId="4314A1DF" w14:textId="5F87D1E3" w:rsidR="00694503" w:rsidRPr="00883098" w:rsidRDefault="00334537" w:rsidP="00694503">
            <w:pPr>
              <w:ind w:left="-57"/>
              <w:jc w:val="right"/>
              <w:rPr>
                <w:rFonts w:ascii="Times New Roman" w:hAnsi="Times New Roman"/>
                <w:snapToGrid w:val="0"/>
                <w:sz w:val="18"/>
                <w:szCs w:val="18"/>
                <w:lang w:eastAsia="sk-SK"/>
              </w:rPr>
            </w:pPr>
            <w:r w:rsidRPr="00883098">
              <w:rPr>
                <w:rFonts w:ascii="Times New Roman" w:hAnsi="Times New Roman"/>
                <w:snapToGrid w:val="0"/>
                <w:sz w:val="18"/>
                <w:szCs w:val="18"/>
                <w:lang w:eastAsia="sk-SK"/>
              </w:rPr>
              <w:t>-</w:t>
            </w:r>
          </w:p>
        </w:tc>
      </w:tr>
      <w:tr w:rsidR="00694503" w:rsidRPr="00883098" w14:paraId="77809FEE" w14:textId="77777777" w:rsidTr="00745FE6">
        <w:tc>
          <w:tcPr>
            <w:tcW w:w="1104" w:type="pct"/>
          </w:tcPr>
          <w:p w14:paraId="5F9C28ED" w14:textId="77777777" w:rsidR="00694503" w:rsidRPr="00883098" w:rsidRDefault="00694503" w:rsidP="00694503">
            <w:pPr>
              <w:ind w:firstLine="142"/>
              <w:rPr>
                <w:rFonts w:ascii="Times New Roman" w:hAnsi="Times New Roman"/>
                <w:i/>
                <w:sz w:val="18"/>
                <w:szCs w:val="18"/>
              </w:rPr>
            </w:pPr>
            <w:r w:rsidRPr="00883098">
              <w:rPr>
                <w:rFonts w:ascii="Times New Roman" w:hAnsi="Times New Roman"/>
                <w:i/>
                <w:sz w:val="18"/>
                <w:szCs w:val="18"/>
              </w:rPr>
              <w:t>z toho:</w:t>
            </w:r>
          </w:p>
        </w:tc>
        <w:tc>
          <w:tcPr>
            <w:tcW w:w="709" w:type="pct"/>
            <w:vAlign w:val="bottom"/>
          </w:tcPr>
          <w:p w14:paraId="04DAE2B8" w14:textId="77777777" w:rsidR="00694503" w:rsidRPr="00883098" w:rsidRDefault="00694503" w:rsidP="00694503">
            <w:pPr>
              <w:ind w:left="-57"/>
              <w:jc w:val="right"/>
              <w:rPr>
                <w:rFonts w:ascii="Times New Roman" w:hAnsi="Times New Roman"/>
                <w:i/>
                <w:sz w:val="18"/>
                <w:szCs w:val="18"/>
              </w:rPr>
            </w:pPr>
          </w:p>
        </w:tc>
        <w:tc>
          <w:tcPr>
            <w:tcW w:w="653" w:type="pct"/>
            <w:vAlign w:val="bottom"/>
          </w:tcPr>
          <w:p w14:paraId="5C385F6B" w14:textId="77777777" w:rsidR="00694503" w:rsidRPr="00883098" w:rsidRDefault="00694503" w:rsidP="00694503">
            <w:pPr>
              <w:ind w:left="-57"/>
              <w:jc w:val="right"/>
              <w:rPr>
                <w:rFonts w:ascii="Times New Roman" w:hAnsi="Times New Roman"/>
                <w:i/>
                <w:sz w:val="18"/>
                <w:szCs w:val="18"/>
              </w:rPr>
            </w:pPr>
          </w:p>
        </w:tc>
        <w:tc>
          <w:tcPr>
            <w:tcW w:w="603" w:type="pct"/>
            <w:vAlign w:val="bottom"/>
          </w:tcPr>
          <w:p w14:paraId="79B17D02" w14:textId="77777777" w:rsidR="00694503" w:rsidRPr="00883098" w:rsidRDefault="00694503" w:rsidP="00694503">
            <w:pPr>
              <w:ind w:left="-57"/>
              <w:jc w:val="right"/>
              <w:rPr>
                <w:rFonts w:ascii="Times New Roman" w:hAnsi="Times New Roman"/>
                <w:i/>
                <w:sz w:val="18"/>
                <w:szCs w:val="18"/>
              </w:rPr>
            </w:pPr>
          </w:p>
        </w:tc>
        <w:tc>
          <w:tcPr>
            <w:tcW w:w="611" w:type="pct"/>
            <w:vAlign w:val="bottom"/>
          </w:tcPr>
          <w:p w14:paraId="2915C092" w14:textId="77777777" w:rsidR="00694503" w:rsidRPr="00883098" w:rsidRDefault="00694503" w:rsidP="00694503">
            <w:pPr>
              <w:ind w:left="-57"/>
              <w:jc w:val="right"/>
              <w:rPr>
                <w:rFonts w:ascii="Times New Roman" w:hAnsi="Times New Roman"/>
                <w:i/>
                <w:sz w:val="18"/>
                <w:szCs w:val="18"/>
              </w:rPr>
            </w:pPr>
          </w:p>
        </w:tc>
        <w:tc>
          <w:tcPr>
            <w:tcW w:w="661" w:type="pct"/>
            <w:vAlign w:val="bottom"/>
          </w:tcPr>
          <w:p w14:paraId="42896AD8" w14:textId="77777777" w:rsidR="00694503" w:rsidRPr="00883098" w:rsidRDefault="00694503" w:rsidP="00694503">
            <w:pPr>
              <w:ind w:left="-57"/>
              <w:jc w:val="right"/>
              <w:rPr>
                <w:rFonts w:ascii="Times New Roman" w:hAnsi="Times New Roman"/>
                <w:i/>
                <w:snapToGrid w:val="0"/>
                <w:sz w:val="18"/>
                <w:szCs w:val="18"/>
                <w:lang w:eastAsia="sk-SK"/>
              </w:rPr>
            </w:pPr>
          </w:p>
        </w:tc>
        <w:tc>
          <w:tcPr>
            <w:tcW w:w="659" w:type="pct"/>
            <w:vAlign w:val="bottom"/>
          </w:tcPr>
          <w:p w14:paraId="2CD4B716" w14:textId="77777777" w:rsidR="00694503" w:rsidRPr="00883098" w:rsidRDefault="00694503" w:rsidP="00694503">
            <w:pPr>
              <w:ind w:left="-57"/>
              <w:jc w:val="right"/>
              <w:rPr>
                <w:rFonts w:ascii="Times New Roman" w:hAnsi="Times New Roman"/>
                <w:i/>
                <w:snapToGrid w:val="0"/>
                <w:sz w:val="18"/>
                <w:szCs w:val="18"/>
                <w:lang w:eastAsia="sk-SK"/>
              </w:rPr>
            </w:pPr>
          </w:p>
        </w:tc>
      </w:tr>
      <w:tr w:rsidR="00694503" w:rsidRPr="00883098" w14:paraId="24823D10" w14:textId="77777777" w:rsidTr="00745FE6">
        <w:trPr>
          <w:trHeight w:val="60"/>
        </w:trPr>
        <w:tc>
          <w:tcPr>
            <w:tcW w:w="1104" w:type="pct"/>
          </w:tcPr>
          <w:p w14:paraId="1C845E9B" w14:textId="21BE3E00" w:rsidR="00694503" w:rsidRPr="00883098" w:rsidRDefault="00195611" w:rsidP="00694503">
            <w:pPr>
              <w:ind w:firstLine="284"/>
              <w:rPr>
                <w:rFonts w:ascii="Times New Roman" w:hAnsi="Times New Roman"/>
                <w:i/>
                <w:sz w:val="18"/>
                <w:szCs w:val="18"/>
              </w:rPr>
            </w:pPr>
            <w:r w:rsidRPr="00883098">
              <w:rPr>
                <w:rFonts w:ascii="Times New Roman" w:hAnsi="Times New Roman"/>
                <w:i/>
                <w:sz w:val="18"/>
                <w:szCs w:val="18"/>
              </w:rPr>
              <w:t>Česká republika</w:t>
            </w:r>
          </w:p>
        </w:tc>
        <w:tc>
          <w:tcPr>
            <w:tcW w:w="709" w:type="pct"/>
            <w:tcBorders>
              <w:bottom w:val="nil"/>
            </w:tcBorders>
            <w:vAlign w:val="bottom"/>
          </w:tcPr>
          <w:p w14:paraId="1D2E1E94" w14:textId="37F0AE34" w:rsidR="00694503" w:rsidRPr="00883098" w:rsidRDefault="009E72BE" w:rsidP="00694503">
            <w:pPr>
              <w:ind w:left="-57"/>
              <w:jc w:val="right"/>
              <w:rPr>
                <w:rFonts w:ascii="Times New Roman" w:hAnsi="Times New Roman"/>
                <w:i/>
                <w:sz w:val="18"/>
                <w:szCs w:val="18"/>
              </w:rPr>
            </w:pPr>
            <w:r w:rsidRPr="00883098">
              <w:rPr>
                <w:rFonts w:ascii="Times New Roman" w:hAnsi="Times New Roman"/>
                <w:i/>
                <w:sz w:val="18"/>
                <w:szCs w:val="18"/>
              </w:rPr>
              <w:t>-</w:t>
            </w:r>
          </w:p>
        </w:tc>
        <w:tc>
          <w:tcPr>
            <w:tcW w:w="653" w:type="pct"/>
            <w:tcBorders>
              <w:bottom w:val="nil"/>
            </w:tcBorders>
            <w:vAlign w:val="bottom"/>
          </w:tcPr>
          <w:p w14:paraId="0D57C512" w14:textId="7ADC36C2" w:rsidR="00694503" w:rsidRPr="00883098" w:rsidRDefault="009E72BE" w:rsidP="00694503">
            <w:pPr>
              <w:ind w:left="-57"/>
              <w:jc w:val="right"/>
              <w:rPr>
                <w:rFonts w:ascii="Times New Roman" w:hAnsi="Times New Roman"/>
                <w:i/>
                <w:sz w:val="18"/>
                <w:szCs w:val="18"/>
              </w:rPr>
            </w:pPr>
            <w:r w:rsidRPr="00883098">
              <w:rPr>
                <w:rFonts w:ascii="Times New Roman" w:hAnsi="Times New Roman"/>
                <w:i/>
                <w:sz w:val="18"/>
                <w:szCs w:val="18"/>
              </w:rPr>
              <w:t>-</w:t>
            </w:r>
          </w:p>
        </w:tc>
        <w:tc>
          <w:tcPr>
            <w:tcW w:w="603" w:type="pct"/>
            <w:tcBorders>
              <w:bottom w:val="nil"/>
            </w:tcBorders>
            <w:vAlign w:val="bottom"/>
          </w:tcPr>
          <w:p w14:paraId="7B300AF1" w14:textId="0BB3A4C5" w:rsidR="00694503" w:rsidRPr="00883098" w:rsidRDefault="00334537" w:rsidP="00694503">
            <w:pPr>
              <w:ind w:left="-57"/>
              <w:jc w:val="right"/>
              <w:rPr>
                <w:rFonts w:ascii="Times New Roman" w:hAnsi="Times New Roman"/>
                <w:i/>
                <w:iCs/>
                <w:snapToGrid w:val="0"/>
                <w:sz w:val="18"/>
                <w:szCs w:val="18"/>
                <w:lang w:eastAsia="sk-SK"/>
              </w:rPr>
            </w:pPr>
            <w:r w:rsidRPr="00883098">
              <w:rPr>
                <w:rFonts w:ascii="Times New Roman" w:hAnsi="Times New Roman"/>
                <w:i/>
                <w:iCs/>
                <w:snapToGrid w:val="0"/>
                <w:sz w:val="18"/>
                <w:szCs w:val="18"/>
                <w:lang w:eastAsia="sk-SK"/>
              </w:rPr>
              <w:t>-</w:t>
            </w:r>
          </w:p>
        </w:tc>
        <w:tc>
          <w:tcPr>
            <w:tcW w:w="611" w:type="pct"/>
            <w:tcBorders>
              <w:bottom w:val="nil"/>
            </w:tcBorders>
            <w:vAlign w:val="bottom"/>
          </w:tcPr>
          <w:p w14:paraId="7D20C3B9" w14:textId="39CFD5E6" w:rsidR="00694503" w:rsidRPr="00883098" w:rsidRDefault="00334537" w:rsidP="00694503">
            <w:pPr>
              <w:ind w:left="-57"/>
              <w:jc w:val="right"/>
              <w:rPr>
                <w:rFonts w:ascii="Times New Roman" w:hAnsi="Times New Roman"/>
                <w:i/>
                <w:iCs/>
                <w:snapToGrid w:val="0"/>
                <w:sz w:val="18"/>
                <w:szCs w:val="18"/>
                <w:lang w:eastAsia="sk-SK"/>
              </w:rPr>
            </w:pPr>
            <w:r w:rsidRPr="00883098">
              <w:rPr>
                <w:rFonts w:ascii="Times New Roman" w:hAnsi="Times New Roman"/>
                <w:i/>
                <w:iCs/>
                <w:snapToGrid w:val="0"/>
                <w:sz w:val="18"/>
                <w:szCs w:val="18"/>
                <w:lang w:eastAsia="sk-SK"/>
              </w:rPr>
              <w:t>-</w:t>
            </w:r>
          </w:p>
        </w:tc>
        <w:tc>
          <w:tcPr>
            <w:tcW w:w="661" w:type="pct"/>
            <w:tcBorders>
              <w:bottom w:val="nil"/>
            </w:tcBorders>
            <w:vAlign w:val="bottom"/>
          </w:tcPr>
          <w:p w14:paraId="6D0179EE" w14:textId="421A9A42" w:rsidR="00694503" w:rsidRPr="00883098" w:rsidRDefault="00334537" w:rsidP="00694503">
            <w:pPr>
              <w:ind w:left="-57"/>
              <w:jc w:val="right"/>
              <w:rPr>
                <w:rFonts w:ascii="Times New Roman" w:hAnsi="Times New Roman"/>
                <w:i/>
                <w:iCs/>
                <w:snapToGrid w:val="0"/>
                <w:sz w:val="18"/>
                <w:szCs w:val="18"/>
                <w:lang w:eastAsia="sk-SK"/>
              </w:rPr>
            </w:pPr>
            <w:r w:rsidRPr="00883098">
              <w:rPr>
                <w:rFonts w:ascii="Times New Roman" w:hAnsi="Times New Roman"/>
                <w:i/>
                <w:iCs/>
                <w:snapToGrid w:val="0"/>
                <w:sz w:val="18"/>
                <w:szCs w:val="18"/>
                <w:lang w:eastAsia="sk-SK"/>
              </w:rPr>
              <w:t>-</w:t>
            </w:r>
          </w:p>
        </w:tc>
        <w:tc>
          <w:tcPr>
            <w:tcW w:w="659" w:type="pct"/>
            <w:tcBorders>
              <w:bottom w:val="nil"/>
            </w:tcBorders>
            <w:vAlign w:val="bottom"/>
          </w:tcPr>
          <w:p w14:paraId="6CAF84B0" w14:textId="65E8559F" w:rsidR="00694503" w:rsidRPr="00883098" w:rsidRDefault="000551CE" w:rsidP="00694503">
            <w:pPr>
              <w:ind w:left="-57"/>
              <w:jc w:val="right"/>
              <w:rPr>
                <w:rFonts w:ascii="Times New Roman" w:hAnsi="Times New Roman"/>
                <w:i/>
                <w:iCs/>
                <w:snapToGrid w:val="0"/>
                <w:sz w:val="18"/>
                <w:szCs w:val="18"/>
                <w:lang w:eastAsia="sk-SK"/>
              </w:rPr>
            </w:pPr>
            <w:r w:rsidRPr="00883098">
              <w:rPr>
                <w:rFonts w:ascii="Times New Roman" w:hAnsi="Times New Roman"/>
                <w:i/>
                <w:iCs/>
                <w:snapToGrid w:val="0"/>
                <w:sz w:val="18"/>
                <w:szCs w:val="18"/>
                <w:lang w:eastAsia="sk-SK"/>
              </w:rPr>
              <w:t>-</w:t>
            </w:r>
          </w:p>
        </w:tc>
      </w:tr>
      <w:tr w:rsidR="00730382" w:rsidRPr="00190B0D" w14:paraId="4F03DC61" w14:textId="77777777" w:rsidTr="00745FE6">
        <w:tc>
          <w:tcPr>
            <w:tcW w:w="1104" w:type="pct"/>
            <w:tcBorders>
              <w:top w:val="nil"/>
              <w:bottom w:val="single" w:sz="8" w:space="0" w:color="auto"/>
            </w:tcBorders>
            <w:vAlign w:val="center"/>
          </w:tcPr>
          <w:p w14:paraId="60C34C8B" w14:textId="77777777" w:rsidR="00730382" w:rsidRPr="00190B0D" w:rsidRDefault="00730382" w:rsidP="00730382">
            <w:pPr>
              <w:ind w:left="210" w:hanging="210"/>
              <w:jc w:val="left"/>
              <w:rPr>
                <w:rFonts w:ascii="Times New Roman" w:hAnsi="Times New Roman"/>
                <w:b/>
                <w:sz w:val="18"/>
                <w:szCs w:val="18"/>
              </w:rPr>
            </w:pPr>
            <w:r w:rsidRPr="00190B0D">
              <w:rPr>
                <w:rFonts w:ascii="Times New Roman" w:hAnsi="Times New Roman"/>
                <w:b/>
                <w:bCs/>
                <w:sz w:val="18"/>
                <w:szCs w:val="18"/>
                <w:lang w:eastAsia="sk-SK"/>
              </w:rPr>
              <w:t>Čistý obrat celkom</w:t>
            </w:r>
          </w:p>
        </w:tc>
        <w:tc>
          <w:tcPr>
            <w:tcW w:w="709" w:type="pct"/>
            <w:tcBorders>
              <w:top w:val="single" w:sz="4" w:space="0" w:color="auto"/>
              <w:bottom w:val="single" w:sz="8" w:space="0" w:color="auto"/>
            </w:tcBorders>
            <w:vAlign w:val="bottom"/>
          </w:tcPr>
          <w:p w14:paraId="3F5C6276" w14:textId="33563D96" w:rsidR="00730382" w:rsidRPr="00190B0D" w:rsidRDefault="007B1ECD" w:rsidP="00730382">
            <w:pPr>
              <w:ind w:left="-57"/>
              <w:jc w:val="right"/>
              <w:rPr>
                <w:rFonts w:ascii="Times New Roman" w:hAnsi="Times New Roman"/>
                <w:b/>
                <w:bCs/>
                <w:sz w:val="18"/>
                <w:szCs w:val="18"/>
              </w:rPr>
            </w:pPr>
            <w:r w:rsidRPr="00190B0D">
              <w:rPr>
                <w:rFonts w:ascii="Times New Roman" w:hAnsi="Times New Roman"/>
                <w:b/>
                <w:bCs/>
                <w:sz w:val="18"/>
                <w:szCs w:val="18"/>
              </w:rPr>
              <w:t>330 887</w:t>
            </w:r>
            <w:r w:rsidR="000551CE" w:rsidRPr="00190B0D">
              <w:rPr>
                <w:rFonts w:ascii="Times New Roman" w:hAnsi="Times New Roman"/>
                <w:b/>
                <w:bCs/>
                <w:sz w:val="18"/>
                <w:szCs w:val="18"/>
              </w:rPr>
              <w:t xml:space="preserve"> </w:t>
            </w:r>
          </w:p>
        </w:tc>
        <w:tc>
          <w:tcPr>
            <w:tcW w:w="653" w:type="pct"/>
            <w:tcBorders>
              <w:top w:val="single" w:sz="4" w:space="0" w:color="auto"/>
              <w:bottom w:val="single" w:sz="8" w:space="0" w:color="auto"/>
            </w:tcBorders>
            <w:vAlign w:val="bottom"/>
          </w:tcPr>
          <w:p w14:paraId="563A2D45" w14:textId="259A259D" w:rsidR="00730382" w:rsidRPr="00190B0D" w:rsidRDefault="001C3298" w:rsidP="00730382">
            <w:pPr>
              <w:ind w:left="-57"/>
              <w:jc w:val="right"/>
              <w:rPr>
                <w:rFonts w:ascii="Times New Roman" w:hAnsi="Times New Roman"/>
                <w:b/>
                <w:snapToGrid w:val="0"/>
                <w:sz w:val="18"/>
                <w:szCs w:val="18"/>
                <w:lang w:eastAsia="sk-SK"/>
              </w:rPr>
            </w:pPr>
            <w:r w:rsidRPr="00190B0D">
              <w:rPr>
                <w:rFonts w:ascii="Times New Roman" w:hAnsi="Times New Roman"/>
                <w:b/>
                <w:snapToGrid w:val="0"/>
                <w:sz w:val="18"/>
                <w:szCs w:val="18"/>
                <w:lang w:eastAsia="sk-SK"/>
              </w:rPr>
              <w:t>7 289 077</w:t>
            </w:r>
          </w:p>
        </w:tc>
        <w:tc>
          <w:tcPr>
            <w:tcW w:w="603" w:type="pct"/>
            <w:tcBorders>
              <w:top w:val="single" w:sz="4" w:space="0" w:color="auto"/>
              <w:bottom w:val="single" w:sz="8" w:space="0" w:color="auto"/>
            </w:tcBorders>
            <w:vAlign w:val="bottom"/>
          </w:tcPr>
          <w:p w14:paraId="10E79932" w14:textId="29168C1C" w:rsidR="00730382" w:rsidRPr="00190B0D" w:rsidRDefault="00B45FC6" w:rsidP="00730382">
            <w:pPr>
              <w:ind w:left="-57"/>
              <w:jc w:val="right"/>
              <w:rPr>
                <w:rFonts w:ascii="Times New Roman" w:hAnsi="Times New Roman"/>
                <w:b/>
                <w:snapToGrid w:val="0"/>
                <w:sz w:val="18"/>
                <w:szCs w:val="18"/>
                <w:lang w:eastAsia="sk-SK"/>
              </w:rPr>
            </w:pPr>
            <w:r w:rsidRPr="00190B0D">
              <w:rPr>
                <w:rFonts w:ascii="Times New Roman" w:hAnsi="Times New Roman"/>
                <w:b/>
                <w:snapToGrid w:val="0"/>
                <w:sz w:val="18"/>
                <w:szCs w:val="18"/>
                <w:lang w:eastAsia="sk-SK"/>
              </w:rPr>
              <w:t>5 974 213</w:t>
            </w:r>
          </w:p>
        </w:tc>
        <w:tc>
          <w:tcPr>
            <w:tcW w:w="611" w:type="pct"/>
            <w:tcBorders>
              <w:top w:val="single" w:sz="4" w:space="0" w:color="auto"/>
              <w:bottom w:val="single" w:sz="8" w:space="0" w:color="auto"/>
            </w:tcBorders>
            <w:vAlign w:val="bottom"/>
          </w:tcPr>
          <w:p w14:paraId="1FECC093" w14:textId="0B77A1EE" w:rsidR="00730382" w:rsidRPr="00190B0D" w:rsidRDefault="002E5D2C" w:rsidP="00730382">
            <w:pPr>
              <w:ind w:left="-57"/>
              <w:jc w:val="right"/>
              <w:rPr>
                <w:rFonts w:ascii="Times New Roman" w:hAnsi="Times New Roman"/>
                <w:b/>
                <w:snapToGrid w:val="0"/>
                <w:sz w:val="18"/>
                <w:szCs w:val="18"/>
                <w:lang w:eastAsia="sk-SK"/>
              </w:rPr>
            </w:pPr>
            <w:r w:rsidRPr="00190B0D">
              <w:rPr>
                <w:rFonts w:ascii="Times New Roman" w:hAnsi="Times New Roman"/>
                <w:b/>
                <w:snapToGrid w:val="0"/>
                <w:sz w:val="18"/>
                <w:szCs w:val="18"/>
                <w:lang w:eastAsia="sk-SK"/>
              </w:rPr>
              <w:t>4</w:t>
            </w:r>
            <w:r w:rsidR="001C3298" w:rsidRPr="00190B0D">
              <w:rPr>
                <w:rFonts w:ascii="Times New Roman" w:hAnsi="Times New Roman"/>
                <w:b/>
                <w:snapToGrid w:val="0"/>
                <w:sz w:val="18"/>
                <w:szCs w:val="18"/>
                <w:lang w:eastAsia="sk-SK"/>
              </w:rPr>
              <w:t> 880 245</w:t>
            </w:r>
          </w:p>
        </w:tc>
        <w:tc>
          <w:tcPr>
            <w:tcW w:w="661" w:type="pct"/>
            <w:tcBorders>
              <w:top w:val="single" w:sz="4" w:space="0" w:color="auto"/>
              <w:bottom w:val="single" w:sz="8" w:space="0" w:color="auto"/>
            </w:tcBorders>
            <w:vAlign w:val="bottom"/>
          </w:tcPr>
          <w:p w14:paraId="58A47DB9" w14:textId="2E30D978" w:rsidR="00730382" w:rsidRPr="00190B0D" w:rsidRDefault="00F20D05" w:rsidP="00730382">
            <w:pPr>
              <w:ind w:left="-57"/>
              <w:jc w:val="right"/>
              <w:rPr>
                <w:rFonts w:ascii="Times New Roman" w:hAnsi="Times New Roman"/>
                <w:b/>
                <w:snapToGrid w:val="0"/>
                <w:sz w:val="18"/>
                <w:szCs w:val="18"/>
                <w:lang w:eastAsia="sk-SK"/>
              </w:rPr>
            </w:pPr>
            <w:r w:rsidRPr="00190B0D">
              <w:rPr>
                <w:rFonts w:ascii="Times New Roman" w:hAnsi="Times New Roman"/>
                <w:b/>
                <w:snapToGrid w:val="0"/>
                <w:sz w:val="18"/>
                <w:szCs w:val="18"/>
                <w:lang w:eastAsia="sk-SK"/>
              </w:rPr>
              <w:t>6 305 100</w:t>
            </w:r>
          </w:p>
        </w:tc>
        <w:tc>
          <w:tcPr>
            <w:tcW w:w="659" w:type="pct"/>
            <w:tcBorders>
              <w:top w:val="single" w:sz="4" w:space="0" w:color="auto"/>
              <w:bottom w:val="single" w:sz="8" w:space="0" w:color="auto"/>
            </w:tcBorders>
            <w:vAlign w:val="bottom"/>
          </w:tcPr>
          <w:p w14:paraId="3978167F" w14:textId="6D077BE6" w:rsidR="00730382" w:rsidRPr="00190B0D" w:rsidRDefault="001C3298" w:rsidP="00730382">
            <w:pPr>
              <w:ind w:left="-57"/>
              <w:jc w:val="right"/>
              <w:rPr>
                <w:rFonts w:ascii="Times New Roman" w:hAnsi="Times New Roman"/>
                <w:b/>
                <w:snapToGrid w:val="0"/>
                <w:sz w:val="18"/>
                <w:szCs w:val="18"/>
                <w:lang w:eastAsia="sk-SK"/>
              </w:rPr>
            </w:pPr>
            <w:r w:rsidRPr="00190B0D">
              <w:rPr>
                <w:rFonts w:ascii="Times New Roman" w:hAnsi="Times New Roman"/>
                <w:b/>
                <w:snapToGrid w:val="0"/>
                <w:sz w:val="18"/>
                <w:szCs w:val="18"/>
                <w:lang w:eastAsia="sk-SK"/>
              </w:rPr>
              <w:t>12 169 322</w:t>
            </w:r>
          </w:p>
        </w:tc>
      </w:tr>
      <w:bookmarkEnd w:id="5"/>
    </w:tbl>
    <w:p w14:paraId="2DD45369" w14:textId="059E68BE" w:rsidR="00DE64BD" w:rsidRPr="00190B0D" w:rsidRDefault="00DE64BD" w:rsidP="00DE64BD">
      <w:pPr>
        <w:rPr>
          <w:rFonts w:ascii="Times New Roman" w:hAnsi="Times New Roman"/>
          <w:snapToGrid w:val="0"/>
          <w:sz w:val="18"/>
          <w:szCs w:val="18"/>
          <w:lang w:eastAsia="sk-SK"/>
        </w:rPr>
      </w:pPr>
    </w:p>
    <w:p w14:paraId="055008E5" w14:textId="37DC44A5" w:rsidR="00FE1822" w:rsidRPr="00883098" w:rsidRDefault="00192AFF" w:rsidP="00192AFF">
      <w:pPr>
        <w:autoSpaceDE w:val="0"/>
        <w:autoSpaceDN w:val="0"/>
        <w:rPr>
          <w:rFonts w:ascii="Times New Roman" w:hAnsi="Times New Roman"/>
          <w:snapToGrid w:val="0"/>
          <w:sz w:val="18"/>
          <w:szCs w:val="18"/>
          <w:lang w:eastAsia="sk-SK"/>
        </w:rPr>
      </w:pPr>
      <w:r w:rsidRPr="00190B0D">
        <w:rPr>
          <w:rFonts w:ascii="Times New Roman" w:hAnsi="Times New Roman"/>
          <w:snapToGrid w:val="0"/>
          <w:sz w:val="18"/>
          <w:szCs w:val="18"/>
          <w:lang w:eastAsia="sk-SK"/>
        </w:rPr>
        <w:t>Významný pokles výnosov súvisí</w:t>
      </w:r>
      <w:r w:rsidR="00135454" w:rsidRPr="00190B0D">
        <w:rPr>
          <w:rFonts w:ascii="Times New Roman" w:hAnsi="Times New Roman"/>
          <w:snapToGrid w:val="0"/>
          <w:sz w:val="18"/>
          <w:szCs w:val="18"/>
          <w:lang w:eastAsia="sk-SK"/>
        </w:rPr>
        <w:t xml:space="preserve">, nie </w:t>
      </w:r>
      <w:r w:rsidR="00E041FD" w:rsidRPr="00190B0D">
        <w:rPr>
          <w:rFonts w:ascii="Times New Roman" w:hAnsi="Times New Roman"/>
          <w:snapToGrid w:val="0"/>
          <w:sz w:val="18"/>
          <w:szCs w:val="18"/>
          <w:lang w:eastAsia="sk-SK"/>
        </w:rPr>
        <w:t xml:space="preserve">s poklesom podnikateľských aktivít spoločnosti, ale </w:t>
      </w:r>
      <w:r w:rsidRPr="00190B0D">
        <w:rPr>
          <w:rFonts w:ascii="Times New Roman" w:hAnsi="Times New Roman"/>
          <w:snapToGrid w:val="0"/>
          <w:sz w:val="18"/>
          <w:szCs w:val="18"/>
          <w:lang w:eastAsia="sk-SK"/>
        </w:rPr>
        <w:t>so zmenou</w:t>
      </w:r>
      <w:r w:rsidR="00155FFA" w:rsidRPr="00190B0D">
        <w:rPr>
          <w:rFonts w:ascii="Times New Roman" w:hAnsi="Times New Roman"/>
          <w:snapToGrid w:val="0"/>
          <w:sz w:val="18"/>
          <w:szCs w:val="18"/>
          <w:lang w:eastAsia="sk-SK"/>
        </w:rPr>
        <w:t xml:space="preserve"> </w:t>
      </w:r>
      <w:r w:rsidR="0085345A" w:rsidRPr="00190B0D">
        <w:rPr>
          <w:rFonts w:ascii="Times New Roman" w:hAnsi="Times New Roman"/>
          <w:snapToGrid w:val="0"/>
          <w:sz w:val="18"/>
          <w:szCs w:val="18"/>
          <w:lang w:eastAsia="sk-SK"/>
        </w:rPr>
        <w:t xml:space="preserve">ich </w:t>
      </w:r>
      <w:r w:rsidR="00155FFA" w:rsidRPr="00190B0D">
        <w:rPr>
          <w:rFonts w:ascii="Times New Roman" w:hAnsi="Times New Roman"/>
          <w:snapToGrid w:val="0"/>
          <w:sz w:val="18"/>
          <w:szCs w:val="18"/>
          <w:lang w:eastAsia="sk-SK"/>
        </w:rPr>
        <w:t>modelu</w:t>
      </w:r>
      <w:r w:rsidR="00135454" w:rsidRPr="00190B0D">
        <w:rPr>
          <w:rFonts w:ascii="Times New Roman" w:hAnsi="Times New Roman"/>
          <w:snapToGrid w:val="0"/>
          <w:sz w:val="18"/>
          <w:szCs w:val="18"/>
          <w:lang w:eastAsia="sk-SK"/>
        </w:rPr>
        <w:t xml:space="preserve"> fungovania.</w:t>
      </w:r>
    </w:p>
    <w:p w14:paraId="31ECD2A3" w14:textId="77777777" w:rsidR="00FE1822" w:rsidRDefault="00FE1822" w:rsidP="00DE64BD">
      <w:pPr>
        <w:rPr>
          <w:rFonts w:ascii="Times New Roman" w:hAnsi="Times New Roman"/>
          <w:snapToGrid w:val="0"/>
          <w:sz w:val="18"/>
          <w:szCs w:val="18"/>
          <w:lang w:eastAsia="sk-SK"/>
        </w:rPr>
      </w:pPr>
    </w:p>
    <w:p w14:paraId="0EF596FF" w14:textId="77777777" w:rsidR="00192AFF" w:rsidRPr="00883098" w:rsidRDefault="00192AFF" w:rsidP="00DE64BD">
      <w:pPr>
        <w:rPr>
          <w:rFonts w:ascii="Times New Roman" w:hAnsi="Times New Roman"/>
          <w:snapToGrid w:val="0"/>
          <w:sz w:val="18"/>
          <w:szCs w:val="18"/>
          <w:lang w:eastAsia="sk-SK"/>
        </w:rPr>
      </w:pPr>
    </w:p>
    <w:p w14:paraId="4590A575" w14:textId="77777777" w:rsidR="00DE64BD" w:rsidRPr="00883098" w:rsidRDefault="00DE64BD" w:rsidP="005C5928">
      <w:pPr>
        <w:pStyle w:val="Nadpis3"/>
        <w:numPr>
          <w:ilvl w:val="2"/>
          <w:numId w:val="8"/>
        </w:numPr>
        <w:ind w:left="284"/>
        <w:rPr>
          <w:rFonts w:ascii="Times New Roman" w:hAnsi="Times New Roman" w:cs="Times New Roman"/>
          <w:sz w:val="18"/>
          <w:szCs w:val="18"/>
        </w:rPr>
      </w:pPr>
      <w:r w:rsidRPr="00883098">
        <w:rPr>
          <w:rFonts w:ascii="Times New Roman" w:hAnsi="Times New Roman" w:cs="Times New Roman"/>
          <w:sz w:val="18"/>
          <w:szCs w:val="18"/>
        </w:rPr>
        <w:t xml:space="preserve">Výnosy pri aktivácii nákladov a výnosy </w:t>
      </w:r>
      <w:r w:rsidR="00E46F2A" w:rsidRPr="00883098">
        <w:rPr>
          <w:rFonts w:ascii="Times New Roman" w:hAnsi="Times New Roman" w:cs="Times New Roman"/>
          <w:sz w:val="18"/>
          <w:szCs w:val="18"/>
        </w:rPr>
        <w:t>z hospodárskej činnosti, finančné výnosy a výnosy výnimočného rozsahu alebo výskytu</w:t>
      </w:r>
    </w:p>
    <w:p w14:paraId="592849D3" w14:textId="77777777" w:rsidR="00DE64BD" w:rsidRPr="00883098" w:rsidRDefault="00DE64BD" w:rsidP="00DE64BD">
      <w:pPr>
        <w:rPr>
          <w:rFonts w:ascii="Times New Roman" w:hAnsi="Times New Roman"/>
          <w:snapToGrid w:val="0"/>
          <w:sz w:val="18"/>
          <w:szCs w:val="18"/>
          <w:lang w:eastAsia="sk-SK"/>
        </w:rPr>
      </w:pPr>
      <w:r w:rsidRPr="00883098">
        <w:rPr>
          <w:rFonts w:ascii="Times New Roman" w:hAnsi="Times New Roman"/>
          <w:b/>
          <w:bCs/>
          <w:i/>
          <w:iCs/>
          <w:sz w:val="18"/>
          <w:szCs w:val="18"/>
          <w:lang w:eastAsia="sk-SK"/>
        </w:rPr>
        <w:t xml:space="preserve"> </w:t>
      </w:r>
    </w:p>
    <w:tbl>
      <w:tblPr>
        <w:tblW w:w="5000" w:type="pct"/>
        <w:tblCellMar>
          <w:left w:w="70" w:type="dxa"/>
          <w:right w:w="70" w:type="dxa"/>
        </w:tblCellMar>
        <w:tblLook w:val="04A0" w:firstRow="1" w:lastRow="0" w:firstColumn="1" w:lastColumn="0" w:noHBand="0" w:noVBand="1"/>
      </w:tblPr>
      <w:tblGrid>
        <w:gridCol w:w="6655"/>
        <w:gridCol w:w="1208"/>
        <w:gridCol w:w="1208"/>
      </w:tblGrid>
      <w:tr w:rsidR="000B46DA" w:rsidRPr="00883098" w14:paraId="3103A96C" w14:textId="77777777" w:rsidTr="00E44C51">
        <w:tc>
          <w:tcPr>
            <w:tcW w:w="3668" w:type="pct"/>
            <w:tcBorders>
              <w:top w:val="single" w:sz="8" w:space="0" w:color="auto"/>
              <w:left w:val="nil"/>
              <w:bottom w:val="nil"/>
              <w:right w:val="nil"/>
            </w:tcBorders>
            <w:vAlign w:val="center"/>
            <w:hideMark/>
          </w:tcPr>
          <w:p w14:paraId="79A51910" w14:textId="77777777" w:rsidR="000B46DA" w:rsidRPr="00883098" w:rsidRDefault="000B46DA" w:rsidP="000C4B3F">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666" w:type="pct"/>
            <w:tcBorders>
              <w:top w:val="single" w:sz="8" w:space="0" w:color="auto"/>
              <w:left w:val="nil"/>
              <w:bottom w:val="nil"/>
              <w:right w:val="nil"/>
            </w:tcBorders>
            <w:vAlign w:val="center"/>
            <w:hideMark/>
          </w:tcPr>
          <w:p w14:paraId="4DBF6CDA" w14:textId="55D9ABD8" w:rsidR="000B46DA" w:rsidRPr="00883098" w:rsidRDefault="001A428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694503" w:rsidRPr="00883098">
              <w:rPr>
                <w:rFonts w:ascii="Times New Roman" w:hAnsi="Times New Roman"/>
                <w:b/>
                <w:bCs/>
                <w:i/>
                <w:iCs/>
                <w:sz w:val="18"/>
                <w:szCs w:val="18"/>
                <w:lang w:eastAsia="sk-SK"/>
              </w:rPr>
              <w:t>2</w:t>
            </w:r>
            <w:r w:rsidR="00B45FC6">
              <w:rPr>
                <w:rFonts w:ascii="Times New Roman" w:hAnsi="Times New Roman"/>
                <w:b/>
                <w:bCs/>
                <w:i/>
                <w:iCs/>
                <w:sz w:val="18"/>
                <w:szCs w:val="18"/>
                <w:lang w:eastAsia="sk-SK"/>
              </w:rPr>
              <w:t>5</w:t>
            </w:r>
          </w:p>
        </w:tc>
        <w:tc>
          <w:tcPr>
            <w:tcW w:w="666" w:type="pct"/>
            <w:tcBorders>
              <w:top w:val="single" w:sz="8" w:space="0" w:color="auto"/>
              <w:left w:val="nil"/>
              <w:bottom w:val="nil"/>
              <w:right w:val="nil"/>
            </w:tcBorders>
            <w:vAlign w:val="center"/>
            <w:hideMark/>
          </w:tcPr>
          <w:p w14:paraId="43BFD2B8" w14:textId="533656D9" w:rsidR="000B46DA" w:rsidRPr="00883098" w:rsidRDefault="001A428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154898" w:rsidRPr="00883098">
              <w:rPr>
                <w:rFonts w:ascii="Times New Roman" w:hAnsi="Times New Roman"/>
                <w:b/>
                <w:bCs/>
                <w:i/>
                <w:iCs/>
                <w:sz w:val="18"/>
                <w:szCs w:val="18"/>
                <w:lang w:eastAsia="sk-SK"/>
              </w:rPr>
              <w:t>2</w:t>
            </w:r>
            <w:r w:rsidR="00B45FC6">
              <w:rPr>
                <w:rFonts w:ascii="Times New Roman" w:hAnsi="Times New Roman"/>
                <w:b/>
                <w:bCs/>
                <w:i/>
                <w:iCs/>
                <w:sz w:val="18"/>
                <w:szCs w:val="18"/>
                <w:lang w:eastAsia="sk-SK"/>
              </w:rPr>
              <w:t>4</w:t>
            </w:r>
          </w:p>
        </w:tc>
      </w:tr>
      <w:tr w:rsidR="00694503" w:rsidRPr="00883098" w14:paraId="2307F442" w14:textId="77777777" w:rsidTr="00E44C51">
        <w:tc>
          <w:tcPr>
            <w:tcW w:w="3668" w:type="pct"/>
            <w:tcBorders>
              <w:top w:val="single" w:sz="4" w:space="0" w:color="auto"/>
              <w:left w:val="nil"/>
              <w:bottom w:val="nil"/>
              <w:right w:val="nil"/>
            </w:tcBorders>
            <w:vAlign w:val="center"/>
            <w:hideMark/>
          </w:tcPr>
          <w:p w14:paraId="74876022" w14:textId="77777777" w:rsidR="00694503" w:rsidRPr="00883098" w:rsidRDefault="00694503" w:rsidP="00694503">
            <w:pPr>
              <w:jc w:val="left"/>
              <w:rPr>
                <w:rFonts w:ascii="Times New Roman" w:hAnsi="Times New Roman"/>
                <w:sz w:val="18"/>
                <w:szCs w:val="18"/>
                <w:lang w:eastAsia="sk-SK"/>
              </w:rPr>
            </w:pPr>
            <w:r w:rsidRPr="00883098">
              <w:rPr>
                <w:rFonts w:ascii="Times New Roman" w:hAnsi="Times New Roman"/>
                <w:sz w:val="18"/>
                <w:szCs w:val="18"/>
                <w:lang w:eastAsia="sk-SK"/>
              </w:rPr>
              <w:t>Významné položky pri aktivácii nákladov, z toho:</w:t>
            </w:r>
          </w:p>
        </w:tc>
        <w:tc>
          <w:tcPr>
            <w:tcW w:w="666" w:type="pct"/>
            <w:tcBorders>
              <w:top w:val="single" w:sz="4" w:space="0" w:color="auto"/>
              <w:left w:val="nil"/>
              <w:bottom w:val="nil"/>
              <w:right w:val="nil"/>
            </w:tcBorders>
            <w:vAlign w:val="center"/>
          </w:tcPr>
          <w:p w14:paraId="087FF8A2" w14:textId="4C9973B6" w:rsidR="00694503" w:rsidRPr="00883098" w:rsidRDefault="00317A01" w:rsidP="00694503">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66" w:type="pct"/>
            <w:tcBorders>
              <w:top w:val="single" w:sz="4" w:space="0" w:color="auto"/>
              <w:left w:val="nil"/>
              <w:bottom w:val="nil"/>
              <w:right w:val="nil"/>
            </w:tcBorders>
            <w:vAlign w:val="center"/>
          </w:tcPr>
          <w:p w14:paraId="30721121" w14:textId="034D3E57" w:rsidR="00694503" w:rsidRPr="00883098" w:rsidRDefault="00E5747C" w:rsidP="00694503">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694503" w:rsidRPr="00883098" w14:paraId="3F208545" w14:textId="77777777" w:rsidTr="00E44C51">
        <w:tc>
          <w:tcPr>
            <w:tcW w:w="3668" w:type="pct"/>
            <w:tcBorders>
              <w:top w:val="nil"/>
              <w:left w:val="nil"/>
              <w:bottom w:val="nil"/>
              <w:right w:val="nil"/>
            </w:tcBorders>
            <w:vAlign w:val="center"/>
            <w:hideMark/>
          </w:tcPr>
          <w:p w14:paraId="03325695" w14:textId="77777777" w:rsidR="00694503" w:rsidRPr="00883098" w:rsidRDefault="00694503" w:rsidP="00694503">
            <w:pPr>
              <w:ind w:firstLineChars="100" w:firstLine="180"/>
              <w:jc w:val="left"/>
              <w:rPr>
                <w:rFonts w:ascii="Times New Roman" w:hAnsi="Times New Roman"/>
                <w:i/>
                <w:iCs/>
                <w:sz w:val="18"/>
                <w:szCs w:val="18"/>
                <w:lang w:eastAsia="sk-SK"/>
              </w:rPr>
            </w:pPr>
            <w:r w:rsidRPr="00883098">
              <w:rPr>
                <w:rFonts w:ascii="Times New Roman" w:hAnsi="Times New Roman"/>
                <w:i/>
                <w:iCs/>
                <w:sz w:val="18"/>
                <w:szCs w:val="18"/>
                <w:lang w:eastAsia="sk-SK"/>
              </w:rPr>
              <w:t>aktivácia materiálu</w:t>
            </w:r>
          </w:p>
        </w:tc>
        <w:tc>
          <w:tcPr>
            <w:tcW w:w="666" w:type="pct"/>
            <w:tcBorders>
              <w:top w:val="nil"/>
              <w:left w:val="nil"/>
              <w:bottom w:val="nil"/>
              <w:right w:val="nil"/>
            </w:tcBorders>
            <w:vAlign w:val="center"/>
          </w:tcPr>
          <w:p w14:paraId="3D3033FF" w14:textId="77FBC1F9" w:rsidR="00694503" w:rsidRPr="00883098" w:rsidRDefault="00E5747C" w:rsidP="00694503">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c>
          <w:tcPr>
            <w:tcW w:w="666" w:type="pct"/>
            <w:tcBorders>
              <w:top w:val="nil"/>
              <w:left w:val="nil"/>
              <w:bottom w:val="nil"/>
              <w:right w:val="nil"/>
            </w:tcBorders>
            <w:vAlign w:val="center"/>
          </w:tcPr>
          <w:p w14:paraId="7D479B5F" w14:textId="042FD1D7" w:rsidR="00694503" w:rsidRPr="00883098" w:rsidRDefault="00E5747C" w:rsidP="00694503">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r>
      <w:tr w:rsidR="00694503" w:rsidRPr="00883098" w14:paraId="05C0F693" w14:textId="77777777" w:rsidTr="00E44C51">
        <w:tc>
          <w:tcPr>
            <w:tcW w:w="3668" w:type="pct"/>
            <w:tcBorders>
              <w:top w:val="dotted" w:sz="4" w:space="0" w:color="auto"/>
              <w:left w:val="nil"/>
              <w:bottom w:val="nil"/>
              <w:right w:val="nil"/>
            </w:tcBorders>
            <w:vAlign w:val="center"/>
            <w:hideMark/>
          </w:tcPr>
          <w:p w14:paraId="5DA58859" w14:textId="77777777" w:rsidR="00694503" w:rsidRPr="00883098" w:rsidRDefault="00694503" w:rsidP="00694503">
            <w:pPr>
              <w:jc w:val="left"/>
              <w:rPr>
                <w:rFonts w:ascii="Times New Roman" w:hAnsi="Times New Roman"/>
                <w:sz w:val="18"/>
                <w:szCs w:val="18"/>
                <w:lang w:eastAsia="sk-SK"/>
              </w:rPr>
            </w:pPr>
            <w:r w:rsidRPr="00883098">
              <w:rPr>
                <w:rFonts w:ascii="Times New Roman" w:hAnsi="Times New Roman"/>
                <w:sz w:val="18"/>
                <w:szCs w:val="18"/>
                <w:lang w:eastAsia="sk-SK"/>
              </w:rPr>
              <w:t>Ostatné významné položky výnosov z hospodárskej činnosti, z toho:</w:t>
            </w:r>
          </w:p>
        </w:tc>
        <w:tc>
          <w:tcPr>
            <w:tcW w:w="666" w:type="pct"/>
            <w:tcBorders>
              <w:top w:val="dotted" w:sz="4" w:space="0" w:color="auto"/>
              <w:left w:val="nil"/>
              <w:bottom w:val="nil"/>
              <w:right w:val="nil"/>
            </w:tcBorders>
            <w:vAlign w:val="center"/>
          </w:tcPr>
          <w:p w14:paraId="326CA7D5" w14:textId="2A62EFAA" w:rsidR="00694503" w:rsidRPr="00883098" w:rsidRDefault="00984791" w:rsidP="00694503">
            <w:pPr>
              <w:jc w:val="right"/>
              <w:rPr>
                <w:rFonts w:ascii="Times New Roman" w:hAnsi="Times New Roman"/>
                <w:sz w:val="18"/>
                <w:szCs w:val="18"/>
                <w:lang w:eastAsia="sk-SK"/>
              </w:rPr>
            </w:pPr>
            <w:r>
              <w:rPr>
                <w:rFonts w:ascii="Times New Roman" w:hAnsi="Times New Roman"/>
                <w:sz w:val="18"/>
                <w:szCs w:val="18"/>
                <w:lang w:eastAsia="sk-SK"/>
              </w:rPr>
              <w:t>5 625</w:t>
            </w:r>
          </w:p>
        </w:tc>
        <w:tc>
          <w:tcPr>
            <w:tcW w:w="666" w:type="pct"/>
            <w:tcBorders>
              <w:top w:val="dotted" w:sz="4" w:space="0" w:color="auto"/>
              <w:left w:val="nil"/>
              <w:bottom w:val="nil"/>
              <w:right w:val="nil"/>
            </w:tcBorders>
            <w:vAlign w:val="center"/>
          </w:tcPr>
          <w:p w14:paraId="0D6F66A1" w14:textId="45C55703" w:rsidR="00694503" w:rsidRPr="00883098" w:rsidRDefault="00B45FC6" w:rsidP="00694503">
            <w:pPr>
              <w:jc w:val="right"/>
              <w:rPr>
                <w:rFonts w:ascii="Times New Roman" w:hAnsi="Times New Roman"/>
                <w:sz w:val="18"/>
                <w:szCs w:val="18"/>
                <w:lang w:eastAsia="sk-SK"/>
              </w:rPr>
            </w:pPr>
            <w:r>
              <w:rPr>
                <w:rFonts w:ascii="Times New Roman" w:hAnsi="Times New Roman"/>
                <w:sz w:val="18"/>
                <w:szCs w:val="18"/>
                <w:lang w:eastAsia="sk-SK"/>
              </w:rPr>
              <w:t>39 292</w:t>
            </w:r>
          </w:p>
        </w:tc>
      </w:tr>
      <w:tr w:rsidR="00894FD9" w:rsidRPr="00883098" w14:paraId="4010C87A" w14:textId="77777777" w:rsidTr="00E44C51">
        <w:tc>
          <w:tcPr>
            <w:tcW w:w="3668" w:type="pct"/>
            <w:tcBorders>
              <w:top w:val="dotted" w:sz="4" w:space="0" w:color="auto"/>
              <w:left w:val="nil"/>
              <w:bottom w:val="nil"/>
              <w:right w:val="nil"/>
            </w:tcBorders>
            <w:vAlign w:val="center"/>
          </w:tcPr>
          <w:p w14:paraId="40C19686" w14:textId="625FCFDB" w:rsidR="00894FD9" w:rsidRPr="00883098" w:rsidRDefault="00C86321" w:rsidP="00694503">
            <w:pPr>
              <w:jc w:val="left"/>
              <w:rPr>
                <w:rFonts w:ascii="Times New Roman" w:hAnsi="Times New Roman"/>
                <w:i/>
                <w:iCs/>
                <w:sz w:val="18"/>
                <w:szCs w:val="18"/>
                <w:lang w:eastAsia="sk-SK"/>
              </w:rPr>
            </w:pPr>
            <w:r w:rsidRPr="00883098">
              <w:rPr>
                <w:rFonts w:ascii="Times New Roman" w:hAnsi="Times New Roman"/>
                <w:i/>
                <w:iCs/>
                <w:sz w:val="18"/>
                <w:szCs w:val="18"/>
                <w:lang w:eastAsia="sk-SK"/>
              </w:rPr>
              <w:t xml:space="preserve">    </w:t>
            </w:r>
            <w:r w:rsidR="002D6396" w:rsidRPr="00883098">
              <w:rPr>
                <w:rFonts w:ascii="Times New Roman" w:hAnsi="Times New Roman"/>
                <w:i/>
                <w:iCs/>
                <w:sz w:val="18"/>
                <w:szCs w:val="18"/>
                <w:lang w:eastAsia="sk-SK"/>
              </w:rPr>
              <w:t>výnosy</w:t>
            </w:r>
            <w:r w:rsidRPr="00883098">
              <w:rPr>
                <w:rFonts w:ascii="Times New Roman" w:hAnsi="Times New Roman"/>
                <w:i/>
                <w:iCs/>
                <w:sz w:val="18"/>
                <w:szCs w:val="18"/>
                <w:lang w:eastAsia="sk-SK"/>
              </w:rPr>
              <w:t xml:space="preserve"> z predaja dlhodobého hmotného majetku</w:t>
            </w:r>
            <w:r w:rsidR="00861C1F">
              <w:rPr>
                <w:rFonts w:ascii="Times New Roman" w:hAnsi="Times New Roman"/>
                <w:i/>
                <w:iCs/>
                <w:sz w:val="18"/>
                <w:szCs w:val="18"/>
                <w:lang w:eastAsia="sk-SK"/>
              </w:rPr>
              <w:t xml:space="preserve"> a materiálu</w:t>
            </w:r>
          </w:p>
        </w:tc>
        <w:tc>
          <w:tcPr>
            <w:tcW w:w="666" w:type="pct"/>
            <w:tcBorders>
              <w:top w:val="dotted" w:sz="4" w:space="0" w:color="auto"/>
              <w:left w:val="nil"/>
              <w:bottom w:val="nil"/>
              <w:right w:val="nil"/>
            </w:tcBorders>
            <w:vAlign w:val="center"/>
          </w:tcPr>
          <w:p w14:paraId="5DB857D6" w14:textId="203D6417" w:rsidR="00894FD9" w:rsidRPr="00883098" w:rsidRDefault="00984791" w:rsidP="00694503">
            <w:pPr>
              <w:jc w:val="right"/>
              <w:rPr>
                <w:rFonts w:ascii="Times New Roman" w:hAnsi="Times New Roman"/>
                <w:sz w:val="18"/>
                <w:szCs w:val="18"/>
                <w:lang w:eastAsia="sk-SK"/>
              </w:rPr>
            </w:pPr>
            <w:r>
              <w:rPr>
                <w:rFonts w:ascii="Times New Roman" w:hAnsi="Times New Roman"/>
                <w:sz w:val="18"/>
                <w:szCs w:val="18"/>
                <w:lang w:eastAsia="sk-SK"/>
              </w:rPr>
              <w:t>-</w:t>
            </w:r>
          </w:p>
        </w:tc>
        <w:tc>
          <w:tcPr>
            <w:tcW w:w="666" w:type="pct"/>
            <w:tcBorders>
              <w:top w:val="dotted" w:sz="4" w:space="0" w:color="auto"/>
              <w:left w:val="nil"/>
              <w:bottom w:val="nil"/>
              <w:right w:val="nil"/>
            </w:tcBorders>
            <w:vAlign w:val="center"/>
          </w:tcPr>
          <w:p w14:paraId="040E9FB0" w14:textId="35CD5798" w:rsidR="00894FD9" w:rsidRPr="00883098" w:rsidRDefault="00D513FA" w:rsidP="00694503">
            <w:pPr>
              <w:jc w:val="right"/>
              <w:rPr>
                <w:rFonts w:ascii="Times New Roman" w:hAnsi="Times New Roman"/>
                <w:i/>
                <w:iCs/>
                <w:sz w:val="18"/>
                <w:szCs w:val="18"/>
                <w:lang w:eastAsia="sk-SK"/>
              </w:rPr>
            </w:pPr>
            <w:r>
              <w:rPr>
                <w:rFonts w:ascii="Times New Roman" w:hAnsi="Times New Roman"/>
                <w:i/>
                <w:iCs/>
                <w:sz w:val="18"/>
                <w:szCs w:val="18"/>
                <w:lang w:eastAsia="sk-SK"/>
              </w:rPr>
              <w:t>2</w:t>
            </w:r>
            <w:r w:rsidR="00B45FC6">
              <w:rPr>
                <w:rFonts w:ascii="Times New Roman" w:hAnsi="Times New Roman"/>
                <w:i/>
                <w:iCs/>
                <w:sz w:val="18"/>
                <w:szCs w:val="18"/>
                <w:lang w:eastAsia="sk-SK"/>
              </w:rPr>
              <w:t>7 797</w:t>
            </w:r>
          </w:p>
        </w:tc>
      </w:tr>
      <w:tr w:rsidR="007D5085" w:rsidRPr="00883098" w14:paraId="48B6E61C" w14:textId="77777777" w:rsidTr="00E44C51">
        <w:tc>
          <w:tcPr>
            <w:tcW w:w="3668" w:type="pct"/>
            <w:tcBorders>
              <w:top w:val="nil"/>
              <w:left w:val="nil"/>
              <w:bottom w:val="nil"/>
              <w:right w:val="nil"/>
            </w:tcBorders>
            <w:vAlign w:val="center"/>
          </w:tcPr>
          <w:p w14:paraId="26087870" w14:textId="7D97195A" w:rsidR="007D5085" w:rsidRPr="00883098" w:rsidRDefault="007D5085" w:rsidP="00694503">
            <w:pPr>
              <w:ind w:firstLineChars="100" w:firstLine="180"/>
              <w:jc w:val="left"/>
              <w:rPr>
                <w:rFonts w:ascii="Times New Roman" w:hAnsi="Times New Roman"/>
                <w:i/>
                <w:iCs/>
                <w:sz w:val="18"/>
                <w:szCs w:val="18"/>
                <w:lang w:eastAsia="sk-SK"/>
              </w:rPr>
            </w:pPr>
            <w:r w:rsidRPr="00883098">
              <w:rPr>
                <w:rFonts w:ascii="Times New Roman" w:hAnsi="Times New Roman"/>
                <w:i/>
                <w:iCs/>
                <w:sz w:val="18"/>
                <w:szCs w:val="18"/>
                <w:lang w:eastAsia="sk-SK"/>
              </w:rPr>
              <w:t>ostatné</w:t>
            </w:r>
          </w:p>
        </w:tc>
        <w:tc>
          <w:tcPr>
            <w:tcW w:w="666" w:type="pct"/>
            <w:tcBorders>
              <w:top w:val="nil"/>
              <w:left w:val="nil"/>
              <w:bottom w:val="nil"/>
              <w:right w:val="nil"/>
            </w:tcBorders>
            <w:vAlign w:val="center"/>
          </w:tcPr>
          <w:p w14:paraId="2E01288C" w14:textId="76AF4E51" w:rsidR="007D5085" w:rsidRPr="00883098" w:rsidRDefault="00984791" w:rsidP="00694503">
            <w:pPr>
              <w:jc w:val="right"/>
              <w:rPr>
                <w:rFonts w:ascii="Times New Roman" w:hAnsi="Times New Roman"/>
                <w:i/>
                <w:iCs/>
                <w:sz w:val="18"/>
                <w:szCs w:val="18"/>
                <w:lang w:eastAsia="sk-SK"/>
              </w:rPr>
            </w:pPr>
            <w:r>
              <w:rPr>
                <w:rFonts w:ascii="Times New Roman" w:hAnsi="Times New Roman"/>
                <w:i/>
                <w:iCs/>
                <w:sz w:val="18"/>
                <w:szCs w:val="18"/>
                <w:lang w:eastAsia="sk-SK"/>
              </w:rPr>
              <w:t>5 625</w:t>
            </w:r>
          </w:p>
        </w:tc>
        <w:tc>
          <w:tcPr>
            <w:tcW w:w="666" w:type="pct"/>
            <w:tcBorders>
              <w:top w:val="nil"/>
              <w:left w:val="nil"/>
              <w:bottom w:val="nil"/>
              <w:right w:val="nil"/>
            </w:tcBorders>
            <w:vAlign w:val="center"/>
          </w:tcPr>
          <w:p w14:paraId="7D7D3DC0" w14:textId="7172A2B5" w:rsidR="007D5085" w:rsidRPr="00883098" w:rsidRDefault="00B45FC6" w:rsidP="00694503">
            <w:pPr>
              <w:jc w:val="right"/>
              <w:rPr>
                <w:rFonts w:ascii="Times New Roman" w:hAnsi="Times New Roman"/>
                <w:i/>
                <w:iCs/>
                <w:sz w:val="18"/>
                <w:szCs w:val="18"/>
                <w:lang w:eastAsia="sk-SK"/>
              </w:rPr>
            </w:pPr>
            <w:r>
              <w:rPr>
                <w:rFonts w:ascii="Times New Roman" w:hAnsi="Times New Roman"/>
                <w:i/>
                <w:iCs/>
                <w:sz w:val="18"/>
                <w:szCs w:val="18"/>
                <w:lang w:eastAsia="sk-SK"/>
              </w:rPr>
              <w:t>11 495</w:t>
            </w:r>
          </w:p>
        </w:tc>
      </w:tr>
      <w:tr w:rsidR="007D5085" w:rsidRPr="00883098" w14:paraId="2A4AEBA3" w14:textId="77777777" w:rsidTr="00E44C51">
        <w:tc>
          <w:tcPr>
            <w:tcW w:w="3668" w:type="pct"/>
            <w:tcBorders>
              <w:top w:val="dotted" w:sz="4" w:space="0" w:color="auto"/>
              <w:left w:val="nil"/>
              <w:bottom w:val="nil"/>
              <w:right w:val="nil"/>
            </w:tcBorders>
            <w:vAlign w:val="center"/>
          </w:tcPr>
          <w:p w14:paraId="31B6F56A" w14:textId="78440B5E" w:rsidR="007D5085" w:rsidRPr="00883098" w:rsidRDefault="007D5085" w:rsidP="009C7C0D">
            <w:pPr>
              <w:jc w:val="left"/>
              <w:rPr>
                <w:rFonts w:ascii="Times New Roman" w:hAnsi="Times New Roman"/>
                <w:i/>
                <w:iCs/>
                <w:sz w:val="18"/>
                <w:szCs w:val="18"/>
                <w:lang w:eastAsia="sk-SK"/>
              </w:rPr>
            </w:pPr>
            <w:r w:rsidRPr="00883098">
              <w:rPr>
                <w:rFonts w:ascii="Times New Roman" w:hAnsi="Times New Roman"/>
                <w:sz w:val="18"/>
                <w:szCs w:val="18"/>
                <w:lang w:eastAsia="sk-SK"/>
              </w:rPr>
              <w:t>Finančné výnosy, z toho:</w:t>
            </w:r>
          </w:p>
        </w:tc>
        <w:tc>
          <w:tcPr>
            <w:tcW w:w="666" w:type="pct"/>
            <w:tcBorders>
              <w:top w:val="dotted" w:sz="4" w:space="0" w:color="auto"/>
              <w:left w:val="nil"/>
              <w:bottom w:val="nil"/>
              <w:right w:val="nil"/>
            </w:tcBorders>
            <w:vAlign w:val="center"/>
          </w:tcPr>
          <w:p w14:paraId="52F1AF09" w14:textId="17A6DC0A" w:rsidR="007D5085" w:rsidRPr="00883098" w:rsidRDefault="00984791" w:rsidP="00694503">
            <w:pPr>
              <w:jc w:val="right"/>
              <w:rPr>
                <w:rFonts w:ascii="Times New Roman" w:hAnsi="Times New Roman"/>
                <w:i/>
                <w:iCs/>
                <w:sz w:val="18"/>
                <w:szCs w:val="18"/>
                <w:lang w:eastAsia="sk-SK"/>
              </w:rPr>
            </w:pPr>
            <w:r>
              <w:rPr>
                <w:rFonts w:ascii="Times New Roman" w:hAnsi="Times New Roman"/>
                <w:i/>
                <w:iCs/>
                <w:sz w:val="18"/>
                <w:szCs w:val="18"/>
                <w:lang w:eastAsia="sk-SK"/>
              </w:rPr>
              <w:t>-</w:t>
            </w:r>
          </w:p>
        </w:tc>
        <w:tc>
          <w:tcPr>
            <w:tcW w:w="666" w:type="pct"/>
            <w:tcBorders>
              <w:top w:val="dotted" w:sz="4" w:space="0" w:color="auto"/>
              <w:left w:val="nil"/>
              <w:bottom w:val="nil"/>
              <w:right w:val="nil"/>
            </w:tcBorders>
            <w:vAlign w:val="center"/>
          </w:tcPr>
          <w:p w14:paraId="1CD4C9B5" w14:textId="0BDD2B21" w:rsidR="007D5085" w:rsidRPr="00883098" w:rsidRDefault="00B45FC6" w:rsidP="00694503">
            <w:pPr>
              <w:jc w:val="right"/>
              <w:rPr>
                <w:rFonts w:ascii="Times New Roman" w:hAnsi="Times New Roman"/>
                <w:i/>
                <w:iCs/>
                <w:sz w:val="18"/>
                <w:szCs w:val="18"/>
                <w:lang w:eastAsia="sk-SK"/>
              </w:rPr>
            </w:pPr>
            <w:r>
              <w:rPr>
                <w:rFonts w:ascii="Times New Roman" w:hAnsi="Times New Roman"/>
                <w:i/>
                <w:iCs/>
                <w:sz w:val="18"/>
                <w:szCs w:val="18"/>
                <w:lang w:eastAsia="sk-SK"/>
              </w:rPr>
              <w:t>10</w:t>
            </w:r>
          </w:p>
        </w:tc>
      </w:tr>
      <w:tr w:rsidR="007D5085" w:rsidRPr="00883098" w14:paraId="2CD5A531" w14:textId="77777777" w:rsidTr="00E44C51">
        <w:tc>
          <w:tcPr>
            <w:tcW w:w="3668" w:type="pct"/>
            <w:tcBorders>
              <w:top w:val="nil"/>
              <w:left w:val="nil"/>
              <w:bottom w:val="nil"/>
              <w:right w:val="nil"/>
            </w:tcBorders>
            <w:vAlign w:val="center"/>
          </w:tcPr>
          <w:p w14:paraId="2CB0DA66" w14:textId="3A6D70AA" w:rsidR="007D5085" w:rsidRPr="00883098" w:rsidRDefault="007D5085" w:rsidP="00694503">
            <w:pPr>
              <w:ind w:firstLineChars="100" w:firstLine="180"/>
              <w:jc w:val="left"/>
              <w:rPr>
                <w:rFonts w:ascii="Times New Roman" w:hAnsi="Times New Roman"/>
                <w:i/>
                <w:iCs/>
                <w:sz w:val="18"/>
                <w:szCs w:val="18"/>
                <w:lang w:eastAsia="sk-SK"/>
              </w:rPr>
            </w:pPr>
            <w:r w:rsidRPr="00883098">
              <w:rPr>
                <w:rFonts w:ascii="Times New Roman" w:hAnsi="Times New Roman"/>
                <w:i/>
                <w:iCs/>
                <w:sz w:val="18"/>
                <w:szCs w:val="18"/>
                <w:lang w:eastAsia="sk-SK"/>
              </w:rPr>
              <w:t>Kurzové zisky, z toho:</w:t>
            </w:r>
          </w:p>
        </w:tc>
        <w:tc>
          <w:tcPr>
            <w:tcW w:w="666" w:type="pct"/>
            <w:tcBorders>
              <w:top w:val="nil"/>
              <w:left w:val="nil"/>
              <w:bottom w:val="nil"/>
              <w:right w:val="nil"/>
            </w:tcBorders>
            <w:vAlign w:val="center"/>
          </w:tcPr>
          <w:p w14:paraId="17B73713" w14:textId="712EC75C" w:rsidR="007D5085" w:rsidRPr="00883098" w:rsidRDefault="00984791" w:rsidP="00694503">
            <w:pPr>
              <w:jc w:val="right"/>
              <w:rPr>
                <w:rFonts w:ascii="Times New Roman" w:hAnsi="Times New Roman"/>
                <w:i/>
                <w:iCs/>
                <w:sz w:val="18"/>
                <w:szCs w:val="18"/>
                <w:lang w:eastAsia="sk-SK"/>
              </w:rPr>
            </w:pPr>
            <w:r>
              <w:rPr>
                <w:rFonts w:ascii="Times New Roman" w:hAnsi="Times New Roman"/>
                <w:i/>
                <w:iCs/>
                <w:sz w:val="18"/>
                <w:szCs w:val="18"/>
                <w:lang w:eastAsia="sk-SK"/>
              </w:rPr>
              <w:t>-</w:t>
            </w:r>
          </w:p>
        </w:tc>
        <w:tc>
          <w:tcPr>
            <w:tcW w:w="666" w:type="pct"/>
            <w:tcBorders>
              <w:top w:val="nil"/>
              <w:left w:val="nil"/>
              <w:bottom w:val="nil"/>
              <w:right w:val="nil"/>
            </w:tcBorders>
            <w:vAlign w:val="center"/>
          </w:tcPr>
          <w:p w14:paraId="6AC89A55" w14:textId="4CBE786F" w:rsidR="007D5085" w:rsidRPr="00883098" w:rsidRDefault="00B45FC6" w:rsidP="00694503">
            <w:pPr>
              <w:jc w:val="right"/>
              <w:rPr>
                <w:rFonts w:ascii="Times New Roman" w:hAnsi="Times New Roman"/>
                <w:i/>
                <w:iCs/>
                <w:sz w:val="18"/>
                <w:szCs w:val="18"/>
                <w:lang w:eastAsia="sk-SK"/>
              </w:rPr>
            </w:pPr>
            <w:r>
              <w:rPr>
                <w:rFonts w:ascii="Times New Roman" w:hAnsi="Times New Roman"/>
                <w:i/>
                <w:iCs/>
                <w:sz w:val="18"/>
                <w:szCs w:val="18"/>
                <w:lang w:eastAsia="sk-SK"/>
              </w:rPr>
              <w:t>10</w:t>
            </w:r>
          </w:p>
        </w:tc>
      </w:tr>
      <w:tr w:rsidR="007D5085" w:rsidRPr="00883098" w14:paraId="194A970C" w14:textId="77777777" w:rsidTr="00E44C51">
        <w:tc>
          <w:tcPr>
            <w:tcW w:w="3668" w:type="pct"/>
            <w:tcBorders>
              <w:top w:val="nil"/>
              <w:left w:val="nil"/>
              <w:bottom w:val="nil"/>
              <w:right w:val="nil"/>
            </w:tcBorders>
            <w:vAlign w:val="center"/>
          </w:tcPr>
          <w:p w14:paraId="082BA75D" w14:textId="13B0ED83" w:rsidR="007D5085" w:rsidRPr="00883098" w:rsidRDefault="007D5085" w:rsidP="00694503">
            <w:pPr>
              <w:ind w:firstLineChars="100" w:firstLine="180"/>
              <w:jc w:val="left"/>
              <w:rPr>
                <w:rFonts w:ascii="Times New Roman" w:hAnsi="Times New Roman"/>
                <w:i/>
                <w:iCs/>
                <w:sz w:val="18"/>
                <w:szCs w:val="18"/>
                <w:lang w:eastAsia="sk-SK"/>
              </w:rPr>
            </w:pPr>
            <w:r w:rsidRPr="00883098">
              <w:rPr>
                <w:rFonts w:ascii="Times New Roman" w:hAnsi="Times New Roman"/>
                <w:i/>
                <w:iCs/>
                <w:sz w:val="18"/>
                <w:szCs w:val="18"/>
                <w:lang w:eastAsia="sk-SK"/>
              </w:rPr>
              <w:t>kurzové zisky ku dňu, ku ktorému sa zostavuje účtovná závierka</w:t>
            </w:r>
          </w:p>
        </w:tc>
        <w:tc>
          <w:tcPr>
            <w:tcW w:w="666" w:type="pct"/>
            <w:tcBorders>
              <w:top w:val="nil"/>
              <w:left w:val="nil"/>
              <w:bottom w:val="nil"/>
              <w:right w:val="nil"/>
            </w:tcBorders>
            <w:vAlign w:val="center"/>
          </w:tcPr>
          <w:p w14:paraId="0DC0535C" w14:textId="05946D05" w:rsidR="007D5085" w:rsidRPr="00883098" w:rsidRDefault="007D5085" w:rsidP="00694503">
            <w:pPr>
              <w:jc w:val="right"/>
              <w:rPr>
                <w:rFonts w:ascii="Times New Roman" w:hAnsi="Times New Roman"/>
                <w:i/>
                <w:iCs/>
                <w:sz w:val="18"/>
                <w:szCs w:val="18"/>
                <w:lang w:eastAsia="sk-SK"/>
              </w:rPr>
            </w:pPr>
            <w:r w:rsidRPr="00883098">
              <w:rPr>
                <w:rFonts w:ascii="Times New Roman" w:hAnsi="Times New Roman"/>
                <w:i/>
                <w:sz w:val="18"/>
                <w:szCs w:val="18"/>
                <w:lang w:eastAsia="sk-SK"/>
              </w:rPr>
              <w:t>-</w:t>
            </w:r>
          </w:p>
        </w:tc>
        <w:tc>
          <w:tcPr>
            <w:tcW w:w="666" w:type="pct"/>
            <w:tcBorders>
              <w:top w:val="nil"/>
              <w:left w:val="nil"/>
              <w:bottom w:val="nil"/>
              <w:right w:val="nil"/>
            </w:tcBorders>
            <w:vAlign w:val="center"/>
          </w:tcPr>
          <w:p w14:paraId="264AA938" w14:textId="2C84E977" w:rsidR="007D5085" w:rsidRPr="00883098" w:rsidRDefault="00B6633B" w:rsidP="00694503">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r>
      <w:tr w:rsidR="007D5085" w:rsidRPr="00883098" w14:paraId="04C01350" w14:textId="77777777" w:rsidTr="00E44C51">
        <w:tc>
          <w:tcPr>
            <w:tcW w:w="3668" w:type="pct"/>
            <w:tcBorders>
              <w:top w:val="nil"/>
              <w:left w:val="nil"/>
              <w:bottom w:val="dotted" w:sz="4" w:space="0" w:color="auto"/>
              <w:right w:val="nil"/>
            </w:tcBorders>
            <w:vAlign w:val="center"/>
          </w:tcPr>
          <w:p w14:paraId="69FE2ADE" w14:textId="3DE74718" w:rsidR="007D5085" w:rsidRPr="00883098" w:rsidRDefault="007D5085" w:rsidP="00694503">
            <w:pPr>
              <w:ind w:firstLineChars="100" w:firstLine="180"/>
              <w:jc w:val="left"/>
              <w:rPr>
                <w:rFonts w:ascii="Times New Roman" w:hAnsi="Times New Roman"/>
                <w:i/>
                <w:iCs/>
                <w:sz w:val="18"/>
                <w:szCs w:val="18"/>
                <w:lang w:eastAsia="sk-SK"/>
              </w:rPr>
            </w:pPr>
            <w:r w:rsidRPr="00883098">
              <w:rPr>
                <w:rFonts w:ascii="Times New Roman" w:hAnsi="Times New Roman"/>
                <w:i/>
                <w:iCs/>
                <w:sz w:val="18"/>
                <w:szCs w:val="18"/>
                <w:lang w:eastAsia="sk-SK"/>
              </w:rPr>
              <w:t>Ostatné významné položky finančných výnosov</w:t>
            </w:r>
          </w:p>
        </w:tc>
        <w:tc>
          <w:tcPr>
            <w:tcW w:w="666" w:type="pct"/>
            <w:tcBorders>
              <w:top w:val="nil"/>
              <w:left w:val="nil"/>
              <w:bottom w:val="dotted" w:sz="4" w:space="0" w:color="auto"/>
              <w:right w:val="nil"/>
            </w:tcBorders>
            <w:vAlign w:val="center"/>
          </w:tcPr>
          <w:p w14:paraId="56BF716C" w14:textId="7C082E79" w:rsidR="007D5085" w:rsidRPr="00883098" w:rsidRDefault="00B7365A" w:rsidP="00694503">
            <w:pPr>
              <w:jc w:val="right"/>
              <w:rPr>
                <w:rFonts w:ascii="Times New Roman" w:hAnsi="Times New Roman"/>
                <w:i/>
                <w:iCs/>
                <w:sz w:val="18"/>
                <w:szCs w:val="18"/>
                <w:lang w:eastAsia="sk-SK"/>
              </w:rPr>
            </w:pPr>
            <w:r w:rsidRPr="00883098">
              <w:rPr>
                <w:rFonts w:ascii="Times New Roman" w:hAnsi="Times New Roman"/>
                <w:i/>
                <w:iCs/>
                <w:sz w:val="18"/>
                <w:szCs w:val="18"/>
                <w:lang w:eastAsia="sk-SK"/>
              </w:rPr>
              <w:t>-</w:t>
            </w:r>
          </w:p>
        </w:tc>
        <w:tc>
          <w:tcPr>
            <w:tcW w:w="666" w:type="pct"/>
            <w:tcBorders>
              <w:top w:val="nil"/>
              <w:left w:val="nil"/>
              <w:bottom w:val="dotted" w:sz="4" w:space="0" w:color="auto"/>
              <w:right w:val="nil"/>
            </w:tcBorders>
            <w:vAlign w:val="center"/>
          </w:tcPr>
          <w:p w14:paraId="096F0FDC" w14:textId="3390AE0E" w:rsidR="007D5085" w:rsidRPr="00883098" w:rsidRDefault="007D5085" w:rsidP="00694503">
            <w:pPr>
              <w:jc w:val="right"/>
              <w:rPr>
                <w:rFonts w:ascii="Times New Roman" w:hAnsi="Times New Roman"/>
                <w:i/>
                <w:iCs/>
                <w:sz w:val="18"/>
                <w:szCs w:val="18"/>
                <w:lang w:eastAsia="sk-SK"/>
              </w:rPr>
            </w:pPr>
            <w:r w:rsidRPr="00883098">
              <w:rPr>
                <w:rFonts w:ascii="Times New Roman" w:hAnsi="Times New Roman"/>
                <w:i/>
                <w:sz w:val="18"/>
                <w:szCs w:val="18"/>
                <w:lang w:eastAsia="sk-SK"/>
              </w:rPr>
              <w:t>-</w:t>
            </w:r>
          </w:p>
        </w:tc>
      </w:tr>
      <w:tr w:rsidR="007D5085" w:rsidRPr="00883098" w14:paraId="35177EFC" w14:textId="77777777" w:rsidTr="00E44C51">
        <w:tc>
          <w:tcPr>
            <w:tcW w:w="3668" w:type="pct"/>
            <w:tcBorders>
              <w:top w:val="dotted" w:sz="4" w:space="0" w:color="auto"/>
              <w:left w:val="nil"/>
              <w:bottom w:val="single" w:sz="8" w:space="0" w:color="auto"/>
              <w:right w:val="nil"/>
            </w:tcBorders>
            <w:vAlign w:val="center"/>
          </w:tcPr>
          <w:p w14:paraId="136EB786" w14:textId="507215BE" w:rsidR="007D5085" w:rsidRPr="00883098" w:rsidRDefault="007D5085" w:rsidP="00694503">
            <w:pPr>
              <w:ind w:firstLineChars="100" w:firstLine="180"/>
              <w:jc w:val="left"/>
              <w:rPr>
                <w:rFonts w:ascii="Times New Roman" w:hAnsi="Times New Roman"/>
                <w:i/>
                <w:iCs/>
                <w:sz w:val="18"/>
                <w:szCs w:val="18"/>
                <w:lang w:eastAsia="sk-SK"/>
              </w:rPr>
            </w:pPr>
            <w:r w:rsidRPr="00883098">
              <w:rPr>
                <w:rFonts w:ascii="Times New Roman" w:hAnsi="Times New Roman"/>
                <w:snapToGrid w:val="0"/>
                <w:sz w:val="18"/>
                <w:szCs w:val="18"/>
                <w:lang w:eastAsia="sk-SK"/>
              </w:rPr>
              <w:t>Výnosy výnimočného rozsahu alebo výskytu</w:t>
            </w:r>
          </w:p>
        </w:tc>
        <w:tc>
          <w:tcPr>
            <w:tcW w:w="666" w:type="pct"/>
            <w:tcBorders>
              <w:top w:val="dotted" w:sz="4" w:space="0" w:color="auto"/>
              <w:left w:val="nil"/>
              <w:bottom w:val="single" w:sz="8" w:space="0" w:color="auto"/>
              <w:right w:val="nil"/>
            </w:tcBorders>
            <w:vAlign w:val="center"/>
          </w:tcPr>
          <w:p w14:paraId="198344BB" w14:textId="11B83921" w:rsidR="007D5085" w:rsidRPr="00EB02B1" w:rsidRDefault="00EB02B1" w:rsidP="00694503">
            <w:pPr>
              <w:jc w:val="right"/>
              <w:rPr>
                <w:rFonts w:ascii="Times New Roman" w:hAnsi="Times New Roman"/>
                <w:b/>
                <w:bCs/>
                <w:sz w:val="18"/>
                <w:szCs w:val="18"/>
                <w:lang w:eastAsia="sk-SK"/>
              </w:rPr>
            </w:pPr>
            <w:r w:rsidRPr="00EB02B1">
              <w:rPr>
                <w:rFonts w:ascii="Times New Roman" w:hAnsi="Times New Roman"/>
                <w:b/>
                <w:bCs/>
                <w:sz w:val="18"/>
                <w:szCs w:val="18"/>
                <w:lang w:eastAsia="sk-SK"/>
              </w:rPr>
              <w:t>-</w:t>
            </w:r>
          </w:p>
        </w:tc>
        <w:tc>
          <w:tcPr>
            <w:tcW w:w="666" w:type="pct"/>
            <w:tcBorders>
              <w:top w:val="dotted" w:sz="4" w:space="0" w:color="auto"/>
              <w:left w:val="nil"/>
              <w:bottom w:val="single" w:sz="8" w:space="0" w:color="auto"/>
              <w:right w:val="nil"/>
            </w:tcBorders>
            <w:vAlign w:val="center"/>
          </w:tcPr>
          <w:p w14:paraId="5BF0847C" w14:textId="2B16C3F3" w:rsidR="007D5085" w:rsidRPr="00883098" w:rsidRDefault="007D5085" w:rsidP="00694503">
            <w:pPr>
              <w:jc w:val="right"/>
              <w:rPr>
                <w:rFonts w:ascii="Times New Roman" w:hAnsi="Times New Roman"/>
                <w:i/>
                <w:iCs/>
                <w:sz w:val="18"/>
                <w:szCs w:val="18"/>
                <w:lang w:eastAsia="sk-SK"/>
              </w:rPr>
            </w:pPr>
            <w:r w:rsidRPr="00883098">
              <w:rPr>
                <w:rFonts w:ascii="Times New Roman" w:hAnsi="Times New Roman"/>
                <w:sz w:val="18"/>
                <w:szCs w:val="18"/>
                <w:lang w:eastAsia="sk-SK"/>
              </w:rPr>
              <w:t>-</w:t>
            </w:r>
          </w:p>
        </w:tc>
      </w:tr>
    </w:tbl>
    <w:p w14:paraId="281FB9A7" w14:textId="77777777" w:rsidR="001F73CE" w:rsidRPr="00883098" w:rsidRDefault="001F73CE" w:rsidP="00DE64BD">
      <w:pPr>
        <w:rPr>
          <w:rFonts w:ascii="Times New Roman" w:hAnsi="Times New Roman"/>
          <w:snapToGrid w:val="0"/>
          <w:sz w:val="18"/>
          <w:szCs w:val="18"/>
          <w:lang w:eastAsia="sk-SK"/>
        </w:rPr>
      </w:pPr>
    </w:p>
    <w:p w14:paraId="05F9E371" w14:textId="687B2BB8" w:rsidR="00E6683E" w:rsidRDefault="00E6683E">
      <w:pPr>
        <w:jc w:val="left"/>
        <w:rPr>
          <w:rFonts w:ascii="Times New Roman" w:hAnsi="Times New Roman"/>
          <w:b/>
          <w:bCs/>
          <w:caps/>
          <w:kern w:val="32"/>
          <w:sz w:val="18"/>
          <w:szCs w:val="18"/>
          <w:u w:val="single"/>
        </w:rPr>
      </w:pPr>
      <w:r>
        <w:rPr>
          <w:rFonts w:ascii="Times New Roman" w:hAnsi="Times New Roman"/>
          <w:b/>
          <w:bCs/>
          <w:caps/>
          <w:kern w:val="32"/>
          <w:sz w:val="18"/>
          <w:szCs w:val="18"/>
          <w:u w:val="single"/>
        </w:rPr>
        <w:br w:type="page"/>
      </w:r>
    </w:p>
    <w:p w14:paraId="5849260E" w14:textId="77777777" w:rsidR="00245514" w:rsidRPr="00883098" w:rsidRDefault="00245514">
      <w:pPr>
        <w:jc w:val="left"/>
        <w:rPr>
          <w:rFonts w:ascii="Times New Roman" w:hAnsi="Times New Roman"/>
          <w:b/>
          <w:bCs/>
          <w:caps/>
          <w:kern w:val="32"/>
          <w:sz w:val="18"/>
          <w:szCs w:val="18"/>
          <w:u w:val="single"/>
        </w:rPr>
      </w:pPr>
    </w:p>
    <w:p w14:paraId="5E972B35" w14:textId="5926AF5A" w:rsidR="00DE64BD" w:rsidRPr="00883098" w:rsidRDefault="00DE64BD" w:rsidP="005C5928">
      <w:pPr>
        <w:pStyle w:val="Nadpis2"/>
        <w:numPr>
          <w:ilvl w:val="0"/>
          <w:numId w:val="11"/>
        </w:numPr>
        <w:ind w:left="567" w:hanging="425"/>
        <w:rPr>
          <w:rFonts w:ascii="Times New Roman" w:hAnsi="Times New Roman" w:cs="Times New Roman"/>
          <w:szCs w:val="18"/>
        </w:rPr>
      </w:pPr>
      <w:r w:rsidRPr="00883098">
        <w:rPr>
          <w:rFonts w:ascii="Times New Roman" w:hAnsi="Times New Roman" w:cs="Times New Roman"/>
          <w:szCs w:val="18"/>
        </w:rPr>
        <w:t>N</w:t>
      </w:r>
      <w:r w:rsidR="002B0CED" w:rsidRPr="00883098">
        <w:rPr>
          <w:rFonts w:ascii="Times New Roman" w:hAnsi="Times New Roman" w:cs="Times New Roman"/>
          <w:szCs w:val="18"/>
        </w:rPr>
        <w:t>áklady</w:t>
      </w:r>
    </w:p>
    <w:p w14:paraId="68618331" w14:textId="77777777" w:rsidR="00DE64BD" w:rsidRPr="00883098" w:rsidRDefault="00DE64BD" w:rsidP="00DE64BD">
      <w:pPr>
        <w:rPr>
          <w:rFonts w:ascii="Times New Roman" w:hAnsi="Times New Roman"/>
          <w:snapToGrid w:val="0"/>
          <w:sz w:val="18"/>
          <w:szCs w:val="18"/>
          <w:lang w:eastAsia="sk-SK"/>
        </w:rPr>
      </w:pPr>
    </w:p>
    <w:p w14:paraId="7FF2E110" w14:textId="77777777" w:rsidR="00DE64BD" w:rsidRPr="00883098" w:rsidRDefault="00DE64BD" w:rsidP="005C5928">
      <w:pPr>
        <w:pStyle w:val="Nadpis2"/>
        <w:numPr>
          <w:ilvl w:val="1"/>
          <w:numId w:val="7"/>
        </w:numPr>
        <w:ind w:left="709"/>
        <w:rPr>
          <w:rFonts w:ascii="Times New Roman" w:hAnsi="Times New Roman" w:cs="Times New Roman"/>
          <w:sz w:val="18"/>
          <w:szCs w:val="18"/>
        </w:rPr>
      </w:pPr>
      <w:r w:rsidRPr="00883098">
        <w:rPr>
          <w:rFonts w:ascii="Times New Roman" w:hAnsi="Times New Roman" w:cs="Times New Roman"/>
          <w:sz w:val="18"/>
          <w:szCs w:val="18"/>
        </w:rPr>
        <w:t>Náklady z hospodárskej činnosti</w:t>
      </w:r>
    </w:p>
    <w:p w14:paraId="23B12317" w14:textId="77777777" w:rsidR="00DE64BD" w:rsidRPr="00883098" w:rsidRDefault="00DE64BD" w:rsidP="00DE64BD">
      <w:pPr>
        <w:rPr>
          <w:rFonts w:ascii="Times New Roman" w:hAnsi="Times New Roman"/>
          <w:snapToGrid w:val="0"/>
          <w:sz w:val="18"/>
          <w:szCs w:val="18"/>
          <w:lang w:eastAsia="sk-SK"/>
        </w:rPr>
      </w:pPr>
    </w:p>
    <w:p w14:paraId="5D9C01FF" w14:textId="77777777" w:rsidR="00DE64BD" w:rsidRPr="00883098" w:rsidRDefault="00DE64BD" w:rsidP="005C5928">
      <w:pPr>
        <w:pStyle w:val="Nadpis3"/>
        <w:numPr>
          <w:ilvl w:val="2"/>
          <w:numId w:val="7"/>
        </w:numPr>
        <w:ind w:left="284"/>
        <w:rPr>
          <w:rFonts w:ascii="Times New Roman" w:hAnsi="Times New Roman" w:cs="Times New Roman"/>
          <w:sz w:val="18"/>
          <w:szCs w:val="18"/>
        </w:rPr>
      </w:pPr>
      <w:r w:rsidRPr="00C9656E">
        <w:rPr>
          <w:rFonts w:ascii="Times New Roman" w:hAnsi="Times New Roman" w:cs="Times New Roman"/>
          <w:sz w:val="18"/>
          <w:szCs w:val="18"/>
        </w:rPr>
        <w:t xml:space="preserve">Náklady za služby, ostatné náklady </w:t>
      </w:r>
      <w:r w:rsidR="00E46F2A" w:rsidRPr="00C9656E">
        <w:rPr>
          <w:rFonts w:ascii="Times New Roman" w:hAnsi="Times New Roman" w:cs="Times New Roman"/>
          <w:sz w:val="18"/>
          <w:szCs w:val="18"/>
        </w:rPr>
        <w:t>z hospodárskej</w:t>
      </w:r>
      <w:r w:rsidR="00E46F2A" w:rsidRPr="00883098">
        <w:rPr>
          <w:rFonts w:ascii="Times New Roman" w:hAnsi="Times New Roman" w:cs="Times New Roman"/>
          <w:sz w:val="18"/>
          <w:szCs w:val="18"/>
        </w:rPr>
        <w:t xml:space="preserve"> činnosti, finančné náklady a náklady výnimočného rozsahu alebo výskytu</w:t>
      </w:r>
    </w:p>
    <w:p w14:paraId="450568E8" w14:textId="77777777" w:rsidR="00DE64BD" w:rsidRPr="00883098" w:rsidRDefault="00DE64BD" w:rsidP="00DE64BD">
      <w:pPr>
        <w:rPr>
          <w:rFonts w:ascii="Times New Roman" w:hAnsi="Times New Roman"/>
          <w:sz w:val="18"/>
          <w:szCs w:val="18"/>
        </w:rPr>
      </w:pPr>
      <w:r w:rsidRPr="00883098">
        <w:rPr>
          <w:rFonts w:ascii="Times New Roman" w:hAnsi="Times New Roman"/>
          <w:sz w:val="18"/>
          <w:szCs w:val="18"/>
        </w:rPr>
        <w:t xml:space="preserve"> </w:t>
      </w:r>
    </w:p>
    <w:tbl>
      <w:tblPr>
        <w:tblW w:w="5000" w:type="pct"/>
        <w:tblCellMar>
          <w:left w:w="70" w:type="dxa"/>
          <w:right w:w="70" w:type="dxa"/>
        </w:tblCellMar>
        <w:tblLook w:val="04A0" w:firstRow="1" w:lastRow="0" w:firstColumn="1" w:lastColumn="0" w:noHBand="0" w:noVBand="1"/>
      </w:tblPr>
      <w:tblGrid>
        <w:gridCol w:w="6639"/>
        <w:gridCol w:w="1216"/>
        <w:gridCol w:w="1216"/>
      </w:tblGrid>
      <w:tr w:rsidR="000B46DA" w:rsidRPr="00883098" w14:paraId="70BB73CA" w14:textId="77777777" w:rsidTr="007D32A6">
        <w:tc>
          <w:tcPr>
            <w:tcW w:w="3659" w:type="pct"/>
            <w:tcBorders>
              <w:top w:val="single" w:sz="8" w:space="0" w:color="auto"/>
              <w:left w:val="nil"/>
              <w:bottom w:val="nil"/>
              <w:right w:val="nil"/>
            </w:tcBorders>
            <w:noWrap/>
            <w:vAlign w:val="center"/>
            <w:hideMark/>
          </w:tcPr>
          <w:p w14:paraId="7B965AE1" w14:textId="77777777" w:rsidR="000B46DA" w:rsidRPr="00883098" w:rsidRDefault="000B46DA" w:rsidP="000C4B3F">
            <w:pPr>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670" w:type="pct"/>
            <w:tcBorders>
              <w:top w:val="single" w:sz="8" w:space="0" w:color="auto"/>
              <w:left w:val="nil"/>
              <w:bottom w:val="nil"/>
              <w:right w:val="nil"/>
            </w:tcBorders>
            <w:vAlign w:val="center"/>
            <w:hideMark/>
          </w:tcPr>
          <w:p w14:paraId="52295855" w14:textId="6E47B17F" w:rsidR="000B46DA" w:rsidRPr="00883098" w:rsidRDefault="001A428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694503" w:rsidRPr="00883098">
              <w:rPr>
                <w:rFonts w:ascii="Times New Roman" w:hAnsi="Times New Roman"/>
                <w:b/>
                <w:bCs/>
                <w:i/>
                <w:iCs/>
                <w:sz w:val="18"/>
                <w:szCs w:val="18"/>
                <w:lang w:eastAsia="sk-SK"/>
              </w:rPr>
              <w:t>2</w:t>
            </w:r>
            <w:r w:rsidR="00593951">
              <w:rPr>
                <w:rFonts w:ascii="Times New Roman" w:hAnsi="Times New Roman"/>
                <w:b/>
                <w:bCs/>
                <w:i/>
                <w:iCs/>
                <w:sz w:val="18"/>
                <w:szCs w:val="18"/>
                <w:lang w:eastAsia="sk-SK"/>
              </w:rPr>
              <w:t>5</w:t>
            </w:r>
          </w:p>
        </w:tc>
        <w:tc>
          <w:tcPr>
            <w:tcW w:w="670" w:type="pct"/>
            <w:tcBorders>
              <w:top w:val="single" w:sz="8" w:space="0" w:color="auto"/>
              <w:left w:val="nil"/>
              <w:bottom w:val="nil"/>
              <w:right w:val="nil"/>
            </w:tcBorders>
            <w:vAlign w:val="center"/>
            <w:hideMark/>
          </w:tcPr>
          <w:p w14:paraId="172E929E" w14:textId="31635099" w:rsidR="000B46DA" w:rsidRPr="00883098" w:rsidRDefault="001A428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3931DD" w:rsidRPr="00883098">
              <w:rPr>
                <w:rFonts w:ascii="Times New Roman" w:hAnsi="Times New Roman"/>
                <w:b/>
                <w:bCs/>
                <w:i/>
                <w:iCs/>
                <w:sz w:val="18"/>
                <w:szCs w:val="18"/>
                <w:lang w:eastAsia="sk-SK"/>
              </w:rPr>
              <w:t>2</w:t>
            </w:r>
            <w:r w:rsidR="00984791">
              <w:rPr>
                <w:rFonts w:ascii="Times New Roman" w:hAnsi="Times New Roman"/>
                <w:b/>
                <w:bCs/>
                <w:i/>
                <w:iCs/>
                <w:sz w:val="18"/>
                <w:szCs w:val="18"/>
                <w:lang w:eastAsia="sk-SK"/>
              </w:rPr>
              <w:t>4</w:t>
            </w:r>
          </w:p>
        </w:tc>
      </w:tr>
      <w:tr w:rsidR="00694503" w:rsidRPr="00883098" w14:paraId="6061365F" w14:textId="77777777" w:rsidTr="007D32A6">
        <w:tc>
          <w:tcPr>
            <w:tcW w:w="3659" w:type="pct"/>
            <w:tcBorders>
              <w:top w:val="single" w:sz="4" w:space="0" w:color="auto"/>
              <w:left w:val="nil"/>
              <w:bottom w:val="nil"/>
              <w:right w:val="nil"/>
            </w:tcBorders>
            <w:noWrap/>
            <w:vAlign w:val="center"/>
            <w:hideMark/>
          </w:tcPr>
          <w:p w14:paraId="6255F5A8" w14:textId="77777777" w:rsidR="00694503" w:rsidRPr="00883098" w:rsidRDefault="00694503" w:rsidP="00694503">
            <w:pPr>
              <w:jc w:val="left"/>
              <w:rPr>
                <w:rFonts w:ascii="Times New Roman" w:hAnsi="Times New Roman"/>
                <w:sz w:val="18"/>
                <w:szCs w:val="18"/>
                <w:lang w:eastAsia="sk-SK"/>
              </w:rPr>
            </w:pPr>
            <w:r w:rsidRPr="00883098">
              <w:rPr>
                <w:rFonts w:ascii="Times New Roman" w:hAnsi="Times New Roman"/>
                <w:sz w:val="18"/>
                <w:szCs w:val="18"/>
                <w:lang w:eastAsia="sk-SK"/>
              </w:rPr>
              <w:t>Náklady za poskytnuté služby, z toho:</w:t>
            </w:r>
          </w:p>
        </w:tc>
        <w:tc>
          <w:tcPr>
            <w:tcW w:w="670" w:type="pct"/>
            <w:tcBorders>
              <w:top w:val="single" w:sz="4" w:space="0" w:color="auto"/>
              <w:left w:val="nil"/>
              <w:bottom w:val="nil"/>
              <w:right w:val="nil"/>
            </w:tcBorders>
            <w:vAlign w:val="center"/>
          </w:tcPr>
          <w:p w14:paraId="16BE0FD1" w14:textId="198B9308" w:rsidR="00694503" w:rsidRPr="00190B0D" w:rsidRDefault="00A95D29"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2</w:t>
            </w:r>
            <w:r w:rsidR="003F387F" w:rsidRPr="00190B0D">
              <w:rPr>
                <w:rFonts w:ascii="Times New Roman" w:hAnsi="Times New Roman"/>
                <w:color w:val="000000" w:themeColor="text1"/>
                <w:sz w:val="18"/>
                <w:szCs w:val="18"/>
                <w:lang w:eastAsia="sk-SK"/>
              </w:rPr>
              <w:t> 459 876</w:t>
            </w:r>
          </w:p>
        </w:tc>
        <w:tc>
          <w:tcPr>
            <w:tcW w:w="670" w:type="pct"/>
            <w:tcBorders>
              <w:top w:val="single" w:sz="4" w:space="0" w:color="auto"/>
              <w:left w:val="nil"/>
              <w:bottom w:val="nil"/>
              <w:right w:val="nil"/>
            </w:tcBorders>
            <w:vAlign w:val="center"/>
          </w:tcPr>
          <w:p w14:paraId="147179FA" w14:textId="64DA1F96" w:rsidR="00694503" w:rsidRPr="00190B0D" w:rsidRDefault="00593951"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2 070 933</w:t>
            </w:r>
          </w:p>
        </w:tc>
      </w:tr>
      <w:tr w:rsidR="00694503" w:rsidRPr="00883098" w14:paraId="0C398D66" w14:textId="77777777" w:rsidTr="007D32A6">
        <w:tc>
          <w:tcPr>
            <w:tcW w:w="3659" w:type="pct"/>
            <w:tcBorders>
              <w:top w:val="nil"/>
              <w:left w:val="nil"/>
              <w:bottom w:val="nil"/>
              <w:right w:val="nil"/>
            </w:tcBorders>
            <w:noWrap/>
            <w:vAlign w:val="center"/>
            <w:hideMark/>
          </w:tcPr>
          <w:p w14:paraId="0C6FD074" w14:textId="77777777" w:rsidR="00694503" w:rsidRPr="00883098" w:rsidRDefault="00694503" w:rsidP="00694503">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Náklady voči audítorovi, audítorskej spoločnosti, z toho:</w:t>
            </w:r>
          </w:p>
        </w:tc>
        <w:tc>
          <w:tcPr>
            <w:tcW w:w="670" w:type="pct"/>
            <w:tcBorders>
              <w:top w:val="nil"/>
              <w:left w:val="nil"/>
              <w:bottom w:val="nil"/>
              <w:right w:val="nil"/>
            </w:tcBorders>
            <w:vAlign w:val="center"/>
          </w:tcPr>
          <w:p w14:paraId="389CA1DF" w14:textId="0A9AADF9" w:rsidR="00694503" w:rsidRPr="00190B0D" w:rsidRDefault="00785522" w:rsidP="00956980">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8 95</w:t>
            </w:r>
            <w:r w:rsidR="00F10802" w:rsidRPr="00190B0D">
              <w:rPr>
                <w:rFonts w:ascii="Times New Roman" w:hAnsi="Times New Roman"/>
                <w:i/>
                <w:color w:val="000000" w:themeColor="text1"/>
                <w:sz w:val="18"/>
                <w:szCs w:val="18"/>
                <w:lang w:eastAsia="sk-SK"/>
              </w:rPr>
              <w:t>0</w:t>
            </w:r>
          </w:p>
        </w:tc>
        <w:tc>
          <w:tcPr>
            <w:tcW w:w="670" w:type="pct"/>
            <w:tcBorders>
              <w:top w:val="nil"/>
              <w:left w:val="nil"/>
              <w:bottom w:val="nil"/>
              <w:right w:val="nil"/>
            </w:tcBorders>
            <w:vAlign w:val="center"/>
          </w:tcPr>
          <w:p w14:paraId="6BFAB689" w14:textId="7CB1EE40" w:rsidR="00694503" w:rsidRPr="00190B0D" w:rsidRDefault="00A844A8"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 xml:space="preserve">13 </w:t>
            </w:r>
            <w:r w:rsidR="00593951" w:rsidRPr="00190B0D">
              <w:rPr>
                <w:rFonts w:ascii="Times New Roman" w:hAnsi="Times New Roman"/>
                <w:i/>
                <w:color w:val="000000" w:themeColor="text1"/>
                <w:sz w:val="18"/>
                <w:szCs w:val="18"/>
                <w:lang w:eastAsia="sk-SK"/>
              </w:rPr>
              <w:t>462</w:t>
            </w:r>
          </w:p>
        </w:tc>
      </w:tr>
      <w:tr w:rsidR="00694503" w:rsidRPr="00883098" w14:paraId="66045D27" w14:textId="77777777" w:rsidTr="007D32A6">
        <w:tc>
          <w:tcPr>
            <w:tcW w:w="3659" w:type="pct"/>
            <w:tcBorders>
              <w:top w:val="nil"/>
              <w:left w:val="nil"/>
              <w:bottom w:val="nil"/>
              <w:right w:val="nil"/>
            </w:tcBorders>
            <w:noWrap/>
            <w:vAlign w:val="center"/>
            <w:hideMark/>
          </w:tcPr>
          <w:p w14:paraId="16F23DA0" w14:textId="77777777" w:rsidR="00694503" w:rsidRPr="00883098" w:rsidRDefault="00694503" w:rsidP="00694503">
            <w:pPr>
              <w:ind w:left="284"/>
              <w:jc w:val="left"/>
              <w:rPr>
                <w:rFonts w:ascii="Times New Roman" w:hAnsi="Times New Roman"/>
                <w:i/>
                <w:iCs/>
                <w:sz w:val="18"/>
                <w:szCs w:val="18"/>
                <w:lang w:eastAsia="sk-SK"/>
              </w:rPr>
            </w:pPr>
            <w:r w:rsidRPr="00883098">
              <w:rPr>
                <w:rFonts w:ascii="Times New Roman" w:hAnsi="Times New Roman"/>
                <w:i/>
                <w:iCs/>
                <w:sz w:val="18"/>
                <w:szCs w:val="18"/>
                <w:lang w:eastAsia="sk-SK"/>
              </w:rPr>
              <w:t>náklady na overenie individuálnej účtovnej závierky</w:t>
            </w:r>
          </w:p>
        </w:tc>
        <w:tc>
          <w:tcPr>
            <w:tcW w:w="670" w:type="pct"/>
            <w:tcBorders>
              <w:top w:val="nil"/>
              <w:left w:val="nil"/>
              <w:bottom w:val="nil"/>
              <w:right w:val="nil"/>
            </w:tcBorders>
            <w:vAlign w:val="center"/>
          </w:tcPr>
          <w:p w14:paraId="6632E61C" w14:textId="0F06A2CF" w:rsidR="00694503" w:rsidRPr="00190B0D" w:rsidRDefault="00F10802"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7 500</w:t>
            </w:r>
          </w:p>
        </w:tc>
        <w:tc>
          <w:tcPr>
            <w:tcW w:w="670" w:type="pct"/>
            <w:tcBorders>
              <w:top w:val="nil"/>
              <w:left w:val="nil"/>
              <w:bottom w:val="nil"/>
              <w:right w:val="nil"/>
            </w:tcBorders>
            <w:vAlign w:val="center"/>
          </w:tcPr>
          <w:p w14:paraId="49B2A8D9" w14:textId="2758BAA4" w:rsidR="00694503" w:rsidRPr="00190B0D" w:rsidRDefault="00A844A8"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1</w:t>
            </w:r>
            <w:r w:rsidR="00593951" w:rsidRPr="00190B0D">
              <w:rPr>
                <w:rFonts w:ascii="Times New Roman" w:hAnsi="Times New Roman"/>
                <w:i/>
                <w:color w:val="000000" w:themeColor="text1"/>
                <w:sz w:val="18"/>
                <w:szCs w:val="18"/>
                <w:lang w:eastAsia="sk-SK"/>
              </w:rPr>
              <w:t>2 012</w:t>
            </w:r>
          </w:p>
        </w:tc>
      </w:tr>
      <w:tr w:rsidR="00694503" w:rsidRPr="00883098" w14:paraId="30F07D55" w14:textId="77777777" w:rsidTr="007D32A6">
        <w:tc>
          <w:tcPr>
            <w:tcW w:w="3659" w:type="pct"/>
            <w:tcBorders>
              <w:top w:val="nil"/>
              <w:left w:val="nil"/>
              <w:bottom w:val="nil"/>
              <w:right w:val="nil"/>
            </w:tcBorders>
            <w:noWrap/>
            <w:vAlign w:val="center"/>
            <w:hideMark/>
          </w:tcPr>
          <w:p w14:paraId="50769694" w14:textId="77777777" w:rsidR="00694503" w:rsidRPr="00883098" w:rsidRDefault="00694503" w:rsidP="00694503">
            <w:pPr>
              <w:ind w:left="284"/>
              <w:jc w:val="left"/>
              <w:rPr>
                <w:rFonts w:ascii="Times New Roman" w:hAnsi="Times New Roman"/>
                <w:i/>
                <w:iCs/>
                <w:sz w:val="18"/>
                <w:szCs w:val="18"/>
                <w:lang w:eastAsia="sk-SK"/>
              </w:rPr>
            </w:pPr>
            <w:r w:rsidRPr="00883098">
              <w:rPr>
                <w:rFonts w:ascii="Times New Roman" w:hAnsi="Times New Roman"/>
                <w:i/>
                <w:iCs/>
                <w:sz w:val="18"/>
                <w:szCs w:val="18"/>
                <w:lang w:eastAsia="sk-SK"/>
              </w:rPr>
              <w:t xml:space="preserve">iné </w:t>
            </w:r>
            <w:proofErr w:type="spellStart"/>
            <w:r w:rsidRPr="00883098">
              <w:rPr>
                <w:rFonts w:ascii="Times New Roman" w:hAnsi="Times New Roman"/>
                <w:i/>
                <w:iCs/>
                <w:sz w:val="18"/>
                <w:szCs w:val="18"/>
                <w:lang w:eastAsia="sk-SK"/>
              </w:rPr>
              <w:t>uisťovacie</w:t>
            </w:r>
            <w:proofErr w:type="spellEnd"/>
            <w:r w:rsidRPr="00883098">
              <w:rPr>
                <w:rFonts w:ascii="Times New Roman" w:hAnsi="Times New Roman"/>
                <w:i/>
                <w:iCs/>
                <w:sz w:val="18"/>
                <w:szCs w:val="18"/>
                <w:lang w:eastAsia="sk-SK"/>
              </w:rPr>
              <w:t xml:space="preserve"> audítorské služby</w:t>
            </w:r>
          </w:p>
        </w:tc>
        <w:tc>
          <w:tcPr>
            <w:tcW w:w="670" w:type="pct"/>
            <w:tcBorders>
              <w:top w:val="nil"/>
              <w:left w:val="nil"/>
              <w:bottom w:val="nil"/>
              <w:right w:val="nil"/>
            </w:tcBorders>
            <w:vAlign w:val="center"/>
          </w:tcPr>
          <w:p w14:paraId="707B9DCE" w14:textId="5E5EF94C" w:rsidR="00694503" w:rsidRPr="00190B0D" w:rsidRDefault="00152923"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w:t>
            </w:r>
          </w:p>
        </w:tc>
        <w:tc>
          <w:tcPr>
            <w:tcW w:w="670" w:type="pct"/>
            <w:tcBorders>
              <w:top w:val="nil"/>
              <w:left w:val="nil"/>
              <w:bottom w:val="nil"/>
              <w:right w:val="nil"/>
            </w:tcBorders>
            <w:vAlign w:val="center"/>
          </w:tcPr>
          <w:p w14:paraId="5161D335" w14:textId="6228967A" w:rsidR="00694503" w:rsidRPr="00190B0D" w:rsidRDefault="00694503"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w:t>
            </w:r>
          </w:p>
        </w:tc>
      </w:tr>
      <w:tr w:rsidR="00694503" w:rsidRPr="00883098" w14:paraId="43C74DCA" w14:textId="77777777" w:rsidTr="007D32A6">
        <w:tc>
          <w:tcPr>
            <w:tcW w:w="3659" w:type="pct"/>
            <w:tcBorders>
              <w:top w:val="nil"/>
              <w:left w:val="nil"/>
              <w:bottom w:val="nil"/>
              <w:right w:val="nil"/>
            </w:tcBorders>
            <w:noWrap/>
            <w:vAlign w:val="center"/>
            <w:hideMark/>
          </w:tcPr>
          <w:p w14:paraId="150500FF" w14:textId="77777777" w:rsidR="00694503" w:rsidRPr="00883098" w:rsidRDefault="00694503" w:rsidP="00694503">
            <w:pPr>
              <w:ind w:left="284"/>
              <w:jc w:val="left"/>
              <w:rPr>
                <w:rFonts w:ascii="Times New Roman" w:hAnsi="Times New Roman"/>
                <w:i/>
                <w:iCs/>
                <w:sz w:val="18"/>
                <w:szCs w:val="18"/>
                <w:lang w:eastAsia="sk-SK"/>
              </w:rPr>
            </w:pPr>
            <w:r w:rsidRPr="00883098">
              <w:rPr>
                <w:rFonts w:ascii="Times New Roman" w:hAnsi="Times New Roman"/>
                <w:i/>
                <w:iCs/>
                <w:sz w:val="18"/>
                <w:szCs w:val="18"/>
                <w:lang w:eastAsia="sk-SK"/>
              </w:rPr>
              <w:t>súvisiace audítorské služby</w:t>
            </w:r>
          </w:p>
        </w:tc>
        <w:tc>
          <w:tcPr>
            <w:tcW w:w="670" w:type="pct"/>
            <w:tcBorders>
              <w:top w:val="nil"/>
              <w:left w:val="nil"/>
              <w:bottom w:val="nil"/>
              <w:right w:val="nil"/>
            </w:tcBorders>
            <w:vAlign w:val="center"/>
          </w:tcPr>
          <w:p w14:paraId="7C03E550" w14:textId="3FAC839B" w:rsidR="00694503" w:rsidRPr="00190B0D" w:rsidRDefault="00322960"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w:t>
            </w:r>
          </w:p>
        </w:tc>
        <w:tc>
          <w:tcPr>
            <w:tcW w:w="670" w:type="pct"/>
            <w:tcBorders>
              <w:top w:val="nil"/>
              <w:left w:val="nil"/>
              <w:bottom w:val="nil"/>
              <w:right w:val="nil"/>
            </w:tcBorders>
            <w:vAlign w:val="center"/>
          </w:tcPr>
          <w:p w14:paraId="3C81347C" w14:textId="3E499BED" w:rsidR="00694503" w:rsidRPr="00190B0D" w:rsidRDefault="00322960"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w:t>
            </w:r>
          </w:p>
        </w:tc>
      </w:tr>
      <w:tr w:rsidR="00694503" w:rsidRPr="00883098" w14:paraId="7B8F19ED" w14:textId="77777777" w:rsidTr="007D32A6">
        <w:tc>
          <w:tcPr>
            <w:tcW w:w="3659" w:type="pct"/>
            <w:tcBorders>
              <w:top w:val="nil"/>
              <w:left w:val="nil"/>
              <w:bottom w:val="nil"/>
              <w:right w:val="nil"/>
            </w:tcBorders>
            <w:noWrap/>
            <w:vAlign w:val="center"/>
            <w:hideMark/>
          </w:tcPr>
          <w:p w14:paraId="500028EE" w14:textId="77777777" w:rsidR="00694503" w:rsidRPr="00883098" w:rsidRDefault="00694503" w:rsidP="00694503">
            <w:pPr>
              <w:ind w:left="284"/>
              <w:jc w:val="left"/>
              <w:rPr>
                <w:rFonts w:ascii="Times New Roman" w:hAnsi="Times New Roman"/>
                <w:i/>
                <w:iCs/>
                <w:sz w:val="18"/>
                <w:szCs w:val="18"/>
                <w:lang w:eastAsia="sk-SK"/>
              </w:rPr>
            </w:pPr>
            <w:r w:rsidRPr="00883098">
              <w:rPr>
                <w:rFonts w:ascii="Times New Roman" w:hAnsi="Times New Roman"/>
                <w:i/>
                <w:iCs/>
                <w:sz w:val="18"/>
                <w:szCs w:val="18"/>
                <w:lang w:eastAsia="sk-SK"/>
              </w:rPr>
              <w:t>daňové poradenstvo</w:t>
            </w:r>
          </w:p>
        </w:tc>
        <w:tc>
          <w:tcPr>
            <w:tcW w:w="670" w:type="pct"/>
            <w:tcBorders>
              <w:top w:val="nil"/>
              <w:left w:val="nil"/>
              <w:bottom w:val="nil"/>
              <w:right w:val="nil"/>
            </w:tcBorders>
            <w:vAlign w:val="center"/>
          </w:tcPr>
          <w:p w14:paraId="312F178A" w14:textId="0BD91B00" w:rsidR="00694503" w:rsidRPr="00190B0D" w:rsidRDefault="00152923"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w:t>
            </w:r>
          </w:p>
        </w:tc>
        <w:tc>
          <w:tcPr>
            <w:tcW w:w="670" w:type="pct"/>
            <w:tcBorders>
              <w:top w:val="nil"/>
              <w:left w:val="nil"/>
              <w:bottom w:val="nil"/>
              <w:right w:val="nil"/>
            </w:tcBorders>
            <w:vAlign w:val="center"/>
          </w:tcPr>
          <w:p w14:paraId="76A6E43E" w14:textId="2C1114BC" w:rsidR="00694503" w:rsidRPr="00190B0D" w:rsidRDefault="00694503"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w:t>
            </w:r>
          </w:p>
        </w:tc>
      </w:tr>
      <w:tr w:rsidR="00694503" w:rsidRPr="00883098" w14:paraId="03261D08" w14:textId="77777777" w:rsidTr="007D32A6">
        <w:tc>
          <w:tcPr>
            <w:tcW w:w="3659" w:type="pct"/>
            <w:tcBorders>
              <w:top w:val="nil"/>
              <w:left w:val="nil"/>
              <w:bottom w:val="nil"/>
              <w:right w:val="nil"/>
            </w:tcBorders>
            <w:noWrap/>
            <w:vAlign w:val="center"/>
            <w:hideMark/>
          </w:tcPr>
          <w:p w14:paraId="3BE29F98" w14:textId="77777777" w:rsidR="00694503" w:rsidRPr="00883098" w:rsidRDefault="00694503" w:rsidP="00694503">
            <w:pPr>
              <w:ind w:left="284"/>
              <w:jc w:val="left"/>
              <w:rPr>
                <w:rFonts w:ascii="Times New Roman" w:hAnsi="Times New Roman"/>
                <w:i/>
                <w:iCs/>
                <w:sz w:val="18"/>
                <w:szCs w:val="18"/>
                <w:lang w:eastAsia="sk-SK"/>
              </w:rPr>
            </w:pPr>
            <w:r w:rsidRPr="00883098">
              <w:rPr>
                <w:rFonts w:ascii="Times New Roman" w:hAnsi="Times New Roman"/>
                <w:i/>
                <w:iCs/>
                <w:sz w:val="18"/>
                <w:szCs w:val="18"/>
                <w:lang w:eastAsia="sk-SK"/>
              </w:rPr>
              <w:t>ostatné neaudítorské služby</w:t>
            </w:r>
          </w:p>
        </w:tc>
        <w:tc>
          <w:tcPr>
            <w:tcW w:w="670" w:type="pct"/>
            <w:tcBorders>
              <w:top w:val="nil"/>
              <w:left w:val="nil"/>
              <w:bottom w:val="nil"/>
              <w:right w:val="nil"/>
            </w:tcBorders>
            <w:vAlign w:val="center"/>
          </w:tcPr>
          <w:p w14:paraId="001165DC" w14:textId="48AF8D9D" w:rsidR="00694503" w:rsidRPr="00190B0D" w:rsidRDefault="00785522"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1 450</w:t>
            </w:r>
          </w:p>
        </w:tc>
        <w:tc>
          <w:tcPr>
            <w:tcW w:w="670" w:type="pct"/>
            <w:tcBorders>
              <w:top w:val="nil"/>
              <w:left w:val="nil"/>
              <w:bottom w:val="nil"/>
              <w:right w:val="nil"/>
            </w:tcBorders>
            <w:vAlign w:val="center"/>
          </w:tcPr>
          <w:p w14:paraId="367D6205" w14:textId="7D080C3B" w:rsidR="00694503" w:rsidRPr="00190B0D" w:rsidRDefault="00593951" w:rsidP="00694503">
            <w:pPr>
              <w:jc w:val="right"/>
              <w:rPr>
                <w:rFonts w:ascii="Times New Roman" w:hAnsi="Times New Roman"/>
                <w:i/>
                <w:color w:val="000000" w:themeColor="text1"/>
                <w:sz w:val="18"/>
                <w:szCs w:val="18"/>
                <w:lang w:eastAsia="sk-SK"/>
              </w:rPr>
            </w:pPr>
            <w:r w:rsidRPr="00190B0D">
              <w:rPr>
                <w:rFonts w:ascii="Times New Roman" w:hAnsi="Times New Roman"/>
                <w:i/>
                <w:color w:val="000000" w:themeColor="text1"/>
                <w:sz w:val="18"/>
                <w:szCs w:val="18"/>
                <w:lang w:eastAsia="sk-SK"/>
              </w:rPr>
              <w:t>1 450</w:t>
            </w:r>
          </w:p>
        </w:tc>
      </w:tr>
      <w:tr w:rsidR="00694503" w:rsidRPr="00883098" w14:paraId="24427E9F" w14:textId="77777777" w:rsidTr="007D32A6">
        <w:tc>
          <w:tcPr>
            <w:tcW w:w="3659" w:type="pct"/>
            <w:tcBorders>
              <w:top w:val="dotted" w:sz="4" w:space="0" w:color="auto"/>
              <w:left w:val="nil"/>
              <w:bottom w:val="nil"/>
              <w:right w:val="nil"/>
            </w:tcBorders>
            <w:noWrap/>
            <w:vAlign w:val="center"/>
            <w:hideMark/>
          </w:tcPr>
          <w:p w14:paraId="68347A65" w14:textId="77777777" w:rsidR="00694503" w:rsidRPr="00883098" w:rsidRDefault="00694503" w:rsidP="00694503">
            <w:pPr>
              <w:jc w:val="left"/>
              <w:rPr>
                <w:rFonts w:ascii="Times New Roman" w:hAnsi="Times New Roman"/>
                <w:sz w:val="18"/>
                <w:szCs w:val="18"/>
                <w:lang w:eastAsia="sk-SK"/>
              </w:rPr>
            </w:pPr>
            <w:r w:rsidRPr="00883098">
              <w:rPr>
                <w:rFonts w:ascii="Times New Roman" w:hAnsi="Times New Roman"/>
                <w:sz w:val="18"/>
                <w:szCs w:val="18"/>
                <w:lang w:eastAsia="sk-SK"/>
              </w:rPr>
              <w:t>Ostatné významné položky nákladov za poskytnuté služby, z toho:</w:t>
            </w:r>
          </w:p>
        </w:tc>
        <w:tc>
          <w:tcPr>
            <w:tcW w:w="670" w:type="pct"/>
            <w:tcBorders>
              <w:top w:val="dotted" w:sz="4" w:space="0" w:color="auto"/>
              <w:left w:val="nil"/>
              <w:bottom w:val="nil"/>
              <w:right w:val="nil"/>
            </w:tcBorders>
            <w:vAlign w:val="center"/>
          </w:tcPr>
          <w:p w14:paraId="40486144" w14:textId="34C90990" w:rsidR="00694503" w:rsidRPr="00190B0D" w:rsidRDefault="00627534" w:rsidP="00694503">
            <w:pPr>
              <w:jc w:val="right"/>
              <w:rPr>
                <w:rFonts w:ascii="Times New Roman" w:hAnsi="Times New Roman"/>
                <w:sz w:val="18"/>
                <w:szCs w:val="18"/>
                <w:lang w:eastAsia="sk-SK"/>
              </w:rPr>
            </w:pPr>
            <w:r w:rsidRPr="00190B0D">
              <w:rPr>
                <w:rFonts w:ascii="Times New Roman" w:hAnsi="Times New Roman"/>
                <w:sz w:val="18"/>
                <w:szCs w:val="18"/>
                <w:lang w:eastAsia="sk-SK"/>
              </w:rPr>
              <w:t>2</w:t>
            </w:r>
            <w:r w:rsidR="00335D8E" w:rsidRPr="00190B0D">
              <w:rPr>
                <w:rFonts w:ascii="Times New Roman" w:hAnsi="Times New Roman"/>
                <w:sz w:val="18"/>
                <w:szCs w:val="18"/>
                <w:lang w:eastAsia="sk-SK"/>
              </w:rPr>
              <w:t> 45</w:t>
            </w:r>
            <w:r w:rsidR="00A13062" w:rsidRPr="00190B0D">
              <w:rPr>
                <w:rFonts w:ascii="Times New Roman" w:hAnsi="Times New Roman"/>
                <w:sz w:val="18"/>
                <w:szCs w:val="18"/>
                <w:lang w:eastAsia="sk-SK"/>
              </w:rPr>
              <w:t>0</w:t>
            </w:r>
            <w:r w:rsidR="00335D8E" w:rsidRPr="00190B0D">
              <w:rPr>
                <w:rFonts w:ascii="Times New Roman" w:hAnsi="Times New Roman"/>
                <w:sz w:val="18"/>
                <w:szCs w:val="18"/>
                <w:lang w:eastAsia="sk-SK"/>
              </w:rPr>
              <w:t xml:space="preserve"> </w:t>
            </w:r>
            <w:r w:rsidR="00313BB7" w:rsidRPr="00190B0D">
              <w:rPr>
                <w:rFonts w:ascii="Times New Roman" w:hAnsi="Times New Roman"/>
                <w:sz w:val="18"/>
                <w:szCs w:val="18"/>
                <w:lang w:eastAsia="sk-SK"/>
              </w:rPr>
              <w:t>92</w:t>
            </w:r>
            <w:r w:rsidR="00335D8E" w:rsidRPr="00190B0D">
              <w:rPr>
                <w:rFonts w:ascii="Times New Roman" w:hAnsi="Times New Roman"/>
                <w:sz w:val="18"/>
                <w:szCs w:val="18"/>
                <w:lang w:eastAsia="sk-SK"/>
              </w:rPr>
              <w:t>6</w:t>
            </w:r>
          </w:p>
        </w:tc>
        <w:tc>
          <w:tcPr>
            <w:tcW w:w="670" w:type="pct"/>
            <w:tcBorders>
              <w:top w:val="dotted" w:sz="4" w:space="0" w:color="auto"/>
              <w:left w:val="nil"/>
              <w:bottom w:val="nil"/>
              <w:right w:val="nil"/>
            </w:tcBorders>
            <w:vAlign w:val="center"/>
          </w:tcPr>
          <w:p w14:paraId="33C83FC0" w14:textId="4CF30AD1" w:rsidR="00694503" w:rsidRPr="00190B0D" w:rsidRDefault="00593951" w:rsidP="00694503">
            <w:pPr>
              <w:jc w:val="right"/>
              <w:rPr>
                <w:rFonts w:ascii="Times New Roman" w:hAnsi="Times New Roman"/>
                <w:sz w:val="18"/>
                <w:szCs w:val="18"/>
                <w:lang w:eastAsia="sk-SK"/>
              </w:rPr>
            </w:pPr>
            <w:r w:rsidRPr="00190B0D">
              <w:rPr>
                <w:rFonts w:ascii="Times New Roman" w:hAnsi="Times New Roman"/>
                <w:sz w:val="18"/>
                <w:szCs w:val="18"/>
                <w:lang w:eastAsia="sk-SK"/>
              </w:rPr>
              <w:t>2 057 471</w:t>
            </w:r>
          </w:p>
        </w:tc>
      </w:tr>
      <w:tr w:rsidR="002C28A4" w:rsidRPr="002C28A4" w14:paraId="643F167E" w14:textId="77777777" w:rsidTr="007D32A6">
        <w:tc>
          <w:tcPr>
            <w:tcW w:w="3659" w:type="pct"/>
            <w:tcBorders>
              <w:top w:val="nil"/>
              <w:left w:val="nil"/>
              <w:bottom w:val="nil"/>
              <w:right w:val="nil"/>
            </w:tcBorders>
            <w:noWrap/>
            <w:vAlign w:val="center"/>
            <w:hideMark/>
          </w:tcPr>
          <w:p w14:paraId="26005362" w14:textId="36F334B7" w:rsidR="00694503" w:rsidRPr="00883098" w:rsidRDefault="00EC4903" w:rsidP="00694503">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Zabezpečenie predaja tovaru</w:t>
            </w:r>
          </w:p>
        </w:tc>
        <w:tc>
          <w:tcPr>
            <w:tcW w:w="670" w:type="pct"/>
            <w:tcBorders>
              <w:top w:val="nil"/>
              <w:left w:val="nil"/>
              <w:bottom w:val="nil"/>
              <w:right w:val="nil"/>
            </w:tcBorders>
            <w:vAlign w:val="center"/>
          </w:tcPr>
          <w:p w14:paraId="758BA439" w14:textId="5E926DC0" w:rsidR="00694503" w:rsidRPr="00190B0D" w:rsidRDefault="00313BB7" w:rsidP="00694503">
            <w:pPr>
              <w:jc w:val="right"/>
              <w:rPr>
                <w:rFonts w:ascii="Times New Roman" w:hAnsi="Times New Roman"/>
                <w:i/>
                <w:sz w:val="18"/>
                <w:szCs w:val="18"/>
                <w:lang w:eastAsia="sk-SK"/>
              </w:rPr>
            </w:pPr>
            <w:r w:rsidRPr="00190B0D">
              <w:rPr>
                <w:rFonts w:ascii="Times New Roman" w:hAnsi="Times New Roman"/>
                <w:i/>
                <w:sz w:val="18"/>
                <w:szCs w:val="18"/>
                <w:lang w:eastAsia="sk-SK"/>
              </w:rPr>
              <w:t>1 627 690</w:t>
            </w:r>
          </w:p>
        </w:tc>
        <w:tc>
          <w:tcPr>
            <w:tcW w:w="670" w:type="pct"/>
            <w:tcBorders>
              <w:top w:val="nil"/>
              <w:left w:val="nil"/>
              <w:bottom w:val="nil"/>
              <w:right w:val="nil"/>
            </w:tcBorders>
            <w:vAlign w:val="center"/>
          </w:tcPr>
          <w:p w14:paraId="092825CE" w14:textId="7252CB74" w:rsidR="00694503" w:rsidRPr="00190B0D" w:rsidRDefault="002C646A" w:rsidP="00694503">
            <w:pPr>
              <w:jc w:val="right"/>
              <w:rPr>
                <w:rFonts w:ascii="Times New Roman" w:hAnsi="Times New Roman"/>
                <w:i/>
                <w:sz w:val="18"/>
                <w:szCs w:val="18"/>
                <w:lang w:eastAsia="sk-SK"/>
              </w:rPr>
            </w:pPr>
            <w:r w:rsidRPr="00190B0D">
              <w:rPr>
                <w:rFonts w:ascii="Times New Roman" w:hAnsi="Times New Roman"/>
                <w:i/>
                <w:sz w:val="18"/>
                <w:szCs w:val="18"/>
                <w:lang w:eastAsia="sk-SK"/>
              </w:rPr>
              <w:t>1</w:t>
            </w:r>
            <w:r w:rsidR="00555553" w:rsidRPr="00190B0D">
              <w:rPr>
                <w:rFonts w:ascii="Times New Roman" w:hAnsi="Times New Roman"/>
                <w:i/>
                <w:sz w:val="18"/>
                <w:szCs w:val="18"/>
                <w:lang w:eastAsia="sk-SK"/>
              </w:rPr>
              <w:t> </w:t>
            </w:r>
            <w:r w:rsidR="00812B71" w:rsidRPr="00190B0D">
              <w:rPr>
                <w:rFonts w:ascii="Times New Roman" w:hAnsi="Times New Roman"/>
                <w:i/>
                <w:sz w:val="18"/>
                <w:szCs w:val="18"/>
                <w:lang w:eastAsia="sk-SK"/>
              </w:rPr>
              <w:t>461</w:t>
            </w:r>
            <w:r w:rsidR="00555553" w:rsidRPr="00190B0D">
              <w:rPr>
                <w:rFonts w:ascii="Times New Roman" w:hAnsi="Times New Roman"/>
                <w:i/>
                <w:sz w:val="18"/>
                <w:szCs w:val="18"/>
                <w:lang w:eastAsia="sk-SK"/>
              </w:rPr>
              <w:t xml:space="preserve"> 385</w:t>
            </w:r>
          </w:p>
        </w:tc>
      </w:tr>
      <w:tr w:rsidR="00307184" w:rsidRPr="00883098" w14:paraId="60CDA38F" w14:textId="77777777" w:rsidTr="007D32A6">
        <w:tc>
          <w:tcPr>
            <w:tcW w:w="3659" w:type="pct"/>
            <w:tcBorders>
              <w:top w:val="nil"/>
              <w:left w:val="nil"/>
              <w:bottom w:val="nil"/>
              <w:right w:val="nil"/>
            </w:tcBorders>
            <w:noWrap/>
            <w:vAlign w:val="center"/>
          </w:tcPr>
          <w:p w14:paraId="4E749150" w14:textId="6F63B3E3" w:rsidR="00307184" w:rsidRPr="00883098" w:rsidRDefault="00307184" w:rsidP="00694503">
            <w:pPr>
              <w:ind w:left="142"/>
              <w:jc w:val="left"/>
              <w:rPr>
                <w:rFonts w:ascii="Times New Roman" w:hAnsi="Times New Roman"/>
                <w:i/>
                <w:iCs/>
                <w:sz w:val="18"/>
                <w:szCs w:val="18"/>
                <w:lang w:eastAsia="sk-SK"/>
              </w:rPr>
            </w:pPr>
            <w:r>
              <w:rPr>
                <w:rFonts w:ascii="Times New Roman" w:hAnsi="Times New Roman"/>
                <w:i/>
                <w:iCs/>
                <w:sz w:val="18"/>
                <w:szCs w:val="18"/>
                <w:lang w:eastAsia="sk-SK"/>
              </w:rPr>
              <w:t>Nájomné</w:t>
            </w:r>
          </w:p>
        </w:tc>
        <w:tc>
          <w:tcPr>
            <w:tcW w:w="670" w:type="pct"/>
            <w:tcBorders>
              <w:top w:val="nil"/>
              <w:left w:val="nil"/>
              <w:bottom w:val="nil"/>
              <w:right w:val="nil"/>
            </w:tcBorders>
            <w:vAlign w:val="center"/>
          </w:tcPr>
          <w:p w14:paraId="68F78C97" w14:textId="4ED05857" w:rsidR="00307184" w:rsidRPr="00190B0D" w:rsidRDefault="00313BB7" w:rsidP="00694503">
            <w:pPr>
              <w:jc w:val="right"/>
              <w:rPr>
                <w:rFonts w:ascii="Times New Roman" w:hAnsi="Times New Roman"/>
                <w:i/>
                <w:sz w:val="18"/>
                <w:szCs w:val="18"/>
                <w:lang w:val="en-US" w:eastAsia="sk-SK"/>
              </w:rPr>
            </w:pPr>
            <w:r w:rsidRPr="00190B0D">
              <w:rPr>
                <w:rFonts w:ascii="Times New Roman" w:hAnsi="Times New Roman"/>
                <w:i/>
                <w:sz w:val="18"/>
                <w:szCs w:val="18"/>
                <w:lang w:val="en-US" w:eastAsia="sk-SK"/>
              </w:rPr>
              <w:t>129 888</w:t>
            </w:r>
          </w:p>
        </w:tc>
        <w:tc>
          <w:tcPr>
            <w:tcW w:w="670" w:type="pct"/>
            <w:tcBorders>
              <w:top w:val="nil"/>
              <w:left w:val="nil"/>
              <w:bottom w:val="nil"/>
              <w:right w:val="nil"/>
            </w:tcBorders>
            <w:vAlign w:val="center"/>
          </w:tcPr>
          <w:p w14:paraId="7BD97796" w14:textId="38DAC2E4" w:rsidR="00307184" w:rsidRPr="00190B0D" w:rsidRDefault="00555553" w:rsidP="00694503">
            <w:pPr>
              <w:jc w:val="right"/>
              <w:rPr>
                <w:rFonts w:ascii="Times New Roman" w:hAnsi="Times New Roman"/>
                <w:i/>
                <w:sz w:val="18"/>
                <w:szCs w:val="18"/>
                <w:lang w:eastAsia="sk-SK"/>
              </w:rPr>
            </w:pPr>
            <w:r w:rsidRPr="00190B0D">
              <w:rPr>
                <w:rFonts w:ascii="Times New Roman" w:hAnsi="Times New Roman"/>
                <w:i/>
                <w:sz w:val="18"/>
                <w:szCs w:val="18"/>
                <w:lang w:eastAsia="sk-SK"/>
              </w:rPr>
              <w:t>101 601</w:t>
            </w:r>
          </w:p>
        </w:tc>
      </w:tr>
      <w:tr w:rsidR="00694503" w:rsidRPr="00883098" w14:paraId="04F2917A" w14:textId="77777777" w:rsidTr="007D32A6">
        <w:tc>
          <w:tcPr>
            <w:tcW w:w="3659" w:type="pct"/>
            <w:tcBorders>
              <w:top w:val="nil"/>
              <w:left w:val="nil"/>
              <w:bottom w:val="nil"/>
              <w:right w:val="nil"/>
            </w:tcBorders>
            <w:noWrap/>
            <w:vAlign w:val="center"/>
            <w:hideMark/>
          </w:tcPr>
          <w:p w14:paraId="634EC4A0" w14:textId="5073A17C" w:rsidR="00694503" w:rsidRPr="00883098" w:rsidRDefault="006F1979" w:rsidP="00694503">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Poradenské služby (účtovníctvo, mzdy, právnik)</w:t>
            </w:r>
          </w:p>
        </w:tc>
        <w:tc>
          <w:tcPr>
            <w:tcW w:w="670" w:type="pct"/>
            <w:tcBorders>
              <w:top w:val="nil"/>
              <w:left w:val="nil"/>
              <w:bottom w:val="nil"/>
              <w:right w:val="nil"/>
            </w:tcBorders>
            <w:vAlign w:val="center"/>
          </w:tcPr>
          <w:p w14:paraId="5FDA1AB2" w14:textId="0D35EC80" w:rsidR="00694503" w:rsidRPr="00190B0D" w:rsidRDefault="001A79D7" w:rsidP="00694503">
            <w:pPr>
              <w:jc w:val="right"/>
              <w:rPr>
                <w:rFonts w:ascii="Times New Roman" w:hAnsi="Times New Roman"/>
                <w:i/>
                <w:sz w:val="18"/>
                <w:szCs w:val="18"/>
                <w:lang w:val="en-US" w:eastAsia="sk-SK"/>
              </w:rPr>
            </w:pPr>
            <w:r w:rsidRPr="00190B0D">
              <w:rPr>
                <w:rFonts w:ascii="Times New Roman" w:hAnsi="Times New Roman"/>
                <w:i/>
                <w:sz w:val="18"/>
                <w:szCs w:val="18"/>
                <w:lang w:val="en-US" w:eastAsia="sk-SK"/>
              </w:rPr>
              <w:t>157 483</w:t>
            </w:r>
          </w:p>
        </w:tc>
        <w:tc>
          <w:tcPr>
            <w:tcW w:w="670" w:type="pct"/>
            <w:tcBorders>
              <w:top w:val="nil"/>
              <w:left w:val="nil"/>
              <w:bottom w:val="nil"/>
              <w:right w:val="nil"/>
            </w:tcBorders>
            <w:vAlign w:val="center"/>
          </w:tcPr>
          <w:p w14:paraId="4D3F0012" w14:textId="78BCDB4A" w:rsidR="00694503" w:rsidRPr="00190B0D" w:rsidRDefault="00555553" w:rsidP="00694503">
            <w:pPr>
              <w:jc w:val="right"/>
              <w:rPr>
                <w:rFonts w:ascii="Times New Roman" w:hAnsi="Times New Roman"/>
                <w:i/>
                <w:sz w:val="18"/>
                <w:szCs w:val="18"/>
                <w:lang w:eastAsia="sk-SK"/>
              </w:rPr>
            </w:pPr>
            <w:r w:rsidRPr="00190B0D">
              <w:rPr>
                <w:rFonts w:ascii="Times New Roman" w:hAnsi="Times New Roman"/>
                <w:i/>
                <w:sz w:val="18"/>
                <w:szCs w:val="18"/>
                <w:lang w:eastAsia="sk-SK"/>
              </w:rPr>
              <w:t>156 629</w:t>
            </w:r>
          </w:p>
        </w:tc>
      </w:tr>
      <w:tr w:rsidR="00694503" w:rsidRPr="00883098" w14:paraId="5898CBFD" w14:textId="77777777" w:rsidTr="007D32A6">
        <w:tc>
          <w:tcPr>
            <w:tcW w:w="3659" w:type="pct"/>
            <w:tcBorders>
              <w:top w:val="nil"/>
              <w:left w:val="nil"/>
              <w:bottom w:val="nil"/>
              <w:right w:val="nil"/>
            </w:tcBorders>
            <w:noWrap/>
            <w:vAlign w:val="center"/>
          </w:tcPr>
          <w:p w14:paraId="0E20B0BB" w14:textId="01FE544E" w:rsidR="00694503" w:rsidRPr="00883098" w:rsidRDefault="00BC6E6F" w:rsidP="00694503">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O</w:t>
            </w:r>
            <w:r w:rsidR="00063C42" w:rsidRPr="00883098">
              <w:rPr>
                <w:rFonts w:ascii="Times New Roman" w:hAnsi="Times New Roman"/>
                <w:i/>
                <w:iCs/>
                <w:sz w:val="18"/>
                <w:szCs w:val="18"/>
                <w:lang w:eastAsia="sk-SK"/>
              </w:rPr>
              <w:t>statné služby</w:t>
            </w:r>
          </w:p>
        </w:tc>
        <w:tc>
          <w:tcPr>
            <w:tcW w:w="670" w:type="pct"/>
            <w:tcBorders>
              <w:top w:val="nil"/>
              <w:left w:val="nil"/>
              <w:bottom w:val="nil"/>
              <w:right w:val="nil"/>
            </w:tcBorders>
            <w:vAlign w:val="center"/>
          </w:tcPr>
          <w:p w14:paraId="1728AE6F" w14:textId="384560D5" w:rsidR="004E5879" w:rsidRPr="00190B0D" w:rsidRDefault="001A79D7" w:rsidP="001403D4">
            <w:pPr>
              <w:jc w:val="right"/>
              <w:rPr>
                <w:rFonts w:ascii="Times New Roman" w:hAnsi="Times New Roman"/>
                <w:i/>
                <w:sz w:val="18"/>
                <w:szCs w:val="18"/>
                <w:lang w:eastAsia="sk-SK"/>
              </w:rPr>
            </w:pPr>
            <w:r w:rsidRPr="00190B0D">
              <w:rPr>
                <w:rFonts w:ascii="Times New Roman" w:hAnsi="Times New Roman"/>
                <w:i/>
                <w:sz w:val="18"/>
                <w:szCs w:val="18"/>
                <w:lang w:eastAsia="sk-SK"/>
              </w:rPr>
              <w:t>535 865</w:t>
            </w:r>
            <w:r w:rsidR="004E5879" w:rsidRPr="00190B0D">
              <w:rPr>
                <w:rFonts w:ascii="Times New Roman" w:hAnsi="Times New Roman"/>
                <w:i/>
                <w:sz w:val="18"/>
                <w:szCs w:val="18"/>
                <w:lang w:eastAsia="sk-SK"/>
              </w:rPr>
              <w:t xml:space="preserve">        </w:t>
            </w:r>
            <w:r w:rsidR="00063C42" w:rsidRPr="00190B0D">
              <w:rPr>
                <w:rFonts w:ascii="Times New Roman" w:hAnsi="Times New Roman"/>
                <w:i/>
                <w:sz w:val="18"/>
                <w:szCs w:val="18"/>
                <w:lang w:eastAsia="sk-SK"/>
              </w:rPr>
              <w:t xml:space="preserve">         </w:t>
            </w:r>
          </w:p>
        </w:tc>
        <w:tc>
          <w:tcPr>
            <w:tcW w:w="670" w:type="pct"/>
            <w:tcBorders>
              <w:top w:val="nil"/>
              <w:left w:val="nil"/>
              <w:bottom w:val="nil"/>
              <w:right w:val="nil"/>
            </w:tcBorders>
            <w:vAlign w:val="center"/>
          </w:tcPr>
          <w:p w14:paraId="0EB88A28" w14:textId="6D6F83EA" w:rsidR="00694503" w:rsidRPr="00190B0D" w:rsidRDefault="0078083E" w:rsidP="00694503">
            <w:pPr>
              <w:jc w:val="right"/>
              <w:rPr>
                <w:rFonts w:ascii="Times New Roman" w:hAnsi="Times New Roman"/>
                <w:i/>
                <w:sz w:val="18"/>
                <w:szCs w:val="18"/>
                <w:lang w:eastAsia="sk-SK"/>
              </w:rPr>
            </w:pPr>
            <w:r w:rsidRPr="00190B0D">
              <w:rPr>
                <w:rFonts w:ascii="Times New Roman" w:hAnsi="Times New Roman"/>
                <w:i/>
                <w:sz w:val="18"/>
                <w:szCs w:val="18"/>
                <w:lang w:eastAsia="sk-SK"/>
              </w:rPr>
              <w:t>337 856</w:t>
            </w:r>
          </w:p>
        </w:tc>
      </w:tr>
      <w:tr w:rsidR="00694503" w:rsidRPr="00883098" w14:paraId="15F087B5" w14:textId="77777777" w:rsidTr="007D32A6">
        <w:tc>
          <w:tcPr>
            <w:tcW w:w="3659" w:type="pct"/>
            <w:tcBorders>
              <w:top w:val="dotted" w:sz="4" w:space="0" w:color="auto"/>
              <w:left w:val="nil"/>
              <w:bottom w:val="nil"/>
              <w:right w:val="nil"/>
            </w:tcBorders>
            <w:noWrap/>
            <w:vAlign w:val="center"/>
            <w:hideMark/>
          </w:tcPr>
          <w:p w14:paraId="06A4D734" w14:textId="77777777" w:rsidR="00694503" w:rsidRPr="00883098" w:rsidRDefault="00694503" w:rsidP="00694503">
            <w:pPr>
              <w:jc w:val="left"/>
              <w:rPr>
                <w:rFonts w:ascii="Times New Roman" w:hAnsi="Times New Roman"/>
                <w:sz w:val="18"/>
                <w:szCs w:val="18"/>
                <w:lang w:eastAsia="sk-SK"/>
              </w:rPr>
            </w:pPr>
            <w:r w:rsidRPr="00883098">
              <w:rPr>
                <w:rFonts w:ascii="Times New Roman" w:hAnsi="Times New Roman"/>
                <w:sz w:val="18"/>
                <w:szCs w:val="18"/>
              </w:rPr>
              <w:t>Celková suma osobných nákladov</w:t>
            </w:r>
          </w:p>
        </w:tc>
        <w:tc>
          <w:tcPr>
            <w:tcW w:w="670" w:type="pct"/>
            <w:tcBorders>
              <w:top w:val="dotted" w:sz="4" w:space="0" w:color="auto"/>
              <w:left w:val="nil"/>
              <w:bottom w:val="nil"/>
              <w:right w:val="nil"/>
            </w:tcBorders>
            <w:vAlign w:val="center"/>
          </w:tcPr>
          <w:p w14:paraId="7CE09D8F" w14:textId="48FDF3DB" w:rsidR="00694503" w:rsidRPr="00190B0D" w:rsidRDefault="00A722E8"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2</w:t>
            </w:r>
            <w:r w:rsidR="004C30A4" w:rsidRPr="00190B0D">
              <w:rPr>
                <w:rFonts w:ascii="Times New Roman" w:hAnsi="Times New Roman"/>
                <w:color w:val="000000" w:themeColor="text1"/>
                <w:sz w:val="18"/>
                <w:szCs w:val="18"/>
                <w:lang w:eastAsia="sk-SK"/>
              </w:rPr>
              <w:t> </w:t>
            </w:r>
            <w:r w:rsidR="00E262E6" w:rsidRPr="00190B0D">
              <w:rPr>
                <w:rFonts w:ascii="Times New Roman" w:hAnsi="Times New Roman"/>
                <w:color w:val="000000" w:themeColor="text1"/>
                <w:sz w:val="18"/>
                <w:szCs w:val="18"/>
                <w:lang w:eastAsia="sk-SK"/>
              </w:rPr>
              <w:t>674</w:t>
            </w:r>
            <w:r w:rsidR="004C30A4" w:rsidRPr="00190B0D">
              <w:rPr>
                <w:rFonts w:ascii="Times New Roman" w:hAnsi="Times New Roman"/>
                <w:color w:val="000000" w:themeColor="text1"/>
                <w:sz w:val="18"/>
                <w:szCs w:val="18"/>
                <w:lang w:eastAsia="sk-SK"/>
              </w:rPr>
              <w:t xml:space="preserve"> 575</w:t>
            </w:r>
          </w:p>
        </w:tc>
        <w:tc>
          <w:tcPr>
            <w:tcW w:w="670" w:type="pct"/>
            <w:tcBorders>
              <w:top w:val="dotted" w:sz="4" w:space="0" w:color="auto"/>
              <w:left w:val="nil"/>
              <w:bottom w:val="nil"/>
              <w:right w:val="nil"/>
            </w:tcBorders>
            <w:vAlign w:val="center"/>
          </w:tcPr>
          <w:p w14:paraId="50097594" w14:textId="5D20DB75" w:rsidR="00694503" w:rsidRPr="00190B0D" w:rsidRDefault="002C646A"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2</w:t>
            </w:r>
            <w:r w:rsidR="00593951" w:rsidRPr="00190B0D">
              <w:rPr>
                <w:rFonts w:ascii="Times New Roman" w:hAnsi="Times New Roman"/>
                <w:color w:val="000000" w:themeColor="text1"/>
                <w:sz w:val="18"/>
                <w:szCs w:val="18"/>
                <w:lang w:eastAsia="sk-SK"/>
              </w:rPr>
              <w:t> 564 519</w:t>
            </w:r>
          </w:p>
        </w:tc>
      </w:tr>
      <w:tr w:rsidR="00694503" w:rsidRPr="00883098" w14:paraId="6A0019D0" w14:textId="77777777" w:rsidTr="007D32A6">
        <w:tc>
          <w:tcPr>
            <w:tcW w:w="3659" w:type="pct"/>
            <w:tcBorders>
              <w:left w:val="nil"/>
              <w:right w:val="nil"/>
            </w:tcBorders>
            <w:noWrap/>
            <w:vAlign w:val="center"/>
            <w:hideMark/>
          </w:tcPr>
          <w:p w14:paraId="4792F588" w14:textId="77777777" w:rsidR="00694503" w:rsidRPr="00883098" w:rsidRDefault="00694503" w:rsidP="00694503">
            <w:pPr>
              <w:ind w:left="142"/>
              <w:jc w:val="left"/>
              <w:rPr>
                <w:rFonts w:ascii="Times New Roman" w:hAnsi="Times New Roman"/>
                <w:sz w:val="18"/>
                <w:szCs w:val="18"/>
                <w:lang w:eastAsia="sk-SK"/>
              </w:rPr>
            </w:pPr>
            <w:r w:rsidRPr="00883098">
              <w:rPr>
                <w:rFonts w:ascii="Times New Roman" w:hAnsi="Times New Roman"/>
                <w:i/>
                <w:iCs/>
                <w:sz w:val="18"/>
                <w:szCs w:val="18"/>
              </w:rPr>
              <w:t>Mzdy</w:t>
            </w:r>
          </w:p>
        </w:tc>
        <w:tc>
          <w:tcPr>
            <w:tcW w:w="670" w:type="pct"/>
            <w:tcBorders>
              <w:left w:val="nil"/>
              <w:right w:val="nil"/>
            </w:tcBorders>
            <w:vAlign w:val="center"/>
          </w:tcPr>
          <w:p w14:paraId="6BE246E2" w14:textId="64E8DAFF" w:rsidR="00694503" w:rsidRPr="00190B0D" w:rsidRDefault="00A722E8"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1</w:t>
            </w:r>
            <w:r w:rsidR="004C30A4" w:rsidRPr="00190B0D">
              <w:rPr>
                <w:rFonts w:ascii="Times New Roman" w:hAnsi="Times New Roman"/>
                <w:color w:val="000000" w:themeColor="text1"/>
                <w:sz w:val="18"/>
                <w:szCs w:val="18"/>
                <w:lang w:eastAsia="sk-SK"/>
              </w:rPr>
              <w:t> 930 866</w:t>
            </w:r>
          </w:p>
        </w:tc>
        <w:tc>
          <w:tcPr>
            <w:tcW w:w="670" w:type="pct"/>
            <w:tcBorders>
              <w:left w:val="nil"/>
              <w:right w:val="nil"/>
            </w:tcBorders>
            <w:vAlign w:val="center"/>
          </w:tcPr>
          <w:p w14:paraId="62C63C31" w14:textId="381236CF" w:rsidR="00694503" w:rsidRPr="00190B0D" w:rsidRDefault="00A722E8"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1</w:t>
            </w:r>
            <w:r w:rsidR="00593951" w:rsidRPr="00190B0D">
              <w:rPr>
                <w:rFonts w:ascii="Times New Roman" w:hAnsi="Times New Roman"/>
                <w:color w:val="000000" w:themeColor="text1"/>
                <w:sz w:val="18"/>
                <w:szCs w:val="18"/>
                <w:lang w:eastAsia="sk-SK"/>
              </w:rPr>
              <w:t> 852 954</w:t>
            </w:r>
          </w:p>
        </w:tc>
      </w:tr>
      <w:tr w:rsidR="00694503" w:rsidRPr="00883098" w14:paraId="6BCD7CC0" w14:textId="77777777" w:rsidTr="007D32A6">
        <w:tc>
          <w:tcPr>
            <w:tcW w:w="3659" w:type="pct"/>
            <w:tcBorders>
              <w:left w:val="nil"/>
              <w:bottom w:val="nil"/>
              <w:right w:val="nil"/>
            </w:tcBorders>
            <w:noWrap/>
            <w:vAlign w:val="center"/>
            <w:hideMark/>
          </w:tcPr>
          <w:p w14:paraId="5D487ABA" w14:textId="6E6ECB25" w:rsidR="00694503" w:rsidRPr="00883098" w:rsidRDefault="00FD212E" w:rsidP="00694503">
            <w:pPr>
              <w:ind w:left="142"/>
              <w:jc w:val="left"/>
              <w:rPr>
                <w:rFonts w:ascii="Times New Roman" w:hAnsi="Times New Roman"/>
                <w:sz w:val="18"/>
                <w:szCs w:val="18"/>
                <w:lang w:eastAsia="sk-SK"/>
              </w:rPr>
            </w:pPr>
            <w:r w:rsidRPr="00883098">
              <w:rPr>
                <w:rFonts w:ascii="Times New Roman" w:hAnsi="Times New Roman"/>
                <w:i/>
                <w:iCs/>
                <w:sz w:val="18"/>
                <w:szCs w:val="18"/>
              </w:rPr>
              <w:t>Sociálne</w:t>
            </w:r>
            <w:r w:rsidR="00FF65A3" w:rsidRPr="00883098">
              <w:rPr>
                <w:rFonts w:ascii="Times New Roman" w:hAnsi="Times New Roman"/>
                <w:i/>
                <w:iCs/>
                <w:sz w:val="18"/>
                <w:szCs w:val="18"/>
              </w:rPr>
              <w:t xml:space="preserve"> </w:t>
            </w:r>
            <w:r w:rsidRPr="00883098">
              <w:rPr>
                <w:rFonts w:ascii="Times New Roman" w:hAnsi="Times New Roman"/>
                <w:i/>
                <w:iCs/>
                <w:sz w:val="18"/>
                <w:szCs w:val="18"/>
              </w:rPr>
              <w:t>poistenie</w:t>
            </w:r>
          </w:p>
        </w:tc>
        <w:tc>
          <w:tcPr>
            <w:tcW w:w="670" w:type="pct"/>
            <w:tcBorders>
              <w:left w:val="nil"/>
              <w:bottom w:val="nil"/>
              <w:right w:val="nil"/>
            </w:tcBorders>
            <w:vAlign w:val="center"/>
          </w:tcPr>
          <w:p w14:paraId="40992735" w14:textId="5F8FB06D" w:rsidR="00694503" w:rsidRPr="00190B0D" w:rsidRDefault="005C2483"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4</w:t>
            </w:r>
            <w:r w:rsidR="00C9656E" w:rsidRPr="00190B0D">
              <w:rPr>
                <w:rFonts w:ascii="Times New Roman" w:hAnsi="Times New Roman"/>
                <w:color w:val="000000" w:themeColor="text1"/>
                <w:sz w:val="18"/>
                <w:szCs w:val="18"/>
                <w:lang w:eastAsia="sk-SK"/>
              </w:rPr>
              <w:t>79</w:t>
            </w:r>
            <w:r w:rsidRPr="00190B0D">
              <w:rPr>
                <w:rFonts w:ascii="Times New Roman" w:hAnsi="Times New Roman"/>
                <w:color w:val="000000" w:themeColor="text1"/>
                <w:sz w:val="18"/>
                <w:szCs w:val="18"/>
                <w:lang w:eastAsia="sk-SK"/>
              </w:rPr>
              <w:t xml:space="preserve"> </w:t>
            </w:r>
            <w:r w:rsidR="00C9656E" w:rsidRPr="00190B0D">
              <w:rPr>
                <w:rFonts w:ascii="Times New Roman" w:hAnsi="Times New Roman"/>
                <w:color w:val="000000" w:themeColor="text1"/>
                <w:sz w:val="18"/>
                <w:szCs w:val="18"/>
                <w:lang w:eastAsia="sk-SK"/>
              </w:rPr>
              <w:t>628</w:t>
            </w:r>
          </w:p>
        </w:tc>
        <w:tc>
          <w:tcPr>
            <w:tcW w:w="670" w:type="pct"/>
            <w:tcBorders>
              <w:left w:val="nil"/>
              <w:bottom w:val="nil"/>
              <w:right w:val="nil"/>
            </w:tcBorders>
            <w:vAlign w:val="center"/>
          </w:tcPr>
          <w:p w14:paraId="4E81FCD6" w14:textId="318C73E5" w:rsidR="00694503" w:rsidRPr="00190B0D" w:rsidRDefault="00F456BD"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4</w:t>
            </w:r>
            <w:r w:rsidR="00593951" w:rsidRPr="00190B0D">
              <w:rPr>
                <w:rFonts w:ascii="Times New Roman" w:hAnsi="Times New Roman"/>
                <w:color w:val="000000" w:themeColor="text1"/>
                <w:sz w:val="18"/>
                <w:szCs w:val="18"/>
                <w:lang w:eastAsia="sk-SK"/>
              </w:rPr>
              <w:t>50 976</w:t>
            </w:r>
          </w:p>
        </w:tc>
      </w:tr>
      <w:tr w:rsidR="00A722E8" w:rsidRPr="00883098" w14:paraId="07C52E41" w14:textId="77777777" w:rsidTr="007D32A6">
        <w:tc>
          <w:tcPr>
            <w:tcW w:w="3659" w:type="pct"/>
            <w:tcBorders>
              <w:left w:val="nil"/>
              <w:bottom w:val="nil"/>
              <w:right w:val="nil"/>
            </w:tcBorders>
            <w:noWrap/>
            <w:vAlign w:val="center"/>
          </w:tcPr>
          <w:p w14:paraId="7C179463" w14:textId="7A8852D9" w:rsidR="00A722E8" w:rsidRPr="00883098" w:rsidRDefault="00F612EE" w:rsidP="00694503">
            <w:pPr>
              <w:ind w:left="142"/>
              <w:jc w:val="left"/>
              <w:rPr>
                <w:rFonts w:ascii="Times New Roman" w:hAnsi="Times New Roman"/>
                <w:i/>
                <w:iCs/>
                <w:sz w:val="18"/>
                <w:szCs w:val="18"/>
              </w:rPr>
            </w:pPr>
            <w:r w:rsidRPr="00883098">
              <w:rPr>
                <w:rFonts w:ascii="Times New Roman" w:hAnsi="Times New Roman"/>
                <w:i/>
                <w:iCs/>
                <w:sz w:val="18"/>
                <w:szCs w:val="18"/>
              </w:rPr>
              <w:t>Zdravotn</w:t>
            </w:r>
            <w:r w:rsidR="00AE7AA6" w:rsidRPr="00883098">
              <w:rPr>
                <w:rFonts w:ascii="Times New Roman" w:hAnsi="Times New Roman"/>
                <w:i/>
                <w:iCs/>
                <w:sz w:val="18"/>
                <w:szCs w:val="18"/>
              </w:rPr>
              <w:t>é poistenie</w:t>
            </w:r>
          </w:p>
        </w:tc>
        <w:tc>
          <w:tcPr>
            <w:tcW w:w="670" w:type="pct"/>
            <w:tcBorders>
              <w:left w:val="nil"/>
              <w:bottom w:val="nil"/>
              <w:right w:val="nil"/>
            </w:tcBorders>
            <w:vAlign w:val="center"/>
          </w:tcPr>
          <w:p w14:paraId="2FA48A95" w14:textId="7E79EB47" w:rsidR="00A722E8" w:rsidRPr="00190B0D" w:rsidRDefault="000D50C7"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18</w:t>
            </w:r>
            <w:r w:rsidR="00106115" w:rsidRPr="00190B0D">
              <w:rPr>
                <w:rFonts w:ascii="Times New Roman" w:hAnsi="Times New Roman"/>
                <w:color w:val="000000" w:themeColor="text1"/>
                <w:sz w:val="18"/>
                <w:szCs w:val="18"/>
                <w:lang w:eastAsia="sk-SK"/>
              </w:rPr>
              <w:t>1</w:t>
            </w:r>
            <w:r w:rsidRPr="00190B0D">
              <w:rPr>
                <w:rFonts w:ascii="Times New Roman" w:hAnsi="Times New Roman"/>
                <w:color w:val="000000" w:themeColor="text1"/>
                <w:sz w:val="18"/>
                <w:szCs w:val="18"/>
                <w:lang w:eastAsia="sk-SK"/>
              </w:rPr>
              <w:t xml:space="preserve"> </w:t>
            </w:r>
            <w:r w:rsidR="00106115" w:rsidRPr="00190B0D">
              <w:rPr>
                <w:rFonts w:ascii="Times New Roman" w:hAnsi="Times New Roman"/>
                <w:color w:val="000000" w:themeColor="text1"/>
                <w:sz w:val="18"/>
                <w:szCs w:val="18"/>
                <w:lang w:eastAsia="sk-SK"/>
              </w:rPr>
              <w:t>963</w:t>
            </w:r>
          </w:p>
        </w:tc>
        <w:tc>
          <w:tcPr>
            <w:tcW w:w="670" w:type="pct"/>
            <w:tcBorders>
              <w:left w:val="nil"/>
              <w:bottom w:val="nil"/>
              <w:right w:val="nil"/>
            </w:tcBorders>
            <w:vAlign w:val="center"/>
          </w:tcPr>
          <w:p w14:paraId="56655044" w14:textId="0AA4CA4B" w:rsidR="00A722E8" w:rsidRPr="00190B0D" w:rsidRDefault="00F456BD"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1</w:t>
            </w:r>
            <w:r w:rsidR="00593951" w:rsidRPr="00190B0D">
              <w:rPr>
                <w:rFonts w:ascii="Times New Roman" w:hAnsi="Times New Roman"/>
                <w:color w:val="000000" w:themeColor="text1"/>
                <w:sz w:val="18"/>
                <w:szCs w:val="18"/>
                <w:lang w:eastAsia="sk-SK"/>
              </w:rPr>
              <w:t>80 277</w:t>
            </w:r>
          </w:p>
        </w:tc>
      </w:tr>
      <w:tr w:rsidR="00694503" w:rsidRPr="00883098" w14:paraId="3AF058B2" w14:textId="77777777" w:rsidTr="007D32A6">
        <w:tc>
          <w:tcPr>
            <w:tcW w:w="3659" w:type="pct"/>
            <w:tcBorders>
              <w:left w:val="nil"/>
              <w:bottom w:val="nil"/>
              <w:right w:val="nil"/>
            </w:tcBorders>
            <w:noWrap/>
            <w:vAlign w:val="center"/>
            <w:hideMark/>
          </w:tcPr>
          <w:p w14:paraId="4537B7E1" w14:textId="77777777" w:rsidR="00694503" w:rsidRPr="00883098" w:rsidRDefault="00694503" w:rsidP="00694503">
            <w:pPr>
              <w:ind w:left="142"/>
              <w:jc w:val="left"/>
              <w:rPr>
                <w:rFonts w:ascii="Times New Roman" w:hAnsi="Times New Roman"/>
                <w:sz w:val="18"/>
                <w:szCs w:val="18"/>
                <w:lang w:eastAsia="sk-SK"/>
              </w:rPr>
            </w:pPr>
            <w:r w:rsidRPr="00883098">
              <w:rPr>
                <w:rFonts w:ascii="Times New Roman" w:hAnsi="Times New Roman"/>
                <w:i/>
                <w:iCs/>
                <w:sz w:val="18"/>
                <w:szCs w:val="18"/>
              </w:rPr>
              <w:t>Sociálne zabezpečenie</w:t>
            </w:r>
            <w:r w:rsidRPr="00883098" w:rsidDel="00513E92">
              <w:rPr>
                <w:rFonts w:ascii="Times New Roman" w:hAnsi="Times New Roman"/>
                <w:i/>
                <w:iCs/>
                <w:sz w:val="18"/>
                <w:szCs w:val="18"/>
              </w:rPr>
              <w:t xml:space="preserve"> </w:t>
            </w:r>
          </w:p>
        </w:tc>
        <w:tc>
          <w:tcPr>
            <w:tcW w:w="670" w:type="pct"/>
            <w:tcBorders>
              <w:left w:val="nil"/>
              <w:bottom w:val="nil"/>
              <w:right w:val="nil"/>
            </w:tcBorders>
            <w:vAlign w:val="center"/>
          </w:tcPr>
          <w:p w14:paraId="0595FC66" w14:textId="0AD3C404" w:rsidR="00694503" w:rsidRPr="00190B0D" w:rsidRDefault="00B6795B"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8</w:t>
            </w:r>
            <w:r w:rsidR="00FA138A" w:rsidRPr="00190B0D">
              <w:rPr>
                <w:rFonts w:ascii="Times New Roman" w:hAnsi="Times New Roman"/>
                <w:color w:val="000000" w:themeColor="text1"/>
                <w:sz w:val="18"/>
                <w:szCs w:val="18"/>
                <w:lang w:eastAsia="sk-SK"/>
              </w:rPr>
              <w:t>2 118</w:t>
            </w:r>
          </w:p>
        </w:tc>
        <w:tc>
          <w:tcPr>
            <w:tcW w:w="670" w:type="pct"/>
            <w:tcBorders>
              <w:left w:val="nil"/>
              <w:bottom w:val="nil"/>
              <w:right w:val="nil"/>
            </w:tcBorders>
            <w:vAlign w:val="center"/>
          </w:tcPr>
          <w:p w14:paraId="6600775F" w14:textId="604DC80B" w:rsidR="00694503" w:rsidRPr="00190B0D" w:rsidRDefault="002C646A"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8</w:t>
            </w:r>
            <w:r w:rsidR="00593951" w:rsidRPr="00190B0D">
              <w:rPr>
                <w:rFonts w:ascii="Times New Roman" w:hAnsi="Times New Roman"/>
                <w:color w:val="000000" w:themeColor="text1"/>
                <w:sz w:val="18"/>
                <w:szCs w:val="18"/>
                <w:lang w:eastAsia="sk-SK"/>
              </w:rPr>
              <w:t>0 312</w:t>
            </w:r>
          </w:p>
        </w:tc>
      </w:tr>
      <w:tr w:rsidR="005A49D1" w:rsidRPr="00883098" w14:paraId="3600A550" w14:textId="77777777" w:rsidTr="007D32A6">
        <w:tc>
          <w:tcPr>
            <w:tcW w:w="3659" w:type="pct"/>
            <w:tcBorders>
              <w:top w:val="dotted" w:sz="4" w:space="0" w:color="auto"/>
              <w:left w:val="nil"/>
              <w:bottom w:val="nil"/>
              <w:right w:val="nil"/>
            </w:tcBorders>
            <w:noWrap/>
            <w:vAlign w:val="center"/>
          </w:tcPr>
          <w:p w14:paraId="4C737552" w14:textId="71FC2E94" w:rsidR="005A49D1" w:rsidRPr="00883098" w:rsidRDefault="00F81F20" w:rsidP="00694503">
            <w:pPr>
              <w:jc w:val="left"/>
              <w:rPr>
                <w:rFonts w:ascii="Times New Roman" w:hAnsi="Times New Roman"/>
                <w:sz w:val="18"/>
                <w:szCs w:val="18"/>
                <w:lang w:eastAsia="sk-SK"/>
              </w:rPr>
            </w:pPr>
            <w:r w:rsidRPr="00883098">
              <w:rPr>
                <w:rFonts w:ascii="Times New Roman" w:hAnsi="Times New Roman"/>
                <w:sz w:val="18"/>
                <w:szCs w:val="18"/>
                <w:lang w:eastAsia="sk-SK"/>
              </w:rPr>
              <w:t>Ostatné významné položky nákladov na hospodársku činnosť, z toho:</w:t>
            </w:r>
          </w:p>
        </w:tc>
        <w:tc>
          <w:tcPr>
            <w:tcW w:w="670" w:type="pct"/>
            <w:tcBorders>
              <w:top w:val="dotted" w:sz="4" w:space="0" w:color="auto"/>
              <w:left w:val="nil"/>
              <w:bottom w:val="nil"/>
              <w:right w:val="nil"/>
            </w:tcBorders>
            <w:vAlign w:val="center"/>
          </w:tcPr>
          <w:p w14:paraId="0468A12F" w14:textId="58C2B758" w:rsidR="005A49D1" w:rsidRPr="00190B0D" w:rsidRDefault="00E278AE"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2</w:t>
            </w:r>
            <w:r w:rsidR="00FA138A" w:rsidRPr="00190B0D">
              <w:rPr>
                <w:rFonts w:ascii="Times New Roman" w:hAnsi="Times New Roman"/>
                <w:color w:val="000000" w:themeColor="text1"/>
                <w:sz w:val="18"/>
                <w:szCs w:val="18"/>
                <w:lang w:eastAsia="sk-SK"/>
              </w:rPr>
              <w:t>4 225</w:t>
            </w:r>
          </w:p>
        </w:tc>
        <w:tc>
          <w:tcPr>
            <w:tcW w:w="670" w:type="pct"/>
            <w:tcBorders>
              <w:top w:val="dotted" w:sz="4" w:space="0" w:color="auto"/>
              <w:left w:val="nil"/>
              <w:bottom w:val="nil"/>
              <w:right w:val="nil"/>
            </w:tcBorders>
            <w:vAlign w:val="center"/>
          </w:tcPr>
          <w:p w14:paraId="3CFC4C1C" w14:textId="72168AAC" w:rsidR="005A49D1" w:rsidRPr="00190B0D" w:rsidRDefault="00F456BD" w:rsidP="00694503">
            <w:pPr>
              <w:jc w:val="right"/>
              <w:rPr>
                <w:rFonts w:ascii="Times New Roman" w:hAnsi="Times New Roman"/>
                <w:color w:val="000000" w:themeColor="text1"/>
                <w:sz w:val="18"/>
                <w:szCs w:val="18"/>
                <w:lang w:eastAsia="sk-SK"/>
              </w:rPr>
            </w:pPr>
            <w:r w:rsidRPr="00190B0D">
              <w:rPr>
                <w:rFonts w:ascii="Times New Roman" w:hAnsi="Times New Roman"/>
                <w:color w:val="000000" w:themeColor="text1"/>
                <w:sz w:val="18"/>
                <w:szCs w:val="18"/>
                <w:lang w:eastAsia="sk-SK"/>
              </w:rPr>
              <w:t>2</w:t>
            </w:r>
            <w:r w:rsidR="00593951" w:rsidRPr="00190B0D">
              <w:rPr>
                <w:rFonts w:ascii="Times New Roman" w:hAnsi="Times New Roman"/>
                <w:color w:val="000000" w:themeColor="text1"/>
                <w:sz w:val="18"/>
                <w:szCs w:val="18"/>
                <w:lang w:eastAsia="sk-SK"/>
              </w:rPr>
              <w:t>6 681</w:t>
            </w:r>
          </w:p>
        </w:tc>
      </w:tr>
      <w:tr w:rsidR="005A49D1" w:rsidRPr="00883098" w14:paraId="55B864DD" w14:textId="77777777" w:rsidTr="007D32A6">
        <w:tc>
          <w:tcPr>
            <w:tcW w:w="3659" w:type="pct"/>
            <w:tcBorders>
              <w:top w:val="dotted" w:sz="4" w:space="0" w:color="auto"/>
              <w:left w:val="nil"/>
              <w:bottom w:val="nil"/>
              <w:right w:val="nil"/>
            </w:tcBorders>
            <w:noWrap/>
            <w:vAlign w:val="center"/>
          </w:tcPr>
          <w:p w14:paraId="51D2D16B" w14:textId="7E3B7DC9" w:rsidR="005A49D1" w:rsidRPr="00883098" w:rsidRDefault="00DE4BA1" w:rsidP="00DE4BA1">
            <w:pPr>
              <w:ind w:left="212"/>
              <w:jc w:val="left"/>
              <w:rPr>
                <w:rFonts w:ascii="Times New Roman" w:hAnsi="Times New Roman"/>
                <w:sz w:val="18"/>
                <w:szCs w:val="18"/>
                <w:lang w:eastAsia="sk-SK"/>
              </w:rPr>
            </w:pPr>
            <w:r w:rsidRPr="00883098">
              <w:rPr>
                <w:rFonts w:ascii="Times New Roman" w:hAnsi="Times New Roman"/>
                <w:i/>
                <w:iCs/>
                <w:sz w:val="18"/>
                <w:szCs w:val="18"/>
              </w:rPr>
              <w:t>Poistné</w:t>
            </w:r>
          </w:p>
        </w:tc>
        <w:tc>
          <w:tcPr>
            <w:tcW w:w="670" w:type="pct"/>
            <w:tcBorders>
              <w:top w:val="dotted" w:sz="4" w:space="0" w:color="auto"/>
              <w:left w:val="nil"/>
              <w:bottom w:val="nil"/>
              <w:right w:val="nil"/>
            </w:tcBorders>
            <w:vAlign w:val="center"/>
          </w:tcPr>
          <w:p w14:paraId="1FB8CA2B" w14:textId="076FDC76" w:rsidR="005A49D1" w:rsidRPr="00552B29" w:rsidRDefault="00DF638E" w:rsidP="00694503">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7 096</w:t>
            </w:r>
          </w:p>
        </w:tc>
        <w:tc>
          <w:tcPr>
            <w:tcW w:w="670" w:type="pct"/>
            <w:tcBorders>
              <w:top w:val="dotted" w:sz="4" w:space="0" w:color="auto"/>
              <w:left w:val="nil"/>
              <w:bottom w:val="nil"/>
              <w:right w:val="nil"/>
            </w:tcBorders>
            <w:vAlign w:val="center"/>
          </w:tcPr>
          <w:p w14:paraId="0F30945D" w14:textId="10A060E9" w:rsidR="005A49D1" w:rsidRPr="00552B29" w:rsidRDefault="00A35648" w:rsidP="00694503">
            <w:pPr>
              <w:jc w:val="right"/>
              <w:rPr>
                <w:rFonts w:ascii="Times New Roman" w:hAnsi="Times New Roman"/>
                <w:color w:val="000000" w:themeColor="text1"/>
                <w:sz w:val="18"/>
                <w:szCs w:val="18"/>
                <w:lang w:eastAsia="sk-SK"/>
              </w:rPr>
            </w:pPr>
            <w:r w:rsidRPr="00552B29">
              <w:rPr>
                <w:rFonts w:ascii="Times New Roman" w:hAnsi="Times New Roman"/>
                <w:color w:val="000000" w:themeColor="text1"/>
                <w:sz w:val="18"/>
                <w:szCs w:val="18"/>
                <w:lang w:eastAsia="sk-SK"/>
              </w:rPr>
              <w:t>1</w:t>
            </w:r>
            <w:r w:rsidR="00593951">
              <w:rPr>
                <w:rFonts w:ascii="Times New Roman" w:hAnsi="Times New Roman"/>
                <w:color w:val="000000" w:themeColor="text1"/>
                <w:sz w:val="18"/>
                <w:szCs w:val="18"/>
                <w:lang w:eastAsia="sk-SK"/>
              </w:rPr>
              <w:t>5 782</w:t>
            </w:r>
          </w:p>
        </w:tc>
      </w:tr>
      <w:tr w:rsidR="005A49D1" w:rsidRPr="00883098" w14:paraId="4B31A597" w14:textId="77777777" w:rsidTr="007D32A6">
        <w:tc>
          <w:tcPr>
            <w:tcW w:w="3659" w:type="pct"/>
            <w:tcBorders>
              <w:top w:val="dotted" w:sz="4" w:space="0" w:color="auto"/>
              <w:left w:val="nil"/>
              <w:bottom w:val="nil"/>
              <w:right w:val="nil"/>
            </w:tcBorders>
            <w:noWrap/>
            <w:vAlign w:val="center"/>
          </w:tcPr>
          <w:p w14:paraId="1E024B27" w14:textId="2668D388" w:rsidR="005A49D1" w:rsidRPr="00883098" w:rsidRDefault="004C3D0F" w:rsidP="004C3D0F">
            <w:pPr>
              <w:ind w:left="212"/>
              <w:jc w:val="left"/>
              <w:rPr>
                <w:rFonts w:ascii="Times New Roman" w:hAnsi="Times New Roman"/>
                <w:sz w:val="18"/>
                <w:szCs w:val="18"/>
                <w:lang w:eastAsia="sk-SK"/>
              </w:rPr>
            </w:pPr>
            <w:r w:rsidRPr="00883098">
              <w:rPr>
                <w:rFonts w:ascii="Times New Roman" w:hAnsi="Times New Roman"/>
                <w:i/>
                <w:iCs/>
                <w:sz w:val="18"/>
                <w:szCs w:val="18"/>
              </w:rPr>
              <w:t>Iné</w:t>
            </w:r>
          </w:p>
        </w:tc>
        <w:tc>
          <w:tcPr>
            <w:tcW w:w="670" w:type="pct"/>
            <w:tcBorders>
              <w:top w:val="dotted" w:sz="4" w:space="0" w:color="auto"/>
              <w:left w:val="nil"/>
              <w:bottom w:val="nil"/>
              <w:right w:val="nil"/>
            </w:tcBorders>
            <w:vAlign w:val="center"/>
          </w:tcPr>
          <w:p w14:paraId="5909DAFA" w14:textId="62F9F62D" w:rsidR="005A49D1" w:rsidRPr="00552B29" w:rsidRDefault="00E278AE" w:rsidP="00694503">
            <w:pPr>
              <w:jc w:val="right"/>
              <w:rPr>
                <w:rFonts w:ascii="Times New Roman" w:hAnsi="Times New Roman"/>
                <w:color w:val="000000" w:themeColor="text1"/>
                <w:sz w:val="18"/>
                <w:szCs w:val="18"/>
                <w:lang w:eastAsia="sk-SK"/>
              </w:rPr>
            </w:pPr>
            <w:r w:rsidRPr="00552B29">
              <w:rPr>
                <w:rFonts w:ascii="Times New Roman" w:hAnsi="Times New Roman"/>
                <w:color w:val="000000" w:themeColor="text1"/>
                <w:sz w:val="18"/>
                <w:szCs w:val="18"/>
                <w:lang w:eastAsia="sk-SK"/>
              </w:rPr>
              <w:t>1</w:t>
            </w:r>
            <w:r w:rsidR="00DF638E">
              <w:rPr>
                <w:rFonts w:ascii="Times New Roman" w:hAnsi="Times New Roman"/>
                <w:color w:val="000000" w:themeColor="text1"/>
                <w:sz w:val="18"/>
                <w:szCs w:val="18"/>
                <w:lang w:eastAsia="sk-SK"/>
              </w:rPr>
              <w:t>7 129</w:t>
            </w:r>
          </w:p>
        </w:tc>
        <w:tc>
          <w:tcPr>
            <w:tcW w:w="670" w:type="pct"/>
            <w:tcBorders>
              <w:top w:val="dotted" w:sz="4" w:space="0" w:color="auto"/>
              <w:left w:val="nil"/>
              <w:bottom w:val="nil"/>
              <w:right w:val="nil"/>
            </w:tcBorders>
            <w:vAlign w:val="center"/>
          </w:tcPr>
          <w:p w14:paraId="6A22916B" w14:textId="671D8D55" w:rsidR="005A49D1" w:rsidRPr="00552B29" w:rsidRDefault="00F456BD" w:rsidP="00694503">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 xml:space="preserve">10 </w:t>
            </w:r>
            <w:r w:rsidR="00593951">
              <w:rPr>
                <w:rFonts w:ascii="Times New Roman" w:hAnsi="Times New Roman"/>
                <w:color w:val="000000" w:themeColor="text1"/>
                <w:sz w:val="18"/>
                <w:szCs w:val="18"/>
                <w:lang w:eastAsia="sk-SK"/>
              </w:rPr>
              <w:t>899</w:t>
            </w:r>
          </w:p>
        </w:tc>
      </w:tr>
      <w:tr w:rsidR="00694503" w:rsidRPr="00883098" w14:paraId="41146156" w14:textId="77777777" w:rsidTr="007D32A6">
        <w:tc>
          <w:tcPr>
            <w:tcW w:w="3659" w:type="pct"/>
            <w:tcBorders>
              <w:top w:val="dotted" w:sz="4" w:space="0" w:color="auto"/>
              <w:left w:val="nil"/>
              <w:bottom w:val="nil"/>
              <w:right w:val="nil"/>
            </w:tcBorders>
            <w:noWrap/>
            <w:vAlign w:val="center"/>
            <w:hideMark/>
          </w:tcPr>
          <w:p w14:paraId="31876EB2" w14:textId="77777777" w:rsidR="00694503" w:rsidRPr="00883098" w:rsidRDefault="00694503" w:rsidP="00694503">
            <w:pPr>
              <w:jc w:val="left"/>
              <w:rPr>
                <w:rFonts w:ascii="Times New Roman" w:hAnsi="Times New Roman"/>
                <w:sz w:val="18"/>
                <w:szCs w:val="18"/>
                <w:lang w:eastAsia="sk-SK"/>
              </w:rPr>
            </w:pPr>
            <w:r w:rsidRPr="00883098">
              <w:rPr>
                <w:rFonts w:ascii="Times New Roman" w:hAnsi="Times New Roman"/>
                <w:sz w:val="18"/>
                <w:szCs w:val="18"/>
                <w:lang w:eastAsia="sk-SK"/>
              </w:rPr>
              <w:t>Finančné náklady, z toho:</w:t>
            </w:r>
          </w:p>
        </w:tc>
        <w:tc>
          <w:tcPr>
            <w:tcW w:w="670" w:type="pct"/>
            <w:tcBorders>
              <w:top w:val="dotted" w:sz="4" w:space="0" w:color="auto"/>
              <w:left w:val="nil"/>
              <w:bottom w:val="nil"/>
              <w:right w:val="nil"/>
            </w:tcBorders>
            <w:vAlign w:val="center"/>
          </w:tcPr>
          <w:p w14:paraId="33AE67D3" w14:textId="5AAB52DE" w:rsidR="00694503" w:rsidRPr="00552B29" w:rsidRDefault="00F52623" w:rsidP="00F52623">
            <w:pPr>
              <w:jc w:val="center"/>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 xml:space="preserve">            </w:t>
            </w:r>
            <w:r w:rsidR="005A4D3E">
              <w:rPr>
                <w:rFonts w:ascii="Times New Roman" w:hAnsi="Times New Roman"/>
                <w:color w:val="000000" w:themeColor="text1"/>
                <w:sz w:val="18"/>
                <w:szCs w:val="18"/>
                <w:lang w:eastAsia="sk-SK"/>
              </w:rPr>
              <w:t>44 287</w:t>
            </w:r>
          </w:p>
        </w:tc>
        <w:tc>
          <w:tcPr>
            <w:tcW w:w="670" w:type="pct"/>
            <w:tcBorders>
              <w:top w:val="dotted" w:sz="4" w:space="0" w:color="auto"/>
              <w:left w:val="nil"/>
              <w:bottom w:val="nil"/>
              <w:right w:val="nil"/>
            </w:tcBorders>
            <w:vAlign w:val="center"/>
          </w:tcPr>
          <w:p w14:paraId="44D1D63B" w14:textId="7EB79A8E" w:rsidR="00694503" w:rsidRPr="00552B29" w:rsidRDefault="00593951" w:rsidP="00694503">
            <w:pPr>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76 226</w:t>
            </w:r>
          </w:p>
        </w:tc>
      </w:tr>
      <w:tr w:rsidR="00E278AE" w:rsidRPr="00883098" w14:paraId="7444F420" w14:textId="77777777" w:rsidTr="007D32A6">
        <w:tc>
          <w:tcPr>
            <w:tcW w:w="3659" w:type="pct"/>
            <w:tcBorders>
              <w:top w:val="dotted" w:sz="4" w:space="0" w:color="auto"/>
              <w:left w:val="nil"/>
              <w:bottom w:val="nil"/>
              <w:right w:val="nil"/>
            </w:tcBorders>
            <w:noWrap/>
            <w:vAlign w:val="center"/>
          </w:tcPr>
          <w:p w14:paraId="593162AB" w14:textId="0C8F1E25" w:rsidR="00E278AE" w:rsidRPr="00883098" w:rsidRDefault="00E278AE" w:rsidP="00694503">
            <w:pPr>
              <w:jc w:val="left"/>
              <w:rPr>
                <w:rFonts w:ascii="Times New Roman" w:hAnsi="Times New Roman"/>
                <w:sz w:val="18"/>
                <w:szCs w:val="18"/>
                <w:lang w:eastAsia="sk-SK"/>
              </w:rPr>
            </w:pPr>
            <w:r>
              <w:rPr>
                <w:rFonts w:ascii="Times New Roman" w:hAnsi="Times New Roman"/>
                <w:i/>
                <w:iCs/>
                <w:sz w:val="18"/>
                <w:szCs w:val="18"/>
                <w:lang w:eastAsia="sk-SK"/>
              </w:rPr>
              <w:t xml:space="preserve">   Nákladové úroky</w:t>
            </w:r>
          </w:p>
        </w:tc>
        <w:tc>
          <w:tcPr>
            <w:tcW w:w="670" w:type="pct"/>
            <w:tcBorders>
              <w:top w:val="dotted" w:sz="4" w:space="0" w:color="auto"/>
              <w:left w:val="nil"/>
              <w:bottom w:val="nil"/>
              <w:right w:val="nil"/>
            </w:tcBorders>
            <w:vAlign w:val="center"/>
          </w:tcPr>
          <w:p w14:paraId="56A30F17" w14:textId="1C70F456" w:rsidR="00E278AE" w:rsidRPr="00552B29" w:rsidRDefault="00F52623" w:rsidP="00694503">
            <w:pPr>
              <w:jc w:val="right"/>
              <w:rPr>
                <w:rFonts w:ascii="Times New Roman" w:hAnsi="Times New Roman"/>
                <w:i/>
                <w:iCs/>
                <w:color w:val="000000" w:themeColor="text1"/>
                <w:sz w:val="18"/>
                <w:szCs w:val="18"/>
                <w:lang w:eastAsia="sk-SK"/>
              </w:rPr>
            </w:pPr>
            <w:r>
              <w:rPr>
                <w:rFonts w:ascii="Times New Roman" w:hAnsi="Times New Roman"/>
                <w:i/>
                <w:iCs/>
                <w:color w:val="000000" w:themeColor="text1"/>
                <w:sz w:val="18"/>
                <w:szCs w:val="18"/>
                <w:lang w:eastAsia="sk-SK"/>
              </w:rPr>
              <w:t>3</w:t>
            </w:r>
            <w:r w:rsidR="005A4D3E">
              <w:rPr>
                <w:rFonts w:ascii="Times New Roman" w:hAnsi="Times New Roman"/>
                <w:i/>
                <w:iCs/>
                <w:color w:val="000000" w:themeColor="text1"/>
                <w:sz w:val="18"/>
                <w:szCs w:val="18"/>
                <w:lang w:eastAsia="sk-SK"/>
              </w:rPr>
              <w:t>8 214</w:t>
            </w:r>
          </w:p>
        </w:tc>
        <w:tc>
          <w:tcPr>
            <w:tcW w:w="670" w:type="pct"/>
            <w:tcBorders>
              <w:top w:val="dotted" w:sz="4" w:space="0" w:color="auto"/>
              <w:left w:val="nil"/>
              <w:bottom w:val="nil"/>
              <w:right w:val="nil"/>
            </w:tcBorders>
            <w:vAlign w:val="center"/>
          </w:tcPr>
          <w:p w14:paraId="4886BE72" w14:textId="2296AC9B" w:rsidR="00E278AE" w:rsidRPr="00552B29" w:rsidRDefault="00593951" w:rsidP="00694503">
            <w:pPr>
              <w:jc w:val="right"/>
              <w:rPr>
                <w:rFonts w:ascii="Times New Roman" w:hAnsi="Times New Roman"/>
                <w:i/>
                <w:iCs/>
                <w:color w:val="000000" w:themeColor="text1"/>
                <w:sz w:val="18"/>
                <w:szCs w:val="18"/>
                <w:lang w:eastAsia="sk-SK"/>
              </w:rPr>
            </w:pPr>
            <w:r>
              <w:rPr>
                <w:rFonts w:ascii="Times New Roman" w:hAnsi="Times New Roman"/>
                <w:i/>
                <w:iCs/>
                <w:color w:val="000000" w:themeColor="text1"/>
                <w:sz w:val="18"/>
                <w:szCs w:val="18"/>
                <w:lang w:eastAsia="sk-SK"/>
              </w:rPr>
              <w:t>32 795</w:t>
            </w:r>
          </w:p>
        </w:tc>
      </w:tr>
      <w:tr w:rsidR="00694503" w:rsidRPr="00883098" w14:paraId="45ABD637" w14:textId="77777777" w:rsidTr="007D32A6">
        <w:tc>
          <w:tcPr>
            <w:tcW w:w="3659" w:type="pct"/>
            <w:tcBorders>
              <w:top w:val="nil"/>
              <w:left w:val="nil"/>
              <w:bottom w:val="nil"/>
              <w:right w:val="nil"/>
            </w:tcBorders>
            <w:noWrap/>
            <w:vAlign w:val="center"/>
            <w:hideMark/>
          </w:tcPr>
          <w:p w14:paraId="45E6FA28" w14:textId="77777777" w:rsidR="00694503" w:rsidRPr="00883098" w:rsidRDefault="00694503" w:rsidP="00694503">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Kurzové straty, z toho:</w:t>
            </w:r>
          </w:p>
        </w:tc>
        <w:tc>
          <w:tcPr>
            <w:tcW w:w="670" w:type="pct"/>
            <w:tcBorders>
              <w:top w:val="nil"/>
              <w:left w:val="nil"/>
              <w:bottom w:val="nil"/>
              <w:right w:val="nil"/>
            </w:tcBorders>
            <w:vAlign w:val="center"/>
          </w:tcPr>
          <w:p w14:paraId="4917A92C" w14:textId="70CD23C1" w:rsidR="00694503" w:rsidRPr="00552B29" w:rsidRDefault="005A4D3E" w:rsidP="00694503">
            <w:pPr>
              <w:jc w:val="right"/>
              <w:rPr>
                <w:rFonts w:ascii="Times New Roman" w:hAnsi="Times New Roman"/>
                <w:i/>
                <w:color w:val="000000" w:themeColor="text1"/>
                <w:sz w:val="18"/>
                <w:szCs w:val="18"/>
                <w:lang w:eastAsia="sk-SK"/>
              </w:rPr>
            </w:pPr>
            <w:r>
              <w:rPr>
                <w:rFonts w:ascii="Times New Roman" w:hAnsi="Times New Roman"/>
                <w:i/>
                <w:color w:val="000000" w:themeColor="text1"/>
                <w:sz w:val="18"/>
                <w:szCs w:val="18"/>
                <w:lang w:eastAsia="sk-SK"/>
              </w:rPr>
              <w:t>565</w:t>
            </w:r>
          </w:p>
        </w:tc>
        <w:tc>
          <w:tcPr>
            <w:tcW w:w="670" w:type="pct"/>
            <w:tcBorders>
              <w:top w:val="nil"/>
              <w:left w:val="nil"/>
              <w:bottom w:val="nil"/>
              <w:right w:val="nil"/>
            </w:tcBorders>
            <w:vAlign w:val="center"/>
          </w:tcPr>
          <w:p w14:paraId="2BC1D241" w14:textId="272ADB0E" w:rsidR="00694503" w:rsidRPr="00552B29" w:rsidRDefault="00593951" w:rsidP="00694503">
            <w:pPr>
              <w:jc w:val="right"/>
              <w:rPr>
                <w:rFonts w:ascii="Times New Roman" w:hAnsi="Times New Roman"/>
                <w:i/>
                <w:color w:val="000000" w:themeColor="text1"/>
                <w:sz w:val="18"/>
                <w:szCs w:val="18"/>
                <w:lang w:eastAsia="sk-SK"/>
              </w:rPr>
            </w:pPr>
            <w:r>
              <w:rPr>
                <w:rFonts w:ascii="Times New Roman" w:hAnsi="Times New Roman"/>
                <w:i/>
                <w:color w:val="000000" w:themeColor="text1"/>
                <w:sz w:val="18"/>
                <w:szCs w:val="18"/>
                <w:lang w:eastAsia="sk-SK"/>
              </w:rPr>
              <w:t>83</w:t>
            </w:r>
          </w:p>
        </w:tc>
      </w:tr>
      <w:tr w:rsidR="00694503" w:rsidRPr="00883098" w14:paraId="0FA1B8ED" w14:textId="77777777" w:rsidTr="007D32A6">
        <w:tc>
          <w:tcPr>
            <w:tcW w:w="3659" w:type="pct"/>
            <w:tcBorders>
              <w:top w:val="nil"/>
              <w:left w:val="nil"/>
              <w:bottom w:val="nil"/>
              <w:right w:val="nil"/>
            </w:tcBorders>
            <w:noWrap/>
            <w:vAlign w:val="center"/>
            <w:hideMark/>
          </w:tcPr>
          <w:p w14:paraId="6C45C435" w14:textId="77777777" w:rsidR="00694503" w:rsidRPr="00883098" w:rsidRDefault="00694503" w:rsidP="00694503">
            <w:pPr>
              <w:ind w:left="284"/>
              <w:jc w:val="left"/>
              <w:rPr>
                <w:rFonts w:ascii="Times New Roman" w:hAnsi="Times New Roman"/>
                <w:i/>
                <w:iCs/>
                <w:sz w:val="18"/>
                <w:szCs w:val="18"/>
                <w:lang w:eastAsia="sk-SK"/>
              </w:rPr>
            </w:pPr>
            <w:r w:rsidRPr="00883098">
              <w:rPr>
                <w:rFonts w:ascii="Times New Roman" w:hAnsi="Times New Roman"/>
                <w:i/>
                <w:iCs/>
                <w:sz w:val="18"/>
                <w:szCs w:val="18"/>
                <w:lang w:eastAsia="sk-SK"/>
              </w:rPr>
              <w:t>kurzové straty ku dňu, ku ktorému sa zostavuje účtovná závierka</w:t>
            </w:r>
          </w:p>
        </w:tc>
        <w:tc>
          <w:tcPr>
            <w:tcW w:w="670" w:type="pct"/>
            <w:tcBorders>
              <w:top w:val="nil"/>
              <w:left w:val="nil"/>
              <w:bottom w:val="nil"/>
              <w:right w:val="nil"/>
            </w:tcBorders>
            <w:vAlign w:val="center"/>
          </w:tcPr>
          <w:p w14:paraId="4B85295A" w14:textId="71B4299D" w:rsidR="00694503" w:rsidRPr="00552B29" w:rsidRDefault="006A4063" w:rsidP="00694503">
            <w:pPr>
              <w:jc w:val="right"/>
              <w:rPr>
                <w:rFonts w:ascii="Times New Roman" w:hAnsi="Times New Roman"/>
                <w:i/>
                <w:color w:val="000000" w:themeColor="text1"/>
                <w:sz w:val="18"/>
                <w:szCs w:val="18"/>
                <w:lang w:eastAsia="sk-SK"/>
              </w:rPr>
            </w:pPr>
            <w:r w:rsidRPr="00552B29">
              <w:rPr>
                <w:rFonts w:ascii="Times New Roman" w:hAnsi="Times New Roman"/>
                <w:i/>
                <w:color w:val="000000" w:themeColor="text1"/>
                <w:sz w:val="18"/>
                <w:szCs w:val="18"/>
                <w:lang w:eastAsia="sk-SK"/>
              </w:rPr>
              <w:t>-</w:t>
            </w:r>
          </w:p>
        </w:tc>
        <w:tc>
          <w:tcPr>
            <w:tcW w:w="670" w:type="pct"/>
            <w:tcBorders>
              <w:top w:val="nil"/>
              <w:left w:val="nil"/>
              <w:bottom w:val="nil"/>
              <w:right w:val="nil"/>
            </w:tcBorders>
            <w:vAlign w:val="center"/>
          </w:tcPr>
          <w:p w14:paraId="4E904486" w14:textId="744E5447" w:rsidR="00694503" w:rsidRPr="00552B29" w:rsidRDefault="00694503" w:rsidP="00694503">
            <w:pPr>
              <w:jc w:val="right"/>
              <w:rPr>
                <w:rFonts w:ascii="Times New Roman" w:hAnsi="Times New Roman"/>
                <w:i/>
                <w:color w:val="000000" w:themeColor="text1"/>
                <w:sz w:val="18"/>
                <w:szCs w:val="18"/>
                <w:lang w:eastAsia="sk-SK"/>
              </w:rPr>
            </w:pPr>
            <w:r w:rsidRPr="00552B29">
              <w:rPr>
                <w:rFonts w:ascii="Times New Roman" w:hAnsi="Times New Roman"/>
                <w:i/>
                <w:color w:val="000000" w:themeColor="text1"/>
                <w:sz w:val="18"/>
                <w:szCs w:val="18"/>
                <w:lang w:eastAsia="sk-SK"/>
              </w:rPr>
              <w:t>-</w:t>
            </w:r>
          </w:p>
        </w:tc>
      </w:tr>
      <w:tr w:rsidR="00694503" w:rsidRPr="00883098" w14:paraId="34A90B9C" w14:textId="77777777" w:rsidTr="007D32A6">
        <w:tc>
          <w:tcPr>
            <w:tcW w:w="3659" w:type="pct"/>
            <w:tcBorders>
              <w:top w:val="nil"/>
              <w:left w:val="nil"/>
              <w:bottom w:val="nil"/>
              <w:right w:val="nil"/>
            </w:tcBorders>
            <w:noWrap/>
            <w:vAlign w:val="center"/>
            <w:hideMark/>
          </w:tcPr>
          <w:p w14:paraId="4A401352" w14:textId="77777777" w:rsidR="00694503" w:rsidRPr="00883098" w:rsidRDefault="00694503" w:rsidP="00694503">
            <w:pPr>
              <w:ind w:left="142"/>
              <w:jc w:val="left"/>
              <w:rPr>
                <w:rFonts w:ascii="Times New Roman" w:hAnsi="Times New Roman"/>
                <w:i/>
                <w:iCs/>
                <w:sz w:val="18"/>
                <w:szCs w:val="18"/>
                <w:lang w:eastAsia="sk-SK"/>
              </w:rPr>
            </w:pPr>
            <w:r w:rsidRPr="00883098">
              <w:rPr>
                <w:rFonts w:ascii="Times New Roman" w:hAnsi="Times New Roman"/>
                <w:i/>
                <w:iCs/>
                <w:sz w:val="18"/>
                <w:szCs w:val="18"/>
                <w:lang w:eastAsia="sk-SK"/>
              </w:rPr>
              <w:t>Ostatné významné položky finančných nákladov, z toho:</w:t>
            </w:r>
          </w:p>
        </w:tc>
        <w:tc>
          <w:tcPr>
            <w:tcW w:w="670" w:type="pct"/>
            <w:tcBorders>
              <w:top w:val="nil"/>
              <w:left w:val="nil"/>
              <w:bottom w:val="nil"/>
              <w:right w:val="nil"/>
            </w:tcBorders>
            <w:vAlign w:val="center"/>
          </w:tcPr>
          <w:p w14:paraId="1732059C" w14:textId="6A5F1304" w:rsidR="00694503" w:rsidRPr="00552B29" w:rsidRDefault="00973F0C" w:rsidP="00694503">
            <w:pPr>
              <w:jc w:val="right"/>
              <w:rPr>
                <w:rFonts w:ascii="Times New Roman" w:hAnsi="Times New Roman"/>
                <w:i/>
                <w:color w:val="000000" w:themeColor="text1"/>
                <w:sz w:val="18"/>
                <w:szCs w:val="18"/>
                <w:lang w:eastAsia="sk-SK"/>
              </w:rPr>
            </w:pPr>
            <w:r>
              <w:rPr>
                <w:rFonts w:ascii="Times New Roman" w:hAnsi="Times New Roman"/>
                <w:i/>
                <w:color w:val="000000" w:themeColor="text1"/>
                <w:sz w:val="18"/>
                <w:szCs w:val="18"/>
                <w:lang w:eastAsia="sk-SK"/>
              </w:rPr>
              <w:t>5 508</w:t>
            </w:r>
          </w:p>
        </w:tc>
        <w:tc>
          <w:tcPr>
            <w:tcW w:w="670" w:type="pct"/>
            <w:tcBorders>
              <w:top w:val="nil"/>
              <w:left w:val="nil"/>
              <w:bottom w:val="nil"/>
              <w:right w:val="nil"/>
            </w:tcBorders>
            <w:vAlign w:val="center"/>
          </w:tcPr>
          <w:p w14:paraId="750DFCD2" w14:textId="08FBDBCE" w:rsidR="00694503" w:rsidRPr="00552B29" w:rsidRDefault="00593951" w:rsidP="00694503">
            <w:pPr>
              <w:jc w:val="right"/>
              <w:rPr>
                <w:rFonts w:ascii="Times New Roman" w:hAnsi="Times New Roman"/>
                <w:i/>
                <w:color w:val="000000" w:themeColor="text1"/>
                <w:sz w:val="18"/>
                <w:szCs w:val="18"/>
                <w:lang w:eastAsia="sk-SK"/>
              </w:rPr>
            </w:pPr>
            <w:r>
              <w:rPr>
                <w:rFonts w:ascii="Times New Roman" w:hAnsi="Times New Roman"/>
                <w:i/>
                <w:color w:val="000000" w:themeColor="text1"/>
                <w:sz w:val="18"/>
                <w:szCs w:val="18"/>
                <w:lang w:eastAsia="sk-SK"/>
              </w:rPr>
              <w:t>43 348</w:t>
            </w:r>
          </w:p>
        </w:tc>
      </w:tr>
      <w:tr w:rsidR="00694503" w:rsidRPr="00883098" w14:paraId="1A87884F" w14:textId="77777777" w:rsidTr="007D32A6">
        <w:tc>
          <w:tcPr>
            <w:tcW w:w="3659" w:type="pct"/>
            <w:tcBorders>
              <w:top w:val="nil"/>
              <w:left w:val="nil"/>
              <w:right w:val="nil"/>
            </w:tcBorders>
            <w:noWrap/>
            <w:vAlign w:val="center"/>
            <w:hideMark/>
          </w:tcPr>
          <w:p w14:paraId="33FA2881" w14:textId="2CC0B0B3" w:rsidR="00694503" w:rsidRPr="00883098" w:rsidRDefault="002A659F" w:rsidP="00694503">
            <w:pPr>
              <w:ind w:left="284"/>
              <w:jc w:val="left"/>
              <w:rPr>
                <w:rFonts w:ascii="Times New Roman" w:hAnsi="Times New Roman"/>
                <w:i/>
                <w:iCs/>
                <w:sz w:val="18"/>
                <w:szCs w:val="18"/>
                <w:lang w:eastAsia="sk-SK"/>
              </w:rPr>
            </w:pPr>
            <w:r w:rsidRPr="00883098">
              <w:rPr>
                <w:rFonts w:ascii="Times New Roman" w:hAnsi="Times New Roman"/>
                <w:i/>
                <w:iCs/>
                <w:sz w:val="18"/>
                <w:szCs w:val="18"/>
                <w:lang w:eastAsia="sk-SK"/>
              </w:rPr>
              <w:t>poplatky</w:t>
            </w:r>
          </w:p>
        </w:tc>
        <w:tc>
          <w:tcPr>
            <w:tcW w:w="670" w:type="pct"/>
            <w:tcBorders>
              <w:top w:val="nil"/>
              <w:left w:val="nil"/>
              <w:right w:val="nil"/>
            </w:tcBorders>
            <w:vAlign w:val="center"/>
          </w:tcPr>
          <w:p w14:paraId="1EF0AD0A" w14:textId="0F303E90" w:rsidR="00694503" w:rsidRPr="00552B29" w:rsidRDefault="00973F0C" w:rsidP="00694503">
            <w:pPr>
              <w:jc w:val="right"/>
              <w:rPr>
                <w:rFonts w:ascii="Times New Roman" w:hAnsi="Times New Roman"/>
                <w:i/>
                <w:color w:val="000000" w:themeColor="text1"/>
                <w:sz w:val="18"/>
                <w:szCs w:val="18"/>
                <w:lang w:eastAsia="sk-SK"/>
              </w:rPr>
            </w:pPr>
            <w:r>
              <w:rPr>
                <w:rFonts w:ascii="Times New Roman" w:hAnsi="Times New Roman"/>
                <w:i/>
                <w:color w:val="000000" w:themeColor="text1"/>
                <w:sz w:val="18"/>
                <w:szCs w:val="18"/>
                <w:lang w:eastAsia="sk-SK"/>
              </w:rPr>
              <w:t>5 508</w:t>
            </w:r>
          </w:p>
        </w:tc>
        <w:tc>
          <w:tcPr>
            <w:tcW w:w="670" w:type="pct"/>
            <w:tcBorders>
              <w:top w:val="nil"/>
              <w:left w:val="nil"/>
              <w:right w:val="nil"/>
            </w:tcBorders>
            <w:vAlign w:val="center"/>
          </w:tcPr>
          <w:p w14:paraId="122B19C0" w14:textId="011B4C28" w:rsidR="00694503" w:rsidRPr="00552B29" w:rsidRDefault="00593951" w:rsidP="00694503">
            <w:pPr>
              <w:jc w:val="right"/>
              <w:rPr>
                <w:rFonts w:ascii="Times New Roman" w:hAnsi="Times New Roman"/>
                <w:i/>
                <w:color w:val="000000" w:themeColor="text1"/>
                <w:sz w:val="18"/>
                <w:szCs w:val="18"/>
                <w:lang w:eastAsia="sk-SK"/>
              </w:rPr>
            </w:pPr>
            <w:r>
              <w:rPr>
                <w:rFonts w:ascii="Times New Roman" w:hAnsi="Times New Roman"/>
                <w:i/>
                <w:color w:val="000000" w:themeColor="text1"/>
                <w:sz w:val="18"/>
                <w:szCs w:val="18"/>
                <w:lang w:eastAsia="sk-SK"/>
              </w:rPr>
              <w:t>43 348</w:t>
            </w:r>
          </w:p>
        </w:tc>
      </w:tr>
      <w:tr w:rsidR="00694503" w:rsidRPr="00883098" w14:paraId="1BD64BFA" w14:textId="77777777" w:rsidTr="007D32A6">
        <w:tc>
          <w:tcPr>
            <w:tcW w:w="3659" w:type="pct"/>
            <w:tcBorders>
              <w:top w:val="nil"/>
              <w:left w:val="nil"/>
              <w:bottom w:val="dotted" w:sz="4" w:space="0" w:color="auto"/>
              <w:right w:val="nil"/>
            </w:tcBorders>
            <w:noWrap/>
            <w:vAlign w:val="center"/>
          </w:tcPr>
          <w:p w14:paraId="5C8502F5" w14:textId="77777777" w:rsidR="00694503" w:rsidRPr="00883098" w:rsidRDefault="00694503" w:rsidP="00694503">
            <w:pPr>
              <w:ind w:left="284"/>
              <w:jc w:val="left"/>
              <w:rPr>
                <w:rFonts w:ascii="Times New Roman" w:hAnsi="Times New Roman"/>
                <w:i/>
                <w:iCs/>
                <w:sz w:val="18"/>
                <w:szCs w:val="18"/>
                <w:lang w:eastAsia="sk-SK"/>
              </w:rPr>
            </w:pPr>
            <w:r w:rsidRPr="00883098">
              <w:rPr>
                <w:rFonts w:ascii="Times New Roman" w:hAnsi="Times New Roman"/>
                <w:i/>
                <w:iCs/>
                <w:sz w:val="18"/>
                <w:szCs w:val="18"/>
                <w:lang w:eastAsia="sk-SK"/>
              </w:rPr>
              <w:t>iné</w:t>
            </w:r>
          </w:p>
        </w:tc>
        <w:tc>
          <w:tcPr>
            <w:tcW w:w="670" w:type="pct"/>
            <w:tcBorders>
              <w:top w:val="nil"/>
              <w:left w:val="nil"/>
              <w:bottom w:val="dotted" w:sz="4" w:space="0" w:color="auto"/>
              <w:right w:val="nil"/>
            </w:tcBorders>
            <w:vAlign w:val="center"/>
          </w:tcPr>
          <w:p w14:paraId="75CF5D0C" w14:textId="32627439" w:rsidR="00694503" w:rsidRPr="00883098" w:rsidDel="002C21DB" w:rsidRDefault="002A659F" w:rsidP="00694503">
            <w:pPr>
              <w:jc w:val="right"/>
              <w:rPr>
                <w:rFonts w:ascii="Times New Roman" w:hAnsi="Times New Roman"/>
                <w:i/>
                <w:sz w:val="18"/>
                <w:szCs w:val="18"/>
                <w:lang w:eastAsia="sk-SK"/>
              </w:rPr>
            </w:pPr>
            <w:r w:rsidRPr="00883098">
              <w:rPr>
                <w:rFonts w:ascii="Times New Roman" w:hAnsi="Times New Roman"/>
                <w:i/>
                <w:sz w:val="18"/>
                <w:szCs w:val="18"/>
                <w:lang w:eastAsia="sk-SK"/>
              </w:rPr>
              <w:t>-</w:t>
            </w:r>
          </w:p>
        </w:tc>
        <w:tc>
          <w:tcPr>
            <w:tcW w:w="670" w:type="pct"/>
            <w:tcBorders>
              <w:top w:val="nil"/>
              <w:left w:val="nil"/>
              <w:bottom w:val="dotted" w:sz="4" w:space="0" w:color="auto"/>
              <w:right w:val="nil"/>
            </w:tcBorders>
            <w:vAlign w:val="center"/>
          </w:tcPr>
          <w:p w14:paraId="2F3192B7" w14:textId="5CA1F843" w:rsidR="00694503" w:rsidRPr="00883098" w:rsidDel="00004746" w:rsidRDefault="002A659F" w:rsidP="00694503">
            <w:pPr>
              <w:jc w:val="right"/>
              <w:rPr>
                <w:rFonts w:ascii="Times New Roman" w:hAnsi="Times New Roman"/>
                <w:i/>
                <w:sz w:val="18"/>
                <w:szCs w:val="18"/>
                <w:lang w:eastAsia="sk-SK"/>
              </w:rPr>
            </w:pPr>
            <w:r w:rsidRPr="00883098">
              <w:rPr>
                <w:rFonts w:ascii="Times New Roman" w:hAnsi="Times New Roman"/>
                <w:i/>
                <w:sz w:val="18"/>
                <w:szCs w:val="18"/>
                <w:lang w:eastAsia="sk-SK"/>
              </w:rPr>
              <w:t>-</w:t>
            </w:r>
          </w:p>
        </w:tc>
      </w:tr>
      <w:tr w:rsidR="00694503" w:rsidRPr="00883098" w14:paraId="776C1463" w14:textId="77777777" w:rsidTr="007D32A6">
        <w:tc>
          <w:tcPr>
            <w:tcW w:w="3659" w:type="pct"/>
            <w:tcBorders>
              <w:top w:val="dotted" w:sz="4" w:space="0" w:color="auto"/>
              <w:left w:val="nil"/>
              <w:bottom w:val="single" w:sz="8" w:space="0" w:color="auto"/>
              <w:right w:val="nil"/>
            </w:tcBorders>
            <w:noWrap/>
            <w:vAlign w:val="center"/>
            <w:hideMark/>
          </w:tcPr>
          <w:p w14:paraId="072D72F7" w14:textId="77777777" w:rsidR="00694503" w:rsidRPr="00883098" w:rsidRDefault="00694503" w:rsidP="00694503">
            <w:pPr>
              <w:jc w:val="left"/>
              <w:rPr>
                <w:rFonts w:ascii="Times New Roman" w:hAnsi="Times New Roman"/>
                <w:sz w:val="18"/>
                <w:szCs w:val="18"/>
                <w:lang w:eastAsia="sk-SK"/>
              </w:rPr>
            </w:pPr>
            <w:r w:rsidRPr="00883098">
              <w:rPr>
                <w:rFonts w:ascii="Times New Roman" w:hAnsi="Times New Roman"/>
                <w:snapToGrid w:val="0"/>
                <w:sz w:val="18"/>
                <w:szCs w:val="18"/>
                <w:lang w:eastAsia="sk-SK"/>
              </w:rPr>
              <w:t>Náklady výnimočného rozsahu alebo výskytu</w:t>
            </w:r>
          </w:p>
        </w:tc>
        <w:tc>
          <w:tcPr>
            <w:tcW w:w="670" w:type="pct"/>
            <w:tcBorders>
              <w:top w:val="dotted" w:sz="4" w:space="0" w:color="auto"/>
              <w:left w:val="nil"/>
              <w:bottom w:val="single" w:sz="8" w:space="0" w:color="auto"/>
              <w:right w:val="nil"/>
            </w:tcBorders>
            <w:vAlign w:val="center"/>
          </w:tcPr>
          <w:p w14:paraId="75A02998" w14:textId="71696766" w:rsidR="00694503" w:rsidRPr="00883098" w:rsidRDefault="006A4063" w:rsidP="00694503">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70" w:type="pct"/>
            <w:tcBorders>
              <w:top w:val="dotted" w:sz="4" w:space="0" w:color="auto"/>
              <w:left w:val="nil"/>
              <w:bottom w:val="single" w:sz="8" w:space="0" w:color="auto"/>
              <w:right w:val="nil"/>
            </w:tcBorders>
            <w:vAlign w:val="center"/>
          </w:tcPr>
          <w:p w14:paraId="1C68B172" w14:textId="405539AD" w:rsidR="00694503" w:rsidRPr="00883098" w:rsidRDefault="00694503" w:rsidP="00694503">
            <w:pPr>
              <w:jc w:val="right"/>
              <w:rPr>
                <w:rFonts w:ascii="Times New Roman" w:hAnsi="Times New Roman"/>
                <w:sz w:val="18"/>
                <w:szCs w:val="18"/>
                <w:lang w:eastAsia="sk-SK"/>
              </w:rPr>
            </w:pPr>
            <w:r w:rsidRPr="00883098">
              <w:rPr>
                <w:rFonts w:ascii="Times New Roman" w:hAnsi="Times New Roman"/>
                <w:sz w:val="18"/>
                <w:szCs w:val="18"/>
                <w:lang w:eastAsia="sk-SK"/>
              </w:rPr>
              <w:t>-</w:t>
            </w:r>
          </w:p>
        </w:tc>
      </w:tr>
    </w:tbl>
    <w:p w14:paraId="08572017" w14:textId="77777777" w:rsidR="00DE64BD" w:rsidRPr="00883098" w:rsidRDefault="00DE64BD" w:rsidP="00DE64BD">
      <w:pPr>
        <w:rPr>
          <w:rFonts w:ascii="Times New Roman" w:hAnsi="Times New Roman"/>
          <w:sz w:val="18"/>
          <w:szCs w:val="18"/>
        </w:rPr>
      </w:pPr>
    </w:p>
    <w:p w14:paraId="1176CB3B" w14:textId="77777777" w:rsidR="00C04C24" w:rsidRPr="00883098" w:rsidRDefault="00C04C24">
      <w:pPr>
        <w:jc w:val="left"/>
        <w:rPr>
          <w:rFonts w:ascii="Times New Roman" w:hAnsi="Times New Roman"/>
          <w:b/>
          <w:bCs/>
          <w:caps/>
          <w:kern w:val="32"/>
          <w:sz w:val="18"/>
          <w:szCs w:val="18"/>
          <w:u w:val="single"/>
        </w:rPr>
      </w:pPr>
    </w:p>
    <w:p w14:paraId="02DCEA3E" w14:textId="7D05AB2F" w:rsidR="00DE64BD" w:rsidRPr="00883098" w:rsidRDefault="00BA1FC4" w:rsidP="005C5928">
      <w:pPr>
        <w:pStyle w:val="Nadpis2"/>
        <w:numPr>
          <w:ilvl w:val="0"/>
          <w:numId w:val="11"/>
        </w:numPr>
        <w:ind w:left="567" w:hanging="425"/>
        <w:rPr>
          <w:rFonts w:ascii="Times New Roman" w:hAnsi="Times New Roman" w:cs="Times New Roman"/>
          <w:szCs w:val="18"/>
        </w:rPr>
      </w:pPr>
      <w:r w:rsidRPr="00883098">
        <w:rPr>
          <w:rFonts w:ascii="Times New Roman" w:hAnsi="Times New Roman" w:cs="Times New Roman"/>
          <w:szCs w:val="18"/>
        </w:rPr>
        <w:t>Daň z príjmov</w:t>
      </w:r>
    </w:p>
    <w:p w14:paraId="70130F5B" w14:textId="77777777" w:rsidR="00DE64BD" w:rsidRPr="00883098" w:rsidRDefault="00DE64BD" w:rsidP="00DE64BD">
      <w:pPr>
        <w:rPr>
          <w:rFonts w:ascii="Times New Roman" w:hAnsi="Times New Roman"/>
          <w:snapToGrid w:val="0"/>
          <w:sz w:val="18"/>
          <w:szCs w:val="18"/>
          <w:lang w:eastAsia="sk-SK"/>
        </w:rPr>
      </w:pPr>
    </w:p>
    <w:p w14:paraId="520AFEEF" w14:textId="0EFC6D98" w:rsidR="00EC501F" w:rsidRDefault="00B055C2">
      <w:pPr>
        <w:jc w:val="left"/>
        <w:rPr>
          <w:rFonts w:ascii="Times New Roman" w:hAnsi="Times New Roman"/>
          <w:snapToGrid w:val="0"/>
          <w:sz w:val="18"/>
          <w:szCs w:val="18"/>
          <w:lang w:eastAsia="sk-SK"/>
        </w:rPr>
      </w:pPr>
      <w:r>
        <w:rPr>
          <w:rFonts w:ascii="Times New Roman" w:hAnsi="Times New Roman"/>
          <w:snapToGrid w:val="0"/>
          <w:sz w:val="18"/>
          <w:szCs w:val="18"/>
          <w:lang w:eastAsia="sk-SK"/>
        </w:rPr>
        <w:t>Informácie o odloženej dani</w:t>
      </w:r>
      <w:r w:rsidR="004020A7">
        <w:rPr>
          <w:rFonts w:ascii="Times New Roman" w:hAnsi="Times New Roman"/>
          <w:snapToGrid w:val="0"/>
          <w:sz w:val="18"/>
          <w:szCs w:val="18"/>
          <w:lang w:eastAsia="sk-SK"/>
        </w:rPr>
        <w:t>:</w:t>
      </w:r>
    </w:p>
    <w:p w14:paraId="5214C1C6" w14:textId="77777777" w:rsidR="00DE64BD" w:rsidRPr="00883098" w:rsidRDefault="00DE64BD" w:rsidP="00DE64BD">
      <w:pPr>
        <w:rPr>
          <w:rFonts w:ascii="Times New Roman" w:hAnsi="Times New Roman"/>
          <w:snapToGrid w:val="0"/>
          <w:sz w:val="18"/>
          <w:szCs w:val="18"/>
          <w:u w:val="single"/>
          <w:lang w:eastAsia="sk-SK"/>
        </w:rPr>
      </w:pPr>
      <w:r w:rsidRPr="00883098">
        <w:rPr>
          <w:rFonts w:ascii="Times New Roman" w:hAnsi="Times New Roman"/>
          <w:b/>
          <w:i/>
          <w:sz w:val="18"/>
          <w:szCs w:val="18"/>
        </w:rPr>
        <w:t xml:space="preserve"> </w:t>
      </w:r>
    </w:p>
    <w:tbl>
      <w:tblPr>
        <w:tblW w:w="5000" w:type="pct"/>
        <w:tblCellMar>
          <w:left w:w="70" w:type="dxa"/>
          <w:right w:w="70" w:type="dxa"/>
        </w:tblCellMar>
        <w:tblLook w:val="04A0" w:firstRow="1" w:lastRow="0" w:firstColumn="1" w:lastColumn="0" w:noHBand="0" w:noVBand="1"/>
      </w:tblPr>
      <w:tblGrid>
        <w:gridCol w:w="6419"/>
        <w:gridCol w:w="1326"/>
        <w:gridCol w:w="1326"/>
      </w:tblGrid>
      <w:tr w:rsidR="00DE64BD" w:rsidRPr="00883098" w14:paraId="0E4443E7" w14:textId="77777777" w:rsidTr="000F7B90">
        <w:tc>
          <w:tcPr>
            <w:tcW w:w="3538" w:type="pct"/>
            <w:tcBorders>
              <w:top w:val="single" w:sz="8" w:space="0" w:color="auto"/>
              <w:left w:val="nil"/>
              <w:bottom w:val="nil"/>
              <w:right w:val="nil"/>
            </w:tcBorders>
            <w:vAlign w:val="center"/>
            <w:hideMark/>
          </w:tcPr>
          <w:p w14:paraId="015AB714" w14:textId="77777777" w:rsidR="00DE64BD" w:rsidRPr="00883098" w:rsidRDefault="00DE64BD" w:rsidP="000C4B3F">
            <w:pPr>
              <w:ind w:left="142" w:hanging="142"/>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731" w:type="pct"/>
            <w:tcBorders>
              <w:top w:val="single" w:sz="8" w:space="0" w:color="auto"/>
              <w:left w:val="nil"/>
              <w:bottom w:val="nil"/>
              <w:right w:val="nil"/>
            </w:tcBorders>
            <w:vAlign w:val="center"/>
            <w:hideMark/>
          </w:tcPr>
          <w:p w14:paraId="102E2E32" w14:textId="5D5BE730" w:rsidR="00DE64BD" w:rsidRPr="00883098" w:rsidRDefault="001A428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447B9E" w:rsidRPr="00883098">
              <w:rPr>
                <w:rFonts w:ascii="Times New Roman" w:hAnsi="Times New Roman"/>
                <w:b/>
                <w:bCs/>
                <w:i/>
                <w:iCs/>
                <w:sz w:val="18"/>
                <w:szCs w:val="18"/>
                <w:lang w:eastAsia="sk-SK"/>
              </w:rPr>
              <w:t>2</w:t>
            </w:r>
            <w:r w:rsidR="00973F0C">
              <w:rPr>
                <w:rFonts w:ascii="Times New Roman" w:hAnsi="Times New Roman"/>
                <w:b/>
                <w:bCs/>
                <w:i/>
                <w:iCs/>
                <w:sz w:val="18"/>
                <w:szCs w:val="18"/>
                <w:lang w:eastAsia="sk-SK"/>
              </w:rPr>
              <w:t>5</w:t>
            </w:r>
          </w:p>
        </w:tc>
        <w:tc>
          <w:tcPr>
            <w:tcW w:w="731" w:type="pct"/>
            <w:tcBorders>
              <w:top w:val="single" w:sz="8" w:space="0" w:color="auto"/>
              <w:left w:val="nil"/>
              <w:bottom w:val="nil"/>
              <w:right w:val="nil"/>
            </w:tcBorders>
            <w:vAlign w:val="center"/>
            <w:hideMark/>
          </w:tcPr>
          <w:p w14:paraId="56AEE2EB" w14:textId="6AF4109E" w:rsidR="00DE64BD" w:rsidRPr="00883098" w:rsidRDefault="001A428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2A659F" w:rsidRPr="00883098">
              <w:rPr>
                <w:rFonts w:ascii="Times New Roman" w:hAnsi="Times New Roman"/>
                <w:b/>
                <w:bCs/>
                <w:i/>
                <w:iCs/>
                <w:sz w:val="18"/>
                <w:szCs w:val="18"/>
                <w:lang w:eastAsia="sk-SK"/>
              </w:rPr>
              <w:t>2</w:t>
            </w:r>
            <w:r w:rsidR="00973F0C">
              <w:rPr>
                <w:rFonts w:ascii="Times New Roman" w:hAnsi="Times New Roman"/>
                <w:b/>
                <w:bCs/>
                <w:i/>
                <w:iCs/>
                <w:sz w:val="18"/>
                <w:szCs w:val="18"/>
                <w:lang w:eastAsia="sk-SK"/>
              </w:rPr>
              <w:t>4</w:t>
            </w:r>
          </w:p>
        </w:tc>
      </w:tr>
      <w:tr w:rsidR="001A4280" w:rsidRPr="00883098" w14:paraId="0ECC8BD8" w14:textId="77777777" w:rsidTr="00E43DE8">
        <w:tc>
          <w:tcPr>
            <w:tcW w:w="3538" w:type="pct"/>
            <w:tcBorders>
              <w:top w:val="single" w:sz="4" w:space="0" w:color="auto"/>
              <w:left w:val="nil"/>
              <w:bottom w:val="dotted" w:sz="4" w:space="0" w:color="auto"/>
              <w:right w:val="nil"/>
            </w:tcBorders>
            <w:vAlign w:val="center"/>
            <w:hideMark/>
          </w:tcPr>
          <w:p w14:paraId="6BEDADB6" w14:textId="77777777" w:rsidR="001A4280" w:rsidRPr="00883098" w:rsidRDefault="001A4280" w:rsidP="001A4280">
            <w:pPr>
              <w:ind w:left="142" w:hanging="142"/>
              <w:jc w:val="left"/>
              <w:rPr>
                <w:rFonts w:ascii="Times New Roman" w:hAnsi="Times New Roman"/>
                <w:sz w:val="18"/>
                <w:szCs w:val="18"/>
                <w:lang w:eastAsia="sk-SK"/>
              </w:rPr>
            </w:pPr>
            <w:r w:rsidRPr="00883098">
              <w:rPr>
                <w:rFonts w:ascii="Times New Roman" w:hAnsi="Times New Roman"/>
                <w:sz w:val="18"/>
                <w:szCs w:val="18"/>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vAlign w:val="bottom"/>
          </w:tcPr>
          <w:p w14:paraId="182E132F" w14:textId="77777777" w:rsidR="001A4280" w:rsidRPr="00883098" w:rsidRDefault="003A7DEA"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1" w:type="pct"/>
            <w:tcBorders>
              <w:top w:val="single" w:sz="4" w:space="0" w:color="auto"/>
              <w:left w:val="nil"/>
              <w:bottom w:val="dotted" w:sz="4" w:space="0" w:color="auto"/>
              <w:right w:val="nil"/>
            </w:tcBorders>
            <w:vAlign w:val="bottom"/>
            <w:hideMark/>
          </w:tcPr>
          <w:p w14:paraId="3AA2B37D" w14:textId="77777777" w:rsidR="001A4280" w:rsidRPr="00883098" w:rsidRDefault="001A4280"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1A4280" w:rsidRPr="00883098" w14:paraId="04A56125" w14:textId="77777777" w:rsidTr="00E43DE8">
        <w:tc>
          <w:tcPr>
            <w:tcW w:w="3538" w:type="pct"/>
            <w:tcBorders>
              <w:top w:val="nil"/>
              <w:left w:val="nil"/>
              <w:bottom w:val="nil"/>
              <w:right w:val="nil"/>
            </w:tcBorders>
            <w:vAlign w:val="center"/>
            <w:hideMark/>
          </w:tcPr>
          <w:p w14:paraId="581D913E" w14:textId="77777777" w:rsidR="001A4280" w:rsidRPr="00883098" w:rsidRDefault="001A4280" w:rsidP="001A4280">
            <w:pPr>
              <w:ind w:left="142" w:hanging="142"/>
              <w:jc w:val="left"/>
              <w:rPr>
                <w:rFonts w:ascii="Times New Roman" w:hAnsi="Times New Roman"/>
                <w:sz w:val="18"/>
                <w:szCs w:val="18"/>
                <w:lang w:eastAsia="sk-SK"/>
              </w:rPr>
            </w:pPr>
            <w:r w:rsidRPr="00883098">
              <w:rPr>
                <w:rFonts w:ascii="Times New Roman" w:hAnsi="Times New Roman"/>
                <w:sz w:val="18"/>
                <w:szCs w:val="18"/>
                <w:lang w:eastAsia="sk-SK"/>
              </w:rPr>
              <w:t>Suma odloženého daňového záväzku účtovaného ako náklad alebo výnos vyplývajúci zo zmeny sadzby dane z príjmov</w:t>
            </w:r>
          </w:p>
        </w:tc>
        <w:tc>
          <w:tcPr>
            <w:tcW w:w="731" w:type="pct"/>
            <w:tcBorders>
              <w:top w:val="nil"/>
              <w:left w:val="nil"/>
              <w:bottom w:val="nil"/>
              <w:right w:val="nil"/>
            </w:tcBorders>
            <w:vAlign w:val="bottom"/>
          </w:tcPr>
          <w:p w14:paraId="0159E513" w14:textId="77777777" w:rsidR="001A4280" w:rsidRPr="00883098" w:rsidRDefault="003A7DEA"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1" w:type="pct"/>
            <w:tcBorders>
              <w:top w:val="nil"/>
              <w:left w:val="nil"/>
              <w:bottom w:val="nil"/>
              <w:right w:val="nil"/>
            </w:tcBorders>
            <w:vAlign w:val="bottom"/>
            <w:hideMark/>
          </w:tcPr>
          <w:p w14:paraId="70B5AC71" w14:textId="77777777" w:rsidR="001A4280" w:rsidRPr="00883098" w:rsidRDefault="001A4280"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1A4280" w:rsidRPr="00883098" w14:paraId="173EB22E" w14:textId="77777777" w:rsidTr="00E43DE8">
        <w:tc>
          <w:tcPr>
            <w:tcW w:w="3538" w:type="pct"/>
            <w:tcBorders>
              <w:top w:val="dotted" w:sz="4" w:space="0" w:color="auto"/>
              <w:left w:val="nil"/>
              <w:bottom w:val="dotted" w:sz="4" w:space="0" w:color="auto"/>
              <w:right w:val="nil"/>
            </w:tcBorders>
            <w:vAlign w:val="center"/>
            <w:hideMark/>
          </w:tcPr>
          <w:p w14:paraId="578C6B48" w14:textId="77777777" w:rsidR="001A4280" w:rsidRPr="00883098" w:rsidRDefault="001A4280" w:rsidP="001A4280">
            <w:pPr>
              <w:ind w:left="142" w:hanging="142"/>
              <w:jc w:val="left"/>
              <w:rPr>
                <w:rFonts w:ascii="Times New Roman" w:hAnsi="Times New Roman"/>
                <w:sz w:val="18"/>
                <w:szCs w:val="18"/>
                <w:lang w:eastAsia="sk-SK"/>
              </w:rPr>
            </w:pPr>
            <w:r w:rsidRPr="00883098">
              <w:rPr>
                <w:rFonts w:ascii="Times New Roman" w:hAnsi="Times New Roman"/>
                <w:sz w:val="18"/>
                <w:szCs w:val="18"/>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vAlign w:val="bottom"/>
          </w:tcPr>
          <w:p w14:paraId="40FC94C1" w14:textId="77777777" w:rsidR="001A4280" w:rsidRPr="00883098" w:rsidRDefault="003A7DEA"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1" w:type="pct"/>
            <w:tcBorders>
              <w:top w:val="dotted" w:sz="4" w:space="0" w:color="auto"/>
              <w:left w:val="nil"/>
              <w:bottom w:val="dotted" w:sz="4" w:space="0" w:color="auto"/>
              <w:right w:val="nil"/>
            </w:tcBorders>
            <w:vAlign w:val="bottom"/>
            <w:hideMark/>
          </w:tcPr>
          <w:p w14:paraId="34E383A9" w14:textId="77777777" w:rsidR="001A4280" w:rsidRPr="00883098" w:rsidRDefault="001A4280"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1A4280" w:rsidRPr="00883098" w14:paraId="639BE7C1" w14:textId="77777777" w:rsidTr="00E43DE8">
        <w:tc>
          <w:tcPr>
            <w:tcW w:w="3538" w:type="pct"/>
            <w:tcBorders>
              <w:top w:val="nil"/>
              <w:left w:val="nil"/>
              <w:bottom w:val="nil"/>
              <w:right w:val="nil"/>
            </w:tcBorders>
            <w:vAlign w:val="center"/>
            <w:hideMark/>
          </w:tcPr>
          <w:p w14:paraId="5B4642A3" w14:textId="77777777" w:rsidR="001A4280" w:rsidRPr="00883098" w:rsidRDefault="001A4280" w:rsidP="001A4280">
            <w:pPr>
              <w:ind w:left="142" w:hanging="142"/>
              <w:jc w:val="left"/>
              <w:rPr>
                <w:rFonts w:ascii="Times New Roman" w:hAnsi="Times New Roman"/>
                <w:sz w:val="18"/>
                <w:szCs w:val="18"/>
                <w:lang w:eastAsia="sk-SK"/>
              </w:rPr>
            </w:pPr>
            <w:r w:rsidRPr="00883098">
              <w:rPr>
                <w:rFonts w:ascii="Times New Roman" w:hAnsi="Times New Roman"/>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vAlign w:val="bottom"/>
          </w:tcPr>
          <w:p w14:paraId="31773C56" w14:textId="77777777" w:rsidR="001A4280" w:rsidRPr="00883098" w:rsidRDefault="003A7DEA"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1" w:type="pct"/>
            <w:tcBorders>
              <w:top w:val="nil"/>
              <w:left w:val="nil"/>
              <w:bottom w:val="nil"/>
              <w:right w:val="nil"/>
            </w:tcBorders>
            <w:vAlign w:val="bottom"/>
            <w:hideMark/>
          </w:tcPr>
          <w:p w14:paraId="46526FE8" w14:textId="77777777" w:rsidR="001A4280" w:rsidRPr="00883098" w:rsidRDefault="001A4280"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1A4280" w:rsidRPr="00883098" w14:paraId="0F7E78E3" w14:textId="77777777" w:rsidTr="00E43DE8">
        <w:tc>
          <w:tcPr>
            <w:tcW w:w="3538" w:type="pct"/>
            <w:tcBorders>
              <w:top w:val="dotted" w:sz="4" w:space="0" w:color="auto"/>
              <w:left w:val="nil"/>
              <w:bottom w:val="dotted" w:sz="4" w:space="0" w:color="auto"/>
              <w:right w:val="nil"/>
            </w:tcBorders>
            <w:vAlign w:val="center"/>
            <w:hideMark/>
          </w:tcPr>
          <w:p w14:paraId="6F16B419" w14:textId="77777777" w:rsidR="001A4280" w:rsidRPr="00883098" w:rsidRDefault="001A4280" w:rsidP="001A4280">
            <w:pPr>
              <w:ind w:left="142" w:hanging="142"/>
              <w:jc w:val="left"/>
              <w:rPr>
                <w:rFonts w:ascii="Times New Roman" w:hAnsi="Times New Roman"/>
                <w:sz w:val="18"/>
                <w:szCs w:val="18"/>
                <w:lang w:eastAsia="sk-SK"/>
              </w:rPr>
            </w:pPr>
            <w:r w:rsidRPr="00883098">
              <w:rPr>
                <w:rFonts w:ascii="Times New Roman" w:hAnsi="Times New Roman"/>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vAlign w:val="bottom"/>
          </w:tcPr>
          <w:p w14:paraId="55080CE1" w14:textId="77777777" w:rsidR="001A4280" w:rsidRPr="00883098" w:rsidRDefault="00C207CE"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1" w:type="pct"/>
            <w:tcBorders>
              <w:top w:val="dotted" w:sz="4" w:space="0" w:color="auto"/>
              <w:left w:val="nil"/>
              <w:bottom w:val="dotted" w:sz="4" w:space="0" w:color="auto"/>
              <w:right w:val="nil"/>
            </w:tcBorders>
            <w:vAlign w:val="bottom"/>
            <w:hideMark/>
          </w:tcPr>
          <w:p w14:paraId="30E2FFDC" w14:textId="24A2686B" w:rsidR="001A4280" w:rsidRPr="00883098" w:rsidRDefault="00FE7869"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1A4280" w:rsidRPr="00883098" w14:paraId="55FA7332" w14:textId="77777777" w:rsidTr="00E43DE8">
        <w:tc>
          <w:tcPr>
            <w:tcW w:w="3538" w:type="pct"/>
            <w:tcBorders>
              <w:top w:val="nil"/>
              <w:left w:val="nil"/>
              <w:bottom w:val="single" w:sz="8" w:space="0" w:color="auto"/>
              <w:right w:val="nil"/>
            </w:tcBorders>
            <w:vAlign w:val="center"/>
            <w:hideMark/>
          </w:tcPr>
          <w:p w14:paraId="01F04767" w14:textId="77777777" w:rsidR="001A4280" w:rsidRPr="00883098" w:rsidRDefault="001A4280" w:rsidP="001A4280">
            <w:pPr>
              <w:ind w:left="142" w:hanging="142"/>
              <w:jc w:val="left"/>
              <w:rPr>
                <w:rFonts w:ascii="Times New Roman" w:hAnsi="Times New Roman"/>
                <w:sz w:val="18"/>
                <w:szCs w:val="18"/>
                <w:lang w:eastAsia="sk-SK"/>
              </w:rPr>
            </w:pPr>
            <w:r w:rsidRPr="00883098">
              <w:rPr>
                <w:rFonts w:ascii="Times New Roman" w:hAnsi="Times New Roman"/>
                <w:sz w:val="18"/>
                <w:szCs w:val="18"/>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vAlign w:val="bottom"/>
          </w:tcPr>
          <w:p w14:paraId="79EFF0F6" w14:textId="77777777" w:rsidR="001A4280" w:rsidRPr="00883098" w:rsidRDefault="003A7DEA"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1" w:type="pct"/>
            <w:tcBorders>
              <w:top w:val="nil"/>
              <w:left w:val="nil"/>
              <w:bottom w:val="single" w:sz="8" w:space="0" w:color="auto"/>
              <w:right w:val="nil"/>
            </w:tcBorders>
            <w:vAlign w:val="bottom"/>
            <w:hideMark/>
          </w:tcPr>
          <w:p w14:paraId="04FC1691" w14:textId="77777777" w:rsidR="001A4280" w:rsidRPr="00883098" w:rsidRDefault="001A4280" w:rsidP="001A4280">
            <w:pPr>
              <w:jc w:val="right"/>
              <w:rPr>
                <w:rFonts w:ascii="Times New Roman" w:hAnsi="Times New Roman"/>
                <w:sz w:val="18"/>
                <w:szCs w:val="18"/>
                <w:lang w:eastAsia="sk-SK"/>
              </w:rPr>
            </w:pPr>
            <w:r w:rsidRPr="00883098">
              <w:rPr>
                <w:rFonts w:ascii="Times New Roman" w:hAnsi="Times New Roman"/>
                <w:sz w:val="18"/>
                <w:szCs w:val="18"/>
                <w:lang w:eastAsia="sk-SK"/>
              </w:rPr>
              <w:t>-</w:t>
            </w:r>
          </w:p>
        </w:tc>
      </w:tr>
    </w:tbl>
    <w:p w14:paraId="042219B0" w14:textId="77777777" w:rsidR="00DE64BD" w:rsidRPr="00883098" w:rsidRDefault="00DE64BD" w:rsidP="000F7B90">
      <w:pPr>
        <w:rPr>
          <w:rFonts w:ascii="Times New Roman" w:hAnsi="Times New Roman"/>
          <w:snapToGrid w:val="0"/>
          <w:sz w:val="18"/>
          <w:szCs w:val="18"/>
          <w:u w:val="single"/>
          <w:lang w:eastAsia="sk-SK"/>
        </w:rPr>
      </w:pPr>
    </w:p>
    <w:p w14:paraId="4E891A0D" w14:textId="2FC6E93B" w:rsidR="00B61C7D" w:rsidRDefault="00B61C7D">
      <w:pPr>
        <w:jc w:val="left"/>
        <w:rPr>
          <w:rFonts w:ascii="Times New Roman" w:hAnsi="Times New Roman"/>
          <w:snapToGrid w:val="0"/>
          <w:sz w:val="18"/>
          <w:szCs w:val="18"/>
        </w:rPr>
      </w:pPr>
      <w:r>
        <w:rPr>
          <w:rFonts w:ascii="Times New Roman" w:hAnsi="Times New Roman"/>
          <w:snapToGrid w:val="0"/>
          <w:sz w:val="18"/>
          <w:szCs w:val="18"/>
        </w:rPr>
        <w:br w:type="page"/>
      </w:r>
    </w:p>
    <w:p w14:paraId="7CEE3EAB" w14:textId="77777777" w:rsidR="005F6970" w:rsidRDefault="005F6970" w:rsidP="000F7B90">
      <w:pPr>
        <w:rPr>
          <w:rFonts w:ascii="Times New Roman" w:hAnsi="Times New Roman"/>
          <w:snapToGrid w:val="0"/>
          <w:sz w:val="18"/>
          <w:szCs w:val="18"/>
        </w:rPr>
      </w:pPr>
    </w:p>
    <w:p w14:paraId="1C8F2D01" w14:textId="2E8B3265" w:rsidR="00EF4698" w:rsidRDefault="00D46B98" w:rsidP="000F7B90">
      <w:pPr>
        <w:rPr>
          <w:rFonts w:ascii="Times New Roman" w:hAnsi="Times New Roman"/>
          <w:snapToGrid w:val="0"/>
          <w:sz w:val="18"/>
          <w:szCs w:val="18"/>
        </w:rPr>
      </w:pPr>
      <w:r w:rsidRPr="00D46B98">
        <w:rPr>
          <w:rFonts w:ascii="Times New Roman" w:hAnsi="Times New Roman"/>
          <w:snapToGrid w:val="0"/>
          <w:sz w:val="18"/>
          <w:szCs w:val="18"/>
        </w:rPr>
        <w:t>Prevod od teoretickej dane z</w:t>
      </w:r>
      <w:r w:rsidR="008033AC">
        <w:rPr>
          <w:rFonts w:ascii="Times New Roman" w:hAnsi="Times New Roman"/>
          <w:snapToGrid w:val="0"/>
          <w:sz w:val="18"/>
          <w:szCs w:val="18"/>
        </w:rPr>
        <w:t> </w:t>
      </w:r>
      <w:r w:rsidRPr="00D46B98">
        <w:rPr>
          <w:rFonts w:ascii="Times New Roman" w:hAnsi="Times New Roman"/>
          <w:snapToGrid w:val="0"/>
          <w:sz w:val="18"/>
          <w:szCs w:val="18"/>
        </w:rPr>
        <w:t>príjmov</w:t>
      </w:r>
      <w:r w:rsidR="008033AC">
        <w:rPr>
          <w:rFonts w:ascii="Times New Roman" w:hAnsi="Times New Roman"/>
          <w:snapToGrid w:val="0"/>
          <w:sz w:val="18"/>
          <w:szCs w:val="18"/>
        </w:rPr>
        <w:t xml:space="preserve"> (účtovným </w:t>
      </w:r>
      <w:r w:rsidR="008033AC" w:rsidRPr="008033AC">
        <w:rPr>
          <w:rFonts w:ascii="Times New Roman" w:hAnsi="Times New Roman"/>
          <w:snapToGrid w:val="0"/>
          <w:sz w:val="18"/>
          <w:szCs w:val="18"/>
        </w:rPr>
        <w:t>výsledk</w:t>
      </w:r>
      <w:r w:rsidR="008033AC">
        <w:rPr>
          <w:rFonts w:ascii="Times New Roman" w:hAnsi="Times New Roman"/>
          <w:snapToGrid w:val="0"/>
          <w:sz w:val="18"/>
          <w:szCs w:val="18"/>
        </w:rPr>
        <w:t xml:space="preserve">om </w:t>
      </w:r>
      <w:r w:rsidR="008033AC" w:rsidRPr="008033AC">
        <w:rPr>
          <w:rFonts w:ascii="Times New Roman" w:hAnsi="Times New Roman"/>
          <w:snapToGrid w:val="0"/>
          <w:sz w:val="18"/>
          <w:szCs w:val="18"/>
        </w:rPr>
        <w:t>hospodárenia pred zdanením vynásobeným príslušnou sadzbou dane z príjmov)</w:t>
      </w:r>
      <w:r w:rsidRPr="00D46B98">
        <w:rPr>
          <w:rFonts w:ascii="Times New Roman" w:hAnsi="Times New Roman"/>
          <w:snapToGrid w:val="0"/>
          <w:sz w:val="18"/>
          <w:szCs w:val="18"/>
        </w:rPr>
        <w:t xml:space="preserve"> k vykázanej dani z</w:t>
      </w:r>
      <w:r w:rsidR="00B30F7B">
        <w:rPr>
          <w:rFonts w:ascii="Times New Roman" w:hAnsi="Times New Roman"/>
          <w:snapToGrid w:val="0"/>
          <w:sz w:val="18"/>
          <w:szCs w:val="18"/>
        </w:rPr>
        <w:t> </w:t>
      </w:r>
      <w:r w:rsidRPr="00D46B98">
        <w:rPr>
          <w:rFonts w:ascii="Times New Roman" w:hAnsi="Times New Roman"/>
          <w:snapToGrid w:val="0"/>
          <w:sz w:val="18"/>
          <w:szCs w:val="18"/>
        </w:rPr>
        <w:t>príjmov</w:t>
      </w:r>
      <w:r w:rsidR="00B30F7B">
        <w:rPr>
          <w:rFonts w:ascii="Times New Roman" w:hAnsi="Times New Roman"/>
          <w:snapToGrid w:val="0"/>
          <w:sz w:val="18"/>
          <w:szCs w:val="18"/>
        </w:rPr>
        <w:t xml:space="preserve"> (splatnej a odloženej)</w:t>
      </w:r>
      <w:r w:rsidRPr="00D46B98">
        <w:rPr>
          <w:rFonts w:ascii="Times New Roman" w:hAnsi="Times New Roman"/>
          <w:snapToGrid w:val="0"/>
          <w:sz w:val="18"/>
          <w:szCs w:val="18"/>
        </w:rPr>
        <w:t xml:space="preserve"> je uvedený v nasledujúcej tabuľke:</w:t>
      </w:r>
    </w:p>
    <w:p w14:paraId="3A639F76" w14:textId="77777777" w:rsidR="00D46B98" w:rsidRPr="00883098" w:rsidRDefault="00D46B98" w:rsidP="000F7B90">
      <w:pPr>
        <w:rPr>
          <w:rFonts w:ascii="Times New Roman" w:hAnsi="Times New Roman"/>
          <w:snapToGrid w:val="0"/>
          <w:sz w:val="18"/>
          <w:szCs w:val="18"/>
          <w:u w:val="single"/>
          <w:lang w:eastAsia="sk-SK"/>
        </w:rPr>
      </w:pPr>
    </w:p>
    <w:tbl>
      <w:tblPr>
        <w:tblW w:w="5000" w:type="pct"/>
        <w:tblCellMar>
          <w:left w:w="70" w:type="dxa"/>
          <w:right w:w="70" w:type="dxa"/>
        </w:tblCellMar>
        <w:tblLook w:val="04A0" w:firstRow="1" w:lastRow="0" w:firstColumn="1" w:lastColumn="0" w:noHBand="0" w:noVBand="1"/>
      </w:tblPr>
      <w:tblGrid>
        <w:gridCol w:w="2564"/>
        <w:gridCol w:w="1091"/>
        <w:gridCol w:w="1023"/>
        <w:gridCol w:w="1059"/>
        <w:gridCol w:w="1255"/>
        <w:gridCol w:w="1090"/>
        <w:gridCol w:w="989"/>
      </w:tblGrid>
      <w:tr w:rsidR="00DE64BD" w:rsidRPr="00883098" w14:paraId="7F08D692" w14:textId="77777777" w:rsidTr="00FE7869">
        <w:tc>
          <w:tcPr>
            <w:tcW w:w="1413" w:type="pct"/>
            <w:vMerge w:val="restart"/>
            <w:tcBorders>
              <w:top w:val="single" w:sz="8" w:space="0" w:color="auto"/>
              <w:left w:val="nil"/>
              <w:bottom w:val="nil"/>
              <w:right w:val="nil"/>
            </w:tcBorders>
            <w:vAlign w:val="center"/>
            <w:hideMark/>
          </w:tcPr>
          <w:p w14:paraId="56BA436C" w14:textId="77777777" w:rsidR="00DE64BD" w:rsidRPr="00883098" w:rsidRDefault="00DE64BD" w:rsidP="000C4B3F">
            <w:pPr>
              <w:ind w:left="142" w:hanging="142"/>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 </w:t>
            </w:r>
          </w:p>
        </w:tc>
        <w:tc>
          <w:tcPr>
            <w:tcW w:w="1749" w:type="pct"/>
            <w:gridSpan w:val="3"/>
            <w:tcBorders>
              <w:top w:val="single" w:sz="8" w:space="0" w:color="auto"/>
              <w:left w:val="nil"/>
              <w:bottom w:val="nil"/>
              <w:right w:val="nil"/>
            </w:tcBorders>
            <w:vAlign w:val="center"/>
            <w:hideMark/>
          </w:tcPr>
          <w:p w14:paraId="42B96039" w14:textId="4C2E4291" w:rsidR="00DE64BD" w:rsidRPr="00883098" w:rsidRDefault="001A428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447B9E" w:rsidRPr="00883098">
              <w:rPr>
                <w:rFonts w:ascii="Times New Roman" w:hAnsi="Times New Roman"/>
                <w:b/>
                <w:bCs/>
                <w:i/>
                <w:iCs/>
                <w:sz w:val="18"/>
                <w:szCs w:val="18"/>
                <w:lang w:eastAsia="sk-SK"/>
              </w:rPr>
              <w:t>2</w:t>
            </w:r>
            <w:r w:rsidR="00973F0C">
              <w:rPr>
                <w:rFonts w:ascii="Times New Roman" w:hAnsi="Times New Roman"/>
                <w:b/>
                <w:bCs/>
                <w:i/>
                <w:iCs/>
                <w:sz w:val="18"/>
                <w:szCs w:val="18"/>
                <w:lang w:eastAsia="sk-SK"/>
              </w:rPr>
              <w:t>5</w:t>
            </w:r>
          </w:p>
        </w:tc>
        <w:tc>
          <w:tcPr>
            <w:tcW w:w="1838" w:type="pct"/>
            <w:gridSpan w:val="3"/>
            <w:tcBorders>
              <w:top w:val="single" w:sz="8" w:space="0" w:color="auto"/>
              <w:left w:val="nil"/>
              <w:bottom w:val="nil"/>
              <w:right w:val="nil"/>
            </w:tcBorders>
            <w:vAlign w:val="center"/>
            <w:hideMark/>
          </w:tcPr>
          <w:p w14:paraId="5CAD4A50" w14:textId="006D6787" w:rsidR="00DE64BD" w:rsidRPr="00883098" w:rsidRDefault="001A428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20</w:t>
            </w:r>
            <w:r w:rsidR="002A659F" w:rsidRPr="00883098">
              <w:rPr>
                <w:rFonts w:ascii="Times New Roman" w:hAnsi="Times New Roman"/>
                <w:b/>
                <w:bCs/>
                <w:i/>
                <w:iCs/>
                <w:sz w:val="18"/>
                <w:szCs w:val="18"/>
                <w:lang w:eastAsia="sk-SK"/>
              </w:rPr>
              <w:t>2</w:t>
            </w:r>
            <w:r w:rsidR="00973F0C">
              <w:rPr>
                <w:rFonts w:ascii="Times New Roman" w:hAnsi="Times New Roman"/>
                <w:b/>
                <w:bCs/>
                <w:i/>
                <w:iCs/>
                <w:sz w:val="18"/>
                <w:szCs w:val="18"/>
                <w:lang w:eastAsia="sk-SK"/>
              </w:rPr>
              <w:t>4</w:t>
            </w:r>
          </w:p>
        </w:tc>
      </w:tr>
      <w:tr w:rsidR="00EF2EC1" w:rsidRPr="00883098" w14:paraId="19023E28" w14:textId="77777777" w:rsidTr="00A27210">
        <w:tc>
          <w:tcPr>
            <w:tcW w:w="1413" w:type="pct"/>
            <w:vMerge/>
            <w:tcBorders>
              <w:top w:val="single" w:sz="8" w:space="0" w:color="auto"/>
              <w:left w:val="nil"/>
              <w:bottom w:val="nil"/>
              <w:right w:val="nil"/>
            </w:tcBorders>
            <w:vAlign w:val="center"/>
            <w:hideMark/>
          </w:tcPr>
          <w:p w14:paraId="111C9461" w14:textId="77777777" w:rsidR="00DE64BD" w:rsidRPr="00883098" w:rsidRDefault="00DE64BD" w:rsidP="000C4B3F">
            <w:pPr>
              <w:ind w:left="142" w:hanging="142"/>
              <w:jc w:val="left"/>
              <w:rPr>
                <w:rFonts w:ascii="Times New Roman" w:hAnsi="Times New Roman"/>
                <w:b/>
                <w:bCs/>
                <w:i/>
                <w:iCs/>
                <w:sz w:val="18"/>
                <w:szCs w:val="18"/>
                <w:lang w:eastAsia="sk-SK"/>
              </w:rPr>
            </w:pPr>
          </w:p>
        </w:tc>
        <w:tc>
          <w:tcPr>
            <w:tcW w:w="601" w:type="pct"/>
            <w:tcBorders>
              <w:top w:val="single" w:sz="4" w:space="0" w:color="auto"/>
              <w:left w:val="nil"/>
              <w:bottom w:val="single" w:sz="4" w:space="0" w:color="auto"/>
              <w:right w:val="nil"/>
            </w:tcBorders>
            <w:vAlign w:val="center"/>
            <w:hideMark/>
          </w:tcPr>
          <w:p w14:paraId="1075121A"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Základ dane</w:t>
            </w:r>
          </w:p>
        </w:tc>
        <w:tc>
          <w:tcPr>
            <w:tcW w:w="564" w:type="pct"/>
            <w:tcBorders>
              <w:top w:val="single" w:sz="4" w:space="0" w:color="auto"/>
              <w:left w:val="nil"/>
              <w:bottom w:val="single" w:sz="4" w:space="0" w:color="auto"/>
              <w:right w:val="nil"/>
            </w:tcBorders>
            <w:vAlign w:val="center"/>
            <w:hideMark/>
          </w:tcPr>
          <w:p w14:paraId="76442025"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Daň</w:t>
            </w:r>
          </w:p>
        </w:tc>
        <w:tc>
          <w:tcPr>
            <w:tcW w:w="584" w:type="pct"/>
            <w:tcBorders>
              <w:top w:val="single" w:sz="4" w:space="0" w:color="auto"/>
              <w:left w:val="nil"/>
              <w:bottom w:val="single" w:sz="4" w:space="0" w:color="auto"/>
              <w:right w:val="nil"/>
            </w:tcBorders>
            <w:vAlign w:val="center"/>
            <w:hideMark/>
          </w:tcPr>
          <w:p w14:paraId="2E922E31"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Daň v %</w:t>
            </w:r>
          </w:p>
        </w:tc>
        <w:tc>
          <w:tcPr>
            <w:tcW w:w="692" w:type="pct"/>
            <w:tcBorders>
              <w:top w:val="single" w:sz="4" w:space="0" w:color="auto"/>
              <w:left w:val="nil"/>
              <w:bottom w:val="single" w:sz="4" w:space="0" w:color="auto"/>
              <w:right w:val="nil"/>
            </w:tcBorders>
            <w:vAlign w:val="center"/>
            <w:hideMark/>
          </w:tcPr>
          <w:p w14:paraId="3902E64B"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Základ dane</w:t>
            </w:r>
          </w:p>
        </w:tc>
        <w:tc>
          <w:tcPr>
            <w:tcW w:w="601" w:type="pct"/>
            <w:tcBorders>
              <w:top w:val="single" w:sz="4" w:space="0" w:color="auto"/>
              <w:left w:val="nil"/>
              <w:bottom w:val="single" w:sz="4" w:space="0" w:color="auto"/>
              <w:right w:val="nil"/>
            </w:tcBorders>
            <w:vAlign w:val="center"/>
            <w:hideMark/>
          </w:tcPr>
          <w:p w14:paraId="3F499294"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Daň</w:t>
            </w:r>
          </w:p>
        </w:tc>
        <w:tc>
          <w:tcPr>
            <w:tcW w:w="545" w:type="pct"/>
            <w:tcBorders>
              <w:top w:val="single" w:sz="4" w:space="0" w:color="auto"/>
              <w:left w:val="nil"/>
              <w:bottom w:val="single" w:sz="4" w:space="0" w:color="auto"/>
              <w:right w:val="nil"/>
            </w:tcBorders>
            <w:vAlign w:val="center"/>
            <w:hideMark/>
          </w:tcPr>
          <w:p w14:paraId="04890E9D" w14:textId="77777777" w:rsidR="00DE64BD" w:rsidRPr="00883098" w:rsidRDefault="00DE64BD" w:rsidP="000C4B3F">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Daň v %</w:t>
            </w:r>
          </w:p>
        </w:tc>
      </w:tr>
      <w:tr w:rsidR="00447B9E" w:rsidRPr="00883098" w14:paraId="2CA9A2D3" w14:textId="77777777" w:rsidTr="00A27210">
        <w:tc>
          <w:tcPr>
            <w:tcW w:w="1413" w:type="pct"/>
            <w:tcBorders>
              <w:top w:val="single" w:sz="4" w:space="0" w:color="auto"/>
              <w:left w:val="nil"/>
              <w:bottom w:val="nil"/>
              <w:right w:val="nil"/>
            </w:tcBorders>
            <w:vAlign w:val="center"/>
            <w:hideMark/>
          </w:tcPr>
          <w:p w14:paraId="061742F3" w14:textId="77777777" w:rsidR="00447B9E" w:rsidRPr="00190B0D" w:rsidRDefault="00447B9E" w:rsidP="00447B9E">
            <w:pPr>
              <w:ind w:left="142" w:hanging="142"/>
              <w:jc w:val="left"/>
              <w:rPr>
                <w:rFonts w:ascii="Times New Roman" w:hAnsi="Times New Roman"/>
                <w:sz w:val="18"/>
                <w:szCs w:val="18"/>
                <w:lang w:eastAsia="sk-SK"/>
              </w:rPr>
            </w:pPr>
            <w:r w:rsidRPr="00190B0D">
              <w:rPr>
                <w:rFonts w:ascii="Times New Roman" w:hAnsi="Times New Roman"/>
                <w:sz w:val="18"/>
                <w:szCs w:val="18"/>
                <w:lang w:eastAsia="sk-SK"/>
              </w:rPr>
              <w:t>Výsledok hospodárenia pred zdanením, z toho:</w:t>
            </w:r>
          </w:p>
        </w:tc>
        <w:tc>
          <w:tcPr>
            <w:tcW w:w="601" w:type="pct"/>
            <w:tcBorders>
              <w:top w:val="nil"/>
              <w:left w:val="nil"/>
              <w:bottom w:val="nil"/>
              <w:right w:val="nil"/>
            </w:tcBorders>
            <w:vAlign w:val="bottom"/>
          </w:tcPr>
          <w:p w14:paraId="45702384" w14:textId="07DED7C7" w:rsidR="00447B9E" w:rsidRPr="00190B0D" w:rsidRDefault="0043706B" w:rsidP="00447B9E">
            <w:pPr>
              <w:jc w:val="right"/>
              <w:rPr>
                <w:rFonts w:ascii="Times New Roman" w:hAnsi="Times New Roman"/>
                <w:sz w:val="18"/>
                <w:szCs w:val="18"/>
                <w:lang w:eastAsia="sk-SK"/>
              </w:rPr>
            </w:pPr>
            <w:r w:rsidRPr="00190B0D">
              <w:rPr>
                <w:rFonts w:ascii="Times New Roman" w:hAnsi="Times New Roman"/>
                <w:sz w:val="18"/>
                <w:szCs w:val="18"/>
                <w:lang w:eastAsia="sk-SK"/>
              </w:rPr>
              <w:t>473 658</w:t>
            </w:r>
          </w:p>
        </w:tc>
        <w:tc>
          <w:tcPr>
            <w:tcW w:w="564" w:type="pct"/>
            <w:tcBorders>
              <w:top w:val="nil"/>
              <w:left w:val="nil"/>
              <w:bottom w:val="nil"/>
              <w:right w:val="nil"/>
            </w:tcBorders>
            <w:noWrap/>
            <w:vAlign w:val="bottom"/>
          </w:tcPr>
          <w:p w14:paraId="7A0F647A" w14:textId="77777777" w:rsidR="00447B9E" w:rsidRPr="00190B0D" w:rsidRDefault="00447B9E" w:rsidP="00447B9E">
            <w:pPr>
              <w:jc w:val="right"/>
              <w:rPr>
                <w:rFonts w:ascii="Times New Roman" w:hAnsi="Times New Roman"/>
                <w:sz w:val="18"/>
                <w:szCs w:val="18"/>
                <w:lang w:eastAsia="sk-SK"/>
              </w:rPr>
            </w:pPr>
          </w:p>
        </w:tc>
        <w:tc>
          <w:tcPr>
            <w:tcW w:w="584" w:type="pct"/>
            <w:tcBorders>
              <w:top w:val="nil"/>
              <w:left w:val="nil"/>
              <w:bottom w:val="nil"/>
              <w:right w:val="nil"/>
            </w:tcBorders>
            <w:vAlign w:val="bottom"/>
          </w:tcPr>
          <w:p w14:paraId="3B8EA13E" w14:textId="77777777" w:rsidR="00447B9E" w:rsidRPr="00190B0D" w:rsidRDefault="00447B9E" w:rsidP="00447B9E">
            <w:pPr>
              <w:jc w:val="right"/>
              <w:rPr>
                <w:rFonts w:ascii="Times New Roman" w:hAnsi="Times New Roman"/>
                <w:sz w:val="18"/>
                <w:szCs w:val="18"/>
                <w:lang w:eastAsia="sk-SK"/>
              </w:rPr>
            </w:pPr>
          </w:p>
        </w:tc>
        <w:tc>
          <w:tcPr>
            <w:tcW w:w="692" w:type="pct"/>
            <w:tcBorders>
              <w:top w:val="nil"/>
              <w:left w:val="nil"/>
              <w:bottom w:val="nil"/>
              <w:right w:val="nil"/>
            </w:tcBorders>
            <w:vAlign w:val="bottom"/>
          </w:tcPr>
          <w:p w14:paraId="69CCAA5A" w14:textId="5D4744B0" w:rsidR="00447B9E" w:rsidRPr="00883098" w:rsidRDefault="00973F0C" w:rsidP="00447B9E">
            <w:pPr>
              <w:jc w:val="right"/>
              <w:rPr>
                <w:rFonts w:ascii="Times New Roman" w:hAnsi="Times New Roman"/>
                <w:sz w:val="18"/>
                <w:szCs w:val="18"/>
                <w:lang w:eastAsia="sk-SK"/>
              </w:rPr>
            </w:pPr>
            <w:r>
              <w:rPr>
                <w:rFonts w:ascii="Times New Roman" w:hAnsi="Times New Roman"/>
                <w:sz w:val="18"/>
                <w:szCs w:val="18"/>
                <w:lang w:eastAsia="sk-SK"/>
              </w:rPr>
              <w:t>25 246</w:t>
            </w:r>
          </w:p>
        </w:tc>
        <w:tc>
          <w:tcPr>
            <w:tcW w:w="601" w:type="pct"/>
            <w:tcBorders>
              <w:top w:val="nil"/>
              <w:left w:val="nil"/>
              <w:bottom w:val="nil"/>
              <w:right w:val="nil"/>
            </w:tcBorders>
            <w:vAlign w:val="bottom"/>
          </w:tcPr>
          <w:p w14:paraId="6BB02EF0" w14:textId="77777777" w:rsidR="00447B9E" w:rsidRPr="00883098" w:rsidRDefault="00447B9E" w:rsidP="00447B9E">
            <w:pPr>
              <w:jc w:val="right"/>
              <w:rPr>
                <w:rFonts w:ascii="Times New Roman" w:hAnsi="Times New Roman"/>
                <w:sz w:val="18"/>
                <w:szCs w:val="18"/>
                <w:lang w:eastAsia="sk-SK"/>
              </w:rPr>
            </w:pPr>
          </w:p>
        </w:tc>
        <w:tc>
          <w:tcPr>
            <w:tcW w:w="545" w:type="pct"/>
            <w:tcBorders>
              <w:top w:val="nil"/>
              <w:left w:val="nil"/>
              <w:bottom w:val="nil"/>
              <w:right w:val="nil"/>
            </w:tcBorders>
            <w:vAlign w:val="bottom"/>
          </w:tcPr>
          <w:p w14:paraId="61058AC5" w14:textId="77777777" w:rsidR="00447B9E" w:rsidRPr="00883098" w:rsidRDefault="00447B9E" w:rsidP="00447B9E">
            <w:pPr>
              <w:jc w:val="right"/>
              <w:rPr>
                <w:rFonts w:ascii="Times New Roman" w:hAnsi="Times New Roman"/>
                <w:sz w:val="18"/>
                <w:szCs w:val="18"/>
                <w:lang w:eastAsia="sk-SK"/>
              </w:rPr>
            </w:pPr>
          </w:p>
        </w:tc>
      </w:tr>
      <w:tr w:rsidR="00447B9E" w:rsidRPr="00883098" w14:paraId="71FDF0D5" w14:textId="77777777" w:rsidTr="00A27210">
        <w:tc>
          <w:tcPr>
            <w:tcW w:w="1413" w:type="pct"/>
            <w:tcBorders>
              <w:top w:val="nil"/>
              <w:left w:val="nil"/>
              <w:bottom w:val="nil"/>
              <w:right w:val="nil"/>
            </w:tcBorders>
            <w:vAlign w:val="center"/>
            <w:hideMark/>
          </w:tcPr>
          <w:p w14:paraId="02D84AC7" w14:textId="77777777" w:rsidR="00447B9E" w:rsidRPr="00190B0D" w:rsidRDefault="00447B9E" w:rsidP="00447B9E">
            <w:pPr>
              <w:ind w:left="426" w:hanging="142"/>
              <w:jc w:val="left"/>
              <w:rPr>
                <w:rFonts w:ascii="Times New Roman" w:hAnsi="Times New Roman"/>
                <w:i/>
                <w:iCs/>
                <w:sz w:val="18"/>
                <w:szCs w:val="18"/>
                <w:lang w:eastAsia="sk-SK"/>
              </w:rPr>
            </w:pPr>
            <w:r w:rsidRPr="00190B0D">
              <w:rPr>
                <w:rFonts w:ascii="Times New Roman" w:hAnsi="Times New Roman"/>
                <w:i/>
                <w:iCs/>
                <w:sz w:val="18"/>
                <w:szCs w:val="18"/>
                <w:lang w:eastAsia="sk-SK"/>
              </w:rPr>
              <w:t>teoretická daň</w:t>
            </w:r>
          </w:p>
        </w:tc>
        <w:tc>
          <w:tcPr>
            <w:tcW w:w="601" w:type="pct"/>
            <w:tcBorders>
              <w:top w:val="nil"/>
              <w:left w:val="nil"/>
              <w:bottom w:val="nil"/>
              <w:right w:val="nil"/>
            </w:tcBorders>
            <w:vAlign w:val="bottom"/>
          </w:tcPr>
          <w:p w14:paraId="3EB96AC4" w14:textId="77777777" w:rsidR="00447B9E" w:rsidRPr="00190B0D" w:rsidRDefault="00447B9E" w:rsidP="00447B9E">
            <w:pPr>
              <w:jc w:val="right"/>
              <w:rPr>
                <w:rFonts w:ascii="Times New Roman" w:hAnsi="Times New Roman"/>
                <w:i/>
                <w:iCs/>
                <w:sz w:val="18"/>
                <w:szCs w:val="18"/>
                <w:lang w:eastAsia="sk-SK"/>
              </w:rPr>
            </w:pPr>
          </w:p>
        </w:tc>
        <w:tc>
          <w:tcPr>
            <w:tcW w:w="564" w:type="pct"/>
            <w:tcBorders>
              <w:top w:val="nil"/>
              <w:left w:val="nil"/>
              <w:bottom w:val="nil"/>
              <w:right w:val="nil"/>
            </w:tcBorders>
            <w:vAlign w:val="bottom"/>
          </w:tcPr>
          <w:p w14:paraId="6A41BD11" w14:textId="280728E4" w:rsidR="00447B9E" w:rsidRPr="00190B0D" w:rsidRDefault="00BF3BA9" w:rsidP="00447B9E">
            <w:pPr>
              <w:jc w:val="right"/>
              <w:rPr>
                <w:rFonts w:ascii="Times New Roman" w:hAnsi="Times New Roman"/>
                <w:i/>
                <w:iCs/>
                <w:sz w:val="18"/>
                <w:szCs w:val="18"/>
                <w:lang w:eastAsia="sk-SK"/>
              </w:rPr>
            </w:pPr>
            <w:r w:rsidRPr="00190B0D">
              <w:rPr>
                <w:rFonts w:ascii="Times New Roman" w:hAnsi="Times New Roman"/>
                <w:i/>
                <w:iCs/>
                <w:sz w:val="18"/>
                <w:szCs w:val="18"/>
                <w:lang w:eastAsia="sk-SK"/>
              </w:rPr>
              <w:t>113 678</w:t>
            </w:r>
          </w:p>
        </w:tc>
        <w:tc>
          <w:tcPr>
            <w:tcW w:w="584" w:type="pct"/>
            <w:tcBorders>
              <w:top w:val="nil"/>
              <w:left w:val="nil"/>
              <w:bottom w:val="nil"/>
              <w:right w:val="nil"/>
            </w:tcBorders>
            <w:vAlign w:val="bottom"/>
          </w:tcPr>
          <w:p w14:paraId="76FF1A2D" w14:textId="76C0D558" w:rsidR="00447B9E" w:rsidRPr="00190B0D" w:rsidRDefault="00BF26C7" w:rsidP="00447B9E">
            <w:pPr>
              <w:jc w:val="right"/>
              <w:rPr>
                <w:rFonts w:ascii="Times New Roman" w:hAnsi="Times New Roman"/>
                <w:i/>
                <w:iCs/>
                <w:sz w:val="18"/>
                <w:szCs w:val="18"/>
                <w:lang w:eastAsia="sk-SK"/>
              </w:rPr>
            </w:pPr>
            <w:r w:rsidRPr="00190B0D">
              <w:rPr>
                <w:rFonts w:ascii="Times New Roman" w:hAnsi="Times New Roman"/>
                <w:i/>
                <w:iCs/>
                <w:sz w:val="18"/>
                <w:szCs w:val="18"/>
                <w:lang w:eastAsia="sk-SK"/>
              </w:rPr>
              <w:t>2</w:t>
            </w:r>
            <w:r w:rsidR="00BF6071" w:rsidRPr="00190B0D">
              <w:rPr>
                <w:rFonts w:ascii="Times New Roman" w:hAnsi="Times New Roman"/>
                <w:i/>
                <w:iCs/>
                <w:sz w:val="18"/>
                <w:szCs w:val="18"/>
                <w:lang w:eastAsia="sk-SK"/>
              </w:rPr>
              <w:t>4</w:t>
            </w:r>
            <w:r w:rsidRPr="00190B0D">
              <w:rPr>
                <w:rFonts w:ascii="Times New Roman" w:hAnsi="Times New Roman"/>
                <w:i/>
                <w:iCs/>
                <w:sz w:val="18"/>
                <w:szCs w:val="18"/>
                <w:lang w:eastAsia="sk-SK"/>
              </w:rPr>
              <w:t xml:space="preserve"> %</w:t>
            </w:r>
          </w:p>
        </w:tc>
        <w:tc>
          <w:tcPr>
            <w:tcW w:w="692" w:type="pct"/>
            <w:tcBorders>
              <w:top w:val="nil"/>
              <w:left w:val="nil"/>
              <w:bottom w:val="nil"/>
              <w:right w:val="nil"/>
            </w:tcBorders>
            <w:vAlign w:val="bottom"/>
          </w:tcPr>
          <w:p w14:paraId="339C2ADB" w14:textId="77777777" w:rsidR="00447B9E" w:rsidRPr="00883098" w:rsidRDefault="00447B9E" w:rsidP="00447B9E">
            <w:pPr>
              <w:jc w:val="right"/>
              <w:rPr>
                <w:rFonts w:ascii="Times New Roman" w:hAnsi="Times New Roman"/>
                <w:i/>
                <w:iCs/>
                <w:sz w:val="18"/>
                <w:szCs w:val="18"/>
                <w:lang w:eastAsia="sk-SK"/>
              </w:rPr>
            </w:pPr>
          </w:p>
        </w:tc>
        <w:tc>
          <w:tcPr>
            <w:tcW w:w="601" w:type="pct"/>
            <w:tcBorders>
              <w:top w:val="nil"/>
              <w:left w:val="nil"/>
              <w:bottom w:val="nil"/>
              <w:right w:val="nil"/>
            </w:tcBorders>
            <w:vAlign w:val="bottom"/>
          </w:tcPr>
          <w:p w14:paraId="0924ECCD" w14:textId="6663D804" w:rsidR="00447B9E" w:rsidRPr="00883098" w:rsidRDefault="00973F0C" w:rsidP="00447B9E">
            <w:pPr>
              <w:jc w:val="right"/>
              <w:rPr>
                <w:rFonts w:ascii="Times New Roman" w:hAnsi="Times New Roman"/>
                <w:i/>
                <w:iCs/>
                <w:sz w:val="18"/>
                <w:szCs w:val="18"/>
                <w:lang w:eastAsia="sk-SK"/>
              </w:rPr>
            </w:pPr>
            <w:r>
              <w:rPr>
                <w:rFonts w:ascii="Times New Roman" w:hAnsi="Times New Roman"/>
                <w:i/>
                <w:iCs/>
                <w:sz w:val="18"/>
                <w:szCs w:val="18"/>
                <w:lang w:eastAsia="sk-SK"/>
              </w:rPr>
              <w:t>5 302</w:t>
            </w:r>
          </w:p>
        </w:tc>
        <w:tc>
          <w:tcPr>
            <w:tcW w:w="545" w:type="pct"/>
            <w:tcBorders>
              <w:top w:val="nil"/>
              <w:left w:val="nil"/>
              <w:bottom w:val="nil"/>
              <w:right w:val="nil"/>
            </w:tcBorders>
            <w:vAlign w:val="bottom"/>
          </w:tcPr>
          <w:p w14:paraId="689D34C2" w14:textId="00E12FB7" w:rsidR="00447B9E" w:rsidRPr="00883098" w:rsidRDefault="00447B9E" w:rsidP="00447B9E">
            <w:pPr>
              <w:jc w:val="right"/>
              <w:rPr>
                <w:rFonts w:ascii="Times New Roman" w:hAnsi="Times New Roman"/>
                <w:i/>
                <w:sz w:val="18"/>
                <w:szCs w:val="18"/>
                <w:lang w:eastAsia="sk-SK"/>
              </w:rPr>
            </w:pPr>
            <w:r w:rsidRPr="00883098">
              <w:rPr>
                <w:rFonts w:ascii="Times New Roman" w:hAnsi="Times New Roman"/>
                <w:i/>
                <w:iCs/>
                <w:sz w:val="18"/>
                <w:szCs w:val="18"/>
                <w:lang w:eastAsia="sk-SK"/>
              </w:rPr>
              <w:t>21</w:t>
            </w:r>
            <w:r w:rsidR="00F5609F" w:rsidRPr="00883098">
              <w:rPr>
                <w:rFonts w:ascii="Times New Roman" w:hAnsi="Times New Roman"/>
                <w:i/>
                <w:iCs/>
                <w:sz w:val="18"/>
                <w:szCs w:val="18"/>
                <w:lang w:eastAsia="sk-SK"/>
              </w:rPr>
              <w:t xml:space="preserve"> </w:t>
            </w:r>
            <w:r w:rsidRPr="00883098">
              <w:rPr>
                <w:rFonts w:ascii="Times New Roman" w:hAnsi="Times New Roman"/>
                <w:i/>
                <w:iCs/>
                <w:sz w:val="18"/>
                <w:szCs w:val="18"/>
                <w:lang w:eastAsia="sk-SK"/>
              </w:rPr>
              <w:t>%</w:t>
            </w:r>
          </w:p>
        </w:tc>
      </w:tr>
      <w:tr w:rsidR="00447B9E" w:rsidRPr="00883098" w14:paraId="526203E6" w14:textId="77777777" w:rsidTr="00A27210">
        <w:tc>
          <w:tcPr>
            <w:tcW w:w="1413" w:type="pct"/>
            <w:tcBorders>
              <w:top w:val="nil"/>
              <w:left w:val="nil"/>
              <w:bottom w:val="nil"/>
              <w:right w:val="nil"/>
            </w:tcBorders>
            <w:vAlign w:val="center"/>
            <w:hideMark/>
          </w:tcPr>
          <w:p w14:paraId="360D0CF9" w14:textId="68B9C95E" w:rsidR="00447B9E" w:rsidRPr="00190B0D" w:rsidRDefault="00447B9E" w:rsidP="00447B9E">
            <w:pPr>
              <w:ind w:left="142" w:hanging="142"/>
              <w:jc w:val="left"/>
              <w:rPr>
                <w:rFonts w:ascii="Times New Roman" w:hAnsi="Times New Roman"/>
                <w:sz w:val="18"/>
                <w:szCs w:val="18"/>
                <w:lang w:eastAsia="sk-SK"/>
              </w:rPr>
            </w:pPr>
            <w:r w:rsidRPr="00190B0D">
              <w:rPr>
                <w:rFonts w:ascii="Times New Roman" w:hAnsi="Times New Roman"/>
                <w:sz w:val="18"/>
                <w:szCs w:val="18"/>
                <w:lang w:eastAsia="sk-SK"/>
              </w:rPr>
              <w:t>Daňovo neuznané náklady</w:t>
            </w:r>
          </w:p>
        </w:tc>
        <w:tc>
          <w:tcPr>
            <w:tcW w:w="601" w:type="pct"/>
            <w:tcBorders>
              <w:top w:val="nil"/>
              <w:left w:val="nil"/>
              <w:bottom w:val="nil"/>
              <w:right w:val="nil"/>
            </w:tcBorders>
            <w:vAlign w:val="bottom"/>
          </w:tcPr>
          <w:p w14:paraId="2DB76E05" w14:textId="67D8456F" w:rsidR="00447B9E" w:rsidRPr="00190B0D" w:rsidRDefault="006640D2" w:rsidP="00447B9E">
            <w:pPr>
              <w:jc w:val="right"/>
              <w:rPr>
                <w:rFonts w:ascii="Times New Roman" w:hAnsi="Times New Roman"/>
                <w:sz w:val="18"/>
                <w:szCs w:val="18"/>
                <w:lang w:eastAsia="sk-SK"/>
              </w:rPr>
            </w:pPr>
            <w:r w:rsidRPr="00190B0D">
              <w:rPr>
                <w:rFonts w:ascii="Times New Roman" w:hAnsi="Times New Roman"/>
                <w:sz w:val="18"/>
                <w:szCs w:val="18"/>
                <w:lang w:eastAsia="sk-SK"/>
              </w:rPr>
              <w:t>38</w:t>
            </w:r>
            <w:r w:rsidR="00E977C6" w:rsidRPr="00190B0D">
              <w:rPr>
                <w:rFonts w:ascii="Times New Roman" w:hAnsi="Times New Roman"/>
                <w:sz w:val="18"/>
                <w:szCs w:val="18"/>
                <w:lang w:eastAsia="sk-SK"/>
              </w:rPr>
              <w:t xml:space="preserve"> </w:t>
            </w:r>
            <w:r w:rsidRPr="00190B0D">
              <w:rPr>
                <w:rFonts w:ascii="Times New Roman" w:hAnsi="Times New Roman"/>
                <w:sz w:val="18"/>
                <w:szCs w:val="18"/>
                <w:lang w:eastAsia="sk-SK"/>
              </w:rPr>
              <w:t>1</w:t>
            </w:r>
            <w:r w:rsidR="00010B19" w:rsidRPr="00190B0D">
              <w:rPr>
                <w:rFonts w:ascii="Times New Roman" w:hAnsi="Times New Roman"/>
                <w:sz w:val="18"/>
                <w:szCs w:val="18"/>
                <w:lang w:eastAsia="sk-SK"/>
              </w:rPr>
              <w:t>71</w:t>
            </w:r>
          </w:p>
        </w:tc>
        <w:tc>
          <w:tcPr>
            <w:tcW w:w="564" w:type="pct"/>
            <w:tcBorders>
              <w:top w:val="nil"/>
              <w:left w:val="nil"/>
              <w:bottom w:val="nil"/>
              <w:right w:val="nil"/>
            </w:tcBorders>
            <w:vAlign w:val="bottom"/>
          </w:tcPr>
          <w:p w14:paraId="71048D2E" w14:textId="26381EC3" w:rsidR="00447B9E" w:rsidRPr="00190B0D" w:rsidRDefault="006640D2" w:rsidP="00447B9E">
            <w:pPr>
              <w:jc w:val="right"/>
              <w:rPr>
                <w:rFonts w:ascii="Times New Roman" w:hAnsi="Times New Roman"/>
                <w:iCs/>
                <w:sz w:val="18"/>
                <w:szCs w:val="18"/>
                <w:lang w:eastAsia="sk-SK"/>
              </w:rPr>
            </w:pPr>
            <w:r w:rsidRPr="00190B0D">
              <w:rPr>
                <w:rFonts w:ascii="Times New Roman" w:hAnsi="Times New Roman"/>
                <w:iCs/>
                <w:sz w:val="18"/>
                <w:szCs w:val="18"/>
                <w:lang w:eastAsia="sk-SK"/>
              </w:rPr>
              <w:t>9</w:t>
            </w:r>
            <w:r w:rsidR="001E16F3" w:rsidRPr="00190B0D">
              <w:rPr>
                <w:rFonts w:ascii="Times New Roman" w:hAnsi="Times New Roman"/>
                <w:iCs/>
                <w:sz w:val="18"/>
                <w:szCs w:val="18"/>
                <w:lang w:eastAsia="sk-SK"/>
              </w:rPr>
              <w:t xml:space="preserve"> </w:t>
            </w:r>
            <w:r w:rsidRPr="00190B0D">
              <w:rPr>
                <w:rFonts w:ascii="Times New Roman" w:hAnsi="Times New Roman"/>
                <w:iCs/>
                <w:sz w:val="18"/>
                <w:szCs w:val="18"/>
                <w:lang w:eastAsia="sk-SK"/>
              </w:rPr>
              <w:t>1</w:t>
            </w:r>
            <w:r w:rsidR="001E16F3" w:rsidRPr="00190B0D">
              <w:rPr>
                <w:rFonts w:ascii="Times New Roman" w:hAnsi="Times New Roman"/>
                <w:iCs/>
                <w:sz w:val="18"/>
                <w:szCs w:val="18"/>
                <w:lang w:eastAsia="sk-SK"/>
              </w:rPr>
              <w:t>61</w:t>
            </w:r>
          </w:p>
        </w:tc>
        <w:tc>
          <w:tcPr>
            <w:tcW w:w="584" w:type="pct"/>
            <w:tcBorders>
              <w:top w:val="nil"/>
              <w:left w:val="nil"/>
              <w:bottom w:val="nil"/>
              <w:right w:val="nil"/>
            </w:tcBorders>
            <w:vAlign w:val="bottom"/>
          </w:tcPr>
          <w:p w14:paraId="56A915F8" w14:textId="20C8397A" w:rsidR="00447B9E" w:rsidRPr="00190B0D" w:rsidRDefault="00C2479C" w:rsidP="00447B9E">
            <w:pPr>
              <w:jc w:val="right"/>
              <w:rPr>
                <w:rFonts w:ascii="Times New Roman" w:hAnsi="Times New Roman"/>
                <w:sz w:val="18"/>
                <w:szCs w:val="18"/>
                <w:lang w:eastAsia="sk-SK"/>
              </w:rPr>
            </w:pPr>
            <w:r w:rsidRPr="00190B0D">
              <w:rPr>
                <w:rFonts w:ascii="Times New Roman" w:hAnsi="Times New Roman"/>
                <w:sz w:val="18"/>
                <w:szCs w:val="18"/>
                <w:lang w:eastAsia="sk-SK"/>
              </w:rPr>
              <w:t>2</w:t>
            </w:r>
            <w:r w:rsidR="007F3E94" w:rsidRPr="00190B0D">
              <w:rPr>
                <w:rFonts w:ascii="Times New Roman" w:hAnsi="Times New Roman"/>
                <w:sz w:val="18"/>
                <w:szCs w:val="18"/>
                <w:lang w:eastAsia="sk-SK"/>
              </w:rPr>
              <w:t xml:space="preserve"> </w:t>
            </w:r>
            <w:r w:rsidR="00906705" w:rsidRPr="00190B0D">
              <w:rPr>
                <w:rFonts w:ascii="Times New Roman" w:hAnsi="Times New Roman"/>
                <w:sz w:val="18"/>
                <w:szCs w:val="18"/>
                <w:lang w:eastAsia="sk-SK"/>
              </w:rPr>
              <w:t xml:space="preserve"> %</w:t>
            </w:r>
          </w:p>
        </w:tc>
        <w:tc>
          <w:tcPr>
            <w:tcW w:w="692" w:type="pct"/>
            <w:tcBorders>
              <w:top w:val="nil"/>
              <w:left w:val="nil"/>
              <w:bottom w:val="nil"/>
              <w:right w:val="nil"/>
            </w:tcBorders>
            <w:vAlign w:val="bottom"/>
          </w:tcPr>
          <w:p w14:paraId="2FBCB977" w14:textId="575D5D30" w:rsidR="00447B9E" w:rsidRPr="00883098" w:rsidRDefault="002F1F9C" w:rsidP="00447B9E">
            <w:pPr>
              <w:jc w:val="right"/>
              <w:rPr>
                <w:rFonts w:ascii="Times New Roman" w:hAnsi="Times New Roman"/>
                <w:sz w:val="18"/>
                <w:szCs w:val="18"/>
                <w:lang w:eastAsia="sk-SK"/>
              </w:rPr>
            </w:pPr>
            <w:r>
              <w:rPr>
                <w:rFonts w:ascii="Times New Roman" w:hAnsi="Times New Roman"/>
                <w:sz w:val="18"/>
                <w:szCs w:val="18"/>
                <w:lang w:eastAsia="sk-SK"/>
              </w:rPr>
              <w:t xml:space="preserve">30 </w:t>
            </w:r>
            <w:r w:rsidR="00973F0C">
              <w:rPr>
                <w:rFonts w:ascii="Times New Roman" w:hAnsi="Times New Roman"/>
                <w:sz w:val="18"/>
                <w:szCs w:val="18"/>
                <w:lang w:eastAsia="sk-SK"/>
              </w:rPr>
              <w:t>762</w:t>
            </w:r>
          </w:p>
        </w:tc>
        <w:tc>
          <w:tcPr>
            <w:tcW w:w="601" w:type="pct"/>
            <w:tcBorders>
              <w:top w:val="nil"/>
              <w:left w:val="nil"/>
              <w:bottom w:val="nil"/>
              <w:right w:val="nil"/>
            </w:tcBorders>
            <w:vAlign w:val="bottom"/>
          </w:tcPr>
          <w:p w14:paraId="7623D30F" w14:textId="79601CCB" w:rsidR="00447B9E" w:rsidRPr="00883098" w:rsidRDefault="00653E46" w:rsidP="00447B9E">
            <w:pPr>
              <w:jc w:val="right"/>
              <w:rPr>
                <w:rFonts w:ascii="Times New Roman" w:hAnsi="Times New Roman"/>
                <w:iCs/>
                <w:sz w:val="18"/>
                <w:szCs w:val="18"/>
                <w:lang w:eastAsia="sk-SK"/>
              </w:rPr>
            </w:pPr>
            <w:r>
              <w:rPr>
                <w:rFonts w:ascii="Times New Roman" w:hAnsi="Times New Roman"/>
                <w:iCs/>
                <w:sz w:val="18"/>
                <w:szCs w:val="18"/>
                <w:lang w:eastAsia="sk-SK"/>
              </w:rPr>
              <w:t xml:space="preserve">6 </w:t>
            </w:r>
            <w:r w:rsidR="00973F0C">
              <w:rPr>
                <w:rFonts w:ascii="Times New Roman" w:hAnsi="Times New Roman"/>
                <w:iCs/>
                <w:sz w:val="18"/>
                <w:szCs w:val="18"/>
                <w:lang w:eastAsia="sk-SK"/>
              </w:rPr>
              <w:t>460</w:t>
            </w:r>
          </w:p>
        </w:tc>
        <w:tc>
          <w:tcPr>
            <w:tcW w:w="545" w:type="pct"/>
            <w:tcBorders>
              <w:top w:val="nil"/>
              <w:left w:val="nil"/>
              <w:bottom w:val="nil"/>
              <w:right w:val="nil"/>
            </w:tcBorders>
            <w:vAlign w:val="bottom"/>
          </w:tcPr>
          <w:p w14:paraId="5764D591" w14:textId="2D601087" w:rsidR="00447B9E" w:rsidRPr="00883098" w:rsidRDefault="00973F0C" w:rsidP="00447B9E">
            <w:pPr>
              <w:jc w:val="right"/>
              <w:rPr>
                <w:rFonts w:ascii="Times New Roman" w:hAnsi="Times New Roman"/>
                <w:sz w:val="18"/>
                <w:szCs w:val="18"/>
                <w:lang w:eastAsia="sk-SK"/>
              </w:rPr>
            </w:pPr>
            <w:r>
              <w:rPr>
                <w:rFonts w:ascii="Times New Roman" w:hAnsi="Times New Roman"/>
                <w:sz w:val="18"/>
                <w:szCs w:val="18"/>
                <w:lang w:eastAsia="sk-SK"/>
              </w:rPr>
              <w:t>26</w:t>
            </w:r>
            <w:r w:rsidR="0090436A" w:rsidRPr="00883098">
              <w:rPr>
                <w:rFonts w:ascii="Times New Roman" w:hAnsi="Times New Roman"/>
                <w:sz w:val="18"/>
                <w:szCs w:val="18"/>
                <w:lang w:eastAsia="sk-SK"/>
              </w:rPr>
              <w:t xml:space="preserve"> </w:t>
            </w:r>
            <w:r w:rsidR="00447B9E" w:rsidRPr="00883098">
              <w:rPr>
                <w:rFonts w:ascii="Times New Roman" w:hAnsi="Times New Roman"/>
                <w:sz w:val="18"/>
                <w:szCs w:val="18"/>
                <w:lang w:eastAsia="sk-SK"/>
              </w:rPr>
              <w:t>%</w:t>
            </w:r>
          </w:p>
        </w:tc>
      </w:tr>
      <w:tr w:rsidR="00447B9E" w:rsidRPr="00883098" w14:paraId="04AA35D4" w14:textId="77777777" w:rsidTr="00A27210">
        <w:tc>
          <w:tcPr>
            <w:tcW w:w="1413" w:type="pct"/>
            <w:tcBorders>
              <w:top w:val="nil"/>
              <w:left w:val="nil"/>
              <w:bottom w:val="nil"/>
              <w:right w:val="nil"/>
            </w:tcBorders>
            <w:vAlign w:val="center"/>
            <w:hideMark/>
          </w:tcPr>
          <w:p w14:paraId="153C81CC" w14:textId="0032712D" w:rsidR="00447B9E" w:rsidRPr="00190B0D" w:rsidRDefault="00447B9E" w:rsidP="00447B9E">
            <w:pPr>
              <w:ind w:left="142" w:hanging="142"/>
              <w:jc w:val="left"/>
              <w:rPr>
                <w:rFonts w:ascii="Times New Roman" w:hAnsi="Times New Roman"/>
                <w:sz w:val="18"/>
                <w:szCs w:val="18"/>
                <w:lang w:eastAsia="sk-SK"/>
              </w:rPr>
            </w:pPr>
            <w:r w:rsidRPr="00190B0D">
              <w:rPr>
                <w:rFonts w:ascii="Times New Roman" w:hAnsi="Times New Roman"/>
                <w:sz w:val="18"/>
                <w:szCs w:val="18"/>
                <w:lang w:eastAsia="sk-SK"/>
              </w:rPr>
              <w:t>Výnosy nepodliehajúce dani</w:t>
            </w:r>
          </w:p>
        </w:tc>
        <w:tc>
          <w:tcPr>
            <w:tcW w:w="601" w:type="pct"/>
            <w:tcBorders>
              <w:top w:val="nil"/>
              <w:left w:val="nil"/>
              <w:bottom w:val="nil"/>
              <w:right w:val="nil"/>
            </w:tcBorders>
            <w:vAlign w:val="bottom"/>
          </w:tcPr>
          <w:p w14:paraId="4D4C3085" w14:textId="7009D61A" w:rsidR="00447B9E" w:rsidRPr="00190B0D" w:rsidRDefault="00B13F37" w:rsidP="00447B9E">
            <w:pPr>
              <w:jc w:val="right"/>
              <w:rPr>
                <w:rFonts w:ascii="Times New Roman" w:hAnsi="Times New Roman"/>
                <w:sz w:val="18"/>
                <w:szCs w:val="18"/>
                <w:lang w:eastAsia="sk-SK"/>
              </w:rPr>
            </w:pPr>
            <w:r w:rsidRPr="00190B0D">
              <w:rPr>
                <w:rFonts w:ascii="Times New Roman" w:hAnsi="Times New Roman"/>
                <w:sz w:val="18"/>
                <w:szCs w:val="18"/>
                <w:lang w:eastAsia="sk-SK"/>
              </w:rPr>
              <w:t>-</w:t>
            </w:r>
          </w:p>
        </w:tc>
        <w:tc>
          <w:tcPr>
            <w:tcW w:w="564" w:type="pct"/>
            <w:tcBorders>
              <w:top w:val="nil"/>
              <w:left w:val="nil"/>
              <w:bottom w:val="nil"/>
              <w:right w:val="nil"/>
            </w:tcBorders>
            <w:vAlign w:val="bottom"/>
          </w:tcPr>
          <w:p w14:paraId="7EEE4E1B" w14:textId="02338C91" w:rsidR="00447B9E" w:rsidRPr="00190B0D" w:rsidRDefault="00B13F37" w:rsidP="00447B9E">
            <w:pPr>
              <w:jc w:val="right"/>
              <w:rPr>
                <w:rFonts w:ascii="Times New Roman" w:hAnsi="Times New Roman"/>
                <w:iCs/>
                <w:sz w:val="18"/>
                <w:szCs w:val="18"/>
                <w:lang w:eastAsia="sk-SK"/>
              </w:rPr>
            </w:pPr>
            <w:r w:rsidRPr="00190B0D">
              <w:rPr>
                <w:rFonts w:ascii="Times New Roman" w:hAnsi="Times New Roman"/>
                <w:iCs/>
                <w:sz w:val="18"/>
                <w:szCs w:val="18"/>
                <w:lang w:eastAsia="sk-SK"/>
              </w:rPr>
              <w:t>-</w:t>
            </w:r>
          </w:p>
        </w:tc>
        <w:tc>
          <w:tcPr>
            <w:tcW w:w="584" w:type="pct"/>
            <w:tcBorders>
              <w:top w:val="nil"/>
              <w:left w:val="nil"/>
              <w:bottom w:val="nil"/>
              <w:right w:val="nil"/>
            </w:tcBorders>
            <w:vAlign w:val="bottom"/>
          </w:tcPr>
          <w:p w14:paraId="17376250" w14:textId="6AD5185F" w:rsidR="00447B9E" w:rsidRPr="00190B0D" w:rsidRDefault="00B13F37" w:rsidP="00447B9E">
            <w:pPr>
              <w:jc w:val="right"/>
              <w:rPr>
                <w:rFonts w:ascii="Times New Roman" w:hAnsi="Times New Roman"/>
                <w:sz w:val="18"/>
                <w:szCs w:val="18"/>
                <w:lang w:eastAsia="sk-SK"/>
              </w:rPr>
            </w:pPr>
            <w:r w:rsidRPr="00190B0D">
              <w:rPr>
                <w:rFonts w:ascii="Times New Roman" w:hAnsi="Times New Roman"/>
                <w:sz w:val="18"/>
                <w:szCs w:val="18"/>
                <w:lang w:eastAsia="sk-SK"/>
              </w:rPr>
              <w:t>-</w:t>
            </w:r>
          </w:p>
        </w:tc>
        <w:tc>
          <w:tcPr>
            <w:tcW w:w="692" w:type="pct"/>
            <w:tcBorders>
              <w:top w:val="nil"/>
              <w:left w:val="nil"/>
              <w:bottom w:val="nil"/>
              <w:right w:val="nil"/>
            </w:tcBorders>
            <w:vAlign w:val="bottom"/>
          </w:tcPr>
          <w:p w14:paraId="42C35E52" w14:textId="723B790B" w:rsidR="00447B9E" w:rsidRPr="00883098" w:rsidRDefault="000A3168" w:rsidP="00447B9E">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1" w:type="pct"/>
            <w:tcBorders>
              <w:top w:val="nil"/>
              <w:left w:val="nil"/>
              <w:bottom w:val="nil"/>
              <w:right w:val="nil"/>
            </w:tcBorders>
            <w:vAlign w:val="bottom"/>
          </w:tcPr>
          <w:p w14:paraId="5C063FA9" w14:textId="33BBC6E1" w:rsidR="00447B9E" w:rsidRPr="00883098" w:rsidRDefault="000A3168" w:rsidP="00447B9E">
            <w:pPr>
              <w:jc w:val="right"/>
              <w:rPr>
                <w:rFonts w:ascii="Times New Roman" w:hAnsi="Times New Roman"/>
                <w:iCs/>
                <w:sz w:val="18"/>
                <w:szCs w:val="18"/>
                <w:lang w:eastAsia="sk-SK"/>
              </w:rPr>
            </w:pPr>
            <w:r w:rsidRPr="00883098">
              <w:rPr>
                <w:rFonts w:ascii="Times New Roman" w:hAnsi="Times New Roman"/>
                <w:iCs/>
                <w:sz w:val="18"/>
                <w:szCs w:val="18"/>
                <w:lang w:eastAsia="sk-SK"/>
              </w:rPr>
              <w:t>-</w:t>
            </w:r>
          </w:p>
        </w:tc>
        <w:tc>
          <w:tcPr>
            <w:tcW w:w="545" w:type="pct"/>
            <w:tcBorders>
              <w:top w:val="nil"/>
              <w:left w:val="nil"/>
              <w:bottom w:val="nil"/>
              <w:right w:val="nil"/>
            </w:tcBorders>
            <w:vAlign w:val="bottom"/>
          </w:tcPr>
          <w:p w14:paraId="76C5285C" w14:textId="67C91E04" w:rsidR="00447B9E" w:rsidRPr="00883098" w:rsidRDefault="000A3168" w:rsidP="00447B9E">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47B9E" w:rsidRPr="00883098" w14:paraId="0DF33AB4" w14:textId="77777777" w:rsidTr="00A27210">
        <w:tc>
          <w:tcPr>
            <w:tcW w:w="1413" w:type="pct"/>
            <w:tcBorders>
              <w:top w:val="nil"/>
              <w:left w:val="nil"/>
              <w:bottom w:val="nil"/>
              <w:right w:val="nil"/>
            </w:tcBorders>
            <w:vAlign w:val="center"/>
          </w:tcPr>
          <w:p w14:paraId="10DFC8C8" w14:textId="77777777" w:rsidR="00447B9E" w:rsidRPr="00190B0D" w:rsidRDefault="00447B9E" w:rsidP="00447B9E">
            <w:pPr>
              <w:ind w:left="142" w:hanging="142"/>
              <w:jc w:val="left"/>
              <w:rPr>
                <w:rFonts w:ascii="Times New Roman" w:hAnsi="Times New Roman"/>
                <w:sz w:val="18"/>
                <w:szCs w:val="18"/>
                <w:lang w:eastAsia="sk-SK"/>
              </w:rPr>
            </w:pPr>
            <w:r w:rsidRPr="00190B0D">
              <w:rPr>
                <w:rFonts w:ascii="Times New Roman" w:hAnsi="Times New Roman"/>
                <w:sz w:val="18"/>
                <w:szCs w:val="18"/>
                <w:lang w:eastAsia="sk-SK"/>
              </w:rPr>
              <w:t>Vplyv nevykázanej odloženej daňovej pohľadávky</w:t>
            </w:r>
          </w:p>
        </w:tc>
        <w:tc>
          <w:tcPr>
            <w:tcW w:w="601" w:type="pct"/>
            <w:tcBorders>
              <w:top w:val="nil"/>
              <w:left w:val="nil"/>
              <w:bottom w:val="nil"/>
              <w:right w:val="nil"/>
            </w:tcBorders>
            <w:vAlign w:val="bottom"/>
          </w:tcPr>
          <w:p w14:paraId="74264E0F" w14:textId="2E2DED40" w:rsidR="00447B9E" w:rsidRPr="00190B0D" w:rsidRDefault="00B13F37" w:rsidP="00B13F37">
            <w:pPr>
              <w:ind w:right="-57"/>
              <w:jc w:val="center"/>
              <w:rPr>
                <w:rFonts w:ascii="Times New Roman" w:hAnsi="Times New Roman"/>
                <w:sz w:val="18"/>
                <w:szCs w:val="18"/>
                <w:lang w:eastAsia="sk-SK"/>
              </w:rPr>
            </w:pPr>
            <w:r w:rsidRPr="00190B0D">
              <w:rPr>
                <w:rFonts w:ascii="Times New Roman" w:hAnsi="Times New Roman"/>
                <w:sz w:val="18"/>
                <w:szCs w:val="18"/>
                <w:lang w:eastAsia="sk-SK"/>
              </w:rPr>
              <w:t xml:space="preserve">                   -</w:t>
            </w:r>
          </w:p>
        </w:tc>
        <w:tc>
          <w:tcPr>
            <w:tcW w:w="564" w:type="pct"/>
            <w:tcBorders>
              <w:top w:val="nil"/>
              <w:left w:val="nil"/>
              <w:bottom w:val="nil"/>
              <w:right w:val="nil"/>
            </w:tcBorders>
            <w:vAlign w:val="bottom"/>
          </w:tcPr>
          <w:p w14:paraId="7C8D987F" w14:textId="318E48AF" w:rsidR="00447B9E" w:rsidRPr="00190B0D" w:rsidRDefault="00B13F37" w:rsidP="00B13F37">
            <w:pPr>
              <w:ind w:right="-57"/>
              <w:jc w:val="center"/>
              <w:rPr>
                <w:rFonts w:ascii="Times New Roman" w:hAnsi="Times New Roman"/>
                <w:sz w:val="18"/>
                <w:szCs w:val="18"/>
                <w:lang w:eastAsia="sk-SK"/>
              </w:rPr>
            </w:pPr>
            <w:r w:rsidRPr="00190B0D">
              <w:rPr>
                <w:rFonts w:ascii="Times New Roman" w:hAnsi="Times New Roman"/>
                <w:sz w:val="18"/>
                <w:szCs w:val="18"/>
                <w:lang w:eastAsia="sk-SK"/>
              </w:rPr>
              <w:t xml:space="preserve">                 -</w:t>
            </w:r>
          </w:p>
        </w:tc>
        <w:tc>
          <w:tcPr>
            <w:tcW w:w="584" w:type="pct"/>
            <w:tcBorders>
              <w:top w:val="nil"/>
              <w:left w:val="nil"/>
              <w:bottom w:val="nil"/>
              <w:right w:val="nil"/>
            </w:tcBorders>
            <w:vAlign w:val="bottom"/>
          </w:tcPr>
          <w:p w14:paraId="5F203480" w14:textId="4456A999" w:rsidR="00447B9E" w:rsidRPr="00190B0D" w:rsidRDefault="00B13F37" w:rsidP="00B13F37">
            <w:pPr>
              <w:ind w:right="-57"/>
              <w:jc w:val="center"/>
              <w:rPr>
                <w:rFonts w:ascii="Times New Roman" w:hAnsi="Times New Roman"/>
                <w:sz w:val="18"/>
                <w:szCs w:val="18"/>
                <w:lang w:eastAsia="sk-SK"/>
              </w:rPr>
            </w:pPr>
            <w:r w:rsidRPr="00190B0D">
              <w:rPr>
                <w:rFonts w:ascii="Times New Roman" w:hAnsi="Times New Roman"/>
                <w:sz w:val="18"/>
                <w:szCs w:val="18"/>
                <w:lang w:eastAsia="sk-SK"/>
              </w:rPr>
              <w:t xml:space="preserve">                  -</w:t>
            </w:r>
          </w:p>
        </w:tc>
        <w:tc>
          <w:tcPr>
            <w:tcW w:w="692" w:type="pct"/>
            <w:tcBorders>
              <w:top w:val="nil"/>
              <w:left w:val="nil"/>
              <w:bottom w:val="nil"/>
              <w:right w:val="nil"/>
            </w:tcBorders>
            <w:vAlign w:val="bottom"/>
          </w:tcPr>
          <w:p w14:paraId="718AEFC8" w14:textId="6E9F9979" w:rsidR="00447B9E" w:rsidRPr="00883098" w:rsidRDefault="000A3168" w:rsidP="00447B9E">
            <w:pPr>
              <w:ind w:right="-57"/>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1" w:type="pct"/>
            <w:tcBorders>
              <w:top w:val="nil"/>
              <w:left w:val="nil"/>
              <w:bottom w:val="nil"/>
              <w:right w:val="nil"/>
            </w:tcBorders>
            <w:vAlign w:val="bottom"/>
          </w:tcPr>
          <w:p w14:paraId="7A1DD153" w14:textId="45C9789C" w:rsidR="00447B9E" w:rsidRPr="00883098" w:rsidRDefault="000A3168" w:rsidP="00447B9E">
            <w:pPr>
              <w:ind w:right="-57"/>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5" w:type="pct"/>
            <w:tcBorders>
              <w:top w:val="nil"/>
              <w:left w:val="nil"/>
              <w:bottom w:val="nil"/>
              <w:right w:val="nil"/>
            </w:tcBorders>
            <w:vAlign w:val="bottom"/>
          </w:tcPr>
          <w:p w14:paraId="64F45F27" w14:textId="299179AA" w:rsidR="00447B9E" w:rsidRPr="00883098" w:rsidRDefault="000A3168" w:rsidP="00447B9E">
            <w:pPr>
              <w:ind w:right="-57"/>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47B9E" w:rsidRPr="00883098" w14:paraId="4FFF0351" w14:textId="77777777" w:rsidTr="00A27210">
        <w:tc>
          <w:tcPr>
            <w:tcW w:w="1413" w:type="pct"/>
            <w:tcBorders>
              <w:top w:val="nil"/>
              <w:left w:val="nil"/>
              <w:right w:val="nil"/>
            </w:tcBorders>
            <w:vAlign w:val="center"/>
            <w:hideMark/>
          </w:tcPr>
          <w:p w14:paraId="471FD592" w14:textId="77777777" w:rsidR="00447B9E" w:rsidRPr="00190B0D" w:rsidRDefault="00447B9E" w:rsidP="00447B9E">
            <w:pPr>
              <w:ind w:left="142" w:hanging="142"/>
              <w:jc w:val="left"/>
              <w:rPr>
                <w:rFonts w:ascii="Times New Roman" w:hAnsi="Times New Roman"/>
                <w:sz w:val="18"/>
                <w:szCs w:val="18"/>
                <w:lang w:eastAsia="sk-SK"/>
              </w:rPr>
            </w:pPr>
            <w:r w:rsidRPr="00190B0D">
              <w:rPr>
                <w:rFonts w:ascii="Times New Roman" w:hAnsi="Times New Roman"/>
                <w:sz w:val="18"/>
                <w:szCs w:val="18"/>
                <w:lang w:eastAsia="sk-SK"/>
              </w:rPr>
              <w:t>Zmena sadzby dane</w:t>
            </w:r>
          </w:p>
        </w:tc>
        <w:tc>
          <w:tcPr>
            <w:tcW w:w="601" w:type="pct"/>
            <w:tcBorders>
              <w:top w:val="nil"/>
              <w:left w:val="nil"/>
              <w:right w:val="nil"/>
            </w:tcBorders>
            <w:vAlign w:val="bottom"/>
          </w:tcPr>
          <w:p w14:paraId="2B511523" w14:textId="557CBA61" w:rsidR="00447B9E" w:rsidRPr="00190B0D" w:rsidRDefault="00B13F37" w:rsidP="00447B9E">
            <w:pPr>
              <w:jc w:val="right"/>
              <w:rPr>
                <w:rFonts w:ascii="Times New Roman" w:hAnsi="Times New Roman"/>
                <w:sz w:val="18"/>
                <w:szCs w:val="18"/>
                <w:lang w:eastAsia="sk-SK"/>
              </w:rPr>
            </w:pPr>
            <w:r w:rsidRPr="00190B0D">
              <w:rPr>
                <w:rFonts w:ascii="Times New Roman" w:hAnsi="Times New Roman"/>
                <w:sz w:val="18"/>
                <w:szCs w:val="18"/>
                <w:lang w:eastAsia="sk-SK"/>
              </w:rPr>
              <w:t>-</w:t>
            </w:r>
          </w:p>
        </w:tc>
        <w:tc>
          <w:tcPr>
            <w:tcW w:w="564" w:type="pct"/>
            <w:tcBorders>
              <w:top w:val="nil"/>
              <w:left w:val="nil"/>
              <w:right w:val="nil"/>
            </w:tcBorders>
            <w:vAlign w:val="bottom"/>
          </w:tcPr>
          <w:p w14:paraId="60A4A40C" w14:textId="4F6A2F98" w:rsidR="00447B9E" w:rsidRPr="00190B0D" w:rsidRDefault="00B13F37" w:rsidP="00447B9E">
            <w:pPr>
              <w:jc w:val="right"/>
              <w:rPr>
                <w:rFonts w:ascii="Times New Roman" w:hAnsi="Times New Roman"/>
                <w:sz w:val="18"/>
                <w:szCs w:val="18"/>
                <w:lang w:eastAsia="sk-SK"/>
              </w:rPr>
            </w:pPr>
            <w:r w:rsidRPr="00190B0D">
              <w:rPr>
                <w:rFonts w:ascii="Times New Roman" w:hAnsi="Times New Roman"/>
                <w:sz w:val="18"/>
                <w:szCs w:val="18"/>
                <w:lang w:eastAsia="sk-SK"/>
              </w:rPr>
              <w:t>-</w:t>
            </w:r>
          </w:p>
        </w:tc>
        <w:tc>
          <w:tcPr>
            <w:tcW w:w="584" w:type="pct"/>
            <w:tcBorders>
              <w:top w:val="nil"/>
              <w:left w:val="nil"/>
              <w:right w:val="nil"/>
            </w:tcBorders>
            <w:vAlign w:val="bottom"/>
          </w:tcPr>
          <w:p w14:paraId="27365360" w14:textId="18E91A3B" w:rsidR="00447B9E" w:rsidRPr="00190B0D" w:rsidRDefault="00B13F37" w:rsidP="00447B9E">
            <w:pPr>
              <w:jc w:val="right"/>
              <w:rPr>
                <w:rFonts w:ascii="Times New Roman" w:hAnsi="Times New Roman"/>
                <w:sz w:val="18"/>
                <w:szCs w:val="18"/>
                <w:lang w:eastAsia="sk-SK"/>
              </w:rPr>
            </w:pPr>
            <w:r w:rsidRPr="00190B0D">
              <w:rPr>
                <w:rFonts w:ascii="Times New Roman" w:hAnsi="Times New Roman"/>
                <w:sz w:val="18"/>
                <w:szCs w:val="18"/>
                <w:lang w:eastAsia="sk-SK"/>
              </w:rPr>
              <w:t>-</w:t>
            </w:r>
          </w:p>
        </w:tc>
        <w:tc>
          <w:tcPr>
            <w:tcW w:w="692" w:type="pct"/>
            <w:tcBorders>
              <w:top w:val="nil"/>
              <w:left w:val="nil"/>
              <w:right w:val="nil"/>
            </w:tcBorders>
            <w:vAlign w:val="bottom"/>
          </w:tcPr>
          <w:p w14:paraId="6A295CBE" w14:textId="7BCFA82C" w:rsidR="00447B9E" w:rsidRPr="00883098" w:rsidRDefault="000A3168" w:rsidP="00447B9E">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601" w:type="pct"/>
            <w:tcBorders>
              <w:top w:val="nil"/>
              <w:left w:val="nil"/>
              <w:right w:val="nil"/>
            </w:tcBorders>
            <w:vAlign w:val="bottom"/>
          </w:tcPr>
          <w:p w14:paraId="4FD7E12E" w14:textId="5D24CE77" w:rsidR="00447B9E" w:rsidRPr="00883098" w:rsidRDefault="000A3168" w:rsidP="00447B9E">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5" w:type="pct"/>
            <w:tcBorders>
              <w:top w:val="nil"/>
              <w:left w:val="nil"/>
              <w:right w:val="nil"/>
            </w:tcBorders>
            <w:vAlign w:val="bottom"/>
          </w:tcPr>
          <w:p w14:paraId="27E67ABA" w14:textId="4CF52C0C" w:rsidR="00447B9E" w:rsidRPr="00883098" w:rsidRDefault="000A3168" w:rsidP="00447B9E">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447B9E" w:rsidRPr="00883098" w14:paraId="5661974B" w14:textId="77777777" w:rsidTr="00A27210">
        <w:tc>
          <w:tcPr>
            <w:tcW w:w="1413" w:type="pct"/>
            <w:tcBorders>
              <w:left w:val="nil"/>
              <w:right w:val="nil"/>
            </w:tcBorders>
            <w:vAlign w:val="center"/>
          </w:tcPr>
          <w:p w14:paraId="052F1ACA" w14:textId="77777777" w:rsidR="00447B9E" w:rsidRPr="00190B0D" w:rsidRDefault="00447B9E" w:rsidP="00447B9E">
            <w:pPr>
              <w:ind w:left="142" w:hanging="142"/>
              <w:jc w:val="left"/>
              <w:rPr>
                <w:rFonts w:ascii="Times New Roman" w:hAnsi="Times New Roman"/>
                <w:b/>
                <w:bCs/>
                <w:sz w:val="18"/>
                <w:szCs w:val="18"/>
                <w:lang w:eastAsia="sk-SK"/>
              </w:rPr>
            </w:pPr>
            <w:r w:rsidRPr="00190B0D">
              <w:rPr>
                <w:rFonts w:ascii="Times New Roman" w:hAnsi="Times New Roman"/>
                <w:iCs/>
                <w:sz w:val="18"/>
                <w:szCs w:val="18"/>
              </w:rPr>
              <w:t>Daňová licencia</w:t>
            </w:r>
          </w:p>
        </w:tc>
        <w:tc>
          <w:tcPr>
            <w:tcW w:w="601" w:type="pct"/>
            <w:tcBorders>
              <w:left w:val="nil"/>
              <w:right w:val="nil"/>
            </w:tcBorders>
            <w:vAlign w:val="bottom"/>
          </w:tcPr>
          <w:p w14:paraId="7B235B1F" w14:textId="2D070ABC" w:rsidR="00447B9E" w:rsidRPr="00190B0D" w:rsidRDefault="00B13F37" w:rsidP="00447B9E">
            <w:pPr>
              <w:jc w:val="right"/>
              <w:rPr>
                <w:rFonts w:ascii="Times New Roman" w:hAnsi="Times New Roman"/>
                <w:bCs/>
                <w:sz w:val="18"/>
                <w:szCs w:val="18"/>
                <w:lang w:eastAsia="sk-SK"/>
              </w:rPr>
            </w:pPr>
            <w:r w:rsidRPr="00190B0D">
              <w:rPr>
                <w:rFonts w:ascii="Times New Roman" w:hAnsi="Times New Roman"/>
                <w:bCs/>
                <w:sz w:val="18"/>
                <w:szCs w:val="18"/>
                <w:lang w:eastAsia="sk-SK"/>
              </w:rPr>
              <w:t>-</w:t>
            </w:r>
          </w:p>
        </w:tc>
        <w:tc>
          <w:tcPr>
            <w:tcW w:w="564" w:type="pct"/>
            <w:tcBorders>
              <w:left w:val="nil"/>
              <w:right w:val="nil"/>
            </w:tcBorders>
            <w:vAlign w:val="bottom"/>
          </w:tcPr>
          <w:p w14:paraId="166BA6C1" w14:textId="37B0A8AB" w:rsidR="00447B9E" w:rsidRPr="00190B0D" w:rsidRDefault="00B13F37" w:rsidP="00447B9E">
            <w:pPr>
              <w:jc w:val="right"/>
              <w:rPr>
                <w:rFonts w:ascii="Times New Roman" w:hAnsi="Times New Roman"/>
                <w:bCs/>
                <w:sz w:val="18"/>
                <w:szCs w:val="18"/>
                <w:lang w:eastAsia="sk-SK"/>
              </w:rPr>
            </w:pPr>
            <w:r w:rsidRPr="00190B0D">
              <w:rPr>
                <w:rFonts w:ascii="Times New Roman" w:hAnsi="Times New Roman"/>
                <w:bCs/>
                <w:sz w:val="18"/>
                <w:szCs w:val="18"/>
                <w:lang w:eastAsia="sk-SK"/>
              </w:rPr>
              <w:t>-</w:t>
            </w:r>
          </w:p>
        </w:tc>
        <w:tc>
          <w:tcPr>
            <w:tcW w:w="584" w:type="pct"/>
            <w:tcBorders>
              <w:left w:val="nil"/>
              <w:right w:val="nil"/>
            </w:tcBorders>
            <w:vAlign w:val="bottom"/>
          </w:tcPr>
          <w:p w14:paraId="3AE90292" w14:textId="41A00587" w:rsidR="00447B9E" w:rsidRPr="00190B0D" w:rsidRDefault="00B13F37" w:rsidP="00447B9E">
            <w:pPr>
              <w:jc w:val="right"/>
              <w:rPr>
                <w:rFonts w:ascii="Times New Roman" w:hAnsi="Times New Roman"/>
                <w:bCs/>
                <w:sz w:val="18"/>
                <w:szCs w:val="18"/>
                <w:lang w:eastAsia="sk-SK"/>
              </w:rPr>
            </w:pPr>
            <w:r w:rsidRPr="00190B0D">
              <w:rPr>
                <w:rFonts w:ascii="Times New Roman" w:hAnsi="Times New Roman"/>
                <w:bCs/>
                <w:sz w:val="18"/>
                <w:szCs w:val="18"/>
                <w:lang w:eastAsia="sk-SK"/>
              </w:rPr>
              <w:t>-</w:t>
            </w:r>
          </w:p>
        </w:tc>
        <w:tc>
          <w:tcPr>
            <w:tcW w:w="692" w:type="pct"/>
            <w:tcBorders>
              <w:left w:val="nil"/>
              <w:right w:val="nil"/>
            </w:tcBorders>
            <w:vAlign w:val="bottom"/>
          </w:tcPr>
          <w:p w14:paraId="18146752" w14:textId="68738B81" w:rsidR="00447B9E" w:rsidRPr="00883098" w:rsidRDefault="000A3168" w:rsidP="00447B9E">
            <w:pPr>
              <w:jc w:val="right"/>
              <w:rPr>
                <w:rFonts w:ascii="Times New Roman" w:hAnsi="Times New Roman"/>
                <w:bCs/>
                <w:sz w:val="18"/>
                <w:szCs w:val="18"/>
                <w:lang w:eastAsia="sk-SK"/>
              </w:rPr>
            </w:pPr>
            <w:r w:rsidRPr="00883098">
              <w:rPr>
                <w:rFonts w:ascii="Times New Roman" w:hAnsi="Times New Roman"/>
                <w:bCs/>
                <w:sz w:val="18"/>
                <w:szCs w:val="18"/>
                <w:lang w:eastAsia="sk-SK"/>
              </w:rPr>
              <w:t>-</w:t>
            </w:r>
          </w:p>
        </w:tc>
        <w:tc>
          <w:tcPr>
            <w:tcW w:w="601" w:type="pct"/>
            <w:tcBorders>
              <w:left w:val="nil"/>
              <w:right w:val="nil"/>
            </w:tcBorders>
            <w:vAlign w:val="bottom"/>
          </w:tcPr>
          <w:p w14:paraId="61CC64D1" w14:textId="6811843E" w:rsidR="00447B9E" w:rsidRPr="00883098" w:rsidRDefault="000A3168" w:rsidP="00447B9E">
            <w:pPr>
              <w:jc w:val="right"/>
              <w:rPr>
                <w:rFonts w:ascii="Times New Roman" w:hAnsi="Times New Roman"/>
                <w:bCs/>
                <w:sz w:val="18"/>
                <w:szCs w:val="18"/>
                <w:lang w:eastAsia="sk-SK"/>
              </w:rPr>
            </w:pPr>
            <w:r w:rsidRPr="00883098">
              <w:rPr>
                <w:rFonts w:ascii="Times New Roman" w:hAnsi="Times New Roman"/>
                <w:bCs/>
                <w:sz w:val="18"/>
                <w:szCs w:val="18"/>
                <w:lang w:eastAsia="sk-SK"/>
              </w:rPr>
              <w:t>-</w:t>
            </w:r>
          </w:p>
        </w:tc>
        <w:tc>
          <w:tcPr>
            <w:tcW w:w="545" w:type="pct"/>
            <w:tcBorders>
              <w:left w:val="nil"/>
              <w:right w:val="nil"/>
            </w:tcBorders>
            <w:vAlign w:val="bottom"/>
          </w:tcPr>
          <w:p w14:paraId="79449052" w14:textId="74A7B886" w:rsidR="00447B9E" w:rsidRPr="00883098" w:rsidRDefault="000A3168" w:rsidP="00447B9E">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572047" w:rsidRPr="00883098" w14:paraId="5574CF2E" w14:textId="77777777" w:rsidTr="00312658">
        <w:tc>
          <w:tcPr>
            <w:tcW w:w="1413" w:type="pct"/>
            <w:tcBorders>
              <w:left w:val="nil"/>
              <w:right w:val="nil"/>
            </w:tcBorders>
            <w:vAlign w:val="center"/>
          </w:tcPr>
          <w:p w14:paraId="78F5FBAC" w14:textId="77777777" w:rsidR="00572047" w:rsidRPr="00190B0D" w:rsidRDefault="00572047" w:rsidP="00572047">
            <w:pPr>
              <w:ind w:left="142" w:hanging="142"/>
              <w:jc w:val="left"/>
              <w:rPr>
                <w:rFonts w:ascii="Times New Roman" w:hAnsi="Times New Roman"/>
                <w:b/>
                <w:bCs/>
                <w:sz w:val="18"/>
                <w:szCs w:val="18"/>
                <w:lang w:eastAsia="sk-SK"/>
              </w:rPr>
            </w:pPr>
            <w:r w:rsidRPr="00190B0D">
              <w:rPr>
                <w:rFonts w:ascii="Times New Roman" w:hAnsi="Times New Roman"/>
                <w:sz w:val="18"/>
                <w:szCs w:val="18"/>
                <w:lang w:eastAsia="sk-SK"/>
              </w:rPr>
              <w:t>Iné</w:t>
            </w:r>
          </w:p>
        </w:tc>
        <w:tc>
          <w:tcPr>
            <w:tcW w:w="601" w:type="pct"/>
            <w:tcBorders>
              <w:left w:val="nil"/>
              <w:bottom w:val="single" w:sz="4" w:space="0" w:color="auto"/>
              <w:right w:val="nil"/>
            </w:tcBorders>
            <w:vAlign w:val="center"/>
          </w:tcPr>
          <w:p w14:paraId="0FC4F71D" w14:textId="7F273896" w:rsidR="00572047" w:rsidRPr="00190B0D" w:rsidRDefault="00B13F37" w:rsidP="00572047">
            <w:pPr>
              <w:jc w:val="right"/>
              <w:rPr>
                <w:rFonts w:ascii="Times New Roman" w:hAnsi="Times New Roman"/>
                <w:bCs/>
                <w:sz w:val="18"/>
                <w:szCs w:val="18"/>
                <w:lang w:val="en-US" w:eastAsia="sk-SK"/>
              </w:rPr>
            </w:pPr>
            <w:r w:rsidRPr="00190B0D">
              <w:rPr>
                <w:rFonts w:ascii="Times New Roman" w:hAnsi="Times New Roman"/>
                <w:bCs/>
                <w:sz w:val="18"/>
                <w:szCs w:val="18"/>
                <w:lang w:val="en-US"/>
              </w:rPr>
              <w:t>-</w:t>
            </w:r>
          </w:p>
        </w:tc>
        <w:tc>
          <w:tcPr>
            <w:tcW w:w="564" w:type="pct"/>
            <w:tcBorders>
              <w:left w:val="nil"/>
              <w:bottom w:val="single" w:sz="4" w:space="0" w:color="auto"/>
              <w:right w:val="nil"/>
            </w:tcBorders>
            <w:vAlign w:val="center"/>
          </w:tcPr>
          <w:p w14:paraId="1248D04E" w14:textId="31E977DC" w:rsidR="00572047" w:rsidRPr="00190B0D" w:rsidRDefault="00B13F37" w:rsidP="00572047">
            <w:pPr>
              <w:jc w:val="right"/>
              <w:rPr>
                <w:rFonts w:ascii="Times New Roman" w:hAnsi="Times New Roman"/>
                <w:bCs/>
                <w:sz w:val="18"/>
                <w:szCs w:val="18"/>
                <w:lang w:eastAsia="sk-SK"/>
              </w:rPr>
            </w:pPr>
            <w:r w:rsidRPr="00190B0D">
              <w:rPr>
                <w:rFonts w:ascii="Times New Roman" w:hAnsi="Times New Roman"/>
                <w:bCs/>
                <w:sz w:val="18"/>
                <w:szCs w:val="18"/>
              </w:rPr>
              <w:t>-</w:t>
            </w:r>
          </w:p>
        </w:tc>
        <w:tc>
          <w:tcPr>
            <w:tcW w:w="584" w:type="pct"/>
            <w:tcBorders>
              <w:left w:val="nil"/>
              <w:bottom w:val="single" w:sz="4" w:space="0" w:color="auto"/>
              <w:right w:val="nil"/>
            </w:tcBorders>
            <w:vAlign w:val="center"/>
          </w:tcPr>
          <w:p w14:paraId="0E6BFFBB" w14:textId="2995972B" w:rsidR="00572047" w:rsidRPr="00190B0D" w:rsidRDefault="00B13F37" w:rsidP="00572047">
            <w:pPr>
              <w:jc w:val="right"/>
              <w:rPr>
                <w:rFonts w:ascii="Times New Roman" w:hAnsi="Times New Roman"/>
                <w:sz w:val="18"/>
                <w:szCs w:val="18"/>
                <w:lang w:eastAsia="sk-SK"/>
              </w:rPr>
            </w:pPr>
            <w:r w:rsidRPr="00190B0D">
              <w:rPr>
                <w:rFonts w:ascii="Times New Roman" w:hAnsi="Times New Roman"/>
                <w:sz w:val="18"/>
                <w:szCs w:val="18"/>
              </w:rPr>
              <w:t>-</w:t>
            </w:r>
          </w:p>
        </w:tc>
        <w:tc>
          <w:tcPr>
            <w:tcW w:w="692" w:type="pct"/>
            <w:tcBorders>
              <w:left w:val="nil"/>
              <w:bottom w:val="single" w:sz="4" w:space="0" w:color="auto"/>
              <w:right w:val="nil"/>
            </w:tcBorders>
            <w:vAlign w:val="bottom"/>
          </w:tcPr>
          <w:p w14:paraId="603E4FAB" w14:textId="49374118" w:rsidR="00572047" w:rsidRPr="00883098" w:rsidRDefault="000A3168" w:rsidP="00572047">
            <w:pPr>
              <w:jc w:val="right"/>
              <w:rPr>
                <w:rFonts w:ascii="Times New Roman" w:hAnsi="Times New Roman"/>
                <w:bCs/>
                <w:sz w:val="18"/>
                <w:szCs w:val="18"/>
                <w:lang w:eastAsia="sk-SK"/>
              </w:rPr>
            </w:pPr>
            <w:r w:rsidRPr="00883098">
              <w:rPr>
                <w:rFonts w:ascii="Times New Roman" w:hAnsi="Times New Roman"/>
                <w:bCs/>
                <w:sz w:val="18"/>
                <w:szCs w:val="18"/>
                <w:lang w:eastAsia="sk-SK"/>
              </w:rPr>
              <w:t>-</w:t>
            </w:r>
          </w:p>
        </w:tc>
        <w:tc>
          <w:tcPr>
            <w:tcW w:w="601" w:type="pct"/>
            <w:tcBorders>
              <w:left w:val="nil"/>
              <w:bottom w:val="single" w:sz="4" w:space="0" w:color="auto"/>
              <w:right w:val="nil"/>
            </w:tcBorders>
            <w:vAlign w:val="bottom"/>
          </w:tcPr>
          <w:p w14:paraId="51834FCD" w14:textId="35830657" w:rsidR="00572047" w:rsidRPr="00883098" w:rsidRDefault="000A3168" w:rsidP="00572047">
            <w:pPr>
              <w:jc w:val="right"/>
              <w:rPr>
                <w:rFonts w:ascii="Times New Roman" w:hAnsi="Times New Roman"/>
                <w:bCs/>
                <w:sz w:val="18"/>
                <w:szCs w:val="18"/>
                <w:lang w:eastAsia="sk-SK"/>
              </w:rPr>
            </w:pPr>
            <w:r w:rsidRPr="00883098">
              <w:rPr>
                <w:rFonts w:ascii="Times New Roman" w:hAnsi="Times New Roman"/>
                <w:bCs/>
                <w:sz w:val="18"/>
                <w:szCs w:val="18"/>
                <w:lang w:eastAsia="sk-SK"/>
              </w:rPr>
              <w:t>-</w:t>
            </w:r>
          </w:p>
        </w:tc>
        <w:tc>
          <w:tcPr>
            <w:tcW w:w="545" w:type="pct"/>
            <w:tcBorders>
              <w:left w:val="nil"/>
              <w:bottom w:val="single" w:sz="4" w:space="0" w:color="auto"/>
              <w:right w:val="nil"/>
            </w:tcBorders>
            <w:vAlign w:val="bottom"/>
          </w:tcPr>
          <w:p w14:paraId="35994EE7" w14:textId="7F099B04" w:rsidR="00572047" w:rsidRPr="00883098" w:rsidRDefault="000A3168" w:rsidP="00572047">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572047" w:rsidRPr="00883098" w14:paraId="0F72E998" w14:textId="77777777" w:rsidTr="00312658">
        <w:tc>
          <w:tcPr>
            <w:tcW w:w="1413" w:type="pct"/>
            <w:tcBorders>
              <w:left w:val="nil"/>
              <w:right w:val="nil"/>
            </w:tcBorders>
            <w:vAlign w:val="center"/>
          </w:tcPr>
          <w:p w14:paraId="7D3CFAB0" w14:textId="77777777" w:rsidR="00572047" w:rsidRPr="00190B0D" w:rsidRDefault="00572047" w:rsidP="00572047">
            <w:pPr>
              <w:ind w:left="142" w:hanging="142"/>
              <w:jc w:val="left"/>
              <w:rPr>
                <w:rFonts w:ascii="Times New Roman" w:hAnsi="Times New Roman"/>
                <w:b/>
                <w:bCs/>
                <w:sz w:val="18"/>
                <w:szCs w:val="18"/>
                <w:lang w:eastAsia="sk-SK"/>
              </w:rPr>
            </w:pPr>
            <w:r w:rsidRPr="00190B0D">
              <w:rPr>
                <w:rFonts w:ascii="Times New Roman" w:hAnsi="Times New Roman"/>
                <w:b/>
                <w:bCs/>
                <w:sz w:val="18"/>
                <w:szCs w:val="18"/>
                <w:lang w:eastAsia="sk-SK"/>
              </w:rPr>
              <w:t>Spolu</w:t>
            </w:r>
          </w:p>
        </w:tc>
        <w:tc>
          <w:tcPr>
            <w:tcW w:w="601" w:type="pct"/>
            <w:tcBorders>
              <w:top w:val="single" w:sz="4" w:space="0" w:color="auto"/>
              <w:left w:val="nil"/>
              <w:right w:val="nil"/>
            </w:tcBorders>
            <w:vAlign w:val="bottom"/>
          </w:tcPr>
          <w:p w14:paraId="276A301E" w14:textId="3331FC0F" w:rsidR="00572047" w:rsidRPr="00190B0D" w:rsidRDefault="00EF327B" w:rsidP="00572047">
            <w:pPr>
              <w:jc w:val="right"/>
              <w:rPr>
                <w:rFonts w:ascii="Times New Roman" w:hAnsi="Times New Roman"/>
                <w:b/>
                <w:bCs/>
                <w:sz w:val="18"/>
                <w:szCs w:val="18"/>
                <w:lang w:eastAsia="sk-SK"/>
              </w:rPr>
            </w:pPr>
            <w:r w:rsidRPr="00190B0D">
              <w:rPr>
                <w:rFonts w:ascii="Times New Roman" w:hAnsi="Times New Roman"/>
                <w:b/>
                <w:bCs/>
                <w:sz w:val="18"/>
                <w:szCs w:val="18"/>
                <w:lang w:eastAsia="sk-SK"/>
              </w:rPr>
              <w:t>5</w:t>
            </w:r>
            <w:r w:rsidR="00B00F50" w:rsidRPr="00190B0D">
              <w:rPr>
                <w:rFonts w:ascii="Times New Roman" w:hAnsi="Times New Roman"/>
                <w:b/>
                <w:bCs/>
                <w:sz w:val="18"/>
                <w:szCs w:val="18"/>
                <w:lang w:eastAsia="sk-SK"/>
              </w:rPr>
              <w:t>11</w:t>
            </w:r>
            <w:r w:rsidR="001E16F3" w:rsidRPr="00190B0D">
              <w:rPr>
                <w:rFonts w:ascii="Times New Roman" w:hAnsi="Times New Roman"/>
                <w:b/>
                <w:bCs/>
                <w:sz w:val="18"/>
                <w:szCs w:val="18"/>
                <w:lang w:eastAsia="sk-SK"/>
              </w:rPr>
              <w:t xml:space="preserve"> </w:t>
            </w:r>
            <w:r w:rsidR="00B00F50" w:rsidRPr="00190B0D">
              <w:rPr>
                <w:rFonts w:ascii="Times New Roman" w:hAnsi="Times New Roman"/>
                <w:b/>
                <w:bCs/>
                <w:sz w:val="18"/>
                <w:szCs w:val="18"/>
                <w:lang w:eastAsia="sk-SK"/>
              </w:rPr>
              <w:t>8</w:t>
            </w:r>
            <w:r w:rsidR="00C2479C" w:rsidRPr="00190B0D">
              <w:rPr>
                <w:rFonts w:ascii="Times New Roman" w:hAnsi="Times New Roman"/>
                <w:b/>
                <w:bCs/>
                <w:sz w:val="18"/>
                <w:szCs w:val="18"/>
                <w:lang w:eastAsia="sk-SK"/>
              </w:rPr>
              <w:t>29</w:t>
            </w:r>
          </w:p>
        </w:tc>
        <w:tc>
          <w:tcPr>
            <w:tcW w:w="564" w:type="pct"/>
            <w:tcBorders>
              <w:top w:val="single" w:sz="4" w:space="0" w:color="auto"/>
              <w:left w:val="nil"/>
              <w:right w:val="nil"/>
            </w:tcBorders>
            <w:vAlign w:val="center"/>
          </w:tcPr>
          <w:p w14:paraId="2FC4C43E" w14:textId="3A84FF75" w:rsidR="00572047" w:rsidRPr="00190B0D" w:rsidRDefault="00BF6071" w:rsidP="00572047">
            <w:pPr>
              <w:jc w:val="right"/>
              <w:rPr>
                <w:rFonts w:ascii="Times New Roman" w:hAnsi="Times New Roman"/>
                <w:b/>
                <w:bCs/>
                <w:sz w:val="18"/>
                <w:szCs w:val="18"/>
                <w:lang w:eastAsia="sk-SK"/>
              </w:rPr>
            </w:pPr>
            <w:r w:rsidRPr="00190B0D">
              <w:rPr>
                <w:rFonts w:ascii="Times New Roman" w:hAnsi="Times New Roman"/>
                <w:b/>
                <w:bCs/>
                <w:sz w:val="18"/>
                <w:szCs w:val="18"/>
              </w:rPr>
              <w:t>12</w:t>
            </w:r>
            <w:r w:rsidR="00220EE7" w:rsidRPr="00190B0D">
              <w:rPr>
                <w:rFonts w:ascii="Times New Roman" w:hAnsi="Times New Roman"/>
                <w:b/>
                <w:bCs/>
                <w:sz w:val="18"/>
                <w:szCs w:val="18"/>
              </w:rPr>
              <w:t>2</w:t>
            </w:r>
            <w:r w:rsidRPr="00190B0D">
              <w:rPr>
                <w:rFonts w:ascii="Times New Roman" w:hAnsi="Times New Roman"/>
                <w:b/>
                <w:bCs/>
                <w:sz w:val="18"/>
                <w:szCs w:val="18"/>
              </w:rPr>
              <w:t xml:space="preserve"> </w:t>
            </w:r>
            <w:r w:rsidR="00220EE7" w:rsidRPr="00190B0D">
              <w:rPr>
                <w:rFonts w:ascii="Times New Roman" w:hAnsi="Times New Roman"/>
                <w:b/>
                <w:bCs/>
                <w:sz w:val="18"/>
                <w:szCs w:val="18"/>
              </w:rPr>
              <w:t>8</w:t>
            </w:r>
            <w:r w:rsidRPr="00190B0D">
              <w:rPr>
                <w:rFonts w:ascii="Times New Roman" w:hAnsi="Times New Roman"/>
                <w:b/>
                <w:bCs/>
                <w:sz w:val="18"/>
                <w:szCs w:val="18"/>
              </w:rPr>
              <w:t>39</w:t>
            </w:r>
          </w:p>
        </w:tc>
        <w:tc>
          <w:tcPr>
            <w:tcW w:w="584" w:type="pct"/>
            <w:tcBorders>
              <w:top w:val="single" w:sz="4" w:space="0" w:color="auto"/>
              <w:left w:val="nil"/>
              <w:right w:val="nil"/>
            </w:tcBorders>
            <w:vAlign w:val="center"/>
          </w:tcPr>
          <w:p w14:paraId="2AA95418" w14:textId="2AE3DF12" w:rsidR="00572047" w:rsidRPr="00190B0D" w:rsidRDefault="00C2479C" w:rsidP="00572047">
            <w:pPr>
              <w:jc w:val="right"/>
              <w:rPr>
                <w:rFonts w:ascii="Times New Roman" w:hAnsi="Times New Roman"/>
                <w:b/>
                <w:bCs/>
                <w:sz w:val="18"/>
                <w:szCs w:val="18"/>
                <w:lang w:eastAsia="sk-SK"/>
              </w:rPr>
            </w:pPr>
            <w:r w:rsidRPr="00190B0D">
              <w:rPr>
                <w:rFonts w:ascii="Times New Roman" w:hAnsi="Times New Roman"/>
                <w:b/>
                <w:bCs/>
                <w:sz w:val="18"/>
                <w:szCs w:val="18"/>
              </w:rPr>
              <w:t>26</w:t>
            </w:r>
            <w:r w:rsidR="00572047" w:rsidRPr="00190B0D">
              <w:rPr>
                <w:rFonts w:ascii="Times New Roman" w:hAnsi="Times New Roman"/>
                <w:b/>
                <w:bCs/>
                <w:sz w:val="18"/>
                <w:szCs w:val="18"/>
              </w:rPr>
              <w:t>%</w:t>
            </w:r>
          </w:p>
        </w:tc>
        <w:tc>
          <w:tcPr>
            <w:tcW w:w="692" w:type="pct"/>
            <w:tcBorders>
              <w:top w:val="single" w:sz="4" w:space="0" w:color="auto"/>
              <w:left w:val="nil"/>
              <w:right w:val="nil"/>
            </w:tcBorders>
            <w:vAlign w:val="bottom"/>
          </w:tcPr>
          <w:p w14:paraId="3D0BE0D4" w14:textId="30CAB6FA" w:rsidR="00572047" w:rsidRPr="00883098" w:rsidRDefault="00973F0C" w:rsidP="00572047">
            <w:pPr>
              <w:jc w:val="right"/>
              <w:rPr>
                <w:rFonts w:ascii="Times New Roman" w:hAnsi="Times New Roman"/>
                <w:b/>
                <w:bCs/>
                <w:sz w:val="18"/>
                <w:szCs w:val="18"/>
                <w:lang w:eastAsia="sk-SK"/>
              </w:rPr>
            </w:pPr>
            <w:r>
              <w:rPr>
                <w:rFonts w:ascii="Times New Roman" w:hAnsi="Times New Roman"/>
                <w:b/>
                <w:bCs/>
                <w:sz w:val="18"/>
                <w:szCs w:val="18"/>
                <w:lang w:eastAsia="sk-SK"/>
              </w:rPr>
              <w:t>56 008</w:t>
            </w:r>
          </w:p>
        </w:tc>
        <w:tc>
          <w:tcPr>
            <w:tcW w:w="601" w:type="pct"/>
            <w:tcBorders>
              <w:top w:val="single" w:sz="4" w:space="0" w:color="auto"/>
              <w:left w:val="nil"/>
              <w:right w:val="nil"/>
            </w:tcBorders>
            <w:vAlign w:val="bottom"/>
          </w:tcPr>
          <w:p w14:paraId="0BBD0321" w14:textId="2120C78C" w:rsidR="00572047" w:rsidRPr="00883098" w:rsidRDefault="00653E46" w:rsidP="00572047">
            <w:pPr>
              <w:jc w:val="right"/>
              <w:rPr>
                <w:rFonts w:ascii="Times New Roman" w:hAnsi="Times New Roman"/>
                <w:b/>
                <w:bCs/>
                <w:sz w:val="18"/>
                <w:szCs w:val="18"/>
                <w:lang w:eastAsia="sk-SK"/>
              </w:rPr>
            </w:pPr>
            <w:r>
              <w:rPr>
                <w:rFonts w:ascii="Times New Roman" w:hAnsi="Times New Roman"/>
                <w:b/>
                <w:bCs/>
                <w:sz w:val="18"/>
                <w:szCs w:val="18"/>
                <w:lang w:eastAsia="sk-SK"/>
              </w:rPr>
              <w:t>1</w:t>
            </w:r>
            <w:r w:rsidR="00973F0C">
              <w:rPr>
                <w:rFonts w:ascii="Times New Roman" w:hAnsi="Times New Roman"/>
                <w:b/>
                <w:bCs/>
                <w:sz w:val="18"/>
                <w:szCs w:val="18"/>
                <w:lang w:eastAsia="sk-SK"/>
              </w:rPr>
              <w:t>1 762</w:t>
            </w:r>
          </w:p>
        </w:tc>
        <w:tc>
          <w:tcPr>
            <w:tcW w:w="545" w:type="pct"/>
            <w:tcBorders>
              <w:top w:val="single" w:sz="4" w:space="0" w:color="auto"/>
              <w:left w:val="nil"/>
              <w:right w:val="nil"/>
            </w:tcBorders>
            <w:vAlign w:val="bottom"/>
          </w:tcPr>
          <w:p w14:paraId="6D2DC1DB" w14:textId="15275641" w:rsidR="00572047" w:rsidRPr="00883098" w:rsidRDefault="00973F0C" w:rsidP="00572047">
            <w:pPr>
              <w:jc w:val="right"/>
              <w:rPr>
                <w:rFonts w:ascii="Times New Roman" w:hAnsi="Times New Roman"/>
                <w:b/>
                <w:bCs/>
                <w:sz w:val="18"/>
                <w:szCs w:val="18"/>
                <w:lang w:eastAsia="sk-SK"/>
              </w:rPr>
            </w:pPr>
            <w:r>
              <w:rPr>
                <w:rFonts w:ascii="Times New Roman" w:hAnsi="Times New Roman"/>
                <w:b/>
                <w:bCs/>
                <w:sz w:val="18"/>
                <w:szCs w:val="18"/>
                <w:lang w:eastAsia="sk-SK"/>
              </w:rPr>
              <w:t>47</w:t>
            </w:r>
            <w:r w:rsidR="00572047" w:rsidRPr="00883098">
              <w:rPr>
                <w:rFonts w:ascii="Times New Roman" w:hAnsi="Times New Roman"/>
                <w:b/>
                <w:bCs/>
                <w:sz w:val="18"/>
                <w:szCs w:val="18"/>
                <w:lang w:eastAsia="sk-SK"/>
              </w:rPr>
              <w:t xml:space="preserve"> %</w:t>
            </w:r>
          </w:p>
        </w:tc>
      </w:tr>
      <w:tr w:rsidR="00447B9E" w:rsidRPr="00883098" w14:paraId="42A7DEDB" w14:textId="77777777" w:rsidTr="00A27210">
        <w:tc>
          <w:tcPr>
            <w:tcW w:w="1413" w:type="pct"/>
            <w:tcBorders>
              <w:left w:val="nil"/>
              <w:bottom w:val="nil"/>
              <w:right w:val="nil"/>
            </w:tcBorders>
            <w:vAlign w:val="center"/>
          </w:tcPr>
          <w:p w14:paraId="46782996" w14:textId="77777777" w:rsidR="00447B9E" w:rsidRPr="00190B0D" w:rsidRDefault="00447B9E" w:rsidP="00447B9E">
            <w:pPr>
              <w:ind w:left="142" w:hanging="142"/>
              <w:jc w:val="left"/>
              <w:rPr>
                <w:rFonts w:ascii="Times New Roman" w:hAnsi="Times New Roman"/>
                <w:b/>
                <w:bCs/>
                <w:sz w:val="18"/>
                <w:szCs w:val="18"/>
                <w:lang w:eastAsia="sk-SK"/>
              </w:rPr>
            </w:pPr>
          </w:p>
        </w:tc>
        <w:tc>
          <w:tcPr>
            <w:tcW w:w="601" w:type="pct"/>
            <w:tcBorders>
              <w:left w:val="nil"/>
              <w:bottom w:val="nil"/>
              <w:right w:val="nil"/>
            </w:tcBorders>
            <w:vAlign w:val="bottom"/>
          </w:tcPr>
          <w:p w14:paraId="0AE03045" w14:textId="77777777" w:rsidR="00447B9E" w:rsidRPr="00190B0D" w:rsidRDefault="00447B9E" w:rsidP="00447B9E">
            <w:pPr>
              <w:jc w:val="right"/>
              <w:rPr>
                <w:rFonts w:ascii="Times New Roman" w:hAnsi="Times New Roman"/>
                <w:b/>
                <w:bCs/>
                <w:sz w:val="18"/>
                <w:szCs w:val="18"/>
                <w:lang w:eastAsia="sk-SK"/>
              </w:rPr>
            </w:pPr>
          </w:p>
        </w:tc>
        <w:tc>
          <w:tcPr>
            <w:tcW w:w="564" w:type="pct"/>
            <w:tcBorders>
              <w:left w:val="nil"/>
              <w:bottom w:val="nil"/>
              <w:right w:val="nil"/>
            </w:tcBorders>
            <w:vAlign w:val="bottom"/>
          </w:tcPr>
          <w:p w14:paraId="55A87333" w14:textId="77777777" w:rsidR="00447B9E" w:rsidRPr="00190B0D" w:rsidRDefault="00447B9E" w:rsidP="00447B9E">
            <w:pPr>
              <w:jc w:val="right"/>
              <w:rPr>
                <w:rFonts w:ascii="Times New Roman" w:hAnsi="Times New Roman"/>
                <w:b/>
                <w:bCs/>
                <w:sz w:val="18"/>
                <w:szCs w:val="18"/>
                <w:lang w:eastAsia="sk-SK"/>
              </w:rPr>
            </w:pPr>
          </w:p>
        </w:tc>
        <w:tc>
          <w:tcPr>
            <w:tcW w:w="584" w:type="pct"/>
            <w:tcBorders>
              <w:left w:val="nil"/>
              <w:bottom w:val="nil"/>
              <w:right w:val="nil"/>
            </w:tcBorders>
            <w:vAlign w:val="bottom"/>
          </w:tcPr>
          <w:p w14:paraId="3A5844D8" w14:textId="77777777" w:rsidR="00447B9E" w:rsidRPr="00190B0D" w:rsidRDefault="00447B9E" w:rsidP="00447B9E">
            <w:pPr>
              <w:jc w:val="right"/>
              <w:rPr>
                <w:rFonts w:ascii="Times New Roman" w:hAnsi="Times New Roman"/>
                <w:b/>
                <w:bCs/>
                <w:sz w:val="18"/>
                <w:szCs w:val="18"/>
                <w:lang w:eastAsia="sk-SK"/>
              </w:rPr>
            </w:pPr>
          </w:p>
        </w:tc>
        <w:tc>
          <w:tcPr>
            <w:tcW w:w="692" w:type="pct"/>
            <w:tcBorders>
              <w:left w:val="nil"/>
              <w:bottom w:val="nil"/>
              <w:right w:val="nil"/>
            </w:tcBorders>
            <w:vAlign w:val="bottom"/>
          </w:tcPr>
          <w:p w14:paraId="6755D9B9" w14:textId="77777777" w:rsidR="00447B9E" w:rsidRPr="00883098" w:rsidRDefault="00447B9E" w:rsidP="00447B9E">
            <w:pPr>
              <w:jc w:val="right"/>
              <w:rPr>
                <w:rFonts w:ascii="Times New Roman" w:hAnsi="Times New Roman"/>
                <w:b/>
                <w:bCs/>
                <w:sz w:val="18"/>
                <w:szCs w:val="18"/>
                <w:lang w:eastAsia="sk-SK"/>
              </w:rPr>
            </w:pPr>
          </w:p>
        </w:tc>
        <w:tc>
          <w:tcPr>
            <w:tcW w:w="601" w:type="pct"/>
            <w:tcBorders>
              <w:left w:val="nil"/>
              <w:bottom w:val="nil"/>
              <w:right w:val="nil"/>
            </w:tcBorders>
            <w:vAlign w:val="bottom"/>
          </w:tcPr>
          <w:p w14:paraId="638E8471" w14:textId="77777777" w:rsidR="00447B9E" w:rsidRPr="00883098" w:rsidRDefault="00447B9E" w:rsidP="00447B9E">
            <w:pPr>
              <w:jc w:val="right"/>
              <w:rPr>
                <w:rFonts w:ascii="Times New Roman" w:hAnsi="Times New Roman"/>
                <w:b/>
                <w:bCs/>
                <w:sz w:val="18"/>
                <w:szCs w:val="18"/>
                <w:lang w:eastAsia="sk-SK"/>
              </w:rPr>
            </w:pPr>
          </w:p>
        </w:tc>
        <w:tc>
          <w:tcPr>
            <w:tcW w:w="545" w:type="pct"/>
            <w:tcBorders>
              <w:left w:val="nil"/>
              <w:bottom w:val="nil"/>
              <w:right w:val="nil"/>
            </w:tcBorders>
            <w:vAlign w:val="bottom"/>
          </w:tcPr>
          <w:p w14:paraId="6D7BD504" w14:textId="77777777" w:rsidR="00447B9E" w:rsidRPr="00883098" w:rsidRDefault="00447B9E" w:rsidP="00447B9E">
            <w:pPr>
              <w:jc w:val="right"/>
              <w:rPr>
                <w:rFonts w:ascii="Times New Roman" w:hAnsi="Times New Roman"/>
                <w:b/>
                <w:bCs/>
                <w:sz w:val="18"/>
                <w:szCs w:val="18"/>
                <w:lang w:eastAsia="sk-SK"/>
              </w:rPr>
            </w:pPr>
          </w:p>
        </w:tc>
      </w:tr>
      <w:tr w:rsidR="00447B9E" w:rsidRPr="00883098" w14:paraId="313A8AFA" w14:textId="77777777" w:rsidTr="00A27210">
        <w:tc>
          <w:tcPr>
            <w:tcW w:w="1413" w:type="pct"/>
            <w:tcBorders>
              <w:top w:val="nil"/>
              <w:left w:val="nil"/>
              <w:bottom w:val="nil"/>
              <w:right w:val="nil"/>
            </w:tcBorders>
            <w:vAlign w:val="center"/>
            <w:hideMark/>
          </w:tcPr>
          <w:p w14:paraId="3D1D60AF" w14:textId="77777777" w:rsidR="00447B9E" w:rsidRPr="00190B0D" w:rsidRDefault="00447B9E" w:rsidP="00447B9E">
            <w:pPr>
              <w:ind w:left="142" w:hanging="142"/>
              <w:jc w:val="left"/>
              <w:rPr>
                <w:rFonts w:ascii="Times New Roman" w:hAnsi="Times New Roman"/>
                <w:sz w:val="18"/>
                <w:szCs w:val="18"/>
                <w:lang w:eastAsia="sk-SK"/>
              </w:rPr>
            </w:pPr>
            <w:r w:rsidRPr="00190B0D">
              <w:rPr>
                <w:rFonts w:ascii="Times New Roman" w:hAnsi="Times New Roman"/>
                <w:sz w:val="18"/>
                <w:szCs w:val="18"/>
                <w:lang w:eastAsia="sk-SK"/>
              </w:rPr>
              <w:t>Splatná daň z príjmov</w:t>
            </w:r>
          </w:p>
        </w:tc>
        <w:tc>
          <w:tcPr>
            <w:tcW w:w="601" w:type="pct"/>
            <w:tcBorders>
              <w:top w:val="nil"/>
              <w:left w:val="nil"/>
              <w:bottom w:val="nil"/>
              <w:right w:val="nil"/>
            </w:tcBorders>
            <w:vAlign w:val="bottom"/>
          </w:tcPr>
          <w:p w14:paraId="2B12ED58" w14:textId="77777777" w:rsidR="00447B9E" w:rsidRPr="00190B0D" w:rsidRDefault="00447B9E" w:rsidP="00447B9E">
            <w:pPr>
              <w:jc w:val="right"/>
              <w:rPr>
                <w:rFonts w:ascii="Times New Roman" w:hAnsi="Times New Roman"/>
                <w:sz w:val="18"/>
                <w:szCs w:val="18"/>
                <w:lang w:eastAsia="sk-SK"/>
              </w:rPr>
            </w:pPr>
          </w:p>
        </w:tc>
        <w:tc>
          <w:tcPr>
            <w:tcW w:w="564" w:type="pct"/>
            <w:tcBorders>
              <w:top w:val="nil"/>
              <w:left w:val="nil"/>
              <w:bottom w:val="nil"/>
              <w:right w:val="nil"/>
            </w:tcBorders>
            <w:vAlign w:val="bottom"/>
          </w:tcPr>
          <w:p w14:paraId="102825A9" w14:textId="6AEEA866" w:rsidR="00447B9E" w:rsidRPr="00190B0D" w:rsidRDefault="00653E46" w:rsidP="00447B9E">
            <w:pPr>
              <w:jc w:val="right"/>
              <w:rPr>
                <w:rFonts w:ascii="Times New Roman" w:hAnsi="Times New Roman"/>
                <w:sz w:val="18"/>
                <w:szCs w:val="18"/>
                <w:lang w:eastAsia="sk-SK"/>
              </w:rPr>
            </w:pPr>
            <w:r w:rsidRPr="00190B0D">
              <w:rPr>
                <w:rFonts w:ascii="Times New Roman" w:hAnsi="Times New Roman"/>
                <w:sz w:val="18"/>
                <w:szCs w:val="18"/>
                <w:lang w:eastAsia="sk-SK"/>
              </w:rPr>
              <w:t>1</w:t>
            </w:r>
            <w:r w:rsidR="006F22CF" w:rsidRPr="00190B0D">
              <w:rPr>
                <w:rFonts w:ascii="Times New Roman" w:hAnsi="Times New Roman"/>
                <w:sz w:val="18"/>
                <w:szCs w:val="18"/>
                <w:lang w:eastAsia="sk-SK"/>
              </w:rPr>
              <w:t>2</w:t>
            </w:r>
            <w:r w:rsidR="003A7DA1" w:rsidRPr="00190B0D">
              <w:rPr>
                <w:rFonts w:ascii="Times New Roman" w:hAnsi="Times New Roman"/>
                <w:sz w:val="18"/>
                <w:szCs w:val="18"/>
                <w:lang w:eastAsia="sk-SK"/>
              </w:rPr>
              <w:t>2</w:t>
            </w:r>
            <w:r w:rsidR="006F22CF" w:rsidRPr="00190B0D">
              <w:rPr>
                <w:rFonts w:ascii="Times New Roman" w:hAnsi="Times New Roman"/>
                <w:sz w:val="18"/>
                <w:szCs w:val="18"/>
                <w:lang w:eastAsia="sk-SK"/>
              </w:rPr>
              <w:t xml:space="preserve"> </w:t>
            </w:r>
            <w:r w:rsidR="003A7DA1" w:rsidRPr="00190B0D">
              <w:rPr>
                <w:rFonts w:ascii="Times New Roman" w:hAnsi="Times New Roman"/>
                <w:sz w:val="18"/>
                <w:szCs w:val="18"/>
                <w:lang w:eastAsia="sk-SK"/>
              </w:rPr>
              <w:t>8</w:t>
            </w:r>
            <w:r w:rsidR="006F22CF" w:rsidRPr="00190B0D">
              <w:rPr>
                <w:rFonts w:ascii="Times New Roman" w:hAnsi="Times New Roman"/>
                <w:sz w:val="18"/>
                <w:szCs w:val="18"/>
                <w:lang w:eastAsia="sk-SK"/>
              </w:rPr>
              <w:t>39</w:t>
            </w:r>
          </w:p>
        </w:tc>
        <w:tc>
          <w:tcPr>
            <w:tcW w:w="584" w:type="pct"/>
            <w:tcBorders>
              <w:top w:val="nil"/>
              <w:left w:val="nil"/>
              <w:bottom w:val="nil"/>
              <w:right w:val="nil"/>
            </w:tcBorders>
            <w:noWrap/>
            <w:vAlign w:val="bottom"/>
          </w:tcPr>
          <w:p w14:paraId="6F396BF4" w14:textId="043382FF" w:rsidR="00447B9E" w:rsidRPr="00190B0D" w:rsidRDefault="00C2479C" w:rsidP="00447B9E">
            <w:pPr>
              <w:jc w:val="right"/>
              <w:rPr>
                <w:rFonts w:ascii="Times New Roman" w:hAnsi="Times New Roman"/>
                <w:sz w:val="18"/>
                <w:szCs w:val="18"/>
                <w:lang w:eastAsia="sk-SK"/>
              </w:rPr>
            </w:pPr>
            <w:r w:rsidRPr="00190B0D">
              <w:rPr>
                <w:rFonts w:ascii="Times New Roman" w:hAnsi="Times New Roman"/>
                <w:sz w:val="18"/>
                <w:szCs w:val="18"/>
                <w:lang w:eastAsia="sk-SK"/>
              </w:rPr>
              <w:t>26</w:t>
            </w:r>
            <w:r w:rsidR="00FA32C6" w:rsidRPr="00190B0D">
              <w:rPr>
                <w:rFonts w:ascii="Times New Roman" w:hAnsi="Times New Roman"/>
                <w:sz w:val="18"/>
                <w:szCs w:val="18"/>
                <w:lang w:eastAsia="sk-SK"/>
              </w:rPr>
              <w:t>%</w:t>
            </w:r>
          </w:p>
        </w:tc>
        <w:tc>
          <w:tcPr>
            <w:tcW w:w="692" w:type="pct"/>
            <w:tcBorders>
              <w:top w:val="nil"/>
              <w:left w:val="nil"/>
              <w:bottom w:val="nil"/>
              <w:right w:val="nil"/>
            </w:tcBorders>
            <w:vAlign w:val="bottom"/>
          </w:tcPr>
          <w:p w14:paraId="08EF6C40" w14:textId="77777777" w:rsidR="00447B9E" w:rsidRPr="00883098" w:rsidRDefault="00447B9E" w:rsidP="00447B9E">
            <w:pPr>
              <w:jc w:val="right"/>
              <w:rPr>
                <w:rFonts w:ascii="Times New Roman" w:hAnsi="Times New Roman"/>
                <w:sz w:val="18"/>
                <w:szCs w:val="18"/>
                <w:lang w:eastAsia="sk-SK"/>
              </w:rPr>
            </w:pPr>
          </w:p>
        </w:tc>
        <w:tc>
          <w:tcPr>
            <w:tcW w:w="601" w:type="pct"/>
            <w:tcBorders>
              <w:top w:val="nil"/>
              <w:left w:val="nil"/>
              <w:bottom w:val="nil"/>
              <w:right w:val="nil"/>
            </w:tcBorders>
            <w:vAlign w:val="bottom"/>
          </w:tcPr>
          <w:p w14:paraId="6418896C" w14:textId="1579189B" w:rsidR="00447B9E" w:rsidRPr="00883098" w:rsidRDefault="00653E46" w:rsidP="00447B9E">
            <w:pPr>
              <w:jc w:val="right"/>
              <w:rPr>
                <w:rFonts w:ascii="Times New Roman" w:hAnsi="Times New Roman"/>
                <w:sz w:val="18"/>
                <w:szCs w:val="18"/>
                <w:lang w:eastAsia="sk-SK"/>
              </w:rPr>
            </w:pPr>
            <w:r>
              <w:rPr>
                <w:rFonts w:ascii="Times New Roman" w:hAnsi="Times New Roman"/>
                <w:sz w:val="18"/>
                <w:szCs w:val="18"/>
                <w:lang w:eastAsia="sk-SK"/>
              </w:rPr>
              <w:t>1</w:t>
            </w:r>
            <w:r w:rsidR="00973F0C">
              <w:rPr>
                <w:rFonts w:ascii="Times New Roman" w:hAnsi="Times New Roman"/>
                <w:sz w:val="18"/>
                <w:szCs w:val="18"/>
                <w:lang w:eastAsia="sk-SK"/>
              </w:rPr>
              <w:t>1 762</w:t>
            </w:r>
          </w:p>
        </w:tc>
        <w:tc>
          <w:tcPr>
            <w:tcW w:w="545" w:type="pct"/>
            <w:tcBorders>
              <w:top w:val="nil"/>
              <w:left w:val="nil"/>
              <w:bottom w:val="nil"/>
              <w:right w:val="nil"/>
            </w:tcBorders>
            <w:noWrap/>
            <w:vAlign w:val="bottom"/>
          </w:tcPr>
          <w:p w14:paraId="1C5CDA97" w14:textId="296B7488" w:rsidR="00447B9E" w:rsidRPr="00883098" w:rsidRDefault="00973F0C" w:rsidP="00447B9E">
            <w:pPr>
              <w:jc w:val="right"/>
              <w:rPr>
                <w:rFonts w:ascii="Times New Roman" w:hAnsi="Times New Roman"/>
                <w:sz w:val="18"/>
                <w:szCs w:val="18"/>
                <w:lang w:eastAsia="sk-SK"/>
              </w:rPr>
            </w:pPr>
            <w:r>
              <w:rPr>
                <w:rFonts w:ascii="Times New Roman" w:hAnsi="Times New Roman"/>
                <w:sz w:val="18"/>
                <w:szCs w:val="18"/>
                <w:lang w:eastAsia="sk-SK"/>
              </w:rPr>
              <w:t>47</w:t>
            </w:r>
            <w:r w:rsidR="00447B9E" w:rsidRPr="00883098">
              <w:rPr>
                <w:rFonts w:ascii="Times New Roman" w:hAnsi="Times New Roman"/>
                <w:sz w:val="18"/>
                <w:szCs w:val="18"/>
                <w:lang w:eastAsia="sk-SK"/>
              </w:rPr>
              <w:t xml:space="preserve"> %</w:t>
            </w:r>
          </w:p>
        </w:tc>
      </w:tr>
      <w:tr w:rsidR="00447B9E" w:rsidRPr="00883098" w14:paraId="2A3D9F59" w14:textId="77777777" w:rsidTr="00A27210">
        <w:tc>
          <w:tcPr>
            <w:tcW w:w="1413" w:type="pct"/>
            <w:tcBorders>
              <w:top w:val="nil"/>
              <w:left w:val="nil"/>
              <w:bottom w:val="nil"/>
              <w:right w:val="nil"/>
            </w:tcBorders>
            <w:vAlign w:val="center"/>
            <w:hideMark/>
          </w:tcPr>
          <w:p w14:paraId="2DF27489" w14:textId="77777777" w:rsidR="00447B9E" w:rsidRPr="00190B0D" w:rsidRDefault="00447B9E" w:rsidP="00447B9E">
            <w:pPr>
              <w:ind w:left="142" w:hanging="142"/>
              <w:jc w:val="left"/>
              <w:rPr>
                <w:rFonts w:ascii="Times New Roman" w:hAnsi="Times New Roman"/>
                <w:sz w:val="18"/>
                <w:szCs w:val="18"/>
                <w:lang w:eastAsia="sk-SK"/>
              </w:rPr>
            </w:pPr>
            <w:r w:rsidRPr="00190B0D">
              <w:rPr>
                <w:rFonts w:ascii="Times New Roman" w:hAnsi="Times New Roman"/>
                <w:sz w:val="18"/>
                <w:szCs w:val="18"/>
                <w:lang w:eastAsia="sk-SK"/>
              </w:rPr>
              <w:t>Odložená daň z príjmov</w:t>
            </w:r>
          </w:p>
        </w:tc>
        <w:tc>
          <w:tcPr>
            <w:tcW w:w="601" w:type="pct"/>
            <w:tcBorders>
              <w:top w:val="nil"/>
              <w:left w:val="nil"/>
              <w:bottom w:val="nil"/>
              <w:right w:val="nil"/>
            </w:tcBorders>
            <w:vAlign w:val="bottom"/>
          </w:tcPr>
          <w:p w14:paraId="496D6BD5" w14:textId="77777777" w:rsidR="00447B9E" w:rsidRPr="00190B0D" w:rsidRDefault="00447B9E" w:rsidP="00447B9E">
            <w:pPr>
              <w:jc w:val="right"/>
              <w:rPr>
                <w:rFonts w:ascii="Times New Roman" w:hAnsi="Times New Roman"/>
                <w:sz w:val="18"/>
                <w:szCs w:val="18"/>
                <w:lang w:eastAsia="sk-SK"/>
              </w:rPr>
            </w:pPr>
          </w:p>
        </w:tc>
        <w:tc>
          <w:tcPr>
            <w:tcW w:w="564" w:type="pct"/>
            <w:tcBorders>
              <w:top w:val="nil"/>
              <w:left w:val="nil"/>
              <w:bottom w:val="single" w:sz="4" w:space="0" w:color="auto"/>
              <w:right w:val="nil"/>
            </w:tcBorders>
            <w:vAlign w:val="bottom"/>
          </w:tcPr>
          <w:p w14:paraId="05CEAFD6" w14:textId="1978ED03" w:rsidR="00447B9E" w:rsidRPr="00190B0D" w:rsidRDefault="00E62DE6" w:rsidP="00447B9E">
            <w:pPr>
              <w:jc w:val="right"/>
              <w:rPr>
                <w:rFonts w:ascii="Times New Roman" w:hAnsi="Times New Roman"/>
                <w:sz w:val="18"/>
                <w:szCs w:val="18"/>
                <w:lang w:eastAsia="sk-SK"/>
              </w:rPr>
            </w:pPr>
            <w:r w:rsidRPr="00190B0D">
              <w:rPr>
                <w:rFonts w:ascii="Times New Roman" w:hAnsi="Times New Roman"/>
                <w:sz w:val="18"/>
                <w:szCs w:val="18"/>
                <w:lang w:eastAsia="sk-SK"/>
              </w:rPr>
              <w:t>-</w:t>
            </w:r>
          </w:p>
        </w:tc>
        <w:tc>
          <w:tcPr>
            <w:tcW w:w="584" w:type="pct"/>
            <w:tcBorders>
              <w:top w:val="nil"/>
              <w:left w:val="nil"/>
              <w:bottom w:val="single" w:sz="4" w:space="0" w:color="auto"/>
              <w:right w:val="nil"/>
            </w:tcBorders>
            <w:noWrap/>
            <w:vAlign w:val="bottom"/>
          </w:tcPr>
          <w:p w14:paraId="653C55F8" w14:textId="4BFEE367" w:rsidR="00447B9E" w:rsidRPr="00190B0D" w:rsidRDefault="0029025E" w:rsidP="00447B9E">
            <w:pPr>
              <w:jc w:val="right"/>
              <w:rPr>
                <w:rFonts w:ascii="Times New Roman" w:hAnsi="Times New Roman"/>
                <w:sz w:val="18"/>
                <w:szCs w:val="18"/>
                <w:lang w:eastAsia="sk-SK"/>
              </w:rPr>
            </w:pPr>
            <w:r w:rsidRPr="00190B0D">
              <w:rPr>
                <w:rFonts w:ascii="Times New Roman" w:hAnsi="Times New Roman"/>
                <w:sz w:val="18"/>
                <w:szCs w:val="18"/>
                <w:lang w:eastAsia="sk-SK"/>
              </w:rPr>
              <w:t>0</w:t>
            </w:r>
            <w:r w:rsidR="00252F61" w:rsidRPr="00190B0D">
              <w:rPr>
                <w:rFonts w:ascii="Times New Roman" w:hAnsi="Times New Roman"/>
                <w:sz w:val="18"/>
                <w:szCs w:val="18"/>
                <w:lang w:eastAsia="sk-SK"/>
              </w:rPr>
              <w:t>%</w:t>
            </w:r>
            <w:r w:rsidR="00644FF8" w:rsidRPr="00190B0D">
              <w:rPr>
                <w:rFonts w:ascii="Times New Roman" w:hAnsi="Times New Roman"/>
                <w:sz w:val="18"/>
                <w:szCs w:val="18"/>
                <w:lang w:eastAsia="sk-SK"/>
              </w:rPr>
              <w:t xml:space="preserve"> </w:t>
            </w:r>
          </w:p>
        </w:tc>
        <w:tc>
          <w:tcPr>
            <w:tcW w:w="692" w:type="pct"/>
            <w:tcBorders>
              <w:top w:val="nil"/>
              <w:left w:val="nil"/>
              <w:bottom w:val="nil"/>
              <w:right w:val="nil"/>
            </w:tcBorders>
            <w:vAlign w:val="bottom"/>
          </w:tcPr>
          <w:p w14:paraId="56BAF1E5" w14:textId="77777777" w:rsidR="00447B9E" w:rsidRPr="00883098" w:rsidRDefault="00447B9E" w:rsidP="00447B9E">
            <w:pPr>
              <w:jc w:val="right"/>
              <w:rPr>
                <w:rFonts w:ascii="Times New Roman" w:hAnsi="Times New Roman"/>
                <w:sz w:val="18"/>
                <w:szCs w:val="18"/>
                <w:lang w:eastAsia="sk-SK"/>
              </w:rPr>
            </w:pPr>
          </w:p>
        </w:tc>
        <w:tc>
          <w:tcPr>
            <w:tcW w:w="601" w:type="pct"/>
            <w:tcBorders>
              <w:top w:val="nil"/>
              <w:left w:val="nil"/>
              <w:bottom w:val="single" w:sz="4" w:space="0" w:color="auto"/>
              <w:right w:val="nil"/>
            </w:tcBorders>
            <w:vAlign w:val="bottom"/>
          </w:tcPr>
          <w:p w14:paraId="5CDEC01F" w14:textId="14E3A99E" w:rsidR="00447B9E" w:rsidRPr="00883098" w:rsidRDefault="00631806" w:rsidP="00447B9E">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5" w:type="pct"/>
            <w:tcBorders>
              <w:top w:val="nil"/>
              <w:left w:val="nil"/>
              <w:bottom w:val="single" w:sz="4" w:space="0" w:color="auto"/>
              <w:right w:val="nil"/>
            </w:tcBorders>
            <w:noWrap/>
            <w:vAlign w:val="bottom"/>
          </w:tcPr>
          <w:p w14:paraId="687D4E9C" w14:textId="2E445E95" w:rsidR="00447B9E" w:rsidRPr="00883098" w:rsidRDefault="00726718" w:rsidP="00447B9E">
            <w:pPr>
              <w:jc w:val="right"/>
              <w:rPr>
                <w:rFonts w:ascii="Times New Roman" w:hAnsi="Times New Roman"/>
                <w:sz w:val="18"/>
                <w:szCs w:val="18"/>
                <w:lang w:eastAsia="sk-SK"/>
              </w:rPr>
            </w:pPr>
            <w:r w:rsidRPr="00883098">
              <w:rPr>
                <w:rFonts w:ascii="Times New Roman" w:hAnsi="Times New Roman"/>
                <w:sz w:val="18"/>
                <w:szCs w:val="18"/>
                <w:lang w:eastAsia="sk-SK"/>
              </w:rPr>
              <w:t>0</w:t>
            </w:r>
            <w:r w:rsidR="00116BA2" w:rsidRPr="00883098">
              <w:rPr>
                <w:rFonts w:ascii="Times New Roman" w:hAnsi="Times New Roman"/>
                <w:sz w:val="18"/>
                <w:szCs w:val="18"/>
                <w:lang w:eastAsia="sk-SK"/>
              </w:rPr>
              <w:t xml:space="preserve"> %</w:t>
            </w:r>
          </w:p>
        </w:tc>
      </w:tr>
      <w:tr w:rsidR="00447B9E" w:rsidRPr="00883098" w14:paraId="6315EAEE" w14:textId="77777777" w:rsidTr="00A27210">
        <w:tc>
          <w:tcPr>
            <w:tcW w:w="1413" w:type="pct"/>
            <w:tcBorders>
              <w:top w:val="nil"/>
              <w:left w:val="nil"/>
              <w:bottom w:val="single" w:sz="8" w:space="0" w:color="auto"/>
              <w:right w:val="nil"/>
            </w:tcBorders>
            <w:vAlign w:val="center"/>
            <w:hideMark/>
          </w:tcPr>
          <w:p w14:paraId="1916E9A8" w14:textId="77777777" w:rsidR="00447B9E" w:rsidRPr="00190B0D" w:rsidRDefault="00447B9E" w:rsidP="00447B9E">
            <w:pPr>
              <w:ind w:left="142" w:hanging="142"/>
              <w:jc w:val="left"/>
              <w:rPr>
                <w:rFonts w:ascii="Times New Roman" w:hAnsi="Times New Roman"/>
                <w:b/>
                <w:bCs/>
                <w:sz w:val="18"/>
                <w:szCs w:val="18"/>
                <w:lang w:eastAsia="sk-SK"/>
              </w:rPr>
            </w:pPr>
            <w:r w:rsidRPr="00190B0D">
              <w:rPr>
                <w:rFonts w:ascii="Times New Roman" w:hAnsi="Times New Roman"/>
                <w:b/>
                <w:bCs/>
                <w:sz w:val="18"/>
                <w:szCs w:val="18"/>
                <w:lang w:eastAsia="sk-SK"/>
              </w:rPr>
              <w:t>Celková daň z príjmov</w:t>
            </w:r>
          </w:p>
        </w:tc>
        <w:tc>
          <w:tcPr>
            <w:tcW w:w="601" w:type="pct"/>
            <w:tcBorders>
              <w:top w:val="nil"/>
              <w:left w:val="nil"/>
              <w:bottom w:val="single" w:sz="8" w:space="0" w:color="auto"/>
              <w:right w:val="nil"/>
            </w:tcBorders>
            <w:vAlign w:val="bottom"/>
          </w:tcPr>
          <w:p w14:paraId="1F0EA115" w14:textId="77777777" w:rsidR="00447B9E" w:rsidRPr="00190B0D" w:rsidRDefault="00447B9E" w:rsidP="00447B9E">
            <w:pPr>
              <w:jc w:val="right"/>
              <w:rPr>
                <w:rFonts w:ascii="Times New Roman" w:hAnsi="Times New Roman"/>
                <w:b/>
                <w:bCs/>
                <w:sz w:val="18"/>
                <w:szCs w:val="18"/>
                <w:lang w:eastAsia="sk-SK"/>
              </w:rPr>
            </w:pPr>
          </w:p>
        </w:tc>
        <w:tc>
          <w:tcPr>
            <w:tcW w:w="564" w:type="pct"/>
            <w:tcBorders>
              <w:top w:val="nil"/>
              <w:left w:val="nil"/>
              <w:bottom w:val="single" w:sz="8" w:space="0" w:color="auto"/>
              <w:right w:val="nil"/>
            </w:tcBorders>
            <w:vAlign w:val="bottom"/>
          </w:tcPr>
          <w:p w14:paraId="0F466E4F" w14:textId="54E43EC4" w:rsidR="00447B9E" w:rsidRPr="00190B0D" w:rsidRDefault="00E977C6" w:rsidP="00447B9E">
            <w:pPr>
              <w:jc w:val="right"/>
              <w:rPr>
                <w:rFonts w:ascii="Times New Roman" w:hAnsi="Times New Roman"/>
                <w:b/>
                <w:bCs/>
                <w:sz w:val="18"/>
                <w:szCs w:val="18"/>
                <w:lang w:eastAsia="sk-SK"/>
              </w:rPr>
            </w:pPr>
            <w:r w:rsidRPr="00190B0D">
              <w:rPr>
                <w:rFonts w:ascii="Times New Roman" w:hAnsi="Times New Roman"/>
                <w:b/>
                <w:bCs/>
                <w:sz w:val="18"/>
                <w:szCs w:val="18"/>
                <w:lang w:eastAsia="sk-SK"/>
              </w:rPr>
              <w:t>1</w:t>
            </w:r>
            <w:r w:rsidR="006F22CF" w:rsidRPr="00190B0D">
              <w:rPr>
                <w:rFonts w:ascii="Times New Roman" w:hAnsi="Times New Roman"/>
                <w:b/>
                <w:bCs/>
                <w:sz w:val="18"/>
                <w:szCs w:val="18"/>
                <w:lang w:eastAsia="sk-SK"/>
              </w:rPr>
              <w:t>2</w:t>
            </w:r>
            <w:r w:rsidR="003A7DA1" w:rsidRPr="00190B0D">
              <w:rPr>
                <w:rFonts w:ascii="Times New Roman" w:hAnsi="Times New Roman"/>
                <w:b/>
                <w:bCs/>
                <w:sz w:val="18"/>
                <w:szCs w:val="18"/>
                <w:lang w:eastAsia="sk-SK"/>
              </w:rPr>
              <w:t>2</w:t>
            </w:r>
            <w:r w:rsidR="006F22CF" w:rsidRPr="00190B0D">
              <w:rPr>
                <w:rFonts w:ascii="Times New Roman" w:hAnsi="Times New Roman"/>
                <w:b/>
                <w:bCs/>
                <w:sz w:val="18"/>
                <w:szCs w:val="18"/>
                <w:lang w:eastAsia="sk-SK"/>
              </w:rPr>
              <w:t xml:space="preserve"> </w:t>
            </w:r>
            <w:r w:rsidR="003A7DA1" w:rsidRPr="00190B0D">
              <w:rPr>
                <w:rFonts w:ascii="Times New Roman" w:hAnsi="Times New Roman"/>
                <w:b/>
                <w:bCs/>
                <w:sz w:val="18"/>
                <w:szCs w:val="18"/>
                <w:lang w:eastAsia="sk-SK"/>
              </w:rPr>
              <w:t>8</w:t>
            </w:r>
            <w:r w:rsidR="006F22CF" w:rsidRPr="00190B0D">
              <w:rPr>
                <w:rFonts w:ascii="Times New Roman" w:hAnsi="Times New Roman"/>
                <w:b/>
                <w:bCs/>
                <w:sz w:val="18"/>
                <w:szCs w:val="18"/>
                <w:lang w:eastAsia="sk-SK"/>
              </w:rPr>
              <w:t>39</w:t>
            </w:r>
          </w:p>
        </w:tc>
        <w:tc>
          <w:tcPr>
            <w:tcW w:w="584" w:type="pct"/>
            <w:tcBorders>
              <w:top w:val="single" w:sz="4" w:space="0" w:color="auto"/>
              <w:left w:val="nil"/>
              <w:bottom w:val="single" w:sz="8" w:space="0" w:color="auto"/>
              <w:right w:val="nil"/>
            </w:tcBorders>
            <w:vAlign w:val="bottom"/>
          </w:tcPr>
          <w:p w14:paraId="1C0291B6" w14:textId="364BD67D" w:rsidR="00447B9E" w:rsidRPr="00190B0D" w:rsidRDefault="00C2479C" w:rsidP="00447B9E">
            <w:pPr>
              <w:jc w:val="right"/>
              <w:rPr>
                <w:rFonts w:ascii="Times New Roman" w:hAnsi="Times New Roman"/>
                <w:b/>
                <w:bCs/>
                <w:sz w:val="18"/>
                <w:szCs w:val="18"/>
                <w:lang w:eastAsia="sk-SK"/>
              </w:rPr>
            </w:pPr>
            <w:r w:rsidRPr="00190B0D">
              <w:rPr>
                <w:rFonts w:ascii="Times New Roman" w:hAnsi="Times New Roman"/>
                <w:b/>
                <w:bCs/>
                <w:sz w:val="18"/>
                <w:szCs w:val="18"/>
                <w:lang w:eastAsia="sk-SK"/>
              </w:rPr>
              <w:t>26</w:t>
            </w:r>
            <w:r w:rsidR="00644FF8" w:rsidRPr="00190B0D">
              <w:rPr>
                <w:rFonts w:ascii="Times New Roman" w:hAnsi="Times New Roman"/>
                <w:b/>
                <w:bCs/>
                <w:sz w:val="18"/>
                <w:szCs w:val="18"/>
                <w:lang w:eastAsia="sk-SK"/>
              </w:rPr>
              <w:t>%</w:t>
            </w:r>
          </w:p>
        </w:tc>
        <w:tc>
          <w:tcPr>
            <w:tcW w:w="692" w:type="pct"/>
            <w:tcBorders>
              <w:top w:val="nil"/>
              <w:left w:val="nil"/>
              <w:bottom w:val="single" w:sz="8" w:space="0" w:color="auto"/>
              <w:right w:val="nil"/>
            </w:tcBorders>
            <w:vAlign w:val="bottom"/>
          </w:tcPr>
          <w:p w14:paraId="299CB1C2" w14:textId="77777777" w:rsidR="00447B9E" w:rsidRPr="00883098" w:rsidRDefault="00447B9E" w:rsidP="00447B9E">
            <w:pPr>
              <w:jc w:val="right"/>
              <w:rPr>
                <w:rFonts w:ascii="Times New Roman" w:hAnsi="Times New Roman"/>
                <w:b/>
                <w:bCs/>
                <w:sz w:val="18"/>
                <w:szCs w:val="18"/>
                <w:lang w:eastAsia="sk-SK"/>
              </w:rPr>
            </w:pPr>
          </w:p>
        </w:tc>
        <w:tc>
          <w:tcPr>
            <w:tcW w:w="601" w:type="pct"/>
            <w:tcBorders>
              <w:top w:val="nil"/>
              <w:left w:val="nil"/>
              <w:bottom w:val="single" w:sz="8" w:space="0" w:color="auto"/>
              <w:right w:val="nil"/>
            </w:tcBorders>
            <w:vAlign w:val="bottom"/>
          </w:tcPr>
          <w:p w14:paraId="7B5C339E" w14:textId="306B9317" w:rsidR="00447B9E" w:rsidRPr="00883098" w:rsidRDefault="00653E46" w:rsidP="00447B9E">
            <w:pPr>
              <w:jc w:val="right"/>
              <w:rPr>
                <w:rFonts w:ascii="Times New Roman" w:hAnsi="Times New Roman"/>
                <w:b/>
                <w:bCs/>
                <w:sz w:val="18"/>
                <w:szCs w:val="18"/>
                <w:lang w:eastAsia="sk-SK"/>
              </w:rPr>
            </w:pPr>
            <w:r>
              <w:rPr>
                <w:rFonts w:ascii="Times New Roman" w:hAnsi="Times New Roman"/>
                <w:b/>
                <w:bCs/>
                <w:sz w:val="18"/>
                <w:szCs w:val="18"/>
                <w:lang w:eastAsia="sk-SK"/>
              </w:rPr>
              <w:t>1</w:t>
            </w:r>
            <w:r w:rsidR="00973F0C">
              <w:rPr>
                <w:rFonts w:ascii="Times New Roman" w:hAnsi="Times New Roman"/>
                <w:b/>
                <w:bCs/>
                <w:sz w:val="18"/>
                <w:szCs w:val="18"/>
                <w:lang w:eastAsia="sk-SK"/>
              </w:rPr>
              <w:t>1 762</w:t>
            </w:r>
          </w:p>
        </w:tc>
        <w:tc>
          <w:tcPr>
            <w:tcW w:w="545" w:type="pct"/>
            <w:tcBorders>
              <w:top w:val="single" w:sz="4" w:space="0" w:color="auto"/>
              <w:left w:val="nil"/>
              <w:bottom w:val="single" w:sz="8" w:space="0" w:color="auto"/>
              <w:right w:val="nil"/>
            </w:tcBorders>
            <w:vAlign w:val="bottom"/>
          </w:tcPr>
          <w:p w14:paraId="1B3533EE" w14:textId="2301E817" w:rsidR="00447B9E" w:rsidRPr="00883098" w:rsidRDefault="00973F0C" w:rsidP="00447B9E">
            <w:pPr>
              <w:jc w:val="right"/>
              <w:rPr>
                <w:rFonts w:ascii="Times New Roman" w:hAnsi="Times New Roman"/>
                <w:b/>
                <w:bCs/>
                <w:sz w:val="18"/>
                <w:szCs w:val="18"/>
                <w:lang w:eastAsia="sk-SK"/>
              </w:rPr>
            </w:pPr>
            <w:r>
              <w:rPr>
                <w:rFonts w:ascii="Times New Roman" w:hAnsi="Times New Roman"/>
                <w:b/>
                <w:bCs/>
                <w:sz w:val="18"/>
                <w:szCs w:val="18"/>
                <w:lang w:eastAsia="sk-SK"/>
              </w:rPr>
              <w:t>47</w:t>
            </w:r>
            <w:r w:rsidR="00447B9E" w:rsidRPr="00883098">
              <w:rPr>
                <w:rFonts w:ascii="Times New Roman" w:hAnsi="Times New Roman"/>
                <w:b/>
                <w:bCs/>
                <w:sz w:val="18"/>
                <w:szCs w:val="18"/>
                <w:lang w:eastAsia="sk-SK"/>
              </w:rPr>
              <w:t>%</w:t>
            </w:r>
          </w:p>
        </w:tc>
      </w:tr>
    </w:tbl>
    <w:p w14:paraId="5AE29283" w14:textId="77777777" w:rsidR="00DE64BD" w:rsidRDefault="00DE64BD" w:rsidP="00DE64BD">
      <w:pPr>
        <w:rPr>
          <w:rFonts w:ascii="Times New Roman" w:hAnsi="Times New Roman"/>
          <w:snapToGrid w:val="0"/>
          <w:sz w:val="18"/>
          <w:szCs w:val="18"/>
          <w:u w:val="single"/>
          <w:lang w:eastAsia="sk-SK"/>
        </w:rPr>
      </w:pPr>
    </w:p>
    <w:p w14:paraId="19E84A94" w14:textId="42A8996B" w:rsidR="00B055C2" w:rsidRPr="00883098" w:rsidRDefault="00B055C2" w:rsidP="00B055C2">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Sadzba dane z príjmov pre rok 202</w:t>
      </w:r>
      <w:r w:rsidR="00973F0C">
        <w:rPr>
          <w:rFonts w:ascii="Times New Roman" w:hAnsi="Times New Roman"/>
          <w:snapToGrid w:val="0"/>
          <w:sz w:val="18"/>
          <w:szCs w:val="18"/>
          <w:lang w:eastAsia="sk-SK"/>
        </w:rPr>
        <w:t>5</w:t>
      </w:r>
      <w:r w:rsidRPr="00883098">
        <w:rPr>
          <w:rFonts w:ascii="Times New Roman" w:hAnsi="Times New Roman"/>
          <w:snapToGrid w:val="0"/>
          <w:sz w:val="18"/>
          <w:szCs w:val="18"/>
          <w:lang w:eastAsia="sk-SK"/>
        </w:rPr>
        <w:t xml:space="preserve"> je 2</w:t>
      </w:r>
      <w:r w:rsidR="00973F0C">
        <w:rPr>
          <w:rFonts w:ascii="Times New Roman" w:hAnsi="Times New Roman"/>
          <w:snapToGrid w:val="0"/>
          <w:sz w:val="18"/>
          <w:szCs w:val="18"/>
          <w:lang w:eastAsia="sk-SK"/>
        </w:rPr>
        <w:t>4</w:t>
      </w:r>
      <w:r w:rsidRPr="00883098">
        <w:rPr>
          <w:rFonts w:ascii="Times New Roman" w:hAnsi="Times New Roman"/>
          <w:snapToGrid w:val="0"/>
          <w:sz w:val="18"/>
          <w:szCs w:val="18"/>
          <w:lang w:eastAsia="sk-SK"/>
        </w:rPr>
        <w:t xml:space="preserve"> %</w:t>
      </w:r>
      <w:r w:rsidR="00174B21">
        <w:rPr>
          <w:rFonts w:ascii="Times New Roman" w:hAnsi="Times New Roman"/>
          <w:snapToGrid w:val="0"/>
          <w:sz w:val="18"/>
          <w:szCs w:val="18"/>
          <w:lang w:eastAsia="sk-SK"/>
        </w:rPr>
        <w:t xml:space="preserve"> (</w:t>
      </w:r>
      <w:r w:rsidR="00DF4884">
        <w:rPr>
          <w:rFonts w:ascii="Times New Roman" w:hAnsi="Times New Roman"/>
          <w:snapToGrid w:val="0"/>
          <w:sz w:val="18"/>
          <w:szCs w:val="18"/>
          <w:lang w:eastAsia="sk-SK"/>
        </w:rPr>
        <w:t xml:space="preserve">v </w:t>
      </w:r>
      <w:r w:rsidR="00174B21">
        <w:rPr>
          <w:rFonts w:ascii="Times New Roman" w:hAnsi="Times New Roman"/>
          <w:snapToGrid w:val="0"/>
          <w:sz w:val="18"/>
          <w:szCs w:val="18"/>
          <w:lang w:eastAsia="sk-SK"/>
        </w:rPr>
        <w:t>rok</w:t>
      </w:r>
      <w:r w:rsidR="00DF4884">
        <w:rPr>
          <w:rFonts w:ascii="Times New Roman" w:hAnsi="Times New Roman"/>
          <w:snapToGrid w:val="0"/>
          <w:sz w:val="18"/>
          <w:szCs w:val="18"/>
          <w:lang w:eastAsia="sk-SK"/>
        </w:rPr>
        <w:t>u</w:t>
      </w:r>
      <w:r w:rsidR="00174B21">
        <w:rPr>
          <w:rFonts w:ascii="Times New Roman" w:hAnsi="Times New Roman"/>
          <w:snapToGrid w:val="0"/>
          <w:sz w:val="18"/>
          <w:szCs w:val="18"/>
          <w:lang w:eastAsia="sk-SK"/>
        </w:rPr>
        <w:t xml:space="preserve"> 2024</w:t>
      </w:r>
      <w:r w:rsidR="00DF4884">
        <w:rPr>
          <w:rFonts w:ascii="Times New Roman" w:hAnsi="Times New Roman"/>
          <w:snapToGrid w:val="0"/>
          <w:sz w:val="18"/>
          <w:szCs w:val="18"/>
          <w:lang w:eastAsia="sk-SK"/>
        </w:rPr>
        <w:t xml:space="preserve"> bola 21%)</w:t>
      </w:r>
      <w:r w:rsidRPr="00883098">
        <w:rPr>
          <w:rFonts w:ascii="Times New Roman" w:hAnsi="Times New Roman"/>
          <w:snapToGrid w:val="0"/>
          <w:sz w:val="18"/>
          <w:szCs w:val="18"/>
          <w:lang w:eastAsia="sk-SK"/>
        </w:rPr>
        <w:t>. Spoločnosť nemala žiadne úľavy z daní.</w:t>
      </w:r>
    </w:p>
    <w:p w14:paraId="7F81D6DE" w14:textId="77777777" w:rsidR="00B055C2" w:rsidRPr="00883098" w:rsidRDefault="00B055C2" w:rsidP="00B055C2">
      <w:pPr>
        <w:rPr>
          <w:rFonts w:ascii="Times New Roman" w:hAnsi="Times New Roman"/>
          <w:snapToGrid w:val="0"/>
          <w:sz w:val="18"/>
          <w:szCs w:val="18"/>
          <w:lang w:eastAsia="sk-SK"/>
        </w:rPr>
      </w:pPr>
    </w:p>
    <w:p w14:paraId="411B9491" w14:textId="77777777" w:rsidR="00DE64BD" w:rsidRPr="00883098" w:rsidRDefault="00DE64BD" w:rsidP="00DE64BD">
      <w:pPr>
        <w:jc w:val="left"/>
        <w:rPr>
          <w:rFonts w:ascii="Times New Roman" w:hAnsi="Times New Roman"/>
          <w:b/>
          <w:bCs/>
          <w:caps/>
          <w:kern w:val="32"/>
          <w:sz w:val="18"/>
          <w:szCs w:val="18"/>
          <w:u w:val="single"/>
        </w:rPr>
      </w:pPr>
    </w:p>
    <w:p w14:paraId="5A1F4482" w14:textId="77777777" w:rsidR="00DE64BD" w:rsidRPr="00883098" w:rsidRDefault="00DE64BD" w:rsidP="00EF4698">
      <w:pPr>
        <w:pStyle w:val="Nadpis1"/>
        <w:numPr>
          <w:ilvl w:val="0"/>
          <w:numId w:val="4"/>
        </w:numPr>
        <w:rPr>
          <w:rFonts w:ascii="Times New Roman" w:hAnsi="Times New Roman" w:cs="Times New Roman"/>
          <w:szCs w:val="18"/>
        </w:rPr>
      </w:pPr>
      <w:r w:rsidRPr="00883098">
        <w:rPr>
          <w:rFonts w:ascii="Times New Roman" w:hAnsi="Times New Roman" w:cs="Times New Roman"/>
          <w:szCs w:val="18"/>
        </w:rPr>
        <w:t>INÉ AKTÍVA A INÉ PASÍVA</w:t>
      </w:r>
    </w:p>
    <w:p w14:paraId="7C941427" w14:textId="77777777" w:rsidR="00DE64BD" w:rsidRPr="00883098" w:rsidRDefault="00DE64BD" w:rsidP="00DE64BD">
      <w:pPr>
        <w:rPr>
          <w:rFonts w:ascii="Times New Roman" w:hAnsi="Times New Roman"/>
          <w:sz w:val="18"/>
          <w:szCs w:val="18"/>
        </w:rPr>
      </w:pPr>
    </w:p>
    <w:p w14:paraId="57D60FB5" w14:textId="77777777" w:rsidR="00DE64BD" w:rsidRPr="00883098" w:rsidRDefault="00DE64BD" w:rsidP="005C5928">
      <w:pPr>
        <w:pStyle w:val="Nadpis2"/>
        <w:numPr>
          <w:ilvl w:val="0"/>
          <w:numId w:val="12"/>
        </w:numPr>
        <w:ind w:left="426"/>
        <w:rPr>
          <w:rFonts w:ascii="Times New Roman" w:hAnsi="Times New Roman" w:cs="Times New Roman"/>
          <w:sz w:val="18"/>
          <w:szCs w:val="18"/>
        </w:rPr>
      </w:pPr>
      <w:r w:rsidRPr="00883098">
        <w:rPr>
          <w:rFonts w:ascii="Times New Roman" w:hAnsi="Times New Roman" w:cs="Times New Roman"/>
          <w:sz w:val="18"/>
          <w:szCs w:val="18"/>
        </w:rPr>
        <w:t>Podmienené záväzky</w:t>
      </w:r>
    </w:p>
    <w:p w14:paraId="4A257030" w14:textId="77777777" w:rsidR="00DE64BD" w:rsidRPr="00883098" w:rsidRDefault="00DE64BD" w:rsidP="00DE64BD">
      <w:pPr>
        <w:rPr>
          <w:rFonts w:ascii="Times New Roman" w:hAnsi="Times New Roman"/>
          <w:snapToGrid w:val="0"/>
          <w:sz w:val="18"/>
          <w:szCs w:val="18"/>
          <w:lang w:eastAsia="sk-SK"/>
        </w:rPr>
      </w:pPr>
    </w:p>
    <w:p w14:paraId="194DCEB0" w14:textId="1163D303" w:rsidR="00DE64BD" w:rsidRPr="00883098" w:rsidRDefault="00DE64BD" w:rsidP="00DE64BD">
      <w:pPr>
        <w:rPr>
          <w:rFonts w:ascii="Times New Roman" w:hAnsi="Times New Roman"/>
          <w:snapToGrid w:val="0"/>
          <w:sz w:val="18"/>
          <w:szCs w:val="18"/>
        </w:rPr>
      </w:pPr>
      <w:r w:rsidRPr="00883098">
        <w:rPr>
          <w:rFonts w:ascii="Times New Roman" w:hAnsi="Times New Roman"/>
          <w:snapToGrid w:val="0"/>
          <w:sz w:val="18"/>
          <w:szCs w:val="18"/>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1A4280" w:rsidRPr="00883098">
        <w:rPr>
          <w:rFonts w:ascii="Times New Roman" w:hAnsi="Times New Roman"/>
          <w:snapToGrid w:val="0"/>
          <w:sz w:val="18"/>
          <w:szCs w:val="18"/>
        </w:rPr>
        <w:t>20</w:t>
      </w:r>
      <w:r w:rsidR="00F47BCA" w:rsidRPr="00883098">
        <w:rPr>
          <w:rFonts w:ascii="Times New Roman" w:hAnsi="Times New Roman"/>
          <w:snapToGrid w:val="0"/>
          <w:sz w:val="18"/>
          <w:szCs w:val="18"/>
        </w:rPr>
        <w:t>2</w:t>
      </w:r>
      <w:r w:rsidR="006F22CF">
        <w:rPr>
          <w:rFonts w:ascii="Times New Roman" w:hAnsi="Times New Roman"/>
          <w:snapToGrid w:val="0"/>
          <w:sz w:val="18"/>
          <w:szCs w:val="18"/>
        </w:rPr>
        <w:t>5</w:t>
      </w:r>
      <w:r w:rsidR="001A4280" w:rsidRPr="00883098">
        <w:rPr>
          <w:rFonts w:ascii="Times New Roman" w:hAnsi="Times New Roman"/>
          <w:snapToGrid w:val="0"/>
          <w:sz w:val="18"/>
          <w:szCs w:val="18"/>
        </w:rPr>
        <w:t xml:space="preserve"> </w:t>
      </w:r>
      <w:r w:rsidRPr="00883098">
        <w:rPr>
          <w:rFonts w:ascii="Times New Roman" w:hAnsi="Times New Roman"/>
          <w:snapToGrid w:val="0"/>
          <w:sz w:val="18"/>
          <w:szCs w:val="18"/>
        </w:rPr>
        <w:t xml:space="preserve">daňové priznania spoločnosti za roky </w:t>
      </w:r>
      <w:r w:rsidR="001A4280" w:rsidRPr="00883098">
        <w:rPr>
          <w:rFonts w:ascii="Times New Roman" w:hAnsi="Times New Roman"/>
          <w:snapToGrid w:val="0"/>
          <w:sz w:val="18"/>
          <w:szCs w:val="18"/>
        </w:rPr>
        <w:t>20</w:t>
      </w:r>
      <w:r w:rsidR="00D17BD2">
        <w:rPr>
          <w:rFonts w:ascii="Times New Roman" w:hAnsi="Times New Roman"/>
          <w:snapToGrid w:val="0"/>
          <w:sz w:val="18"/>
          <w:szCs w:val="18"/>
        </w:rPr>
        <w:t>2</w:t>
      </w:r>
      <w:r w:rsidR="006F22CF">
        <w:rPr>
          <w:rFonts w:ascii="Times New Roman" w:hAnsi="Times New Roman"/>
          <w:snapToGrid w:val="0"/>
          <w:sz w:val="18"/>
          <w:szCs w:val="18"/>
        </w:rPr>
        <w:t>1</w:t>
      </w:r>
      <w:r w:rsidR="001A4280" w:rsidRPr="00883098">
        <w:rPr>
          <w:rFonts w:ascii="Times New Roman" w:hAnsi="Times New Roman"/>
          <w:snapToGrid w:val="0"/>
          <w:sz w:val="18"/>
          <w:szCs w:val="18"/>
        </w:rPr>
        <w:t xml:space="preserve"> </w:t>
      </w:r>
      <w:r w:rsidRPr="00883098">
        <w:rPr>
          <w:rFonts w:ascii="Times New Roman" w:hAnsi="Times New Roman"/>
          <w:snapToGrid w:val="0"/>
          <w:sz w:val="18"/>
          <w:szCs w:val="18"/>
        </w:rPr>
        <w:t xml:space="preserve">až </w:t>
      </w:r>
      <w:r w:rsidR="001A4280" w:rsidRPr="00883098">
        <w:rPr>
          <w:rFonts w:ascii="Times New Roman" w:hAnsi="Times New Roman"/>
          <w:snapToGrid w:val="0"/>
          <w:sz w:val="18"/>
          <w:szCs w:val="18"/>
        </w:rPr>
        <w:t>20</w:t>
      </w:r>
      <w:r w:rsidR="00F47BCA" w:rsidRPr="00883098">
        <w:rPr>
          <w:rFonts w:ascii="Times New Roman" w:hAnsi="Times New Roman"/>
          <w:snapToGrid w:val="0"/>
          <w:sz w:val="18"/>
          <w:szCs w:val="18"/>
        </w:rPr>
        <w:t>2</w:t>
      </w:r>
      <w:r w:rsidR="006F22CF">
        <w:rPr>
          <w:rFonts w:ascii="Times New Roman" w:hAnsi="Times New Roman"/>
          <w:snapToGrid w:val="0"/>
          <w:sz w:val="18"/>
          <w:szCs w:val="18"/>
        </w:rPr>
        <w:t>5</w:t>
      </w:r>
      <w:r w:rsidR="001A4280" w:rsidRPr="00883098">
        <w:rPr>
          <w:rFonts w:ascii="Times New Roman" w:hAnsi="Times New Roman"/>
          <w:snapToGrid w:val="0"/>
          <w:sz w:val="18"/>
          <w:szCs w:val="18"/>
        </w:rPr>
        <w:t xml:space="preserve"> </w:t>
      </w:r>
      <w:r w:rsidRPr="00883098">
        <w:rPr>
          <w:rFonts w:ascii="Times New Roman" w:hAnsi="Times New Roman"/>
          <w:snapToGrid w:val="0"/>
          <w:sz w:val="18"/>
          <w:szCs w:val="18"/>
        </w:rPr>
        <w:t>otvorené a môžu sa stať predmetom kontroly.</w:t>
      </w:r>
    </w:p>
    <w:p w14:paraId="4556244D" w14:textId="77777777" w:rsidR="00C04C24" w:rsidRPr="00883098" w:rsidRDefault="00C04C24" w:rsidP="00DE64BD">
      <w:pPr>
        <w:rPr>
          <w:rFonts w:ascii="Times New Roman" w:hAnsi="Times New Roman"/>
          <w:snapToGrid w:val="0"/>
          <w:sz w:val="18"/>
          <w:szCs w:val="18"/>
          <w:lang w:eastAsia="sk-SK"/>
        </w:rPr>
      </w:pPr>
    </w:p>
    <w:p w14:paraId="14BB8082" w14:textId="4390CFD4" w:rsidR="00DE64BD" w:rsidRPr="00883098" w:rsidRDefault="00AF26E9" w:rsidP="005C5928">
      <w:pPr>
        <w:pStyle w:val="Nadpis2"/>
        <w:numPr>
          <w:ilvl w:val="0"/>
          <w:numId w:val="12"/>
        </w:numPr>
        <w:ind w:left="426"/>
        <w:rPr>
          <w:rFonts w:ascii="Times New Roman" w:hAnsi="Times New Roman" w:cs="Times New Roman"/>
          <w:sz w:val="18"/>
          <w:szCs w:val="18"/>
        </w:rPr>
      </w:pPr>
      <w:r w:rsidRPr="00883098">
        <w:rPr>
          <w:rFonts w:ascii="Times New Roman" w:hAnsi="Times New Roman" w:cs="Times New Roman"/>
          <w:sz w:val="18"/>
          <w:szCs w:val="18"/>
        </w:rPr>
        <w:t>Podmienený majetok</w:t>
      </w:r>
    </w:p>
    <w:p w14:paraId="32756A42" w14:textId="77777777" w:rsidR="00DE64BD" w:rsidRPr="00883098" w:rsidRDefault="00DE64BD" w:rsidP="00DE64BD">
      <w:pPr>
        <w:rPr>
          <w:rFonts w:ascii="Times New Roman" w:hAnsi="Times New Roman"/>
          <w:sz w:val="18"/>
          <w:szCs w:val="18"/>
        </w:rPr>
      </w:pPr>
    </w:p>
    <w:p w14:paraId="5D7A4642" w14:textId="4554FA6F" w:rsidR="00DE64BD" w:rsidRPr="00883098" w:rsidRDefault="00DE64BD" w:rsidP="00DE64BD">
      <w:pPr>
        <w:rPr>
          <w:rFonts w:ascii="Times New Roman" w:hAnsi="Times New Roman"/>
          <w:sz w:val="18"/>
          <w:szCs w:val="18"/>
        </w:rPr>
      </w:pPr>
      <w:r w:rsidRPr="00883098">
        <w:rPr>
          <w:rFonts w:ascii="Times New Roman" w:hAnsi="Times New Roman"/>
          <w:sz w:val="18"/>
          <w:szCs w:val="18"/>
        </w:rPr>
        <w:t xml:space="preserve">Spoločnosť </w:t>
      </w:r>
      <w:r w:rsidR="00397AE3" w:rsidRPr="00883098">
        <w:rPr>
          <w:rFonts w:ascii="Times New Roman" w:hAnsi="Times New Roman"/>
          <w:sz w:val="18"/>
          <w:szCs w:val="18"/>
        </w:rPr>
        <w:t>neeviduje</w:t>
      </w:r>
      <w:r w:rsidRPr="00883098">
        <w:rPr>
          <w:rFonts w:ascii="Times New Roman" w:hAnsi="Times New Roman"/>
          <w:sz w:val="18"/>
          <w:szCs w:val="18"/>
        </w:rPr>
        <w:t xml:space="preserve"> podmienený majetok.</w:t>
      </w:r>
    </w:p>
    <w:p w14:paraId="39848792" w14:textId="1B4105D0" w:rsidR="00C04C24" w:rsidRPr="00883098" w:rsidRDefault="00C04C24">
      <w:pPr>
        <w:jc w:val="left"/>
        <w:rPr>
          <w:rFonts w:ascii="Times New Roman" w:hAnsi="Times New Roman"/>
          <w:b/>
          <w:bCs/>
          <w:iCs/>
          <w:sz w:val="18"/>
          <w:szCs w:val="18"/>
        </w:rPr>
      </w:pPr>
    </w:p>
    <w:p w14:paraId="2C51B41F" w14:textId="77777777" w:rsidR="004B22C4" w:rsidRPr="00883098" w:rsidRDefault="004B22C4" w:rsidP="005C5928">
      <w:pPr>
        <w:pStyle w:val="Nadpis2"/>
        <w:numPr>
          <w:ilvl w:val="0"/>
          <w:numId w:val="12"/>
        </w:numPr>
        <w:ind w:left="426"/>
        <w:rPr>
          <w:rFonts w:ascii="Times New Roman" w:hAnsi="Times New Roman" w:cs="Times New Roman"/>
          <w:sz w:val="18"/>
          <w:szCs w:val="18"/>
        </w:rPr>
      </w:pPr>
      <w:r w:rsidRPr="00883098">
        <w:rPr>
          <w:rFonts w:ascii="Times New Roman" w:hAnsi="Times New Roman" w:cs="Times New Roman"/>
          <w:sz w:val="18"/>
          <w:szCs w:val="18"/>
        </w:rPr>
        <w:t>Podsúvahové účty</w:t>
      </w:r>
    </w:p>
    <w:p w14:paraId="2E1C32C0" w14:textId="7E175378" w:rsidR="004B22C4" w:rsidRPr="00883098" w:rsidRDefault="004B22C4" w:rsidP="004B22C4">
      <w:pPr>
        <w:rPr>
          <w:rFonts w:ascii="Times New Roman" w:hAnsi="Times New Roman"/>
          <w:snapToGrid w:val="0"/>
          <w:sz w:val="18"/>
          <w:szCs w:val="18"/>
          <w:lang w:eastAsia="sk-SK"/>
        </w:rPr>
      </w:pPr>
      <w:r w:rsidRPr="00883098">
        <w:rPr>
          <w:rFonts w:ascii="Times New Roman" w:hAnsi="Times New Roman"/>
          <w:b/>
          <w:bCs/>
          <w:snapToGrid w:val="0"/>
          <w:sz w:val="18"/>
          <w:szCs w:val="18"/>
          <w:lang w:eastAsia="sk-SK"/>
        </w:rPr>
        <w:t xml:space="preserve"> </w:t>
      </w:r>
    </w:p>
    <w:p w14:paraId="27B821D7" w14:textId="56229A5C" w:rsidR="000A7448" w:rsidRPr="00DB6F28" w:rsidRDefault="004B22C4" w:rsidP="002A174E">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Spoločnosť má</w:t>
      </w:r>
      <w:r w:rsidR="00F731D2" w:rsidRPr="00883098">
        <w:rPr>
          <w:rFonts w:ascii="Times New Roman" w:hAnsi="Times New Roman"/>
          <w:snapToGrid w:val="0"/>
          <w:sz w:val="18"/>
          <w:szCs w:val="18"/>
          <w:lang w:eastAsia="sk-SK"/>
        </w:rPr>
        <w:t xml:space="preserve"> v nájme</w:t>
      </w:r>
      <w:r w:rsidRPr="00883098">
        <w:rPr>
          <w:rFonts w:ascii="Times New Roman" w:hAnsi="Times New Roman"/>
          <w:snapToGrid w:val="0"/>
          <w:sz w:val="18"/>
          <w:szCs w:val="18"/>
          <w:lang w:eastAsia="sk-SK"/>
        </w:rPr>
        <w:t xml:space="preserve"> administratívne</w:t>
      </w:r>
      <w:r w:rsidR="002A174E" w:rsidRPr="00883098">
        <w:rPr>
          <w:rFonts w:ascii="Times New Roman" w:hAnsi="Times New Roman"/>
          <w:snapToGrid w:val="0"/>
          <w:sz w:val="18"/>
          <w:szCs w:val="18"/>
          <w:lang w:eastAsia="sk-SK"/>
        </w:rPr>
        <w:t xml:space="preserve"> a </w:t>
      </w:r>
      <w:r w:rsidRPr="00883098">
        <w:rPr>
          <w:rFonts w:ascii="Times New Roman" w:hAnsi="Times New Roman"/>
          <w:snapToGrid w:val="0"/>
          <w:sz w:val="18"/>
          <w:szCs w:val="18"/>
          <w:lang w:eastAsia="sk-SK"/>
        </w:rPr>
        <w:t xml:space="preserve">skladové </w:t>
      </w:r>
      <w:r w:rsidRPr="00190B0D">
        <w:rPr>
          <w:rFonts w:ascii="Times New Roman" w:hAnsi="Times New Roman"/>
          <w:snapToGrid w:val="0"/>
          <w:sz w:val="18"/>
          <w:szCs w:val="18"/>
          <w:lang w:eastAsia="sk-SK"/>
        </w:rPr>
        <w:t>a</w:t>
      </w:r>
      <w:r w:rsidR="00DB6F28" w:rsidRPr="00190B0D">
        <w:rPr>
          <w:rFonts w:ascii="Times New Roman" w:hAnsi="Times New Roman"/>
          <w:snapToGrid w:val="0"/>
          <w:sz w:val="18"/>
          <w:szCs w:val="18"/>
          <w:lang w:eastAsia="sk-SK"/>
        </w:rPr>
        <w:t> </w:t>
      </w:r>
      <w:r w:rsidRPr="00190B0D">
        <w:rPr>
          <w:rFonts w:ascii="Times New Roman" w:hAnsi="Times New Roman"/>
          <w:snapToGrid w:val="0"/>
          <w:sz w:val="18"/>
          <w:szCs w:val="18"/>
          <w:lang w:eastAsia="sk-SK"/>
        </w:rPr>
        <w:t>priestory</w:t>
      </w:r>
      <w:r w:rsidR="00DB6F28" w:rsidRPr="00190B0D">
        <w:rPr>
          <w:rFonts w:ascii="Times New Roman" w:hAnsi="Times New Roman"/>
          <w:snapToGrid w:val="0"/>
          <w:sz w:val="18"/>
          <w:szCs w:val="18"/>
          <w:lang w:eastAsia="sk-SK"/>
        </w:rPr>
        <w:t xml:space="preserve"> (viď. detail vyššie v</w:t>
      </w:r>
      <w:r w:rsidR="00A847BD" w:rsidRPr="00190B0D">
        <w:rPr>
          <w:rFonts w:ascii="Times New Roman" w:hAnsi="Times New Roman"/>
          <w:snapToGrid w:val="0"/>
          <w:sz w:val="18"/>
          <w:szCs w:val="18"/>
          <w:lang w:eastAsia="sk-SK"/>
        </w:rPr>
        <w:t xml:space="preserve"> časti E. </w:t>
      </w:r>
      <w:r w:rsidR="00DB6F28" w:rsidRPr="00190B0D">
        <w:rPr>
          <w:rFonts w:ascii="Times New Roman" w:hAnsi="Times New Roman"/>
          <w:snapToGrid w:val="0"/>
          <w:sz w:val="18"/>
          <w:szCs w:val="18"/>
          <w:lang w:eastAsia="sk-SK"/>
        </w:rPr>
        <w:t xml:space="preserve">bod </w:t>
      </w:r>
      <w:r w:rsidR="00A847BD" w:rsidRPr="00190B0D">
        <w:rPr>
          <w:rFonts w:ascii="Times New Roman" w:hAnsi="Times New Roman"/>
          <w:snapToGrid w:val="0"/>
          <w:sz w:val="18"/>
          <w:szCs w:val="18"/>
          <w:lang w:eastAsia="sk-SK"/>
        </w:rPr>
        <w:t>13</w:t>
      </w:r>
      <w:r w:rsidR="00DB6F28" w:rsidRPr="00190B0D">
        <w:rPr>
          <w:rFonts w:ascii="Times New Roman" w:hAnsi="Times New Roman"/>
          <w:snapToGrid w:val="0"/>
          <w:sz w:val="18"/>
          <w:szCs w:val="18"/>
          <w:lang w:eastAsia="sk-SK"/>
        </w:rPr>
        <w:t>)</w:t>
      </w:r>
      <w:r w:rsidRPr="00190B0D">
        <w:rPr>
          <w:rFonts w:ascii="Times New Roman" w:hAnsi="Times New Roman"/>
          <w:snapToGrid w:val="0"/>
          <w:sz w:val="18"/>
          <w:szCs w:val="18"/>
          <w:lang w:eastAsia="sk-SK"/>
        </w:rPr>
        <w:t>.</w:t>
      </w:r>
      <w:r w:rsidRPr="00883098">
        <w:rPr>
          <w:rFonts w:ascii="Times New Roman" w:hAnsi="Times New Roman"/>
          <w:snapToGrid w:val="0"/>
          <w:sz w:val="18"/>
          <w:szCs w:val="18"/>
          <w:lang w:eastAsia="sk-SK"/>
        </w:rPr>
        <w:t xml:space="preserve"> </w:t>
      </w:r>
    </w:p>
    <w:p w14:paraId="66D4D050" w14:textId="77777777" w:rsidR="007C5108" w:rsidRDefault="007C5108" w:rsidP="004B22C4">
      <w:pPr>
        <w:rPr>
          <w:rFonts w:ascii="Times New Roman" w:hAnsi="Times New Roman"/>
          <w:snapToGrid w:val="0"/>
          <w:sz w:val="18"/>
          <w:szCs w:val="18"/>
          <w:lang w:eastAsia="sk-SK"/>
        </w:rPr>
      </w:pPr>
    </w:p>
    <w:p w14:paraId="0D4879F0" w14:textId="77777777" w:rsidR="007C5108" w:rsidRPr="00883098" w:rsidRDefault="007C5108" w:rsidP="005C5928">
      <w:pPr>
        <w:pStyle w:val="Nadpis2"/>
        <w:numPr>
          <w:ilvl w:val="0"/>
          <w:numId w:val="12"/>
        </w:numPr>
        <w:ind w:left="426"/>
        <w:rPr>
          <w:rFonts w:ascii="Times New Roman" w:hAnsi="Times New Roman" w:cs="Times New Roman"/>
          <w:sz w:val="18"/>
          <w:szCs w:val="18"/>
        </w:rPr>
      </w:pPr>
      <w:r w:rsidRPr="00883098">
        <w:rPr>
          <w:rFonts w:ascii="Times New Roman" w:hAnsi="Times New Roman" w:cs="Times New Roman"/>
          <w:sz w:val="18"/>
          <w:szCs w:val="18"/>
        </w:rPr>
        <w:t>Ostatné finančné povinnosti</w:t>
      </w:r>
    </w:p>
    <w:p w14:paraId="307A9CBE" w14:textId="77777777" w:rsidR="007C5108" w:rsidRPr="00883098" w:rsidRDefault="007C5108" w:rsidP="007C5108">
      <w:pPr>
        <w:rPr>
          <w:rFonts w:ascii="Times New Roman" w:hAnsi="Times New Roman"/>
          <w:snapToGrid w:val="0"/>
          <w:sz w:val="18"/>
          <w:szCs w:val="18"/>
          <w:lang w:eastAsia="sk-SK"/>
        </w:rPr>
      </w:pPr>
    </w:p>
    <w:p w14:paraId="6ADBF379" w14:textId="15B7702A" w:rsidR="007C5108" w:rsidRPr="00AF3312" w:rsidRDefault="001F73CE">
      <w:pPr>
        <w:rPr>
          <w:rFonts w:ascii="Times New Roman" w:hAnsi="Times New Roman"/>
          <w:sz w:val="18"/>
          <w:szCs w:val="18"/>
        </w:rPr>
      </w:pPr>
      <w:r w:rsidRPr="00883098">
        <w:rPr>
          <w:rFonts w:ascii="Times New Roman" w:hAnsi="Times New Roman"/>
          <w:sz w:val="18"/>
          <w:szCs w:val="18"/>
        </w:rPr>
        <w:t>Spoločnosť neeviduje ostatné finančné povinnosti.</w:t>
      </w:r>
    </w:p>
    <w:p w14:paraId="3956C609" w14:textId="77777777" w:rsidR="00660DE7" w:rsidRPr="00883098" w:rsidRDefault="00660DE7">
      <w:pPr>
        <w:rPr>
          <w:rFonts w:ascii="Times New Roman" w:hAnsi="Times New Roman"/>
          <w:sz w:val="18"/>
          <w:szCs w:val="18"/>
        </w:rPr>
      </w:pPr>
    </w:p>
    <w:p w14:paraId="25CCF22A" w14:textId="77777777" w:rsidR="00DE64BD" w:rsidRPr="00883098" w:rsidRDefault="00DE64BD" w:rsidP="00DE64BD">
      <w:pPr>
        <w:rPr>
          <w:rFonts w:ascii="Times New Roman" w:hAnsi="Times New Roman"/>
          <w:sz w:val="18"/>
          <w:szCs w:val="18"/>
        </w:rPr>
      </w:pPr>
    </w:p>
    <w:p w14:paraId="4272FED6" w14:textId="77777777" w:rsidR="00DE64BD" w:rsidRPr="00883098" w:rsidRDefault="00DE64BD" w:rsidP="00C47D5B">
      <w:pPr>
        <w:pStyle w:val="Nadpis1"/>
        <w:numPr>
          <w:ilvl w:val="0"/>
          <w:numId w:val="4"/>
        </w:numPr>
        <w:rPr>
          <w:rFonts w:ascii="Times New Roman" w:hAnsi="Times New Roman" w:cs="Times New Roman"/>
          <w:szCs w:val="18"/>
        </w:rPr>
      </w:pPr>
      <w:r w:rsidRPr="00883098">
        <w:rPr>
          <w:rFonts w:ascii="Times New Roman" w:hAnsi="Times New Roman" w:cs="Times New Roman"/>
          <w:szCs w:val="18"/>
        </w:rPr>
        <w:t>PRÍJMY A VÝHODY ČLENOV ŠTATUTÁRNYCH, DOZORNÝCH A INÝCH ORGÁNOV SPOLOČNOSTI</w:t>
      </w:r>
    </w:p>
    <w:p w14:paraId="50A73FD1" w14:textId="77777777" w:rsidR="00DE64BD" w:rsidRPr="00883098" w:rsidRDefault="00DE64BD" w:rsidP="00DE64BD">
      <w:pPr>
        <w:rPr>
          <w:rFonts w:ascii="Times New Roman" w:hAnsi="Times New Roman"/>
          <w:snapToGrid w:val="0"/>
          <w:sz w:val="18"/>
          <w:szCs w:val="18"/>
        </w:rPr>
      </w:pPr>
    </w:p>
    <w:p w14:paraId="3B481A3B" w14:textId="43F25401" w:rsidR="00DE64BD" w:rsidRPr="00883098" w:rsidRDefault="00DE64BD" w:rsidP="00DE64BD">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 xml:space="preserve">Spoločnosť nevyplatila členom štatutárnych a dozorných orgánov za ich činnosť pre </w:t>
      </w:r>
      <w:r w:rsidR="0011792E" w:rsidRPr="00883098">
        <w:rPr>
          <w:rFonts w:ascii="Times New Roman" w:hAnsi="Times New Roman"/>
          <w:snapToGrid w:val="0"/>
          <w:sz w:val="18"/>
          <w:szCs w:val="18"/>
          <w:lang w:eastAsia="sk-SK"/>
        </w:rPr>
        <w:t>S</w:t>
      </w:r>
      <w:r w:rsidRPr="00883098">
        <w:rPr>
          <w:rFonts w:ascii="Times New Roman" w:hAnsi="Times New Roman"/>
          <w:snapToGrid w:val="0"/>
          <w:sz w:val="18"/>
          <w:szCs w:val="18"/>
          <w:lang w:eastAsia="sk-SK"/>
        </w:rPr>
        <w:t>poločnosť v sledovanom účtovnom období žiaden príjem.</w:t>
      </w:r>
    </w:p>
    <w:p w14:paraId="58231316" w14:textId="77777777" w:rsidR="00DE64BD" w:rsidRPr="00883098" w:rsidRDefault="00DE64BD" w:rsidP="00DE64BD">
      <w:pPr>
        <w:rPr>
          <w:rFonts w:ascii="Times New Roman" w:hAnsi="Times New Roman"/>
          <w:snapToGrid w:val="0"/>
          <w:sz w:val="18"/>
          <w:szCs w:val="18"/>
          <w:lang w:eastAsia="sk-SK"/>
        </w:rPr>
      </w:pPr>
    </w:p>
    <w:p w14:paraId="54A02209" w14:textId="77777777" w:rsidR="00DE64BD" w:rsidRPr="00883098" w:rsidRDefault="00DE64BD" w:rsidP="00DE64BD">
      <w:pPr>
        <w:rPr>
          <w:rFonts w:ascii="Times New Roman" w:hAnsi="Times New Roman"/>
          <w:snapToGrid w:val="0"/>
          <w:sz w:val="18"/>
          <w:szCs w:val="18"/>
          <w:lang w:eastAsia="sk-SK"/>
        </w:rPr>
      </w:pPr>
      <w:r w:rsidRPr="00883098">
        <w:rPr>
          <w:rFonts w:ascii="Times New Roman" w:hAnsi="Times New Roman"/>
          <w:snapToGrid w:val="0"/>
          <w:sz w:val="18"/>
          <w:szCs w:val="18"/>
          <w:lang w:eastAsia="sk-SK"/>
        </w:rPr>
        <w:t>Spoločnosť neposkytla finančné pôžičky, úvery ani žiadne iné finančné, resp. nefinančné plnenie členom štatutárnych a dozorných orgánov.</w:t>
      </w:r>
    </w:p>
    <w:p w14:paraId="1E469474" w14:textId="77777777" w:rsidR="00DE64BD" w:rsidRPr="00883098" w:rsidRDefault="00DE64BD" w:rsidP="00DE64BD">
      <w:pPr>
        <w:rPr>
          <w:rFonts w:ascii="Times New Roman" w:hAnsi="Times New Roman"/>
          <w:snapToGrid w:val="0"/>
          <w:sz w:val="18"/>
          <w:szCs w:val="18"/>
          <w:lang w:eastAsia="sk-SK"/>
        </w:rPr>
      </w:pPr>
    </w:p>
    <w:p w14:paraId="14BC9E41" w14:textId="3ECE4B78" w:rsidR="00F5285D" w:rsidRDefault="00F5285D">
      <w:pPr>
        <w:jc w:val="left"/>
        <w:rPr>
          <w:rFonts w:ascii="Times New Roman" w:hAnsi="Times New Roman"/>
          <w:snapToGrid w:val="0"/>
          <w:sz w:val="18"/>
          <w:szCs w:val="18"/>
          <w:lang w:eastAsia="sk-SK"/>
        </w:rPr>
      </w:pPr>
      <w:r>
        <w:rPr>
          <w:rFonts w:ascii="Times New Roman" w:hAnsi="Times New Roman"/>
          <w:snapToGrid w:val="0"/>
          <w:sz w:val="18"/>
          <w:szCs w:val="18"/>
          <w:lang w:eastAsia="sk-SK"/>
        </w:rPr>
        <w:br w:type="page"/>
      </w:r>
    </w:p>
    <w:p w14:paraId="0B320D05" w14:textId="77777777" w:rsidR="00DE64BD" w:rsidRPr="00883098" w:rsidRDefault="00DE64BD" w:rsidP="00DE64BD">
      <w:pPr>
        <w:rPr>
          <w:rFonts w:ascii="Times New Roman" w:hAnsi="Times New Roman"/>
          <w:snapToGrid w:val="0"/>
          <w:sz w:val="18"/>
          <w:szCs w:val="18"/>
          <w:lang w:eastAsia="sk-SK"/>
        </w:rPr>
      </w:pPr>
    </w:p>
    <w:p w14:paraId="6D169104" w14:textId="28F22BE4" w:rsidR="00DE64BD" w:rsidRPr="00883098" w:rsidRDefault="00DE64BD" w:rsidP="00D204FE">
      <w:pPr>
        <w:pStyle w:val="Nadpis1"/>
        <w:numPr>
          <w:ilvl w:val="0"/>
          <w:numId w:val="4"/>
        </w:numPr>
        <w:rPr>
          <w:rFonts w:ascii="Times New Roman" w:hAnsi="Times New Roman" w:cs="Times New Roman"/>
          <w:szCs w:val="18"/>
        </w:rPr>
      </w:pPr>
      <w:r w:rsidRPr="00883098">
        <w:rPr>
          <w:rFonts w:ascii="Times New Roman" w:hAnsi="Times New Roman" w:cs="Times New Roman"/>
          <w:szCs w:val="18"/>
        </w:rPr>
        <w:t xml:space="preserve">SPRIAZNENÉ </w:t>
      </w:r>
      <w:r w:rsidR="00A5430C">
        <w:rPr>
          <w:rFonts w:ascii="Times New Roman" w:hAnsi="Times New Roman" w:cs="Times New Roman"/>
          <w:szCs w:val="18"/>
        </w:rPr>
        <w:t>STRAN</w:t>
      </w:r>
      <w:r w:rsidRPr="00883098">
        <w:rPr>
          <w:rFonts w:ascii="Times New Roman" w:hAnsi="Times New Roman" w:cs="Times New Roman"/>
          <w:szCs w:val="18"/>
        </w:rPr>
        <w:t>Y</w:t>
      </w:r>
    </w:p>
    <w:p w14:paraId="15C638B9" w14:textId="77777777" w:rsidR="00DE64BD" w:rsidRPr="00883098" w:rsidRDefault="00DE64BD" w:rsidP="00DE64BD">
      <w:pPr>
        <w:rPr>
          <w:rFonts w:ascii="Times New Roman" w:hAnsi="Times New Roman"/>
          <w:b/>
          <w:snapToGrid w:val="0"/>
          <w:sz w:val="18"/>
          <w:szCs w:val="18"/>
          <w:lang w:eastAsia="sk-SK"/>
        </w:rPr>
      </w:pPr>
    </w:p>
    <w:p w14:paraId="707AC4D4" w14:textId="2E1EA567" w:rsidR="00DE64BD" w:rsidRPr="00190B0D" w:rsidRDefault="00DE64BD" w:rsidP="00DE64BD">
      <w:pPr>
        <w:rPr>
          <w:rFonts w:ascii="Times New Roman" w:hAnsi="Times New Roman"/>
          <w:snapToGrid w:val="0"/>
          <w:sz w:val="18"/>
          <w:szCs w:val="18"/>
          <w:lang w:eastAsia="sk-SK"/>
        </w:rPr>
      </w:pPr>
      <w:r w:rsidRPr="00190B0D">
        <w:rPr>
          <w:rFonts w:ascii="Times New Roman" w:hAnsi="Times New Roman"/>
          <w:snapToGrid w:val="0"/>
          <w:sz w:val="18"/>
          <w:szCs w:val="18"/>
          <w:lang w:eastAsia="sk-SK"/>
        </w:rPr>
        <w:t xml:space="preserve">Medzi spriaznené osoby patria </w:t>
      </w:r>
      <w:r w:rsidR="00F5285D" w:rsidRPr="00190B0D">
        <w:rPr>
          <w:rFonts w:ascii="Times New Roman" w:hAnsi="Times New Roman"/>
          <w:snapToGrid w:val="0"/>
          <w:sz w:val="18"/>
          <w:szCs w:val="18"/>
          <w:lang w:eastAsia="sk-SK"/>
        </w:rPr>
        <w:t>spoločník</w:t>
      </w:r>
      <w:r w:rsidR="00213008" w:rsidRPr="00190B0D">
        <w:rPr>
          <w:rFonts w:ascii="Times New Roman" w:hAnsi="Times New Roman"/>
          <w:snapToGrid w:val="0"/>
          <w:sz w:val="18"/>
          <w:szCs w:val="18"/>
          <w:lang w:eastAsia="sk-SK"/>
        </w:rPr>
        <w:t xml:space="preserve"> a konateľ spoločnosti, jeho </w:t>
      </w:r>
      <w:r w:rsidR="00211393" w:rsidRPr="00190B0D">
        <w:rPr>
          <w:rFonts w:ascii="Times New Roman" w:hAnsi="Times New Roman"/>
          <w:snapToGrid w:val="0"/>
          <w:sz w:val="18"/>
          <w:szCs w:val="18"/>
          <w:lang w:eastAsia="sk-SK"/>
        </w:rPr>
        <w:t xml:space="preserve">príbuzní v priamom rade </w:t>
      </w:r>
      <w:r w:rsidR="00670061" w:rsidRPr="00190B0D">
        <w:rPr>
          <w:rFonts w:ascii="Times New Roman" w:hAnsi="Times New Roman"/>
          <w:snapToGrid w:val="0"/>
          <w:sz w:val="18"/>
          <w:szCs w:val="18"/>
          <w:lang w:eastAsia="sk-SK"/>
        </w:rPr>
        <w:t>a všetky firmy, v ktorých má spoločník a konateľ spoločnosti podstatný vplyv, majetkový podiel (aspoň 25 %) alebo v nich pôsobí ako štatutár</w:t>
      </w:r>
      <w:r w:rsidR="001E3258" w:rsidRPr="00190B0D">
        <w:rPr>
          <w:rFonts w:ascii="Times New Roman" w:hAnsi="Times New Roman"/>
          <w:snapToGrid w:val="0"/>
          <w:sz w:val="18"/>
          <w:szCs w:val="18"/>
          <w:lang w:eastAsia="sk-SK"/>
        </w:rPr>
        <w:t xml:space="preserve">, resp. </w:t>
      </w:r>
      <w:r w:rsidR="00474E0B" w:rsidRPr="00190B0D">
        <w:rPr>
          <w:rFonts w:ascii="Times New Roman" w:hAnsi="Times New Roman"/>
          <w:snapToGrid w:val="0"/>
          <w:sz w:val="18"/>
          <w:szCs w:val="18"/>
          <w:lang w:eastAsia="sk-SK"/>
        </w:rPr>
        <w:t>ak ide  o rodinné a personálne prepojenie cez blízke osoby</w:t>
      </w:r>
      <w:r w:rsidR="00670061" w:rsidRPr="00190B0D">
        <w:rPr>
          <w:rFonts w:ascii="Times New Roman" w:hAnsi="Times New Roman"/>
          <w:snapToGrid w:val="0"/>
          <w:sz w:val="18"/>
          <w:szCs w:val="18"/>
          <w:lang w:eastAsia="sk-SK"/>
        </w:rPr>
        <w:t>.</w:t>
      </w:r>
    </w:p>
    <w:p w14:paraId="30DDFEFD" w14:textId="77777777" w:rsidR="00DE64BD" w:rsidRPr="00190B0D" w:rsidRDefault="00DE64BD" w:rsidP="00DE64BD">
      <w:pPr>
        <w:rPr>
          <w:rFonts w:ascii="Times New Roman" w:hAnsi="Times New Roman"/>
          <w:snapToGrid w:val="0"/>
          <w:sz w:val="18"/>
          <w:szCs w:val="18"/>
          <w:lang w:eastAsia="sk-SK"/>
        </w:rPr>
      </w:pPr>
    </w:p>
    <w:p w14:paraId="4F8C010F" w14:textId="49182EE0" w:rsidR="00DE64BD" w:rsidRPr="00190B0D" w:rsidRDefault="00DE64BD" w:rsidP="00DE64BD">
      <w:pPr>
        <w:rPr>
          <w:rFonts w:ascii="Times New Roman" w:hAnsi="Times New Roman"/>
          <w:snapToGrid w:val="0"/>
          <w:sz w:val="18"/>
          <w:szCs w:val="18"/>
          <w:lang w:eastAsia="sk-SK"/>
        </w:rPr>
      </w:pPr>
      <w:r w:rsidRPr="00190B0D">
        <w:rPr>
          <w:rFonts w:ascii="Times New Roman" w:hAnsi="Times New Roman"/>
          <w:snapToGrid w:val="0"/>
          <w:sz w:val="18"/>
          <w:szCs w:val="18"/>
          <w:lang w:eastAsia="sk-SK"/>
        </w:rPr>
        <w:t xml:space="preserve">Obchody medzi týmito osobami a spoločnosťou sa uskutočňujú za obvyklých podmienok a za obvyklé ceny. O obchodoch so spriaznenými osobami rozhoduje </w:t>
      </w:r>
      <w:r w:rsidR="0013644B" w:rsidRPr="00190B0D">
        <w:rPr>
          <w:rFonts w:ascii="Times New Roman" w:hAnsi="Times New Roman"/>
          <w:snapToGrid w:val="0"/>
          <w:sz w:val="18"/>
          <w:szCs w:val="18"/>
          <w:lang w:eastAsia="sk-SK"/>
        </w:rPr>
        <w:t>spoločník</w:t>
      </w:r>
      <w:r w:rsidRPr="00190B0D">
        <w:rPr>
          <w:rFonts w:ascii="Times New Roman" w:hAnsi="Times New Roman"/>
          <w:snapToGrid w:val="0"/>
          <w:sz w:val="18"/>
          <w:szCs w:val="18"/>
          <w:lang w:eastAsia="sk-SK"/>
        </w:rPr>
        <w:t>. Komentár k týmto obchodom je v jednotlivých častiach poznámok.</w:t>
      </w:r>
    </w:p>
    <w:p w14:paraId="7121B17E" w14:textId="77777777" w:rsidR="0013644B" w:rsidRPr="00190B0D" w:rsidRDefault="0013644B" w:rsidP="00DE64BD">
      <w:pPr>
        <w:rPr>
          <w:rFonts w:ascii="Times New Roman" w:hAnsi="Times New Roman"/>
          <w:snapToGrid w:val="0"/>
          <w:sz w:val="18"/>
          <w:szCs w:val="18"/>
          <w:lang w:eastAsia="sk-SK"/>
        </w:rPr>
      </w:pPr>
    </w:p>
    <w:p w14:paraId="677AB9AD" w14:textId="4AD47221" w:rsidR="0013644B" w:rsidRPr="00190B0D" w:rsidRDefault="0013644B" w:rsidP="0013644B">
      <w:pPr>
        <w:rPr>
          <w:rFonts w:ascii="Times New Roman" w:hAnsi="Times New Roman"/>
          <w:snapToGrid w:val="0"/>
          <w:sz w:val="18"/>
          <w:szCs w:val="18"/>
          <w:lang w:eastAsia="sk-SK"/>
        </w:rPr>
      </w:pPr>
      <w:r w:rsidRPr="00190B0D">
        <w:rPr>
          <w:rFonts w:ascii="Times New Roman" w:hAnsi="Times New Roman"/>
          <w:snapToGrid w:val="0"/>
          <w:sz w:val="18"/>
          <w:szCs w:val="18"/>
          <w:lang w:eastAsia="sk-SK"/>
        </w:rPr>
        <w:t xml:space="preserve">Spoločnosť uskutočnila nasledovné transakcie so spriaznenými </w:t>
      </w:r>
      <w:r w:rsidR="00A5430C" w:rsidRPr="00190B0D">
        <w:rPr>
          <w:rFonts w:ascii="Times New Roman" w:hAnsi="Times New Roman"/>
          <w:snapToGrid w:val="0"/>
          <w:sz w:val="18"/>
          <w:szCs w:val="18"/>
          <w:lang w:eastAsia="sk-SK"/>
        </w:rPr>
        <w:t>stranami</w:t>
      </w:r>
      <w:r w:rsidRPr="00190B0D">
        <w:rPr>
          <w:rFonts w:ascii="Times New Roman" w:hAnsi="Times New Roman"/>
          <w:snapToGrid w:val="0"/>
          <w:sz w:val="18"/>
          <w:szCs w:val="18"/>
          <w:lang w:eastAsia="sk-SK"/>
        </w:rPr>
        <w:t>:</w:t>
      </w:r>
    </w:p>
    <w:p w14:paraId="516A9EF3" w14:textId="77777777" w:rsidR="0013644B" w:rsidRPr="00190B0D" w:rsidRDefault="0013644B" w:rsidP="0013644B">
      <w:pPr>
        <w:rPr>
          <w:rFonts w:ascii="Times New Roman" w:hAnsi="Times New Roman"/>
          <w:snapToGrid w:val="0"/>
          <w:sz w:val="18"/>
          <w:szCs w:val="18"/>
          <w:lang w:eastAsia="sk-SK"/>
        </w:rPr>
      </w:pPr>
    </w:p>
    <w:tbl>
      <w:tblPr>
        <w:tblW w:w="5000" w:type="pct"/>
        <w:tblLayout w:type="fixed"/>
        <w:tblLook w:val="04A0" w:firstRow="1" w:lastRow="0" w:firstColumn="1" w:lastColumn="0" w:noHBand="0" w:noVBand="1"/>
      </w:tblPr>
      <w:tblGrid>
        <w:gridCol w:w="3261"/>
        <w:gridCol w:w="2551"/>
        <w:gridCol w:w="1843"/>
        <w:gridCol w:w="1416"/>
      </w:tblGrid>
      <w:tr w:rsidR="00BA0281" w:rsidRPr="00190B0D" w14:paraId="3044C54E" w14:textId="77777777" w:rsidTr="00C94216">
        <w:tc>
          <w:tcPr>
            <w:tcW w:w="3261" w:type="dxa"/>
            <w:tcBorders>
              <w:top w:val="single" w:sz="8" w:space="0" w:color="auto"/>
              <w:left w:val="nil"/>
              <w:bottom w:val="single" w:sz="4" w:space="0" w:color="auto"/>
              <w:right w:val="nil"/>
            </w:tcBorders>
            <w:vAlign w:val="center"/>
            <w:hideMark/>
          </w:tcPr>
          <w:p w14:paraId="6B53AA9B" w14:textId="1453B286" w:rsidR="00BA0281" w:rsidRPr="00190B0D" w:rsidRDefault="0083500D" w:rsidP="00B77699">
            <w:pPr>
              <w:ind w:left="176" w:hanging="176"/>
              <w:jc w:val="left"/>
              <w:rPr>
                <w:rFonts w:ascii="Times New Roman" w:hAnsi="Times New Roman"/>
                <w:b/>
                <w:i/>
                <w:sz w:val="18"/>
                <w:szCs w:val="18"/>
              </w:rPr>
            </w:pPr>
            <w:bookmarkStart w:id="6" w:name="_Hlk100222973"/>
            <w:bookmarkStart w:id="7" w:name="_Hlk100223027"/>
            <w:bookmarkStart w:id="8" w:name="T_related_parties_2"/>
            <w:r w:rsidRPr="00190B0D">
              <w:rPr>
                <w:rFonts w:ascii="Times New Roman" w:hAnsi="Times New Roman"/>
                <w:b/>
                <w:i/>
                <w:sz w:val="18"/>
                <w:szCs w:val="18"/>
              </w:rPr>
              <w:t>Druh transakcie</w:t>
            </w:r>
            <w:r w:rsidRPr="00190B0D">
              <w:rPr>
                <w:rFonts w:ascii="Times New Roman" w:hAnsi="Times New Roman"/>
                <w:b/>
                <w:bCs/>
                <w:i/>
                <w:iCs/>
                <w:sz w:val="18"/>
                <w:szCs w:val="18"/>
                <w:lang w:eastAsia="sk-SK"/>
              </w:rPr>
              <w:t xml:space="preserve"> </w:t>
            </w:r>
          </w:p>
        </w:tc>
        <w:tc>
          <w:tcPr>
            <w:tcW w:w="2551" w:type="dxa"/>
            <w:tcBorders>
              <w:top w:val="single" w:sz="8" w:space="0" w:color="auto"/>
              <w:left w:val="nil"/>
              <w:bottom w:val="single" w:sz="4" w:space="0" w:color="auto"/>
              <w:right w:val="nil"/>
            </w:tcBorders>
            <w:vAlign w:val="center"/>
            <w:hideMark/>
          </w:tcPr>
          <w:p w14:paraId="03C4EA15" w14:textId="7B8C44F2" w:rsidR="00BA0281" w:rsidRPr="00190B0D" w:rsidRDefault="0083500D" w:rsidP="001D7B69">
            <w:pPr>
              <w:jc w:val="left"/>
              <w:rPr>
                <w:rFonts w:ascii="Times New Roman" w:hAnsi="Times New Roman"/>
                <w:b/>
                <w:i/>
                <w:sz w:val="18"/>
                <w:szCs w:val="18"/>
              </w:rPr>
            </w:pPr>
            <w:r w:rsidRPr="00190B0D">
              <w:rPr>
                <w:rFonts w:ascii="Times New Roman" w:hAnsi="Times New Roman"/>
                <w:b/>
                <w:bCs/>
                <w:i/>
                <w:iCs/>
                <w:sz w:val="18"/>
                <w:szCs w:val="18"/>
                <w:lang w:eastAsia="sk-SK"/>
              </w:rPr>
              <w:t>Spriaznená strana</w:t>
            </w:r>
          </w:p>
        </w:tc>
        <w:tc>
          <w:tcPr>
            <w:tcW w:w="1843" w:type="dxa"/>
            <w:tcBorders>
              <w:top w:val="single" w:sz="8" w:space="0" w:color="auto"/>
              <w:left w:val="nil"/>
              <w:bottom w:val="single" w:sz="4" w:space="0" w:color="auto"/>
              <w:right w:val="nil"/>
            </w:tcBorders>
            <w:vAlign w:val="center"/>
            <w:hideMark/>
          </w:tcPr>
          <w:p w14:paraId="3454EAB1" w14:textId="4A428B27" w:rsidR="00BA0281" w:rsidRPr="00190B0D" w:rsidRDefault="0064015D" w:rsidP="00415273">
            <w:pPr>
              <w:jc w:val="right"/>
              <w:rPr>
                <w:rFonts w:ascii="Times New Roman" w:hAnsi="Times New Roman"/>
                <w:b/>
                <w:i/>
                <w:sz w:val="18"/>
                <w:szCs w:val="18"/>
              </w:rPr>
            </w:pPr>
            <w:r w:rsidRPr="00190B0D">
              <w:rPr>
                <w:rFonts w:ascii="Times New Roman" w:hAnsi="Times New Roman"/>
                <w:b/>
                <w:bCs/>
                <w:i/>
                <w:iCs/>
                <w:sz w:val="18"/>
                <w:szCs w:val="18"/>
                <w:lang w:eastAsia="sk-SK"/>
              </w:rPr>
              <w:t>202</w:t>
            </w:r>
            <w:r w:rsidR="00A239FE" w:rsidRPr="00190B0D">
              <w:rPr>
                <w:rFonts w:ascii="Times New Roman" w:hAnsi="Times New Roman"/>
                <w:b/>
                <w:bCs/>
                <w:i/>
                <w:iCs/>
                <w:sz w:val="18"/>
                <w:szCs w:val="18"/>
                <w:lang w:eastAsia="sk-SK"/>
              </w:rPr>
              <w:t>5</w:t>
            </w:r>
          </w:p>
        </w:tc>
        <w:tc>
          <w:tcPr>
            <w:tcW w:w="1416" w:type="dxa"/>
            <w:tcBorders>
              <w:top w:val="single" w:sz="8" w:space="0" w:color="auto"/>
              <w:left w:val="nil"/>
              <w:bottom w:val="single" w:sz="4" w:space="0" w:color="auto"/>
              <w:right w:val="nil"/>
            </w:tcBorders>
            <w:vAlign w:val="center"/>
            <w:hideMark/>
          </w:tcPr>
          <w:p w14:paraId="38BC5195" w14:textId="0239C5F9" w:rsidR="00BA0281" w:rsidRPr="00190B0D" w:rsidRDefault="0064015D" w:rsidP="00415273">
            <w:pPr>
              <w:jc w:val="right"/>
              <w:rPr>
                <w:rFonts w:ascii="Times New Roman" w:hAnsi="Times New Roman"/>
                <w:b/>
                <w:i/>
                <w:sz w:val="18"/>
                <w:szCs w:val="18"/>
              </w:rPr>
            </w:pPr>
            <w:r w:rsidRPr="00190B0D">
              <w:rPr>
                <w:rFonts w:ascii="Times New Roman" w:hAnsi="Times New Roman"/>
                <w:b/>
                <w:bCs/>
                <w:i/>
                <w:iCs/>
                <w:sz w:val="18"/>
                <w:szCs w:val="18"/>
                <w:lang w:eastAsia="sk-SK"/>
              </w:rPr>
              <w:t>202</w:t>
            </w:r>
            <w:r w:rsidR="00450C3E" w:rsidRPr="00190B0D">
              <w:rPr>
                <w:rFonts w:ascii="Times New Roman" w:hAnsi="Times New Roman"/>
                <w:b/>
                <w:bCs/>
                <w:i/>
                <w:iCs/>
                <w:sz w:val="18"/>
                <w:szCs w:val="18"/>
                <w:lang w:eastAsia="sk-SK"/>
              </w:rPr>
              <w:t>4</w:t>
            </w:r>
          </w:p>
        </w:tc>
      </w:tr>
      <w:tr w:rsidR="003B799F" w:rsidRPr="00190B0D" w14:paraId="3CE7B312" w14:textId="77777777" w:rsidTr="00C94216">
        <w:tc>
          <w:tcPr>
            <w:tcW w:w="3261" w:type="dxa"/>
            <w:tcBorders>
              <w:top w:val="single" w:sz="4" w:space="0" w:color="auto"/>
              <w:left w:val="nil"/>
              <w:right w:val="nil"/>
            </w:tcBorders>
            <w:noWrap/>
            <w:vAlign w:val="center"/>
          </w:tcPr>
          <w:p w14:paraId="51907D48" w14:textId="5F9B4160" w:rsidR="003B799F" w:rsidRPr="00190B0D" w:rsidRDefault="0083500D" w:rsidP="00B77699">
            <w:pPr>
              <w:ind w:left="176" w:hanging="176"/>
              <w:jc w:val="left"/>
              <w:rPr>
                <w:rFonts w:ascii="Times New Roman" w:hAnsi="Times New Roman"/>
                <w:b/>
                <w:bCs/>
                <w:i/>
                <w:iCs/>
                <w:sz w:val="18"/>
                <w:szCs w:val="18"/>
                <w:lang w:eastAsia="sk-SK"/>
              </w:rPr>
            </w:pPr>
            <w:r w:rsidRPr="00190B0D">
              <w:rPr>
                <w:rFonts w:ascii="Times New Roman" w:hAnsi="Times New Roman"/>
                <w:b/>
                <w:bCs/>
                <w:i/>
                <w:iCs/>
                <w:sz w:val="18"/>
                <w:szCs w:val="18"/>
                <w:lang w:eastAsia="sk-SK"/>
              </w:rPr>
              <w:t>Náklady:</w:t>
            </w:r>
          </w:p>
        </w:tc>
        <w:tc>
          <w:tcPr>
            <w:tcW w:w="2551" w:type="dxa"/>
            <w:tcBorders>
              <w:top w:val="single" w:sz="4" w:space="0" w:color="auto"/>
              <w:left w:val="nil"/>
              <w:right w:val="nil"/>
            </w:tcBorders>
            <w:noWrap/>
            <w:vAlign w:val="bottom"/>
          </w:tcPr>
          <w:p w14:paraId="2F23183C" w14:textId="77777777" w:rsidR="003B799F" w:rsidRPr="00190B0D" w:rsidRDefault="003B799F" w:rsidP="00B77699">
            <w:pPr>
              <w:jc w:val="right"/>
              <w:rPr>
                <w:rFonts w:ascii="Times New Roman" w:hAnsi="Times New Roman"/>
                <w:sz w:val="18"/>
                <w:szCs w:val="18"/>
              </w:rPr>
            </w:pPr>
          </w:p>
        </w:tc>
        <w:tc>
          <w:tcPr>
            <w:tcW w:w="1843" w:type="dxa"/>
            <w:tcBorders>
              <w:top w:val="single" w:sz="4" w:space="0" w:color="auto"/>
              <w:left w:val="nil"/>
              <w:right w:val="nil"/>
            </w:tcBorders>
            <w:noWrap/>
            <w:vAlign w:val="bottom"/>
          </w:tcPr>
          <w:p w14:paraId="706590E8" w14:textId="4FEEA97C" w:rsidR="003B799F" w:rsidRPr="00190B0D" w:rsidRDefault="003B799F" w:rsidP="00B77699">
            <w:pPr>
              <w:jc w:val="right"/>
              <w:rPr>
                <w:rFonts w:ascii="Times New Roman" w:hAnsi="Times New Roman"/>
                <w:sz w:val="18"/>
                <w:szCs w:val="18"/>
              </w:rPr>
            </w:pPr>
          </w:p>
        </w:tc>
        <w:tc>
          <w:tcPr>
            <w:tcW w:w="1416" w:type="dxa"/>
            <w:tcBorders>
              <w:top w:val="single" w:sz="4" w:space="0" w:color="auto"/>
              <w:left w:val="nil"/>
              <w:right w:val="nil"/>
            </w:tcBorders>
            <w:noWrap/>
            <w:vAlign w:val="bottom"/>
          </w:tcPr>
          <w:p w14:paraId="03750FB1" w14:textId="00988A12" w:rsidR="003B799F" w:rsidRPr="00190B0D" w:rsidRDefault="003B799F" w:rsidP="00B77699">
            <w:pPr>
              <w:jc w:val="right"/>
              <w:rPr>
                <w:rFonts w:ascii="Times New Roman" w:hAnsi="Times New Roman"/>
                <w:sz w:val="18"/>
                <w:szCs w:val="18"/>
              </w:rPr>
            </w:pPr>
          </w:p>
        </w:tc>
      </w:tr>
      <w:bookmarkEnd w:id="6"/>
      <w:tr w:rsidR="0083500D" w:rsidRPr="00190B0D" w14:paraId="0F8953DD" w14:textId="77777777" w:rsidTr="00C94216">
        <w:tc>
          <w:tcPr>
            <w:tcW w:w="3261" w:type="dxa"/>
            <w:tcBorders>
              <w:left w:val="nil"/>
              <w:right w:val="nil"/>
            </w:tcBorders>
            <w:noWrap/>
            <w:vAlign w:val="bottom"/>
          </w:tcPr>
          <w:p w14:paraId="5E972CCA" w14:textId="5E0FC963" w:rsidR="0083500D" w:rsidRPr="00190B0D" w:rsidRDefault="00A239FE" w:rsidP="0083500D">
            <w:pPr>
              <w:ind w:left="176" w:hanging="176"/>
              <w:jc w:val="left"/>
              <w:rPr>
                <w:rFonts w:ascii="Times New Roman" w:hAnsi="Times New Roman"/>
                <w:sz w:val="18"/>
                <w:szCs w:val="18"/>
                <w:lang w:eastAsia="sk-SK"/>
              </w:rPr>
            </w:pPr>
            <w:r w:rsidRPr="00190B0D">
              <w:rPr>
                <w:rFonts w:ascii="Times New Roman" w:hAnsi="Times New Roman"/>
                <w:sz w:val="18"/>
                <w:szCs w:val="18"/>
              </w:rPr>
              <w:t>Nákup služieb - o</w:t>
            </w:r>
            <w:r w:rsidR="0083500D" w:rsidRPr="00190B0D">
              <w:rPr>
                <w:rFonts w:ascii="Times New Roman" w:hAnsi="Times New Roman"/>
                <w:sz w:val="18"/>
                <w:szCs w:val="18"/>
              </w:rPr>
              <w:t>statné služby</w:t>
            </w:r>
          </w:p>
        </w:tc>
        <w:tc>
          <w:tcPr>
            <w:tcW w:w="2551" w:type="dxa"/>
            <w:tcBorders>
              <w:left w:val="nil"/>
              <w:right w:val="nil"/>
            </w:tcBorders>
            <w:noWrap/>
            <w:vAlign w:val="bottom"/>
          </w:tcPr>
          <w:p w14:paraId="689E2A0E" w14:textId="251ED7E2" w:rsidR="0083500D" w:rsidRPr="00190B0D" w:rsidRDefault="001D7B69" w:rsidP="001D7B69">
            <w:pPr>
              <w:ind w:left="176" w:hanging="176"/>
              <w:jc w:val="left"/>
              <w:rPr>
                <w:rFonts w:ascii="Times New Roman" w:hAnsi="Times New Roman"/>
                <w:sz w:val="18"/>
                <w:szCs w:val="18"/>
              </w:rPr>
            </w:pPr>
            <w:r w:rsidRPr="00190B0D">
              <w:rPr>
                <w:rFonts w:ascii="Times New Roman" w:hAnsi="Times New Roman"/>
                <w:sz w:val="18"/>
                <w:szCs w:val="18"/>
              </w:rPr>
              <w:t>Ostatné spriaznené spoločnosti</w:t>
            </w:r>
          </w:p>
        </w:tc>
        <w:tc>
          <w:tcPr>
            <w:tcW w:w="1843" w:type="dxa"/>
            <w:tcBorders>
              <w:left w:val="nil"/>
              <w:right w:val="nil"/>
            </w:tcBorders>
            <w:noWrap/>
            <w:vAlign w:val="bottom"/>
          </w:tcPr>
          <w:p w14:paraId="16C051C6" w14:textId="4B49B78B" w:rsidR="0083500D" w:rsidRPr="00190B0D" w:rsidRDefault="0083500D" w:rsidP="0083500D">
            <w:pPr>
              <w:jc w:val="right"/>
              <w:rPr>
                <w:rFonts w:ascii="Times New Roman" w:hAnsi="Times New Roman"/>
                <w:color w:val="0070C0"/>
                <w:sz w:val="18"/>
                <w:szCs w:val="18"/>
              </w:rPr>
            </w:pPr>
            <w:r w:rsidRPr="00190B0D">
              <w:rPr>
                <w:rFonts w:ascii="Times New Roman" w:hAnsi="Times New Roman"/>
                <w:sz w:val="18"/>
                <w:szCs w:val="18"/>
              </w:rPr>
              <w:t>1 4</w:t>
            </w:r>
            <w:r w:rsidR="00D40B35" w:rsidRPr="00190B0D">
              <w:rPr>
                <w:rFonts w:ascii="Times New Roman" w:hAnsi="Times New Roman"/>
                <w:sz w:val="18"/>
                <w:szCs w:val="18"/>
              </w:rPr>
              <w:t>96</w:t>
            </w:r>
            <w:r w:rsidRPr="00190B0D">
              <w:rPr>
                <w:rFonts w:ascii="Times New Roman" w:hAnsi="Times New Roman"/>
                <w:sz w:val="18"/>
                <w:szCs w:val="18"/>
              </w:rPr>
              <w:t xml:space="preserve"> </w:t>
            </w:r>
            <w:r w:rsidR="00D40B35" w:rsidRPr="00190B0D">
              <w:rPr>
                <w:rFonts w:ascii="Times New Roman" w:hAnsi="Times New Roman"/>
                <w:sz w:val="18"/>
                <w:szCs w:val="18"/>
              </w:rPr>
              <w:t>869</w:t>
            </w:r>
          </w:p>
        </w:tc>
        <w:tc>
          <w:tcPr>
            <w:tcW w:w="1416" w:type="dxa"/>
            <w:tcBorders>
              <w:left w:val="nil"/>
              <w:right w:val="nil"/>
            </w:tcBorders>
            <w:noWrap/>
            <w:vAlign w:val="bottom"/>
          </w:tcPr>
          <w:p w14:paraId="6B0DE7FA" w14:textId="6EF8CA06" w:rsidR="0083500D" w:rsidRPr="00190B0D" w:rsidRDefault="0083500D" w:rsidP="0083500D">
            <w:pPr>
              <w:jc w:val="right"/>
              <w:rPr>
                <w:rFonts w:ascii="Times New Roman" w:hAnsi="Times New Roman"/>
                <w:sz w:val="18"/>
                <w:szCs w:val="18"/>
              </w:rPr>
            </w:pPr>
            <w:r w:rsidRPr="00190B0D">
              <w:rPr>
                <w:rFonts w:ascii="Times New Roman" w:hAnsi="Times New Roman"/>
                <w:sz w:val="18"/>
                <w:szCs w:val="18"/>
              </w:rPr>
              <w:t>1 409 428</w:t>
            </w:r>
          </w:p>
        </w:tc>
      </w:tr>
      <w:tr w:rsidR="0083500D" w:rsidRPr="00190B0D" w14:paraId="4C982230" w14:textId="77777777" w:rsidTr="00C94216">
        <w:tc>
          <w:tcPr>
            <w:tcW w:w="3261" w:type="dxa"/>
            <w:tcBorders>
              <w:left w:val="nil"/>
              <w:bottom w:val="single" w:sz="4" w:space="0" w:color="auto"/>
              <w:right w:val="nil"/>
            </w:tcBorders>
            <w:noWrap/>
            <w:vAlign w:val="bottom"/>
          </w:tcPr>
          <w:p w14:paraId="54FD1409" w14:textId="40CA7B78" w:rsidR="0083500D" w:rsidRPr="00190B0D" w:rsidRDefault="0083500D" w:rsidP="0083500D">
            <w:pPr>
              <w:ind w:left="176" w:hanging="176"/>
              <w:jc w:val="left"/>
              <w:rPr>
                <w:rFonts w:ascii="Times New Roman" w:hAnsi="Times New Roman"/>
                <w:sz w:val="18"/>
                <w:szCs w:val="18"/>
                <w:lang w:eastAsia="sk-SK"/>
              </w:rPr>
            </w:pPr>
            <w:r w:rsidRPr="00190B0D">
              <w:rPr>
                <w:rFonts w:ascii="Times New Roman" w:hAnsi="Times New Roman"/>
                <w:sz w:val="18"/>
                <w:szCs w:val="18"/>
              </w:rPr>
              <w:t>Úrokové náklady</w:t>
            </w:r>
          </w:p>
        </w:tc>
        <w:tc>
          <w:tcPr>
            <w:tcW w:w="2551" w:type="dxa"/>
            <w:tcBorders>
              <w:left w:val="nil"/>
              <w:bottom w:val="single" w:sz="4" w:space="0" w:color="auto"/>
              <w:right w:val="nil"/>
            </w:tcBorders>
            <w:noWrap/>
            <w:vAlign w:val="bottom"/>
          </w:tcPr>
          <w:p w14:paraId="0BF6783C" w14:textId="508A243D" w:rsidR="0083500D" w:rsidRPr="00190B0D" w:rsidRDefault="006D7688" w:rsidP="0083500D">
            <w:pPr>
              <w:jc w:val="left"/>
              <w:rPr>
                <w:rFonts w:ascii="Times New Roman" w:hAnsi="Times New Roman"/>
                <w:sz w:val="18"/>
                <w:szCs w:val="18"/>
              </w:rPr>
            </w:pPr>
            <w:r w:rsidRPr="00190B0D">
              <w:rPr>
                <w:rFonts w:ascii="Times New Roman" w:hAnsi="Times New Roman"/>
                <w:sz w:val="18"/>
                <w:szCs w:val="18"/>
              </w:rPr>
              <w:t>Ostatné spriaznené spoločnosti</w:t>
            </w:r>
          </w:p>
        </w:tc>
        <w:tc>
          <w:tcPr>
            <w:tcW w:w="1843" w:type="dxa"/>
            <w:tcBorders>
              <w:left w:val="nil"/>
              <w:bottom w:val="single" w:sz="4" w:space="0" w:color="auto"/>
              <w:right w:val="nil"/>
            </w:tcBorders>
            <w:noWrap/>
            <w:vAlign w:val="bottom"/>
          </w:tcPr>
          <w:p w14:paraId="096F5CE8" w14:textId="28B45D52" w:rsidR="0083500D" w:rsidRPr="00190B0D" w:rsidRDefault="0083500D" w:rsidP="0083500D">
            <w:pPr>
              <w:jc w:val="right"/>
              <w:rPr>
                <w:rFonts w:ascii="Times New Roman" w:hAnsi="Times New Roman"/>
                <w:color w:val="000000" w:themeColor="text1"/>
                <w:sz w:val="18"/>
                <w:szCs w:val="18"/>
              </w:rPr>
            </w:pPr>
            <w:r w:rsidRPr="00190B0D">
              <w:rPr>
                <w:rFonts w:ascii="Times New Roman" w:hAnsi="Times New Roman"/>
                <w:color w:val="000000" w:themeColor="text1"/>
                <w:sz w:val="18"/>
                <w:szCs w:val="18"/>
              </w:rPr>
              <w:t>3</w:t>
            </w:r>
            <w:r w:rsidR="00F15D5D" w:rsidRPr="00190B0D">
              <w:rPr>
                <w:rFonts w:ascii="Times New Roman" w:hAnsi="Times New Roman"/>
                <w:color w:val="000000" w:themeColor="text1"/>
                <w:sz w:val="18"/>
                <w:szCs w:val="18"/>
              </w:rPr>
              <w:t>8</w:t>
            </w:r>
            <w:r w:rsidRPr="00190B0D">
              <w:rPr>
                <w:rFonts w:ascii="Times New Roman" w:hAnsi="Times New Roman"/>
                <w:color w:val="000000" w:themeColor="text1"/>
                <w:sz w:val="18"/>
                <w:szCs w:val="18"/>
              </w:rPr>
              <w:t xml:space="preserve"> </w:t>
            </w:r>
            <w:r w:rsidR="00F15D5D" w:rsidRPr="00190B0D">
              <w:rPr>
                <w:rFonts w:ascii="Times New Roman" w:hAnsi="Times New Roman"/>
                <w:color w:val="000000" w:themeColor="text1"/>
                <w:sz w:val="18"/>
                <w:szCs w:val="18"/>
              </w:rPr>
              <w:t>214</w:t>
            </w:r>
          </w:p>
        </w:tc>
        <w:tc>
          <w:tcPr>
            <w:tcW w:w="1416" w:type="dxa"/>
            <w:tcBorders>
              <w:left w:val="nil"/>
              <w:bottom w:val="single" w:sz="4" w:space="0" w:color="auto"/>
              <w:right w:val="nil"/>
            </w:tcBorders>
            <w:noWrap/>
            <w:vAlign w:val="bottom"/>
          </w:tcPr>
          <w:p w14:paraId="104BF239" w14:textId="524C764F" w:rsidR="0083500D" w:rsidRPr="00190B0D" w:rsidRDefault="0083500D" w:rsidP="0083500D">
            <w:pPr>
              <w:jc w:val="right"/>
              <w:rPr>
                <w:rFonts w:ascii="Times New Roman" w:hAnsi="Times New Roman"/>
                <w:sz w:val="18"/>
                <w:szCs w:val="18"/>
              </w:rPr>
            </w:pPr>
            <w:r w:rsidRPr="00190B0D">
              <w:rPr>
                <w:rFonts w:ascii="Times New Roman" w:hAnsi="Times New Roman"/>
                <w:sz w:val="18"/>
                <w:szCs w:val="18"/>
              </w:rPr>
              <w:t>32 795</w:t>
            </w:r>
          </w:p>
        </w:tc>
      </w:tr>
      <w:tr w:rsidR="0083500D" w:rsidRPr="00190B0D" w14:paraId="09A94A5B" w14:textId="77777777" w:rsidTr="00C94216">
        <w:tc>
          <w:tcPr>
            <w:tcW w:w="3261" w:type="dxa"/>
            <w:tcBorders>
              <w:top w:val="single" w:sz="4" w:space="0" w:color="auto"/>
              <w:left w:val="nil"/>
              <w:bottom w:val="nil"/>
              <w:right w:val="nil"/>
            </w:tcBorders>
            <w:noWrap/>
            <w:vAlign w:val="center"/>
          </w:tcPr>
          <w:p w14:paraId="438A22D9" w14:textId="77777777" w:rsidR="0083500D" w:rsidRPr="00190B0D" w:rsidRDefault="0083500D" w:rsidP="0083500D">
            <w:pPr>
              <w:ind w:left="176" w:hanging="176"/>
              <w:jc w:val="left"/>
              <w:rPr>
                <w:rFonts w:ascii="Times New Roman" w:hAnsi="Times New Roman"/>
                <w:sz w:val="18"/>
                <w:szCs w:val="18"/>
                <w:lang w:eastAsia="sk-SK"/>
              </w:rPr>
            </w:pPr>
          </w:p>
        </w:tc>
        <w:tc>
          <w:tcPr>
            <w:tcW w:w="2551" w:type="dxa"/>
            <w:tcBorders>
              <w:top w:val="single" w:sz="4" w:space="0" w:color="auto"/>
              <w:left w:val="nil"/>
              <w:bottom w:val="nil"/>
              <w:right w:val="nil"/>
            </w:tcBorders>
            <w:noWrap/>
            <w:vAlign w:val="bottom"/>
          </w:tcPr>
          <w:p w14:paraId="2567A830" w14:textId="344E589F" w:rsidR="0083500D" w:rsidRPr="00190B0D" w:rsidRDefault="0083500D" w:rsidP="0083500D">
            <w:pPr>
              <w:jc w:val="left"/>
              <w:rPr>
                <w:rFonts w:ascii="Times New Roman" w:hAnsi="Times New Roman"/>
                <w:sz w:val="18"/>
                <w:szCs w:val="18"/>
              </w:rPr>
            </w:pPr>
          </w:p>
        </w:tc>
        <w:tc>
          <w:tcPr>
            <w:tcW w:w="1843" w:type="dxa"/>
            <w:tcBorders>
              <w:top w:val="single" w:sz="4" w:space="0" w:color="auto"/>
              <w:left w:val="nil"/>
              <w:bottom w:val="nil"/>
              <w:right w:val="nil"/>
            </w:tcBorders>
            <w:noWrap/>
            <w:vAlign w:val="bottom"/>
          </w:tcPr>
          <w:p w14:paraId="14AC0C9C" w14:textId="1AEA9477" w:rsidR="0083500D" w:rsidRPr="00190B0D" w:rsidRDefault="0083500D" w:rsidP="0083500D">
            <w:pPr>
              <w:jc w:val="right"/>
              <w:rPr>
                <w:rFonts w:ascii="Times New Roman" w:hAnsi="Times New Roman"/>
                <w:sz w:val="18"/>
                <w:szCs w:val="18"/>
              </w:rPr>
            </w:pPr>
          </w:p>
        </w:tc>
        <w:tc>
          <w:tcPr>
            <w:tcW w:w="1416" w:type="dxa"/>
            <w:tcBorders>
              <w:top w:val="single" w:sz="4" w:space="0" w:color="auto"/>
              <w:left w:val="nil"/>
              <w:bottom w:val="nil"/>
              <w:right w:val="nil"/>
            </w:tcBorders>
            <w:noWrap/>
            <w:vAlign w:val="bottom"/>
          </w:tcPr>
          <w:p w14:paraId="276C87FA" w14:textId="2BF6175A" w:rsidR="0083500D" w:rsidRPr="00190B0D" w:rsidRDefault="0083500D" w:rsidP="0083500D">
            <w:pPr>
              <w:jc w:val="right"/>
              <w:rPr>
                <w:rFonts w:ascii="Times New Roman" w:hAnsi="Times New Roman"/>
                <w:sz w:val="18"/>
                <w:szCs w:val="18"/>
              </w:rPr>
            </w:pPr>
          </w:p>
        </w:tc>
      </w:tr>
      <w:bookmarkEnd w:id="7"/>
    </w:tbl>
    <w:p w14:paraId="36CD24F8" w14:textId="77777777" w:rsidR="00CE2D65" w:rsidRPr="00190B0D" w:rsidRDefault="00CE2D65" w:rsidP="00CE2D65">
      <w:pPr>
        <w:rPr>
          <w:rFonts w:ascii="Times New Roman" w:hAnsi="Times New Roman"/>
          <w:sz w:val="18"/>
          <w:szCs w:val="18"/>
        </w:rPr>
      </w:pPr>
    </w:p>
    <w:p w14:paraId="71661374" w14:textId="0FB3D95A" w:rsidR="009B340D" w:rsidRPr="00190B0D" w:rsidRDefault="009B340D" w:rsidP="00CE2D65">
      <w:pPr>
        <w:rPr>
          <w:rFonts w:ascii="Times New Roman" w:hAnsi="Times New Roman"/>
          <w:snapToGrid w:val="0"/>
          <w:sz w:val="18"/>
          <w:szCs w:val="18"/>
          <w:lang w:eastAsia="sk-SK"/>
        </w:rPr>
      </w:pPr>
      <w:r w:rsidRPr="00190B0D">
        <w:rPr>
          <w:rFonts w:ascii="Times New Roman" w:hAnsi="Times New Roman"/>
          <w:snapToGrid w:val="0"/>
          <w:sz w:val="18"/>
          <w:szCs w:val="18"/>
          <w:lang w:eastAsia="sk-SK"/>
        </w:rPr>
        <w:t xml:space="preserve">Spoločnosť má nasledovné zostatky aktív a pasív vyplývajúcich z transakcií so spriaznenými </w:t>
      </w:r>
      <w:r w:rsidR="00A5430C" w:rsidRPr="00190B0D">
        <w:rPr>
          <w:rFonts w:ascii="Times New Roman" w:hAnsi="Times New Roman"/>
          <w:snapToGrid w:val="0"/>
          <w:sz w:val="18"/>
          <w:szCs w:val="18"/>
          <w:lang w:eastAsia="sk-SK"/>
        </w:rPr>
        <w:t>stranami</w:t>
      </w:r>
      <w:r w:rsidRPr="00190B0D">
        <w:rPr>
          <w:rFonts w:ascii="Times New Roman" w:hAnsi="Times New Roman"/>
          <w:snapToGrid w:val="0"/>
          <w:sz w:val="18"/>
          <w:szCs w:val="18"/>
          <w:lang w:eastAsia="sk-SK"/>
        </w:rPr>
        <w:t>:</w:t>
      </w:r>
    </w:p>
    <w:p w14:paraId="4FF39033" w14:textId="77777777" w:rsidR="009B340D" w:rsidRPr="00190B0D" w:rsidRDefault="009B340D" w:rsidP="00CE2D65">
      <w:pPr>
        <w:rPr>
          <w:rFonts w:ascii="Times New Roman" w:hAnsi="Times New Roman"/>
          <w:sz w:val="18"/>
          <w:szCs w:val="18"/>
        </w:rPr>
      </w:pPr>
    </w:p>
    <w:tbl>
      <w:tblPr>
        <w:tblW w:w="5001" w:type="pct"/>
        <w:tblLayout w:type="fixed"/>
        <w:tblLook w:val="04A0" w:firstRow="1" w:lastRow="0" w:firstColumn="1" w:lastColumn="0" w:noHBand="0" w:noVBand="1"/>
      </w:tblPr>
      <w:tblGrid>
        <w:gridCol w:w="3261"/>
        <w:gridCol w:w="2976"/>
        <w:gridCol w:w="1419"/>
        <w:gridCol w:w="1417"/>
      </w:tblGrid>
      <w:tr w:rsidR="00E9717E" w:rsidRPr="00190B0D" w14:paraId="637F3A8F" w14:textId="77777777" w:rsidTr="00C94216">
        <w:trPr>
          <w:trHeight w:val="61"/>
        </w:trPr>
        <w:tc>
          <w:tcPr>
            <w:tcW w:w="3261" w:type="dxa"/>
            <w:tcBorders>
              <w:top w:val="single" w:sz="8" w:space="0" w:color="auto"/>
              <w:left w:val="nil"/>
              <w:bottom w:val="single" w:sz="4" w:space="0" w:color="auto"/>
              <w:right w:val="nil"/>
            </w:tcBorders>
            <w:vAlign w:val="center"/>
            <w:hideMark/>
          </w:tcPr>
          <w:p w14:paraId="77100BF1" w14:textId="401FA8CF" w:rsidR="00E9717E" w:rsidRPr="00190B0D" w:rsidRDefault="00E9717E" w:rsidP="00E9717E">
            <w:pPr>
              <w:ind w:left="176" w:hanging="176"/>
              <w:jc w:val="left"/>
              <w:rPr>
                <w:rFonts w:ascii="Times New Roman" w:hAnsi="Times New Roman"/>
                <w:b/>
                <w:i/>
                <w:sz w:val="18"/>
                <w:szCs w:val="18"/>
              </w:rPr>
            </w:pPr>
            <w:r w:rsidRPr="00190B0D">
              <w:rPr>
                <w:rFonts w:ascii="Times New Roman" w:hAnsi="Times New Roman"/>
                <w:b/>
                <w:i/>
                <w:sz w:val="18"/>
                <w:szCs w:val="18"/>
              </w:rPr>
              <w:t>Názov položky</w:t>
            </w:r>
          </w:p>
        </w:tc>
        <w:tc>
          <w:tcPr>
            <w:tcW w:w="2976" w:type="dxa"/>
            <w:tcBorders>
              <w:top w:val="single" w:sz="8" w:space="0" w:color="auto"/>
              <w:left w:val="nil"/>
              <w:bottom w:val="single" w:sz="4" w:space="0" w:color="auto"/>
              <w:right w:val="nil"/>
            </w:tcBorders>
            <w:vAlign w:val="center"/>
          </w:tcPr>
          <w:p w14:paraId="4D719C2B" w14:textId="03D4357E" w:rsidR="00E9717E" w:rsidRPr="00190B0D" w:rsidRDefault="00B24B54" w:rsidP="00C94216">
            <w:pPr>
              <w:jc w:val="left"/>
              <w:rPr>
                <w:rFonts w:ascii="Times New Roman" w:hAnsi="Times New Roman"/>
                <w:b/>
                <w:i/>
                <w:sz w:val="18"/>
                <w:szCs w:val="18"/>
              </w:rPr>
            </w:pPr>
            <w:r w:rsidRPr="00190B0D">
              <w:rPr>
                <w:rFonts w:ascii="Times New Roman" w:hAnsi="Times New Roman"/>
                <w:b/>
                <w:bCs/>
                <w:i/>
                <w:iCs/>
                <w:sz w:val="18"/>
                <w:szCs w:val="18"/>
                <w:lang w:eastAsia="sk-SK"/>
              </w:rPr>
              <w:t>Spriaznená strana</w:t>
            </w:r>
          </w:p>
        </w:tc>
        <w:tc>
          <w:tcPr>
            <w:tcW w:w="1419" w:type="dxa"/>
            <w:tcBorders>
              <w:top w:val="single" w:sz="8" w:space="0" w:color="auto"/>
              <w:left w:val="nil"/>
              <w:bottom w:val="single" w:sz="4" w:space="0" w:color="auto"/>
              <w:right w:val="nil"/>
            </w:tcBorders>
            <w:vAlign w:val="center"/>
          </w:tcPr>
          <w:p w14:paraId="01C95968" w14:textId="2CEB9C32" w:rsidR="00E9717E" w:rsidRPr="00190B0D" w:rsidRDefault="00E9717E" w:rsidP="00E9717E">
            <w:pPr>
              <w:jc w:val="right"/>
              <w:rPr>
                <w:rFonts w:ascii="Times New Roman" w:hAnsi="Times New Roman"/>
                <w:b/>
                <w:bCs/>
                <w:i/>
                <w:iCs/>
                <w:sz w:val="18"/>
                <w:szCs w:val="18"/>
                <w:lang w:eastAsia="sk-SK"/>
              </w:rPr>
            </w:pPr>
            <w:r w:rsidRPr="00190B0D">
              <w:rPr>
                <w:rFonts w:ascii="Times New Roman" w:hAnsi="Times New Roman"/>
                <w:b/>
                <w:bCs/>
                <w:i/>
                <w:iCs/>
                <w:sz w:val="18"/>
                <w:szCs w:val="18"/>
                <w:lang w:eastAsia="sk-SK"/>
              </w:rPr>
              <w:t>2025</w:t>
            </w:r>
          </w:p>
        </w:tc>
        <w:tc>
          <w:tcPr>
            <w:tcW w:w="1417" w:type="dxa"/>
            <w:tcBorders>
              <w:top w:val="single" w:sz="8" w:space="0" w:color="auto"/>
              <w:left w:val="nil"/>
              <w:bottom w:val="single" w:sz="4" w:space="0" w:color="auto"/>
              <w:right w:val="nil"/>
            </w:tcBorders>
            <w:vAlign w:val="center"/>
            <w:hideMark/>
          </w:tcPr>
          <w:p w14:paraId="1A810A92" w14:textId="1C1236B4" w:rsidR="00E9717E" w:rsidRPr="00190B0D" w:rsidRDefault="00E9717E" w:rsidP="00E9717E">
            <w:pPr>
              <w:jc w:val="right"/>
              <w:rPr>
                <w:rFonts w:ascii="Times New Roman" w:hAnsi="Times New Roman"/>
                <w:b/>
                <w:i/>
                <w:sz w:val="18"/>
                <w:szCs w:val="18"/>
              </w:rPr>
            </w:pPr>
            <w:r w:rsidRPr="00190B0D">
              <w:rPr>
                <w:rFonts w:ascii="Times New Roman" w:hAnsi="Times New Roman"/>
                <w:b/>
                <w:bCs/>
                <w:i/>
                <w:iCs/>
                <w:sz w:val="18"/>
                <w:szCs w:val="18"/>
                <w:lang w:eastAsia="sk-SK"/>
              </w:rPr>
              <w:t>2024</w:t>
            </w:r>
          </w:p>
        </w:tc>
      </w:tr>
      <w:tr w:rsidR="00E9717E" w:rsidRPr="00190B0D" w14:paraId="3D747A3B" w14:textId="77777777" w:rsidTr="00C94216">
        <w:trPr>
          <w:trHeight w:val="237"/>
        </w:trPr>
        <w:tc>
          <w:tcPr>
            <w:tcW w:w="3261" w:type="dxa"/>
            <w:tcBorders>
              <w:top w:val="single" w:sz="4" w:space="0" w:color="auto"/>
              <w:left w:val="nil"/>
              <w:right w:val="nil"/>
            </w:tcBorders>
            <w:noWrap/>
            <w:vAlign w:val="center"/>
          </w:tcPr>
          <w:p w14:paraId="22F670A5" w14:textId="7D405F04" w:rsidR="00E9717E" w:rsidRPr="00190B0D" w:rsidRDefault="00E9717E" w:rsidP="00E9717E">
            <w:pPr>
              <w:ind w:left="176" w:hanging="176"/>
              <w:jc w:val="left"/>
              <w:rPr>
                <w:rFonts w:ascii="Times New Roman" w:hAnsi="Times New Roman"/>
                <w:sz w:val="18"/>
                <w:szCs w:val="18"/>
              </w:rPr>
            </w:pPr>
            <w:r w:rsidRPr="00190B0D">
              <w:rPr>
                <w:rFonts w:ascii="Times New Roman" w:hAnsi="Times New Roman"/>
                <w:sz w:val="18"/>
                <w:szCs w:val="18"/>
                <w:lang w:eastAsia="sk-SK"/>
              </w:rPr>
              <w:t>Pohľadávky z obchodného styku</w:t>
            </w:r>
          </w:p>
        </w:tc>
        <w:tc>
          <w:tcPr>
            <w:tcW w:w="2976" w:type="dxa"/>
            <w:tcBorders>
              <w:top w:val="single" w:sz="4" w:space="0" w:color="auto"/>
              <w:left w:val="nil"/>
              <w:right w:val="nil"/>
            </w:tcBorders>
            <w:noWrap/>
            <w:vAlign w:val="bottom"/>
          </w:tcPr>
          <w:p w14:paraId="7B255720" w14:textId="43CA5475" w:rsidR="00E9717E" w:rsidRPr="00190B0D" w:rsidRDefault="00E9717E" w:rsidP="00C94216">
            <w:pPr>
              <w:jc w:val="left"/>
              <w:rPr>
                <w:rFonts w:ascii="Times New Roman" w:hAnsi="Times New Roman"/>
                <w:sz w:val="18"/>
                <w:szCs w:val="18"/>
              </w:rPr>
            </w:pPr>
          </w:p>
        </w:tc>
        <w:tc>
          <w:tcPr>
            <w:tcW w:w="1419" w:type="dxa"/>
            <w:tcBorders>
              <w:top w:val="single" w:sz="4" w:space="0" w:color="auto"/>
              <w:left w:val="nil"/>
              <w:right w:val="nil"/>
            </w:tcBorders>
            <w:vAlign w:val="bottom"/>
          </w:tcPr>
          <w:p w14:paraId="36DF6DD3" w14:textId="65D3FBFC" w:rsidR="00E9717E" w:rsidRPr="00190B0D" w:rsidRDefault="00E9717E" w:rsidP="00E9717E">
            <w:pPr>
              <w:jc w:val="right"/>
              <w:rPr>
                <w:rFonts w:ascii="Times New Roman" w:hAnsi="Times New Roman"/>
                <w:sz w:val="18"/>
                <w:szCs w:val="18"/>
              </w:rPr>
            </w:pPr>
            <w:r w:rsidRPr="00190B0D">
              <w:rPr>
                <w:rFonts w:ascii="Times New Roman" w:hAnsi="Times New Roman"/>
                <w:sz w:val="18"/>
                <w:szCs w:val="18"/>
              </w:rPr>
              <w:t>-</w:t>
            </w:r>
          </w:p>
        </w:tc>
        <w:tc>
          <w:tcPr>
            <w:tcW w:w="1417" w:type="dxa"/>
            <w:tcBorders>
              <w:top w:val="single" w:sz="4" w:space="0" w:color="auto"/>
              <w:left w:val="nil"/>
              <w:right w:val="nil"/>
            </w:tcBorders>
            <w:noWrap/>
            <w:vAlign w:val="bottom"/>
          </w:tcPr>
          <w:p w14:paraId="628C5A63" w14:textId="3E680047" w:rsidR="00E9717E" w:rsidRPr="00190B0D" w:rsidRDefault="00E9717E" w:rsidP="00E9717E">
            <w:pPr>
              <w:jc w:val="right"/>
              <w:rPr>
                <w:rFonts w:ascii="Times New Roman" w:hAnsi="Times New Roman"/>
                <w:sz w:val="18"/>
                <w:szCs w:val="18"/>
              </w:rPr>
            </w:pPr>
            <w:r w:rsidRPr="00190B0D">
              <w:rPr>
                <w:rFonts w:ascii="Times New Roman" w:hAnsi="Times New Roman"/>
                <w:sz w:val="18"/>
                <w:szCs w:val="18"/>
              </w:rPr>
              <w:t>-</w:t>
            </w:r>
          </w:p>
        </w:tc>
      </w:tr>
      <w:tr w:rsidR="00E9717E" w:rsidRPr="00190B0D" w14:paraId="67BB84B4" w14:textId="77777777" w:rsidTr="00C94216">
        <w:trPr>
          <w:trHeight w:val="237"/>
        </w:trPr>
        <w:tc>
          <w:tcPr>
            <w:tcW w:w="3261" w:type="dxa"/>
            <w:tcBorders>
              <w:left w:val="nil"/>
              <w:right w:val="nil"/>
            </w:tcBorders>
            <w:noWrap/>
            <w:vAlign w:val="center"/>
          </w:tcPr>
          <w:p w14:paraId="55B917D4" w14:textId="079FB805" w:rsidR="00E9717E" w:rsidRPr="00190B0D" w:rsidRDefault="00E9717E" w:rsidP="00E9717E">
            <w:pPr>
              <w:ind w:left="176" w:hanging="176"/>
              <w:jc w:val="left"/>
              <w:rPr>
                <w:rFonts w:ascii="Times New Roman" w:hAnsi="Times New Roman"/>
                <w:sz w:val="18"/>
                <w:szCs w:val="18"/>
                <w:lang w:eastAsia="sk-SK"/>
              </w:rPr>
            </w:pPr>
            <w:r w:rsidRPr="00190B0D">
              <w:rPr>
                <w:rFonts w:ascii="Times New Roman" w:hAnsi="Times New Roman"/>
                <w:sz w:val="18"/>
                <w:szCs w:val="18"/>
                <w:lang w:eastAsia="sk-SK"/>
              </w:rPr>
              <w:t>Ostatné pohľadávky v</w:t>
            </w:r>
            <w:r w:rsidR="00FB722D" w:rsidRPr="00190B0D">
              <w:rPr>
                <w:rFonts w:ascii="Times New Roman" w:hAnsi="Times New Roman"/>
                <w:sz w:val="18"/>
                <w:szCs w:val="18"/>
                <w:lang w:eastAsia="sk-SK"/>
              </w:rPr>
              <w:t xml:space="preserve">oči prepojeným </w:t>
            </w:r>
            <w:r w:rsidR="001F5763" w:rsidRPr="00190B0D">
              <w:rPr>
                <w:rFonts w:ascii="Times New Roman" w:hAnsi="Times New Roman"/>
                <w:sz w:val="18"/>
                <w:szCs w:val="18"/>
                <w:lang w:eastAsia="sk-SK"/>
              </w:rPr>
              <w:t>ÚJ</w:t>
            </w:r>
          </w:p>
        </w:tc>
        <w:tc>
          <w:tcPr>
            <w:tcW w:w="2976" w:type="dxa"/>
            <w:tcBorders>
              <w:left w:val="nil"/>
              <w:right w:val="nil"/>
            </w:tcBorders>
            <w:noWrap/>
            <w:vAlign w:val="bottom"/>
          </w:tcPr>
          <w:p w14:paraId="38D407A4" w14:textId="4416DACE" w:rsidR="00E9717E" w:rsidRPr="00190B0D" w:rsidRDefault="00E9717E" w:rsidP="00C94216">
            <w:pPr>
              <w:jc w:val="left"/>
              <w:rPr>
                <w:rFonts w:ascii="Times New Roman" w:hAnsi="Times New Roman"/>
                <w:sz w:val="18"/>
                <w:szCs w:val="18"/>
              </w:rPr>
            </w:pPr>
          </w:p>
        </w:tc>
        <w:tc>
          <w:tcPr>
            <w:tcW w:w="1419" w:type="dxa"/>
            <w:tcBorders>
              <w:left w:val="nil"/>
              <w:right w:val="nil"/>
            </w:tcBorders>
            <w:vAlign w:val="bottom"/>
          </w:tcPr>
          <w:p w14:paraId="17048B2D" w14:textId="1076E561" w:rsidR="00E9717E" w:rsidRPr="00190B0D" w:rsidRDefault="00E9717E" w:rsidP="00E9717E">
            <w:pPr>
              <w:jc w:val="right"/>
              <w:rPr>
                <w:rFonts w:ascii="Times New Roman" w:hAnsi="Times New Roman"/>
                <w:sz w:val="18"/>
                <w:szCs w:val="18"/>
              </w:rPr>
            </w:pPr>
            <w:r w:rsidRPr="00190B0D">
              <w:rPr>
                <w:rFonts w:ascii="Times New Roman" w:hAnsi="Times New Roman"/>
                <w:sz w:val="18"/>
                <w:szCs w:val="18"/>
              </w:rPr>
              <w:t>-</w:t>
            </w:r>
          </w:p>
        </w:tc>
        <w:tc>
          <w:tcPr>
            <w:tcW w:w="1417" w:type="dxa"/>
            <w:tcBorders>
              <w:left w:val="nil"/>
              <w:right w:val="nil"/>
            </w:tcBorders>
            <w:noWrap/>
            <w:vAlign w:val="bottom"/>
          </w:tcPr>
          <w:p w14:paraId="3936006F" w14:textId="6F5124FA" w:rsidR="00E9717E" w:rsidRPr="00190B0D" w:rsidRDefault="00E9717E" w:rsidP="00E9717E">
            <w:pPr>
              <w:jc w:val="right"/>
              <w:rPr>
                <w:rFonts w:ascii="Times New Roman" w:hAnsi="Times New Roman"/>
                <w:sz w:val="18"/>
                <w:szCs w:val="18"/>
              </w:rPr>
            </w:pPr>
            <w:r w:rsidRPr="00190B0D">
              <w:rPr>
                <w:rFonts w:ascii="Times New Roman" w:hAnsi="Times New Roman"/>
                <w:sz w:val="18"/>
                <w:szCs w:val="18"/>
              </w:rPr>
              <w:t>-</w:t>
            </w:r>
          </w:p>
        </w:tc>
      </w:tr>
      <w:tr w:rsidR="00E9717E" w:rsidRPr="00190B0D" w14:paraId="4ED42280" w14:textId="77777777" w:rsidTr="00C94216">
        <w:trPr>
          <w:trHeight w:val="237"/>
        </w:trPr>
        <w:tc>
          <w:tcPr>
            <w:tcW w:w="3261" w:type="dxa"/>
            <w:tcBorders>
              <w:top w:val="single" w:sz="4" w:space="0" w:color="auto"/>
              <w:left w:val="nil"/>
              <w:bottom w:val="single" w:sz="4" w:space="0" w:color="auto"/>
              <w:right w:val="nil"/>
            </w:tcBorders>
            <w:noWrap/>
            <w:vAlign w:val="center"/>
          </w:tcPr>
          <w:p w14:paraId="09ACF634" w14:textId="705B56D4" w:rsidR="00E9717E" w:rsidRPr="00190B0D" w:rsidRDefault="00E9717E" w:rsidP="00E9717E">
            <w:pPr>
              <w:ind w:left="176" w:hanging="176"/>
              <w:jc w:val="left"/>
              <w:rPr>
                <w:rFonts w:ascii="Times New Roman" w:hAnsi="Times New Roman"/>
                <w:b/>
                <w:bCs/>
                <w:sz w:val="18"/>
                <w:szCs w:val="18"/>
                <w:lang w:eastAsia="sk-SK"/>
              </w:rPr>
            </w:pPr>
            <w:r w:rsidRPr="00190B0D">
              <w:rPr>
                <w:rFonts w:ascii="Times New Roman" w:hAnsi="Times New Roman"/>
                <w:b/>
                <w:bCs/>
                <w:sz w:val="18"/>
                <w:szCs w:val="18"/>
                <w:lang w:eastAsia="sk-SK"/>
              </w:rPr>
              <w:t>Aktíva spolu</w:t>
            </w:r>
          </w:p>
        </w:tc>
        <w:tc>
          <w:tcPr>
            <w:tcW w:w="2976" w:type="dxa"/>
            <w:tcBorders>
              <w:top w:val="single" w:sz="4" w:space="0" w:color="auto"/>
              <w:left w:val="nil"/>
              <w:bottom w:val="single" w:sz="4" w:space="0" w:color="auto"/>
              <w:right w:val="nil"/>
            </w:tcBorders>
            <w:noWrap/>
            <w:vAlign w:val="bottom"/>
          </w:tcPr>
          <w:p w14:paraId="4B6DF10C" w14:textId="3BD4E38F" w:rsidR="00E9717E" w:rsidRPr="00190B0D" w:rsidRDefault="00E9717E" w:rsidP="00C94216">
            <w:pPr>
              <w:jc w:val="left"/>
              <w:rPr>
                <w:rFonts w:ascii="Times New Roman" w:hAnsi="Times New Roman"/>
                <w:b/>
                <w:bCs/>
                <w:sz w:val="18"/>
                <w:szCs w:val="18"/>
              </w:rPr>
            </w:pPr>
          </w:p>
        </w:tc>
        <w:tc>
          <w:tcPr>
            <w:tcW w:w="1419" w:type="dxa"/>
            <w:tcBorders>
              <w:top w:val="single" w:sz="4" w:space="0" w:color="auto"/>
              <w:left w:val="nil"/>
              <w:bottom w:val="single" w:sz="4" w:space="0" w:color="auto"/>
              <w:right w:val="nil"/>
            </w:tcBorders>
            <w:vAlign w:val="bottom"/>
          </w:tcPr>
          <w:p w14:paraId="4347379D" w14:textId="3C4A688B" w:rsidR="00E9717E" w:rsidRPr="00190B0D" w:rsidRDefault="00E9717E" w:rsidP="00E9717E">
            <w:pPr>
              <w:jc w:val="right"/>
              <w:rPr>
                <w:rFonts w:ascii="Times New Roman" w:hAnsi="Times New Roman"/>
                <w:b/>
                <w:bCs/>
                <w:sz w:val="18"/>
                <w:szCs w:val="18"/>
              </w:rPr>
            </w:pPr>
            <w:r w:rsidRPr="00190B0D">
              <w:rPr>
                <w:rFonts w:ascii="Times New Roman" w:hAnsi="Times New Roman"/>
                <w:b/>
                <w:bCs/>
                <w:sz w:val="18"/>
                <w:szCs w:val="18"/>
              </w:rPr>
              <w:t>-</w:t>
            </w:r>
          </w:p>
        </w:tc>
        <w:tc>
          <w:tcPr>
            <w:tcW w:w="1417" w:type="dxa"/>
            <w:tcBorders>
              <w:top w:val="single" w:sz="4" w:space="0" w:color="auto"/>
              <w:left w:val="nil"/>
              <w:bottom w:val="single" w:sz="4" w:space="0" w:color="auto"/>
              <w:right w:val="nil"/>
            </w:tcBorders>
            <w:noWrap/>
            <w:vAlign w:val="bottom"/>
          </w:tcPr>
          <w:p w14:paraId="53C53020" w14:textId="28B1AD04" w:rsidR="00E9717E" w:rsidRPr="00190B0D" w:rsidRDefault="00E9717E" w:rsidP="00E9717E">
            <w:pPr>
              <w:jc w:val="right"/>
              <w:rPr>
                <w:rFonts w:ascii="Times New Roman" w:hAnsi="Times New Roman"/>
                <w:b/>
                <w:bCs/>
                <w:sz w:val="18"/>
                <w:szCs w:val="18"/>
              </w:rPr>
            </w:pPr>
            <w:r w:rsidRPr="00190B0D">
              <w:rPr>
                <w:rFonts w:ascii="Times New Roman" w:hAnsi="Times New Roman"/>
                <w:b/>
                <w:bCs/>
                <w:sz w:val="18"/>
                <w:szCs w:val="18"/>
              </w:rPr>
              <w:t>-</w:t>
            </w:r>
          </w:p>
        </w:tc>
      </w:tr>
      <w:tr w:rsidR="00E9717E" w:rsidRPr="00190B0D" w14:paraId="3430BC08" w14:textId="77777777" w:rsidTr="00C94216">
        <w:trPr>
          <w:trHeight w:val="237"/>
        </w:trPr>
        <w:tc>
          <w:tcPr>
            <w:tcW w:w="3261" w:type="dxa"/>
            <w:tcBorders>
              <w:top w:val="single" w:sz="4" w:space="0" w:color="auto"/>
              <w:left w:val="nil"/>
              <w:bottom w:val="nil"/>
              <w:right w:val="nil"/>
            </w:tcBorders>
            <w:noWrap/>
            <w:vAlign w:val="center"/>
          </w:tcPr>
          <w:p w14:paraId="38820359" w14:textId="3B4EC775" w:rsidR="00E9717E" w:rsidRPr="00190B0D" w:rsidRDefault="00E9717E" w:rsidP="00E9717E">
            <w:pPr>
              <w:ind w:left="176" w:hanging="176"/>
              <w:jc w:val="left"/>
              <w:rPr>
                <w:rFonts w:ascii="Times New Roman" w:hAnsi="Times New Roman"/>
                <w:sz w:val="18"/>
                <w:szCs w:val="18"/>
                <w:lang w:eastAsia="sk-SK"/>
              </w:rPr>
            </w:pPr>
            <w:r w:rsidRPr="00190B0D">
              <w:rPr>
                <w:rFonts w:ascii="Times New Roman" w:hAnsi="Times New Roman"/>
                <w:sz w:val="18"/>
                <w:szCs w:val="18"/>
                <w:lang w:eastAsia="sk-SK"/>
              </w:rPr>
              <w:t>Záväzky z obchodného styku</w:t>
            </w:r>
          </w:p>
        </w:tc>
        <w:tc>
          <w:tcPr>
            <w:tcW w:w="2976" w:type="dxa"/>
            <w:tcBorders>
              <w:top w:val="single" w:sz="4" w:space="0" w:color="auto"/>
              <w:left w:val="nil"/>
              <w:bottom w:val="nil"/>
              <w:right w:val="nil"/>
            </w:tcBorders>
            <w:noWrap/>
            <w:vAlign w:val="bottom"/>
          </w:tcPr>
          <w:p w14:paraId="6DD436B9" w14:textId="009472BF" w:rsidR="00E9717E" w:rsidRPr="00190B0D" w:rsidRDefault="001F5763" w:rsidP="00C94216">
            <w:pPr>
              <w:jc w:val="left"/>
              <w:rPr>
                <w:rFonts w:ascii="Times New Roman" w:hAnsi="Times New Roman"/>
                <w:sz w:val="18"/>
                <w:szCs w:val="18"/>
              </w:rPr>
            </w:pPr>
            <w:r w:rsidRPr="00190B0D">
              <w:rPr>
                <w:rFonts w:ascii="Times New Roman" w:hAnsi="Times New Roman"/>
                <w:sz w:val="18"/>
                <w:szCs w:val="18"/>
              </w:rPr>
              <w:t>Ostatné spriaznené spoločnosti</w:t>
            </w:r>
          </w:p>
        </w:tc>
        <w:tc>
          <w:tcPr>
            <w:tcW w:w="1419" w:type="dxa"/>
            <w:tcBorders>
              <w:top w:val="single" w:sz="4" w:space="0" w:color="auto"/>
              <w:left w:val="nil"/>
              <w:bottom w:val="nil"/>
              <w:right w:val="nil"/>
            </w:tcBorders>
            <w:vAlign w:val="bottom"/>
          </w:tcPr>
          <w:p w14:paraId="4EB39316" w14:textId="6636E742" w:rsidR="00E9717E" w:rsidRPr="00190B0D" w:rsidRDefault="001F5763" w:rsidP="00E9717E">
            <w:pPr>
              <w:jc w:val="right"/>
              <w:rPr>
                <w:rFonts w:ascii="Times New Roman" w:hAnsi="Times New Roman"/>
                <w:sz w:val="18"/>
                <w:szCs w:val="18"/>
                <w:lang w:val="en-US"/>
              </w:rPr>
            </w:pPr>
            <w:r w:rsidRPr="00190B0D">
              <w:rPr>
                <w:rFonts w:ascii="Times New Roman" w:hAnsi="Times New Roman"/>
                <w:sz w:val="18"/>
                <w:szCs w:val="18"/>
                <w:lang w:val="en-US"/>
              </w:rPr>
              <w:t>706 050</w:t>
            </w:r>
          </w:p>
        </w:tc>
        <w:tc>
          <w:tcPr>
            <w:tcW w:w="1417" w:type="dxa"/>
            <w:tcBorders>
              <w:top w:val="single" w:sz="4" w:space="0" w:color="auto"/>
              <w:left w:val="nil"/>
              <w:bottom w:val="nil"/>
              <w:right w:val="nil"/>
            </w:tcBorders>
            <w:noWrap/>
            <w:vAlign w:val="bottom"/>
          </w:tcPr>
          <w:p w14:paraId="01444C53" w14:textId="31B6D91A" w:rsidR="00E9717E" w:rsidRPr="00190B0D" w:rsidRDefault="00E9717E" w:rsidP="00E9717E">
            <w:pPr>
              <w:jc w:val="right"/>
              <w:rPr>
                <w:rFonts w:ascii="Times New Roman" w:hAnsi="Times New Roman"/>
                <w:sz w:val="18"/>
                <w:szCs w:val="18"/>
              </w:rPr>
            </w:pPr>
            <w:r w:rsidRPr="00190B0D">
              <w:rPr>
                <w:rFonts w:ascii="Times New Roman" w:hAnsi="Times New Roman"/>
                <w:sz w:val="18"/>
                <w:szCs w:val="18"/>
              </w:rPr>
              <w:t>423 564</w:t>
            </w:r>
          </w:p>
        </w:tc>
      </w:tr>
      <w:tr w:rsidR="00E9717E" w:rsidRPr="00190B0D" w14:paraId="79DE599D" w14:textId="77777777" w:rsidTr="00FF3EA8">
        <w:trPr>
          <w:trHeight w:val="237"/>
        </w:trPr>
        <w:tc>
          <w:tcPr>
            <w:tcW w:w="3261" w:type="dxa"/>
            <w:tcBorders>
              <w:left w:val="nil"/>
              <w:right w:val="nil"/>
            </w:tcBorders>
            <w:noWrap/>
            <w:vAlign w:val="center"/>
          </w:tcPr>
          <w:p w14:paraId="4CAA5B5E" w14:textId="481F0FDD" w:rsidR="007A64D9" w:rsidRPr="00190B0D" w:rsidRDefault="00E9717E" w:rsidP="005E6DCC">
            <w:pPr>
              <w:ind w:left="176" w:hanging="176"/>
              <w:jc w:val="left"/>
              <w:rPr>
                <w:rFonts w:ascii="Times New Roman" w:hAnsi="Times New Roman"/>
                <w:sz w:val="18"/>
                <w:szCs w:val="18"/>
                <w:lang w:eastAsia="sk-SK"/>
              </w:rPr>
            </w:pPr>
            <w:r w:rsidRPr="00190B0D">
              <w:rPr>
                <w:rFonts w:ascii="Times New Roman" w:hAnsi="Times New Roman"/>
                <w:sz w:val="18"/>
                <w:szCs w:val="18"/>
                <w:lang w:eastAsia="sk-SK"/>
              </w:rPr>
              <w:t xml:space="preserve">Ostatné záväzky </w:t>
            </w:r>
            <w:r w:rsidR="00FB722D" w:rsidRPr="00190B0D">
              <w:rPr>
                <w:rFonts w:ascii="Times New Roman" w:hAnsi="Times New Roman"/>
                <w:sz w:val="18"/>
                <w:szCs w:val="18"/>
                <w:lang w:eastAsia="sk-SK"/>
              </w:rPr>
              <w:t xml:space="preserve">voči prepojeným </w:t>
            </w:r>
            <w:r w:rsidR="00C94216" w:rsidRPr="00190B0D">
              <w:rPr>
                <w:rFonts w:ascii="Times New Roman" w:hAnsi="Times New Roman"/>
                <w:sz w:val="18"/>
                <w:szCs w:val="18"/>
                <w:lang w:eastAsia="sk-SK"/>
              </w:rPr>
              <w:t>ÚJ</w:t>
            </w:r>
            <w:r w:rsidR="00FF3EA8" w:rsidRPr="00190B0D">
              <w:rPr>
                <w:rFonts w:ascii="Times New Roman" w:hAnsi="Times New Roman"/>
                <w:sz w:val="18"/>
                <w:szCs w:val="18"/>
                <w:lang w:eastAsia="sk-SK"/>
              </w:rPr>
              <w:t>:</w:t>
            </w:r>
          </w:p>
        </w:tc>
        <w:tc>
          <w:tcPr>
            <w:tcW w:w="2976" w:type="dxa"/>
            <w:tcBorders>
              <w:left w:val="nil"/>
              <w:right w:val="nil"/>
            </w:tcBorders>
            <w:noWrap/>
            <w:vAlign w:val="bottom"/>
          </w:tcPr>
          <w:p w14:paraId="51F3F432" w14:textId="75510A98" w:rsidR="00E9717E" w:rsidRPr="00190B0D" w:rsidRDefault="00E9717E" w:rsidP="00C94216">
            <w:pPr>
              <w:jc w:val="left"/>
              <w:rPr>
                <w:rFonts w:ascii="Times New Roman" w:hAnsi="Times New Roman"/>
                <w:sz w:val="18"/>
                <w:szCs w:val="18"/>
              </w:rPr>
            </w:pPr>
          </w:p>
        </w:tc>
        <w:tc>
          <w:tcPr>
            <w:tcW w:w="1419" w:type="dxa"/>
            <w:tcBorders>
              <w:left w:val="nil"/>
              <w:right w:val="nil"/>
            </w:tcBorders>
            <w:vAlign w:val="bottom"/>
          </w:tcPr>
          <w:p w14:paraId="3D2C4764" w14:textId="54D3421A" w:rsidR="00E9717E" w:rsidRPr="00190B0D" w:rsidRDefault="00E9717E" w:rsidP="00E9717E">
            <w:pPr>
              <w:jc w:val="right"/>
              <w:rPr>
                <w:rFonts w:ascii="Times New Roman" w:hAnsi="Times New Roman"/>
                <w:sz w:val="18"/>
                <w:szCs w:val="18"/>
              </w:rPr>
            </w:pPr>
            <w:r w:rsidRPr="00190B0D">
              <w:rPr>
                <w:rFonts w:ascii="Times New Roman" w:hAnsi="Times New Roman"/>
                <w:sz w:val="18"/>
                <w:szCs w:val="18"/>
              </w:rPr>
              <w:t>1 295 000</w:t>
            </w:r>
          </w:p>
        </w:tc>
        <w:tc>
          <w:tcPr>
            <w:tcW w:w="1417" w:type="dxa"/>
            <w:tcBorders>
              <w:left w:val="nil"/>
              <w:right w:val="nil"/>
            </w:tcBorders>
            <w:noWrap/>
            <w:vAlign w:val="bottom"/>
          </w:tcPr>
          <w:p w14:paraId="16EC1495" w14:textId="1AEE25C9" w:rsidR="00E9717E" w:rsidRPr="00190B0D" w:rsidRDefault="00E9717E" w:rsidP="00E9717E">
            <w:pPr>
              <w:jc w:val="right"/>
              <w:rPr>
                <w:rFonts w:ascii="Times New Roman" w:hAnsi="Times New Roman"/>
                <w:sz w:val="18"/>
                <w:szCs w:val="18"/>
              </w:rPr>
            </w:pPr>
            <w:r w:rsidRPr="00190B0D">
              <w:rPr>
                <w:rFonts w:ascii="Times New Roman" w:hAnsi="Times New Roman"/>
                <w:sz w:val="18"/>
                <w:szCs w:val="18"/>
              </w:rPr>
              <w:t>1 060 000</w:t>
            </w:r>
          </w:p>
        </w:tc>
      </w:tr>
      <w:tr w:rsidR="005E6DCC" w:rsidRPr="00190B0D" w14:paraId="155927CE" w14:textId="77777777" w:rsidTr="00FF3EA8">
        <w:trPr>
          <w:trHeight w:val="237"/>
        </w:trPr>
        <w:tc>
          <w:tcPr>
            <w:tcW w:w="3261" w:type="dxa"/>
            <w:tcBorders>
              <w:left w:val="nil"/>
              <w:right w:val="nil"/>
            </w:tcBorders>
            <w:noWrap/>
            <w:vAlign w:val="center"/>
          </w:tcPr>
          <w:p w14:paraId="20DBD6D4" w14:textId="229C729F" w:rsidR="005E6DCC" w:rsidRPr="00190B0D" w:rsidRDefault="005E6DCC" w:rsidP="005E6DCC">
            <w:pPr>
              <w:pStyle w:val="Odsekzoznamu"/>
              <w:numPr>
                <w:ilvl w:val="0"/>
                <w:numId w:val="3"/>
              </w:numPr>
              <w:jc w:val="left"/>
              <w:rPr>
                <w:rFonts w:ascii="Times New Roman" w:hAnsi="Times New Roman"/>
                <w:i/>
                <w:iCs/>
                <w:sz w:val="18"/>
                <w:szCs w:val="18"/>
                <w:lang w:eastAsia="sk-SK"/>
              </w:rPr>
            </w:pPr>
            <w:r w:rsidRPr="00190B0D">
              <w:rPr>
                <w:rFonts w:ascii="Times New Roman" w:hAnsi="Times New Roman"/>
                <w:i/>
                <w:iCs/>
                <w:sz w:val="18"/>
                <w:szCs w:val="18"/>
                <w:lang w:eastAsia="sk-SK"/>
              </w:rPr>
              <w:t>prijatá pôžička</w:t>
            </w:r>
          </w:p>
        </w:tc>
        <w:tc>
          <w:tcPr>
            <w:tcW w:w="2976" w:type="dxa"/>
            <w:tcBorders>
              <w:left w:val="nil"/>
              <w:right w:val="nil"/>
            </w:tcBorders>
            <w:noWrap/>
            <w:vAlign w:val="bottom"/>
          </w:tcPr>
          <w:p w14:paraId="2CCD34EB" w14:textId="07DE9A6D" w:rsidR="005E6DCC" w:rsidRPr="00190B0D" w:rsidRDefault="005E6DCC" w:rsidP="005E6DCC">
            <w:pPr>
              <w:jc w:val="left"/>
              <w:rPr>
                <w:rFonts w:ascii="Times New Roman" w:hAnsi="Times New Roman"/>
                <w:sz w:val="18"/>
                <w:szCs w:val="18"/>
              </w:rPr>
            </w:pPr>
            <w:r w:rsidRPr="00190B0D">
              <w:rPr>
                <w:rFonts w:ascii="Times New Roman" w:hAnsi="Times New Roman"/>
                <w:sz w:val="18"/>
                <w:szCs w:val="18"/>
              </w:rPr>
              <w:t>Ostatné spriaznené spoločnosti</w:t>
            </w:r>
          </w:p>
        </w:tc>
        <w:tc>
          <w:tcPr>
            <w:tcW w:w="1419" w:type="dxa"/>
            <w:tcBorders>
              <w:left w:val="nil"/>
              <w:right w:val="nil"/>
            </w:tcBorders>
            <w:vAlign w:val="bottom"/>
          </w:tcPr>
          <w:p w14:paraId="5773F429" w14:textId="55229A0C" w:rsidR="005E6DCC" w:rsidRPr="00190B0D" w:rsidRDefault="005E6DCC" w:rsidP="005E6DCC">
            <w:pPr>
              <w:jc w:val="right"/>
              <w:rPr>
                <w:rFonts w:ascii="Times New Roman" w:hAnsi="Times New Roman"/>
                <w:i/>
                <w:iCs/>
                <w:sz w:val="18"/>
                <w:szCs w:val="18"/>
              </w:rPr>
            </w:pPr>
            <w:r w:rsidRPr="00190B0D">
              <w:rPr>
                <w:rFonts w:ascii="Times New Roman" w:hAnsi="Times New Roman"/>
                <w:i/>
                <w:iCs/>
                <w:sz w:val="18"/>
                <w:szCs w:val="18"/>
              </w:rPr>
              <w:t>900 000</w:t>
            </w:r>
          </w:p>
        </w:tc>
        <w:tc>
          <w:tcPr>
            <w:tcW w:w="1417" w:type="dxa"/>
            <w:tcBorders>
              <w:left w:val="nil"/>
              <w:right w:val="nil"/>
            </w:tcBorders>
            <w:noWrap/>
            <w:vAlign w:val="bottom"/>
          </w:tcPr>
          <w:p w14:paraId="166AAC1A" w14:textId="293C9816" w:rsidR="005E6DCC" w:rsidRPr="00190B0D" w:rsidRDefault="005E6DCC" w:rsidP="005E6DCC">
            <w:pPr>
              <w:jc w:val="right"/>
              <w:rPr>
                <w:rFonts w:ascii="Times New Roman" w:hAnsi="Times New Roman"/>
                <w:i/>
                <w:iCs/>
                <w:sz w:val="18"/>
                <w:szCs w:val="18"/>
              </w:rPr>
            </w:pPr>
            <w:r w:rsidRPr="00190B0D">
              <w:rPr>
                <w:rFonts w:ascii="Times New Roman" w:hAnsi="Times New Roman"/>
                <w:i/>
                <w:iCs/>
                <w:sz w:val="18"/>
                <w:szCs w:val="18"/>
              </w:rPr>
              <w:t>1 030 000</w:t>
            </w:r>
          </w:p>
        </w:tc>
      </w:tr>
      <w:tr w:rsidR="005E6DCC" w:rsidRPr="00190B0D" w14:paraId="1862DB35" w14:textId="77777777" w:rsidTr="00FF3EA8">
        <w:trPr>
          <w:trHeight w:val="237"/>
        </w:trPr>
        <w:tc>
          <w:tcPr>
            <w:tcW w:w="3261" w:type="dxa"/>
            <w:tcBorders>
              <w:left w:val="nil"/>
              <w:right w:val="nil"/>
            </w:tcBorders>
            <w:noWrap/>
            <w:vAlign w:val="center"/>
          </w:tcPr>
          <w:p w14:paraId="2A2D3C3F" w14:textId="013059CF" w:rsidR="005E6DCC" w:rsidRPr="00190B0D" w:rsidRDefault="005E6DCC" w:rsidP="005E6DCC">
            <w:pPr>
              <w:pStyle w:val="Odsekzoznamu"/>
              <w:numPr>
                <w:ilvl w:val="0"/>
                <w:numId w:val="3"/>
              </w:numPr>
              <w:jc w:val="left"/>
              <w:rPr>
                <w:rFonts w:ascii="Times New Roman" w:hAnsi="Times New Roman"/>
                <w:i/>
                <w:iCs/>
                <w:sz w:val="18"/>
                <w:szCs w:val="18"/>
                <w:lang w:eastAsia="sk-SK"/>
              </w:rPr>
            </w:pPr>
            <w:r w:rsidRPr="00190B0D">
              <w:rPr>
                <w:rFonts w:ascii="Times New Roman" w:hAnsi="Times New Roman"/>
                <w:i/>
                <w:iCs/>
                <w:sz w:val="18"/>
                <w:szCs w:val="18"/>
                <w:lang w:eastAsia="sk-SK"/>
              </w:rPr>
              <w:t>prijatá pôžička</w:t>
            </w:r>
          </w:p>
        </w:tc>
        <w:tc>
          <w:tcPr>
            <w:tcW w:w="2976" w:type="dxa"/>
            <w:tcBorders>
              <w:left w:val="nil"/>
              <w:right w:val="nil"/>
            </w:tcBorders>
            <w:noWrap/>
            <w:vAlign w:val="bottom"/>
          </w:tcPr>
          <w:p w14:paraId="246D15FA" w14:textId="46D03123" w:rsidR="005E6DCC" w:rsidRPr="00190B0D" w:rsidRDefault="005E6DCC" w:rsidP="005E6DCC">
            <w:pPr>
              <w:jc w:val="left"/>
              <w:rPr>
                <w:rFonts w:ascii="Times New Roman" w:hAnsi="Times New Roman"/>
                <w:sz w:val="18"/>
                <w:szCs w:val="18"/>
              </w:rPr>
            </w:pPr>
            <w:r w:rsidRPr="00190B0D">
              <w:rPr>
                <w:rFonts w:ascii="Times New Roman" w:hAnsi="Times New Roman"/>
                <w:sz w:val="18"/>
                <w:szCs w:val="18"/>
              </w:rPr>
              <w:t>Spoločník</w:t>
            </w:r>
          </w:p>
        </w:tc>
        <w:tc>
          <w:tcPr>
            <w:tcW w:w="1419" w:type="dxa"/>
            <w:tcBorders>
              <w:left w:val="nil"/>
              <w:right w:val="nil"/>
            </w:tcBorders>
            <w:vAlign w:val="bottom"/>
          </w:tcPr>
          <w:p w14:paraId="07F0F08A" w14:textId="6571D380" w:rsidR="005E6DCC" w:rsidRPr="00190B0D" w:rsidRDefault="005E6DCC" w:rsidP="005E6DCC">
            <w:pPr>
              <w:jc w:val="right"/>
              <w:rPr>
                <w:rFonts w:ascii="Times New Roman" w:hAnsi="Times New Roman"/>
                <w:i/>
                <w:iCs/>
                <w:sz w:val="18"/>
                <w:szCs w:val="18"/>
              </w:rPr>
            </w:pPr>
            <w:r w:rsidRPr="00190B0D">
              <w:rPr>
                <w:rFonts w:ascii="Times New Roman" w:hAnsi="Times New Roman"/>
                <w:i/>
                <w:iCs/>
                <w:sz w:val="18"/>
                <w:szCs w:val="18"/>
              </w:rPr>
              <w:t>395 000</w:t>
            </w:r>
          </w:p>
        </w:tc>
        <w:tc>
          <w:tcPr>
            <w:tcW w:w="1417" w:type="dxa"/>
            <w:tcBorders>
              <w:left w:val="nil"/>
              <w:right w:val="nil"/>
            </w:tcBorders>
            <w:noWrap/>
            <w:vAlign w:val="bottom"/>
          </w:tcPr>
          <w:p w14:paraId="41489402" w14:textId="333E0D85" w:rsidR="005E6DCC" w:rsidRPr="00190B0D" w:rsidRDefault="005E6DCC" w:rsidP="005E6DCC">
            <w:pPr>
              <w:jc w:val="right"/>
              <w:rPr>
                <w:rFonts w:ascii="Times New Roman" w:hAnsi="Times New Roman"/>
                <w:i/>
                <w:iCs/>
                <w:sz w:val="18"/>
                <w:szCs w:val="18"/>
              </w:rPr>
            </w:pPr>
            <w:r w:rsidRPr="00190B0D">
              <w:rPr>
                <w:rFonts w:ascii="Times New Roman" w:hAnsi="Times New Roman"/>
                <w:i/>
                <w:iCs/>
                <w:sz w:val="18"/>
                <w:szCs w:val="18"/>
              </w:rPr>
              <w:t>30 000</w:t>
            </w:r>
          </w:p>
        </w:tc>
      </w:tr>
      <w:tr w:rsidR="005E6DCC" w:rsidRPr="00190B0D" w14:paraId="1406F736" w14:textId="77777777" w:rsidTr="00FF3EA8">
        <w:trPr>
          <w:trHeight w:val="237"/>
        </w:trPr>
        <w:tc>
          <w:tcPr>
            <w:tcW w:w="3261" w:type="dxa"/>
            <w:tcBorders>
              <w:left w:val="nil"/>
              <w:bottom w:val="single" w:sz="4" w:space="0" w:color="auto"/>
              <w:right w:val="nil"/>
            </w:tcBorders>
            <w:noWrap/>
            <w:vAlign w:val="center"/>
          </w:tcPr>
          <w:p w14:paraId="6220D2CB" w14:textId="4EC379D8" w:rsidR="005E6DCC" w:rsidRPr="00190B0D" w:rsidRDefault="005E6DCC" w:rsidP="005E6DCC">
            <w:pPr>
              <w:ind w:left="176" w:hanging="176"/>
              <w:jc w:val="left"/>
              <w:rPr>
                <w:rFonts w:ascii="Times New Roman" w:hAnsi="Times New Roman"/>
                <w:sz w:val="18"/>
                <w:szCs w:val="18"/>
                <w:lang w:eastAsia="sk-SK"/>
              </w:rPr>
            </w:pPr>
            <w:r w:rsidRPr="00190B0D">
              <w:rPr>
                <w:rFonts w:ascii="Times New Roman" w:hAnsi="Times New Roman"/>
                <w:sz w:val="18"/>
                <w:szCs w:val="18"/>
                <w:lang w:eastAsia="sk-SK"/>
              </w:rPr>
              <w:t>Nevyplatené dividendy</w:t>
            </w:r>
          </w:p>
        </w:tc>
        <w:tc>
          <w:tcPr>
            <w:tcW w:w="2976" w:type="dxa"/>
            <w:tcBorders>
              <w:left w:val="nil"/>
              <w:bottom w:val="single" w:sz="4" w:space="0" w:color="auto"/>
              <w:right w:val="nil"/>
            </w:tcBorders>
            <w:noWrap/>
            <w:vAlign w:val="bottom"/>
          </w:tcPr>
          <w:p w14:paraId="6018436A" w14:textId="7A31F480" w:rsidR="005E6DCC" w:rsidRPr="00190B0D" w:rsidRDefault="005E6DCC" w:rsidP="005E6DCC">
            <w:pPr>
              <w:jc w:val="left"/>
              <w:rPr>
                <w:rFonts w:ascii="Times New Roman" w:hAnsi="Times New Roman"/>
                <w:sz w:val="18"/>
                <w:szCs w:val="18"/>
              </w:rPr>
            </w:pPr>
            <w:r w:rsidRPr="00190B0D">
              <w:rPr>
                <w:rFonts w:ascii="Times New Roman" w:hAnsi="Times New Roman"/>
                <w:sz w:val="18"/>
                <w:szCs w:val="18"/>
              </w:rPr>
              <w:t>Spoločník</w:t>
            </w:r>
          </w:p>
        </w:tc>
        <w:tc>
          <w:tcPr>
            <w:tcW w:w="1419" w:type="dxa"/>
            <w:tcBorders>
              <w:left w:val="nil"/>
              <w:bottom w:val="single" w:sz="4" w:space="0" w:color="auto"/>
              <w:right w:val="nil"/>
            </w:tcBorders>
            <w:vAlign w:val="bottom"/>
          </w:tcPr>
          <w:p w14:paraId="50AB4192" w14:textId="0F57119C" w:rsidR="005E6DCC" w:rsidRPr="00190B0D" w:rsidRDefault="005E6DCC" w:rsidP="005E6DCC">
            <w:pPr>
              <w:jc w:val="right"/>
              <w:rPr>
                <w:rFonts w:ascii="Times New Roman" w:hAnsi="Times New Roman"/>
                <w:sz w:val="18"/>
                <w:szCs w:val="18"/>
              </w:rPr>
            </w:pPr>
            <w:r w:rsidRPr="00190B0D">
              <w:rPr>
                <w:rFonts w:ascii="Times New Roman" w:hAnsi="Times New Roman"/>
                <w:sz w:val="18"/>
                <w:szCs w:val="18"/>
              </w:rPr>
              <w:t>291 947</w:t>
            </w:r>
          </w:p>
        </w:tc>
        <w:tc>
          <w:tcPr>
            <w:tcW w:w="1417" w:type="dxa"/>
            <w:tcBorders>
              <w:left w:val="nil"/>
              <w:bottom w:val="single" w:sz="4" w:space="0" w:color="auto"/>
              <w:right w:val="nil"/>
            </w:tcBorders>
            <w:noWrap/>
            <w:vAlign w:val="bottom"/>
          </w:tcPr>
          <w:p w14:paraId="1DDF2123" w14:textId="5DF30F9F" w:rsidR="005E6DCC" w:rsidRPr="00190B0D" w:rsidRDefault="005E6DCC" w:rsidP="005E6DCC">
            <w:pPr>
              <w:jc w:val="right"/>
              <w:rPr>
                <w:rFonts w:ascii="Times New Roman" w:hAnsi="Times New Roman"/>
                <w:sz w:val="18"/>
                <w:szCs w:val="18"/>
              </w:rPr>
            </w:pPr>
            <w:r w:rsidRPr="00190B0D">
              <w:rPr>
                <w:rFonts w:ascii="Times New Roman" w:hAnsi="Times New Roman"/>
                <w:sz w:val="18"/>
                <w:szCs w:val="18"/>
              </w:rPr>
              <w:t>233 985</w:t>
            </w:r>
          </w:p>
        </w:tc>
      </w:tr>
      <w:tr w:rsidR="005E6DCC" w:rsidRPr="00190B0D" w14:paraId="34AB386C" w14:textId="77777777" w:rsidTr="00C94216">
        <w:trPr>
          <w:trHeight w:val="237"/>
        </w:trPr>
        <w:tc>
          <w:tcPr>
            <w:tcW w:w="3261" w:type="dxa"/>
            <w:tcBorders>
              <w:top w:val="single" w:sz="4" w:space="0" w:color="auto"/>
              <w:left w:val="nil"/>
              <w:bottom w:val="single" w:sz="4" w:space="0" w:color="auto"/>
              <w:right w:val="nil"/>
            </w:tcBorders>
            <w:noWrap/>
            <w:vAlign w:val="center"/>
          </w:tcPr>
          <w:p w14:paraId="2EF5954F" w14:textId="5A38EEEA" w:rsidR="005E6DCC" w:rsidRPr="00190B0D" w:rsidRDefault="005E6DCC" w:rsidP="005E6DCC">
            <w:pPr>
              <w:ind w:left="176" w:hanging="176"/>
              <w:jc w:val="left"/>
              <w:rPr>
                <w:rFonts w:ascii="Times New Roman" w:hAnsi="Times New Roman"/>
                <w:b/>
                <w:bCs/>
                <w:sz w:val="18"/>
                <w:szCs w:val="18"/>
                <w:lang w:eastAsia="sk-SK"/>
              </w:rPr>
            </w:pPr>
            <w:r w:rsidRPr="00190B0D">
              <w:rPr>
                <w:rFonts w:ascii="Times New Roman" w:hAnsi="Times New Roman"/>
                <w:b/>
                <w:bCs/>
                <w:sz w:val="18"/>
                <w:szCs w:val="18"/>
                <w:lang w:eastAsia="sk-SK"/>
              </w:rPr>
              <w:t>Pasíva spolu</w:t>
            </w:r>
          </w:p>
        </w:tc>
        <w:tc>
          <w:tcPr>
            <w:tcW w:w="2976" w:type="dxa"/>
            <w:tcBorders>
              <w:top w:val="single" w:sz="4" w:space="0" w:color="auto"/>
              <w:left w:val="nil"/>
              <w:bottom w:val="single" w:sz="4" w:space="0" w:color="auto"/>
              <w:right w:val="nil"/>
            </w:tcBorders>
            <w:noWrap/>
            <w:vAlign w:val="bottom"/>
          </w:tcPr>
          <w:p w14:paraId="757133C9" w14:textId="120954A0" w:rsidR="005E6DCC" w:rsidRPr="00190B0D" w:rsidRDefault="005E6DCC" w:rsidP="005E6DCC">
            <w:pPr>
              <w:jc w:val="left"/>
              <w:rPr>
                <w:rFonts w:ascii="Times New Roman" w:hAnsi="Times New Roman"/>
                <w:b/>
                <w:bCs/>
                <w:sz w:val="18"/>
                <w:szCs w:val="18"/>
              </w:rPr>
            </w:pPr>
          </w:p>
        </w:tc>
        <w:tc>
          <w:tcPr>
            <w:tcW w:w="1419" w:type="dxa"/>
            <w:tcBorders>
              <w:top w:val="single" w:sz="4" w:space="0" w:color="auto"/>
              <w:left w:val="nil"/>
              <w:bottom w:val="single" w:sz="4" w:space="0" w:color="auto"/>
              <w:right w:val="nil"/>
            </w:tcBorders>
            <w:vAlign w:val="bottom"/>
          </w:tcPr>
          <w:p w14:paraId="0ADA0CC9" w14:textId="414024FC" w:rsidR="005E6DCC" w:rsidRPr="00190B0D" w:rsidRDefault="005E6DCC" w:rsidP="005E6DCC">
            <w:pPr>
              <w:jc w:val="right"/>
              <w:rPr>
                <w:rFonts w:ascii="Times New Roman" w:hAnsi="Times New Roman"/>
                <w:b/>
                <w:bCs/>
                <w:sz w:val="18"/>
                <w:szCs w:val="18"/>
              </w:rPr>
            </w:pPr>
            <w:r w:rsidRPr="00190B0D">
              <w:rPr>
                <w:rFonts w:ascii="Times New Roman" w:hAnsi="Times New Roman"/>
                <w:b/>
                <w:bCs/>
                <w:sz w:val="18"/>
                <w:szCs w:val="18"/>
              </w:rPr>
              <w:t>2 292 997</w:t>
            </w:r>
          </w:p>
        </w:tc>
        <w:tc>
          <w:tcPr>
            <w:tcW w:w="1417" w:type="dxa"/>
            <w:tcBorders>
              <w:top w:val="single" w:sz="4" w:space="0" w:color="auto"/>
              <w:left w:val="nil"/>
              <w:bottom w:val="single" w:sz="4" w:space="0" w:color="auto"/>
              <w:right w:val="nil"/>
            </w:tcBorders>
            <w:noWrap/>
            <w:vAlign w:val="bottom"/>
          </w:tcPr>
          <w:p w14:paraId="12DC9E22" w14:textId="5D1507D3" w:rsidR="005E6DCC" w:rsidRPr="00190B0D" w:rsidRDefault="005E6DCC" w:rsidP="005E6DCC">
            <w:pPr>
              <w:jc w:val="right"/>
              <w:rPr>
                <w:rFonts w:ascii="Times New Roman" w:hAnsi="Times New Roman"/>
                <w:b/>
                <w:bCs/>
                <w:sz w:val="18"/>
                <w:szCs w:val="18"/>
              </w:rPr>
            </w:pPr>
            <w:r w:rsidRPr="00190B0D">
              <w:rPr>
                <w:rFonts w:ascii="Times New Roman" w:hAnsi="Times New Roman"/>
                <w:b/>
                <w:bCs/>
                <w:sz w:val="18"/>
                <w:szCs w:val="18"/>
              </w:rPr>
              <w:t>1 717 549</w:t>
            </w:r>
          </w:p>
        </w:tc>
      </w:tr>
      <w:tr w:rsidR="005E6DCC" w:rsidRPr="00190B0D" w14:paraId="6DAFC609" w14:textId="77777777" w:rsidTr="00C94216">
        <w:trPr>
          <w:trHeight w:val="237"/>
        </w:trPr>
        <w:tc>
          <w:tcPr>
            <w:tcW w:w="3261" w:type="dxa"/>
            <w:tcBorders>
              <w:top w:val="single" w:sz="4" w:space="0" w:color="auto"/>
              <w:left w:val="nil"/>
              <w:bottom w:val="nil"/>
              <w:right w:val="nil"/>
            </w:tcBorders>
            <w:noWrap/>
            <w:vAlign w:val="center"/>
          </w:tcPr>
          <w:p w14:paraId="27A0584F" w14:textId="77777777" w:rsidR="005E6DCC" w:rsidRPr="00190B0D" w:rsidRDefault="005E6DCC" w:rsidP="005E6DCC">
            <w:pPr>
              <w:ind w:left="176" w:hanging="176"/>
              <w:jc w:val="left"/>
              <w:rPr>
                <w:rFonts w:ascii="Times New Roman" w:hAnsi="Times New Roman"/>
                <w:sz w:val="18"/>
                <w:szCs w:val="18"/>
                <w:lang w:eastAsia="sk-SK"/>
              </w:rPr>
            </w:pPr>
          </w:p>
        </w:tc>
        <w:tc>
          <w:tcPr>
            <w:tcW w:w="2976" w:type="dxa"/>
            <w:tcBorders>
              <w:top w:val="single" w:sz="4" w:space="0" w:color="auto"/>
              <w:left w:val="nil"/>
              <w:bottom w:val="nil"/>
              <w:right w:val="nil"/>
            </w:tcBorders>
            <w:noWrap/>
            <w:vAlign w:val="bottom"/>
          </w:tcPr>
          <w:p w14:paraId="406A6696" w14:textId="77777777" w:rsidR="005E6DCC" w:rsidRPr="00190B0D" w:rsidRDefault="005E6DCC" w:rsidP="005E6DCC">
            <w:pPr>
              <w:jc w:val="right"/>
              <w:rPr>
                <w:rFonts w:ascii="Times New Roman" w:hAnsi="Times New Roman"/>
                <w:sz w:val="18"/>
                <w:szCs w:val="18"/>
              </w:rPr>
            </w:pPr>
          </w:p>
        </w:tc>
        <w:tc>
          <w:tcPr>
            <w:tcW w:w="1419" w:type="dxa"/>
            <w:tcBorders>
              <w:top w:val="single" w:sz="4" w:space="0" w:color="auto"/>
              <w:left w:val="nil"/>
              <w:bottom w:val="nil"/>
              <w:right w:val="nil"/>
            </w:tcBorders>
          </w:tcPr>
          <w:p w14:paraId="68612C51" w14:textId="77777777" w:rsidR="005E6DCC" w:rsidRPr="00190B0D" w:rsidRDefault="005E6DCC" w:rsidP="005E6DCC">
            <w:pPr>
              <w:jc w:val="right"/>
              <w:rPr>
                <w:rFonts w:ascii="Times New Roman" w:hAnsi="Times New Roman"/>
                <w:sz w:val="18"/>
                <w:szCs w:val="18"/>
              </w:rPr>
            </w:pPr>
          </w:p>
        </w:tc>
        <w:tc>
          <w:tcPr>
            <w:tcW w:w="1417" w:type="dxa"/>
            <w:tcBorders>
              <w:top w:val="single" w:sz="4" w:space="0" w:color="auto"/>
              <w:left w:val="nil"/>
              <w:bottom w:val="nil"/>
              <w:right w:val="nil"/>
            </w:tcBorders>
            <w:noWrap/>
            <w:vAlign w:val="bottom"/>
          </w:tcPr>
          <w:p w14:paraId="4CEE513F" w14:textId="40FA9634" w:rsidR="005E6DCC" w:rsidRPr="00190B0D" w:rsidRDefault="005E6DCC" w:rsidP="005E6DCC">
            <w:pPr>
              <w:jc w:val="right"/>
              <w:rPr>
                <w:rFonts w:ascii="Times New Roman" w:hAnsi="Times New Roman"/>
                <w:sz w:val="18"/>
                <w:szCs w:val="18"/>
              </w:rPr>
            </w:pPr>
          </w:p>
        </w:tc>
      </w:tr>
    </w:tbl>
    <w:p w14:paraId="0636BC15" w14:textId="67C1BACE" w:rsidR="00FA6F85" w:rsidRPr="00190B0D" w:rsidRDefault="00FA6F85" w:rsidP="007C5108">
      <w:pPr>
        <w:jc w:val="left"/>
        <w:rPr>
          <w:rFonts w:ascii="Times New Roman" w:hAnsi="Times New Roman"/>
          <w:snapToGrid w:val="0"/>
          <w:sz w:val="18"/>
          <w:szCs w:val="18"/>
          <w:lang w:eastAsia="sk-SK"/>
        </w:rPr>
      </w:pPr>
      <w:r w:rsidRPr="00190B0D">
        <w:rPr>
          <w:rFonts w:ascii="Times New Roman" w:hAnsi="Times New Roman"/>
          <w:snapToGrid w:val="0"/>
          <w:sz w:val="18"/>
          <w:szCs w:val="18"/>
          <w:lang w:eastAsia="sk-SK"/>
        </w:rPr>
        <w:t>K 31.</w:t>
      </w:r>
      <w:r w:rsidR="00DB64E1" w:rsidRPr="00190B0D">
        <w:rPr>
          <w:rFonts w:ascii="Times New Roman" w:hAnsi="Times New Roman"/>
          <w:snapToGrid w:val="0"/>
          <w:sz w:val="18"/>
          <w:szCs w:val="18"/>
          <w:lang w:eastAsia="sk-SK"/>
        </w:rPr>
        <w:t xml:space="preserve"> decembru </w:t>
      </w:r>
      <w:r w:rsidRPr="00190B0D">
        <w:rPr>
          <w:rFonts w:ascii="Times New Roman" w:hAnsi="Times New Roman"/>
          <w:snapToGrid w:val="0"/>
          <w:sz w:val="18"/>
          <w:szCs w:val="18"/>
          <w:lang w:eastAsia="sk-SK"/>
        </w:rPr>
        <w:t>202</w:t>
      </w:r>
      <w:r w:rsidR="00450C3E" w:rsidRPr="00190B0D">
        <w:rPr>
          <w:rFonts w:ascii="Times New Roman" w:hAnsi="Times New Roman"/>
          <w:snapToGrid w:val="0"/>
          <w:sz w:val="18"/>
          <w:szCs w:val="18"/>
          <w:lang w:eastAsia="sk-SK"/>
        </w:rPr>
        <w:t>5</w:t>
      </w:r>
      <w:r w:rsidRPr="00190B0D">
        <w:rPr>
          <w:rFonts w:ascii="Times New Roman" w:hAnsi="Times New Roman"/>
          <w:snapToGrid w:val="0"/>
          <w:sz w:val="18"/>
          <w:szCs w:val="18"/>
          <w:lang w:eastAsia="sk-SK"/>
        </w:rPr>
        <w:t xml:space="preserve"> neboli dividen</w:t>
      </w:r>
      <w:r w:rsidR="007D1A42" w:rsidRPr="00190B0D">
        <w:rPr>
          <w:rFonts w:ascii="Times New Roman" w:hAnsi="Times New Roman"/>
          <w:snapToGrid w:val="0"/>
          <w:sz w:val="18"/>
          <w:szCs w:val="18"/>
          <w:lang w:eastAsia="sk-SK"/>
        </w:rPr>
        <w:t>d</w:t>
      </w:r>
      <w:r w:rsidRPr="00190B0D">
        <w:rPr>
          <w:rFonts w:ascii="Times New Roman" w:hAnsi="Times New Roman"/>
          <w:snapToGrid w:val="0"/>
          <w:sz w:val="18"/>
          <w:szCs w:val="18"/>
          <w:lang w:eastAsia="sk-SK"/>
        </w:rPr>
        <w:t>y vyplatené spoločníko</w:t>
      </w:r>
      <w:r w:rsidR="00B51759" w:rsidRPr="00190B0D">
        <w:rPr>
          <w:rFonts w:ascii="Times New Roman" w:hAnsi="Times New Roman"/>
          <w:snapToGrid w:val="0"/>
          <w:sz w:val="18"/>
          <w:szCs w:val="18"/>
          <w:lang w:eastAsia="sk-SK"/>
        </w:rPr>
        <w:t>vi</w:t>
      </w:r>
      <w:r w:rsidRPr="00190B0D">
        <w:rPr>
          <w:rFonts w:ascii="Times New Roman" w:hAnsi="Times New Roman"/>
          <w:snapToGrid w:val="0"/>
          <w:sz w:val="18"/>
          <w:szCs w:val="18"/>
          <w:lang w:eastAsia="sk-SK"/>
        </w:rPr>
        <w:t xml:space="preserve"> Spoločnosti.</w:t>
      </w:r>
      <w:r w:rsidR="00E14D8B" w:rsidRPr="00190B0D">
        <w:rPr>
          <w:rFonts w:ascii="Times New Roman" w:hAnsi="Times New Roman"/>
          <w:snapToGrid w:val="0"/>
          <w:sz w:val="18"/>
          <w:szCs w:val="18"/>
          <w:lang w:eastAsia="sk-SK"/>
        </w:rPr>
        <w:t xml:space="preserve"> </w:t>
      </w:r>
    </w:p>
    <w:p w14:paraId="060E0B0C" w14:textId="00B501A7" w:rsidR="007C5108" w:rsidRPr="00883098" w:rsidRDefault="00FA6F85" w:rsidP="007C5108">
      <w:pPr>
        <w:jc w:val="left"/>
        <w:rPr>
          <w:rFonts w:ascii="Times New Roman" w:hAnsi="Times New Roman"/>
          <w:snapToGrid w:val="0"/>
          <w:sz w:val="18"/>
          <w:szCs w:val="18"/>
          <w:lang w:eastAsia="sk-SK"/>
        </w:rPr>
      </w:pPr>
      <w:r w:rsidRPr="00190B0D">
        <w:rPr>
          <w:rFonts w:ascii="Times New Roman" w:hAnsi="Times New Roman"/>
          <w:snapToGrid w:val="0"/>
          <w:sz w:val="18"/>
          <w:szCs w:val="18"/>
          <w:lang w:eastAsia="sk-SK"/>
        </w:rPr>
        <w:t xml:space="preserve">Ostatné </w:t>
      </w:r>
      <w:r w:rsidR="006F7AEE" w:rsidRPr="00190B0D">
        <w:rPr>
          <w:rFonts w:ascii="Times New Roman" w:hAnsi="Times New Roman"/>
          <w:snapToGrid w:val="0"/>
          <w:sz w:val="18"/>
          <w:szCs w:val="18"/>
          <w:lang w:eastAsia="sk-SK"/>
        </w:rPr>
        <w:t>záväzky</w:t>
      </w:r>
      <w:r w:rsidRPr="00190B0D">
        <w:rPr>
          <w:rFonts w:ascii="Times New Roman" w:hAnsi="Times New Roman"/>
          <w:snapToGrid w:val="0"/>
          <w:sz w:val="18"/>
          <w:szCs w:val="18"/>
          <w:lang w:eastAsia="sk-SK"/>
        </w:rPr>
        <w:t xml:space="preserve"> </w:t>
      </w:r>
      <w:r w:rsidR="00843292" w:rsidRPr="00190B0D">
        <w:rPr>
          <w:rFonts w:ascii="Times New Roman" w:hAnsi="Times New Roman"/>
          <w:snapToGrid w:val="0"/>
          <w:sz w:val="18"/>
          <w:szCs w:val="18"/>
          <w:lang w:eastAsia="sk-SK"/>
        </w:rPr>
        <w:t>voči prepojeným účtovným jednotkám</w:t>
      </w:r>
      <w:r w:rsidRPr="00190B0D">
        <w:rPr>
          <w:rFonts w:ascii="Times New Roman" w:hAnsi="Times New Roman"/>
          <w:snapToGrid w:val="0"/>
          <w:sz w:val="18"/>
          <w:szCs w:val="18"/>
          <w:lang w:eastAsia="sk-SK"/>
        </w:rPr>
        <w:t xml:space="preserve"> tvor</w:t>
      </w:r>
      <w:r w:rsidR="00843292" w:rsidRPr="00190B0D">
        <w:rPr>
          <w:rFonts w:ascii="Times New Roman" w:hAnsi="Times New Roman"/>
          <w:snapToGrid w:val="0"/>
          <w:sz w:val="18"/>
          <w:szCs w:val="18"/>
          <w:lang w:eastAsia="sk-SK"/>
        </w:rPr>
        <w:t>ia</w:t>
      </w:r>
      <w:r w:rsidRPr="00190B0D">
        <w:rPr>
          <w:rFonts w:ascii="Times New Roman" w:hAnsi="Times New Roman"/>
          <w:snapToGrid w:val="0"/>
          <w:sz w:val="18"/>
          <w:szCs w:val="18"/>
          <w:lang w:eastAsia="sk-SK"/>
        </w:rPr>
        <w:t xml:space="preserve"> úroč</w:t>
      </w:r>
      <w:r w:rsidR="006F7AEE" w:rsidRPr="00190B0D">
        <w:rPr>
          <w:rFonts w:ascii="Times New Roman" w:hAnsi="Times New Roman"/>
          <w:snapToGrid w:val="0"/>
          <w:sz w:val="18"/>
          <w:szCs w:val="18"/>
          <w:lang w:eastAsia="sk-SK"/>
        </w:rPr>
        <w:t>e</w:t>
      </w:r>
      <w:r w:rsidRPr="00190B0D">
        <w:rPr>
          <w:rFonts w:ascii="Times New Roman" w:hAnsi="Times New Roman"/>
          <w:snapToGrid w:val="0"/>
          <w:sz w:val="18"/>
          <w:szCs w:val="18"/>
          <w:lang w:eastAsia="sk-SK"/>
        </w:rPr>
        <w:t>n</w:t>
      </w:r>
      <w:r w:rsidR="00843292" w:rsidRPr="00190B0D">
        <w:rPr>
          <w:rFonts w:ascii="Times New Roman" w:hAnsi="Times New Roman"/>
          <w:snapToGrid w:val="0"/>
          <w:sz w:val="18"/>
          <w:szCs w:val="18"/>
          <w:lang w:eastAsia="sk-SK"/>
        </w:rPr>
        <w:t>é</w:t>
      </w:r>
      <w:r w:rsidRPr="00190B0D">
        <w:rPr>
          <w:rFonts w:ascii="Times New Roman" w:hAnsi="Times New Roman"/>
          <w:snapToGrid w:val="0"/>
          <w:sz w:val="18"/>
          <w:szCs w:val="18"/>
          <w:lang w:eastAsia="sk-SK"/>
        </w:rPr>
        <w:t xml:space="preserve"> pôžič</w:t>
      </w:r>
      <w:r w:rsidR="00843292" w:rsidRPr="00190B0D">
        <w:rPr>
          <w:rFonts w:ascii="Times New Roman" w:hAnsi="Times New Roman"/>
          <w:snapToGrid w:val="0"/>
          <w:sz w:val="18"/>
          <w:szCs w:val="18"/>
          <w:lang w:eastAsia="sk-SK"/>
        </w:rPr>
        <w:t>ky</w:t>
      </w:r>
      <w:r w:rsidR="006F7AEE" w:rsidRPr="00190B0D">
        <w:rPr>
          <w:rFonts w:ascii="Times New Roman" w:hAnsi="Times New Roman"/>
          <w:snapToGrid w:val="0"/>
          <w:sz w:val="18"/>
          <w:szCs w:val="18"/>
          <w:lang w:eastAsia="sk-SK"/>
        </w:rPr>
        <w:t xml:space="preserve">, s úrokovou sadzbou </w:t>
      </w:r>
      <w:r w:rsidR="00420991" w:rsidRPr="00190B0D">
        <w:rPr>
          <w:rFonts w:ascii="Times New Roman" w:hAnsi="Times New Roman"/>
          <w:snapToGrid w:val="0"/>
          <w:sz w:val="18"/>
          <w:szCs w:val="18"/>
          <w:lang w:eastAsia="sk-SK"/>
        </w:rPr>
        <w:t>4</w:t>
      </w:r>
      <w:r w:rsidR="006F7AEE" w:rsidRPr="00190B0D">
        <w:rPr>
          <w:rFonts w:ascii="Times New Roman" w:hAnsi="Times New Roman"/>
          <w:snapToGrid w:val="0"/>
          <w:sz w:val="18"/>
          <w:szCs w:val="18"/>
          <w:lang w:eastAsia="sk-SK"/>
        </w:rPr>
        <w:t>%</w:t>
      </w:r>
      <w:r w:rsidRPr="00190B0D">
        <w:rPr>
          <w:rFonts w:ascii="Times New Roman" w:hAnsi="Times New Roman"/>
          <w:snapToGrid w:val="0"/>
          <w:sz w:val="18"/>
          <w:szCs w:val="18"/>
          <w:lang w:eastAsia="sk-SK"/>
        </w:rPr>
        <w:t>.</w:t>
      </w:r>
    </w:p>
    <w:bookmarkEnd w:id="8"/>
    <w:p w14:paraId="63CA8919" w14:textId="77777777" w:rsidR="00DE64BD" w:rsidRPr="00883098" w:rsidRDefault="00DE64BD" w:rsidP="00DE64BD">
      <w:pPr>
        <w:rPr>
          <w:rFonts w:ascii="Times New Roman" w:hAnsi="Times New Roman"/>
          <w:sz w:val="18"/>
          <w:szCs w:val="18"/>
        </w:rPr>
      </w:pPr>
    </w:p>
    <w:p w14:paraId="6BFA77B2" w14:textId="77777777" w:rsidR="00E745EB" w:rsidRPr="00883098" w:rsidRDefault="00E745EB" w:rsidP="00DE64BD">
      <w:pPr>
        <w:rPr>
          <w:rFonts w:ascii="Times New Roman" w:hAnsi="Times New Roman"/>
          <w:sz w:val="18"/>
          <w:szCs w:val="18"/>
        </w:rPr>
      </w:pPr>
    </w:p>
    <w:p w14:paraId="02CECBEC" w14:textId="77777777" w:rsidR="00DE64BD" w:rsidRPr="00883098" w:rsidRDefault="00DE64BD" w:rsidP="00D06DC7">
      <w:pPr>
        <w:pStyle w:val="Nadpis1"/>
        <w:numPr>
          <w:ilvl w:val="0"/>
          <w:numId w:val="4"/>
        </w:numPr>
        <w:rPr>
          <w:rFonts w:ascii="Times New Roman" w:hAnsi="Times New Roman" w:cs="Times New Roman"/>
          <w:szCs w:val="18"/>
        </w:rPr>
      </w:pPr>
      <w:r w:rsidRPr="00883098">
        <w:rPr>
          <w:rFonts w:ascii="Times New Roman" w:hAnsi="Times New Roman" w:cs="Times New Roman"/>
          <w:szCs w:val="18"/>
        </w:rPr>
        <w:t>SKUTOČNOSTI, KTORÉ NASTALI PO DNI, KU KTORÉMU SA ZOSTAVUJE ÚČTOVNÁ ZÁVIERKA, A DO DŇA ZOSTAVENIA ÚČTOVNEJ ZÁVIERKY</w:t>
      </w:r>
    </w:p>
    <w:p w14:paraId="64EE8C2D" w14:textId="77777777" w:rsidR="00EC6783" w:rsidRPr="00883098" w:rsidRDefault="00EC6783" w:rsidP="00DE64BD">
      <w:pPr>
        <w:rPr>
          <w:rFonts w:ascii="Times New Roman" w:hAnsi="Times New Roman"/>
          <w:snapToGrid w:val="0"/>
          <w:sz w:val="18"/>
          <w:szCs w:val="18"/>
          <w:lang w:eastAsia="sk-SK"/>
        </w:rPr>
      </w:pPr>
    </w:p>
    <w:p w14:paraId="1CD6C761" w14:textId="57B9BEBE" w:rsidR="00C226EC" w:rsidRPr="00883098" w:rsidRDefault="00452AB1" w:rsidP="00452AB1">
      <w:pPr>
        <w:rPr>
          <w:rFonts w:ascii="Times New Roman" w:hAnsi="Times New Roman"/>
          <w:sz w:val="18"/>
          <w:szCs w:val="18"/>
        </w:rPr>
      </w:pPr>
      <w:r w:rsidRPr="00883098">
        <w:rPr>
          <w:rFonts w:ascii="Times New Roman" w:hAnsi="Times New Roman"/>
          <w:sz w:val="18"/>
          <w:szCs w:val="18"/>
        </w:rPr>
        <w:t>Po 31. decembri 202</w:t>
      </w:r>
      <w:r w:rsidR="00420991">
        <w:rPr>
          <w:rFonts w:ascii="Times New Roman" w:hAnsi="Times New Roman"/>
          <w:sz w:val="18"/>
          <w:szCs w:val="18"/>
        </w:rPr>
        <w:t>5</w:t>
      </w:r>
      <w:r w:rsidRPr="00883098">
        <w:rPr>
          <w:rFonts w:ascii="Times New Roman" w:hAnsi="Times New Roman"/>
          <w:sz w:val="18"/>
          <w:szCs w:val="18"/>
        </w:rPr>
        <w:t xml:space="preserve"> nenastali  udalosti majúce významný vplyv na verné zobrazenie skutočnosti, ktoré sú predmetom účtovníctva.</w:t>
      </w:r>
    </w:p>
    <w:p w14:paraId="064C82F5" w14:textId="77777777" w:rsidR="00C226EC" w:rsidRPr="007D7601" w:rsidRDefault="00C226EC">
      <w:pPr>
        <w:jc w:val="left"/>
        <w:rPr>
          <w:rFonts w:ascii="Times New Roman" w:hAnsi="Times New Roman"/>
          <w:sz w:val="18"/>
          <w:szCs w:val="18"/>
        </w:rPr>
      </w:pPr>
      <w:r w:rsidRPr="00883098">
        <w:rPr>
          <w:rFonts w:ascii="Times New Roman" w:hAnsi="Times New Roman"/>
          <w:sz w:val="18"/>
          <w:szCs w:val="18"/>
        </w:rPr>
        <w:br w:type="page"/>
      </w:r>
    </w:p>
    <w:p w14:paraId="3D36A9D6" w14:textId="77777777" w:rsidR="00DE64BD" w:rsidRPr="00883098" w:rsidRDefault="00DE64BD" w:rsidP="00451767">
      <w:pPr>
        <w:pStyle w:val="Nadpis1"/>
        <w:numPr>
          <w:ilvl w:val="0"/>
          <w:numId w:val="4"/>
        </w:numPr>
        <w:rPr>
          <w:rFonts w:ascii="Times New Roman" w:hAnsi="Times New Roman" w:cs="Times New Roman"/>
          <w:szCs w:val="18"/>
        </w:rPr>
      </w:pPr>
      <w:r w:rsidRPr="00883098">
        <w:rPr>
          <w:rFonts w:ascii="Times New Roman" w:hAnsi="Times New Roman" w:cs="Times New Roman"/>
          <w:szCs w:val="18"/>
        </w:rPr>
        <w:lastRenderedPageBreak/>
        <w:t>PREHĽAD ZMIEN VLASTNÉHO IMANIA</w:t>
      </w:r>
    </w:p>
    <w:p w14:paraId="751E47D0" w14:textId="77777777" w:rsidR="00DE64BD" w:rsidRPr="00883098" w:rsidRDefault="00DE64BD" w:rsidP="00DE64BD">
      <w:pPr>
        <w:rPr>
          <w:rFonts w:ascii="Times New Roman" w:hAnsi="Times New Roman"/>
          <w:i/>
          <w:snapToGrid w:val="0"/>
          <w:sz w:val="18"/>
          <w:szCs w:val="18"/>
          <w:lang w:eastAsia="sk-SK"/>
        </w:rPr>
      </w:pPr>
    </w:p>
    <w:p w14:paraId="4E1C6DBB" w14:textId="4D258566" w:rsidR="00B31DBB" w:rsidRPr="002E54A2" w:rsidRDefault="00B31DBB" w:rsidP="00B31DBB">
      <w:pPr>
        <w:rPr>
          <w:rFonts w:ascii="Times New Roman" w:hAnsi="Times New Roman"/>
          <w:snapToGrid w:val="0"/>
          <w:sz w:val="18"/>
          <w:szCs w:val="18"/>
          <w:u w:val="single"/>
          <w:lang w:eastAsia="sk-SK"/>
        </w:rPr>
      </w:pPr>
      <w:r w:rsidRPr="00883098">
        <w:rPr>
          <w:rFonts w:ascii="Times New Roman" w:hAnsi="Times New Roman"/>
          <w:snapToGrid w:val="0"/>
          <w:sz w:val="18"/>
          <w:szCs w:val="18"/>
          <w:u w:val="single"/>
          <w:lang w:eastAsia="sk-SK"/>
        </w:rPr>
        <w:t xml:space="preserve">31. </w:t>
      </w:r>
      <w:r w:rsidRPr="002E54A2">
        <w:rPr>
          <w:rFonts w:ascii="Times New Roman" w:hAnsi="Times New Roman"/>
          <w:snapToGrid w:val="0"/>
          <w:sz w:val="18"/>
          <w:szCs w:val="18"/>
          <w:u w:val="single"/>
          <w:lang w:eastAsia="sk-SK"/>
        </w:rPr>
        <w:t>december 20</w:t>
      </w:r>
      <w:r w:rsidR="00694503" w:rsidRPr="002E54A2">
        <w:rPr>
          <w:rFonts w:ascii="Times New Roman" w:hAnsi="Times New Roman"/>
          <w:snapToGrid w:val="0"/>
          <w:sz w:val="18"/>
          <w:szCs w:val="18"/>
          <w:u w:val="single"/>
          <w:lang w:eastAsia="sk-SK"/>
        </w:rPr>
        <w:t>2</w:t>
      </w:r>
      <w:r w:rsidR="002A3353" w:rsidRPr="002E54A2">
        <w:rPr>
          <w:rFonts w:ascii="Times New Roman" w:hAnsi="Times New Roman"/>
          <w:snapToGrid w:val="0"/>
          <w:sz w:val="18"/>
          <w:szCs w:val="18"/>
          <w:u w:val="single"/>
          <w:lang w:eastAsia="sk-SK"/>
        </w:rPr>
        <w:t>5</w:t>
      </w:r>
    </w:p>
    <w:p w14:paraId="33AA6EA9" w14:textId="77777777" w:rsidR="00B31DBB" w:rsidRPr="002E54A2" w:rsidRDefault="00B31DBB" w:rsidP="00B31DBB">
      <w:pPr>
        <w:rPr>
          <w:rFonts w:ascii="Times New Roman" w:hAnsi="Times New Roman"/>
          <w:snapToGrid w:val="0"/>
          <w:sz w:val="18"/>
          <w:szCs w:val="18"/>
          <w:lang w:eastAsia="sk-SK"/>
        </w:rPr>
      </w:pPr>
      <w:r w:rsidRPr="002E54A2">
        <w:rPr>
          <w:rFonts w:ascii="Times New Roman" w:hAnsi="Times New Roman"/>
          <w:snapToGrid w:val="0"/>
          <w:sz w:val="18"/>
          <w:szCs w:val="18"/>
          <w:lang w:eastAsia="sk-SK"/>
        </w:rPr>
        <w:t xml:space="preserve"> </w:t>
      </w:r>
    </w:p>
    <w:tbl>
      <w:tblPr>
        <w:tblW w:w="5000" w:type="pct"/>
        <w:tblLayout w:type="fixed"/>
        <w:tblCellMar>
          <w:left w:w="70" w:type="dxa"/>
          <w:right w:w="70" w:type="dxa"/>
        </w:tblCellMar>
        <w:tblLook w:val="04A0" w:firstRow="1" w:lastRow="0" w:firstColumn="1" w:lastColumn="0" w:noHBand="0" w:noVBand="1"/>
      </w:tblPr>
      <w:tblGrid>
        <w:gridCol w:w="3687"/>
        <w:gridCol w:w="1134"/>
        <w:gridCol w:w="1134"/>
        <w:gridCol w:w="816"/>
        <w:gridCol w:w="976"/>
        <w:gridCol w:w="1324"/>
      </w:tblGrid>
      <w:tr w:rsidR="00B31DBB" w:rsidRPr="002E54A2" w14:paraId="35EFDEE7" w14:textId="77777777" w:rsidTr="003617BB">
        <w:tc>
          <w:tcPr>
            <w:tcW w:w="2032" w:type="pct"/>
            <w:vMerge w:val="restart"/>
            <w:tcBorders>
              <w:top w:val="single" w:sz="8" w:space="0" w:color="auto"/>
              <w:left w:val="nil"/>
              <w:bottom w:val="single" w:sz="4" w:space="0" w:color="000000"/>
              <w:right w:val="nil"/>
            </w:tcBorders>
            <w:vAlign w:val="center"/>
            <w:hideMark/>
          </w:tcPr>
          <w:p w14:paraId="2C640710" w14:textId="77777777" w:rsidR="00B31DBB" w:rsidRPr="002E54A2" w:rsidRDefault="00B31DBB" w:rsidP="00B77699">
            <w:pPr>
              <w:ind w:left="142" w:hanging="142"/>
              <w:jc w:val="left"/>
              <w:rPr>
                <w:rFonts w:ascii="Times New Roman" w:hAnsi="Times New Roman"/>
                <w:b/>
                <w:bCs/>
                <w:i/>
                <w:iCs/>
                <w:sz w:val="18"/>
                <w:szCs w:val="18"/>
                <w:lang w:eastAsia="sk-SK"/>
              </w:rPr>
            </w:pPr>
            <w:r w:rsidRPr="002E54A2">
              <w:rPr>
                <w:rFonts w:ascii="Times New Roman" w:hAnsi="Times New Roman"/>
                <w:b/>
                <w:bCs/>
                <w:i/>
                <w:iCs/>
                <w:sz w:val="18"/>
                <w:szCs w:val="18"/>
                <w:lang w:eastAsia="sk-SK"/>
              </w:rPr>
              <w:t>Položka</w:t>
            </w:r>
          </w:p>
        </w:tc>
        <w:tc>
          <w:tcPr>
            <w:tcW w:w="625" w:type="pct"/>
            <w:tcBorders>
              <w:top w:val="single" w:sz="8" w:space="0" w:color="auto"/>
              <w:left w:val="nil"/>
              <w:bottom w:val="nil"/>
              <w:right w:val="nil"/>
            </w:tcBorders>
            <w:vAlign w:val="center"/>
            <w:hideMark/>
          </w:tcPr>
          <w:p w14:paraId="146FB719" w14:textId="77777777" w:rsidR="00B31DBB" w:rsidRPr="002E54A2" w:rsidRDefault="00B31DBB" w:rsidP="00B77699">
            <w:pPr>
              <w:jc w:val="center"/>
              <w:rPr>
                <w:rFonts w:ascii="Times New Roman" w:hAnsi="Times New Roman"/>
                <w:b/>
                <w:bCs/>
                <w:i/>
                <w:iCs/>
                <w:sz w:val="18"/>
                <w:szCs w:val="18"/>
                <w:lang w:eastAsia="sk-SK"/>
              </w:rPr>
            </w:pPr>
            <w:r w:rsidRPr="002E54A2">
              <w:rPr>
                <w:rFonts w:ascii="Times New Roman" w:hAnsi="Times New Roman"/>
                <w:b/>
                <w:bCs/>
                <w:i/>
                <w:iCs/>
                <w:sz w:val="18"/>
                <w:szCs w:val="18"/>
                <w:lang w:eastAsia="sk-SK"/>
              </w:rPr>
              <w:t>Stav</w:t>
            </w:r>
          </w:p>
        </w:tc>
        <w:tc>
          <w:tcPr>
            <w:tcW w:w="625" w:type="pct"/>
            <w:vMerge w:val="restart"/>
            <w:tcBorders>
              <w:top w:val="single" w:sz="8" w:space="0" w:color="auto"/>
              <w:left w:val="nil"/>
              <w:bottom w:val="nil"/>
              <w:right w:val="nil"/>
            </w:tcBorders>
            <w:vAlign w:val="center"/>
            <w:hideMark/>
          </w:tcPr>
          <w:p w14:paraId="1CCFFC19" w14:textId="77777777" w:rsidR="00B31DBB" w:rsidRPr="002E54A2" w:rsidRDefault="00B31DBB" w:rsidP="00B77699">
            <w:pPr>
              <w:jc w:val="center"/>
              <w:rPr>
                <w:rFonts w:ascii="Times New Roman" w:hAnsi="Times New Roman"/>
                <w:b/>
                <w:bCs/>
                <w:i/>
                <w:iCs/>
                <w:sz w:val="18"/>
                <w:szCs w:val="18"/>
                <w:lang w:eastAsia="sk-SK"/>
              </w:rPr>
            </w:pPr>
            <w:r w:rsidRPr="002E54A2">
              <w:rPr>
                <w:rFonts w:ascii="Times New Roman" w:hAnsi="Times New Roman"/>
                <w:b/>
                <w:bCs/>
                <w:i/>
                <w:iCs/>
                <w:sz w:val="18"/>
                <w:szCs w:val="18"/>
                <w:lang w:eastAsia="sk-SK"/>
              </w:rPr>
              <w:t>Prírastky</w:t>
            </w:r>
          </w:p>
        </w:tc>
        <w:tc>
          <w:tcPr>
            <w:tcW w:w="450" w:type="pct"/>
            <w:vMerge w:val="restart"/>
            <w:tcBorders>
              <w:top w:val="single" w:sz="8" w:space="0" w:color="auto"/>
              <w:left w:val="nil"/>
              <w:bottom w:val="nil"/>
              <w:right w:val="nil"/>
            </w:tcBorders>
            <w:vAlign w:val="center"/>
            <w:hideMark/>
          </w:tcPr>
          <w:p w14:paraId="7206FF87" w14:textId="77777777" w:rsidR="00B31DBB" w:rsidRPr="002E54A2" w:rsidRDefault="00B31DBB" w:rsidP="00B77699">
            <w:pPr>
              <w:jc w:val="center"/>
              <w:rPr>
                <w:rFonts w:ascii="Times New Roman" w:hAnsi="Times New Roman"/>
                <w:b/>
                <w:bCs/>
                <w:i/>
                <w:iCs/>
                <w:sz w:val="18"/>
                <w:szCs w:val="18"/>
                <w:lang w:eastAsia="sk-SK"/>
              </w:rPr>
            </w:pPr>
            <w:r w:rsidRPr="002E54A2">
              <w:rPr>
                <w:rFonts w:ascii="Times New Roman" w:hAnsi="Times New Roman"/>
                <w:b/>
                <w:bCs/>
                <w:i/>
                <w:iCs/>
                <w:sz w:val="18"/>
                <w:szCs w:val="18"/>
                <w:lang w:eastAsia="sk-SK"/>
              </w:rPr>
              <w:t>Úbytky</w:t>
            </w:r>
          </w:p>
        </w:tc>
        <w:tc>
          <w:tcPr>
            <w:tcW w:w="538" w:type="pct"/>
            <w:vMerge w:val="restart"/>
            <w:tcBorders>
              <w:top w:val="single" w:sz="8" w:space="0" w:color="auto"/>
              <w:left w:val="nil"/>
              <w:bottom w:val="nil"/>
              <w:right w:val="nil"/>
            </w:tcBorders>
            <w:vAlign w:val="center"/>
            <w:hideMark/>
          </w:tcPr>
          <w:p w14:paraId="1185E3F1" w14:textId="77777777" w:rsidR="00B31DBB" w:rsidRPr="002E54A2" w:rsidRDefault="00B31DBB" w:rsidP="00B77699">
            <w:pPr>
              <w:jc w:val="center"/>
              <w:rPr>
                <w:rFonts w:ascii="Times New Roman" w:hAnsi="Times New Roman"/>
                <w:b/>
                <w:bCs/>
                <w:i/>
                <w:iCs/>
                <w:sz w:val="18"/>
                <w:szCs w:val="18"/>
                <w:lang w:eastAsia="sk-SK"/>
              </w:rPr>
            </w:pPr>
            <w:r w:rsidRPr="002E54A2">
              <w:rPr>
                <w:rFonts w:ascii="Times New Roman" w:hAnsi="Times New Roman"/>
                <w:b/>
                <w:bCs/>
                <w:i/>
                <w:iCs/>
                <w:sz w:val="18"/>
                <w:szCs w:val="18"/>
                <w:lang w:eastAsia="sk-SK"/>
              </w:rPr>
              <w:t>Presuny</w:t>
            </w:r>
          </w:p>
        </w:tc>
        <w:tc>
          <w:tcPr>
            <w:tcW w:w="730" w:type="pct"/>
            <w:tcBorders>
              <w:top w:val="single" w:sz="8" w:space="0" w:color="auto"/>
              <w:left w:val="nil"/>
              <w:bottom w:val="nil"/>
              <w:right w:val="nil"/>
            </w:tcBorders>
            <w:vAlign w:val="center"/>
            <w:hideMark/>
          </w:tcPr>
          <w:p w14:paraId="58865ECE" w14:textId="77777777" w:rsidR="00B31DBB" w:rsidRPr="002E54A2" w:rsidRDefault="00B31DBB" w:rsidP="00B77699">
            <w:pPr>
              <w:jc w:val="center"/>
              <w:rPr>
                <w:rFonts w:ascii="Times New Roman" w:hAnsi="Times New Roman"/>
                <w:b/>
                <w:bCs/>
                <w:i/>
                <w:iCs/>
                <w:sz w:val="18"/>
                <w:szCs w:val="18"/>
                <w:lang w:eastAsia="sk-SK"/>
              </w:rPr>
            </w:pPr>
            <w:r w:rsidRPr="002E54A2">
              <w:rPr>
                <w:rFonts w:ascii="Times New Roman" w:hAnsi="Times New Roman"/>
                <w:b/>
                <w:bCs/>
                <w:i/>
                <w:iCs/>
                <w:sz w:val="18"/>
                <w:szCs w:val="18"/>
                <w:lang w:eastAsia="sk-SK"/>
              </w:rPr>
              <w:t>Stav</w:t>
            </w:r>
          </w:p>
        </w:tc>
      </w:tr>
      <w:tr w:rsidR="00B31DBB" w:rsidRPr="002E54A2" w14:paraId="1590AF27" w14:textId="77777777" w:rsidTr="003617BB">
        <w:tc>
          <w:tcPr>
            <w:tcW w:w="2032" w:type="pct"/>
            <w:vMerge/>
            <w:tcBorders>
              <w:top w:val="single" w:sz="8" w:space="0" w:color="auto"/>
              <w:left w:val="nil"/>
              <w:bottom w:val="single" w:sz="4" w:space="0" w:color="000000"/>
              <w:right w:val="nil"/>
            </w:tcBorders>
            <w:vAlign w:val="center"/>
            <w:hideMark/>
          </w:tcPr>
          <w:p w14:paraId="4E470422" w14:textId="77777777" w:rsidR="00B31DBB" w:rsidRPr="002E54A2" w:rsidRDefault="00B31DBB" w:rsidP="00B77699">
            <w:pPr>
              <w:ind w:left="142" w:hanging="142"/>
              <w:jc w:val="left"/>
              <w:rPr>
                <w:rFonts w:ascii="Times New Roman" w:hAnsi="Times New Roman"/>
                <w:b/>
                <w:bCs/>
                <w:i/>
                <w:iCs/>
                <w:sz w:val="18"/>
                <w:szCs w:val="18"/>
                <w:lang w:eastAsia="sk-SK"/>
              </w:rPr>
            </w:pPr>
          </w:p>
        </w:tc>
        <w:tc>
          <w:tcPr>
            <w:tcW w:w="625" w:type="pct"/>
            <w:tcBorders>
              <w:top w:val="nil"/>
              <w:left w:val="nil"/>
              <w:bottom w:val="nil"/>
              <w:right w:val="nil"/>
            </w:tcBorders>
            <w:vAlign w:val="center"/>
            <w:hideMark/>
          </w:tcPr>
          <w:p w14:paraId="15765961" w14:textId="24B2DC23" w:rsidR="00B31DBB" w:rsidRPr="002E54A2" w:rsidRDefault="00B31DBB" w:rsidP="00B77699">
            <w:pPr>
              <w:jc w:val="center"/>
              <w:rPr>
                <w:rFonts w:ascii="Times New Roman" w:hAnsi="Times New Roman"/>
                <w:b/>
                <w:bCs/>
                <w:i/>
                <w:iCs/>
                <w:sz w:val="18"/>
                <w:szCs w:val="18"/>
                <w:lang w:eastAsia="sk-SK"/>
              </w:rPr>
            </w:pPr>
            <w:r w:rsidRPr="002E54A2">
              <w:rPr>
                <w:rFonts w:ascii="Times New Roman" w:hAnsi="Times New Roman"/>
                <w:b/>
                <w:bCs/>
                <w:i/>
                <w:iCs/>
                <w:sz w:val="18"/>
                <w:szCs w:val="18"/>
                <w:lang w:eastAsia="sk-SK"/>
              </w:rPr>
              <w:t>k 1. 1. 20</w:t>
            </w:r>
            <w:r w:rsidR="00026FCB" w:rsidRPr="002E54A2">
              <w:rPr>
                <w:rFonts w:ascii="Times New Roman" w:hAnsi="Times New Roman"/>
                <w:b/>
                <w:bCs/>
                <w:i/>
                <w:iCs/>
                <w:sz w:val="18"/>
                <w:szCs w:val="18"/>
                <w:lang w:eastAsia="sk-SK"/>
              </w:rPr>
              <w:t>25</w:t>
            </w:r>
          </w:p>
        </w:tc>
        <w:tc>
          <w:tcPr>
            <w:tcW w:w="625" w:type="pct"/>
            <w:vMerge/>
            <w:tcBorders>
              <w:top w:val="single" w:sz="8" w:space="0" w:color="auto"/>
              <w:left w:val="nil"/>
              <w:bottom w:val="nil"/>
              <w:right w:val="nil"/>
            </w:tcBorders>
            <w:vAlign w:val="center"/>
            <w:hideMark/>
          </w:tcPr>
          <w:p w14:paraId="784FAD96" w14:textId="77777777" w:rsidR="00B31DBB" w:rsidRPr="002E54A2" w:rsidRDefault="00B31DBB" w:rsidP="00B77699">
            <w:pPr>
              <w:jc w:val="left"/>
              <w:rPr>
                <w:rFonts w:ascii="Times New Roman" w:hAnsi="Times New Roman"/>
                <w:b/>
                <w:bCs/>
                <w:i/>
                <w:iCs/>
                <w:sz w:val="18"/>
                <w:szCs w:val="18"/>
                <w:lang w:eastAsia="sk-SK"/>
              </w:rPr>
            </w:pPr>
          </w:p>
        </w:tc>
        <w:tc>
          <w:tcPr>
            <w:tcW w:w="450" w:type="pct"/>
            <w:vMerge/>
            <w:tcBorders>
              <w:top w:val="single" w:sz="8" w:space="0" w:color="auto"/>
              <w:left w:val="nil"/>
              <w:bottom w:val="nil"/>
              <w:right w:val="nil"/>
            </w:tcBorders>
            <w:vAlign w:val="center"/>
            <w:hideMark/>
          </w:tcPr>
          <w:p w14:paraId="23C33B0C" w14:textId="77777777" w:rsidR="00B31DBB" w:rsidRPr="002E54A2" w:rsidRDefault="00B31DBB" w:rsidP="00B77699">
            <w:pPr>
              <w:jc w:val="left"/>
              <w:rPr>
                <w:rFonts w:ascii="Times New Roman" w:hAnsi="Times New Roman"/>
                <w:b/>
                <w:bCs/>
                <w:i/>
                <w:iCs/>
                <w:sz w:val="18"/>
                <w:szCs w:val="18"/>
                <w:lang w:eastAsia="sk-SK"/>
              </w:rPr>
            </w:pPr>
          </w:p>
        </w:tc>
        <w:tc>
          <w:tcPr>
            <w:tcW w:w="538" w:type="pct"/>
            <w:vMerge/>
            <w:tcBorders>
              <w:top w:val="single" w:sz="8" w:space="0" w:color="auto"/>
              <w:left w:val="nil"/>
              <w:bottom w:val="nil"/>
              <w:right w:val="nil"/>
            </w:tcBorders>
            <w:vAlign w:val="center"/>
            <w:hideMark/>
          </w:tcPr>
          <w:p w14:paraId="13BCF009" w14:textId="77777777" w:rsidR="00B31DBB" w:rsidRPr="002E54A2" w:rsidRDefault="00B31DBB" w:rsidP="00B77699">
            <w:pPr>
              <w:jc w:val="left"/>
              <w:rPr>
                <w:rFonts w:ascii="Times New Roman" w:hAnsi="Times New Roman"/>
                <w:b/>
                <w:bCs/>
                <w:i/>
                <w:iCs/>
                <w:sz w:val="18"/>
                <w:szCs w:val="18"/>
                <w:lang w:eastAsia="sk-SK"/>
              </w:rPr>
            </w:pPr>
          </w:p>
        </w:tc>
        <w:tc>
          <w:tcPr>
            <w:tcW w:w="730" w:type="pct"/>
            <w:tcBorders>
              <w:top w:val="nil"/>
              <w:left w:val="nil"/>
              <w:bottom w:val="nil"/>
              <w:right w:val="nil"/>
            </w:tcBorders>
            <w:vAlign w:val="center"/>
            <w:hideMark/>
          </w:tcPr>
          <w:p w14:paraId="52515758" w14:textId="1F734088" w:rsidR="00B31DBB" w:rsidRPr="002E54A2" w:rsidRDefault="00B31DBB" w:rsidP="00B77699">
            <w:pPr>
              <w:jc w:val="center"/>
              <w:rPr>
                <w:rFonts w:ascii="Times New Roman" w:hAnsi="Times New Roman"/>
                <w:b/>
                <w:bCs/>
                <w:i/>
                <w:iCs/>
                <w:sz w:val="18"/>
                <w:szCs w:val="18"/>
                <w:lang w:eastAsia="sk-SK"/>
              </w:rPr>
            </w:pPr>
            <w:r w:rsidRPr="002E54A2">
              <w:rPr>
                <w:rFonts w:ascii="Times New Roman" w:hAnsi="Times New Roman"/>
                <w:b/>
                <w:bCs/>
                <w:i/>
                <w:iCs/>
                <w:sz w:val="18"/>
                <w:szCs w:val="18"/>
                <w:lang w:eastAsia="sk-SK"/>
              </w:rPr>
              <w:t>k 31. 12. 20</w:t>
            </w:r>
            <w:r w:rsidR="00694503" w:rsidRPr="002E54A2">
              <w:rPr>
                <w:rFonts w:ascii="Times New Roman" w:hAnsi="Times New Roman"/>
                <w:b/>
                <w:bCs/>
                <w:i/>
                <w:iCs/>
                <w:sz w:val="18"/>
                <w:szCs w:val="18"/>
                <w:lang w:eastAsia="sk-SK"/>
              </w:rPr>
              <w:t>2</w:t>
            </w:r>
            <w:r w:rsidR="00026FCB" w:rsidRPr="002E54A2">
              <w:rPr>
                <w:rFonts w:ascii="Times New Roman" w:hAnsi="Times New Roman"/>
                <w:b/>
                <w:bCs/>
                <w:i/>
                <w:iCs/>
                <w:sz w:val="18"/>
                <w:szCs w:val="18"/>
                <w:lang w:eastAsia="sk-SK"/>
              </w:rPr>
              <w:t>5</w:t>
            </w:r>
          </w:p>
        </w:tc>
      </w:tr>
      <w:tr w:rsidR="0024567A" w:rsidRPr="002E54A2" w14:paraId="65D3D90E" w14:textId="77777777" w:rsidTr="003617BB">
        <w:tc>
          <w:tcPr>
            <w:tcW w:w="2032" w:type="pct"/>
            <w:tcBorders>
              <w:top w:val="nil"/>
              <w:left w:val="nil"/>
              <w:bottom w:val="nil"/>
              <w:right w:val="nil"/>
            </w:tcBorders>
            <w:vAlign w:val="center"/>
            <w:hideMark/>
          </w:tcPr>
          <w:p w14:paraId="6A9C1906" w14:textId="77777777" w:rsidR="0024567A" w:rsidRPr="002E54A2" w:rsidRDefault="0024567A" w:rsidP="0024567A">
            <w:pPr>
              <w:ind w:left="142" w:hanging="142"/>
              <w:jc w:val="left"/>
              <w:rPr>
                <w:rFonts w:ascii="Times New Roman" w:hAnsi="Times New Roman"/>
                <w:b/>
                <w:bCs/>
                <w:sz w:val="18"/>
                <w:szCs w:val="18"/>
                <w:lang w:eastAsia="sk-SK"/>
              </w:rPr>
            </w:pPr>
            <w:r w:rsidRPr="002E54A2">
              <w:rPr>
                <w:rFonts w:ascii="Times New Roman" w:hAnsi="Times New Roman"/>
                <w:b/>
                <w:bCs/>
                <w:sz w:val="18"/>
                <w:szCs w:val="18"/>
                <w:lang w:eastAsia="sk-SK"/>
              </w:rPr>
              <w:t>Základné imanie</w:t>
            </w:r>
          </w:p>
        </w:tc>
        <w:tc>
          <w:tcPr>
            <w:tcW w:w="625" w:type="pct"/>
            <w:tcBorders>
              <w:top w:val="single" w:sz="4" w:space="0" w:color="auto"/>
              <w:left w:val="nil"/>
              <w:bottom w:val="nil"/>
              <w:right w:val="nil"/>
            </w:tcBorders>
            <w:vAlign w:val="bottom"/>
          </w:tcPr>
          <w:p w14:paraId="0178DB51" w14:textId="225567F0" w:rsidR="0024567A" w:rsidRPr="002E54A2" w:rsidRDefault="00C54E1A" w:rsidP="0024567A">
            <w:pPr>
              <w:jc w:val="right"/>
              <w:rPr>
                <w:rFonts w:ascii="Times New Roman" w:hAnsi="Times New Roman"/>
                <w:b/>
                <w:bCs/>
                <w:sz w:val="18"/>
                <w:szCs w:val="18"/>
                <w:lang w:eastAsia="sk-SK"/>
              </w:rPr>
            </w:pPr>
            <w:r w:rsidRPr="002E54A2">
              <w:rPr>
                <w:rFonts w:ascii="Times New Roman" w:hAnsi="Times New Roman"/>
                <w:b/>
                <w:bCs/>
                <w:sz w:val="18"/>
                <w:szCs w:val="18"/>
                <w:lang w:eastAsia="sk-SK"/>
              </w:rPr>
              <w:t>5 000</w:t>
            </w:r>
          </w:p>
        </w:tc>
        <w:tc>
          <w:tcPr>
            <w:tcW w:w="625" w:type="pct"/>
            <w:tcBorders>
              <w:top w:val="single" w:sz="4" w:space="0" w:color="auto"/>
              <w:left w:val="nil"/>
              <w:bottom w:val="nil"/>
              <w:right w:val="nil"/>
            </w:tcBorders>
            <w:vAlign w:val="bottom"/>
          </w:tcPr>
          <w:p w14:paraId="148267A1" w14:textId="051D18E4" w:rsidR="0024567A" w:rsidRPr="002E54A2" w:rsidRDefault="0024567A" w:rsidP="0024567A">
            <w:pPr>
              <w:jc w:val="right"/>
              <w:rPr>
                <w:rFonts w:ascii="Times New Roman" w:hAnsi="Times New Roman"/>
                <w:b/>
                <w:bCs/>
                <w:sz w:val="18"/>
                <w:szCs w:val="18"/>
                <w:lang w:eastAsia="sk-SK"/>
              </w:rPr>
            </w:pPr>
          </w:p>
        </w:tc>
        <w:tc>
          <w:tcPr>
            <w:tcW w:w="450" w:type="pct"/>
            <w:tcBorders>
              <w:top w:val="single" w:sz="4" w:space="0" w:color="auto"/>
              <w:left w:val="nil"/>
              <w:bottom w:val="nil"/>
              <w:right w:val="nil"/>
            </w:tcBorders>
            <w:vAlign w:val="bottom"/>
          </w:tcPr>
          <w:p w14:paraId="69CE3D9D" w14:textId="48508E23" w:rsidR="0024567A" w:rsidRPr="002E54A2" w:rsidRDefault="0024567A" w:rsidP="0024567A">
            <w:pPr>
              <w:jc w:val="right"/>
              <w:rPr>
                <w:rFonts w:ascii="Times New Roman" w:hAnsi="Times New Roman"/>
                <w:b/>
                <w:bCs/>
                <w:sz w:val="18"/>
                <w:szCs w:val="18"/>
                <w:lang w:eastAsia="sk-SK"/>
              </w:rPr>
            </w:pPr>
          </w:p>
        </w:tc>
        <w:tc>
          <w:tcPr>
            <w:tcW w:w="538" w:type="pct"/>
            <w:tcBorders>
              <w:top w:val="single" w:sz="4" w:space="0" w:color="auto"/>
              <w:left w:val="nil"/>
              <w:bottom w:val="nil"/>
              <w:right w:val="nil"/>
            </w:tcBorders>
            <w:vAlign w:val="bottom"/>
          </w:tcPr>
          <w:p w14:paraId="281EA93C" w14:textId="5569AE1A" w:rsidR="0024567A" w:rsidRPr="002E54A2" w:rsidRDefault="0024567A" w:rsidP="0024567A">
            <w:pPr>
              <w:jc w:val="right"/>
              <w:rPr>
                <w:rFonts w:ascii="Times New Roman" w:hAnsi="Times New Roman"/>
                <w:b/>
                <w:bCs/>
                <w:sz w:val="18"/>
                <w:szCs w:val="18"/>
                <w:lang w:eastAsia="sk-SK"/>
              </w:rPr>
            </w:pPr>
          </w:p>
        </w:tc>
        <w:tc>
          <w:tcPr>
            <w:tcW w:w="730" w:type="pct"/>
            <w:tcBorders>
              <w:top w:val="single" w:sz="4" w:space="0" w:color="auto"/>
              <w:left w:val="nil"/>
              <w:bottom w:val="nil"/>
              <w:right w:val="nil"/>
            </w:tcBorders>
            <w:vAlign w:val="bottom"/>
          </w:tcPr>
          <w:p w14:paraId="3B4F21E3" w14:textId="2100F679" w:rsidR="0024567A" w:rsidRPr="002E54A2" w:rsidRDefault="00C54E1A" w:rsidP="0024567A">
            <w:pPr>
              <w:jc w:val="right"/>
              <w:rPr>
                <w:rFonts w:ascii="Times New Roman" w:hAnsi="Times New Roman"/>
                <w:b/>
                <w:bCs/>
                <w:sz w:val="18"/>
                <w:szCs w:val="18"/>
                <w:lang w:eastAsia="sk-SK"/>
              </w:rPr>
            </w:pPr>
            <w:r w:rsidRPr="002E54A2">
              <w:rPr>
                <w:rFonts w:ascii="Times New Roman" w:hAnsi="Times New Roman"/>
                <w:b/>
                <w:bCs/>
                <w:sz w:val="18"/>
                <w:szCs w:val="18"/>
                <w:lang w:eastAsia="sk-SK"/>
              </w:rPr>
              <w:t>5 000</w:t>
            </w:r>
          </w:p>
        </w:tc>
      </w:tr>
      <w:tr w:rsidR="00DC4D5B" w:rsidRPr="002E54A2" w14:paraId="74C09984" w14:textId="77777777" w:rsidTr="003617BB">
        <w:tc>
          <w:tcPr>
            <w:tcW w:w="2032" w:type="pct"/>
            <w:tcBorders>
              <w:top w:val="nil"/>
              <w:left w:val="nil"/>
              <w:bottom w:val="nil"/>
              <w:right w:val="nil"/>
            </w:tcBorders>
            <w:vAlign w:val="center"/>
            <w:hideMark/>
          </w:tcPr>
          <w:p w14:paraId="0B3AD4E4" w14:textId="49319818" w:rsidR="00DC4D5B" w:rsidRPr="002E54A2" w:rsidRDefault="00DC4D5B" w:rsidP="00DC4D5B">
            <w:pPr>
              <w:ind w:left="354" w:hanging="142"/>
              <w:jc w:val="left"/>
              <w:rPr>
                <w:rFonts w:ascii="Times New Roman" w:hAnsi="Times New Roman"/>
                <w:sz w:val="18"/>
                <w:szCs w:val="18"/>
                <w:lang w:eastAsia="sk-SK"/>
              </w:rPr>
            </w:pPr>
            <w:r w:rsidRPr="002E54A2">
              <w:rPr>
                <w:rFonts w:ascii="Times New Roman" w:hAnsi="Times New Roman"/>
                <w:sz w:val="18"/>
                <w:szCs w:val="18"/>
              </w:rPr>
              <w:t>Základné imanie</w:t>
            </w:r>
          </w:p>
        </w:tc>
        <w:tc>
          <w:tcPr>
            <w:tcW w:w="625" w:type="pct"/>
            <w:tcBorders>
              <w:top w:val="nil"/>
              <w:left w:val="nil"/>
              <w:bottom w:val="nil"/>
              <w:right w:val="nil"/>
            </w:tcBorders>
            <w:vAlign w:val="bottom"/>
          </w:tcPr>
          <w:p w14:paraId="6B05EA65" w14:textId="39C1DC76" w:rsidR="00DC4D5B" w:rsidRPr="002E54A2" w:rsidRDefault="004A44B5" w:rsidP="00DC4D5B">
            <w:pPr>
              <w:jc w:val="right"/>
              <w:rPr>
                <w:rFonts w:ascii="Times New Roman" w:hAnsi="Times New Roman"/>
                <w:sz w:val="18"/>
                <w:szCs w:val="18"/>
                <w:lang w:eastAsia="sk-SK"/>
              </w:rPr>
            </w:pPr>
            <w:r w:rsidRPr="002E54A2">
              <w:rPr>
                <w:rFonts w:ascii="Times New Roman" w:hAnsi="Times New Roman"/>
                <w:sz w:val="18"/>
                <w:szCs w:val="18"/>
                <w:lang w:eastAsia="sk-SK"/>
              </w:rPr>
              <w:t>5 000</w:t>
            </w:r>
          </w:p>
        </w:tc>
        <w:tc>
          <w:tcPr>
            <w:tcW w:w="625" w:type="pct"/>
            <w:tcBorders>
              <w:top w:val="nil"/>
              <w:left w:val="nil"/>
              <w:bottom w:val="nil"/>
              <w:right w:val="nil"/>
            </w:tcBorders>
            <w:vAlign w:val="bottom"/>
          </w:tcPr>
          <w:p w14:paraId="5CFE0E0A" w14:textId="322188FE"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196D7E76" w14:textId="4B914D9E"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18992CC4" w14:textId="205B7BF8"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47572203" w14:textId="74FBF594" w:rsidR="00DC4D5B" w:rsidRPr="002E54A2" w:rsidRDefault="004A44B5" w:rsidP="00DC4D5B">
            <w:pPr>
              <w:jc w:val="right"/>
              <w:rPr>
                <w:rFonts w:ascii="Times New Roman" w:hAnsi="Times New Roman"/>
                <w:sz w:val="18"/>
                <w:szCs w:val="18"/>
                <w:lang w:eastAsia="sk-SK"/>
              </w:rPr>
            </w:pPr>
            <w:r w:rsidRPr="002E54A2">
              <w:rPr>
                <w:rFonts w:ascii="Times New Roman" w:hAnsi="Times New Roman"/>
                <w:sz w:val="18"/>
                <w:szCs w:val="18"/>
                <w:lang w:eastAsia="sk-SK"/>
              </w:rPr>
              <w:t>5 000</w:t>
            </w:r>
          </w:p>
        </w:tc>
      </w:tr>
      <w:tr w:rsidR="00DC4D5B" w:rsidRPr="002E54A2" w14:paraId="42B1AA9A" w14:textId="77777777" w:rsidTr="003617BB">
        <w:tc>
          <w:tcPr>
            <w:tcW w:w="2032" w:type="pct"/>
            <w:tcBorders>
              <w:top w:val="nil"/>
              <w:left w:val="nil"/>
              <w:bottom w:val="nil"/>
              <w:right w:val="nil"/>
            </w:tcBorders>
            <w:vAlign w:val="center"/>
            <w:hideMark/>
          </w:tcPr>
          <w:p w14:paraId="1BCE4149" w14:textId="5E49E075" w:rsidR="00DC4D5B" w:rsidRPr="002E54A2" w:rsidRDefault="00DC4D5B" w:rsidP="00DC4D5B">
            <w:pPr>
              <w:ind w:left="354" w:hanging="142"/>
              <w:jc w:val="left"/>
              <w:rPr>
                <w:rFonts w:ascii="Times New Roman" w:hAnsi="Times New Roman"/>
                <w:sz w:val="18"/>
                <w:szCs w:val="18"/>
                <w:lang w:eastAsia="sk-SK"/>
              </w:rPr>
            </w:pPr>
            <w:r w:rsidRPr="002E54A2">
              <w:rPr>
                <w:rFonts w:ascii="Times New Roman" w:hAnsi="Times New Roman"/>
                <w:sz w:val="18"/>
                <w:szCs w:val="18"/>
              </w:rPr>
              <w:t>Zmena základného imania</w:t>
            </w:r>
          </w:p>
        </w:tc>
        <w:tc>
          <w:tcPr>
            <w:tcW w:w="625" w:type="pct"/>
            <w:tcBorders>
              <w:top w:val="nil"/>
              <w:left w:val="nil"/>
              <w:bottom w:val="nil"/>
              <w:right w:val="nil"/>
            </w:tcBorders>
            <w:vAlign w:val="bottom"/>
          </w:tcPr>
          <w:p w14:paraId="52AB4963" w14:textId="434E6911"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102B39D4" w14:textId="1FF9F8F2" w:rsidR="00DC4D5B" w:rsidRPr="002E54A2" w:rsidRDefault="00DC4D5B" w:rsidP="00DC4D5B">
            <w:pPr>
              <w:jc w:val="right"/>
              <w:rPr>
                <w:rFonts w:ascii="Times New Roman" w:hAnsi="Times New Roman"/>
                <w:sz w:val="18"/>
                <w:szCs w:val="18"/>
                <w:lang w:eastAsia="sk-SK"/>
              </w:rPr>
            </w:pPr>
          </w:p>
        </w:tc>
        <w:tc>
          <w:tcPr>
            <w:tcW w:w="450" w:type="pct"/>
            <w:tcBorders>
              <w:top w:val="nil"/>
              <w:left w:val="nil"/>
              <w:bottom w:val="nil"/>
              <w:right w:val="nil"/>
            </w:tcBorders>
            <w:vAlign w:val="bottom"/>
          </w:tcPr>
          <w:p w14:paraId="65562BD7" w14:textId="53D01529" w:rsidR="00DC4D5B" w:rsidRPr="002E54A2" w:rsidRDefault="00DC4D5B" w:rsidP="00DC4D5B">
            <w:pPr>
              <w:jc w:val="right"/>
              <w:rPr>
                <w:rFonts w:ascii="Times New Roman" w:hAnsi="Times New Roman"/>
                <w:sz w:val="18"/>
                <w:szCs w:val="18"/>
                <w:lang w:eastAsia="sk-SK"/>
              </w:rPr>
            </w:pPr>
          </w:p>
        </w:tc>
        <w:tc>
          <w:tcPr>
            <w:tcW w:w="538" w:type="pct"/>
            <w:tcBorders>
              <w:top w:val="nil"/>
              <w:left w:val="nil"/>
              <w:bottom w:val="nil"/>
              <w:right w:val="nil"/>
            </w:tcBorders>
            <w:vAlign w:val="bottom"/>
          </w:tcPr>
          <w:p w14:paraId="35DCCF4B" w14:textId="70C8970A" w:rsidR="00DC4D5B" w:rsidRPr="002E54A2" w:rsidRDefault="00DC4D5B" w:rsidP="00DC4D5B">
            <w:pPr>
              <w:jc w:val="right"/>
              <w:rPr>
                <w:rFonts w:ascii="Times New Roman" w:hAnsi="Times New Roman"/>
                <w:sz w:val="18"/>
                <w:szCs w:val="18"/>
                <w:lang w:eastAsia="sk-SK"/>
              </w:rPr>
            </w:pPr>
          </w:p>
        </w:tc>
        <w:tc>
          <w:tcPr>
            <w:tcW w:w="730" w:type="pct"/>
            <w:tcBorders>
              <w:top w:val="nil"/>
              <w:left w:val="nil"/>
              <w:bottom w:val="nil"/>
              <w:right w:val="nil"/>
            </w:tcBorders>
            <w:vAlign w:val="bottom"/>
          </w:tcPr>
          <w:p w14:paraId="73093135" w14:textId="26209B7B"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DC4D5B" w:rsidRPr="002E54A2" w14:paraId="66BA67B0" w14:textId="77777777" w:rsidTr="003617BB">
        <w:tc>
          <w:tcPr>
            <w:tcW w:w="2032" w:type="pct"/>
            <w:tcBorders>
              <w:top w:val="nil"/>
              <w:left w:val="nil"/>
              <w:bottom w:val="nil"/>
              <w:right w:val="nil"/>
            </w:tcBorders>
            <w:vAlign w:val="center"/>
            <w:hideMark/>
          </w:tcPr>
          <w:p w14:paraId="34EAA299" w14:textId="2A301A38" w:rsidR="00DC4D5B" w:rsidRPr="002E54A2" w:rsidRDefault="00DC4D5B" w:rsidP="00DC4D5B">
            <w:pPr>
              <w:ind w:left="354" w:hanging="142"/>
              <w:jc w:val="left"/>
              <w:rPr>
                <w:rFonts w:ascii="Times New Roman" w:hAnsi="Times New Roman"/>
                <w:sz w:val="18"/>
                <w:szCs w:val="18"/>
                <w:lang w:eastAsia="sk-SK"/>
              </w:rPr>
            </w:pPr>
            <w:r w:rsidRPr="002E54A2">
              <w:rPr>
                <w:rFonts w:ascii="Times New Roman" w:hAnsi="Times New Roman"/>
                <w:sz w:val="18"/>
                <w:szCs w:val="18"/>
              </w:rPr>
              <w:t>Pohľadávky za upísané vlastné imanie</w:t>
            </w:r>
          </w:p>
        </w:tc>
        <w:tc>
          <w:tcPr>
            <w:tcW w:w="625" w:type="pct"/>
            <w:tcBorders>
              <w:top w:val="nil"/>
              <w:left w:val="nil"/>
              <w:bottom w:val="nil"/>
              <w:right w:val="nil"/>
            </w:tcBorders>
            <w:vAlign w:val="bottom"/>
          </w:tcPr>
          <w:p w14:paraId="286C9A74" w14:textId="70AF9D33"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696E29EE" w14:textId="1C2EB201"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424B8ED7" w14:textId="466F893C"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67B39FDA" w14:textId="3FF09777"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71084E8D" w14:textId="0BEF93D0" w:rsidR="00DC4D5B" w:rsidRPr="002E54A2" w:rsidRDefault="00DC4D5B" w:rsidP="00DC4D5B">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24567A" w:rsidRPr="002E54A2" w14:paraId="69219298" w14:textId="77777777" w:rsidTr="003617BB">
        <w:tc>
          <w:tcPr>
            <w:tcW w:w="2032" w:type="pct"/>
            <w:tcBorders>
              <w:top w:val="nil"/>
              <w:left w:val="nil"/>
              <w:bottom w:val="nil"/>
              <w:right w:val="nil"/>
            </w:tcBorders>
            <w:vAlign w:val="center"/>
            <w:hideMark/>
          </w:tcPr>
          <w:p w14:paraId="1828BD81" w14:textId="77777777" w:rsidR="0024567A" w:rsidRPr="002E54A2" w:rsidRDefault="0024567A" w:rsidP="0024567A">
            <w:pPr>
              <w:ind w:left="142" w:hanging="142"/>
              <w:jc w:val="left"/>
              <w:rPr>
                <w:rFonts w:ascii="Times New Roman" w:hAnsi="Times New Roman"/>
                <w:b/>
                <w:bCs/>
                <w:sz w:val="18"/>
                <w:szCs w:val="18"/>
                <w:lang w:eastAsia="sk-SK"/>
              </w:rPr>
            </w:pPr>
            <w:r w:rsidRPr="002E54A2">
              <w:rPr>
                <w:rFonts w:ascii="Times New Roman" w:hAnsi="Times New Roman"/>
                <w:b/>
                <w:bCs/>
                <w:sz w:val="18"/>
                <w:szCs w:val="18"/>
                <w:lang w:eastAsia="sk-SK"/>
              </w:rPr>
              <w:t>Emisné ážio</w:t>
            </w:r>
          </w:p>
        </w:tc>
        <w:tc>
          <w:tcPr>
            <w:tcW w:w="625" w:type="pct"/>
            <w:tcBorders>
              <w:top w:val="nil"/>
              <w:left w:val="nil"/>
              <w:bottom w:val="nil"/>
              <w:right w:val="nil"/>
            </w:tcBorders>
            <w:vAlign w:val="bottom"/>
          </w:tcPr>
          <w:p w14:paraId="6DFACD49" w14:textId="01065567" w:rsidR="0024567A" w:rsidRPr="002E54A2" w:rsidRDefault="006C44FC"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49A2580A" w14:textId="6B0704CA" w:rsidR="0024567A" w:rsidRPr="002E54A2" w:rsidRDefault="006C44FC"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74184E79" w14:textId="074FB851" w:rsidR="0024567A" w:rsidRPr="002E54A2" w:rsidRDefault="006C44FC"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638765CD" w14:textId="185EAEE7" w:rsidR="0024567A" w:rsidRPr="002E54A2" w:rsidRDefault="006C44FC"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5C594E66" w14:textId="0368A598" w:rsidR="0024567A" w:rsidRPr="002E54A2" w:rsidRDefault="006C44FC"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24567A" w:rsidRPr="002E54A2" w14:paraId="7F7E73D0" w14:textId="77777777" w:rsidTr="003617BB">
        <w:tc>
          <w:tcPr>
            <w:tcW w:w="2032" w:type="pct"/>
            <w:tcBorders>
              <w:top w:val="nil"/>
              <w:left w:val="nil"/>
              <w:bottom w:val="nil"/>
              <w:right w:val="nil"/>
            </w:tcBorders>
            <w:vAlign w:val="center"/>
            <w:hideMark/>
          </w:tcPr>
          <w:p w14:paraId="4801AE81" w14:textId="77777777" w:rsidR="0024567A" w:rsidRPr="002E54A2" w:rsidRDefault="0024567A" w:rsidP="0024567A">
            <w:pPr>
              <w:ind w:left="142" w:hanging="142"/>
              <w:jc w:val="left"/>
              <w:rPr>
                <w:rFonts w:ascii="Times New Roman" w:hAnsi="Times New Roman"/>
                <w:b/>
                <w:bCs/>
                <w:sz w:val="18"/>
                <w:szCs w:val="18"/>
                <w:lang w:eastAsia="sk-SK"/>
              </w:rPr>
            </w:pPr>
            <w:r w:rsidRPr="002E54A2">
              <w:rPr>
                <w:rFonts w:ascii="Times New Roman" w:hAnsi="Times New Roman"/>
                <w:b/>
                <w:bCs/>
                <w:sz w:val="18"/>
                <w:szCs w:val="18"/>
                <w:lang w:eastAsia="sk-SK"/>
              </w:rPr>
              <w:t>Ostatné kapitálové fondy</w:t>
            </w:r>
          </w:p>
        </w:tc>
        <w:tc>
          <w:tcPr>
            <w:tcW w:w="625" w:type="pct"/>
            <w:tcBorders>
              <w:top w:val="nil"/>
              <w:left w:val="nil"/>
              <w:bottom w:val="nil"/>
              <w:right w:val="nil"/>
            </w:tcBorders>
            <w:vAlign w:val="bottom"/>
          </w:tcPr>
          <w:p w14:paraId="03906A2D" w14:textId="74C33BAB" w:rsidR="0024567A" w:rsidRPr="002E54A2" w:rsidRDefault="0007785E"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5645F59F" w14:textId="45101E1D" w:rsidR="0024567A" w:rsidRPr="002E54A2" w:rsidRDefault="006C44FC"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54ECB438" w14:textId="16600A4A" w:rsidR="0024567A" w:rsidRPr="002E54A2" w:rsidRDefault="006C44FC"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17CAB1EC" w14:textId="7D7784DB" w:rsidR="0024567A" w:rsidRPr="002E54A2" w:rsidRDefault="006C44FC"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56185B96" w14:textId="4984B9A9" w:rsidR="0024567A" w:rsidRPr="002E54A2" w:rsidRDefault="0007785E" w:rsidP="0024567A">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AC2D7E" w:rsidRPr="002E54A2" w14:paraId="29BAAF47" w14:textId="77777777" w:rsidTr="003617BB">
        <w:tc>
          <w:tcPr>
            <w:tcW w:w="2032" w:type="pct"/>
            <w:tcBorders>
              <w:top w:val="nil"/>
              <w:left w:val="nil"/>
              <w:bottom w:val="nil"/>
              <w:right w:val="nil"/>
            </w:tcBorders>
            <w:vAlign w:val="center"/>
            <w:hideMark/>
          </w:tcPr>
          <w:p w14:paraId="312DE91A" w14:textId="5F04144B" w:rsidR="00AC2D7E" w:rsidRPr="002E54A2" w:rsidRDefault="00AC2D7E" w:rsidP="00AC2D7E">
            <w:pPr>
              <w:ind w:left="142" w:hanging="142"/>
              <w:jc w:val="left"/>
              <w:rPr>
                <w:rFonts w:ascii="Times New Roman" w:hAnsi="Times New Roman"/>
                <w:b/>
                <w:bCs/>
                <w:sz w:val="18"/>
                <w:szCs w:val="18"/>
                <w:lang w:eastAsia="sk-SK"/>
              </w:rPr>
            </w:pPr>
            <w:r w:rsidRPr="002E54A2">
              <w:rPr>
                <w:rFonts w:ascii="Times New Roman" w:hAnsi="Times New Roman"/>
                <w:b/>
                <w:bCs/>
                <w:sz w:val="18"/>
                <w:szCs w:val="18"/>
                <w:lang w:eastAsia="sk-SK"/>
              </w:rPr>
              <w:t xml:space="preserve">Zákonné rezervné fondy </w:t>
            </w:r>
          </w:p>
        </w:tc>
        <w:tc>
          <w:tcPr>
            <w:tcW w:w="625" w:type="pct"/>
            <w:tcBorders>
              <w:top w:val="nil"/>
              <w:left w:val="nil"/>
              <w:bottom w:val="nil"/>
              <w:right w:val="nil"/>
            </w:tcBorders>
            <w:vAlign w:val="bottom"/>
          </w:tcPr>
          <w:p w14:paraId="49544BB5" w14:textId="73111813" w:rsidR="00AC2D7E" w:rsidRPr="002E54A2" w:rsidRDefault="00AC2D7E" w:rsidP="00AC2D7E">
            <w:pPr>
              <w:jc w:val="right"/>
              <w:rPr>
                <w:rFonts w:ascii="Times New Roman" w:hAnsi="Times New Roman"/>
                <w:b/>
                <w:bCs/>
                <w:sz w:val="18"/>
                <w:szCs w:val="18"/>
                <w:lang w:eastAsia="sk-SK"/>
              </w:rPr>
            </w:pPr>
            <w:r w:rsidRPr="002E54A2">
              <w:rPr>
                <w:rFonts w:ascii="Times New Roman" w:hAnsi="Times New Roman"/>
                <w:b/>
                <w:bCs/>
                <w:sz w:val="18"/>
                <w:szCs w:val="18"/>
                <w:lang w:eastAsia="sk-SK"/>
              </w:rPr>
              <w:t>500</w:t>
            </w:r>
          </w:p>
        </w:tc>
        <w:tc>
          <w:tcPr>
            <w:tcW w:w="625" w:type="pct"/>
            <w:tcBorders>
              <w:top w:val="nil"/>
              <w:left w:val="nil"/>
              <w:bottom w:val="nil"/>
              <w:right w:val="nil"/>
            </w:tcBorders>
            <w:vAlign w:val="bottom"/>
          </w:tcPr>
          <w:p w14:paraId="41E9409C" w14:textId="22CECC0A" w:rsidR="00AC2D7E" w:rsidRPr="002E54A2" w:rsidRDefault="00AC2D7E" w:rsidP="00AC2D7E">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2C60830E" w14:textId="213010C8" w:rsidR="00AC2D7E" w:rsidRPr="002E54A2" w:rsidRDefault="00AC2D7E" w:rsidP="00AC2D7E">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0D907686" w14:textId="65D8E0D9" w:rsidR="00AC2D7E" w:rsidRPr="002E54A2" w:rsidRDefault="00AC2D7E" w:rsidP="00AC2D7E">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tcPr>
          <w:p w14:paraId="7A1F9C43" w14:textId="4ECFA7D5" w:rsidR="00AC2D7E" w:rsidRPr="002E54A2" w:rsidRDefault="00AC2D7E" w:rsidP="00AC2D7E">
            <w:pPr>
              <w:jc w:val="right"/>
              <w:rPr>
                <w:rFonts w:ascii="Times New Roman" w:hAnsi="Times New Roman"/>
                <w:b/>
                <w:bCs/>
                <w:sz w:val="18"/>
                <w:szCs w:val="18"/>
                <w:lang w:eastAsia="sk-SK"/>
              </w:rPr>
            </w:pPr>
            <w:r w:rsidRPr="002E54A2">
              <w:rPr>
                <w:rFonts w:ascii="Times New Roman" w:hAnsi="Times New Roman"/>
                <w:b/>
                <w:bCs/>
                <w:sz w:val="18"/>
                <w:szCs w:val="18"/>
                <w:lang w:eastAsia="sk-SK"/>
              </w:rPr>
              <w:t>500</w:t>
            </w:r>
          </w:p>
        </w:tc>
      </w:tr>
      <w:tr w:rsidR="00AC2D7E" w:rsidRPr="002E54A2" w14:paraId="3EBDBD12" w14:textId="77777777" w:rsidTr="003617BB">
        <w:tc>
          <w:tcPr>
            <w:tcW w:w="2032" w:type="pct"/>
            <w:tcBorders>
              <w:top w:val="nil"/>
              <w:left w:val="nil"/>
              <w:bottom w:val="nil"/>
              <w:right w:val="nil"/>
            </w:tcBorders>
            <w:vAlign w:val="center"/>
          </w:tcPr>
          <w:p w14:paraId="698B1DEB" w14:textId="16800C26" w:rsidR="00AC2D7E" w:rsidRPr="002E54A2" w:rsidRDefault="00AC2D7E" w:rsidP="00AC2D7E">
            <w:pPr>
              <w:ind w:left="354" w:hanging="142"/>
              <w:jc w:val="left"/>
              <w:rPr>
                <w:rFonts w:ascii="Times New Roman" w:hAnsi="Times New Roman"/>
                <w:sz w:val="18"/>
                <w:szCs w:val="18"/>
              </w:rPr>
            </w:pPr>
            <w:r w:rsidRPr="002E54A2">
              <w:rPr>
                <w:rFonts w:ascii="Times New Roman" w:hAnsi="Times New Roman"/>
                <w:sz w:val="18"/>
                <w:szCs w:val="18"/>
              </w:rPr>
              <w:t>Zákonný rezervný fond a nedeliteľný fond</w:t>
            </w:r>
          </w:p>
        </w:tc>
        <w:tc>
          <w:tcPr>
            <w:tcW w:w="625" w:type="pct"/>
            <w:tcBorders>
              <w:top w:val="nil"/>
              <w:left w:val="nil"/>
              <w:bottom w:val="nil"/>
              <w:right w:val="nil"/>
            </w:tcBorders>
            <w:vAlign w:val="bottom"/>
          </w:tcPr>
          <w:p w14:paraId="1907B6FC" w14:textId="6741B585" w:rsidR="00AC2D7E" w:rsidRPr="002E54A2" w:rsidRDefault="00AC2D7E" w:rsidP="00AC2D7E">
            <w:pPr>
              <w:jc w:val="right"/>
              <w:rPr>
                <w:rFonts w:ascii="Times New Roman" w:hAnsi="Times New Roman"/>
                <w:sz w:val="18"/>
                <w:szCs w:val="18"/>
                <w:lang w:eastAsia="sk-SK"/>
              </w:rPr>
            </w:pPr>
            <w:r w:rsidRPr="002E54A2">
              <w:rPr>
                <w:rFonts w:ascii="Times New Roman" w:hAnsi="Times New Roman"/>
                <w:sz w:val="18"/>
                <w:szCs w:val="18"/>
                <w:lang w:eastAsia="sk-SK"/>
              </w:rPr>
              <w:t>500</w:t>
            </w:r>
          </w:p>
        </w:tc>
        <w:tc>
          <w:tcPr>
            <w:tcW w:w="625" w:type="pct"/>
            <w:tcBorders>
              <w:top w:val="nil"/>
              <w:left w:val="nil"/>
              <w:bottom w:val="nil"/>
              <w:right w:val="nil"/>
            </w:tcBorders>
            <w:vAlign w:val="bottom"/>
          </w:tcPr>
          <w:p w14:paraId="5803A9A0" w14:textId="2FAE61C9" w:rsidR="00AC2D7E" w:rsidRPr="002E54A2" w:rsidRDefault="00AC2D7E" w:rsidP="00AC2D7E">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1F8F554A" w14:textId="4FEA278C" w:rsidR="00AC2D7E" w:rsidRPr="002E54A2" w:rsidRDefault="00AC2D7E" w:rsidP="00AC2D7E">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58C7BC84" w14:textId="64FC034B" w:rsidR="00AC2D7E" w:rsidRPr="002E54A2" w:rsidRDefault="00AC2D7E" w:rsidP="00AC2D7E">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tcPr>
          <w:p w14:paraId="0197FC7B" w14:textId="67C3A7D3" w:rsidR="00AC2D7E" w:rsidRPr="002E54A2" w:rsidRDefault="00AC2D7E" w:rsidP="00AC2D7E">
            <w:pPr>
              <w:jc w:val="right"/>
              <w:rPr>
                <w:rFonts w:ascii="Times New Roman" w:hAnsi="Times New Roman"/>
                <w:sz w:val="18"/>
                <w:szCs w:val="18"/>
                <w:lang w:eastAsia="sk-SK"/>
              </w:rPr>
            </w:pPr>
            <w:r w:rsidRPr="002E54A2">
              <w:rPr>
                <w:rFonts w:ascii="Times New Roman" w:hAnsi="Times New Roman"/>
                <w:sz w:val="18"/>
                <w:szCs w:val="18"/>
                <w:lang w:eastAsia="sk-SK"/>
              </w:rPr>
              <w:t>500</w:t>
            </w:r>
          </w:p>
        </w:tc>
      </w:tr>
      <w:tr w:rsidR="00106467" w:rsidRPr="002E54A2" w14:paraId="4C1145E5" w14:textId="77777777" w:rsidTr="003617BB">
        <w:tc>
          <w:tcPr>
            <w:tcW w:w="2032" w:type="pct"/>
            <w:tcBorders>
              <w:top w:val="nil"/>
              <w:left w:val="nil"/>
              <w:bottom w:val="nil"/>
              <w:right w:val="nil"/>
            </w:tcBorders>
            <w:vAlign w:val="center"/>
          </w:tcPr>
          <w:p w14:paraId="100B32D6" w14:textId="1E7CC289" w:rsidR="00106467" w:rsidRPr="002E54A2" w:rsidRDefault="00106467" w:rsidP="00106467">
            <w:pPr>
              <w:ind w:left="354" w:hanging="142"/>
              <w:jc w:val="left"/>
              <w:rPr>
                <w:rFonts w:ascii="Times New Roman" w:hAnsi="Times New Roman"/>
                <w:sz w:val="18"/>
                <w:szCs w:val="18"/>
              </w:rPr>
            </w:pPr>
            <w:r w:rsidRPr="002E54A2">
              <w:rPr>
                <w:rFonts w:ascii="Times New Roman" w:hAnsi="Times New Roman"/>
                <w:sz w:val="18"/>
                <w:szCs w:val="18"/>
              </w:rPr>
              <w:t>Rezervný fond na vlastné akcie a vlastné podiely</w:t>
            </w:r>
          </w:p>
        </w:tc>
        <w:tc>
          <w:tcPr>
            <w:tcW w:w="625" w:type="pct"/>
            <w:tcBorders>
              <w:top w:val="nil"/>
              <w:left w:val="nil"/>
              <w:bottom w:val="nil"/>
              <w:right w:val="nil"/>
            </w:tcBorders>
            <w:vAlign w:val="bottom"/>
          </w:tcPr>
          <w:p w14:paraId="18A9EBC6" w14:textId="1E38522C" w:rsidR="00106467" w:rsidRPr="002E54A2" w:rsidRDefault="00106467" w:rsidP="00106467">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49C6CEF7" w14:textId="71B51BD4" w:rsidR="00106467" w:rsidRPr="002E54A2" w:rsidRDefault="00106467" w:rsidP="00106467">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6AFEB0DF" w14:textId="4BF9768C" w:rsidR="00106467" w:rsidRPr="002E54A2" w:rsidRDefault="00106467" w:rsidP="00106467">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47D43E5E" w14:textId="3C45AD4E" w:rsidR="00106467" w:rsidRPr="002E54A2" w:rsidRDefault="00106467" w:rsidP="00106467">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34697098" w14:textId="58165802" w:rsidR="00106467" w:rsidRPr="002E54A2" w:rsidRDefault="00106467" w:rsidP="00106467">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846A23" w:rsidRPr="002E54A2" w14:paraId="1F528931" w14:textId="77777777" w:rsidTr="003617BB">
        <w:tc>
          <w:tcPr>
            <w:tcW w:w="2032" w:type="pct"/>
            <w:tcBorders>
              <w:top w:val="nil"/>
              <w:left w:val="nil"/>
              <w:bottom w:val="nil"/>
              <w:right w:val="nil"/>
            </w:tcBorders>
            <w:vAlign w:val="center"/>
          </w:tcPr>
          <w:p w14:paraId="4DB33164" w14:textId="42979922" w:rsidR="00846A23" w:rsidRPr="002E54A2" w:rsidRDefault="00846A23" w:rsidP="00846A23">
            <w:pPr>
              <w:ind w:left="142" w:hanging="142"/>
              <w:jc w:val="left"/>
              <w:rPr>
                <w:rFonts w:ascii="Times New Roman" w:hAnsi="Times New Roman"/>
                <w:sz w:val="18"/>
                <w:szCs w:val="18"/>
                <w:lang w:eastAsia="sk-SK"/>
              </w:rPr>
            </w:pPr>
            <w:r w:rsidRPr="002E54A2">
              <w:rPr>
                <w:rFonts w:ascii="Times New Roman" w:hAnsi="Times New Roman"/>
                <w:b/>
                <w:bCs/>
                <w:sz w:val="18"/>
                <w:szCs w:val="18"/>
                <w:lang w:eastAsia="sk-SK"/>
              </w:rPr>
              <w:t>Ostatné fondy zo zisku</w:t>
            </w:r>
          </w:p>
        </w:tc>
        <w:tc>
          <w:tcPr>
            <w:tcW w:w="625" w:type="pct"/>
            <w:tcBorders>
              <w:top w:val="nil"/>
              <w:left w:val="nil"/>
              <w:bottom w:val="nil"/>
              <w:right w:val="nil"/>
            </w:tcBorders>
            <w:vAlign w:val="bottom"/>
          </w:tcPr>
          <w:p w14:paraId="6E7AA2F1" w14:textId="49BD35EB" w:rsidR="00846A23" w:rsidRPr="002E54A2" w:rsidRDefault="006F7AEE" w:rsidP="00846A23">
            <w:pPr>
              <w:jc w:val="right"/>
              <w:rPr>
                <w:rFonts w:ascii="Times New Roman" w:hAnsi="Times New Roman"/>
                <w:b/>
                <w:bCs/>
                <w:sz w:val="18"/>
                <w:szCs w:val="18"/>
                <w:lang w:eastAsia="sk-SK"/>
              </w:rPr>
            </w:pPr>
            <w:r w:rsidRPr="002E54A2">
              <w:rPr>
                <w:rFonts w:ascii="Times New Roman" w:hAnsi="Times New Roman"/>
                <w:b/>
                <w:bCs/>
                <w:sz w:val="18"/>
                <w:szCs w:val="18"/>
                <w:lang w:eastAsia="sk-SK"/>
              </w:rPr>
              <w:t>-</w:t>
            </w:r>
          </w:p>
        </w:tc>
        <w:tc>
          <w:tcPr>
            <w:tcW w:w="625" w:type="pct"/>
            <w:tcBorders>
              <w:top w:val="nil"/>
              <w:left w:val="nil"/>
              <w:bottom w:val="nil"/>
              <w:right w:val="nil"/>
            </w:tcBorders>
            <w:vAlign w:val="bottom"/>
          </w:tcPr>
          <w:p w14:paraId="71C9DAAE" w14:textId="1067E93E" w:rsidR="00846A23" w:rsidRPr="002E54A2" w:rsidRDefault="00846A23" w:rsidP="00846A23">
            <w:pPr>
              <w:jc w:val="right"/>
              <w:rPr>
                <w:rFonts w:ascii="Times New Roman" w:hAnsi="Times New Roman"/>
                <w:b/>
                <w:bCs/>
                <w:sz w:val="18"/>
                <w:szCs w:val="18"/>
                <w:lang w:eastAsia="sk-SK"/>
              </w:rPr>
            </w:pPr>
            <w:r w:rsidRPr="002E54A2">
              <w:rPr>
                <w:rFonts w:ascii="Times New Roman" w:hAnsi="Times New Roman"/>
                <w:b/>
                <w:bCs/>
                <w:sz w:val="18"/>
                <w:szCs w:val="18"/>
                <w:lang w:eastAsia="sk-SK"/>
              </w:rPr>
              <w:t>-</w:t>
            </w:r>
          </w:p>
        </w:tc>
        <w:tc>
          <w:tcPr>
            <w:tcW w:w="450" w:type="pct"/>
            <w:tcBorders>
              <w:top w:val="nil"/>
              <w:left w:val="nil"/>
              <w:bottom w:val="nil"/>
              <w:right w:val="nil"/>
            </w:tcBorders>
            <w:vAlign w:val="bottom"/>
          </w:tcPr>
          <w:p w14:paraId="67D72B09" w14:textId="257007A4" w:rsidR="00846A23" w:rsidRPr="002E54A2" w:rsidRDefault="00846A23" w:rsidP="00846A23">
            <w:pPr>
              <w:jc w:val="right"/>
              <w:rPr>
                <w:rFonts w:ascii="Times New Roman" w:hAnsi="Times New Roman"/>
                <w:b/>
                <w:bCs/>
                <w:sz w:val="18"/>
                <w:szCs w:val="18"/>
                <w:lang w:eastAsia="sk-SK"/>
              </w:rPr>
            </w:pPr>
            <w:r w:rsidRPr="002E54A2">
              <w:rPr>
                <w:rFonts w:ascii="Times New Roman" w:hAnsi="Times New Roman"/>
                <w:b/>
                <w:bCs/>
                <w:sz w:val="18"/>
                <w:szCs w:val="18"/>
                <w:lang w:eastAsia="sk-SK"/>
              </w:rPr>
              <w:t>-</w:t>
            </w:r>
          </w:p>
        </w:tc>
        <w:tc>
          <w:tcPr>
            <w:tcW w:w="538" w:type="pct"/>
            <w:tcBorders>
              <w:top w:val="nil"/>
              <w:left w:val="nil"/>
              <w:bottom w:val="nil"/>
              <w:right w:val="nil"/>
            </w:tcBorders>
            <w:vAlign w:val="bottom"/>
          </w:tcPr>
          <w:p w14:paraId="449AF2C7" w14:textId="38902422" w:rsidR="00846A23" w:rsidRPr="002E54A2" w:rsidRDefault="006F7AEE" w:rsidP="00846A23">
            <w:pPr>
              <w:jc w:val="right"/>
              <w:rPr>
                <w:rFonts w:ascii="Times New Roman" w:hAnsi="Times New Roman"/>
                <w:b/>
                <w:bCs/>
                <w:sz w:val="18"/>
                <w:szCs w:val="18"/>
                <w:lang w:eastAsia="sk-SK"/>
              </w:rPr>
            </w:pPr>
            <w:r w:rsidRPr="002E54A2">
              <w:rPr>
                <w:rFonts w:ascii="Times New Roman" w:hAnsi="Times New Roman"/>
                <w:b/>
                <w:bCs/>
                <w:sz w:val="18"/>
                <w:szCs w:val="18"/>
                <w:lang w:eastAsia="sk-SK"/>
              </w:rPr>
              <w:t>-</w:t>
            </w:r>
          </w:p>
        </w:tc>
        <w:tc>
          <w:tcPr>
            <w:tcW w:w="730" w:type="pct"/>
            <w:tcBorders>
              <w:top w:val="nil"/>
              <w:left w:val="nil"/>
              <w:bottom w:val="nil"/>
              <w:right w:val="nil"/>
            </w:tcBorders>
            <w:vAlign w:val="bottom"/>
          </w:tcPr>
          <w:p w14:paraId="07609576" w14:textId="198093AA" w:rsidR="00846A23" w:rsidRPr="002E54A2" w:rsidRDefault="00846A23" w:rsidP="00846A23">
            <w:pPr>
              <w:jc w:val="right"/>
              <w:rPr>
                <w:rFonts w:ascii="Times New Roman" w:hAnsi="Times New Roman"/>
                <w:b/>
                <w:bCs/>
                <w:sz w:val="18"/>
                <w:szCs w:val="18"/>
                <w:lang w:eastAsia="sk-SK"/>
              </w:rPr>
            </w:pPr>
            <w:r w:rsidRPr="002E54A2">
              <w:rPr>
                <w:rFonts w:ascii="Times New Roman" w:hAnsi="Times New Roman"/>
                <w:b/>
                <w:bCs/>
                <w:sz w:val="18"/>
                <w:szCs w:val="18"/>
                <w:lang w:eastAsia="sk-SK"/>
              </w:rPr>
              <w:t>-</w:t>
            </w:r>
          </w:p>
        </w:tc>
      </w:tr>
      <w:tr w:rsidR="00846A23" w:rsidRPr="002E54A2" w14:paraId="5AE7A2C6" w14:textId="77777777" w:rsidTr="003617BB">
        <w:tc>
          <w:tcPr>
            <w:tcW w:w="2032" w:type="pct"/>
            <w:tcBorders>
              <w:top w:val="nil"/>
              <w:left w:val="nil"/>
              <w:bottom w:val="nil"/>
              <w:right w:val="nil"/>
            </w:tcBorders>
            <w:vAlign w:val="center"/>
          </w:tcPr>
          <w:p w14:paraId="05C4781D" w14:textId="4CDA8D1C" w:rsidR="00846A23" w:rsidRPr="002E54A2" w:rsidRDefault="00846A23" w:rsidP="00846A23">
            <w:pPr>
              <w:ind w:left="354" w:hanging="142"/>
              <w:jc w:val="left"/>
              <w:rPr>
                <w:rFonts w:ascii="Times New Roman" w:hAnsi="Times New Roman"/>
                <w:sz w:val="18"/>
                <w:szCs w:val="18"/>
              </w:rPr>
            </w:pPr>
            <w:r w:rsidRPr="002E54A2">
              <w:rPr>
                <w:rFonts w:ascii="Times New Roman" w:hAnsi="Times New Roman"/>
                <w:sz w:val="18"/>
                <w:szCs w:val="18"/>
              </w:rPr>
              <w:t xml:space="preserve">Štatutárne fondy </w:t>
            </w:r>
          </w:p>
        </w:tc>
        <w:tc>
          <w:tcPr>
            <w:tcW w:w="625" w:type="pct"/>
            <w:tcBorders>
              <w:top w:val="nil"/>
              <w:left w:val="nil"/>
              <w:bottom w:val="nil"/>
              <w:right w:val="nil"/>
            </w:tcBorders>
            <w:vAlign w:val="bottom"/>
          </w:tcPr>
          <w:p w14:paraId="5D40A19D" w14:textId="06C83BFE" w:rsidR="00846A23" w:rsidRPr="002E54A2" w:rsidRDefault="006F7AEE"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1384DCE7" w14:textId="27FCF958" w:rsidR="00846A23" w:rsidRPr="002E54A2" w:rsidRDefault="00846A23"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6B1B4DBA" w14:textId="3DB427AE" w:rsidR="00846A23" w:rsidRPr="002E54A2" w:rsidRDefault="00846A23"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1181C12C" w14:textId="6E299517" w:rsidR="00846A23" w:rsidRPr="002E54A2" w:rsidRDefault="006F7AEE"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39DC7E57" w14:textId="0028DC9D" w:rsidR="00846A23" w:rsidRPr="002E54A2" w:rsidRDefault="00846A23"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846A23" w:rsidRPr="002E54A2" w14:paraId="0B54F763" w14:textId="77777777" w:rsidTr="003617BB">
        <w:tc>
          <w:tcPr>
            <w:tcW w:w="2032" w:type="pct"/>
            <w:tcBorders>
              <w:top w:val="nil"/>
              <w:left w:val="nil"/>
              <w:bottom w:val="nil"/>
              <w:right w:val="nil"/>
            </w:tcBorders>
            <w:vAlign w:val="center"/>
          </w:tcPr>
          <w:p w14:paraId="035C779A" w14:textId="77644A41" w:rsidR="00846A23" w:rsidRPr="002E54A2" w:rsidRDefault="00846A23" w:rsidP="00846A23">
            <w:pPr>
              <w:ind w:left="354" w:hanging="142"/>
              <w:jc w:val="left"/>
              <w:rPr>
                <w:rFonts w:ascii="Times New Roman" w:hAnsi="Times New Roman"/>
                <w:sz w:val="18"/>
                <w:szCs w:val="18"/>
              </w:rPr>
            </w:pPr>
            <w:r w:rsidRPr="002E54A2">
              <w:rPr>
                <w:rFonts w:ascii="Times New Roman" w:hAnsi="Times New Roman"/>
                <w:sz w:val="18"/>
                <w:szCs w:val="18"/>
              </w:rPr>
              <w:t>Ostatné fondy zo zisku</w:t>
            </w:r>
          </w:p>
        </w:tc>
        <w:tc>
          <w:tcPr>
            <w:tcW w:w="625" w:type="pct"/>
            <w:tcBorders>
              <w:top w:val="nil"/>
              <w:left w:val="nil"/>
              <w:bottom w:val="nil"/>
              <w:right w:val="nil"/>
            </w:tcBorders>
            <w:vAlign w:val="bottom"/>
          </w:tcPr>
          <w:p w14:paraId="0D64F11E" w14:textId="0FE10A22" w:rsidR="00846A23" w:rsidRPr="002E54A2" w:rsidRDefault="00846A23"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7482B8C7" w14:textId="474E7206" w:rsidR="00846A23" w:rsidRPr="002E54A2" w:rsidRDefault="00846A23"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55F7A2ED" w14:textId="27792872" w:rsidR="00846A23" w:rsidRPr="002E54A2" w:rsidRDefault="00846A23"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18324906" w14:textId="6E117634" w:rsidR="00846A23" w:rsidRPr="002E54A2" w:rsidRDefault="00846A23"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5C28265F" w14:textId="2EF08C19" w:rsidR="00846A23" w:rsidRPr="002E54A2" w:rsidRDefault="00846A23" w:rsidP="00846A23">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980722" w:rsidRPr="002E54A2" w14:paraId="1CE65072" w14:textId="77777777" w:rsidTr="003617BB">
        <w:tc>
          <w:tcPr>
            <w:tcW w:w="2032" w:type="pct"/>
            <w:tcBorders>
              <w:top w:val="nil"/>
              <w:left w:val="nil"/>
              <w:bottom w:val="nil"/>
              <w:right w:val="nil"/>
            </w:tcBorders>
            <w:vAlign w:val="center"/>
          </w:tcPr>
          <w:p w14:paraId="3EB549E0" w14:textId="05166C5A" w:rsidR="00980722" w:rsidRPr="002E54A2" w:rsidRDefault="00980722" w:rsidP="00980722">
            <w:pPr>
              <w:ind w:left="142" w:hanging="142"/>
              <w:jc w:val="left"/>
              <w:rPr>
                <w:rFonts w:ascii="Times New Roman" w:hAnsi="Times New Roman"/>
                <w:sz w:val="18"/>
                <w:szCs w:val="18"/>
                <w:lang w:eastAsia="sk-SK"/>
              </w:rPr>
            </w:pPr>
            <w:r w:rsidRPr="002E54A2">
              <w:rPr>
                <w:rFonts w:ascii="Times New Roman" w:hAnsi="Times New Roman"/>
                <w:b/>
                <w:bCs/>
                <w:sz w:val="18"/>
                <w:szCs w:val="18"/>
                <w:lang w:eastAsia="sk-SK"/>
              </w:rPr>
              <w:t>Oceňovacie rozdiely z precenenia</w:t>
            </w:r>
          </w:p>
        </w:tc>
        <w:tc>
          <w:tcPr>
            <w:tcW w:w="625" w:type="pct"/>
            <w:tcBorders>
              <w:top w:val="nil"/>
              <w:left w:val="nil"/>
              <w:bottom w:val="nil"/>
              <w:right w:val="nil"/>
            </w:tcBorders>
            <w:vAlign w:val="bottom"/>
          </w:tcPr>
          <w:p w14:paraId="4BDFEBCB" w14:textId="77777777" w:rsidR="00980722" w:rsidRPr="002E54A2" w:rsidRDefault="00980722" w:rsidP="00980722">
            <w:pPr>
              <w:jc w:val="right"/>
              <w:rPr>
                <w:rFonts w:ascii="Times New Roman" w:hAnsi="Times New Roman"/>
                <w:sz w:val="18"/>
                <w:szCs w:val="18"/>
                <w:lang w:eastAsia="sk-SK"/>
              </w:rPr>
            </w:pPr>
          </w:p>
        </w:tc>
        <w:tc>
          <w:tcPr>
            <w:tcW w:w="625" w:type="pct"/>
            <w:tcBorders>
              <w:top w:val="nil"/>
              <w:left w:val="nil"/>
              <w:bottom w:val="nil"/>
              <w:right w:val="nil"/>
            </w:tcBorders>
            <w:vAlign w:val="bottom"/>
          </w:tcPr>
          <w:p w14:paraId="6865A748" w14:textId="77777777" w:rsidR="00980722" w:rsidRPr="002E54A2" w:rsidRDefault="00980722" w:rsidP="00980722">
            <w:pPr>
              <w:jc w:val="right"/>
              <w:rPr>
                <w:rFonts w:ascii="Times New Roman" w:hAnsi="Times New Roman"/>
                <w:sz w:val="18"/>
                <w:szCs w:val="18"/>
                <w:lang w:eastAsia="sk-SK"/>
              </w:rPr>
            </w:pPr>
          </w:p>
        </w:tc>
        <w:tc>
          <w:tcPr>
            <w:tcW w:w="450" w:type="pct"/>
            <w:tcBorders>
              <w:top w:val="nil"/>
              <w:left w:val="nil"/>
              <w:bottom w:val="nil"/>
              <w:right w:val="nil"/>
            </w:tcBorders>
            <w:vAlign w:val="bottom"/>
          </w:tcPr>
          <w:p w14:paraId="1ECF5B83" w14:textId="77777777" w:rsidR="00980722" w:rsidRPr="002E54A2" w:rsidRDefault="00980722" w:rsidP="00980722">
            <w:pPr>
              <w:jc w:val="right"/>
              <w:rPr>
                <w:rFonts w:ascii="Times New Roman" w:hAnsi="Times New Roman"/>
                <w:sz w:val="18"/>
                <w:szCs w:val="18"/>
                <w:lang w:eastAsia="sk-SK"/>
              </w:rPr>
            </w:pPr>
          </w:p>
        </w:tc>
        <w:tc>
          <w:tcPr>
            <w:tcW w:w="538" w:type="pct"/>
            <w:tcBorders>
              <w:top w:val="nil"/>
              <w:left w:val="nil"/>
              <w:bottom w:val="nil"/>
              <w:right w:val="nil"/>
            </w:tcBorders>
            <w:vAlign w:val="bottom"/>
          </w:tcPr>
          <w:p w14:paraId="13F668B7" w14:textId="77777777" w:rsidR="00980722" w:rsidRPr="002E54A2" w:rsidRDefault="00980722" w:rsidP="00980722">
            <w:pPr>
              <w:jc w:val="right"/>
              <w:rPr>
                <w:rFonts w:ascii="Times New Roman" w:hAnsi="Times New Roman"/>
                <w:sz w:val="18"/>
                <w:szCs w:val="18"/>
                <w:lang w:eastAsia="sk-SK"/>
              </w:rPr>
            </w:pPr>
          </w:p>
        </w:tc>
        <w:tc>
          <w:tcPr>
            <w:tcW w:w="730" w:type="pct"/>
            <w:tcBorders>
              <w:top w:val="nil"/>
              <w:left w:val="nil"/>
              <w:bottom w:val="nil"/>
              <w:right w:val="nil"/>
            </w:tcBorders>
            <w:vAlign w:val="bottom"/>
          </w:tcPr>
          <w:p w14:paraId="6F1BE9D4" w14:textId="77777777" w:rsidR="00980722" w:rsidRPr="002E54A2" w:rsidRDefault="00980722" w:rsidP="00980722">
            <w:pPr>
              <w:jc w:val="right"/>
              <w:rPr>
                <w:rFonts w:ascii="Times New Roman" w:hAnsi="Times New Roman"/>
                <w:sz w:val="18"/>
                <w:szCs w:val="18"/>
                <w:lang w:eastAsia="sk-SK"/>
              </w:rPr>
            </w:pPr>
          </w:p>
        </w:tc>
      </w:tr>
      <w:tr w:rsidR="00980722" w:rsidRPr="002E54A2" w14:paraId="7F939542" w14:textId="77777777" w:rsidTr="003617BB">
        <w:tc>
          <w:tcPr>
            <w:tcW w:w="2032" w:type="pct"/>
            <w:tcBorders>
              <w:top w:val="nil"/>
              <w:left w:val="nil"/>
              <w:bottom w:val="nil"/>
              <w:right w:val="nil"/>
            </w:tcBorders>
            <w:vAlign w:val="center"/>
            <w:hideMark/>
          </w:tcPr>
          <w:p w14:paraId="79E2F0DC" w14:textId="77777777" w:rsidR="00980722" w:rsidRPr="002E54A2" w:rsidRDefault="00980722" w:rsidP="00980722">
            <w:pPr>
              <w:ind w:left="354" w:hanging="142"/>
              <w:jc w:val="left"/>
              <w:rPr>
                <w:rFonts w:ascii="Times New Roman" w:hAnsi="Times New Roman"/>
                <w:sz w:val="18"/>
                <w:szCs w:val="18"/>
              </w:rPr>
            </w:pPr>
            <w:r w:rsidRPr="002E54A2">
              <w:rPr>
                <w:rFonts w:ascii="Times New Roman" w:hAnsi="Times New Roman"/>
                <w:sz w:val="18"/>
                <w:szCs w:val="18"/>
              </w:rPr>
              <w:t>Oceňovacie rozdiely z precenenia majetku a záväzkov</w:t>
            </w:r>
          </w:p>
        </w:tc>
        <w:tc>
          <w:tcPr>
            <w:tcW w:w="625" w:type="pct"/>
            <w:tcBorders>
              <w:top w:val="nil"/>
              <w:left w:val="nil"/>
              <w:bottom w:val="nil"/>
              <w:right w:val="nil"/>
            </w:tcBorders>
            <w:vAlign w:val="bottom"/>
          </w:tcPr>
          <w:p w14:paraId="123F1F5C" w14:textId="3F1D544D"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1AA2D495" w14:textId="26D10D85"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73C20888" w14:textId="4C008DE4"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75CE3048" w14:textId="4C36D72C"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021F2323" w14:textId="42C0EA22"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980722" w:rsidRPr="002E54A2" w14:paraId="7081FF10" w14:textId="77777777" w:rsidTr="003617BB">
        <w:tc>
          <w:tcPr>
            <w:tcW w:w="2032" w:type="pct"/>
            <w:tcBorders>
              <w:top w:val="nil"/>
              <w:left w:val="nil"/>
              <w:bottom w:val="nil"/>
              <w:right w:val="nil"/>
            </w:tcBorders>
            <w:vAlign w:val="center"/>
            <w:hideMark/>
          </w:tcPr>
          <w:p w14:paraId="5BD1F0E0" w14:textId="77777777" w:rsidR="00980722" w:rsidRPr="002E54A2" w:rsidRDefault="00980722" w:rsidP="00980722">
            <w:pPr>
              <w:ind w:left="354" w:hanging="142"/>
              <w:jc w:val="left"/>
              <w:rPr>
                <w:rFonts w:ascii="Times New Roman" w:hAnsi="Times New Roman"/>
                <w:sz w:val="18"/>
                <w:szCs w:val="18"/>
              </w:rPr>
            </w:pPr>
            <w:r w:rsidRPr="002E54A2">
              <w:rPr>
                <w:rFonts w:ascii="Times New Roman" w:hAnsi="Times New Roman"/>
                <w:sz w:val="18"/>
                <w:szCs w:val="18"/>
              </w:rPr>
              <w:t>Oceňovacie rozdiely z kapitálových účastín</w:t>
            </w:r>
          </w:p>
        </w:tc>
        <w:tc>
          <w:tcPr>
            <w:tcW w:w="625" w:type="pct"/>
            <w:tcBorders>
              <w:top w:val="nil"/>
              <w:left w:val="nil"/>
              <w:bottom w:val="nil"/>
              <w:right w:val="nil"/>
            </w:tcBorders>
            <w:vAlign w:val="bottom"/>
          </w:tcPr>
          <w:p w14:paraId="2012A183" w14:textId="6337E1AA"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05CAD3CB" w14:textId="3D005D44"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512BC4DF" w14:textId="4C50375F"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172C8CB6" w14:textId="6EE993DD"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231ED299" w14:textId="7DE2F0F7"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980722" w:rsidRPr="002E54A2" w14:paraId="2C61B403" w14:textId="77777777" w:rsidTr="003617BB">
        <w:tc>
          <w:tcPr>
            <w:tcW w:w="2032" w:type="pct"/>
            <w:tcBorders>
              <w:top w:val="nil"/>
              <w:left w:val="nil"/>
              <w:bottom w:val="nil"/>
              <w:right w:val="nil"/>
            </w:tcBorders>
            <w:vAlign w:val="center"/>
            <w:hideMark/>
          </w:tcPr>
          <w:p w14:paraId="4622ED97" w14:textId="77777777" w:rsidR="00980722" w:rsidRPr="002E54A2" w:rsidRDefault="00980722" w:rsidP="00980722">
            <w:pPr>
              <w:ind w:left="354" w:hanging="142"/>
              <w:jc w:val="left"/>
              <w:rPr>
                <w:rFonts w:ascii="Times New Roman" w:hAnsi="Times New Roman"/>
                <w:sz w:val="18"/>
                <w:szCs w:val="18"/>
              </w:rPr>
            </w:pPr>
            <w:r w:rsidRPr="002E54A2">
              <w:rPr>
                <w:rFonts w:ascii="Times New Roman" w:hAnsi="Times New Roman"/>
                <w:sz w:val="18"/>
                <w:szCs w:val="18"/>
              </w:rPr>
              <w:t>Oceňovacie rozdiely z precenenia pri zlúčení, splynutí a rozdelení</w:t>
            </w:r>
          </w:p>
        </w:tc>
        <w:tc>
          <w:tcPr>
            <w:tcW w:w="625" w:type="pct"/>
            <w:tcBorders>
              <w:top w:val="nil"/>
              <w:left w:val="nil"/>
              <w:bottom w:val="nil"/>
              <w:right w:val="nil"/>
            </w:tcBorders>
            <w:vAlign w:val="bottom"/>
          </w:tcPr>
          <w:p w14:paraId="45019F88" w14:textId="71D932D6"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625" w:type="pct"/>
            <w:tcBorders>
              <w:top w:val="nil"/>
              <w:left w:val="nil"/>
              <w:bottom w:val="nil"/>
              <w:right w:val="nil"/>
            </w:tcBorders>
            <w:vAlign w:val="bottom"/>
          </w:tcPr>
          <w:p w14:paraId="6A5210E6" w14:textId="5206CB26"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695F485B" w14:textId="3C6925A8"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0767AE1E" w14:textId="11DA802C"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2F8F6D52" w14:textId="0643330A" w:rsidR="00980722" w:rsidRPr="002E54A2" w:rsidRDefault="00980722" w:rsidP="00980722">
            <w:pPr>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2A3353" w:rsidRPr="002E54A2" w14:paraId="0BC453EF" w14:textId="77777777" w:rsidTr="003617BB">
        <w:tc>
          <w:tcPr>
            <w:tcW w:w="2032" w:type="pct"/>
            <w:tcBorders>
              <w:top w:val="nil"/>
              <w:left w:val="nil"/>
              <w:bottom w:val="nil"/>
              <w:right w:val="nil"/>
            </w:tcBorders>
            <w:vAlign w:val="center"/>
          </w:tcPr>
          <w:p w14:paraId="298233DF" w14:textId="523CA056" w:rsidR="002A3353" w:rsidRPr="002E54A2" w:rsidRDefault="002A3353" w:rsidP="002A3353">
            <w:pPr>
              <w:ind w:left="142" w:hanging="142"/>
              <w:jc w:val="left"/>
              <w:rPr>
                <w:rFonts w:ascii="Times New Roman" w:hAnsi="Times New Roman"/>
                <w:sz w:val="18"/>
                <w:szCs w:val="18"/>
                <w:lang w:eastAsia="sk-SK"/>
              </w:rPr>
            </w:pPr>
            <w:r w:rsidRPr="002E54A2">
              <w:rPr>
                <w:rFonts w:ascii="Times New Roman" w:hAnsi="Times New Roman"/>
                <w:b/>
                <w:bCs/>
                <w:sz w:val="18"/>
                <w:szCs w:val="18"/>
                <w:lang w:eastAsia="sk-SK"/>
              </w:rPr>
              <w:t>Výsledok hospodárenia minulých rokov</w:t>
            </w:r>
          </w:p>
        </w:tc>
        <w:tc>
          <w:tcPr>
            <w:tcW w:w="625" w:type="pct"/>
            <w:tcBorders>
              <w:top w:val="nil"/>
              <w:left w:val="nil"/>
              <w:bottom w:val="nil"/>
              <w:right w:val="nil"/>
            </w:tcBorders>
            <w:vAlign w:val="bottom"/>
          </w:tcPr>
          <w:p w14:paraId="030CC5B6" w14:textId="7F701274" w:rsidR="002A3353" w:rsidRPr="002E54A2" w:rsidRDefault="002A3353" w:rsidP="002A3353">
            <w:pPr>
              <w:jc w:val="right"/>
              <w:rPr>
                <w:rFonts w:ascii="Times New Roman" w:hAnsi="Times New Roman"/>
                <w:b/>
                <w:bCs/>
                <w:sz w:val="18"/>
                <w:szCs w:val="18"/>
                <w:lang w:eastAsia="sk-SK"/>
              </w:rPr>
            </w:pPr>
            <w:r w:rsidRPr="002E54A2">
              <w:rPr>
                <w:rFonts w:ascii="Times New Roman" w:hAnsi="Times New Roman"/>
                <w:b/>
                <w:bCs/>
                <w:sz w:val="18"/>
                <w:szCs w:val="18"/>
                <w:lang w:eastAsia="sk-SK"/>
              </w:rPr>
              <w:t>393 186</w:t>
            </w:r>
          </w:p>
        </w:tc>
        <w:tc>
          <w:tcPr>
            <w:tcW w:w="625" w:type="pct"/>
            <w:tcBorders>
              <w:top w:val="nil"/>
              <w:left w:val="nil"/>
              <w:bottom w:val="nil"/>
              <w:right w:val="nil"/>
            </w:tcBorders>
            <w:vAlign w:val="bottom"/>
          </w:tcPr>
          <w:p w14:paraId="1C098679" w14:textId="0980E9F3" w:rsidR="002A3353" w:rsidRPr="002E54A2" w:rsidRDefault="002A3353" w:rsidP="002A3353">
            <w:pPr>
              <w:jc w:val="right"/>
              <w:rPr>
                <w:rFonts w:ascii="Times New Roman" w:hAnsi="Times New Roman"/>
                <w:b/>
                <w:bCs/>
                <w:sz w:val="18"/>
                <w:szCs w:val="18"/>
                <w:lang w:eastAsia="sk-SK"/>
              </w:rPr>
            </w:pPr>
            <w:r w:rsidRPr="002E54A2">
              <w:rPr>
                <w:rFonts w:ascii="Times New Roman" w:hAnsi="Times New Roman"/>
                <w:b/>
                <w:bCs/>
                <w:sz w:val="18"/>
                <w:szCs w:val="18"/>
                <w:lang w:eastAsia="sk-SK"/>
              </w:rPr>
              <w:t>-</w:t>
            </w:r>
          </w:p>
        </w:tc>
        <w:tc>
          <w:tcPr>
            <w:tcW w:w="450" w:type="pct"/>
            <w:tcBorders>
              <w:top w:val="nil"/>
              <w:left w:val="nil"/>
              <w:bottom w:val="nil"/>
              <w:right w:val="nil"/>
            </w:tcBorders>
            <w:vAlign w:val="bottom"/>
          </w:tcPr>
          <w:p w14:paraId="3478A202" w14:textId="319BC1DB" w:rsidR="002A3353" w:rsidRPr="002E54A2" w:rsidRDefault="002A3353" w:rsidP="002A3353">
            <w:pPr>
              <w:jc w:val="right"/>
              <w:rPr>
                <w:rFonts w:ascii="Times New Roman" w:hAnsi="Times New Roman"/>
                <w:b/>
                <w:bCs/>
                <w:sz w:val="18"/>
                <w:szCs w:val="18"/>
                <w:lang w:eastAsia="sk-SK"/>
              </w:rPr>
            </w:pPr>
            <w:r w:rsidRPr="002E54A2">
              <w:rPr>
                <w:rFonts w:ascii="Times New Roman" w:hAnsi="Times New Roman"/>
                <w:b/>
                <w:bCs/>
                <w:sz w:val="18"/>
                <w:szCs w:val="18"/>
                <w:lang w:eastAsia="sk-SK"/>
              </w:rPr>
              <w:t>-</w:t>
            </w:r>
          </w:p>
        </w:tc>
        <w:tc>
          <w:tcPr>
            <w:tcW w:w="538" w:type="pct"/>
            <w:tcBorders>
              <w:top w:val="nil"/>
              <w:left w:val="nil"/>
              <w:bottom w:val="nil"/>
              <w:right w:val="nil"/>
            </w:tcBorders>
            <w:vAlign w:val="bottom"/>
          </w:tcPr>
          <w:p w14:paraId="12EBED3D" w14:textId="329A85EE" w:rsidR="002A3353" w:rsidRPr="002E54A2" w:rsidRDefault="002A3353" w:rsidP="002A3353">
            <w:pPr>
              <w:jc w:val="right"/>
              <w:rPr>
                <w:rFonts w:ascii="Times New Roman" w:hAnsi="Times New Roman"/>
                <w:b/>
                <w:bCs/>
                <w:sz w:val="18"/>
                <w:szCs w:val="18"/>
                <w:lang w:eastAsia="sk-SK"/>
              </w:rPr>
            </w:pPr>
            <w:r w:rsidRPr="002E54A2">
              <w:rPr>
                <w:rFonts w:ascii="Times New Roman" w:hAnsi="Times New Roman"/>
                <w:b/>
                <w:bCs/>
                <w:sz w:val="18"/>
                <w:szCs w:val="18"/>
                <w:lang w:eastAsia="sk-SK"/>
              </w:rPr>
              <w:t>-</w:t>
            </w:r>
          </w:p>
        </w:tc>
        <w:tc>
          <w:tcPr>
            <w:tcW w:w="730" w:type="pct"/>
            <w:tcBorders>
              <w:top w:val="nil"/>
              <w:left w:val="nil"/>
              <w:bottom w:val="nil"/>
              <w:right w:val="nil"/>
            </w:tcBorders>
            <w:vAlign w:val="bottom"/>
          </w:tcPr>
          <w:p w14:paraId="7FF8EDB6" w14:textId="2CB9E6D8" w:rsidR="002A3353" w:rsidRPr="002E54A2" w:rsidRDefault="002A3353" w:rsidP="002A3353">
            <w:pPr>
              <w:jc w:val="right"/>
              <w:rPr>
                <w:rFonts w:ascii="Times New Roman" w:hAnsi="Times New Roman"/>
                <w:b/>
                <w:bCs/>
                <w:sz w:val="18"/>
                <w:szCs w:val="18"/>
                <w:lang w:eastAsia="sk-SK"/>
              </w:rPr>
            </w:pPr>
            <w:r w:rsidRPr="002E54A2">
              <w:rPr>
                <w:rFonts w:ascii="Times New Roman" w:hAnsi="Times New Roman"/>
                <w:b/>
                <w:bCs/>
                <w:sz w:val="18"/>
                <w:szCs w:val="18"/>
                <w:lang w:eastAsia="sk-SK"/>
              </w:rPr>
              <w:t>393 186</w:t>
            </w:r>
          </w:p>
        </w:tc>
      </w:tr>
      <w:tr w:rsidR="002A3353" w:rsidRPr="002E54A2" w14:paraId="5EB66C41" w14:textId="77777777" w:rsidTr="003617BB">
        <w:tc>
          <w:tcPr>
            <w:tcW w:w="2032" w:type="pct"/>
            <w:tcBorders>
              <w:top w:val="nil"/>
              <w:left w:val="nil"/>
              <w:bottom w:val="nil"/>
              <w:right w:val="nil"/>
            </w:tcBorders>
            <w:vAlign w:val="center"/>
            <w:hideMark/>
          </w:tcPr>
          <w:p w14:paraId="61F7DF4D" w14:textId="77777777" w:rsidR="002A3353" w:rsidRPr="002E54A2" w:rsidRDefault="002A3353" w:rsidP="002A3353">
            <w:pPr>
              <w:ind w:left="354" w:hanging="142"/>
              <w:jc w:val="left"/>
              <w:rPr>
                <w:rFonts w:ascii="Times New Roman" w:hAnsi="Times New Roman"/>
                <w:sz w:val="18"/>
                <w:szCs w:val="18"/>
              </w:rPr>
            </w:pPr>
            <w:r w:rsidRPr="002E54A2">
              <w:rPr>
                <w:rFonts w:ascii="Times New Roman" w:hAnsi="Times New Roman"/>
                <w:sz w:val="18"/>
                <w:szCs w:val="18"/>
              </w:rPr>
              <w:t>Nerozdelený zisk minulých rokov</w:t>
            </w:r>
          </w:p>
        </w:tc>
        <w:tc>
          <w:tcPr>
            <w:tcW w:w="625" w:type="pct"/>
            <w:tcBorders>
              <w:top w:val="nil"/>
              <w:left w:val="nil"/>
              <w:bottom w:val="nil"/>
              <w:right w:val="nil"/>
            </w:tcBorders>
            <w:vAlign w:val="bottom"/>
          </w:tcPr>
          <w:p w14:paraId="7D3E7365" w14:textId="4C95B28B" w:rsidR="002A3353" w:rsidRPr="002E54A2" w:rsidRDefault="002A3353" w:rsidP="002A3353">
            <w:pPr>
              <w:jc w:val="right"/>
              <w:rPr>
                <w:rFonts w:ascii="Times New Roman" w:hAnsi="Times New Roman"/>
                <w:sz w:val="18"/>
                <w:szCs w:val="18"/>
                <w:lang w:eastAsia="sk-SK"/>
              </w:rPr>
            </w:pPr>
            <w:r w:rsidRPr="002E54A2">
              <w:rPr>
                <w:rFonts w:ascii="Times New Roman" w:hAnsi="Times New Roman"/>
                <w:sz w:val="18"/>
                <w:szCs w:val="18"/>
                <w:lang w:eastAsia="sk-SK"/>
              </w:rPr>
              <w:t>393 186</w:t>
            </w:r>
          </w:p>
        </w:tc>
        <w:tc>
          <w:tcPr>
            <w:tcW w:w="625" w:type="pct"/>
            <w:tcBorders>
              <w:top w:val="nil"/>
              <w:left w:val="nil"/>
              <w:bottom w:val="nil"/>
              <w:right w:val="nil"/>
            </w:tcBorders>
            <w:vAlign w:val="bottom"/>
          </w:tcPr>
          <w:p w14:paraId="5FDDF582" w14:textId="3FF7E056" w:rsidR="002A3353" w:rsidRPr="002E54A2" w:rsidRDefault="002A3353" w:rsidP="002A335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612053F7" w14:textId="4A9D18A8" w:rsidR="002A3353" w:rsidRPr="002E54A2" w:rsidRDefault="002A3353" w:rsidP="002A335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30421F78" w14:textId="38A8CA18" w:rsidR="002A3353" w:rsidRPr="002E54A2" w:rsidRDefault="002A3353" w:rsidP="002A3353">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73BE1848" w14:textId="283A8F21" w:rsidR="002A3353" w:rsidRPr="002E54A2" w:rsidRDefault="002A3353" w:rsidP="002A3353">
            <w:pPr>
              <w:jc w:val="right"/>
              <w:rPr>
                <w:rFonts w:ascii="Times New Roman" w:hAnsi="Times New Roman"/>
                <w:sz w:val="18"/>
                <w:szCs w:val="18"/>
                <w:lang w:eastAsia="sk-SK"/>
              </w:rPr>
            </w:pPr>
            <w:r w:rsidRPr="002E54A2">
              <w:rPr>
                <w:rFonts w:ascii="Times New Roman" w:hAnsi="Times New Roman"/>
                <w:sz w:val="18"/>
                <w:szCs w:val="18"/>
                <w:lang w:eastAsia="sk-SK"/>
              </w:rPr>
              <w:t>393 186</w:t>
            </w:r>
          </w:p>
        </w:tc>
      </w:tr>
      <w:tr w:rsidR="00995124" w:rsidRPr="002E54A2" w14:paraId="5F5F4ED7" w14:textId="77777777" w:rsidTr="003617BB">
        <w:tc>
          <w:tcPr>
            <w:tcW w:w="2032" w:type="pct"/>
            <w:tcBorders>
              <w:top w:val="nil"/>
              <w:left w:val="nil"/>
              <w:bottom w:val="nil"/>
              <w:right w:val="nil"/>
            </w:tcBorders>
            <w:vAlign w:val="center"/>
            <w:hideMark/>
          </w:tcPr>
          <w:p w14:paraId="1763DB3F" w14:textId="71D0A989" w:rsidR="00995124" w:rsidRPr="002E54A2" w:rsidRDefault="00995124" w:rsidP="00995124">
            <w:pPr>
              <w:ind w:left="354" w:hanging="142"/>
              <w:jc w:val="left"/>
              <w:rPr>
                <w:rFonts w:ascii="Times New Roman" w:hAnsi="Times New Roman"/>
                <w:sz w:val="18"/>
                <w:szCs w:val="18"/>
              </w:rPr>
            </w:pPr>
            <w:r w:rsidRPr="002E54A2">
              <w:rPr>
                <w:rFonts w:ascii="Times New Roman" w:hAnsi="Times New Roman"/>
                <w:sz w:val="18"/>
                <w:szCs w:val="18"/>
              </w:rPr>
              <w:t xml:space="preserve">Neuhradená strata minulých rokov                        </w:t>
            </w:r>
          </w:p>
        </w:tc>
        <w:tc>
          <w:tcPr>
            <w:tcW w:w="625" w:type="pct"/>
            <w:tcBorders>
              <w:top w:val="nil"/>
              <w:left w:val="nil"/>
              <w:bottom w:val="nil"/>
              <w:right w:val="nil"/>
            </w:tcBorders>
            <w:vAlign w:val="bottom"/>
          </w:tcPr>
          <w:p w14:paraId="6CDECD5C" w14:textId="518B4DE9" w:rsidR="00995124" w:rsidRPr="002E54A2" w:rsidRDefault="00995124" w:rsidP="00995124">
            <w:pPr>
              <w:ind w:right="-57"/>
              <w:jc w:val="center"/>
              <w:rPr>
                <w:rFonts w:ascii="Times New Roman" w:hAnsi="Times New Roman"/>
                <w:sz w:val="18"/>
                <w:szCs w:val="18"/>
                <w:lang w:eastAsia="sk-SK"/>
              </w:rPr>
            </w:pPr>
            <w:r w:rsidRPr="002E54A2">
              <w:rPr>
                <w:rFonts w:ascii="Times New Roman" w:hAnsi="Times New Roman"/>
                <w:sz w:val="18"/>
                <w:szCs w:val="18"/>
                <w:lang w:eastAsia="sk-SK"/>
              </w:rPr>
              <w:t xml:space="preserve">                   -</w:t>
            </w:r>
          </w:p>
        </w:tc>
        <w:tc>
          <w:tcPr>
            <w:tcW w:w="625" w:type="pct"/>
            <w:tcBorders>
              <w:top w:val="nil"/>
              <w:left w:val="nil"/>
              <w:bottom w:val="nil"/>
              <w:right w:val="nil"/>
            </w:tcBorders>
            <w:vAlign w:val="bottom"/>
          </w:tcPr>
          <w:p w14:paraId="3A793B95" w14:textId="29269879" w:rsidR="00995124" w:rsidRPr="002E54A2" w:rsidRDefault="00995124" w:rsidP="00995124">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450" w:type="pct"/>
            <w:tcBorders>
              <w:top w:val="nil"/>
              <w:left w:val="nil"/>
              <w:bottom w:val="nil"/>
              <w:right w:val="nil"/>
            </w:tcBorders>
            <w:vAlign w:val="bottom"/>
          </w:tcPr>
          <w:p w14:paraId="57EF9207" w14:textId="48B42496" w:rsidR="00995124" w:rsidRPr="002E54A2" w:rsidRDefault="00995124" w:rsidP="00995124">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538" w:type="pct"/>
            <w:tcBorders>
              <w:top w:val="nil"/>
              <w:left w:val="nil"/>
              <w:bottom w:val="nil"/>
              <w:right w:val="nil"/>
            </w:tcBorders>
            <w:vAlign w:val="bottom"/>
          </w:tcPr>
          <w:p w14:paraId="1CC1FAA6" w14:textId="13847C2E" w:rsidR="00995124" w:rsidRPr="002E54A2" w:rsidRDefault="00995124" w:rsidP="00995124">
            <w:pPr>
              <w:jc w:val="right"/>
              <w:rPr>
                <w:rFonts w:ascii="Times New Roman" w:hAnsi="Times New Roman"/>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58B97F8E" w14:textId="4782516D" w:rsidR="00995124" w:rsidRPr="002E54A2" w:rsidRDefault="00995124" w:rsidP="00995124">
            <w:pPr>
              <w:ind w:right="-57"/>
              <w:jc w:val="right"/>
              <w:rPr>
                <w:rFonts w:ascii="Times New Roman" w:hAnsi="Times New Roman"/>
                <w:sz w:val="18"/>
                <w:szCs w:val="18"/>
                <w:lang w:eastAsia="sk-SK"/>
              </w:rPr>
            </w:pPr>
            <w:r w:rsidRPr="002E54A2">
              <w:rPr>
                <w:rFonts w:ascii="Times New Roman" w:hAnsi="Times New Roman"/>
                <w:sz w:val="18"/>
                <w:szCs w:val="18"/>
                <w:lang w:eastAsia="sk-SK"/>
              </w:rPr>
              <w:t>-</w:t>
            </w:r>
          </w:p>
        </w:tc>
      </w:tr>
      <w:tr w:rsidR="003B46CF" w:rsidRPr="002E54A2" w14:paraId="5C6E2570" w14:textId="77777777" w:rsidTr="003617BB">
        <w:tc>
          <w:tcPr>
            <w:tcW w:w="2032" w:type="pct"/>
            <w:tcBorders>
              <w:top w:val="nil"/>
              <w:left w:val="nil"/>
              <w:bottom w:val="nil"/>
              <w:right w:val="nil"/>
            </w:tcBorders>
            <w:vAlign w:val="center"/>
            <w:hideMark/>
          </w:tcPr>
          <w:p w14:paraId="6660694B" w14:textId="46525217" w:rsidR="003B46CF" w:rsidRPr="002E54A2" w:rsidRDefault="003B46CF" w:rsidP="003B46CF">
            <w:pPr>
              <w:ind w:left="142" w:hanging="142"/>
              <w:jc w:val="left"/>
              <w:rPr>
                <w:rFonts w:ascii="Times New Roman" w:hAnsi="Times New Roman"/>
                <w:b/>
                <w:bCs/>
                <w:sz w:val="18"/>
                <w:szCs w:val="18"/>
                <w:lang w:eastAsia="sk-SK"/>
              </w:rPr>
            </w:pPr>
            <w:r w:rsidRPr="002E54A2">
              <w:rPr>
                <w:rFonts w:ascii="Times New Roman" w:hAnsi="Times New Roman"/>
                <w:b/>
                <w:bCs/>
                <w:sz w:val="18"/>
                <w:szCs w:val="18"/>
                <w:lang w:eastAsia="sk-SK"/>
              </w:rPr>
              <w:t xml:space="preserve">Výsledok hospodárenia bežného účtovného obdobia </w:t>
            </w:r>
          </w:p>
        </w:tc>
        <w:tc>
          <w:tcPr>
            <w:tcW w:w="625" w:type="pct"/>
            <w:tcBorders>
              <w:top w:val="nil"/>
              <w:left w:val="nil"/>
              <w:bottom w:val="nil"/>
              <w:right w:val="nil"/>
            </w:tcBorders>
            <w:vAlign w:val="bottom"/>
          </w:tcPr>
          <w:p w14:paraId="1BB43E43" w14:textId="23DA3158" w:rsidR="003B46CF" w:rsidRPr="002E54A2" w:rsidRDefault="003B46CF" w:rsidP="003B46CF">
            <w:pPr>
              <w:ind w:right="-57"/>
              <w:jc w:val="right"/>
              <w:rPr>
                <w:rFonts w:ascii="Times New Roman" w:hAnsi="Times New Roman"/>
                <w:b/>
                <w:bCs/>
                <w:sz w:val="18"/>
                <w:szCs w:val="18"/>
                <w:lang w:eastAsia="sk-SK"/>
              </w:rPr>
            </w:pPr>
            <w:r w:rsidRPr="002E54A2">
              <w:rPr>
                <w:rFonts w:ascii="Times New Roman" w:hAnsi="Times New Roman"/>
                <w:b/>
                <w:bCs/>
                <w:sz w:val="18"/>
                <w:szCs w:val="18"/>
                <w:lang w:eastAsia="sk-SK"/>
              </w:rPr>
              <w:t xml:space="preserve">13 484 </w:t>
            </w:r>
          </w:p>
        </w:tc>
        <w:tc>
          <w:tcPr>
            <w:tcW w:w="625" w:type="pct"/>
            <w:tcBorders>
              <w:top w:val="nil"/>
              <w:left w:val="nil"/>
              <w:bottom w:val="nil"/>
              <w:right w:val="nil"/>
            </w:tcBorders>
            <w:vAlign w:val="bottom"/>
          </w:tcPr>
          <w:p w14:paraId="6CC545E9" w14:textId="0EED33E3" w:rsidR="003B46CF" w:rsidRPr="002E54A2" w:rsidRDefault="003B46CF" w:rsidP="003B46CF">
            <w:pPr>
              <w:jc w:val="right"/>
              <w:rPr>
                <w:rFonts w:ascii="Times New Roman" w:hAnsi="Times New Roman"/>
                <w:b/>
                <w:bCs/>
                <w:sz w:val="18"/>
                <w:szCs w:val="18"/>
                <w:lang w:eastAsia="sk-SK"/>
              </w:rPr>
            </w:pPr>
            <w:r w:rsidRPr="002E54A2">
              <w:rPr>
                <w:rFonts w:ascii="Times New Roman" w:hAnsi="Times New Roman"/>
                <w:b/>
                <w:bCs/>
                <w:sz w:val="18"/>
                <w:szCs w:val="18"/>
                <w:lang w:eastAsia="sk-SK"/>
              </w:rPr>
              <w:t>350 819</w:t>
            </w:r>
          </w:p>
        </w:tc>
        <w:tc>
          <w:tcPr>
            <w:tcW w:w="450" w:type="pct"/>
            <w:tcBorders>
              <w:top w:val="nil"/>
              <w:left w:val="nil"/>
              <w:bottom w:val="nil"/>
              <w:right w:val="nil"/>
            </w:tcBorders>
            <w:vAlign w:val="bottom"/>
          </w:tcPr>
          <w:p w14:paraId="6717F6F9" w14:textId="631096CE" w:rsidR="003B46CF" w:rsidRPr="002E54A2" w:rsidRDefault="003B46CF" w:rsidP="003B46CF">
            <w:pPr>
              <w:jc w:val="right"/>
              <w:rPr>
                <w:rFonts w:ascii="Times New Roman" w:hAnsi="Times New Roman"/>
                <w:b/>
                <w:bCs/>
                <w:sz w:val="18"/>
                <w:szCs w:val="18"/>
                <w:lang w:eastAsia="sk-SK"/>
              </w:rPr>
            </w:pPr>
            <w:r w:rsidRPr="002E54A2">
              <w:rPr>
                <w:rFonts w:ascii="Times New Roman" w:hAnsi="Times New Roman"/>
                <w:b/>
                <w:bCs/>
                <w:sz w:val="18"/>
                <w:szCs w:val="18"/>
                <w:lang w:eastAsia="sk-SK"/>
              </w:rPr>
              <w:t>(13 484)</w:t>
            </w:r>
          </w:p>
        </w:tc>
        <w:tc>
          <w:tcPr>
            <w:tcW w:w="538" w:type="pct"/>
            <w:tcBorders>
              <w:top w:val="nil"/>
              <w:left w:val="nil"/>
              <w:bottom w:val="nil"/>
              <w:right w:val="nil"/>
            </w:tcBorders>
            <w:vAlign w:val="bottom"/>
          </w:tcPr>
          <w:p w14:paraId="1D6AAE10" w14:textId="07ED1352" w:rsidR="003B46CF" w:rsidRPr="002E54A2" w:rsidRDefault="003B46CF" w:rsidP="003B46CF">
            <w:pPr>
              <w:ind w:right="8"/>
              <w:jc w:val="right"/>
              <w:rPr>
                <w:rFonts w:ascii="Times New Roman" w:hAnsi="Times New Roman"/>
                <w:b/>
                <w:bCs/>
                <w:sz w:val="18"/>
                <w:szCs w:val="18"/>
                <w:lang w:eastAsia="sk-SK"/>
              </w:rPr>
            </w:pPr>
            <w:r w:rsidRPr="002E54A2">
              <w:rPr>
                <w:rFonts w:ascii="Times New Roman" w:hAnsi="Times New Roman"/>
                <w:sz w:val="18"/>
                <w:szCs w:val="18"/>
                <w:lang w:eastAsia="sk-SK"/>
              </w:rPr>
              <w:t>-</w:t>
            </w:r>
          </w:p>
        </w:tc>
        <w:tc>
          <w:tcPr>
            <w:tcW w:w="730" w:type="pct"/>
            <w:tcBorders>
              <w:top w:val="nil"/>
              <w:left w:val="nil"/>
              <w:bottom w:val="nil"/>
              <w:right w:val="nil"/>
            </w:tcBorders>
            <w:vAlign w:val="bottom"/>
          </w:tcPr>
          <w:p w14:paraId="20A45C1A" w14:textId="3B64D9CD" w:rsidR="003B46CF" w:rsidRPr="002E54A2" w:rsidRDefault="003B46CF" w:rsidP="003B46CF">
            <w:pPr>
              <w:jc w:val="right"/>
              <w:rPr>
                <w:rFonts w:ascii="Times New Roman" w:hAnsi="Times New Roman"/>
                <w:b/>
                <w:bCs/>
                <w:sz w:val="18"/>
                <w:szCs w:val="18"/>
                <w:lang w:eastAsia="sk-SK"/>
              </w:rPr>
            </w:pPr>
            <w:r w:rsidRPr="002E54A2">
              <w:rPr>
                <w:rFonts w:ascii="Times New Roman" w:hAnsi="Times New Roman"/>
                <w:b/>
                <w:bCs/>
                <w:sz w:val="18"/>
                <w:szCs w:val="18"/>
                <w:lang w:eastAsia="sk-SK"/>
              </w:rPr>
              <w:t>350 819</w:t>
            </w:r>
          </w:p>
        </w:tc>
      </w:tr>
      <w:tr w:rsidR="003B46CF" w:rsidRPr="00883098" w14:paraId="2E123F75" w14:textId="77777777" w:rsidTr="003617BB">
        <w:tc>
          <w:tcPr>
            <w:tcW w:w="2032" w:type="pct"/>
            <w:tcBorders>
              <w:top w:val="single" w:sz="4" w:space="0" w:color="auto"/>
              <w:left w:val="nil"/>
              <w:bottom w:val="single" w:sz="8" w:space="0" w:color="auto"/>
              <w:right w:val="nil"/>
            </w:tcBorders>
            <w:vAlign w:val="center"/>
          </w:tcPr>
          <w:p w14:paraId="7D130C2C" w14:textId="567193B0" w:rsidR="003B46CF" w:rsidRPr="002E54A2" w:rsidRDefault="003B46CF" w:rsidP="003B46CF">
            <w:pPr>
              <w:ind w:left="142" w:hanging="142"/>
              <w:jc w:val="left"/>
              <w:rPr>
                <w:rFonts w:ascii="Times New Roman" w:hAnsi="Times New Roman"/>
                <w:b/>
                <w:bCs/>
                <w:sz w:val="18"/>
                <w:szCs w:val="18"/>
                <w:lang w:eastAsia="sk-SK"/>
              </w:rPr>
            </w:pPr>
            <w:r w:rsidRPr="002E54A2">
              <w:rPr>
                <w:rFonts w:ascii="Times New Roman" w:hAnsi="Times New Roman"/>
                <w:b/>
                <w:bCs/>
                <w:sz w:val="18"/>
                <w:szCs w:val="18"/>
                <w:lang w:eastAsia="sk-SK"/>
              </w:rPr>
              <w:t>Spolu</w:t>
            </w:r>
          </w:p>
        </w:tc>
        <w:tc>
          <w:tcPr>
            <w:tcW w:w="625" w:type="pct"/>
            <w:tcBorders>
              <w:top w:val="single" w:sz="4" w:space="0" w:color="auto"/>
              <w:left w:val="nil"/>
              <w:bottom w:val="single" w:sz="8" w:space="0" w:color="auto"/>
              <w:right w:val="nil"/>
            </w:tcBorders>
            <w:vAlign w:val="bottom"/>
          </w:tcPr>
          <w:p w14:paraId="5EC6FBAE" w14:textId="4996AC60" w:rsidR="003B46CF" w:rsidRPr="002E54A2" w:rsidRDefault="003B46CF" w:rsidP="003B46CF">
            <w:pPr>
              <w:jc w:val="right"/>
              <w:rPr>
                <w:rFonts w:ascii="Times New Roman" w:hAnsi="Times New Roman"/>
                <w:b/>
                <w:bCs/>
                <w:sz w:val="18"/>
                <w:szCs w:val="18"/>
                <w:lang w:eastAsia="sk-SK"/>
              </w:rPr>
            </w:pPr>
            <w:r w:rsidRPr="002E54A2">
              <w:rPr>
                <w:rFonts w:ascii="Times New Roman" w:hAnsi="Times New Roman"/>
                <w:b/>
                <w:bCs/>
                <w:sz w:val="18"/>
                <w:szCs w:val="18"/>
                <w:lang w:eastAsia="sk-SK"/>
              </w:rPr>
              <w:t>412 170</w:t>
            </w:r>
          </w:p>
        </w:tc>
        <w:tc>
          <w:tcPr>
            <w:tcW w:w="625" w:type="pct"/>
            <w:tcBorders>
              <w:top w:val="single" w:sz="4" w:space="0" w:color="auto"/>
              <w:left w:val="nil"/>
              <w:bottom w:val="single" w:sz="8" w:space="0" w:color="auto"/>
              <w:right w:val="nil"/>
            </w:tcBorders>
            <w:vAlign w:val="bottom"/>
          </w:tcPr>
          <w:p w14:paraId="12B21A41" w14:textId="5DDAF0B2" w:rsidR="003B46CF" w:rsidRPr="002E54A2" w:rsidRDefault="003B46CF" w:rsidP="003B46CF">
            <w:pPr>
              <w:jc w:val="center"/>
              <w:rPr>
                <w:rFonts w:ascii="Times New Roman" w:hAnsi="Times New Roman"/>
                <w:b/>
                <w:bCs/>
                <w:sz w:val="18"/>
                <w:szCs w:val="18"/>
                <w:lang w:eastAsia="sk-SK"/>
              </w:rPr>
            </w:pPr>
            <w:r w:rsidRPr="002E54A2">
              <w:rPr>
                <w:rFonts w:ascii="Times New Roman" w:hAnsi="Times New Roman"/>
                <w:b/>
                <w:bCs/>
                <w:sz w:val="18"/>
                <w:szCs w:val="18"/>
                <w:lang w:eastAsia="sk-SK"/>
              </w:rPr>
              <w:t xml:space="preserve">       350 819</w:t>
            </w:r>
          </w:p>
        </w:tc>
        <w:tc>
          <w:tcPr>
            <w:tcW w:w="450" w:type="pct"/>
            <w:tcBorders>
              <w:top w:val="single" w:sz="4" w:space="0" w:color="auto"/>
              <w:left w:val="nil"/>
              <w:bottom w:val="single" w:sz="8" w:space="0" w:color="auto"/>
              <w:right w:val="nil"/>
            </w:tcBorders>
            <w:vAlign w:val="bottom"/>
          </w:tcPr>
          <w:p w14:paraId="55A5F37F" w14:textId="67FE2511" w:rsidR="003B46CF" w:rsidRPr="002E54A2" w:rsidRDefault="003B46CF" w:rsidP="003B46CF">
            <w:pPr>
              <w:jc w:val="right"/>
              <w:rPr>
                <w:rFonts w:ascii="Times New Roman" w:hAnsi="Times New Roman"/>
                <w:b/>
                <w:bCs/>
                <w:sz w:val="18"/>
                <w:szCs w:val="18"/>
                <w:lang w:eastAsia="sk-SK"/>
              </w:rPr>
            </w:pPr>
            <w:r w:rsidRPr="002E54A2">
              <w:rPr>
                <w:rFonts w:ascii="Times New Roman" w:hAnsi="Times New Roman"/>
                <w:b/>
                <w:bCs/>
                <w:sz w:val="18"/>
                <w:szCs w:val="18"/>
                <w:lang w:eastAsia="sk-SK"/>
              </w:rPr>
              <w:t>(13 484)</w:t>
            </w:r>
          </w:p>
        </w:tc>
        <w:tc>
          <w:tcPr>
            <w:tcW w:w="538" w:type="pct"/>
            <w:tcBorders>
              <w:top w:val="single" w:sz="4" w:space="0" w:color="auto"/>
              <w:left w:val="nil"/>
              <w:bottom w:val="single" w:sz="8" w:space="0" w:color="auto"/>
              <w:right w:val="nil"/>
            </w:tcBorders>
            <w:vAlign w:val="bottom"/>
          </w:tcPr>
          <w:p w14:paraId="5A7B3EB4" w14:textId="1611EB4D" w:rsidR="003B46CF" w:rsidRPr="002E54A2" w:rsidRDefault="003B46CF" w:rsidP="003B46CF">
            <w:pPr>
              <w:jc w:val="right"/>
              <w:rPr>
                <w:rFonts w:ascii="Times New Roman" w:hAnsi="Times New Roman"/>
                <w:b/>
                <w:bCs/>
                <w:sz w:val="18"/>
                <w:szCs w:val="18"/>
                <w:lang w:eastAsia="sk-SK"/>
              </w:rPr>
            </w:pPr>
            <w:r w:rsidRPr="002E54A2">
              <w:rPr>
                <w:rFonts w:ascii="Times New Roman" w:hAnsi="Times New Roman"/>
                <w:sz w:val="18"/>
                <w:szCs w:val="18"/>
                <w:lang w:eastAsia="sk-SK"/>
              </w:rPr>
              <w:t>-</w:t>
            </w:r>
          </w:p>
        </w:tc>
        <w:tc>
          <w:tcPr>
            <w:tcW w:w="730" w:type="pct"/>
            <w:tcBorders>
              <w:top w:val="single" w:sz="4" w:space="0" w:color="auto"/>
              <w:left w:val="nil"/>
              <w:bottom w:val="single" w:sz="8" w:space="0" w:color="auto"/>
              <w:right w:val="nil"/>
            </w:tcBorders>
            <w:vAlign w:val="bottom"/>
          </w:tcPr>
          <w:p w14:paraId="45216AFD" w14:textId="2AFE166A" w:rsidR="003B46CF" w:rsidRPr="00883098" w:rsidRDefault="003B46CF" w:rsidP="003B46CF">
            <w:pPr>
              <w:jc w:val="right"/>
              <w:rPr>
                <w:rFonts w:ascii="Times New Roman" w:hAnsi="Times New Roman"/>
                <w:b/>
                <w:bCs/>
                <w:sz w:val="18"/>
                <w:szCs w:val="18"/>
                <w:lang w:eastAsia="sk-SK"/>
              </w:rPr>
            </w:pPr>
            <w:r w:rsidRPr="002E54A2">
              <w:rPr>
                <w:rFonts w:ascii="Times New Roman" w:hAnsi="Times New Roman"/>
                <w:b/>
                <w:bCs/>
                <w:sz w:val="18"/>
                <w:szCs w:val="18"/>
                <w:lang w:eastAsia="sk-SK"/>
              </w:rPr>
              <w:t xml:space="preserve"> 74</w:t>
            </w:r>
            <w:r w:rsidR="00467088" w:rsidRPr="002E54A2">
              <w:rPr>
                <w:rFonts w:ascii="Times New Roman" w:hAnsi="Times New Roman"/>
                <w:b/>
                <w:bCs/>
                <w:sz w:val="18"/>
                <w:szCs w:val="18"/>
                <w:lang w:eastAsia="sk-SK"/>
              </w:rPr>
              <w:t>9</w:t>
            </w:r>
            <w:r w:rsidRPr="002E54A2">
              <w:rPr>
                <w:rFonts w:ascii="Times New Roman" w:hAnsi="Times New Roman"/>
                <w:b/>
                <w:bCs/>
                <w:sz w:val="18"/>
                <w:szCs w:val="18"/>
                <w:lang w:eastAsia="sk-SK"/>
              </w:rPr>
              <w:t xml:space="preserve"> </w:t>
            </w:r>
            <w:r w:rsidR="00467088" w:rsidRPr="002E54A2">
              <w:rPr>
                <w:rFonts w:ascii="Times New Roman" w:hAnsi="Times New Roman"/>
                <w:b/>
                <w:bCs/>
                <w:sz w:val="18"/>
                <w:szCs w:val="18"/>
                <w:lang w:eastAsia="sk-SK"/>
              </w:rPr>
              <w:t>505</w:t>
            </w:r>
          </w:p>
        </w:tc>
      </w:tr>
    </w:tbl>
    <w:p w14:paraId="38155352" w14:textId="2161E192" w:rsidR="00B31DBB" w:rsidRDefault="00B31DBB" w:rsidP="00B31DBB">
      <w:pPr>
        <w:rPr>
          <w:rFonts w:ascii="Times New Roman" w:hAnsi="Times New Roman"/>
          <w:snapToGrid w:val="0"/>
          <w:sz w:val="18"/>
          <w:szCs w:val="18"/>
          <w:lang w:eastAsia="sk-SK"/>
        </w:rPr>
      </w:pPr>
    </w:p>
    <w:p w14:paraId="40B9CD9E" w14:textId="77777777" w:rsidR="00593C13" w:rsidRPr="00883098" w:rsidRDefault="00593C13" w:rsidP="00B31DBB">
      <w:pPr>
        <w:rPr>
          <w:rFonts w:ascii="Times New Roman" w:hAnsi="Times New Roman"/>
          <w:snapToGrid w:val="0"/>
          <w:sz w:val="18"/>
          <w:szCs w:val="18"/>
          <w:lang w:eastAsia="sk-SK"/>
        </w:rPr>
      </w:pPr>
    </w:p>
    <w:p w14:paraId="458CE1B8" w14:textId="1A4CAB69" w:rsidR="00DE64BD" w:rsidRPr="00800288" w:rsidRDefault="00DE64BD" w:rsidP="00DE64BD">
      <w:pPr>
        <w:rPr>
          <w:rFonts w:ascii="Times New Roman" w:hAnsi="Times New Roman"/>
          <w:snapToGrid w:val="0"/>
          <w:sz w:val="18"/>
          <w:szCs w:val="18"/>
          <w:u w:val="single"/>
          <w:lang w:val="en-US" w:eastAsia="sk-SK"/>
        </w:rPr>
      </w:pPr>
      <w:r w:rsidRPr="00883098">
        <w:rPr>
          <w:rFonts w:ascii="Times New Roman" w:hAnsi="Times New Roman"/>
          <w:snapToGrid w:val="0"/>
          <w:sz w:val="18"/>
          <w:szCs w:val="18"/>
          <w:u w:val="single"/>
          <w:lang w:eastAsia="sk-SK"/>
        </w:rPr>
        <w:t xml:space="preserve">31. december </w:t>
      </w:r>
      <w:r w:rsidR="001A4280" w:rsidRPr="00883098">
        <w:rPr>
          <w:rFonts w:ascii="Times New Roman" w:hAnsi="Times New Roman"/>
          <w:snapToGrid w:val="0"/>
          <w:sz w:val="18"/>
          <w:szCs w:val="18"/>
          <w:u w:val="single"/>
          <w:lang w:eastAsia="sk-SK"/>
        </w:rPr>
        <w:t>20</w:t>
      </w:r>
      <w:r w:rsidR="00822B8F" w:rsidRPr="00883098">
        <w:rPr>
          <w:rFonts w:ascii="Times New Roman" w:hAnsi="Times New Roman"/>
          <w:snapToGrid w:val="0"/>
          <w:sz w:val="18"/>
          <w:szCs w:val="18"/>
          <w:u w:val="single"/>
          <w:lang w:eastAsia="sk-SK"/>
        </w:rPr>
        <w:t>2</w:t>
      </w:r>
      <w:r w:rsidR="00A17374">
        <w:rPr>
          <w:rFonts w:ascii="Times New Roman" w:hAnsi="Times New Roman"/>
          <w:snapToGrid w:val="0"/>
          <w:sz w:val="18"/>
          <w:szCs w:val="18"/>
          <w:u w:val="single"/>
          <w:lang w:eastAsia="sk-SK"/>
        </w:rPr>
        <w:t>4</w:t>
      </w:r>
    </w:p>
    <w:p w14:paraId="597AC17C" w14:textId="77777777" w:rsidR="00F57867" w:rsidRPr="00883098" w:rsidRDefault="00F57867" w:rsidP="00DE64BD">
      <w:pPr>
        <w:rPr>
          <w:rFonts w:ascii="Times New Roman" w:hAnsi="Times New Roman"/>
          <w:snapToGrid w:val="0"/>
          <w:sz w:val="18"/>
          <w:szCs w:val="18"/>
          <w:u w:val="single"/>
          <w:lang w:eastAsia="sk-SK"/>
        </w:rPr>
      </w:pPr>
    </w:p>
    <w:tbl>
      <w:tblPr>
        <w:tblW w:w="5000" w:type="pct"/>
        <w:tblLayout w:type="fixed"/>
        <w:tblCellMar>
          <w:left w:w="70" w:type="dxa"/>
          <w:right w:w="70" w:type="dxa"/>
        </w:tblCellMar>
        <w:tblLook w:val="04A0" w:firstRow="1" w:lastRow="0" w:firstColumn="1" w:lastColumn="0" w:noHBand="0" w:noVBand="1"/>
      </w:tblPr>
      <w:tblGrid>
        <w:gridCol w:w="3686"/>
        <w:gridCol w:w="1134"/>
        <w:gridCol w:w="991"/>
        <w:gridCol w:w="960"/>
        <w:gridCol w:w="976"/>
        <w:gridCol w:w="1324"/>
      </w:tblGrid>
      <w:tr w:rsidR="00F57867" w:rsidRPr="00883098" w14:paraId="5570F946" w14:textId="77777777" w:rsidTr="00960000">
        <w:tc>
          <w:tcPr>
            <w:tcW w:w="2032" w:type="pct"/>
            <w:vMerge w:val="restart"/>
            <w:tcBorders>
              <w:top w:val="single" w:sz="8" w:space="0" w:color="auto"/>
              <w:left w:val="nil"/>
              <w:bottom w:val="single" w:sz="4" w:space="0" w:color="000000"/>
              <w:right w:val="nil"/>
            </w:tcBorders>
            <w:vAlign w:val="center"/>
            <w:hideMark/>
          </w:tcPr>
          <w:p w14:paraId="0BE1255D" w14:textId="77777777" w:rsidR="00F57867" w:rsidRPr="00883098" w:rsidRDefault="00F57867" w:rsidP="00960000">
            <w:pPr>
              <w:ind w:left="142" w:hanging="142"/>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625" w:type="pct"/>
            <w:tcBorders>
              <w:top w:val="single" w:sz="8" w:space="0" w:color="auto"/>
              <w:left w:val="nil"/>
              <w:bottom w:val="nil"/>
              <w:right w:val="nil"/>
            </w:tcBorders>
            <w:vAlign w:val="center"/>
            <w:hideMark/>
          </w:tcPr>
          <w:p w14:paraId="57631CE0" w14:textId="77777777" w:rsidR="00F57867" w:rsidRPr="00883098" w:rsidRDefault="00F57867" w:rsidP="0096000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Stav</w:t>
            </w:r>
          </w:p>
        </w:tc>
        <w:tc>
          <w:tcPr>
            <w:tcW w:w="546" w:type="pct"/>
            <w:vMerge w:val="restart"/>
            <w:tcBorders>
              <w:top w:val="single" w:sz="8" w:space="0" w:color="auto"/>
              <w:left w:val="nil"/>
              <w:bottom w:val="nil"/>
              <w:right w:val="nil"/>
            </w:tcBorders>
            <w:vAlign w:val="center"/>
            <w:hideMark/>
          </w:tcPr>
          <w:p w14:paraId="1057B124" w14:textId="77777777" w:rsidR="00F57867" w:rsidRPr="00883098" w:rsidRDefault="00F57867" w:rsidP="0096000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Prírastky</w:t>
            </w:r>
          </w:p>
        </w:tc>
        <w:tc>
          <w:tcPr>
            <w:tcW w:w="529" w:type="pct"/>
            <w:vMerge w:val="restart"/>
            <w:tcBorders>
              <w:top w:val="single" w:sz="8" w:space="0" w:color="auto"/>
              <w:left w:val="nil"/>
              <w:bottom w:val="nil"/>
              <w:right w:val="nil"/>
            </w:tcBorders>
            <w:vAlign w:val="center"/>
            <w:hideMark/>
          </w:tcPr>
          <w:p w14:paraId="0F337DE9" w14:textId="77777777" w:rsidR="00F57867" w:rsidRPr="00883098" w:rsidRDefault="00F57867" w:rsidP="0096000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Úbytky</w:t>
            </w:r>
          </w:p>
        </w:tc>
        <w:tc>
          <w:tcPr>
            <w:tcW w:w="538" w:type="pct"/>
            <w:vMerge w:val="restart"/>
            <w:tcBorders>
              <w:top w:val="single" w:sz="8" w:space="0" w:color="auto"/>
              <w:left w:val="nil"/>
              <w:bottom w:val="nil"/>
              <w:right w:val="nil"/>
            </w:tcBorders>
            <w:vAlign w:val="center"/>
            <w:hideMark/>
          </w:tcPr>
          <w:p w14:paraId="4572003A" w14:textId="77777777" w:rsidR="00F57867" w:rsidRPr="00883098" w:rsidRDefault="00F57867" w:rsidP="0096000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Presuny</w:t>
            </w:r>
          </w:p>
        </w:tc>
        <w:tc>
          <w:tcPr>
            <w:tcW w:w="730" w:type="pct"/>
            <w:tcBorders>
              <w:top w:val="single" w:sz="8" w:space="0" w:color="auto"/>
              <w:left w:val="nil"/>
              <w:bottom w:val="nil"/>
              <w:right w:val="nil"/>
            </w:tcBorders>
            <w:vAlign w:val="center"/>
            <w:hideMark/>
          </w:tcPr>
          <w:p w14:paraId="417F8DD5" w14:textId="77777777" w:rsidR="00F57867" w:rsidRPr="00883098" w:rsidRDefault="00F57867" w:rsidP="0096000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Stav</w:t>
            </w:r>
          </w:p>
        </w:tc>
      </w:tr>
      <w:tr w:rsidR="00F57867" w:rsidRPr="00883098" w14:paraId="749DBB12" w14:textId="77777777" w:rsidTr="00960000">
        <w:tc>
          <w:tcPr>
            <w:tcW w:w="2032" w:type="pct"/>
            <w:vMerge/>
            <w:tcBorders>
              <w:top w:val="single" w:sz="8" w:space="0" w:color="auto"/>
              <w:left w:val="nil"/>
              <w:bottom w:val="single" w:sz="4" w:space="0" w:color="000000"/>
              <w:right w:val="nil"/>
            </w:tcBorders>
            <w:vAlign w:val="center"/>
            <w:hideMark/>
          </w:tcPr>
          <w:p w14:paraId="6A17C48D" w14:textId="77777777" w:rsidR="00F57867" w:rsidRPr="00883098" w:rsidRDefault="00F57867" w:rsidP="00960000">
            <w:pPr>
              <w:ind w:left="142" w:hanging="142"/>
              <w:jc w:val="left"/>
              <w:rPr>
                <w:rFonts w:ascii="Times New Roman" w:hAnsi="Times New Roman"/>
                <w:b/>
                <w:bCs/>
                <w:i/>
                <w:iCs/>
                <w:sz w:val="18"/>
                <w:szCs w:val="18"/>
                <w:lang w:eastAsia="sk-SK"/>
              </w:rPr>
            </w:pPr>
          </w:p>
        </w:tc>
        <w:tc>
          <w:tcPr>
            <w:tcW w:w="625" w:type="pct"/>
            <w:tcBorders>
              <w:top w:val="nil"/>
              <w:left w:val="nil"/>
              <w:bottom w:val="nil"/>
              <w:right w:val="nil"/>
            </w:tcBorders>
            <w:vAlign w:val="center"/>
            <w:hideMark/>
          </w:tcPr>
          <w:p w14:paraId="2CDC320F" w14:textId="3714EC82" w:rsidR="00F57867" w:rsidRPr="00883098" w:rsidRDefault="00F57867" w:rsidP="0096000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k 1. 1. 202</w:t>
            </w:r>
            <w:r w:rsidR="00A17374">
              <w:rPr>
                <w:rFonts w:ascii="Times New Roman" w:hAnsi="Times New Roman"/>
                <w:b/>
                <w:bCs/>
                <w:i/>
                <w:iCs/>
                <w:sz w:val="18"/>
                <w:szCs w:val="18"/>
                <w:lang w:eastAsia="sk-SK"/>
              </w:rPr>
              <w:t>4</w:t>
            </w:r>
          </w:p>
        </w:tc>
        <w:tc>
          <w:tcPr>
            <w:tcW w:w="546" w:type="pct"/>
            <w:vMerge/>
            <w:tcBorders>
              <w:top w:val="single" w:sz="8" w:space="0" w:color="auto"/>
              <w:left w:val="nil"/>
              <w:bottom w:val="nil"/>
              <w:right w:val="nil"/>
            </w:tcBorders>
            <w:vAlign w:val="center"/>
            <w:hideMark/>
          </w:tcPr>
          <w:p w14:paraId="16794550" w14:textId="77777777" w:rsidR="00F57867" w:rsidRPr="00883098" w:rsidRDefault="00F57867" w:rsidP="00960000">
            <w:pPr>
              <w:jc w:val="left"/>
              <w:rPr>
                <w:rFonts w:ascii="Times New Roman" w:hAnsi="Times New Roman"/>
                <w:b/>
                <w:bCs/>
                <w:i/>
                <w:iCs/>
                <w:sz w:val="18"/>
                <w:szCs w:val="18"/>
                <w:lang w:eastAsia="sk-SK"/>
              </w:rPr>
            </w:pPr>
          </w:p>
        </w:tc>
        <w:tc>
          <w:tcPr>
            <w:tcW w:w="529" w:type="pct"/>
            <w:vMerge/>
            <w:tcBorders>
              <w:top w:val="single" w:sz="8" w:space="0" w:color="auto"/>
              <w:left w:val="nil"/>
              <w:bottom w:val="nil"/>
              <w:right w:val="nil"/>
            </w:tcBorders>
            <w:vAlign w:val="center"/>
            <w:hideMark/>
          </w:tcPr>
          <w:p w14:paraId="4564DC10" w14:textId="77777777" w:rsidR="00F57867" w:rsidRPr="00883098" w:rsidRDefault="00F57867" w:rsidP="00960000">
            <w:pPr>
              <w:jc w:val="left"/>
              <w:rPr>
                <w:rFonts w:ascii="Times New Roman" w:hAnsi="Times New Roman"/>
                <w:b/>
                <w:bCs/>
                <w:i/>
                <w:iCs/>
                <w:sz w:val="18"/>
                <w:szCs w:val="18"/>
                <w:lang w:eastAsia="sk-SK"/>
              </w:rPr>
            </w:pPr>
          </w:p>
        </w:tc>
        <w:tc>
          <w:tcPr>
            <w:tcW w:w="538" w:type="pct"/>
            <w:vMerge/>
            <w:tcBorders>
              <w:top w:val="single" w:sz="8" w:space="0" w:color="auto"/>
              <w:left w:val="nil"/>
              <w:bottom w:val="nil"/>
              <w:right w:val="nil"/>
            </w:tcBorders>
            <w:vAlign w:val="center"/>
            <w:hideMark/>
          </w:tcPr>
          <w:p w14:paraId="495B2F06" w14:textId="77777777" w:rsidR="00F57867" w:rsidRPr="00883098" w:rsidRDefault="00F57867" w:rsidP="00960000">
            <w:pPr>
              <w:jc w:val="left"/>
              <w:rPr>
                <w:rFonts w:ascii="Times New Roman" w:hAnsi="Times New Roman"/>
                <w:b/>
                <w:bCs/>
                <w:i/>
                <w:iCs/>
                <w:sz w:val="18"/>
                <w:szCs w:val="18"/>
                <w:lang w:eastAsia="sk-SK"/>
              </w:rPr>
            </w:pPr>
          </w:p>
        </w:tc>
        <w:tc>
          <w:tcPr>
            <w:tcW w:w="730" w:type="pct"/>
            <w:tcBorders>
              <w:top w:val="nil"/>
              <w:left w:val="nil"/>
              <w:bottom w:val="nil"/>
              <w:right w:val="nil"/>
            </w:tcBorders>
            <w:vAlign w:val="center"/>
            <w:hideMark/>
          </w:tcPr>
          <w:p w14:paraId="4A27D185" w14:textId="0432F799" w:rsidR="00F57867" w:rsidRPr="00883098" w:rsidRDefault="00F57867" w:rsidP="00960000">
            <w:pPr>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k 31. 12. 202</w:t>
            </w:r>
            <w:r w:rsidR="00A17374">
              <w:rPr>
                <w:rFonts w:ascii="Times New Roman" w:hAnsi="Times New Roman"/>
                <w:b/>
                <w:bCs/>
                <w:i/>
                <w:iCs/>
                <w:sz w:val="18"/>
                <w:szCs w:val="18"/>
                <w:lang w:eastAsia="sk-SK"/>
              </w:rPr>
              <w:t>4</w:t>
            </w:r>
          </w:p>
        </w:tc>
      </w:tr>
      <w:tr w:rsidR="00847841" w:rsidRPr="00883098" w14:paraId="04040186" w14:textId="77777777" w:rsidTr="00960000">
        <w:tc>
          <w:tcPr>
            <w:tcW w:w="2032" w:type="pct"/>
            <w:tcBorders>
              <w:top w:val="nil"/>
              <w:left w:val="nil"/>
              <w:bottom w:val="nil"/>
              <w:right w:val="nil"/>
            </w:tcBorders>
            <w:vAlign w:val="center"/>
            <w:hideMark/>
          </w:tcPr>
          <w:p w14:paraId="621EA6FC" w14:textId="77777777" w:rsidR="00847841" w:rsidRPr="00883098" w:rsidRDefault="00847841" w:rsidP="00847841">
            <w:pPr>
              <w:ind w:left="142" w:hanging="142"/>
              <w:jc w:val="left"/>
              <w:rPr>
                <w:rFonts w:ascii="Times New Roman" w:hAnsi="Times New Roman"/>
                <w:b/>
                <w:bCs/>
                <w:sz w:val="18"/>
                <w:szCs w:val="18"/>
                <w:lang w:eastAsia="sk-SK"/>
              </w:rPr>
            </w:pPr>
            <w:r w:rsidRPr="00883098">
              <w:rPr>
                <w:rFonts w:ascii="Times New Roman" w:hAnsi="Times New Roman"/>
                <w:b/>
                <w:bCs/>
                <w:sz w:val="18"/>
                <w:szCs w:val="18"/>
                <w:lang w:eastAsia="sk-SK"/>
              </w:rPr>
              <w:t>Základné imanie</w:t>
            </w:r>
          </w:p>
        </w:tc>
        <w:tc>
          <w:tcPr>
            <w:tcW w:w="625" w:type="pct"/>
            <w:tcBorders>
              <w:top w:val="single" w:sz="4" w:space="0" w:color="auto"/>
              <w:left w:val="nil"/>
              <w:bottom w:val="nil"/>
              <w:right w:val="nil"/>
            </w:tcBorders>
            <w:vAlign w:val="bottom"/>
          </w:tcPr>
          <w:p w14:paraId="4CF8FEB8" w14:textId="77777777" w:rsidR="00847841" w:rsidRPr="00883098" w:rsidRDefault="00847841" w:rsidP="00847841">
            <w:pPr>
              <w:jc w:val="right"/>
              <w:rPr>
                <w:rFonts w:ascii="Times New Roman" w:hAnsi="Times New Roman"/>
                <w:b/>
                <w:bCs/>
                <w:sz w:val="18"/>
                <w:szCs w:val="18"/>
                <w:lang w:eastAsia="sk-SK"/>
              </w:rPr>
            </w:pPr>
            <w:r w:rsidRPr="00883098">
              <w:rPr>
                <w:rFonts w:ascii="Times New Roman" w:hAnsi="Times New Roman"/>
                <w:b/>
                <w:bCs/>
                <w:sz w:val="18"/>
                <w:szCs w:val="18"/>
                <w:lang w:eastAsia="sk-SK"/>
              </w:rPr>
              <w:t>5 000</w:t>
            </w:r>
          </w:p>
        </w:tc>
        <w:tc>
          <w:tcPr>
            <w:tcW w:w="546" w:type="pct"/>
            <w:tcBorders>
              <w:top w:val="single" w:sz="4" w:space="0" w:color="auto"/>
              <w:left w:val="nil"/>
              <w:bottom w:val="nil"/>
              <w:right w:val="nil"/>
            </w:tcBorders>
            <w:vAlign w:val="bottom"/>
          </w:tcPr>
          <w:p w14:paraId="0750A546" w14:textId="77777777" w:rsidR="00847841" w:rsidRPr="00883098" w:rsidRDefault="00847841" w:rsidP="00847841">
            <w:pPr>
              <w:jc w:val="right"/>
              <w:rPr>
                <w:rFonts w:ascii="Times New Roman" w:hAnsi="Times New Roman"/>
                <w:b/>
                <w:bCs/>
                <w:sz w:val="18"/>
                <w:szCs w:val="18"/>
                <w:lang w:eastAsia="sk-SK"/>
              </w:rPr>
            </w:pPr>
          </w:p>
        </w:tc>
        <w:tc>
          <w:tcPr>
            <w:tcW w:w="529" w:type="pct"/>
            <w:tcBorders>
              <w:top w:val="single" w:sz="4" w:space="0" w:color="auto"/>
              <w:left w:val="nil"/>
              <w:bottom w:val="nil"/>
              <w:right w:val="nil"/>
            </w:tcBorders>
            <w:vAlign w:val="bottom"/>
          </w:tcPr>
          <w:p w14:paraId="3BE12C65" w14:textId="77777777" w:rsidR="00847841" w:rsidRPr="00883098" w:rsidRDefault="00847841" w:rsidP="00847841">
            <w:pPr>
              <w:jc w:val="right"/>
              <w:rPr>
                <w:rFonts w:ascii="Times New Roman" w:hAnsi="Times New Roman"/>
                <w:b/>
                <w:bCs/>
                <w:sz w:val="18"/>
                <w:szCs w:val="18"/>
                <w:lang w:eastAsia="sk-SK"/>
              </w:rPr>
            </w:pPr>
          </w:p>
        </w:tc>
        <w:tc>
          <w:tcPr>
            <w:tcW w:w="538" w:type="pct"/>
            <w:tcBorders>
              <w:top w:val="single" w:sz="4" w:space="0" w:color="auto"/>
              <w:left w:val="nil"/>
              <w:bottom w:val="nil"/>
              <w:right w:val="nil"/>
            </w:tcBorders>
            <w:vAlign w:val="bottom"/>
          </w:tcPr>
          <w:p w14:paraId="487100D9" w14:textId="77777777" w:rsidR="00847841" w:rsidRPr="00883098" w:rsidRDefault="00847841" w:rsidP="00847841">
            <w:pPr>
              <w:jc w:val="right"/>
              <w:rPr>
                <w:rFonts w:ascii="Times New Roman" w:hAnsi="Times New Roman"/>
                <w:b/>
                <w:bCs/>
                <w:sz w:val="18"/>
                <w:szCs w:val="18"/>
                <w:lang w:eastAsia="sk-SK"/>
              </w:rPr>
            </w:pPr>
          </w:p>
        </w:tc>
        <w:tc>
          <w:tcPr>
            <w:tcW w:w="730" w:type="pct"/>
            <w:tcBorders>
              <w:top w:val="single" w:sz="4" w:space="0" w:color="auto"/>
              <w:left w:val="nil"/>
              <w:bottom w:val="nil"/>
              <w:right w:val="nil"/>
            </w:tcBorders>
            <w:vAlign w:val="bottom"/>
          </w:tcPr>
          <w:p w14:paraId="323A5CB9" w14:textId="0176CA29" w:rsidR="00847841" w:rsidRPr="00883098" w:rsidRDefault="00847841" w:rsidP="00847841">
            <w:pPr>
              <w:jc w:val="right"/>
              <w:rPr>
                <w:rFonts w:ascii="Times New Roman" w:hAnsi="Times New Roman"/>
                <w:b/>
                <w:bCs/>
                <w:sz w:val="18"/>
                <w:szCs w:val="18"/>
                <w:lang w:eastAsia="sk-SK"/>
              </w:rPr>
            </w:pPr>
            <w:r w:rsidRPr="00883098">
              <w:rPr>
                <w:rFonts w:ascii="Times New Roman" w:hAnsi="Times New Roman"/>
                <w:b/>
                <w:bCs/>
                <w:sz w:val="18"/>
                <w:szCs w:val="18"/>
                <w:lang w:eastAsia="sk-SK"/>
              </w:rPr>
              <w:t>5 000</w:t>
            </w:r>
          </w:p>
        </w:tc>
      </w:tr>
      <w:tr w:rsidR="00847841" w:rsidRPr="00883098" w14:paraId="08FE17DB" w14:textId="77777777" w:rsidTr="00960000">
        <w:tc>
          <w:tcPr>
            <w:tcW w:w="2032" w:type="pct"/>
            <w:tcBorders>
              <w:top w:val="nil"/>
              <w:left w:val="nil"/>
              <w:bottom w:val="nil"/>
              <w:right w:val="nil"/>
            </w:tcBorders>
            <w:vAlign w:val="center"/>
            <w:hideMark/>
          </w:tcPr>
          <w:p w14:paraId="28BB1CC4" w14:textId="77777777" w:rsidR="00847841" w:rsidRPr="00883098" w:rsidRDefault="00847841" w:rsidP="00847841">
            <w:pPr>
              <w:ind w:left="354" w:hanging="142"/>
              <w:jc w:val="left"/>
              <w:rPr>
                <w:rFonts w:ascii="Times New Roman" w:hAnsi="Times New Roman"/>
                <w:sz w:val="18"/>
                <w:szCs w:val="18"/>
                <w:lang w:eastAsia="sk-SK"/>
              </w:rPr>
            </w:pPr>
            <w:r w:rsidRPr="00883098">
              <w:rPr>
                <w:rFonts w:ascii="Times New Roman" w:hAnsi="Times New Roman"/>
                <w:sz w:val="18"/>
                <w:szCs w:val="18"/>
              </w:rPr>
              <w:t>Základné imanie</w:t>
            </w:r>
          </w:p>
        </w:tc>
        <w:tc>
          <w:tcPr>
            <w:tcW w:w="625" w:type="pct"/>
            <w:tcBorders>
              <w:top w:val="nil"/>
              <w:left w:val="nil"/>
              <w:bottom w:val="nil"/>
              <w:right w:val="nil"/>
            </w:tcBorders>
            <w:vAlign w:val="bottom"/>
          </w:tcPr>
          <w:p w14:paraId="2D4B4FB0"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5 000</w:t>
            </w:r>
          </w:p>
        </w:tc>
        <w:tc>
          <w:tcPr>
            <w:tcW w:w="546" w:type="pct"/>
            <w:tcBorders>
              <w:top w:val="nil"/>
              <w:left w:val="nil"/>
              <w:bottom w:val="nil"/>
              <w:right w:val="nil"/>
            </w:tcBorders>
            <w:vAlign w:val="bottom"/>
          </w:tcPr>
          <w:p w14:paraId="3D3CED87"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65711EAB"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3FB28307"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3E597584" w14:textId="4C1C83AD"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5 000</w:t>
            </w:r>
          </w:p>
        </w:tc>
      </w:tr>
      <w:tr w:rsidR="00847841" w:rsidRPr="00883098" w14:paraId="1D150E4A" w14:textId="77777777" w:rsidTr="00960000">
        <w:tc>
          <w:tcPr>
            <w:tcW w:w="2032" w:type="pct"/>
            <w:tcBorders>
              <w:top w:val="nil"/>
              <w:left w:val="nil"/>
              <w:bottom w:val="nil"/>
              <w:right w:val="nil"/>
            </w:tcBorders>
            <w:vAlign w:val="center"/>
            <w:hideMark/>
          </w:tcPr>
          <w:p w14:paraId="16E5EA4D" w14:textId="77777777" w:rsidR="00847841" w:rsidRPr="00883098" w:rsidRDefault="00847841" w:rsidP="00847841">
            <w:pPr>
              <w:ind w:left="354" w:hanging="142"/>
              <w:jc w:val="left"/>
              <w:rPr>
                <w:rFonts w:ascii="Times New Roman" w:hAnsi="Times New Roman"/>
                <w:sz w:val="18"/>
                <w:szCs w:val="18"/>
                <w:lang w:eastAsia="sk-SK"/>
              </w:rPr>
            </w:pPr>
            <w:r w:rsidRPr="00883098">
              <w:rPr>
                <w:rFonts w:ascii="Times New Roman" w:hAnsi="Times New Roman"/>
                <w:sz w:val="18"/>
                <w:szCs w:val="18"/>
              </w:rPr>
              <w:t>Zmena základného imania</w:t>
            </w:r>
          </w:p>
        </w:tc>
        <w:tc>
          <w:tcPr>
            <w:tcW w:w="625" w:type="pct"/>
            <w:tcBorders>
              <w:top w:val="nil"/>
              <w:left w:val="nil"/>
              <w:bottom w:val="nil"/>
              <w:right w:val="nil"/>
            </w:tcBorders>
            <w:vAlign w:val="bottom"/>
          </w:tcPr>
          <w:p w14:paraId="0D5A593A"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6" w:type="pct"/>
            <w:tcBorders>
              <w:top w:val="nil"/>
              <w:left w:val="nil"/>
              <w:bottom w:val="nil"/>
              <w:right w:val="nil"/>
            </w:tcBorders>
            <w:vAlign w:val="bottom"/>
          </w:tcPr>
          <w:p w14:paraId="5E1DC3F6" w14:textId="77777777" w:rsidR="00847841" w:rsidRPr="00883098" w:rsidRDefault="00847841" w:rsidP="00847841">
            <w:pPr>
              <w:jc w:val="right"/>
              <w:rPr>
                <w:rFonts w:ascii="Times New Roman" w:hAnsi="Times New Roman"/>
                <w:sz w:val="18"/>
                <w:szCs w:val="18"/>
                <w:lang w:eastAsia="sk-SK"/>
              </w:rPr>
            </w:pPr>
          </w:p>
        </w:tc>
        <w:tc>
          <w:tcPr>
            <w:tcW w:w="529" w:type="pct"/>
            <w:tcBorders>
              <w:top w:val="nil"/>
              <w:left w:val="nil"/>
              <w:bottom w:val="nil"/>
              <w:right w:val="nil"/>
            </w:tcBorders>
            <w:vAlign w:val="bottom"/>
          </w:tcPr>
          <w:p w14:paraId="36F38F8E" w14:textId="77777777" w:rsidR="00847841" w:rsidRPr="00883098" w:rsidRDefault="00847841" w:rsidP="00847841">
            <w:pPr>
              <w:jc w:val="right"/>
              <w:rPr>
                <w:rFonts w:ascii="Times New Roman" w:hAnsi="Times New Roman"/>
                <w:sz w:val="18"/>
                <w:szCs w:val="18"/>
                <w:lang w:eastAsia="sk-SK"/>
              </w:rPr>
            </w:pPr>
          </w:p>
        </w:tc>
        <w:tc>
          <w:tcPr>
            <w:tcW w:w="538" w:type="pct"/>
            <w:tcBorders>
              <w:top w:val="nil"/>
              <w:left w:val="nil"/>
              <w:bottom w:val="nil"/>
              <w:right w:val="nil"/>
            </w:tcBorders>
            <w:vAlign w:val="bottom"/>
          </w:tcPr>
          <w:p w14:paraId="38D71699" w14:textId="77777777" w:rsidR="00847841" w:rsidRPr="00883098" w:rsidRDefault="00847841" w:rsidP="00847841">
            <w:pPr>
              <w:jc w:val="right"/>
              <w:rPr>
                <w:rFonts w:ascii="Times New Roman" w:hAnsi="Times New Roman"/>
                <w:sz w:val="18"/>
                <w:szCs w:val="18"/>
                <w:lang w:eastAsia="sk-SK"/>
              </w:rPr>
            </w:pPr>
          </w:p>
        </w:tc>
        <w:tc>
          <w:tcPr>
            <w:tcW w:w="730" w:type="pct"/>
            <w:tcBorders>
              <w:top w:val="nil"/>
              <w:left w:val="nil"/>
              <w:bottom w:val="nil"/>
              <w:right w:val="nil"/>
            </w:tcBorders>
            <w:vAlign w:val="bottom"/>
          </w:tcPr>
          <w:p w14:paraId="2E8AC785" w14:textId="46CEEE32"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47841" w:rsidRPr="00883098" w14:paraId="2A992FB0" w14:textId="77777777" w:rsidTr="00960000">
        <w:tc>
          <w:tcPr>
            <w:tcW w:w="2032" w:type="pct"/>
            <w:tcBorders>
              <w:top w:val="nil"/>
              <w:left w:val="nil"/>
              <w:bottom w:val="nil"/>
              <w:right w:val="nil"/>
            </w:tcBorders>
            <w:vAlign w:val="center"/>
            <w:hideMark/>
          </w:tcPr>
          <w:p w14:paraId="4BD1DF9C" w14:textId="77777777" w:rsidR="00847841" w:rsidRPr="00883098" w:rsidRDefault="00847841" w:rsidP="00847841">
            <w:pPr>
              <w:ind w:left="354" w:hanging="142"/>
              <w:jc w:val="left"/>
              <w:rPr>
                <w:rFonts w:ascii="Times New Roman" w:hAnsi="Times New Roman"/>
                <w:sz w:val="18"/>
                <w:szCs w:val="18"/>
                <w:lang w:eastAsia="sk-SK"/>
              </w:rPr>
            </w:pPr>
            <w:r w:rsidRPr="00883098">
              <w:rPr>
                <w:rFonts w:ascii="Times New Roman" w:hAnsi="Times New Roman"/>
                <w:sz w:val="18"/>
                <w:szCs w:val="18"/>
              </w:rPr>
              <w:t>Pohľadávky za upísané vlastné imanie</w:t>
            </w:r>
          </w:p>
        </w:tc>
        <w:tc>
          <w:tcPr>
            <w:tcW w:w="625" w:type="pct"/>
            <w:tcBorders>
              <w:top w:val="nil"/>
              <w:left w:val="nil"/>
              <w:bottom w:val="nil"/>
              <w:right w:val="nil"/>
            </w:tcBorders>
            <w:vAlign w:val="bottom"/>
          </w:tcPr>
          <w:p w14:paraId="4D7C3C63"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6" w:type="pct"/>
            <w:tcBorders>
              <w:top w:val="nil"/>
              <w:left w:val="nil"/>
              <w:bottom w:val="nil"/>
              <w:right w:val="nil"/>
            </w:tcBorders>
            <w:vAlign w:val="bottom"/>
          </w:tcPr>
          <w:p w14:paraId="32257E34"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63675B5E"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0F29141F"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35F59D1D" w14:textId="64D8633E"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47841" w:rsidRPr="00883098" w14:paraId="74474C59" w14:textId="77777777" w:rsidTr="00960000">
        <w:tc>
          <w:tcPr>
            <w:tcW w:w="2032" w:type="pct"/>
            <w:tcBorders>
              <w:top w:val="nil"/>
              <w:left w:val="nil"/>
              <w:bottom w:val="nil"/>
              <w:right w:val="nil"/>
            </w:tcBorders>
            <w:vAlign w:val="center"/>
            <w:hideMark/>
          </w:tcPr>
          <w:p w14:paraId="51C737B9" w14:textId="77777777" w:rsidR="00847841" w:rsidRPr="00883098" w:rsidRDefault="00847841" w:rsidP="00847841">
            <w:pPr>
              <w:ind w:left="142" w:hanging="142"/>
              <w:jc w:val="left"/>
              <w:rPr>
                <w:rFonts w:ascii="Times New Roman" w:hAnsi="Times New Roman"/>
                <w:b/>
                <w:bCs/>
                <w:sz w:val="18"/>
                <w:szCs w:val="18"/>
                <w:lang w:eastAsia="sk-SK"/>
              </w:rPr>
            </w:pPr>
            <w:r w:rsidRPr="00883098">
              <w:rPr>
                <w:rFonts w:ascii="Times New Roman" w:hAnsi="Times New Roman"/>
                <w:b/>
                <w:bCs/>
                <w:sz w:val="18"/>
                <w:szCs w:val="18"/>
                <w:lang w:eastAsia="sk-SK"/>
              </w:rPr>
              <w:t>Emisné ážio</w:t>
            </w:r>
          </w:p>
        </w:tc>
        <w:tc>
          <w:tcPr>
            <w:tcW w:w="625" w:type="pct"/>
            <w:tcBorders>
              <w:top w:val="nil"/>
              <w:left w:val="nil"/>
              <w:bottom w:val="nil"/>
              <w:right w:val="nil"/>
            </w:tcBorders>
            <w:vAlign w:val="bottom"/>
          </w:tcPr>
          <w:p w14:paraId="62B1844E"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6" w:type="pct"/>
            <w:tcBorders>
              <w:top w:val="nil"/>
              <w:left w:val="nil"/>
              <w:bottom w:val="nil"/>
              <w:right w:val="nil"/>
            </w:tcBorders>
            <w:vAlign w:val="bottom"/>
          </w:tcPr>
          <w:p w14:paraId="4F2D84D8"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204E2A83"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71C1A779"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2D42BC87" w14:textId="0AF5A85F"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47841" w:rsidRPr="00883098" w14:paraId="40DCB054" w14:textId="77777777" w:rsidTr="00960000">
        <w:tc>
          <w:tcPr>
            <w:tcW w:w="2032" w:type="pct"/>
            <w:tcBorders>
              <w:top w:val="nil"/>
              <w:left w:val="nil"/>
              <w:bottom w:val="nil"/>
              <w:right w:val="nil"/>
            </w:tcBorders>
            <w:vAlign w:val="center"/>
            <w:hideMark/>
          </w:tcPr>
          <w:p w14:paraId="6E48F335" w14:textId="77777777" w:rsidR="00847841" w:rsidRPr="00883098" w:rsidRDefault="00847841" w:rsidP="00847841">
            <w:pPr>
              <w:ind w:left="142" w:hanging="142"/>
              <w:jc w:val="left"/>
              <w:rPr>
                <w:rFonts w:ascii="Times New Roman" w:hAnsi="Times New Roman"/>
                <w:b/>
                <w:bCs/>
                <w:sz w:val="18"/>
                <w:szCs w:val="18"/>
                <w:lang w:eastAsia="sk-SK"/>
              </w:rPr>
            </w:pPr>
            <w:r w:rsidRPr="00883098">
              <w:rPr>
                <w:rFonts w:ascii="Times New Roman" w:hAnsi="Times New Roman"/>
                <w:b/>
                <w:bCs/>
                <w:sz w:val="18"/>
                <w:szCs w:val="18"/>
                <w:lang w:eastAsia="sk-SK"/>
              </w:rPr>
              <w:t>Ostatné kapitálové fondy</w:t>
            </w:r>
          </w:p>
        </w:tc>
        <w:tc>
          <w:tcPr>
            <w:tcW w:w="625" w:type="pct"/>
            <w:tcBorders>
              <w:top w:val="nil"/>
              <w:left w:val="nil"/>
              <w:bottom w:val="nil"/>
              <w:right w:val="nil"/>
            </w:tcBorders>
            <w:vAlign w:val="bottom"/>
          </w:tcPr>
          <w:p w14:paraId="7FA72246"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6" w:type="pct"/>
            <w:tcBorders>
              <w:top w:val="nil"/>
              <w:left w:val="nil"/>
              <w:bottom w:val="nil"/>
              <w:right w:val="nil"/>
            </w:tcBorders>
            <w:vAlign w:val="bottom"/>
          </w:tcPr>
          <w:p w14:paraId="49DAD888"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6BB1B20B"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1B084BA1"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284A2E3D" w14:textId="41928B46"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47841" w:rsidRPr="00883098" w14:paraId="6996D82C" w14:textId="77777777" w:rsidTr="00787019">
        <w:tc>
          <w:tcPr>
            <w:tcW w:w="2032" w:type="pct"/>
            <w:tcBorders>
              <w:top w:val="nil"/>
              <w:left w:val="nil"/>
              <w:bottom w:val="nil"/>
              <w:right w:val="nil"/>
            </w:tcBorders>
            <w:vAlign w:val="center"/>
            <w:hideMark/>
          </w:tcPr>
          <w:p w14:paraId="6D655C02" w14:textId="77777777" w:rsidR="00847841" w:rsidRPr="00883098" w:rsidRDefault="00847841" w:rsidP="00847841">
            <w:pPr>
              <w:ind w:left="142" w:hanging="142"/>
              <w:jc w:val="left"/>
              <w:rPr>
                <w:rFonts w:ascii="Times New Roman" w:hAnsi="Times New Roman"/>
                <w:b/>
                <w:bCs/>
                <w:sz w:val="18"/>
                <w:szCs w:val="18"/>
                <w:lang w:eastAsia="sk-SK"/>
              </w:rPr>
            </w:pPr>
            <w:r w:rsidRPr="00883098">
              <w:rPr>
                <w:rFonts w:ascii="Times New Roman" w:hAnsi="Times New Roman"/>
                <w:b/>
                <w:bCs/>
                <w:sz w:val="18"/>
                <w:szCs w:val="18"/>
                <w:lang w:eastAsia="sk-SK"/>
              </w:rPr>
              <w:t xml:space="preserve">Zákonné rezervné fondy </w:t>
            </w:r>
          </w:p>
        </w:tc>
        <w:tc>
          <w:tcPr>
            <w:tcW w:w="625" w:type="pct"/>
            <w:tcBorders>
              <w:top w:val="nil"/>
              <w:left w:val="nil"/>
              <w:bottom w:val="nil"/>
              <w:right w:val="nil"/>
            </w:tcBorders>
            <w:vAlign w:val="bottom"/>
          </w:tcPr>
          <w:p w14:paraId="64879C3B" w14:textId="77777777" w:rsidR="00847841" w:rsidRPr="00883098" w:rsidRDefault="00847841" w:rsidP="00847841">
            <w:pPr>
              <w:jc w:val="right"/>
              <w:rPr>
                <w:rFonts w:ascii="Times New Roman" w:hAnsi="Times New Roman"/>
                <w:b/>
                <w:bCs/>
                <w:sz w:val="18"/>
                <w:szCs w:val="18"/>
                <w:lang w:eastAsia="sk-SK"/>
              </w:rPr>
            </w:pPr>
            <w:r w:rsidRPr="00883098">
              <w:rPr>
                <w:rFonts w:ascii="Times New Roman" w:hAnsi="Times New Roman"/>
                <w:b/>
                <w:bCs/>
                <w:sz w:val="18"/>
                <w:szCs w:val="18"/>
                <w:lang w:eastAsia="sk-SK"/>
              </w:rPr>
              <w:t>500</w:t>
            </w:r>
          </w:p>
        </w:tc>
        <w:tc>
          <w:tcPr>
            <w:tcW w:w="546" w:type="pct"/>
            <w:tcBorders>
              <w:top w:val="nil"/>
              <w:left w:val="nil"/>
              <w:bottom w:val="nil"/>
              <w:right w:val="nil"/>
            </w:tcBorders>
            <w:vAlign w:val="bottom"/>
          </w:tcPr>
          <w:p w14:paraId="418165AA"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1C26099F"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7A4BCA96"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48A7D4AD" w14:textId="4C2C9B19" w:rsidR="00847841" w:rsidRPr="00883098" w:rsidRDefault="00847841" w:rsidP="00847841">
            <w:pPr>
              <w:jc w:val="right"/>
              <w:rPr>
                <w:rFonts w:ascii="Times New Roman" w:hAnsi="Times New Roman"/>
                <w:b/>
                <w:bCs/>
                <w:sz w:val="18"/>
                <w:szCs w:val="18"/>
                <w:lang w:eastAsia="sk-SK"/>
              </w:rPr>
            </w:pPr>
            <w:r w:rsidRPr="00883098">
              <w:rPr>
                <w:rFonts w:ascii="Times New Roman" w:hAnsi="Times New Roman"/>
                <w:b/>
                <w:bCs/>
                <w:sz w:val="18"/>
                <w:szCs w:val="18"/>
                <w:lang w:eastAsia="sk-SK"/>
              </w:rPr>
              <w:t>500</w:t>
            </w:r>
          </w:p>
        </w:tc>
      </w:tr>
      <w:tr w:rsidR="00847841" w:rsidRPr="00883098" w14:paraId="5AE0B400" w14:textId="77777777" w:rsidTr="00787019">
        <w:tc>
          <w:tcPr>
            <w:tcW w:w="2032" w:type="pct"/>
            <w:tcBorders>
              <w:top w:val="nil"/>
              <w:left w:val="nil"/>
              <w:bottom w:val="nil"/>
              <w:right w:val="nil"/>
            </w:tcBorders>
            <w:vAlign w:val="center"/>
          </w:tcPr>
          <w:p w14:paraId="5AEFFC54" w14:textId="77777777" w:rsidR="00847841" w:rsidRPr="00883098" w:rsidRDefault="00847841" w:rsidP="00847841">
            <w:pPr>
              <w:ind w:left="354" w:hanging="142"/>
              <w:jc w:val="left"/>
              <w:rPr>
                <w:rFonts w:ascii="Times New Roman" w:hAnsi="Times New Roman"/>
                <w:sz w:val="18"/>
                <w:szCs w:val="18"/>
              </w:rPr>
            </w:pPr>
            <w:r w:rsidRPr="00883098">
              <w:rPr>
                <w:rFonts w:ascii="Times New Roman" w:hAnsi="Times New Roman"/>
                <w:sz w:val="18"/>
                <w:szCs w:val="18"/>
              </w:rPr>
              <w:t>Zákonný rezervný fond a nedeliteľný fond</w:t>
            </w:r>
          </w:p>
        </w:tc>
        <w:tc>
          <w:tcPr>
            <w:tcW w:w="625" w:type="pct"/>
            <w:tcBorders>
              <w:top w:val="nil"/>
              <w:left w:val="nil"/>
              <w:bottom w:val="nil"/>
              <w:right w:val="nil"/>
            </w:tcBorders>
            <w:vAlign w:val="bottom"/>
          </w:tcPr>
          <w:p w14:paraId="43B01561"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500</w:t>
            </w:r>
          </w:p>
        </w:tc>
        <w:tc>
          <w:tcPr>
            <w:tcW w:w="546" w:type="pct"/>
            <w:tcBorders>
              <w:top w:val="nil"/>
              <w:left w:val="nil"/>
              <w:bottom w:val="nil"/>
              <w:right w:val="nil"/>
            </w:tcBorders>
            <w:vAlign w:val="bottom"/>
          </w:tcPr>
          <w:p w14:paraId="55311589"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571406CE"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3655E51A"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1842EF3D" w14:textId="4B138532"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500</w:t>
            </w:r>
          </w:p>
        </w:tc>
      </w:tr>
      <w:tr w:rsidR="00847841" w:rsidRPr="00883098" w14:paraId="436F97E7" w14:textId="77777777" w:rsidTr="00960000">
        <w:tc>
          <w:tcPr>
            <w:tcW w:w="2032" w:type="pct"/>
            <w:tcBorders>
              <w:top w:val="nil"/>
              <w:left w:val="nil"/>
              <w:bottom w:val="nil"/>
              <w:right w:val="nil"/>
            </w:tcBorders>
            <w:vAlign w:val="center"/>
          </w:tcPr>
          <w:p w14:paraId="796650B8" w14:textId="77777777" w:rsidR="00847841" w:rsidRPr="00883098" w:rsidRDefault="00847841" w:rsidP="00847841">
            <w:pPr>
              <w:ind w:left="354" w:hanging="142"/>
              <w:jc w:val="left"/>
              <w:rPr>
                <w:rFonts w:ascii="Times New Roman" w:hAnsi="Times New Roman"/>
                <w:sz w:val="18"/>
                <w:szCs w:val="18"/>
              </w:rPr>
            </w:pPr>
            <w:r w:rsidRPr="00883098">
              <w:rPr>
                <w:rFonts w:ascii="Times New Roman" w:hAnsi="Times New Roman"/>
                <w:sz w:val="18"/>
                <w:szCs w:val="18"/>
              </w:rPr>
              <w:t>Rezervný fond na vlastné akcie a vlastné podiely</w:t>
            </w:r>
          </w:p>
        </w:tc>
        <w:tc>
          <w:tcPr>
            <w:tcW w:w="625" w:type="pct"/>
            <w:tcBorders>
              <w:top w:val="nil"/>
              <w:left w:val="nil"/>
              <w:bottom w:val="nil"/>
              <w:right w:val="nil"/>
            </w:tcBorders>
            <w:vAlign w:val="bottom"/>
          </w:tcPr>
          <w:p w14:paraId="6533922F"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6" w:type="pct"/>
            <w:tcBorders>
              <w:top w:val="nil"/>
              <w:left w:val="nil"/>
              <w:bottom w:val="nil"/>
              <w:right w:val="nil"/>
            </w:tcBorders>
            <w:vAlign w:val="bottom"/>
          </w:tcPr>
          <w:p w14:paraId="067C1249"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60D61BA3"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10EF20FF"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40D195E0" w14:textId="0F2784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47841" w:rsidRPr="00883098" w14:paraId="64AF70CF" w14:textId="77777777" w:rsidTr="00960000">
        <w:tc>
          <w:tcPr>
            <w:tcW w:w="2032" w:type="pct"/>
            <w:tcBorders>
              <w:top w:val="nil"/>
              <w:left w:val="nil"/>
              <w:bottom w:val="nil"/>
              <w:right w:val="nil"/>
            </w:tcBorders>
            <w:vAlign w:val="center"/>
          </w:tcPr>
          <w:p w14:paraId="2B23577B" w14:textId="77777777" w:rsidR="00847841" w:rsidRPr="00883098" w:rsidRDefault="00847841" w:rsidP="00847841">
            <w:pPr>
              <w:ind w:left="142" w:hanging="142"/>
              <w:jc w:val="left"/>
              <w:rPr>
                <w:rFonts w:ascii="Times New Roman" w:hAnsi="Times New Roman"/>
                <w:sz w:val="18"/>
                <w:szCs w:val="18"/>
                <w:lang w:eastAsia="sk-SK"/>
              </w:rPr>
            </w:pPr>
            <w:r w:rsidRPr="00883098">
              <w:rPr>
                <w:rFonts w:ascii="Times New Roman" w:hAnsi="Times New Roman"/>
                <w:b/>
                <w:bCs/>
                <w:sz w:val="18"/>
                <w:szCs w:val="18"/>
                <w:lang w:eastAsia="sk-SK"/>
              </w:rPr>
              <w:t>Ostatné fondy zo zisku</w:t>
            </w:r>
          </w:p>
        </w:tc>
        <w:tc>
          <w:tcPr>
            <w:tcW w:w="625" w:type="pct"/>
            <w:tcBorders>
              <w:top w:val="nil"/>
              <w:left w:val="nil"/>
              <w:bottom w:val="nil"/>
              <w:right w:val="nil"/>
            </w:tcBorders>
            <w:vAlign w:val="bottom"/>
          </w:tcPr>
          <w:p w14:paraId="05DFC601" w14:textId="0A8EE339" w:rsidR="00847841" w:rsidRPr="00883098" w:rsidRDefault="002A6977" w:rsidP="00847841">
            <w:pPr>
              <w:jc w:val="right"/>
              <w:rPr>
                <w:rFonts w:ascii="Times New Roman" w:hAnsi="Times New Roman"/>
                <w:b/>
                <w:bCs/>
                <w:sz w:val="18"/>
                <w:szCs w:val="18"/>
                <w:lang w:eastAsia="sk-SK"/>
              </w:rPr>
            </w:pPr>
            <w:r>
              <w:rPr>
                <w:rFonts w:ascii="Times New Roman" w:hAnsi="Times New Roman"/>
                <w:b/>
                <w:bCs/>
                <w:sz w:val="18"/>
                <w:szCs w:val="18"/>
                <w:lang w:eastAsia="sk-SK"/>
              </w:rPr>
              <w:t>-</w:t>
            </w:r>
          </w:p>
        </w:tc>
        <w:tc>
          <w:tcPr>
            <w:tcW w:w="546" w:type="pct"/>
            <w:tcBorders>
              <w:top w:val="nil"/>
              <w:left w:val="nil"/>
              <w:bottom w:val="nil"/>
              <w:right w:val="nil"/>
            </w:tcBorders>
            <w:vAlign w:val="bottom"/>
          </w:tcPr>
          <w:p w14:paraId="74BBD04E" w14:textId="77777777" w:rsidR="00847841" w:rsidRPr="00883098" w:rsidRDefault="00847841" w:rsidP="00847841">
            <w:pPr>
              <w:jc w:val="right"/>
              <w:rPr>
                <w:rFonts w:ascii="Times New Roman" w:hAnsi="Times New Roman"/>
                <w:b/>
                <w:bCs/>
                <w:sz w:val="18"/>
                <w:szCs w:val="18"/>
                <w:lang w:eastAsia="sk-SK"/>
              </w:rPr>
            </w:pPr>
            <w:r w:rsidRPr="00883098">
              <w:rPr>
                <w:rFonts w:ascii="Times New Roman" w:hAnsi="Times New Roman"/>
                <w:b/>
                <w:bCs/>
                <w:sz w:val="18"/>
                <w:szCs w:val="18"/>
                <w:lang w:eastAsia="sk-SK"/>
              </w:rPr>
              <w:t>-</w:t>
            </w:r>
          </w:p>
        </w:tc>
        <w:tc>
          <w:tcPr>
            <w:tcW w:w="529" w:type="pct"/>
            <w:tcBorders>
              <w:top w:val="nil"/>
              <w:left w:val="nil"/>
              <w:bottom w:val="nil"/>
              <w:right w:val="nil"/>
            </w:tcBorders>
            <w:vAlign w:val="bottom"/>
          </w:tcPr>
          <w:p w14:paraId="64332629" w14:textId="77777777" w:rsidR="00847841" w:rsidRPr="00883098" w:rsidRDefault="00847841" w:rsidP="00847841">
            <w:pPr>
              <w:jc w:val="right"/>
              <w:rPr>
                <w:rFonts w:ascii="Times New Roman" w:hAnsi="Times New Roman"/>
                <w:b/>
                <w:bCs/>
                <w:sz w:val="18"/>
                <w:szCs w:val="18"/>
                <w:lang w:eastAsia="sk-SK"/>
              </w:rPr>
            </w:pPr>
            <w:r w:rsidRPr="00883098">
              <w:rPr>
                <w:rFonts w:ascii="Times New Roman" w:hAnsi="Times New Roman"/>
                <w:b/>
                <w:bCs/>
                <w:sz w:val="18"/>
                <w:szCs w:val="18"/>
                <w:lang w:eastAsia="sk-SK"/>
              </w:rPr>
              <w:t>-</w:t>
            </w:r>
          </w:p>
        </w:tc>
        <w:tc>
          <w:tcPr>
            <w:tcW w:w="538" w:type="pct"/>
            <w:tcBorders>
              <w:top w:val="nil"/>
              <w:left w:val="nil"/>
              <w:bottom w:val="nil"/>
              <w:right w:val="nil"/>
            </w:tcBorders>
            <w:vAlign w:val="bottom"/>
          </w:tcPr>
          <w:p w14:paraId="194BED68" w14:textId="77EBBBB1" w:rsidR="00847841" w:rsidRPr="00883098" w:rsidRDefault="002A6977" w:rsidP="002A6977">
            <w:pPr>
              <w:jc w:val="center"/>
              <w:rPr>
                <w:rFonts w:ascii="Times New Roman" w:hAnsi="Times New Roman"/>
                <w:b/>
                <w:bCs/>
                <w:sz w:val="18"/>
                <w:szCs w:val="18"/>
                <w:lang w:eastAsia="sk-SK"/>
              </w:rPr>
            </w:pPr>
            <w:r>
              <w:rPr>
                <w:rFonts w:ascii="Times New Roman" w:hAnsi="Times New Roman"/>
                <w:b/>
                <w:bCs/>
                <w:sz w:val="18"/>
                <w:szCs w:val="18"/>
                <w:lang w:eastAsia="sk-SK"/>
              </w:rPr>
              <w:t xml:space="preserve">                        </w:t>
            </w:r>
            <w:r w:rsidR="005E6CB6">
              <w:rPr>
                <w:rFonts w:ascii="Times New Roman" w:hAnsi="Times New Roman"/>
                <w:b/>
                <w:bCs/>
                <w:sz w:val="18"/>
                <w:szCs w:val="18"/>
                <w:lang w:eastAsia="sk-SK"/>
              </w:rPr>
              <w:t xml:space="preserve">      </w:t>
            </w:r>
            <w:r>
              <w:rPr>
                <w:rFonts w:ascii="Times New Roman" w:hAnsi="Times New Roman"/>
                <w:b/>
                <w:bCs/>
                <w:sz w:val="18"/>
                <w:szCs w:val="18"/>
                <w:lang w:eastAsia="sk-SK"/>
              </w:rPr>
              <w:t>-</w:t>
            </w:r>
          </w:p>
        </w:tc>
        <w:tc>
          <w:tcPr>
            <w:tcW w:w="730" w:type="pct"/>
            <w:tcBorders>
              <w:top w:val="nil"/>
              <w:left w:val="nil"/>
              <w:bottom w:val="nil"/>
              <w:right w:val="nil"/>
            </w:tcBorders>
            <w:vAlign w:val="bottom"/>
          </w:tcPr>
          <w:p w14:paraId="10DF6196" w14:textId="72845BFC" w:rsidR="00847841" w:rsidRPr="00883098" w:rsidRDefault="006F7AEE" w:rsidP="00847841">
            <w:pPr>
              <w:jc w:val="right"/>
              <w:rPr>
                <w:rFonts w:ascii="Times New Roman" w:hAnsi="Times New Roman"/>
                <w:b/>
                <w:bCs/>
                <w:sz w:val="18"/>
                <w:szCs w:val="18"/>
                <w:lang w:eastAsia="sk-SK"/>
              </w:rPr>
            </w:pPr>
            <w:r>
              <w:rPr>
                <w:rFonts w:ascii="Times New Roman" w:hAnsi="Times New Roman"/>
                <w:b/>
                <w:bCs/>
                <w:sz w:val="18"/>
                <w:szCs w:val="18"/>
                <w:lang w:eastAsia="sk-SK"/>
              </w:rPr>
              <w:t>-</w:t>
            </w:r>
          </w:p>
        </w:tc>
      </w:tr>
      <w:tr w:rsidR="00847841" w:rsidRPr="00883098" w14:paraId="511D2BC0" w14:textId="77777777" w:rsidTr="00960000">
        <w:tc>
          <w:tcPr>
            <w:tcW w:w="2032" w:type="pct"/>
            <w:tcBorders>
              <w:top w:val="nil"/>
              <w:left w:val="nil"/>
              <w:bottom w:val="nil"/>
              <w:right w:val="nil"/>
            </w:tcBorders>
            <w:vAlign w:val="center"/>
          </w:tcPr>
          <w:p w14:paraId="3987B3AE" w14:textId="77777777" w:rsidR="00847841" w:rsidRPr="00883098" w:rsidRDefault="00847841" w:rsidP="00847841">
            <w:pPr>
              <w:ind w:left="354" w:hanging="142"/>
              <w:jc w:val="left"/>
              <w:rPr>
                <w:rFonts w:ascii="Times New Roman" w:hAnsi="Times New Roman"/>
                <w:sz w:val="18"/>
                <w:szCs w:val="18"/>
              </w:rPr>
            </w:pPr>
            <w:r w:rsidRPr="00883098">
              <w:rPr>
                <w:rFonts w:ascii="Times New Roman" w:hAnsi="Times New Roman"/>
                <w:sz w:val="18"/>
                <w:szCs w:val="18"/>
              </w:rPr>
              <w:t xml:space="preserve">Štatutárne fondy </w:t>
            </w:r>
          </w:p>
        </w:tc>
        <w:tc>
          <w:tcPr>
            <w:tcW w:w="625" w:type="pct"/>
            <w:tcBorders>
              <w:top w:val="nil"/>
              <w:left w:val="nil"/>
              <w:bottom w:val="nil"/>
              <w:right w:val="nil"/>
            </w:tcBorders>
            <w:vAlign w:val="bottom"/>
          </w:tcPr>
          <w:p w14:paraId="2604E511" w14:textId="0BC3ECC8" w:rsidR="00847841" w:rsidRPr="00883098" w:rsidRDefault="002A6977" w:rsidP="002A6977">
            <w:pPr>
              <w:jc w:val="center"/>
              <w:rPr>
                <w:rFonts w:ascii="Times New Roman" w:hAnsi="Times New Roman"/>
                <w:sz w:val="18"/>
                <w:szCs w:val="18"/>
                <w:lang w:eastAsia="sk-SK"/>
              </w:rPr>
            </w:pPr>
            <w:r>
              <w:rPr>
                <w:rFonts w:ascii="Times New Roman" w:hAnsi="Times New Roman"/>
                <w:sz w:val="18"/>
                <w:szCs w:val="18"/>
                <w:lang w:eastAsia="sk-SK"/>
              </w:rPr>
              <w:t xml:space="preserve">                   -</w:t>
            </w:r>
          </w:p>
        </w:tc>
        <w:tc>
          <w:tcPr>
            <w:tcW w:w="546" w:type="pct"/>
            <w:tcBorders>
              <w:top w:val="nil"/>
              <w:left w:val="nil"/>
              <w:bottom w:val="nil"/>
              <w:right w:val="nil"/>
            </w:tcBorders>
            <w:vAlign w:val="bottom"/>
          </w:tcPr>
          <w:p w14:paraId="24D48243"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079609F4"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22087F4E" w14:textId="5EB76D30" w:rsidR="00847841" w:rsidRPr="00883098" w:rsidRDefault="005E6CB6" w:rsidP="00847841">
            <w:pPr>
              <w:jc w:val="right"/>
              <w:rPr>
                <w:rFonts w:ascii="Times New Roman" w:hAnsi="Times New Roman"/>
                <w:sz w:val="18"/>
                <w:szCs w:val="18"/>
                <w:lang w:eastAsia="sk-SK"/>
              </w:rPr>
            </w:pPr>
            <w:r>
              <w:rPr>
                <w:rFonts w:ascii="Times New Roman" w:hAnsi="Times New Roman"/>
                <w:sz w:val="18"/>
                <w:szCs w:val="18"/>
                <w:lang w:eastAsia="sk-SK"/>
              </w:rPr>
              <w:t>-</w:t>
            </w:r>
          </w:p>
        </w:tc>
        <w:tc>
          <w:tcPr>
            <w:tcW w:w="730" w:type="pct"/>
            <w:tcBorders>
              <w:top w:val="nil"/>
              <w:left w:val="nil"/>
              <w:bottom w:val="nil"/>
              <w:right w:val="nil"/>
            </w:tcBorders>
            <w:vAlign w:val="bottom"/>
          </w:tcPr>
          <w:p w14:paraId="3B088683" w14:textId="2ECFE0B0" w:rsidR="00847841" w:rsidRPr="00883098" w:rsidRDefault="006F7AEE" w:rsidP="00847841">
            <w:pPr>
              <w:jc w:val="right"/>
              <w:rPr>
                <w:rFonts w:ascii="Times New Roman" w:hAnsi="Times New Roman"/>
                <w:sz w:val="18"/>
                <w:szCs w:val="18"/>
                <w:lang w:eastAsia="sk-SK"/>
              </w:rPr>
            </w:pPr>
            <w:r>
              <w:rPr>
                <w:rFonts w:ascii="Times New Roman" w:hAnsi="Times New Roman"/>
                <w:sz w:val="18"/>
                <w:szCs w:val="18"/>
                <w:lang w:eastAsia="sk-SK"/>
              </w:rPr>
              <w:t>-</w:t>
            </w:r>
          </w:p>
        </w:tc>
      </w:tr>
      <w:tr w:rsidR="00847841" w:rsidRPr="00883098" w14:paraId="704FC63F" w14:textId="77777777" w:rsidTr="00960000">
        <w:tc>
          <w:tcPr>
            <w:tcW w:w="2032" w:type="pct"/>
            <w:tcBorders>
              <w:top w:val="nil"/>
              <w:left w:val="nil"/>
              <w:bottom w:val="nil"/>
              <w:right w:val="nil"/>
            </w:tcBorders>
            <w:vAlign w:val="center"/>
          </w:tcPr>
          <w:p w14:paraId="67244E9F" w14:textId="77777777" w:rsidR="00847841" w:rsidRPr="00883098" w:rsidRDefault="00847841" w:rsidP="00847841">
            <w:pPr>
              <w:ind w:left="354" w:hanging="142"/>
              <w:jc w:val="left"/>
              <w:rPr>
                <w:rFonts w:ascii="Times New Roman" w:hAnsi="Times New Roman"/>
                <w:sz w:val="18"/>
                <w:szCs w:val="18"/>
              </w:rPr>
            </w:pPr>
            <w:r w:rsidRPr="00883098">
              <w:rPr>
                <w:rFonts w:ascii="Times New Roman" w:hAnsi="Times New Roman"/>
                <w:sz w:val="18"/>
                <w:szCs w:val="18"/>
              </w:rPr>
              <w:t>Ostatné fondy zo zisku</w:t>
            </w:r>
          </w:p>
        </w:tc>
        <w:tc>
          <w:tcPr>
            <w:tcW w:w="625" w:type="pct"/>
            <w:tcBorders>
              <w:top w:val="nil"/>
              <w:left w:val="nil"/>
              <w:bottom w:val="nil"/>
              <w:right w:val="nil"/>
            </w:tcBorders>
            <w:vAlign w:val="bottom"/>
          </w:tcPr>
          <w:p w14:paraId="76E91CD9"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6" w:type="pct"/>
            <w:tcBorders>
              <w:top w:val="nil"/>
              <w:left w:val="nil"/>
              <w:bottom w:val="nil"/>
              <w:right w:val="nil"/>
            </w:tcBorders>
            <w:vAlign w:val="bottom"/>
          </w:tcPr>
          <w:p w14:paraId="6804B108"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17087805"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3AF111D0"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4D4522AB" w14:textId="2BFD515C"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47841" w:rsidRPr="00883098" w14:paraId="34172091" w14:textId="77777777" w:rsidTr="00960000">
        <w:tc>
          <w:tcPr>
            <w:tcW w:w="2032" w:type="pct"/>
            <w:tcBorders>
              <w:top w:val="nil"/>
              <w:left w:val="nil"/>
              <w:bottom w:val="nil"/>
              <w:right w:val="nil"/>
            </w:tcBorders>
            <w:vAlign w:val="center"/>
          </w:tcPr>
          <w:p w14:paraId="3F754DB5" w14:textId="77777777" w:rsidR="00847841" w:rsidRPr="00883098" w:rsidRDefault="00847841" w:rsidP="00847841">
            <w:pPr>
              <w:ind w:left="142" w:hanging="142"/>
              <w:jc w:val="left"/>
              <w:rPr>
                <w:rFonts w:ascii="Times New Roman" w:hAnsi="Times New Roman"/>
                <w:sz w:val="18"/>
                <w:szCs w:val="18"/>
                <w:lang w:eastAsia="sk-SK"/>
              </w:rPr>
            </w:pPr>
            <w:r w:rsidRPr="00883098">
              <w:rPr>
                <w:rFonts w:ascii="Times New Roman" w:hAnsi="Times New Roman"/>
                <w:b/>
                <w:bCs/>
                <w:sz w:val="18"/>
                <w:szCs w:val="18"/>
                <w:lang w:eastAsia="sk-SK"/>
              </w:rPr>
              <w:t>Oceňovacie rozdiely z precenenia</w:t>
            </w:r>
          </w:p>
        </w:tc>
        <w:tc>
          <w:tcPr>
            <w:tcW w:w="625" w:type="pct"/>
            <w:tcBorders>
              <w:top w:val="nil"/>
              <w:left w:val="nil"/>
              <w:bottom w:val="nil"/>
              <w:right w:val="nil"/>
            </w:tcBorders>
            <w:vAlign w:val="bottom"/>
          </w:tcPr>
          <w:p w14:paraId="1232E51C" w14:textId="77777777" w:rsidR="00847841" w:rsidRPr="00883098" w:rsidRDefault="00847841" w:rsidP="00847841">
            <w:pPr>
              <w:jc w:val="right"/>
              <w:rPr>
                <w:rFonts w:ascii="Times New Roman" w:hAnsi="Times New Roman"/>
                <w:sz w:val="18"/>
                <w:szCs w:val="18"/>
                <w:lang w:eastAsia="sk-SK"/>
              </w:rPr>
            </w:pPr>
          </w:p>
        </w:tc>
        <w:tc>
          <w:tcPr>
            <w:tcW w:w="546" w:type="pct"/>
            <w:tcBorders>
              <w:top w:val="nil"/>
              <w:left w:val="nil"/>
              <w:bottom w:val="nil"/>
              <w:right w:val="nil"/>
            </w:tcBorders>
            <w:vAlign w:val="bottom"/>
          </w:tcPr>
          <w:p w14:paraId="458C1A2B" w14:textId="77777777" w:rsidR="00847841" w:rsidRPr="00883098" w:rsidRDefault="00847841" w:rsidP="00847841">
            <w:pPr>
              <w:jc w:val="right"/>
              <w:rPr>
                <w:rFonts w:ascii="Times New Roman" w:hAnsi="Times New Roman"/>
                <w:sz w:val="18"/>
                <w:szCs w:val="18"/>
                <w:lang w:eastAsia="sk-SK"/>
              </w:rPr>
            </w:pPr>
          </w:p>
        </w:tc>
        <w:tc>
          <w:tcPr>
            <w:tcW w:w="529" w:type="pct"/>
            <w:tcBorders>
              <w:top w:val="nil"/>
              <w:left w:val="nil"/>
              <w:bottom w:val="nil"/>
              <w:right w:val="nil"/>
            </w:tcBorders>
            <w:vAlign w:val="bottom"/>
          </w:tcPr>
          <w:p w14:paraId="2AD4C9E6" w14:textId="77777777" w:rsidR="00847841" w:rsidRPr="00883098" w:rsidRDefault="00847841" w:rsidP="00847841">
            <w:pPr>
              <w:jc w:val="right"/>
              <w:rPr>
                <w:rFonts w:ascii="Times New Roman" w:hAnsi="Times New Roman"/>
                <w:sz w:val="18"/>
                <w:szCs w:val="18"/>
                <w:lang w:eastAsia="sk-SK"/>
              </w:rPr>
            </w:pPr>
          </w:p>
        </w:tc>
        <w:tc>
          <w:tcPr>
            <w:tcW w:w="538" w:type="pct"/>
            <w:tcBorders>
              <w:top w:val="nil"/>
              <w:left w:val="nil"/>
              <w:bottom w:val="nil"/>
              <w:right w:val="nil"/>
            </w:tcBorders>
            <w:vAlign w:val="bottom"/>
          </w:tcPr>
          <w:p w14:paraId="40525412" w14:textId="77777777" w:rsidR="00847841" w:rsidRPr="00883098" w:rsidRDefault="00847841" w:rsidP="00847841">
            <w:pPr>
              <w:jc w:val="right"/>
              <w:rPr>
                <w:rFonts w:ascii="Times New Roman" w:hAnsi="Times New Roman"/>
                <w:sz w:val="18"/>
                <w:szCs w:val="18"/>
                <w:lang w:eastAsia="sk-SK"/>
              </w:rPr>
            </w:pPr>
          </w:p>
        </w:tc>
        <w:tc>
          <w:tcPr>
            <w:tcW w:w="730" w:type="pct"/>
            <w:tcBorders>
              <w:top w:val="nil"/>
              <w:left w:val="nil"/>
              <w:bottom w:val="nil"/>
              <w:right w:val="nil"/>
            </w:tcBorders>
            <w:vAlign w:val="bottom"/>
          </w:tcPr>
          <w:p w14:paraId="31701660" w14:textId="77777777" w:rsidR="00847841" w:rsidRPr="00883098" w:rsidRDefault="00847841" w:rsidP="00847841">
            <w:pPr>
              <w:jc w:val="right"/>
              <w:rPr>
                <w:rFonts w:ascii="Times New Roman" w:hAnsi="Times New Roman"/>
                <w:sz w:val="18"/>
                <w:szCs w:val="18"/>
                <w:lang w:eastAsia="sk-SK"/>
              </w:rPr>
            </w:pPr>
          </w:p>
        </w:tc>
      </w:tr>
      <w:tr w:rsidR="00847841" w:rsidRPr="00883098" w14:paraId="12AA735A" w14:textId="77777777" w:rsidTr="00960000">
        <w:tc>
          <w:tcPr>
            <w:tcW w:w="2032" w:type="pct"/>
            <w:tcBorders>
              <w:top w:val="nil"/>
              <w:left w:val="nil"/>
              <w:bottom w:val="nil"/>
              <w:right w:val="nil"/>
            </w:tcBorders>
            <w:vAlign w:val="center"/>
            <w:hideMark/>
          </w:tcPr>
          <w:p w14:paraId="76491D49" w14:textId="77777777" w:rsidR="00847841" w:rsidRPr="00883098" w:rsidRDefault="00847841" w:rsidP="00847841">
            <w:pPr>
              <w:ind w:left="354" w:hanging="142"/>
              <w:jc w:val="left"/>
              <w:rPr>
                <w:rFonts w:ascii="Times New Roman" w:hAnsi="Times New Roman"/>
                <w:sz w:val="18"/>
                <w:szCs w:val="18"/>
              </w:rPr>
            </w:pPr>
            <w:r w:rsidRPr="00883098">
              <w:rPr>
                <w:rFonts w:ascii="Times New Roman" w:hAnsi="Times New Roman"/>
                <w:sz w:val="18"/>
                <w:szCs w:val="18"/>
              </w:rPr>
              <w:t>Oceňovacie rozdiely z precenenia majetku a záväzkov</w:t>
            </w:r>
          </w:p>
        </w:tc>
        <w:tc>
          <w:tcPr>
            <w:tcW w:w="625" w:type="pct"/>
            <w:tcBorders>
              <w:top w:val="nil"/>
              <w:left w:val="nil"/>
              <w:bottom w:val="nil"/>
              <w:right w:val="nil"/>
            </w:tcBorders>
            <w:vAlign w:val="bottom"/>
          </w:tcPr>
          <w:p w14:paraId="6DF565B7"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6" w:type="pct"/>
            <w:tcBorders>
              <w:top w:val="nil"/>
              <w:left w:val="nil"/>
              <w:bottom w:val="nil"/>
              <w:right w:val="nil"/>
            </w:tcBorders>
            <w:vAlign w:val="bottom"/>
          </w:tcPr>
          <w:p w14:paraId="7A4C0268"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51054365"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51F75E05"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19DEC7FA" w14:textId="638E2432"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47841" w:rsidRPr="00883098" w14:paraId="2E86B0B7" w14:textId="77777777" w:rsidTr="00960000">
        <w:tc>
          <w:tcPr>
            <w:tcW w:w="2032" w:type="pct"/>
            <w:tcBorders>
              <w:top w:val="nil"/>
              <w:left w:val="nil"/>
              <w:bottom w:val="nil"/>
              <w:right w:val="nil"/>
            </w:tcBorders>
            <w:vAlign w:val="center"/>
            <w:hideMark/>
          </w:tcPr>
          <w:p w14:paraId="3017F9A5" w14:textId="77777777" w:rsidR="00847841" w:rsidRPr="00883098" w:rsidRDefault="00847841" w:rsidP="00847841">
            <w:pPr>
              <w:ind w:left="354" w:hanging="142"/>
              <w:jc w:val="left"/>
              <w:rPr>
                <w:rFonts w:ascii="Times New Roman" w:hAnsi="Times New Roman"/>
                <w:sz w:val="18"/>
                <w:szCs w:val="18"/>
              </w:rPr>
            </w:pPr>
            <w:r w:rsidRPr="00883098">
              <w:rPr>
                <w:rFonts w:ascii="Times New Roman" w:hAnsi="Times New Roman"/>
                <w:sz w:val="18"/>
                <w:szCs w:val="18"/>
              </w:rPr>
              <w:t>Oceňovacie rozdiely z kapitálových účastín</w:t>
            </w:r>
          </w:p>
        </w:tc>
        <w:tc>
          <w:tcPr>
            <w:tcW w:w="625" w:type="pct"/>
            <w:tcBorders>
              <w:top w:val="nil"/>
              <w:left w:val="nil"/>
              <w:bottom w:val="nil"/>
              <w:right w:val="nil"/>
            </w:tcBorders>
            <w:vAlign w:val="bottom"/>
          </w:tcPr>
          <w:p w14:paraId="22D10064"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6" w:type="pct"/>
            <w:tcBorders>
              <w:top w:val="nil"/>
              <w:left w:val="nil"/>
              <w:bottom w:val="nil"/>
              <w:right w:val="nil"/>
            </w:tcBorders>
            <w:vAlign w:val="bottom"/>
          </w:tcPr>
          <w:p w14:paraId="4708C0D0"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35D9C627"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7E9390CB"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7E26B8A6" w14:textId="6E1F4EFD"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47841" w:rsidRPr="00883098" w14:paraId="46E01527" w14:textId="77777777" w:rsidTr="00960000">
        <w:tc>
          <w:tcPr>
            <w:tcW w:w="2032" w:type="pct"/>
            <w:tcBorders>
              <w:top w:val="nil"/>
              <w:left w:val="nil"/>
              <w:bottom w:val="nil"/>
              <w:right w:val="nil"/>
            </w:tcBorders>
            <w:vAlign w:val="center"/>
            <w:hideMark/>
          </w:tcPr>
          <w:p w14:paraId="0036326D" w14:textId="77777777" w:rsidR="00847841" w:rsidRPr="00883098" w:rsidRDefault="00847841" w:rsidP="00847841">
            <w:pPr>
              <w:ind w:left="354" w:hanging="142"/>
              <w:jc w:val="left"/>
              <w:rPr>
                <w:rFonts w:ascii="Times New Roman" w:hAnsi="Times New Roman"/>
                <w:sz w:val="18"/>
                <w:szCs w:val="18"/>
              </w:rPr>
            </w:pPr>
            <w:r w:rsidRPr="00883098">
              <w:rPr>
                <w:rFonts w:ascii="Times New Roman" w:hAnsi="Times New Roman"/>
                <w:sz w:val="18"/>
                <w:szCs w:val="18"/>
              </w:rPr>
              <w:t>Oceňovacie rozdiely z precenenia pri zlúčení, splynutí a rozdelení</w:t>
            </w:r>
          </w:p>
        </w:tc>
        <w:tc>
          <w:tcPr>
            <w:tcW w:w="625" w:type="pct"/>
            <w:tcBorders>
              <w:top w:val="nil"/>
              <w:left w:val="nil"/>
              <w:bottom w:val="nil"/>
              <w:right w:val="nil"/>
            </w:tcBorders>
            <w:vAlign w:val="bottom"/>
          </w:tcPr>
          <w:p w14:paraId="3A394030"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46" w:type="pct"/>
            <w:tcBorders>
              <w:top w:val="nil"/>
              <w:left w:val="nil"/>
              <w:bottom w:val="nil"/>
              <w:right w:val="nil"/>
            </w:tcBorders>
            <w:vAlign w:val="bottom"/>
          </w:tcPr>
          <w:p w14:paraId="41603AF2"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23C21F0C"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692DCD9F"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1D364ACB" w14:textId="4F4E578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47841" w:rsidRPr="00883098" w14:paraId="0D132C09" w14:textId="77777777" w:rsidTr="00960000">
        <w:tc>
          <w:tcPr>
            <w:tcW w:w="2032" w:type="pct"/>
            <w:tcBorders>
              <w:top w:val="nil"/>
              <w:left w:val="nil"/>
              <w:bottom w:val="nil"/>
              <w:right w:val="nil"/>
            </w:tcBorders>
            <w:vAlign w:val="center"/>
          </w:tcPr>
          <w:p w14:paraId="1D9856FB" w14:textId="77777777" w:rsidR="00847841" w:rsidRPr="00883098" w:rsidRDefault="00847841" w:rsidP="00847841">
            <w:pPr>
              <w:ind w:left="142" w:hanging="142"/>
              <w:jc w:val="left"/>
              <w:rPr>
                <w:rFonts w:ascii="Times New Roman" w:hAnsi="Times New Roman"/>
                <w:sz w:val="18"/>
                <w:szCs w:val="18"/>
                <w:lang w:eastAsia="sk-SK"/>
              </w:rPr>
            </w:pPr>
            <w:r w:rsidRPr="00883098">
              <w:rPr>
                <w:rFonts w:ascii="Times New Roman" w:hAnsi="Times New Roman"/>
                <w:b/>
                <w:bCs/>
                <w:sz w:val="18"/>
                <w:szCs w:val="18"/>
                <w:lang w:eastAsia="sk-SK"/>
              </w:rPr>
              <w:t>Výsledok hospodárenia minulých rokov</w:t>
            </w:r>
          </w:p>
        </w:tc>
        <w:tc>
          <w:tcPr>
            <w:tcW w:w="625" w:type="pct"/>
            <w:tcBorders>
              <w:top w:val="nil"/>
              <w:left w:val="nil"/>
              <w:bottom w:val="nil"/>
              <w:right w:val="nil"/>
            </w:tcBorders>
            <w:vAlign w:val="bottom"/>
          </w:tcPr>
          <w:p w14:paraId="784D9E8B" w14:textId="4BA2048F" w:rsidR="00847841" w:rsidRPr="00FA6129" w:rsidRDefault="00A17374" w:rsidP="00847841">
            <w:pPr>
              <w:jc w:val="right"/>
              <w:rPr>
                <w:rFonts w:ascii="Times New Roman" w:hAnsi="Times New Roman"/>
                <w:b/>
                <w:bCs/>
                <w:sz w:val="18"/>
                <w:szCs w:val="18"/>
                <w:lang w:eastAsia="sk-SK"/>
              </w:rPr>
            </w:pPr>
            <w:r>
              <w:rPr>
                <w:rFonts w:ascii="Times New Roman" w:hAnsi="Times New Roman"/>
                <w:b/>
                <w:bCs/>
                <w:sz w:val="18"/>
                <w:szCs w:val="18"/>
                <w:lang w:eastAsia="sk-SK"/>
              </w:rPr>
              <w:t>393 186</w:t>
            </w:r>
          </w:p>
        </w:tc>
        <w:tc>
          <w:tcPr>
            <w:tcW w:w="546" w:type="pct"/>
            <w:tcBorders>
              <w:top w:val="nil"/>
              <w:left w:val="nil"/>
              <w:bottom w:val="nil"/>
              <w:right w:val="nil"/>
            </w:tcBorders>
            <w:vAlign w:val="bottom"/>
          </w:tcPr>
          <w:p w14:paraId="54C81FA6" w14:textId="060B3338" w:rsidR="00847841" w:rsidRPr="00FA6129" w:rsidRDefault="00002553" w:rsidP="00847841">
            <w:pPr>
              <w:jc w:val="right"/>
              <w:rPr>
                <w:rFonts w:ascii="Times New Roman" w:hAnsi="Times New Roman"/>
                <w:b/>
                <w:bCs/>
                <w:sz w:val="18"/>
                <w:szCs w:val="18"/>
                <w:lang w:eastAsia="sk-SK"/>
              </w:rPr>
            </w:pPr>
            <w:r w:rsidRPr="00FA6129">
              <w:rPr>
                <w:rFonts w:ascii="Times New Roman" w:hAnsi="Times New Roman"/>
                <w:b/>
                <w:bCs/>
                <w:sz w:val="18"/>
                <w:szCs w:val="18"/>
                <w:lang w:eastAsia="sk-SK"/>
              </w:rPr>
              <w:t>-</w:t>
            </w:r>
          </w:p>
        </w:tc>
        <w:tc>
          <w:tcPr>
            <w:tcW w:w="529" w:type="pct"/>
            <w:tcBorders>
              <w:top w:val="nil"/>
              <w:left w:val="nil"/>
              <w:bottom w:val="nil"/>
              <w:right w:val="nil"/>
            </w:tcBorders>
            <w:vAlign w:val="bottom"/>
          </w:tcPr>
          <w:p w14:paraId="1C73058A" w14:textId="0D08029D" w:rsidR="00847841" w:rsidRPr="00FA6129" w:rsidRDefault="007F4615" w:rsidP="00847841">
            <w:pPr>
              <w:jc w:val="right"/>
              <w:rPr>
                <w:rFonts w:ascii="Times New Roman" w:hAnsi="Times New Roman"/>
                <w:b/>
                <w:bCs/>
                <w:sz w:val="18"/>
                <w:szCs w:val="18"/>
                <w:lang w:eastAsia="sk-SK"/>
              </w:rPr>
            </w:pPr>
            <w:r>
              <w:rPr>
                <w:rFonts w:ascii="Times New Roman" w:hAnsi="Times New Roman"/>
                <w:b/>
                <w:bCs/>
                <w:sz w:val="18"/>
                <w:szCs w:val="18"/>
                <w:lang w:eastAsia="sk-SK"/>
              </w:rPr>
              <w:t>-</w:t>
            </w:r>
          </w:p>
        </w:tc>
        <w:tc>
          <w:tcPr>
            <w:tcW w:w="538" w:type="pct"/>
            <w:tcBorders>
              <w:top w:val="nil"/>
              <w:left w:val="nil"/>
              <w:bottom w:val="nil"/>
              <w:right w:val="nil"/>
            </w:tcBorders>
            <w:vAlign w:val="bottom"/>
          </w:tcPr>
          <w:p w14:paraId="03A837A2" w14:textId="52038A20" w:rsidR="00847841" w:rsidRPr="00FA6129" w:rsidRDefault="00002553" w:rsidP="00847841">
            <w:pPr>
              <w:jc w:val="right"/>
              <w:rPr>
                <w:rFonts w:ascii="Times New Roman" w:hAnsi="Times New Roman"/>
                <w:b/>
                <w:bCs/>
                <w:sz w:val="18"/>
                <w:szCs w:val="18"/>
                <w:lang w:eastAsia="sk-SK"/>
              </w:rPr>
            </w:pPr>
            <w:r w:rsidRPr="00FA6129">
              <w:rPr>
                <w:rFonts w:ascii="Times New Roman" w:hAnsi="Times New Roman"/>
                <w:b/>
                <w:bCs/>
                <w:sz w:val="18"/>
                <w:szCs w:val="18"/>
                <w:lang w:eastAsia="sk-SK"/>
              </w:rPr>
              <w:t>-</w:t>
            </w:r>
          </w:p>
        </w:tc>
        <w:tc>
          <w:tcPr>
            <w:tcW w:w="730" w:type="pct"/>
            <w:tcBorders>
              <w:top w:val="nil"/>
              <w:left w:val="nil"/>
              <w:bottom w:val="nil"/>
              <w:right w:val="nil"/>
            </w:tcBorders>
            <w:vAlign w:val="bottom"/>
          </w:tcPr>
          <w:p w14:paraId="676AF3AD" w14:textId="13147307" w:rsidR="00847841" w:rsidRPr="00FA6129" w:rsidRDefault="00002553" w:rsidP="00847841">
            <w:pPr>
              <w:jc w:val="right"/>
              <w:rPr>
                <w:rFonts w:ascii="Times New Roman" w:hAnsi="Times New Roman"/>
                <w:b/>
                <w:bCs/>
                <w:sz w:val="18"/>
                <w:szCs w:val="18"/>
                <w:lang w:eastAsia="sk-SK"/>
              </w:rPr>
            </w:pPr>
            <w:r w:rsidRPr="00FA6129">
              <w:rPr>
                <w:rFonts w:ascii="Times New Roman" w:hAnsi="Times New Roman"/>
                <w:b/>
                <w:bCs/>
                <w:sz w:val="18"/>
                <w:szCs w:val="18"/>
                <w:lang w:eastAsia="sk-SK"/>
              </w:rPr>
              <w:t>393 186</w:t>
            </w:r>
          </w:p>
        </w:tc>
      </w:tr>
      <w:tr w:rsidR="00FA6129" w:rsidRPr="00883098" w14:paraId="158645C8" w14:textId="77777777" w:rsidTr="00960000">
        <w:tc>
          <w:tcPr>
            <w:tcW w:w="2032" w:type="pct"/>
            <w:tcBorders>
              <w:top w:val="nil"/>
              <w:left w:val="nil"/>
              <w:bottom w:val="nil"/>
              <w:right w:val="nil"/>
            </w:tcBorders>
            <w:vAlign w:val="center"/>
            <w:hideMark/>
          </w:tcPr>
          <w:p w14:paraId="338D163C" w14:textId="77777777" w:rsidR="00FA6129" w:rsidRPr="00883098" w:rsidRDefault="00FA6129" w:rsidP="00FA6129">
            <w:pPr>
              <w:ind w:left="354" w:hanging="142"/>
              <w:jc w:val="left"/>
              <w:rPr>
                <w:rFonts w:ascii="Times New Roman" w:hAnsi="Times New Roman"/>
                <w:sz w:val="18"/>
                <w:szCs w:val="18"/>
              </w:rPr>
            </w:pPr>
            <w:r w:rsidRPr="00883098">
              <w:rPr>
                <w:rFonts w:ascii="Times New Roman" w:hAnsi="Times New Roman"/>
                <w:sz w:val="18"/>
                <w:szCs w:val="18"/>
              </w:rPr>
              <w:t>Nerozdelený zisk minulých rokov</w:t>
            </w:r>
          </w:p>
        </w:tc>
        <w:tc>
          <w:tcPr>
            <w:tcW w:w="625" w:type="pct"/>
            <w:tcBorders>
              <w:top w:val="nil"/>
              <w:left w:val="nil"/>
              <w:bottom w:val="nil"/>
              <w:right w:val="nil"/>
            </w:tcBorders>
            <w:vAlign w:val="bottom"/>
          </w:tcPr>
          <w:p w14:paraId="469AC1C8" w14:textId="2EBC6B1C" w:rsidR="00FA6129" w:rsidRPr="00883098" w:rsidRDefault="00A17374" w:rsidP="00FA6129">
            <w:pPr>
              <w:jc w:val="right"/>
              <w:rPr>
                <w:rFonts w:ascii="Times New Roman" w:hAnsi="Times New Roman"/>
                <w:sz w:val="18"/>
                <w:szCs w:val="18"/>
                <w:lang w:eastAsia="sk-SK"/>
              </w:rPr>
            </w:pPr>
            <w:r>
              <w:rPr>
                <w:rFonts w:ascii="Times New Roman" w:hAnsi="Times New Roman"/>
                <w:sz w:val="18"/>
                <w:szCs w:val="18"/>
                <w:lang w:eastAsia="sk-SK"/>
              </w:rPr>
              <w:t>393 186</w:t>
            </w:r>
          </w:p>
        </w:tc>
        <w:tc>
          <w:tcPr>
            <w:tcW w:w="546" w:type="pct"/>
            <w:tcBorders>
              <w:top w:val="nil"/>
              <w:left w:val="nil"/>
              <w:bottom w:val="nil"/>
              <w:right w:val="nil"/>
            </w:tcBorders>
            <w:vAlign w:val="bottom"/>
          </w:tcPr>
          <w:p w14:paraId="3A08E229" w14:textId="028E9E0C" w:rsidR="00FA6129" w:rsidRPr="00883098" w:rsidRDefault="00FA6129" w:rsidP="00FA6129">
            <w:pPr>
              <w:jc w:val="right"/>
              <w:rPr>
                <w:rFonts w:ascii="Times New Roman" w:hAnsi="Times New Roman"/>
                <w:sz w:val="18"/>
                <w:szCs w:val="18"/>
                <w:lang w:eastAsia="sk-SK"/>
              </w:rPr>
            </w:pPr>
            <w:r>
              <w:rPr>
                <w:rFonts w:ascii="Times New Roman" w:hAnsi="Times New Roman"/>
                <w:sz w:val="18"/>
                <w:szCs w:val="18"/>
                <w:lang w:eastAsia="sk-SK"/>
              </w:rPr>
              <w:t>-</w:t>
            </w:r>
          </w:p>
        </w:tc>
        <w:tc>
          <w:tcPr>
            <w:tcW w:w="529" w:type="pct"/>
            <w:tcBorders>
              <w:top w:val="nil"/>
              <w:left w:val="nil"/>
              <w:bottom w:val="nil"/>
              <w:right w:val="nil"/>
            </w:tcBorders>
            <w:vAlign w:val="bottom"/>
          </w:tcPr>
          <w:p w14:paraId="01D903D5" w14:textId="500E16B7" w:rsidR="00FA6129" w:rsidRPr="00883098" w:rsidRDefault="007F4615" w:rsidP="00FA6129">
            <w:pPr>
              <w:jc w:val="right"/>
              <w:rPr>
                <w:rFonts w:ascii="Times New Roman" w:hAnsi="Times New Roman"/>
                <w:sz w:val="18"/>
                <w:szCs w:val="18"/>
                <w:lang w:eastAsia="sk-SK"/>
              </w:rPr>
            </w:pPr>
            <w:r>
              <w:rPr>
                <w:rFonts w:ascii="Times New Roman" w:hAnsi="Times New Roman"/>
                <w:sz w:val="18"/>
                <w:szCs w:val="18"/>
                <w:lang w:eastAsia="sk-SK"/>
              </w:rPr>
              <w:t>-</w:t>
            </w:r>
          </w:p>
        </w:tc>
        <w:tc>
          <w:tcPr>
            <w:tcW w:w="538" w:type="pct"/>
            <w:tcBorders>
              <w:top w:val="nil"/>
              <w:left w:val="nil"/>
              <w:bottom w:val="nil"/>
              <w:right w:val="nil"/>
            </w:tcBorders>
            <w:vAlign w:val="bottom"/>
          </w:tcPr>
          <w:p w14:paraId="7D74BA0C" w14:textId="37C7DF75" w:rsidR="00FA6129" w:rsidRPr="00883098" w:rsidRDefault="00FA6129" w:rsidP="00FA6129">
            <w:pPr>
              <w:jc w:val="right"/>
              <w:rPr>
                <w:rFonts w:ascii="Times New Roman" w:hAnsi="Times New Roman"/>
                <w:sz w:val="18"/>
                <w:szCs w:val="18"/>
                <w:lang w:eastAsia="sk-SK"/>
              </w:rPr>
            </w:pPr>
            <w:r>
              <w:rPr>
                <w:rFonts w:ascii="Times New Roman" w:hAnsi="Times New Roman"/>
                <w:b/>
                <w:bCs/>
                <w:sz w:val="18"/>
                <w:szCs w:val="18"/>
                <w:lang w:eastAsia="sk-SK"/>
              </w:rPr>
              <w:t>-</w:t>
            </w:r>
          </w:p>
        </w:tc>
        <w:tc>
          <w:tcPr>
            <w:tcW w:w="730" w:type="pct"/>
            <w:tcBorders>
              <w:top w:val="nil"/>
              <w:left w:val="nil"/>
              <w:bottom w:val="nil"/>
              <w:right w:val="nil"/>
            </w:tcBorders>
            <w:vAlign w:val="bottom"/>
          </w:tcPr>
          <w:p w14:paraId="02125CFF" w14:textId="30BCFB1F" w:rsidR="00FA6129" w:rsidRPr="00883098" w:rsidRDefault="00FA6129" w:rsidP="00FA6129">
            <w:pPr>
              <w:jc w:val="right"/>
              <w:rPr>
                <w:rFonts w:ascii="Times New Roman" w:hAnsi="Times New Roman"/>
                <w:sz w:val="18"/>
                <w:szCs w:val="18"/>
                <w:lang w:eastAsia="sk-SK"/>
              </w:rPr>
            </w:pPr>
            <w:r>
              <w:rPr>
                <w:rFonts w:ascii="Times New Roman" w:hAnsi="Times New Roman"/>
                <w:sz w:val="18"/>
                <w:szCs w:val="18"/>
                <w:lang w:eastAsia="sk-SK"/>
              </w:rPr>
              <w:t>393 186</w:t>
            </w:r>
          </w:p>
        </w:tc>
      </w:tr>
      <w:tr w:rsidR="00847841" w:rsidRPr="00883098" w14:paraId="2D512BD4" w14:textId="77777777" w:rsidTr="00960000">
        <w:tc>
          <w:tcPr>
            <w:tcW w:w="2032" w:type="pct"/>
            <w:tcBorders>
              <w:top w:val="nil"/>
              <w:left w:val="nil"/>
              <w:bottom w:val="nil"/>
              <w:right w:val="nil"/>
            </w:tcBorders>
            <w:vAlign w:val="center"/>
            <w:hideMark/>
          </w:tcPr>
          <w:p w14:paraId="5B2FC467" w14:textId="77777777" w:rsidR="00847841" w:rsidRPr="00883098" w:rsidRDefault="00847841" w:rsidP="00847841">
            <w:pPr>
              <w:ind w:left="354" w:hanging="142"/>
              <w:jc w:val="left"/>
              <w:rPr>
                <w:rFonts w:ascii="Times New Roman" w:hAnsi="Times New Roman"/>
                <w:sz w:val="18"/>
                <w:szCs w:val="18"/>
              </w:rPr>
            </w:pPr>
            <w:r w:rsidRPr="00883098">
              <w:rPr>
                <w:rFonts w:ascii="Times New Roman" w:hAnsi="Times New Roman"/>
                <w:sz w:val="18"/>
                <w:szCs w:val="18"/>
              </w:rPr>
              <w:t xml:space="preserve">Neuhradená strata minulých rokov                        </w:t>
            </w:r>
          </w:p>
        </w:tc>
        <w:tc>
          <w:tcPr>
            <w:tcW w:w="625" w:type="pct"/>
            <w:tcBorders>
              <w:top w:val="nil"/>
              <w:left w:val="nil"/>
              <w:bottom w:val="nil"/>
              <w:right w:val="nil"/>
            </w:tcBorders>
            <w:vAlign w:val="bottom"/>
          </w:tcPr>
          <w:p w14:paraId="528E7D7B" w14:textId="77777777" w:rsidR="00847841" w:rsidRPr="00883098" w:rsidRDefault="00847841" w:rsidP="00847841">
            <w:pPr>
              <w:ind w:right="-57"/>
              <w:jc w:val="center"/>
              <w:rPr>
                <w:rFonts w:ascii="Times New Roman" w:hAnsi="Times New Roman"/>
                <w:sz w:val="18"/>
                <w:szCs w:val="18"/>
                <w:lang w:eastAsia="sk-SK"/>
              </w:rPr>
            </w:pPr>
            <w:r w:rsidRPr="00883098">
              <w:rPr>
                <w:rFonts w:ascii="Times New Roman" w:hAnsi="Times New Roman"/>
                <w:sz w:val="18"/>
                <w:szCs w:val="18"/>
                <w:lang w:eastAsia="sk-SK"/>
              </w:rPr>
              <w:t xml:space="preserve">                   -</w:t>
            </w:r>
          </w:p>
        </w:tc>
        <w:tc>
          <w:tcPr>
            <w:tcW w:w="546" w:type="pct"/>
            <w:tcBorders>
              <w:top w:val="nil"/>
              <w:left w:val="nil"/>
              <w:bottom w:val="nil"/>
              <w:right w:val="nil"/>
            </w:tcBorders>
            <w:vAlign w:val="bottom"/>
          </w:tcPr>
          <w:p w14:paraId="3F70BE43"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29" w:type="pct"/>
            <w:tcBorders>
              <w:top w:val="nil"/>
              <w:left w:val="nil"/>
              <w:bottom w:val="nil"/>
              <w:right w:val="nil"/>
            </w:tcBorders>
            <w:vAlign w:val="bottom"/>
          </w:tcPr>
          <w:p w14:paraId="633FDD5D"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538" w:type="pct"/>
            <w:tcBorders>
              <w:top w:val="nil"/>
              <w:left w:val="nil"/>
              <w:bottom w:val="nil"/>
              <w:right w:val="nil"/>
            </w:tcBorders>
            <w:vAlign w:val="bottom"/>
          </w:tcPr>
          <w:p w14:paraId="241C2E80" w14:textId="77777777" w:rsidR="00847841" w:rsidRPr="00883098" w:rsidRDefault="00847841" w:rsidP="00847841">
            <w:pPr>
              <w:jc w:val="right"/>
              <w:rPr>
                <w:rFonts w:ascii="Times New Roman" w:hAnsi="Times New Roman"/>
                <w:sz w:val="18"/>
                <w:szCs w:val="18"/>
                <w:lang w:eastAsia="sk-SK"/>
              </w:rPr>
            </w:pPr>
            <w:r w:rsidRPr="00883098">
              <w:rPr>
                <w:rFonts w:ascii="Times New Roman" w:hAnsi="Times New Roman"/>
                <w:sz w:val="18"/>
                <w:szCs w:val="18"/>
                <w:lang w:eastAsia="sk-SK"/>
              </w:rPr>
              <w:t>-</w:t>
            </w:r>
          </w:p>
        </w:tc>
        <w:tc>
          <w:tcPr>
            <w:tcW w:w="730" w:type="pct"/>
            <w:tcBorders>
              <w:top w:val="nil"/>
              <w:left w:val="nil"/>
              <w:bottom w:val="nil"/>
              <w:right w:val="nil"/>
            </w:tcBorders>
            <w:vAlign w:val="bottom"/>
          </w:tcPr>
          <w:p w14:paraId="6830A5AF" w14:textId="016BB07E" w:rsidR="00847841" w:rsidRPr="00883098" w:rsidRDefault="00847841" w:rsidP="00847841">
            <w:pPr>
              <w:ind w:right="-57"/>
              <w:jc w:val="right"/>
              <w:rPr>
                <w:rFonts w:ascii="Times New Roman" w:hAnsi="Times New Roman"/>
                <w:sz w:val="18"/>
                <w:szCs w:val="18"/>
                <w:lang w:eastAsia="sk-SK"/>
              </w:rPr>
            </w:pPr>
            <w:r w:rsidRPr="00883098">
              <w:rPr>
                <w:rFonts w:ascii="Times New Roman" w:hAnsi="Times New Roman"/>
                <w:sz w:val="18"/>
                <w:szCs w:val="18"/>
                <w:lang w:eastAsia="sk-SK"/>
              </w:rPr>
              <w:t xml:space="preserve">                   -</w:t>
            </w:r>
          </w:p>
        </w:tc>
      </w:tr>
      <w:tr w:rsidR="00847841" w:rsidRPr="00883098" w14:paraId="7B278DBA" w14:textId="77777777" w:rsidTr="00960000">
        <w:tc>
          <w:tcPr>
            <w:tcW w:w="2032" w:type="pct"/>
            <w:tcBorders>
              <w:top w:val="nil"/>
              <w:left w:val="nil"/>
              <w:bottom w:val="nil"/>
              <w:right w:val="nil"/>
            </w:tcBorders>
            <w:vAlign w:val="center"/>
            <w:hideMark/>
          </w:tcPr>
          <w:p w14:paraId="1E0B2428" w14:textId="77777777" w:rsidR="00847841" w:rsidRPr="00883098" w:rsidRDefault="00847841" w:rsidP="00847841">
            <w:pPr>
              <w:ind w:left="142" w:hanging="142"/>
              <w:jc w:val="left"/>
              <w:rPr>
                <w:rFonts w:ascii="Times New Roman" w:hAnsi="Times New Roman"/>
                <w:b/>
                <w:bCs/>
                <w:sz w:val="18"/>
                <w:szCs w:val="18"/>
                <w:lang w:eastAsia="sk-SK"/>
              </w:rPr>
            </w:pPr>
            <w:r w:rsidRPr="00883098">
              <w:rPr>
                <w:rFonts w:ascii="Times New Roman" w:hAnsi="Times New Roman"/>
                <w:b/>
                <w:bCs/>
                <w:sz w:val="18"/>
                <w:szCs w:val="18"/>
                <w:lang w:eastAsia="sk-SK"/>
              </w:rPr>
              <w:t xml:space="preserve">Výsledok hospodárenia bežného účtovného obdobia </w:t>
            </w:r>
          </w:p>
        </w:tc>
        <w:tc>
          <w:tcPr>
            <w:tcW w:w="625" w:type="pct"/>
            <w:tcBorders>
              <w:top w:val="nil"/>
              <w:left w:val="nil"/>
              <w:bottom w:val="nil"/>
              <w:right w:val="nil"/>
            </w:tcBorders>
            <w:vAlign w:val="bottom"/>
          </w:tcPr>
          <w:p w14:paraId="2C76D897" w14:textId="5963C9D4" w:rsidR="00847841" w:rsidRPr="00883098" w:rsidRDefault="007F4615" w:rsidP="00847841">
            <w:pPr>
              <w:ind w:right="-57"/>
              <w:jc w:val="right"/>
              <w:rPr>
                <w:rFonts w:ascii="Times New Roman" w:hAnsi="Times New Roman"/>
                <w:b/>
                <w:bCs/>
                <w:sz w:val="18"/>
                <w:szCs w:val="18"/>
                <w:lang w:eastAsia="sk-SK"/>
              </w:rPr>
            </w:pPr>
            <w:r>
              <w:rPr>
                <w:rFonts w:ascii="Times New Roman" w:hAnsi="Times New Roman"/>
                <w:b/>
                <w:bCs/>
                <w:sz w:val="18"/>
                <w:szCs w:val="18"/>
                <w:lang w:eastAsia="sk-SK"/>
              </w:rPr>
              <w:t>37 504</w:t>
            </w:r>
          </w:p>
        </w:tc>
        <w:tc>
          <w:tcPr>
            <w:tcW w:w="546" w:type="pct"/>
            <w:tcBorders>
              <w:top w:val="nil"/>
              <w:left w:val="nil"/>
              <w:bottom w:val="nil"/>
              <w:right w:val="nil"/>
            </w:tcBorders>
            <w:vAlign w:val="bottom"/>
          </w:tcPr>
          <w:p w14:paraId="665FEC53" w14:textId="57CBE36B" w:rsidR="00847841" w:rsidRPr="00883098" w:rsidRDefault="007F4615" w:rsidP="00847841">
            <w:pPr>
              <w:jc w:val="right"/>
              <w:rPr>
                <w:rFonts w:ascii="Times New Roman" w:hAnsi="Times New Roman"/>
                <w:b/>
                <w:bCs/>
                <w:sz w:val="18"/>
                <w:szCs w:val="18"/>
                <w:lang w:eastAsia="sk-SK"/>
              </w:rPr>
            </w:pPr>
            <w:r>
              <w:rPr>
                <w:rFonts w:ascii="Times New Roman" w:hAnsi="Times New Roman"/>
                <w:b/>
                <w:bCs/>
                <w:sz w:val="18"/>
                <w:szCs w:val="18"/>
                <w:lang w:eastAsia="sk-SK"/>
              </w:rPr>
              <w:t>13 484</w:t>
            </w:r>
          </w:p>
        </w:tc>
        <w:tc>
          <w:tcPr>
            <w:tcW w:w="529" w:type="pct"/>
            <w:tcBorders>
              <w:top w:val="nil"/>
              <w:left w:val="nil"/>
              <w:bottom w:val="nil"/>
              <w:right w:val="nil"/>
            </w:tcBorders>
            <w:vAlign w:val="bottom"/>
          </w:tcPr>
          <w:p w14:paraId="08FA1355" w14:textId="6A554335" w:rsidR="00847841" w:rsidRPr="00883098" w:rsidRDefault="00065959" w:rsidP="00847841">
            <w:pPr>
              <w:jc w:val="right"/>
              <w:rPr>
                <w:rFonts w:ascii="Times New Roman" w:hAnsi="Times New Roman"/>
                <w:b/>
                <w:bCs/>
                <w:sz w:val="18"/>
                <w:szCs w:val="18"/>
                <w:lang w:eastAsia="sk-SK"/>
              </w:rPr>
            </w:pPr>
            <w:r>
              <w:rPr>
                <w:rFonts w:ascii="Times New Roman" w:hAnsi="Times New Roman"/>
                <w:b/>
                <w:bCs/>
                <w:sz w:val="18"/>
                <w:szCs w:val="18"/>
                <w:lang w:eastAsia="sk-SK"/>
              </w:rPr>
              <w:t>(</w:t>
            </w:r>
            <w:r w:rsidR="00026FCB">
              <w:rPr>
                <w:rFonts w:ascii="Times New Roman" w:hAnsi="Times New Roman"/>
                <w:b/>
                <w:bCs/>
                <w:sz w:val="18"/>
                <w:szCs w:val="18"/>
                <w:lang w:eastAsia="sk-SK"/>
              </w:rPr>
              <w:t>37 504</w:t>
            </w:r>
            <w:r>
              <w:rPr>
                <w:rFonts w:ascii="Times New Roman" w:hAnsi="Times New Roman"/>
                <w:b/>
                <w:bCs/>
                <w:sz w:val="18"/>
                <w:szCs w:val="18"/>
                <w:lang w:eastAsia="sk-SK"/>
              </w:rPr>
              <w:t>)</w:t>
            </w:r>
          </w:p>
        </w:tc>
        <w:tc>
          <w:tcPr>
            <w:tcW w:w="538" w:type="pct"/>
            <w:tcBorders>
              <w:top w:val="nil"/>
              <w:left w:val="nil"/>
              <w:bottom w:val="nil"/>
              <w:right w:val="nil"/>
            </w:tcBorders>
            <w:vAlign w:val="bottom"/>
          </w:tcPr>
          <w:p w14:paraId="7CC45BEC" w14:textId="5DCF4E7B" w:rsidR="00847841" w:rsidRPr="00883098" w:rsidRDefault="00002553" w:rsidP="00847841">
            <w:pPr>
              <w:ind w:right="-57"/>
              <w:jc w:val="right"/>
              <w:rPr>
                <w:rFonts w:ascii="Times New Roman" w:hAnsi="Times New Roman"/>
                <w:b/>
                <w:bCs/>
                <w:sz w:val="18"/>
                <w:szCs w:val="18"/>
                <w:lang w:eastAsia="sk-SK"/>
              </w:rPr>
            </w:pPr>
            <w:r>
              <w:rPr>
                <w:rFonts w:ascii="Times New Roman" w:hAnsi="Times New Roman"/>
                <w:b/>
                <w:bCs/>
                <w:sz w:val="18"/>
                <w:szCs w:val="18"/>
                <w:lang w:eastAsia="sk-SK"/>
              </w:rPr>
              <w:t>-</w:t>
            </w:r>
          </w:p>
        </w:tc>
        <w:tc>
          <w:tcPr>
            <w:tcW w:w="730" w:type="pct"/>
            <w:tcBorders>
              <w:top w:val="nil"/>
              <w:left w:val="nil"/>
              <w:bottom w:val="nil"/>
              <w:right w:val="nil"/>
            </w:tcBorders>
            <w:vAlign w:val="bottom"/>
          </w:tcPr>
          <w:p w14:paraId="140767D8" w14:textId="1F43209F" w:rsidR="00847841" w:rsidRPr="00883098" w:rsidRDefault="00026FCB" w:rsidP="00847841">
            <w:pPr>
              <w:jc w:val="right"/>
              <w:rPr>
                <w:rFonts w:ascii="Times New Roman" w:hAnsi="Times New Roman"/>
                <w:b/>
                <w:bCs/>
                <w:sz w:val="18"/>
                <w:szCs w:val="18"/>
                <w:lang w:eastAsia="sk-SK"/>
              </w:rPr>
            </w:pPr>
            <w:r>
              <w:rPr>
                <w:rFonts w:ascii="Times New Roman" w:hAnsi="Times New Roman"/>
                <w:b/>
                <w:bCs/>
                <w:sz w:val="18"/>
                <w:szCs w:val="18"/>
                <w:lang w:eastAsia="sk-SK"/>
              </w:rPr>
              <w:t>13 484</w:t>
            </w:r>
            <w:r w:rsidR="00847841" w:rsidRPr="00883098">
              <w:rPr>
                <w:rFonts w:ascii="Times New Roman" w:hAnsi="Times New Roman"/>
                <w:b/>
                <w:bCs/>
                <w:sz w:val="18"/>
                <w:szCs w:val="18"/>
                <w:lang w:eastAsia="sk-SK"/>
              </w:rPr>
              <w:t xml:space="preserve"> </w:t>
            </w:r>
          </w:p>
        </w:tc>
      </w:tr>
      <w:tr w:rsidR="00847841" w:rsidRPr="00883098" w14:paraId="1D3FEFD9" w14:textId="77777777" w:rsidTr="00960000">
        <w:tc>
          <w:tcPr>
            <w:tcW w:w="2032" w:type="pct"/>
            <w:tcBorders>
              <w:top w:val="single" w:sz="4" w:space="0" w:color="auto"/>
              <w:left w:val="nil"/>
              <w:bottom w:val="single" w:sz="8" w:space="0" w:color="auto"/>
              <w:right w:val="nil"/>
            </w:tcBorders>
            <w:vAlign w:val="center"/>
          </w:tcPr>
          <w:p w14:paraId="3775049E" w14:textId="77777777" w:rsidR="00847841" w:rsidRPr="00883098" w:rsidRDefault="00847841" w:rsidP="00847841">
            <w:pPr>
              <w:ind w:left="142" w:hanging="142"/>
              <w:jc w:val="left"/>
              <w:rPr>
                <w:rFonts w:ascii="Times New Roman" w:hAnsi="Times New Roman"/>
                <w:b/>
                <w:bCs/>
                <w:sz w:val="18"/>
                <w:szCs w:val="18"/>
                <w:lang w:eastAsia="sk-SK"/>
              </w:rPr>
            </w:pPr>
            <w:r w:rsidRPr="00883098">
              <w:rPr>
                <w:rFonts w:ascii="Times New Roman" w:hAnsi="Times New Roman"/>
                <w:b/>
                <w:bCs/>
                <w:sz w:val="18"/>
                <w:szCs w:val="18"/>
                <w:lang w:eastAsia="sk-SK"/>
              </w:rPr>
              <w:t>Spolu</w:t>
            </w:r>
          </w:p>
        </w:tc>
        <w:tc>
          <w:tcPr>
            <w:tcW w:w="625" w:type="pct"/>
            <w:tcBorders>
              <w:top w:val="single" w:sz="4" w:space="0" w:color="auto"/>
              <w:left w:val="nil"/>
              <w:bottom w:val="single" w:sz="8" w:space="0" w:color="auto"/>
              <w:right w:val="nil"/>
            </w:tcBorders>
            <w:vAlign w:val="bottom"/>
          </w:tcPr>
          <w:p w14:paraId="1F3EF88B" w14:textId="25C40AAB" w:rsidR="00847841" w:rsidRPr="00883098" w:rsidRDefault="007F4615" w:rsidP="00847841">
            <w:pPr>
              <w:jc w:val="right"/>
              <w:rPr>
                <w:rFonts w:ascii="Times New Roman" w:hAnsi="Times New Roman"/>
                <w:b/>
                <w:bCs/>
                <w:sz w:val="18"/>
                <w:szCs w:val="18"/>
                <w:lang w:eastAsia="sk-SK"/>
              </w:rPr>
            </w:pPr>
            <w:r>
              <w:rPr>
                <w:rFonts w:ascii="Times New Roman" w:hAnsi="Times New Roman"/>
                <w:b/>
                <w:bCs/>
                <w:sz w:val="18"/>
                <w:szCs w:val="18"/>
                <w:lang w:eastAsia="sk-SK"/>
              </w:rPr>
              <w:t>436 190</w:t>
            </w:r>
          </w:p>
        </w:tc>
        <w:tc>
          <w:tcPr>
            <w:tcW w:w="546" w:type="pct"/>
            <w:tcBorders>
              <w:top w:val="single" w:sz="4" w:space="0" w:color="auto"/>
              <w:left w:val="nil"/>
              <w:bottom w:val="single" w:sz="8" w:space="0" w:color="auto"/>
              <w:right w:val="nil"/>
            </w:tcBorders>
            <w:vAlign w:val="bottom"/>
          </w:tcPr>
          <w:p w14:paraId="4DD1A97D" w14:textId="36B91A54" w:rsidR="00847841" w:rsidRPr="00883098" w:rsidRDefault="007F4615" w:rsidP="00847841">
            <w:pPr>
              <w:jc w:val="right"/>
              <w:rPr>
                <w:rFonts w:ascii="Times New Roman" w:hAnsi="Times New Roman"/>
                <w:b/>
                <w:bCs/>
                <w:sz w:val="18"/>
                <w:szCs w:val="18"/>
                <w:lang w:eastAsia="sk-SK"/>
              </w:rPr>
            </w:pPr>
            <w:r>
              <w:rPr>
                <w:rFonts w:ascii="Times New Roman" w:hAnsi="Times New Roman"/>
                <w:b/>
                <w:bCs/>
                <w:sz w:val="18"/>
                <w:szCs w:val="18"/>
                <w:lang w:eastAsia="sk-SK"/>
              </w:rPr>
              <w:t>13 484</w:t>
            </w:r>
          </w:p>
        </w:tc>
        <w:tc>
          <w:tcPr>
            <w:tcW w:w="529" w:type="pct"/>
            <w:tcBorders>
              <w:top w:val="single" w:sz="4" w:space="0" w:color="auto"/>
              <w:left w:val="nil"/>
              <w:bottom w:val="single" w:sz="8" w:space="0" w:color="auto"/>
              <w:right w:val="nil"/>
            </w:tcBorders>
            <w:vAlign w:val="bottom"/>
          </w:tcPr>
          <w:p w14:paraId="7F5FF4B3" w14:textId="68A1A18B" w:rsidR="00847841" w:rsidRPr="00883098" w:rsidRDefault="008F4A82" w:rsidP="00847841">
            <w:pPr>
              <w:jc w:val="right"/>
              <w:rPr>
                <w:rFonts w:ascii="Times New Roman" w:hAnsi="Times New Roman"/>
                <w:b/>
                <w:bCs/>
                <w:sz w:val="18"/>
                <w:szCs w:val="18"/>
                <w:lang w:eastAsia="sk-SK"/>
              </w:rPr>
            </w:pPr>
            <w:r>
              <w:rPr>
                <w:rFonts w:ascii="Times New Roman" w:hAnsi="Times New Roman"/>
                <w:b/>
                <w:bCs/>
                <w:sz w:val="18"/>
                <w:szCs w:val="18"/>
                <w:lang w:eastAsia="sk-SK"/>
              </w:rPr>
              <w:t>(</w:t>
            </w:r>
            <w:r w:rsidR="00026FCB">
              <w:rPr>
                <w:rFonts w:ascii="Times New Roman" w:hAnsi="Times New Roman"/>
                <w:b/>
                <w:bCs/>
                <w:sz w:val="18"/>
                <w:szCs w:val="18"/>
                <w:lang w:eastAsia="sk-SK"/>
              </w:rPr>
              <w:t>37 504</w:t>
            </w:r>
            <w:r>
              <w:rPr>
                <w:rFonts w:ascii="Times New Roman" w:hAnsi="Times New Roman"/>
                <w:b/>
                <w:bCs/>
                <w:sz w:val="18"/>
                <w:szCs w:val="18"/>
                <w:lang w:eastAsia="sk-SK"/>
              </w:rPr>
              <w:t>)</w:t>
            </w:r>
          </w:p>
        </w:tc>
        <w:tc>
          <w:tcPr>
            <w:tcW w:w="538" w:type="pct"/>
            <w:tcBorders>
              <w:top w:val="single" w:sz="4" w:space="0" w:color="auto"/>
              <w:left w:val="nil"/>
              <w:bottom w:val="single" w:sz="8" w:space="0" w:color="auto"/>
              <w:right w:val="nil"/>
            </w:tcBorders>
            <w:vAlign w:val="bottom"/>
          </w:tcPr>
          <w:p w14:paraId="1F3B847F" w14:textId="77777777" w:rsidR="00847841" w:rsidRPr="00883098" w:rsidRDefault="00847841" w:rsidP="00847841">
            <w:pPr>
              <w:jc w:val="right"/>
              <w:rPr>
                <w:rFonts w:ascii="Times New Roman" w:hAnsi="Times New Roman"/>
                <w:b/>
                <w:bCs/>
                <w:sz w:val="18"/>
                <w:szCs w:val="18"/>
                <w:lang w:eastAsia="sk-SK"/>
              </w:rPr>
            </w:pPr>
            <w:r w:rsidRPr="00883098">
              <w:rPr>
                <w:rFonts w:ascii="Times New Roman" w:hAnsi="Times New Roman"/>
                <w:b/>
                <w:bCs/>
                <w:sz w:val="18"/>
                <w:szCs w:val="18"/>
                <w:lang w:eastAsia="sk-SK"/>
              </w:rPr>
              <w:t>-</w:t>
            </w:r>
          </w:p>
        </w:tc>
        <w:tc>
          <w:tcPr>
            <w:tcW w:w="730" w:type="pct"/>
            <w:tcBorders>
              <w:top w:val="single" w:sz="4" w:space="0" w:color="auto"/>
              <w:left w:val="nil"/>
              <w:bottom w:val="single" w:sz="8" w:space="0" w:color="auto"/>
              <w:right w:val="nil"/>
            </w:tcBorders>
            <w:vAlign w:val="bottom"/>
          </w:tcPr>
          <w:p w14:paraId="4956AD37" w14:textId="2891A711" w:rsidR="00847841" w:rsidRPr="00883098" w:rsidRDefault="008F4A82" w:rsidP="00847841">
            <w:pPr>
              <w:jc w:val="right"/>
              <w:rPr>
                <w:rFonts w:ascii="Times New Roman" w:hAnsi="Times New Roman"/>
                <w:b/>
                <w:bCs/>
                <w:sz w:val="18"/>
                <w:szCs w:val="18"/>
                <w:lang w:eastAsia="sk-SK"/>
              </w:rPr>
            </w:pPr>
            <w:r>
              <w:rPr>
                <w:rFonts w:ascii="Times New Roman" w:hAnsi="Times New Roman"/>
                <w:b/>
                <w:bCs/>
                <w:sz w:val="18"/>
                <w:szCs w:val="18"/>
                <w:lang w:eastAsia="sk-SK"/>
              </w:rPr>
              <w:t>4</w:t>
            </w:r>
            <w:r w:rsidR="00026FCB">
              <w:rPr>
                <w:rFonts w:ascii="Times New Roman" w:hAnsi="Times New Roman"/>
                <w:b/>
                <w:bCs/>
                <w:sz w:val="18"/>
                <w:szCs w:val="18"/>
                <w:lang w:eastAsia="sk-SK"/>
              </w:rPr>
              <w:t>12 170</w:t>
            </w:r>
            <w:r w:rsidR="00847841" w:rsidRPr="00883098">
              <w:rPr>
                <w:rFonts w:ascii="Times New Roman" w:hAnsi="Times New Roman"/>
                <w:b/>
                <w:bCs/>
                <w:sz w:val="18"/>
                <w:szCs w:val="18"/>
                <w:lang w:eastAsia="sk-SK"/>
              </w:rPr>
              <w:t xml:space="preserve"> </w:t>
            </w:r>
          </w:p>
        </w:tc>
      </w:tr>
    </w:tbl>
    <w:p w14:paraId="2A80399C" w14:textId="77777777" w:rsidR="00231EB7" w:rsidRDefault="00231EB7" w:rsidP="00231EB7">
      <w:pPr>
        <w:rPr>
          <w:rFonts w:ascii="TimesNewRomanPSMT" w:hAnsi="TimesNewRomanPSMT" w:cs="TimesNewRomanPSMT"/>
          <w:color w:val="000000" w:themeColor="text1"/>
          <w:sz w:val="18"/>
          <w:szCs w:val="18"/>
          <w:lang w:eastAsia="sk-SK"/>
        </w:rPr>
      </w:pPr>
    </w:p>
    <w:p w14:paraId="48DABC61" w14:textId="51002017" w:rsidR="00231EB7" w:rsidRPr="00593C13" w:rsidRDefault="00231EB7" w:rsidP="00231EB7">
      <w:pPr>
        <w:rPr>
          <w:rFonts w:ascii="Times New Roman" w:hAnsi="Times New Roman"/>
          <w:snapToGrid w:val="0"/>
          <w:color w:val="0070C0"/>
          <w:sz w:val="18"/>
          <w:szCs w:val="18"/>
          <w:lang w:eastAsia="sk-SK"/>
        </w:rPr>
      </w:pPr>
      <w:r w:rsidRPr="00231EB7">
        <w:rPr>
          <w:rFonts w:ascii="TimesNewRomanPSMT" w:hAnsi="TimesNewRomanPSMT" w:cs="TimesNewRomanPSMT"/>
          <w:color w:val="000000" w:themeColor="text1"/>
          <w:sz w:val="18"/>
          <w:szCs w:val="18"/>
          <w:lang w:eastAsia="sk-SK"/>
        </w:rPr>
        <w:t xml:space="preserve">Úbytok v </w:t>
      </w:r>
      <w:r w:rsidRPr="002E54A2">
        <w:rPr>
          <w:rFonts w:ascii="TimesNewRomanPSMT" w:hAnsi="TimesNewRomanPSMT" w:cs="TimesNewRomanPSMT"/>
          <w:color w:val="000000" w:themeColor="text1"/>
          <w:sz w:val="18"/>
          <w:szCs w:val="18"/>
          <w:lang w:eastAsia="sk-SK"/>
        </w:rPr>
        <w:t>roku 202</w:t>
      </w:r>
      <w:r w:rsidR="00A17374" w:rsidRPr="002E54A2">
        <w:rPr>
          <w:rFonts w:ascii="TimesNewRomanPSMT" w:hAnsi="TimesNewRomanPSMT" w:cs="TimesNewRomanPSMT"/>
          <w:color w:val="000000" w:themeColor="text1"/>
          <w:sz w:val="18"/>
          <w:szCs w:val="18"/>
          <w:lang w:eastAsia="sk-SK"/>
        </w:rPr>
        <w:t>4</w:t>
      </w:r>
      <w:r w:rsidR="0084376D" w:rsidRPr="002E54A2">
        <w:rPr>
          <w:rFonts w:ascii="TimesNewRomanPSMT" w:hAnsi="TimesNewRomanPSMT" w:cs="TimesNewRomanPSMT"/>
          <w:color w:val="000000" w:themeColor="text1"/>
          <w:sz w:val="18"/>
          <w:szCs w:val="18"/>
          <w:lang w:eastAsia="sk-SK"/>
        </w:rPr>
        <w:t xml:space="preserve"> aj 2025</w:t>
      </w:r>
      <w:r w:rsidRPr="002E54A2">
        <w:rPr>
          <w:rFonts w:ascii="TimesNewRomanPSMT" w:hAnsi="TimesNewRomanPSMT" w:cs="TimesNewRomanPSMT"/>
          <w:color w:val="000000" w:themeColor="text1"/>
          <w:sz w:val="18"/>
          <w:szCs w:val="18"/>
          <w:lang w:eastAsia="sk-SK"/>
        </w:rPr>
        <w:t xml:space="preserve"> je z titulu rozdelenia dividend spoločníko</w:t>
      </w:r>
      <w:r w:rsidR="0084376D" w:rsidRPr="002E54A2">
        <w:rPr>
          <w:rFonts w:ascii="TimesNewRomanPSMT" w:hAnsi="TimesNewRomanPSMT" w:cs="TimesNewRomanPSMT"/>
          <w:color w:val="000000" w:themeColor="text1"/>
          <w:sz w:val="18"/>
          <w:szCs w:val="18"/>
          <w:lang w:eastAsia="sk-SK"/>
        </w:rPr>
        <w:t>vi</w:t>
      </w:r>
      <w:r w:rsidRPr="002E54A2">
        <w:rPr>
          <w:rFonts w:ascii="TimesNewRomanPSMT" w:hAnsi="TimesNewRomanPSMT" w:cs="TimesNewRomanPSMT"/>
          <w:color w:val="000000" w:themeColor="text1"/>
          <w:sz w:val="18"/>
          <w:szCs w:val="18"/>
          <w:lang w:eastAsia="sk-SK"/>
        </w:rPr>
        <w:t>.</w:t>
      </w:r>
    </w:p>
    <w:p w14:paraId="53AA048E" w14:textId="30EE2BFD" w:rsidR="00F57867" w:rsidRPr="00883098" w:rsidRDefault="00F57867" w:rsidP="000326F5">
      <w:pPr>
        <w:rPr>
          <w:rFonts w:ascii="Times New Roman" w:hAnsi="Times New Roman"/>
          <w:szCs w:val="18"/>
        </w:rPr>
      </w:pPr>
    </w:p>
    <w:p w14:paraId="42B034FF" w14:textId="6B7DC98D" w:rsidR="00DE64BD" w:rsidRPr="00883098" w:rsidRDefault="00DE64BD" w:rsidP="000326F5">
      <w:pPr>
        <w:pStyle w:val="Nadpis1"/>
        <w:numPr>
          <w:ilvl w:val="0"/>
          <w:numId w:val="4"/>
        </w:numPr>
        <w:rPr>
          <w:rFonts w:ascii="Times New Roman" w:hAnsi="Times New Roman" w:cs="Times New Roman"/>
          <w:szCs w:val="18"/>
        </w:rPr>
      </w:pPr>
      <w:r w:rsidRPr="00883098">
        <w:rPr>
          <w:rFonts w:ascii="Times New Roman" w:hAnsi="Times New Roman" w:cs="Times New Roman"/>
          <w:szCs w:val="18"/>
        </w:rPr>
        <w:lastRenderedPageBreak/>
        <w:t>PREHĽAD PEŇAŽNÝCH TOKOV</w:t>
      </w:r>
    </w:p>
    <w:p w14:paraId="7CEE0269" w14:textId="77777777" w:rsidR="00DE64BD" w:rsidRPr="00883098" w:rsidRDefault="00DE64BD" w:rsidP="00DE64BD">
      <w:pPr>
        <w:rPr>
          <w:rFonts w:ascii="Times New Roman" w:hAnsi="Times New Roman"/>
          <w:snapToGrid w:val="0"/>
          <w:sz w:val="18"/>
          <w:szCs w:val="18"/>
          <w:u w:val="single"/>
          <w:lang w:eastAsia="sk-SK"/>
        </w:rPr>
      </w:pPr>
    </w:p>
    <w:p w14:paraId="7486C9F8" w14:textId="77777777" w:rsidR="00283F22" w:rsidRPr="00883098" w:rsidRDefault="00283F22" w:rsidP="00283F22">
      <w:pPr>
        <w:rPr>
          <w:rFonts w:ascii="Times New Roman" w:hAnsi="Times New Roman"/>
          <w:b/>
          <w:bCs/>
          <w:sz w:val="18"/>
          <w:szCs w:val="18"/>
        </w:rPr>
      </w:pPr>
      <w:r w:rsidRPr="00883098">
        <w:rPr>
          <w:rFonts w:ascii="Times New Roman" w:hAnsi="Times New Roman"/>
          <w:b/>
          <w:bCs/>
          <w:sz w:val="18"/>
          <w:szCs w:val="18"/>
        </w:rPr>
        <w:t>Peňažné prostriedky</w:t>
      </w:r>
    </w:p>
    <w:p w14:paraId="3CD8A158" w14:textId="77777777" w:rsidR="00283F22" w:rsidRPr="00883098" w:rsidRDefault="00283F22" w:rsidP="00283F22">
      <w:pPr>
        <w:rPr>
          <w:rFonts w:ascii="Times New Roman" w:hAnsi="Times New Roman"/>
          <w:sz w:val="18"/>
          <w:szCs w:val="18"/>
        </w:rPr>
      </w:pPr>
    </w:p>
    <w:p w14:paraId="71FF2CE5" w14:textId="77777777" w:rsidR="00283F22" w:rsidRPr="00883098" w:rsidRDefault="00283F22" w:rsidP="00283F22">
      <w:pPr>
        <w:rPr>
          <w:rFonts w:ascii="Times New Roman" w:hAnsi="Times New Roman"/>
          <w:sz w:val="18"/>
          <w:szCs w:val="18"/>
        </w:rPr>
      </w:pPr>
      <w:r w:rsidRPr="00883098">
        <w:rPr>
          <w:rFonts w:ascii="Times New Roman" w:hAnsi="Times New Roman"/>
          <w:sz w:val="18"/>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4A1276B" w14:textId="77777777" w:rsidR="00283F22" w:rsidRPr="00883098" w:rsidRDefault="00283F22" w:rsidP="00283F22">
      <w:pPr>
        <w:rPr>
          <w:rFonts w:ascii="Times New Roman" w:hAnsi="Times New Roman"/>
          <w:sz w:val="18"/>
          <w:szCs w:val="18"/>
        </w:rPr>
      </w:pPr>
    </w:p>
    <w:p w14:paraId="656A4C7E" w14:textId="77777777" w:rsidR="00283F22" w:rsidRPr="00883098" w:rsidRDefault="00283F22" w:rsidP="00283F22">
      <w:pPr>
        <w:rPr>
          <w:rFonts w:ascii="Times New Roman" w:hAnsi="Times New Roman"/>
          <w:b/>
          <w:bCs/>
          <w:sz w:val="18"/>
          <w:szCs w:val="18"/>
        </w:rPr>
      </w:pPr>
      <w:r w:rsidRPr="00883098">
        <w:rPr>
          <w:rFonts w:ascii="Times New Roman" w:hAnsi="Times New Roman"/>
          <w:b/>
          <w:bCs/>
          <w:sz w:val="18"/>
          <w:szCs w:val="18"/>
        </w:rPr>
        <w:t>Peňažné ekvivalenty</w:t>
      </w:r>
    </w:p>
    <w:p w14:paraId="225B225C" w14:textId="77777777" w:rsidR="00283F22" w:rsidRPr="00883098" w:rsidRDefault="00283F22" w:rsidP="00283F22">
      <w:pPr>
        <w:rPr>
          <w:rFonts w:ascii="Times New Roman" w:hAnsi="Times New Roman"/>
          <w:sz w:val="18"/>
          <w:szCs w:val="18"/>
        </w:rPr>
      </w:pPr>
    </w:p>
    <w:p w14:paraId="3A056EFE" w14:textId="77777777" w:rsidR="00283F22" w:rsidRPr="00883098" w:rsidRDefault="00283F22" w:rsidP="00283F22">
      <w:pPr>
        <w:rPr>
          <w:rFonts w:ascii="Times New Roman" w:hAnsi="Times New Roman"/>
          <w:sz w:val="18"/>
          <w:szCs w:val="18"/>
        </w:rPr>
      </w:pPr>
      <w:r w:rsidRPr="00883098">
        <w:rPr>
          <w:rFonts w:ascii="Times New Roman" w:hAnsi="Times New Roman"/>
          <w:sz w:val="18"/>
          <w:szCs w:val="18"/>
        </w:rPr>
        <w:t xml:space="preserve">Peňažné ekvivalenty (angl. cash </w:t>
      </w:r>
      <w:proofErr w:type="spellStart"/>
      <w:r w:rsidRPr="00883098">
        <w:rPr>
          <w:rFonts w:ascii="Times New Roman" w:hAnsi="Times New Roman"/>
          <w:sz w:val="18"/>
          <w:szCs w:val="18"/>
        </w:rPr>
        <w:t>equivalents</w:t>
      </w:r>
      <w:proofErr w:type="spellEnd"/>
      <w:r w:rsidRPr="00883098">
        <w:rPr>
          <w:rFonts w:ascii="Times New Roman" w:hAnsi="Times New Roman"/>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CE186AB" w14:textId="77777777" w:rsidR="00283F22" w:rsidRPr="00883098" w:rsidRDefault="00283F22" w:rsidP="00283F22">
      <w:pPr>
        <w:rPr>
          <w:rFonts w:ascii="Times New Roman" w:hAnsi="Times New Roman"/>
          <w:sz w:val="18"/>
          <w:szCs w:val="18"/>
        </w:rPr>
      </w:pPr>
    </w:p>
    <w:p w14:paraId="7D7FCB5B" w14:textId="77777777" w:rsidR="00283F22" w:rsidRPr="00883098" w:rsidRDefault="00283F22" w:rsidP="00283F22">
      <w:pPr>
        <w:rPr>
          <w:rFonts w:ascii="Times New Roman" w:hAnsi="Times New Roman"/>
          <w:sz w:val="18"/>
          <w:szCs w:val="18"/>
        </w:rPr>
      </w:pPr>
      <w:r w:rsidRPr="00883098">
        <w:rPr>
          <w:rFonts w:ascii="Times New Roman" w:hAnsi="Times New Roman"/>
          <w:sz w:val="18"/>
          <w:szCs w:val="18"/>
        </w:rPr>
        <w:t>Štruktúra peňažných prostriedkov a peňažných ekvivalentov:</w:t>
      </w:r>
    </w:p>
    <w:p w14:paraId="4E767BD6" w14:textId="77777777" w:rsidR="00283F22" w:rsidRPr="00883098" w:rsidRDefault="00283F22" w:rsidP="00283F22">
      <w:pPr>
        <w:rPr>
          <w:rFonts w:ascii="Times New Roman" w:hAnsi="Times New Roman"/>
          <w:sz w:val="18"/>
          <w:szCs w:val="18"/>
        </w:rPr>
      </w:pPr>
    </w:p>
    <w:tbl>
      <w:tblPr>
        <w:tblW w:w="9072" w:type="dxa"/>
        <w:tblInd w:w="108" w:type="dxa"/>
        <w:tblLayout w:type="fixed"/>
        <w:tblLook w:val="0000" w:firstRow="0" w:lastRow="0" w:firstColumn="0" w:lastColumn="0" w:noHBand="0" w:noVBand="0"/>
      </w:tblPr>
      <w:tblGrid>
        <w:gridCol w:w="2410"/>
        <w:gridCol w:w="3260"/>
        <w:gridCol w:w="1560"/>
        <w:gridCol w:w="1842"/>
      </w:tblGrid>
      <w:tr w:rsidR="00283F22" w:rsidRPr="00883098" w14:paraId="52AFA6F8" w14:textId="77777777" w:rsidTr="00283F22">
        <w:tc>
          <w:tcPr>
            <w:tcW w:w="2410" w:type="dxa"/>
            <w:tcBorders>
              <w:top w:val="single" w:sz="8" w:space="0" w:color="auto"/>
              <w:bottom w:val="single" w:sz="4" w:space="0" w:color="auto"/>
            </w:tcBorders>
            <w:vAlign w:val="bottom"/>
          </w:tcPr>
          <w:p w14:paraId="2AA94E08" w14:textId="77777777" w:rsidR="00283F22" w:rsidRPr="00883098" w:rsidRDefault="00283F22" w:rsidP="00283F22">
            <w:pPr>
              <w:ind w:left="176" w:hanging="176"/>
              <w:jc w:val="left"/>
              <w:rPr>
                <w:rFonts w:ascii="Times New Roman" w:hAnsi="Times New Roman"/>
                <w:b/>
                <w:bCs/>
                <w:i/>
                <w:iCs/>
                <w:sz w:val="18"/>
                <w:szCs w:val="18"/>
                <w:lang w:eastAsia="sk-SK"/>
              </w:rPr>
            </w:pPr>
            <w:r w:rsidRPr="00883098">
              <w:rPr>
                <w:rFonts w:ascii="Times New Roman" w:hAnsi="Times New Roman"/>
                <w:b/>
                <w:bCs/>
                <w:i/>
                <w:iCs/>
                <w:sz w:val="18"/>
                <w:szCs w:val="18"/>
                <w:lang w:eastAsia="sk-SK"/>
              </w:rPr>
              <w:t>Položka</w:t>
            </w:r>
          </w:p>
        </w:tc>
        <w:tc>
          <w:tcPr>
            <w:tcW w:w="3260" w:type="dxa"/>
            <w:tcBorders>
              <w:top w:val="single" w:sz="8" w:space="0" w:color="auto"/>
              <w:bottom w:val="single" w:sz="4" w:space="0" w:color="auto"/>
            </w:tcBorders>
            <w:vAlign w:val="bottom"/>
          </w:tcPr>
          <w:p w14:paraId="3C235901" w14:textId="77777777" w:rsidR="00283F22" w:rsidRPr="00883098" w:rsidRDefault="00283F22" w:rsidP="00283F22">
            <w:pPr>
              <w:ind w:left="176" w:hanging="176"/>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Účet</w:t>
            </w:r>
          </w:p>
        </w:tc>
        <w:tc>
          <w:tcPr>
            <w:tcW w:w="1560" w:type="dxa"/>
            <w:tcBorders>
              <w:top w:val="single" w:sz="8" w:space="0" w:color="auto"/>
              <w:bottom w:val="single" w:sz="4" w:space="0" w:color="auto"/>
            </w:tcBorders>
            <w:vAlign w:val="bottom"/>
          </w:tcPr>
          <w:p w14:paraId="331A5BDF" w14:textId="77777777" w:rsidR="00283F22" w:rsidRPr="00883098" w:rsidRDefault="00283F22" w:rsidP="00283F22">
            <w:pPr>
              <w:ind w:left="176" w:hanging="176"/>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Bežné účtovné obdobie</w:t>
            </w:r>
          </w:p>
        </w:tc>
        <w:tc>
          <w:tcPr>
            <w:tcW w:w="1842" w:type="dxa"/>
            <w:tcBorders>
              <w:top w:val="single" w:sz="8" w:space="0" w:color="auto"/>
              <w:bottom w:val="single" w:sz="4" w:space="0" w:color="auto"/>
            </w:tcBorders>
            <w:vAlign w:val="bottom"/>
          </w:tcPr>
          <w:p w14:paraId="1543520E" w14:textId="77777777" w:rsidR="00283F22" w:rsidRPr="00883098" w:rsidRDefault="00283F22" w:rsidP="00283F22">
            <w:pPr>
              <w:ind w:left="176" w:hanging="176"/>
              <w:jc w:val="center"/>
              <w:rPr>
                <w:rFonts w:ascii="Times New Roman" w:hAnsi="Times New Roman"/>
                <w:b/>
                <w:bCs/>
                <w:i/>
                <w:iCs/>
                <w:sz w:val="18"/>
                <w:szCs w:val="18"/>
                <w:lang w:eastAsia="sk-SK"/>
              </w:rPr>
            </w:pPr>
            <w:r w:rsidRPr="00883098">
              <w:rPr>
                <w:rFonts w:ascii="Times New Roman" w:hAnsi="Times New Roman"/>
                <w:b/>
                <w:bCs/>
                <w:i/>
                <w:iCs/>
                <w:sz w:val="18"/>
                <w:szCs w:val="18"/>
                <w:lang w:eastAsia="sk-SK"/>
              </w:rPr>
              <w:t>Bezprostredne predchádzajúce účtovné obdobie</w:t>
            </w:r>
          </w:p>
        </w:tc>
      </w:tr>
      <w:tr w:rsidR="00283F22" w:rsidRPr="00883098" w14:paraId="31D754D4" w14:textId="77777777" w:rsidTr="00283F22">
        <w:tc>
          <w:tcPr>
            <w:tcW w:w="2410" w:type="dxa"/>
            <w:tcBorders>
              <w:top w:val="single" w:sz="4" w:space="0" w:color="auto"/>
            </w:tcBorders>
            <w:vAlign w:val="center"/>
          </w:tcPr>
          <w:p w14:paraId="37A567AA" w14:textId="77777777" w:rsidR="00283F22" w:rsidRPr="00883098" w:rsidRDefault="00283F22" w:rsidP="00283F22">
            <w:pPr>
              <w:rPr>
                <w:rFonts w:ascii="Times New Roman" w:hAnsi="Times New Roman"/>
                <w:snapToGrid w:val="0"/>
                <w:sz w:val="18"/>
                <w:szCs w:val="18"/>
              </w:rPr>
            </w:pPr>
            <w:r w:rsidRPr="00883098">
              <w:rPr>
                <w:rFonts w:ascii="Times New Roman" w:hAnsi="Times New Roman"/>
                <w:snapToGrid w:val="0"/>
                <w:sz w:val="18"/>
                <w:szCs w:val="18"/>
              </w:rPr>
              <w:t>Peniaze</w:t>
            </w:r>
          </w:p>
        </w:tc>
        <w:tc>
          <w:tcPr>
            <w:tcW w:w="3260" w:type="dxa"/>
            <w:tcBorders>
              <w:top w:val="single" w:sz="4" w:space="0" w:color="auto"/>
            </w:tcBorders>
            <w:vAlign w:val="center"/>
          </w:tcPr>
          <w:p w14:paraId="5F86A9FD" w14:textId="77777777" w:rsidR="00283F22" w:rsidRPr="00883098" w:rsidRDefault="00283F22" w:rsidP="00283F22">
            <w:pPr>
              <w:jc w:val="center"/>
              <w:rPr>
                <w:rFonts w:ascii="Times New Roman" w:hAnsi="Times New Roman"/>
                <w:snapToGrid w:val="0"/>
                <w:sz w:val="18"/>
                <w:szCs w:val="18"/>
              </w:rPr>
            </w:pPr>
            <w:r w:rsidRPr="00883098">
              <w:rPr>
                <w:rFonts w:ascii="Times New Roman" w:hAnsi="Times New Roman"/>
                <w:snapToGrid w:val="0"/>
                <w:sz w:val="18"/>
                <w:szCs w:val="18"/>
              </w:rPr>
              <w:t>211</w:t>
            </w:r>
          </w:p>
        </w:tc>
        <w:tc>
          <w:tcPr>
            <w:tcW w:w="1560" w:type="dxa"/>
            <w:tcBorders>
              <w:top w:val="single" w:sz="4" w:space="0" w:color="auto"/>
            </w:tcBorders>
            <w:vAlign w:val="center"/>
          </w:tcPr>
          <w:p w14:paraId="4C3448D1" w14:textId="4256EF38" w:rsidR="00283F22" w:rsidRPr="002E54A2" w:rsidRDefault="00025372" w:rsidP="00283F22">
            <w:pPr>
              <w:jc w:val="right"/>
              <w:rPr>
                <w:rFonts w:ascii="Times New Roman" w:hAnsi="Times New Roman"/>
                <w:snapToGrid w:val="0"/>
                <w:sz w:val="18"/>
                <w:szCs w:val="18"/>
              </w:rPr>
            </w:pPr>
            <w:r w:rsidRPr="002E54A2">
              <w:rPr>
                <w:rFonts w:ascii="Times New Roman" w:hAnsi="Times New Roman"/>
                <w:snapToGrid w:val="0"/>
                <w:sz w:val="18"/>
                <w:szCs w:val="18"/>
              </w:rPr>
              <w:t>3 559</w:t>
            </w:r>
          </w:p>
        </w:tc>
        <w:tc>
          <w:tcPr>
            <w:tcW w:w="1842" w:type="dxa"/>
            <w:tcBorders>
              <w:top w:val="single" w:sz="4" w:space="0" w:color="auto"/>
            </w:tcBorders>
            <w:vAlign w:val="center"/>
          </w:tcPr>
          <w:p w14:paraId="0CDA6813" w14:textId="4F659A85" w:rsidR="00283F22" w:rsidRPr="00883098" w:rsidRDefault="00AB396D" w:rsidP="00283F22">
            <w:pPr>
              <w:jc w:val="right"/>
              <w:rPr>
                <w:rFonts w:ascii="Times New Roman" w:hAnsi="Times New Roman"/>
                <w:snapToGrid w:val="0"/>
                <w:sz w:val="18"/>
                <w:szCs w:val="18"/>
              </w:rPr>
            </w:pPr>
            <w:r>
              <w:rPr>
                <w:rFonts w:ascii="Times New Roman" w:hAnsi="Times New Roman"/>
                <w:snapToGrid w:val="0"/>
                <w:sz w:val="18"/>
                <w:szCs w:val="18"/>
              </w:rPr>
              <w:t>4 774</w:t>
            </w:r>
          </w:p>
        </w:tc>
      </w:tr>
      <w:tr w:rsidR="00283F22" w:rsidRPr="00883098" w14:paraId="50FFE03E" w14:textId="77777777" w:rsidTr="00960000">
        <w:tc>
          <w:tcPr>
            <w:tcW w:w="2410" w:type="dxa"/>
            <w:vAlign w:val="center"/>
          </w:tcPr>
          <w:p w14:paraId="2CDE1E23" w14:textId="77777777" w:rsidR="00283F22" w:rsidRPr="00883098" w:rsidRDefault="00283F22" w:rsidP="00283F22">
            <w:pPr>
              <w:rPr>
                <w:rFonts w:ascii="Times New Roman" w:hAnsi="Times New Roman"/>
                <w:snapToGrid w:val="0"/>
                <w:sz w:val="18"/>
                <w:szCs w:val="18"/>
              </w:rPr>
            </w:pPr>
            <w:r w:rsidRPr="00883098">
              <w:rPr>
                <w:rFonts w:ascii="Times New Roman" w:hAnsi="Times New Roman"/>
                <w:snapToGrid w:val="0"/>
                <w:sz w:val="18"/>
                <w:szCs w:val="18"/>
              </w:rPr>
              <w:t>Ceniny</w:t>
            </w:r>
          </w:p>
        </w:tc>
        <w:tc>
          <w:tcPr>
            <w:tcW w:w="3260" w:type="dxa"/>
            <w:vAlign w:val="center"/>
          </w:tcPr>
          <w:p w14:paraId="6036E560" w14:textId="77777777" w:rsidR="00283F22" w:rsidRPr="00883098" w:rsidRDefault="00283F22" w:rsidP="00283F22">
            <w:pPr>
              <w:jc w:val="center"/>
              <w:rPr>
                <w:rFonts w:ascii="Times New Roman" w:hAnsi="Times New Roman"/>
                <w:snapToGrid w:val="0"/>
                <w:sz w:val="18"/>
                <w:szCs w:val="18"/>
              </w:rPr>
            </w:pPr>
            <w:r w:rsidRPr="00883098">
              <w:rPr>
                <w:rFonts w:ascii="Times New Roman" w:hAnsi="Times New Roman"/>
                <w:snapToGrid w:val="0"/>
                <w:sz w:val="18"/>
                <w:szCs w:val="18"/>
              </w:rPr>
              <w:t>213</w:t>
            </w:r>
          </w:p>
        </w:tc>
        <w:tc>
          <w:tcPr>
            <w:tcW w:w="1560" w:type="dxa"/>
            <w:vAlign w:val="center"/>
          </w:tcPr>
          <w:p w14:paraId="350A8AB6" w14:textId="77777777" w:rsidR="00283F22" w:rsidRPr="002E54A2" w:rsidRDefault="00283F22" w:rsidP="00283F22">
            <w:pPr>
              <w:jc w:val="right"/>
              <w:rPr>
                <w:rFonts w:ascii="Times New Roman" w:hAnsi="Times New Roman"/>
                <w:snapToGrid w:val="0"/>
                <w:sz w:val="18"/>
                <w:szCs w:val="18"/>
              </w:rPr>
            </w:pPr>
            <w:r w:rsidRPr="002E54A2">
              <w:rPr>
                <w:rFonts w:ascii="Times New Roman" w:hAnsi="Times New Roman"/>
                <w:snapToGrid w:val="0"/>
                <w:sz w:val="18"/>
                <w:szCs w:val="18"/>
              </w:rPr>
              <w:t>-</w:t>
            </w:r>
          </w:p>
        </w:tc>
        <w:tc>
          <w:tcPr>
            <w:tcW w:w="1842" w:type="dxa"/>
            <w:vAlign w:val="center"/>
          </w:tcPr>
          <w:p w14:paraId="7078451A" w14:textId="77777777" w:rsidR="00283F22" w:rsidRPr="00883098" w:rsidRDefault="00283F22" w:rsidP="00283F22">
            <w:pPr>
              <w:jc w:val="right"/>
              <w:rPr>
                <w:rFonts w:ascii="Times New Roman" w:hAnsi="Times New Roman"/>
                <w:snapToGrid w:val="0"/>
                <w:sz w:val="18"/>
                <w:szCs w:val="18"/>
              </w:rPr>
            </w:pPr>
            <w:r w:rsidRPr="00883098">
              <w:rPr>
                <w:rFonts w:ascii="Times New Roman" w:hAnsi="Times New Roman"/>
                <w:snapToGrid w:val="0"/>
                <w:sz w:val="18"/>
                <w:szCs w:val="18"/>
              </w:rPr>
              <w:t>-</w:t>
            </w:r>
          </w:p>
        </w:tc>
      </w:tr>
      <w:tr w:rsidR="00283F22" w:rsidRPr="00883098" w14:paraId="124B87F5" w14:textId="77777777" w:rsidTr="00960000">
        <w:tc>
          <w:tcPr>
            <w:tcW w:w="2410" w:type="dxa"/>
            <w:vAlign w:val="center"/>
          </w:tcPr>
          <w:p w14:paraId="034A96A6" w14:textId="77777777" w:rsidR="00283F22" w:rsidRPr="00883098" w:rsidRDefault="00283F22" w:rsidP="00283F22">
            <w:pPr>
              <w:rPr>
                <w:rFonts w:ascii="Times New Roman" w:hAnsi="Times New Roman"/>
                <w:snapToGrid w:val="0"/>
                <w:sz w:val="18"/>
                <w:szCs w:val="18"/>
              </w:rPr>
            </w:pPr>
            <w:r w:rsidRPr="00883098">
              <w:rPr>
                <w:rFonts w:ascii="Times New Roman" w:hAnsi="Times New Roman"/>
                <w:snapToGrid w:val="0"/>
                <w:sz w:val="18"/>
                <w:szCs w:val="18"/>
              </w:rPr>
              <w:t>Banky</w:t>
            </w:r>
          </w:p>
        </w:tc>
        <w:tc>
          <w:tcPr>
            <w:tcW w:w="3260" w:type="dxa"/>
            <w:vAlign w:val="center"/>
          </w:tcPr>
          <w:p w14:paraId="5F8215E6" w14:textId="77777777" w:rsidR="00283F22" w:rsidRPr="00883098" w:rsidRDefault="00283F22" w:rsidP="00283F22">
            <w:pPr>
              <w:jc w:val="center"/>
              <w:rPr>
                <w:rFonts w:ascii="Times New Roman" w:hAnsi="Times New Roman"/>
                <w:snapToGrid w:val="0"/>
                <w:sz w:val="18"/>
                <w:szCs w:val="18"/>
              </w:rPr>
            </w:pPr>
            <w:r w:rsidRPr="00883098">
              <w:rPr>
                <w:rFonts w:ascii="Times New Roman" w:hAnsi="Times New Roman"/>
                <w:snapToGrid w:val="0"/>
                <w:sz w:val="18"/>
                <w:szCs w:val="18"/>
              </w:rPr>
              <w:t>221</w:t>
            </w:r>
          </w:p>
        </w:tc>
        <w:tc>
          <w:tcPr>
            <w:tcW w:w="1560" w:type="dxa"/>
            <w:vAlign w:val="center"/>
          </w:tcPr>
          <w:p w14:paraId="1C8F1038" w14:textId="30E30AD4" w:rsidR="00283F22" w:rsidRPr="002E54A2" w:rsidRDefault="000554B9" w:rsidP="00283F22">
            <w:pPr>
              <w:jc w:val="right"/>
              <w:rPr>
                <w:rFonts w:ascii="Times New Roman" w:hAnsi="Times New Roman"/>
                <w:snapToGrid w:val="0"/>
                <w:sz w:val="18"/>
                <w:szCs w:val="18"/>
              </w:rPr>
            </w:pPr>
            <w:r w:rsidRPr="002E54A2">
              <w:rPr>
                <w:rFonts w:ascii="Times New Roman" w:hAnsi="Times New Roman"/>
                <w:sz w:val="18"/>
                <w:szCs w:val="18"/>
                <w:lang w:eastAsia="sk-SK"/>
              </w:rPr>
              <w:t>32 220</w:t>
            </w:r>
          </w:p>
        </w:tc>
        <w:tc>
          <w:tcPr>
            <w:tcW w:w="1842" w:type="dxa"/>
            <w:vAlign w:val="center"/>
          </w:tcPr>
          <w:p w14:paraId="376E01E5" w14:textId="149F95DC" w:rsidR="00283F22" w:rsidRPr="00883098" w:rsidRDefault="00AB396D" w:rsidP="00283F22">
            <w:pPr>
              <w:jc w:val="right"/>
              <w:rPr>
                <w:rFonts w:ascii="Times New Roman" w:hAnsi="Times New Roman"/>
                <w:snapToGrid w:val="0"/>
                <w:sz w:val="18"/>
                <w:szCs w:val="18"/>
              </w:rPr>
            </w:pPr>
            <w:r>
              <w:rPr>
                <w:rFonts w:ascii="Times New Roman" w:hAnsi="Times New Roman"/>
                <w:sz w:val="18"/>
                <w:szCs w:val="18"/>
                <w:lang w:eastAsia="sk-SK"/>
              </w:rPr>
              <w:t>76 231</w:t>
            </w:r>
          </w:p>
        </w:tc>
      </w:tr>
      <w:tr w:rsidR="00283F22" w:rsidRPr="00883098" w14:paraId="7A388180" w14:textId="77777777" w:rsidTr="00960000">
        <w:tc>
          <w:tcPr>
            <w:tcW w:w="2410" w:type="dxa"/>
            <w:vAlign w:val="center"/>
          </w:tcPr>
          <w:p w14:paraId="76AB8CB4" w14:textId="77777777" w:rsidR="00283F22" w:rsidRPr="00883098" w:rsidRDefault="00283F22" w:rsidP="00283F22">
            <w:pPr>
              <w:rPr>
                <w:rFonts w:ascii="Times New Roman" w:hAnsi="Times New Roman"/>
                <w:snapToGrid w:val="0"/>
                <w:sz w:val="18"/>
                <w:szCs w:val="18"/>
              </w:rPr>
            </w:pPr>
            <w:r w:rsidRPr="00883098">
              <w:rPr>
                <w:rFonts w:ascii="Times New Roman" w:hAnsi="Times New Roman"/>
                <w:snapToGrid w:val="0"/>
                <w:sz w:val="18"/>
                <w:szCs w:val="18"/>
              </w:rPr>
              <w:t>Peniaze na ceste</w:t>
            </w:r>
          </w:p>
        </w:tc>
        <w:tc>
          <w:tcPr>
            <w:tcW w:w="3260" w:type="dxa"/>
            <w:vAlign w:val="center"/>
          </w:tcPr>
          <w:p w14:paraId="2E41D944" w14:textId="77777777" w:rsidR="00283F22" w:rsidRPr="00883098" w:rsidRDefault="00283F22" w:rsidP="00283F22">
            <w:pPr>
              <w:jc w:val="center"/>
              <w:rPr>
                <w:rFonts w:ascii="Times New Roman" w:hAnsi="Times New Roman"/>
                <w:snapToGrid w:val="0"/>
                <w:sz w:val="18"/>
                <w:szCs w:val="18"/>
              </w:rPr>
            </w:pPr>
            <w:r w:rsidRPr="00883098">
              <w:rPr>
                <w:rFonts w:ascii="Times New Roman" w:hAnsi="Times New Roman"/>
                <w:snapToGrid w:val="0"/>
                <w:sz w:val="18"/>
                <w:szCs w:val="18"/>
              </w:rPr>
              <w:t>261</w:t>
            </w:r>
          </w:p>
        </w:tc>
        <w:tc>
          <w:tcPr>
            <w:tcW w:w="1560" w:type="dxa"/>
            <w:vAlign w:val="center"/>
          </w:tcPr>
          <w:p w14:paraId="2F38D38E" w14:textId="2A46BDC9" w:rsidR="00283F22" w:rsidRPr="002E54A2" w:rsidRDefault="008E6291" w:rsidP="00283F22">
            <w:pPr>
              <w:jc w:val="right"/>
              <w:rPr>
                <w:rFonts w:ascii="Times New Roman" w:hAnsi="Times New Roman"/>
                <w:sz w:val="18"/>
                <w:szCs w:val="18"/>
                <w:lang w:eastAsia="sk-SK"/>
              </w:rPr>
            </w:pPr>
            <w:r w:rsidRPr="002E54A2">
              <w:rPr>
                <w:rFonts w:ascii="Times New Roman" w:hAnsi="Times New Roman"/>
                <w:sz w:val="18"/>
                <w:szCs w:val="18"/>
                <w:lang w:eastAsia="sk-SK"/>
              </w:rPr>
              <w:t>-</w:t>
            </w:r>
            <w:r w:rsidR="007277A7" w:rsidRPr="002E54A2">
              <w:rPr>
                <w:rFonts w:ascii="Times New Roman" w:hAnsi="Times New Roman"/>
                <w:sz w:val="18"/>
                <w:szCs w:val="18"/>
                <w:lang w:eastAsia="sk-SK"/>
              </w:rPr>
              <w:t xml:space="preserve"> 1 750</w:t>
            </w:r>
          </w:p>
        </w:tc>
        <w:tc>
          <w:tcPr>
            <w:tcW w:w="1842" w:type="dxa"/>
            <w:vAlign w:val="center"/>
          </w:tcPr>
          <w:p w14:paraId="3218BDDC" w14:textId="4224E0E8" w:rsidR="00283F22" w:rsidRPr="00883098" w:rsidRDefault="00972079" w:rsidP="00283F22">
            <w:pPr>
              <w:jc w:val="right"/>
              <w:rPr>
                <w:rFonts w:ascii="Times New Roman" w:hAnsi="Times New Roman"/>
                <w:snapToGrid w:val="0"/>
                <w:sz w:val="18"/>
                <w:szCs w:val="18"/>
              </w:rPr>
            </w:pPr>
            <w:r w:rsidRPr="00883098">
              <w:rPr>
                <w:rFonts w:ascii="Times New Roman" w:hAnsi="Times New Roman"/>
                <w:snapToGrid w:val="0"/>
                <w:sz w:val="18"/>
                <w:szCs w:val="18"/>
              </w:rPr>
              <w:t>-</w:t>
            </w:r>
          </w:p>
        </w:tc>
      </w:tr>
      <w:tr w:rsidR="00283F22" w:rsidRPr="00883098" w14:paraId="654A551C" w14:textId="77777777" w:rsidTr="00960000">
        <w:tc>
          <w:tcPr>
            <w:tcW w:w="2410" w:type="dxa"/>
            <w:tcBorders>
              <w:bottom w:val="single" w:sz="4" w:space="0" w:color="auto"/>
            </w:tcBorders>
            <w:vAlign w:val="center"/>
          </w:tcPr>
          <w:p w14:paraId="64CD10DF" w14:textId="77777777" w:rsidR="00283F22" w:rsidRPr="00883098" w:rsidRDefault="00283F22" w:rsidP="00283F22">
            <w:pPr>
              <w:rPr>
                <w:rFonts w:ascii="Times New Roman" w:hAnsi="Times New Roman"/>
                <w:b/>
                <w:sz w:val="18"/>
                <w:szCs w:val="18"/>
              </w:rPr>
            </w:pPr>
            <w:r w:rsidRPr="00883098">
              <w:rPr>
                <w:rFonts w:ascii="Times New Roman" w:hAnsi="Times New Roman"/>
                <w:b/>
                <w:sz w:val="18"/>
                <w:szCs w:val="18"/>
              </w:rPr>
              <w:t>Spolu</w:t>
            </w:r>
          </w:p>
        </w:tc>
        <w:tc>
          <w:tcPr>
            <w:tcW w:w="3260" w:type="dxa"/>
            <w:tcBorders>
              <w:bottom w:val="single" w:sz="4" w:space="0" w:color="auto"/>
            </w:tcBorders>
            <w:vAlign w:val="center"/>
          </w:tcPr>
          <w:p w14:paraId="2A0D2124" w14:textId="77777777" w:rsidR="00283F22" w:rsidRPr="00883098" w:rsidRDefault="00283F22" w:rsidP="00283F22">
            <w:pPr>
              <w:rPr>
                <w:rFonts w:ascii="Times New Roman" w:hAnsi="Times New Roman"/>
                <w:b/>
                <w:sz w:val="18"/>
                <w:szCs w:val="18"/>
                <w:lang w:val="en-US"/>
              </w:rPr>
            </w:pPr>
          </w:p>
        </w:tc>
        <w:tc>
          <w:tcPr>
            <w:tcW w:w="1560" w:type="dxa"/>
            <w:tcBorders>
              <w:bottom w:val="single" w:sz="4" w:space="0" w:color="auto"/>
            </w:tcBorders>
            <w:vAlign w:val="center"/>
          </w:tcPr>
          <w:p w14:paraId="54BD2BA8" w14:textId="260D2238" w:rsidR="00283F22" w:rsidRPr="00883098" w:rsidRDefault="00025372" w:rsidP="00283F22">
            <w:pPr>
              <w:jc w:val="right"/>
              <w:rPr>
                <w:rFonts w:ascii="Times New Roman" w:hAnsi="Times New Roman"/>
                <w:b/>
                <w:sz w:val="18"/>
                <w:szCs w:val="18"/>
                <w:lang w:val="en-US"/>
              </w:rPr>
            </w:pPr>
            <w:r>
              <w:rPr>
                <w:rFonts w:ascii="Times New Roman" w:hAnsi="Times New Roman"/>
                <w:b/>
                <w:sz w:val="18"/>
                <w:szCs w:val="18"/>
                <w:lang w:val="en-US"/>
              </w:rPr>
              <w:t>34 029</w:t>
            </w:r>
          </w:p>
        </w:tc>
        <w:tc>
          <w:tcPr>
            <w:tcW w:w="1842" w:type="dxa"/>
            <w:tcBorders>
              <w:bottom w:val="single" w:sz="4" w:space="0" w:color="auto"/>
            </w:tcBorders>
            <w:vAlign w:val="center"/>
          </w:tcPr>
          <w:p w14:paraId="7840B41B" w14:textId="0D063294" w:rsidR="00283F22" w:rsidRPr="00883098" w:rsidRDefault="00AB396D" w:rsidP="00283F22">
            <w:pPr>
              <w:jc w:val="right"/>
              <w:rPr>
                <w:rFonts w:ascii="Times New Roman" w:hAnsi="Times New Roman"/>
                <w:b/>
                <w:sz w:val="18"/>
                <w:szCs w:val="18"/>
                <w:lang w:val="en-US"/>
              </w:rPr>
            </w:pPr>
            <w:r>
              <w:rPr>
                <w:rFonts w:ascii="Times New Roman" w:hAnsi="Times New Roman"/>
                <w:b/>
                <w:sz w:val="18"/>
                <w:szCs w:val="18"/>
                <w:lang w:val="en-US"/>
              </w:rPr>
              <w:t>81 005</w:t>
            </w:r>
          </w:p>
        </w:tc>
      </w:tr>
    </w:tbl>
    <w:p w14:paraId="6FB00330" w14:textId="77777777" w:rsidR="00283F22" w:rsidRPr="00883098" w:rsidRDefault="00283F22" w:rsidP="00283F22">
      <w:pPr>
        <w:rPr>
          <w:rFonts w:ascii="Times New Roman" w:hAnsi="Times New Roman"/>
          <w:sz w:val="18"/>
          <w:szCs w:val="18"/>
        </w:rPr>
      </w:pPr>
    </w:p>
    <w:p w14:paraId="4E77377B" w14:textId="77777777" w:rsidR="00283F22" w:rsidRPr="00883098" w:rsidRDefault="00283F22" w:rsidP="00283F22">
      <w:pPr>
        <w:rPr>
          <w:rFonts w:ascii="Times New Roman" w:hAnsi="Times New Roman"/>
          <w:sz w:val="18"/>
          <w:szCs w:val="18"/>
        </w:rPr>
      </w:pPr>
      <w:r w:rsidRPr="00883098">
        <w:rPr>
          <w:rFonts w:ascii="Times New Roman" w:hAnsi="Times New Roman"/>
          <w:sz w:val="18"/>
          <w:szCs w:val="18"/>
        </w:rPr>
        <w:t>Spoločnosť použila na vykazovanie peňažných tokov z prevádzkovej činnosti nepriamu metódu.</w:t>
      </w:r>
    </w:p>
    <w:p w14:paraId="560583E3" w14:textId="77777777" w:rsidR="001E2635" w:rsidRPr="00883098" w:rsidRDefault="001E2635" w:rsidP="00DE64BD">
      <w:pPr>
        <w:rPr>
          <w:rFonts w:ascii="Times New Roman" w:hAnsi="Times New Roman"/>
          <w:sz w:val="18"/>
          <w:szCs w:val="18"/>
        </w:rPr>
      </w:pPr>
    </w:p>
    <w:p w14:paraId="72D814A1" w14:textId="77777777" w:rsidR="00DA3DB2" w:rsidRPr="00883098" w:rsidRDefault="00DA3DB2" w:rsidP="00DE64BD">
      <w:pPr>
        <w:rPr>
          <w:rFonts w:ascii="Times New Roman" w:hAnsi="Times New Roman"/>
          <w:sz w:val="18"/>
          <w:szCs w:val="18"/>
        </w:rPr>
      </w:pPr>
    </w:p>
    <w:p w14:paraId="671CF04D" w14:textId="7956CE0B" w:rsidR="00DA3DB2" w:rsidRPr="00883098" w:rsidRDefault="00DA3DB2" w:rsidP="00DE64BD">
      <w:pPr>
        <w:rPr>
          <w:rFonts w:ascii="Times New Roman" w:hAnsi="Times New Roman"/>
          <w:sz w:val="18"/>
          <w:szCs w:val="18"/>
        </w:rPr>
      </w:pPr>
      <w:r w:rsidRPr="00883098">
        <w:rPr>
          <w:rFonts w:ascii="Times New Roman" w:hAnsi="Times New Roman"/>
          <w:sz w:val="18"/>
          <w:szCs w:val="18"/>
        </w:rPr>
        <w:br w:type="page"/>
      </w:r>
    </w:p>
    <w:p w14:paraId="47D00E5E" w14:textId="77777777" w:rsidR="00DA3DB2" w:rsidRPr="00883098" w:rsidRDefault="00DA3DB2" w:rsidP="00DA3DB2">
      <w:pPr>
        <w:spacing w:after="240" w:line="276" w:lineRule="auto"/>
        <w:rPr>
          <w:rFonts w:ascii="Times New Roman" w:hAnsi="Times New Roman"/>
          <w:sz w:val="18"/>
          <w:szCs w:val="18"/>
        </w:rPr>
      </w:pPr>
      <w:r w:rsidRPr="00883098">
        <w:rPr>
          <w:rFonts w:ascii="Times New Roman" w:hAnsi="Times New Roman"/>
          <w:sz w:val="18"/>
          <w:szCs w:val="18"/>
        </w:rPr>
        <w:lastRenderedPageBreak/>
        <w:t>Prehľad peňažných tokov je uvedený v nasledujúcej tabuľke:</w:t>
      </w:r>
    </w:p>
    <w:tbl>
      <w:tblPr>
        <w:tblW w:w="9301" w:type="dxa"/>
        <w:tblInd w:w="55" w:type="dxa"/>
        <w:tblCellMar>
          <w:left w:w="70" w:type="dxa"/>
          <w:right w:w="70" w:type="dxa"/>
        </w:tblCellMar>
        <w:tblLook w:val="04A0" w:firstRow="1" w:lastRow="0" w:firstColumn="1" w:lastColumn="0" w:noHBand="0" w:noVBand="1"/>
      </w:tblPr>
      <w:tblGrid>
        <w:gridCol w:w="755"/>
        <w:gridCol w:w="6136"/>
        <w:gridCol w:w="1276"/>
        <w:gridCol w:w="1134"/>
      </w:tblGrid>
      <w:tr w:rsidR="00883098" w:rsidRPr="00883098" w14:paraId="5AEC08B9" w14:textId="77777777" w:rsidTr="00622536">
        <w:trPr>
          <w:trHeight w:val="502"/>
        </w:trPr>
        <w:tc>
          <w:tcPr>
            <w:tcW w:w="755" w:type="dxa"/>
            <w:tcBorders>
              <w:top w:val="single" w:sz="4" w:space="0" w:color="auto"/>
              <w:bottom w:val="double" w:sz="4" w:space="0" w:color="auto"/>
            </w:tcBorders>
            <w:noWrap/>
            <w:vAlign w:val="bottom"/>
            <w:hideMark/>
          </w:tcPr>
          <w:p w14:paraId="13C3F847" w14:textId="77777777" w:rsidR="00DA3DB2" w:rsidRPr="00883098" w:rsidRDefault="00DA3DB2" w:rsidP="00960000">
            <w:pPr>
              <w:spacing w:after="60"/>
              <w:rPr>
                <w:rFonts w:ascii="Times New Roman" w:hAnsi="Times New Roman"/>
                <w:b/>
                <w:bCs/>
                <w:sz w:val="18"/>
                <w:szCs w:val="18"/>
                <w:lang w:eastAsia="sk-SK"/>
              </w:rPr>
            </w:pPr>
            <w:r w:rsidRPr="00883098">
              <w:rPr>
                <w:rFonts w:ascii="Times New Roman" w:hAnsi="Times New Roman"/>
                <w:b/>
                <w:bCs/>
                <w:sz w:val="18"/>
                <w:szCs w:val="18"/>
                <w:lang w:eastAsia="sk-SK"/>
              </w:rPr>
              <w:t> </w:t>
            </w:r>
            <w:proofErr w:type="spellStart"/>
            <w:r w:rsidRPr="00883098">
              <w:rPr>
                <w:rFonts w:ascii="Times New Roman" w:hAnsi="Times New Roman"/>
                <w:b/>
                <w:bCs/>
                <w:sz w:val="18"/>
                <w:szCs w:val="18"/>
                <w:lang w:eastAsia="sk-SK"/>
              </w:rPr>
              <w:t>P.č</w:t>
            </w:r>
            <w:proofErr w:type="spellEnd"/>
            <w:r w:rsidRPr="00883098">
              <w:rPr>
                <w:rFonts w:ascii="Times New Roman" w:hAnsi="Times New Roman"/>
                <w:b/>
                <w:bCs/>
                <w:sz w:val="18"/>
                <w:szCs w:val="18"/>
                <w:lang w:eastAsia="sk-SK"/>
              </w:rPr>
              <w:t>.</w:t>
            </w:r>
          </w:p>
        </w:tc>
        <w:tc>
          <w:tcPr>
            <w:tcW w:w="6136" w:type="dxa"/>
            <w:tcBorders>
              <w:top w:val="single" w:sz="4" w:space="0" w:color="auto"/>
              <w:bottom w:val="double" w:sz="4" w:space="0" w:color="auto"/>
            </w:tcBorders>
            <w:vAlign w:val="bottom"/>
            <w:hideMark/>
          </w:tcPr>
          <w:p w14:paraId="6018843F" w14:textId="77777777" w:rsidR="00DA3DB2" w:rsidRPr="00883098" w:rsidRDefault="00DA3DB2" w:rsidP="00960000">
            <w:pPr>
              <w:spacing w:after="60"/>
              <w:rPr>
                <w:rFonts w:ascii="Times New Roman" w:hAnsi="Times New Roman"/>
                <w:b/>
                <w:bCs/>
                <w:sz w:val="18"/>
                <w:szCs w:val="18"/>
                <w:lang w:eastAsia="sk-SK"/>
              </w:rPr>
            </w:pPr>
            <w:r w:rsidRPr="00883098">
              <w:rPr>
                <w:rFonts w:ascii="Times New Roman" w:hAnsi="Times New Roman"/>
                <w:b/>
                <w:bCs/>
                <w:sz w:val="18"/>
                <w:szCs w:val="18"/>
                <w:lang w:eastAsia="sk-SK"/>
              </w:rPr>
              <w:t>Položka </w:t>
            </w:r>
          </w:p>
        </w:tc>
        <w:tc>
          <w:tcPr>
            <w:tcW w:w="1276" w:type="dxa"/>
            <w:tcBorders>
              <w:top w:val="single" w:sz="4" w:space="0" w:color="auto"/>
              <w:bottom w:val="double" w:sz="4" w:space="0" w:color="auto"/>
            </w:tcBorders>
            <w:vAlign w:val="bottom"/>
            <w:hideMark/>
          </w:tcPr>
          <w:p w14:paraId="27965787" w14:textId="77777777" w:rsidR="00DA3DB2" w:rsidRPr="00883098" w:rsidRDefault="00DA3DB2" w:rsidP="00960000">
            <w:pPr>
              <w:spacing w:after="60"/>
              <w:jc w:val="center"/>
              <w:rPr>
                <w:rFonts w:ascii="Times New Roman" w:hAnsi="Times New Roman"/>
                <w:b/>
                <w:bCs/>
                <w:sz w:val="18"/>
                <w:szCs w:val="18"/>
                <w:lang w:eastAsia="sk-SK"/>
              </w:rPr>
            </w:pPr>
            <w:r w:rsidRPr="00883098">
              <w:rPr>
                <w:rFonts w:ascii="Times New Roman" w:hAnsi="Times New Roman"/>
                <w:b/>
                <w:bCs/>
                <w:sz w:val="18"/>
                <w:szCs w:val="18"/>
                <w:lang w:eastAsia="sk-SK"/>
              </w:rPr>
              <w:t>Bežné účtovné obdobie</w:t>
            </w:r>
          </w:p>
        </w:tc>
        <w:tc>
          <w:tcPr>
            <w:tcW w:w="1134" w:type="dxa"/>
            <w:tcBorders>
              <w:top w:val="single" w:sz="4" w:space="0" w:color="auto"/>
              <w:bottom w:val="double" w:sz="4" w:space="0" w:color="auto"/>
            </w:tcBorders>
            <w:vAlign w:val="bottom"/>
            <w:hideMark/>
          </w:tcPr>
          <w:p w14:paraId="4DA8AC6F" w14:textId="77777777" w:rsidR="00DA3DB2" w:rsidRPr="00883098" w:rsidRDefault="00DA3DB2" w:rsidP="00960000">
            <w:pPr>
              <w:spacing w:after="60"/>
              <w:jc w:val="center"/>
              <w:rPr>
                <w:rFonts w:ascii="Times New Roman" w:hAnsi="Times New Roman"/>
                <w:b/>
                <w:bCs/>
                <w:sz w:val="18"/>
                <w:szCs w:val="18"/>
                <w:lang w:eastAsia="sk-SK"/>
              </w:rPr>
            </w:pPr>
            <w:proofErr w:type="spellStart"/>
            <w:r w:rsidRPr="00883098">
              <w:rPr>
                <w:rFonts w:ascii="Times New Roman" w:hAnsi="Times New Roman"/>
                <w:b/>
                <w:bCs/>
                <w:sz w:val="18"/>
                <w:szCs w:val="18"/>
                <w:lang w:eastAsia="sk-SK"/>
              </w:rPr>
              <w:t>Predch</w:t>
            </w:r>
            <w:proofErr w:type="spellEnd"/>
            <w:r w:rsidRPr="00883098">
              <w:rPr>
                <w:rFonts w:ascii="Times New Roman" w:hAnsi="Times New Roman"/>
                <w:b/>
                <w:bCs/>
                <w:sz w:val="18"/>
                <w:szCs w:val="18"/>
                <w:lang w:eastAsia="sk-SK"/>
              </w:rPr>
              <w:t xml:space="preserve">. </w:t>
            </w:r>
            <w:proofErr w:type="spellStart"/>
            <w:r w:rsidRPr="00883098">
              <w:rPr>
                <w:rFonts w:ascii="Times New Roman" w:hAnsi="Times New Roman"/>
                <w:b/>
                <w:bCs/>
                <w:sz w:val="18"/>
                <w:szCs w:val="18"/>
                <w:lang w:eastAsia="sk-SK"/>
              </w:rPr>
              <w:t>účt</w:t>
            </w:r>
            <w:proofErr w:type="spellEnd"/>
            <w:r w:rsidRPr="00883098">
              <w:rPr>
                <w:rFonts w:ascii="Times New Roman" w:hAnsi="Times New Roman"/>
                <w:b/>
                <w:bCs/>
                <w:sz w:val="18"/>
                <w:szCs w:val="18"/>
                <w:lang w:eastAsia="sk-SK"/>
              </w:rPr>
              <w:t>. obdobie</w:t>
            </w:r>
          </w:p>
        </w:tc>
      </w:tr>
      <w:tr w:rsidR="00883098" w:rsidRPr="00883098" w14:paraId="2AE34E36" w14:textId="77777777" w:rsidTr="00622536">
        <w:trPr>
          <w:trHeight w:val="439"/>
        </w:trPr>
        <w:tc>
          <w:tcPr>
            <w:tcW w:w="755" w:type="dxa"/>
            <w:tcBorders>
              <w:top w:val="double" w:sz="4" w:space="0" w:color="auto"/>
            </w:tcBorders>
            <w:noWrap/>
            <w:vAlign w:val="center"/>
            <w:hideMark/>
          </w:tcPr>
          <w:p w14:paraId="2C17785A" w14:textId="77777777" w:rsidR="00DA3DB2" w:rsidRPr="00883098" w:rsidRDefault="00DA3DB2" w:rsidP="00960000">
            <w:pPr>
              <w:rPr>
                <w:rFonts w:ascii="Times New Roman" w:hAnsi="Times New Roman"/>
                <w:b/>
                <w:bCs/>
                <w:sz w:val="18"/>
                <w:szCs w:val="18"/>
                <w:lang w:eastAsia="sk-SK"/>
              </w:rPr>
            </w:pPr>
            <w:r w:rsidRPr="00883098">
              <w:rPr>
                <w:rFonts w:ascii="Times New Roman" w:hAnsi="Times New Roman"/>
                <w:b/>
                <w:bCs/>
                <w:sz w:val="18"/>
                <w:szCs w:val="18"/>
                <w:lang w:eastAsia="sk-SK"/>
              </w:rPr>
              <w:t>Z/S</w:t>
            </w:r>
          </w:p>
        </w:tc>
        <w:tc>
          <w:tcPr>
            <w:tcW w:w="6136" w:type="dxa"/>
            <w:tcBorders>
              <w:top w:val="double" w:sz="4" w:space="0" w:color="auto"/>
            </w:tcBorders>
            <w:vAlign w:val="center"/>
            <w:hideMark/>
          </w:tcPr>
          <w:p w14:paraId="1B70D1B1" w14:textId="77777777" w:rsidR="00DA3DB2" w:rsidRPr="00883098" w:rsidRDefault="00DA3DB2" w:rsidP="00960000">
            <w:pPr>
              <w:rPr>
                <w:rFonts w:ascii="Times New Roman" w:hAnsi="Times New Roman"/>
                <w:b/>
                <w:bCs/>
                <w:sz w:val="18"/>
                <w:szCs w:val="18"/>
                <w:lang w:eastAsia="sk-SK"/>
              </w:rPr>
            </w:pPr>
            <w:r w:rsidRPr="00883098">
              <w:rPr>
                <w:rFonts w:ascii="Times New Roman" w:hAnsi="Times New Roman"/>
                <w:b/>
                <w:bCs/>
                <w:sz w:val="18"/>
                <w:szCs w:val="18"/>
                <w:lang w:eastAsia="sk-SK"/>
              </w:rPr>
              <w:t>Hospodársky výsledok z bežnej činnosti pred zdanením daňou z príjmov PO</w:t>
            </w:r>
          </w:p>
        </w:tc>
        <w:tc>
          <w:tcPr>
            <w:tcW w:w="1276" w:type="dxa"/>
            <w:tcBorders>
              <w:top w:val="double" w:sz="4" w:space="0" w:color="auto"/>
            </w:tcBorders>
            <w:vAlign w:val="center"/>
            <w:hideMark/>
          </w:tcPr>
          <w:p w14:paraId="5229213B" w14:textId="5EF0ED3F" w:rsidR="00DA3DB2" w:rsidRPr="000D0EF2" w:rsidRDefault="006D5C26" w:rsidP="00960000">
            <w:pPr>
              <w:jc w:val="right"/>
              <w:rPr>
                <w:rFonts w:ascii="Times New Roman" w:hAnsi="Times New Roman"/>
                <w:b/>
                <w:bCs/>
                <w:sz w:val="18"/>
                <w:szCs w:val="18"/>
                <w:lang w:eastAsia="sk-SK"/>
              </w:rPr>
            </w:pPr>
            <w:r w:rsidRPr="000D0EF2">
              <w:rPr>
                <w:rFonts w:ascii="Times New Roman" w:hAnsi="Times New Roman"/>
                <w:b/>
                <w:bCs/>
                <w:sz w:val="18"/>
                <w:szCs w:val="18"/>
                <w:lang w:eastAsia="sk-SK"/>
              </w:rPr>
              <w:t>473 658</w:t>
            </w:r>
          </w:p>
        </w:tc>
        <w:tc>
          <w:tcPr>
            <w:tcW w:w="1134" w:type="dxa"/>
            <w:tcBorders>
              <w:top w:val="double" w:sz="4" w:space="0" w:color="auto"/>
            </w:tcBorders>
            <w:vAlign w:val="center"/>
            <w:hideMark/>
          </w:tcPr>
          <w:p w14:paraId="0EECBB8A" w14:textId="14E7919A" w:rsidR="00DA3DB2" w:rsidRPr="00883098" w:rsidRDefault="00211198" w:rsidP="00960000">
            <w:pPr>
              <w:jc w:val="right"/>
              <w:rPr>
                <w:rFonts w:ascii="Times New Roman" w:hAnsi="Times New Roman"/>
                <w:b/>
                <w:bCs/>
                <w:sz w:val="18"/>
                <w:szCs w:val="18"/>
                <w:lang w:eastAsia="sk-SK"/>
              </w:rPr>
            </w:pPr>
            <w:r>
              <w:rPr>
                <w:rFonts w:ascii="Times New Roman" w:hAnsi="Times New Roman"/>
                <w:b/>
                <w:bCs/>
                <w:sz w:val="18"/>
                <w:szCs w:val="18"/>
                <w:lang w:eastAsia="sk-SK"/>
              </w:rPr>
              <w:t>25 246</w:t>
            </w:r>
          </w:p>
        </w:tc>
      </w:tr>
      <w:tr w:rsidR="00883098" w:rsidRPr="00883098" w14:paraId="48863250" w14:textId="77777777" w:rsidTr="00622536">
        <w:trPr>
          <w:trHeight w:val="58"/>
        </w:trPr>
        <w:tc>
          <w:tcPr>
            <w:tcW w:w="755" w:type="dxa"/>
            <w:noWrap/>
            <w:vAlign w:val="center"/>
            <w:hideMark/>
          </w:tcPr>
          <w:p w14:paraId="6D3C467B"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 </w:t>
            </w:r>
          </w:p>
        </w:tc>
        <w:tc>
          <w:tcPr>
            <w:tcW w:w="6136" w:type="dxa"/>
            <w:vAlign w:val="center"/>
            <w:hideMark/>
          </w:tcPr>
          <w:p w14:paraId="3C68C6DC" w14:textId="77777777" w:rsidR="00DA3DB2" w:rsidRPr="00883098" w:rsidRDefault="00DA3DB2" w:rsidP="00960000">
            <w:pPr>
              <w:jc w:val="center"/>
              <w:rPr>
                <w:rFonts w:ascii="Times New Roman" w:hAnsi="Times New Roman"/>
                <w:sz w:val="18"/>
                <w:szCs w:val="18"/>
                <w:lang w:eastAsia="sk-SK"/>
              </w:rPr>
            </w:pPr>
            <w:r w:rsidRPr="00883098">
              <w:rPr>
                <w:rFonts w:ascii="Times New Roman" w:hAnsi="Times New Roman"/>
                <w:sz w:val="18"/>
                <w:szCs w:val="18"/>
                <w:lang w:eastAsia="sk-SK"/>
              </w:rPr>
              <w:t> </w:t>
            </w:r>
          </w:p>
        </w:tc>
        <w:tc>
          <w:tcPr>
            <w:tcW w:w="1276" w:type="dxa"/>
            <w:vAlign w:val="center"/>
            <w:hideMark/>
          </w:tcPr>
          <w:p w14:paraId="1AA1A83C" w14:textId="77777777" w:rsidR="00DA3DB2" w:rsidRPr="000D0EF2" w:rsidRDefault="00DA3DB2" w:rsidP="00960000">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46BFD61F" w14:textId="77777777" w:rsidR="00DA3DB2" w:rsidRPr="007C43F3" w:rsidRDefault="00DA3DB2" w:rsidP="00960000">
            <w:pPr>
              <w:jc w:val="right"/>
              <w:rPr>
                <w:rFonts w:ascii="Times New Roman" w:hAnsi="Times New Roman"/>
                <w:sz w:val="18"/>
                <w:szCs w:val="18"/>
                <w:lang w:eastAsia="sk-SK"/>
              </w:rPr>
            </w:pPr>
            <w:r w:rsidRPr="007C43F3">
              <w:rPr>
                <w:rFonts w:ascii="Times New Roman" w:hAnsi="Times New Roman"/>
                <w:sz w:val="18"/>
                <w:szCs w:val="18"/>
                <w:lang w:eastAsia="sk-SK"/>
              </w:rPr>
              <w:t> </w:t>
            </w:r>
          </w:p>
        </w:tc>
      </w:tr>
      <w:tr w:rsidR="00883098" w:rsidRPr="00883098" w14:paraId="7EA7FB8B" w14:textId="77777777" w:rsidTr="00622536">
        <w:trPr>
          <w:trHeight w:val="388"/>
        </w:trPr>
        <w:tc>
          <w:tcPr>
            <w:tcW w:w="755" w:type="dxa"/>
            <w:noWrap/>
            <w:vAlign w:val="center"/>
            <w:hideMark/>
          </w:tcPr>
          <w:p w14:paraId="5F44F2BD"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A.1.</w:t>
            </w:r>
          </w:p>
        </w:tc>
        <w:tc>
          <w:tcPr>
            <w:tcW w:w="6136" w:type="dxa"/>
            <w:vAlign w:val="center"/>
            <w:hideMark/>
          </w:tcPr>
          <w:p w14:paraId="73212808"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Nepeňažné operácie ovplyvňujúce hospodársky výsledok z bežnej činnosti</w:t>
            </w:r>
          </w:p>
        </w:tc>
        <w:tc>
          <w:tcPr>
            <w:tcW w:w="1276" w:type="dxa"/>
            <w:vAlign w:val="center"/>
            <w:hideMark/>
          </w:tcPr>
          <w:p w14:paraId="5A099FE9" w14:textId="25C65BB3" w:rsidR="00DA3DB2" w:rsidRPr="000D0EF2" w:rsidRDefault="007C43F3" w:rsidP="00960000">
            <w:pPr>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50 303</w:t>
            </w:r>
          </w:p>
        </w:tc>
        <w:tc>
          <w:tcPr>
            <w:tcW w:w="1134" w:type="dxa"/>
            <w:vAlign w:val="center"/>
            <w:hideMark/>
          </w:tcPr>
          <w:p w14:paraId="3E4881CA" w14:textId="5EC4F0EB" w:rsidR="00DA3DB2" w:rsidRPr="00883098" w:rsidRDefault="00211198" w:rsidP="00960000">
            <w:pPr>
              <w:jc w:val="right"/>
              <w:rPr>
                <w:rFonts w:ascii="Times New Roman" w:hAnsi="Times New Roman"/>
                <w:b/>
                <w:bCs/>
                <w:i/>
                <w:iCs/>
                <w:sz w:val="18"/>
                <w:szCs w:val="18"/>
                <w:lang w:eastAsia="sk-SK"/>
              </w:rPr>
            </w:pPr>
            <w:r>
              <w:rPr>
                <w:rFonts w:ascii="Times New Roman" w:hAnsi="Times New Roman"/>
                <w:b/>
                <w:bCs/>
                <w:i/>
                <w:iCs/>
                <w:sz w:val="18"/>
                <w:szCs w:val="18"/>
                <w:lang w:eastAsia="sk-SK"/>
              </w:rPr>
              <w:t>64 772</w:t>
            </w:r>
          </w:p>
        </w:tc>
      </w:tr>
      <w:tr w:rsidR="00883098" w:rsidRPr="00883098" w14:paraId="5B8C47E4" w14:textId="77777777" w:rsidTr="00622536">
        <w:trPr>
          <w:trHeight w:val="211"/>
        </w:trPr>
        <w:tc>
          <w:tcPr>
            <w:tcW w:w="755" w:type="dxa"/>
            <w:noWrap/>
            <w:vAlign w:val="center"/>
            <w:hideMark/>
          </w:tcPr>
          <w:p w14:paraId="0D6A098C"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A.1.1.</w:t>
            </w:r>
          </w:p>
        </w:tc>
        <w:tc>
          <w:tcPr>
            <w:tcW w:w="6136" w:type="dxa"/>
            <w:vAlign w:val="center"/>
            <w:hideMark/>
          </w:tcPr>
          <w:p w14:paraId="37FCF1B0"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Odpisy dlhodobého hmotného majetku</w:t>
            </w:r>
          </w:p>
        </w:tc>
        <w:tc>
          <w:tcPr>
            <w:tcW w:w="1276" w:type="dxa"/>
            <w:vAlign w:val="center"/>
            <w:hideMark/>
          </w:tcPr>
          <w:p w14:paraId="7DD0BEC1" w14:textId="4A5568E0" w:rsidR="00DA3DB2" w:rsidRPr="000D0EF2" w:rsidRDefault="007C43F3" w:rsidP="00960000">
            <w:pPr>
              <w:jc w:val="right"/>
              <w:rPr>
                <w:rFonts w:ascii="Times New Roman" w:hAnsi="Times New Roman"/>
                <w:sz w:val="18"/>
                <w:szCs w:val="18"/>
                <w:lang w:eastAsia="sk-SK"/>
              </w:rPr>
            </w:pPr>
            <w:r w:rsidRPr="000D0EF2">
              <w:rPr>
                <w:rFonts w:ascii="Times New Roman" w:hAnsi="Times New Roman"/>
                <w:sz w:val="18"/>
                <w:szCs w:val="18"/>
                <w:lang w:eastAsia="sk-SK"/>
              </w:rPr>
              <w:t>16 922</w:t>
            </w:r>
          </w:p>
        </w:tc>
        <w:tc>
          <w:tcPr>
            <w:tcW w:w="1134" w:type="dxa"/>
            <w:vAlign w:val="center"/>
            <w:hideMark/>
          </w:tcPr>
          <w:p w14:paraId="4C32FFCD" w14:textId="2F0BB9F4" w:rsidR="00DA3DB2" w:rsidRPr="00883098" w:rsidRDefault="00211198" w:rsidP="00960000">
            <w:pPr>
              <w:jc w:val="right"/>
              <w:rPr>
                <w:rFonts w:ascii="Times New Roman" w:hAnsi="Times New Roman"/>
                <w:sz w:val="18"/>
                <w:szCs w:val="18"/>
                <w:lang w:eastAsia="sk-SK"/>
              </w:rPr>
            </w:pPr>
            <w:r>
              <w:rPr>
                <w:rFonts w:ascii="Times New Roman" w:hAnsi="Times New Roman"/>
                <w:sz w:val="18"/>
                <w:szCs w:val="18"/>
                <w:lang w:eastAsia="sk-SK"/>
              </w:rPr>
              <w:t>10 281</w:t>
            </w:r>
          </w:p>
        </w:tc>
      </w:tr>
      <w:tr w:rsidR="00883098" w:rsidRPr="00883098" w14:paraId="50FE522C" w14:textId="77777777" w:rsidTr="00622536">
        <w:trPr>
          <w:trHeight w:val="414"/>
        </w:trPr>
        <w:tc>
          <w:tcPr>
            <w:tcW w:w="755" w:type="dxa"/>
            <w:noWrap/>
            <w:vAlign w:val="center"/>
            <w:hideMark/>
          </w:tcPr>
          <w:p w14:paraId="367F635D"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A.1.2.</w:t>
            </w:r>
          </w:p>
        </w:tc>
        <w:tc>
          <w:tcPr>
            <w:tcW w:w="6136" w:type="dxa"/>
            <w:vAlign w:val="center"/>
            <w:hideMark/>
          </w:tcPr>
          <w:p w14:paraId="5013C1E6"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Zostatková hodnota dlhodobého nehmotného a hmotného majetku účtovaná pri vyradení (s výnimkou predaja)</w:t>
            </w:r>
          </w:p>
        </w:tc>
        <w:tc>
          <w:tcPr>
            <w:tcW w:w="1276" w:type="dxa"/>
            <w:vAlign w:val="center"/>
            <w:hideMark/>
          </w:tcPr>
          <w:p w14:paraId="2102699A" w14:textId="77777777" w:rsidR="00DA3DB2" w:rsidRPr="000D0EF2" w:rsidRDefault="00DA3DB2" w:rsidP="00960000">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7499F2A3" w14:textId="77777777" w:rsidR="00DA3DB2" w:rsidRPr="00EA6502" w:rsidRDefault="00DA3DB2" w:rsidP="00960000">
            <w:pPr>
              <w:jc w:val="right"/>
              <w:rPr>
                <w:rFonts w:ascii="Times New Roman" w:hAnsi="Times New Roman"/>
                <w:sz w:val="18"/>
                <w:szCs w:val="18"/>
                <w:lang w:eastAsia="sk-SK"/>
              </w:rPr>
            </w:pPr>
            <w:r w:rsidRPr="00EA6502">
              <w:rPr>
                <w:rFonts w:ascii="Times New Roman" w:hAnsi="Times New Roman"/>
                <w:sz w:val="18"/>
                <w:szCs w:val="18"/>
                <w:lang w:eastAsia="sk-SK"/>
              </w:rPr>
              <w:t>-</w:t>
            </w:r>
          </w:p>
        </w:tc>
      </w:tr>
      <w:tr w:rsidR="00883098" w:rsidRPr="00883098" w14:paraId="716A02FB" w14:textId="77777777" w:rsidTr="00622536">
        <w:trPr>
          <w:trHeight w:val="211"/>
        </w:trPr>
        <w:tc>
          <w:tcPr>
            <w:tcW w:w="755" w:type="dxa"/>
            <w:noWrap/>
            <w:vAlign w:val="center"/>
            <w:hideMark/>
          </w:tcPr>
          <w:p w14:paraId="47A33EAC"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A.1.3.</w:t>
            </w:r>
          </w:p>
        </w:tc>
        <w:tc>
          <w:tcPr>
            <w:tcW w:w="6136" w:type="dxa"/>
            <w:vAlign w:val="center"/>
            <w:hideMark/>
          </w:tcPr>
          <w:p w14:paraId="5CA81A69"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Odpis pohľadávok</w:t>
            </w:r>
          </w:p>
        </w:tc>
        <w:tc>
          <w:tcPr>
            <w:tcW w:w="1276" w:type="dxa"/>
            <w:vAlign w:val="center"/>
            <w:hideMark/>
          </w:tcPr>
          <w:p w14:paraId="380A0463" w14:textId="77777777" w:rsidR="00DA3DB2" w:rsidRPr="000D0EF2" w:rsidRDefault="00DA3DB2" w:rsidP="00960000">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7357266C" w14:textId="77777777" w:rsidR="00DA3DB2" w:rsidRPr="00EA6502" w:rsidRDefault="00DA3DB2" w:rsidP="00960000">
            <w:pPr>
              <w:jc w:val="right"/>
              <w:rPr>
                <w:rFonts w:ascii="Times New Roman" w:hAnsi="Times New Roman"/>
                <w:sz w:val="18"/>
                <w:szCs w:val="18"/>
                <w:lang w:eastAsia="sk-SK"/>
              </w:rPr>
            </w:pPr>
            <w:r w:rsidRPr="00EA6502">
              <w:rPr>
                <w:rFonts w:ascii="Times New Roman" w:hAnsi="Times New Roman"/>
                <w:sz w:val="18"/>
                <w:szCs w:val="18"/>
                <w:lang w:eastAsia="sk-SK"/>
              </w:rPr>
              <w:t>-</w:t>
            </w:r>
          </w:p>
        </w:tc>
      </w:tr>
      <w:tr w:rsidR="00883098" w:rsidRPr="00883098" w14:paraId="5C365457" w14:textId="77777777" w:rsidTr="00622536">
        <w:trPr>
          <w:trHeight w:val="211"/>
        </w:trPr>
        <w:tc>
          <w:tcPr>
            <w:tcW w:w="755" w:type="dxa"/>
            <w:noWrap/>
            <w:vAlign w:val="center"/>
            <w:hideMark/>
          </w:tcPr>
          <w:p w14:paraId="0B0139DE"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A.1.4.</w:t>
            </w:r>
          </w:p>
        </w:tc>
        <w:tc>
          <w:tcPr>
            <w:tcW w:w="6136" w:type="dxa"/>
            <w:vAlign w:val="center"/>
            <w:hideMark/>
          </w:tcPr>
          <w:p w14:paraId="4915B5AA" w14:textId="2C81AA4E"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Zmena stavu rezerv</w:t>
            </w:r>
          </w:p>
        </w:tc>
        <w:tc>
          <w:tcPr>
            <w:tcW w:w="1276" w:type="dxa"/>
            <w:vAlign w:val="center"/>
            <w:hideMark/>
          </w:tcPr>
          <w:p w14:paraId="60E7278D" w14:textId="52DF7ED1" w:rsidR="00DA3DB2" w:rsidRPr="000D0EF2" w:rsidRDefault="007C43F3" w:rsidP="00960000">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1EE54289" w14:textId="737E4EAC" w:rsidR="00DA3DB2" w:rsidRPr="00883098" w:rsidRDefault="00211198" w:rsidP="00960000">
            <w:pPr>
              <w:jc w:val="right"/>
              <w:rPr>
                <w:rFonts w:ascii="Times New Roman" w:hAnsi="Times New Roman"/>
                <w:sz w:val="18"/>
                <w:szCs w:val="18"/>
                <w:lang w:eastAsia="sk-SK"/>
              </w:rPr>
            </w:pPr>
            <w:r>
              <w:rPr>
                <w:rFonts w:ascii="Times New Roman" w:hAnsi="Times New Roman"/>
                <w:sz w:val="18"/>
                <w:szCs w:val="18"/>
                <w:lang w:eastAsia="sk-SK"/>
              </w:rPr>
              <w:t>16 408</w:t>
            </w:r>
          </w:p>
        </w:tc>
      </w:tr>
      <w:tr w:rsidR="00883098" w:rsidRPr="00883098" w14:paraId="1840DA60" w14:textId="77777777" w:rsidTr="00622536">
        <w:trPr>
          <w:trHeight w:val="211"/>
        </w:trPr>
        <w:tc>
          <w:tcPr>
            <w:tcW w:w="755" w:type="dxa"/>
            <w:noWrap/>
            <w:vAlign w:val="center"/>
            <w:hideMark/>
          </w:tcPr>
          <w:p w14:paraId="2B4E6DE4"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A.1.5.</w:t>
            </w:r>
          </w:p>
        </w:tc>
        <w:tc>
          <w:tcPr>
            <w:tcW w:w="6136" w:type="dxa"/>
            <w:vAlign w:val="center"/>
            <w:hideMark/>
          </w:tcPr>
          <w:p w14:paraId="7ADA86F6"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Zmena stavu opravných položiek</w:t>
            </w:r>
          </w:p>
        </w:tc>
        <w:tc>
          <w:tcPr>
            <w:tcW w:w="1276" w:type="dxa"/>
            <w:vAlign w:val="center"/>
            <w:hideMark/>
          </w:tcPr>
          <w:p w14:paraId="2C7881FB" w14:textId="586A23B7" w:rsidR="00DA3DB2" w:rsidRPr="000D0EF2" w:rsidRDefault="003C25C3" w:rsidP="00960000">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261F4257" w14:textId="4C2C4C03" w:rsidR="00DA3DB2" w:rsidRPr="00A73AAF" w:rsidRDefault="009200E7" w:rsidP="00960000">
            <w:pPr>
              <w:jc w:val="right"/>
              <w:rPr>
                <w:rFonts w:ascii="Times New Roman" w:hAnsi="Times New Roman"/>
                <w:sz w:val="18"/>
                <w:szCs w:val="18"/>
                <w:lang w:eastAsia="sk-SK"/>
              </w:rPr>
            </w:pPr>
            <w:r w:rsidRPr="00A73AAF">
              <w:rPr>
                <w:rFonts w:ascii="Times New Roman" w:hAnsi="Times New Roman"/>
                <w:sz w:val="18"/>
                <w:szCs w:val="18"/>
                <w:lang w:eastAsia="sk-SK"/>
              </w:rPr>
              <w:t>-</w:t>
            </w:r>
          </w:p>
        </w:tc>
      </w:tr>
      <w:tr w:rsidR="00883098" w:rsidRPr="00883098" w14:paraId="5123F861" w14:textId="77777777" w:rsidTr="00622536">
        <w:trPr>
          <w:trHeight w:val="211"/>
        </w:trPr>
        <w:tc>
          <w:tcPr>
            <w:tcW w:w="755" w:type="dxa"/>
            <w:noWrap/>
            <w:vAlign w:val="center"/>
            <w:hideMark/>
          </w:tcPr>
          <w:p w14:paraId="0B065564"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A.1.6.</w:t>
            </w:r>
          </w:p>
        </w:tc>
        <w:tc>
          <w:tcPr>
            <w:tcW w:w="6136" w:type="dxa"/>
            <w:vAlign w:val="center"/>
            <w:hideMark/>
          </w:tcPr>
          <w:p w14:paraId="0D069FDE" w14:textId="0A3E84FE"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Zmena stavu položiek časového rozlíšenia nákladov a</w:t>
            </w:r>
            <w:r w:rsidR="008D6FFA">
              <w:rPr>
                <w:rFonts w:ascii="Times New Roman" w:hAnsi="Times New Roman"/>
                <w:sz w:val="18"/>
                <w:szCs w:val="18"/>
                <w:lang w:eastAsia="sk-SK"/>
              </w:rPr>
              <w:t> </w:t>
            </w:r>
            <w:r w:rsidRPr="00883098">
              <w:rPr>
                <w:rFonts w:ascii="Times New Roman" w:hAnsi="Times New Roman"/>
                <w:sz w:val="18"/>
                <w:szCs w:val="18"/>
                <w:lang w:eastAsia="sk-SK"/>
              </w:rPr>
              <w:t>výnosov</w:t>
            </w:r>
          </w:p>
        </w:tc>
        <w:tc>
          <w:tcPr>
            <w:tcW w:w="1276" w:type="dxa"/>
            <w:vAlign w:val="center"/>
            <w:hideMark/>
          </w:tcPr>
          <w:p w14:paraId="522FC683" w14:textId="1DDF14DF" w:rsidR="00DA3DB2" w:rsidRPr="000D0EF2" w:rsidRDefault="008D6FFA" w:rsidP="008D6FFA">
            <w:pPr>
              <w:jc w:val="right"/>
              <w:rPr>
                <w:rFonts w:ascii="Times New Roman" w:hAnsi="Times New Roman"/>
                <w:sz w:val="18"/>
                <w:szCs w:val="18"/>
                <w:lang w:eastAsia="sk-SK"/>
              </w:rPr>
            </w:pPr>
            <w:r w:rsidRPr="000D0EF2">
              <w:rPr>
                <w:rFonts w:ascii="Times New Roman" w:hAnsi="Times New Roman"/>
                <w:sz w:val="18"/>
                <w:szCs w:val="18"/>
                <w:lang w:eastAsia="sk-SK"/>
              </w:rPr>
              <w:t>- 4 833</w:t>
            </w:r>
          </w:p>
        </w:tc>
        <w:tc>
          <w:tcPr>
            <w:tcW w:w="1134" w:type="dxa"/>
            <w:vAlign w:val="center"/>
            <w:hideMark/>
          </w:tcPr>
          <w:p w14:paraId="0DDF78A5" w14:textId="30D846C3" w:rsidR="00DA3DB2" w:rsidRPr="00883098" w:rsidRDefault="00211198" w:rsidP="00960000">
            <w:pPr>
              <w:jc w:val="right"/>
              <w:rPr>
                <w:rFonts w:ascii="Times New Roman" w:hAnsi="Times New Roman"/>
                <w:sz w:val="18"/>
                <w:szCs w:val="18"/>
                <w:lang w:eastAsia="sk-SK"/>
              </w:rPr>
            </w:pPr>
            <w:r>
              <w:rPr>
                <w:rFonts w:ascii="Times New Roman" w:hAnsi="Times New Roman"/>
                <w:sz w:val="18"/>
                <w:szCs w:val="18"/>
                <w:lang w:eastAsia="sk-SK"/>
              </w:rPr>
              <w:t>5 288</w:t>
            </w:r>
          </w:p>
        </w:tc>
      </w:tr>
      <w:tr w:rsidR="00883098" w:rsidRPr="00883098" w14:paraId="022E7D3D" w14:textId="77777777" w:rsidTr="00622536">
        <w:trPr>
          <w:trHeight w:val="211"/>
        </w:trPr>
        <w:tc>
          <w:tcPr>
            <w:tcW w:w="755" w:type="dxa"/>
            <w:noWrap/>
            <w:vAlign w:val="center"/>
            <w:hideMark/>
          </w:tcPr>
          <w:p w14:paraId="6BFC820B"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A.1.7.</w:t>
            </w:r>
          </w:p>
        </w:tc>
        <w:tc>
          <w:tcPr>
            <w:tcW w:w="6136" w:type="dxa"/>
            <w:vAlign w:val="center"/>
            <w:hideMark/>
          </w:tcPr>
          <w:p w14:paraId="5115D3E9"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Dividendy a iné podiely na zisku účtované do výnosov</w:t>
            </w:r>
          </w:p>
        </w:tc>
        <w:tc>
          <w:tcPr>
            <w:tcW w:w="1276" w:type="dxa"/>
            <w:vAlign w:val="center"/>
            <w:hideMark/>
          </w:tcPr>
          <w:p w14:paraId="4D6F6B7C" w14:textId="77777777" w:rsidR="00DA3DB2" w:rsidRPr="000D0EF2" w:rsidRDefault="00DA3DB2" w:rsidP="00960000">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467B45B8" w14:textId="77777777" w:rsidR="00DA3DB2" w:rsidRPr="00883098" w:rsidRDefault="00DA3DB2" w:rsidP="00960000">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6EB31EE1" w14:textId="77777777" w:rsidTr="00622536">
        <w:trPr>
          <w:trHeight w:val="211"/>
        </w:trPr>
        <w:tc>
          <w:tcPr>
            <w:tcW w:w="755" w:type="dxa"/>
            <w:noWrap/>
            <w:vAlign w:val="center"/>
            <w:hideMark/>
          </w:tcPr>
          <w:p w14:paraId="4C873506" w14:textId="77777777" w:rsidR="008003B4" w:rsidRPr="00883098" w:rsidRDefault="008003B4" w:rsidP="008003B4">
            <w:pPr>
              <w:rPr>
                <w:rFonts w:ascii="Times New Roman" w:hAnsi="Times New Roman"/>
                <w:sz w:val="18"/>
                <w:szCs w:val="18"/>
                <w:lang w:eastAsia="sk-SK"/>
              </w:rPr>
            </w:pPr>
            <w:r w:rsidRPr="00883098">
              <w:rPr>
                <w:rFonts w:ascii="Times New Roman" w:hAnsi="Times New Roman"/>
                <w:sz w:val="18"/>
                <w:szCs w:val="18"/>
                <w:lang w:eastAsia="sk-SK"/>
              </w:rPr>
              <w:t>A.1.8.</w:t>
            </w:r>
          </w:p>
        </w:tc>
        <w:tc>
          <w:tcPr>
            <w:tcW w:w="6136" w:type="dxa"/>
            <w:vAlign w:val="center"/>
            <w:hideMark/>
          </w:tcPr>
          <w:p w14:paraId="7A09F2EE" w14:textId="77777777" w:rsidR="008003B4" w:rsidRPr="00883098" w:rsidRDefault="008003B4" w:rsidP="008003B4">
            <w:pPr>
              <w:rPr>
                <w:rFonts w:ascii="Times New Roman" w:hAnsi="Times New Roman"/>
                <w:sz w:val="18"/>
                <w:szCs w:val="18"/>
                <w:lang w:eastAsia="sk-SK"/>
              </w:rPr>
            </w:pPr>
            <w:r w:rsidRPr="00883098">
              <w:rPr>
                <w:rFonts w:ascii="Times New Roman" w:hAnsi="Times New Roman"/>
                <w:sz w:val="18"/>
                <w:szCs w:val="18"/>
                <w:lang w:eastAsia="sk-SK"/>
              </w:rPr>
              <w:t>Úroky účtované do nákladov</w:t>
            </w:r>
          </w:p>
        </w:tc>
        <w:tc>
          <w:tcPr>
            <w:tcW w:w="1276" w:type="dxa"/>
            <w:vAlign w:val="center"/>
            <w:hideMark/>
          </w:tcPr>
          <w:p w14:paraId="6AB99DCD" w14:textId="292ABCE9" w:rsidR="008003B4" w:rsidRPr="000D0EF2" w:rsidRDefault="00E709C0" w:rsidP="008003B4">
            <w:pPr>
              <w:jc w:val="right"/>
              <w:rPr>
                <w:rFonts w:ascii="Times New Roman" w:hAnsi="Times New Roman"/>
                <w:sz w:val="18"/>
                <w:szCs w:val="18"/>
                <w:lang w:eastAsia="sk-SK"/>
              </w:rPr>
            </w:pPr>
            <w:r w:rsidRPr="000D0EF2">
              <w:rPr>
                <w:rFonts w:ascii="Times New Roman" w:hAnsi="Times New Roman"/>
                <w:sz w:val="18"/>
                <w:szCs w:val="18"/>
                <w:lang w:eastAsia="sk-SK"/>
              </w:rPr>
              <w:t>3</w:t>
            </w:r>
            <w:r w:rsidR="008D6FFA" w:rsidRPr="000D0EF2">
              <w:rPr>
                <w:rFonts w:ascii="Times New Roman" w:hAnsi="Times New Roman"/>
                <w:sz w:val="18"/>
                <w:szCs w:val="18"/>
                <w:lang w:eastAsia="sk-SK"/>
              </w:rPr>
              <w:t>8</w:t>
            </w:r>
            <w:r w:rsidRPr="000D0EF2">
              <w:rPr>
                <w:rFonts w:ascii="Times New Roman" w:hAnsi="Times New Roman"/>
                <w:sz w:val="18"/>
                <w:szCs w:val="18"/>
                <w:lang w:eastAsia="sk-SK"/>
              </w:rPr>
              <w:t xml:space="preserve"> </w:t>
            </w:r>
            <w:r w:rsidR="008D6FFA" w:rsidRPr="000D0EF2">
              <w:rPr>
                <w:rFonts w:ascii="Times New Roman" w:hAnsi="Times New Roman"/>
                <w:sz w:val="18"/>
                <w:szCs w:val="18"/>
                <w:lang w:eastAsia="sk-SK"/>
              </w:rPr>
              <w:t>214</w:t>
            </w:r>
          </w:p>
        </w:tc>
        <w:tc>
          <w:tcPr>
            <w:tcW w:w="1134" w:type="dxa"/>
            <w:vAlign w:val="center"/>
            <w:hideMark/>
          </w:tcPr>
          <w:p w14:paraId="6DE7BFB9" w14:textId="38FD6F9D" w:rsidR="008003B4" w:rsidRPr="00883098" w:rsidRDefault="00211198" w:rsidP="008003B4">
            <w:pPr>
              <w:jc w:val="right"/>
              <w:rPr>
                <w:rFonts w:ascii="Times New Roman" w:hAnsi="Times New Roman"/>
                <w:sz w:val="18"/>
                <w:szCs w:val="18"/>
                <w:lang w:eastAsia="sk-SK"/>
              </w:rPr>
            </w:pPr>
            <w:r>
              <w:rPr>
                <w:rFonts w:ascii="Times New Roman" w:hAnsi="Times New Roman"/>
                <w:sz w:val="18"/>
                <w:szCs w:val="18"/>
                <w:lang w:eastAsia="sk-SK"/>
              </w:rPr>
              <w:t>32 795</w:t>
            </w:r>
          </w:p>
        </w:tc>
      </w:tr>
      <w:tr w:rsidR="00883098" w:rsidRPr="00883098" w14:paraId="32E90E12" w14:textId="77777777" w:rsidTr="00622536">
        <w:trPr>
          <w:trHeight w:val="211"/>
        </w:trPr>
        <w:tc>
          <w:tcPr>
            <w:tcW w:w="755" w:type="dxa"/>
            <w:noWrap/>
            <w:vAlign w:val="center"/>
            <w:hideMark/>
          </w:tcPr>
          <w:p w14:paraId="68B4958C" w14:textId="77777777" w:rsidR="008003B4" w:rsidRPr="00883098" w:rsidRDefault="008003B4" w:rsidP="008003B4">
            <w:pPr>
              <w:rPr>
                <w:rFonts w:ascii="Times New Roman" w:hAnsi="Times New Roman"/>
                <w:sz w:val="18"/>
                <w:szCs w:val="18"/>
                <w:lang w:eastAsia="sk-SK"/>
              </w:rPr>
            </w:pPr>
            <w:r w:rsidRPr="00883098">
              <w:rPr>
                <w:rFonts w:ascii="Times New Roman" w:hAnsi="Times New Roman"/>
                <w:sz w:val="18"/>
                <w:szCs w:val="18"/>
                <w:lang w:eastAsia="sk-SK"/>
              </w:rPr>
              <w:t>A.1.9.</w:t>
            </w:r>
          </w:p>
        </w:tc>
        <w:tc>
          <w:tcPr>
            <w:tcW w:w="6136" w:type="dxa"/>
            <w:vAlign w:val="center"/>
            <w:hideMark/>
          </w:tcPr>
          <w:p w14:paraId="72DA06C7" w14:textId="77777777" w:rsidR="008003B4" w:rsidRPr="00883098" w:rsidRDefault="008003B4" w:rsidP="008003B4">
            <w:pPr>
              <w:rPr>
                <w:rFonts w:ascii="Times New Roman" w:hAnsi="Times New Roman"/>
                <w:sz w:val="18"/>
                <w:szCs w:val="18"/>
                <w:lang w:eastAsia="sk-SK"/>
              </w:rPr>
            </w:pPr>
            <w:r w:rsidRPr="00883098">
              <w:rPr>
                <w:rFonts w:ascii="Times New Roman" w:hAnsi="Times New Roman"/>
                <w:sz w:val="18"/>
                <w:szCs w:val="18"/>
                <w:lang w:eastAsia="sk-SK"/>
              </w:rPr>
              <w:t>Úroky účtované do výnosov</w:t>
            </w:r>
          </w:p>
        </w:tc>
        <w:tc>
          <w:tcPr>
            <w:tcW w:w="1276" w:type="dxa"/>
            <w:vAlign w:val="center"/>
            <w:hideMark/>
          </w:tcPr>
          <w:p w14:paraId="31430837" w14:textId="207F934A" w:rsidR="008003B4" w:rsidRPr="000D0EF2" w:rsidRDefault="008003B4" w:rsidP="008003B4">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739EECA3" w14:textId="5DF1D210" w:rsidR="008003B4" w:rsidRPr="00883098" w:rsidRDefault="008003B4" w:rsidP="008003B4">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5ED02AF3" w14:textId="77777777" w:rsidTr="00622536">
        <w:trPr>
          <w:trHeight w:val="414"/>
        </w:trPr>
        <w:tc>
          <w:tcPr>
            <w:tcW w:w="755" w:type="dxa"/>
            <w:noWrap/>
            <w:vAlign w:val="center"/>
            <w:hideMark/>
          </w:tcPr>
          <w:p w14:paraId="31CD8EE6"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A.1.10.</w:t>
            </w:r>
          </w:p>
        </w:tc>
        <w:tc>
          <w:tcPr>
            <w:tcW w:w="6136" w:type="dxa"/>
            <w:vAlign w:val="center"/>
            <w:hideMark/>
          </w:tcPr>
          <w:p w14:paraId="35EFD689"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 xml:space="preserve">Kurzový zisk vyčíslený k peňažným prostriedkom a peňažným ekvivalentom ku dňu </w:t>
            </w:r>
            <w:proofErr w:type="spellStart"/>
            <w:r w:rsidRPr="00883098">
              <w:rPr>
                <w:rFonts w:ascii="Times New Roman" w:hAnsi="Times New Roman"/>
                <w:sz w:val="18"/>
                <w:szCs w:val="18"/>
                <w:lang w:eastAsia="sk-SK"/>
              </w:rPr>
              <w:t>účt</w:t>
            </w:r>
            <w:proofErr w:type="spellEnd"/>
            <w:r w:rsidRPr="00883098">
              <w:rPr>
                <w:rFonts w:ascii="Times New Roman" w:hAnsi="Times New Roman"/>
                <w:sz w:val="18"/>
                <w:szCs w:val="18"/>
                <w:lang w:eastAsia="sk-SK"/>
              </w:rPr>
              <w:t>. závierky</w:t>
            </w:r>
          </w:p>
        </w:tc>
        <w:tc>
          <w:tcPr>
            <w:tcW w:w="1276" w:type="dxa"/>
            <w:vAlign w:val="center"/>
            <w:hideMark/>
          </w:tcPr>
          <w:p w14:paraId="4D061C76" w14:textId="77777777" w:rsidR="00DA3DB2" w:rsidRPr="000D0EF2" w:rsidRDefault="00DA3DB2" w:rsidP="00960000">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7E7EBAC6" w14:textId="77777777" w:rsidR="00DA3DB2" w:rsidRPr="00883098" w:rsidRDefault="00DA3DB2" w:rsidP="00960000">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883098" w:rsidRPr="00883098" w14:paraId="6BCD3595" w14:textId="77777777" w:rsidTr="00622536">
        <w:trPr>
          <w:trHeight w:val="414"/>
        </w:trPr>
        <w:tc>
          <w:tcPr>
            <w:tcW w:w="755" w:type="dxa"/>
            <w:noWrap/>
            <w:vAlign w:val="center"/>
            <w:hideMark/>
          </w:tcPr>
          <w:p w14:paraId="730C9134"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A.1.11.</w:t>
            </w:r>
          </w:p>
        </w:tc>
        <w:tc>
          <w:tcPr>
            <w:tcW w:w="6136" w:type="dxa"/>
            <w:vAlign w:val="center"/>
            <w:hideMark/>
          </w:tcPr>
          <w:p w14:paraId="442B6B6E"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 xml:space="preserve">Kurzová strata vyčíslená k peňažným prostriedkom a peňažným ekvivalentom ku dňu </w:t>
            </w:r>
            <w:proofErr w:type="spellStart"/>
            <w:r w:rsidRPr="00883098">
              <w:rPr>
                <w:rFonts w:ascii="Times New Roman" w:hAnsi="Times New Roman"/>
                <w:sz w:val="18"/>
                <w:szCs w:val="18"/>
                <w:lang w:eastAsia="sk-SK"/>
              </w:rPr>
              <w:t>účt</w:t>
            </w:r>
            <w:proofErr w:type="spellEnd"/>
            <w:r w:rsidRPr="00883098">
              <w:rPr>
                <w:rFonts w:ascii="Times New Roman" w:hAnsi="Times New Roman"/>
                <w:sz w:val="18"/>
                <w:szCs w:val="18"/>
                <w:lang w:eastAsia="sk-SK"/>
              </w:rPr>
              <w:t>. závierky</w:t>
            </w:r>
          </w:p>
        </w:tc>
        <w:tc>
          <w:tcPr>
            <w:tcW w:w="1276" w:type="dxa"/>
            <w:vAlign w:val="center"/>
            <w:hideMark/>
          </w:tcPr>
          <w:p w14:paraId="50C53865" w14:textId="77777777" w:rsidR="00DA3DB2" w:rsidRPr="000D0EF2" w:rsidRDefault="00DA3DB2" w:rsidP="00960000">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391167F0" w14:textId="77777777" w:rsidR="00DA3DB2" w:rsidRPr="00883098" w:rsidRDefault="00DA3DB2" w:rsidP="00960000">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883098" w:rsidRPr="00883098" w14:paraId="23D9319C" w14:textId="77777777" w:rsidTr="00622536">
        <w:trPr>
          <w:trHeight w:val="414"/>
        </w:trPr>
        <w:tc>
          <w:tcPr>
            <w:tcW w:w="755" w:type="dxa"/>
            <w:noWrap/>
            <w:vAlign w:val="center"/>
            <w:hideMark/>
          </w:tcPr>
          <w:p w14:paraId="3A8D7556" w14:textId="77777777" w:rsidR="003C709E" w:rsidRPr="00883098" w:rsidRDefault="003C709E" w:rsidP="003C709E">
            <w:pPr>
              <w:rPr>
                <w:rFonts w:ascii="Times New Roman" w:hAnsi="Times New Roman"/>
                <w:sz w:val="18"/>
                <w:szCs w:val="18"/>
                <w:lang w:eastAsia="sk-SK"/>
              </w:rPr>
            </w:pPr>
            <w:r w:rsidRPr="00883098">
              <w:rPr>
                <w:rFonts w:ascii="Times New Roman" w:hAnsi="Times New Roman"/>
                <w:sz w:val="18"/>
                <w:szCs w:val="18"/>
                <w:lang w:eastAsia="sk-SK"/>
              </w:rPr>
              <w:t>A.1.12.</w:t>
            </w:r>
          </w:p>
        </w:tc>
        <w:tc>
          <w:tcPr>
            <w:tcW w:w="6136" w:type="dxa"/>
            <w:vAlign w:val="center"/>
            <w:hideMark/>
          </w:tcPr>
          <w:p w14:paraId="5FDB46C5" w14:textId="77777777" w:rsidR="003C709E" w:rsidRPr="00883098" w:rsidRDefault="003C709E" w:rsidP="003C709E">
            <w:pPr>
              <w:rPr>
                <w:rFonts w:ascii="Times New Roman" w:hAnsi="Times New Roman"/>
                <w:sz w:val="18"/>
                <w:szCs w:val="18"/>
                <w:lang w:eastAsia="sk-SK"/>
              </w:rPr>
            </w:pPr>
            <w:r w:rsidRPr="00883098">
              <w:rPr>
                <w:rFonts w:ascii="Times New Roman" w:hAnsi="Times New Roman"/>
                <w:sz w:val="18"/>
                <w:szCs w:val="18"/>
                <w:lang w:eastAsia="sk-SK"/>
              </w:rPr>
              <w:t>Výsledok z predaja dlhodobého majetku s výnimkou majetku, ktorý sa považuje za peňažný ekvivalent</w:t>
            </w:r>
          </w:p>
        </w:tc>
        <w:tc>
          <w:tcPr>
            <w:tcW w:w="1276" w:type="dxa"/>
            <w:vAlign w:val="center"/>
            <w:hideMark/>
          </w:tcPr>
          <w:p w14:paraId="7A36EE4C" w14:textId="68C756AA" w:rsidR="003C709E" w:rsidRPr="000D0EF2" w:rsidRDefault="003C709E" w:rsidP="003C709E">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2860C7AE" w14:textId="00E42821" w:rsidR="003C709E" w:rsidRPr="00883098" w:rsidRDefault="009200E7" w:rsidP="003C709E">
            <w:pPr>
              <w:jc w:val="right"/>
              <w:rPr>
                <w:rFonts w:ascii="Times New Roman" w:hAnsi="Times New Roman"/>
                <w:sz w:val="18"/>
                <w:szCs w:val="18"/>
                <w:lang w:eastAsia="sk-SK"/>
              </w:rPr>
            </w:pPr>
            <w:r>
              <w:rPr>
                <w:rFonts w:ascii="Times New Roman" w:hAnsi="Times New Roman"/>
                <w:sz w:val="18"/>
                <w:szCs w:val="18"/>
                <w:lang w:eastAsia="sk-SK"/>
              </w:rPr>
              <w:t>-</w:t>
            </w:r>
          </w:p>
        </w:tc>
      </w:tr>
      <w:tr w:rsidR="00883098" w:rsidRPr="00883098" w14:paraId="2619EB2A" w14:textId="77777777" w:rsidTr="00622536">
        <w:trPr>
          <w:trHeight w:val="211"/>
        </w:trPr>
        <w:tc>
          <w:tcPr>
            <w:tcW w:w="755" w:type="dxa"/>
            <w:noWrap/>
            <w:vAlign w:val="center"/>
            <w:hideMark/>
          </w:tcPr>
          <w:p w14:paraId="5E50E784"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A.1.13.</w:t>
            </w:r>
          </w:p>
        </w:tc>
        <w:tc>
          <w:tcPr>
            <w:tcW w:w="6136" w:type="dxa"/>
            <w:vAlign w:val="center"/>
            <w:hideMark/>
          </w:tcPr>
          <w:p w14:paraId="60CE957B"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Ostatné položky nepeňažného charakteru</w:t>
            </w:r>
          </w:p>
        </w:tc>
        <w:tc>
          <w:tcPr>
            <w:tcW w:w="1276" w:type="dxa"/>
            <w:vAlign w:val="center"/>
            <w:hideMark/>
          </w:tcPr>
          <w:p w14:paraId="70498A6A" w14:textId="77777777" w:rsidR="00DA3DB2" w:rsidRPr="000D0EF2" w:rsidRDefault="00DA3DB2" w:rsidP="00960000">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504FF294" w14:textId="77777777" w:rsidR="00DA3DB2" w:rsidRPr="00883098" w:rsidRDefault="00DA3DB2" w:rsidP="00960000">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883098" w:rsidRPr="00883098" w14:paraId="70CDFB8B" w14:textId="77777777" w:rsidTr="00622536">
        <w:trPr>
          <w:trHeight w:val="211"/>
        </w:trPr>
        <w:tc>
          <w:tcPr>
            <w:tcW w:w="755" w:type="dxa"/>
            <w:noWrap/>
            <w:vAlign w:val="center"/>
            <w:hideMark/>
          </w:tcPr>
          <w:p w14:paraId="4B5F641A"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A.2.</w:t>
            </w:r>
          </w:p>
        </w:tc>
        <w:tc>
          <w:tcPr>
            <w:tcW w:w="6136" w:type="dxa"/>
            <w:vAlign w:val="center"/>
            <w:hideMark/>
          </w:tcPr>
          <w:p w14:paraId="25901BFA"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Vplyv zmien stavu pracovného kapitálu</w:t>
            </w:r>
          </w:p>
        </w:tc>
        <w:tc>
          <w:tcPr>
            <w:tcW w:w="1276" w:type="dxa"/>
            <w:vAlign w:val="center"/>
            <w:hideMark/>
          </w:tcPr>
          <w:p w14:paraId="248E1A31" w14:textId="0BB26B34" w:rsidR="00DA3DB2" w:rsidRPr="000D0EF2" w:rsidRDefault="008B613B" w:rsidP="008B613B">
            <w:pPr>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 xml:space="preserve">- </w:t>
            </w:r>
            <w:r w:rsidR="00220338" w:rsidRPr="000D0EF2">
              <w:rPr>
                <w:rFonts w:ascii="Times New Roman" w:hAnsi="Times New Roman"/>
                <w:b/>
                <w:bCs/>
                <w:i/>
                <w:iCs/>
                <w:sz w:val="18"/>
                <w:szCs w:val="18"/>
                <w:lang w:eastAsia="sk-SK"/>
              </w:rPr>
              <w:t>353 401</w:t>
            </w:r>
          </w:p>
        </w:tc>
        <w:tc>
          <w:tcPr>
            <w:tcW w:w="1134" w:type="dxa"/>
            <w:vAlign w:val="center"/>
            <w:hideMark/>
          </w:tcPr>
          <w:p w14:paraId="7A8F9181" w14:textId="74D5913B" w:rsidR="00DA3DB2" w:rsidRPr="009675D3" w:rsidRDefault="008B613B" w:rsidP="00960000">
            <w:pPr>
              <w:jc w:val="right"/>
              <w:rPr>
                <w:rFonts w:ascii="Times New Roman" w:hAnsi="Times New Roman"/>
                <w:b/>
                <w:bCs/>
                <w:i/>
                <w:iCs/>
                <w:sz w:val="18"/>
                <w:szCs w:val="18"/>
                <w:lang w:eastAsia="sk-SK"/>
              </w:rPr>
            </w:pPr>
            <w:r w:rsidRPr="009675D3">
              <w:rPr>
                <w:rFonts w:ascii="Times New Roman" w:hAnsi="Times New Roman"/>
                <w:b/>
                <w:bCs/>
                <w:i/>
                <w:iCs/>
                <w:sz w:val="18"/>
                <w:szCs w:val="18"/>
                <w:lang w:eastAsia="sk-SK"/>
              </w:rPr>
              <w:t>-</w:t>
            </w:r>
            <w:r w:rsidR="009675D3" w:rsidRPr="009675D3">
              <w:rPr>
                <w:rFonts w:ascii="Times New Roman" w:hAnsi="Times New Roman"/>
                <w:b/>
                <w:bCs/>
                <w:i/>
                <w:iCs/>
                <w:sz w:val="18"/>
                <w:szCs w:val="18"/>
                <w:lang w:eastAsia="sk-SK"/>
              </w:rPr>
              <w:t xml:space="preserve"> </w:t>
            </w:r>
            <w:r w:rsidR="00211198">
              <w:rPr>
                <w:rFonts w:ascii="Times New Roman" w:hAnsi="Times New Roman"/>
                <w:b/>
                <w:bCs/>
                <w:i/>
                <w:iCs/>
                <w:sz w:val="18"/>
                <w:szCs w:val="18"/>
                <w:lang w:eastAsia="sk-SK"/>
              </w:rPr>
              <w:t>939 723</w:t>
            </w:r>
          </w:p>
        </w:tc>
      </w:tr>
      <w:tr w:rsidR="00883098" w:rsidRPr="00883098" w14:paraId="36B1EE16" w14:textId="77777777" w:rsidTr="00622536">
        <w:trPr>
          <w:trHeight w:val="211"/>
        </w:trPr>
        <w:tc>
          <w:tcPr>
            <w:tcW w:w="755" w:type="dxa"/>
            <w:noWrap/>
            <w:vAlign w:val="center"/>
            <w:hideMark/>
          </w:tcPr>
          <w:p w14:paraId="2938031A" w14:textId="77777777" w:rsidR="005C5928" w:rsidRPr="00883098" w:rsidRDefault="005C5928" w:rsidP="005C5928">
            <w:pPr>
              <w:rPr>
                <w:rFonts w:ascii="Times New Roman" w:hAnsi="Times New Roman"/>
                <w:sz w:val="18"/>
                <w:szCs w:val="18"/>
                <w:lang w:eastAsia="sk-SK"/>
              </w:rPr>
            </w:pPr>
            <w:r w:rsidRPr="00883098">
              <w:rPr>
                <w:rFonts w:ascii="Times New Roman" w:hAnsi="Times New Roman"/>
                <w:sz w:val="18"/>
                <w:szCs w:val="18"/>
                <w:lang w:eastAsia="sk-SK"/>
              </w:rPr>
              <w:t>A.2.1.</w:t>
            </w:r>
          </w:p>
        </w:tc>
        <w:tc>
          <w:tcPr>
            <w:tcW w:w="6136" w:type="dxa"/>
            <w:vAlign w:val="center"/>
            <w:hideMark/>
          </w:tcPr>
          <w:p w14:paraId="64DBBCCF" w14:textId="77777777" w:rsidR="005C5928" w:rsidRPr="00883098" w:rsidRDefault="005C5928" w:rsidP="005C5928">
            <w:pPr>
              <w:rPr>
                <w:rFonts w:ascii="Times New Roman" w:hAnsi="Times New Roman"/>
                <w:sz w:val="18"/>
                <w:szCs w:val="18"/>
                <w:lang w:eastAsia="sk-SK"/>
              </w:rPr>
            </w:pPr>
            <w:r w:rsidRPr="00883098">
              <w:rPr>
                <w:rFonts w:ascii="Times New Roman" w:hAnsi="Times New Roman"/>
                <w:sz w:val="18"/>
                <w:szCs w:val="18"/>
                <w:lang w:eastAsia="sk-SK"/>
              </w:rPr>
              <w:t>Zmena stavu pohľadávok z prevádzkovej činnosti</w:t>
            </w:r>
          </w:p>
        </w:tc>
        <w:tc>
          <w:tcPr>
            <w:tcW w:w="1276" w:type="dxa"/>
            <w:vAlign w:val="center"/>
            <w:hideMark/>
          </w:tcPr>
          <w:p w14:paraId="5CE72C29" w14:textId="4D66AEB1" w:rsidR="005C5928" w:rsidRPr="000D0EF2" w:rsidRDefault="005C5928" w:rsidP="005C5928">
            <w:pPr>
              <w:jc w:val="right"/>
              <w:rPr>
                <w:rFonts w:ascii="Times New Roman" w:hAnsi="Times New Roman"/>
                <w:sz w:val="18"/>
                <w:szCs w:val="18"/>
                <w:lang w:eastAsia="sk-SK"/>
              </w:rPr>
            </w:pPr>
            <w:r w:rsidRPr="000D0EF2">
              <w:rPr>
                <w:rFonts w:ascii="Times New Roman" w:hAnsi="Times New Roman"/>
                <w:sz w:val="18"/>
                <w:szCs w:val="18"/>
                <w:lang w:eastAsia="sk-SK"/>
              </w:rPr>
              <w:t xml:space="preserve">- </w:t>
            </w:r>
            <w:r w:rsidR="00220338" w:rsidRPr="000D0EF2">
              <w:rPr>
                <w:rFonts w:ascii="Times New Roman" w:hAnsi="Times New Roman"/>
                <w:sz w:val="18"/>
                <w:szCs w:val="18"/>
                <w:lang w:eastAsia="sk-SK"/>
              </w:rPr>
              <w:t>641 586</w:t>
            </w:r>
          </w:p>
        </w:tc>
        <w:tc>
          <w:tcPr>
            <w:tcW w:w="1134" w:type="dxa"/>
            <w:vAlign w:val="center"/>
            <w:hideMark/>
          </w:tcPr>
          <w:p w14:paraId="2B960E5E" w14:textId="0427753F" w:rsidR="005C5928" w:rsidRPr="009675D3" w:rsidRDefault="005C5928" w:rsidP="005C5928">
            <w:pPr>
              <w:pStyle w:val="Odsekzoznamu"/>
              <w:ind w:left="213"/>
              <w:jc w:val="right"/>
              <w:rPr>
                <w:rFonts w:ascii="Times New Roman" w:hAnsi="Times New Roman"/>
                <w:sz w:val="18"/>
                <w:szCs w:val="18"/>
                <w:lang w:eastAsia="sk-SK"/>
              </w:rPr>
            </w:pPr>
            <w:r w:rsidRPr="009675D3">
              <w:rPr>
                <w:rFonts w:ascii="Times New Roman" w:hAnsi="Times New Roman"/>
                <w:sz w:val="18"/>
                <w:szCs w:val="18"/>
                <w:lang w:eastAsia="sk-SK"/>
              </w:rPr>
              <w:t xml:space="preserve">- </w:t>
            </w:r>
            <w:r w:rsidR="00211198">
              <w:rPr>
                <w:rFonts w:ascii="Times New Roman" w:hAnsi="Times New Roman"/>
                <w:sz w:val="18"/>
                <w:szCs w:val="18"/>
                <w:lang w:eastAsia="sk-SK"/>
              </w:rPr>
              <w:t>458 010</w:t>
            </w:r>
          </w:p>
        </w:tc>
      </w:tr>
      <w:tr w:rsidR="00883098" w:rsidRPr="00883098" w14:paraId="5419ED12" w14:textId="77777777" w:rsidTr="00622536">
        <w:trPr>
          <w:trHeight w:val="211"/>
        </w:trPr>
        <w:tc>
          <w:tcPr>
            <w:tcW w:w="755" w:type="dxa"/>
            <w:noWrap/>
            <w:vAlign w:val="center"/>
            <w:hideMark/>
          </w:tcPr>
          <w:p w14:paraId="630795D6" w14:textId="77777777" w:rsidR="005C5928" w:rsidRPr="00883098" w:rsidRDefault="005C5928" w:rsidP="005C5928">
            <w:pPr>
              <w:rPr>
                <w:rFonts w:ascii="Times New Roman" w:hAnsi="Times New Roman"/>
                <w:sz w:val="18"/>
                <w:szCs w:val="18"/>
                <w:lang w:eastAsia="sk-SK"/>
              </w:rPr>
            </w:pPr>
            <w:r w:rsidRPr="00883098">
              <w:rPr>
                <w:rFonts w:ascii="Times New Roman" w:hAnsi="Times New Roman"/>
                <w:sz w:val="18"/>
                <w:szCs w:val="18"/>
                <w:lang w:eastAsia="sk-SK"/>
              </w:rPr>
              <w:t>A.2.2.</w:t>
            </w:r>
          </w:p>
        </w:tc>
        <w:tc>
          <w:tcPr>
            <w:tcW w:w="6136" w:type="dxa"/>
            <w:vAlign w:val="center"/>
            <w:hideMark/>
          </w:tcPr>
          <w:p w14:paraId="350C1666" w14:textId="77777777" w:rsidR="005C5928" w:rsidRPr="00883098" w:rsidRDefault="005C5928" w:rsidP="005C5928">
            <w:pPr>
              <w:rPr>
                <w:rFonts w:ascii="Times New Roman" w:hAnsi="Times New Roman"/>
                <w:sz w:val="18"/>
                <w:szCs w:val="18"/>
                <w:lang w:eastAsia="sk-SK"/>
              </w:rPr>
            </w:pPr>
            <w:r w:rsidRPr="00883098">
              <w:rPr>
                <w:rFonts w:ascii="Times New Roman" w:hAnsi="Times New Roman"/>
                <w:sz w:val="18"/>
                <w:szCs w:val="18"/>
                <w:lang w:eastAsia="sk-SK"/>
              </w:rPr>
              <w:t>Zmena stavu záväzkov z prevádzkovej činnosti</w:t>
            </w:r>
          </w:p>
        </w:tc>
        <w:tc>
          <w:tcPr>
            <w:tcW w:w="1276" w:type="dxa"/>
            <w:vAlign w:val="center"/>
            <w:hideMark/>
          </w:tcPr>
          <w:p w14:paraId="2BC410DC" w14:textId="4A9B0F16" w:rsidR="005C5928" w:rsidRPr="000D0EF2" w:rsidRDefault="00220338" w:rsidP="009675D3">
            <w:pPr>
              <w:ind w:left="360"/>
              <w:jc w:val="right"/>
              <w:rPr>
                <w:rFonts w:ascii="Times New Roman" w:hAnsi="Times New Roman"/>
                <w:sz w:val="18"/>
                <w:szCs w:val="18"/>
                <w:lang w:eastAsia="sk-SK"/>
              </w:rPr>
            </w:pPr>
            <w:r w:rsidRPr="000D0EF2">
              <w:rPr>
                <w:rFonts w:ascii="Times New Roman" w:hAnsi="Times New Roman"/>
                <w:sz w:val="18"/>
                <w:szCs w:val="18"/>
                <w:lang w:eastAsia="sk-SK"/>
              </w:rPr>
              <w:t>267 442</w:t>
            </w:r>
          </w:p>
        </w:tc>
        <w:tc>
          <w:tcPr>
            <w:tcW w:w="1134" w:type="dxa"/>
            <w:vAlign w:val="center"/>
            <w:hideMark/>
          </w:tcPr>
          <w:p w14:paraId="1BC79E8B" w14:textId="02E4D50D" w:rsidR="005C5928" w:rsidRPr="009675D3" w:rsidRDefault="006E243B" w:rsidP="005C5928">
            <w:pPr>
              <w:jc w:val="right"/>
              <w:rPr>
                <w:rFonts w:ascii="Times New Roman" w:hAnsi="Times New Roman"/>
                <w:sz w:val="18"/>
                <w:szCs w:val="18"/>
                <w:lang w:eastAsia="sk-SK"/>
              </w:rPr>
            </w:pPr>
            <w:r>
              <w:rPr>
                <w:rFonts w:ascii="Times New Roman" w:hAnsi="Times New Roman"/>
                <w:sz w:val="18"/>
                <w:szCs w:val="18"/>
                <w:lang w:eastAsia="sk-SK"/>
              </w:rPr>
              <w:t>-479 636</w:t>
            </w:r>
          </w:p>
        </w:tc>
      </w:tr>
      <w:tr w:rsidR="00883098" w:rsidRPr="00883098" w14:paraId="594AC9DC" w14:textId="77777777" w:rsidTr="00622536">
        <w:trPr>
          <w:trHeight w:val="211"/>
        </w:trPr>
        <w:tc>
          <w:tcPr>
            <w:tcW w:w="755" w:type="dxa"/>
            <w:noWrap/>
            <w:vAlign w:val="center"/>
            <w:hideMark/>
          </w:tcPr>
          <w:p w14:paraId="01A8BCAF" w14:textId="77777777" w:rsidR="005C5928" w:rsidRPr="00883098" w:rsidRDefault="005C5928" w:rsidP="005C5928">
            <w:pPr>
              <w:rPr>
                <w:rFonts w:ascii="Times New Roman" w:hAnsi="Times New Roman"/>
                <w:sz w:val="18"/>
                <w:szCs w:val="18"/>
                <w:lang w:eastAsia="sk-SK"/>
              </w:rPr>
            </w:pPr>
            <w:r w:rsidRPr="00883098">
              <w:rPr>
                <w:rFonts w:ascii="Times New Roman" w:hAnsi="Times New Roman"/>
                <w:sz w:val="18"/>
                <w:szCs w:val="18"/>
                <w:lang w:eastAsia="sk-SK"/>
              </w:rPr>
              <w:t>A.2.3.</w:t>
            </w:r>
          </w:p>
        </w:tc>
        <w:tc>
          <w:tcPr>
            <w:tcW w:w="6136" w:type="dxa"/>
            <w:vAlign w:val="center"/>
            <w:hideMark/>
          </w:tcPr>
          <w:p w14:paraId="415B43B1" w14:textId="77777777" w:rsidR="005C5928" w:rsidRPr="00883098" w:rsidRDefault="005C5928" w:rsidP="005C5928">
            <w:pPr>
              <w:rPr>
                <w:rFonts w:ascii="Times New Roman" w:hAnsi="Times New Roman"/>
                <w:sz w:val="18"/>
                <w:szCs w:val="18"/>
                <w:lang w:eastAsia="sk-SK"/>
              </w:rPr>
            </w:pPr>
            <w:r w:rsidRPr="00883098">
              <w:rPr>
                <w:rFonts w:ascii="Times New Roman" w:hAnsi="Times New Roman"/>
                <w:sz w:val="18"/>
                <w:szCs w:val="18"/>
                <w:lang w:eastAsia="sk-SK"/>
              </w:rPr>
              <w:t>Zmena stavu zásob</w:t>
            </w:r>
          </w:p>
        </w:tc>
        <w:tc>
          <w:tcPr>
            <w:tcW w:w="1276" w:type="dxa"/>
            <w:vAlign w:val="center"/>
            <w:hideMark/>
          </w:tcPr>
          <w:p w14:paraId="6540A708" w14:textId="47326958" w:rsidR="005C5928" w:rsidRPr="000D0EF2" w:rsidRDefault="00220338" w:rsidP="005C5928">
            <w:pPr>
              <w:jc w:val="right"/>
              <w:rPr>
                <w:rFonts w:ascii="Times New Roman" w:hAnsi="Times New Roman"/>
                <w:sz w:val="18"/>
                <w:szCs w:val="18"/>
                <w:lang w:eastAsia="sk-SK"/>
              </w:rPr>
            </w:pPr>
            <w:r w:rsidRPr="000D0EF2">
              <w:rPr>
                <w:rFonts w:ascii="Times New Roman" w:hAnsi="Times New Roman"/>
                <w:sz w:val="18"/>
                <w:szCs w:val="18"/>
                <w:lang w:eastAsia="sk-SK"/>
              </w:rPr>
              <w:t>20 743</w:t>
            </w:r>
          </w:p>
        </w:tc>
        <w:tc>
          <w:tcPr>
            <w:tcW w:w="1134" w:type="dxa"/>
            <w:vAlign w:val="center"/>
            <w:hideMark/>
          </w:tcPr>
          <w:p w14:paraId="7C54B904" w14:textId="133BF403" w:rsidR="005C5928" w:rsidRPr="00883098" w:rsidRDefault="005C5928" w:rsidP="005C5928">
            <w:pPr>
              <w:jc w:val="right"/>
              <w:rPr>
                <w:rFonts w:ascii="Times New Roman" w:hAnsi="Times New Roman"/>
                <w:sz w:val="18"/>
                <w:szCs w:val="18"/>
                <w:lang w:eastAsia="sk-SK"/>
              </w:rPr>
            </w:pPr>
            <w:r w:rsidRPr="00883098">
              <w:rPr>
                <w:rFonts w:ascii="Times New Roman" w:hAnsi="Times New Roman"/>
                <w:sz w:val="18"/>
                <w:szCs w:val="18"/>
                <w:lang w:eastAsia="sk-SK"/>
              </w:rPr>
              <w:t xml:space="preserve">- </w:t>
            </w:r>
            <w:r w:rsidR="006E243B">
              <w:rPr>
                <w:rFonts w:ascii="Times New Roman" w:hAnsi="Times New Roman"/>
                <w:sz w:val="18"/>
                <w:szCs w:val="18"/>
                <w:lang w:eastAsia="sk-SK"/>
              </w:rPr>
              <w:t>2 077</w:t>
            </w:r>
          </w:p>
        </w:tc>
      </w:tr>
      <w:tr w:rsidR="00883098" w:rsidRPr="00883098" w14:paraId="02A0C3E6" w14:textId="77777777" w:rsidTr="00622536">
        <w:trPr>
          <w:trHeight w:val="414"/>
        </w:trPr>
        <w:tc>
          <w:tcPr>
            <w:tcW w:w="755" w:type="dxa"/>
            <w:noWrap/>
            <w:vAlign w:val="center"/>
            <w:hideMark/>
          </w:tcPr>
          <w:p w14:paraId="252EDD0F"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A.2.4.</w:t>
            </w:r>
          </w:p>
        </w:tc>
        <w:tc>
          <w:tcPr>
            <w:tcW w:w="6136" w:type="dxa"/>
            <w:vAlign w:val="center"/>
            <w:hideMark/>
          </w:tcPr>
          <w:p w14:paraId="11E33DA7" w14:textId="77777777" w:rsidR="00DA3DB2" w:rsidRPr="00883098" w:rsidRDefault="00DA3DB2" w:rsidP="00960000">
            <w:pPr>
              <w:rPr>
                <w:rFonts w:ascii="Times New Roman" w:hAnsi="Times New Roman"/>
                <w:sz w:val="18"/>
                <w:szCs w:val="18"/>
                <w:lang w:eastAsia="sk-SK"/>
              </w:rPr>
            </w:pPr>
            <w:r w:rsidRPr="00883098">
              <w:rPr>
                <w:rFonts w:ascii="Times New Roman" w:hAnsi="Times New Roman"/>
                <w:sz w:val="18"/>
                <w:szCs w:val="18"/>
                <w:lang w:eastAsia="sk-SK"/>
              </w:rPr>
              <w:t>Zmena stavu krátkodobého finančného majetku s výnimkou majetku, ktorý je súčasťou peň. prostriedkov</w:t>
            </w:r>
          </w:p>
        </w:tc>
        <w:tc>
          <w:tcPr>
            <w:tcW w:w="1276" w:type="dxa"/>
            <w:vAlign w:val="center"/>
            <w:hideMark/>
          </w:tcPr>
          <w:p w14:paraId="55C0E1CB" w14:textId="77777777" w:rsidR="00DA3DB2" w:rsidRPr="000D0EF2" w:rsidRDefault="00DA3DB2" w:rsidP="00960000">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63A31670" w14:textId="77777777" w:rsidR="00DA3DB2" w:rsidRPr="00883098" w:rsidRDefault="00DA3DB2" w:rsidP="00960000">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883098" w:rsidRPr="00883098" w14:paraId="5FB20E42" w14:textId="77777777" w:rsidTr="00622536">
        <w:trPr>
          <w:trHeight w:val="307"/>
        </w:trPr>
        <w:tc>
          <w:tcPr>
            <w:tcW w:w="755" w:type="dxa"/>
            <w:noWrap/>
            <w:vAlign w:val="center"/>
            <w:hideMark/>
          </w:tcPr>
          <w:p w14:paraId="6C87EFAC"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A.3.</w:t>
            </w:r>
          </w:p>
        </w:tc>
        <w:tc>
          <w:tcPr>
            <w:tcW w:w="6136" w:type="dxa"/>
            <w:vAlign w:val="center"/>
            <w:hideMark/>
          </w:tcPr>
          <w:p w14:paraId="36027E44" w14:textId="77777777" w:rsidR="00DA3DB2" w:rsidRPr="00883098" w:rsidRDefault="00DA3DB2" w:rsidP="00960000">
            <w:pPr>
              <w:spacing w:after="60"/>
              <w:rPr>
                <w:rFonts w:ascii="Times New Roman" w:hAnsi="Times New Roman"/>
                <w:b/>
                <w:bCs/>
                <w:i/>
                <w:iCs/>
                <w:sz w:val="18"/>
                <w:szCs w:val="18"/>
                <w:lang w:eastAsia="sk-SK"/>
              </w:rPr>
            </w:pPr>
            <w:r w:rsidRPr="00883098">
              <w:rPr>
                <w:rFonts w:ascii="Times New Roman" w:hAnsi="Times New Roman"/>
                <w:b/>
                <w:bCs/>
                <w:i/>
                <w:iCs/>
                <w:sz w:val="18"/>
                <w:szCs w:val="18"/>
                <w:lang w:eastAsia="sk-SK"/>
              </w:rPr>
              <w:t>Prijaté úroky, s výnimkou tých, ktoré sa začleňujú do investičných činností</w:t>
            </w:r>
          </w:p>
        </w:tc>
        <w:tc>
          <w:tcPr>
            <w:tcW w:w="1276" w:type="dxa"/>
            <w:vAlign w:val="center"/>
            <w:hideMark/>
          </w:tcPr>
          <w:p w14:paraId="18B2CCF3" w14:textId="18B74536" w:rsidR="00DA3DB2" w:rsidRPr="000D0EF2" w:rsidRDefault="0002129C" w:rsidP="00960000">
            <w:pPr>
              <w:spacing w:after="60"/>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w:t>
            </w:r>
          </w:p>
        </w:tc>
        <w:tc>
          <w:tcPr>
            <w:tcW w:w="1134" w:type="dxa"/>
            <w:vAlign w:val="center"/>
            <w:hideMark/>
          </w:tcPr>
          <w:p w14:paraId="1E6D3C61" w14:textId="3BE9301C" w:rsidR="00DA3DB2" w:rsidRPr="00883098" w:rsidRDefault="0002129C" w:rsidP="00960000">
            <w:pPr>
              <w:spacing w:after="60"/>
              <w:jc w:val="right"/>
              <w:rPr>
                <w:rFonts w:ascii="Times New Roman" w:hAnsi="Times New Roman"/>
                <w:b/>
                <w:bCs/>
                <w:i/>
                <w:iCs/>
                <w:sz w:val="18"/>
                <w:szCs w:val="18"/>
                <w:lang w:eastAsia="sk-SK"/>
              </w:rPr>
            </w:pPr>
            <w:r w:rsidRPr="00883098">
              <w:rPr>
                <w:rFonts w:ascii="Times New Roman" w:hAnsi="Times New Roman"/>
                <w:b/>
                <w:bCs/>
                <w:i/>
                <w:iCs/>
                <w:sz w:val="18"/>
                <w:szCs w:val="18"/>
                <w:lang w:eastAsia="sk-SK"/>
              </w:rPr>
              <w:t>-</w:t>
            </w:r>
          </w:p>
        </w:tc>
      </w:tr>
      <w:tr w:rsidR="00883098" w:rsidRPr="00883098" w14:paraId="0485C181" w14:textId="77777777" w:rsidTr="00622536">
        <w:trPr>
          <w:trHeight w:val="292"/>
        </w:trPr>
        <w:tc>
          <w:tcPr>
            <w:tcW w:w="755" w:type="dxa"/>
            <w:noWrap/>
            <w:vAlign w:val="center"/>
            <w:hideMark/>
          </w:tcPr>
          <w:p w14:paraId="4CD9DC95"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A.4.</w:t>
            </w:r>
          </w:p>
        </w:tc>
        <w:tc>
          <w:tcPr>
            <w:tcW w:w="6136" w:type="dxa"/>
            <w:vAlign w:val="center"/>
            <w:hideMark/>
          </w:tcPr>
          <w:p w14:paraId="5CF01B77" w14:textId="77777777" w:rsidR="00DA3DB2" w:rsidRPr="00883098" w:rsidRDefault="00DA3DB2" w:rsidP="00960000">
            <w:pPr>
              <w:spacing w:after="60"/>
              <w:rPr>
                <w:rFonts w:ascii="Times New Roman" w:hAnsi="Times New Roman"/>
                <w:b/>
                <w:bCs/>
                <w:i/>
                <w:iCs/>
                <w:sz w:val="18"/>
                <w:szCs w:val="18"/>
                <w:lang w:eastAsia="sk-SK"/>
              </w:rPr>
            </w:pPr>
            <w:r w:rsidRPr="00883098">
              <w:rPr>
                <w:rFonts w:ascii="Times New Roman" w:hAnsi="Times New Roman"/>
                <w:b/>
                <w:bCs/>
                <w:i/>
                <w:iCs/>
                <w:sz w:val="18"/>
                <w:szCs w:val="18"/>
                <w:lang w:eastAsia="sk-SK"/>
              </w:rPr>
              <w:t>Výdavky na zaplatené úroky, s výnimkou tých, ktoré sa začleňujú do finančných činností</w:t>
            </w:r>
          </w:p>
        </w:tc>
        <w:tc>
          <w:tcPr>
            <w:tcW w:w="1276" w:type="dxa"/>
            <w:vAlign w:val="center"/>
            <w:hideMark/>
          </w:tcPr>
          <w:p w14:paraId="025A8E2F" w14:textId="12D1952A" w:rsidR="00DA3DB2" w:rsidRPr="000D0EF2" w:rsidRDefault="003C25C3" w:rsidP="00960000">
            <w:pPr>
              <w:spacing w:after="60"/>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w:t>
            </w:r>
            <w:r w:rsidR="00492DBC" w:rsidRPr="000D0EF2">
              <w:rPr>
                <w:rFonts w:ascii="Times New Roman" w:hAnsi="Times New Roman"/>
                <w:b/>
                <w:bCs/>
                <w:i/>
                <w:iCs/>
                <w:sz w:val="18"/>
                <w:szCs w:val="18"/>
                <w:lang w:eastAsia="sk-SK"/>
              </w:rPr>
              <w:t xml:space="preserve"> 3</w:t>
            </w:r>
            <w:r w:rsidR="00220338" w:rsidRPr="000D0EF2">
              <w:rPr>
                <w:rFonts w:ascii="Times New Roman" w:hAnsi="Times New Roman"/>
                <w:b/>
                <w:bCs/>
                <w:i/>
                <w:iCs/>
                <w:sz w:val="18"/>
                <w:szCs w:val="18"/>
                <w:lang w:eastAsia="sk-SK"/>
              </w:rPr>
              <w:t>8</w:t>
            </w:r>
            <w:r w:rsidR="00492DBC" w:rsidRPr="000D0EF2">
              <w:rPr>
                <w:rFonts w:ascii="Times New Roman" w:hAnsi="Times New Roman"/>
                <w:b/>
                <w:bCs/>
                <w:i/>
                <w:iCs/>
                <w:sz w:val="18"/>
                <w:szCs w:val="18"/>
                <w:lang w:eastAsia="sk-SK"/>
              </w:rPr>
              <w:t xml:space="preserve"> </w:t>
            </w:r>
            <w:r w:rsidR="00220338" w:rsidRPr="000D0EF2">
              <w:rPr>
                <w:rFonts w:ascii="Times New Roman" w:hAnsi="Times New Roman"/>
                <w:b/>
                <w:bCs/>
                <w:i/>
                <w:iCs/>
                <w:sz w:val="18"/>
                <w:szCs w:val="18"/>
                <w:lang w:eastAsia="sk-SK"/>
              </w:rPr>
              <w:t>214</w:t>
            </w:r>
          </w:p>
        </w:tc>
        <w:tc>
          <w:tcPr>
            <w:tcW w:w="1134" w:type="dxa"/>
            <w:vAlign w:val="center"/>
            <w:hideMark/>
          </w:tcPr>
          <w:p w14:paraId="670D4E67" w14:textId="52E7F9EE" w:rsidR="00DA3DB2" w:rsidRPr="00883098" w:rsidRDefault="0002129C" w:rsidP="00960000">
            <w:pPr>
              <w:spacing w:after="60"/>
              <w:jc w:val="right"/>
              <w:rPr>
                <w:rFonts w:ascii="Times New Roman" w:hAnsi="Times New Roman"/>
                <w:b/>
                <w:bCs/>
                <w:i/>
                <w:iCs/>
                <w:sz w:val="18"/>
                <w:szCs w:val="18"/>
                <w:lang w:eastAsia="sk-SK"/>
              </w:rPr>
            </w:pPr>
            <w:r w:rsidRPr="00883098">
              <w:rPr>
                <w:rFonts w:ascii="Times New Roman" w:hAnsi="Times New Roman"/>
                <w:b/>
                <w:bCs/>
                <w:i/>
                <w:iCs/>
                <w:sz w:val="18"/>
                <w:szCs w:val="18"/>
                <w:lang w:eastAsia="sk-SK"/>
              </w:rPr>
              <w:t>-</w:t>
            </w:r>
            <w:r w:rsidR="006E243B">
              <w:rPr>
                <w:rFonts w:ascii="Times New Roman" w:hAnsi="Times New Roman"/>
                <w:b/>
                <w:bCs/>
                <w:i/>
                <w:iCs/>
                <w:sz w:val="18"/>
                <w:szCs w:val="18"/>
                <w:lang w:eastAsia="sk-SK"/>
              </w:rPr>
              <w:t>32 795</w:t>
            </w:r>
          </w:p>
        </w:tc>
      </w:tr>
      <w:tr w:rsidR="00883098" w:rsidRPr="00883098" w14:paraId="605093A1" w14:textId="77777777" w:rsidTr="00622536">
        <w:trPr>
          <w:trHeight w:val="305"/>
        </w:trPr>
        <w:tc>
          <w:tcPr>
            <w:tcW w:w="755" w:type="dxa"/>
            <w:noWrap/>
            <w:vAlign w:val="center"/>
            <w:hideMark/>
          </w:tcPr>
          <w:p w14:paraId="1A5D348D"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A.5.</w:t>
            </w:r>
          </w:p>
        </w:tc>
        <w:tc>
          <w:tcPr>
            <w:tcW w:w="6136" w:type="dxa"/>
            <w:vAlign w:val="center"/>
            <w:hideMark/>
          </w:tcPr>
          <w:p w14:paraId="04B5D207" w14:textId="77777777" w:rsidR="00DA3DB2" w:rsidRPr="00883098" w:rsidRDefault="00DA3DB2" w:rsidP="00960000">
            <w:pPr>
              <w:spacing w:after="60"/>
              <w:rPr>
                <w:rFonts w:ascii="Times New Roman" w:hAnsi="Times New Roman"/>
                <w:b/>
                <w:bCs/>
                <w:i/>
                <w:iCs/>
                <w:sz w:val="18"/>
                <w:szCs w:val="18"/>
                <w:lang w:eastAsia="sk-SK"/>
              </w:rPr>
            </w:pPr>
            <w:r w:rsidRPr="00883098">
              <w:rPr>
                <w:rFonts w:ascii="Times New Roman" w:hAnsi="Times New Roman"/>
                <w:b/>
                <w:bCs/>
                <w:i/>
                <w:iCs/>
                <w:sz w:val="18"/>
                <w:szCs w:val="18"/>
                <w:lang w:eastAsia="sk-SK"/>
              </w:rPr>
              <w:t>Príjmy z dividend a iných podielov na zisku, s výnimkou tých, ktoré sa začleňujú do investičných činností</w:t>
            </w:r>
          </w:p>
        </w:tc>
        <w:tc>
          <w:tcPr>
            <w:tcW w:w="1276" w:type="dxa"/>
            <w:vAlign w:val="center"/>
            <w:hideMark/>
          </w:tcPr>
          <w:p w14:paraId="4E4710FD" w14:textId="77777777" w:rsidR="00DA3DB2" w:rsidRPr="000D0EF2" w:rsidRDefault="00DA3DB2" w:rsidP="00960000">
            <w:pPr>
              <w:spacing w:after="60"/>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 </w:t>
            </w:r>
          </w:p>
        </w:tc>
        <w:tc>
          <w:tcPr>
            <w:tcW w:w="1134" w:type="dxa"/>
            <w:vAlign w:val="center"/>
            <w:hideMark/>
          </w:tcPr>
          <w:p w14:paraId="17638777" w14:textId="77777777" w:rsidR="00DA3DB2" w:rsidRPr="00492DBC" w:rsidRDefault="00DA3DB2" w:rsidP="00960000">
            <w:pPr>
              <w:spacing w:after="60"/>
              <w:jc w:val="right"/>
              <w:rPr>
                <w:rFonts w:ascii="Times New Roman" w:hAnsi="Times New Roman"/>
                <w:b/>
                <w:bCs/>
                <w:i/>
                <w:iCs/>
                <w:sz w:val="18"/>
                <w:szCs w:val="18"/>
                <w:lang w:eastAsia="sk-SK"/>
              </w:rPr>
            </w:pPr>
            <w:r w:rsidRPr="00492DBC">
              <w:rPr>
                <w:rFonts w:ascii="Times New Roman" w:hAnsi="Times New Roman"/>
                <w:b/>
                <w:bCs/>
                <w:i/>
                <w:iCs/>
                <w:sz w:val="18"/>
                <w:szCs w:val="18"/>
                <w:lang w:eastAsia="sk-SK"/>
              </w:rPr>
              <w:t>- </w:t>
            </w:r>
          </w:p>
        </w:tc>
      </w:tr>
      <w:tr w:rsidR="00883098" w:rsidRPr="00883098" w14:paraId="460D5CAA" w14:textId="77777777" w:rsidTr="00622536">
        <w:trPr>
          <w:trHeight w:val="414"/>
        </w:trPr>
        <w:tc>
          <w:tcPr>
            <w:tcW w:w="755" w:type="dxa"/>
            <w:noWrap/>
            <w:vAlign w:val="center"/>
            <w:hideMark/>
          </w:tcPr>
          <w:p w14:paraId="0E3C788F"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A.6.</w:t>
            </w:r>
          </w:p>
        </w:tc>
        <w:tc>
          <w:tcPr>
            <w:tcW w:w="6136" w:type="dxa"/>
            <w:vAlign w:val="center"/>
            <w:hideMark/>
          </w:tcPr>
          <w:p w14:paraId="40E9BD19" w14:textId="2E325062" w:rsidR="00DA3DB2" w:rsidRPr="00883098" w:rsidRDefault="00DA3DB2" w:rsidP="00960000">
            <w:pPr>
              <w:spacing w:after="60"/>
              <w:rPr>
                <w:rFonts w:ascii="Times New Roman" w:hAnsi="Times New Roman"/>
                <w:b/>
                <w:bCs/>
                <w:i/>
                <w:iCs/>
                <w:sz w:val="18"/>
                <w:szCs w:val="18"/>
                <w:lang w:eastAsia="sk-SK"/>
              </w:rPr>
            </w:pPr>
            <w:r w:rsidRPr="00883098">
              <w:rPr>
                <w:rFonts w:ascii="Times New Roman" w:hAnsi="Times New Roman"/>
                <w:b/>
                <w:bCs/>
                <w:i/>
                <w:iCs/>
                <w:sz w:val="18"/>
                <w:szCs w:val="18"/>
                <w:lang w:eastAsia="sk-SK"/>
              </w:rPr>
              <w:t>Výdavky na vyplatené dividendy a iné podiely na zisku, s výnimkou tých, ktoré sa začleňujú do fin.</w:t>
            </w:r>
            <w:r w:rsidR="00CC7124" w:rsidRPr="00883098">
              <w:rPr>
                <w:rFonts w:ascii="Times New Roman" w:hAnsi="Times New Roman"/>
                <w:b/>
                <w:bCs/>
                <w:i/>
                <w:iCs/>
                <w:sz w:val="18"/>
                <w:szCs w:val="18"/>
                <w:lang w:eastAsia="sk-SK"/>
              </w:rPr>
              <w:t xml:space="preserve"> </w:t>
            </w:r>
            <w:r w:rsidRPr="00883098">
              <w:rPr>
                <w:rFonts w:ascii="Times New Roman" w:hAnsi="Times New Roman"/>
                <w:b/>
                <w:bCs/>
                <w:i/>
                <w:iCs/>
                <w:sz w:val="18"/>
                <w:szCs w:val="18"/>
                <w:lang w:eastAsia="sk-SK"/>
              </w:rPr>
              <w:t>činností</w:t>
            </w:r>
          </w:p>
        </w:tc>
        <w:tc>
          <w:tcPr>
            <w:tcW w:w="1276" w:type="dxa"/>
            <w:vAlign w:val="center"/>
            <w:hideMark/>
          </w:tcPr>
          <w:p w14:paraId="620835EE" w14:textId="2DB21B24" w:rsidR="00DA3DB2" w:rsidRPr="000D0EF2" w:rsidRDefault="00DA3DB2" w:rsidP="00960000">
            <w:pPr>
              <w:spacing w:after="60"/>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 </w:t>
            </w:r>
          </w:p>
        </w:tc>
        <w:tc>
          <w:tcPr>
            <w:tcW w:w="1134" w:type="dxa"/>
            <w:vAlign w:val="center"/>
            <w:hideMark/>
          </w:tcPr>
          <w:p w14:paraId="7009E119" w14:textId="5D5BABC5" w:rsidR="00DA3DB2" w:rsidRPr="00883098" w:rsidRDefault="00096997" w:rsidP="00960000">
            <w:pPr>
              <w:spacing w:after="60"/>
              <w:jc w:val="right"/>
              <w:rPr>
                <w:rFonts w:ascii="Times New Roman" w:hAnsi="Times New Roman"/>
                <w:b/>
                <w:bCs/>
                <w:i/>
                <w:iCs/>
                <w:sz w:val="18"/>
                <w:szCs w:val="18"/>
                <w:lang w:eastAsia="sk-SK"/>
              </w:rPr>
            </w:pPr>
            <w:r>
              <w:rPr>
                <w:rFonts w:ascii="Times New Roman" w:hAnsi="Times New Roman"/>
                <w:b/>
                <w:bCs/>
                <w:i/>
                <w:iCs/>
                <w:sz w:val="18"/>
                <w:szCs w:val="18"/>
                <w:lang w:eastAsia="sk-SK"/>
              </w:rPr>
              <w:t xml:space="preserve">     </w:t>
            </w:r>
            <w:r w:rsidR="00DA3DB2" w:rsidRPr="00883098">
              <w:rPr>
                <w:rFonts w:ascii="Times New Roman" w:hAnsi="Times New Roman"/>
                <w:b/>
                <w:bCs/>
                <w:i/>
                <w:iCs/>
                <w:sz w:val="18"/>
                <w:szCs w:val="18"/>
                <w:lang w:eastAsia="sk-SK"/>
              </w:rPr>
              <w:t>-</w:t>
            </w:r>
          </w:p>
        </w:tc>
      </w:tr>
      <w:tr w:rsidR="00883098" w:rsidRPr="00883098" w14:paraId="4FCA2D70" w14:textId="77777777" w:rsidTr="00622536">
        <w:trPr>
          <w:trHeight w:val="336"/>
        </w:trPr>
        <w:tc>
          <w:tcPr>
            <w:tcW w:w="755" w:type="dxa"/>
            <w:noWrap/>
            <w:vAlign w:val="center"/>
            <w:hideMark/>
          </w:tcPr>
          <w:p w14:paraId="09A8C4D8"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A.7.</w:t>
            </w:r>
          </w:p>
        </w:tc>
        <w:tc>
          <w:tcPr>
            <w:tcW w:w="6136" w:type="dxa"/>
            <w:vAlign w:val="center"/>
            <w:hideMark/>
          </w:tcPr>
          <w:p w14:paraId="2A945934" w14:textId="569778EA" w:rsidR="00DA3DB2" w:rsidRPr="00883098" w:rsidRDefault="00DA3DB2" w:rsidP="00960000">
            <w:pPr>
              <w:spacing w:after="60"/>
              <w:rPr>
                <w:rFonts w:ascii="Times New Roman" w:hAnsi="Times New Roman"/>
                <w:b/>
                <w:bCs/>
                <w:i/>
                <w:iCs/>
                <w:sz w:val="18"/>
                <w:szCs w:val="18"/>
                <w:lang w:eastAsia="sk-SK"/>
              </w:rPr>
            </w:pPr>
            <w:r w:rsidRPr="00883098">
              <w:rPr>
                <w:rFonts w:ascii="Times New Roman" w:hAnsi="Times New Roman"/>
                <w:b/>
                <w:bCs/>
                <w:i/>
                <w:iCs/>
                <w:sz w:val="18"/>
                <w:szCs w:val="18"/>
                <w:lang w:eastAsia="sk-SK"/>
              </w:rPr>
              <w:t xml:space="preserve">Výdavky na daň z príjmov účtovnej jednotky, s výnimkou tých, ktoré sa začleňujú do </w:t>
            </w:r>
            <w:proofErr w:type="spellStart"/>
            <w:r w:rsidRPr="00883098">
              <w:rPr>
                <w:rFonts w:ascii="Times New Roman" w:hAnsi="Times New Roman"/>
                <w:b/>
                <w:bCs/>
                <w:i/>
                <w:iCs/>
                <w:sz w:val="18"/>
                <w:szCs w:val="18"/>
                <w:lang w:eastAsia="sk-SK"/>
              </w:rPr>
              <w:t>inv</w:t>
            </w:r>
            <w:r w:rsidR="00167804" w:rsidRPr="00883098">
              <w:rPr>
                <w:rFonts w:ascii="Times New Roman" w:hAnsi="Times New Roman"/>
                <w:b/>
                <w:bCs/>
                <w:i/>
                <w:iCs/>
                <w:sz w:val="18"/>
                <w:szCs w:val="18"/>
                <w:lang w:eastAsia="sk-SK"/>
              </w:rPr>
              <w:t>est</w:t>
            </w:r>
            <w:proofErr w:type="spellEnd"/>
            <w:r w:rsidRPr="00883098">
              <w:rPr>
                <w:rFonts w:ascii="Times New Roman" w:hAnsi="Times New Roman"/>
                <w:b/>
                <w:bCs/>
                <w:i/>
                <w:iCs/>
                <w:sz w:val="18"/>
                <w:szCs w:val="18"/>
                <w:lang w:eastAsia="sk-SK"/>
              </w:rPr>
              <w:t>.</w:t>
            </w:r>
            <w:r w:rsidR="00CC7124" w:rsidRPr="00883098">
              <w:rPr>
                <w:rFonts w:ascii="Times New Roman" w:hAnsi="Times New Roman"/>
                <w:b/>
                <w:bCs/>
                <w:i/>
                <w:iCs/>
                <w:sz w:val="18"/>
                <w:szCs w:val="18"/>
                <w:lang w:eastAsia="sk-SK"/>
              </w:rPr>
              <w:t xml:space="preserve"> </w:t>
            </w:r>
            <w:r w:rsidRPr="00883098">
              <w:rPr>
                <w:rFonts w:ascii="Times New Roman" w:hAnsi="Times New Roman"/>
                <w:b/>
                <w:bCs/>
                <w:i/>
                <w:iCs/>
                <w:sz w:val="18"/>
                <w:szCs w:val="18"/>
                <w:lang w:eastAsia="sk-SK"/>
              </w:rPr>
              <w:t>alebo fin.</w:t>
            </w:r>
            <w:r w:rsidR="00CC7124" w:rsidRPr="00883098">
              <w:rPr>
                <w:rFonts w:ascii="Times New Roman" w:hAnsi="Times New Roman"/>
                <w:b/>
                <w:bCs/>
                <w:i/>
                <w:iCs/>
                <w:sz w:val="18"/>
                <w:szCs w:val="18"/>
                <w:lang w:eastAsia="sk-SK"/>
              </w:rPr>
              <w:t xml:space="preserve"> </w:t>
            </w:r>
            <w:r w:rsidRPr="00883098">
              <w:rPr>
                <w:rFonts w:ascii="Times New Roman" w:hAnsi="Times New Roman"/>
                <w:b/>
                <w:bCs/>
                <w:i/>
                <w:iCs/>
                <w:sz w:val="18"/>
                <w:szCs w:val="18"/>
                <w:lang w:eastAsia="sk-SK"/>
              </w:rPr>
              <w:t>činností</w:t>
            </w:r>
          </w:p>
        </w:tc>
        <w:tc>
          <w:tcPr>
            <w:tcW w:w="1276" w:type="dxa"/>
            <w:vAlign w:val="center"/>
            <w:hideMark/>
          </w:tcPr>
          <w:p w14:paraId="182EE55A" w14:textId="207AA7BC" w:rsidR="00DA3DB2" w:rsidRPr="000D0EF2" w:rsidRDefault="00B642C7" w:rsidP="00960000">
            <w:pPr>
              <w:spacing w:after="60"/>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- 15</w:t>
            </w:r>
            <w:r w:rsidR="00043843" w:rsidRPr="000D0EF2">
              <w:rPr>
                <w:rFonts w:ascii="Times New Roman" w:hAnsi="Times New Roman"/>
                <w:b/>
                <w:bCs/>
                <w:i/>
                <w:iCs/>
                <w:sz w:val="18"/>
                <w:szCs w:val="18"/>
                <w:lang w:eastAsia="sk-SK"/>
              </w:rPr>
              <w:t xml:space="preserve"> </w:t>
            </w:r>
            <w:r w:rsidRPr="000D0EF2">
              <w:rPr>
                <w:rFonts w:ascii="Times New Roman" w:hAnsi="Times New Roman"/>
                <w:b/>
                <w:bCs/>
                <w:i/>
                <w:iCs/>
                <w:sz w:val="18"/>
                <w:szCs w:val="18"/>
                <w:lang w:eastAsia="sk-SK"/>
              </w:rPr>
              <w:t>546</w:t>
            </w:r>
          </w:p>
        </w:tc>
        <w:tc>
          <w:tcPr>
            <w:tcW w:w="1134" w:type="dxa"/>
            <w:vAlign w:val="center"/>
            <w:hideMark/>
          </w:tcPr>
          <w:p w14:paraId="5A216FC8" w14:textId="14CD0B52" w:rsidR="00DA3DB2" w:rsidRPr="00883098" w:rsidRDefault="006E243B" w:rsidP="00960000">
            <w:pPr>
              <w:spacing w:after="60"/>
              <w:jc w:val="right"/>
              <w:rPr>
                <w:rFonts w:ascii="Times New Roman" w:hAnsi="Times New Roman"/>
                <w:b/>
                <w:bCs/>
                <w:i/>
                <w:iCs/>
                <w:sz w:val="18"/>
                <w:szCs w:val="18"/>
                <w:lang w:eastAsia="sk-SK"/>
              </w:rPr>
            </w:pPr>
            <w:r>
              <w:rPr>
                <w:rFonts w:ascii="Times New Roman" w:hAnsi="Times New Roman"/>
                <w:b/>
                <w:bCs/>
                <w:i/>
                <w:iCs/>
                <w:sz w:val="18"/>
                <w:szCs w:val="18"/>
                <w:lang w:eastAsia="sk-SK"/>
              </w:rPr>
              <w:t>7 399</w:t>
            </w:r>
          </w:p>
        </w:tc>
      </w:tr>
      <w:tr w:rsidR="00883098" w:rsidRPr="00883098" w14:paraId="64B3A3A9" w14:textId="77777777" w:rsidTr="00622536">
        <w:trPr>
          <w:trHeight w:val="211"/>
        </w:trPr>
        <w:tc>
          <w:tcPr>
            <w:tcW w:w="755" w:type="dxa"/>
            <w:noWrap/>
            <w:vAlign w:val="center"/>
            <w:hideMark/>
          </w:tcPr>
          <w:p w14:paraId="1A3DFD1A"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A.8.</w:t>
            </w:r>
          </w:p>
        </w:tc>
        <w:tc>
          <w:tcPr>
            <w:tcW w:w="6136" w:type="dxa"/>
            <w:vAlign w:val="center"/>
            <w:hideMark/>
          </w:tcPr>
          <w:p w14:paraId="572398FF" w14:textId="77777777" w:rsidR="00DA3DB2" w:rsidRPr="00883098" w:rsidRDefault="00DA3DB2" w:rsidP="00960000">
            <w:pPr>
              <w:spacing w:after="60"/>
              <w:rPr>
                <w:rFonts w:ascii="Times New Roman" w:hAnsi="Times New Roman"/>
                <w:b/>
                <w:bCs/>
                <w:i/>
                <w:iCs/>
                <w:sz w:val="18"/>
                <w:szCs w:val="18"/>
                <w:lang w:eastAsia="sk-SK"/>
              </w:rPr>
            </w:pPr>
            <w:r w:rsidRPr="00883098">
              <w:rPr>
                <w:rFonts w:ascii="Times New Roman" w:hAnsi="Times New Roman"/>
                <w:b/>
                <w:bCs/>
                <w:i/>
                <w:iCs/>
                <w:sz w:val="18"/>
                <w:szCs w:val="18"/>
                <w:lang w:eastAsia="sk-SK"/>
              </w:rPr>
              <w:t>Príjmy mimoriadneho charakteru vzťahujúce sa na prevádzkovú činnosť</w:t>
            </w:r>
          </w:p>
        </w:tc>
        <w:tc>
          <w:tcPr>
            <w:tcW w:w="1276" w:type="dxa"/>
            <w:vAlign w:val="center"/>
            <w:hideMark/>
          </w:tcPr>
          <w:p w14:paraId="0BB16494" w14:textId="77777777" w:rsidR="00DA3DB2" w:rsidRPr="000D0EF2" w:rsidRDefault="00DA3DB2" w:rsidP="00960000">
            <w:pPr>
              <w:spacing w:after="60"/>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 </w:t>
            </w:r>
          </w:p>
        </w:tc>
        <w:tc>
          <w:tcPr>
            <w:tcW w:w="1134" w:type="dxa"/>
            <w:vAlign w:val="center"/>
            <w:hideMark/>
          </w:tcPr>
          <w:p w14:paraId="2F6C317F" w14:textId="77777777" w:rsidR="00DA3DB2" w:rsidRPr="00883098" w:rsidRDefault="00DA3DB2" w:rsidP="00960000">
            <w:pPr>
              <w:spacing w:after="60"/>
              <w:jc w:val="right"/>
              <w:rPr>
                <w:rFonts w:ascii="Times New Roman" w:hAnsi="Times New Roman"/>
                <w:b/>
                <w:bCs/>
                <w:i/>
                <w:iCs/>
                <w:sz w:val="18"/>
                <w:szCs w:val="18"/>
                <w:lang w:eastAsia="sk-SK"/>
              </w:rPr>
            </w:pPr>
            <w:r w:rsidRPr="00883098">
              <w:rPr>
                <w:rFonts w:ascii="Times New Roman" w:hAnsi="Times New Roman"/>
                <w:b/>
                <w:bCs/>
                <w:i/>
                <w:iCs/>
                <w:sz w:val="18"/>
                <w:szCs w:val="18"/>
                <w:lang w:eastAsia="sk-SK"/>
              </w:rPr>
              <w:t>- </w:t>
            </w:r>
          </w:p>
        </w:tc>
      </w:tr>
      <w:tr w:rsidR="00883098" w:rsidRPr="00883098" w14:paraId="3FD1F373" w14:textId="77777777" w:rsidTr="00622536">
        <w:trPr>
          <w:trHeight w:val="211"/>
        </w:trPr>
        <w:tc>
          <w:tcPr>
            <w:tcW w:w="755" w:type="dxa"/>
            <w:tcBorders>
              <w:bottom w:val="single" w:sz="4" w:space="0" w:color="auto"/>
            </w:tcBorders>
            <w:noWrap/>
            <w:vAlign w:val="center"/>
            <w:hideMark/>
          </w:tcPr>
          <w:p w14:paraId="5A9A7205" w14:textId="77777777" w:rsidR="00DA3DB2" w:rsidRPr="00883098" w:rsidRDefault="00DA3DB2" w:rsidP="00960000">
            <w:pPr>
              <w:rPr>
                <w:rFonts w:ascii="Times New Roman" w:hAnsi="Times New Roman"/>
                <w:b/>
                <w:bCs/>
                <w:i/>
                <w:iCs/>
                <w:sz w:val="18"/>
                <w:szCs w:val="18"/>
                <w:lang w:eastAsia="sk-SK"/>
              </w:rPr>
            </w:pPr>
            <w:r w:rsidRPr="00883098">
              <w:rPr>
                <w:rFonts w:ascii="Times New Roman" w:hAnsi="Times New Roman"/>
                <w:b/>
                <w:bCs/>
                <w:i/>
                <w:iCs/>
                <w:sz w:val="18"/>
                <w:szCs w:val="18"/>
                <w:lang w:eastAsia="sk-SK"/>
              </w:rPr>
              <w:t>A.9.</w:t>
            </w:r>
          </w:p>
        </w:tc>
        <w:tc>
          <w:tcPr>
            <w:tcW w:w="6136" w:type="dxa"/>
            <w:tcBorders>
              <w:bottom w:val="single" w:sz="4" w:space="0" w:color="auto"/>
            </w:tcBorders>
            <w:vAlign w:val="center"/>
            <w:hideMark/>
          </w:tcPr>
          <w:p w14:paraId="72150BAC" w14:textId="77777777" w:rsidR="00DA3DB2" w:rsidRPr="00883098" w:rsidRDefault="00DA3DB2" w:rsidP="00960000">
            <w:pPr>
              <w:spacing w:after="60"/>
              <w:rPr>
                <w:rFonts w:ascii="Times New Roman" w:hAnsi="Times New Roman"/>
                <w:b/>
                <w:bCs/>
                <w:i/>
                <w:iCs/>
                <w:sz w:val="18"/>
                <w:szCs w:val="18"/>
                <w:lang w:eastAsia="sk-SK"/>
              </w:rPr>
            </w:pPr>
            <w:r w:rsidRPr="00883098">
              <w:rPr>
                <w:rFonts w:ascii="Times New Roman" w:hAnsi="Times New Roman"/>
                <w:b/>
                <w:bCs/>
                <w:i/>
                <w:iCs/>
                <w:sz w:val="18"/>
                <w:szCs w:val="18"/>
                <w:lang w:eastAsia="sk-SK"/>
              </w:rPr>
              <w:t>Výdavky mimoriadneho charakteru vzťahujúce sa na prevádzkovú činnosť</w:t>
            </w:r>
          </w:p>
        </w:tc>
        <w:tc>
          <w:tcPr>
            <w:tcW w:w="1276" w:type="dxa"/>
            <w:tcBorders>
              <w:bottom w:val="single" w:sz="4" w:space="0" w:color="auto"/>
            </w:tcBorders>
            <w:vAlign w:val="center"/>
            <w:hideMark/>
          </w:tcPr>
          <w:p w14:paraId="2C6DA7DE" w14:textId="77777777" w:rsidR="00DA3DB2" w:rsidRPr="000D0EF2" w:rsidRDefault="00DA3DB2" w:rsidP="00960000">
            <w:pPr>
              <w:spacing w:after="60"/>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 </w:t>
            </w:r>
          </w:p>
        </w:tc>
        <w:tc>
          <w:tcPr>
            <w:tcW w:w="1134" w:type="dxa"/>
            <w:tcBorders>
              <w:bottom w:val="single" w:sz="4" w:space="0" w:color="auto"/>
            </w:tcBorders>
            <w:vAlign w:val="center"/>
            <w:hideMark/>
          </w:tcPr>
          <w:p w14:paraId="05CDB629" w14:textId="77777777" w:rsidR="00DA3DB2" w:rsidRPr="00883098" w:rsidRDefault="00DA3DB2" w:rsidP="00960000">
            <w:pPr>
              <w:spacing w:after="60"/>
              <w:jc w:val="right"/>
              <w:rPr>
                <w:rFonts w:ascii="Times New Roman" w:hAnsi="Times New Roman"/>
                <w:b/>
                <w:bCs/>
                <w:i/>
                <w:iCs/>
                <w:sz w:val="18"/>
                <w:szCs w:val="18"/>
                <w:lang w:eastAsia="sk-SK"/>
              </w:rPr>
            </w:pPr>
            <w:r w:rsidRPr="00883098">
              <w:rPr>
                <w:rFonts w:ascii="Times New Roman" w:hAnsi="Times New Roman"/>
                <w:b/>
                <w:bCs/>
                <w:i/>
                <w:iCs/>
                <w:sz w:val="18"/>
                <w:szCs w:val="18"/>
                <w:lang w:eastAsia="sk-SK"/>
              </w:rPr>
              <w:t>- </w:t>
            </w:r>
          </w:p>
        </w:tc>
      </w:tr>
      <w:tr w:rsidR="00883098" w:rsidRPr="00883098" w14:paraId="0C357163" w14:textId="77777777" w:rsidTr="00622536">
        <w:trPr>
          <w:trHeight w:val="211"/>
        </w:trPr>
        <w:tc>
          <w:tcPr>
            <w:tcW w:w="755" w:type="dxa"/>
            <w:tcBorders>
              <w:top w:val="single" w:sz="4" w:space="0" w:color="auto"/>
              <w:bottom w:val="single" w:sz="4" w:space="0" w:color="auto"/>
            </w:tcBorders>
            <w:noWrap/>
            <w:vAlign w:val="center"/>
            <w:hideMark/>
          </w:tcPr>
          <w:p w14:paraId="74755139" w14:textId="77777777" w:rsidR="00DA3DB2" w:rsidRPr="00883098" w:rsidRDefault="00DA3DB2" w:rsidP="00960000">
            <w:pPr>
              <w:rPr>
                <w:rFonts w:ascii="Times New Roman" w:hAnsi="Times New Roman"/>
                <w:b/>
                <w:bCs/>
                <w:sz w:val="18"/>
                <w:szCs w:val="18"/>
                <w:lang w:eastAsia="sk-SK"/>
              </w:rPr>
            </w:pPr>
            <w:r w:rsidRPr="00883098">
              <w:rPr>
                <w:rFonts w:ascii="Times New Roman" w:hAnsi="Times New Roman"/>
                <w:b/>
                <w:bCs/>
                <w:sz w:val="18"/>
                <w:szCs w:val="18"/>
                <w:lang w:eastAsia="sk-SK"/>
              </w:rPr>
              <w:t>A.</w:t>
            </w:r>
          </w:p>
        </w:tc>
        <w:tc>
          <w:tcPr>
            <w:tcW w:w="6136" w:type="dxa"/>
            <w:tcBorders>
              <w:top w:val="single" w:sz="4" w:space="0" w:color="auto"/>
              <w:bottom w:val="single" w:sz="4" w:space="0" w:color="auto"/>
            </w:tcBorders>
            <w:vAlign w:val="center"/>
            <w:hideMark/>
          </w:tcPr>
          <w:p w14:paraId="53B9FEBA" w14:textId="77777777" w:rsidR="00DA3DB2" w:rsidRPr="00883098" w:rsidRDefault="00DA3DB2" w:rsidP="00960000">
            <w:pPr>
              <w:rPr>
                <w:rFonts w:ascii="Times New Roman" w:hAnsi="Times New Roman"/>
                <w:b/>
                <w:bCs/>
                <w:sz w:val="18"/>
                <w:szCs w:val="18"/>
                <w:lang w:eastAsia="sk-SK"/>
              </w:rPr>
            </w:pPr>
            <w:r w:rsidRPr="00883098">
              <w:rPr>
                <w:rFonts w:ascii="Times New Roman" w:hAnsi="Times New Roman"/>
                <w:b/>
                <w:bCs/>
                <w:sz w:val="18"/>
                <w:szCs w:val="18"/>
                <w:lang w:eastAsia="sk-SK"/>
              </w:rPr>
              <w:t>Čisté peňažné toky z prevádzkovej činnosti</w:t>
            </w:r>
          </w:p>
        </w:tc>
        <w:tc>
          <w:tcPr>
            <w:tcW w:w="1276" w:type="dxa"/>
            <w:tcBorders>
              <w:top w:val="single" w:sz="4" w:space="0" w:color="auto"/>
              <w:bottom w:val="single" w:sz="4" w:space="0" w:color="auto"/>
            </w:tcBorders>
            <w:vAlign w:val="center"/>
            <w:hideMark/>
          </w:tcPr>
          <w:p w14:paraId="216E0BB3" w14:textId="73724B58" w:rsidR="00DA3DB2" w:rsidRPr="000D0EF2" w:rsidRDefault="003C25C3" w:rsidP="00960000">
            <w:pPr>
              <w:jc w:val="right"/>
              <w:rPr>
                <w:rFonts w:ascii="Times New Roman" w:hAnsi="Times New Roman"/>
                <w:b/>
                <w:bCs/>
                <w:sz w:val="18"/>
                <w:szCs w:val="18"/>
                <w:lang w:eastAsia="sk-SK"/>
              </w:rPr>
            </w:pPr>
            <w:r w:rsidRPr="000D0EF2">
              <w:rPr>
                <w:rFonts w:ascii="Times New Roman" w:hAnsi="Times New Roman"/>
                <w:b/>
                <w:bCs/>
                <w:sz w:val="18"/>
                <w:szCs w:val="18"/>
                <w:lang w:eastAsia="sk-SK"/>
              </w:rPr>
              <w:t>-</w:t>
            </w:r>
            <w:r w:rsidR="005A22BE" w:rsidRPr="000D0EF2">
              <w:rPr>
                <w:rFonts w:ascii="Times New Roman" w:hAnsi="Times New Roman"/>
                <w:b/>
                <w:bCs/>
                <w:sz w:val="18"/>
                <w:szCs w:val="18"/>
                <w:lang w:eastAsia="sk-SK"/>
              </w:rPr>
              <w:t xml:space="preserve"> </w:t>
            </w:r>
            <w:r w:rsidR="00BD70BB" w:rsidRPr="000D0EF2">
              <w:rPr>
                <w:rFonts w:ascii="Times New Roman" w:hAnsi="Times New Roman"/>
                <w:b/>
                <w:bCs/>
                <w:sz w:val="18"/>
                <w:szCs w:val="18"/>
                <w:lang w:eastAsia="sk-SK"/>
              </w:rPr>
              <w:t>116 800</w:t>
            </w:r>
          </w:p>
        </w:tc>
        <w:tc>
          <w:tcPr>
            <w:tcW w:w="1134" w:type="dxa"/>
            <w:tcBorders>
              <w:top w:val="single" w:sz="4" w:space="0" w:color="auto"/>
              <w:bottom w:val="single" w:sz="4" w:space="0" w:color="auto"/>
            </w:tcBorders>
            <w:vAlign w:val="center"/>
            <w:hideMark/>
          </w:tcPr>
          <w:p w14:paraId="15C39B9C" w14:textId="75A47017" w:rsidR="00DA3DB2" w:rsidRPr="00883098" w:rsidRDefault="00096997" w:rsidP="00960000">
            <w:pPr>
              <w:jc w:val="right"/>
              <w:rPr>
                <w:rFonts w:ascii="Times New Roman" w:hAnsi="Times New Roman"/>
                <w:b/>
                <w:bCs/>
                <w:sz w:val="18"/>
                <w:szCs w:val="18"/>
                <w:lang w:eastAsia="sk-SK"/>
              </w:rPr>
            </w:pPr>
            <w:r>
              <w:rPr>
                <w:rFonts w:ascii="Times New Roman" w:hAnsi="Times New Roman"/>
                <w:b/>
                <w:bCs/>
                <w:sz w:val="18"/>
                <w:szCs w:val="18"/>
                <w:lang w:eastAsia="sk-SK"/>
              </w:rPr>
              <w:t>-</w:t>
            </w:r>
            <w:r w:rsidR="006E243B">
              <w:rPr>
                <w:rFonts w:ascii="Times New Roman" w:hAnsi="Times New Roman"/>
                <w:b/>
                <w:bCs/>
                <w:sz w:val="18"/>
                <w:szCs w:val="18"/>
                <w:lang w:eastAsia="sk-SK"/>
              </w:rPr>
              <w:t>875 101</w:t>
            </w:r>
          </w:p>
        </w:tc>
      </w:tr>
      <w:tr w:rsidR="00883098" w:rsidRPr="00883098" w14:paraId="35E4687A" w14:textId="77777777" w:rsidTr="00521847">
        <w:trPr>
          <w:trHeight w:val="211"/>
        </w:trPr>
        <w:tc>
          <w:tcPr>
            <w:tcW w:w="755" w:type="dxa"/>
            <w:tcBorders>
              <w:top w:val="single" w:sz="4" w:space="0" w:color="auto"/>
            </w:tcBorders>
            <w:noWrap/>
            <w:vAlign w:val="center"/>
          </w:tcPr>
          <w:p w14:paraId="22701A96" w14:textId="77777777" w:rsidR="00521847" w:rsidRPr="00883098" w:rsidRDefault="00521847" w:rsidP="00960000">
            <w:pPr>
              <w:rPr>
                <w:rFonts w:ascii="Times New Roman" w:hAnsi="Times New Roman"/>
                <w:sz w:val="18"/>
                <w:szCs w:val="18"/>
                <w:lang w:eastAsia="sk-SK"/>
              </w:rPr>
            </w:pPr>
          </w:p>
        </w:tc>
        <w:tc>
          <w:tcPr>
            <w:tcW w:w="6136" w:type="dxa"/>
            <w:tcBorders>
              <w:top w:val="single" w:sz="4" w:space="0" w:color="auto"/>
            </w:tcBorders>
            <w:vAlign w:val="center"/>
          </w:tcPr>
          <w:p w14:paraId="41B8B686" w14:textId="77777777" w:rsidR="00521847" w:rsidRPr="00883098" w:rsidRDefault="00521847" w:rsidP="00960000">
            <w:pPr>
              <w:rPr>
                <w:rFonts w:ascii="Times New Roman" w:hAnsi="Times New Roman"/>
                <w:sz w:val="18"/>
                <w:szCs w:val="18"/>
                <w:lang w:eastAsia="sk-SK"/>
              </w:rPr>
            </w:pPr>
          </w:p>
        </w:tc>
        <w:tc>
          <w:tcPr>
            <w:tcW w:w="1276" w:type="dxa"/>
            <w:tcBorders>
              <w:top w:val="single" w:sz="4" w:space="0" w:color="auto"/>
            </w:tcBorders>
            <w:vAlign w:val="center"/>
          </w:tcPr>
          <w:p w14:paraId="663EF7D6" w14:textId="77777777" w:rsidR="00521847" w:rsidRPr="000D0EF2" w:rsidRDefault="00521847" w:rsidP="00960000">
            <w:pPr>
              <w:jc w:val="right"/>
              <w:rPr>
                <w:rFonts w:ascii="Times New Roman" w:hAnsi="Times New Roman"/>
                <w:sz w:val="18"/>
                <w:szCs w:val="18"/>
                <w:lang w:eastAsia="sk-SK"/>
              </w:rPr>
            </w:pPr>
          </w:p>
        </w:tc>
        <w:tc>
          <w:tcPr>
            <w:tcW w:w="1134" w:type="dxa"/>
            <w:tcBorders>
              <w:top w:val="single" w:sz="4" w:space="0" w:color="auto"/>
            </w:tcBorders>
            <w:vAlign w:val="center"/>
          </w:tcPr>
          <w:p w14:paraId="18B6BFAF" w14:textId="77777777" w:rsidR="00521847" w:rsidRPr="00883098" w:rsidRDefault="00521847" w:rsidP="00960000">
            <w:pPr>
              <w:jc w:val="right"/>
              <w:rPr>
                <w:rFonts w:ascii="Times New Roman" w:hAnsi="Times New Roman"/>
                <w:sz w:val="18"/>
                <w:szCs w:val="18"/>
                <w:lang w:eastAsia="sk-SK"/>
              </w:rPr>
            </w:pPr>
          </w:p>
        </w:tc>
      </w:tr>
      <w:tr w:rsidR="00064495" w:rsidRPr="00883098" w14:paraId="1398B94D" w14:textId="77777777" w:rsidTr="00521847">
        <w:trPr>
          <w:trHeight w:val="211"/>
        </w:trPr>
        <w:tc>
          <w:tcPr>
            <w:tcW w:w="755" w:type="dxa"/>
            <w:noWrap/>
            <w:vAlign w:val="center"/>
            <w:hideMark/>
          </w:tcPr>
          <w:p w14:paraId="794BA1E7"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B.1.</w:t>
            </w:r>
          </w:p>
        </w:tc>
        <w:tc>
          <w:tcPr>
            <w:tcW w:w="6136" w:type="dxa"/>
            <w:vAlign w:val="center"/>
            <w:hideMark/>
          </w:tcPr>
          <w:p w14:paraId="658F0AEF"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Výdavky na obstaranie dlhodobého nehmotného majetku</w:t>
            </w:r>
          </w:p>
        </w:tc>
        <w:tc>
          <w:tcPr>
            <w:tcW w:w="1276" w:type="dxa"/>
            <w:vAlign w:val="center"/>
            <w:hideMark/>
          </w:tcPr>
          <w:p w14:paraId="3BA361F2" w14:textId="072DD072" w:rsidR="00064495" w:rsidRPr="000D0EF2" w:rsidRDefault="00064495" w:rsidP="00064495">
            <w:pPr>
              <w:jc w:val="right"/>
              <w:rPr>
                <w:rFonts w:ascii="Times New Roman" w:hAnsi="Times New Roman"/>
                <w:sz w:val="18"/>
                <w:szCs w:val="18"/>
                <w:lang w:eastAsia="sk-SK"/>
              </w:rPr>
            </w:pPr>
            <w:r w:rsidRPr="000D0EF2">
              <w:rPr>
                <w:rFonts w:ascii="Times New Roman" w:hAnsi="Times New Roman"/>
                <w:sz w:val="18"/>
                <w:szCs w:val="18"/>
                <w:lang w:eastAsia="sk-SK"/>
              </w:rPr>
              <w:t>- 12 500</w:t>
            </w:r>
          </w:p>
        </w:tc>
        <w:tc>
          <w:tcPr>
            <w:tcW w:w="1134" w:type="dxa"/>
            <w:vAlign w:val="center"/>
            <w:hideMark/>
          </w:tcPr>
          <w:p w14:paraId="05F142B4" w14:textId="77777777" w:rsidR="00064495" w:rsidRPr="00883098" w:rsidRDefault="00064495" w:rsidP="0006449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64495" w:rsidRPr="00883098" w14:paraId="7761C382" w14:textId="77777777" w:rsidTr="00622536">
        <w:trPr>
          <w:trHeight w:val="211"/>
        </w:trPr>
        <w:tc>
          <w:tcPr>
            <w:tcW w:w="755" w:type="dxa"/>
            <w:noWrap/>
            <w:vAlign w:val="center"/>
            <w:hideMark/>
          </w:tcPr>
          <w:p w14:paraId="65098481"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B.2.</w:t>
            </w:r>
          </w:p>
        </w:tc>
        <w:tc>
          <w:tcPr>
            <w:tcW w:w="6136" w:type="dxa"/>
            <w:vAlign w:val="center"/>
            <w:hideMark/>
          </w:tcPr>
          <w:p w14:paraId="392D3848"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Výdavky na obstaranie dlhodobého hmotného majetku</w:t>
            </w:r>
          </w:p>
        </w:tc>
        <w:tc>
          <w:tcPr>
            <w:tcW w:w="1276" w:type="dxa"/>
            <w:vAlign w:val="center"/>
            <w:hideMark/>
          </w:tcPr>
          <w:p w14:paraId="16D4FFD2" w14:textId="15A289B4" w:rsidR="00064495" w:rsidRPr="000D0EF2" w:rsidRDefault="00064495" w:rsidP="00064495">
            <w:pPr>
              <w:jc w:val="right"/>
              <w:rPr>
                <w:rFonts w:ascii="Times New Roman" w:hAnsi="Times New Roman"/>
                <w:sz w:val="18"/>
                <w:szCs w:val="18"/>
                <w:lang w:eastAsia="sk-SK"/>
              </w:rPr>
            </w:pPr>
            <w:r w:rsidRPr="000D0EF2">
              <w:rPr>
                <w:rFonts w:ascii="Times New Roman" w:hAnsi="Times New Roman"/>
                <w:sz w:val="18"/>
                <w:szCs w:val="18"/>
                <w:lang w:eastAsia="sk-SK"/>
              </w:rPr>
              <w:t>- </w:t>
            </w:r>
            <w:r w:rsidR="00346A8B" w:rsidRPr="000D0EF2">
              <w:rPr>
                <w:rFonts w:ascii="Times New Roman" w:hAnsi="Times New Roman"/>
                <w:sz w:val="18"/>
                <w:szCs w:val="18"/>
                <w:lang w:eastAsia="sk-SK"/>
              </w:rPr>
              <w:t>86</w:t>
            </w:r>
            <w:r w:rsidRPr="000D0EF2">
              <w:rPr>
                <w:rFonts w:ascii="Times New Roman" w:hAnsi="Times New Roman"/>
                <w:sz w:val="18"/>
                <w:szCs w:val="18"/>
                <w:lang w:eastAsia="sk-SK"/>
              </w:rPr>
              <w:t xml:space="preserve"> 2</w:t>
            </w:r>
            <w:r w:rsidR="00346A8B" w:rsidRPr="000D0EF2">
              <w:rPr>
                <w:rFonts w:ascii="Times New Roman" w:hAnsi="Times New Roman"/>
                <w:sz w:val="18"/>
                <w:szCs w:val="18"/>
                <w:lang w:eastAsia="sk-SK"/>
              </w:rPr>
              <w:t>76</w:t>
            </w:r>
          </w:p>
        </w:tc>
        <w:tc>
          <w:tcPr>
            <w:tcW w:w="1134" w:type="dxa"/>
            <w:vAlign w:val="center"/>
            <w:hideMark/>
          </w:tcPr>
          <w:p w14:paraId="0466D0B8" w14:textId="48ECF7B4" w:rsidR="00064495" w:rsidRPr="00883098" w:rsidRDefault="00064495" w:rsidP="00064495">
            <w:pPr>
              <w:jc w:val="right"/>
              <w:rPr>
                <w:rFonts w:ascii="Times New Roman" w:hAnsi="Times New Roman"/>
                <w:sz w:val="18"/>
                <w:szCs w:val="18"/>
                <w:lang w:eastAsia="sk-SK"/>
              </w:rPr>
            </w:pPr>
            <w:r w:rsidRPr="00883098">
              <w:rPr>
                <w:rFonts w:ascii="Times New Roman" w:hAnsi="Times New Roman"/>
                <w:sz w:val="18"/>
                <w:szCs w:val="18"/>
                <w:lang w:eastAsia="sk-SK"/>
              </w:rPr>
              <w:t>-</w:t>
            </w:r>
            <w:r>
              <w:rPr>
                <w:rFonts w:ascii="Times New Roman" w:hAnsi="Times New Roman"/>
                <w:sz w:val="18"/>
                <w:szCs w:val="18"/>
                <w:lang w:eastAsia="sk-SK"/>
              </w:rPr>
              <w:t>3 233</w:t>
            </w:r>
          </w:p>
        </w:tc>
      </w:tr>
      <w:tr w:rsidR="00064495" w:rsidRPr="00883098" w14:paraId="2F5EB77F" w14:textId="77777777" w:rsidTr="00622536">
        <w:trPr>
          <w:trHeight w:val="414"/>
        </w:trPr>
        <w:tc>
          <w:tcPr>
            <w:tcW w:w="755" w:type="dxa"/>
            <w:noWrap/>
            <w:vAlign w:val="center"/>
            <w:hideMark/>
          </w:tcPr>
          <w:p w14:paraId="7C9659EB"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B.3.</w:t>
            </w:r>
          </w:p>
        </w:tc>
        <w:tc>
          <w:tcPr>
            <w:tcW w:w="6136" w:type="dxa"/>
            <w:vAlign w:val="center"/>
            <w:hideMark/>
          </w:tcPr>
          <w:p w14:paraId="2F048AC7"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Výdavky na obstaranie dlhodobých cenných papierov a podielov v iných účtovných jednotkách</w:t>
            </w:r>
          </w:p>
        </w:tc>
        <w:tc>
          <w:tcPr>
            <w:tcW w:w="1276" w:type="dxa"/>
            <w:vAlign w:val="center"/>
            <w:hideMark/>
          </w:tcPr>
          <w:p w14:paraId="5C4CB840" w14:textId="77777777" w:rsidR="00064495" w:rsidRPr="000D0EF2" w:rsidRDefault="00064495" w:rsidP="0006449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064565CA" w14:textId="77777777" w:rsidR="00064495" w:rsidRPr="00883098" w:rsidRDefault="00064495" w:rsidP="0006449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64495" w:rsidRPr="00883098" w14:paraId="04F856A7" w14:textId="77777777" w:rsidTr="00622536">
        <w:trPr>
          <w:trHeight w:val="211"/>
        </w:trPr>
        <w:tc>
          <w:tcPr>
            <w:tcW w:w="755" w:type="dxa"/>
            <w:noWrap/>
            <w:vAlign w:val="center"/>
            <w:hideMark/>
          </w:tcPr>
          <w:p w14:paraId="5FB2570E"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B.4.</w:t>
            </w:r>
          </w:p>
        </w:tc>
        <w:tc>
          <w:tcPr>
            <w:tcW w:w="6136" w:type="dxa"/>
            <w:vAlign w:val="center"/>
            <w:hideMark/>
          </w:tcPr>
          <w:p w14:paraId="57C29EB5"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Príjmy z predaja dlhodobého nehmotného majetku</w:t>
            </w:r>
          </w:p>
        </w:tc>
        <w:tc>
          <w:tcPr>
            <w:tcW w:w="1276" w:type="dxa"/>
            <w:vAlign w:val="center"/>
            <w:hideMark/>
          </w:tcPr>
          <w:p w14:paraId="604F71CD" w14:textId="77777777" w:rsidR="00064495" w:rsidRPr="000D0EF2" w:rsidRDefault="00064495" w:rsidP="0006449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62CD9C76" w14:textId="77777777" w:rsidR="00064495" w:rsidRPr="00883098" w:rsidRDefault="00064495" w:rsidP="0006449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64495" w:rsidRPr="00883098" w14:paraId="22D6F110" w14:textId="77777777" w:rsidTr="00622536">
        <w:trPr>
          <w:trHeight w:val="211"/>
        </w:trPr>
        <w:tc>
          <w:tcPr>
            <w:tcW w:w="755" w:type="dxa"/>
            <w:noWrap/>
            <w:vAlign w:val="center"/>
            <w:hideMark/>
          </w:tcPr>
          <w:p w14:paraId="4620FAD7"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B.5.</w:t>
            </w:r>
          </w:p>
        </w:tc>
        <w:tc>
          <w:tcPr>
            <w:tcW w:w="6136" w:type="dxa"/>
            <w:vAlign w:val="center"/>
            <w:hideMark/>
          </w:tcPr>
          <w:p w14:paraId="7A43F074"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Príjmy z predaja dlhodobého hmotného majetku</w:t>
            </w:r>
          </w:p>
        </w:tc>
        <w:tc>
          <w:tcPr>
            <w:tcW w:w="1276" w:type="dxa"/>
            <w:vAlign w:val="center"/>
            <w:hideMark/>
          </w:tcPr>
          <w:p w14:paraId="1B6C96FE" w14:textId="6F74C257" w:rsidR="00064495" w:rsidRPr="000D0EF2" w:rsidRDefault="00064495" w:rsidP="0006449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2FE943B3" w14:textId="55C225D0" w:rsidR="00064495" w:rsidRPr="00883098" w:rsidRDefault="00064495" w:rsidP="00064495">
            <w:pPr>
              <w:jc w:val="right"/>
              <w:rPr>
                <w:rFonts w:ascii="Times New Roman" w:hAnsi="Times New Roman"/>
                <w:sz w:val="18"/>
                <w:szCs w:val="18"/>
                <w:lang w:eastAsia="sk-SK"/>
              </w:rPr>
            </w:pPr>
            <w:r>
              <w:rPr>
                <w:rFonts w:ascii="Times New Roman" w:hAnsi="Times New Roman"/>
                <w:sz w:val="18"/>
                <w:szCs w:val="18"/>
                <w:lang w:eastAsia="sk-SK"/>
              </w:rPr>
              <w:t>-</w:t>
            </w:r>
          </w:p>
        </w:tc>
      </w:tr>
      <w:tr w:rsidR="00064495" w:rsidRPr="00883098" w14:paraId="07E1F804" w14:textId="77777777" w:rsidTr="00622536">
        <w:trPr>
          <w:trHeight w:val="414"/>
        </w:trPr>
        <w:tc>
          <w:tcPr>
            <w:tcW w:w="755" w:type="dxa"/>
            <w:noWrap/>
            <w:vAlign w:val="center"/>
            <w:hideMark/>
          </w:tcPr>
          <w:p w14:paraId="2AEAADC8"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B.6.</w:t>
            </w:r>
          </w:p>
        </w:tc>
        <w:tc>
          <w:tcPr>
            <w:tcW w:w="6136" w:type="dxa"/>
            <w:vAlign w:val="center"/>
            <w:hideMark/>
          </w:tcPr>
          <w:p w14:paraId="0819A9A0" w14:textId="77777777" w:rsidR="00064495" w:rsidRPr="00C71529" w:rsidRDefault="00064495" w:rsidP="00064495">
            <w:pPr>
              <w:rPr>
                <w:rFonts w:ascii="Times New Roman" w:hAnsi="Times New Roman"/>
                <w:sz w:val="18"/>
                <w:szCs w:val="18"/>
                <w:lang w:eastAsia="sk-SK"/>
              </w:rPr>
            </w:pPr>
            <w:r w:rsidRPr="00C71529">
              <w:rPr>
                <w:rFonts w:ascii="Times New Roman" w:hAnsi="Times New Roman"/>
                <w:sz w:val="18"/>
                <w:szCs w:val="18"/>
                <w:lang w:eastAsia="sk-SK"/>
              </w:rPr>
              <w:t>Príjmy z predaja dlhodobých cenných papierov a podielov v iných účtovných jednotkách</w:t>
            </w:r>
          </w:p>
        </w:tc>
        <w:tc>
          <w:tcPr>
            <w:tcW w:w="1276" w:type="dxa"/>
            <w:vAlign w:val="center"/>
            <w:hideMark/>
          </w:tcPr>
          <w:p w14:paraId="5B8D1C0A" w14:textId="7ECA93E1" w:rsidR="00064495" w:rsidRPr="000D0EF2" w:rsidRDefault="00064495" w:rsidP="0006449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4F799F52" w14:textId="30BD0E55" w:rsidR="00064495" w:rsidRPr="00883098" w:rsidRDefault="00064495" w:rsidP="0006449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64495" w:rsidRPr="00883098" w14:paraId="516CAE84" w14:textId="77777777" w:rsidTr="00622536">
        <w:trPr>
          <w:trHeight w:val="414"/>
        </w:trPr>
        <w:tc>
          <w:tcPr>
            <w:tcW w:w="755" w:type="dxa"/>
            <w:noWrap/>
            <w:vAlign w:val="center"/>
            <w:hideMark/>
          </w:tcPr>
          <w:p w14:paraId="02F46229"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B.7.</w:t>
            </w:r>
          </w:p>
        </w:tc>
        <w:tc>
          <w:tcPr>
            <w:tcW w:w="6136" w:type="dxa"/>
            <w:vAlign w:val="center"/>
            <w:hideMark/>
          </w:tcPr>
          <w:p w14:paraId="746674EA" w14:textId="77777777" w:rsidR="00064495" w:rsidRPr="00C71529" w:rsidRDefault="00064495" w:rsidP="00064495">
            <w:pPr>
              <w:rPr>
                <w:rFonts w:ascii="Times New Roman" w:hAnsi="Times New Roman"/>
                <w:sz w:val="18"/>
                <w:szCs w:val="18"/>
                <w:lang w:eastAsia="sk-SK"/>
              </w:rPr>
            </w:pPr>
            <w:r w:rsidRPr="00C71529">
              <w:rPr>
                <w:rFonts w:ascii="Times New Roman" w:hAnsi="Times New Roman"/>
                <w:sz w:val="18"/>
                <w:szCs w:val="18"/>
                <w:lang w:eastAsia="sk-SK"/>
              </w:rPr>
              <w:t>Výdavky na dlhodobé pôžičky poskytnuté účtovnou jednotkou inej účtovnej jednotke v skupine</w:t>
            </w:r>
          </w:p>
        </w:tc>
        <w:tc>
          <w:tcPr>
            <w:tcW w:w="1276" w:type="dxa"/>
            <w:vAlign w:val="center"/>
            <w:hideMark/>
          </w:tcPr>
          <w:p w14:paraId="19A033CB" w14:textId="77777777" w:rsidR="00064495" w:rsidRPr="000D0EF2" w:rsidRDefault="00064495" w:rsidP="0006449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31EFA3D3" w14:textId="17C78542" w:rsidR="00064495" w:rsidRPr="00883098" w:rsidRDefault="00064495" w:rsidP="0006449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64495" w:rsidRPr="00883098" w14:paraId="284D8EDF" w14:textId="77777777" w:rsidTr="00622536">
        <w:trPr>
          <w:trHeight w:val="414"/>
        </w:trPr>
        <w:tc>
          <w:tcPr>
            <w:tcW w:w="755" w:type="dxa"/>
            <w:noWrap/>
            <w:vAlign w:val="center"/>
            <w:hideMark/>
          </w:tcPr>
          <w:p w14:paraId="516FE820" w14:textId="77777777" w:rsidR="00064495" w:rsidRPr="00883098" w:rsidRDefault="00064495" w:rsidP="00064495">
            <w:pPr>
              <w:rPr>
                <w:rFonts w:ascii="Times New Roman" w:hAnsi="Times New Roman"/>
                <w:sz w:val="18"/>
                <w:szCs w:val="18"/>
                <w:lang w:eastAsia="sk-SK"/>
              </w:rPr>
            </w:pPr>
            <w:r w:rsidRPr="00883098">
              <w:rPr>
                <w:rFonts w:ascii="Times New Roman" w:hAnsi="Times New Roman"/>
                <w:sz w:val="18"/>
                <w:szCs w:val="18"/>
                <w:lang w:eastAsia="sk-SK"/>
              </w:rPr>
              <w:t>B.8.</w:t>
            </w:r>
          </w:p>
        </w:tc>
        <w:tc>
          <w:tcPr>
            <w:tcW w:w="6136" w:type="dxa"/>
            <w:vAlign w:val="center"/>
            <w:hideMark/>
          </w:tcPr>
          <w:p w14:paraId="4D28FC39" w14:textId="77777777" w:rsidR="00064495" w:rsidRPr="00C71529" w:rsidRDefault="00064495" w:rsidP="00064495">
            <w:pPr>
              <w:rPr>
                <w:rFonts w:ascii="Times New Roman" w:hAnsi="Times New Roman"/>
                <w:sz w:val="18"/>
                <w:szCs w:val="18"/>
                <w:lang w:eastAsia="sk-SK"/>
              </w:rPr>
            </w:pPr>
            <w:r w:rsidRPr="00C71529">
              <w:rPr>
                <w:rFonts w:ascii="Times New Roman" w:hAnsi="Times New Roman"/>
                <w:sz w:val="18"/>
                <w:szCs w:val="18"/>
                <w:lang w:eastAsia="sk-SK"/>
              </w:rPr>
              <w:t>Príjmy zo splácania dlhodobých pôžičiek poskytnutých účtovnou jednotkou inej účtovnej jednotke v skupine</w:t>
            </w:r>
          </w:p>
        </w:tc>
        <w:tc>
          <w:tcPr>
            <w:tcW w:w="1276" w:type="dxa"/>
            <w:vAlign w:val="center"/>
            <w:hideMark/>
          </w:tcPr>
          <w:p w14:paraId="3861066D" w14:textId="7EF2BF49" w:rsidR="00064495" w:rsidRPr="000D0EF2" w:rsidRDefault="00064495" w:rsidP="0006449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7D4056C4" w14:textId="070394DC" w:rsidR="00064495" w:rsidRPr="00883098" w:rsidRDefault="00064495" w:rsidP="00064495">
            <w:pPr>
              <w:jc w:val="right"/>
              <w:rPr>
                <w:rFonts w:ascii="Times New Roman" w:hAnsi="Times New Roman"/>
                <w:sz w:val="18"/>
                <w:szCs w:val="18"/>
                <w:lang w:eastAsia="sk-SK"/>
              </w:rPr>
            </w:pPr>
            <w:r>
              <w:rPr>
                <w:rFonts w:ascii="Times New Roman" w:hAnsi="Times New Roman"/>
                <w:sz w:val="18"/>
                <w:szCs w:val="18"/>
                <w:lang w:eastAsia="sk-SK"/>
              </w:rPr>
              <w:t>-</w:t>
            </w:r>
          </w:p>
        </w:tc>
      </w:tr>
      <w:tr w:rsidR="00346A8B" w:rsidRPr="00883098" w14:paraId="3AA131CE" w14:textId="77777777" w:rsidTr="002F6FC8">
        <w:trPr>
          <w:trHeight w:val="209"/>
        </w:trPr>
        <w:tc>
          <w:tcPr>
            <w:tcW w:w="755" w:type="dxa"/>
            <w:noWrap/>
            <w:vAlign w:val="center"/>
            <w:hideMark/>
          </w:tcPr>
          <w:p w14:paraId="426EC99E"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B.9.</w:t>
            </w:r>
          </w:p>
        </w:tc>
        <w:tc>
          <w:tcPr>
            <w:tcW w:w="6136" w:type="dxa"/>
            <w:vAlign w:val="center"/>
            <w:hideMark/>
          </w:tcPr>
          <w:p w14:paraId="2F398C9D" w14:textId="000A7986" w:rsidR="00346A8B" w:rsidRPr="00C71529" w:rsidRDefault="00346A8B" w:rsidP="00346A8B">
            <w:pPr>
              <w:rPr>
                <w:rFonts w:ascii="Times New Roman" w:hAnsi="Times New Roman"/>
                <w:sz w:val="18"/>
                <w:szCs w:val="18"/>
                <w:lang w:eastAsia="sk-SK"/>
              </w:rPr>
            </w:pPr>
            <w:r w:rsidRPr="00C71529">
              <w:rPr>
                <w:rFonts w:ascii="Times New Roman" w:hAnsi="Times New Roman"/>
                <w:sz w:val="18"/>
                <w:szCs w:val="18"/>
                <w:lang w:eastAsia="sk-SK"/>
              </w:rPr>
              <w:t>Výdavky na pôžičky poskytnuté účtovnou jednotkou tretím osobám</w:t>
            </w:r>
          </w:p>
        </w:tc>
        <w:tc>
          <w:tcPr>
            <w:tcW w:w="1276" w:type="dxa"/>
            <w:vAlign w:val="center"/>
            <w:hideMark/>
          </w:tcPr>
          <w:p w14:paraId="4DD4312F" w14:textId="62B654D1"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- 300 000</w:t>
            </w:r>
          </w:p>
        </w:tc>
        <w:tc>
          <w:tcPr>
            <w:tcW w:w="1134" w:type="dxa"/>
            <w:vAlign w:val="center"/>
            <w:hideMark/>
          </w:tcPr>
          <w:p w14:paraId="606FC338"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4D94EBC7" w14:textId="77777777" w:rsidTr="00622536">
        <w:trPr>
          <w:trHeight w:val="414"/>
        </w:trPr>
        <w:tc>
          <w:tcPr>
            <w:tcW w:w="755" w:type="dxa"/>
            <w:noWrap/>
            <w:vAlign w:val="center"/>
            <w:hideMark/>
          </w:tcPr>
          <w:p w14:paraId="55008C58"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B.10.</w:t>
            </w:r>
          </w:p>
        </w:tc>
        <w:tc>
          <w:tcPr>
            <w:tcW w:w="6136" w:type="dxa"/>
            <w:vAlign w:val="center"/>
            <w:hideMark/>
          </w:tcPr>
          <w:p w14:paraId="1114E403" w14:textId="6892DA43" w:rsidR="00346A8B" w:rsidRPr="00C71529" w:rsidRDefault="00346A8B" w:rsidP="00346A8B">
            <w:pPr>
              <w:rPr>
                <w:rFonts w:ascii="Times New Roman" w:hAnsi="Times New Roman"/>
                <w:sz w:val="18"/>
                <w:szCs w:val="18"/>
                <w:lang w:eastAsia="sk-SK"/>
              </w:rPr>
            </w:pPr>
            <w:r w:rsidRPr="00C71529">
              <w:rPr>
                <w:rFonts w:ascii="Times New Roman" w:hAnsi="Times New Roman"/>
                <w:sz w:val="18"/>
                <w:szCs w:val="18"/>
                <w:lang w:eastAsia="sk-SK"/>
              </w:rPr>
              <w:t>Príjmy zo splácania pôžičiek poskytnutých účtovnou jednotkou tretím osobám</w:t>
            </w:r>
          </w:p>
        </w:tc>
        <w:tc>
          <w:tcPr>
            <w:tcW w:w="1276" w:type="dxa"/>
            <w:vAlign w:val="center"/>
            <w:hideMark/>
          </w:tcPr>
          <w:p w14:paraId="697C0AF9"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56BDE206"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7B5A4854" w14:textId="77777777" w:rsidTr="00622536">
        <w:trPr>
          <w:trHeight w:val="414"/>
        </w:trPr>
        <w:tc>
          <w:tcPr>
            <w:tcW w:w="755" w:type="dxa"/>
            <w:noWrap/>
            <w:vAlign w:val="center"/>
            <w:hideMark/>
          </w:tcPr>
          <w:p w14:paraId="652604D6"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B.11.</w:t>
            </w:r>
          </w:p>
        </w:tc>
        <w:tc>
          <w:tcPr>
            <w:tcW w:w="6136" w:type="dxa"/>
            <w:vAlign w:val="center"/>
            <w:hideMark/>
          </w:tcPr>
          <w:p w14:paraId="7E9473E2"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z prenájmu súboru hnuteľného a nehnuteľného majetku používaného a odpisovaného nájomcom</w:t>
            </w:r>
          </w:p>
        </w:tc>
        <w:tc>
          <w:tcPr>
            <w:tcW w:w="1276" w:type="dxa"/>
            <w:vAlign w:val="center"/>
            <w:hideMark/>
          </w:tcPr>
          <w:p w14:paraId="202EA5C1"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3899B24F"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488BAC71" w14:textId="77777777" w:rsidTr="002F6FC8">
        <w:trPr>
          <w:trHeight w:val="286"/>
        </w:trPr>
        <w:tc>
          <w:tcPr>
            <w:tcW w:w="755" w:type="dxa"/>
            <w:noWrap/>
            <w:vAlign w:val="center"/>
            <w:hideMark/>
          </w:tcPr>
          <w:p w14:paraId="5195B13B"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B.12.</w:t>
            </w:r>
          </w:p>
        </w:tc>
        <w:tc>
          <w:tcPr>
            <w:tcW w:w="6136" w:type="dxa"/>
            <w:vAlign w:val="center"/>
            <w:hideMark/>
          </w:tcPr>
          <w:p w14:paraId="76BD01DE"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Prijaté úroky, s výnimkou tých, ktoré sa začleňujú do prevádzkových činností</w:t>
            </w:r>
          </w:p>
        </w:tc>
        <w:tc>
          <w:tcPr>
            <w:tcW w:w="1276" w:type="dxa"/>
            <w:vAlign w:val="center"/>
            <w:hideMark/>
          </w:tcPr>
          <w:p w14:paraId="4BFD8EE5"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595FBABC"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795C550D" w14:textId="77777777" w:rsidTr="00622536">
        <w:trPr>
          <w:trHeight w:val="414"/>
        </w:trPr>
        <w:tc>
          <w:tcPr>
            <w:tcW w:w="755" w:type="dxa"/>
            <w:noWrap/>
            <w:vAlign w:val="center"/>
            <w:hideMark/>
          </w:tcPr>
          <w:p w14:paraId="31634557"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lastRenderedPageBreak/>
              <w:t>B.13.</w:t>
            </w:r>
          </w:p>
        </w:tc>
        <w:tc>
          <w:tcPr>
            <w:tcW w:w="6136" w:type="dxa"/>
            <w:vAlign w:val="center"/>
            <w:hideMark/>
          </w:tcPr>
          <w:p w14:paraId="4867EFB9"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z dividend a iných podielov na zisku, s výnimkou tých, ktoré sa začleňujú do prevádzkových činností</w:t>
            </w:r>
          </w:p>
        </w:tc>
        <w:tc>
          <w:tcPr>
            <w:tcW w:w="1276" w:type="dxa"/>
            <w:vAlign w:val="center"/>
            <w:hideMark/>
          </w:tcPr>
          <w:p w14:paraId="5664733B"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66A59545"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787122DA" w14:textId="77777777" w:rsidTr="00622536">
        <w:trPr>
          <w:trHeight w:val="414"/>
        </w:trPr>
        <w:tc>
          <w:tcPr>
            <w:tcW w:w="755" w:type="dxa"/>
            <w:noWrap/>
            <w:vAlign w:val="center"/>
            <w:hideMark/>
          </w:tcPr>
          <w:p w14:paraId="6637BD85"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B.14.</w:t>
            </w:r>
          </w:p>
        </w:tc>
        <w:tc>
          <w:tcPr>
            <w:tcW w:w="6136" w:type="dxa"/>
            <w:vAlign w:val="center"/>
            <w:hideMark/>
          </w:tcPr>
          <w:p w14:paraId="036E8371"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Výdavky súvisiace s derivátmi s výnimkou, ak sú určené na predaj alebo na obchodovanie</w:t>
            </w:r>
          </w:p>
        </w:tc>
        <w:tc>
          <w:tcPr>
            <w:tcW w:w="1276" w:type="dxa"/>
            <w:vAlign w:val="center"/>
            <w:hideMark/>
          </w:tcPr>
          <w:p w14:paraId="41B53DA6"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610ADA9A"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30B90574" w14:textId="77777777" w:rsidTr="00622536">
        <w:trPr>
          <w:trHeight w:val="414"/>
        </w:trPr>
        <w:tc>
          <w:tcPr>
            <w:tcW w:w="755" w:type="dxa"/>
            <w:noWrap/>
            <w:vAlign w:val="center"/>
            <w:hideMark/>
          </w:tcPr>
          <w:p w14:paraId="27530E64"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B.15.</w:t>
            </w:r>
          </w:p>
        </w:tc>
        <w:tc>
          <w:tcPr>
            <w:tcW w:w="6136" w:type="dxa"/>
            <w:vAlign w:val="center"/>
            <w:hideMark/>
          </w:tcPr>
          <w:p w14:paraId="385BDC48"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súvisiace s derivátmi s výnimkou, ak sú určené na predaj alebo na obchodovanie</w:t>
            </w:r>
          </w:p>
        </w:tc>
        <w:tc>
          <w:tcPr>
            <w:tcW w:w="1276" w:type="dxa"/>
            <w:vAlign w:val="center"/>
            <w:hideMark/>
          </w:tcPr>
          <w:p w14:paraId="371E9AB6"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2C2208D1"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12234655" w14:textId="77777777" w:rsidTr="00622536">
        <w:trPr>
          <w:trHeight w:val="414"/>
        </w:trPr>
        <w:tc>
          <w:tcPr>
            <w:tcW w:w="755" w:type="dxa"/>
            <w:noWrap/>
            <w:vAlign w:val="center"/>
            <w:hideMark/>
          </w:tcPr>
          <w:p w14:paraId="45131094"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B.16.</w:t>
            </w:r>
          </w:p>
        </w:tc>
        <w:tc>
          <w:tcPr>
            <w:tcW w:w="6136" w:type="dxa"/>
            <w:vAlign w:val="center"/>
            <w:hideMark/>
          </w:tcPr>
          <w:p w14:paraId="076FC4A7"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Výdavky na daň z príjmov účtovnej jednotky, ak je ju možné začleniť do investičných činností</w:t>
            </w:r>
          </w:p>
        </w:tc>
        <w:tc>
          <w:tcPr>
            <w:tcW w:w="1276" w:type="dxa"/>
            <w:vAlign w:val="center"/>
            <w:hideMark/>
          </w:tcPr>
          <w:p w14:paraId="65D7E7B3"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26E09E3D"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0DA673F3" w14:textId="77777777" w:rsidTr="00622536">
        <w:trPr>
          <w:trHeight w:val="211"/>
        </w:trPr>
        <w:tc>
          <w:tcPr>
            <w:tcW w:w="755" w:type="dxa"/>
            <w:noWrap/>
            <w:vAlign w:val="center"/>
            <w:hideMark/>
          </w:tcPr>
          <w:p w14:paraId="6E4DD8E2"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B.17.</w:t>
            </w:r>
          </w:p>
        </w:tc>
        <w:tc>
          <w:tcPr>
            <w:tcW w:w="6136" w:type="dxa"/>
            <w:vAlign w:val="center"/>
            <w:hideMark/>
          </w:tcPr>
          <w:p w14:paraId="3B86442C"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mimoriadneho charakteru vzťahujúce sa na investičnú činnosť</w:t>
            </w:r>
          </w:p>
        </w:tc>
        <w:tc>
          <w:tcPr>
            <w:tcW w:w="1276" w:type="dxa"/>
            <w:vAlign w:val="center"/>
            <w:hideMark/>
          </w:tcPr>
          <w:p w14:paraId="28F21F62"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6BAAAC72"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735624B2" w14:textId="77777777" w:rsidTr="00622536">
        <w:trPr>
          <w:trHeight w:val="211"/>
        </w:trPr>
        <w:tc>
          <w:tcPr>
            <w:tcW w:w="755" w:type="dxa"/>
            <w:noWrap/>
            <w:vAlign w:val="center"/>
            <w:hideMark/>
          </w:tcPr>
          <w:p w14:paraId="45BADF5C"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B.18.</w:t>
            </w:r>
          </w:p>
        </w:tc>
        <w:tc>
          <w:tcPr>
            <w:tcW w:w="6136" w:type="dxa"/>
            <w:vAlign w:val="center"/>
            <w:hideMark/>
          </w:tcPr>
          <w:p w14:paraId="2D179B19"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Výdavky mimoriadneho charakteru vzťahujúce sa na investičnú činnosť</w:t>
            </w:r>
          </w:p>
        </w:tc>
        <w:tc>
          <w:tcPr>
            <w:tcW w:w="1276" w:type="dxa"/>
            <w:vAlign w:val="center"/>
            <w:hideMark/>
          </w:tcPr>
          <w:p w14:paraId="7DA5DD47"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5F26ECC5"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0104BD2B" w14:textId="77777777" w:rsidTr="00622536">
        <w:trPr>
          <w:trHeight w:val="211"/>
        </w:trPr>
        <w:tc>
          <w:tcPr>
            <w:tcW w:w="755" w:type="dxa"/>
            <w:noWrap/>
            <w:vAlign w:val="center"/>
            <w:hideMark/>
          </w:tcPr>
          <w:p w14:paraId="4ACAA66B"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B.19.</w:t>
            </w:r>
          </w:p>
        </w:tc>
        <w:tc>
          <w:tcPr>
            <w:tcW w:w="6136" w:type="dxa"/>
            <w:vAlign w:val="center"/>
            <w:hideMark/>
          </w:tcPr>
          <w:p w14:paraId="5B5F241F"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Ostatné príjmy vzťahujúce sa na investičnú činnosť</w:t>
            </w:r>
          </w:p>
        </w:tc>
        <w:tc>
          <w:tcPr>
            <w:tcW w:w="1276" w:type="dxa"/>
            <w:vAlign w:val="center"/>
            <w:hideMark/>
          </w:tcPr>
          <w:p w14:paraId="6BF99D83"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621CAC24"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19EFE9FA" w14:textId="77777777" w:rsidTr="00622536">
        <w:trPr>
          <w:trHeight w:val="211"/>
        </w:trPr>
        <w:tc>
          <w:tcPr>
            <w:tcW w:w="755" w:type="dxa"/>
            <w:tcBorders>
              <w:bottom w:val="single" w:sz="4" w:space="0" w:color="auto"/>
            </w:tcBorders>
            <w:noWrap/>
            <w:vAlign w:val="center"/>
            <w:hideMark/>
          </w:tcPr>
          <w:p w14:paraId="2DD9D72A"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B.20.</w:t>
            </w:r>
          </w:p>
        </w:tc>
        <w:tc>
          <w:tcPr>
            <w:tcW w:w="6136" w:type="dxa"/>
            <w:tcBorders>
              <w:bottom w:val="single" w:sz="4" w:space="0" w:color="auto"/>
            </w:tcBorders>
            <w:vAlign w:val="center"/>
            <w:hideMark/>
          </w:tcPr>
          <w:p w14:paraId="1920371C"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Ostatné výdavky vzťahujúce sa na investičnú činnosť</w:t>
            </w:r>
          </w:p>
        </w:tc>
        <w:tc>
          <w:tcPr>
            <w:tcW w:w="1276" w:type="dxa"/>
            <w:tcBorders>
              <w:bottom w:val="single" w:sz="4" w:space="0" w:color="auto"/>
            </w:tcBorders>
            <w:vAlign w:val="center"/>
            <w:hideMark/>
          </w:tcPr>
          <w:p w14:paraId="03EEEBC7"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tcBorders>
              <w:bottom w:val="single" w:sz="4" w:space="0" w:color="auto"/>
            </w:tcBorders>
            <w:vAlign w:val="center"/>
            <w:hideMark/>
          </w:tcPr>
          <w:p w14:paraId="7FD7EEC5"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1AC40FCA" w14:textId="77777777" w:rsidTr="00622536">
        <w:trPr>
          <w:trHeight w:val="211"/>
        </w:trPr>
        <w:tc>
          <w:tcPr>
            <w:tcW w:w="755" w:type="dxa"/>
            <w:tcBorders>
              <w:top w:val="single" w:sz="4" w:space="0" w:color="auto"/>
              <w:bottom w:val="single" w:sz="4" w:space="0" w:color="auto"/>
            </w:tcBorders>
            <w:noWrap/>
            <w:vAlign w:val="center"/>
            <w:hideMark/>
          </w:tcPr>
          <w:p w14:paraId="23EFD4FE" w14:textId="77777777" w:rsidR="00346A8B" w:rsidRPr="00883098" w:rsidRDefault="00346A8B" w:rsidP="00346A8B">
            <w:pPr>
              <w:rPr>
                <w:rFonts w:ascii="Times New Roman" w:hAnsi="Times New Roman"/>
                <w:b/>
                <w:bCs/>
                <w:sz w:val="18"/>
                <w:szCs w:val="18"/>
                <w:lang w:eastAsia="sk-SK"/>
              </w:rPr>
            </w:pPr>
            <w:r w:rsidRPr="00883098">
              <w:rPr>
                <w:rFonts w:ascii="Times New Roman" w:hAnsi="Times New Roman"/>
                <w:b/>
                <w:bCs/>
                <w:sz w:val="18"/>
                <w:szCs w:val="18"/>
                <w:lang w:eastAsia="sk-SK"/>
              </w:rPr>
              <w:t>B.</w:t>
            </w:r>
          </w:p>
        </w:tc>
        <w:tc>
          <w:tcPr>
            <w:tcW w:w="6136" w:type="dxa"/>
            <w:tcBorders>
              <w:top w:val="single" w:sz="4" w:space="0" w:color="auto"/>
              <w:bottom w:val="single" w:sz="4" w:space="0" w:color="auto"/>
            </w:tcBorders>
            <w:vAlign w:val="center"/>
            <w:hideMark/>
          </w:tcPr>
          <w:p w14:paraId="42CADE74" w14:textId="77777777" w:rsidR="00346A8B" w:rsidRPr="00883098" w:rsidRDefault="00346A8B" w:rsidP="00346A8B">
            <w:pPr>
              <w:rPr>
                <w:rFonts w:ascii="Times New Roman" w:hAnsi="Times New Roman"/>
                <w:b/>
                <w:bCs/>
                <w:sz w:val="18"/>
                <w:szCs w:val="18"/>
                <w:lang w:eastAsia="sk-SK"/>
              </w:rPr>
            </w:pPr>
            <w:r w:rsidRPr="00883098">
              <w:rPr>
                <w:rFonts w:ascii="Times New Roman" w:hAnsi="Times New Roman"/>
                <w:b/>
                <w:bCs/>
                <w:sz w:val="18"/>
                <w:szCs w:val="18"/>
                <w:lang w:eastAsia="sk-SK"/>
              </w:rPr>
              <w:t>Čisté peňažné toky z investičnej činnosti</w:t>
            </w:r>
          </w:p>
        </w:tc>
        <w:tc>
          <w:tcPr>
            <w:tcW w:w="1276" w:type="dxa"/>
            <w:tcBorders>
              <w:top w:val="single" w:sz="4" w:space="0" w:color="auto"/>
              <w:bottom w:val="single" w:sz="4" w:space="0" w:color="auto"/>
            </w:tcBorders>
            <w:vAlign w:val="center"/>
            <w:hideMark/>
          </w:tcPr>
          <w:p w14:paraId="7BC4DB3C" w14:textId="1CC3B33E" w:rsidR="00346A8B" w:rsidRPr="000D0EF2" w:rsidRDefault="00346A8B" w:rsidP="00346A8B">
            <w:pPr>
              <w:jc w:val="right"/>
              <w:rPr>
                <w:rFonts w:ascii="Times New Roman" w:hAnsi="Times New Roman"/>
                <w:b/>
                <w:bCs/>
                <w:sz w:val="18"/>
                <w:szCs w:val="18"/>
                <w:lang w:eastAsia="sk-SK"/>
              </w:rPr>
            </w:pPr>
            <w:r w:rsidRPr="000D0EF2">
              <w:rPr>
                <w:rFonts w:ascii="Times New Roman" w:hAnsi="Times New Roman"/>
                <w:b/>
                <w:bCs/>
                <w:sz w:val="18"/>
                <w:szCs w:val="18"/>
                <w:lang w:eastAsia="sk-SK"/>
              </w:rPr>
              <w:t>- 3</w:t>
            </w:r>
            <w:r w:rsidR="000440E5" w:rsidRPr="000D0EF2">
              <w:rPr>
                <w:rFonts w:ascii="Times New Roman" w:hAnsi="Times New Roman"/>
                <w:b/>
                <w:bCs/>
                <w:sz w:val="18"/>
                <w:szCs w:val="18"/>
                <w:lang w:eastAsia="sk-SK"/>
              </w:rPr>
              <w:t>98</w:t>
            </w:r>
            <w:r w:rsidRPr="000D0EF2">
              <w:rPr>
                <w:rFonts w:ascii="Times New Roman" w:hAnsi="Times New Roman"/>
                <w:b/>
                <w:bCs/>
                <w:sz w:val="18"/>
                <w:szCs w:val="18"/>
                <w:lang w:eastAsia="sk-SK"/>
              </w:rPr>
              <w:t xml:space="preserve"> </w:t>
            </w:r>
            <w:r w:rsidR="000440E5" w:rsidRPr="000D0EF2">
              <w:rPr>
                <w:rFonts w:ascii="Times New Roman" w:hAnsi="Times New Roman"/>
                <w:b/>
                <w:bCs/>
                <w:sz w:val="18"/>
                <w:szCs w:val="18"/>
                <w:lang w:eastAsia="sk-SK"/>
              </w:rPr>
              <w:t>776</w:t>
            </w:r>
          </w:p>
        </w:tc>
        <w:tc>
          <w:tcPr>
            <w:tcW w:w="1134" w:type="dxa"/>
            <w:tcBorders>
              <w:top w:val="single" w:sz="4" w:space="0" w:color="auto"/>
              <w:bottom w:val="single" w:sz="4" w:space="0" w:color="auto"/>
            </w:tcBorders>
            <w:vAlign w:val="center"/>
            <w:hideMark/>
          </w:tcPr>
          <w:p w14:paraId="4A1B777F" w14:textId="598F054E" w:rsidR="00346A8B" w:rsidRPr="00883098" w:rsidRDefault="00346A8B" w:rsidP="00346A8B">
            <w:pPr>
              <w:jc w:val="right"/>
              <w:rPr>
                <w:rFonts w:ascii="Times New Roman" w:hAnsi="Times New Roman"/>
                <w:b/>
                <w:bCs/>
                <w:sz w:val="18"/>
                <w:szCs w:val="18"/>
                <w:lang w:eastAsia="sk-SK"/>
              </w:rPr>
            </w:pPr>
            <w:r>
              <w:rPr>
                <w:rFonts w:ascii="Times New Roman" w:hAnsi="Times New Roman"/>
                <w:b/>
                <w:bCs/>
                <w:sz w:val="18"/>
                <w:szCs w:val="18"/>
                <w:lang w:eastAsia="sk-SK"/>
              </w:rPr>
              <w:t>-3 233</w:t>
            </w:r>
            <w:r w:rsidRPr="00883098">
              <w:rPr>
                <w:rFonts w:ascii="Times New Roman" w:hAnsi="Times New Roman"/>
                <w:b/>
                <w:bCs/>
                <w:sz w:val="18"/>
                <w:szCs w:val="18"/>
                <w:lang w:eastAsia="sk-SK"/>
              </w:rPr>
              <w:t xml:space="preserve"> </w:t>
            </w:r>
          </w:p>
        </w:tc>
      </w:tr>
      <w:tr w:rsidR="00346A8B" w:rsidRPr="00883098" w14:paraId="10520026" w14:textId="77777777" w:rsidTr="002F6FC8">
        <w:trPr>
          <w:trHeight w:val="119"/>
        </w:trPr>
        <w:tc>
          <w:tcPr>
            <w:tcW w:w="755" w:type="dxa"/>
            <w:tcBorders>
              <w:top w:val="single" w:sz="4" w:space="0" w:color="auto"/>
            </w:tcBorders>
            <w:noWrap/>
            <w:vAlign w:val="center"/>
          </w:tcPr>
          <w:p w14:paraId="14CD2C71" w14:textId="77777777" w:rsidR="00346A8B" w:rsidRPr="00883098" w:rsidRDefault="00346A8B" w:rsidP="00346A8B">
            <w:pPr>
              <w:rPr>
                <w:rFonts w:ascii="Times New Roman" w:hAnsi="Times New Roman"/>
                <w:b/>
                <w:bCs/>
                <w:i/>
                <w:iCs/>
                <w:sz w:val="18"/>
                <w:szCs w:val="18"/>
                <w:lang w:eastAsia="sk-SK"/>
              </w:rPr>
            </w:pPr>
          </w:p>
        </w:tc>
        <w:tc>
          <w:tcPr>
            <w:tcW w:w="6136" w:type="dxa"/>
            <w:tcBorders>
              <w:top w:val="single" w:sz="4" w:space="0" w:color="auto"/>
            </w:tcBorders>
            <w:vAlign w:val="center"/>
          </w:tcPr>
          <w:p w14:paraId="1E2E9A09" w14:textId="77777777" w:rsidR="00346A8B" w:rsidRPr="00883098" w:rsidRDefault="00346A8B" w:rsidP="00346A8B">
            <w:pPr>
              <w:rPr>
                <w:rFonts w:ascii="Times New Roman" w:hAnsi="Times New Roman"/>
                <w:b/>
                <w:bCs/>
                <w:i/>
                <w:iCs/>
                <w:sz w:val="18"/>
                <w:szCs w:val="18"/>
                <w:lang w:eastAsia="sk-SK"/>
              </w:rPr>
            </w:pPr>
          </w:p>
        </w:tc>
        <w:tc>
          <w:tcPr>
            <w:tcW w:w="1276" w:type="dxa"/>
            <w:tcBorders>
              <w:top w:val="single" w:sz="4" w:space="0" w:color="auto"/>
            </w:tcBorders>
            <w:vAlign w:val="center"/>
          </w:tcPr>
          <w:p w14:paraId="7CD7FA79" w14:textId="77777777" w:rsidR="00346A8B" w:rsidRPr="000D0EF2" w:rsidRDefault="00346A8B" w:rsidP="00346A8B">
            <w:pPr>
              <w:jc w:val="right"/>
              <w:rPr>
                <w:rFonts w:ascii="Times New Roman" w:hAnsi="Times New Roman"/>
                <w:b/>
                <w:bCs/>
                <w:i/>
                <w:iCs/>
                <w:sz w:val="18"/>
                <w:szCs w:val="18"/>
                <w:lang w:eastAsia="sk-SK"/>
              </w:rPr>
            </w:pPr>
          </w:p>
        </w:tc>
        <w:tc>
          <w:tcPr>
            <w:tcW w:w="1134" w:type="dxa"/>
            <w:tcBorders>
              <w:top w:val="single" w:sz="4" w:space="0" w:color="auto"/>
            </w:tcBorders>
            <w:vAlign w:val="center"/>
          </w:tcPr>
          <w:p w14:paraId="04B0DE6F" w14:textId="77777777" w:rsidR="00346A8B" w:rsidRPr="00883098" w:rsidRDefault="00346A8B" w:rsidP="00346A8B">
            <w:pPr>
              <w:jc w:val="right"/>
              <w:rPr>
                <w:rFonts w:ascii="Times New Roman" w:hAnsi="Times New Roman"/>
                <w:b/>
                <w:bCs/>
                <w:i/>
                <w:iCs/>
                <w:sz w:val="18"/>
                <w:szCs w:val="18"/>
                <w:lang w:eastAsia="sk-SK"/>
              </w:rPr>
            </w:pPr>
          </w:p>
        </w:tc>
      </w:tr>
      <w:tr w:rsidR="00346A8B" w:rsidRPr="00883098" w14:paraId="7E16CACE" w14:textId="77777777" w:rsidTr="00521847">
        <w:trPr>
          <w:trHeight w:val="211"/>
        </w:trPr>
        <w:tc>
          <w:tcPr>
            <w:tcW w:w="755" w:type="dxa"/>
            <w:noWrap/>
            <w:vAlign w:val="center"/>
            <w:hideMark/>
          </w:tcPr>
          <w:p w14:paraId="6E9E8B40" w14:textId="77777777" w:rsidR="00346A8B" w:rsidRPr="00883098" w:rsidRDefault="00346A8B" w:rsidP="00346A8B">
            <w:pPr>
              <w:rPr>
                <w:rFonts w:ascii="Times New Roman" w:hAnsi="Times New Roman"/>
                <w:b/>
                <w:bCs/>
                <w:i/>
                <w:iCs/>
                <w:sz w:val="18"/>
                <w:szCs w:val="18"/>
                <w:lang w:eastAsia="sk-SK"/>
              </w:rPr>
            </w:pPr>
            <w:r w:rsidRPr="00883098">
              <w:rPr>
                <w:rFonts w:ascii="Times New Roman" w:hAnsi="Times New Roman"/>
                <w:b/>
                <w:bCs/>
                <w:i/>
                <w:iCs/>
                <w:sz w:val="18"/>
                <w:szCs w:val="18"/>
                <w:lang w:eastAsia="sk-SK"/>
              </w:rPr>
              <w:t>C.1.</w:t>
            </w:r>
          </w:p>
        </w:tc>
        <w:tc>
          <w:tcPr>
            <w:tcW w:w="6136" w:type="dxa"/>
            <w:vAlign w:val="center"/>
            <w:hideMark/>
          </w:tcPr>
          <w:p w14:paraId="53511268" w14:textId="77777777" w:rsidR="00346A8B" w:rsidRPr="00883098" w:rsidRDefault="00346A8B" w:rsidP="00346A8B">
            <w:pPr>
              <w:rPr>
                <w:rFonts w:ascii="Times New Roman" w:hAnsi="Times New Roman"/>
                <w:b/>
                <w:bCs/>
                <w:i/>
                <w:iCs/>
                <w:sz w:val="18"/>
                <w:szCs w:val="18"/>
                <w:lang w:eastAsia="sk-SK"/>
              </w:rPr>
            </w:pPr>
            <w:r w:rsidRPr="00883098">
              <w:rPr>
                <w:rFonts w:ascii="Times New Roman" w:hAnsi="Times New Roman"/>
                <w:b/>
                <w:bCs/>
                <w:i/>
                <w:iCs/>
                <w:sz w:val="18"/>
                <w:szCs w:val="18"/>
                <w:lang w:eastAsia="sk-SK"/>
              </w:rPr>
              <w:t>Peňažné toky vo vlastnom imaní</w:t>
            </w:r>
          </w:p>
        </w:tc>
        <w:tc>
          <w:tcPr>
            <w:tcW w:w="1276" w:type="dxa"/>
            <w:vAlign w:val="center"/>
            <w:hideMark/>
          </w:tcPr>
          <w:p w14:paraId="683BF8DE" w14:textId="77777777" w:rsidR="00346A8B" w:rsidRPr="000D0EF2" w:rsidRDefault="00346A8B" w:rsidP="00346A8B">
            <w:pPr>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 </w:t>
            </w:r>
          </w:p>
        </w:tc>
        <w:tc>
          <w:tcPr>
            <w:tcW w:w="1134" w:type="dxa"/>
            <w:vAlign w:val="center"/>
            <w:hideMark/>
          </w:tcPr>
          <w:p w14:paraId="5FC75BBA" w14:textId="77777777" w:rsidR="00346A8B" w:rsidRPr="00883098" w:rsidRDefault="00346A8B" w:rsidP="00346A8B">
            <w:pPr>
              <w:jc w:val="right"/>
              <w:rPr>
                <w:rFonts w:ascii="Times New Roman" w:hAnsi="Times New Roman"/>
                <w:b/>
                <w:bCs/>
                <w:i/>
                <w:iCs/>
                <w:sz w:val="18"/>
                <w:szCs w:val="18"/>
                <w:lang w:eastAsia="sk-SK"/>
              </w:rPr>
            </w:pPr>
            <w:r w:rsidRPr="00883098">
              <w:rPr>
                <w:rFonts w:ascii="Times New Roman" w:hAnsi="Times New Roman"/>
                <w:b/>
                <w:bCs/>
                <w:i/>
                <w:iCs/>
                <w:sz w:val="18"/>
                <w:szCs w:val="18"/>
                <w:lang w:eastAsia="sk-SK"/>
              </w:rPr>
              <w:t>- </w:t>
            </w:r>
          </w:p>
        </w:tc>
      </w:tr>
      <w:tr w:rsidR="00346A8B" w:rsidRPr="00883098" w14:paraId="475F97A0" w14:textId="77777777" w:rsidTr="00622536">
        <w:trPr>
          <w:trHeight w:val="211"/>
        </w:trPr>
        <w:tc>
          <w:tcPr>
            <w:tcW w:w="755" w:type="dxa"/>
            <w:noWrap/>
            <w:vAlign w:val="center"/>
            <w:hideMark/>
          </w:tcPr>
          <w:p w14:paraId="4B6F31AD"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C.1.1.</w:t>
            </w:r>
          </w:p>
        </w:tc>
        <w:tc>
          <w:tcPr>
            <w:tcW w:w="6136" w:type="dxa"/>
            <w:vAlign w:val="center"/>
            <w:hideMark/>
          </w:tcPr>
          <w:p w14:paraId="03D1A8F8"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z upísaných akcií a obchodných podielov</w:t>
            </w:r>
          </w:p>
        </w:tc>
        <w:tc>
          <w:tcPr>
            <w:tcW w:w="1276" w:type="dxa"/>
            <w:vAlign w:val="center"/>
            <w:hideMark/>
          </w:tcPr>
          <w:p w14:paraId="1D4BF3E2"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05D7EB03"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58B414B2" w14:textId="77777777" w:rsidTr="002F6FC8">
        <w:trPr>
          <w:trHeight w:val="181"/>
        </w:trPr>
        <w:tc>
          <w:tcPr>
            <w:tcW w:w="755" w:type="dxa"/>
            <w:noWrap/>
            <w:vAlign w:val="center"/>
            <w:hideMark/>
          </w:tcPr>
          <w:p w14:paraId="39489E2E"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C.1.2.</w:t>
            </w:r>
          </w:p>
        </w:tc>
        <w:tc>
          <w:tcPr>
            <w:tcW w:w="6136" w:type="dxa"/>
            <w:vAlign w:val="center"/>
            <w:hideMark/>
          </w:tcPr>
          <w:p w14:paraId="31E9285F"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z ďalších vkladov do vlastného imania spoločníkmi alebo fyzickou osobou</w:t>
            </w:r>
          </w:p>
        </w:tc>
        <w:tc>
          <w:tcPr>
            <w:tcW w:w="1276" w:type="dxa"/>
            <w:vAlign w:val="center"/>
            <w:hideMark/>
          </w:tcPr>
          <w:p w14:paraId="58BEA04C"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24187102"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2B0880CA" w14:textId="77777777" w:rsidTr="00622536">
        <w:trPr>
          <w:trHeight w:val="211"/>
        </w:trPr>
        <w:tc>
          <w:tcPr>
            <w:tcW w:w="755" w:type="dxa"/>
            <w:noWrap/>
            <w:vAlign w:val="center"/>
            <w:hideMark/>
          </w:tcPr>
          <w:p w14:paraId="0F8AC8A2"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C.1.3.</w:t>
            </w:r>
          </w:p>
        </w:tc>
        <w:tc>
          <w:tcPr>
            <w:tcW w:w="6136" w:type="dxa"/>
            <w:vAlign w:val="center"/>
            <w:hideMark/>
          </w:tcPr>
          <w:p w14:paraId="5A3FABC4"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Prijaté peňažné dary</w:t>
            </w:r>
          </w:p>
        </w:tc>
        <w:tc>
          <w:tcPr>
            <w:tcW w:w="1276" w:type="dxa"/>
            <w:vAlign w:val="center"/>
            <w:hideMark/>
          </w:tcPr>
          <w:p w14:paraId="57AD71E4"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33F7230D"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7C1E9CD1" w14:textId="77777777" w:rsidTr="00622536">
        <w:trPr>
          <w:trHeight w:val="211"/>
        </w:trPr>
        <w:tc>
          <w:tcPr>
            <w:tcW w:w="755" w:type="dxa"/>
            <w:noWrap/>
            <w:vAlign w:val="center"/>
            <w:hideMark/>
          </w:tcPr>
          <w:p w14:paraId="0041A1C6"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C.1.4.</w:t>
            </w:r>
          </w:p>
        </w:tc>
        <w:tc>
          <w:tcPr>
            <w:tcW w:w="6136" w:type="dxa"/>
            <w:vAlign w:val="center"/>
            <w:hideMark/>
          </w:tcPr>
          <w:p w14:paraId="70E7DAFB"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z úhrady straty spoločníkmi</w:t>
            </w:r>
          </w:p>
        </w:tc>
        <w:tc>
          <w:tcPr>
            <w:tcW w:w="1276" w:type="dxa"/>
            <w:vAlign w:val="center"/>
            <w:hideMark/>
          </w:tcPr>
          <w:p w14:paraId="09C8B5EA"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73F79511"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564FB02A" w14:textId="77777777" w:rsidTr="002F6FC8">
        <w:trPr>
          <w:trHeight w:val="262"/>
        </w:trPr>
        <w:tc>
          <w:tcPr>
            <w:tcW w:w="755" w:type="dxa"/>
            <w:noWrap/>
            <w:vAlign w:val="center"/>
            <w:hideMark/>
          </w:tcPr>
          <w:p w14:paraId="3D72F0A4"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C.1.5</w:t>
            </w:r>
          </w:p>
        </w:tc>
        <w:tc>
          <w:tcPr>
            <w:tcW w:w="6136" w:type="dxa"/>
            <w:vAlign w:val="center"/>
            <w:hideMark/>
          </w:tcPr>
          <w:p w14:paraId="7D86A103"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Výdavky na obstaranie alebo spätné odkúpenie vlastných akcií a vlastných podielov</w:t>
            </w:r>
          </w:p>
        </w:tc>
        <w:tc>
          <w:tcPr>
            <w:tcW w:w="1276" w:type="dxa"/>
            <w:vAlign w:val="center"/>
            <w:hideMark/>
          </w:tcPr>
          <w:p w14:paraId="30DBDD56"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7DC6FFC9"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388F5210" w14:textId="77777777" w:rsidTr="00622536">
        <w:trPr>
          <w:trHeight w:val="211"/>
        </w:trPr>
        <w:tc>
          <w:tcPr>
            <w:tcW w:w="755" w:type="dxa"/>
            <w:noWrap/>
            <w:vAlign w:val="center"/>
            <w:hideMark/>
          </w:tcPr>
          <w:p w14:paraId="4A2615B2"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C.1.6.</w:t>
            </w:r>
          </w:p>
        </w:tc>
        <w:tc>
          <w:tcPr>
            <w:tcW w:w="6136" w:type="dxa"/>
            <w:vAlign w:val="center"/>
            <w:hideMark/>
          </w:tcPr>
          <w:p w14:paraId="321B30B8"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Výdavky spojené so znížením fondov vytvorených účtovnou jednotkou</w:t>
            </w:r>
          </w:p>
        </w:tc>
        <w:tc>
          <w:tcPr>
            <w:tcW w:w="1276" w:type="dxa"/>
            <w:vAlign w:val="center"/>
            <w:hideMark/>
          </w:tcPr>
          <w:p w14:paraId="5828E1A0"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3364AEB6"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58354793" w14:textId="77777777" w:rsidTr="00622536">
        <w:trPr>
          <w:trHeight w:val="414"/>
        </w:trPr>
        <w:tc>
          <w:tcPr>
            <w:tcW w:w="755" w:type="dxa"/>
            <w:noWrap/>
            <w:vAlign w:val="center"/>
            <w:hideMark/>
          </w:tcPr>
          <w:p w14:paraId="6D4BF066"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C.1.7.</w:t>
            </w:r>
          </w:p>
        </w:tc>
        <w:tc>
          <w:tcPr>
            <w:tcW w:w="6136" w:type="dxa"/>
            <w:vAlign w:val="center"/>
            <w:hideMark/>
          </w:tcPr>
          <w:p w14:paraId="155268ED"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Výdavky na vyplatenie podielu na vlastnom imaní spoločníkmi účtovnej jednotky a fyzickou osobou</w:t>
            </w:r>
          </w:p>
        </w:tc>
        <w:tc>
          <w:tcPr>
            <w:tcW w:w="1276" w:type="dxa"/>
            <w:vAlign w:val="center"/>
            <w:hideMark/>
          </w:tcPr>
          <w:p w14:paraId="159006EB"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51662F66"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1F1EB3EE" w14:textId="77777777" w:rsidTr="00622536">
        <w:trPr>
          <w:trHeight w:val="211"/>
        </w:trPr>
        <w:tc>
          <w:tcPr>
            <w:tcW w:w="755" w:type="dxa"/>
            <w:noWrap/>
            <w:vAlign w:val="center"/>
            <w:hideMark/>
          </w:tcPr>
          <w:p w14:paraId="0F07C558"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C.1.8.</w:t>
            </w:r>
          </w:p>
        </w:tc>
        <w:tc>
          <w:tcPr>
            <w:tcW w:w="6136" w:type="dxa"/>
            <w:vAlign w:val="center"/>
            <w:hideMark/>
          </w:tcPr>
          <w:p w14:paraId="382A8CDF"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Výdavky z iných dôvodov, ktoré súvisia so znížením vlastného imania</w:t>
            </w:r>
          </w:p>
        </w:tc>
        <w:tc>
          <w:tcPr>
            <w:tcW w:w="1276" w:type="dxa"/>
            <w:vAlign w:val="center"/>
            <w:hideMark/>
          </w:tcPr>
          <w:p w14:paraId="536B20ED"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4FDAFCBD"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62ECD236" w14:textId="77777777" w:rsidTr="00622536">
        <w:trPr>
          <w:trHeight w:val="414"/>
        </w:trPr>
        <w:tc>
          <w:tcPr>
            <w:tcW w:w="755" w:type="dxa"/>
            <w:noWrap/>
            <w:vAlign w:val="center"/>
            <w:hideMark/>
          </w:tcPr>
          <w:p w14:paraId="77E9800F" w14:textId="77777777" w:rsidR="00346A8B" w:rsidRPr="00883098" w:rsidRDefault="00346A8B" w:rsidP="00346A8B">
            <w:pPr>
              <w:rPr>
                <w:rFonts w:ascii="Times New Roman" w:hAnsi="Times New Roman"/>
                <w:b/>
                <w:bCs/>
                <w:i/>
                <w:iCs/>
                <w:sz w:val="18"/>
                <w:szCs w:val="18"/>
                <w:lang w:eastAsia="sk-SK"/>
              </w:rPr>
            </w:pPr>
            <w:r w:rsidRPr="00883098">
              <w:rPr>
                <w:rFonts w:ascii="Times New Roman" w:hAnsi="Times New Roman"/>
                <w:b/>
                <w:bCs/>
                <w:i/>
                <w:iCs/>
                <w:sz w:val="18"/>
                <w:szCs w:val="18"/>
                <w:lang w:eastAsia="sk-SK"/>
              </w:rPr>
              <w:t>C.2.</w:t>
            </w:r>
          </w:p>
        </w:tc>
        <w:tc>
          <w:tcPr>
            <w:tcW w:w="6136" w:type="dxa"/>
            <w:vAlign w:val="center"/>
            <w:hideMark/>
          </w:tcPr>
          <w:p w14:paraId="53E2AE0B" w14:textId="77777777" w:rsidR="00346A8B" w:rsidRPr="00883098" w:rsidRDefault="00346A8B" w:rsidP="00346A8B">
            <w:pPr>
              <w:rPr>
                <w:rFonts w:ascii="Times New Roman" w:hAnsi="Times New Roman"/>
                <w:b/>
                <w:bCs/>
                <w:i/>
                <w:iCs/>
                <w:sz w:val="18"/>
                <w:szCs w:val="18"/>
                <w:lang w:eastAsia="sk-SK"/>
              </w:rPr>
            </w:pPr>
            <w:r w:rsidRPr="00883098">
              <w:rPr>
                <w:rFonts w:ascii="Times New Roman" w:hAnsi="Times New Roman"/>
                <w:b/>
                <w:bCs/>
                <w:i/>
                <w:iCs/>
                <w:sz w:val="18"/>
                <w:szCs w:val="18"/>
                <w:lang w:eastAsia="sk-SK"/>
              </w:rPr>
              <w:t>Peňažné toky vznikajúce z dlhodobých záväzkov a krátkodobých záväzkov z finančnej činnosti</w:t>
            </w:r>
          </w:p>
        </w:tc>
        <w:tc>
          <w:tcPr>
            <w:tcW w:w="1276" w:type="dxa"/>
            <w:vAlign w:val="center"/>
            <w:hideMark/>
          </w:tcPr>
          <w:p w14:paraId="3A3BB9BB" w14:textId="0E74EB49" w:rsidR="00346A8B" w:rsidRPr="000D0EF2" w:rsidRDefault="00020B6B" w:rsidP="00346A8B">
            <w:pPr>
              <w:jc w:val="right"/>
              <w:rPr>
                <w:rFonts w:ascii="Times New Roman" w:hAnsi="Times New Roman"/>
                <w:b/>
                <w:bCs/>
                <w:i/>
                <w:iCs/>
                <w:sz w:val="18"/>
                <w:szCs w:val="18"/>
                <w:lang w:eastAsia="sk-SK"/>
              </w:rPr>
            </w:pPr>
            <w:r w:rsidRPr="000D0EF2">
              <w:rPr>
                <w:rFonts w:ascii="Times New Roman" w:hAnsi="Times New Roman"/>
                <w:b/>
                <w:bCs/>
                <w:i/>
                <w:iCs/>
                <w:sz w:val="18"/>
                <w:szCs w:val="18"/>
                <w:lang w:eastAsia="sk-SK"/>
              </w:rPr>
              <w:t>235</w:t>
            </w:r>
            <w:r w:rsidR="00346A8B" w:rsidRPr="000D0EF2">
              <w:rPr>
                <w:rFonts w:ascii="Times New Roman" w:hAnsi="Times New Roman"/>
                <w:b/>
                <w:bCs/>
                <w:i/>
                <w:iCs/>
                <w:sz w:val="18"/>
                <w:szCs w:val="18"/>
                <w:lang w:eastAsia="sk-SK"/>
              </w:rPr>
              <w:t xml:space="preserve"> 000</w:t>
            </w:r>
          </w:p>
        </w:tc>
        <w:tc>
          <w:tcPr>
            <w:tcW w:w="1134" w:type="dxa"/>
            <w:vAlign w:val="center"/>
            <w:hideMark/>
          </w:tcPr>
          <w:p w14:paraId="20511DB1" w14:textId="1CDC344A" w:rsidR="00346A8B" w:rsidRPr="00883098" w:rsidRDefault="00346A8B" w:rsidP="00346A8B">
            <w:pPr>
              <w:jc w:val="right"/>
              <w:rPr>
                <w:rFonts w:ascii="Times New Roman" w:hAnsi="Times New Roman"/>
                <w:b/>
                <w:bCs/>
                <w:i/>
                <w:iCs/>
                <w:sz w:val="18"/>
                <w:szCs w:val="18"/>
                <w:lang w:eastAsia="sk-SK"/>
              </w:rPr>
            </w:pPr>
            <w:r>
              <w:rPr>
                <w:rFonts w:ascii="Times New Roman" w:hAnsi="Times New Roman"/>
                <w:b/>
                <w:bCs/>
                <w:i/>
                <w:iCs/>
                <w:sz w:val="18"/>
                <w:szCs w:val="18"/>
                <w:lang w:eastAsia="sk-SK"/>
              </w:rPr>
              <w:t>510 000</w:t>
            </w:r>
          </w:p>
        </w:tc>
      </w:tr>
      <w:tr w:rsidR="00346A8B" w:rsidRPr="00883098" w14:paraId="7E2241F5" w14:textId="77777777" w:rsidTr="00622536">
        <w:trPr>
          <w:trHeight w:val="211"/>
        </w:trPr>
        <w:tc>
          <w:tcPr>
            <w:tcW w:w="755" w:type="dxa"/>
            <w:noWrap/>
            <w:vAlign w:val="center"/>
            <w:hideMark/>
          </w:tcPr>
          <w:p w14:paraId="32494353"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C.2.1.</w:t>
            </w:r>
          </w:p>
        </w:tc>
        <w:tc>
          <w:tcPr>
            <w:tcW w:w="6136" w:type="dxa"/>
            <w:vAlign w:val="center"/>
            <w:hideMark/>
          </w:tcPr>
          <w:p w14:paraId="3FA89B99"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z emisie dlhodobých cenných papierov</w:t>
            </w:r>
          </w:p>
        </w:tc>
        <w:tc>
          <w:tcPr>
            <w:tcW w:w="1276" w:type="dxa"/>
            <w:vAlign w:val="center"/>
            <w:hideMark/>
          </w:tcPr>
          <w:p w14:paraId="42660B42"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5FCAB22D"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25DA7B39" w14:textId="77777777" w:rsidTr="00622536">
        <w:trPr>
          <w:trHeight w:val="211"/>
        </w:trPr>
        <w:tc>
          <w:tcPr>
            <w:tcW w:w="755" w:type="dxa"/>
            <w:noWrap/>
            <w:vAlign w:val="center"/>
            <w:hideMark/>
          </w:tcPr>
          <w:p w14:paraId="03495D80"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C.2.2.</w:t>
            </w:r>
          </w:p>
        </w:tc>
        <w:tc>
          <w:tcPr>
            <w:tcW w:w="6136" w:type="dxa"/>
            <w:vAlign w:val="center"/>
            <w:hideMark/>
          </w:tcPr>
          <w:p w14:paraId="3094B6F7"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Výdavky na úhradu záväzkov z dlhodobých cenných papierov</w:t>
            </w:r>
          </w:p>
        </w:tc>
        <w:tc>
          <w:tcPr>
            <w:tcW w:w="1276" w:type="dxa"/>
            <w:vAlign w:val="center"/>
            <w:hideMark/>
          </w:tcPr>
          <w:p w14:paraId="543BF5CD"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1B51A2AD"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76A94AB8" w14:textId="77777777" w:rsidTr="00622536">
        <w:trPr>
          <w:trHeight w:val="414"/>
        </w:trPr>
        <w:tc>
          <w:tcPr>
            <w:tcW w:w="755" w:type="dxa"/>
            <w:noWrap/>
            <w:vAlign w:val="center"/>
            <w:hideMark/>
          </w:tcPr>
          <w:p w14:paraId="49B61246"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C.2.3.</w:t>
            </w:r>
          </w:p>
        </w:tc>
        <w:tc>
          <w:tcPr>
            <w:tcW w:w="6136" w:type="dxa"/>
            <w:vAlign w:val="center"/>
            <w:hideMark/>
          </w:tcPr>
          <w:p w14:paraId="68E7D5BA"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z úverov, ktoré účtovnej jednotke poskytla banka s výnimkou úverov poskytnutých na hlavnú činnosť</w:t>
            </w:r>
          </w:p>
        </w:tc>
        <w:tc>
          <w:tcPr>
            <w:tcW w:w="1276" w:type="dxa"/>
            <w:vAlign w:val="center"/>
            <w:hideMark/>
          </w:tcPr>
          <w:p w14:paraId="20FF39A8"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7A53A9E2"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229A6AE5" w14:textId="77777777" w:rsidTr="00622536">
        <w:trPr>
          <w:trHeight w:val="414"/>
        </w:trPr>
        <w:tc>
          <w:tcPr>
            <w:tcW w:w="755" w:type="dxa"/>
            <w:noWrap/>
            <w:vAlign w:val="center"/>
            <w:hideMark/>
          </w:tcPr>
          <w:p w14:paraId="57A46C5A"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C.2.4.</w:t>
            </w:r>
          </w:p>
        </w:tc>
        <w:tc>
          <w:tcPr>
            <w:tcW w:w="6136" w:type="dxa"/>
            <w:vAlign w:val="center"/>
            <w:hideMark/>
          </w:tcPr>
          <w:p w14:paraId="59DDAE1B"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Výdavky na splácanie úverov poskytnutých bankou s výnimkou úverov poskytnutých na hlavnú činnosť</w:t>
            </w:r>
          </w:p>
        </w:tc>
        <w:tc>
          <w:tcPr>
            <w:tcW w:w="1276" w:type="dxa"/>
            <w:vAlign w:val="center"/>
            <w:hideMark/>
          </w:tcPr>
          <w:p w14:paraId="286D33DA" w14:textId="77777777" w:rsidR="00346A8B" w:rsidRPr="000D0EF2" w:rsidRDefault="00346A8B" w:rsidP="00346A8B">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006AF735" w14:textId="77777777" w:rsidR="00346A8B" w:rsidRPr="00883098" w:rsidRDefault="00346A8B" w:rsidP="00346A8B">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346A8B" w:rsidRPr="00883098" w14:paraId="2E76613F" w14:textId="77777777" w:rsidTr="00622536">
        <w:trPr>
          <w:trHeight w:val="211"/>
        </w:trPr>
        <w:tc>
          <w:tcPr>
            <w:tcW w:w="755" w:type="dxa"/>
            <w:noWrap/>
            <w:vAlign w:val="center"/>
            <w:hideMark/>
          </w:tcPr>
          <w:p w14:paraId="1903A757"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C.2.5.</w:t>
            </w:r>
          </w:p>
        </w:tc>
        <w:tc>
          <w:tcPr>
            <w:tcW w:w="6136" w:type="dxa"/>
            <w:vAlign w:val="center"/>
            <w:hideMark/>
          </w:tcPr>
          <w:p w14:paraId="3C3772E9" w14:textId="77777777" w:rsidR="00346A8B" w:rsidRPr="00883098" w:rsidRDefault="00346A8B" w:rsidP="00346A8B">
            <w:pPr>
              <w:rPr>
                <w:rFonts w:ascii="Times New Roman" w:hAnsi="Times New Roman"/>
                <w:sz w:val="18"/>
                <w:szCs w:val="18"/>
                <w:lang w:eastAsia="sk-SK"/>
              </w:rPr>
            </w:pPr>
            <w:r w:rsidRPr="00883098">
              <w:rPr>
                <w:rFonts w:ascii="Times New Roman" w:hAnsi="Times New Roman"/>
                <w:sz w:val="18"/>
                <w:szCs w:val="18"/>
                <w:lang w:eastAsia="sk-SK"/>
              </w:rPr>
              <w:t>Príjmy z prijatých pôžičiek</w:t>
            </w:r>
          </w:p>
        </w:tc>
        <w:tc>
          <w:tcPr>
            <w:tcW w:w="1276" w:type="dxa"/>
            <w:vAlign w:val="center"/>
            <w:hideMark/>
          </w:tcPr>
          <w:p w14:paraId="36401C9D" w14:textId="318E7775" w:rsidR="00346A8B" w:rsidRPr="000D0EF2" w:rsidRDefault="000440E5" w:rsidP="00346A8B">
            <w:pPr>
              <w:jc w:val="right"/>
              <w:rPr>
                <w:rFonts w:ascii="Times New Roman" w:hAnsi="Times New Roman"/>
                <w:sz w:val="18"/>
                <w:szCs w:val="18"/>
                <w:lang w:eastAsia="sk-SK"/>
              </w:rPr>
            </w:pPr>
            <w:r w:rsidRPr="000D0EF2">
              <w:rPr>
                <w:rFonts w:ascii="Times New Roman" w:hAnsi="Times New Roman"/>
                <w:sz w:val="18"/>
                <w:szCs w:val="18"/>
                <w:lang w:eastAsia="sk-SK"/>
              </w:rPr>
              <w:t>365</w:t>
            </w:r>
            <w:r w:rsidR="00346A8B" w:rsidRPr="000D0EF2">
              <w:rPr>
                <w:rFonts w:ascii="Times New Roman" w:hAnsi="Times New Roman"/>
                <w:sz w:val="18"/>
                <w:szCs w:val="18"/>
                <w:lang w:eastAsia="sk-SK"/>
              </w:rPr>
              <w:t xml:space="preserve"> 000 </w:t>
            </w:r>
          </w:p>
        </w:tc>
        <w:tc>
          <w:tcPr>
            <w:tcW w:w="1134" w:type="dxa"/>
            <w:vAlign w:val="center"/>
            <w:hideMark/>
          </w:tcPr>
          <w:p w14:paraId="54968B99" w14:textId="0A00CE49" w:rsidR="00346A8B" w:rsidRPr="00883098" w:rsidRDefault="00346A8B" w:rsidP="00346A8B">
            <w:pPr>
              <w:jc w:val="right"/>
              <w:rPr>
                <w:rFonts w:ascii="Times New Roman" w:hAnsi="Times New Roman"/>
                <w:sz w:val="18"/>
                <w:szCs w:val="18"/>
                <w:lang w:eastAsia="sk-SK"/>
              </w:rPr>
            </w:pPr>
            <w:r>
              <w:rPr>
                <w:rFonts w:ascii="Times New Roman" w:hAnsi="Times New Roman"/>
                <w:sz w:val="18"/>
                <w:szCs w:val="18"/>
                <w:lang w:eastAsia="sk-SK"/>
              </w:rPr>
              <w:t>510 000</w:t>
            </w:r>
          </w:p>
        </w:tc>
      </w:tr>
      <w:tr w:rsidR="000440E5" w:rsidRPr="00883098" w14:paraId="4501C73C" w14:textId="77777777" w:rsidTr="00622536">
        <w:trPr>
          <w:trHeight w:val="211"/>
        </w:trPr>
        <w:tc>
          <w:tcPr>
            <w:tcW w:w="755" w:type="dxa"/>
            <w:noWrap/>
            <w:vAlign w:val="center"/>
            <w:hideMark/>
          </w:tcPr>
          <w:p w14:paraId="0E7D809C"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C.2.6.</w:t>
            </w:r>
          </w:p>
        </w:tc>
        <w:tc>
          <w:tcPr>
            <w:tcW w:w="6136" w:type="dxa"/>
            <w:vAlign w:val="center"/>
            <w:hideMark/>
          </w:tcPr>
          <w:p w14:paraId="7FBBA886"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Výdavky na splácanie pôžičiek</w:t>
            </w:r>
          </w:p>
        </w:tc>
        <w:tc>
          <w:tcPr>
            <w:tcW w:w="1276" w:type="dxa"/>
            <w:vAlign w:val="center"/>
            <w:hideMark/>
          </w:tcPr>
          <w:p w14:paraId="5D3D244C" w14:textId="055EDCC2"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r w:rsidR="00020B6B" w:rsidRPr="000D0EF2">
              <w:rPr>
                <w:rFonts w:ascii="Times New Roman" w:hAnsi="Times New Roman"/>
                <w:sz w:val="18"/>
                <w:szCs w:val="18"/>
                <w:lang w:eastAsia="sk-SK"/>
              </w:rPr>
              <w:t>1</w:t>
            </w:r>
            <w:r w:rsidRPr="000D0EF2">
              <w:rPr>
                <w:rFonts w:ascii="Times New Roman" w:hAnsi="Times New Roman"/>
                <w:sz w:val="18"/>
                <w:szCs w:val="18"/>
                <w:lang w:eastAsia="sk-SK"/>
              </w:rPr>
              <w:t>3</w:t>
            </w:r>
            <w:r w:rsidR="00020B6B" w:rsidRPr="000D0EF2">
              <w:rPr>
                <w:rFonts w:ascii="Times New Roman" w:hAnsi="Times New Roman"/>
                <w:sz w:val="18"/>
                <w:szCs w:val="18"/>
                <w:lang w:eastAsia="sk-SK"/>
              </w:rPr>
              <w:t>0</w:t>
            </w:r>
            <w:r w:rsidRPr="000D0EF2">
              <w:rPr>
                <w:rFonts w:ascii="Times New Roman" w:hAnsi="Times New Roman"/>
                <w:sz w:val="18"/>
                <w:szCs w:val="18"/>
                <w:lang w:eastAsia="sk-SK"/>
              </w:rPr>
              <w:t xml:space="preserve"> </w:t>
            </w:r>
            <w:r w:rsidR="00020B6B" w:rsidRPr="000D0EF2">
              <w:rPr>
                <w:rFonts w:ascii="Times New Roman" w:hAnsi="Times New Roman"/>
                <w:sz w:val="18"/>
                <w:szCs w:val="18"/>
                <w:lang w:eastAsia="sk-SK"/>
              </w:rPr>
              <w:t>000</w:t>
            </w:r>
          </w:p>
        </w:tc>
        <w:tc>
          <w:tcPr>
            <w:tcW w:w="1134" w:type="dxa"/>
            <w:vAlign w:val="center"/>
            <w:hideMark/>
          </w:tcPr>
          <w:p w14:paraId="0DA66F20" w14:textId="5BFBDB19"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7C16A9A3" w14:textId="77777777" w:rsidTr="00622536">
        <w:trPr>
          <w:trHeight w:val="414"/>
        </w:trPr>
        <w:tc>
          <w:tcPr>
            <w:tcW w:w="755" w:type="dxa"/>
            <w:noWrap/>
            <w:vAlign w:val="center"/>
            <w:hideMark/>
          </w:tcPr>
          <w:p w14:paraId="704533DE"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C.2.7.</w:t>
            </w:r>
          </w:p>
        </w:tc>
        <w:tc>
          <w:tcPr>
            <w:tcW w:w="6136" w:type="dxa"/>
            <w:vAlign w:val="center"/>
            <w:hideMark/>
          </w:tcPr>
          <w:p w14:paraId="29E3BB25"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Výdavky na úhradu záväzkov z používania majetku, ktorý je predmetom zmluvy o kúpe prenajatej veci</w:t>
            </w:r>
          </w:p>
        </w:tc>
        <w:tc>
          <w:tcPr>
            <w:tcW w:w="1276" w:type="dxa"/>
            <w:vAlign w:val="center"/>
            <w:hideMark/>
          </w:tcPr>
          <w:p w14:paraId="208F38B6"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317F4F6C"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0440E5" w:rsidRPr="00883098" w14:paraId="062BBB9D" w14:textId="77777777" w:rsidTr="00622536">
        <w:trPr>
          <w:trHeight w:val="414"/>
        </w:trPr>
        <w:tc>
          <w:tcPr>
            <w:tcW w:w="755" w:type="dxa"/>
            <w:noWrap/>
            <w:vAlign w:val="center"/>
            <w:hideMark/>
          </w:tcPr>
          <w:p w14:paraId="0C76D664"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C.2.8.</w:t>
            </w:r>
          </w:p>
        </w:tc>
        <w:tc>
          <w:tcPr>
            <w:tcW w:w="6136" w:type="dxa"/>
            <w:vAlign w:val="center"/>
            <w:hideMark/>
          </w:tcPr>
          <w:p w14:paraId="460B7DB0"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Výdavky na úhradu záväzkov za prenájom súboru hnuteľného/</w:t>
            </w:r>
            <w:proofErr w:type="spellStart"/>
            <w:r w:rsidRPr="00883098">
              <w:rPr>
                <w:rFonts w:ascii="Times New Roman" w:hAnsi="Times New Roman"/>
                <w:sz w:val="18"/>
                <w:szCs w:val="18"/>
                <w:lang w:eastAsia="sk-SK"/>
              </w:rPr>
              <w:t>neh</w:t>
            </w:r>
            <w:proofErr w:type="spellEnd"/>
            <w:r w:rsidRPr="00883098">
              <w:rPr>
                <w:rFonts w:ascii="Times New Roman" w:hAnsi="Times New Roman"/>
                <w:sz w:val="18"/>
                <w:szCs w:val="18"/>
                <w:lang w:eastAsia="sk-SK"/>
              </w:rPr>
              <w:t>. majetku používaného a odpisovaného nájomcom</w:t>
            </w:r>
          </w:p>
        </w:tc>
        <w:tc>
          <w:tcPr>
            <w:tcW w:w="1276" w:type="dxa"/>
            <w:vAlign w:val="center"/>
            <w:hideMark/>
          </w:tcPr>
          <w:p w14:paraId="41E1AE17"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09E08A71"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6B6FD010" w14:textId="77777777" w:rsidTr="00622536">
        <w:trPr>
          <w:trHeight w:val="414"/>
        </w:trPr>
        <w:tc>
          <w:tcPr>
            <w:tcW w:w="755" w:type="dxa"/>
            <w:noWrap/>
            <w:vAlign w:val="center"/>
            <w:hideMark/>
          </w:tcPr>
          <w:p w14:paraId="56C9301B"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C.2.9.</w:t>
            </w:r>
          </w:p>
        </w:tc>
        <w:tc>
          <w:tcPr>
            <w:tcW w:w="6136" w:type="dxa"/>
            <w:vAlign w:val="center"/>
            <w:hideMark/>
          </w:tcPr>
          <w:p w14:paraId="7F474CE1"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Príjmy z ostatných dlhodobých a krátkodobých záväzkov vyplývajúcich z finančnej činnosti</w:t>
            </w:r>
          </w:p>
        </w:tc>
        <w:tc>
          <w:tcPr>
            <w:tcW w:w="1276" w:type="dxa"/>
            <w:vAlign w:val="center"/>
            <w:hideMark/>
          </w:tcPr>
          <w:p w14:paraId="6D5D421B"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2DBDF514"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2BE7AE8A" w14:textId="77777777" w:rsidTr="00622536">
        <w:trPr>
          <w:trHeight w:val="414"/>
        </w:trPr>
        <w:tc>
          <w:tcPr>
            <w:tcW w:w="755" w:type="dxa"/>
            <w:noWrap/>
            <w:vAlign w:val="center"/>
            <w:hideMark/>
          </w:tcPr>
          <w:p w14:paraId="3B8DE0D0"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C.2.10.</w:t>
            </w:r>
          </w:p>
        </w:tc>
        <w:tc>
          <w:tcPr>
            <w:tcW w:w="6136" w:type="dxa"/>
            <w:vAlign w:val="center"/>
            <w:hideMark/>
          </w:tcPr>
          <w:p w14:paraId="4CF64DB9"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Výdavky na splácanie ostatných dlhodobých a krátkodobých záväzkov z finančnej činnosti</w:t>
            </w:r>
          </w:p>
        </w:tc>
        <w:tc>
          <w:tcPr>
            <w:tcW w:w="1276" w:type="dxa"/>
            <w:vAlign w:val="center"/>
            <w:hideMark/>
          </w:tcPr>
          <w:p w14:paraId="20109AF6"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w:t>
            </w:r>
          </w:p>
        </w:tc>
        <w:tc>
          <w:tcPr>
            <w:tcW w:w="1134" w:type="dxa"/>
            <w:vAlign w:val="center"/>
            <w:hideMark/>
          </w:tcPr>
          <w:p w14:paraId="3815804C"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w:t>
            </w:r>
          </w:p>
        </w:tc>
      </w:tr>
      <w:tr w:rsidR="000440E5" w:rsidRPr="00883098" w14:paraId="3E3F9DDF" w14:textId="77777777" w:rsidTr="00622536">
        <w:trPr>
          <w:trHeight w:val="414"/>
        </w:trPr>
        <w:tc>
          <w:tcPr>
            <w:tcW w:w="755" w:type="dxa"/>
            <w:noWrap/>
            <w:vAlign w:val="center"/>
            <w:hideMark/>
          </w:tcPr>
          <w:p w14:paraId="721FB02F"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C.3.</w:t>
            </w:r>
          </w:p>
        </w:tc>
        <w:tc>
          <w:tcPr>
            <w:tcW w:w="6136" w:type="dxa"/>
            <w:vAlign w:val="center"/>
            <w:hideMark/>
          </w:tcPr>
          <w:p w14:paraId="44B6E2ED"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Výdavky na zaplatené úroky, s výnimkou tých, ktoré sa začleňujú do prevádzkových činností</w:t>
            </w:r>
          </w:p>
        </w:tc>
        <w:tc>
          <w:tcPr>
            <w:tcW w:w="1276" w:type="dxa"/>
            <w:vAlign w:val="center"/>
            <w:hideMark/>
          </w:tcPr>
          <w:p w14:paraId="372C6EA5"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3E9D93E5"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260151B5" w14:textId="77777777" w:rsidTr="00622536">
        <w:trPr>
          <w:trHeight w:val="414"/>
        </w:trPr>
        <w:tc>
          <w:tcPr>
            <w:tcW w:w="755" w:type="dxa"/>
            <w:noWrap/>
            <w:vAlign w:val="center"/>
            <w:hideMark/>
          </w:tcPr>
          <w:p w14:paraId="29983A25"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C.4.</w:t>
            </w:r>
          </w:p>
        </w:tc>
        <w:tc>
          <w:tcPr>
            <w:tcW w:w="6136" w:type="dxa"/>
            <w:vAlign w:val="center"/>
            <w:hideMark/>
          </w:tcPr>
          <w:p w14:paraId="4FFB77E1"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 xml:space="preserve">Výdavky na vyplatené dividendy a iné podiely na zisku, s výnimkou tých, ktoré sa začleňujú do </w:t>
            </w:r>
            <w:proofErr w:type="spellStart"/>
            <w:r w:rsidRPr="00883098">
              <w:rPr>
                <w:rFonts w:ascii="Times New Roman" w:hAnsi="Times New Roman"/>
                <w:b/>
                <w:bCs/>
                <w:i/>
                <w:iCs/>
                <w:sz w:val="18"/>
                <w:szCs w:val="18"/>
                <w:lang w:eastAsia="sk-SK"/>
              </w:rPr>
              <w:t>prev</w:t>
            </w:r>
            <w:proofErr w:type="spellEnd"/>
            <w:r w:rsidRPr="00883098">
              <w:rPr>
                <w:rFonts w:ascii="Times New Roman" w:hAnsi="Times New Roman"/>
                <w:b/>
                <w:bCs/>
                <w:i/>
                <w:iCs/>
                <w:sz w:val="18"/>
                <w:szCs w:val="18"/>
                <w:lang w:eastAsia="sk-SK"/>
              </w:rPr>
              <w:t>. činnosti</w:t>
            </w:r>
          </w:p>
        </w:tc>
        <w:tc>
          <w:tcPr>
            <w:tcW w:w="1276" w:type="dxa"/>
            <w:vAlign w:val="center"/>
            <w:hideMark/>
          </w:tcPr>
          <w:p w14:paraId="7D32D5CA"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2240AB88"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232AF9FF" w14:textId="77777777" w:rsidTr="00622536">
        <w:trPr>
          <w:trHeight w:val="414"/>
        </w:trPr>
        <w:tc>
          <w:tcPr>
            <w:tcW w:w="755" w:type="dxa"/>
            <w:noWrap/>
            <w:vAlign w:val="center"/>
            <w:hideMark/>
          </w:tcPr>
          <w:p w14:paraId="1BA8434E"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C.5.</w:t>
            </w:r>
          </w:p>
        </w:tc>
        <w:tc>
          <w:tcPr>
            <w:tcW w:w="6136" w:type="dxa"/>
            <w:vAlign w:val="center"/>
            <w:hideMark/>
          </w:tcPr>
          <w:p w14:paraId="212AC3CE"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 xml:space="preserve">Výdavky súvisiace s derivátmi s výnimkou, ak sú určené na predaj alebo na obchodovanie alebo na </w:t>
            </w:r>
            <w:proofErr w:type="spellStart"/>
            <w:r w:rsidRPr="00883098">
              <w:rPr>
                <w:rFonts w:ascii="Times New Roman" w:hAnsi="Times New Roman"/>
                <w:b/>
                <w:bCs/>
                <w:i/>
                <w:iCs/>
                <w:sz w:val="18"/>
                <w:szCs w:val="18"/>
                <w:lang w:eastAsia="sk-SK"/>
              </w:rPr>
              <w:t>inv</w:t>
            </w:r>
            <w:proofErr w:type="spellEnd"/>
            <w:r w:rsidRPr="00883098">
              <w:rPr>
                <w:rFonts w:ascii="Times New Roman" w:hAnsi="Times New Roman"/>
                <w:b/>
                <w:bCs/>
                <w:i/>
                <w:iCs/>
                <w:sz w:val="18"/>
                <w:szCs w:val="18"/>
                <w:lang w:eastAsia="sk-SK"/>
              </w:rPr>
              <w:t>. činnosť</w:t>
            </w:r>
          </w:p>
        </w:tc>
        <w:tc>
          <w:tcPr>
            <w:tcW w:w="1276" w:type="dxa"/>
            <w:vAlign w:val="center"/>
            <w:hideMark/>
          </w:tcPr>
          <w:p w14:paraId="00A67FB8"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0E7E6D12"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27B3672C" w14:textId="77777777" w:rsidTr="00622536">
        <w:trPr>
          <w:trHeight w:val="414"/>
        </w:trPr>
        <w:tc>
          <w:tcPr>
            <w:tcW w:w="755" w:type="dxa"/>
            <w:noWrap/>
            <w:vAlign w:val="center"/>
            <w:hideMark/>
          </w:tcPr>
          <w:p w14:paraId="42C5824B"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C.6.</w:t>
            </w:r>
          </w:p>
        </w:tc>
        <w:tc>
          <w:tcPr>
            <w:tcW w:w="6136" w:type="dxa"/>
            <w:vAlign w:val="center"/>
            <w:hideMark/>
          </w:tcPr>
          <w:p w14:paraId="2E24407D"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 xml:space="preserve">Príjmy súvisiace s derivátmi s výnimkou, ak sú určené na predaj alebo na obchodovanie alebo na </w:t>
            </w:r>
            <w:proofErr w:type="spellStart"/>
            <w:r w:rsidRPr="00883098">
              <w:rPr>
                <w:rFonts w:ascii="Times New Roman" w:hAnsi="Times New Roman"/>
                <w:b/>
                <w:bCs/>
                <w:i/>
                <w:iCs/>
                <w:sz w:val="18"/>
                <w:szCs w:val="18"/>
                <w:lang w:eastAsia="sk-SK"/>
              </w:rPr>
              <w:t>inv</w:t>
            </w:r>
            <w:proofErr w:type="spellEnd"/>
            <w:r w:rsidRPr="00883098">
              <w:rPr>
                <w:rFonts w:ascii="Times New Roman" w:hAnsi="Times New Roman"/>
                <w:b/>
                <w:bCs/>
                <w:i/>
                <w:iCs/>
                <w:sz w:val="18"/>
                <w:szCs w:val="18"/>
                <w:lang w:eastAsia="sk-SK"/>
              </w:rPr>
              <w:t>. činnosť</w:t>
            </w:r>
          </w:p>
        </w:tc>
        <w:tc>
          <w:tcPr>
            <w:tcW w:w="1276" w:type="dxa"/>
            <w:vAlign w:val="center"/>
            <w:hideMark/>
          </w:tcPr>
          <w:p w14:paraId="3FCAD746"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63B1666E"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7809A894" w14:textId="77777777" w:rsidTr="00622536">
        <w:trPr>
          <w:trHeight w:val="414"/>
        </w:trPr>
        <w:tc>
          <w:tcPr>
            <w:tcW w:w="755" w:type="dxa"/>
            <w:noWrap/>
            <w:vAlign w:val="center"/>
            <w:hideMark/>
          </w:tcPr>
          <w:p w14:paraId="2889DB54"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C.7.</w:t>
            </w:r>
          </w:p>
        </w:tc>
        <w:tc>
          <w:tcPr>
            <w:tcW w:w="6136" w:type="dxa"/>
            <w:vAlign w:val="center"/>
            <w:hideMark/>
          </w:tcPr>
          <w:p w14:paraId="4BAFDEE9"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Výdavky na daň z príjmov účtovnej jednotky, ak ich možno začleniť do finančných činností</w:t>
            </w:r>
          </w:p>
        </w:tc>
        <w:tc>
          <w:tcPr>
            <w:tcW w:w="1276" w:type="dxa"/>
            <w:vAlign w:val="center"/>
            <w:hideMark/>
          </w:tcPr>
          <w:p w14:paraId="35076FBB"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79561FAA"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279E9DD8" w14:textId="77777777" w:rsidTr="00622536">
        <w:trPr>
          <w:trHeight w:val="211"/>
        </w:trPr>
        <w:tc>
          <w:tcPr>
            <w:tcW w:w="755" w:type="dxa"/>
            <w:noWrap/>
            <w:vAlign w:val="center"/>
            <w:hideMark/>
          </w:tcPr>
          <w:p w14:paraId="25951E4B"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C.8.</w:t>
            </w:r>
          </w:p>
        </w:tc>
        <w:tc>
          <w:tcPr>
            <w:tcW w:w="6136" w:type="dxa"/>
            <w:vAlign w:val="center"/>
            <w:hideMark/>
          </w:tcPr>
          <w:p w14:paraId="64B7E5B5"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Príjmy mimoriadneho charakteru vzťahujúce sa na finančnú činnosť</w:t>
            </w:r>
          </w:p>
        </w:tc>
        <w:tc>
          <w:tcPr>
            <w:tcW w:w="1276" w:type="dxa"/>
            <w:vAlign w:val="center"/>
            <w:hideMark/>
          </w:tcPr>
          <w:p w14:paraId="7DF42F03"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1BBC7343"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411FB13F" w14:textId="77777777" w:rsidTr="00622536">
        <w:trPr>
          <w:trHeight w:val="211"/>
        </w:trPr>
        <w:tc>
          <w:tcPr>
            <w:tcW w:w="755" w:type="dxa"/>
            <w:tcBorders>
              <w:bottom w:val="single" w:sz="4" w:space="0" w:color="auto"/>
            </w:tcBorders>
            <w:noWrap/>
            <w:vAlign w:val="center"/>
            <w:hideMark/>
          </w:tcPr>
          <w:p w14:paraId="0B1A2C68"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C.9.</w:t>
            </w:r>
          </w:p>
        </w:tc>
        <w:tc>
          <w:tcPr>
            <w:tcW w:w="6136" w:type="dxa"/>
            <w:tcBorders>
              <w:bottom w:val="single" w:sz="4" w:space="0" w:color="auto"/>
            </w:tcBorders>
            <w:vAlign w:val="center"/>
            <w:hideMark/>
          </w:tcPr>
          <w:p w14:paraId="06264975" w14:textId="77777777" w:rsidR="000440E5" w:rsidRPr="00883098" w:rsidRDefault="000440E5" w:rsidP="000440E5">
            <w:pPr>
              <w:rPr>
                <w:rFonts w:ascii="Times New Roman" w:hAnsi="Times New Roman"/>
                <w:b/>
                <w:bCs/>
                <w:i/>
                <w:iCs/>
                <w:sz w:val="18"/>
                <w:szCs w:val="18"/>
                <w:lang w:eastAsia="sk-SK"/>
              </w:rPr>
            </w:pPr>
            <w:r w:rsidRPr="00883098">
              <w:rPr>
                <w:rFonts w:ascii="Times New Roman" w:hAnsi="Times New Roman"/>
                <w:b/>
                <w:bCs/>
                <w:i/>
                <w:iCs/>
                <w:sz w:val="18"/>
                <w:szCs w:val="18"/>
                <w:lang w:eastAsia="sk-SK"/>
              </w:rPr>
              <w:t>Výdavky mimoriadneho charakteru vzťahujúce sa na finančnú činnosť</w:t>
            </w:r>
          </w:p>
        </w:tc>
        <w:tc>
          <w:tcPr>
            <w:tcW w:w="1276" w:type="dxa"/>
            <w:tcBorders>
              <w:bottom w:val="single" w:sz="4" w:space="0" w:color="auto"/>
            </w:tcBorders>
            <w:vAlign w:val="center"/>
            <w:hideMark/>
          </w:tcPr>
          <w:p w14:paraId="05DCBF69"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tcBorders>
              <w:bottom w:val="single" w:sz="4" w:space="0" w:color="auto"/>
            </w:tcBorders>
            <w:vAlign w:val="center"/>
            <w:hideMark/>
          </w:tcPr>
          <w:p w14:paraId="00A7D193"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63B2A086" w14:textId="77777777" w:rsidTr="00622536">
        <w:trPr>
          <w:trHeight w:val="211"/>
        </w:trPr>
        <w:tc>
          <w:tcPr>
            <w:tcW w:w="755" w:type="dxa"/>
            <w:tcBorders>
              <w:top w:val="single" w:sz="4" w:space="0" w:color="auto"/>
              <w:bottom w:val="single" w:sz="4" w:space="0" w:color="auto"/>
            </w:tcBorders>
            <w:noWrap/>
            <w:vAlign w:val="center"/>
            <w:hideMark/>
          </w:tcPr>
          <w:p w14:paraId="77DF843E"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C.</w:t>
            </w:r>
          </w:p>
        </w:tc>
        <w:tc>
          <w:tcPr>
            <w:tcW w:w="6136" w:type="dxa"/>
            <w:tcBorders>
              <w:top w:val="single" w:sz="4" w:space="0" w:color="auto"/>
              <w:bottom w:val="single" w:sz="4" w:space="0" w:color="auto"/>
            </w:tcBorders>
            <w:vAlign w:val="center"/>
            <w:hideMark/>
          </w:tcPr>
          <w:p w14:paraId="54E13954"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Čisté peňažné toky z finančnej činnosti</w:t>
            </w:r>
          </w:p>
        </w:tc>
        <w:tc>
          <w:tcPr>
            <w:tcW w:w="1276" w:type="dxa"/>
            <w:tcBorders>
              <w:top w:val="single" w:sz="4" w:space="0" w:color="auto"/>
              <w:bottom w:val="single" w:sz="4" w:space="0" w:color="auto"/>
            </w:tcBorders>
            <w:vAlign w:val="center"/>
            <w:hideMark/>
          </w:tcPr>
          <w:p w14:paraId="5F6140A0" w14:textId="412F630B" w:rsidR="000440E5" w:rsidRPr="000D0EF2" w:rsidRDefault="00020B6B" w:rsidP="000440E5">
            <w:pPr>
              <w:jc w:val="right"/>
              <w:rPr>
                <w:rFonts w:ascii="Times New Roman" w:hAnsi="Times New Roman"/>
                <w:b/>
                <w:bCs/>
                <w:sz w:val="18"/>
                <w:szCs w:val="18"/>
                <w:lang w:eastAsia="sk-SK"/>
              </w:rPr>
            </w:pPr>
            <w:r w:rsidRPr="000D0EF2">
              <w:rPr>
                <w:rFonts w:ascii="Times New Roman" w:hAnsi="Times New Roman"/>
                <w:b/>
                <w:bCs/>
                <w:sz w:val="18"/>
                <w:szCs w:val="18"/>
                <w:lang w:eastAsia="sk-SK"/>
              </w:rPr>
              <w:t>235</w:t>
            </w:r>
            <w:r w:rsidR="000440E5" w:rsidRPr="000D0EF2">
              <w:rPr>
                <w:rFonts w:ascii="Times New Roman" w:hAnsi="Times New Roman"/>
                <w:b/>
                <w:bCs/>
                <w:sz w:val="18"/>
                <w:szCs w:val="18"/>
                <w:lang w:eastAsia="sk-SK"/>
              </w:rPr>
              <w:t xml:space="preserve"> 000</w:t>
            </w:r>
          </w:p>
        </w:tc>
        <w:tc>
          <w:tcPr>
            <w:tcW w:w="1134" w:type="dxa"/>
            <w:tcBorders>
              <w:top w:val="single" w:sz="4" w:space="0" w:color="auto"/>
              <w:bottom w:val="single" w:sz="4" w:space="0" w:color="auto"/>
            </w:tcBorders>
            <w:vAlign w:val="center"/>
            <w:hideMark/>
          </w:tcPr>
          <w:p w14:paraId="30F936A8" w14:textId="182EEEC5" w:rsidR="000440E5" w:rsidRPr="00883098" w:rsidRDefault="000440E5" w:rsidP="000440E5">
            <w:pPr>
              <w:jc w:val="right"/>
              <w:rPr>
                <w:rFonts w:ascii="Times New Roman" w:hAnsi="Times New Roman"/>
                <w:b/>
                <w:bCs/>
                <w:sz w:val="18"/>
                <w:szCs w:val="18"/>
                <w:lang w:eastAsia="sk-SK"/>
              </w:rPr>
            </w:pPr>
            <w:r>
              <w:rPr>
                <w:rFonts w:ascii="Times New Roman" w:hAnsi="Times New Roman"/>
                <w:b/>
                <w:bCs/>
                <w:sz w:val="18"/>
                <w:szCs w:val="18"/>
                <w:lang w:eastAsia="sk-SK"/>
              </w:rPr>
              <w:t>510 000</w:t>
            </w:r>
            <w:r w:rsidRPr="00883098">
              <w:rPr>
                <w:rFonts w:ascii="Times New Roman" w:hAnsi="Times New Roman"/>
                <w:b/>
                <w:bCs/>
                <w:sz w:val="18"/>
                <w:szCs w:val="18"/>
                <w:lang w:eastAsia="sk-SK"/>
              </w:rPr>
              <w:t xml:space="preserve"> </w:t>
            </w:r>
          </w:p>
        </w:tc>
      </w:tr>
      <w:tr w:rsidR="000440E5" w:rsidRPr="00831B38" w14:paraId="223932F5" w14:textId="77777777" w:rsidTr="00622536">
        <w:trPr>
          <w:trHeight w:val="211"/>
        </w:trPr>
        <w:tc>
          <w:tcPr>
            <w:tcW w:w="755" w:type="dxa"/>
            <w:tcBorders>
              <w:top w:val="single" w:sz="4" w:space="0" w:color="auto"/>
              <w:bottom w:val="single" w:sz="4" w:space="0" w:color="auto"/>
            </w:tcBorders>
            <w:noWrap/>
            <w:vAlign w:val="center"/>
            <w:hideMark/>
          </w:tcPr>
          <w:p w14:paraId="56C5182F"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D.</w:t>
            </w:r>
          </w:p>
        </w:tc>
        <w:tc>
          <w:tcPr>
            <w:tcW w:w="6136" w:type="dxa"/>
            <w:tcBorders>
              <w:top w:val="single" w:sz="4" w:space="0" w:color="auto"/>
              <w:bottom w:val="single" w:sz="4" w:space="0" w:color="auto"/>
            </w:tcBorders>
            <w:vAlign w:val="center"/>
            <w:hideMark/>
          </w:tcPr>
          <w:p w14:paraId="623DA54E"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Čisté zvýšenie alebo čisté zníženie peňažných prostriedkov</w:t>
            </w:r>
          </w:p>
        </w:tc>
        <w:tc>
          <w:tcPr>
            <w:tcW w:w="1276" w:type="dxa"/>
            <w:tcBorders>
              <w:top w:val="single" w:sz="4" w:space="0" w:color="auto"/>
              <w:bottom w:val="single" w:sz="4" w:space="0" w:color="auto"/>
            </w:tcBorders>
            <w:vAlign w:val="center"/>
            <w:hideMark/>
          </w:tcPr>
          <w:p w14:paraId="71FB8031" w14:textId="5E2DD127" w:rsidR="000440E5" w:rsidRPr="000D0EF2" w:rsidRDefault="000440E5" w:rsidP="000440E5">
            <w:pPr>
              <w:jc w:val="right"/>
              <w:rPr>
                <w:rFonts w:ascii="Times New Roman" w:hAnsi="Times New Roman"/>
                <w:b/>
                <w:bCs/>
                <w:sz w:val="18"/>
                <w:szCs w:val="18"/>
                <w:lang w:eastAsia="sk-SK"/>
              </w:rPr>
            </w:pPr>
            <w:r w:rsidRPr="000D0EF2">
              <w:rPr>
                <w:rFonts w:ascii="Times New Roman" w:hAnsi="Times New Roman"/>
                <w:b/>
                <w:bCs/>
                <w:sz w:val="18"/>
                <w:szCs w:val="18"/>
                <w:lang w:eastAsia="sk-SK"/>
              </w:rPr>
              <w:t xml:space="preserve"> - </w:t>
            </w:r>
            <w:r w:rsidR="00020B6B" w:rsidRPr="000D0EF2">
              <w:rPr>
                <w:rFonts w:ascii="Times New Roman" w:hAnsi="Times New Roman"/>
                <w:b/>
                <w:bCs/>
                <w:sz w:val="18"/>
                <w:szCs w:val="18"/>
                <w:lang w:eastAsia="sk-SK"/>
              </w:rPr>
              <w:t>4</w:t>
            </w:r>
            <w:r w:rsidRPr="000D0EF2">
              <w:rPr>
                <w:rFonts w:ascii="Times New Roman" w:hAnsi="Times New Roman"/>
                <w:b/>
                <w:bCs/>
                <w:sz w:val="18"/>
                <w:szCs w:val="18"/>
                <w:lang w:eastAsia="sk-SK"/>
              </w:rPr>
              <w:t xml:space="preserve">6 </w:t>
            </w:r>
            <w:r w:rsidR="00020B6B" w:rsidRPr="000D0EF2">
              <w:rPr>
                <w:rFonts w:ascii="Times New Roman" w:hAnsi="Times New Roman"/>
                <w:b/>
                <w:bCs/>
                <w:sz w:val="18"/>
                <w:szCs w:val="18"/>
                <w:lang w:eastAsia="sk-SK"/>
              </w:rPr>
              <w:t>976</w:t>
            </w:r>
          </w:p>
        </w:tc>
        <w:tc>
          <w:tcPr>
            <w:tcW w:w="1134" w:type="dxa"/>
            <w:tcBorders>
              <w:top w:val="single" w:sz="4" w:space="0" w:color="auto"/>
              <w:bottom w:val="single" w:sz="4" w:space="0" w:color="auto"/>
            </w:tcBorders>
            <w:vAlign w:val="center"/>
            <w:hideMark/>
          </w:tcPr>
          <w:p w14:paraId="5871D65A" w14:textId="1F26309C" w:rsidR="000440E5" w:rsidRPr="00831B38" w:rsidRDefault="000440E5" w:rsidP="000440E5">
            <w:pPr>
              <w:jc w:val="right"/>
              <w:rPr>
                <w:rFonts w:ascii="Times New Roman" w:hAnsi="Times New Roman"/>
                <w:b/>
                <w:bCs/>
                <w:sz w:val="18"/>
                <w:szCs w:val="18"/>
                <w:lang w:eastAsia="sk-SK"/>
              </w:rPr>
            </w:pPr>
            <w:r>
              <w:rPr>
                <w:rFonts w:ascii="Times New Roman" w:hAnsi="Times New Roman"/>
                <w:b/>
                <w:bCs/>
                <w:sz w:val="18"/>
                <w:szCs w:val="18"/>
                <w:lang w:eastAsia="sk-SK"/>
              </w:rPr>
              <w:t>-368 334</w:t>
            </w:r>
          </w:p>
        </w:tc>
      </w:tr>
      <w:tr w:rsidR="000440E5" w:rsidRPr="00883098" w14:paraId="0794AFDB" w14:textId="77777777" w:rsidTr="00622536">
        <w:trPr>
          <w:trHeight w:val="414"/>
        </w:trPr>
        <w:tc>
          <w:tcPr>
            <w:tcW w:w="755" w:type="dxa"/>
            <w:tcBorders>
              <w:top w:val="single" w:sz="4" w:space="0" w:color="auto"/>
            </w:tcBorders>
            <w:noWrap/>
            <w:vAlign w:val="center"/>
            <w:hideMark/>
          </w:tcPr>
          <w:p w14:paraId="0764A8F0"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E.</w:t>
            </w:r>
          </w:p>
        </w:tc>
        <w:tc>
          <w:tcPr>
            <w:tcW w:w="6136" w:type="dxa"/>
            <w:tcBorders>
              <w:top w:val="single" w:sz="4" w:space="0" w:color="auto"/>
            </w:tcBorders>
            <w:vAlign w:val="center"/>
            <w:hideMark/>
          </w:tcPr>
          <w:p w14:paraId="3BB1C10D"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Stav peňažných prostriedkov a peňažných ekvivalentov na začiatku účtovného obdobia</w:t>
            </w:r>
          </w:p>
        </w:tc>
        <w:tc>
          <w:tcPr>
            <w:tcW w:w="1276" w:type="dxa"/>
            <w:tcBorders>
              <w:top w:val="single" w:sz="4" w:space="0" w:color="auto"/>
            </w:tcBorders>
            <w:vAlign w:val="center"/>
            <w:hideMark/>
          </w:tcPr>
          <w:p w14:paraId="2D47DC9A" w14:textId="4CB24E91" w:rsidR="000440E5" w:rsidRPr="000D0EF2" w:rsidRDefault="000440E5" w:rsidP="000440E5">
            <w:pPr>
              <w:jc w:val="right"/>
              <w:rPr>
                <w:rFonts w:ascii="Times New Roman" w:hAnsi="Times New Roman"/>
                <w:b/>
                <w:bCs/>
                <w:sz w:val="18"/>
                <w:szCs w:val="18"/>
                <w:lang w:eastAsia="sk-SK"/>
              </w:rPr>
            </w:pPr>
            <w:r w:rsidRPr="000D0EF2">
              <w:rPr>
                <w:rFonts w:ascii="Times New Roman" w:hAnsi="Times New Roman"/>
                <w:b/>
                <w:bCs/>
                <w:sz w:val="18"/>
                <w:szCs w:val="18"/>
                <w:lang w:eastAsia="sk-SK"/>
              </w:rPr>
              <w:t>81 005</w:t>
            </w:r>
          </w:p>
        </w:tc>
        <w:tc>
          <w:tcPr>
            <w:tcW w:w="1134" w:type="dxa"/>
            <w:tcBorders>
              <w:top w:val="single" w:sz="4" w:space="0" w:color="auto"/>
            </w:tcBorders>
            <w:vAlign w:val="center"/>
            <w:hideMark/>
          </w:tcPr>
          <w:p w14:paraId="38E6C15C" w14:textId="6277A7D6" w:rsidR="000440E5" w:rsidRPr="00883098" w:rsidRDefault="000440E5" w:rsidP="000440E5">
            <w:pPr>
              <w:jc w:val="right"/>
              <w:rPr>
                <w:rFonts w:ascii="Times New Roman" w:hAnsi="Times New Roman"/>
                <w:b/>
                <w:bCs/>
                <w:sz w:val="18"/>
                <w:szCs w:val="18"/>
                <w:lang w:eastAsia="sk-SK"/>
              </w:rPr>
            </w:pPr>
            <w:r>
              <w:rPr>
                <w:rFonts w:ascii="Times New Roman" w:hAnsi="Times New Roman"/>
                <w:b/>
                <w:bCs/>
                <w:sz w:val="18"/>
                <w:szCs w:val="18"/>
                <w:lang w:eastAsia="sk-SK"/>
              </w:rPr>
              <w:t>449 339</w:t>
            </w:r>
          </w:p>
        </w:tc>
      </w:tr>
      <w:tr w:rsidR="000440E5" w:rsidRPr="00883098" w14:paraId="5C9031DF" w14:textId="77777777" w:rsidTr="00622536">
        <w:trPr>
          <w:trHeight w:val="414"/>
        </w:trPr>
        <w:tc>
          <w:tcPr>
            <w:tcW w:w="755" w:type="dxa"/>
            <w:noWrap/>
            <w:vAlign w:val="center"/>
            <w:hideMark/>
          </w:tcPr>
          <w:p w14:paraId="483D3D2F"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F.</w:t>
            </w:r>
          </w:p>
        </w:tc>
        <w:tc>
          <w:tcPr>
            <w:tcW w:w="6136" w:type="dxa"/>
            <w:vAlign w:val="center"/>
            <w:hideMark/>
          </w:tcPr>
          <w:p w14:paraId="70611421"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Stav peňažných prostriedkov a peňažných ekvivalentov na konci účtovného obdobia</w:t>
            </w:r>
          </w:p>
        </w:tc>
        <w:tc>
          <w:tcPr>
            <w:tcW w:w="1276" w:type="dxa"/>
            <w:vAlign w:val="center"/>
            <w:hideMark/>
          </w:tcPr>
          <w:p w14:paraId="574E30F2" w14:textId="1EB67BC3" w:rsidR="000440E5" w:rsidRPr="000D0EF2" w:rsidRDefault="00020B6B" w:rsidP="000440E5">
            <w:pPr>
              <w:jc w:val="right"/>
              <w:rPr>
                <w:rFonts w:ascii="Times New Roman" w:hAnsi="Times New Roman"/>
                <w:b/>
                <w:bCs/>
                <w:sz w:val="18"/>
                <w:szCs w:val="18"/>
                <w:lang w:eastAsia="sk-SK"/>
              </w:rPr>
            </w:pPr>
            <w:r w:rsidRPr="000D0EF2">
              <w:rPr>
                <w:rFonts w:ascii="Times New Roman" w:hAnsi="Times New Roman"/>
                <w:b/>
                <w:bCs/>
                <w:sz w:val="18"/>
                <w:szCs w:val="18"/>
                <w:lang w:eastAsia="sk-SK"/>
              </w:rPr>
              <w:t>34 029</w:t>
            </w:r>
          </w:p>
        </w:tc>
        <w:tc>
          <w:tcPr>
            <w:tcW w:w="1134" w:type="dxa"/>
            <w:vAlign w:val="center"/>
            <w:hideMark/>
          </w:tcPr>
          <w:p w14:paraId="6DB89099" w14:textId="58B8ADC8" w:rsidR="000440E5" w:rsidRPr="00883098" w:rsidRDefault="000440E5" w:rsidP="000440E5">
            <w:pPr>
              <w:jc w:val="right"/>
              <w:rPr>
                <w:rFonts w:ascii="Times New Roman" w:hAnsi="Times New Roman"/>
                <w:b/>
                <w:bCs/>
                <w:sz w:val="18"/>
                <w:szCs w:val="18"/>
                <w:lang w:eastAsia="sk-SK"/>
              </w:rPr>
            </w:pPr>
            <w:r>
              <w:rPr>
                <w:rFonts w:ascii="Times New Roman" w:hAnsi="Times New Roman"/>
                <w:b/>
                <w:bCs/>
                <w:sz w:val="18"/>
                <w:szCs w:val="18"/>
                <w:lang w:eastAsia="sk-SK"/>
              </w:rPr>
              <w:t>81 005</w:t>
            </w:r>
          </w:p>
        </w:tc>
      </w:tr>
      <w:tr w:rsidR="000440E5" w:rsidRPr="00883098" w14:paraId="0C5F35F7" w14:textId="77777777" w:rsidTr="00622536">
        <w:trPr>
          <w:trHeight w:val="414"/>
        </w:trPr>
        <w:tc>
          <w:tcPr>
            <w:tcW w:w="755" w:type="dxa"/>
            <w:noWrap/>
            <w:vAlign w:val="center"/>
            <w:hideMark/>
          </w:tcPr>
          <w:p w14:paraId="22D60E42" w14:textId="77777777"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G.</w:t>
            </w:r>
          </w:p>
        </w:tc>
        <w:tc>
          <w:tcPr>
            <w:tcW w:w="6136" w:type="dxa"/>
            <w:vAlign w:val="center"/>
            <w:hideMark/>
          </w:tcPr>
          <w:p w14:paraId="08EDB014" w14:textId="241665DD" w:rsidR="000440E5" w:rsidRPr="00883098" w:rsidRDefault="000440E5" w:rsidP="000440E5">
            <w:pPr>
              <w:rPr>
                <w:rFonts w:ascii="Times New Roman" w:hAnsi="Times New Roman"/>
                <w:sz w:val="18"/>
                <w:szCs w:val="18"/>
                <w:lang w:eastAsia="sk-SK"/>
              </w:rPr>
            </w:pPr>
            <w:r w:rsidRPr="00883098">
              <w:rPr>
                <w:rFonts w:ascii="Times New Roman" w:hAnsi="Times New Roman"/>
                <w:sz w:val="18"/>
                <w:szCs w:val="18"/>
                <w:lang w:eastAsia="sk-SK"/>
              </w:rPr>
              <w:t>Kurzové rozdiely vyčíslené k peňažným prostriedkom a ekvivalentom ku dňu účtovnej závierky</w:t>
            </w:r>
          </w:p>
        </w:tc>
        <w:tc>
          <w:tcPr>
            <w:tcW w:w="1276" w:type="dxa"/>
            <w:vAlign w:val="center"/>
            <w:hideMark/>
          </w:tcPr>
          <w:p w14:paraId="2188A84A" w14:textId="77777777" w:rsidR="000440E5" w:rsidRPr="000D0EF2" w:rsidRDefault="000440E5" w:rsidP="000440E5">
            <w:pPr>
              <w:jc w:val="right"/>
              <w:rPr>
                <w:rFonts w:ascii="Times New Roman" w:hAnsi="Times New Roman"/>
                <w:sz w:val="18"/>
                <w:szCs w:val="18"/>
                <w:lang w:eastAsia="sk-SK"/>
              </w:rPr>
            </w:pPr>
            <w:r w:rsidRPr="000D0EF2">
              <w:rPr>
                <w:rFonts w:ascii="Times New Roman" w:hAnsi="Times New Roman"/>
                <w:sz w:val="18"/>
                <w:szCs w:val="18"/>
                <w:lang w:eastAsia="sk-SK"/>
              </w:rPr>
              <w:t>- </w:t>
            </w:r>
          </w:p>
        </w:tc>
        <w:tc>
          <w:tcPr>
            <w:tcW w:w="1134" w:type="dxa"/>
            <w:vAlign w:val="center"/>
            <w:hideMark/>
          </w:tcPr>
          <w:p w14:paraId="12ACDB21" w14:textId="77777777" w:rsidR="000440E5" w:rsidRPr="00883098" w:rsidRDefault="000440E5" w:rsidP="000440E5">
            <w:pPr>
              <w:jc w:val="right"/>
              <w:rPr>
                <w:rFonts w:ascii="Times New Roman" w:hAnsi="Times New Roman"/>
                <w:sz w:val="18"/>
                <w:szCs w:val="18"/>
                <w:lang w:eastAsia="sk-SK"/>
              </w:rPr>
            </w:pPr>
            <w:r w:rsidRPr="00883098">
              <w:rPr>
                <w:rFonts w:ascii="Times New Roman" w:hAnsi="Times New Roman"/>
                <w:sz w:val="18"/>
                <w:szCs w:val="18"/>
                <w:lang w:eastAsia="sk-SK"/>
              </w:rPr>
              <w:t>- </w:t>
            </w:r>
          </w:p>
        </w:tc>
      </w:tr>
      <w:tr w:rsidR="000440E5" w:rsidRPr="00883098" w14:paraId="43E6254D" w14:textId="77777777" w:rsidTr="002F6FC8">
        <w:trPr>
          <w:trHeight w:val="80"/>
        </w:trPr>
        <w:tc>
          <w:tcPr>
            <w:tcW w:w="755" w:type="dxa"/>
            <w:tcBorders>
              <w:bottom w:val="single" w:sz="4" w:space="0" w:color="auto"/>
            </w:tcBorders>
            <w:noWrap/>
            <w:vAlign w:val="center"/>
            <w:hideMark/>
          </w:tcPr>
          <w:p w14:paraId="3BA60851"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H.</w:t>
            </w:r>
          </w:p>
        </w:tc>
        <w:tc>
          <w:tcPr>
            <w:tcW w:w="6136" w:type="dxa"/>
            <w:tcBorders>
              <w:bottom w:val="single" w:sz="4" w:space="0" w:color="auto"/>
            </w:tcBorders>
            <w:vAlign w:val="center"/>
            <w:hideMark/>
          </w:tcPr>
          <w:p w14:paraId="6B99DF1E" w14:textId="77777777" w:rsidR="000440E5" w:rsidRPr="00883098" w:rsidRDefault="000440E5" w:rsidP="000440E5">
            <w:pPr>
              <w:rPr>
                <w:rFonts w:ascii="Times New Roman" w:hAnsi="Times New Roman"/>
                <w:b/>
                <w:bCs/>
                <w:sz w:val="18"/>
                <w:szCs w:val="18"/>
                <w:lang w:eastAsia="sk-SK"/>
              </w:rPr>
            </w:pPr>
            <w:r w:rsidRPr="00883098">
              <w:rPr>
                <w:rFonts w:ascii="Times New Roman" w:hAnsi="Times New Roman"/>
                <w:b/>
                <w:bCs/>
                <w:sz w:val="18"/>
                <w:szCs w:val="18"/>
                <w:lang w:eastAsia="sk-SK"/>
              </w:rPr>
              <w:t>Zostatok peňažných prostriedkov a peňažných ekvivalentov na konci účtovného obdobia</w:t>
            </w:r>
          </w:p>
        </w:tc>
        <w:tc>
          <w:tcPr>
            <w:tcW w:w="1276" w:type="dxa"/>
            <w:tcBorders>
              <w:bottom w:val="single" w:sz="4" w:space="0" w:color="auto"/>
            </w:tcBorders>
            <w:vAlign w:val="center"/>
            <w:hideMark/>
          </w:tcPr>
          <w:p w14:paraId="09117DFC" w14:textId="08C5D5B5" w:rsidR="000440E5" w:rsidRPr="000D0EF2" w:rsidRDefault="00020B6B" w:rsidP="000440E5">
            <w:pPr>
              <w:jc w:val="right"/>
              <w:rPr>
                <w:rFonts w:ascii="Times New Roman" w:hAnsi="Times New Roman"/>
                <w:b/>
                <w:bCs/>
                <w:sz w:val="18"/>
                <w:szCs w:val="18"/>
                <w:lang w:eastAsia="sk-SK"/>
              </w:rPr>
            </w:pPr>
            <w:r w:rsidRPr="000D0EF2">
              <w:rPr>
                <w:rFonts w:ascii="Times New Roman" w:hAnsi="Times New Roman"/>
                <w:b/>
                <w:bCs/>
                <w:sz w:val="18"/>
                <w:szCs w:val="18"/>
                <w:lang w:eastAsia="sk-SK"/>
              </w:rPr>
              <w:t>34 029</w:t>
            </w:r>
          </w:p>
        </w:tc>
        <w:tc>
          <w:tcPr>
            <w:tcW w:w="1134" w:type="dxa"/>
            <w:tcBorders>
              <w:bottom w:val="single" w:sz="4" w:space="0" w:color="auto"/>
            </w:tcBorders>
            <w:vAlign w:val="center"/>
            <w:hideMark/>
          </w:tcPr>
          <w:p w14:paraId="7F1AD83A" w14:textId="45A72334" w:rsidR="000440E5" w:rsidRPr="00883098" w:rsidRDefault="000440E5" w:rsidP="000440E5">
            <w:pPr>
              <w:jc w:val="right"/>
              <w:rPr>
                <w:rFonts w:ascii="Times New Roman" w:hAnsi="Times New Roman"/>
                <w:b/>
                <w:bCs/>
                <w:sz w:val="18"/>
                <w:szCs w:val="18"/>
                <w:lang w:eastAsia="sk-SK"/>
              </w:rPr>
            </w:pPr>
            <w:r>
              <w:rPr>
                <w:rFonts w:ascii="Times New Roman" w:hAnsi="Times New Roman"/>
                <w:b/>
                <w:bCs/>
                <w:sz w:val="18"/>
                <w:szCs w:val="18"/>
                <w:lang w:eastAsia="sk-SK"/>
              </w:rPr>
              <w:t>81 005</w:t>
            </w:r>
          </w:p>
        </w:tc>
      </w:tr>
    </w:tbl>
    <w:p w14:paraId="20B12B1F" w14:textId="77777777" w:rsidR="00DA3DB2" w:rsidRPr="00883098" w:rsidRDefault="00DA3DB2" w:rsidP="00DE64BD">
      <w:pPr>
        <w:rPr>
          <w:rFonts w:ascii="Times New Roman" w:hAnsi="Times New Roman"/>
          <w:sz w:val="18"/>
          <w:szCs w:val="18"/>
        </w:rPr>
      </w:pPr>
    </w:p>
    <w:p w14:paraId="05889243" w14:textId="77777777" w:rsidR="00DA3DB2" w:rsidRPr="00883098" w:rsidRDefault="00DA3DB2" w:rsidP="00DE64BD">
      <w:pPr>
        <w:rPr>
          <w:rFonts w:ascii="Times New Roman" w:hAnsi="Times New Roman"/>
          <w:sz w:val="18"/>
          <w:szCs w:val="18"/>
        </w:rPr>
      </w:pPr>
    </w:p>
    <w:sectPr w:rsidR="00DA3DB2" w:rsidRPr="00883098" w:rsidSect="00CD6E82">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A83FC" w14:textId="77777777" w:rsidR="00D44A7E" w:rsidRDefault="00D44A7E">
      <w:r>
        <w:separator/>
      </w:r>
    </w:p>
  </w:endnote>
  <w:endnote w:type="continuationSeparator" w:id="0">
    <w:p w14:paraId="1A5DA17B" w14:textId="77777777" w:rsidR="00D44A7E" w:rsidRDefault="00D44A7E">
      <w:r>
        <w:continuationSeparator/>
      </w:r>
    </w:p>
  </w:endnote>
  <w:endnote w:type="continuationNotice" w:id="1">
    <w:p w14:paraId="06A0BBA4" w14:textId="77777777" w:rsidR="00D44A7E" w:rsidRDefault="00D44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853232"/>
      <w:docPartObj>
        <w:docPartGallery w:val="Page Numbers (Bottom of Page)"/>
        <w:docPartUnique/>
      </w:docPartObj>
    </w:sdtPr>
    <w:sdtEndPr>
      <w:rPr>
        <w:noProof/>
      </w:rPr>
    </w:sdtEndPr>
    <w:sdtContent>
      <w:p w14:paraId="74C79C7B" w14:textId="4E930EE6" w:rsidR="002F407B" w:rsidRDefault="002F407B" w:rsidP="00D04EA7">
        <w:pPr>
          <w:pStyle w:val="Pta"/>
          <w:pBdr>
            <w:top w:val="single" w:sz="4" w:space="1" w:color="auto"/>
          </w:pBd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106352"/>
      <w:docPartObj>
        <w:docPartGallery w:val="Page Numbers (Bottom of Page)"/>
        <w:docPartUnique/>
      </w:docPartObj>
    </w:sdtPr>
    <w:sdtEndPr>
      <w:rPr>
        <w:noProof/>
      </w:rPr>
    </w:sdtEndPr>
    <w:sdtContent>
      <w:p w14:paraId="2B457BF9" w14:textId="77777777" w:rsidR="002F407B" w:rsidRDefault="002F407B" w:rsidP="00912008">
        <w:pPr>
          <w:pStyle w:val="Pta"/>
          <w:pBdr>
            <w:top w:val="single" w:sz="4" w:space="1" w:color="auto"/>
          </w:pBdr>
          <w:jc w:val="right"/>
        </w:pPr>
        <w:r>
          <w:fldChar w:fldCharType="begin"/>
        </w:r>
        <w:r>
          <w:instrText xml:space="preserve"> PAGE   \* MERGEFORMAT </w:instrText>
        </w:r>
        <w:r>
          <w:fldChar w:fldCharType="separate"/>
        </w:r>
        <w:r>
          <w:rPr>
            <w:noProof/>
          </w:rPr>
          <w:t>2</w:t>
        </w:r>
        <w:r>
          <w:rPr>
            <w:noProof/>
          </w:rP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8F9A4" w14:textId="77777777" w:rsidR="00D44A7E" w:rsidRDefault="00D44A7E">
      <w:r>
        <w:separator/>
      </w:r>
    </w:p>
  </w:footnote>
  <w:footnote w:type="continuationSeparator" w:id="0">
    <w:p w14:paraId="29782A58" w14:textId="77777777" w:rsidR="00D44A7E" w:rsidRDefault="00D44A7E">
      <w:r>
        <w:continuationSeparator/>
      </w:r>
    </w:p>
  </w:footnote>
  <w:footnote w:type="continuationNotice" w:id="1">
    <w:p w14:paraId="6B74EB56" w14:textId="77777777" w:rsidR="00D44A7E" w:rsidRDefault="00D44A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A4DB" w14:textId="4F8201C4" w:rsidR="002F407B" w:rsidRPr="00765A6F" w:rsidRDefault="002F407B" w:rsidP="000B46D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rPr>
        <w:rFonts w:ascii="Times New Roman" w:hAnsi="Times New Roman"/>
        <w:sz w:val="18"/>
        <w:szCs w:val="18"/>
      </w:rPr>
    </w:pPr>
    <w:r w:rsidRPr="00765A6F">
      <w:rPr>
        <w:rFonts w:ascii="Times New Roman" w:hAnsi="Times New Roman"/>
        <w:sz w:val="18"/>
        <w:szCs w:val="18"/>
      </w:rPr>
      <w:t xml:space="preserve">Poznámky </w:t>
    </w:r>
    <w:proofErr w:type="spellStart"/>
    <w:r w:rsidRPr="00765A6F">
      <w:rPr>
        <w:rFonts w:ascii="Times New Roman" w:hAnsi="Times New Roman"/>
        <w:sz w:val="18"/>
        <w:szCs w:val="18"/>
      </w:rPr>
      <w:t>Úč</w:t>
    </w:r>
    <w:proofErr w:type="spellEnd"/>
    <w:r w:rsidRPr="00765A6F">
      <w:rPr>
        <w:rFonts w:ascii="Times New Roman" w:hAnsi="Times New Roman"/>
        <w:sz w:val="18"/>
        <w:szCs w:val="18"/>
      </w:rPr>
      <w:t xml:space="preserve"> POD 3-01</w:t>
    </w:r>
    <w:r w:rsidRPr="00765A6F">
      <w:rPr>
        <w:rFonts w:ascii="Times New Roman" w:hAnsi="Times New Roman"/>
        <w:sz w:val="18"/>
        <w:szCs w:val="18"/>
      </w:rPr>
      <w:tab/>
      <w:t xml:space="preserve">IČO: </w:t>
    </w:r>
    <w:r w:rsidR="000C090B">
      <w:rPr>
        <w:rFonts w:ascii="Times New Roman" w:hAnsi="Times New Roman"/>
        <w:sz w:val="18"/>
        <w:szCs w:val="18"/>
      </w:rPr>
      <w:t>45575941</w:t>
    </w:r>
    <w:r w:rsidRPr="00765A6F">
      <w:rPr>
        <w:rFonts w:ascii="Times New Roman" w:hAnsi="Times New Roman"/>
        <w:sz w:val="18"/>
        <w:szCs w:val="18"/>
      </w:rPr>
      <w:tab/>
      <w:t>DIČ:</w:t>
    </w:r>
    <w:r w:rsidR="00C172F3" w:rsidRPr="00765A6F">
      <w:rPr>
        <w:rFonts w:ascii="Times New Roman" w:hAnsi="Times New Roman"/>
        <w:sz w:val="18"/>
        <w:szCs w:val="18"/>
      </w:rPr>
      <w:t xml:space="preserve"> </w:t>
    </w:r>
    <w:r w:rsidR="000C090B">
      <w:rPr>
        <w:rFonts w:ascii="Times New Roman" w:hAnsi="Times New Roman"/>
        <w:sz w:val="18"/>
        <w:szCs w:val="18"/>
      </w:rPr>
      <w:t>2023055408</w:t>
    </w:r>
  </w:p>
  <w:p w14:paraId="60E93940" w14:textId="62EE8C74" w:rsidR="002F407B" w:rsidRPr="00765A6F" w:rsidRDefault="006E27D1" w:rsidP="00C81150">
    <w:pPr>
      <w:pStyle w:val="Hlavika"/>
      <w:rPr>
        <w:rFonts w:ascii="Times New Roman" w:hAnsi="Times New Roman"/>
        <w:sz w:val="18"/>
        <w:szCs w:val="18"/>
      </w:rPr>
    </w:pPr>
    <w:proofErr w:type="spellStart"/>
    <w:r w:rsidRPr="006E27D1">
      <w:rPr>
        <w:rFonts w:ascii="Times New Roman" w:hAnsi="Times New Roman"/>
        <w:sz w:val="18"/>
        <w:szCs w:val="18"/>
      </w:rPr>
      <w:t>Dustream</w:t>
    </w:r>
    <w:proofErr w:type="spellEnd"/>
    <w:r w:rsidRPr="006E27D1">
      <w:rPr>
        <w:rFonts w:ascii="Times New Roman" w:hAnsi="Times New Roman"/>
        <w:sz w:val="18"/>
        <w:szCs w:val="18"/>
      </w:rPr>
      <w:t xml:space="preserve"> </w:t>
    </w:r>
    <w:proofErr w:type="spellStart"/>
    <w:r w:rsidRPr="006E27D1">
      <w:rPr>
        <w:rFonts w:ascii="Times New Roman" w:hAnsi="Times New Roman"/>
        <w:sz w:val="18"/>
        <w:szCs w:val="18"/>
      </w:rPr>
      <w:t>production</w:t>
    </w:r>
    <w:proofErr w:type="spellEnd"/>
    <w:r w:rsidRPr="006E27D1">
      <w:rPr>
        <w:rFonts w:ascii="Times New Roman" w:hAnsi="Times New Roman"/>
        <w:sz w:val="18"/>
        <w:szCs w:val="18"/>
      </w:rPr>
      <w:t xml:space="preserve"> </w:t>
    </w:r>
    <w:proofErr w:type="spellStart"/>
    <w:r w:rsidRPr="006E27D1">
      <w:rPr>
        <w:rFonts w:ascii="Times New Roman" w:hAnsi="Times New Roman"/>
        <w:sz w:val="18"/>
        <w:szCs w:val="18"/>
      </w:rPr>
      <w:t>s.r.o</w:t>
    </w:r>
    <w:proofErr w:type="spellEnd"/>
    <w:r w:rsidRPr="006E27D1">
      <w:rPr>
        <w:rFonts w:ascii="Times New Roman" w:hAnsi="Times New Roman"/>
        <w:sz w:val="18"/>
        <w:szCs w:val="18"/>
      </w:rPr>
      <w:t>.</w:t>
    </w:r>
  </w:p>
  <w:p w14:paraId="1951B6EE" w14:textId="2775C11C" w:rsidR="002F407B" w:rsidRPr="00765A6F" w:rsidRDefault="002F407B" w:rsidP="006B461B">
    <w:pPr>
      <w:pStyle w:val="Hlavika"/>
      <w:rPr>
        <w:rFonts w:ascii="Times New Roman" w:hAnsi="Times New Roman"/>
        <w:sz w:val="18"/>
        <w:szCs w:val="18"/>
      </w:rPr>
    </w:pPr>
    <w:r w:rsidRPr="00765A6F">
      <w:rPr>
        <w:rFonts w:ascii="Times New Roman" w:hAnsi="Times New Roman"/>
        <w:sz w:val="18"/>
        <w:szCs w:val="18"/>
      </w:rPr>
      <w:t>Poznámky individuálnej účtovnej závierky</w:t>
    </w:r>
    <w:r w:rsidR="006B461B">
      <w:rPr>
        <w:rFonts w:ascii="Times New Roman" w:hAnsi="Times New Roman"/>
        <w:sz w:val="18"/>
        <w:szCs w:val="18"/>
      </w:rPr>
      <w:t xml:space="preserve"> z</w:t>
    </w:r>
    <w:r w:rsidRPr="00765A6F">
      <w:rPr>
        <w:rFonts w:ascii="Times New Roman" w:hAnsi="Times New Roman"/>
        <w:sz w:val="18"/>
        <w:szCs w:val="18"/>
      </w:rPr>
      <w:t>ostavenej k 31. decembru 202</w:t>
    </w:r>
    <w:r w:rsidR="00A64A8F">
      <w:rPr>
        <w:rFonts w:ascii="Times New Roman" w:hAnsi="Times New Roman"/>
        <w:sz w:val="18"/>
        <w:szCs w:val="18"/>
      </w:rPr>
      <w:t>5</w:t>
    </w:r>
    <w:r w:rsidR="000D6B4E">
      <w:rPr>
        <w:rFonts w:ascii="Times New Roman" w:hAnsi="Times New Roman"/>
        <w:sz w:val="18"/>
        <w:szCs w:val="18"/>
      </w:rPr>
      <w:tab/>
    </w:r>
  </w:p>
  <w:p w14:paraId="6EE3780A" w14:textId="77777777" w:rsidR="002F407B" w:rsidRPr="00765A6F" w:rsidRDefault="002F407B" w:rsidP="00C81150">
    <w:pPr>
      <w:pStyle w:val="Hlavika"/>
      <w:pBdr>
        <w:bottom w:val="single" w:sz="4" w:space="1" w:color="auto"/>
      </w:pBdr>
      <w:rPr>
        <w:rFonts w:ascii="Times New Roman" w:hAnsi="Times New Roman"/>
        <w:sz w:val="18"/>
        <w:szCs w:val="18"/>
      </w:rPr>
    </w:pPr>
    <w:r w:rsidRPr="00765A6F">
      <w:rPr>
        <w:rFonts w:ascii="Times New Roman" w:hAnsi="Times New Roman"/>
        <w:sz w:val="18"/>
        <w:szCs w:val="18"/>
      </w:rPr>
      <w:t>(údaje v tabuľkách sú uvedené v celých eurách, ak nie je uvedené inak)</w:t>
    </w:r>
  </w:p>
  <w:p w14:paraId="2780FE96" w14:textId="77777777" w:rsidR="002F407B" w:rsidRDefault="002F407B" w:rsidP="00C8115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DA5E" w14:textId="0C5596FF" w:rsidR="002F407B" w:rsidRPr="00995F8B" w:rsidRDefault="002F407B" w:rsidP="00E14C28">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rPr>
        <w:rFonts w:ascii="Times New Roman" w:hAnsi="Times New Roman"/>
        <w:sz w:val="18"/>
        <w:szCs w:val="18"/>
      </w:rPr>
    </w:pPr>
    <w:r w:rsidRPr="00995F8B">
      <w:rPr>
        <w:rFonts w:ascii="Times New Roman" w:hAnsi="Times New Roman"/>
        <w:sz w:val="18"/>
        <w:szCs w:val="18"/>
      </w:rPr>
      <w:t xml:space="preserve">Poznámky </w:t>
    </w:r>
    <w:proofErr w:type="spellStart"/>
    <w:r w:rsidRPr="00995F8B">
      <w:rPr>
        <w:rFonts w:ascii="Times New Roman" w:hAnsi="Times New Roman"/>
        <w:sz w:val="18"/>
        <w:szCs w:val="18"/>
      </w:rPr>
      <w:t>Úč</w:t>
    </w:r>
    <w:proofErr w:type="spellEnd"/>
    <w:r w:rsidRPr="00995F8B">
      <w:rPr>
        <w:rFonts w:ascii="Times New Roman" w:hAnsi="Times New Roman"/>
        <w:sz w:val="18"/>
        <w:szCs w:val="18"/>
      </w:rPr>
      <w:t xml:space="preserve"> POD 3-01</w:t>
    </w:r>
    <w:r w:rsidRPr="00995F8B">
      <w:rPr>
        <w:rFonts w:ascii="Times New Roman" w:hAnsi="Times New Roman"/>
        <w:sz w:val="18"/>
        <w:szCs w:val="18"/>
      </w:rPr>
      <w:tab/>
      <w:t xml:space="preserve">IČO: </w:t>
    </w:r>
    <w:r w:rsidR="00607B37">
      <w:rPr>
        <w:rFonts w:ascii="Times New Roman" w:hAnsi="Times New Roman"/>
        <w:sz w:val="18"/>
        <w:szCs w:val="18"/>
      </w:rPr>
      <w:t>45575941</w:t>
    </w:r>
    <w:r w:rsidRPr="00995F8B">
      <w:rPr>
        <w:rFonts w:ascii="Times New Roman" w:hAnsi="Times New Roman"/>
        <w:sz w:val="18"/>
        <w:szCs w:val="18"/>
      </w:rPr>
      <w:tab/>
      <w:t xml:space="preserve">DIČ: </w:t>
    </w:r>
    <w:r w:rsidR="00995F8B" w:rsidRPr="00995F8B">
      <w:rPr>
        <w:rFonts w:ascii="Times New Roman" w:hAnsi="Times New Roman"/>
        <w:sz w:val="18"/>
        <w:szCs w:val="18"/>
      </w:rPr>
      <w:t>20</w:t>
    </w:r>
    <w:r w:rsidR="00607B37">
      <w:rPr>
        <w:rFonts w:ascii="Times New Roman" w:hAnsi="Times New Roman"/>
        <w:sz w:val="18"/>
        <w:szCs w:val="18"/>
      </w:rPr>
      <w:t>23055408</w:t>
    </w:r>
  </w:p>
  <w:p w14:paraId="60C649C6" w14:textId="2190DFA5" w:rsidR="002F407B" w:rsidRPr="00995F8B" w:rsidRDefault="000D6B4E" w:rsidP="00C81150">
    <w:pPr>
      <w:pStyle w:val="Hlavika"/>
      <w:rPr>
        <w:rFonts w:ascii="Times New Roman" w:hAnsi="Times New Roman"/>
        <w:sz w:val="18"/>
        <w:szCs w:val="18"/>
      </w:rPr>
    </w:pPr>
    <w:proofErr w:type="spellStart"/>
    <w:r w:rsidRPr="000D6B4E">
      <w:rPr>
        <w:rFonts w:ascii="Times New Roman" w:hAnsi="Times New Roman"/>
        <w:sz w:val="18"/>
        <w:szCs w:val="18"/>
      </w:rPr>
      <w:t>Dustream</w:t>
    </w:r>
    <w:proofErr w:type="spellEnd"/>
    <w:r w:rsidRPr="000D6B4E">
      <w:rPr>
        <w:rFonts w:ascii="Times New Roman" w:hAnsi="Times New Roman"/>
        <w:sz w:val="18"/>
        <w:szCs w:val="18"/>
      </w:rPr>
      <w:t xml:space="preserve"> </w:t>
    </w:r>
    <w:proofErr w:type="spellStart"/>
    <w:r w:rsidRPr="000D6B4E">
      <w:rPr>
        <w:rFonts w:ascii="Times New Roman" w:hAnsi="Times New Roman"/>
        <w:sz w:val="18"/>
        <w:szCs w:val="18"/>
      </w:rPr>
      <w:t>production</w:t>
    </w:r>
    <w:proofErr w:type="spellEnd"/>
    <w:r w:rsidRPr="000D6B4E">
      <w:rPr>
        <w:rFonts w:ascii="Times New Roman" w:hAnsi="Times New Roman"/>
        <w:sz w:val="18"/>
        <w:szCs w:val="18"/>
      </w:rPr>
      <w:t xml:space="preserve"> </w:t>
    </w:r>
    <w:proofErr w:type="spellStart"/>
    <w:r w:rsidRPr="000D6B4E">
      <w:rPr>
        <w:rFonts w:ascii="Times New Roman" w:hAnsi="Times New Roman"/>
        <w:sz w:val="18"/>
        <w:szCs w:val="18"/>
      </w:rPr>
      <w:t>s.r.o</w:t>
    </w:r>
    <w:proofErr w:type="spellEnd"/>
    <w:r w:rsidRPr="000D6B4E">
      <w:rPr>
        <w:rFonts w:ascii="Times New Roman" w:hAnsi="Times New Roman"/>
        <w:sz w:val="18"/>
        <w:szCs w:val="18"/>
      </w:rPr>
      <w:t>.</w:t>
    </w:r>
  </w:p>
  <w:p w14:paraId="214DA976" w14:textId="5701EF08" w:rsidR="002F407B" w:rsidRPr="00995F8B" w:rsidRDefault="002F407B" w:rsidP="00C81150">
    <w:pPr>
      <w:pStyle w:val="Hlavika"/>
      <w:rPr>
        <w:rFonts w:ascii="Times New Roman" w:hAnsi="Times New Roman"/>
        <w:sz w:val="18"/>
        <w:szCs w:val="18"/>
      </w:rPr>
    </w:pPr>
    <w:r w:rsidRPr="00995F8B">
      <w:rPr>
        <w:rFonts w:ascii="Times New Roman" w:hAnsi="Times New Roman"/>
        <w:sz w:val="18"/>
        <w:szCs w:val="18"/>
      </w:rPr>
      <w:t>Poznámky individuálnej účtovnej závierky</w:t>
    </w:r>
    <w:r w:rsidR="006B461B">
      <w:rPr>
        <w:rFonts w:ascii="Times New Roman" w:hAnsi="Times New Roman"/>
        <w:sz w:val="18"/>
        <w:szCs w:val="18"/>
      </w:rPr>
      <w:t xml:space="preserve"> z</w:t>
    </w:r>
    <w:r w:rsidRPr="00995F8B">
      <w:rPr>
        <w:rFonts w:ascii="Times New Roman" w:hAnsi="Times New Roman"/>
        <w:sz w:val="18"/>
        <w:szCs w:val="18"/>
      </w:rPr>
      <w:t>ostavenej k 31. decembru 20</w:t>
    </w:r>
    <w:r w:rsidR="0085477D" w:rsidRPr="00995F8B">
      <w:rPr>
        <w:rFonts w:ascii="Times New Roman" w:hAnsi="Times New Roman"/>
        <w:sz w:val="18"/>
        <w:szCs w:val="18"/>
      </w:rPr>
      <w:t>2</w:t>
    </w:r>
    <w:r w:rsidR="004D163C">
      <w:rPr>
        <w:rFonts w:ascii="Times New Roman" w:hAnsi="Times New Roman"/>
        <w:sz w:val="18"/>
        <w:szCs w:val="18"/>
      </w:rPr>
      <w:t>5</w:t>
    </w:r>
  </w:p>
  <w:p w14:paraId="3B6AE936" w14:textId="77777777" w:rsidR="002F407B" w:rsidRPr="00995F8B" w:rsidRDefault="002F407B" w:rsidP="00C81150">
    <w:pPr>
      <w:pStyle w:val="Hlavika"/>
      <w:pBdr>
        <w:bottom w:val="single" w:sz="4" w:space="1" w:color="auto"/>
      </w:pBdr>
      <w:rPr>
        <w:rFonts w:ascii="Times New Roman" w:hAnsi="Times New Roman"/>
        <w:sz w:val="18"/>
        <w:szCs w:val="18"/>
      </w:rPr>
    </w:pPr>
    <w:r w:rsidRPr="00995F8B">
      <w:rPr>
        <w:rFonts w:ascii="Times New Roman" w:hAnsi="Times New Roman"/>
        <w:sz w:val="18"/>
        <w:szCs w:val="18"/>
      </w:rPr>
      <w:t>(údaje v tabuľkách sú uvedené v celých eurách, ak nie je uvedené inak)</w:t>
    </w:r>
  </w:p>
  <w:p w14:paraId="0F819230" w14:textId="77777777" w:rsidR="002F407B" w:rsidRDefault="002F407B"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39A6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2BC0923"/>
    <w:multiLevelType w:val="hybridMultilevel"/>
    <w:tmpl w:val="6D42F876"/>
    <w:lvl w:ilvl="0" w:tplc="041B0019">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 w15:restartNumberingAfterBreak="0">
    <w:nsid w:val="02E11BF7"/>
    <w:multiLevelType w:val="hybridMultilevel"/>
    <w:tmpl w:val="DE529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774F96"/>
    <w:multiLevelType w:val="multilevel"/>
    <w:tmpl w:val="EC5E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28EE63E6"/>
    <w:multiLevelType w:val="hybridMultilevel"/>
    <w:tmpl w:val="5022933E"/>
    <w:lvl w:ilvl="0" w:tplc="041B001B">
      <w:start w:val="1"/>
      <w:numFmt w:val="lowerRoman"/>
      <w:lvlText w:val="%1."/>
      <w:lvlJc w:val="right"/>
      <w:pPr>
        <w:ind w:left="3060" w:hanging="360"/>
      </w:pPr>
    </w:lvl>
    <w:lvl w:ilvl="1" w:tplc="041B0019" w:tentative="1">
      <w:start w:val="1"/>
      <w:numFmt w:val="lowerLetter"/>
      <w:lvlText w:val="%2."/>
      <w:lvlJc w:val="left"/>
      <w:pPr>
        <w:ind w:left="3780" w:hanging="360"/>
      </w:pPr>
    </w:lvl>
    <w:lvl w:ilvl="2" w:tplc="041B001B" w:tentative="1">
      <w:start w:val="1"/>
      <w:numFmt w:val="lowerRoman"/>
      <w:lvlText w:val="%3."/>
      <w:lvlJc w:val="right"/>
      <w:pPr>
        <w:ind w:left="4500" w:hanging="180"/>
      </w:pPr>
    </w:lvl>
    <w:lvl w:ilvl="3" w:tplc="041B000F" w:tentative="1">
      <w:start w:val="1"/>
      <w:numFmt w:val="decimal"/>
      <w:lvlText w:val="%4."/>
      <w:lvlJc w:val="left"/>
      <w:pPr>
        <w:ind w:left="5220" w:hanging="360"/>
      </w:pPr>
    </w:lvl>
    <w:lvl w:ilvl="4" w:tplc="041B0019" w:tentative="1">
      <w:start w:val="1"/>
      <w:numFmt w:val="lowerLetter"/>
      <w:lvlText w:val="%5."/>
      <w:lvlJc w:val="left"/>
      <w:pPr>
        <w:ind w:left="5940" w:hanging="360"/>
      </w:pPr>
    </w:lvl>
    <w:lvl w:ilvl="5" w:tplc="041B001B" w:tentative="1">
      <w:start w:val="1"/>
      <w:numFmt w:val="lowerRoman"/>
      <w:lvlText w:val="%6."/>
      <w:lvlJc w:val="right"/>
      <w:pPr>
        <w:ind w:left="6660" w:hanging="180"/>
      </w:pPr>
    </w:lvl>
    <w:lvl w:ilvl="6" w:tplc="041B000F" w:tentative="1">
      <w:start w:val="1"/>
      <w:numFmt w:val="decimal"/>
      <w:lvlText w:val="%7."/>
      <w:lvlJc w:val="left"/>
      <w:pPr>
        <w:ind w:left="7380" w:hanging="360"/>
      </w:pPr>
    </w:lvl>
    <w:lvl w:ilvl="7" w:tplc="041B0019" w:tentative="1">
      <w:start w:val="1"/>
      <w:numFmt w:val="lowerLetter"/>
      <w:lvlText w:val="%8."/>
      <w:lvlJc w:val="left"/>
      <w:pPr>
        <w:ind w:left="8100" w:hanging="360"/>
      </w:pPr>
    </w:lvl>
    <w:lvl w:ilvl="8" w:tplc="041B001B" w:tentative="1">
      <w:start w:val="1"/>
      <w:numFmt w:val="lowerRoman"/>
      <w:lvlText w:val="%9."/>
      <w:lvlJc w:val="right"/>
      <w:pPr>
        <w:ind w:left="8820" w:hanging="180"/>
      </w:pPr>
    </w:lvl>
  </w:abstractNum>
  <w:abstractNum w:abstractNumId="7" w15:restartNumberingAfterBreak="0">
    <w:nsid w:val="30AB56D0"/>
    <w:multiLevelType w:val="hybridMultilevel"/>
    <w:tmpl w:val="7BB2DC08"/>
    <w:lvl w:ilvl="0" w:tplc="041B001B">
      <w:start w:val="1"/>
      <w:numFmt w:val="lowerRoman"/>
      <w:lvlText w:val="%1."/>
      <w:lvlJc w:val="right"/>
      <w:pPr>
        <w:ind w:left="3060" w:hanging="360"/>
      </w:pPr>
    </w:lvl>
    <w:lvl w:ilvl="1" w:tplc="041B0019" w:tentative="1">
      <w:start w:val="1"/>
      <w:numFmt w:val="lowerLetter"/>
      <w:lvlText w:val="%2."/>
      <w:lvlJc w:val="left"/>
      <w:pPr>
        <w:ind w:left="3780" w:hanging="360"/>
      </w:pPr>
    </w:lvl>
    <w:lvl w:ilvl="2" w:tplc="041B001B" w:tentative="1">
      <w:start w:val="1"/>
      <w:numFmt w:val="lowerRoman"/>
      <w:lvlText w:val="%3."/>
      <w:lvlJc w:val="right"/>
      <w:pPr>
        <w:ind w:left="4500" w:hanging="180"/>
      </w:pPr>
    </w:lvl>
    <w:lvl w:ilvl="3" w:tplc="041B000F" w:tentative="1">
      <w:start w:val="1"/>
      <w:numFmt w:val="decimal"/>
      <w:lvlText w:val="%4."/>
      <w:lvlJc w:val="left"/>
      <w:pPr>
        <w:ind w:left="5220" w:hanging="360"/>
      </w:pPr>
    </w:lvl>
    <w:lvl w:ilvl="4" w:tplc="041B0019" w:tentative="1">
      <w:start w:val="1"/>
      <w:numFmt w:val="lowerLetter"/>
      <w:lvlText w:val="%5."/>
      <w:lvlJc w:val="left"/>
      <w:pPr>
        <w:ind w:left="5940" w:hanging="360"/>
      </w:pPr>
    </w:lvl>
    <w:lvl w:ilvl="5" w:tplc="041B001B" w:tentative="1">
      <w:start w:val="1"/>
      <w:numFmt w:val="lowerRoman"/>
      <w:lvlText w:val="%6."/>
      <w:lvlJc w:val="right"/>
      <w:pPr>
        <w:ind w:left="6660" w:hanging="180"/>
      </w:pPr>
    </w:lvl>
    <w:lvl w:ilvl="6" w:tplc="041B000F" w:tentative="1">
      <w:start w:val="1"/>
      <w:numFmt w:val="decimal"/>
      <w:lvlText w:val="%7."/>
      <w:lvlJc w:val="left"/>
      <w:pPr>
        <w:ind w:left="7380" w:hanging="360"/>
      </w:pPr>
    </w:lvl>
    <w:lvl w:ilvl="7" w:tplc="041B0019" w:tentative="1">
      <w:start w:val="1"/>
      <w:numFmt w:val="lowerLetter"/>
      <w:lvlText w:val="%8."/>
      <w:lvlJc w:val="left"/>
      <w:pPr>
        <w:ind w:left="8100" w:hanging="360"/>
      </w:pPr>
    </w:lvl>
    <w:lvl w:ilvl="8" w:tplc="041B001B" w:tentative="1">
      <w:start w:val="1"/>
      <w:numFmt w:val="lowerRoman"/>
      <w:lvlText w:val="%9."/>
      <w:lvlJc w:val="right"/>
      <w:pPr>
        <w:ind w:left="8820" w:hanging="180"/>
      </w:pPr>
    </w:lvl>
  </w:abstractNum>
  <w:abstractNum w:abstractNumId="8" w15:restartNumberingAfterBreak="0">
    <w:nsid w:val="33F74265"/>
    <w:multiLevelType w:val="hybridMultilevel"/>
    <w:tmpl w:val="34BA0CFA"/>
    <w:lvl w:ilvl="0" w:tplc="235A8DDC">
      <w:start w:val="1"/>
      <w:numFmt w:val="decimal"/>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39E96854"/>
    <w:multiLevelType w:val="multilevel"/>
    <w:tmpl w:val="C2C48ACC"/>
    <w:lvl w:ilvl="0">
      <w:start w:val="18"/>
      <w:numFmt w:val="bullet"/>
      <w:lvlText w:val="-"/>
      <w:lvlJc w:val="left"/>
      <w:pPr>
        <w:tabs>
          <w:tab w:val="num" w:pos="720"/>
        </w:tabs>
        <w:ind w:left="720" w:hanging="360"/>
      </w:pPr>
      <w:rPr>
        <w:rFonts w:ascii="Verdana" w:eastAsia="Times New Roman"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15:restartNumberingAfterBreak="0">
    <w:nsid w:val="3D9C452F"/>
    <w:multiLevelType w:val="multilevel"/>
    <w:tmpl w:val="658E7B2E"/>
    <w:lvl w:ilvl="0">
      <w:start w:val="18"/>
      <w:numFmt w:val="bullet"/>
      <w:lvlText w:val="-"/>
      <w:lvlJc w:val="left"/>
      <w:pPr>
        <w:tabs>
          <w:tab w:val="num" w:pos="720"/>
        </w:tabs>
        <w:ind w:left="720" w:hanging="360"/>
      </w:pPr>
      <w:rPr>
        <w:rFonts w:ascii="Verdana" w:eastAsia="Times New Roman"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C61BA5"/>
    <w:multiLevelType w:val="hybridMultilevel"/>
    <w:tmpl w:val="46F21116"/>
    <w:lvl w:ilvl="0" w:tplc="85E67078">
      <w:start w:val="18"/>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A962CDF"/>
    <w:multiLevelType w:val="hybridMultilevel"/>
    <w:tmpl w:val="AD0C25BC"/>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50F04BE7"/>
    <w:multiLevelType w:val="hybridMultilevel"/>
    <w:tmpl w:val="DE5291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09C5C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0543327"/>
    <w:multiLevelType w:val="hybridMultilevel"/>
    <w:tmpl w:val="AD0C25BC"/>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6A8129F9"/>
    <w:multiLevelType w:val="hybridMultilevel"/>
    <w:tmpl w:val="295045CE"/>
    <w:lvl w:ilvl="0" w:tplc="235A8DDC">
      <w:start w:val="1"/>
      <w:numFmt w:val="decimal"/>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79686D7C"/>
    <w:multiLevelType w:val="multilevel"/>
    <w:tmpl w:val="5DC4A95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bCs w:val="0"/>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0" w15:restartNumberingAfterBreak="0">
    <w:nsid w:val="7A362FCF"/>
    <w:multiLevelType w:val="hybridMultilevel"/>
    <w:tmpl w:val="EDD2551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4B6069"/>
    <w:multiLevelType w:val="hybridMultilevel"/>
    <w:tmpl w:val="CE42555A"/>
    <w:lvl w:ilvl="0" w:tplc="DF8A6A28">
      <w:start w:val="1"/>
      <w:numFmt w:val="lowerLetter"/>
      <w:lvlText w:val="%1."/>
      <w:lvlJc w:val="left"/>
      <w:pPr>
        <w:ind w:left="786" w:hanging="360"/>
      </w:pPr>
      <w:rPr>
        <w:rFonts w:ascii="Times New Roman" w:hAnsi="Times New Roman" w:cs="Times New Roman" w:hint="default"/>
        <w:b/>
        <w:bCs/>
        <w:sz w:val="18"/>
        <w:szCs w:val="18"/>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475610889">
    <w:abstractNumId w:val="19"/>
  </w:num>
  <w:num w:numId="2" w16cid:durableId="277151969">
    <w:abstractNumId w:val="12"/>
  </w:num>
  <w:num w:numId="3" w16cid:durableId="1588726567">
    <w:abstractNumId w:val="13"/>
  </w:num>
  <w:num w:numId="4" w16cid:durableId="2138906887">
    <w:abstractNumId w:val="20"/>
  </w:num>
  <w:num w:numId="5" w16cid:durableId="1625572165">
    <w:abstractNumId w:val="5"/>
  </w:num>
  <w:num w:numId="6" w16cid:durableId="1870412288">
    <w:abstractNumId w:val="18"/>
  </w:num>
  <w:num w:numId="7" w16cid:durableId="1302341736">
    <w:abstractNumId w:val="8"/>
  </w:num>
  <w:num w:numId="8" w16cid:durableId="1309938298">
    <w:abstractNumId w:val="17"/>
  </w:num>
  <w:num w:numId="9" w16cid:durableId="15635167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4262417">
    <w:abstractNumId w:val="21"/>
  </w:num>
  <w:num w:numId="11" w16cid:durableId="385106443">
    <w:abstractNumId w:val="14"/>
  </w:num>
  <w:num w:numId="12" w16cid:durableId="107745971">
    <w:abstractNumId w:val="2"/>
  </w:num>
  <w:num w:numId="13" w16cid:durableId="1083720400">
    <w:abstractNumId w:val="10"/>
  </w:num>
  <w:num w:numId="14" w16cid:durableId="516970376">
    <w:abstractNumId w:val="1"/>
  </w:num>
  <w:num w:numId="15" w16cid:durableId="1136608374">
    <w:abstractNumId w:val="15"/>
  </w:num>
  <w:num w:numId="16" w16cid:durableId="1680348721">
    <w:abstractNumId w:val="3"/>
  </w:num>
  <w:num w:numId="17" w16cid:durableId="1936329609">
    <w:abstractNumId w:val="6"/>
  </w:num>
  <w:num w:numId="18" w16cid:durableId="1785266331">
    <w:abstractNumId w:val="0"/>
  </w:num>
  <w:num w:numId="19" w16cid:durableId="104081077">
    <w:abstractNumId w:val="7"/>
  </w:num>
  <w:num w:numId="20" w16cid:durableId="1336028563">
    <w:abstractNumId w:val="16"/>
  </w:num>
  <w:num w:numId="21" w16cid:durableId="464811943">
    <w:abstractNumId w:val="4"/>
  </w:num>
  <w:num w:numId="22" w16cid:durableId="991711930">
    <w:abstractNumId w:val="9"/>
  </w:num>
  <w:num w:numId="23" w16cid:durableId="145748640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02C"/>
    <w:rsid w:val="000003CC"/>
    <w:rsid w:val="000006C1"/>
    <w:rsid w:val="00000857"/>
    <w:rsid w:val="00000FF2"/>
    <w:rsid w:val="00001452"/>
    <w:rsid w:val="00001636"/>
    <w:rsid w:val="0000203C"/>
    <w:rsid w:val="0000253C"/>
    <w:rsid w:val="00002553"/>
    <w:rsid w:val="00003099"/>
    <w:rsid w:val="000042BC"/>
    <w:rsid w:val="000042DC"/>
    <w:rsid w:val="00004746"/>
    <w:rsid w:val="00004A15"/>
    <w:rsid w:val="00006634"/>
    <w:rsid w:val="0000677A"/>
    <w:rsid w:val="00007B66"/>
    <w:rsid w:val="00010108"/>
    <w:rsid w:val="000107F5"/>
    <w:rsid w:val="00010B19"/>
    <w:rsid w:val="00010FA8"/>
    <w:rsid w:val="000112E4"/>
    <w:rsid w:val="0001145A"/>
    <w:rsid w:val="00011A64"/>
    <w:rsid w:val="00011B66"/>
    <w:rsid w:val="00011C99"/>
    <w:rsid w:val="0001268E"/>
    <w:rsid w:val="00014401"/>
    <w:rsid w:val="00014F68"/>
    <w:rsid w:val="000152FD"/>
    <w:rsid w:val="00015364"/>
    <w:rsid w:val="00015D47"/>
    <w:rsid w:val="00015FC9"/>
    <w:rsid w:val="0001662A"/>
    <w:rsid w:val="00016E69"/>
    <w:rsid w:val="0001711C"/>
    <w:rsid w:val="00017F67"/>
    <w:rsid w:val="00020116"/>
    <w:rsid w:val="000207D8"/>
    <w:rsid w:val="00020B6B"/>
    <w:rsid w:val="0002129C"/>
    <w:rsid w:val="00021430"/>
    <w:rsid w:val="00021749"/>
    <w:rsid w:val="0002239A"/>
    <w:rsid w:val="00022E68"/>
    <w:rsid w:val="0002315B"/>
    <w:rsid w:val="0002362D"/>
    <w:rsid w:val="000242E2"/>
    <w:rsid w:val="00025372"/>
    <w:rsid w:val="00025E11"/>
    <w:rsid w:val="00026094"/>
    <w:rsid w:val="000260D4"/>
    <w:rsid w:val="0002681F"/>
    <w:rsid w:val="00026FCB"/>
    <w:rsid w:val="0002790C"/>
    <w:rsid w:val="00027D91"/>
    <w:rsid w:val="0003050B"/>
    <w:rsid w:val="00032319"/>
    <w:rsid w:val="0003233C"/>
    <w:rsid w:val="000326F5"/>
    <w:rsid w:val="00033036"/>
    <w:rsid w:val="00033648"/>
    <w:rsid w:val="00033D33"/>
    <w:rsid w:val="0003419C"/>
    <w:rsid w:val="000349E0"/>
    <w:rsid w:val="00034E0B"/>
    <w:rsid w:val="0003554D"/>
    <w:rsid w:val="00035619"/>
    <w:rsid w:val="00035722"/>
    <w:rsid w:val="0003608A"/>
    <w:rsid w:val="00036330"/>
    <w:rsid w:val="000368BD"/>
    <w:rsid w:val="00036C80"/>
    <w:rsid w:val="00036FD6"/>
    <w:rsid w:val="0003701A"/>
    <w:rsid w:val="000371C7"/>
    <w:rsid w:val="0003727F"/>
    <w:rsid w:val="00037A6E"/>
    <w:rsid w:val="00040071"/>
    <w:rsid w:val="0004013B"/>
    <w:rsid w:val="0004029D"/>
    <w:rsid w:val="000405CC"/>
    <w:rsid w:val="000408F5"/>
    <w:rsid w:val="00040B35"/>
    <w:rsid w:val="000413F6"/>
    <w:rsid w:val="00042190"/>
    <w:rsid w:val="000422C9"/>
    <w:rsid w:val="00042593"/>
    <w:rsid w:val="00042DF7"/>
    <w:rsid w:val="00042E14"/>
    <w:rsid w:val="00042E8F"/>
    <w:rsid w:val="00043689"/>
    <w:rsid w:val="00043843"/>
    <w:rsid w:val="000440E5"/>
    <w:rsid w:val="00044563"/>
    <w:rsid w:val="00044DBA"/>
    <w:rsid w:val="00044FEB"/>
    <w:rsid w:val="00045CCA"/>
    <w:rsid w:val="00045D55"/>
    <w:rsid w:val="0004753D"/>
    <w:rsid w:val="000504F0"/>
    <w:rsid w:val="00050594"/>
    <w:rsid w:val="000505CF"/>
    <w:rsid w:val="000513D6"/>
    <w:rsid w:val="00051EE9"/>
    <w:rsid w:val="00052F23"/>
    <w:rsid w:val="000534BF"/>
    <w:rsid w:val="000538EC"/>
    <w:rsid w:val="000546A7"/>
    <w:rsid w:val="000547A3"/>
    <w:rsid w:val="00055027"/>
    <w:rsid w:val="000550FD"/>
    <w:rsid w:val="000551CE"/>
    <w:rsid w:val="000554B9"/>
    <w:rsid w:val="000561D8"/>
    <w:rsid w:val="00056876"/>
    <w:rsid w:val="0005772B"/>
    <w:rsid w:val="000605E7"/>
    <w:rsid w:val="00060C13"/>
    <w:rsid w:val="00060EC4"/>
    <w:rsid w:val="00061A44"/>
    <w:rsid w:val="00061BAF"/>
    <w:rsid w:val="00063C42"/>
    <w:rsid w:val="000640A8"/>
    <w:rsid w:val="00064130"/>
    <w:rsid w:val="00064495"/>
    <w:rsid w:val="00065959"/>
    <w:rsid w:val="00065AC5"/>
    <w:rsid w:val="00066AED"/>
    <w:rsid w:val="00066DD5"/>
    <w:rsid w:val="000670A7"/>
    <w:rsid w:val="00067C9E"/>
    <w:rsid w:val="00067E0D"/>
    <w:rsid w:val="00070446"/>
    <w:rsid w:val="00070F70"/>
    <w:rsid w:val="0007129B"/>
    <w:rsid w:val="00072D4F"/>
    <w:rsid w:val="0007303A"/>
    <w:rsid w:val="0007340B"/>
    <w:rsid w:val="000735E1"/>
    <w:rsid w:val="000740FB"/>
    <w:rsid w:val="00074487"/>
    <w:rsid w:val="00074768"/>
    <w:rsid w:val="00074F1F"/>
    <w:rsid w:val="00076F1D"/>
    <w:rsid w:val="0007785E"/>
    <w:rsid w:val="000806F0"/>
    <w:rsid w:val="00080A9B"/>
    <w:rsid w:val="0008218C"/>
    <w:rsid w:val="0008261C"/>
    <w:rsid w:val="000845B9"/>
    <w:rsid w:val="00084771"/>
    <w:rsid w:val="00085226"/>
    <w:rsid w:val="000853F4"/>
    <w:rsid w:val="000863A1"/>
    <w:rsid w:val="0008653B"/>
    <w:rsid w:val="00086850"/>
    <w:rsid w:val="00086A06"/>
    <w:rsid w:val="00086A37"/>
    <w:rsid w:val="00087E20"/>
    <w:rsid w:val="000900FD"/>
    <w:rsid w:val="0009072C"/>
    <w:rsid w:val="00090DCE"/>
    <w:rsid w:val="0009195F"/>
    <w:rsid w:val="00091FF0"/>
    <w:rsid w:val="000923F2"/>
    <w:rsid w:val="0009309A"/>
    <w:rsid w:val="00093385"/>
    <w:rsid w:val="00093831"/>
    <w:rsid w:val="00094028"/>
    <w:rsid w:val="000943D1"/>
    <w:rsid w:val="0009459E"/>
    <w:rsid w:val="00094B93"/>
    <w:rsid w:val="00094D11"/>
    <w:rsid w:val="00094FAB"/>
    <w:rsid w:val="0009547E"/>
    <w:rsid w:val="00095754"/>
    <w:rsid w:val="000961D1"/>
    <w:rsid w:val="00096997"/>
    <w:rsid w:val="0009741C"/>
    <w:rsid w:val="000A1229"/>
    <w:rsid w:val="000A2124"/>
    <w:rsid w:val="000A2B68"/>
    <w:rsid w:val="000A2BBB"/>
    <w:rsid w:val="000A2C7B"/>
    <w:rsid w:val="000A3022"/>
    <w:rsid w:val="000A3168"/>
    <w:rsid w:val="000A3737"/>
    <w:rsid w:val="000A3A7E"/>
    <w:rsid w:val="000A3B6F"/>
    <w:rsid w:val="000A4226"/>
    <w:rsid w:val="000A428D"/>
    <w:rsid w:val="000A468A"/>
    <w:rsid w:val="000A473C"/>
    <w:rsid w:val="000A4FFE"/>
    <w:rsid w:val="000A59BC"/>
    <w:rsid w:val="000A5BCE"/>
    <w:rsid w:val="000A659C"/>
    <w:rsid w:val="000A6BD0"/>
    <w:rsid w:val="000A7448"/>
    <w:rsid w:val="000A7F0E"/>
    <w:rsid w:val="000B0CE8"/>
    <w:rsid w:val="000B0F0D"/>
    <w:rsid w:val="000B1707"/>
    <w:rsid w:val="000B2263"/>
    <w:rsid w:val="000B3C8F"/>
    <w:rsid w:val="000B3E9A"/>
    <w:rsid w:val="000B46DA"/>
    <w:rsid w:val="000B4AF5"/>
    <w:rsid w:val="000B5839"/>
    <w:rsid w:val="000B638D"/>
    <w:rsid w:val="000B7966"/>
    <w:rsid w:val="000B7B55"/>
    <w:rsid w:val="000C01CD"/>
    <w:rsid w:val="000C0833"/>
    <w:rsid w:val="000C090B"/>
    <w:rsid w:val="000C1342"/>
    <w:rsid w:val="000C210F"/>
    <w:rsid w:val="000C25B4"/>
    <w:rsid w:val="000C3401"/>
    <w:rsid w:val="000C3965"/>
    <w:rsid w:val="000C3992"/>
    <w:rsid w:val="000C4B3F"/>
    <w:rsid w:val="000C4C65"/>
    <w:rsid w:val="000C51B4"/>
    <w:rsid w:val="000C5259"/>
    <w:rsid w:val="000C5548"/>
    <w:rsid w:val="000C559C"/>
    <w:rsid w:val="000C5E6E"/>
    <w:rsid w:val="000C69FE"/>
    <w:rsid w:val="000C6D1B"/>
    <w:rsid w:val="000D051D"/>
    <w:rsid w:val="000D0EF2"/>
    <w:rsid w:val="000D0FD2"/>
    <w:rsid w:val="000D18AC"/>
    <w:rsid w:val="000D2072"/>
    <w:rsid w:val="000D2192"/>
    <w:rsid w:val="000D21CC"/>
    <w:rsid w:val="000D4339"/>
    <w:rsid w:val="000D452F"/>
    <w:rsid w:val="000D4531"/>
    <w:rsid w:val="000D49B0"/>
    <w:rsid w:val="000D4FE2"/>
    <w:rsid w:val="000D50C7"/>
    <w:rsid w:val="000D50F2"/>
    <w:rsid w:val="000D5D5A"/>
    <w:rsid w:val="000D6591"/>
    <w:rsid w:val="000D6844"/>
    <w:rsid w:val="000D6B4E"/>
    <w:rsid w:val="000D7DAD"/>
    <w:rsid w:val="000D7F61"/>
    <w:rsid w:val="000E0622"/>
    <w:rsid w:val="000E1240"/>
    <w:rsid w:val="000E1910"/>
    <w:rsid w:val="000E1DF9"/>
    <w:rsid w:val="000E1EAB"/>
    <w:rsid w:val="000E2068"/>
    <w:rsid w:val="000E384D"/>
    <w:rsid w:val="000E408A"/>
    <w:rsid w:val="000E4315"/>
    <w:rsid w:val="000E4495"/>
    <w:rsid w:val="000E4AD1"/>
    <w:rsid w:val="000E5294"/>
    <w:rsid w:val="000E57AB"/>
    <w:rsid w:val="000E5931"/>
    <w:rsid w:val="000E5F38"/>
    <w:rsid w:val="000E5F3F"/>
    <w:rsid w:val="000E7666"/>
    <w:rsid w:val="000E796E"/>
    <w:rsid w:val="000E7A02"/>
    <w:rsid w:val="000E7F38"/>
    <w:rsid w:val="000E7F53"/>
    <w:rsid w:val="000F135A"/>
    <w:rsid w:val="000F1478"/>
    <w:rsid w:val="000F1DE1"/>
    <w:rsid w:val="000F1F88"/>
    <w:rsid w:val="000F2546"/>
    <w:rsid w:val="000F36DD"/>
    <w:rsid w:val="000F3A79"/>
    <w:rsid w:val="000F3C33"/>
    <w:rsid w:val="000F3D4D"/>
    <w:rsid w:val="000F4285"/>
    <w:rsid w:val="000F4D19"/>
    <w:rsid w:val="000F5284"/>
    <w:rsid w:val="000F54D1"/>
    <w:rsid w:val="000F618A"/>
    <w:rsid w:val="000F63F1"/>
    <w:rsid w:val="000F662E"/>
    <w:rsid w:val="000F66A3"/>
    <w:rsid w:val="000F69A5"/>
    <w:rsid w:val="000F6A80"/>
    <w:rsid w:val="000F7758"/>
    <w:rsid w:val="000F7B90"/>
    <w:rsid w:val="00100B64"/>
    <w:rsid w:val="00101342"/>
    <w:rsid w:val="00102261"/>
    <w:rsid w:val="00102A6E"/>
    <w:rsid w:val="00102E55"/>
    <w:rsid w:val="0010328A"/>
    <w:rsid w:val="0010429D"/>
    <w:rsid w:val="00104C19"/>
    <w:rsid w:val="001052F6"/>
    <w:rsid w:val="001053E5"/>
    <w:rsid w:val="001055F4"/>
    <w:rsid w:val="00105F15"/>
    <w:rsid w:val="00106115"/>
    <w:rsid w:val="001063E9"/>
    <w:rsid w:val="00106467"/>
    <w:rsid w:val="00106976"/>
    <w:rsid w:val="00106A5A"/>
    <w:rsid w:val="00107457"/>
    <w:rsid w:val="00107736"/>
    <w:rsid w:val="00107A61"/>
    <w:rsid w:val="001100C3"/>
    <w:rsid w:val="001102F2"/>
    <w:rsid w:val="00110941"/>
    <w:rsid w:val="00110E5B"/>
    <w:rsid w:val="00110EFE"/>
    <w:rsid w:val="00111600"/>
    <w:rsid w:val="00111C30"/>
    <w:rsid w:val="00111D57"/>
    <w:rsid w:val="00111E92"/>
    <w:rsid w:val="001125E2"/>
    <w:rsid w:val="001129DC"/>
    <w:rsid w:val="00113235"/>
    <w:rsid w:val="00113323"/>
    <w:rsid w:val="001133A3"/>
    <w:rsid w:val="001135D5"/>
    <w:rsid w:val="00113833"/>
    <w:rsid w:val="001145C2"/>
    <w:rsid w:val="001157CC"/>
    <w:rsid w:val="001160D6"/>
    <w:rsid w:val="00116587"/>
    <w:rsid w:val="0011695E"/>
    <w:rsid w:val="00116B2E"/>
    <w:rsid w:val="00116BA2"/>
    <w:rsid w:val="0011792E"/>
    <w:rsid w:val="00117B7E"/>
    <w:rsid w:val="00121E31"/>
    <w:rsid w:val="00121FD2"/>
    <w:rsid w:val="00122126"/>
    <w:rsid w:val="00122B0E"/>
    <w:rsid w:val="00122B95"/>
    <w:rsid w:val="00122E73"/>
    <w:rsid w:val="00123ADB"/>
    <w:rsid w:val="00123B6F"/>
    <w:rsid w:val="001240E4"/>
    <w:rsid w:val="00124398"/>
    <w:rsid w:val="00124BCB"/>
    <w:rsid w:val="001250AE"/>
    <w:rsid w:val="00125553"/>
    <w:rsid w:val="0013020B"/>
    <w:rsid w:val="00130FEF"/>
    <w:rsid w:val="001319E8"/>
    <w:rsid w:val="00131B3E"/>
    <w:rsid w:val="00132769"/>
    <w:rsid w:val="001328A9"/>
    <w:rsid w:val="001336DF"/>
    <w:rsid w:val="00133CDE"/>
    <w:rsid w:val="0013410D"/>
    <w:rsid w:val="001343A4"/>
    <w:rsid w:val="00134B89"/>
    <w:rsid w:val="00134C52"/>
    <w:rsid w:val="00134D39"/>
    <w:rsid w:val="00135277"/>
    <w:rsid w:val="00135454"/>
    <w:rsid w:val="001354FB"/>
    <w:rsid w:val="00135DDA"/>
    <w:rsid w:val="0013644B"/>
    <w:rsid w:val="00136C4F"/>
    <w:rsid w:val="001403D4"/>
    <w:rsid w:val="00140952"/>
    <w:rsid w:val="00141023"/>
    <w:rsid w:val="001411D5"/>
    <w:rsid w:val="00141266"/>
    <w:rsid w:val="001415F2"/>
    <w:rsid w:val="00142157"/>
    <w:rsid w:val="0014298E"/>
    <w:rsid w:val="001440A4"/>
    <w:rsid w:val="00144240"/>
    <w:rsid w:val="0014492A"/>
    <w:rsid w:val="00144F66"/>
    <w:rsid w:val="0014504A"/>
    <w:rsid w:val="0014639F"/>
    <w:rsid w:val="0015017B"/>
    <w:rsid w:val="00150CFF"/>
    <w:rsid w:val="00151E15"/>
    <w:rsid w:val="00152632"/>
    <w:rsid w:val="00152923"/>
    <w:rsid w:val="0015297A"/>
    <w:rsid w:val="0015308E"/>
    <w:rsid w:val="0015318A"/>
    <w:rsid w:val="0015371E"/>
    <w:rsid w:val="001539F6"/>
    <w:rsid w:val="00153C57"/>
    <w:rsid w:val="00153CFF"/>
    <w:rsid w:val="00153E90"/>
    <w:rsid w:val="00154898"/>
    <w:rsid w:val="00154FE9"/>
    <w:rsid w:val="00155121"/>
    <w:rsid w:val="001555B4"/>
    <w:rsid w:val="0015590A"/>
    <w:rsid w:val="00155FFA"/>
    <w:rsid w:val="00156C3A"/>
    <w:rsid w:val="00157AB5"/>
    <w:rsid w:val="001600E4"/>
    <w:rsid w:val="00160B51"/>
    <w:rsid w:val="00160C44"/>
    <w:rsid w:val="0016147D"/>
    <w:rsid w:val="00161DFB"/>
    <w:rsid w:val="00161FC2"/>
    <w:rsid w:val="00162043"/>
    <w:rsid w:val="00162B95"/>
    <w:rsid w:val="00162F37"/>
    <w:rsid w:val="001630F4"/>
    <w:rsid w:val="0016349D"/>
    <w:rsid w:val="00163B28"/>
    <w:rsid w:val="00163D74"/>
    <w:rsid w:val="00163FF0"/>
    <w:rsid w:val="00164333"/>
    <w:rsid w:val="0016449A"/>
    <w:rsid w:val="0016450F"/>
    <w:rsid w:val="0016477A"/>
    <w:rsid w:val="00164C5E"/>
    <w:rsid w:val="00164E16"/>
    <w:rsid w:val="00164EB5"/>
    <w:rsid w:val="00165FB4"/>
    <w:rsid w:val="00165FC5"/>
    <w:rsid w:val="0016602A"/>
    <w:rsid w:val="00166E0A"/>
    <w:rsid w:val="00166F8F"/>
    <w:rsid w:val="00167804"/>
    <w:rsid w:val="00171F23"/>
    <w:rsid w:val="00172B11"/>
    <w:rsid w:val="00172FC8"/>
    <w:rsid w:val="0017307A"/>
    <w:rsid w:val="001734CF"/>
    <w:rsid w:val="00173ACD"/>
    <w:rsid w:val="00173DC4"/>
    <w:rsid w:val="001743C3"/>
    <w:rsid w:val="00174B21"/>
    <w:rsid w:val="00176738"/>
    <w:rsid w:val="00177A9A"/>
    <w:rsid w:val="00180073"/>
    <w:rsid w:val="001805DD"/>
    <w:rsid w:val="001812EF"/>
    <w:rsid w:val="00182231"/>
    <w:rsid w:val="00182445"/>
    <w:rsid w:val="001833B2"/>
    <w:rsid w:val="00183415"/>
    <w:rsid w:val="00183826"/>
    <w:rsid w:val="00184477"/>
    <w:rsid w:val="0018470A"/>
    <w:rsid w:val="00184CE3"/>
    <w:rsid w:val="0018527C"/>
    <w:rsid w:val="00185803"/>
    <w:rsid w:val="00185882"/>
    <w:rsid w:val="001859DB"/>
    <w:rsid w:val="00186DCC"/>
    <w:rsid w:val="00187ED0"/>
    <w:rsid w:val="00190B0D"/>
    <w:rsid w:val="00191018"/>
    <w:rsid w:val="001915DD"/>
    <w:rsid w:val="00191939"/>
    <w:rsid w:val="0019237E"/>
    <w:rsid w:val="00192AFF"/>
    <w:rsid w:val="00193CC3"/>
    <w:rsid w:val="00193CFA"/>
    <w:rsid w:val="0019430E"/>
    <w:rsid w:val="00195611"/>
    <w:rsid w:val="00195D5B"/>
    <w:rsid w:val="00196701"/>
    <w:rsid w:val="00197E6E"/>
    <w:rsid w:val="001A06BD"/>
    <w:rsid w:val="001A0BD4"/>
    <w:rsid w:val="001A12E1"/>
    <w:rsid w:val="001A1D83"/>
    <w:rsid w:val="001A3246"/>
    <w:rsid w:val="001A395F"/>
    <w:rsid w:val="001A4247"/>
    <w:rsid w:val="001A4280"/>
    <w:rsid w:val="001A53B3"/>
    <w:rsid w:val="001A5956"/>
    <w:rsid w:val="001A5B62"/>
    <w:rsid w:val="001A5C7E"/>
    <w:rsid w:val="001A5DA4"/>
    <w:rsid w:val="001A6AF4"/>
    <w:rsid w:val="001A71DC"/>
    <w:rsid w:val="001A79D7"/>
    <w:rsid w:val="001A7A8C"/>
    <w:rsid w:val="001A7A94"/>
    <w:rsid w:val="001A7BA1"/>
    <w:rsid w:val="001B0255"/>
    <w:rsid w:val="001B0389"/>
    <w:rsid w:val="001B105A"/>
    <w:rsid w:val="001B182C"/>
    <w:rsid w:val="001B1BE0"/>
    <w:rsid w:val="001B30A4"/>
    <w:rsid w:val="001B4504"/>
    <w:rsid w:val="001B4B26"/>
    <w:rsid w:val="001B5206"/>
    <w:rsid w:val="001B642D"/>
    <w:rsid w:val="001B7D04"/>
    <w:rsid w:val="001C0275"/>
    <w:rsid w:val="001C0BC3"/>
    <w:rsid w:val="001C0E1B"/>
    <w:rsid w:val="001C1BEE"/>
    <w:rsid w:val="001C1D6E"/>
    <w:rsid w:val="001C3298"/>
    <w:rsid w:val="001C3311"/>
    <w:rsid w:val="001C3958"/>
    <w:rsid w:val="001C3B00"/>
    <w:rsid w:val="001C3CA6"/>
    <w:rsid w:val="001C57F8"/>
    <w:rsid w:val="001C5B3A"/>
    <w:rsid w:val="001C6C4C"/>
    <w:rsid w:val="001D080F"/>
    <w:rsid w:val="001D0C02"/>
    <w:rsid w:val="001D1225"/>
    <w:rsid w:val="001D1537"/>
    <w:rsid w:val="001D16FE"/>
    <w:rsid w:val="001D2057"/>
    <w:rsid w:val="001D2B78"/>
    <w:rsid w:val="001D2C69"/>
    <w:rsid w:val="001D3064"/>
    <w:rsid w:val="001D3D0D"/>
    <w:rsid w:val="001D4EAF"/>
    <w:rsid w:val="001D504C"/>
    <w:rsid w:val="001D5467"/>
    <w:rsid w:val="001D54B8"/>
    <w:rsid w:val="001D59AF"/>
    <w:rsid w:val="001D5A91"/>
    <w:rsid w:val="001D5EAD"/>
    <w:rsid w:val="001D61BC"/>
    <w:rsid w:val="001D673D"/>
    <w:rsid w:val="001D6AC1"/>
    <w:rsid w:val="001D7202"/>
    <w:rsid w:val="001D73DC"/>
    <w:rsid w:val="001D7B69"/>
    <w:rsid w:val="001E01F8"/>
    <w:rsid w:val="001E06C5"/>
    <w:rsid w:val="001E0906"/>
    <w:rsid w:val="001E0A7E"/>
    <w:rsid w:val="001E16F3"/>
    <w:rsid w:val="001E2041"/>
    <w:rsid w:val="001E231E"/>
    <w:rsid w:val="001E2635"/>
    <w:rsid w:val="001E2C0A"/>
    <w:rsid w:val="001E3258"/>
    <w:rsid w:val="001E3278"/>
    <w:rsid w:val="001E3337"/>
    <w:rsid w:val="001E3B2C"/>
    <w:rsid w:val="001E3BD6"/>
    <w:rsid w:val="001E48CF"/>
    <w:rsid w:val="001E4EBB"/>
    <w:rsid w:val="001E5178"/>
    <w:rsid w:val="001E6FC6"/>
    <w:rsid w:val="001E71A6"/>
    <w:rsid w:val="001E71F7"/>
    <w:rsid w:val="001E7616"/>
    <w:rsid w:val="001E7800"/>
    <w:rsid w:val="001F076C"/>
    <w:rsid w:val="001F0816"/>
    <w:rsid w:val="001F1D31"/>
    <w:rsid w:val="001F2336"/>
    <w:rsid w:val="001F23FB"/>
    <w:rsid w:val="001F29AC"/>
    <w:rsid w:val="001F2FC7"/>
    <w:rsid w:val="001F34DF"/>
    <w:rsid w:val="001F3528"/>
    <w:rsid w:val="001F358D"/>
    <w:rsid w:val="001F363E"/>
    <w:rsid w:val="001F38D9"/>
    <w:rsid w:val="001F38E4"/>
    <w:rsid w:val="001F3FA8"/>
    <w:rsid w:val="001F4A4E"/>
    <w:rsid w:val="001F4B69"/>
    <w:rsid w:val="001F5763"/>
    <w:rsid w:val="001F595E"/>
    <w:rsid w:val="001F5BAB"/>
    <w:rsid w:val="001F5DA0"/>
    <w:rsid w:val="001F64B7"/>
    <w:rsid w:val="001F6657"/>
    <w:rsid w:val="001F6C2E"/>
    <w:rsid w:val="001F73CE"/>
    <w:rsid w:val="001F79A6"/>
    <w:rsid w:val="002009B1"/>
    <w:rsid w:val="00201657"/>
    <w:rsid w:val="00201908"/>
    <w:rsid w:val="0020298E"/>
    <w:rsid w:val="00202BDE"/>
    <w:rsid w:val="00203130"/>
    <w:rsid w:val="00204C96"/>
    <w:rsid w:val="00204D31"/>
    <w:rsid w:val="00204D6C"/>
    <w:rsid w:val="00204EBE"/>
    <w:rsid w:val="0020526A"/>
    <w:rsid w:val="00205E2A"/>
    <w:rsid w:val="00205ECD"/>
    <w:rsid w:val="00206D01"/>
    <w:rsid w:val="00207794"/>
    <w:rsid w:val="0021111D"/>
    <w:rsid w:val="00211198"/>
    <w:rsid w:val="00211393"/>
    <w:rsid w:val="00212599"/>
    <w:rsid w:val="00212D55"/>
    <w:rsid w:val="00213008"/>
    <w:rsid w:val="0021323C"/>
    <w:rsid w:val="0021344C"/>
    <w:rsid w:val="00213B68"/>
    <w:rsid w:val="00213EC1"/>
    <w:rsid w:val="00214BAA"/>
    <w:rsid w:val="00214CFC"/>
    <w:rsid w:val="0021575F"/>
    <w:rsid w:val="0021576C"/>
    <w:rsid w:val="00215A90"/>
    <w:rsid w:val="002162B9"/>
    <w:rsid w:val="0021678F"/>
    <w:rsid w:val="00216957"/>
    <w:rsid w:val="002170FE"/>
    <w:rsid w:val="00217E55"/>
    <w:rsid w:val="0022019D"/>
    <w:rsid w:val="00220338"/>
    <w:rsid w:val="00220812"/>
    <w:rsid w:val="00220C51"/>
    <w:rsid w:val="00220EE7"/>
    <w:rsid w:val="0022127B"/>
    <w:rsid w:val="00221BE5"/>
    <w:rsid w:val="00221C5C"/>
    <w:rsid w:val="002239AF"/>
    <w:rsid w:val="00223A9A"/>
    <w:rsid w:val="00223EBA"/>
    <w:rsid w:val="00225306"/>
    <w:rsid w:val="0022616D"/>
    <w:rsid w:val="002262AB"/>
    <w:rsid w:val="002264E9"/>
    <w:rsid w:val="00227AFF"/>
    <w:rsid w:val="00227C21"/>
    <w:rsid w:val="00230BD2"/>
    <w:rsid w:val="00230DA4"/>
    <w:rsid w:val="00231080"/>
    <w:rsid w:val="00231473"/>
    <w:rsid w:val="0023156F"/>
    <w:rsid w:val="002316D7"/>
    <w:rsid w:val="00231EB7"/>
    <w:rsid w:val="002331F0"/>
    <w:rsid w:val="002341D5"/>
    <w:rsid w:val="00234C88"/>
    <w:rsid w:val="00234DAD"/>
    <w:rsid w:val="00234DD8"/>
    <w:rsid w:val="002351BA"/>
    <w:rsid w:val="0023561E"/>
    <w:rsid w:val="002364E8"/>
    <w:rsid w:val="002406E4"/>
    <w:rsid w:val="00240AE2"/>
    <w:rsid w:val="00240D27"/>
    <w:rsid w:val="00241F11"/>
    <w:rsid w:val="00243CD8"/>
    <w:rsid w:val="0024441D"/>
    <w:rsid w:val="002447B4"/>
    <w:rsid w:val="00245514"/>
    <w:rsid w:val="0024567A"/>
    <w:rsid w:val="00245851"/>
    <w:rsid w:val="00245BBF"/>
    <w:rsid w:val="00245BE8"/>
    <w:rsid w:val="00247539"/>
    <w:rsid w:val="0024791A"/>
    <w:rsid w:val="00247A5B"/>
    <w:rsid w:val="00247AF7"/>
    <w:rsid w:val="002505EB"/>
    <w:rsid w:val="002506DA"/>
    <w:rsid w:val="0025071B"/>
    <w:rsid w:val="0025201B"/>
    <w:rsid w:val="00252F61"/>
    <w:rsid w:val="00253BA7"/>
    <w:rsid w:val="002543B4"/>
    <w:rsid w:val="002551CB"/>
    <w:rsid w:val="002555DF"/>
    <w:rsid w:val="00255882"/>
    <w:rsid w:val="00255C95"/>
    <w:rsid w:val="00256108"/>
    <w:rsid w:val="002579F3"/>
    <w:rsid w:val="00260232"/>
    <w:rsid w:val="00260658"/>
    <w:rsid w:val="002608AA"/>
    <w:rsid w:val="00260FC3"/>
    <w:rsid w:val="00261B47"/>
    <w:rsid w:val="00261E4E"/>
    <w:rsid w:val="00263754"/>
    <w:rsid w:val="002643ED"/>
    <w:rsid w:val="002644CA"/>
    <w:rsid w:val="002647F4"/>
    <w:rsid w:val="00264C0E"/>
    <w:rsid w:val="00264D66"/>
    <w:rsid w:val="0026618A"/>
    <w:rsid w:val="00267225"/>
    <w:rsid w:val="00267285"/>
    <w:rsid w:val="002675D9"/>
    <w:rsid w:val="0026785D"/>
    <w:rsid w:val="00267DE7"/>
    <w:rsid w:val="00271FCD"/>
    <w:rsid w:val="00273C01"/>
    <w:rsid w:val="00273EF3"/>
    <w:rsid w:val="00274580"/>
    <w:rsid w:val="002747FF"/>
    <w:rsid w:val="002749B0"/>
    <w:rsid w:val="00274F57"/>
    <w:rsid w:val="0027528D"/>
    <w:rsid w:val="00275F15"/>
    <w:rsid w:val="00276AD9"/>
    <w:rsid w:val="00276E90"/>
    <w:rsid w:val="00276F11"/>
    <w:rsid w:val="00277231"/>
    <w:rsid w:val="0027728A"/>
    <w:rsid w:val="002774CA"/>
    <w:rsid w:val="002777CA"/>
    <w:rsid w:val="00277801"/>
    <w:rsid w:val="002779E7"/>
    <w:rsid w:val="00277C7A"/>
    <w:rsid w:val="00280586"/>
    <w:rsid w:val="002819DB"/>
    <w:rsid w:val="00281F42"/>
    <w:rsid w:val="0028235E"/>
    <w:rsid w:val="0028327D"/>
    <w:rsid w:val="00283F22"/>
    <w:rsid w:val="00284274"/>
    <w:rsid w:val="00284537"/>
    <w:rsid w:val="0028516B"/>
    <w:rsid w:val="0028631C"/>
    <w:rsid w:val="00286B78"/>
    <w:rsid w:val="00287A44"/>
    <w:rsid w:val="00287F6C"/>
    <w:rsid w:val="0029025E"/>
    <w:rsid w:val="002903A4"/>
    <w:rsid w:val="002909DA"/>
    <w:rsid w:val="00290BF4"/>
    <w:rsid w:val="0029113C"/>
    <w:rsid w:val="00291152"/>
    <w:rsid w:val="00291D46"/>
    <w:rsid w:val="00291E0C"/>
    <w:rsid w:val="002926EC"/>
    <w:rsid w:val="00292952"/>
    <w:rsid w:val="00293FFD"/>
    <w:rsid w:val="00294854"/>
    <w:rsid w:val="00294FE2"/>
    <w:rsid w:val="00294FE5"/>
    <w:rsid w:val="002957D1"/>
    <w:rsid w:val="002957FE"/>
    <w:rsid w:val="00295CD0"/>
    <w:rsid w:val="00295DB1"/>
    <w:rsid w:val="002966BD"/>
    <w:rsid w:val="00296C0B"/>
    <w:rsid w:val="002A14D1"/>
    <w:rsid w:val="002A174E"/>
    <w:rsid w:val="002A255C"/>
    <w:rsid w:val="002A2B38"/>
    <w:rsid w:val="002A2EC9"/>
    <w:rsid w:val="002A2EFE"/>
    <w:rsid w:val="002A3353"/>
    <w:rsid w:val="002A4333"/>
    <w:rsid w:val="002A472F"/>
    <w:rsid w:val="002A48FC"/>
    <w:rsid w:val="002A4E0F"/>
    <w:rsid w:val="002A53D7"/>
    <w:rsid w:val="002A659F"/>
    <w:rsid w:val="002A6977"/>
    <w:rsid w:val="002A6D60"/>
    <w:rsid w:val="002A7A06"/>
    <w:rsid w:val="002A7DC2"/>
    <w:rsid w:val="002A7F40"/>
    <w:rsid w:val="002A7FDD"/>
    <w:rsid w:val="002B006E"/>
    <w:rsid w:val="002B09DA"/>
    <w:rsid w:val="002B0C67"/>
    <w:rsid w:val="002B0CED"/>
    <w:rsid w:val="002B147F"/>
    <w:rsid w:val="002B1694"/>
    <w:rsid w:val="002B18B4"/>
    <w:rsid w:val="002B2F61"/>
    <w:rsid w:val="002B3CF8"/>
    <w:rsid w:val="002B42D0"/>
    <w:rsid w:val="002B55A4"/>
    <w:rsid w:val="002B565A"/>
    <w:rsid w:val="002B66BC"/>
    <w:rsid w:val="002C0B10"/>
    <w:rsid w:val="002C0E1C"/>
    <w:rsid w:val="002C1814"/>
    <w:rsid w:val="002C21DB"/>
    <w:rsid w:val="002C28A4"/>
    <w:rsid w:val="002C2A40"/>
    <w:rsid w:val="002C2DC7"/>
    <w:rsid w:val="002C32CA"/>
    <w:rsid w:val="002C370E"/>
    <w:rsid w:val="002C47F2"/>
    <w:rsid w:val="002C4C5E"/>
    <w:rsid w:val="002C4C9F"/>
    <w:rsid w:val="002C543C"/>
    <w:rsid w:val="002C5CC0"/>
    <w:rsid w:val="002C646A"/>
    <w:rsid w:val="002C6509"/>
    <w:rsid w:val="002C6F9D"/>
    <w:rsid w:val="002C7648"/>
    <w:rsid w:val="002C7B55"/>
    <w:rsid w:val="002D01A7"/>
    <w:rsid w:val="002D03DC"/>
    <w:rsid w:val="002D055E"/>
    <w:rsid w:val="002D2374"/>
    <w:rsid w:val="002D27C2"/>
    <w:rsid w:val="002D27DB"/>
    <w:rsid w:val="002D31DE"/>
    <w:rsid w:val="002D44AB"/>
    <w:rsid w:val="002D48D3"/>
    <w:rsid w:val="002D4D85"/>
    <w:rsid w:val="002D4F12"/>
    <w:rsid w:val="002D6396"/>
    <w:rsid w:val="002D78FA"/>
    <w:rsid w:val="002E19BA"/>
    <w:rsid w:val="002E1E12"/>
    <w:rsid w:val="002E2012"/>
    <w:rsid w:val="002E259A"/>
    <w:rsid w:val="002E2DB5"/>
    <w:rsid w:val="002E3120"/>
    <w:rsid w:val="002E3614"/>
    <w:rsid w:val="002E37E6"/>
    <w:rsid w:val="002E3D80"/>
    <w:rsid w:val="002E4349"/>
    <w:rsid w:val="002E47CB"/>
    <w:rsid w:val="002E4894"/>
    <w:rsid w:val="002E4F7D"/>
    <w:rsid w:val="002E54A2"/>
    <w:rsid w:val="002E5681"/>
    <w:rsid w:val="002E5D2C"/>
    <w:rsid w:val="002E613B"/>
    <w:rsid w:val="002E6794"/>
    <w:rsid w:val="002E6C25"/>
    <w:rsid w:val="002E7573"/>
    <w:rsid w:val="002E7E87"/>
    <w:rsid w:val="002F055A"/>
    <w:rsid w:val="002F0D77"/>
    <w:rsid w:val="002F17C6"/>
    <w:rsid w:val="002F17E1"/>
    <w:rsid w:val="002F1F9C"/>
    <w:rsid w:val="002F2A1D"/>
    <w:rsid w:val="002F2A73"/>
    <w:rsid w:val="002F32FE"/>
    <w:rsid w:val="002F34E7"/>
    <w:rsid w:val="002F3C69"/>
    <w:rsid w:val="002F407B"/>
    <w:rsid w:val="002F4234"/>
    <w:rsid w:val="002F583C"/>
    <w:rsid w:val="002F6228"/>
    <w:rsid w:val="002F6FC8"/>
    <w:rsid w:val="002F78A4"/>
    <w:rsid w:val="002F79EA"/>
    <w:rsid w:val="002F7B0A"/>
    <w:rsid w:val="002F7F37"/>
    <w:rsid w:val="00300D66"/>
    <w:rsid w:val="003016BB"/>
    <w:rsid w:val="0030170B"/>
    <w:rsid w:val="00302B7D"/>
    <w:rsid w:val="00302F68"/>
    <w:rsid w:val="0030361E"/>
    <w:rsid w:val="00303B23"/>
    <w:rsid w:val="003040BD"/>
    <w:rsid w:val="003046D8"/>
    <w:rsid w:val="00305DF9"/>
    <w:rsid w:val="00306504"/>
    <w:rsid w:val="00306965"/>
    <w:rsid w:val="00306E5B"/>
    <w:rsid w:val="00307184"/>
    <w:rsid w:val="00307EA7"/>
    <w:rsid w:val="00310224"/>
    <w:rsid w:val="0031154A"/>
    <w:rsid w:val="003121FD"/>
    <w:rsid w:val="00312356"/>
    <w:rsid w:val="00312658"/>
    <w:rsid w:val="0031278B"/>
    <w:rsid w:val="0031380C"/>
    <w:rsid w:val="00313BB7"/>
    <w:rsid w:val="00313C58"/>
    <w:rsid w:val="00314A22"/>
    <w:rsid w:val="003158F2"/>
    <w:rsid w:val="00315DB4"/>
    <w:rsid w:val="00316394"/>
    <w:rsid w:val="003166F1"/>
    <w:rsid w:val="003171D7"/>
    <w:rsid w:val="00317A01"/>
    <w:rsid w:val="0032091F"/>
    <w:rsid w:val="00320D85"/>
    <w:rsid w:val="00321203"/>
    <w:rsid w:val="0032199B"/>
    <w:rsid w:val="00321F1D"/>
    <w:rsid w:val="00321F75"/>
    <w:rsid w:val="00322960"/>
    <w:rsid w:val="00322B35"/>
    <w:rsid w:val="00322BB6"/>
    <w:rsid w:val="003230B0"/>
    <w:rsid w:val="00323D80"/>
    <w:rsid w:val="00323E43"/>
    <w:rsid w:val="00324F6E"/>
    <w:rsid w:val="003263E9"/>
    <w:rsid w:val="003266D1"/>
    <w:rsid w:val="00326AE1"/>
    <w:rsid w:val="00327088"/>
    <w:rsid w:val="00330565"/>
    <w:rsid w:val="00330AB2"/>
    <w:rsid w:val="00331928"/>
    <w:rsid w:val="00331DC2"/>
    <w:rsid w:val="0033238F"/>
    <w:rsid w:val="00332B4B"/>
    <w:rsid w:val="00333742"/>
    <w:rsid w:val="00333CBD"/>
    <w:rsid w:val="00333EF6"/>
    <w:rsid w:val="0033415D"/>
    <w:rsid w:val="00334537"/>
    <w:rsid w:val="00334E51"/>
    <w:rsid w:val="00335486"/>
    <w:rsid w:val="003357DA"/>
    <w:rsid w:val="00335878"/>
    <w:rsid w:val="00335A5F"/>
    <w:rsid w:val="00335D8E"/>
    <w:rsid w:val="003364A0"/>
    <w:rsid w:val="00336517"/>
    <w:rsid w:val="00336888"/>
    <w:rsid w:val="00336978"/>
    <w:rsid w:val="00336F3C"/>
    <w:rsid w:val="003404E4"/>
    <w:rsid w:val="003407DC"/>
    <w:rsid w:val="0034131E"/>
    <w:rsid w:val="00341A81"/>
    <w:rsid w:val="00341BA0"/>
    <w:rsid w:val="003426D0"/>
    <w:rsid w:val="00342AD5"/>
    <w:rsid w:val="00342CB6"/>
    <w:rsid w:val="00342F14"/>
    <w:rsid w:val="0034373C"/>
    <w:rsid w:val="0034427F"/>
    <w:rsid w:val="003449C6"/>
    <w:rsid w:val="00344FDC"/>
    <w:rsid w:val="0034524D"/>
    <w:rsid w:val="00345987"/>
    <w:rsid w:val="003459CB"/>
    <w:rsid w:val="00345AB6"/>
    <w:rsid w:val="00345F09"/>
    <w:rsid w:val="00346A8B"/>
    <w:rsid w:val="0034719F"/>
    <w:rsid w:val="00347AC7"/>
    <w:rsid w:val="003505C2"/>
    <w:rsid w:val="003507E9"/>
    <w:rsid w:val="003509C2"/>
    <w:rsid w:val="00350F83"/>
    <w:rsid w:val="003521A6"/>
    <w:rsid w:val="00352478"/>
    <w:rsid w:val="0035314C"/>
    <w:rsid w:val="00353387"/>
    <w:rsid w:val="003537DF"/>
    <w:rsid w:val="00354434"/>
    <w:rsid w:val="0035663C"/>
    <w:rsid w:val="00357057"/>
    <w:rsid w:val="00357C81"/>
    <w:rsid w:val="00357CB3"/>
    <w:rsid w:val="00361618"/>
    <w:rsid w:val="003617BB"/>
    <w:rsid w:val="00361EA4"/>
    <w:rsid w:val="0036220D"/>
    <w:rsid w:val="00362518"/>
    <w:rsid w:val="00362965"/>
    <w:rsid w:val="003637EF"/>
    <w:rsid w:val="00363B4A"/>
    <w:rsid w:val="003642DF"/>
    <w:rsid w:val="00364EDA"/>
    <w:rsid w:val="0036581A"/>
    <w:rsid w:val="003659D3"/>
    <w:rsid w:val="00365AAE"/>
    <w:rsid w:val="00365B3B"/>
    <w:rsid w:val="00365EE9"/>
    <w:rsid w:val="00366100"/>
    <w:rsid w:val="003661CA"/>
    <w:rsid w:val="00366EDE"/>
    <w:rsid w:val="00367198"/>
    <w:rsid w:val="00370BC3"/>
    <w:rsid w:val="003711D5"/>
    <w:rsid w:val="003723BB"/>
    <w:rsid w:val="0037294E"/>
    <w:rsid w:val="00372B0B"/>
    <w:rsid w:val="00373086"/>
    <w:rsid w:val="0037364A"/>
    <w:rsid w:val="00373D38"/>
    <w:rsid w:val="00374B73"/>
    <w:rsid w:val="00375338"/>
    <w:rsid w:val="0037572B"/>
    <w:rsid w:val="00375CB9"/>
    <w:rsid w:val="003767DE"/>
    <w:rsid w:val="00376B56"/>
    <w:rsid w:val="00376DD9"/>
    <w:rsid w:val="0037760B"/>
    <w:rsid w:val="00377750"/>
    <w:rsid w:val="00377BD2"/>
    <w:rsid w:val="003803C3"/>
    <w:rsid w:val="003805C2"/>
    <w:rsid w:val="003814F6"/>
    <w:rsid w:val="003816B1"/>
    <w:rsid w:val="00382E4B"/>
    <w:rsid w:val="0038337D"/>
    <w:rsid w:val="003841CD"/>
    <w:rsid w:val="0038436E"/>
    <w:rsid w:val="003845F5"/>
    <w:rsid w:val="00384E4E"/>
    <w:rsid w:val="00385429"/>
    <w:rsid w:val="0038564B"/>
    <w:rsid w:val="00385962"/>
    <w:rsid w:val="00387A2C"/>
    <w:rsid w:val="00387BF9"/>
    <w:rsid w:val="00387CFF"/>
    <w:rsid w:val="00390152"/>
    <w:rsid w:val="00390D01"/>
    <w:rsid w:val="00390E78"/>
    <w:rsid w:val="00391096"/>
    <w:rsid w:val="003915B6"/>
    <w:rsid w:val="00391788"/>
    <w:rsid w:val="00391A57"/>
    <w:rsid w:val="00391E6D"/>
    <w:rsid w:val="00392897"/>
    <w:rsid w:val="003931DD"/>
    <w:rsid w:val="00393310"/>
    <w:rsid w:val="003939FB"/>
    <w:rsid w:val="00394CF8"/>
    <w:rsid w:val="0039535F"/>
    <w:rsid w:val="003957E8"/>
    <w:rsid w:val="003958FD"/>
    <w:rsid w:val="00395BC3"/>
    <w:rsid w:val="00397AE3"/>
    <w:rsid w:val="00397DC6"/>
    <w:rsid w:val="003A0D63"/>
    <w:rsid w:val="003A0F02"/>
    <w:rsid w:val="003A14CF"/>
    <w:rsid w:val="003A1757"/>
    <w:rsid w:val="003A1D2B"/>
    <w:rsid w:val="003A28A0"/>
    <w:rsid w:val="003A292F"/>
    <w:rsid w:val="003A3648"/>
    <w:rsid w:val="003A3754"/>
    <w:rsid w:val="003A3BAE"/>
    <w:rsid w:val="003A3C13"/>
    <w:rsid w:val="003A3E62"/>
    <w:rsid w:val="003A451F"/>
    <w:rsid w:val="003A5223"/>
    <w:rsid w:val="003A5845"/>
    <w:rsid w:val="003A661C"/>
    <w:rsid w:val="003A6DD6"/>
    <w:rsid w:val="003A6FE9"/>
    <w:rsid w:val="003A7201"/>
    <w:rsid w:val="003A7362"/>
    <w:rsid w:val="003A7D37"/>
    <w:rsid w:val="003A7DA1"/>
    <w:rsid w:val="003A7DEA"/>
    <w:rsid w:val="003A7E8E"/>
    <w:rsid w:val="003B0C12"/>
    <w:rsid w:val="003B1448"/>
    <w:rsid w:val="003B183F"/>
    <w:rsid w:val="003B2AB7"/>
    <w:rsid w:val="003B34A7"/>
    <w:rsid w:val="003B34EF"/>
    <w:rsid w:val="003B365C"/>
    <w:rsid w:val="003B3C94"/>
    <w:rsid w:val="003B3CE0"/>
    <w:rsid w:val="003B4164"/>
    <w:rsid w:val="003B4361"/>
    <w:rsid w:val="003B46CF"/>
    <w:rsid w:val="003B4AB0"/>
    <w:rsid w:val="003B50B0"/>
    <w:rsid w:val="003B5699"/>
    <w:rsid w:val="003B699B"/>
    <w:rsid w:val="003B799F"/>
    <w:rsid w:val="003C032B"/>
    <w:rsid w:val="003C12E4"/>
    <w:rsid w:val="003C25C3"/>
    <w:rsid w:val="003C273C"/>
    <w:rsid w:val="003C2D9C"/>
    <w:rsid w:val="003C2E29"/>
    <w:rsid w:val="003C309E"/>
    <w:rsid w:val="003C3E40"/>
    <w:rsid w:val="003C3F83"/>
    <w:rsid w:val="003C4C2E"/>
    <w:rsid w:val="003C5033"/>
    <w:rsid w:val="003C60C9"/>
    <w:rsid w:val="003C6BF0"/>
    <w:rsid w:val="003C6D17"/>
    <w:rsid w:val="003C709E"/>
    <w:rsid w:val="003C7DE3"/>
    <w:rsid w:val="003C7FC3"/>
    <w:rsid w:val="003D0CC4"/>
    <w:rsid w:val="003D0E54"/>
    <w:rsid w:val="003D324A"/>
    <w:rsid w:val="003D3BEF"/>
    <w:rsid w:val="003D3DF1"/>
    <w:rsid w:val="003D44A0"/>
    <w:rsid w:val="003D47EA"/>
    <w:rsid w:val="003D4EA2"/>
    <w:rsid w:val="003D562F"/>
    <w:rsid w:val="003D57A9"/>
    <w:rsid w:val="003D596C"/>
    <w:rsid w:val="003D62DD"/>
    <w:rsid w:val="003D64F0"/>
    <w:rsid w:val="003D70B6"/>
    <w:rsid w:val="003D74FC"/>
    <w:rsid w:val="003D76C3"/>
    <w:rsid w:val="003D7BC5"/>
    <w:rsid w:val="003E00BD"/>
    <w:rsid w:val="003E0788"/>
    <w:rsid w:val="003E0E8A"/>
    <w:rsid w:val="003E139F"/>
    <w:rsid w:val="003E168C"/>
    <w:rsid w:val="003E173B"/>
    <w:rsid w:val="003E2412"/>
    <w:rsid w:val="003E32EB"/>
    <w:rsid w:val="003E419E"/>
    <w:rsid w:val="003E4E8E"/>
    <w:rsid w:val="003E5818"/>
    <w:rsid w:val="003E606B"/>
    <w:rsid w:val="003E63BD"/>
    <w:rsid w:val="003E64B8"/>
    <w:rsid w:val="003E68CB"/>
    <w:rsid w:val="003E715E"/>
    <w:rsid w:val="003E729B"/>
    <w:rsid w:val="003E7C0A"/>
    <w:rsid w:val="003F0FCA"/>
    <w:rsid w:val="003F1001"/>
    <w:rsid w:val="003F14FF"/>
    <w:rsid w:val="003F151D"/>
    <w:rsid w:val="003F17A6"/>
    <w:rsid w:val="003F1AB2"/>
    <w:rsid w:val="003F1C6A"/>
    <w:rsid w:val="003F1F86"/>
    <w:rsid w:val="003F20D8"/>
    <w:rsid w:val="003F294F"/>
    <w:rsid w:val="003F3801"/>
    <w:rsid w:val="003F387F"/>
    <w:rsid w:val="003F57D3"/>
    <w:rsid w:val="003F5A6B"/>
    <w:rsid w:val="003F6688"/>
    <w:rsid w:val="003F6902"/>
    <w:rsid w:val="003F6B46"/>
    <w:rsid w:val="003F6D46"/>
    <w:rsid w:val="003F7246"/>
    <w:rsid w:val="004016FC"/>
    <w:rsid w:val="00401CA3"/>
    <w:rsid w:val="00401FF9"/>
    <w:rsid w:val="004020A7"/>
    <w:rsid w:val="004024AD"/>
    <w:rsid w:val="00402C90"/>
    <w:rsid w:val="004032CB"/>
    <w:rsid w:val="004038E8"/>
    <w:rsid w:val="0040536E"/>
    <w:rsid w:val="00405A94"/>
    <w:rsid w:val="004064FC"/>
    <w:rsid w:val="00406CC4"/>
    <w:rsid w:val="004074EA"/>
    <w:rsid w:val="004079CA"/>
    <w:rsid w:val="00407E8A"/>
    <w:rsid w:val="004101F8"/>
    <w:rsid w:val="00410331"/>
    <w:rsid w:val="00410927"/>
    <w:rsid w:val="00410D92"/>
    <w:rsid w:val="00411611"/>
    <w:rsid w:val="00411F94"/>
    <w:rsid w:val="00412CCD"/>
    <w:rsid w:val="0041301E"/>
    <w:rsid w:val="00413390"/>
    <w:rsid w:val="00413F61"/>
    <w:rsid w:val="0041437F"/>
    <w:rsid w:val="00414574"/>
    <w:rsid w:val="00414BEA"/>
    <w:rsid w:val="00414C74"/>
    <w:rsid w:val="00415273"/>
    <w:rsid w:val="00416D29"/>
    <w:rsid w:val="00416D85"/>
    <w:rsid w:val="00416E26"/>
    <w:rsid w:val="00417353"/>
    <w:rsid w:val="00417846"/>
    <w:rsid w:val="00420669"/>
    <w:rsid w:val="00420991"/>
    <w:rsid w:val="00420B3E"/>
    <w:rsid w:val="0042183F"/>
    <w:rsid w:val="004222FE"/>
    <w:rsid w:val="00422449"/>
    <w:rsid w:val="00422878"/>
    <w:rsid w:val="00423081"/>
    <w:rsid w:val="00424299"/>
    <w:rsid w:val="00424A88"/>
    <w:rsid w:val="00424C87"/>
    <w:rsid w:val="004254D3"/>
    <w:rsid w:val="00425DB7"/>
    <w:rsid w:val="00425F00"/>
    <w:rsid w:val="004267C2"/>
    <w:rsid w:val="00426B94"/>
    <w:rsid w:val="00426FA6"/>
    <w:rsid w:val="0042767E"/>
    <w:rsid w:val="00427F68"/>
    <w:rsid w:val="0043038E"/>
    <w:rsid w:val="004303E1"/>
    <w:rsid w:val="0043053C"/>
    <w:rsid w:val="004306A8"/>
    <w:rsid w:val="0043110A"/>
    <w:rsid w:val="0043224E"/>
    <w:rsid w:val="00432F9A"/>
    <w:rsid w:val="00433009"/>
    <w:rsid w:val="004340A1"/>
    <w:rsid w:val="00434A46"/>
    <w:rsid w:val="0043512C"/>
    <w:rsid w:val="00435325"/>
    <w:rsid w:val="00435751"/>
    <w:rsid w:val="00435FA2"/>
    <w:rsid w:val="004361A6"/>
    <w:rsid w:val="00436855"/>
    <w:rsid w:val="00436E92"/>
    <w:rsid w:val="0043706B"/>
    <w:rsid w:val="00437713"/>
    <w:rsid w:val="00440B14"/>
    <w:rsid w:val="00441DD3"/>
    <w:rsid w:val="00441E65"/>
    <w:rsid w:val="00442A6F"/>
    <w:rsid w:val="00442D9E"/>
    <w:rsid w:val="004431DF"/>
    <w:rsid w:val="004434B1"/>
    <w:rsid w:val="004434D7"/>
    <w:rsid w:val="00443AF3"/>
    <w:rsid w:val="00444711"/>
    <w:rsid w:val="004447AB"/>
    <w:rsid w:val="00445259"/>
    <w:rsid w:val="00445460"/>
    <w:rsid w:val="00445F85"/>
    <w:rsid w:val="00446123"/>
    <w:rsid w:val="004468F9"/>
    <w:rsid w:val="0044701D"/>
    <w:rsid w:val="00447261"/>
    <w:rsid w:val="00447AC5"/>
    <w:rsid w:val="00447B2C"/>
    <w:rsid w:val="00447B9E"/>
    <w:rsid w:val="00450C3E"/>
    <w:rsid w:val="00451767"/>
    <w:rsid w:val="004521D1"/>
    <w:rsid w:val="004529B5"/>
    <w:rsid w:val="00452AB1"/>
    <w:rsid w:val="00453144"/>
    <w:rsid w:val="004532B9"/>
    <w:rsid w:val="004532D1"/>
    <w:rsid w:val="004537DD"/>
    <w:rsid w:val="00453985"/>
    <w:rsid w:val="004550AF"/>
    <w:rsid w:val="00455484"/>
    <w:rsid w:val="00455584"/>
    <w:rsid w:val="00455621"/>
    <w:rsid w:val="00455870"/>
    <w:rsid w:val="00456474"/>
    <w:rsid w:val="004569F4"/>
    <w:rsid w:val="00456A9A"/>
    <w:rsid w:val="00456D7A"/>
    <w:rsid w:val="004570ED"/>
    <w:rsid w:val="0045732D"/>
    <w:rsid w:val="00457440"/>
    <w:rsid w:val="00457631"/>
    <w:rsid w:val="00461448"/>
    <w:rsid w:val="00461780"/>
    <w:rsid w:val="00461A26"/>
    <w:rsid w:val="004633BB"/>
    <w:rsid w:val="00463B88"/>
    <w:rsid w:val="00464630"/>
    <w:rsid w:val="004649D6"/>
    <w:rsid w:val="00464B1E"/>
    <w:rsid w:val="0046532F"/>
    <w:rsid w:val="004654CD"/>
    <w:rsid w:val="00465890"/>
    <w:rsid w:val="00465A36"/>
    <w:rsid w:val="00465B2A"/>
    <w:rsid w:val="00465C5D"/>
    <w:rsid w:val="00465E18"/>
    <w:rsid w:val="00467088"/>
    <w:rsid w:val="00467E22"/>
    <w:rsid w:val="00470A91"/>
    <w:rsid w:val="004712C8"/>
    <w:rsid w:val="00472AA7"/>
    <w:rsid w:val="00472FBC"/>
    <w:rsid w:val="00473947"/>
    <w:rsid w:val="00473A86"/>
    <w:rsid w:val="00473A8A"/>
    <w:rsid w:val="00474649"/>
    <w:rsid w:val="00474764"/>
    <w:rsid w:val="00474865"/>
    <w:rsid w:val="00474E0B"/>
    <w:rsid w:val="004753A2"/>
    <w:rsid w:val="0047664D"/>
    <w:rsid w:val="00477521"/>
    <w:rsid w:val="00477BB6"/>
    <w:rsid w:val="00477E08"/>
    <w:rsid w:val="00480713"/>
    <w:rsid w:val="0048146B"/>
    <w:rsid w:val="004816DC"/>
    <w:rsid w:val="00481923"/>
    <w:rsid w:val="00482192"/>
    <w:rsid w:val="00482304"/>
    <w:rsid w:val="004835DF"/>
    <w:rsid w:val="00483A37"/>
    <w:rsid w:val="00486466"/>
    <w:rsid w:val="00487854"/>
    <w:rsid w:val="00487A5A"/>
    <w:rsid w:val="00487AB7"/>
    <w:rsid w:val="00490AA2"/>
    <w:rsid w:val="004913BF"/>
    <w:rsid w:val="00491519"/>
    <w:rsid w:val="00491B66"/>
    <w:rsid w:val="004921F4"/>
    <w:rsid w:val="00492DBC"/>
    <w:rsid w:val="0049379F"/>
    <w:rsid w:val="00493869"/>
    <w:rsid w:val="00493EFE"/>
    <w:rsid w:val="004941DB"/>
    <w:rsid w:val="00495193"/>
    <w:rsid w:val="00495240"/>
    <w:rsid w:val="004964F5"/>
    <w:rsid w:val="00496C83"/>
    <w:rsid w:val="004A05C9"/>
    <w:rsid w:val="004A091C"/>
    <w:rsid w:val="004A16D0"/>
    <w:rsid w:val="004A1F58"/>
    <w:rsid w:val="004A273B"/>
    <w:rsid w:val="004A278B"/>
    <w:rsid w:val="004A2C2C"/>
    <w:rsid w:val="004A304B"/>
    <w:rsid w:val="004A387B"/>
    <w:rsid w:val="004A39E7"/>
    <w:rsid w:val="004A40D5"/>
    <w:rsid w:val="004A44B5"/>
    <w:rsid w:val="004A46C3"/>
    <w:rsid w:val="004A4730"/>
    <w:rsid w:val="004A4A5A"/>
    <w:rsid w:val="004A60C4"/>
    <w:rsid w:val="004A6629"/>
    <w:rsid w:val="004A6ACD"/>
    <w:rsid w:val="004A74BB"/>
    <w:rsid w:val="004A7FBD"/>
    <w:rsid w:val="004B0632"/>
    <w:rsid w:val="004B09A1"/>
    <w:rsid w:val="004B0A2C"/>
    <w:rsid w:val="004B0B59"/>
    <w:rsid w:val="004B17A5"/>
    <w:rsid w:val="004B22C4"/>
    <w:rsid w:val="004B2DCC"/>
    <w:rsid w:val="004B2FB9"/>
    <w:rsid w:val="004B3317"/>
    <w:rsid w:val="004B5529"/>
    <w:rsid w:val="004B5701"/>
    <w:rsid w:val="004B5C2F"/>
    <w:rsid w:val="004B6B76"/>
    <w:rsid w:val="004B6D5F"/>
    <w:rsid w:val="004B7838"/>
    <w:rsid w:val="004B7C1C"/>
    <w:rsid w:val="004C01F3"/>
    <w:rsid w:val="004C0E32"/>
    <w:rsid w:val="004C1AA3"/>
    <w:rsid w:val="004C1F5F"/>
    <w:rsid w:val="004C2171"/>
    <w:rsid w:val="004C285E"/>
    <w:rsid w:val="004C2F02"/>
    <w:rsid w:val="004C30A4"/>
    <w:rsid w:val="004C34A6"/>
    <w:rsid w:val="004C35D6"/>
    <w:rsid w:val="004C380B"/>
    <w:rsid w:val="004C3D0F"/>
    <w:rsid w:val="004C4A29"/>
    <w:rsid w:val="004C587A"/>
    <w:rsid w:val="004C678E"/>
    <w:rsid w:val="004C6956"/>
    <w:rsid w:val="004C73C4"/>
    <w:rsid w:val="004C7794"/>
    <w:rsid w:val="004C7C04"/>
    <w:rsid w:val="004D02DC"/>
    <w:rsid w:val="004D07D3"/>
    <w:rsid w:val="004D0DC4"/>
    <w:rsid w:val="004D0F21"/>
    <w:rsid w:val="004D163C"/>
    <w:rsid w:val="004D1A68"/>
    <w:rsid w:val="004D1AAC"/>
    <w:rsid w:val="004D2717"/>
    <w:rsid w:val="004D39DB"/>
    <w:rsid w:val="004D4AEA"/>
    <w:rsid w:val="004D4CB4"/>
    <w:rsid w:val="004D5654"/>
    <w:rsid w:val="004D58FE"/>
    <w:rsid w:val="004D62CE"/>
    <w:rsid w:val="004D6A94"/>
    <w:rsid w:val="004D6B8A"/>
    <w:rsid w:val="004D706D"/>
    <w:rsid w:val="004D7707"/>
    <w:rsid w:val="004D7F2E"/>
    <w:rsid w:val="004E0115"/>
    <w:rsid w:val="004E06E5"/>
    <w:rsid w:val="004E133A"/>
    <w:rsid w:val="004E195A"/>
    <w:rsid w:val="004E1ADB"/>
    <w:rsid w:val="004E1BED"/>
    <w:rsid w:val="004E2E24"/>
    <w:rsid w:val="004E31D6"/>
    <w:rsid w:val="004E33B5"/>
    <w:rsid w:val="004E40B8"/>
    <w:rsid w:val="004E4190"/>
    <w:rsid w:val="004E4BC1"/>
    <w:rsid w:val="004E4E87"/>
    <w:rsid w:val="004E5879"/>
    <w:rsid w:val="004E5D07"/>
    <w:rsid w:val="004E60AD"/>
    <w:rsid w:val="004E771F"/>
    <w:rsid w:val="004E7865"/>
    <w:rsid w:val="004E7945"/>
    <w:rsid w:val="004F0192"/>
    <w:rsid w:val="004F0F67"/>
    <w:rsid w:val="004F1247"/>
    <w:rsid w:val="004F14F0"/>
    <w:rsid w:val="004F17D7"/>
    <w:rsid w:val="004F2987"/>
    <w:rsid w:val="004F2B33"/>
    <w:rsid w:val="004F3C8E"/>
    <w:rsid w:val="004F42A5"/>
    <w:rsid w:val="004F4518"/>
    <w:rsid w:val="004F4E7B"/>
    <w:rsid w:val="004F515E"/>
    <w:rsid w:val="004F5290"/>
    <w:rsid w:val="004F5742"/>
    <w:rsid w:val="004F5D65"/>
    <w:rsid w:val="004F5DE1"/>
    <w:rsid w:val="004F61BE"/>
    <w:rsid w:val="004F69F5"/>
    <w:rsid w:val="005009EF"/>
    <w:rsid w:val="00500C4E"/>
    <w:rsid w:val="00500EC8"/>
    <w:rsid w:val="00501244"/>
    <w:rsid w:val="00501256"/>
    <w:rsid w:val="005014E5"/>
    <w:rsid w:val="00501CD8"/>
    <w:rsid w:val="0050250F"/>
    <w:rsid w:val="00502A51"/>
    <w:rsid w:val="00502F49"/>
    <w:rsid w:val="00502FB9"/>
    <w:rsid w:val="00503C99"/>
    <w:rsid w:val="0050475B"/>
    <w:rsid w:val="00504BCA"/>
    <w:rsid w:val="0050617C"/>
    <w:rsid w:val="00506A5A"/>
    <w:rsid w:val="00507587"/>
    <w:rsid w:val="00507854"/>
    <w:rsid w:val="00510978"/>
    <w:rsid w:val="00510E79"/>
    <w:rsid w:val="00511BA5"/>
    <w:rsid w:val="00511DA2"/>
    <w:rsid w:val="00511DBD"/>
    <w:rsid w:val="0051234F"/>
    <w:rsid w:val="00512977"/>
    <w:rsid w:val="00512DDE"/>
    <w:rsid w:val="005131CB"/>
    <w:rsid w:val="0051327F"/>
    <w:rsid w:val="005136CE"/>
    <w:rsid w:val="0051372F"/>
    <w:rsid w:val="00513E92"/>
    <w:rsid w:val="0051440B"/>
    <w:rsid w:val="005145D4"/>
    <w:rsid w:val="00514897"/>
    <w:rsid w:val="00514ACD"/>
    <w:rsid w:val="00514E22"/>
    <w:rsid w:val="00514EDB"/>
    <w:rsid w:val="005161BD"/>
    <w:rsid w:val="00516FB6"/>
    <w:rsid w:val="00517311"/>
    <w:rsid w:val="00517383"/>
    <w:rsid w:val="00517671"/>
    <w:rsid w:val="00517CC6"/>
    <w:rsid w:val="00517E98"/>
    <w:rsid w:val="00517F4D"/>
    <w:rsid w:val="005206F4"/>
    <w:rsid w:val="00520D10"/>
    <w:rsid w:val="00520F36"/>
    <w:rsid w:val="0052106F"/>
    <w:rsid w:val="005211FE"/>
    <w:rsid w:val="00521847"/>
    <w:rsid w:val="005225CA"/>
    <w:rsid w:val="005233AD"/>
    <w:rsid w:val="00523D46"/>
    <w:rsid w:val="00524805"/>
    <w:rsid w:val="00524E6A"/>
    <w:rsid w:val="00525A75"/>
    <w:rsid w:val="00526078"/>
    <w:rsid w:val="00530AE0"/>
    <w:rsid w:val="00530F08"/>
    <w:rsid w:val="00530F41"/>
    <w:rsid w:val="005322DD"/>
    <w:rsid w:val="0053243B"/>
    <w:rsid w:val="00532E21"/>
    <w:rsid w:val="00532FEB"/>
    <w:rsid w:val="00533451"/>
    <w:rsid w:val="00534983"/>
    <w:rsid w:val="00534C98"/>
    <w:rsid w:val="00534CE8"/>
    <w:rsid w:val="00535510"/>
    <w:rsid w:val="00537457"/>
    <w:rsid w:val="00537B76"/>
    <w:rsid w:val="00540D3D"/>
    <w:rsid w:val="0054112A"/>
    <w:rsid w:val="00541BB8"/>
    <w:rsid w:val="00541E0A"/>
    <w:rsid w:val="00542452"/>
    <w:rsid w:val="00542472"/>
    <w:rsid w:val="00542A75"/>
    <w:rsid w:val="00542B27"/>
    <w:rsid w:val="00544741"/>
    <w:rsid w:val="0054479A"/>
    <w:rsid w:val="00545EE1"/>
    <w:rsid w:val="00545F62"/>
    <w:rsid w:val="00546CE1"/>
    <w:rsid w:val="005472FC"/>
    <w:rsid w:val="00547951"/>
    <w:rsid w:val="00547BA7"/>
    <w:rsid w:val="00547CFB"/>
    <w:rsid w:val="0055059B"/>
    <w:rsid w:val="005511CD"/>
    <w:rsid w:val="005512B4"/>
    <w:rsid w:val="00551A86"/>
    <w:rsid w:val="0055200E"/>
    <w:rsid w:val="005520F9"/>
    <w:rsid w:val="00552185"/>
    <w:rsid w:val="0055258C"/>
    <w:rsid w:val="005525ED"/>
    <w:rsid w:val="005526CB"/>
    <w:rsid w:val="00552AAD"/>
    <w:rsid w:val="00552B29"/>
    <w:rsid w:val="00553276"/>
    <w:rsid w:val="005533C4"/>
    <w:rsid w:val="00553A0B"/>
    <w:rsid w:val="00553A7C"/>
    <w:rsid w:val="005541EB"/>
    <w:rsid w:val="00554469"/>
    <w:rsid w:val="005549C7"/>
    <w:rsid w:val="00555227"/>
    <w:rsid w:val="00555553"/>
    <w:rsid w:val="00556BEA"/>
    <w:rsid w:val="00557210"/>
    <w:rsid w:val="00557585"/>
    <w:rsid w:val="005575A5"/>
    <w:rsid w:val="00557F71"/>
    <w:rsid w:val="005601EC"/>
    <w:rsid w:val="00560307"/>
    <w:rsid w:val="00560458"/>
    <w:rsid w:val="00560B64"/>
    <w:rsid w:val="00561BE9"/>
    <w:rsid w:val="00561BFE"/>
    <w:rsid w:val="00562DD2"/>
    <w:rsid w:val="0056317E"/>
    <w:rsid w:val="005633CE"/>
    <w:rsid w:val="0056415A"/>
    <w:rsid w:val="00565322"/>
    <w:rsid w:val="00565450"/>
    <w:rsid w:val="00565A4E"/>
    <w:rsid w:val="00566707"/>
    <w:rsid w:val="00566F27"/>
    <w:rsid w:val="0056724A"/>
    <w:rsid w:val="00567F64"/>
    <w:rsid w:val="005701FA"/>
    <w:rsid w:val="0057037F"/>
    <w:rsid w:val="005703C3"/>
    <w:rsid w:val="00572047"/>
    <w:rsid w:val="005728E6"/>
    <w:rsid w:val="00572BC8"/>
    <w:rsid w:val="00572BD5"/>
    <w:rsid w:val="00572F87"/>
    <w:rsid w:val="00573615"/>
    <w:rsid w:val="005755DB"/>
    <w:rsid w:val="00575C53"/>
    <w:rsid w:val="0057610B"/>
    <w:rsid w:val="00576359"/>
    <w:rsid w:val="0057640E"/>
    <w:rsid w:val="005768AC"/>
    <w:rsid w:val="00576D18"/>
    <w:rsid w:val="00577297"/>
    <w:rsid w:val="00577700"/>
    <w:rsid w:val="00580000"/>
    <w:rsid w:val="00581746"/>
    <w:rsid w:val="00581BE7"/>
    <w:rsid w:val="0058394E"/>
    <w:rsid w:val="00583C72"/>
    <w:rsid w:val="00584733"/>
    <w:rsid w:val="00584EA1"/>
    <w:rsid w:val="00584F0C"/>
    <w:rsid w:val="00585041"/>
    <w:rsid w:val="00585098"/>
    <w:rsid w:val="00585B20"/>
    <w:rsid w:val="005861D9"/>
    <w:rsid w:val="00586455"/>
    <w:rsid w:val="00590416"/>
    <w:rsid w:val="005905DA"/>
    <w:rsid w:val="00590F0A"/>
    <w:rsid w:val="00591B19"/>
    <w:rsid w:val="0059206F"/>
    <w:rsid w:val="0059223A"/>
    <w:rsid w:val="00592420"/>
    <w:rsid w:val="00592452"/>
    <w:rsid w:val="00593951"/>
    <w:rsid w:val="00593C13"/>
    <w:rsid w:val="005940A4"/>
    <w:rsid w:val="00594311"/>
    <w:rsid w:val="005944B2"/>
    <w:rsid w:val="00594AA2"/>
    <w:rsid w:val="00594ED0"/>
    <w:rsid w:val="0059554C"/>
    <w:rsid w:val="00595933"/>
    <w:rsid w:val="00595A5B"/>
    <w:rsid w:val="0059694A"/>
    <w:rsid w:val="0059698B"/>
    <w:rsid w:val="00596A0E"/>
    <w:rsid w:val="00596D07"/>
    <w:rsid w:val="00596EE5"/>
    <w:rsid w:val="005A1236"/>
    <w:rsid w:val="005A22BE"/>
    <w:rsid w:val="005A27E3"/>
    <w:rsid w:val="005A2BB0"/>
    <w:rsid w:val="005A2DA7"/>
    <w:rsid w:val="005A3F4E"/>
    <w:rsid w:val="005A49D1"/>
    <w:rsid w:val="005A4D3E"/>
    <w:rsid w:val="005A4D6E"/>
    <w:rsid w:val="005A5BEE"/>
    <w:rsid w:val="005A61FC"/>
    <w:rsid w:val="005A62E2"/>
    <w:rsid w:val="005A6847"/>
    <w:rsid w:val="005A747E"/>
    <w:rsid w:val="005B2929"/>
    <w:rsid w:val="005B29FA"/>
    <w:rsid w:val="005B309B"/>
    <w:rsid w:val="005B3163"/>
    <w:rsid w:val="005B36DD"/>
    <w:rsid w:val="005B3F63"/>
    <w:rsid w:val="005B4114"/>
    <w:rsid w:val="005B4A69"/>
    <w:rsid w:val="005B5695"/>
    <w:rsid w:val="005B57EA"/>
    <w:rsid w:val="005B6449"/>
    <w:rsid w:val="005B6728"/>
    <w:rsid w:val="005B6A48"/>
    <w:rsid w:val="005B7C49"/>
    <w:rsid w:val="005C1D50"/>
    <w:rsid w:val="005C21A4"/>
    <w:rsid w:val="005C2483"/>
    <w:rsid w:val="005C3156"/>
    <w:rsid w:val="005C347C"/>
    <w:rsid w:val="005C369C"/>
    <w:rsid w:val="005C3D83"/>
    <w:rsid w:val="005C3E55"/>
    <w:rsid w:val="005C4498"/>
    <w:rsid w:val="005C4A9C"/>
    <w:rsid w:val="005C501F"/>
    <w:rsid w:val="005C526B"/>
    <w:rsid w:val="005C53F1"/>
    <w:rsid w:val="005C54FB"/>
    <w:rsid w:val="005C5928"/>
    <w:rsid w:val="005C5B36"/>
    <w:rsid w:val="005C6074"/>
    <w:rsid w:val="005C61A1"/>
    <w:rsid w:val="005C6AFE"/>
    <w:rsid w:val="005C70D1"/>
    <w:rsid w:val="005D034B"/>
    <w:rsid w:val="005D0632"/>
    <w:rsid w:val="005D07FA"/>
    <w:rsid w:val="005D0803"/>
    <w:rsid w:val="005D1405"/>
    <w:rsid w:val="005D1C88"/>
    <w:rsid w:val="005D2ADC"/>
    <w:rsid w:val="005D326E"/>
    <w:rsid w:val="005D3D03"/>
    <w:rsid w:val="005D4047"/>
    <w:rsid w:val="005D447B"/>
    <w:rsid w:val="005D4851"/>
    <w:rsid w:val="005D48C5"/>
    <w:rsid w:val="005D4A59"/>
    <w:rsid w:val="005D54BA"/>
    <w:rsid w:val="005D55FF"/>
    <w:rsid w:val="005D5773"/>
    <w:rsid w:val="005D620D"/>
    <w:rsid w:val="005D6B4F"/>
    <w:rsid w:val="005D7148"/>
    <w:rsid w:val="005D7616"/>
    <w:rsid w:val="005D79D8"/>
    <w:rsid w:val="005E0C1A"/>
    <w:rsid w:val="005E0EB5"/>
    <w:rsid w:val="005E121C"/>
    <w:rsid w:val="005E33B0"/>
    <w:rsid w:val="005E38CC"/>
    <w:rsid w:val="005E41B9"/>
    <w:rsid w:val="005E4BA4"/>
    <w:rsid w:val="005E5C47"/>
    <w:rsid w:val="005E63A9"/>
    <w:rsid w:val="005E6993"/>
    <w:rsid w:val="005E6BA7"/>
    <w:rsid w:val="005E6CB6"/>
    <w:rsid w:val="005E6DCC"/>
    <w:rsid w:val="005E74B5"/>
    <w:rsid w:val="005F07B4"/>
    <w:rsid w:val="005F1651"/>
    <w:rsid w:val="005F178F"/>
    <w:rsid w:val="005F1978"/>
    <w:rsid w:val="005F1DAC"/>
    <w:rsid w:val="005F265B"/>
    <w:rsid w:val="005F2669"/>
    <w:rsid w:val="005F26EF"/>
    <w:rsid w:val="005F29FE"/>
    <w:rsid w:val="005F2E78"/>
    <w:rsid w:val="005F3453"/>
    <w:rsid w:val="005F41EB"/>
    <w:rsid w:val="005F4411"/>
    <w:rsid w:val="005F5AB9"/>
    <w:rsid w:val="005F5C43"/>
    <w:rsid w:val="005F5FAC"/>
    <w:rsid w:val="005F60E6"/>
    <w:rsid w:val="005F659F"/>
    <w:rsid w:val="005F6970"/>
    <w:rsid w:val="005F6D56"/>
    <w:rsid w:val="005F7378"/>
    <w:rsid w:val="00600CEE"/>
    <w:rsid w:val="00600DB9"/>
    <w:rsid w:val="00600E91"/>
    <w:rsid w:val="0060127D"/>
    <w:rsid w:val="0060336A"/>
    <w:rsid w:val="00603BE4"/>
    <w:rsid w:val="00604058"/>
    <w:rsid w:val="00604BA0"/>
    <w:rsid w:val="00605685"/>
    <w:rsid w:val="006056FA"/>
    <w:rsid w:val="00605C57"/>
    <w:rsid w:val="00605DCD"/>
    <w:rsid w:val="00606EA5"/>
    <w:rsid w:val="00607161"/>
    <w:rsid w:val="006074CB"/>
    <w:rsid w:val="006079B5"/>
    <w:rsid w:val="00607B37"/>
    <w:rsid w:val="00607D6C"/>
    <w:rsid w:val="00610597"/>
    <w:rsid w:val="00610C68"/>
    <w:rsid w:val="00610D50"/>
    <w:rsid w:val="0061103C"/>
    <w:rsid w:val="00612589"/>
    <w:rsid w:val="0061259E"/>
    <w:rsid w:val="00612B76"/>
    <w:rsid w:val="00612E4F"/>
    <w:rsid w:val="0061370B"/>
    <w:rsid w:val="006138D4"/>
    <w:rsid w:val="00614109"/>
    <w:rsid w:val="00614C42"/>
    <w:rsid w:val="006150D4"/>
    <w:rsid w:val="00615A60"/>
    <w:rsid w:val="006168E0"/>
    <w:rsid w:val="00617113"/>
    <w:rsid w:val="00617E2A"/>
    <w:rsid w:val="00617ED2"/>
    <w:rsid w:val="00617F83"/>
    <w:rsid w:val="006204AE"/>
    <w:rsid w:val="00620985"/>
    <w:rsid w:val="00620FBE"/>
    <w:rsid w:val="00621694"/>
    <w:rsid w:val="0062174A"/>
    <w:rsid w:val="00622536"/>
    <w:rsid w:val="00622B05"/>
    <w:rsid w:val="00623356"/>
    <w:rsid w:val="00623C5C"/>
    <w:rsid w:val="00624429"/>
    <w:rsid w:val="00626611"/>
    <w:rsid w:val="00626BD5"/>
    <w:rsid w:val="00626C90"/>
    <w:rsid w:val="00627534"/>
    <w:rsid w:val="00627BC7"/>
    <w:rsid w:val="00630717"/>
    <w:rsid w:val="006307C8"/>
    <w:rsid w:val="00630970"/>
    <w:rsid w:val="00630AB6"/>
    <w:rsid w:val="00630B99"/>
    <w:rsid w:val="00631806"/>
    <w:rsid w:val="00631D54"/>
    <w:rsid w:val="006322F7"/>
    <w:rsid w:val="0063261E"/>
    <w:rsid w:val="006336C3"/>
    <w:rsid w:val="00633814"/>
    <w:rsid w:val="00634255"/>
    <w:rsid w:val="00634B44"/>
    <w:rsid w:val="00634E56"/>
    <w:rsid w:val="00635504"/>
    <w:rsid w:val="00635943"/>
    <w:rsid w:val="00635AFE"/>
    <w:rsid w:val="00636113"/>
    <w:rsid w:val="0063615D"/>
    <w:rsid w:val="00636A8D"/>
    <w:rsid w:val="006373DA"/>
    <w:rsid w:val="0064015D"/>
    <w:rsid w:val="00640265"/>
    <w:rsid w:val="00640E59"/>
    <w:rsid w:val="0064370E"/>
    <w:rsid w:val="006438BF"/>
    <w:rsid w:val="00643F54"/>
    <w:rsid w:val="00644C56"/>
    <w:rsid w:val="00644E22"/>
    <w:rsid w:val="00644FF8"/>
    <w:rsid w:val="006450FF"/>
    <w:rsid w:val="0064557D"/>
    <w:rsid w:val="00645654"/>
    <w:rsid w:val="00645AD3"/>
    <w:rsid w:val="00645BB5"/>
    <w:rsid w:val="00645C68"/>
    <w:rsid w:val="00646244"/>
    <w:rsid w:val="00646482"/>
    <w:rsid w:val="00647EE2"/>
    <w:rsid w:val="0065127C"/>
    <w:rsid w:val="00651639"/>
    <w:rsid w:val="00651742"/>
    <w:rsid w:val="00652561"/>
    <w:rsid w:val="00652F9E"/>
    <w:rsid w:val="00653D5A"/>
    <w:rsid w:val="00653E46"/>
    <w:rsid w:val="0065438C"/>
    <w:rsid w:val="006551A6"/>
    <w:rsid w:val="00656B60"/>
    <w:rsid w:val="00656F7A"/>
    <w:rsid w:val="00657091"/>
    <w:rsid w:val="00657278"/>
    <w:rsid w:val="00657DF9"/>
    <w:rsid w:val="00660C62"/>
    <w:rsid w:val="00660D6F"/>
    <w:rsid w:val="00660DE7"/>
    <w:rsid w:val="00661016"/>
    <w:rsid w:val="006619AB"/>
    <w:rsid w:val="00662391"/>
    <w:rsid w:val="006631F1"/>
    <w:rsid w:val="00663720"/>
    <w:rsid w:val="00663772"/>
    <w:rsid w:val="006638BC"/>
    <w:rsid w:val="006640D2"/>
    <w:rsid w:val="00664937"/>
    <w:rsid w:val="00664F99"/>
    <w:rsid w:val="0066666D"/>
    <w:rsid w:val="006666D9"/>
    <w:rsid w:val="00666C47"/>
    <w:rsid w:val="006673E0"/>
    <w:rsid w:val="0067003C"/>
    <w:rsid w:val="00670061"/>
    <w:rsid w:val="006709BD"/>
    <w:rsid w:val="00670CB7"/>
    <w:rsid w:val="0067219B"/>
    <w:rsid w:val="006729BA"/>
    <w:rsid w:val="00672D9C"/>
    <w:rsid w:val="0067333B"/>
    <w:rsid w:val="00673CAD"/>
    <w:rsid w:val="006746F7"/>
    <w:rsid w:val="00675E42"/>
    <w:rsid w:val="006762BE"/>
    <w:rsid w:val="006763EC"/>
    <w:rsid w:val="006770AB"/>
    <w:rsid w:val="00677BA8"/>
    <w:rsid w:val="00680492"/>
    <w:rsid w:val="0068050E"/>
    <w:rsid w:val="00680DBD"/>
    <w:rsid w:val="00681308"/>
    <w:rsid w:val="00681CDA"/>
    <w:rsid w:val="00681E62"/>
    <w:rsid w:val="00682129"/>
    <w:rsid w:val="0068249F"/>
    <w:rsid w:val="00682F66"/>
    <w:rsid w:val="006831A0"/>
    <w:rsid w:val="0068374E"/>
    <w:rsid w:val="006837A8"/>
    <w:rsid w:val="006838CF"/>
    <w:rsid w:val="006857FB"/>
    <w:rsid w:val="006863FF"/>
    <w:rsid w:val="00686F77"/>
    <w:rsid w:val="00687391"/>
    <w:rsid w:val="00687A56"/>
    <w:rsid w:val="006907ED"/>
    <w:rsid w:val="00690B03"/>
    <w:rsid w:val="00690FAE"/>
    <w:rsid w:val="00690FEC"/>
    <w:rsid w:val="006911F2"/>
    <w:rsid w:val="006912FC"/>
    <w:rsid w:val="00691637"/>
    <w:rsid w:val="00691E51"/>
    <w:rsid w:val="006925D2"/>
    <w:rsid w:val="00694503"/>
    <w:rsid w:val="006945D6"/>
    <w:rsid w:val="006948F5"/>
    <w:rsid w:val="00694D42"/>
    <w:rsid w:val="00694F84"/>
    <w:rsid w:val="00694FB9"/>
    <w:rsid w:val="00696135"/>
    <w:rsid w:val="00697B3D"/>
    <w:rsid w:val="006A0CA4"/>
    <w:rsid w:val="006A127E"/>
    <w:rsid w:val="006A144A"/>
    <w:rsid w:val="006A14F9"/>
    <w:rsid w:val="006A154F"/>
    <w:rsid w:val="006A199D"/>
    <w:rsid w:val="006A1CBA"/>
    <w:rsid w:val="006A2ED3"/>
    <w:rsid w:val="006A3131"/>
    <w:rsid w:val="006A33D9"/>
    <w:rsid w:val="006A3810"/>
    <w:rsid w:val="006A3DAC"/>
    <w:rsid w:val="006A4063"/>
    <w:rsid w:val="006A49A3"/>
    <w:rsid w:val="006A5D0C"/>
    <w:rsid w:val="006A5F45"/>
    <w:rsid w:val="006A65DE"/>
    <w:rsid w:val="006A70FE"/>
    <w:rsid w:val="006B0885"/>
    <w:rsid w:val="006B1441"/>
    <w:rsid w:val="006B2781"/>
    <w:rsid w:val="006B3DDF"/>
    <w:rsid w:val="006B461B"/>
    <w:rsid w:val="006B48F2"/>
    <w:rsid w:val="006B4DBD"/>
    <w:rsid w:val="006B4E2A"/>
    <w:rsid w:val="006B51F8"/>
    <w:rsid w:val="006B53A8"/>
    <w:rsid w:val="006B65F2"/>
    <w:rsid w:val="006B6BCD"/>
    <w:rsid w:val="006B7180"/>
    <w:rsid w:val="006B76B9"/>
    <w:rsid w:val="006C034F"/>
    <w:rsid w:val="006C04E1"/>
    <w:rsid w:val="006C0651"/>
    <w:rsid w:val="006C084A"/>
    <w:rsid w:val="006C0EA0"/>
    <w:rsid w:val="006C0F60"/>
    <w:rsid w:val="006C112B"/>
    <w:rsid w:val="006C258B"/>
    <w:rsid w:val="006C2A32"/>
    <w:rsid w:val="006C2F78"/>
    <w:rsid w:val="006C3B98"/>
    <w:rsid w:val="006C3E63"/>
    <w:rsid w:val="006C4318"/>
    <w:rsid w:val="006C44FC"/>
    <w:rsid w:val="006C541A"/>
    <w:rsid w:val="006C5A71"/>
    <w:rsid w:val="006C5ABC"/>
    <w:rsid w:val="006C5C3C"/>
    <w:rsid w:val="006C5CC8"/>
    <w:rsid w:val="006C6A43"/>
    <w:rsid w:val="006C6C50"/>
    <w:rsid w:val="006C6C8D"/>
    <w:rsid w:val="006C6EC0"/>
    <w:rsid w:val="006C717B"/>
    <w:rsid w:val="006C7554"/>
    <w:rsid w:val="006D060F"/>
    <w:rsid w:val="006D0E5F"/>
    <w:rsid w:val="006D18D2"/>
    <w:rsid w:val="006D1D62"/>
    <w:rsid w:val="006D1F63"/>
    <w:rsid w:val="006D2A9D"/>
    <w:rsid w:val="006D2FD2"/>
    <w:rsid w:val="006D31EF"/>
    <w:rsid w:val="006D3A33"/>
    <w:rsid w:val="006D4C05"/>
    <w:rsid w:val="006D52BB"/>
    <w:rsid w:val="006D5A62"/>
    <w:rsid w:val="006D5B16"/>
    <w:rsid w:val="006D5C26"/>
    <w:rsid w:val="006D62DE"/>
    <w:rsid w:val="006D6FC5"/>
    <w:rsid w:val="006D7492"/>
    <w:rsid w:val="006D7688"/>
    <w:rsid w:val="006D785A"/>
    <w:rsid w:val="006D7A59"/>
    <w:rsid w:val="006D7C68"/>
    <w:rsid w:val="006E02D7"/>
    <w:rsid w:val="006E06CF"/>
    <w:rsid w:val="006E120F"/>
    <w:rsid w:val="006E1359"/>
    <w:rsid w:val="006E1921"/>
    <w:rsid w:val="006E1A13"/>
    <w:rsid w:val="006E1B51"/>
    <w:rsid w:val="006E1C67"/>
    <w:rsid w:val="006E1CD8"/>
    <w:rsid w:val="006E1D49"/>
    <w:rsid w:val="006E22AE"/>
    <w:rsid w:val="006E243B"/>
    <w:rsid w:val="006E27D1"/>
    <w:rsid w:val="006E2DD9"/>
    <w:rsid w:val="006E2E3F"/>
    <w:rsid w:val="006E31C8"/>
    <w:rsid w:val="006E3241"/>
    <w:rsid w:val="006E3AA8"/>
    <w:rsid w:val="006E3CAA"/>
    <w:rsid w:val="006E4CCA"/>
    <w:rsid w:val="006E5AB7"/>
    <w:rsid w:val="006E7560"/>
    <w:rsid w:val="006E7F6B"/>
    <w:rsid w:val="006F040F"/>
    <w:rsid w:val="006F04CD"/>
    <w:rsid w:val="006F0AAA"/>
    <w:rsid w:val="006F152E"/>
    <w:rsid w:val="006F1837"/>
    <w:rsid w:val="006F1979"/>
    <w:rsid w:val="006F1A2F"/>
    <w:rsid w:val="006F1C45"/>
    <w:rsid w:val="006F22CF"/>
    <w:rsid w:val="006F25C2"/>
    <w:rsid w:val="006F3FB6"/>
    <w:rsid w:val="006F4D01"/>
    <w:rsid w:val="006F4EDA"/>
    <w:rsid w:val="006F4FB2"/>
    <w:rsid w:val="006F5414"/>
    <w:rsid w:val="006F555B"/>
    <w:rsid w:val="006F58FB"/>
    <w:rsid w:val="006F59D4"/>
    <w:rsid w:val="006F6064"/>
    <w:rsid w:val="006F64EE"/>
    <w:rsid w:val="006F6565"/>
    <w:rsid w:val="006F6823"/>
    <w:rsid w:val="006F75FF"/>
    <w:rsid w:val="006F7AEE"/>
    <w:rsid w:val="006F7ED2"/>
    <w:rsid w:val="0070018E"/>
    <w:rsid w:val="00700A23"/>
    <w:rsid w:val="00700E88"/>
    <w:rsid w:val="007013A5"/>
    <w:rsid w:val="00701797"/>
    <w:rsid w:val="00702520"/>
    <w:rsid w:val="00703981"/>
    <w:rsid w:val="00703B13"/>
    <w:rsid w:val="00703E3E"/>
    <w:rsid w:val="00704549"/>
    <w:rsid w:val="007045A2"/>
    <w:rsid w:val="00704D31"/>
    <w:rsid w:val="007051B1"/>
    <w:rsid w:val="00705534"/>
    <w:rsid w:val="00705FBF"/>
    <w:rsid w:val="007107A6"/>
    <w:rsid w:val="007113DA"/>
    <w:rsid w:val="00711DC1"/>
    <w:rsid w:val="00712D0F"/>
    <w:rsid w:val="007137B5"/>
    <w:rsid w:val="00713DB1"/>
    <w:rsid w:val="0071536A"/>
    <w:rsid w:val="0071572C"/>
    <w:rsid w:val="00715E9D"/>
    <w:rsid w:val="00716658"/>
    <w:rsid w:val="007168B0"/>
    <w:rsid w:val="007177EA"/>
    <w:rsid w:val="00717BA0"/>
    <w:rsid w:val="00720616"/>
    <w:rsid w:val="00720951"/>
    <w:rsid w:val="00721431"/>
    <w:rsid w:val="007215E2"/>
    <w:rsid w:val="007216B0"/>
    <w:rsid w:val="00721F5A"/>
    <w:rsid w:val="00722F48"/>
    <w:rsid w:val="00722F50"/>
    <w:rsid w:val="0072360B"/>
    <w:rsid w:val="00723AF1"/>
    <w:rsid w:val="00723B22"/>
    <w:rsid w:val="007242B2"/>
    <w:rsid w:val="00724B6F"/>
    <w:rsid w:val="00724BD0"/>
    <w:rsid w:val="00724D2B"/>
    <w:rsid w:val="0072510A"/>
    <w:rsid w:val="007259B4"/>
    <w:rsid w:val="00725C93"/>
    <w:rsid w:val="00725FCC"/>
    <w:rsid w:val="00726718"/>
    <w:rsid w:val="00726AD4"/>
    <w:rsid w:val="00726E57"/>
    <w:rsid w:val="007277A7"/>
    <w:rsid w:val="00727F32"/>
    <w:rsid w:val="00730382"/>
    <w:rsid w:val="00730708"/>
    <w:rsid w:val="00731883"/>
    <w:rsid w:val="00733055"/>
    <w:rsid w:val="00733243"/>
    <w:rsid w:val="0073354C"/>
    <w:rsid w:val="0073530D"/>
    <w:rsid w:val="007355B0"/>
    <w:rsid w:val="00735AF9"/>
    <w:rsid w:val="00735BB3"/>
    <w:rsid w:val="00736B44"/>
    <w:rsid w:val="00736CDA"/>
    <w:rsid w:val="00736D4F"/>
    <w:rsid w:val="0074034A"/>
    <w:rsid w:val="007414C4"/>
    <w:rsid w:val="0074163B"/>
    <w:rsid w:val="00741BCD"/>
    <w:rsid w:val="00741FCB"/>
    <w:rsid w:val="00742513"/>
    <w:rsid w:val="00743DB0"/>
    <w:rsid w:val="00743DBA"/>
    <w:rsid w:val="00743E7E"/>
    <w:rsid w:val="007441F8"/>
    <w:rsid w:val="0074448F"/>
    <w:rsid w:val="007456BC"/>
    <w:rsid w:val="00745778"/>
    <w:rsid w:val="00745FE6"/>
    <w:rsid w:val="00746AC4"/>
    <w:rsid w:val="00746CB8"/>
    <w:rsid w:val="00746E42"/>
    <w:rsid w:val="00747FD0"/>
    <w:rsid w:val="00750790"/>
    <w:rsid w:val="007508F3"/>
    <w:rsid w:val="00751283"/>
    <w:rsid w:val="0075180E"/>
    <w:rsid w:val="00751A9C"/>
    <w:rsid w:val="00751B5B"/>
    <w:rsid w:val="00751BD4"/>
    <w:rsid w:val="00751E70"/>
    <w:rsid w:val="007520A7"/>
    <w:rsid w:val="00752211"/>
    <w:rsid w:val="00752A8F"/>
    <w:rsid w:val="00752F29"/>
    <w:rsid w:val="00753705"/>
    <w:rsid w:val="00753A7A"/>
    <w:rsid w:val="0075415E"/>
    <w:rsid w:val="0075466C"/>
    <w:rsid w:val="00754810"/>
    <w:rsid w:val="007559C3"/>
    <w:rsid w:val="00755B26"/>
    <w:rsid w:val="00755B33"/>
    <w:rsid w:val="007560D9"/>
    <w:rsid w:val="007567AA"/>
    <w:rsid w:val="00756BDD"/>
    <w:rsid w:val="00757B5F"/>
    <w:rsid w:val="007606BC"/>
    <w:rsid w:val="00760953"/>
    <w:rsid w:val="00760AD6"/>
    <w:rsid w:val="00760EE4"/>
    <w:rsid w:val="0076220B"/>
    <w:rsid w:val="007623A8"/>
    <w:rsid w:val="007623C8"/>
    <w:rsid w:val="00762454"/>
    <w:rsid w:val="00762ECC"/>
    <w:rsid w:val="0076351B"/>
    <w:rsid w:val="00763CFC"/>
    <w:rsid w:val="0076435C"/>
    <w:rsid w:val="00764C0B"/>
    <w:rsid w:val="00765137"/>
    <w:rsid w:val="00765A18"/>
    <w:rsid w:val="00765A6F"/>
    <w:rsid w:val="007662F5"/>
    <w:rsid w:val="00766CEA"/>
    <w:rsid w:val="00766EA9"/>
    <w:rsid w:val="0076731C"/>
    <w:rsid w:val="00767A6E"/>
    <w:rsid w:val="0077003A"/>
    <w:rsid w:val="00770080"/>
    <w:rsid w:val="00771B59"/>
    <w:rsid w:val="00772AF6"/>
    <w:rsid w:val="00772CCA"/>
    <w:rsid w:val="00773781"/>
    <w:rsid w:val="00773841"/>
    <w:rsid w:val="00773DA4"/>
    <w:rsid w:val="00774339"/>
    <w:rsid w:val="00774BB1"/>
    <w:rsid w:val="00775D29"/>
    <w:rsid w:val="00775E39"/>
    <w:rsid w:val="00775F60"/>
    <w:rsid w:val="0077630B"/>
    <w:rsid w:val="0077664E"/>
    <w:rsid w:val="00776668"/>
    <w:rsid w:val="00776FCC"/>
    <w:rsid w:val="0078083E"/>
    <w:rsid w:val="00780B0F"/>
    <w:rsid w:val="00781154"/>
    <w:rsid w:val="00781222"/>
    <w:rsid w:val="007829D0"/>
    <w:rsid w:val="007829D7"/>
    <w:rsid w:val="00782ACA"/>
    <w:rsid w:val="00784526"/>
    <w:rsid w:val="007849BE"/>
    <w:rsid w:val="0078504A"/>
    <w:rsid w:val="00785522"/>
    <w:rsid w:val="0078654D"/>
    <w:rsid w:val="0078697F"/>
    <w:rsid w:val="00786B10"/>
    <w:rsid w:val="00786EC4"/>
    <w:rsid w:val="00787F5D"/>
    <w:rsid w:val="007900B0"/>
    <w:rsid w:val="00791468"/>
    <w:rsid w:val="007915E5"/>
    <w:rsid w:val="00791E3A"/>
    <w:rsid w:val="00791F7F"/>
    <w:rsid w:val="00792A65"/>
    <w:rsid w:val="00793B10"/>
    <w:rsid w:val="00793BF6"/>
    <w:rsid w:val="00795DE2"/>
    <w:rsid w:val="00795F50"/>
    <w:rsid w:val="007960D4"/>
    <w:rsid w:val="00796A81"/>
    <w:rsid w:val="00797158"/>
    <w:rsid w:val="007978F7"/>
    <w:rsid w:val="00797C21"/>
    <w:rsid w:val="00797D54"/>
    <w:rsid w:val="007A02D0"/>
    <w:rsid w:val="007A032A"/>
    <w:rsid w:val="007A1C47"/>
    <w:rsid w:val="007A1F27"/>
    <w:rsid w:val="007A2EC4"/>
    <w:rsid w:val="007A345E"/>
    <w:rsid w:val="007A3604"/>
    <w:rsid w:val="007A3648"/>
    <w:rsid w:val="007A3E1F"/>
    <w:rsid w:val="007A3FCA"/>
    <w:rsid w:val="007A47EB"/>
    <w:rsid w:val="007A4E31"/>
    <w:rsid w:val="007A5494"/>
    <w:rsid w:val="007A5645"/>
    <w:rsid w:val="007A64D9"/>
    <w:rsid w:val="007A6BF5"/>
    <w:rsid w:val="007A72E3"/>
    <w:rsid w:val="007A7571"/>
    <w:rsid w:val="007A7BCE"/>
    <w:rsid w:val="007A7E0C"/>
    <w:rsid w:val="007B0036"/>
    <w:rsid w:val="007B0234"/>
    <w:rsid w:val="007B109E"/>
    <w:rsid w:val="007B10DF"/>
    <w:rsid w:val="007B12DC"/>
    <w:rsid w:val="007B147A"/>
    <w:rsid w:val="007B1DE4"/>
    <w:rsid w:val="007B1EB2"/>
    <w:rsid w:val="007B1ECD"/>
    <w:rsid w:val="007B21D0"/>
    <w:rsid w:val="007B357C"/>
    <w:rsid w:val="007B3BD0"/>
    <w:rsid w:val="007B41C1"/>
    <w:rsid w:val="007B43AA"/>
    <w:rsid w:val="007B54B4"/>
    <w:rsid w:val="007B5508"/>
    <w:rsid w:val="007B6BEE"/>
    <w:rsid w:val="007B6C0C"/>
    <w:rsid w:val="007B6D57"/>
    <w:rsid w:val="007C07A4"/>
    <w:rsid w:val="007C1030"/>
    <w:rsid w:val="007C12F5"/>
    <w:rsid w:val="007C1557"/>
    <w:rsid w:val="007C1BC3"/>
    <w:rsid w:val="007C1D2D"/>
    <w:rsid w:val="007C2FF2"/>
    <w:rsid w:val="007C3562"/>
    <w:rsid w:val="007C40DE"/>
    <w:rsid w:val="007C439E"/>
    <w:rsid w:val="007C43F3"/>
    <w:rsid w:val="007C449B"/>
    <w:rsid w:val="007C4C15"/>
    <w:rsid w:val="007C5108"/>
    <w:rsid w:val="007C586B"/>
    <w:rsid w:val="007C6300"/>
    <w:rsid w:val="007C6D77"/>
    <w:rsid w:val="007D0208"/>
    <w:rsid w:val="007D0408"/>
    <w:rsid w:val="007D06E6"/>
    <w:rsid w:val="007D084B"/>
    <w:rsid w:val="007D08C7"/>
    <w:rsid w:val="007D1A42"/>
    <w:rsid w:val="007D1B6A"/>
    <w:rsid w:val="007D1C73"/>
    <w:rsid w:val="007D2106"/>
    <w:rsid w:val="007D224F"/>
    <w:rsid w:val="007D2723"/>
    <w:rsid w:val="007D27F2"/>
    <w:rsid w:val="007D32A6"/>
    <w:rsid w:val="007D3DD5"/>
    <w:rsid w:val="007D3F5B"/>
    <w:rsid w:val="007D483E"/>
    <w:rsid w:val="007D506E"/>
    <w:rsid w:val="007D5085"/>
    <w:rsid w:val="007D519B"/>
    <w:rsid w:val="007D54D5"/>
    <w:rsid w:val="007D6303"/>
    <w:rsid w:val="007D6C8D"/>
    <w:rsid w:val="007D70ED"/>
    <w:rsid w:val="007D7601"/>
    <w:rsid w:val="007D77C0"/>
    <w:rsid w:val="007D797C"/>
    <w:rsid w:val="007E038B"/>
    <w:rsid w:val="007E0DF0"/>
    <w:rsid w:val="007E1978"/>
    <w:rsid w:val="007E3E92"/>
    <w:rsid w:val="007E4C1D"/>
    <w:rsid w:val="007E5304"/>
    <w:rsid w:val="007E5531"/>
    <w:rsid w:val="007E58F5"/>
    <w:rsid w:val="007E6007"/>
    <w:rsid w:val="007E619C"/>
    <w:rsid w:val="007E63D5"/>
    <w:rsid w:val="007E656B"/>
    <w:rsid w:val="007E67E6"/>
    <w:rsid w:val="007E6D7E"/>
    <w:rsid w:val="007E6DE3"/>
    <w:rsid w:val="007E6FD9"/>
    <w:rsid w:val="007E77A6"/>
    <w:rsid w:val="007E7AEC"/>
    <w:rsid w:val="007E7BF8"/>
    <w:rsid w:val="007F0166"/>
    <w:rsid w:val="007F1711"/>
    <w:rsid w:val="007F18CB"/>
    <w:rsid w:val="007F28D5"/>
    <w:rsid w:val="007F2B64"/>
    <w:rsid w:val="007F2B70"/>
    <w:rsid w:val="007F3E94"/>
    <w:rsid w:val="007F4491"/>
    <w:rsid w:val="007F4615"/>
    <w:rsid w:val="007F50C3"/>
    <w:rsid w:val="007F62D3"/>
    <w:rsid w:val="007F6E27"/>
    <w:rsid w:val="007F7149"/>
    <w:rsid w:val="007F780D"/>
    <w:rsid w:val="00800074"/>
    <w:rsid w:val="008000C6"/>
    <w:rsid w:val="00800288"/>
    <w:rsid w:val="008003B4"/>
    <w:rsid w:val="008007C0"/>
    <w:rsid w:val="00800E5B"/>
    <w:rsid w:val="00801D76"/>
    <w:rsid w:val="00802B0F"/>
    <w:rsid w:val="00802D05"/>
    <w:rsid w:val="00802E85"/>
    <w:rsid w:val="00803241"/>
    <w:rsid w:val="008033AC"/>
    <w:rsid w:val="0080344C"/>
    <w:rsid w:val="00803C65"/>
    <w:rsid w:val="0080496B"/>
    <w:rsid w:val="00804F65"/>
    <w:rsid w:val="00804FDF"/>
    <w:rsid w:val="00805410"/>
    <w:rsid w:val="008054CB"/>
    <w:rsid w:val="00805658"/>
    <w:rsid w:val="00805D79"/>
    <w:rsid w:val="00805EF9"/>
    <w:rsid w:val="00805FCA"/>
    <w:rsid w:val="0080660A"/>
    <w:rsid w:val="00807841"/>
    <w:rsid w:val="008079FE"/>
    <w:rsid w:val="00807D34"/>
    <w:rsid w:val="00807F3F"/>
    <w:rsid w:val="00810452"/>
    <w:rsid w:val="008106B5"/>
    <w:rsid w:val="00810B4F"/>
    <w:rsid w:val="00810E3C"/>
    <w:rsid w:val="00811399"/>
    <w:rsid w:val="008118CF"/>
    <w:rsid w:val="00811A04"/>
    <w:rsid w:val="00811C08"/>
    <w:rsid w:val="0081287E"/>
    <w:rsid w:val="00812B71"/>
    <w:rsid w:val="008141EC"/>
    <w:rsid w:val="0081477F"/>
    <w:rsid w:val="008157B3"/>
    <w:rsid w:val="00816B2A"/>
    <w:rsid w:val="00817150"/>
    <w:rsid w:val="008173B1"/>
    <w:rsid w:val="00817451"/>
    <w:rsid w:val="008177C9"/>
    <w:rsid w:val="008178FC"/>
    <w:rsid w:val="00820449"/>
    <w:rsid w:val="008206D8"/>
    <w:rsid w:val="00821E75"/>
    <w:rsid w:val="0082218E"/>
    <w:rsid w:val="0082226C"/>
    <w:rsid w:val="00822B8F"/>
    <w:rsid w:val="00823139"/>
    <w:rsid w:val="008237DA"/>
    <w:rsid w:val="00824C92"/>
    <w:rsid w:val="00825417"/>
    <w:rsid w:val="008255D7"/>
    <w:rsid w:val="0082570C"/>
    <w:rsid w:val="00825A67"/>
    <w:rsid w:val="00825DC4"/>
    <w:rsid w:val="00826126"/>
    <w:rsid w:val="00826211"/>
    <w:rsid w:val="0082677D"/>
    <w:rsid w:val="00826F83"/>
    <w:rsid w:val="00827716"/>
    <w:rsid w:val="00831928"/>
    <w:rsid w:val="00831B38"/>
    <w:rsid w:val="00832214"/>
    <w:rsid w:val="008332AE"/>
    <w:rsid w:val="0083331C"/>
    <w:rsid w:val="00834B25"/>
    <w:rsid w:val="00834D28"/>
    <w:rsid w:val="0083500D"/>
    <w:rsid w:val="008356A3"/>
    <w:rsid w:val="00835C05"/>
    <w:rsid w:val="00836DBB"/>
    <w:rsid w:val="00837129"/>
    <w:rsid w:val="00837F39"/>
    <w:rsid w:val="00840104"/>
    <w:rsid w:val="00840179"/>
    <w:rsid w:val="0084079F"/>
    <w:rsid w:val="00842042"/>
    <w:rsid w:val="008422FB"/>
    <w:rsid w:val="00843292"/>
    <w:rsid w:val="00843554"/>
    <w:rsid w:val="0084376D"/>
    <w:rsid w:val="0084427C"/>
    <w:rsid w:val="00844378"/>
    <w:rsid w:val="00845108"/>
    <w:rsid w:val="008458A0"/>
    <w:rsid w:val="00846500"/>
    <w:rsid w:val="00846609"/>
    <w:rsid w:val="008468A3"/>
    <w:rsid w:val="00846A23"/>
    <w:rsid w:val="00846A41"/>
    <w:rsid w:val="00846F1E"/>
    <w:rsid w:val="00846FE6"/>
    <w:rsid w:val="0084742B"/>
    <w:rsid w:val="00847841"/>
    <w:rsid w:val="008517E7"/>
    <w:rsid w:val="008518FD"/>
    <w:rsid w:val="00852C3D"/>
    <w:rsid w:val="0085345A"/>
    <w:rsid w:val="00853C59"/>
    <w:rsid w:val="00853D7D"/>
    <w:rsid w:val="00854306"/>
    <w:rsid w:val="008543E6"/>
    <w:rsid w:val="008544D7"/>
    <w:rsid w:val="0085477D"/>
    <w:rsid w:val="00854B8C"/>
    <w:rsid w:val="008557DC"/>
    <w:rsid w:val="008561C1"/>
    <w:rsid w:val="008567A4"/>
    <w:rsid w:val="00857649"/>
    <w:rsid w:val="00857755"/>
    <w:rsid w:val="0086066B"/>
    <w:rsid w:val="0086080F"/>
    <w:rsid w:val="00860FB0"/>
    <w:rsid w:val="00861C1F"/>
    <w:rsid w:val="00862276"/>
    <w:rsid w:val="00862296"/>
    <w:rsid w:val="00862487"/>
    <w:rsid w:val="008634D1"/>
    <w:rsid w:val="00864105"/>
    <w:rsid w:val="00864B79"/>
    <w:rsid w:val="00864B7A"/>
    <w:rsid w:val="00864F3C"/>
    <w:rsid w:val="008652AA"/>
    <w:rsid w:val="008660CA"/>
    <w:rsid w:val="008663CB"/>
    <w:rsid w:val="00866CFF"/>
    <w:rsid w:val="00867B6F"/>
    <w:rsid w:val="00867EC4"/>
    <w:rsid w:val="00867F0A"/>
    <w:rsid w:val="00870013"/>
    <w:rsid w:val="00870293"/>
    <w:rsid w:val="008711DF"/>
    <w:rsid w:val="0087145C"/>
    <w:rsid w:val="008718C9"/>
    <w:rsid w:val="008722AD"/>
    <w:rsid w:val="008724B8"/>
    <w:rsid w:val="0087299D"/>
    <w:rsid w:val="00872A69"/>
    <w:rsid w:val="008733BB"/>
    <w:rsid w:val="0087430E"/>
    <w:rsid w:val="0087443B"/>
    <w:rsid w:val="00874579"/>
    <w:rsid w:val="00874909"/>
    <w:rsid w:val="00874E54"/>
    <w:rsid w:val="008752F2"/>
    <w:rsid w:val="0087630E"/>
    <w:rsid w:val="00876AEC"/>
    <w:rsid w:val="00876C75"/>
    <w:rsid w:val="00877449"/>
    <w:rsid w:val="008774FE"/>
    <w:rsid w:val="00877552"/>
    <w:rsid w:val="00877559"/>
    <w:rsid w:val="00880152"/>
    <w:rsid w:val="008802DE"/>
    <w:rsid w:val="008808CA"/>
    <w:rsid w:val="00882104"/>
    <w:rsid w:val="0088238A"/>
    <w:rsid w:val="00882400"/>
    <w:rsid w:val="0088250E"/>
    <w:rsid w:val="00882CA8"/>
    <w:rsid w:val="00883098"/>
    <w:rsid w:val="008843D4"/>
    <w:rsid w:val="00884684"/>
    <w:rsid w:val="00884802"/>
    <w:rsid w:val="00884869"/>
    <w:rsid w:val="00884CE4"/>
    <w:rsid w:val="00884FE7"/>
    <w:rsid w:val="0088540A"/>
    <w:rsid w:val="008859C0"/>
    <w:rsid w:val="00885D8A"/>
    <w:rsid w:val="008860A1"/>
    <w:rsid w:val="00886CCF"/>
    <w:rsid w:val="00886F6B"/>
    <w:rsid w:val="0089020B"/>
    <w:rsid w:val="008902A0"/>
    <w:rsid w:val="008904A2"/>
    <w:rsid w:val="00890933"/>
    <w:rsid w:val="00890C38"/>
    <w:rsid w:val="008910E5"/>
    <w:rsid w:val="00891697"/>
    <w:rsid w:val="00892BDF"/>
    <w:rsid w:val="00892FA3"/>
    <w:rsid w:val="00893152"/>
    <w:rsid w:val="008937DF"/>
    <w:rsid w:val="00893993"/>
    <w:rsid w:val="00893CA8"/>
    <w:rsid w:val="00893E2E"/>
    <w:rsid w:val="00894947"/>
    <w:rsid w:val="00894E0B"/>
    <w:rsid w:val="00894FD9"/>
    <w:rsid w:val="00895C0F"/>
    <w:rsid w:val="00896192"/>
    <w:rsid w:val="0089676A"/>
    <w:rsid w:val="00897554"/>
    <w:rsid w:val="008978E9"/>
    <w:rsid w:val="008979A0"/>
    <w:rsid w:val="00897B7B"/>
    <w:rsid w:val="00897DA3"/>
    <w:rsid w:val="00897FB4"/>
    <w:rsid w:val="008A07E5"/>
    <w:rsid w:val="008A0931"/>
    <w:rsid w:val="008A1FC0"/>
    <w:rsid w:val="008A2E69"/>
    <w:rsid w:val="008A3456"/>
    <w:rsid w:val="008A413F"/>
    <w:rsid w:val="008A440D"/>
    <w:rsid w:val="008A4726"/>
    <w:rsid w:val="008A4D25"/>
    <w:rsid w:val="008A55D2"/>
    <w:rsid w:val="008A56FF"/>
    <w:rsid w:val="008A57B0"/>
    <w:rsid w:val="008A62EE"/>
    <w:rsid w:val="008A6A01"/>
    <w:rsid w:val="008A6D04"/>
    <w:rsid w:val="008A6D52"/>
    <w:rsid w:val="008A6F1D"/>
    <w:rsid w:val="008A708C"/>
    <w:rsid w:val="008A72E5"/>
    <w:rsid w:val="008A7CEF"/>
    <w:rsid w:val="008B02BA"/>
    <w:rsid w:val="008B0BAA"/>
    <w:rsid w:val="008B0BE8"/>
    <w:rsid w:val="008B0C84"/>
    <w:rsid w:val="008B1206"/>
    <w:rsid w:val="008B1609"/>
    <w:rsid w:val="008B1902"/>
    <w:rsid w:val="008B1ED5"/>
    <w:rsid w:val="008B20EC"/>
    <w:rsid w:val="008B268E"/>
    <w:rsid w:val="008B2A0F"/>
    <w:rsid w:val="008B2E71"/>
    <w:rsid w:val="008B2EF4"/>
    <w:rsid w:val="008B2F92"/>
    <w:rsid w:val="008B3248"/>
    <w:rsid w:val="008B33B1"/>
    <w:rsid w:val="008B373C"/>
    <w:rsid w:val="008B3EF1"/>
    <w:rsid w:val="008B4916"/>
    <w:rsid w:val="008B4CB8"/>
    <w:rsid w:val="008B4FA5"/>
    <w:rsid w:val="008B50DF"/>
    <w:rsid w:val="008B567C"/>
    <w:rsid w:val="008B613B"/>
    <w:rsid w:val="008B6566"/>
    <w:rsid w:val="008B682A"/>
    <w:rsid w:val="008B77DB"/>
    <w:rsid w:val="008B77F4"/>
    <w:rsid w:val="008B784B"/>
    <w:rsid w:val="008B7A61"/>
    <w:rsid w:val="008C0132"/>
    <w:rsid w:val="008C0399"/>
    <w:rsid w:val="008C03C5"/>
    <w:rsid w:val="008C1409"/>
    <w:rsid w:val="008C1718"/>
    <w:rsid w:val="008C287B"/>
    <w:rsid w:val="008C294D"/>
    <w:rsid w:val="008C34DA"/>
    <w:rsid w:val="008C4589"/>
    <w:rsid w:val="008C4F2A"/>
    <w:rsid w:val="008C53B5"/>
    <w:rsid w:val="008C598A"/>
    <w:rsid w:val="008C5D0A"/>
    <w:rsid w:val="008C5E5D"/>
    <w:rsid w:val="008C6CAE"/>
    <w:rsid w:val="008C6F1A"/>
    <w:rsid w:val="008C7069"/>
    <w:rsid w:val="008C7702"/>
    <w:rsid w:val="008D0F0E"/>
    <w:rsid w:val="008D1009"/>
    <w:rsid w:val="008D17EE"/>
    <w:rsid w:val="008D236B"/>
    <w:rsid w:val="008D2481"/>
    <w:rsid w:val="008D2542"/>
    <w:rsid w:val="008D2D5A"/>
    <w:rsid w:val="008D305E"/>
    <w:rsid w:val="008D3780"/>
    <w:rsid w:val="008D3B81"/>
    <w:rsid w:val="008D47F0"/>
    <w:rsid w:val="008D4CF5"/>
    <w:rsid w:val="008D4CF7"/>
    <w:rsid w:val="008D5100"/>
    <w:rsid w:val="008D5E28"/>
    <w:rsid w:val="008D5F07"/>
    <w:rsid w:val="008D6821"/>
    <w:rsid w:val="008D6BCF"/>
    <w:rsid w:val="008D6FFA"/>
    <w:rsid w:val="008D7331"/>
    <w:rsid w:val="008E1C91"/>
    <w:rsid w:val="008E2557"/>
    <w:rsid w:val="008E2D14"/>
    <w:rsid w:val="008E3271"/>
    <w:rsid w:val="008E3FC2"/>
    <w:rsid w:val="008E48C6"/>
    <w:rsid w:val="008E4966"/>
    <w:rsid w:val="008E4A7A"/>
    <w:rsid w:val="008E4DC3"/>
    <w:rsid w:val="008E4E5D"/>
    <w:rsid w:val="008E500B"/>
    <w:rsid w:val="008E55D0"/>
    <w:rsid w:val="008E5AF4"/>
    <w:rsid w:val="008E6291"/>
    <w:rsid w:val="008E6AF4"/>
    <w:rsid w:val="008E76D8"/>
    <w:rsid w:val="008F0152"/>
    <w:rsid w:val="008F103E"/>
    <w:rsid w:val="008F23D5"/>
    <w:rsid w:val="008F2BAC"/>
    <w:rsid w:val="008F33A6"/>
    <w:rsid w:val="008F466F"/>
    <w:rsid w:val="008F4A7C"/>
    <w:rsid w:val="008F4A82"/>
    <w:rsid w:val="008F5F79"/>
    <w:rsid w:val="008F781D"/>
    <w:rsid w:val="008F7A75"/>
    <w:rsid w:val="008F7FAC"/>
    <w:rsid w:val="0090028D"/>
    <w:rsid w:val="00900588"/>
    <w:rsid w:val="00900955"/>
    <w:rsid w:val="00900C59"/>
    <w:rsid w:val="00901181"/>
    <w:rsid w:val="00901CB1"/>
    <w:rsid w:val="00902506"/>
    <w:rsid w:val="009027C0"/>
    <w:rsid w:val="00902BC8"/>
    <w:rsid w:val="0090436A"/>
    <w:rsid w:val="00904FDA"/>
    <w:rsid w:val="00905044"/>
    <w:rsid w:val="009051D3"/>
    <w:rsid w:val="00905763"/>
    <w:rsid w:val="00905860"/>
    <w:rsid w:val="00906107"/>
    <w:rsid w:val="0090661F"/>
    <w:rsid w:val="00906705"/>
    <w:rsid w:val="0090680C"/>
    <w:rsid w:val="00906CFC"/>
    <w:rsid w:val="009100AA"/>
    <w:rsid w:val="0091173A"/>
    <w:rsid w:val="00912008"/>
    <w:rsid w:val="00912DAA"/>
    <w:rsid w:val="009131E6"/>
    <w:rsid w:val="0091321C"/>
    <w:rsid w:val="00913769"/>
    <w:rsid w:val="00913F52"/>
    <w:rsid w:val="00914069"/>
    <w:rsid w:val="00914918"/>
    <w:rsid w:val="00915AFA"/>
    <w:rsid w:val="00916169"/>
    <w:rsid w:val="00916214"/>
    <w:rsid w:val="0091630C"/>
    <w:rsid w:val="00916355"/>
    <w:rsid w:val="00917852"/>
    <w:rsid w:val="00917A16"/>
    <w:rsid w:val="00917E52"/>
    <w:rsid w:val="009200AC"/>
    <w:rsid w:val="009200E7"/>
    <w:rsid w:val="00920668"/>
    <w:rsid w:val="00920677"/>
    <w:rsid w:val="00920D4E"/>
    <w:rsid w:val="0092127D"/>
    <w:rsid w:val="00922067"/>
    <w:rsid w:val="00922279"/>
    <w:rsid w:val="00922DC2"/>
    <w:rsid w:val="00922E22"/>
    <w:rsid w:val="009233CA"/>
    <w:rsid w:val="009233DB"/>
    <w:rsid w:val="00923489"/>
    <w:rsid w:val="00923B38"/>
    <w:rsid w:val="009257C9"/>
    <w:rsid w:val="00925D84"/>
    <w:rsid w:val="00926C3C"/>
    <w:rsid w:val="009306EF"/>
    <w:rsid w:val="00930F94"/>
    <w:rsid w:val="0093107C"/>
    <w:rsid w:val="00931244"/>
    <w:rsid w:val="009315DD"/>
    <w:rsid w:val="00932AC4"/>
    <w:rsid w:val="00932D9E"/>
    <w:rsid w:val="00932E9E"/>
    <w:rsid w:val="00933086"/>
    <w:rsid w:val="00933886"/>
    <w:rsid w:val="00933AAB"/>
    <w:rsid w:val="0093505D"/>
    <w:rsid w:val="00935C80"/>
    <w:rsid w:val="00935EE2"/>
    <w:rsid w:val="00935EE9"/>
    <w:rsid w:val="009366B3"/>
    <w:rsid w:val="009367B8"/>
    <w:rsid w:val="00936F55"/>
    <w:rsid w:val="0093793F"/>
    <w:rsid w:val="00937C56"/>
    <w:rsid w:val="0094105D"/>
    <w:rsid w:val="009411AF"/>
    <w:rsid w:val="00941B19"/>
    <w:rsid w:val="00941D7F"/>
    <w:rsid w:val="00942C1E"/>
    <w:rsid w:val="00943F3A"/>
    <w:rsid w:val="00945A6D"/>
    <w:rsid w:val="0094610E"/>
    <w:rsid w:val="009464F8"/>
    <w:rsid w:val="00946C8F"/>
    <w:rsid w:val="0094772F"/>
    <w:rsid w:val="00947F37"/>
    <w:rsid w:val="00950360"/>
    <w:rsid w:val="00950CCE"/>
    <w:rsid w:val="00951D53"/>
    <w:rsid w:val="00952285"/>
    <w:rsid w:val="009546BD"/>
    <w:rsid w:val="00955624"/>
    <w:rsid w:val="009557D9"/>
    <w:rsid w:val="00955F96"/>
    <w:rsid w:val="009562C5"/>
    <w:rsid w:val="00956980"/>
    <w:rsid w:val="00956FDA"/>
    <w:rsid w:val="009576DF"/>
    <w:rsid w:val="009579CD"/>
    <w:rsid w:val="00957CE4"/>
    <w:rsid w:val="00960012"/>
    <w:rsid w:val="0096042E"/>
    <w:rsid w:val="00960B35"/>
    <w:rsid w:val="00960B42"/>
    <w:rsid w:val="0096155A"/>
    <w:rsid w:val="0096189C"/>
    <w:rsid w:val="00961AE1"/>
    <w:rsid w:val="009620DD"/>
    <w:rsid w:val="00962504"/>
    <w:rsid w:val="0096300B"/>
    <w:rsid w:val="00963F0D"/>
    <w:rsid w:val="00964DE0"/>
    <w:rsid w:val="00965C8E"/>
    <w:rsid w:val="00966C59"/>
    <w:rsid w:val="009675D3"/>
    <w:rsid w:val="00967B2F"/>
    <w:rsid w:val="00967B41"/>
    <w:rsid w:val="00967EF1"/>
    <w:rsid w:val="009710D0"/>
    <w:rsid w:val="009711BE"/>
    <w:rsid w:val="00972079"/>
    <w:rsid w:val="00973F0C"/>
    <w:rsid w:val="00974045"/>
    <w:rsid w:val="009741DA"/>
    <w:rsid w:val="00974390"/>
    <w:rsid w:val="009749AF"/>
    <w:rsid w:val="00974C99"/>
    <w:rsid w:val="00975F65"/>
    <w:rsid w:val="009766ED"/>
    <w:rsid w:val="00976E6D"/>
    <w:rsid w:val="009770E1"/>
    <w:rsid w:val="00977525"/>
    <w:rsid w:val="00977A2F"/>
    <w:rsid w:val="00980722"/>
    <w:rsid w:val="009824EA"/>
    <w:rsid w:val="00982629"/>
    <w:rsid w:val="00982754"/>
    <w:rsid w:val="009843A7"/>
    <w:rsid w:val="00984791"/>
    <w:rsid w:val="0098481C"/>
    <w:rsid w:val="00984FC1"/>
    <w:rsid w:val="009856E3"/>
    <w:rsid w:val="009862BA"/>
    <w:rsid w:val="0098634D"/>
    <w:rsid w:val="00987026"/>
    <w:rsid w:val="00987541"/>
    <w:rsid w:val="0098789B"/>
    <w:rsid w:val="00987D6D"/>
    <w:rsid w:val="009908DD"/>
    <w:rsid w:val="00990976"/>
    <w:rsid w:val="00992017"/>
    <w:rsid w:val="00993233"/>
    <w:rsid w:val="009934F6"/>
    <w:rsid w:val="009935BC"/>
    <w:rsid w:val="00993D89"/>
    <w:rsid w:val="00993EF2"/>
    <w:rsid w:val="00993FB3"/>
    <w:rsid w:val="00994360"/>
    <w:rsid w:val="00994766"/>
    <w:rsid w:val="0099487E"/>
    <w:rsid w:val="00994F30"/>
    <w:rsid w:val="00995124"/>
    <w:rsid w:val="0099517E"/>
    <w:rsid w:val="00995F8B"/>
    <w:rsid w:val="009963E4"/>
    <w:rsid w:val="00996F4A"/>
    <w:rsid w:val="009973F9"/>
    <w:rsid w:val="0099743F"/>
    <w:rsid w:val="00997463"/>
    <w:rsid w:val="00997723"/>
    <w:rsid w:val="00997E6E"/>
    <w:rsid w:val="009A0139"/>
    <w:rsid w:val="009A03E8"/>
    <w:rsid w:val="009A05BF"/>
    <w:rsid w:val="009A0938"/>
    <w:rsid w:val="009A11B0"/>
    <w:rsid w:val="009A1349"/>
    <w:rsid w:val="009A182B"/>
    <w:rsid w:val="009A188A"/>
    <w:rsid w:val="009A294D"/>
    <w:rsid w:val="009A3202"/>
    <w:rsid w:val="009A3746"/>
    <w:rsid w:val="009A5185"/>
    <w:rsid w:val="009A72D2"/>
    <w:rsid w:val="009A73A2"/>
    <w:rsid w:val="009A769F"/>
    <w:rsid w:val="009A78C4"/>
    <w:rsid w:val="009A7B78"/>
    <w:rsid w:val="009B006E"/>
    <w:rsid w:val="009B0179"/>
    <w:rsid w:val="009B0D62"/>
    <w:rsid w:val="009B0F20"/>
    <w:rsid w:val="009B172F"/>
    <w:rsid w:val="009B17B7"/>
    <w:rsid w:val="009B1802"/>
    <w:rsid w:val="009B1C4A"/>
    <w:rsid w:val="009B1D80"/>
    <w:rsid w:val="009B2454"/>
    <w:rsid w:val="009B2C12"/>
    <w:rsid w:val="009B3109"/>
    <w:rsid w:val="009B323F"/>
    <w:rsid w:val="009B340D"/>
    <w:rsid w:val="009B3843"/>
    <w:rsid w:val="009B3C8D"/>
    <w:rsid w:val="009B4018"/>
    <w:rsid w:val="009B4788"/>
    <w:rsid w:val="009B4B29"/>
    <w:rsid w:val="009B4C23"/>
    <w:rsid w:val="009B5601"/>
    <w:rsid w:val="009B5851"/>
    <w:rsid w:val="009B72CA"/>
    <w:rsid w:val="009B7CB0"/>
    <w:rsid w:val="009B7FBB"/>
    <w:rsid w:val="009C111E"/>
    <w:rsid w:val="009C22E8"/>
    <w:rsid w:val="009C239A"/>
    <w:rsid w:val="009C23F4"/>
    <w:rsid w:val="009C29AA"/>
    <w:rsid w:val="009C2D6E"/>
    <w:rsid w:val="009C36E8"/>
    <w:rsid w:val="009C38E9"/>
    <w:rsid w:val="009C3E8B"/>
    <w:rsid w:val="009C43CF"/>
    <w:rsid w:val="009C48B0"/>
    <w:rsid w:val="009C4DB3"/>
    <w:rsid w:val="009C4F06"/>
    <w:rsid w:val="009C572A"/>
    <w:rsid w:val="009C62B4"/>
    <w:rsid w:val="009C7C0D"/>
    <w:rsid w:val="009D18F8"/>
    <w:rsid w:val="009D1AFA"/>
    <w:rsid w:val="009D241F"/>
    <w:rsid w:val="009D2E3D"/>
    <w:rsid w:val="009D3E78"/>
    <w:rsid w:val="009D545F"/>
    <w:rsid w:val="009D5AA8"/>
    <w:rsid w:val="009D64A1"/>
    <w:rsid w:val="009D6A4E"/>
    <w:rsid w:val="009D6B8B"/>
    <w:rsid w:val="009D6E02"/>
    <w:rsid w:val="009D7914"/>
    <w:rsid w:val="009E00DD"/>
    <w:rsid w:val="009E032D"/>
    <w:rsid w:val="009E04E1"/>
    <w:rsid w:val="009E051F"/>
    <w:rsid w:val="009E0BBD"/>
    <w:rsid w:val="009E172B"/>
    <w:rsid w:val="009E1B99"/>
    <w:rsid w:val="009E1ED8"/>
    <w:rsid w:val="009E1F98"/>
    <w:rsid w:val="009E4036"/>
    <w:rsid w:val="009E4CB6"/>
    <w:rsid w:val="009E5120"/>
    <w:rsid w:val="009E68E4"/>
    <w:rsid w:val="009E6CC2"/>
    <w:rsid w:val="009E72BE"/>
    <w:rsid w:val="009E7E81"/>
    <w:rsid w:val="009F03AB"/>
    <w:rsid w:val="009F09F0"/>
    <w:rsid w:val="009F17A0"/>
    <w:rsid w:val="009F1B11"/>
    <w:rsid w:val="009F1C16"/>
    <w:rsid w:val="009F21CA"/>
    <w:rsid w:val="009F3E8D"/>
    <w:rsid w:val="009F4036"/>
    <w:rsid w:val="009F4051"/>
    <w:rsid w:val="009F41A6"/>
    <w:rsid w:val="009F4F04"/>
    <w:rsid w:val="009F5D44"/>
    <w:rsid w:val="009F5EF9"/>
    <w:rsid w:val="009F6044"/>
    <w:rsid w:val="009F61E3"/>
    <w:rsid w:val="009F65CA"/>
    <w:rsid w:val="009F6629"/>
    <w:rsid w:val="009F7012"/>
    <w:rsid w:val="009F7FD4"/>
    <w:rsid w:val="00A0083D"/>
    <w:rsid w:val="00A010DB"/>
    <w:rsid w:val="00A01740"/>
    <w:rsid w:val="00A01C4F"/>
    <w:rsid w:val="00A024DB"/>
    <w:rsid w:val="00A02BA5"/>
    <w:rsid w:val="00A02C40"/>
    <w:rsid w:val="00A02CB3"/>
    <w:rsid w:val="00A02D75"/>
    <w:rsid w:val="00A034B9"/>
    <w:rsid w:val="00A04005"/>
    <w:rsid w:val="00A04E0D"/>
    <w:rsid w:val="00A052E2"/>
    <w:rsid w:val="00A05C9D"/>
    <w:rsid w:val="00A05FC8"/>
    <w:rsid w:val="00A06261"/>
    <w:rsid w:val="00A0722C"/>
    <w:rsid w:val="00A0774D"/>
    <w:rsid w:val="00A109AB"/>
    <w:rsid w:val="00A109E5"/>
    <w:rsid w:val="00A10FFF"/>
    <w:rsid w:val="00A113C2"/>
    <w:rsid w:val="00A11DB8"/>
    <w:rsid w:val="00A1223A"/>
    <w:rsid w:val="00A12EDC"/>
    <w:rsid w:val="00A1305F"/>
    <w:rsid w:val="00A13062"/>
    <w:rsid w:val="00A13183"/>
    <w:rsid w:val="00A134A2"/>
    <w:rsid w:val="00A1442A"/>
    <w:rsid w:val="00A15C42"/>
    <w:rsid w:val="00A162AC"/>
    <w:rsid w:val="00A16D55"/>
    <w:rsid w:val="00A17133"/>
    <w:rsid w:val="00A17374"/>
    <w:rsid w:val="00A17E1C"/>
    <w:rsid w:val="00A20588"/>
    <w:rsid w:val="00A2069A"/>
    <w:rsid w:val="00A20D6D"/>
    <w:rsid w:val="00A20E30"/>
    <w:rsid w:val="00A21137"/>
    <w:rsid w:val="00A211F5"/>
    <w:rsid w:val="00A21609"/>
    <w:rsid w:val="00A21FA5"/>
    <w:rsid w:val="00A2223B"/>
    <w:rsid w:val="00A228D3"/>
    <w:rsid w:val="00A23672"/>
    <w:rsid w:val="00A239FE"/>
    <w:rsid w:val="00A23DAC"/>
    <w:rsid w:val="00A2452F"/>
    <w:rsid w:val="00A25628"/>
    <w:rsid w:val="00A25A3F"/>
    <w:rsid w:val="00A25F47"/>
    <w:rsid w:val="00A27210"/>
    <w:rsid w:val="00A27A3E"/>
    <w:rsid w:val="00A30835"/>
    <w:rsid w:val="00A313C2"/>
    <w:rsid w:val="00A31AAD"/>
    <w:rsid w:val="00A328BC"/>
    <w:rsid w:val="00A334A1"/>
    <w:rsid w:val="00A33652"/>
    <w:rsid w:val="00A33809"/>
    <w:rsid w:val="00A3390A"/>
    <w:rsid w:val="00A33AF8"/>
    <w:rsid w:val="00A33D12"/>
    <w:rsid w:val="00A33F40"/>
    <w:rsid w:val="00A33FE8"/>
    <w:rsid w:val="00A34217"/>
    <w:rsid w:val="00A3434C"/>
    <w:rsid w:val="00A34485"/>
    <w:rsid w:val="00A3456B"/>
    <w:rsid w:val="00A346D7"/>
    <w:rsid w:val="00A34F0D"/>
    <w:rsid w:val="00A35648"/>
    <w:rsid w:val="00A359A9"/>
    <w:rsid w:val="00A35A64"/>
    <w:rsid w:val="00A35C6F"/>
    <w:rsid w:val="00A366B3"/>
    <w:rsid w:val="00A36843"/>
    <w:rsid w:val="00A36CCE"/>
    <w:rsid w:val="00A372D1"/>
    <w:rsid w:val="00A373A9"/>
    <w:rsid w:val="00A37DB2"/>
    <w:rsid w:val="00A40782"/>
    <w:rsid w:val="00A40BD1"/>
    <w:rsid w:val="00A42D35"/>
    <w:rsid w:val="00A4456C"/>
    <w:rsid w:val="00A4458D"/>
    <w:rsid w:val="00A44D63"/>
    <w:rsid w:val="00A45117"/>
    <w:rsid w:val="00A45632"/>
    <w:rsid w:val="00A4574F"/>
    <w:rsid w:val="00A458E5"/>
    <w:rsid w:val="00A468E9"/>
    <w:rsid w:val="00A4789D"/>
    <w:rsid w:val="00A47D59"/>
    <w:rsid w:val="00A5111A"/>
    <w:rsid w:val="00A520E9"/>
    <w:rsid w:val="00A53AA8"/>
    <w:rsid w:val="00A53E14"/>
    <w:rsid w:val="00A5430C"/>
    <w:rsid w:val="00A549B6"/>
    <w:rsid w:val="00A54A68"/>
    <w:rsid w:val="00A54C85"/>
    <w:rsid w:val="00A554B7"/>
    <w:rsid w:val="00A5609E"/>
    <w:rsid w:val="00A5613B"/>
    <w:rsid w:val="00A56E05"/>
    <w:rsid w:val="00A6041A"/>
    <w:rsid w:val="00A616D2"/>
    <w:rsid w:val="00A61DFC"/>
    <w:rsid w:val="00A63165"/>
    <w:rsid w:val="00A633C1"/>
    <w:rsid w:val="00A63CBE"/>
    <w:rsid w:val="00A64A8F"/>
    <w:rsid w:val="00A65779"/>
    <w:rsid w:val="00A65B5C"/>
    <w:rsid w:val="00A65E3E"/>
    <w:rsid w:val="00A66170"/>
    <w:rsid w:val="00A66290"/>
    <w:rsid w:val="00A6652E"/>
    <w:rsid w:val="00A6668D"/>
    <w:rsid w:val="00A67113"/>
    <w:rsid w:val="00A67CCC"/>
    <w:rsid w:val="00A70694"/>
    <w:rsid w:val="00A70A54"/>
    <w:rsid w:val="00A711F1"/>
    <w:rsid w:val="00A71609"/>
    <w:rsid w:val="00A71FB7"/>
    <w:rsid w:val="00A72048"/>
    <w:rsid w:val="00A722E8"/>
    <w:rsid w:val="00A726F5"/>
    <w:rsid w:val="00A72794"/>
    <w:rsid w:val="00A73AAF"/>
    <w:rsid w:val="00A741F1"/>
    <w:rsid w:val="00A74C43"/>
    <w:rsid w:val="00A75006"/>
    <w:rsid w:val="00A75413"/>
    <w:rsid w:val="00A7586B"/>
    <w:rsid w:val="00A7630B"/>
    <w:rsid w:val="00A76444"/>
    <w:rsid w:val="00A766A5"/>
    <w:rsid w:val="00A76C30"/>
    <w:rsid w:val="00A806B2"/>
    <w:rsid w:val="00A80EAE"/>
    <w:rsid w:val="00A81C78"/>
    <w:rsid w:val="00A82020"/>
    <w:rsid w:val="00A8228D"/>
    <w:rsid w:val="00A82E28"/>
    <w:rsid w:val="00A83DFB"/>
    <w:rsid w:val="00A83E27"/>
    <w:rsid w:val="00A84424"/>
    <w:rsid w:val="00A844A8"/>
    <w:rsid w:val="00A845BA"/>
    <w:rsid w:val="00A847BD"/>
    <w:rsid w:val="00A8489E"/>
    <w:rsid w:val="00A84902"/>
    <w:rsid w:val="00A852DC"/>
    <w:rsid w:val="00A86213"/>
    <w:rsid w:val="00A86AFB"/>
    <w:rsid w:val="00A87230"/>
    <w:rsid w:val="00A87349"/>
    <w:rsid w:val="00A87675"/>
    <w:rsid w:val="00A87A48"/>
    <w:rsid w:val="00A9011B"/>
    <w:rsid w:val="00A9034F"/>
    <w:rsid w:val="00A906FD"/>
    <w:rsid w:val="00A910D5"/>
    <w:rsid w:val="00A918AA"/>
    <w:rsid w:val="00A920EA"/>
    <w:rsid w:val="00A930CD"/>
    <w:rsid w:val="00A94BBF"/>
    <w:rsid w:val="00A94FC4"/>
    <w:rsid w:val="00A95860"/>
    <w:rsid w:val="00A95D29"/>
    <w:rsid w:val="00A96A9E"/>
    <w:rsid w:val="00A97FC4"/>
    <w:rsid w:val="00AA00B5"/>
    <w:rsid w:val="00AA01E0"/>
    <w:rsid w:val="00AA0310"/>
    <w:rsid w:val="00AA0806"/>
    <w:rsid w:val="00AA124E"/>
    <w:rsid w:val="00AA1942"/>
    <w:rsid w:val="00AA1C46"/>
    <w:rsid w:val="00AA2BA4"/>
    <w:rsid w:val="00AA2E3D"/>
    <w:rsid w:val="00AA37AD"/>
    <w:rsid w:val="00AA43CE"/>
    <w:rsid w:val="00AA62FA"/>
    <w:rsid w:val="00AA6B6E"/>
    <w:rsid w:val="00AA6D2F"/>
    <w:rsid w:val="00AA705F"/>
    <w:rsid w:val="00AA75E1"/>
    <w:rsid w:val="00AA7600"/>
    <w:rsid w:val="00AA772E"/>
    <w:rsid w:val="00AA7BEA"/>
    <w:rsid w:val="00AB1840"/>
    <w:rsid w:val="00AB1A9C"/>
    <w:rsid w:val="00AB2654"/>
    <w:rsid w:val="00AB2822"/>
    <w:rsid w:val="00AB315A"/>
    <w:rsid w:val="00AB396D"/>
    <w:rsid w:val="00AB3B9C"/>
    <w:rsid w:val="00AB3E96"/>
    <w:rsid w:val="00AB42D9"/>
    <w:rsid w:val="00AB5266"/>
    <w:rsid w:val="00AB533A"/>
    <w:rsid w:val="00AB554D"/>
    <w:rsid w:val="00AB59ED"/>
    <w:rsid w:val="00AB6029"/>
    <w:rsid w:val="00AB60DA"/>
    <w:rsid w:val="00AB6575"/>
    <w:rsid w:val="00AB6E87"/>
    <w:rsid w:val="00AC0AE0"/>
    <w:rsid w:val="00AC0F08"/>
    <w:rsid w:val="00AC0F50"/>
    <w:rsid w:val="00AC1645"/>
    <w:rsid w:val="00AC172D"/>
    <w:rsid w:val="00AC1F31"/>
    <w:rsid w:val="00AC2D7E"/>
    <w:rsid w:val="00AC2ED4"/>
    <w:rsid w:val="00AC3132"/>
    <w:rsid w:val="00AC31C7"/>
    <w:rsid w:val="00AC3203"/>
    <w:rsid w:val="00AC350F"/>
    <w:rsid w:val="00AC485D"/>
    <w:rsid w:val="00AC4BFD"/>
    <w:rsid w:val="00AC5C3D"/>
    <w:rsid w:val="00AC5E9C"/>
    <w:rsid w:val="00AC684B"/>
    <w:rsid w:val="00AC76D6"/>
    <w:rsid w:val="00AC79A3"/>
    <w:rsid w:val="00AC7E10"/>
    <w:rsid w:val="00AD0B9D"/>
    <w:rsid w:val="00AD0B9F"/>
    <w:rsid w:val="00AD195A"/>
    <w:rsid w:val="00AD2025"/>
    <w:rsid w:val="00AD204F"/>
    <w:rsid w:val="00AD25B2"/>
    <w:rsid w:val="00AD2A48"/>
    <w:rsid w:val="00AD2CE4"/>
    <w:rsid w:val="00AD2FE7"/>
    <w:rsid w:val="00AD3C63"/>
    <w:rsid w:val="00AD3CE3"/>
    <w:rsid w:val="00AD4EB2"/>
    <w:rsid w:val="00AD4EC6"/>
    <w:rsid w:val="00AD544D"/>
    <w:rsid w:val="00AD69B8"/>
    <w:rsid w:val="00AD7050"/>
    <w:rsid w:val="00AD71A1"/>
    <w:rsid w:val="00AE011C"/>
    <w:rsid w:val="00AE0171"/>
    <w:rsid w:val="00AE0978"/>
    <w:rsid w:val="00AE2C94"/>
    <w:rsid w:val="00AE3680"/>
    <w:rsid w:val="00AE379E"/>
    <w:rsid w:val="00AE4002"/>
    <w:rsid w:val="00AE51E8"/>
    <w:rsid w:val="00AE59DE"/>
    <w:rsid w:val="00AE5F79"/>
    <w:rsid w:val="00AE60CC"/>
    <w:rsid w:val="00AE6134"/>
    <w:rsid w:val="00AE6676"/>
    <w:rsid w:val="00AE66CD"/>
    <w:rsid w:val="00AE6B34"/>
    <w:rsid w:val="00AE72A1"/>
    <w:rsid w:val="00AE7683"/>
    <w:rsid w:val="00AE7A48"/>
    <w:rsid w:val="00AE7A8B"/>
    <w:rsid w:val="00AE7AA6"/>
    <w:rsid w:val="00AE7DC7"/>
    <w:rsid w:val="00AF06D8"/>
    <w:rsid w:val="00AF0ADA"/>
    <w:rsid w:val="00AF0E70"/>
    <w:rsid w:val="00AF1437"/>
    <w:rsid w:val="00AF17E8"/>
    <w:rsid w:val="00AF26E9"/>
    <w:rsid w:val="00AF3312"/>
    <w:rsid w:val="00AF3386"/>
    <w:rsid w:val="00AF386C"/>
    <w:rsid w:val="00AF45C8"/>
    <w:rsid w:val="00AF52A6"/>
    <w:rsid w:val="00AF576B"/>
    <w:rsid w:val="00AF5874"/>
    <w:rsid w:val="00AF5AD1"/>
    <w:rsid w:val="00AF6F11"/>
    <w:rsid w:val="00AF72B3"/>
    <w:rsid w:val="00B0094F"/>
    <w:rsid w:val="00B00F50"/>
    <w:rsid w:val="00B01DB7"/>
    <w:rsid w:val="00B035F8"/>
    <w:rsid w:val="00B03F2A"/>
    <w:rsid w:val="00B0419F"/>
    <w:rsid w:val="00B047D2"/>
    <w:rsid w:val="00B04B33"/>
    <w:rsid w:val="00B04E70"/>
    <w:rsid w:val="00B055C2"/>
    <w:rsid w:val="00B05AB0"/>
    <w:rsid w:val="00B0685D"/>
    <w:rsid w:val="00B068A1"/>
    <w:rsid w:val="00B06F5F"/>
    <w:rsid w:val="00B0734A"/>
    <w:rsid w:val="00B07A2F"/>
    <w:rsid w:val="00B07B69"/>
    <w:rsid w:val="00B10B18"/>
    <w:rsid w:val="00B112BF"/>
    <w:rsid w:val="00B1138B"/>
    <w:rsid w:val="00B11D3B"/>
    <w:rsid w:val="00B120E5"/>
    <w:rsid w:val="00B1210E"/>
    <w:rsid w:val="00B1271B"/>
    <w:rsid w:val="00B12C0F"/>
    <w:rsid w:val="00B13F37"/>
    <w:rsid w:val="00B14843"/>
    <w:rsid w:val="00B14F8B"/>
    <w:rsid w:val="00B150A3"/>
    <w:rsid w:val="00B153C0"/>
    <w:rsid w:val="00B1555F"/>
    <w:rsid w:val="00B15731"/>
    <w:rsid w:val="00B158C6"/>
    <w:rsid w:val="00B15ABB"/>
    <w:rsid w:val="00B16D66"/>
    <w:rsid w:val="00B17212"/>
    <w:rsid w:val="00B17759"/>
    <w:rsid w:val="00B17B35"/>
    <w:rsid w:val="00B2036E"/>
    <w:rsid w:val="00B20423"/>
    <w:rsid w:val="00B20684"/>
    <w:rsid w:val="00B20EB8"/>
    <w:rsid w:val="00B23E54"/>
    <w:rsid w:val="00B2482F"/>
    <w:rsid w:val="00B248FE"/>
    <w:rsid w:val="00B24B54"/>
    <w:rsid w:val="00B26029"/>
    <w:rsid w:val="00B26F11"/>
    <w:rsid w:val="00B26F12"/>
    <w:rsid w:val="00B302E1"/>
    <w:rsid w:val="00B303A9"/>
    <w:rsid w:val="00B304F7"/>
    <w:rsid w:val="00B3095D"/>
    <w:rsid w:val="00B30B9E"/>
    <w:rsid w:val="00B30F7B"/>
    <w:rsid w:val="00B31D7F"/>
    <w:rsid w:val="00B31DBB"/>
    <w:rsid w:val="00B3242B"/>
    <w:rsid w:val="00B3380B"/>
    <w:rsid w:val="00B33F31"/>
    <w:rsid w:val="00B34270"/>
    <w:rsid w:val="00B356DE"/>
    <w:rsid w:val="00B36520"/>
    <w:rsid w:val="00B36CB8"/>
    <w:rsid w:val="00B37664"/>
    <w:rsid w:val="00B40C24"/>
    <w:rsid w:val="00B40F3C"/>
    <w:rsid w:val="00B41F8D"/>
    <w:rsid w:val="00B4281A"/>
    <w:rsid w:val="00B4297C"/>
    <w:rsid w:val="00B434F0"/>
    <w:rsid w:val="00B44398"/>
    <w:rsid w:val="00B4459D"/>
    <w:rsid w:val="00B44606"/>
    <w:rsid w:val="00B44671"/>
    <w:rsid w:val="00B451A4"/>
    <w:rsid w:val="00B453A4"/>
    <w:rsid w:val="00B45C7C"/>
    <w:rsid w:val="00B45E37"/>
    <w:rsid w:val="00B45FC6"/>
    <w:rsid w:val="00B465FF"/>
    <w:rsid w:val="00B4732D"/>
    <w:rsid w:val="00B475A1"/>
    <w:rsid w:val="00B477DE"/>
    <w:rsid w:val="00B47DA0"/>
    <w:rsid w:val="00B51021"/>
    <w:rsid w:val="00B51759"/>
    <w:rsid w:val="00B51AE2"/>
    <w:rsid w:val="00B523F3"/>
    <w:rsid w:val="00B52CAC"/>
    <w:rsid w:val="00B52F57"/>
    <w:rsid w:val="00B53527"/>
    <w:rsid w:val="00B53B39"/>
    <w:rsid w:val="00B53C61"/>
    <w:rsid w:val="00B53E59"/>
    <w:rsid w:val="00B54754"/>
    <w:rsid w:val="00B54C9D"/>
    <w:rsid w:val="00B55136"/>
    <w:rsid w:val="00B55D00"/>
    <w:rsid w:val="00B5603C"/>
    <w:rsid w:val="00B5696D"/>
    <w:rsid w:val="00B56D4F"/>
    <w:rsid w:val="00B604CF"/>
    <w:rsid w:val="00B613E7"/>
    <w:rsid w:val="00B61571"/>
    <w:rsid w:val="00B61C7D"/>
    <w:rsid w:val="00B627C9"/>
    <w:rsid w:val="00B637A7"/>
    <w:rsid w:val="00B63B55"/>
    <w:rsid w:val="00B642C7"/>
    <w:rsid w:val="00B65004"/>
    <w:rsid w:val="00B658ED"/>
    <w:rsid w:val="00B6633B"/>
    <w:rsid w:val="00B66878"/>
    <w:rsid w:val="00B670B9"/>
    <w:rsid w:val="00B6795B"/>
    <w:rsid w:val="00B67CD3"/>
    <w:rsid w:val="00B7018F"/>
    <w:rsid w:val="00B70EFA"/>
    <w:rsid w:val="00B71280"/>
    <w:rsid w:val="00B7133F"/>
    <w:rsid w:val="00B7225B"/>
    <w:rsid w:val="00B7365A"/>
    <w:rsid w:val="00B736C2"/>
    <w:rsid w:val="00B74E09"/>
    <w:rsid w:val="00B7569F"/>
    <w:rsid w:val="00B761A8"/>
    <w:rsid w:val="00B762B5"/>
    <w:rsid w:val="00B76B81"/>
    <w:rsid w:val="00B77699"/>
    <w:rsid w:val="00B77A06"/>
    <w:rsid w:val="00B77AA1"/>
    <w:rsid w:val="00B77F41"/>
    <w:rsid w:val="00B80A39"/>
    <w:rsid w:val="00B81497"/>
    <w:rsid w:val="00B82228"/>
    <w:rsid w:val="00B82513"/>
    <w:rsid w:val="00B833A5"/>
    <w:rsid w:val="00B83DEB"/>
    <w:rsid w:val="00B85292"/>
    <w:rsid w:val="00B85381"/>
    <w:rsid w:val="00B859D1"/>
    <w:rsid w:val="00B86243"/>
    <w:rsid w:val="00B86FE9"/>
    <w:rsid w:val="00B87B43"/>
    <w:rsid w:val="00B9100C"/>
    <w:rsid w:val="00B918B2"/>
    <w:rsid w:val="00B91B79"/>
    <w:rsid w:val="00B91BAD"/>
    <w:rsid w:val="00B91CED"/>
    <w:rsid w:val="00B91EF2"/>
    <w:rsid w:val="00B92740"/>
    <w:rsid w:val="00B93233"/>
    <w:rsid w:val="00B93BFA"/>
    <w:rsid w:val="00B94A9E"/>
    <w:rsid w:val="00B94B14"/>
    <w:rsid w:val="00B94EF5"/>
    <w:rsid w:val="00B950A5"/>
    <w:rsid w:val="00B95859"/>
    <w:rsid w:val="00B9593A"/>
    <w:rsid w:val="00B963C4"/>
    <w:rsid w:val="00B96E52"/>
    <w:rsid w:val="00B96E8B"/>
    <w:rsid w:val="00B973BC"/>
    <w:rsid w:val="00B974FA"/>
    <w:rsid w:val="00B976F7"/>
    <w:rsid w:val="00BA0281"/>
    <w:rsid w:val="00BA0401"/>
    <w:rsid w:val="00BA105E"/>
    <w:rsid w:val="00BA161F"/>
    <w:rsid w:val="00BA18F1"/>
    <w:rsid w:val="00BA1FC4"/>
    <w:rsid w:val="00BA2540"/>
    <w:rsid w:val="00BA2E5F"/>
    <w:rsid w:val="00BA3504"/>
    <w:rsid w:val="00BA4017"/>
    <w:rsid w:val="00BA4FAE"/>
    <w:rsid w:val="00BA5663"/>
    <w:rsid w:val="00BA6B3E"/>
    <w:rsid w:val="00BA712B"/>
    <w:rsid w:val="00BA76EA"/>
    <w:rsid w:val="00BA7731"/>
    <w:rsid w:val="00BA7C82"/>
    <w:rsid w:val="00BA7CF0"/>
    <w:rsid w:val="00BB0ED1"/>
    <w:rsid w:val="00BB0F7A"/>
    <w:rsid w:val="00BB1389"/>
    <w:rsid w:val="00BB2245"/>
    <w:rsid w:val="00BB2A34"/>
    <w:rsid w:val="00BB35C9"/>
    <w:rsid w:val="00BB3EC0"/>
    <w:rsid w:val="00BB4CAB"/>
    <w:rsid w:val="00BB60F9"/>
    <w:rsid w:val="00BB624C"/>
    <w:rsid w:val="00BB6317"/>
    <w:rsid w:val="00BB6BF4"/>
    <w:rsid w:val="00BC040E"/>
    <w:rsid w:val="00BC196C"/>
    <w:rsid w:val="00BC1B3E"/>
    <w:rsid w:val="00BC217B"/>
    <w:rsid w:val="00BC234E"/>
    <w:rsid w:val="00BC235F"/>
    <w:rsid w:val="00BC279C"/>
    <w:rsid w:val="00BC2971"/>
    <w:rsid w:val="00BC3781"/>
    <w:rsid w:val="00BC3E13"/>
    <w:rsid w:val="00BC3EE6"/>
    <w:rsid w:val="00BC4495"/>
    <w:rsid w:val="00BC4A32"/>
    <w:rsid w:val="00BC4F84"/>
    <w:rsid w:val="00BC506A"/>
    <w:rsid w:val="00BC6197"/>
    <w:rsid w:val="00BC6E6F"/>
    <w:rsid w:val="00BC700D"/>
    <w:rsid w:val="00BC72AD"/>
    <w:rsid w:val="00BD0DDB"/>
    <w:rsid w:val="00BD1A2D"/>
    <w:rsid w:val="00BD1C39"/>
    <w:rsid w:val="00BD1C9C"/>
    <w:rsid w:val="00BD1FF4"/>
    <w:rsid w:val="00BD2349"/>
    <w:rsid w:val="00BD2712"/>
    <w:rsid w:val="00BD2944"/>
    <w:rsid w:val="00BD2A15"/>
    <w:rsid w:val="00BD4114"/>
    <w:rsid w:val="00BD4237"/>
    <w:rsid w:val="00BD661E"/>
    <w:rsid w:val="00BD70BB"/>
    <w:rsid w:val="00BD7945"/>
    <w:rsid w:val="00BD7C97"/>
    <w:rsid w:val="00BE09FD"/>
    <w:rsid w:val="00BE1774"/>
    <w:rsid w:val="00BE1F08"/>
    <w:rsid w:val="00BE2291"/>
    <w:rsid w:val="00BE2356"/>
    <w:rsid w:val="00BE25B7"/>
    <w:rsid w:val="00BE2B74"/>
    <w:rsid w:val="00BE409A"/>
    <w:rsid w:val="00BE4ABC"/>
    <w:rsid w:val="00BE4E28"/>
    <w:rsid w:val="00BE5182"/>
    <w:rsid w:val="00BE586F"/>
    <w:rsid w:val="00BE58A6"/>
    <w:rsid w:val="00BE62E5"/>
    <w:rsid w:val="00BE64A7"/>
    <w:rsid w:val="00BE6F6C"/>
    <w:rsid w:val="00BE7EB2"/>
    <w:rsid w:val="00BE7ECF"/>
    <w:rsid w:val="00BF08D8"/>
    <w:rsid w:val="00BF0B0D"/>
    <w:rsid w:val="00BF1666"/>
    <w:rsid w:val="00BF238A"/>
    <w:rsid w:val="00BF26C7"/>
    <w:rsid w:val="00BF3A0E"/>
    <w:rsid w:val="00BF3B93"/>
    <w:rsid w:val="00BF3BA9"/>
    <w:rsid w:val="00BF4FF9"/>
    <w:rsid w:val="00BF5C04"/>
    <w:rsid w:val="00BF6071"/>
    <w:rsid w:val="00BF6140"/>
    <w:rsid w:val="00BF7AB3"/>
    <w:rsid w:val="00C003E1"/>
    <w:rsid w:val="00C00557"/>
    <w:rsid w:val="00C00A29"/>
    <w:rsid w:val="00C01EFC"/>
    <w:rsid w:val="00C0225E"/>
    <w:rsid w:val="00C041A3"/>
    <w:rsid w:val="00C04C24"/>
    <w:rsid w:val="00C04EE2"/>
    <w:rsid w:val="00C063D5"/>
    <w:rsid w:val="00C065BF"/>
    <w:rsid w:val="00C0785D"/>
    <w:rsid w:val="00C1019D"/>
    <w:rsid w:val="00C1143D"/>
    <w:rsid w:val="00C11600"/>
    <w:rsid w:val="00C1283E"/>
    <w:rsid w:val="00C12BEC"/>
    <w:rsid w:val="00C133FB"/>
    <w:rsid w:val="00C1404D"/>
    <w:rsid w:val="00C14056"/>
    <w:rsid w:val="00C150A4"/>
    <w:rsid w:val="00C15459"/>
    <w:rsid w:val="00C15747"/>
    <w:rsid w:val="00C15C7A"/>
    <w:rsid w:val="00C172F3"/>
    <w:rsid w:val="00C17505"/>
    <w:rsid w:val="00C17525"/>
    <w:rsid w:val="00C207CE"/>
    <w:rsid w:val="00C2161F"/>
    <w:rsid w:val="00C22240"/>
    <w:rsid w:val="00C222A5"/>
    <w:rsid w:val="00C226EC"/>
    <w:rsid w:val="00C227A1"/>
    <w:rsid w:val="00C2386E"/>
    <w:rsid w:val="00C24540"/>
    <w:rsid w:val="00C2479C"/>
    <w:rsid w:val="00C250F4"/>
    <w:rsid w:val="00C2560D"/>
    <w:rsid w:val="00C25CAF"/>
    <w:rsid w:val="00C25CBD"/>
    <w:rsid w:val="00C25F99"/>
    <w:rsid w:val="00C265A9"/>
    <w:rsid w:val="00C266BB"/>
    <w:rsid w:val="00C26A13"/>
    <w:rsid w:val="00C26A76"/>
    <w:rsid w:val="00C26ED9"/>
    <w:rsid w:val="00C26FE5"/>
    <w:rsid w:val="00C277CF"/>
    <w:rsid w:val="00C27954"/>
    <w:rsid w:val="00C30539"/>
    <w:rsid w:val="00C30BE5"/>
    <w:rsid w:val="00C31045"/>
    <w:rsid w:val="00C310A7"/>
    <w:rsid w:val="00C313F8"/>
    <w:rsid w:val="00C3276D"/>
    <w:rsid w:val="00C32880"/>
    <w:rsid w:val="00C32E69"/>
    <w:rsid w:val="00C33913"/>
    <w:rsid w:val="00C3474B"/>
    <w:rsid w:val="00C3474D"/>
    <w:rsid w:val="00C37667"/>
    <w:rsid w:val="00C37A17"/>
    <w:rsid w:val="00C37AE8"/>
    <w:rsid w:val="00C40A7A"/>
    <w:rsid w:val="00C41046"/>
    <w:rsid w:val="00C41F08"/>
    <w:rsid w:val="00C4249F"/>
    <w:rsid w:val="00C4330D"/>
    <w:rsid w:val="00C43634"/>
    <w:rsid w:val="00C440BC"/>
    <w:rsid w:val="00C44CEF"/>
    <w:rsid w:val="00C44D08"/>
    <w:rsid w:val="00C451BA"/>
    <w:rsid w:val="00C45717"/>
    <w:rsid w:val="00C45CC6"/>
    <w:rsid w:val="00C46113"/>
    <w:rsid w:val="00C46514"/>
    <w:rsid w:val="00C46863"/>
    <w:rsid w:val="00C47799"/>
    <w:rsid w:val="00C47D5B"/>
    <w:rsid w:val="00C50083"/>
    <w:rsid w:val="00C509EB"/>
    <w:rsid w:val="00C52692"/>
    <w:rsid w:val="00C5288C"/>
    <w:rsid w:val="00C52A3F"/>
    <w:rsid w:val="00C52D50"/>
    <w:rsid w:val="00C537C6"/>
    <w:rsid w:val="00C53B3E"/>
    <w:rsid w:val="00C53C3A"/>
    <w:rsid w:val="00C54C53"/>
    <w:rsid w:val="00C54E1A"/>
    <w:rsid w:val="00C550BF"/>
    <w:rsid w:val="00C551DA"/>
    <w:rsid w:val="00C5558B"/>
    <w:rsid w:val="00C558FA"/>
    <w:rsid w:val="00C55985"/>
    <w:rsid w:val="00C60C6A"/>
    <w:rsid w:val="00C62095"/>
    <w:rsid w:val="00C624E9"/>
    <w:rsid w:val="00C625AC"/>
    <w:rsid w:val="00C62889"/>
    <w:rsid w:val="00C62A85"/>
    <w:rsid w:val="00C62C0A"/>
    <w:rsid w:val="00C62F4A"/>
    <w:rsid w:val="00C632D7"/>
    <w:rsid w:val="00C63C57"/>
    <w:rsid w:val="00C64482"/>
    <w:rsid w:val="00C64B32"/>
    <w:rsid w:val="00C65889"/>
    <w:rsid w:val="00C658D0"/>
    <w:rsid w:val="00C65AE2"/>
    <w:rsid w:val="00C65D16"/>
    <w:rsid w:val="00C65F72"/>
    <w:rsid w:val="00C66046"/>
    <w:rsid w:val="00C665AA"/>
    <w:rsid w:val="00C6683E"/>
    <w:rsid w:val="00C6711D"/>
    <w:rsid w:val="00C67296"/>
    <w:rsid w:val="00C674C6"/>
    <w:rsid w:val="00C67B2B"/>
    <w:rsid w:val="00C700F1"/>
    <w:rsid w:val="00C701F2"/>
    <w:rsid w:val="00C7110A"/>
    <w:rsid w:val="00C71529"/>
    <w:rsid w:val="00C71643"/>
    <w:rsid w:val="00C740B8"/>
    <w:rsid w:val="00C74CA9"/>
    <w:rsid w:val="00C75461"/>
    <w:rsid w:val="00C75CC2"/>
    <w:rsid w:val="00C76598"/>
    <w:rsid w:val="00C76902"/>
    <w:rsid w:val="00C76DF3"/>
    <w:rsid w:val="00C801B7"/>
    <w:rsid w:val="00C8044A"/>
    <w:rsid w:val="00C81150"/>
    <w:rsid w:val="00C82E59"/>
    <w:rsid w:val="00C831BA"/>
    <w:rsid w:val="00C83AE5"/>
    <w:rsid w:val="00C857F9"/>
    <w:rsid w:val="00C85AFB"/>
    <w:rsid w:val="00C85B1C"/>
    <w:rsid w:val="00C85EE0"/>
    <w:rsid w:val="00C86111"/>
    <w:rsid w:val="00C86321"/>
    <w:rsid w:val="00C901A1"/>
    <w:rsid w:val="00C905F7"/>
    <w:rsid w:val="00C90613"/>
    <w:rsid w:val="00C90A3A"/>
    <w:rsid w:val="00C90ABE"/>
    <w:rsid w:val="00C90EFC"/>
    <w:rsid w:val="00C9186D"/>
    <w:rsid w:val="00C919A9"/>
    <w:rsid w:val="00C9225A"/>
    <w:rsid w:val="00C9270E"/>
    <w:rsid w:val="00C92A41"/>
    <w:rsid w:val="00C92EEF"/>
    <w:rsid w:val="00C931C5"/>
    <w:rsid w:val="00C936CC"/>
    <w:rsid w:val="00C94216"/>
    <w:rsid w:val="00C942BD"/>
    <w:rsid w:val="00C945EE"/>
    <w:rsid w:val="00C94A0B"/>
    <w:rsid w:val="00C9543F"/>
    <w:rsid w:val="00C9600E"/>
    <w:rsid w:val="00C9614F"/>
    <w:rsid w:val="00C9656E"/>
    <w:rsid w:val="00C96ACD"/>
    <w:rsid w:val="00C9712D"/>
    <w:rsid w:val="00C9777C"/>
    <w:rsid w:val="00C97E7E"/>
    <w:rsid w:val="00CA02E8"/>
    <w:rsid w:val="00CA094A"/>
    <w:rsid w:val="00CA0C79"/>
    <w:rsid w:val="00CA1940"/>
    <w:rsid w:val="00CA318D"/>
    <w:rsid w:val="00CA342E"/>
    <w:rsid w:val="00CA36AE"/>
    <w:rsid w:val="00CA3770"/>
    <w:rsid w:val="00CA37FA"/>
    <w:rsid w:val="00CA3E7C"/>
    <w:rsid w:val="00CA408C"/>
    <w:rsid w:val="00CA45D7"/>
    <w:rsid w:val="00CA4867"/>
    <w:rsid w:val="00CA4EFC"/>
    <w:rsid w:val="00CA51F2"/>
    <w:rsid w:val="00CA54AF"/>
    <w:rsid w:val="00CA5B80"/>
    <w:rsid w:val="00CA5B82"/>
    <w:rsid w:val="00CA5D6C"/>
    <w:rsid w:val="00CA6376"/>
    <w:rsid w:val="00CA704B"/>
    <w:rsid w:val="00CB0134"/>
    <w:rsid w:val="00CB1313"/>
    <w:rsid w:val="00CB1400"/>
    <w:rsid w:val="00CB407B"/>
    <w:rsid w:val="00CB408B"/>
    <w:rsid w:val="00CB44F8"/>
    <w:rsid w:val="00CB5443"/>
    <w:rsid w:val="00CB5A3C"/>
    <w:rsid w:val="00CB5C70"/>
    <w:rsid w:val="00CB6134"/>
    <w:rsid w:val="00CB67D3"/>
    <w:rsid w:val="00CB685E"/>
    <w:rsid w:val="00CB7665"/>
    <w:rsid w:val="00CB766B"/>
    <w:rsid w:val="00CB7B4B"/>
    <w:rsid w:val="00CB7C83"/>
    <w:rsid w:val="00CC0624"/>
    <w:rsid w:val="00CC07D6"/>
    <w:rsid w:val="00CC07E5"/>
    <w:rsid w:val="00CC0A80"/>
    <w:rsid w:val="00CC0D1D"/>
    <w:rsid w:val="00CC150E"/>
    <w:rsid w:val="00CC15E8"/>
    <w:rsid w:val="00CC1E84"/>
    <w:rsid w:val="00CC2D00"/>
    <w:rsid w:val="00CC2D32"/>
    <w:rsid w:val="00CC3714"/>
    <w:rsid w:val="00CC400C"/>
    <w:rsid w:val="00CC4625"/>
    <w:rsid w:val="00CC50B5"/>
    <w:rsid w:val="00CC62C0"/>
    <w:rsid w:val="00CC6ACE"/>
    <w:rsid w:val="00CC6DB1"/>
    <w:rsid w:val="00CC7124"/>
    <w:rsid w:val="00CC773E"/>
    <w:rsid w:val="00CC77A8"/>
    <w:rsid w:val="00CD0039"/>
    <w:rsid w:val="00CD0350"/>
    <w:rsid w:val="00CD036D"/>
    <w:rsid w:val="00CD03A4"/>
    <w:rsid w:val="00CD040C"/>
    <w:rsid w:val="00CD0DEB"/>
    <w:rsid w:val="00CD10D5"/>
    <w:rsid w:val="00CD16F5"/>
    <w:rsid w:val="00CD196E"/>
    <w:rsid w:val="00CD1B25"/>
    <w:rsid w:val="00CD1B3A"/>
    <w:rsid w:val="00CD22FA"/>
    <w:rsid w:val="00CD295D"/>
    <w:rsid w:val="00CD2BB9"/>
    <w:rsid w:val="00CD3B20"/>
    <w:rsid w:val="00CD4672"/>
    <w:rsid w:val="00CD46F6"/>
    <w:rsid w:val="00CD4723"/>
    <w:rsid w:val="00CD4D5A"/>
    <w:rsid w:val="00CD577E"/>
    <w:rsid w:val="00CD6DA2"/>
    <w:rsid w:val="00CD6E82"/>
    <w:rsid w:val="00CD7A43"/>
    <w:rsid w:val="00CE13CA"/>
    <w:rsid w:val="00CE156F"/>
    <w:rsid w:val="00CE2768"/>
    <w:rsid w:val="00CE2786"/>
    <w:rsid w:val="00CE2CFE"/>
    <w:rsid w:val="00CE2D65"/>
    <w:rsid w:val="00CE30AF"/>
    <w:rsid w:val="00CE331B"/>
    <w:rsid w:val="00CE33D6"/>
    <w:rsid w:val="00CE343B"/>
    <w:rsid w:val="00CE4A0F"/>
    <w:rsid w:val="00CE570E"/>
    <w:rsid w:val="00CE5AA8"/>
    <w:rsid w:val="00CE5E23"/>
    <w:rsid w:val="00CE7C26"/>
    <w:rsid w:val="00CF05C4"/>
    <w:rsid w:val="00CF201F"/>
    <w:rsid w:val="00CF2070"/>
    <w:rsid w:val="00CF2EC5"/>
    <w:rsid w:val="00CF2FCF"/>
    <w:rsid w:val="00CF449A"/>
    <w:rsid w:val="00CF4C20"/>
    <w:rsid w:val="00CF5206"/>
    <w:rsid w:val="00CF6902"/>
    <w:rsid w:val="00CF7124"/>
    <w:rsid w:val="00CF7B2F"/>
    <w:rsid w:val="00D02248"/>
    <w:rsid w:val="00D027FE"/>
    <w:rsid w:val="00D03E16"/>
    <w:rsid w:val="00D04086"/>
    <w:rsid w:val="00D044F3"/>
    <w:rsid w:val="00D04EA7"/>
    <w:rsid w:val="00D04EBE"/>
    <w:rsid w:val="00D05278"/>
    <w:rsid w:val="00D05BA3"/>
    <w:rsid w:val="00D05EF7"/>
    <w:rsid w:val="00D06B8A"/>
    <w:rsid w:val="00D06DC7"/>
    <w:rsid w:val="00D06FC0"/>
    <w:rsid w:val="00D0719C"/>
    <w:rsid w:val="00D07E65"/>
    <w:rsid w:val="00D07EDF"/>
    <w:rsid w:val="00D10E9B"/>
    <w:rsid w:val="00D11E1A"/>
    <w:rsid w:val="00D145E3"/>
    <w:rsid w:val="00D14CDB"/>
    <w:rsid w:val="00D1509F"/>
    <w:rsid w:val="00D157BA"/>
    <w:rsid w:val="00D1608E"/>
    <w:rsid w:val="00D17A6B"/>
    <w:rsid w:val="00D17BD2"/>
    <w:rsid w:val="00D17E75"/>
    <w:rsid w:val="00D204FE"/>
    <w:rsid w:val="00D20A5D"/>
    <w:rsid w:val="00D20DCF"/>
    <w:rsid w:val="00D21B1F"/>
    <w:rsid w:val="00D21F53"/>
    <w:rsid w:val="00D229F1"/>
    <w:rsid w:val="00D22A1B"/>
    <w:rsid w:val="00D22B64"/>
    <w:rsid w:val="00D22D62"/>
    <w:rsid w:val="00D230B8"/>
    <w:rsid w:val="00D2560A"/>
    <w:rsid w:val="00D25ED3"/>
    <w:rsid w:val="00D26133"/>
    <w:rsid w:val="00D27A41"/>
    <w:rsid w:val="00D27DA5"/>
    <w:rsid w:val="00D27EEF"/>
    <w:rsid w:val="00D3109A"/>
    <w:rsid w:val="00D31407"/>
    <w:rsid w:val="00D3184D"/>
    <w:rsid w:val="00D31B1B"/>
    <w:rsid w:val="00D32BA1"/>
    <w:rsid w:val="00D333F9"/>
    <w:rsid w:val="00D33422"/>
    <w:rsid w:val="00D3370E"/>
    <w:rsid w:val="00D33B74"/>
    <w:rsid w:val="00D33D17"/>
    <w:rsid w:val="00D3502A"/>
    <w:rsid w:val="00D369D2"/>
    <w:rsid w:val="00D406A3"/>
    <w:rsid w:val="00D4072B"/>
    <w:rsid w:val="00D40815"/>
    <w:rsid w:val="00D40B35"/>
    <w:rsid w:val="00D40E6B"/>
    <w:rsid w:val="00D40F2B"/>
    <w:rsid w:val="00D40F98"/>
    <w:rsid w:val="00D4170B"/>
    <w:rsid w:val="00D4176D"/>
    <w:rsid w:val="00D41E37"/>
    <w:rsid w:val="00D41F2B"/>
    <w:rsid w:val="00D4203A"/>
    <w:rsid w:val="00D42D0B"/>
    <w:rsid w:val="00D42FD4"/>
    <w:rsid w:val="00D43AB8"/>
    <w:rsid w:val="00D44A7E"/>
    <w:rsid w:val="00D4560E"/>
    <w:rsid w:val="00D4562B"/>
    <w:rsid w:val="00D45A62"/>
    <w:rsid w:val="00D46479"/>
    <w:rsid w:val="00D467A5"/>
    <w:rsid w:val="00D46B98"/>
    <w:rsid w:val="00D47094"/>
    <w:rsid w:val="00D473B3"/>
    <w:rsid w:val="00D50748"/>
    <w:rsid w:val="00D50BFA"/>
    <w:rsid w:val="00D512E4"/>
    <w:rsid w:val="00D513FA"/>
    <w:rsid w:val="00D51694"/>
    <w:rsid w:val="00D51759"/>
    <w:rsid w:val="00D5246B"/>
    <w:rsid w:val="00D52BC7"/>
    <w:rsid w:val="00D52EBB"/>
    <w:rsid w:val="00D531CC"/>
    <w:rsid w:val="00D53F1E"/>
    <w:rsid w:val="00D54367"/>
    <w:rsid w:val="00D55254"/>
    <w:rsid w:val="00D55938"/>
    <w:rsid w:val="00D55A35"/>
    <w:rsid w:val="00D55DD1"/>
    <w:rsid w:val="00D5663A"/>
    <w:rsid w:val="00D5676A"/>
    <w:rsid w:val="00D56AC4"/>
    <w:rsid w:val="00D56BE5"/>
    <w:rsid w:val="00D56C53"/>
    <w:rsid w:val="00D5738A"/>
    <w:rsid w:val="00D573BC"/>
    <w:rsid w:val="00D60195"/>
    <w:rsid w:val="00D6067B"/>
    <w:rsid w:val="00D611DF"/>
    <w:rsid w:val="00D61AD8"/>
    <w:rsid w:val="00D61E51"/>
    <w:rsid w:val="00D61ED3"/>
    <w:rsid w:val="00D626AD"/>
    <w:rsid w:val="00D62DCE"/>
    <w:rsid w:val="00D62EC8"/>
    <w:rsid w:val="00D6343E"/>
    <w:rsid w:val="00D636A0"/>
    <w:rsid w:val="00D636E6"/>
    <w:rsid w:val="00D640C4"/>
    <w:rsid w:val="00D6495B"/>
    <w:rsid w:val="00D64CF3"/>
    <w:rsid w:val="00D64E10"/>
    <w:rsid w:val="00D650AD"/>
    <w:rsid w:val="00D65A48"/>
    <w:rsid w:val="00D66389"/>
    <w:rsid w:val="00D66510"/>
    <w:rsid w:val="00D66684"/>
    <w:rsid w:val="00D66A1B"/>
    <w:rsid w:val="00D66C2A"/>
    <w:rsid w:val="00D66EA3"/>
    <w:rsid w:val="00D67078"/>
    <w:rsid w:val="00D701A5"/>
    <w:rsid w:val="00D705A8"/>
    <w:rsid w:val="00D707EE"/>
    <w:rsid w:val="00D718F9"/>
    <w:rsid w:val="00D71A36"/>
    <w:rsid w:val="00D71AFA"/>
    <w:rsid w:val="00D71BAA"/>
    <w:rsid w:val="00D7273D"/>
    <w:rsid w:val="00D728CA"/>
    <w:rsid w:val="00D72913"/>
    <w:rsid w:val="00D72C1C"/>
    <w:rsid w:val="00D73DA5"/>
    <w:rsid w:val="00D744AB"/>
    <w:rsid w:val="00D75257"/>
    <w:rsid w:val="00D75283"/>
    <w:rsid w:val="00D76F9E"/>
    <w:rsid w:val="00D7744D"/>
    <w:rsid w:val="00D8013E"/>
    <w:rsid w:val="00D80980"/>
    <w:rsid w:val="00D80C3B"/>
    <w:rsid w:val="00D81F0B"/>
    <w:rsid w:val="00D82740"/>
    <w:rsid w:val="00D82898"/>
    <w:rsid w:val="00D833DE"/>
    <w:rsid w:val="00D83F4F"/>
    <w:rsid w:val="00D8433D"/>
    <w:rsid w:val="00D8475F"/>
    <w:rsid w:val="00D84C2C"/>
    <w:rsid w:val="00D84FFA"/>
    <w:rsid w:val="00D85570"/>
    <w:rsid w:val="00D85FF3"/>
    <w:rsid w:val="00D86361"/>
    <w:rsid w:val="00D86789"/>
    <w:rsid w:val="00D86E50"/>
    <w:rsid w:val="00D875C4"/>
    <w:rsid w:val="00D87F4B"/>
    <w:rsid w:val="00D90E29"/>
    <w:rsid w:val="00D913D7"/>
    <w:rsid w:val="00D91EB4"/>
    <w:rsid w:val="00D9205B"/>
    <w:rsid w:val="00D92750"/>
    <w:rsid w:val="00D92C0F"/>
    <w:rsid w:val="00D92F9B"/>
    <w:rsid w:val="00D937ED"/>
    <w:rsid w:val="00D93A06"/>
    <w:rsid w:val="00D93DFD"/>
    <w:rsid w:val="00D9771A"/>
    <w:rsid w:val="00DA0E5E"/>
    <w:rsid w:val="00DA178A"/>
    <w:rsid w:val="00DA1BFF"/>
    <w:rsid w:val="00DA1C62"/>
    <w:rsid w:val="00DA1DC1"/>
    <w:rsid w:val="00DA25D7"/>
    <w:rsid w:val="00DA312E"/>
    <w:rsid w:val="00DA3DB2"/>
    <w:rsid w:val="00DA455E"/>
    <w:rsid w:val="00DA5671"/>
    <w:rsid w:val="00DA69EF"/>
    <w:rsid w:val="00DA7118"/>
    <w:rsid w:val="00DA7978"/>
    <w:rsid w:val="00DA7B78"/>
    <w:rsid w:val="00DA7ED0"/>
    <w:rsid w:val="00DB00BC"/>
    <w:rsid w:val="00DB07AE"/>
    <w:rsid w:val="00DB09BD"/>
    <w:rsid w:val="00DB12AD"/>
    <w:rsid w:val="00DB19EA"/>
    <w:rsid w:val="00DB2CCC"/>
    <w:rsid w:val="00DB32C6"/>
    <w:rsid w:val="00DB345E"/>
    <w:rsid w:val="00DB3A81"/>
    <w:rsid w:val="00DB4B97"/>
    <w:rsid w:val="00DB64E1"/>
    <w:rsid w:val="00DB6A21"/>
    <w:rsid w:val="00DB6F28"/>
    <w:rsid w:val="00DB70FF"/>
    <w:rsid w:val="00DB7A6B"/>
    <w:rsid w:val="00DB7D05"/>
    <w:rsid w:val="00DB7DAD"/>
    <w:rsid w:val="00DC1645"/>
    <w:rsid w:val="00DC2018"/>
    <w:rsid w:val="00DC2022"/>
    <w:rsid w:val="00DC2AB1"/>
    <w:rsid w:val="00DC306D"/>
    <w:rsid w:val="00DC3856"/>
    <w:rsid w:val="00DC385D"/>
    <w:rsid w:val="00DC3E53"/>
    <w:rsid w:val="00DC442B"/>
    <w:rsid w:val="00DC466F"/>
    <w:rsid w:val="00DC4C36"/>
    <w:rsid w:val="00DC4D5B"/>
    <w:rsid w:val="00DC4E80"/>
    <w:rsid w:val="00DC51C5"/>
    <w:rsid w:val="00DC6062"/>
    <w:rsid w:val="00DC63A6"/>
    <w:rsid w:val="00DC6877"/>
    <w:rsid w:val="00DC76DB"/>
    <w:rsid w:val="00DD0165"/>
    <w:rsid w:val="00DD0622"/>
    <w:rsid w:val="00DD0954"/>
    <w:rsid w:val="00DD0BD4"/>
    <w:rsid w:val="00DD0FB8"/>
    <w:rsid w:val="00DD11F8"/>
    <w:rsid w:val="00DD1A75"/>
    <w:rsid w:val="00DD1EF2"/>
    <w:rsid w:val="00DD2221"/>
    <w:rsid w:val="00DD2CE8"/>
    <w:rsid w:val="00DD2EB0"/>
    <w:rsid w:val="00DD5063"/>
    <w:rsid w:val="00DD64EE"/>
    <w:rsid w:val="00DD6540"/>
    <w:rsid w:val="00DD6F84"/>
    <w:rsid w:val="00DD7CD9"/>
    <w:rsid w:val="00DE0938"/>
    <w:rsid w:val="00DE0C58"/>
    <w:rsid w:val="00DE135E"/>
    <w:rsid w:val="00DE1412"/>
    <w:rsid w:val="00DE151D"/>
    <w:rsid w:val="00DE1830"/>
    <w:rsid w:val="00DE242C"/>
    <w:rsid w:val="00DE29FC"/>
    <w:rsid w:val="00DE34A9"/>
    <w:rsid w:val="00DE40F6"/>
    <w:rsid w:val="00DE4BA1"/>
    <w:rsid w:val="00DE5C76"/>
    <w:rsid w:val="00DE5E07"/>
    <w:rsid w:val="00DE6206"/>
    <w:rsid w:val="00DE6215"/>
    <w:rsid w:val="00DE64BD"/>
    <w:rsid w:val="00DE7D69"/>
    <w:rsid w:val="00DF0A8B"/>
    <w:rsid w:val="00DF1B3E"/>
    <w:rsid w:val="00DF1B9F"/>
    <w:rsid w:val="00DF228E"/>
    <w:rsid w:val="00DF3A12"/>
    <w:rsid w:val="00DF3BB4"/>
    <w:rsid w:val="00DF41A9"/>
    <w:rsid w:val="00DF4884"/>
    <w:rsid w:val="00DF49A2"/>
    <w:rsid w:val="00DF50D6"/>
    <w:rsid w:val="00DF638E"/>
    <w:rsid w:val="00DF63A2"/>
    <w:rsid w:val="00DF6491"/>
    <w:rsid w:val="00DF6781"/>
    <w:rsid w:val="00DF6D7A"/>
    <w:rsid w:val="00DF7D5D"/>
    <w:rsid w:val="00E00D8E"/>
    <w:rsid w:val="00E01513"/>
    <w:rsid w:val="00E01558"/>
    <w:rsid w:val="00E02692"/>
    <w:rsid w:val="00E02CB4"/>
    <w:rsid w:val="00E03695"/>
    <w:rsid w:val="00E039FD"/>
    <w:rsid w:val="00E041FD"/>
    <w:rsid w:val="00E04FEB"/>
    <w:rsid w:val="00E0529D"/>
    <w:rsid w:val="00E055FF"/>
    <w:rsid w:val="00E058F2"/>
    <w:rsid w:val="00E05EA5"/>
    <w:rsid w:val="00E06C5B"/>
    <w:rsid w:val="00E0745F"/>
    <w:rsid w:val="00E07D23"/>
    <w:rsid w:val="00E104F6"/>
    <w:rsid w:val="00E10E45"/>
    <w:rsid w:val="00E11133"/>
    <w:rsid w:val="00E11848"/>
    <w:rsid w:val="00E123DB"/>
    <w:rsid w:val="00E12658"/>
    <w:rsid w:val="00E127D2"/>
    <w:rsid w:val="00E13199"/>
    <w:rsid w:val="00E13E23"/>
    <w:rsid w:val="00E14929"/>
    <w:rsid w:val="00E14A03"/>
    <w:rsid w:val="00E14C28"/>
    <w:rsid w:val="00E14C75"/>
    <w:rsid w:val="00E14D8B"/>
    <w:rsid w:val="00E14EA7"/>
    <w:rsid w:val="00E14EA8"/>
    <w:rsid w:val="00E15BA0"/>
    <w:rsid w:val="00E17257"/>
    <w:rsid w:val="00E17966"/>
    <w:rsid w:val="00E17F63"/>
    <w:rsid w:val="00E2035F"/>
    <w:rsid w:val="00E208A3"/>
    <w:rsid w:val="00E20BD8"/>
    <w:rsid w:val="00E21D0F"/>
    <w:rsid w:val="00E2261C"/>
    <w:rsid w:val="00E229A3"/>
    <w:rsid w:val="00E22DC5"/>
    <w:rsid w:val="00E236AA"/>
    <w:rsid w:val="00E23991"/>
    <w:rsid w:val="00E239D6"/>
    <w:rsid w:val="00E251D1"/>
    <w:rsid w:val="00E2574E"/>
    <w:rsid w:val="00E262E6"/>
    <w:rsid w:val="00E26668"/>
    <w:rsid w:val="00E26A6C"/>
    <w:rsid w:val="00E278AE"/>
    <w:rsid w:val="00E27F0A"/>
    <w:rsid w:val="00E301B7"/>
    <w:rsid w:val="00E31316"/>
    <w:rsid w:val="00E31D31"/>
    <w:rsid w:val="00E32806"/>
    <w:rsid w:val="00E32F1F"/>
    <w:rsid w:val="00E343B3"/>
    <w:rsid w:val="00E347D4"/>
    <w:rsid w:val="00E34F23"/>
    <w:rsid w:val="00E3502B"/>
    <w:rsid w:val="00E35351"/>
    <w:rsid w:val="00E35469"/>
    <w:rsid w:val="00E35753"/>
    <w:rsid w:val="00E3595E"/>
    <w:rsid w:val="00E35B55"/>
    <w:rsid w:val="00E35DCB"/>
    <w:rsid w:val="00E362E9"/>
    <w:rsid w:val="00E373A3"/>
    <w:rsid w:val="00E406E7"/>
    <w:rsid w:val="00E40AA4"/>
    <w:rsid w:val="00E40C3F"/>
    <w:rsid w:val="00E40DFC"/>
    <w:rsid w:val="00E41852"/>
    <w:rsid w:val="00E41CDD"/>
    <w:rsid w:val="00E428E0"/>
    <w:rsid w:val="00E42D9E"/>
    <w:rsid w:val="00E43602"/>
    <w:rsid w:val="00E43992"/>
    <w:rsid w:val="00E43C04"/>
    <w:rsid w:val="00E43DE8"/>
    <w:rsid w:val="00E441FB"/>
    <w:rsid w:val="00E44ACC"/>
    <w:rsid w:val="00E44AE8"/>
    <w:rsid w:val="00E44B06"/>
    <w:rsid w:val="00E44C51"/>
    <w:rsid w:val="00E464EA"/>
    <w:rsid w:val="00E4673A"/>
    <w:rsid w:val="00E46F2A"/>
    <w:rsid w:val="00E4714A"/>
    <w:rsid w:val="00E4751A"/>
    <w:rsid w:val="00E5010D"/>
    <w:rsid w:val="00E505A9"/>
    <w:rsid w:val="00E51363"/>
    <w:rsid w:val="00E51641"/>
    <w:rsid w:val="00E517B6"/>
    <w:rsid w:val="00E5199F"/>
    <w:rsid w:val="00E51ECD"/>
    <w:rsid w:val="00E521ED"/>
    <w:rsid w:val="00E5264F"/>
    <w:rsid w:val="00E52727"/>
    <w:rsid w:val="00E5284D"/>
    <w:rsid w:val="00E52D55"/>
    <w:rsid w:val="00E53C67"/>
    <w:rsid w:val="00E53FC9"/>
    <w:rsid w:val="00E55934"/>
    <w:rsid w:val="00E56C7B"/>
    <w:rsid w:val="00E56E58"/>
    <w:rsid w:val="00E5747C"/>
    <w:rsid w:val="00E574B5"/>
    <w:rsid w:val="00E57B5E"/>
    <w:rsid w:val="00E605DC"/>
    <w:rsid w:val="00E60EEA"/>
    <w:rsid w:val="00E61B98"/>
    <w:rsid w:val="00E62D38"/>
    <w:rsid w:val="00E62DE6"/>
    <w:rsid w:val="00E62E69"/>
    <w:rsid w:val="00E63D39"/>
    <w:rsid w:val="00E64EE5"/>
    <w:rsid w:val="00E650B1"/>
    <w:rsid w:val="00E6556B"/>
    <w:rsid w:val="00E658C8"/>
    <w:rsid w:val="00E65C63"/>
    <w:rsid w:val="00E65E15"/>
    <w:rsid w:val="00E66245"/>
    <w:rsid w:val="00E6683E"/>
    <w:rsid w:val="00E669B2"/>
    <w:rsid w:val="00E709C0"/>
    <w:rsid w:val="00E71FB3"/>
    <w:rsid w:val="00E73877"/>
    <w:rsid w:val="00E745EB"/>
    <w:rsid w:val="00E76F90"/>
    <w:rsid w:val="00E77728"/>
    <w:rsid w:val="00E829AA"/>
    <w:rsid w:val="00E82A4D"/>
    <w:rsid w:val="00E82B60"/>
    <w:rsid w:val="00E843C6"/>
    <w:rsid w:val="00E843D7"/>
    <w:rsid w:val="00E844E1"/>
    <w:rsid w:val="00E84730"/>
    <w:rsid w:val="00E8548D"/>
    <w:rsid w:val="00E859A5"/>
    <w:rsid w:val="00E85E02"/>
    <w:rsid w:val="00E861BC"/>
    <w:rsid w:val="00E86226"/>
    <w:rsid w:val="00E865D4"/>
    <w:rsid w:val="00E86F11"/>
    <w:rsid w:val="00E87B3D"/>
    <w:rsid w:val="00E87EA7"/>
    <w:rsid w:val="00E90C4A"/>
    <w:rsid w:val="00E910D6"/>
    <w:rsid w:val="00E91938"/>
    <w:rsid w:val="00E9254D"/>
    <w:rsid w:val="00E93AAA"/>
    <w:rsid w:val="00E93E01"/>
    <w:rsid w:val="00E9428D"/>
    <w:rsid w:val="00E942FA"/>
    <w:rsid w:val="00E95BFD"/>
    <w:rsid w:val="00E95D82"/>
    <w:rsid w:val="00E96AD8"/>
    <w:rsid w:val="00E96C17"/>
    <w:rsid w:val="00E9717E"/>
    <w:rsid w:val="00E977C6"/>
    <w:rsid w:val="00E97E6E"/>
    <w:rsid w:val="00EA01B2"/>
    <w:rsid w:val="00EA0D2E"/>
    <w:rsid w:val="00EA0FF6"/>
    <w:rsid w:val="00EA15AD"/>
    <w:rsid w:val="00EA18D6"/>
    <w:rsid w:val="00EA1E33"/>
    <w:rsid w:val="00EA21A8"/>
    <w:rsid w:val="00EA29F9"/>
    <w:rsid w:val="00EA3AFE"/>
    <w:rsid w:val="00EA3D54"/>
    <w:rsid w:val="00EA3E71"/>
    <w:rsid w:val="00EA4095"/>
    <w:rsid w:val="00EA4DF9"/>
    <w:rsid w:val="00EA5DD9"/>
    <w:rsid w:val="00EA64E2"/>
    <w:rsid w:val="00EA6502"/>
    <w:rsid w:val="00EA6B52"/>
    <w:rsid w:val="00EA70AA"/>
    <w:rsid w:val="00EA722C"/>
    <w:rsid w:val="00EA7753"/>
    <w:rsid w:val="00EA7C36"/>
    <w:rsid w:val="00EB02B1"/>
    <w:rsid w:val="00EB02F1"/>
    <w:rsid w:val="00EB04C0"/>
    <w:rsid w:val="00EB0A6F"/>
    <w:rsid w:val="00EB102A"/>
    <w:rsid w:val="00EB1B83"/>
    <w:rsid w:val="00EB1ED0"/>
    <w:rsid w:val="00EB281A"/>
    <w:rsid w:val="00EB2A00"/>
    <w:rsid w:val="00EB2CFC"/>
    <w:rsid w:val="00EB3114"/>
    <w:rsid w:val="00EB3A65"/>
    <w:rsid w:val="00EB4C00"/>
    <w:rsid w:val="00EB5297"/>
    <w:rsid w:val="00EB5876"/>
    <w:rsid w:val="00EB606D"/>
    <w:rsid w:val="00EB6EC2"/>
    <w:rsid w:val="00EB759B"/>
    <w:rsid w:val="00EC0883"/>
    <w:rsid w:val="00EC21BB"/>
    <w:rsid w:val="00EC24F2"/>
    <w:rsid w:val="00EC2B41"/>
    <w:rsid w:val="00EC2C67"/>
    <w:rsid w:val="00EC3950"/>
    <w:rsid w:val="00EC4282"/>
    <w:rsid w:val="00EC4903"/>
    <w:rsid w:val="00EC501F"/>
    <w:rsid w:val="00EC5784"/>
    <w:rsid w:val="00EC5AAE"/>
    <w:rsid w:val="00EC6783"/>
    <w:rsid w:val="00EC6795"/>
    <w:rsid w:val="00EC6CC4"/>
    <w:rsid w:val="00EC70E5"/>
    <w:rsid w:val="00EC7795"/>
    <w:rsid w:val="00EC786F"/>
    <w:rsid w:val="00EC7C3A"/>
    <w:rsid w:val="00ED01A2"/>
    <w:rsid w:val="00ED0421"/>
    <w:rsid w:val="00ED05FF"/>
    <w:rsid w:val="00ED149A"/>
    <w:rsid w:val="00ED18FF"/>
    <w:rsid w:val="00ED226D"/>
    <w:rsid w:val="00ED2A8F"/>
    <w:rsid w:val="00ED2C56"/>
    <w:rsid w:val="00ED2E5B"/>
    <w:rsid w:val="00ED312A"/>
    <w:rsid w:val="00ED3392"/>
    <w:rsid w:val="00ED375B"/>
    <w:rsid w:val="00ED3D8F"/>
    <w:rsid w:val="00ED48C7"/>
    <w:rsid w:val="00ED58CC"/>
    <w:rsid w:val="00ED612F"/>
    <w:rsid w:val="00ED6B4C"/>
    <w:rsid w:val="00ED6B86"/>
    <w:rsid w:val="00ED722B"/>
    <w:rsid w:val="00ED74C3"/>
    <w:rsid w:val="00ED7B6A"/>
    <w:rsid w:val="00EE01B0"/>
    <w:rsid w:val="00EE0612"/>
    <w:rsid w:val="00EE06F1"/>
    <w:rsid w:val="00EE084E"/>
    <w:rsid w:val="00EE0B10"/>
    <w:rsid w:val="00EE0BCE"/>
    <w:rsid w:val="00EE0CCA"/>
    <w:rsid w:val="00EE121E"/>
    <w:rsid w:val="00EE1F48"/>
    <w:rsid w:val="00EE2AF6"/>
    <w:rsid w:val="00EE2EAC"/>
    <w:rsid w:val="00EE3556"/>
    <w:rsid w:val="00EE359A"/>
    <w:rsid w:val="00EE3813"/>
    <w:rsid w:val="00EE47BE"/>
    <w:rsid w:val="00EE4F99"/>
    <w:rsid w:val="00EE51A6"/>
    <w:rsid w:val="00EE58B1"/>
    <w:rsid w:val="00EE5970"/>
    <w:rsid w:val="00EE6664"/>
    <w:rsid w:val="00EF05E2"/>
    <w:rsid w:val="00EF0C5D"/>
    <w:rsid w:val="00EF1437"/>
    <w:rsid w:val="00EF1BE9"/>
    <w:rsid w:val="00EF1EBC"/>
    <w:rsid w:val="00EF28D5"/>
    <w:rsid w:val="00EF2EC1"/>
    <w:rsid w:val="00EF327B"/>
    <w:rsid w:val="00EF32D0"/>
    <w:rsid w:val="00EF32E1"/>
    <w:rsid w:val="00EF35C4"/>
    <w:rsid w:val="00EF395A"/>
    <w:rsid w:val="00EF421F"/>
    <w:rsid w:val="00EF423F"/>
    <w:rsid w:val="00EF4646"/>
    <w:rsid w:val="00EF4698"/>
    <w:rsid w:val="00EF4AE2"/>
    <w:rsid w:val="00EF54CF"/>
    <w:rsid w:val="00EF58B3"/>
    <w:rsid w:val="00EF6406"/>
    <w:rsid w:val="00EF69CD"/>
    <w:rsid w:val="00EF6D5E"/>
    <w:rsid w:val="00EF6DA9"/>
    <w:rsid w:val="00EF71A8"/>
    <w:rsid w:val="00EF75C5"/>
    <w:rsid w:val="00EF7E66"/>
    <w:rsid w:val="00F0214F"/>
    <w:rsid w:val="00F0255E"/>
    <w:rsid w:val="00F02F38"/>
    <w:rsid w:val="00F030A9"/>
    <w:rsid w:val="00F03AAC"/>
    <w:rsid w:val="00F03CF6"/>
    <w:rsid w:val="00F041B8"/>
    <w:rsid w:val="00F0468E"/>
    <w:rsid w:val="00F058B6"/>
    <w:rsid w:val="00F05C9B"/>
    <w:rsid w:val="00F06CED"/>
    <w:rsid w:val="00F07D63"/>
    <w:rsid w:val="00F07EBB"/>
    <w:rsid w:val="00F10802"/>
    <w:rsid w:val="00F10C4E"/>
    <w:rsid w:val="00F10DAD"/>
    <w:rsid w:val="00F132E4"/>
    <w:rsid w:val="00F133F9"/>
    <w:rsid w:val="00F13DBD"/>
    <w:rsid w:val="00F143D9"/>
    <w:rsid w:val="00F154DC"/>
    <w:rsid w:val="00F15B62"/>
    <w:rsid w:val="00F15D5D"/>
    <w:rsid w:val="00F15EDB"/>
    <w:rsid w:val="00F15FC0"/>
    <w:rsid w:val="00F209B1"/>
    <w:rsid w:val="00F20C92"/>
    <w:rsid w:val="00F20D05"/>
    <w:rsid w:val="00F20E82"/>
    <w:rsid w:val="00F20FAF"/>
    <w:rsid w:val="00F2131A"/>
    <w:rsid w:val="00F21631"/>
    <w:rsid w:val="00F218CA"/>
    <w:rsid w:val="00F21E45"/>
    <w:rsid w:val="00F228D0"/>
    <w:rsid w:val="00F22A32"/>
    <w:rsid w:val="00F23360"/>
    <w:rsid w:val="00F237F5"/>
    <w:rsid w:val="00F2393E"/>
    <w:rsid w:val="00F23A47"/>
    <w:rsid w:val="00F246AF"/>
    <w:rsid w:val="00F246DF"/>
    <w:rsid w:val="00F25584"/>
    <w:rsid w:val="00F267B9"/>
    <w:rsid w:val="00F30CED"/>
    <w:rsid w:val="00F30ED5"/>
    <w:rsid w:val="00F315D6"/>
    <w:rsid w:val="00F315ED"/>
    <w:rsid w:val="00F317B2"/>
    <w:rsid w:val="00F31CA5"/>
    <w:rsid w:val="00F31F3A"/>
    <w:rsid w:val="00F3286A"/>
    <w:rsid w:val="00F32D2A"/>
    <w:rsid w:val="00F32E2D"/>
    <w:rsid w:val="00F33229"/>
    <w:rsid w:val="00F339B2"/>
    <w:rsid w:val="00F3588F"/>
    <w:rsid w:val="00F35AF5"/>
    <w:rsid w:val="00F37EBA"/>
    <w:rsid w:val="00F410B4"/>
    <w:rsid w:val="00F41109"/>
    <w:rsid w:val="00F4180D"/>
    <w:rsid w:val="00F42386"/>
    <w:rsid w:val="00F42453"/>
    <w:rsid w:val="00F42AEA"/>
    <w:rsid w:val="00F43762"/>
    <w:rsid w:val="00F437E0"/>
    <w:rsid w:val="00F44AAC"/>
    <w:rsid w:val="00F44AD7"/>
    <w:rsid w:val="00F44D28"/>
    <w:rsid w:val="00F4557C"/>
    <w:rsid w:val="00F456BD"/>
    <w:rsid w:val="00F465EA"/>
    <w:rsid w:val="00F46E68"/>
    <w:rsid w:val="00F46E94"/>
    <w:rsid w:val="00F47479"/>
    <w:rsid w:val="00F47951"/>
    <w:rsid w:val="00F47BCA"/>
    <w:rsid w:val="00F50A57"/>
    <w:rsid w:val="00F50D6E"/>
    <w:rsid w:val="00F523D0"/>
    <w:rsid w:val="00F52623"/>
    <w:rsid w:val="00F5285D"/>
    <w:rsid w:val="00F528E3"/>
    <w:rsid w:val="00F52C81"/>
    <w:rsid w:val="00F52FDA"/>
    <w:rsid w:val="00F53A6F"/>
    <w:rsid w:val="00F53FB2"/>
    <w:rsid w:val="00F54E9A"/>
    <w:rsid w:val="00F5572E"/>
    <w:rsid w:val="00F55E84"/>
    <w:rsid w:val="00F5609F"/>
    <w:rsid w:val="00F56F97"/>
    <w:rsid w:val="00F57867"/>
    <w:rsid w:val="00F60378"/>
    <w:rsid w:val="00F6048F"/>
    <w:rsid w:val="00F6079D"/>
    <w:rsid w:val="00F60D39"/>
    <w:rsid w:val="00F610D3"/>
    <w:rsid w:val="00F612EE"/>
    <w:rsid w:val="00F61821"/>
    <w:rsid w:val="00F620E8"/>
    <w:rsid w:val="00F62436"/>
    <w:rsid w:val="00F636F8"/>
    <w:rsid w:val="00F6506A"/>
    <w:rsid w:val="00F66043"/>
    <w:rsid w:val="00F66205"/>
    <w:rsid w:val="00F67067"/>
    <w:rsid w:val="00F677DF"/>
    <w:rsid w:val="00F67B86"/>
    <w:rsid w:val="00F67CDD"/>
    <w:rsid w:val="00F67F0C"/>
    <w:rsid w:val="00F7041D"/>
    <w:rsid w:val="00F719B2"/>
    <w:rsid w:val="00F71E56"/>
    <w:rsid w:val="00F722E9"/>
    <w:rsid w:val="00F731D2"/>
    <w:rsid w:val="00F73529"/>
    <w:rsid w:val="00F74CE2"/>
    <w:rsid w:val="00F75E6F"/>
    <w:rsid w:val="00F761EC"/>
    <w:rsid w:val="00F76223"/>
    <w:rsid w:val="00F76691"/>
    <w:rsid w:val="00F76F80"/>
    <w:rsid w:val="00F77747"/>
    <w:rsid w:val="00F77C13"/>
    <w:rsid w:val="00F80A0E"/>
    <w:rsid w:val="00F8183D"/>
    <w:rsid w:val="00F81F20"/>
    <w:rsid w:val="00F81F84"/>
    <w:rsid w:val="00F82213"/>
    <w:rsid w:val="00F8265C"/>
    <w:rsid w:val="00F827BE"/>
    <w:rsid w:val="00F82C0B"/>
    <w:rsid w:val="00F83C71"/>
    <w:rsid w:val="00F842B3"/>
    <w:rsid w:val="00F84B9C"/>
    <w:rsid w:val="00F8537C"/>
    <w:rsid w:val="00F85D51"/>
    <w:rsid w:val="00F8677F"/>
    <w:rsid w:val="00F86E37"/>
    <w:rsid w:val="00F875F2"/>
    <w:rsid w:val="00F90582"/>
    <w:rsid w:val="00F905D6"/>
    <w:rsid w:val="00F90748"/>
    <w:rsid w:val="00F9162E"/>
    <w:rsid w:val="00F91692"/>
    <w:rsid w:val="00F9198E"/>
    <w:rsid w:val="00F91B3B"/>
    <w:rsid w:val="00F91F6F"/>
    <w:rsid w:val="00F91FDE"/>
    <w:rsid w:val="00F92287"/>
    <w:rsid w:val="00F92BD2"/>
    <w:rsid w:val="00F93ED9"/>
    <w:rsid w:val="00F942E5"/>
    <w:rsid w:val="00F942F1"/>
    <w:rsid w:val="00F944BF"/>
    <w:rsid w:val="00F9462A"/>
    <w:rsid w:val="00F94E52"/>
    <w:rsid w:val="00F9564D"/>
    <w:rsid w:val="00F95790"/>
    <w:rsid w:val="00F96877"/>
    <w:rsid w:val="00F96CD4"/>
    <w:rsid w:val="00F96DEA"/>
    <w:rsid w:val="00F974FA"/>
    <w:rsid w:val="00F97804"/>
    <w:rsid w:val="00F97FC4"/>
    <w:rsid w:val="00FA113D"/>
    <w:rsid w:val="00FA1353"/>
    <w:rsid w:val="00FA138A"/>
    <w:rsid w:val="00FA14D4"/>
    <w:rsid w:val="00FA281F"/>
    <w:rsid w:val="00FA29C0"/>
    <w:rsid w:val="00FA2EB3"/>
    <w:rsid w:val="00FA32C6"/>
    <w:rsid w:val="00FA3971"/>
    <w:rsid w:val="00FA4711"/>
    <w:rsid w:val="00FA49F7"/>
    <w:rsid w:val="00FA525E"/>
    <w:rsid w:val="00FA576D"/>
    <w:rsid w:val="00FA5A29"/>
    <w:rsid w:val="00FA5B6A"/>
    <w:rsid w:val="00FA6129"/>
    <w:rsid w:val="00FA66AB"/>
    <w:rsid w:val="00FA66E3"/>
    <w:rsid w:val="00FA6F85"/>
    <w:rsid w:val="00FA7EDC"/>
    <w:rsid w:val="00FB01DC"/>
    <w:rsid w:val="00FB0362"/>
    <w:rsid w:val="00FB0F25"/>
    <w:rsid w:val="00FB102C"/>
    <w:rsid w:val="00FB115B"/>
    <w:rsid w:val="00FB19B5"/>
    <w:rsid w:val="00FB1D30"/>
    <w:rsid w:val="00FB261E"/>
    <w:rsid w:val="00FB26B6"/>
    <w:rsid w:val="00FB2F0B"/>
    <w:rsid w:val="00FB3757"/>
    <w:rsid w:val="00FB3F61"/>
    <w:rsid w:val="00FB5E99"/>
    <w:rsid w:val="00FB6378"/>
    <w:rsid w:val="00FB722D"/>
    <w:rsid w:val="00FB723F"/>
    <w:rsid w:val="00FB77AB"/>
    <w:rsid w:val="00FC063A"/>
    <w:rsid w:val="00FC21ED"/>
    <w:rsid w:val="00FC2C3E"/>
    <w:rsid w:val="00FC2FF9"/>
    <w:rsid w:val="00FC363A"/>
    <w:rsid w:val="00FC4B3D"/>
    <w:rsid w:val="00FC5464"/>
    <w:rsid w:val="00FC589D"/>
    <w:rsid w:val="00FC59AC"/>
    <w:rsid w:val="00FC5B63"/>
    <w:rsid w:val="00FC5BA7"/>
    <w:rsid w:val="00FC6123"/>
    <w:rsid w:val="00FC70D6"/>
    <w:rsid w:val="00FC70EA"/>
    <w:rsid w:val="00FC73C9"/>
    <w:rsid w:val="00FC7E1C"/>
    <w:rsid w:val="00FD03AA"/>
    <w:rsid w:val="00FD05F1"/>
    <w:rsid w:val="00FD1C51"/>
    <w:rsid w:val="00FD1CE3"/>
    <w:rsid w:val="00FD212E"/>
    <w:rsid w:val="00FD2178"/>
    <w:rsid w:val="00FD2226"/>
    <w:rsid w:val="00FD3A8B"/>
    <w:rsid w:val="00FD3C1F"/>
    <w:rsid w:val="00FD481C"/>
    <w:rsid w:val="00FD4DFC"/>
    <w:rsid w:val="00FD52CB"/>
    <w:rsid w:val="00FD573A"/>
    <w:rsid w:val="00FD5EC6"/>
    <w:rsid w:val="00FD610B"/>
    <w:rsid w:val="00FD7258"/>
    <w:rsid w:val="00FD7A5F"/>
    <w:rsid w:val="00FD7B0C"/>
    <w:rsid w:val="00FE09B3"/>
    <w:rsid w:val="00FE0FBB"/>
    <w:rsid w:val="00FE1822"/>
    <w:rsid w:val="00FE1A22"/>
    <w:rsid w:val="00FE215E"/>
    <w:rsid w:val="00FE2D82"/>
    <w:rsid w:val="00FE3062"/>
    <w:rsid w:val="00FE39BA"/>
    <w:rsid w:val="00FE3ACF"/>
    <w:rsid w:val="00FE4425"/>
    <w:rsid w:val="00FE5C28"/>
    <w:rsid w:val="00FE75F6"/>
    <w:rsid w:val="00FE7869"/>
    <w:rsid w:val="00FE7A6C"/>
    <w:rsid w:val="00FE7B0E"/>
    <w:rsid w:val="00FF0374"/>
    <w:rsid w:val="00FF039E"/>
    <w:rsid w:val="00FF054E"/>
    <w:rsid w:val="00FF17F7"/>
    <w:rsid w:val="00FF1D93"/>
    <w:rsid w:val="00FF24B1"/>
    <w:rsid w:val="00FF3591"/>
    <w:rsid w:val="00FF3C9D"/>
    <w:rsid w:val="00FF3EA8"/>
    <w:rsid w:val="00FF424D"/>
    <w:rsid w:val="00FF43E0"/>
    <w:rsid w:val="00FF6288"/>
    <w:rsid w:val="00FF65A3"/>
    <w:rsid w:val="00FF69EF"/>
    <w:rsid w:val="00FF6F62"/>
    <w:rsid w:val="00FF7122"/>
    <w:rsid w:val="00FF787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400F0"/>
  <w15:docId w15:val="{33AFA4B5-41F4-4F71-B009-A1906504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E2D65"/>
    <w:pPr>
      <w:jc w:val="both"/>
    </w:pPr>
    <w:rPr>
      <w:rFonts w:ascii="Verdana" w:hAnsi="Verdana"/>
      <w:sz w:val="17"/>
      <w:lang w:eastAsia="en-US"/>
    </w:rPr>
  </w:style>
  <w:style w:type="paragraph" w:styleId="Nadpis1">
    <w:name w:val="heading 1"/>
    <w:basedOn w:val="Normlny"/>
    <w:next w:val="Normlny"/>
    <w:link w:val="Nadpis1Char"/>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link w:val="Nadpis5Char"/>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sz w:val="24"/>
      <w:lang w:val="cs-CZ" w:eastAsia="sk-SK"/>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styleId="Odkaznakomentr">
    <w:name w:val="annotation reference"/>
    <w:uiPriority w:val="99"/>
    <w:semiHidden/>
    <w:rsid w:val="00D56BE5"/>
    <w:rPr>
      <w:sz w:val="16"/>
      <w:szCs w:val="16"/>
    </w:rPr>
  </w:style>
  <w:style w:type="paragraph" w:styleId="Textkomentra">
    <w:name w:val="annotation text"/>
    <w:basedOn w:val="Normlny"/>
    <w:link w:val="TextkomentraChar"/>
    <w:uiPriority w:val="99"/>
    <w:semiHidden/>
    <w:rsid w:val="00D56BE5"/>
    <w:rPr>
      <w:sz w:val="20"/>
    </w:rPr>
  </w:style>
  <w:style w:type="paragraph" w:styleId="Predmetkomentra">
    <w:name w:val="annotation subject"/>
    <w:basedOn w:val="Textkomentra"/>
    <w:next w:val="Textkomentra"/>
    <w:link w:val="PredmetkomentraChar"/>
    <w:uiPriority w:val="99"/>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link w:val="OdsekzoznamuChar"/>
    <w:uiPriority w:val="34"/>
    <w:qFormat/>
    <w:rsid w:val="002551CB"/>
    <w:pPr>
      <w:ind w:left="708"/>
    </w:pPr>
  </w:style>
  <w:style w:type="character" w:customStyle="1" w:styleId="HlavikaChar">
    <w:name w:val="Hlavička Char"/>
    <w:basedOn w:val="Predvolenpsmoodseku"/>
    <w:link w:val="Hlavika"/>
    <w:uiPriority w:val="99"/>
    <w:rsid w:val="000B46DA"/>
    <w:rPr>
      <w:rFonts w:ascii="Verdana" w:hAnsi="Verdana"/>
      <w:b/>
      <w:sz w:val="17"/>
      <w:lang w:eastAsia="en-US"/>
    </w:rPr>
  </w:style>
  <w:style w:type="character" w:customStyle="1" w:styleId="Nadpis2Char">
    <w:name w:val="Nadpis 2 Char"/>
    <w:basedOn w:val="Predvolenpsmoodseku"/>
    <w:link w:val="Nadpis2"/>
    <w:rsid w:val="0077003A"/>
    <w:rPr>
      <w:rFonts w:ascii="Verdana" w:hAnsi="Verdana" w:cs="Arial"/>
      <w:b/>
      <w:bCs/>
      <w:iCs/>
      <w:sz w:val="17"/>
      <w:szCs w:val="28"/>
      <w:lang w:eastAsia="en-US"/>
    </w:rPr>
  </w:style>
  <w:style w:type="character" w:customStyle="1" w:styleId="PtaChar">
    <w:name w:val="Päta Char"/>
    <w:basedOn w:val="Predvolenpsmoodseku"/>
    <w:link w:val="Pta"/>
    <w:uiPriority w:val="99"/>
    <w:rsid w:val="00D04EA7"/>
    <w:rPr>
      <w:rFonts w:ascii="Verdana" w:hAnsi="Verdana"/>
      <w:sz w:val="17"/>
      <w:lang w:eastAsia="en-US"/>
    </w:rPr>
  </w:style>
  <w:style w:type="paragraph" w:styleId="Normlnywebov">
    <w:name w:val="Normal (Web)"/>
    <w:basedOn w:val="Normlny"/>
    <w:uiPriority w:val="99"/>
    <w:unhideWhenUsed/>
    <w:rsid w:val="00C9543F"/>
    <w:pPr>
      <w:spacing w:before="100" w:beforeAutospacing="1" w:after="100" w:afterAutospacing="1"/>
      <w:jc w:val="left"/>
    </w:pPr>
    <w:rPr>
      <w:rFonts w:ascii="Times New Roman" w:hAnsi="Times New Roman"/>
      <w:sz w:val="24"/>
      <w:szCs w:val="24"/>
      <w:lang w:eastAsia="sk-SK"/>
    </w:rPr>
  </w:style>
  <w:style w:type="paragraph" w:styleId="Textpoznmkypodiarou">
    <w:name w:val="footnote text"/>
    <w:basedOn w:val="Normlny"/>
    <w:link w:val="TextpoznmkypodiarouChar"/>
    <w:semiHidden/>
    <w:unhideWhenUsed/>
    <w:rsid w:val="001F6657"/>
    <w:rPr>
      <w:sz w:val="20"/>
    </w:rPr>
  </w:style>
  <w:style w:type="character" w:customStyle="1" w:styleId="TextpoznmkypodiarouChar">
    <w:name w:val="Text poznámky pod čiarou Char"/>
    <w:basedOn w:val="Predvolenpsmoodseku"/>
    <w:link w:val="Textpoznmkypodiarou"/>
    <w:semiHidden/>
    <w:rsid w:val="001F6657"/>
    <w:rPr>
      <w:rFonts w:ascii="Verdana" w:hAnsi="Verdana"/>
      <w:lang w:eastAsia="en-US"/>
    </w:rPr>
  </w:style>
  <w:style w:type="character" w:styleId="Odkaznapoznmkupodiarou">
    <w:name w:val="footnote reference"/>
    <w:basedOn w:val="Predvolenpsmoodseku"/>
    <w:semiHidden/>
    <w:unhideWhenUsed/>
    <w:rsid w:val="001F6657"/>
    <w:rPr>
      <w:vertAlign w:val="superscript"/>
    </w:rPr>
  </w:style>
  <w:style w:type="paragraph" w:customStyle="1" w:styleId="Default">
    <w:name w:val="Default"/>
    <w:rsid w:val="00B87B43"/>
    <w:pPr>
      <w:autoSpaceDE w:val="0"/>
      <w:autoSpaceDN w:val="0"/>
      <w:adjustRightInd w:val="0"/>
    </w:pPr>
    <w:rPr>
      <w:rFonts w:ascii="Arial" w:hAnsi="Arial" w:cs="Arial"/>
      <w:color w:val="000000"/>
      <w:sz w:val="24"/>
      <w:szCs w:val="24"/>
    </w:rPr>
  </w:style>
  <w:style w:type="character" w:customStyle="1" w:styleId="Nadpis3Char">
    <w:name w:val="Nadpis 3 Char"/>
    <w:basedOn w:val="Predvolenpsmoodseku"/>
    <w:link w:val="Nadpis3"/>
    <w:uiPriority w:val="9"/>
    <w:rsid w:val="00D027FE"/>
    <w:rPr>
      <w:rFonts w:ascii="Verdana" w:hAnsi="Verdana" w:cs="Arial"/>
      <w:bCs/>
      <w:sz w:val="17"/>
      <w:szCs w:val="26"/>
      <w:u w:val="single"/>
      <w:lang w:eastAsia="en-US"/>
    </w:rPr>
  </w:style>
  <w:style w:type="character" w:customStyle="1" w:styleId="Nadpis1Char">
    <w:name w:val="Nadpis 1 Char"/>
    <w:link w:val="Nadpis1"/>
    <w:uiPriority w:val="99"/>
    <w:rsid w:val="00DA3DB2"/>
    <w:rPr>
      <w:rFonts w:ascii="Verdana" w:hAnsi="Verdana" w:cs="Arial"/>
      <w:b/>
      <w:bCs/>
      <w:caps/>
      <w:kern w:val="32"/>
      <w:sz w:val="18"/>
      <w:szCs w:val="32"/>
      <w:u w:val="single"/>
      <w:lang w:eastAsia="en-US"/>
    </w:rPr>
  </w:style>
  <w:style w:type="character" w:customStyle="1" w:styleId="ZkladntextChar">
    <w:name w:val="Základný text Char"/>
    <w:link w:val="Zkladntext"/>
    <w:uiPriority w:val="99"/>
    <w:rsid w:val="00DA3DB2"/>
    <w:rPr>
      <w:rFonts w:ascii="Verdana" w:hAnsi="Verdana"/>
      <w:snapToGrid w:val="0"/>
      <w:sz w:val="24"/>
      <w:lang w:val="cs-CZ"/>
    </w:rPr>
  </w:style>
  <w:style w:type="paragraph" w:styleId="Popis">
    <w:name w:val="caption"/>
    <w:basedOn w:val="Normlny"/>
    <w:next w:val="Normlny"/>
    <w:uiPriority w:val="35"/>
    <w:unhideWhenUsed/>
    <w:qFormat/>
    <w:rsid w:val="00DA3DB2"/>
    <w:pPr>
      <w:spacing w:after="200"/>
      <w:jc w:val="left"/>
    </w:pPr>
    <w:rPr>
      <w:rFonts w:ascii="Calibri" w:eastAsia="Calibri" w:hAnsi="Calibri"/>
      <w:i/>
      <w:iCs/>
      <w:color w:val="ED1A3B"/>
      <w:sz w:val="18"/>
      <w:szCs w:val="18"/>
    </w:rPr>
  </w:style>
  <w:style w:type="paragraph" w:customStyle="1" w:styleId="Style1">
    <w:name w:val="Style1"/>
    <w:basedOn w:val="Nadpis3"/>
    <w:link w:val="Style1Char"/>
    <w:qFormat/>
    <w:rsid w:val="00DA3DB2"/>
    <w:pPr>
      <w:keepLines/>
      <w:numPr>
        <w:ilvl w:val="0"/>
        <w:numId w:val="0"/>
      </w:numPr>
      <w:spacing w:before="40" w:line="259" w:lineRule="auto"/>
      <w:jc w:val="left"/>
    </w:pPr>
    <w:rPr>
      <w:rFonts w:ascii="Calibri Light" w:hAnsi="Calibri Light" w:cs="Times New Roman"/>
      <w:bCs w:val="0"/>
      <w:color w:val="2EAFA4"/>
      <w:sz w:val="24"/>
      <w:szCs w:val="24"/>
      <w:u w:val="none"/>
    </w:rPr>
  </w:style>
  <w:style w:type="character" w:customStyle="1" w:styleId="Style1Char">
    <w:name w:val="Style1 Char"/>
    <w:link w:val="Style1"/>
    <w:rsid w:val="00DA3DB2"/>
    <w:rPr>
      <w:rFonts w:ascii="Calibri Light" w:hAnsi="Calibri Light"/>
      <w:color w:val="2EAFA4"/>
      <w:sz w:val="24"/>
      <w:szCs w:val="24"/>
      <w:lang w:eastAsia="en-US"/>
    </w:rPr>
  </w:style>
  <w:style w:type="character" w:customStyle="1" w:styleId="TextkomentraChar">
    <w:name w:val="Text komentára Char"/>
    <w:link w:val="Textkomentra"/>
    <w:uiPriority w:val="99"/>
    <w:semiHidden/>
    <w:rsid w:val="00DA3DB2"/>
    <w:rPr>
      <w:rFonts w:ascii="Verdana" w:hAnsi="Verdana"/>
      <w:lang w:eastAsia="en-US"/>
    </w:rPr>
  </w:style>
  <w:style w:type="character" w:customStyle="1" w:styleId="PredmetkomentraChar">
    <w:name w:val="Predmet komentára Char"/>
    <w:link w:val="Predmetkomentra"/>
    <w:uiPriority w:val="99"/>
    <w:semiHidden/>
    <w:rsid w:val="00DA3DB2"/>
    <w:rPr>
      <w:rFonts w:ascii="Verdana" w:hAnsi="Verdana"/>
      <w:b/>
      <w:bCs/>
      <w:lang w:eastAsia="en-US"/>
    </w:rPr>
  </w:style>
  <w:style w:type="character" w:customStyle="1" w:styleId="TextbublinyChar">
    <w:name w:val="Text bubliny Char"/>
    <w:link w:val="Textbubliny"/>
    <w:uiPriority w:val="99"/>
    <w:semiHidden/>
    <w:rsid w:val="00DA3DB2"/>
    <w:rPr>
      <w:rFonts w:ascii="Tahoma" w:hAnsi="Tahoma" w:cs="Tahoma"/>
      <w:sz w:val="16"/>
      <w:szCs w:val="16"/>
      <w:lang w:eastAsia="en-US"/>
    </w:rPr>
  </w:style>
  <w:style w:type="character" w:customStyle="1" w:styleId="Nadpis5Char">
    <w:name w:val="Nadpis 5 Char"/>
    <w:link w:val="Nadpis5"/>
    <w:uiPriority w:val="9"/>
    <w:rsid w:val="00DA3DB2"/>
    <w:rPr>
      <w:rFonts w:ascii="Verdana" w:hAnsi="Verdana"/>
      <w:b/>
      <w:bCs/>
      <w:i/>
      <w:iCs/>
      <w:sz w:val="17"/>
      <w:szCs w:val="26"/>
      <w:lang w:eastAsia="en-US"/>
    </w:rPr>
  </w:style>
  <w:style w:type="character" w:styleId="Hypertextovprepojenie">
    <w:name w:val="Hyperlink"/>
    <w:uiPriority w:val="99"/>
    <w:unhideWhenUsed/>
    <w:rsid w:val="00DA3DB2"/>
    <w:rPr>
      <w:color w:val="ED1A3B"/>
      <w:u w:val="single"/>
    </w:rPr>
  </w:style>
  <w:style w:type="paragraph" w:customStyle="1" w:styleId="Value">
    <w:name w:val="Value"/>
    <w:basedOn w:val="Normlny"/>
    <w:link w:val="ValueChar"/>
    <w:uiPriority w:val="99"/>
    <w:qFormat/>
    <w:rsid w:val="00DA3DB2"/>
    <w:pPr>
      <w:jc w:val="right"/>
    </w:pPr>
    <w:rPr>
      <w:rFonts w:ascii="Arial Narrow" w:hAnsi="Arial Narrow"/>
      <w:sz w:val="22"/>
      <w:szCs w:val="24"/>
      <w:lang w:val="x-none"/>
    </w:rPr>
  </w:style>
  <w:style w:type="character" w:customStyle="1" w:styleId="ValueChar">
    <w:name w:val="Value Char"/>
    <w:link w:val="Value"/>
    <w:uiPriority w:val="99"/>
    <w:locked/>
    <w:rsid w:val="00DA3DB2"/>
    <w:rPr>
      <w:rFonts w:ascii="Arial Narrow" w:hAnsi="Arial Narrow"/>
      <w:sz w:val="22"/>
      <w:szCs w:val="24"/>
      <w:lang w:val="x-none" w:eastAsia="en-US"/>
    </w:rPr>
  </w:style>
  <w:style w:type="paragraph" w:customStyle="1" w:styleId="TopHeader">
    <w:name w:val="Top Header"/>
    <w:basedOn w:val="Normlny"/>
    <w:qFormat/>
    <w:rsid w:val="00DA3DB2"/>
    <w:pPr>
      <w:jc w:val="center"/>
    </w:pPr>
    <w:rPr>
      <w:rFonts w:ascii="Arial Narrow" w:hAnsi="Arial Narrow"/>
      <w:b/>
      <w:bCs/>
      <w:sz w:val="22"/>
      <w:szCs w:val="22"/>
    </w:rPr>
  </w:style>
  <w:style w:type="paragraph" w:customStyle="1" w:styleId="ValueCentered">
    <w:name w:val="Value Centered"/>
    <w:basedOn w:val="Value"/>
    <w:link w:val="ValueCenteredChar"/>
    <w:qFormat/>
    <w:rsid w:val="00DA3DB2"/>
    <w:pPr>
      <w:jc w:val="center"/>
    </w:pPr>
  </w:style>
  <w:style w:type="character" w:customStyle="1" w:styleId="ValueCenteredChar">
    <w:name w:val="Value Centered Char"/>
    <w:link w:val="ValueCentered"/>
    <w:locked/>
    <w:rsid w:val="00DA3DB2"/>
    <w:rPr>
      <w:rFonts w:ascii="Arial Narrow" w:hAnsi="Arial Narrow"/>
      <w:sz w:val="22"/>
      <w:szCs w:val="24"/>
      <w:lang w:val="x-none" w:eastAsia="en-US"/>
    </w:rPr>
  </w:style>
  <w:style w:type="character" w:customStyle="1" w:styleId="ro">
    <w:name w:val="ro"/>
    <w:rsid w:val="00DA3DB2"/>
  </w:style>
  <w:style w:type="character" w:customStyle="1" w:styleId="ra">
    <w:name w:val="ra"/>
    <w:rsid w:val="00DA3DB2"/>
  </w:style>
  <w:style w:type="paragraph" w:customStyle="1" w:styleId="odstavec">
    <w:name w:val="odstavec"/>
    <w:basedOn w:val="Normlny"/>
    <w:link w:val="odstavecChar"/>
    <w:autoRedefine/>
    <w:rsid w:val="00DA3DB2"/>
    <w:pPr>
      <w:suppressAutoHyphens/>
      <w:ind w:left="426"/>
    </w:pPr>
    <w:rPr>
      <w:rFonts w:ascii="Helv" w:hAnsi="Helv" w:cs="Helv"/>
      <w:bCs/>
      <w:iCs/>
      <w:sz w:val="20"/>
      <w:lang w:eastAsia="sk-SK"/>
    </w:rPr>
  </w:style>
  <w:style w:type="character" w:customStyle="1" w:styleId="odstavecChar">
    <w:name w:val="odstavec Char"/>
    <w:link w:val="odstavec"/>
    <w:locked/>
    <w:rsid w:val="00DA3DB2"/>
    <w:rPr>
      <w:rFonts w:ascii="Helv" w:hAnsi="Helv" w:cs="Helv"/>
      <w:bCs/>
      <w:iCs/>
    </w:rPr>
  </w:style>
  <w:style w:type="character" w:customStyle="1" w:styleId="OdsekzoznamuChar">
    <w:name w:val="Odsek zoznamu Char"/>
    <w:link w:val="Odsekzoznamu"/>
    <w:uiPriority w:val="34"/>
    <w:locked/>
    <w:rsid w:val="00DA3DB2"/>
    <w:rPr>
      <w:rFonts w:ascii="Verdana" w:hAnsi="Verdana"/>
      <w:sz w:val="17"/>
      <w:lang w:eastAsia="en-US"/>
    </w:rPr>
  </w:style>
  <w:style w:type="paragraph" w:styleId="Nzov">
    <w:name w:val="Title"/>
    <w:basedOn w:val="Normlny"/>
    <w:next w:val="Normlny"/>
    <w:link w:val="NzovChar"/>
    <w:uiPriority w:val="99"/>
    <w:qFormat/>
    <w:rsid w:val="00DA3DB2"/>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DA3DB2"/>
    <w:rPr>
      <w:rFonts w:ascii="Arial Narrow" w:hAnsi="Arial Narrow"/>
      <w:b/>
      <w:bCs/>
      <w:kern w:val="28"/>
      <w:sz w:val="32"/>
      <w:szCs w:val="32"/>
      <w:lang w:eastAsia="en-US"/>
    </w:rPr>
  </w:style>
  <w:style w:type="paragraph" w:customStyle="1" w:styleId="Zwischenheadline">
    <w:name w:val="Zwischenheadline"/>
    <w:basedOn w:val="Normlny"/>
    <w:uiPriority w:val="3"/>
    <w:rsid w:val="00DA3DB2"/>
    <w:pPr>
      <w:spacing w:after="260" w:line="312" w:lineRule="auto"/>
      <w:contextualSpacing/>
      <w:jc w:val="left"/>
    </w:pPr>
    <w:rPr>
      <w:rFonts w:ascii="Calibri Light" w:eastAsia="Calibri" w:hAnsi="Calibri Light" w:cs="Calibri Light"/>
      <w:b/>
      <w:bCs/>
      <w:sz w:val="19"/>
      <w:szCs w:val="19"/>
    </w:rPr>
  </w:style>
  <w:style w:type="paragraph" w:customStyle="1" w:styleId="abc">
    <w:name w:val="abc"/>
    <w:basedOn w:val="Normlny"/>
    <w:autoRedefine/>
    <w:rsid w:val="00DA3DB2"/>
    <w:pPr>
      <w:numPr>
        <w:numId w:val="13"/>
      </w:numPr>
      <w:spacing w:before="60" w:after="120"/>
    </w:pPr>
    <w:rPr>
      <w:rFonts w:ascii="Arial" w:hAnsi="Arial" w:cs="Arial"/>
      <w:b/>
      <w:sz w:val="20"/>
      <w:lang w:eastAsia="sk-SK"/>
    </w:rPr>
  </w:style>
  <w:style w:type="paragraph" w:styleId="PredformtovanHTML">
    <w:name w:val="HTML Preformatted"/>
    <w:basedOn w:val="Normlny"/>
    <w:link w:val="PredformtovanHTMLChar"/>
    <w:uiPriority w:val="99"/>
    <w:semiHidden/>
    <w:unhideWhenUsed/>
    <w:rsid w:val="00DA3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sk-SK"/>
    </w:rPr>
  </w:style>
  <w:style w:type="character" w:customStyle="1" w:styleId="PredformtovanHTMLChar">
    <w:name w:val="Predformátované HTML Char"/>
    <w:basedOn w:val="Predvolenpsmoodseku"/>
    <w:link w:val="PredformtovanHTML"/>
    <w:uiPriority w:val="99"/>
    <w:semiHidden/>
    <w:rsid w:val="00DA3DB2"/>
    <w:rPr>
      <w:rFonts w:ascii="Courier New" w:hAnsi="Courier New" w:cs="Courier New"/>
    </w:rPr>
  </w:style>
  <w:style w:type="character" w:customStyle="1" w:styleId="y2iqfc">
    <w:name w:val="y2iqfc"/>
    <w:basedOn w:val="Predvolenpsmoodseku"/>
    <w:rsid w:val="00DA3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668564">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3325397">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2013924">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3414050">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6304750">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1882800">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10812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4535344">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34057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3075116">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127327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2625901">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19382832">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1614175">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DAEMSEngagementItemInfo xmlns="http://schemas.microsoft.com/DAEMSEngagementItemInfoXML">
  <EngagementID>5000003995</EngagementID>
  <LogicalEMSServerID>839239884721417863</LogicalEMSServerID>
  <WorkingPaperID>2423392457900000278</WorkingPaperID>
</DAEMSEngagementItemInfo>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758078671D18BC4FAB9CDB8263F0420A" ma:contentTypeVersion="8" ma:contentTypeDescription="Create a new document." ma:contentTypeScope="" ma:versionID="e68e4b1c04529be83226d9d74bad0f37">
  <xsd:schema xmlns:xsd="http://www.w3.org/2001/XMLSchema" xmlns:xs="http://www.w3.org/2001/XMLSchema" xmlns:p="http://schemas.microsoft.com/office/2006/metadata/properties" xmlns:ns2="3902b0f9-e4e7-4bae-b903-7dd08a0e7a22" targetNamespace="http://schemas.microsoft.com/office/2006/metadata/properties" ma:root="true" ma:fieldsID="8a45daae9dd0c37fa9c5827dfa79fe21" ns2:_="">
    <xsd:import namespace="3902b0f9-e4e7-4bae-b903-7dd08a0e7a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2b0f9-e4e7-4bae-b903-7dd08a0e7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4CDA7-55C7-4E94-B510-9156FC22036E}">
  <ds:schemaRefs>
    <ds:schemaRef ds:uri="http://schemas.microsoft.com/sharepoint/v3/contenttype/forms"/>
  </ds:schemaRefs>
</ds:datastoreItem>
</file>

<file path=customXml/itemProps2.xml><?xml version="1.0" encoding="utf-8"?>
<ds:datastoreItem xmlns:ds="http://schemas.openxmlformats.org/officeDocument/2006/customXml" ds:itemID="{0F5FBFDB-D972-40F6-941B-8C03FE2E82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8EFEBC-22B4-4C2A-928E-2FA4FBDBE79F}">
  <ds:schemaRefs>
    <ds:schemaRef ds:uri="http://schemas.openxmlformats.org/officeDocument/2006/bibliography"/>
  </ds:schemaRefs>
</ds:datastoreItem>
</file>

<file path=customXml/itemProps4.xml><?xml version="1.0" encoding="utf-8"?>
<ds:datastoreItem xmlns:ds="http://schemas.openxmlformats.org/officeDocument/2006/customXml" ds:itemID="{08CEC372-75B9-4F86-87EA-1A65EC6441E0}">
  <ds:schemaRefs>
    <ds:schemaRef ds:uri="http://schemas.microsoft.com/DAEMSEngagementItemInfoXML"/>
  </ds:schemaRefs>
</ds:datastoreItem>
</file>

<file path=customXml/itemProps5.xml><?xml version="1.0" encoding="utf-8"?>
<ds:datastoreItem xmlns:ds="http://schemas.openxmlformats.org/officeDocument/2006/customXml" ds:itemID="{B000A1AB-E22E-4ADD-BA73-83B07441C157}">
  <ds:schemaRefs>
    <ds:schemaRef ds:uri="http://schemas.openxmlformats.org/officeDocument/2006/bibliography"/>
  </ds:schemaRefs>
</ds:datastoreItem>
</file>

<file path=customXml/itemProps6.xml><?xml version="1.0" encoding="utf-8"?>
<ds:datastoreItem xmlns:ds="http://schemas.openxmlformats.org/officeDocument/2006/customXml" ds:itemID="{BEC48FC7-01DB-4277-8BAC-1D1201586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2b0f9-e4e7-4bae-b903-7dd08a0e7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063844f-1e0e-4977-a128-2dabbce321b8}" enabled="1" method="Standard" siteId="{b9e9ed43-edf4-4755-925b-76f18f50dbe7}"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25</Pages>
  <Words>8530</Words>
  <Characters>48621</Characters>
  <Application>Microsoft Office Word</Application>
  <DocSecurity>0</DocSecurity>
  <Lines>405</Lines>
  <Paragraphs>114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
  <LinksUpToDate>false</LinksUpToDate>
  <CharactersWithSpaces>57037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alena.hechtova@mazars.sk</dc:creator>
  <cp:lastModifiedBy>Milan Sukup</cp:lastModifiedBy>
  <cp:revision>12</cp:revision>
  <cp:lastPrinted>2025-06-22T22:08:00Z</cp:lastPrinted>
  <dcterms:created xsi:type="dcterms:W3CDTF">2026-06-28T22:45:00Z</dcterms:created>
  <dcterms:modified xsi:type="dcterms:W3CDTF">2026-06-29T12:57:00Z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2054763526</vt:i4>
  </property>
  <property fmtid="{D5CDD505-2E9C-101B-9397-08002B2CF9AE}" pid="4" name="ContentTypeId">
    <vt:lpwstr>0x010100758078671D18BC4FAB9CDB8263F0420A</vt:lpwstr>
  </property>
  <property fmtid="{D5CDD505-2E9C-101B-9397-08002B2CF9AE}" pid="5" name="GrammarlyDocumentId">
    <vt:lpwstr>5e2320c7a55305e818670d82d19736b667f4a5da52ca3c85548aca7bc6d4a1af</vt:lpwstr>
  </property>
  <property fmtid="{D5CDD505-2E9C-101B-9397-08002B2CF9AE}" pid="6" name="MSIP_Label_b063844f-1e0e-4977-a128-2dabbce321b8_Enabled">
    <vt:lpwstr>true</vt:lpwstr>
  </property>
  <property fmtid="{D5CDD505-2E9C-101B-9397-08002B2CF9AE}" pid="7" name="MSIP_Label_b063844f-1e0e-4977-a128-2dabbce321b8_SetDate">
    <vt:lpwstr>2025-06-21T08:01:23Z</vt:lpwstr>
  </property>
  <property fmtid="{D5CDD505-2E9C-101B-9397-08002B2CF9AE}" pid="8" name="MSIP_Label_b063844f-1e0e-4977-a128-2dabbce321b8_Method">
    <vt:lpwstr>Standard</vt:lpwstr>
  </property>
  <property fmtid="{D5CDD505-2E9C-101B-9397-08002B2CF9AE}" pid="9" name="MSIP_Label_b063844f-1e0e-4977-a128-2dabbce321b8_Name">
    <vt:lpwstr>(SVK) Confidential</vt:lpwstr>
  </property>
  <property fmtid="{D5CDD505-2E9C-101B-9397-08002B2CF9AE}" pid="10" name="MSIP_Label_b063844f-1e0e-4977-a128-2dabbce321b8_SiteId">
    <vt:lpwstr>b9e9ed43-edf4-4755-925b-76f18f50dbe7</vt:lpwstr>
  </property>
  <property fmtid="{D5CDD505-2E9C-101B-9397-08002B2CF9AE}" pid="11" name="MSIP_Label_b063844f-1e0e-4977-a128-2dabbce321b8_ActionId">
    <vt:lpwstr>c9cf0499-1cc8-4504-ac2b-d4fb780bd5fa</vt:lpwstr>
  </property>
  <property fmtid="{D5CDD505-2E9C-101B-9397-08002B2CF9AE}" pid="12" name="MSIP_Label_b063844f-1e0e-4977-a128-2dabbce321b8_ContentBits">
    <vt:lpwstr>0</vt:lpwstr>
  </property>
  <property fmtid="{D5CDD505-2E9C-101B-9397-08002B2CF9AE}" pid="13" name="MSIP_Label_b063844f-1e0e-4977-a128-2dabbce321b8_Tag">
    <vt:lpwstr>10, 3, 0, 1</vt:lpwstr>
  </property>
</Properties>
</file>