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7B6944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7B6944" w:rsidRDefault="007B6944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7B6944" w:rsidRDefault="007B6944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7B6944" w:rsidRDefault="002D2B12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7B6944" w:rsidRDefault="002D2B12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7B6944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7B6944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PhDr. Tatiana Ladiverová</w:t>
            </w:r>
          </w:p>
        </w:tc>
      </w:tr>
      <w:tr w:rsidR="007B6944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1.9.2024 na základe rozhodnutia Ministerstva školstva SR zo dńa 31.12.2003</w:t>
            </w:r>
          </w:p>
        </w:tc>
      </w:tr>
    </w:tbl>
    <w:p w:rsidR="007B6944" w:rsidRDefault="007B6944">
      <w:pPr>
        <w:spacing w:before="0" w:after="0" w:line="240" w:lineRule="auto"/>
        <w:ind w:left="360"/>
        <w:rPr>
          <w:sz w:val="18"/>
          <w:szCs w:val="18"/>
        </w:rPr>
      </w:pPr>
    </w:p>
    <w:p w:rsidR="007B6944" w:rsidRDefault="002D2B12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7B6944" w:rsidRDefault="002D2B12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Tatiana Ladiverová</w:t>
            </w: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7B6944" w:rsidRDefault="002D2B12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after="0" w:line="240" w:lineRule="auto"/>
        <w:rPr>
          <w:sz w:val="18"/>
          <w:szCs w:val="18"/>
        </w:rPr>
      </w:pPr>
    </w:p>
    <w:p w:rsidR="007B6944" w:rsidRDefault="002D2B12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Hudobný odbor</w:t>
            </w: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Výtvarný odbor</w:t>
            </w: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LDO</w:t>
            </w: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after="0" w:line="240" w:lineRule="auto"/>
        <w:rPr>
          <w:sz w:val="18"/>
          <w:szCs w:val="18"/>
        </w:rPr>
      </w:pPr>
    </w:p>
    <w:p w:rsidR="007B6944" w:rsidRDefault="002D2B12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7B6944" w:rsidRDefault="002D2B12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rPr>
          <w:sz w:val="18"/>
          <w:szCs w:val="18"/>
        </w:rPr>
      </w:pPr>
    </w:p>
    <w:p w:rsidR="007B6944" w:rsidRDefault="002D2B12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7B6944" w:rsidRDefault="007B6944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7B6944" w:rsidRDefault="002D2B12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7B6944" w:rsidRDefault="002D2B12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ind w:left="360"/>
        <w:rPr>
          <w:sz w:val="18"/>
          <w:szCs w:val="18"/>
        </w:rPr>
      </w:pPr>
    </w:p>
    <w:p w:rsidR="007B6944" w:rsidRDefault="002D2B12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7B6944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2D2B12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7B6944" w:rsidRDefault="002D2B12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7B6944" w:rsidRDefault="002D2B12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:rsidR="007B6944" w:rsidRDefault="002D2B12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7B6944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7B6944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after="0" w:line="240" w:lineRule="auto"/>
        <w:rPr>
          <w:sz w:val="18"/>
          <w:szCs w:val="18"/>
        </w:rPr>
      </w:pPr>
    </w:p>
    <w:p w:rsidR="007B6944" w:rsidRDefault="002D2B12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</w:t>
            </w: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7B6944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after="240" w:line="240" w:lineRule="auto"/>
        <w:rPr>
          <w:rFonts w:cs="Arial"/>
          <w:sz w:val="22"/>
          <w:szCs w:val="22"/>
        </w:rPr>
      </w:pPr>
    </w:p>
    <w:p w:rsidR="007B6944" w:rsidRDefault="002D2B12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B6944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7B6944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7B6944">
      <w:pPr>
        <w:spacing w:before="0" w:line="240" w:lineRule="auto"/>
        <w:ind w:left="360"/>
        <w:rPr>
          <w:sz w:val="22"/>
          <w:szCs w:val="22"/>
        </w:rPr>
      </w:pPr>
    </w:p>
    <w:p w:rsidR="007B6944" w:rsidRDefault="002D2B12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7B6944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7B6944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2D2B12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7B6944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7B6944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2D2B12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7B6944" w:rsidRDefault="002D2B12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2217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7B6944" w:rsidRDefault="002D2B12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7B6944" w:rsidRDefault="007B6944">
      <w:pPr>
        <w:spacing w:before="0" w:line="240" w:lineRule="auto"/>
        <w:rPr>
          <w:rFonts w:eastAsia="Arial Narrow"/>
          <w:sz w:val="22"/>
          <w:szCs w:val="22"/>
        </w:rPr>
      </w:pPr>
    </w:p>
    <w:p w:rsidR="007B6944" w:rsidRDefault="002D2B12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7B6944" w:rsidRDefault="002D2B12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B6944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7B6944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6944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6944" w:rsidRDefault="002D2B12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7B6944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6944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6944" w:rsidRDefault="002D2B12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7B6944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6944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1119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B6944" w:rsidRDefault="007B6944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7B6944" w:rsidRDefault="002D2B12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7B6944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7B6944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7B6944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7B6944" w:rsidRDefault="002D2B12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7B6944" w:rsidRDefault="007B6944">
      <w:pPr>
        <w:spacing w:line="240" w:lineRule="auto"/>
        <w:ind w:left="644"/>
        <w:rPr>
          <w:rFonts w:cs="Arial"/>
          <w:sz w:val="22"/>
          <w:szCs w:val="22"/>
        </w:rPr>
      </w:pPr>
    </w:p>
    <w:p w:rsidR="007B6944" w:rsidRDefault="007B6944">
      <w:pPr>
        <w:spacing w:line="240" w:lineRule="auto"/>
        <w:ind w:left="644"/>
        <w:rPr>
          <w:rFonts w:cs="Arial"/>
          <w:sz w:val="22"/>
          <w:szCs w:val="22"/>
        </w:rPr>
      </w:pPr>
    </w:p>
    <w:p w:rsidR="007B6944" w:rsidRDefault="002D2B12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7B6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B6944">
        <w:trPr>
          <w:trHeight w:val="284"/>
        </w:trPr>
        <w:tc>
          <w:tcPr>
            <w:tcW w:w="5000" w:type="pct"/>
            <w:gridSpan w:val="6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7B6944" w:rsidRDefault="002D2B12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5000" w:type="pct"/>
            <w:gridSpan w:val="6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7B6944" w:rsidRDefault="007B6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-67762,68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-67762,68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257623,08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225872,28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31750,8</w:t>
            </w:r>
          </w:p>
        </w:tc>
      </w:tr>
      <w:tr w:rsidR="007B6944">
        <w:trPr>
          <w:trHeight w:val="284"/>
        </w:trPr>
        <w:tc>
          <w:tcPr>
            <w:tcW w:w="1991" w:type="pct"/>
            <w:vAlign w:val="center"/>
          </w:tcPr>
          <w:p w:rsidR="007B6944" w:rsidRDefault="002D2B1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-67762,68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257623,08</w:t>
            </w:r>
          </w:p>
        </w:tc>
        <w:tc>
          <w:tcPr>
            <w:tcW w:w="595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225872,28</w:t>
            </w:r>
          </w:p>
        </w:tc>
        <w:tc>
          <w:tcPr>
            <w:tcW w:w="595" w:type="pct"/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-36011,88</w:t>
            </w:r>
          </w:p>
        </w:tc>
      </w:tr>
    </w:tbl>
    <w:p w:rsidR="007B6944" w:rsidRDefault="007B6944">
      <w:pPr>
        <w:spacing w:before="0" w:after="0" w:line="240" w:lineRule="auto"/>
        <w:rPr>
          <w:sz w:val="18"/>
          <w:szCs w:val="18"/>
        </w:rPr>
      </w:pPr>
    </w:p>
    <w:p w:rsidR="007B6944" w:rsidRDefault="002D2B12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7B6944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7B6944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7B6944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7B6944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B6944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7B6944" w:rsidRDefault="002D2B12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E8035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13119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E8035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13119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E8035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8463</w:t>
            </w: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7B6944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7B6944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B6944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7B6944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35850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43708</w:t>
            </w:r>
          </w:p>
        </w:tc>
      </w:tr>
    </w:tbl>
    <w:p w:rsidR="007B6944" w:rsidRDefault="002D2B12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7B6944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B6944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2943</w:t>
            </w:r>
          </w:p>
        </w:tc>
      </w:tr>
      <w:tr w:rsidR="007B6944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684</w:t>
            </w:r>
          </w:p>
        </w:tc>
      </w:tr>
      <w:tr w:rsidR="007B6944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95</w:t>
            </w:r>
          </w:p>
        </w:tc>
      </w:tr>
      <w:tr w:rsidR="007B6944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E8035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3532</w:t>
            </w:r>
          </w:p>
        </w:tc>
      </w:tr>
    </w:tbl>
    <w:p w:rsidR="007B6944" w:rsidRDefault="002D2B12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7B6944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7B6944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7B6944" w:rsidRDefault="002D2B12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7B6944" w:rsidRDefault="002D2B12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7B6944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7B6944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7B6944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7B6944" w:rsidRDefault="002D2B12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944" w:rsidRDefault="007B6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rPr>
          <w:rFonts w:cs="Arial"/>
          <w:b/>
          <w:sz w:val="22"/>
          <w:szCs w:val="22"/>
        </w:rPr>
      </w:pPr>
    </w:p>
    <w:p w:rsidR="007B6944" w:rsidRDefault="002D2B12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7B6944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7B6944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B6944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944" w:rsidRDefault="007B694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7B6944" w:rsidRDefault="002D2B12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7B6944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7B6944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B6944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7B6944" w:rsidRDefault="002D2B12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7B6944" w:rsidRDefault="002D2B12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7B6944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2D2B12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7B6944" w:rsidRDefault="002D2B12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B6944" w:rsidRDefault="007B694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7B6944" w:rsidRDefault="002D2B12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7B6944" w:rsidRDefault="007B6944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2D2B12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p w:rsidR="007B6944" w:rsidRDefault="002D2B12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7B6944" w:rsidRDefault="007B6944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7B6944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2D2B12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7B6944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B6944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6944" w:rsidRDefault="007B6944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7B6944" w:rsidRDefault="007B6944"/>
    <w:sectPr w:rsidR="007B6944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869" w:rsidRDefault="002B4869">
      <w:pPr>
        <w:spacing w:line="240" w:lineRule="auto"/>
      </w:pPr>
      <w:r>
        <w:separator/>
      </w:r>
    </w:p>
  </w:endnote>
  <w:endnote w:type="continuationSeparator" w:id="0">
    <w:p w:rsidR="002B4869" w:rsidRDefault="002B486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35C" w:rsidRDefault="00E8035C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1F1AC3">
      <w:rPr>
        <w:rFonts w:cs="Arial"/>
        <w:noProof/>
      </w:rPr>
      <w:t>18</w:t>
    </w:r>
    <w:r>
      <w:rPr>
        <w:rFonts w:cs="Arial"/>
      </w:rPr>
      <w:fldChar w:fldCharType="end"/>
    </w:r>
  </w:p>
  <w:p w:rsidR="00E8035C" w:rsidRDefault="00E8035C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35C" w:rsidRDefault="00E8035C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E8035C" w:rsidRDefault="00E8035C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869" w:rsidRDefault="002B4869">
      <w:pPr>
        <w:spacing w:before="0" w:after="0"/>
      </w:pPr>
      <w:r>
        <w:separator/>
      </w:r>
    </w:p>
  </w:footnote>
  <w:footnote w:type="continuationSeparator" w:id="0">
    <w:p w:rsidR="002B4869" w:rsidRDefault="002B4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35C" w:rsidRDefault="00E8035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35C" w:rsidRDefault="00E8035C">
    <w:pPr>
      <w:pStyle w:val="Hlavika"/>
      <w:jc w:val="right"/>
      <w:rPr>
        <w:rFonts w:cs="Arial"/>
      </w:rPr>
    </w:pPr>
  </w:p>
  <w:p w:rsidR="00E8035C" w:rsidRDefault="00E8035C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B12"/>
    <w:rsid w:val="001F1AC3"/>
    <w:rsid w:val="002B4869"/>
    <w:rsid w:val="002D2B12"/>
    <w:rsid w:val="007B6944"/>
    <w:rsid w:val="00E8035C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9DBAA41"/>
  <w15:docId w15:val="{ECA5F33C-EFB9-4C1D-A3A5-1D00ED5BB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val="sk-SK"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val="sk-SK"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val="sk-SK"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val="sk-SK"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val="sk-SK"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12</TotalTime>
  <Pages>12</Pages>
  <Words>2590</Words>
  <Characters>14765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2026-06-30T10:35:00Z</dcterms:created>
  <dcterms:modified xsi:type="dcterms:W3CDTF">2026-06-30T10:47:00Z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