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9D9EA4" w14:textId="77777777" w:rsidR="002A6B50" w:rsidRPr="00F15772" w:rsidRDefault="00BB76BC" w:rsidP="005D232E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F15772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46E485AD" w:rsidR="002A6B50" w:rsidRPr="00F15772" w:rsidRDefault="00BB76BC" w:rsidP="005D232E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F15772">
        <w:rPr>
          <w:rFonts w:ascii="Arial" w:hAnsi="Arial" w:cs="Arial"/>
          <w:b/>
          <w:sz w:val="28"/>
          <w:szCs w:val="28"/>
        </w:rPr>
        <w:t>zostavenej k</w:t>
      </w:r>
      <w:r w:rsidR="00027942" w:rsidRPr="00F15772">
        <w:rPr>
          <w:rFonts w:ascii="Arial" w:hAnsi="Arial" w:cs="Arial"/>
          <w:b/>
          <w:sz w:val="28"/>
          <w:szCs w:val="28"/>
        </w:rPr>
        <w:t xml:space="preserve"> </w:t>
      </w:r>
      <w:r w:rsidRPr="00F15772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8614E9" w:rsidRPr="00F15772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142EEC">
        <w:rPr>
          <w:rFonts w:ascii="Arial" w:hAnsi="Arial" w:cs="Arial"/>
          <w:b/>
          <w:sz w:val="28"/>
          <w:szCs w:val="28"/>
        </w:rPr>
        <w:t>2</w:t>
      </w:r>
      <w:r w:rsidR="00F20992">
        <w:rPr>
          <w:rFonts w:ascii="Arial" w:hAnsi="Arial" w:cs="Arial"/>
          <w:b/>
          <w:sz w:val="28"/>
          <w:szCs w:val="28"/>
        </w:rPr>
        <w:t>5</w:t>
      </w:r>
      <w:r w:rsidR="009846E8" w:rsidRPr="00F15772">
        <w:rPr>
          <w:rFonts w:ascii="Arial" w:hAnsi="Arial" w:cs="Arial"/>
          <w:b/>
          <w:sz w:val="28"/>
          <w:szCs w:val="28"/>
        </w:rPr>
        <w:t xml:space="preserve"> </w:t>
      </w:r>
    </w:p>
    <w:p w14:paraId="2A2B0E7A" w14:textId="77777777" w:rsidR="00A3677A" w:rsidRPr="00F15772" w:rsidRDefault="00A3677A" w:rsidP="005D232E">
      <w:pPr>
        <w:pStyle w:val="odstavec"/>
      </w:pPr>
    </w:p>
    <w:p w14:paraId="50D72DD2" w14:textId="77777777" w:rsidR="00A3677A" w:rsidRPr="00F15772" w:rsidRDefault="00A3677A" w:rsidP="005D232E">
      <w:pPr>
        <w:pStyle w:val="odstavec"/>
      </w:pPr>
    </w:p>
    <w:p w14:paraId="6A05A069" w14:textId="77777777" w:rsidR="002A6B50" w:rsidRPr="00F15772" w:rsidRDefault="00C264E9" w:rsidP="005D232E">
      <w:pPr>
        <w:pStyle w:val="Nadpis1"/>
        <w:spacing w:after="240"/>
        <w:rPr>
          <w:rFonts w:ascii="Arial" w:hAnsi="Arial"/>
        </w:rPr>
      </w:pPr>
      <w:r w:rsidRPr="00F15772">
        <w:rPr>
          <w:rFonts w:ascii="Arial" w:hAnsi="Arial"/>
        </w:rPr>
        <w:t>VŠEOBECNÉ INFORMÁCIE</w:t>
      </w:r>
    </w:p>
    <w:p w14:paraId="74E7D527" w14:textId="77777777" w:rsidR="002A6B50" w:rsidRPr="00F15772" w:rsidRDefault="00C264E9" w:rsidP="005D232E">
      <w:pPr>
        <w:pStyle w:val="Nadpis2"/>
      </w:pPr>
      <w:r w:rsidRPr="00F15772">
        <w:t>Názov a sídlo</w:t>
      </w:r>
    </w:p>
    <w:p w14:paraId="7CE9206A" w14:textId="3430224A" w:rsidR="00DA5FE5" w:rsidRPr="00F15772" w:rsidRDefault="00FC4E3F" w:rsidP="005D232E">
      <w:pPr>
        <w:pStyle w:val="odstavec"/>
      </w:pPr>
      <w:r>
        <w:t>A J Produkty a.s.</w:t>
      </w:r>
    </w:p>
    <w:p w14:paraId="168D8E67" w14:textId="786D98C5" w:rsidR="00074520" w:rsidRPr="00F15772" w:rsidRDefault="008614E9" w:rsidP="005D232E">
      <w:pPr>
        <w:pStyle w:val="odstavec"/>
      </w:pPr>
      <w:bookmarkStart w:id="1" w:name="EntityAddressL1"/>
      <w:r w:rsidRPr="00F15772">
        <w:t>Galv</w:t>
      </w:r>
      <w:r w:rsidR="00C27F75">
        <w:t>á</w:t>
      </w:r>
      <w:r w:rsidRPr="00F15772">
        <w:t>niho 7/B</w:t>
      </w:r>
      <w:bookmarkEnd w:id="1"/>
    </w:p>
    <w:p w14:paraId="4F9CBDB0" w14:textId="60F2393D" w:rsidR="00074520" w:rsidRPr="00F15772" w:rsidRDefault="008614E9" w:rsidP="005D232E">
      <w:pPr>
        <w:pStyle w:val="odstavec"/>
      </w:pPr>
      <w:bookmarkStart w:id="2" w:name="EntityAddressL2"/>
      <w:r w:rsidRPr="00F15772">
        <w:t>821 04 Bratislava</w:t>
      </w:r>
      <w:bookmarkEnd w:id="2"/>
    </w:p>
    <w:p w14:paraId="4B25F296" w14:textId="77777777" w:rsidR="00074520" w:rsidRPr="00F15772" w:rsidRDefault="00074520" w:rsidP="005D232E">
      <w:pPr>
        <w:pStyle w:val="odstavec"/>
      </w:pPr>
    </w:p>
    <w:p w14:paraId="09D842AE" w14:textId="24CACC7D" w:rsidR="00A3677A" w:rsidRPr="00F15772" w:rsidRDefault="005125E4" w:rsidP="005D232E">
      <w:pPr>
        <w:pStyle w:val="body"/>
        <w:rPr>
          <w:rFonts w:ascii="Arial" w:hAnsi="Arial"/>
        </w:rPr>
      </w:pPr>
      <w:r w:rsidRPr="00F15772">
        <w:rPr>
          <w:rFonts w:ascii="Arial" w:hAnsi="Arial"/>
        </w:rPr>
        <w:t xml:space="preserve">Spoločnosť </w:t>
      </w:r>
      <w:r w:rsidR="00FC4E3F">
        <w:rPr>
          <w:rFonts w:ascii="Arial" w:hAnsi="Arial"/>
        </w:rPr>
        <w:t xml:space="preserve">A J Produkty a.s. </w:t>
      </w:r>
      <w:r w:rsidR="001A02BF" w:rsidRPr="00F15772">
        <w:rPr>
          <w:rFonts w:ascii="Arial" w:hAnsi="Arial"/>
        </w:rPr>
        <w:t>(ďalej len „Spoločnosť“) bola</w:t>
      </w:r>
      <w:r w:rsidR="004D210B" w:rsidRPr="00F15772">
        <w:rPr>
          <w:rFonts w:ascii="Arial" w:hAnsi="Arial"/>
        </w:rPr>
        <w:t xml:space="preserve"> založená</w:t>
      </w:r>
      <w:bookmarkStart w:id="3" w:name="EstDate"/>
      <w:r w:rsidR="008614E9" w:rsidRPr="00F15772">
        <w:rPr>
          <w:rFonts w:ascii="Arial" w:hAnsi="Arial"/>
        </w:rPr>
        <w:t xml:space="preserve"> 9. februára 2005</w:t>
      </w:r>
      <w:bookmarkEnd w:id="3"/>
      <w:r w:rsidR="00DF707D" w:rsidRPr="00F15772">
        <w:rPr>
          <w:rFonts w:ascii="Arial" w:hAnsi="Arial"/>
        </w:rPr>
        <w:t> </w:t>
      </w:r>
      <w:r w:rsidR="001A02BF" w:rsidRPr="00F15772">
        <w:rPr>
          <w:rFonts w:ascii="Arial" w:hAnsi="Arial"/>
        </w:rPr>
        <w:t xml:space="preserve">a do </w:t>
      </w:r>
      <w:r w:rsidR="00DD5F18" w:rsidRPr="00F15772">
        <w:rPr>
          <w:rFonts w:ascii="Arial" w:hAnsi="Arial"/>
        </w:rPr>
        <w:t>O</w:t>
      </w:r>
      <w:r w:rsidR="001A02BF" w:rsidRPr="00F15772">
        <w:rPr>
          <w:rFonts w:ascii="Arial" w:hAnsi="Arial"/>
        </w:rPr>
        <w:t>bchodného registra bola zapísaná</w:t>
      </w:r>
      <w:r w:rsidR="00DF707D" w:rsidRPr="00F15772">
        <w:rPr>
          <w:rFonts w:ascii="Arial" w:hAnsi="Arial"/>
        </w:rPr>
        <w:t> </w:t>
      </w:r>
      <w:bookmarkStart w:id="4" w:name="EntryDate"/>
      <w:r w:rsidR="008614E9" w:rsidRPr="00F15772">
        <w:rPr>
          <w:rFonts w:ascii="Arial" w:hAnsi="Arial"/>
        </w:rPr>
        <w:t>9. februára 2005</w:t>
      </w:r>
      <w:bookmarkEnd w:id="4"/>
      <w:r w:rsidR="004D210B" w:rsidRPr="00F15772">
        <w:rPr>
          <w:rFonts w:ascii="Arial" w:hAnsi="Arial"/>
          <w:color w:val="FFFFFF" w:themeColor="background1"/>
        </w:rPr>
        <w:t>.</w:t>
      </w:r>
      <w:r w:rsidR="001A02BF" w:rsidRPr="00F15772">
        <w:rPr>
          <w:rFonts w:ascii="Arial" w:hAnsi="Arial"/>
        </w:rPr>
        <w:t>(Obchodný register Okresného súd</w:t>
      </w:r>
      <w:r w:rsidR="00802E99" w:rsidRPr="00F15772">
        <w:rPr>
          <w:rFonts w:ascii="Arial" w:hAnsi="Arial"/>
        </w:rPr>
        <w:t xml:space="preserve">u </w:t>
      </w:r>
      <w:bookmarkStart w:id="5" w:name="DistrictCourt"/>
      <w:r w:rsidR="008614E9" w:rsidRPr="00F15772">
        <w:rPr>
          <w:rFonts w:ascii="Arial" w:hAnsi="Arial"/>
        </w:rPr>
        <w:t>Bratislava I</w:t>
      </w:r>
      <w:bookmarkEnd w:id="5"/>
      <w:r w:rsidR="001A02BF" w:rsidRPr="00F15772">
        <w:rPr>
          <w:rFonts w:ascii="Arial" w:hAnsi="Arial"/>
        </w:rPr>
        <w:t>,</w:t>
      </w:r>
      <w:r w:rsidR="004D210B" w:rsidRPr="00F15772">
        <w:rPr>
          <w:rFonts w:ascii="Arial" w:hAnsi="Arial"/>
        </w:rPr>
        <w:t xml:space="preserve"> oddiel</w:t>
      </w:r>
      <w:bookmarkStart w:id="6" w:name="Section"/>
      <w:r w:rsidR="00C27F75">
        <w:rPr>
          <w:rFonts w:ascii="Arial" w:hAnsi="Arial"/>
          <w:color w:val="FFFFFF" w:themeColor="background1"/>
        </w:rPr>
        <w:t xml:space="preserve"> </w:t>
      </w:r>
      <w:r w:rsidR="008614E9" w:rsidRPr="00F15772">
        <w:rPr>
          <w:rFonts w:ascii="Arial" w:hAnsi="Arial"/>
        </w:rPr>
        <w:t>Sa</w:t>
      </w:r>
      <w:bookmarkEnd w:id="6"/>
      <w:r w:rsidR="001A02BF" w:rsidRPr="00F15772">
        <w:rPr>
          <w:rFonts w:ascii="Arial" w:hAnsi="Arial"/>
        </w:rPr>
        <w:t xml:space="preserve">, vložka </w:t>
      </w:r>
      <w:r w:rsidR="00314E35" w:rsidRPr="00F15772">
        <w:rPr>
          <w:rFonts w:ascii="Arial" w:hAnsi="Arial"/>
        </w:rPr>
        <w:t>č</w:t>
      </w:r>
      <w:r w:rsidR="001D2F1F" w:rsidRPr="00F15772">
        <w:rPr>
          <w:rFonts w:ascii="Arial" w:hAnsi="Arial"/>
        </w:rPr>
        <w:t>.</w:t>
      </w:r>
      <w:bookmarkStart w:id="7" w:name="FileNum"/>
      <w:r w:rsidR="00C45DB9" w:rsidRPr="00F15772">
        <w:rPr>
          <w:rFonts w:ascii="Arial" w:hAnsi="Arial"/>
        </w:rPr>
        <w:t xml:space="preserve"> </w:t>
      </w:r>
      <w:r w:rsidR="008614E9" w:rsidRPr="00F15772">
        <w:rPr>
          <w:rFonts w:ascii="Arial" w:hAnsi="Arial"/>
        </w:rPr>
        <w:t>5517/B</w:t>
      </w:r>
      <w:bookmarkEnd w:id="7"/>
      <w:r w:rsidR="001A02BF" w:rsidRPr="00F15772">
        <w:rPr>
          <w:rFonts w:ascii="Arial" w:hAnsi="Arial"/>
        </w:rPr>
        <w:t>).</w:t>
      </w:r>
      <w:r w:rsidR="00861BFC">
        <w:rPr>
          <w:rFonts w:ascii="Arial" w:hAnsi="Arial"/>
        </w:rPr>
        <w:t xml:space="preserve"> </w:t>
      </w:r>
      <w:r w:rsidR="00C109B3">
        <w:rPr>
          <w:rFonts w:ascii="Arial" w:hAnsi="Arial"/>
        </w:rPr>
        <w:t xml:space="preserve">Z dôvodu zmeny miestne príslušného </w:t>
      </w:r>
      <w:r w:rsidR="00377D1F">
        <w:rPr>
          <w:rFonts w:ascii="Arial" w:hAnsi="Arial"/>
        </w:rPr>
        <w:t xml:space="preserve">Obchodného </w:t>
      </w:r>
      <w:r w:rsidR="00C109B3">
        <w:rPr>
          <w:rFonts w:ascii="Arial" w:hAnsi="Arial"/>
        </w:rPr>
        <w:t>registra</w:t>
      </w:r>
      <w:r w:rsidR="00377D1F">
        <w:rPr>
          <w:rFonts w:ascii="Arial" w:hAnsi="Arial"/>
        </w:rPr>
        <w:t xml:space="preserve"> je v súčasnosti spoločnosť registrovaná</w:t>
      </w:r>
      <w:r w:rsidR="0077372A">
        <w:rPr>
          <w:rFonts w:ascii="Arial" w:hAnsi="Arial"/>
        </w:rPr>
        <w:t xml:space="preserve"> v Obchodnom registri Mestského súdu Bratislava III.</w:t>
      </w:r>
    </w:p>
    <w:p w14:paraId="4882CD0D" w14:textId="77777777" w:rsidR="00A3677A" w:rsidRPr="00F15772" w:rsidRDefault="00A3677A" w:rsidP="005D232E">
      <w:pPr>
        <w:pStyle w:val="odstavec"/>
      </w:pPr>
    </w:p>
    <w:p w14:paraId="5D013C45" w14:textId="77777777" w:rsidR="002A6B50" w:rsidRPr="00F15772" w:rsidRDefault="00C264E9" w:rsidP="005D232E">
      <w:pPr>
        <w:pStyle w:val="body"/>
        <w:rPr>
          <w:rFonts w:ascii="Arial" w:hAnsi="Arial"/>
        </w:rPr>
      </w:pPr>
      <w:r w:rsidRPr="00F15772">
        <w:rPr>
          <w:rFonts w:ascii="Arial" w:hAnsi="Arial"/>
        </w:rPr>
        <w:t>Opis vykonávanej činnosti</w:t>
      </w:r>
      <w:r w:rsidR="00B55096" w:rsidRPr="00F15772">
        <w:rPr>
          <w:rFonts w:ascii="Arial" w:hAnsi="Arial"/>
        </w:rPr>
        <w:t xml:space="preserve"> Spoločnosti</w:t>
      </w:r>
    </w:p>
    <w:p w14:paraId="13720706" w14:textId="465432DC" w:rsidR="00C264E9" w:rsidRPr="00F15772" w:rsidRDefault="00C264E9" w:rsidP="005D232E">
      <w:pPr>
        <w:pStyle w:val="odstavec"/>
      </w:pPr>
    </w:p>
    <w:p w14:paraId="272FFEAF" w14:textId="5ACFBE34" w:rsidR="00C45DB9" w:rsidRPr="00F15772" w:rsidRDefault="00C45DB9" w:rsidP="005D232E">
      <w:pPr>
        <w:pStyle w:val="odstavec"/>
      </w:pPr>
      <w:r w:rsidRPr="00F15772">
        <w:t>kúpa tovaru na účely jeho predaja konečnému spotrebiteľovi (maloobchod)</w:t>
      </w:r>
    </w:p>
    <w:p w14:paraId="3D26B651" w14:textId="0A607D1B" w:rsidR="00C45DB9" w:rsidRPr="00F15772" w:rsidRDefault="00C45DB9" w:rsidP="005D232E">
      <w:pPr>
        <w:pStyle w:val="odstavec"/>
      </w:pPr>
      <w:r w:rsidRPr="00F15772">
        <w:t>kúpa tovaru na účely jeho pred</w:t>
      </w:r>
      <w:r w:rsidR="00C35C81">
        <w:t>a</w:t>
      </w:r>
      <w:r w:rsidRPr="00F15772">
        <w:t>ja iným prevádzkovateľom živnosti (veľkoobchod)</w:t>
      </w:r>
    </w:p>
    <w:p w14:paraId="70377B8B" w14:textId="4FFDD628" w:rsidR="00C45DB9" w:rsidRPr="00F15772" w:rsidRDefault="00C45DB9" w:rsidP="005D232E">
      <w:pPr>
        <w:pStyle w:val="odstavec"/>
      </w:pPr>
      <w:r w:rsidRPr="00F15772">
        <w:t>mechanická montáž nábytku</w:t>
      </w:r>
    </w:p>
    <w:p w14:paraId="1884307F" w14:textId="7B50781F" w:rsidR="00A3677A" w:rsidRPr="00F15772" w:rsidRDefault="00C45DB9" w:rsidP="005D232E">
      <w:pPr>
        <w:pStyle w:val="odstavec"/>
      </w:pPr>
      <w:r w:rsidRPr="00F15772">
        <w:t>reklamná a propagačná činnosť</w:t>
      </w:r>
    </w:p>
    <w:p w14:paraId="22453E46" w14:textId="77777777" w:rsidR="00C264E9" w:rsidRPr="00F15772" w:rsidRDefault="00C264E9" w:rsidP="005D232E">
      <w:pPr>
        <w:pStyle w:val="odstavec"/>
      </w:pPr>
    </w:p>
    <w:p w14:paraId="5572B781" w14:textId="77777777" w:rsidR="002A6B50" w:rsidRPr="00F15772" w:rsidRDefault="006A14AA" w:rsidP="005D232E">
      <w:pPr>
        <w:pStyle w:val="Nadpis2"/>
      </w:pPr>
      <w:r w:rsidRPr="00F15772">
        <w:t>Neobmedzené ručenie</w:t>
      </w:r>
    </w:p>
    <w:p w14:paraId="2CF6B2EC" w14:textId="5447B240" w:rsidR="00C264E9" w:rsidRPr="00F15772" w:rsidRDefault="001A02BF" w:rsidP="005D232E">
      <w:pPr>
        <w:pStyle w:val="body"/>
        <w:rPr>
          <w:rFonts w:ascii="Arial" w:hAnsi="Arial"/>
        </w:rPr>
      </w:pPr>
      <w:r w:rsidRPr="00F15772">
        <w:rPr>
          <w:rFonts w:ascii="Arial" w:hAnsi="Arial"/>
        </w:rPr>
        <w:t xml:space="preserve">Spoločnosť </w:t>
      </w:r>
      <w:r w:rsidR="00C45DB9" w:rsidRPr="00F15772">
        <w:rPr>
          <w:rFonts w:ascii="Arial" w:hAnsi="Arial"/>
        </w:rPr>
        <w:t>nie je</w:t>
      </w:r>
      <w:r w:rsidR="00052D5F" w:rsidRPr="00F15772">
        <w:rPr>
          <w:rFonts w:ascii="Arial" w:hAnsi="Arial"/>
        </w:rPr>
        <w:t xml:space="preserve"> </w:t>
      </w:r>
      <w:r w:rsidRPr="00F15772">
        <w:rPr>
          <w:rFonts w:ascii="Arial" w:hAnsi="Arial"/>
        </w:rPr>
        <w:t>neobmedzene ručiacim spoločníkom v iných účtovných jednotkách</w:t>
      </w:r>
      <w:r w:rsidR="00052D5F" w:rsidRPr="00F15772">
        <w:rPr>
          <w:rFonts w:ascii="Arial" w:hAnsi="Arial"/>
        </w:rPr>
        <w:t xml:space="preserve">. </w:t>
      </w:r>
    </w:p>
    <w:p w14:paraId="5BEA8FC1" w14:textId="77777777" w:rsidR="007A0452" w:rsidRPr="00F15772" w:rsidRDefault="007A0452" w:rsidP="005D232E">
      <w:pPr>
        <w:pStyle w:val="odstavec"/>
      </w:pPr>
    </w:p>
    <w:p w14:paraId="5099B50E" w14:textId="77777777" w:rsidR="007A0452" w:rsidRPr="00F15772" w:rsidRDefault="007A0452" w:rsidP="005D232E">
      <w:pPr>
        <w:pStyle w:val="Nadpis2"/>
      </w:pPr>
      <w:r w:rsidRPr="00F15772">
        <w:t>Dátum schválenia účtovnej závierky za predchádzajúce účtovné obdobie</w:t>
      </w:r>
    </w:p>
    <w:p w14:paraId="33C3C10A" w14:textId="7805134E" w:rsidR="007A0452" w:rsidRPr="00F15772" w:rsidRDefault="00847BA5" w:rsidP="005D232E">
      <w:pPr>
        <w:pStyle w:val="body"/>
        <w:rPr>
          <w:rFonts w:ascii="Arial" w:hAnsi="Arial"/>
        </w:rPr>
      </w:pPr>
      <w:r>
        <w:rPr>
          <w:rFonts w:ascii="Arial" w:hAnsi="Arial"/>
        </w:rPr>
        <w:t>Jediný akcionár pri výkone pôsobnosti valného zhromaždenia</w:t>
      </w:r>
      <w:r w:rsidRPr="00F15772">
        <w:rPr>
          <w:rFonts w:ascii="Arial" w:hAnsi="Arial"/>
        </w:rPr>
        <w:t xml:space="preserve"> Spoločnosti</w:t>
      </w:r>
      <w:r w:rsidR="007A0452" w:rsidRPr="00F15772">
        <w:rPr>
          <w:rFonts w:ascii="Arial" w:hAnsi="Arial"/>
        </w:rPr>
        <w:t xml:space="preserve"> schválil dňa </w:t>
      </w:r>
      <w:r w:rsidR="00716893" w:rsidRPr="008F37B0">
        <w:rPr>
          <w:rFonts w:ascii="Arial" w:hAnsi="Arial"/>
        </w:rPr>
        <w:t>1</w:t>
      </w:r>
      <w:r w:rsidR="008F37B0" w:rsidRPr="008F37B0">
        <w:rPr>
          <w:rFonts w:ascii="Arial" w:hAnsi="Arial"/>
        </w:rPr>
        <w:t>3</w:t>
      </w:r>
      <w:r w:rsidR="00F74A1F" w:rsidRPr="008F37B0">
        <w:rPr>
          <w:rFonts w:ascii="Arial" w:hAnsi="Arial"/>
        </w:rPr>
        <w:t>.1</w:t>
      </w:r>
      <w:r w:rsidR="008F37B0" w:rsidRPr="008F37B0">
        <w:rPr>
          <w:rFonts w:ascii="Arial" w:hAnsi="Arial"/>
        </w:rPr>
        <w:t>0</w:t>
      </w:r>
      <w:r w:rsidR="00F74A1F" w:rsidRPr="008F37B0">
        <w:rPr>
          <w:rFonts w:ascii="Arial" w:hAnsi="Arial"/>
        </w:rPr>
        <w:t>.</w:t>
      </w:r>
      <w:r w:rsidR="00334C46" w:rsidRPr="008F37B0">
        <w:rPr>
          <w:rFonts w:ascii="Arial" w:hAnsi="Arial"/>
        </w:rPr>
        <w:t>202</w:t>
      </w:r>
      <w:r w:rsidR="008F37B0" w:rsidRPr="008F37B0">
        <w:rPr>
          <w:rFonts w:ascii="Arial" w:hAnsi="Arial"/>
        </w:rPr>
        <w:t>5</w:t>
      </w:r>
      <w:r w:rsidR="007A0452" w:rsidRPr="008F37B0">
        <w:rPr>
          <w:rFonts w:ascii="Arial" w:hAnsi="Arial"/>
        </w:rPr>
        <w:t xml:space="preserve"> </w:t>
      </w:r>
      <w:r w:rsidR="007A0452" w:rsidRPr="00F15772">
        <w:rPr>
          <w:rFonts w:ascii="Arial" w:hAnsi="Arial"/>
        </w:rPr>
        <w:t>účtovnú závierku Spoločnosti za predchádzajúce účtovné obdobie.</w:t>
      </w:r>
    </w:p>
    <w:p w14:paraId="77D16622" w14:textId="77777777" w:rsidR="006E7F81" w:rsidRPr="00F15772" w:rsidRDefault="006E7F81" w:rsidP="005D232E">
      <w:pPr>
        <w:pStyle w:val="body"/>
        <w:rPr>
          <w:rFonts w:ascii="Arial" w:hAnsi="Arial"/>
        </w:rPr>
      </w:pPr>
    </w:p>
    <w:p w14:paraId="37482DD3" w14:textId="77777777" w:rsidR="00836DEF" w:rsidRPr="00F15772" w:rsidRDefault="00836DEF" w:rsidP="005D232E">
      <w:pPr>
        <w:pStyle w:val="Nadpis2"/>
      </w:pPr>
      <w:r w:rsidRPr="00F15772">
        <w:t>Právny dôvod na zostavenie účtovnej závierky</w:t>
      </w:r>
    </w:p>
    <w:p w14:paraId="6712BAB6" w14:textId="516921F9" w:rsidR="00836DEF" w:rsidRPr="00F15772" w:rsidRDefault="00836DEF" w:rsidP="005D232E">
      <w:pPr>
        <w:pStyle w:val="odstavec"/>
      </w:pPr>
      <w:r w:rsidRPr="00F15772">
        <w:t xml:space="preserve">Účtovná závierka Spoločnosti k </w:t>
      </w:r>
      <w:bookmarkStart w:id="8" w:name="EntityDateEnd1"/>
      <w:commentRangeStart w:id="9"/>
      <w:r w:rsidR="008614E9" w:rsidRPr="00F15772">
        <w:t>31. decembru 20</w:t>
      </w:r>
      <w:bookmarkEnd w:id="8"/>
      <w:r w:rsidR="00142EEC">
        <w:t>2</w:t>
      </w:r>
      <w:r w:rsidR="00627E19">
        <w:t>5</w:t>
      </w:r>
      <w:r w:rsidRPr="00F15772">
        <w:t xml:space="preserve"> </w:t>
      </w:r>
      <w:commentRangeEnd w:id="9"/>
      <w:r w:rsidR="00627E19" w:rsidRPr="00F15772">
        <w:rPr>
          <w:rStyle w:val="Odkaznakomentr"/>
          <w:sz w:val="20"/>
          <w:szCs w:val="20"/>
        </w:rPr>
        <w:commentReference w:id="9"/>
      </w:r>
      <w:r w:rsidRPr="00F15772">
        <w:t>je zostavená ako riadna účtovná závierka podľa § 17 ods. 6 zákona NR SR č. 431/2002 Z.</w:t>
      </w:r>
      <w:r w:rsidR="00CE2359">
        <w:t xml:space="preserve"> </w:t>
      </w:r>
      <w:r w:rsidRPr="00F15772">
        <w:t xml:space="preserve">z. o účtovníctve v znení neskorších predpisov (ďalej len „zákon o účtovníctve“) za účtovné obdobie od </w:t>
      </w:r>
      <w:bookmarkStart w:id="10" w:name="EntityDateStart"/>
      <w:r w:rsidR="008614E9" w:rsidRPr="00F15772">
        <w:t>1. januára 20</w:t>
      </w:r>
      <w:bookmarkEnd w:id="10"/>
      <w:r w:rsidR="00142EEC">
        <w:t>2</w:t>
      </w:r>
      <w:r w:rsidR="009D31AD">
        <w:t>5</w:t>
      </w:r>
      <w:r w:rsidRPr="00F15772">
        <w:t xml:space="preserve"> do  </w:t>
      </w:r>
      <w:bookmarkStart w:id="11" w:name="EntityDateEnd2"/>
      <w:r w:rsidR="008614E9" w:rsidRPr="00F15772">
        <w:t>31. decembra 20</w:t>
      </w:r>
      <w:bookmarkEnd w:id="11"/>
      <w:r w:rsidR="00142EEC">
        <w:t>2</w:t>
      </w:r>
      <w:r w:rsidR="009D31AD">
        <w:t>5</w:t>
      </w:r>
      <w:r w:rsidRPr="00F15772">
        <w:t>.</w:t>
      </w:r>
    </w:p>
    <w:p w14:paraId="5491C7C2" w14:textId="77777777" w:rsidR="00836DEF" w:rsidRPr="00F15772" w:rsidRDefault="00836DEF" w:rsidP="005D232E">
      <w:pPr>
        <w:pStyle w:val="odstavec"/>
      </w:pPr>
    </w:p>
    <w:p w14:paraId="38BB4864" w14:textId="23C3FE90" w:rsidR="00B219A3" w:rsidRPr="00F15772" w:rsidRDefault="00836DEF" w:rsidP="005D232E">
      <w:pPr>
        <w:pStyle w:val="Nadpis2"/>
      </w:pPr>
      <w:r w:rsidRPr="00F15772">
        <w:t>Údaje o</w:t>
      </w:r>
      <w:r w:rsidR="00600774" w:rsidRPr="00F15772">
        <w:t> </w:t>
      </w:r>
      <w:r w:rsidRPr="00F15772">
        <w:t>skupine</w:t>
      </w:r>
    </w:p>
    <w:p w14:paraId="763F4EC9" w14:textId="062C964D" w:rsidR="00600774" w:rsidRPr="00F15772" w:rsidRDefault="00600774" w:rsidP="005D232E">
      <w:pPr>
        <w:pStyle w:val="odstavec"/>
      </w:pPr>
      <w:r w:rsidRPr="00F15772">
        <w:t>Spoločnosť nie je materskou účtovnou jednotkou žiadnej spoločnosti.</w:t>
      </w:r>
    </w:p>
    <w:p w14:paraId="3109A791" w14:textId="77777777" w:rsidR="00600774" w:rsidRPr="00E66F0F" w:rsidRDefault="00600774" w:rsidP="005D232E">
      <w:pPr>
        <w:suppressAutoHyphens/>
        <w:rPr>
          <w:rFonts w:ascii="Arial" w:hAnsi="Arial" w:cs="Arial"/>
          <w:sz w:val="20"/>
        </w:rPr>
      </w:pPr>
    </w:p>
    <w:p w14:paraId="03D4FB19" w14:textId="592EED3E" w:rsidR="00CD5061" w:rsidRPr="00F15772" w:rsidRDefault="001B09E8" w:rsidP="005D232E">
      <w:pPr>
        <w:pStyle w:val="odstavec"/>
        <w:rPr>
          <w:i/>
          <w:color w:val="00B050"/>
        </w:rPr>
      </w:pPr>
      <w:r w:rsidRPr="00F15772">
        <w:t xml:space="preserve">Konsolidovanú účtovnú závierku za najmenšiu skupinu </w:t>
      </w:r>
      <w:r w:rsidR="00735A17" w:rsidRPr="00F15772">
        <w:t>s</w:t>
      </w:r>
      <w:r w:rsidRPr="00F15772">
        <w:t xml:space="preserve"> názvom </w:t>
      </w:r>
      <w:r w:rsidR="00FC6CA5" w:rsidRPr="00F15772">
        <w:t>AJ Produkter Aktiebolag</w:t>
      </w:r>
      <w:r w:rsidRPr="00F15772">
        <w:t>, ktorej súčasťou je Spoločnosť ako dcérska účtovná jednotka, zostavuje</w:t>
      </w:r>
      <w:r w:rsidR="005E61D9" w:rsidRPr="00F15772">
        <w:t xml:space="preserve"> AJ Produkter Aktiebolag</w:t>
      </w:r>
      <w:r w:rsidRPr="00F15772">
        <w:t xml:space="preserve"> so sídlom</w:t>
      </w:r>
      <w:r w:rsidR="005E61D9" w:rsidRPr="00F15772">
        <w:t xml:space="preserve"> Halmstad 301 82, Švédske kráľovstvo.</w:t>
      </w:r>
      <w:r w:rsidR="00DB47C4" w:rsidRPr="00F15772">
        <w:t xml:space="preserve"> </w:t>
      </w:r>
      <w:r w:rsidRPr="00F15772">
        <w:t>Kópiu konsolidovanej účtovnej závierky je možné vyžiadať v s</w:t>
      </w:r>
      <w:r w:rsidR="00CD5061" w:rsidRPr="00F15772">
        <w:t>ídle</w:t>
      </w:r>
      <w:r w:rsidRPr="00F15772">
        <w:t xml:space="preserve"> </w:t>
      </w:r>
      <w:r w:rsidR="005E61D9" w:rsidRPr="00F15772">
        <w:t>spoločnosti AJ Postorder AB, ktorá je uvedená nižšie.</w:t>
      </w:r>
      <w:r w:rsidR="00CD5061" w:rsidRPr="00F15772">
        <w:t xml:space="preserve"> </w:t>
      </w:r>
    </w:p>
    <w:p w14:paraId="1CB1AE99" w14:textId="77777777" w:rsidR="009207F3" w:rsidRPr="00F15772" w:rsidRDefault="009207F3" w:rsidP="005D232E">
      <w:pPr>
        <w:pStyle w:val="odstavec"/>
      </w:pPr>
    </w:p>
    <w:p w14:paraId="09D81AFF" w14:textId="1C49621B" w:rsidR="00CC0F6D" w:rsidRPr="00F15772" w:rsidRDefault="001B09E8" w:rsidP="005D232E">
      <w:pPr>
        <w:pStyle w:val="odstavec"/>
        <w:rPr>
          <w:i/>
          <w:color w:val="00B050"/>
        </w:rPr>
      </w:pPr>
      <w:r w:rsidRPr="00F15772">
        <w:t xml:space="preserve">Konsolidovanú účtovnú závierku za najväčšiu skupinu </w:t>
      </w:r>
      <w:r w:rsidR="00735A17" w:rsidRPr="00F15772">
        <w:t>s</w:t>
      </w:r>
      <w:r w:rsidRPr="00F15772">
        <w:t xml:space="preserve"> názvom </w:t>
      </w:r>
      <w:r w:rsidR="00FC6CA5" w:rsidRPr="00F15772">
        <w:t>AJ Postorder AB</w:t>
      </w:r>
      <w:r w:rsidRPr="00F15772">
        <w:t xml:space="preserve">, ktorej súčasťou je </w:t>
      </w:r>
      <w:r w:rsidR="00D320DA" w:rsidRPr="00F15772">
        <w:t xml:space="preserve">aj konsolidovaná účtovná závierka podľa prvej vety </w:t>
      </w:r>
      <w:r w:rsidRPr="00F15772">
        <w:t xml:space="preserve">zostavuje </w:t>
      </w:r>
      <w:r w:rsidR="005E61D9" w:rsidRPr="00F15772">
        <w:t xml:space="preserve">AJ Postorder AB </w:t>
      </w:r>
      <w:r w:rsidRPr="00F15772">
        <w:t>so sídlom</w:t>
      </w:r>
      <w:r w:rsidR="005E61D9" w:rsidRPr="00F15772">
        <w:t xml:space="preserve"> 13 Hallands län,</w:t>
      </w:r>
      <w:r w:rsidRPr="00F15772">
        <w:t xml:space="preserve"> </w:t>
      </w:r>
      <w:r w:rsidR="005E61D9" w:rsidRPr="00F15772">
        <w:t>Halmstad kommun, 301 82 Halmstad, Švédske kráľovstvo.</w:t>
      </w:r>
      <w:r w:rsidRPr="00F15772">
        <w:t xml:space="preserve"> Kópiu konsolidovanej účtovnej závierky je možné vyžiadať v síd</w:t>
      </w:r>
      <w:r w:rsidR="00CD5061" w:rsidRPr="00F15772">
        <w:t>le</w:t>
      </w:r>
      <w:r w:rsidRPr="00F15772">
        <w:t xml:space="preserve"> uvedenej spoločnosti</w:t>
      </w:r>
      <w:r w:rsidR="00CD5061" w:rsidRPr="00F15772">
        <w:t>.</w:t>
      </w:r>
    </w:p>
    <w:p w14:paraId="3ECA3641" w14:textId="77777777" w:rsidR="00600774" w:rsidRPr="00F15772" w:rsidRDefault="00600774" w:rsidP="005D232E">
      <w:pPr>
        <w:pStyle w:val="body"/>
        <w:rPr>
          <w:rFonts w:ascii="Arial" w:hAnsi="Arial"/>
        </w:rPr>
      </w:pPr>
    </w:p>
    <w:p w14:paraId="3716A499" w14:textId="77777777" w:rsidR="002A6B50" w:rsidRPr="00F15772" w:rsidRDefault="005C39C1" w:rsidP="005D232E">
      <w:pPr>
        <w:pStyle w:val="Nadpis2"/>
      </w:pPr>
      <w:r w:rsidRPr="00F15772">
        <w:t>Počet zamestnancov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414"/>
        <w:gridCol w:w="1399"/>
        <w:gridCol w:w="1399"/>
      </w:tblGrid>
      <w:tr w:rsidR="005454A8" w:rsidRPr="005D232E" w14:paraId="356DDC4F" w14:textId="77777777" w:rsidTr="005454A8">
        <w:trPr>
          <w:cantSplit/>
          <w:trHeight w:val="227"/>
        </w:trPr>
        <w:tc>
          <w:tcPr>
            <w:tcW w:w="641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469BE28" w14:textId="7EFFFC0C" w:rsidR="005454A8" w:rsidRPr="005D232E" w:rsidRDefault="005454A8" w:rsidP="005454A8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 w:rsidRPr="00663AF5">
              <w:rPr>
                <w:rFonts w:ascii="Arial" w:hAnsi="Arial" w:cs="Arial"/>
                <w:sz w:val="18"/>
              </w:rPr>
              <w:t xml:space="preserve"> </w:t>
            </w:r>
            <w:bookmarkStart w:id="13" w:name="RANGE!B3:D6"/>
            <w:r w:rsidRPr="005D232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7B0E2A3" w14:textId="7EC0E1DC" w:rsidR="005454A8" w:rsidRPr="005D232E" w:rsidRDefault="005454A8" w:rsidP="005454A8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232E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A90BA1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D7444D1" w14:textId="1A58A4D3" w:rsidR="005454A8" w:rsidRPr="005D232E" w:rsidRDefault="005454A8" w:rsidP="005454A8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232E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A90BA1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5454A8" w:rsidRPr="00663AF5" w14:paraId="3A608FB2" w14:textId="77777777" w:rsidTr="005454A8">
        <w:trPr>
          <w:cantSplit/>
          <w:trHeight w:val="227"/>
        </w:trPr>
        <w:tc>
          <w:tcPr>
            <w:tcW w:w="641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A986E2" w14:textId="77777777" w:rsidR="005454A8" w:rsidRPr="005D232E" w:rsidRDefault="005454A8" w:rsidP="005454A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D232E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A8712E" w14:textId="0A047D2C" w:rsidR="005454A8" w:rsidRPr="00677377" w:rsidRDefault="00C35359" w:rsidP="005454A8">
            <w:pPr>
              <w:suppressAutoHyphens/>
              <w:jc w:val="right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716893">
              <w:rPr>
                <w:rFonts w:ascii="Arial" w:hAnsi="Arial" w:cs="Arial"/>
                <w:sz w:val="18"/>
                <w:szCs w:val="18"/>
              </w:rPr>
              <w:t>7</w:t>
            </w:r>
            <w:r w:rsidR="00716893" w:rsidRPr="00716893">
              <w:rPr>
                <w:rFonts w:ascii="Arial" w:hAnsi="Arial" w:cs="Arial"/>
                <w:sz w:val="18"/>
                <w:szCs w:val="18"/>
              </w:rPr>
              <w:t>,0</w:t>
            </w:r>
            <w:r w:rsidR="00A90BA1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70D8CB" w14:textId="59DC7D0B" w:rsidR="005454A8" w:rsidRDefault="00716893" w:rsidP="005454A8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77377">
              <w:rPr>
                <w:rFonts w:ascii="Arial" w:hAnsi="Arial" w:cs="Arial"/>
                <w:sz w:val="18"/>
                <w:szCs w:val="18"/>
              </w:rPr>
              <w:t>7,</w:t>
            </w:r>
            <w:r w:rsidR="009D31AD">
              <w:rPr>
                <w:rFonts w:ascii="Arial" w:hAnsi="Arial" w:cs="Arial"/>
                <w:sz w:val="18"/>
                <w:szCs w:val="18"/>
              </w:rPr>
              <w:t>00</w:t>
            </w:r>
          </w:p>
        </w:tc>
      </w:tr>
    </w:tbl>
    <w:bookmarkEnd w:id="12"/>
    <w:p w14:paraId="351234D3" w14:textId="510FC32D" w:rsidR="00FD2075" w:rsidRPr="00F15772" w:rsidRDefault="00FD2075" w:rsidP="005D232E">
      <w:pPr>
        <w:pStyle w:val="Nadpis2"/>
      </w:pPr>
      <w:r w:rsidRPr="00F15772">
        <w:lastRenderedPageBreak/>
        <w:t>Dátum schválenia audítora Spoločnosti</w:t>
      </w:r>
    </w:p>
    <w:p w14:paraId="168150BB" w14:textId="24E7BF81" w:rsidR="00FD2075" w:rsidRPr="00F15772" w:rsidRDefault="00847BA5" w:rsidP="00475742">
      <w:pPr>
        <w:pStyle w:val="body"/>
        <w:rPr>
          <w:rFonts w:ascii="Arial" w:hAnsi="Arial"/>
        </w:rPr>
      </w:pPr>
      <w:r>
        <w:rPr>
          <w:rFonts w:ascii="Arial" w:hAnsi="Arial"/>
        </w:rPr>
        <w:t>Jediný akcionár pri výkone pôsobnosti valného zhromaždenia</w:t>
      </w:r>
      <w:r w:rsidR="00FD2075" w:rsidRPr="00F15772">
        <w:rPr>
          <w:rFonts w:ascii="Arial" w:hAnsi="Arial"/>
        </w:rPr>
        <w:t xml:space="preserve"> Spoločnosti schválil </w:t>
      </w:r>
      <w:r w:rsidR="00FD2075" w:rsidRPr="002A0D61">
        <w:rPr>
          <w:rFonts w:ascii="Arial" w:hAnsi="Arial"/>
          <w:color w:val="000000" w:themeColor="text1"/>
        </w:rPr>
        <w:t xml:space="preserve">dňa </w:t>
      </w:r>
      <w:r w:rsidR="00716893" w:rsidRPr="002A0D61">
        <w:rPr>
          <w:rFonts w:ascii="Arial" w:hAnsi="Arial"/>
          <w:color w:val="000000" w:themeColor="text1"/>
        </w:rPr>
        <w:t>1</w:t>
      </w:r>
      <w:r w:rsidR="002A0D61" w:rsidRPr="002A0D61">
        <w:rPr>
          <w:rFonts w:ascii="Arial" w:hAnsi="Arial"/>
          <w:color w:val="000000" w:themeColor="text1"/>
        </w:rPr>
        <w:t>3</w:t>
      </w:r>
      <w:r w:rsidR="001640D6" w:rsidRPr="002A0D61">
        <w:rPr>
          <w:rFonts w:ascii="Arial" w:hAnsi="Arial"/>
          <w:color w:val="000000" w:themeColor="text1"/>
        </w:rPr>
        <w:t>.</w:t>
      </w:r>
      <w:r w:rsidR="00F74A1F" w:rsidRPr="002A0D61">
        <w:rPr>
          <w:rFonts w:ascii="Arial" w:hAnsi="Arial"/>
          <w:color w:val="000000" w:themeColor="text1"/>
        </w:rPr>
        <w:t>1</w:t>
      </w:r>
      <w:r w:rsidR="002A0D61" w:rsidRPr="002A0D61">
        <w:rPr>
          <w:rFonts w:ascii="Arial" w:hAnsi="Arial"/>
          <w:color w:val="000000" w:themeColor="text1"/>
        </w:rPr>
        <w:t>0</w:t>
      </w:r>
      <w:r w:rsidR="00F74A1F" w:rsidRPr="002A0D61">
        <w:rPr>
          <w:rFonts w:ascii="Arial" w:hAnsi="Arial"/>
          <w:color w:val="000000" w:themeColor="text1"/>
        </w:rPr>
        <w:t>.</w:t>
      </w:r>
      <w:r w:rsidR="00E44F2D" w:rsidRPr="002A0D61">
        <w:rPr>
          <w:rFonts w:ascii="Arial" w:hAnsi="Arial"/>
          <w:color w:val="000000" w:themeColor="text1"/>
        </w:rPr>
        <w:t>20</w:t>
      </w:r>
      <w:r w:rsidRPr="002A0D61">
        <w:rPr>
          <w:rFonts w:ascii="Arial" w:hAnsi="Arial"/>
          <w:color w:val="000000" w:themeColor="text1"/>
        </w:rPr>
        <w:t>2</w:t>
      </w:r>
      <w:r w:rsidR="002A0D61" w:rsidRPr="002A0D61">
        <w:rPr>
          <w:rFonts w:ascii="Arial" w:hAnsi="Arial"/>
          <w:color w:val="000000" w:themeColor="text1"/>
        </w:rPr>
        <w:t>5</w:t>
      </w:r>
      <w:r w:rsidR="00FD2075" w:rsidRPr="002A0D61">
        <w:rPr>
          <w:rFonts w:ascii="Arial" w:hAnsi="Arial"/>
          <w:color w:val="000000" w:themeColor="text1"/>
        </w:rPr>
        <w:t xml:space="preserve"> </w:t>
      </w:r>
      <w:r w:rsidR="00FD2075" w:rsidRPr="00842949">
        <w:rPr>
          <w:rFonts w:ascii="Arial" w:hAnsi="Arial"/>
        </w:rPr>
        <w:t>spoločnosť</w:t>
      </w:r>
      <w:r w:rsidR="00475742">
        <w:rPr>
          <w:rFonts w:ascii="Arial" w:hAnsi="Arial"/>
        </w:rPr>
        <w:t xml:space="preserve"> </w:t>
      </w:r>
      <w:commentRangeStart w:id="14"/>
      <w:r w:rsidR="00475742" w:rsidRPr="00475742">
        <w:rPr>
          <w:rFonts w:ascii="Arial" w:hAnsi="Arial"/>
        </w:rPr>
        <w:t>CLA Slovakia s.r.o.</w:t>
      </w:r>
      <w:r w:rsidR="00475742">
        <w:rPr>
          <w:rFonts w:ascii="Arial" w:hAnsi="Arial"/>
        </w:rPr>
        <w:t xml:space="preserve"> </w:t>
      </w:r>
      <w:commentRangeEnd w:id="14"/>
      <w:r w:rsidR="00475742" w:rsidRPr="00842949">
        <w:rPr>
          <w:rStyle w:val="Odkaznakomentr"/>
          <w:rFonts w:ascii="Arial" w:hAnsi="Arial"/>
          <w:sz w:val="20"/>
          <w:szCs w:val="20"/>
        </w:rPr>
        <w:commentReference w:id="14"/>
      </w:r>
      <w:r w:rsidR="00FD2075" w:rsidRPr="00842949">
        <w:rPr>
          <w:rFonts w:ascii="Arial" w:hAnsi="Arial"/>
        </w:rPr>
        <w:t xml:space="preserve">ako audítora účtovnej závierky za finančný rok končiaci </w:t>
      </w:r>
      <w:r w:rsidR="00F563AA" w:rsidRPr="00842949">
        <w:rPr>
          <w:rFonts w:ascii="Arial" w:hAnsi="Arial"/>
        </w:rPr>
        <w:fldChar w:fldCharType="begin"/>
      </w:r>
      <w:r w:rsidR="00F563AA" w:rsidRPr="00842949">
        <w:rPr>
          <w:rFonts w:ascii="Arial" w:hAnsi="Arial"/>
        </w:rPr>
        <w:instrText xml:space="preserve"> REF EntityDateEnd2 \h </w:instrText>
      </w:r>
      <w:r w:rsidR="00796393" w:rsidRPr="00842949">
        <w:rPr>
          <w:rFonts w:ascii="Arial" w:hAnsi="Arial"/>
        </w:rPr>
        <w:instrText xml:space="preserve"> \* MERGEFORMAT </w:instrText>
      </w:r>
      <w:r w:rsidR="00F563AA" w:rsidRPr="00842949">
        <w:rPr>
          <w:rFonts w:ascii="Arial" w:hAnsi="Arial"/>
        </w:rPr>
      </w:r>
      <w:r w:rsidR="00F563AA" w:rsidRPr="00842949">
        <w:rPr>
          <w:rFonts w:ascii="Arial" w:hAnsi="Arial"/>
        </w:rPr>
        <w:fldChar w:fldCharType="separate"/>
      </w:r>
      <w:r w:rsidR="00072479" w:rsidRPr="00072479">
        <w:rPr>
          <w:rFonts w:ascii="Arial" w:hAnsi="Arial"/>
        </w:rPr>
        <w:t>31. decembra 20</w:t>
      </w:r>
      <w:r w:rsidR="00F563AA" w:rsidRPr="00842949">
        <w:rPr>
          <w:rFonts w:ascii="Arial" w:hAnsi="Arial"/>
        </w:rPr>
        <w:fldChar w:fldCharType="end"/>
      </w:r>
      <w:r w:rsidRPr="00842949">
        <w:rPr>
          <w:rFonts w:ascii="Arial" w:hAnsi="Arial"/>
        </w:rPr>
        <w:t>2</w:t>
      </w:r>
      <w:r w:rsidR="004A235D">
        <w:rPr>
          <w:rFonts w:ascii="Arial" w:hAnsi="Arial"/>
        </w:rPr>
        <w:t>5</w:t>
      </w:r>
      <w:r w:rsidR="00FD2075" w:rsidRPr="00842949">
        <w:rPr>
          <w:rFonts w:ascii="Arial" w:hAnsi="Arial"/>
        </w:rPr>
        <w:t>.</w:t>
      </w:r>
    </w:p>
    <w:p w14:paraId="7A02D3BF" w14:textId="4AB72EDA" w:rsidR="009D1713" w:rsidRDefault="009D1713" w:rsidP="005D232E">
      <w:pPr>
        <w:pStyle w:val="odstavec"/>
      </w:pPr>
    </w:p>
    <w:p w14:paraId="708D370F" w14:textId="77777777" w:rsidR="0057109C" w:rsidRPr="00F15772" w:rsidRDefault="0057109C" w:rsidP="005D232E">
      <w:pPr>
        <w:pStyle w:val="odstavec"/>
      </w:pPr>
    </w:p>
    <w:p w14:paraId="494BCA4A" w14:textId="5D82C0D0" w:rsidR="002A6B50" w:rsidRPr="00F15772" w:rsidRDefault="00C469B9" w:rsidP="005D232E">
      <w:pPr>
        <w:pStyle w:val="Nadpis1"/>
        <w:spacing w:after="240"/>
        <w:rPr>
          <w:rFonts w:ascii="Arial" w:hAnsi="Arial"/>
        </w:rPr>
      </w:pPr>
      <w:r w:rsidRPr="00F15772">
        <w:rPr>
          <w:rFonts w:ascii="Arial" w:hAnsi="Arial"/>
        </w:rPr>
        <w:t>INFORMÁCIE O PRIJATÝCH POSTUPOCH</w:t>
      </w:r>
    </w:p>
    <w:p w14:paraId="7B9C5E1C" w14:textId="77777777" w:rsidR="002A6B50" w:rsidRPr="00F15772" w:rsidRDefault="00DD1079" w:rsidP="00107DCA">
      <w:pPr>
        <w:pStyle w:val="abc"/>
      </w:pPr>
      <w:r w:rsidRPr="00F15772">
        <w:t>Východiská pre zostavenie účtovnej závierky</w:t>
      </w:r>
    </w:p>
    <w:p w14:paraId="38D34139" w14:textId="77777777" w:rsidR="00A3677A" w:rsidRPr="00F15772" w:rsidRDefault="00DD1079" w:rsidP="005D232E">
      <w:pPr>
        <w:pStyle w:val="odstavec"/>
      </w:pPr>
      <w:r w:rsidRPr="00F15772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F15772" w:rsidRDefault="009D1713" w:rsidP="005D232E">
      <w:pPr>
        <w:pStyle w:val="odstavec"/>
      </w:pPr>
    </w:p>
    <w:p w14:paraId="30ABBFC7" w14:textId="2067A3B1" w:rsidR="009D1713" w:rsidRPr="00F15772" w:rsidRDefault="009D1713" w:rsidP="005D232E">
      <w:pPr>
        <w:pStyle w:val="odstavec"/>
      </w:pPr>
      <w:r w:rsidRPr="00F15772">
        <w:t xml:space="preserve">Účtovníctvo vedie </w:t>
      </w:r>
      <w:r w:rsidR="00033D10" w:rsidRPr="00F15772">
        <w:t xml:space="preserve">Spoločnosť </w:t>
      </w:r>
      <w:r w:rsidRPr="00F15772"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F15772" w:rsidRDefault="009D1713" w:rsidP="005D232E">
      <w:pPr>
        <w:pStyle w:val="odstavec"/>
      </w:pPr>
    </w:p>
    <w:p w14:paraId="4FE2C075" w14:textId="77777777" w:rsidR="005B6107" w:rsidRPr="00F15772" w:rsidRDefault="005B6107" w:rsidP="005D232E">
      <w:pPr>
        <w:pStyle w:val="odstavec"/>
      </w:pPr>
      <w:r w:rsidRPr="00F15772">
        <w:t>Peňažné údaje v účtovnej závierke sú uvedené v celých EUR, pokiaľ nie je určené inak.</w:t>
      </w:r>
    </w:p>
    <w:p w14:paraId="48FE3287" w14:textId="77777777" w:rsidR="005B6107" w:rsidRPr="00F15772" w:rsidRDefault="005B6107" w:rsidP="005D232E">
      <w:pPr>
        <w:pStyle w:val="odstavec"/>
      </w:pPr>
    </w:p>
    <w:p w14:paraId="5AE53FB4" w14:textId="77777777" w:rsidR="00A3677A" w:rsidRPr="00F15772" w:rsidRDefault="00DD1079" w:rsidP="005D232E">
      <w:pPr>
        <w:pStyle w:val="odstavec"/>
      </w:pPr>
      <w:r w:rsidRPr="00F15772">
        <w:t>Účtovné metódy a všeobecné účtovné zásady Spoločnosť aplikovala konzistentne s predchádzajúcim účtovným ob</w:t>
      </w:r>
      <w:r w:rsidR="006774DA" w:rsidRPr="00F15772">
        <w:t>dobím</w:t>
      </w:r>
      <w:r w:rsidR="00C26F18" w:rsidRPr="00F15772">
        <w:t xml:space="preserve">. </w:t>
      </w:r>
    </w:p>
    <w:p w14:paraId="27C9D45A" w14:textId="77777777" w:rsidR="00C1053F" w:rsidRPr="00F15772" w:rsidRDefault="00C1053F" w:rsidP="005D232E">
      <w:pPr>
        <w:pStyle w:val="odstavec"/>
      </w:pPr>
    </w:p>
    <w:p w14:paraId="04E4531F" w14:textId="33F5F4E1" w:rsidR="00A3677A" w:rsidRDefault="004E5B52" w:rsidP="005D232E">
      <w:pPr>
        <w:pStyle w:val="odstavec"/>
      </w:pPr>
      <w:r w:rsidRPr="00F15772">
        <w:t>Zmeny metódy, dôvod zmeny a ich vplyv na vlastné imanie, hospodársky výsledok, celkovú výšku majetku a záväzkov sú podrobne popísané nižšie (v relevantných častiach).</w:t>
      </w:r>
    </w:p>
    <w:p w14:paraId="7DC01EA5" w14:textId="4E64A803" w:rsidR="00511A20" w:rsidRDefault="00511A20" w:rsidP="005D232E">
      <w:pPr>
        <w:pStyle w:val="odstavec"/>
      </w:pPr>
    </w:p>
    <w:p w14:paraId="4655783F" w14:textId="77777777" w:rsidR="00DD3944" w:rsidRPr="00F3519B" w:rsidRDefault="00DD3944" w:rsidP="00B45EFA">
      <w:pPr>
        <w:pStyle w:val="odstavec"/>
        <w:ind w:left="0"/>
        <w:rPr>
          <w:color w:val="FF0000"/>
          <w:highlight w:val="red"/>
        </w:rPr>
      </w:pPr>
    </w:p>
    <w:p w14:paraId="57F2D443" w14:textId="77777777" w:rsidR="002A6B50" w:rsidRPr="00F15772" w:rsidRDefault="00DD1079" w:rsidP="00107DCA">
      <w:pPr>
        <w:pStyle w:val="abc"/>
      </w:pPr>
      <w:r w:rsidRPr="00F15772">
        <w:t>Dlhodobý nehmotný a dlhodobý hmotný majetok</w:t>
      </w:r>
    </w:p>
    <w:p w14:paraId="19C60434" w14:textId="71697877" w:rsidR="00A3677A" w:rsidRPr="00F15772" w:rsidRDefault="00DD1079" w:rsidP="005D232E">
      <w:pPr>
        <w:pStyle w:val="odstavec"/>
      </w:pPr>
      <w:r w:rsidRPr="00F15772">
        <w:t>Dlhodobý majetok nakupovaný sa oceňuje obstarávacou cenou, ktorá zahrňuje cenu</w:t>
      </w:r>
      <w:r w:rsidR="00297F73" w:rsidRPr="00F15772">
        <w:t>, za ktorú sa majetok obstaral</w:t>
      </w:r>
      <w:r w:rsidR="00264A5C" w:rsidRPr="00F15772">
        <w:t>,</w:t>
      </w:r>
      <w:r w:rsidR="00297F73" w:rsidRPr="00F15772">
        <w:t xml:space="preserve"> </w:t>
      </w:r>
      <w:r w:rsidRPr="00F15772">
        <w:t xml:space="preserve">a náklady súvisiace s obstaraním (clo, prepravu, montáž, poistné a pod.). </w:t>
      </w:r>
    </w:p>
    <w:p w14:paraId="4BD5E055" w14:textId="77777777" w:rsidR="00FF1879" w:rsidRPr="00F15772" w:rsidRDefault="00FF1879" w:rsidP="005D232E">
      <w:pPr>
        <w:pStyle w:val="odstavec"/>
      </w:pPr>
    </w:p>
    <w:p w14:paraId="635B83BC" w14:textId="141A85D7" w:rsidR="007539A5" w:rsidRPr="00F15772" w:rsidRDefault="00EF04E2" w:rsidP="005D232E">
      <w:pPr>
        <w:pStyle w:val="odstavec"/>
      </w:pPr>
      <w:r w:rsidRPr="00F15772">
        <w:t>Hodnota obstarávaného dlhodobého hmotného majetku, ktorý sa používa, sa zníži o opravnú položku vo výške zodpovedajúcej opotrebeniu.</w:t>
      </w:r>
    </w:p>
    <w:p w14:paraId="50FA3DCB" w14:textId="77777777" w:rsidR="00A3677A" w:rsidRPr="00F15772" w:rsidRDefault="00A3677A" w:rsidP="005D232E">
      <w:pPr>
        <w:pStyle w:val="odstavec"/>
      </w:pPr>
    </w:p>
    <w:p w14:paraId="2B218477" w14:textId="7DE6AAAA" w:rsidR="005D49E9" w:rsidRPr="00F15772" w:rsidRDefault="00EF04E2" w:rsidP="005D232E">
      <w:pPr>
        <w:pStyle w:val="odstavec"/>
      </w:pPr>
      <w:r w:rsidRPr="00F15772">
        <w:t xml:space="preserve">Dlhodobý hmotný majetok sa odpisuje podľa odpisového plánu, ktorý bol zostavený na základe predpokladanej doby jeho používania zodpovedajúcej spotrebe </w:t>
      </w:r>
      <w:r w:rsidR="0043369D" w:rsidRPr="00F15772">
        <w:t>budúcich ekonomických úžitkov z </w:t>
      </w:r>
      <w:r w:rsidRPr="00F15772">
        <w:t xml:space="preserve">majetku. </w:t>
      </w:r>
      <w:r w:rsidR="002A6B50" w:rsidRPr="0084158C">
        <w:t xml:space="preserve">Odpisovať sa začína </w:t>
      </w:r>
      <w:r w:rsidR="006978F6" w:rsidRPr="0084158C">
        <w:t>v</w:t>
      </w:r>
      <w:r w:rsidR="002A6B50" w:rsidRPr="0084158C">
        <w:t xml:space="preserve"> mesiac</w:t>
      </w:r>
      <w:r w:rsidR="006978F6" w:rsidRPr="0084158C">
        <w:t>i</w:t>
      </w:r>
      <w:r w:rsidR="00F45F23" w:rsidRPr="0084158C">
        <w:t xml:space="preserve">, v ktorom sa </w:t>
      </w:r>
      <w:r w:rsidR="002A6B50" w:rsidRPr="0084158C">
        <w:t>majet</w:t>
      </w:r>
      <w:r w:rsidR="00F45F23" w:rsidRPr="0084158C">
        <w:t>ok uvedie</w:t>
      </w:r>
      <w:r w:rsidR="002A6B50" w:rsidRPr="0084158C">
        <w:t xml:space="preserve"> do používania. </w:t>
      </w:r>
      <w:r w:rsidR="002A6B50" w:rsidRPr="00F15772">
        <w:t>Hmotný majetok, ktorého obstarávacia cena (resp. vlastné náklady) neprevýši 1 700 EUR, sa</w:t>
      </w:r>
      <w:r w:rsidR="006978F6" w:rsidRPr="00F15772">
        <w:t xml:space="preserve"> nezaraďuje</w:t>
      </w:r>
      <w:r w:rsidR="002A6B50" w:rsidRPr="00F15772">
        <w:t xml:space="preserve"> na účty dlhodobého majetku a odpisuje sa jednor</w:t>
      </w:r>
      <w:r w:rsidR="006978F6" w:rsidRPr="00F15772">
        <w:t>azovo pri uvedení do používania.</w:t>
      </w:r>
    </w:p>
    <w:p w14:paraId="3FE39C67" w14:textId="77777777" w:rsidR="005D49E9" w:rsidRPr="00F15772" w:rsidRDefault="005D49E9" w:rsidP="005D232E">
      <w:pPr>
        <w:pStyle w:val="odstavec"/>
      </w:pPr>
    </w:p>
    <w:p w14:paraId="19F3E6B9" w14:textId="77777777" w:rsidR="00A3677A" w:rsidRPr="00F15772" w:rsidRDefault="00EF04E2" w:rsidP="005D232E">
      <w:pPr>
        <w:pStyle w:val="odstavec"/>
      </w:pPr>
      <w:r w:rsidRPr="00F15772">
        <w:t>Predpokladaná doba používania, metóda odpisovania a odpisová sadzba sú uvedené v nasledujúcej tabuľke:</w:t>
      </w:r>
    </w:p>
    <w:p w14:paraId="3CE70FBD" w14:textId="77777777" w:rsidR="00A3677A" w:rsidRPr="00F15772" w:rsidRDefault="00A3677A" w:rsidP="005D232E">
      <w:pPr>
        <w:pStyle w:val="odstavec"/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20"/>
        <w:gridCol w:w="1964"/>
        <w:gridCol w:w="1964"/>
        <w:gridCol w:w="1964"/>
      </w:tblGrid>
      <w:tr w:rsidR="008C7E86" w:rsidRPr="00663AF5" w14:paraId="14C19EBE" w14:textId="77777777" w:rsidTr="005D232E">
        <w:trPr>
          <w:cantSplit/>
          <w:trHeight w:val="227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075398E9" w14:textId="77777777" w:rsidR="002A6B50" w:rsidRPr="00663AF5" w:rsidRDefault="002A6B50" w:rsidP="005D232E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663AF5" w:rsidRDefault="008C7E86" w:rsidP="005D232E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663AF5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663AF5" w:rsidRDefault="008C7E86" w:rsidP="005D232E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663AF5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663AF5" w:rsidRDefault="008C7E86" w:rsidP="005D232E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663AF5" w:rsidRDefault="008C7E86" w:rsidP="005D232E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978F6" w:rsidRPr="00663AF5" w14:paraId="78AF9DCB" w14:textId="77777777" w:rsidTr="005D232E">
        <w:trPr>
          <w:cantSplit/>
          <w:trHeight w:val="227"/>
        </w:trPr>
        <w:tc>
          <w:tcPr>
            <w:tcW w:w="3346" w:type="dxa"/>
            <w:vAlign w:val="bottom"/>
          </w:tcPr>
          <w:p w14:paraId="62F38E27" w14:textId="43483CBF" w:rsidR="006978F6" w:rsidRPr="00663AF5" w:rsidRDefault="006978F6" w:rsidP="005D232E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63AF5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34A151AC" w14:textId="77A343EE" w:rsidR="006978F6" w:rsidRPr="00663AF5" w:rsidRDefault="00421F57" w:rsidP="005D232E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AF5">
              <w:rPr>
                <w:rFonts w:ascii="Arial" w:hAnsi="Arial" w:cs="Arial"/>
                <w:sz w:val="18"/>
                <w:szCs w:val="18"/>
              </w:rPr>
              <w:t>4, 6, 12</w:t>
            </w:r>
          </w:p>
        </w:tc>
        <w:tc>
          <w:tcPr>
            <w:tcW w:w="1980" w:type="dxa"/>
            <w:vAlign w:val="bottom"/>
          </w:tcPr>
          <w:p w14:paraId="2BC715B8" w14:textId="56B3201E" w:rsidR="006978F6" w:rsidRPr="00663AF5" w:rsidRDefault="006978F6" w:rsidP="005D232E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AF5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0F98EC58" w14:textId="7C7F1CCA" w:rsidR="006978F6" w:rsidRPr="00663AF5" w:rsidRDefault="003208FE" w:rsidP="005D232E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AF5">
              <w:rPr>
                <w:rFonts w:ascii="Arial" w:hAnsi="Arial" w:cs="Arial"/>
                <w:sz w:val="18"/>
                <w:szCs w:val="18"/>
              </w:rPr>
              <w:t>25; 16,6; 8,3</w:t>
            </w:r>
          </w:p>
        </w:tc>
      </w:tr>
      <w:tr w:rsidR="006978F6" w:rsidRPr="00663AF5" w14:paraId="29C24958" w14:textId="77777777" w:rsidTr="005D232E">
        <w:trPr>
          <w:cantSplit/>
          <w:trHeight w:val="227"/>
        </w:trPr>
        <w:tc>
          <w:tcPr>
            <w:tcW w:w="3346" w:type="dxa"/>
            <w:vAlign w:val="bottom"/>
          </w:tcPr>
          <w:p w14:paraId="04456CEF" w14:textId="587577CE" w:rsidR="006978F6" w:rsidRPr="00663AF5" w:rsidRDefault="006978F6" w:rsidP="005D232E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63AF5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484340" w:rsidRPr="00663AF5">
              <w:rPr>
                <w:rFonts w:ascii="Arial" w:hAnsi="Arial" w:cs="Arial"/>
                <w:i/>
                <w:sz w:val="18"/>
                <w:szCs w:val="18"/>
              </w:rPr>
              <w:t>Zariadenia a ostatné samostatne hnuteľné veci a súbory hnuteľných vecí</w:t>
            </w:r>
          </w:p>
        </w:tc>
        <w:tc>
          <w:tcPr>
            <w:tcW w:w="1980" w:type="dxa"/>
            <w:vAlign w:val="bottom"/>
          </w:tcPr>
          <w:p w14:paraId="7670CDC9" w14:textId="4D720436" w:rsidR="006978F6" w:rsidRPr="00663AF5" w:rsidRDefault="00421F57" w:rsidP="005D232E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AF5">
              <w:rPr>
                <w:rFonts w:ascii="Arial" w:hAnsi="Arial" w:cs="Arial"/>
                <w:sz w:val="18"/>
                <w:szCs w:val="18"/>
              </w:rPr>
              <w:t>6, 12</w:t>
            </w:r>
          </w:p>
        </w:tc>
        <w:tc>
          <w:tcPr>
            <w:tcW w:w="1980" w:type="dxa"/>
            <w:vAlign w:val="bottom"/>
          </w:tcPr>
          <w:p w14:paraId="6093845D" w14:textId="6544FBE3" w:rsidR="006978F6" w:rsidRPr="00663AF5" w:rsidRDefault="006978F6" w:rsidP="005D232E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AF5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1649D6CE" w14:textId="12EF612C" w:rsidR="006978F6" w:rsidRPr="00663AF5" w:rsidRDefault="003208FE" w:rsidP="005D232E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63AF5">
              <w:rPr>
                <w:rFonts w:ascii="Arial" w:hAnsi="Arial" w:cs="Arial"/>
                <w:sz w:val="18"/>
                <w:szCs w:val="18"/>
              </w:rPr>
              <w:t>16,6; 8,3</w:t>
            </w:r>
          </w:p>
        </w:tc>
      </w:tr>
      <w:tr w:rsidR="006978F6" w:rsidRPr="00663AF5" w14:paraId="5274CC45" w14:textId="77777777" w:rsidTr="005D232E">
        <w:trPr>
          <w:cantSplit/>
          <w:trHeight w:val="227"/>
        </w:trPr>
        <w:tc>
          <w:tcPr>
            <w:tcW w:w="3346" w:type="dxa"/>
            <w:vAlign w:val="bottom"/>
          </w:tcPr>
          <w:p w14:paraId="1D848AC4" w14:textId="2D6059A0" w:rsidR="006978F6" w:rsidRPr="00663AF5" w:rsidRDefault="006978F6" w:rsidP="005D232E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663AF5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00CC33DC" w14:textId="5807FECF" w:rsidR="006978F6" w:rsidRPr="00663AF5" w:rsidRDefault="00421F57" w:rsidP="005D232E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AF5">
              <w:rPr>
                <w:rFonts w:ascii="Arial" w:hAnsi="Arial" w:cs="Arial"/>
                <w:sz w:val="18"/>
                <w:szCs w:val="18"/>
              </w:rPr>
              <w:t>4</w:t>
            </w:r>
            <w:r w:rsidR="00E44F2D" w:rsidRPr="00663AF5">
              <w:rPr>
                <w:rFonts w:ascii="Arial" w:hAnsi="Arial" w:cs="Arial"/>
                <w:sz w:val="18"/>
                <w:szCs w:val="18"/>
              </w:rPr>
              <w:t>, 6</w:t>
            </w:r>
          </w:p>
        </w:tc>
        <w:tc>
          <w:tcPr>
            <w:tcW w:w="1980" w:type="dxa"/>
            <w:vAlign w:val="bottom"/>
          </w:tcPr>
          <w:p w14:paraId="34EE2A4E" w14:textId="04C54D82" w:rsidR="006978F6" w:rsidRPr="00663AF5" w:rsidRDefault="00421F57" w:rsidP="005D232E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AF5">
              <w:rPr>
                <w:rFonts w:ascii="Arial" w:hAnsi="Arial" w:cs="Arial"/>
                <w:sz w:val="18"/>
                <w:szCs w:val="18"/>
              </w:rPr>
              <w:t>R</w:t>
            </w:r>
            <w:r w:rsidR="006978F6" w:rsidRPr="00663AF5">
              <w:rPr>
                <w:rFonts w:ascii="Arial" w:hAnsi="Arial" w:cs="Arial"/>
                <w:sz w:val="18"/>
                <w:szCs w:val="18"/>
              </w:rPr>
              <w:t>ovnomerná</w:t>
            </w:r>
          </w:p>
        </w:tc>
        <w:tc>
          <w:tcPr>
            <w:tcW w:w="1980" w:type="dxa"/>
            <w:vAlign w:val="bottom"/>
          </w:tcPr>
          <w:p w14:paraId="2FD9D2B2" w14:textId="6102ACDB" w:rsidR="006978F6" w:rsidRPr="00663AF5" w:rsidRDefault="003208FE" w:rsidP="005D232E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3AF5">
              <w:rPr>
                <w:rFonts w:ascii="Arial" w:hAnsi="Arial" w:cs="Arial"/>
                <w:sz w:val="18"/>
                <w:szCs w:val="18"/>
              </w:rPr>
              <w:t>25</w:t>
            </w:r>
            <w:r w:rsidR="00E44F2D" w:rsidRPr="00663AF5">
              <w:rPr>
                <w:rFonts w:ascii="Arial" w:hAnsi="Arial" w:cs="Arial"/>
                <w:sz w:val="18"/>
                <w:szCs w:val="18"/>
              </w:rPr>
              <w:t>; 16,6</w:t>
            </w:r>
          </w:p>
        </w:tc>
      </w:tr>
      <w:tr w:rsidR="00847BA5" w:rsidRPr="00663AF5" w14:paraId="626C6A46" w14:textId="77777777" w:rsidTr="005D232E">
        <w:trPr>
          <w:cantSplit/>
          <w:trHeight w:val="227"/>
        </w:trPr>
        <w:tc>
          <w:tcPr>
            <w:tcW w:w="3346" w:type="dxa"/>
            <w:vAlign w:val="bottom"/>
          </w:tcPr>
          <w:p w14:paraId="5F93795D" w14:textId="4B15665F" w:rsidR="00847BA5" w:rsidRPr="00663AF5" w:rsidRDefault="00847BA5" w:rsidP="005D232E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Technické zhodnotenie prenajatého majetku</w:t>
            </w:r>
          </w:p>
        </w:tc>
        <w:tc>
          <w:tcPr>
            <w:tcW w:w="1980" w:type="dxa"/>
            <w:vAlign w:val="bottom"/>
          </w:tcPr>
          <w:p w14:paraId="37A3D853" w14:textId="0889137E" w:rsidR="00847BA5" w:rsidRPr="00663AF5" w:rsidRDefault="00847BA5" w:rsidP="005D232E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Podľa zmluvne dohodnutej doby nájmu (2,33)</w:t>
            </w:r>
          </w:p>
        </w:tc>
        <w:tc>
          <w:tcPr>
            <w:tcW w:w="1980" w:type="dxa"/>
            <w:vAlign w:val="bottom"/>
          </w:tcPr>
          <w:p w14:paraId="23AEC571" w14:textId="24F05474" w:rsidR="00847BA5" w:rsidRPr="00663AF5" w:rsidRDefault="00847BA5" w:rsidP="005D232E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02D93900" w14:textId="306066E0" w:rsidR="00847BA5" w:rsidRPr="00663AF5" w:rsidRDefault="00847BA5" w:rsidP="005D232E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42,9</w:t>
            </w:r>
          </w:p>
        </w:tc>
      </w:tr>
    </w:tbl>
    <w:p w14:paraId="3C9594D8" w14:textId="566CF019" w:rsidR="00A3677A" w:rsidRDefault="00A3677A" w:rsidP="005D232E">
      <w:pPr>
        <w:pStyle w:val="odstavec"/>
      </w:pPr>
    </w:p>
    <w:p w14:paraId="2C43CCF8" w14:textId="77777777" w:rsidR="00223745" w:rsidRPr="00F15772" w:rsidRDefault="00223745" w:rsidP="005D232E">
      <w:pPr>
        <w:pStyle w:val="odstavec"/>
      </w:pPr>
    </w:p>
    <w:p w14:paraId="517C05BF" w14:textId="77777777" w:rsidR="00A3677A" w:rsidRPr="00F15772" w:rsidRDefault="00DD1079" w:rsidP="005D232E">
      <w:pPr>
        <w:pStyle w:val="odstavec"/>
      </w:pPr>
      <w:r w:rsidRPr="00F15772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67D13A1E" w14:textId="3D8FD3C9" w:rsidR="00663AF5" w:rsidRDefault="00663AF5" w:rsidP="005D232E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14:paraId="60AF852F" w14:textId="77777777" w:rsidR="002A6B50" w:rsidRPr="00F15772" w:rsidRDefault="00DD1079" w:rsidP="00107DCA">
      <w:pPr>
        <w:pStyle w:val="abc"/>
      </w:pPr>
      <w:r w:rsidRPr="00F15772">
        <w:lastRenderedPageBreak/>
        <w:t>Zásoby</w:t>
      </w:r>
    </w:p>
    <w:p w14:paraId="35657741" w14:textId="4846F547" w:rsidR="00A3677A" w:rsidRPr="00F15772" w:rsidRDefault="00DD1079" w:rsidP="005D232E">
      <w:pPr>
        <w:pStyle w:val="odstavec"/>
      </w:pPr>
      <w:r w:rsidRPr="00F15772">
        <w:t>Zásoby nakupované sa oceňujú obstarávacou cenou, ktorá zahrňuje cenu</w:t>
      </w:r>
      <w:r w:rsidR="00D96E5A" w:rsidRPr="00F15772">
        <w:t>, za ktorú sa majetok obstaral</w:t>
      </w:r>
      <w:r w:rsidR="0029783C" w:rsidRPr="00F15772">
        <w:t>,</w:t>
      </w:r>
      <w:r w:rsidR="002A4231" w:rsidRPr="00F15772">
        <w:t xml:space="preserve"> </w:t>
      </w:r>
      <w:r w:rsidRPr="00F15772">
        <w:t>a nákla</w:t>
      </w:r>
      <w:r w:rsidR="003208FE" w:rsidRPr="00F15772">
        <w:t>dy súvisiace s obstaraním (</w:t>
      </w:r>
      <w:r w:rsidRPr="00F15772">
        <w:t>prepravu, poistné, provízie a pod.)</w:t>
      </w:r>
      <w:r w:rsidR="00F91BAD" w:rsidRPr="00F15772">
        <w:t xml:space="preserve"> znížené o zľavy z ceny. Zľava z ceny poskytnutá k už predaným alebo spotrebovaným zásobám sa účtuje ako zníženie nákladov na predané alebo spotrebované zásoby.</w:t>
      </w:r>
      <w:r w:rsidRPr="00F15772">
        <w:t xml:space="preserve"> Spoločnosť účtuje o zásobách spôsobom A tak, ako to definujú postupy účtovania. Úbytok zásob sa</w:t>
      </w:r>
      <w:r w:rsidR="005A6D55" w:rsidRPr="00F15772">
        <w:t xml:space="preserve"> účtuje v cene zistenej metódou FIFO a </w:t>
      </w:r>
      <w:r w:rsidR="00C95C23" w:rsidRPr="00F15772">
        <w:t>označovania</w:t>
      </w:r>
      <w:r w:rsidR="005A6D55" w:rsidRPr="00F15772">
        <w:t xml:space="preserve"> predajnej ob</w:t>
      </w:r>
      <w:r w:rsidR="00C95C23">
        <w:t>j</w:t>
      </w:r>
      <w:r w:rsidR="005A6D55" w:rsidRPr="00F15772">
        <w:t>ednávky na nákupnú objednávku.</w:t>
      </w:r>
    </w:p>
    <w:p w14:paraId="6B7BFB39" w14:textId="77777777" w:rsidR="00400CEA" w:rsidRPr="00F15772" w:rsidRDefault="00400CEA" w:rsidP="005D232E">
      <w:pPr>
        <w:pStyle w:val="odstavec"/>
      </w:pPr>
    </w:p>
    <w:p w14:paraId="0E61B3C5" w14:textId="77777777" w:rsidR="002C06E6" w:rsidRPr="00F15772" w:rsidRDefault="00A04A42" w:rsidP="005D232E">
      <w:pPr>
        <w:pStyle w:val="odstavec"/>
      </w:pPr>
      <w:r w:rsidRPr="00F15772">
        <w:t>Ako n</w:t>
      </w:r>
      <w:r w:rsidR="002C06E6" w:rsidRPr="00F15772">
        <w:t>ehnuteľnos</w:t>
      </w:r>
      <w:r w:rsidRPr="00F15772">
        <w:t>ti</w:t>
      </w:r>
      <w:r w:rsidR="002C06E6" w:rsidRPr="00F15772">
        <w:t xml:space="preserve"> na predaj sa účtuje o nehnuteľnosti, ktorá sa obstaráva za účelom ďalšieho predaja. Vynaložené náklady na opravy, technické zhodnotenie a súvisiace náklady</w:t>
      </w:r>
      <w:r w:rsidR="00374D21" w:rsidRPr="00F15772">
        <w:t xml:space="preserve"> </w:t>
      </w:r>
      <w:r w:rsidR="002C06E6" w:rsidRPr="00F15772">
        <w:t>spojené nehnuteľnosťou, ktoré vznikajú z dôvodu uvedenia nehnuteľnosti do stavu spôsobilého na predaj</w:t>
      </w:r>
      <w:r w:rsidRPr="00F15772">
        <w:t xml:space="preserve"> sú súčasťou ocenenia n</w:t>
      </w:r>
      <w:r w:rsidR="002C06E6" w:rsidRPr="00F15772">
        <w:t>ehnuteľnos</w:t>
      </w:r>
      <w:r w:rsidRPr="00F15772">
        <w:t>ti</w:t>
      </w:r>
      <w:r w:rsidR="002C06E6" w:rsidRPr="00F15772">
        <w:t xml:space="preserve"> na predaj</w:t>
      </w:r>
      <w:r w:rsidRPr="00F15772">
        <w:t xml:space="preserve"> jej obstarávacou cenou</w:t>
      </w:r>
      <w:r w:rsidR="002C06E6" w:rsidRPr="00F15772">
        <w:t xml:space="preserve">. </w:t>
      </w:r>
      <w:r w:rsidRPr="00F15772">
        <w:t xml:space="preserve">Výnos z predaja a odúčtovaná obstarávacia cena nehnuteľnosti ovplyvní hospodársky výsledok  v čase jej predaja. </w:t>
      </w:r>
    </w:p>
    <w:p w14:paraId="553A3BFF" w14:textId="77777777" w:rsidR="00A3677A" w:rsidRPr="00F15772" w:rsidRDefault="00A3677A" w:rsidP="005D232E">
      <w:pPr>
        <w:pStyle w:val="odstavec"/>
      </w:pPr>
    </w:p>
    <w:p w14:paraId="361C7EA7" w14:textId="77777777" w:rsidR="00A3677A" w:rsidRPr="00F15772" w:rsidRDefault="00DD1079" w:rsidP="005D232E">
      <w:pPr>
        <w:pStyle w:val="odstavec"/>
      </w:pPr>
      <w:r w:rsidRPr="00F15772">
        <w:t xml:space="preserve">Ak </w:t>
      </w:r>
      <w:r w:rsidR="00A04A42" w:rsidRPr="00F15772">
        <w:t xml:space="preserve">sú </w:t>
      </w:r>
      <w:r w:rsidRPr="00F15772">
        <w:t xml:space="preserve">obstarávacia cena </w:t>
      </w:r>
      <w:r w:rsidR="00A04A42" w:rsidRPr="00F15772">
        <w:t xml:space="preserve">alebo </w:t>
      </w:r>
      <w:r w:rsidR="00111C04" w:rsidRPr="00F15772">
        <w:t>v</w:t>
      </w:r>
      <w:r w:rsidRPr="00F15772">
        <w:t xml:space="preserve">lastné náklady zásob vyššie </w:t>
      </w:r>
      <w:r w:rsidR="00E16251" w:rsidRPr="00F15772">
        <w:t>ne</w:t>
      </w:r>
      <w:r w:rsidR="005952C2" w:rsidRPr="00F15772">
        <w:t xml:space="preserve">ž </w:t>
      </w:r>
      <w:r w:rsidRPr="00F15772">
        <w:t>ich čistá realizačná hodnota ku dňu, ku ktorému sa zostavuje účtovná závierka, vytvára sa opravná položka k zásobám vo výške rozdielu medzi ich ocenením v účtovníctve a i</w:t>
      </w:r>
      <w:r w:rsidR="005C39C1" w:rsidRPr="00F15772">
        <w:t>ch čistou realizačnou hodnotou.</w:t>
      </w:r>
      <w:r w:rsidR="00295A1C" w:rsidRPr="00F15772">
        <w:t xml:space="preserve"> Čistá realizačná hodnota je predpokladaná predajná cena zásob znížená o predpokladané náklady na ich d</w:t>
      </w:r>
      <w:r w:rsidR="00E16251" w:rsidRPr="00F15772">
        <w:t>okončenie a náklady súvisiace s </w:t>
      </w:r>
      <w:r w:rsidR="004A0F66" w:rsidRPr="00F15772">
        <w:t>ich predajom.</w:t>
      </w:r>
    </w:p>
    <w:p w14:paraId="7E339E69" w14:textId="77777777" w:rsidR="004A0F66" w:rsidRPr="00F15772" w:rsidRDefault="004A0F66" w:rsidP="005D232E">
      <w:pPr>
        <w:pStyle w:val="odstavec"/>
      </w:pPr>
    </w:p>
    <w:p w14:paraId="256A171C" w14:textId="77777777" w:rsidR="005D49E9" w:rsidRPr="00F15772" w:rsidRDefault="005C39C1" w:rsidP="00107DCA">
      <w:pPr>
        <w:pStyle w:val="abc"/>
      </w:pPr>
      <w:r w:rsidRPr="00F15772">
        <w:t>Pohľadávky</w:t>
      </w:r>
    </w:p>
    <w:p w14:paraId="72056104" w14:textId="77777777" w:rsidR="00A3677A" w:rsidRPr="00F15772" w:rsidRDefault="00DD1079" w:rsidP="005D232E">
      <w:pPr>
        <w:pStyle w:val="odstavec"/>
      </w:pPr>
      <w:r w:rsidRPr="00F15772">
        <w:t xml:space="preserve">Pohľadávky sa pri ich vzniku oceňujú ich menovitou </w:t>
      </w:r>
      <w:r w:rsidR="007C6250" w:rsidRPr="00F15772">
        <w:t>hodnotou</w:t>
      </w:r>
      <w:r w:rsidR="00901313" w:rsidRPr="00F15772">
        <w:t xml:space="preserve">. </w:t>
      </w:r>
      <w:r w:rsidRPr="00F15772">
        <w:t>Opravná položka sa vytvára k pochybným a nedobytným pohľadávkam, kde existuje riziko nevymožiteľnosti po</w:t>
      </w:r>
      <w:r w:rsidR="005C39C1" w:rsidRPr="00F15772">
        <w:t>hľadávok.</w:t>
      </w:r>
    </w:p>
    <w:p w14:paraId="4C68462E" w14:textId="77777777" w:rsidR="00A3677A" w:rsidRPr="00F15772" w:rsidRDefault="00A3677A" w:rsidP="005D232E">
      <w:pPr>
        <w:pStyle w:val="odstavec"/>
      </w:pPr>
    </w:p>
    <w:p w14:paraId="57592368" w14:textId="77777777" w:rsidR="002A6B50" w:rsidRPr="00F15772" w:rsidRDefault="00122C5E" w:rsidP="00107DCA">
      <w:pPr>
        <w:pStyle w:val="abc"/>
      </w:pPr>
      <w:r w:rsidRPr="00F15772">
        <w:t>Finančné účty</w:t>
      </w:r>
    </w:p>
    <w:p w14:paraId="11B03EAD" w14:textId="56232D0E" w:rsidR="00A3677A" w:rsidRPr="00F15772" w:rsidRDefault="0090780E" w:rsidP="005D232E">
      <w:pPr>
        <w:pStyle w:val="odstavec"/>
      </w:pPr>
      <w:r w:rsidRPr="00F15772">
        <w:t>Finančné účty tvorí peňažná hotovosť</w:t>
      </w:r>
      <w:r w:rsidR="00E70749" w:rsidRPr="00F15772">
        <w:t xml:space="preserve"> a </w:t>
      </w:r>
      <w:r w:rsidRPr="00F15772">
        <w:t>zostatky na bankových účtoch</w:t>
      </w:r>
      <w:r w:rsidR="00E70749" w:rsidRPr="00F15772">
        <w:t>,</w:t>
      </w:r>
      <w:r w:rsidRPr="00F15772">
        <w:t xml:space="preserve"> pričom riziko zmeny hodnoty tohto majetku je zanedbateľne nízke. </w:t>
      </w:r>
    </w:p>
    <w:p w14:paraId="316129EC" w14:textId="77777777" w:rsidR="00A459A2" w:rsidRPr="00F15772" w:rsidRDefault="00A459A2" w:rsidP="005D232E">
      <w:pPr>
        <w:pStyle w:val="odstavec"/>
      </w:pPr>
    </w:p>
    <w:p w14:paraId="7792099D" w14:textId="77777777" w:rsidR="002A6B50" w:rsidRPr="00F15772" w:rsidRDefault="00C723D4" w:rsidP="00107DCA">
      <w:pPr>
        <w:pStyle w:val="abc"/>
      </w:pPr>
      <w:r w:rsidRPr="00F15772">
        <w:t>Náklady budúcich období a príjmy budúcich období</w:t>
      </w:r>
    </w:p>
    <w:p w14:paraId="3887C5CB" w14:textId="77777777" w:rsidR="00A3677A" w:rsidRPr="00F15772" w:rsidRDefault="00C723D4" w:rsidP="005D232E">
      <w:pPr>
        <w:pStyle w:val="odstavec"/>
      </w:pPr>
      <w:r w:rsidRPr="00F15772">
        <w:t>Náklady budúcich období a príjmy budúcich období sú vykázané vo výške, ktorá je potrebná na dodržanie zásady vecnej a časovej súvislosti s účtovným obdobím.</w:t>
      </w:r>
    </w:p>
    <w:p w14:paraId="4A18B028" w14:textId="77777777" w:rsidR="00A3677A" w:rsidRPr="00F15772" w:rsidRDefault="00A3677A" w:rsidP="005D232E">
      <w:pPr>
        <w:pStyle w:val="odstavec"/>
      </w:pPr>
    </w:p>
    <w:p w14:paraId="302AD376" w14:textId="77777777" w:rsidR="002A6B50" w:rsidRPr="00F15772" w:rsidRDefault="00A54AF7" w:rsidP="00107DCA">
      <w:pPr>
        <w:pStyle w:val="abc"/>
      </w:pPr>
      <w:r w:rsidRPr="00F15772">
        <w:t>Opravné položky</w:t>
      </w:r>
    </w:p>
    <w:p w14:paraId="75FF230A" w14:textId="77777777" w:rsidR="00A3677A" w:rsidRPr="00F15772" w:rsidRDefault="00A54AF7" w:rsidP="005D232E">
      <w:pPr>
        <w:pStyle w:val="odstavec"/>
      </w:pPr>
      <w:r w:rsidRPr="00F15772">
        <w:t xml:space="preserve">Opravné položky sa tvoria na základe zásady opatrnosti, ak je opodstatnené predpokladať, že </w:t>
      </w:r>
      <w:r w:rsidR="00803848" w:rsidRPr="00F15772">
        <w:t>došlo k </w:t>
      </w:r>
      <w:r w:rsidRPr="00F15772">
        <w:t>zníženi</w:t>
      </w:r>
      <w:r w:rsidR="00803848" w:rsidRPr="00F15772">
        <w:t>u</w:t>
      </w:r>
      <w:r w:rsidRPr="00F15772"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F15772" w:rsidRDefault="00A3677A" w:rsidP="005D232E">
      <w:pPr>
        <w:pStyle w:val="odstavec"/>
      </w:pPr>
    </w:p>
    <w:p w14:paraId="35F8BB8A" w14:textId="77777777" w:rsidR="002A6B50" w:rsidRPr="00F15772" w:rsidRDefault="00DD1079" w:rsidP="00107DCA">
      <w:pPr>
        <w:pStyle w:val="abc"/>
      </w:pPr>
      <w:r w:rsidRPr="00F15772">
        <w:t>Rezervy</w:t>
      </w:r>
    </w:p>
    <w:p w14:paraId="223F7FBE" w14:textId="77777777" w:rsidR="00A3677A" w:rsidRPr="00F15772" w:rsidRDefault="000C4682" w:rsidP="005D232E">
      <w:pPr>
        <w:pStyle w:val="odstavec"/>
      </w:pPr>
      <w:r w:rsidRPr="00F15772">
        <w:t xml:space="preserve">Rezerva je záväzok predstavujúci existujúcu povinnosť Spoločnosti, ktorá vznikla z minulých udalostí a je pravdepodobné, že v budúcnosti zníži </w:t>
      </w:r>
      <w:r w:rsidR="00E16251" w:rsidRPr="00F15772">
        <w:t xml:space="preserve">jej </w:t>
      </w:r>
      <w:r w:rsidRPr="00F15772">
        <w:t xml:space="preserve">ekonomické úžitky. </w:t>
      </w:r>
      <w:r w:rsidR="00DD1079" w:rsidRPr="00F15772">
        <w:t xml:space="preserve">Rezervy sú záväzky s neurčitým časovým vymedzením alebo výškou a oceňujú sa </w:t>
      </w:r>
      <w:r w:rsidRPr="00F15772">
        <w:t>odhadom v sume potrebnej na splnenie existujúcej povinnosti ku dňu, ku ktorému sa zostavuje účtovná závierka.</w:t>
      </w:r>
    </w:p>
    <w:p w14:paraId="791450FF" w14:textId="77777777" w:rsidR="00A3677A" w:rsidRPr="00F15772" w:rsidRDefault="00A3677A" w:rsidP="005D232E">
      <w:pPr>
        <w:pStyle w:val="odstavec"/>
      </w:pPr>
    </w:p>
    <w:p w14:paraId="1B743097" w14:textId="77777777" w:rsidR="00A3677A" w:rsidRPr="00F15772" w:rsidRDefault="000C4682" w:rsidP="005D232E">
      <w:pPr>
        <w:pStyle w:val="odstavec"/>
      </w:pPr>
      <w:r w:rsidRPr="00F15772">
        <w:t xml:space="preserve">Tvorba rezervy sa účtuje na </w:t>
      </w:r>
      <w:r w:rsidR="00B924FF" w:rsidRPr="00F15772">
        <w:t xml:space="preserve">vecne príslušný </w:t>
      </w:r>
      <w:r w:rsidR="00EF04E2" w:rsidRPr="00F15772">
        <w:t xml:space="preserve">nákladový </w:t>
      </w:r>
      <w:r w:rsidR="002A6B50" w:rsidRPr="00F15772">
        <w:t xml:space="preserve">alebo majetkový </w:t>
      </w:r>
      <w:r w:rsidR="00EF04E2" w:rsidRPr="00F15772">
        <w:t>účet</w:t>
      </w:r>
      <w:r w:rsidRPr="00F15772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F15772">
        <w:t>Rozpustenie</w:t>
      </w:r>
      <w:r w:rsidRPr="00F15772">
        <w:t xml:space="preserve"> nepotrebnej rezervy alebo jej časti sa účtuje opačným účtovným zápisom ako sa účtovala tvorba rezervy.</w:t>
      </w:r>
    </w:p>
    <w:p w14:paraId="5378BE56" w14:textId="77777777" w:rsidR="00A3677A" w:rsidRPr="00F15772" w:rsidRDefault="00A3677A" w:rsidP="005D232E">
      <w:pPr>
        <w:pStyle w:val="odstavec"/>
      </w:pPr>
    </w:p>
    <w:p w14:paraId="37035D5C" w14:textId="77777777" w:rsidR="004E5AE0" w:rsidRPr="00F15772" w:rsidRDefault="004E5AE0" w:rsidP="005D232E">
      <w:pPr>
        <w:pStyle w:val="odstavec"/>
      </w:pPr>
    </w:p>
    <w:p w14:paraId="1721690B" w14:textId="0865C16A" w:rsidR="00A3677A" w:rsidRPr="00F15772" w:rsidRDefault="00B0184F" w:rsidP="005D232E">
      <w:pPr>
        <w:pStyle w:val="odstavec"/>
      </w:pPr>
      <w:r w:rsidRPr="00F15772">
        <w:t xml:space="preserve">Spoločnosť vytvorila rezervy na </w:t>
      </w:r>
      <w:r w:rsidR="00E70749" w:rsidRPr="00F15772">
        <w:t xml:space="preserve">nevyčerpané dovolenky, odmeny zamestnancom </w:t>
      </w:r>
      <w:r w:rsidR="00CF6161" w:rsidRPr="00F15772">
        <w:t>a k nim prislúchajúce sociálne a zdravotné odvody, audit účtovnej závierky a ostatné služby.</w:t>
      </w:r>
    </w:p>
    <w:p w14:paraId="77C77D92" w14:textId="182A33F7" w:rsidR="00663AF5" w:rsidRDefault="00663AF5" w:rsidP="005D232E">
      <w:pPr>
        <w:suppressAutoHyphens/>
        <w:rPr>
          <w:rFonts w:ascii="Arial" w:hAnsi="Arial" w:cs="Arial"/>
          <w:bCs/>
          <w:iCs/>
          <w:sz w:val="20"/>
          <w:szCs w:val="20"/>
          <w:highlight w:val="red"/>
        </w:rPr>
      </w:pPr>
      <w:r>
        <w:rPr>
          <w:highlight w:val="red"/>
        </w:rPr>
        <w:br w:type="page"/>
      </w:r>
    </w:p>
    <w:p w14:paraId="3B293B2E" w14:textId="77777777" w:rsidR="002A6B50" w:rsidRPr="00F15772" w:rsidRDefault="00C723D4" w:rsidP="00107DCA">
      <w:pPr>
        <w:pStyle w:val="abc"/>
      </w:pPr>
      <w:r w:rsidRPr="00F15772">
        <w:lastRenderedPageBreak/>
        <w:t>Záväzky</w:t>
      </w:r>
    </w:p>
    <w:p w14:paraId="37D03857" w14:textId="77777777" w:rsidR="00A3677A" w:rsidRPr="00F15772" w:rsidRDefault="00C723D4" w:rsidP="005D232E">
      <w:pPr>
        <w:pStyle w:val="odstavec"/>
      </w:pPr>
      <w:r w:rsidRPr="00F15772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303B2DA" w14:textId="77777777" w:rsidR="00D857F3" w:rsidRPr="00F15772" w:rsidRDefault="00D857F3" w:rsidP="005D232E">
      <w:pPr>
        <w:pStyle w:val="odstavec"/>
      </w:pPr>
    </w:p>
    <w:p w14:paraId="3FF106B9" w14:textId="77777777" w:rsidR="002A6B50" w:rsidRPr="00F15772" w:rsidRDefault="00B90E35" w:rsidP="00107DCA">
      <w:pPr>
        <w:pStyle w:val="abc"/>
      </w:pPr>
      <w:r w:rsidRPr="00F15772">
        <w:t>Splatná daň z príjmu</w:t>
      </w:r>
    </w:p>
    <w:p w14:paraId="1C9BC386" w14:textId="77777777" w:rsidR="00A3677A" w:rsidRPr="00F15772" w:rsidRDefault="00523395" w:rsidP="005D232E">
      <w:pPr>
        <w:pStyle w:val="odstavec"/>
      </w:pPr>
      <w:r w:rsidRPr="00F15772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F15772" w:rsidRDefault="00A3677A" w:rsidP="005D232E">
      <w:pPr>
        <w:pStyle w:val="odstavec"/>
      </w:pPr>
    </w:p>
    <w:p w14:paraId="481F19FC" w14:textId="77777777" w:rsidR="002A6B50" w:rsidRPr="00F15772" w:rsidRDefault="00DD1079" w:rsidP="00107DCA">
      <w:pPr>
        <w:pStyle w:val="abc"/>
      </w:pPr>
      <w:r w:rsidRPr="00F15772">
        <w:t>Odložená daň z príjmu</w:t>
      </w:r>
    </w:p>
    <w:p w14:paraId="6C34B3F5" w14:textId="77777777" w:rsidR="00A3677A" w:rsidRPr="00F15772" w:rsidRDefault="00DD1079" w:rsidP="005D232E">
      <w:pPr>
        <w:pStyle w:val="odstavec"/>
      </w:pPr>
      <w:r w:rsidRPr="00F15772">
        <w:t xml:space="preserve">Odložená daň z príjmu </w:t>
      </w:r>
      <w:r w:rsidR="00122C5E" w:rsidRPr="00F15772">
        <w:t>vyplýva z</w:t>
      </w:r>
      <w:r w:rsidRPr="00F15772">
        <w:t>:</w:t>
      </w:r>
    </w:p>
    <w:p w14:paraId="3CE8AEEC" w14:textId="77777777" w:rsidR="00A3677A" w:rsidRPr="00F15772" w:rsidRDefault="00A3677A" w:rsidP="005D232E">
      <w:pPr>
        <w:pStyle w:val="odstavec"/>
      </w:pPr>
    </w:p>
    <w:p w14:paraId="458B6362" w14:textId="77777777" w:rsidR="00A3677A" w:rsidRPr="00F15772" w:rsidRDefault="00180B2A" w:rsidP="005D232E">
      <w:pPr>
        <w:pStyle w:val="odstavec"/>
        <w:spacing w:after="60"/>
      </w:pPr>
      <w:r w:rsidRPr="00F15772">
        <w:t>a)</w:t>
      </w:r>
      <w:r w:rsidRPr="00F15772">
        <w:tab/>
      </w:r>
      <w:r w:rsidR="00DD1079" w:rsidRPr="00F15772">
        <w:t>rozdiel</w:t>
      </w:r>
      <w:r w:rsidR="00122C5E" w:rsidRPr="00F15772">
        <w:t>ov</w:t>
      </w:r>
      <w:r w:rsidR="00DD1079" w:rsidRPr="00F15772">
        <w:t xml:space="preserve"> medzi účtovnou hodnotou majetku a účtovnou hodnotou záväzkov vykázanou v súvahe </w:t>
      </w:r>
      <w:r w:rsidR="003314F9" w:rsidRPr="00F15772">
        <w:tab/>
      </w:r>
      <w:r w:rsidR="00DD1079" w:rsidRPr="00F15772">
        <w:t>a ich daňovou základňou,</w:t>
      </w:r>
    </w:p>
    <w:p w14:paraId="0F7083AA" w14:textId="77777777" w:rsidR="00A3677A" w:rsidRPr="00F15772" w:rsidRDefault="00180B2A" w:rsidP="005D232E">
      <w:pPr>
        <w:pStyle w:val="odstavec"/>
        <w:spacing w:after="60"/>
      </w:pPr>
      <w:r w:rsidRPr="00F15772">
        <w:t>b)</w:t>
      </w:r>
      <w:r w:rsidRPr="00F15772">
        <w:tab/>
      </w:r>
      <w:r w:rsidR="00DD1079" w:rsidRPr="00F15772">
        <w:t xml:space="preserve">možnosti umorovať daňovú stratu v budúcnosti, pod ktorou sa rozumie možnosť odpočítať daňovú </w:t>
      </w:r>
      <w:r w:rsidR="003314F9" w:rsidRPr="00F15772">
        <w:tab/>
      </w:r>
      <w:r w:rsidR="00DD1079" w:rsidRPr="00F15772">
        <w:t>stratu od základu dane v budúcnosti,</w:t>
      </w:r>
    </w:p>
    <w:p w14:paraId="6A77DB29" w14:textId="77777777" w:rsidR="00A3677A" w:rsidRPr="00F15772" w:rsidRDefault="00180B2A" w:rsidP="005D232E">
      <w:pPr>
        <w:pStyle w:val="odstavec"/>
      </w:pPr>
      <w:r w:rsidRPr="00F15772">
        <w:t>c)</w:t>
      </w:r>
      <w:r w:rsidRPr="00F15772">
        <w:tab/>
      </w:r>
      <w:r w:rsidR="00DD1079" w:rsidRPr="00F15772">
        <w:t>možnos</w:t>
      </w:r>
      <w:r w:rsidR="00A625F3" w:rsidRPr="00F15772">
        <w:t>ti</w:t>
      </w:r>
      <w:r w:rsidR="00DD1079" w:rsidRPr="00F15772">
        <w:t xml:space="preserve"> previesť nevyužité daňové odpočty a iné daňové nároky do budúcich období.</w:t>
      </w:r>
    </w:p>
    <w:p w14:paraId="7A7ECED1" w14:textId="77777777" w:rsidR="00A355C2" w:rsidRPr="00F15772" w:rsidRDefault="00A355C2" w:rsidP="005D232E">
      <w:pPr>
        <w:pStyle w:val="odstavec"/>
      </w:pPr>
    </w:p>
    <w:p w14:paraId="6DD11698" w14:textId="77777777" w:rsidR="00475AF9" w:rsidRPr="00F15772" w:rsidRDefault="00475AF9" w:rsidP="005D232E">
      <w:pPr>
        <w:pStyle w:val="odstavec"/>
      </w:pPr>
      <w:r w:rsidRPr="00F15772"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14:paraId="095CAA00" w14:textId="77777777" w:rsidR="00A3677A" w:rsidRPr="00F15772" w:rsidRDefault="00A3677A" w:rsidP="005D232E">
      <w:pPr>
        <w:pStyle w:val="odstavec"/>
      </w:pPr>
    </w:p>
    <w:p w14:paraId="42F28151" w14:textId="77777777" w:rsidR="00A3677A" w:rsidRPr="00F15772" w:rsidRDefault="00DD1079" w:rsidP="005D232E">
      <w:pPr>
        <w:pStyle w:val="odstavec"/>
      </w:pPr>
      <w:r w:rsidRPr="00F15772">
        <w:t>Odložená daňová pohľadávka sa účtuje iba do takej výšky, do akej je pravdepodobné, že bude možné dočasné rozdiely vyrovnať voči budúcemu základu dane.</w:t>
      </w:r>
    </w:p>
    <w:p w14:paraId="6C57C68E" w14:textId="77777777" w:rsidR="004E5AE0" w:rsidRPr="00F15772" w:rsidRDefault="004E5AE0" w:rsidP="005D232E">
      <w:pPr>
        <w:pStyle w:val="odstavec"/>
      </w:pPr>
    </w:p>
    <w:p w14:paraId="7E693662" w14:textId="77777777" w:rsidR="00A3677A" w:rsidRPr="00F15772" w:rsidRDefault="00DD1079" w:rsidP="005D232E">
      <w:pPr>
        <w:pStyle w:val="odstavec"/>
      </w:pPr>
      <w:r w:rsidRPr="00F15772">
        <w:t>Pri výpočte odloženej dane sa použije sadzba dane z príjmov, o ktorej sa predpokladá, že bude platiť v čase vyrov</w:t>
      </w:r>
      <w:r w:rsidR="005C39C1" w:rsidRPr="00F15772">
        <w:t>nania odloženej dane.</w:t>
      </w:r>
    </w:p>
    <w:p w14:paraId="116C847D" w14:textId="77777777" w:rsidR="005D49E9" w:rsidRPr="00F15772" w:rsidRDefault="005D49E9" w:rsidP="005D232E">
      <w:pPr>
        <w:pStyle w:val="odstavec"/>
      </w:pPr>
    </w:p>
    <w:p w14:paraId="0B23576D" w14:textId="77777777" w:rsidR="005D49E9" w:rsidRPr="00F15772" w:rsidRDefault="00C723D4" w:rsidP="00107DCA">
      <w:pPr>
        <w:pStyle w:val="abc"/>
      </w:pPr>
      <w:r w:rsidRPr="00F15772">
        <w:t>Výdavky budúcich období a výnosy budúcich období</w:t>
      </w:r>
    </w:p>
    <w:p w14:paraId="65DDA3EC" w14:textId="77777777" w:rsidR="00A3677A" w:rsidRPr="00F15772" w:rsidRDefault="00C723D4" w:rsidP="005D232E">
      <w:pPr>
        <w:pStyle w:val="odstavec"/>
      </w:pPr>
      <w:r w:rsidRPr="00F15772"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F15772" w:rsidRDefault="00A3677A" w:rsidP="005D232E">
      <w:pPr>
        <w:pStyle w:val="odstavec"/>
      </w:pPr>
    </w:p>
    <w:p w14:paraId="0D738EBA" w14:textId="27BA5195" w:rsidR="00FE5CD4" w:rsidRPr="00F15772" w:rsidRDefault="00DD1079" w:rsidP="00107DCA">
      <w:pPr>
        <w:pStyle w:val="abc"/>
      </w:pPr>
      <w:r w:rsidRPr="00F15772">
        <w:t>Leasing (Spoločnosť je nájomca)</w:t>
      </w:r>
    </w:p>
    <w:p w14:paraId="31D89A5F" w14:textId="77777777" w:rsidR="00FE5CD4" w:rsidRPr="00F15772" w:rsidRDefault="00FE5CD4" w:rsidP="00107DCA">
      <w:pPr>
        <w:pStyle w:val="abc"/>
        <w:numPr>
          <w:ilvl w:val="0"/>
          <w:numId w:val="0"/>
        </w:numPr>
        <w:ind w:left="425"/>
      </w:pPr>
    </w:p>
    <w:p w14:paraId="0DA5545F" w14:textId="77777777" w:rsidR="00A3677A" w:rsidRPr="00DF2D48" w:rsidRDefault="00694D06" w:rsidP="005D232E">
      <w:pPr>
        <w:pStyle w:val="odstavec"/>
      </w:pPr>
      <w:r w:rsidRPr="00F15772">
        <w:rPr>
          <w:b/>
        </w:rPr>
        <w:t xml:space="preserve">Operatívny leasing. </w:t>
      </w:r>
      <w:r w:rsidR="00C419E3" w:rsidRPr="00DF2D48">
        <w:t xml:space="preserve">Prenájom majetku </w:t>
      </w:r>
      <w:r w:rsidR="00DD1079" w:rsidRPr="00DF2D48">
        <w:t xml:space="preserve">formou operatívneho leasingu sa účtuje do nákladov </w:t>
      </w:r>
      <w:r w:rsidR="00505E44" w:rsidRPr="00DF2D48">
        <w:t>priebežne</w:t>
      </w:r>
      <w:r w:rsidR="00DD1079" w:rsidRPr="00DF2D48">
        <w:t xml:space="preserve"> počas doby trvania leasingovej zmluvy.</w:t>
      </w:r>
    </w:p>
    <w:p w14:paraId="7554694E" w14:textId="77777777" w:rsidR="001B66A5" w:rsidRPr="00F15772" w:rsidRDefault="001B66A5" w:rsidP="005D232E">
      <w:pPr>
        <w:pStyle w:val="odstavec"/>
        <w:rPr>
          <w:highlight w:val="red"/>
        </w:rPr>
      </w:pPr>
    </w:p>
    <w:p w14:paraId="4258DEE8" w14:textId="77777777" w:rsidR="002A6B50" w:rsidRPr="00F15772" w:rsidRDefault="00DD1079" w:rsidP="00107DCA">
      <w:pPr>
        <w:pStyle w:val="abc"/>
      </w:pPr>
      <w:r w:rsidRPr="00F15772">
        <w:t>Cudzia mena</w:t>
      </w:r>
    </w:p>
    <w:p w14:paraId="666C30A3" w14:textId="77777777" w:rsidR="005D49E9" w:rsidRPr="00F15772" w:rsidRDefault="00DD1079" w:rsidP="005D232E">
      <w:pPr>
        <w:pStyle w:val="odstavec"/>
      </w:pPr>
      <w:r w:rsidRPr="00F15772">
        <w:t>Majetok a záväzky vyjadrené v cudzej mene</w:t>
      </w:r>
      <w:r w:rsidR="00B609A3" w:rsidRPr="00F15772">
        <w:t xml:space="preserve"> (okrem preddavkov prijatých a poskytnutých)</w:t>
      </w:r>
      <w:r w:rsidRPr="00F15772">
        <w:t xml:space="preserve"> sa prepočítavajú</w:t>
      </w:r>
      <w:r w:rsidR="003A26B3" w:rsidRPr="00F15772">
        <w:t xml:space="preserve"> na</w:t>
      </w:r>
      <w:r w:rsidRPr="00F15772">
        <w:t xml:space="preserve"> </w:t>
      </w:r>
      <w:r w:rsidR="00B609A3" w:rsidRPr="00F15772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F15772">
        <w:t>Vzniknu</w:t>
      </w:r>
      <w:r w:rsidR="00790655" w:rsidRPr="00F15772">
        <w:t>té kurzové rozdiely sa účtujú s </w:t>
      </w:r>
      <w:r w:rsidRPr="00F15772">
        <w:t>vplyvom na výsledok hospodárenia.</w:t>
      </w:r>
      <w:r w:rsidR="004C71AC" w:rsidRPr="00F15772" w:rsidDel="004C71AC">
        <w:t xml:space="preserve"> </w:t>
      </w:r>
    </w:p>
    <w:p w14:paraId="5F92CC8F" w14:textId="21C1C408" w:rsidR="00E66F0F" w:rsidRDefault="00E66F0F" w:rsidP="005D232E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14:paraId="1DBE60A5" w14:textId="77777777" w:rsidR="005D49E9" w:rsidRPr="00F15772" w:rsidRDefault="00DD1079" w:rsidP="00107DCA">
      <w:pPr>
        <w:pStyle w:val="abc"/>
      </w:pPr>
      <w:r w:rsidRPr="00F15772">
        <w:lastRenderedPageBreak/>
        <w:t>V</w:t>
      </w:r>
      <w:r w:rsidR="00A8019C" w:rsidRPr="00F15772">
        <w:t>ykazovanie v</w:t>
      </w:r>
      <w:r w:rsidRPr="00F15772">
        <w:t>ýnos</w:t>
      </w:r>
      <w:r w:rsidR="00A8019C" w:rsidRPr="00F15772">
        <w:t>ov</w:t>
      </w:r>
    </w:p>
    <w:p w14:paraId="2B8E537D" w14:textId="487F80D2" w:rsidR="00A3677A" w:rsidRPr="00F15772" w:rsidRDefault="00B0184F" w:rsidP="005D232E">
      <w:pPr>
        <w:pStyle w:val="odstavec"/>
      </w:pPr>
      <w:r w:rsidRPr="00F15772">
        <w:t xml:space="preserve">Výnosy z predaja </w:t>
      </w:r>
      <w:r w:rsidR="00FE5CD4" w:rsidRPr="00F15772">
        <w:t>tovaru</w:t>
      </w:r>
      <w:r w:rsidRPr="00F15772">
        <w:t xml:space="preserve">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55D3D607" w14:textId="77777777" w:rsidR="00A3677A" w:rsidRPr="00F15772" w:rsidRDefault="00B0184F" w:rsidP="005D232E">
      <w:pPr>
        <w:pStyle w:val="odstavec"/>
      </w:pPr>
      <w:r w:rsidRPr="00F15772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F15772" w:rsidRDefault="00A3677A" w:rsidP="005D232E">
      <w:pPr>
        <w:pStyle w:val="odstavec"/>
      </w:pPr>
    </w:p>
    <w:p w14:paraId="746BB4F0" w14:textId="328D6614" w:rsidR="00A3677A" w:rsidRPr="00F15772" w:rsidRDefault="00EF04E2" w:rsidP="005D232E">
      <w:pPr>
        <w:pStyle w:val="odstavec"/>
      </w:pPr>
      <w:r w:rsidRPr="00F15772">
        <w:t>Výnosy sa vykazujú po odpočítaní dane z pridanej hodnoty, zliav a zrážok (rabaty, bonusy, skontá, dobropisy a pod</w:t>
      </w:r>
      <w:r w:rsidR="00220E45" w:rsidRPr="00F15772">
        <w:t xml:space="preserve">.). Výnosové úroky sa účtujú </w:t>
      </w:r>
      <w:r w:rsidR="002A6B50" w:rsidRPr="00F15772">
        <w:t>rovnomerne v účtovných obdobiach, ktorých sa vecne a časovo týkajú</w:t>
      </w:r>
      <w:r w:rsidR="005D0400" w:rsidRPr="00F15772">
        <w:t>.</w:t>
      </w:r>
      <w:r w:rsidRPr="00F15772">
        <w:t xml:space="preserve"> </w:t>
      </w:r>
    </w:p>
    <w:p w14:paraId="6309607C" w14:textId="77777777" w:rsidR="00A3677A" w:rsidRPr="00F15772" w:rsidRDefault="00A3677A" w:rsidP="005D232E">
      <w:pPr>
        <w:pStyle w:val="odstavec"/>
      </w:pPr>
    </w:p>
    <w:p w14:paraId="79C75447" w14:textId="62C16939" w:rsidR="00A3677A" w:rsidRPr="00F15772" w:rsidRDefault="00EF04E2" w:rsidP="005D232E">
      <w:pPr>
        <w:pStyle w:val="odstavec"/>
        <w:rPr>
          <w:color w:val="00B050"/>
        </w:rPr>
      </w:pPr>
      <w:r w:rsidRPr="00F15772">
        <w:t xml:space="preserve">Výnosy Spoločnosti tvoria najmä tržby z predaja </w:t>
      </w:r>
      <w:r w:rsidR="00220E45" w:rsidRPr="00F15772">
        <w:t>tovaru.</w:t>
      </w:r>
      <w:r w:rsidR="001177E0" w:rsidRPr="00F15772">
        <w:rPr>
          <w:color w:val="00B050"/>
        </w:rPr>
        <w:t xml:space="preserve"> </w:t>
      </w:r>
    </w:p>
    <w:p w14:paraId="0C75513F" w14:textId="5D156E8C" w:rsidR="00A3677A" w:rsidRDefault="00A3677A" w:rsidP="005D232E">
      <w:pPr>
        <w:pStyle w:val="odstavec"/>
      </w:pPr>
    </w:p>
    <w:p w14:paraId="1A3EDA70" w14:textId="77777777" w:rsidR="004D0204" w:rsidRPr="00F15772" w:rsidRDefault="004D0204" w:rsidP="005D232E">
      <w:pPr>
        <w:pStyle w:val="odstavec"/>
      </w:pPr>
    </w:p>
    <w:p w14:paraId="5E3FB60F" w14:textId="29F431B5" w:rsidR="007972C6" w:rsidRPr="00F15772" w:rsidRDefault="00710CBF" w:rsidP="005D232E">
      <w:pPr>
        <w:pStyle w:val="Nadpis1"/>
        <w:rPr>
          <w:rFonts w:ascii="Arial" w:hAnsi="Arial"/>
        </w:rPr>
      </w:pPr>
      <w:r w:rsidRPr="00F15772">
        <w:rPr>
          <w:rFonts w:ascii="Arial" w:hAnsi="Arial"/>
        </w:rPr>
        <w:t>INFORMÁCIE, KTORÉ DOPLŇUJÚ A VYSVETĽUJÚ POLOŽKY SÚVAHY</w:t>
      </w:r>
    </w:p>
    <w:p w14:paraId="0FDFDB6D" w14:textId="77777777" w:rsidR="007972C6" w:rsidRPr="00F15772" w:rsidRDefault="007972C6" w:rsidP="005D232E">
      <w:pPr>
        <w:pStyle w:val="odstavec"/>
      </w:pPr>
    </w:p>
    <w:p w14:paraId="2E76B602" w14:textId="77777777" w:rsidR="00710CBF" w:rsidRPr="00F15772" w:rsidRDefault="00710CBF" w:rsidP="005D232E">
      <w:pPr>
        <w:pStyle w:val="Nadpis1"/>
        <w:numPr>
          <w:ilvl w:val="0"/>
          <w:numId w:val="0"/>
        </w:numPr>
        <w:ind w:left="426"/>
        <w:rPr>
          <w:rFonts w:ascii="Arial" w:hAnsi="Arial"/>
        </w:rPr>
      </w:pPr>
      <w:r w:rsidRPr="00F15772">
        <w:rPr>
          <w:rFonts w:ascii="Arial" w:hAnsi="Arial"/>
        </w:rPr>
        <w:t>PASÍVA</w:t>
      </w:r>
    </w:p>
    <w:p w14:paraId="1820276D" w14:textId="77777777" w:rsidR="007972C6" w:rsidRPr="00F15772" w:rsidRDefault="007972C6" w:rsidP="005D232E">
      <w:pPr>
        <w:pStyle w:val="odstavec"/>
      </w:pPr>
    </w:p>
    <w:p w14:paraId="249546CF" w14:textId="77777777" w:rsidR="002A6B50" w:rsidRPr="00550082" w:rsidRDefault="00F316C5" w:rsidP="005D232E">
      <w:pPr>
        <w:pStyle w:val="Nadpis2"/>
        <w:numPr>
          <w:ilvl w:val="1"/>
          <w:numId w:val="21"/>
        </w:numPr>
      </w:pPr>
      <w:r w:rsidRPr="00550082">
        <w:t>Záväzky</w:t>
      </w:r>
    </w:p>
    <w:p w14:paraId="0DCA2E3F" w14:textId="23DD14EB" w:rsidR="002F5809" w:rsidRPr="00F15772" w:rsidRDefault="00316173" w:rsidP="005D232E">
      <w:pPr>
        <w:pStyle w:val="odstavec"/>
      </w:pPr>
      <w:r w:rsidRPr="00341B94">
        <w:t>Štruktúra záväzkov</w:t>
      </w:r>
      <w:r w:rsidR="006441E9" w:rsidRPr="00341B94">
        <w:t xml:space="preserve"> </w:t>
      </w:r>
      <w:r w:rsidRPr="00341B94">
        <w:t>podľa zostatkov</w:t>
      </w:r>
      <w:r w:rsidR="000B2ED1" w:rsidRPr="00341B94">
        <w:t>ej doby splatnosti</w:t>
      </w:r>
      <w:r w:rsidR="00394678" w:rsidRPr="00341B94">
        <w:t xml:space="preserve"> k 31. decembru 20</w:t>
      </w:r>
      <w:r w:rsidR="00847BA5" w:rsidRPr="00341B94">
        <w:t>2</w:t>
      </w:r>
      <w:r w:rsidR="00E94555">
        <w:t>5</w:t>
      </w:r>
      <w:r w:rsidR="006441E9" w:rsidRPr="00341B94">
        <w:t>:</w:t>
      </w:r>
    </w:p>
    <w:p w14:paraId="75738E0B" w14:textId="77777777" w:rsidR="008614E9" w:rsidRPr="00F15772" w:rsidRDefault="008614E9" w:rsidP="005D232E">
      <w:pPr>
        <w:pStyle w:val="odstavec"/>
      </w:pPr>
      <w:bookmarkStart w:id="15" w:name="FWT_T26a"/>
      <w:r w:rsidRPr="00F15772"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27"/>
        <w:gridCol w:w="1097"/>
        <w:gridCol w:w="1097"/>
        <w:gridCol w:w="1097"/>
        <w:gridCol w:w="1097"/>
        <w:gridCol w:w="1097"/>
      </w:tblGrid>
      <w:tr w:rsidR="008614E9" w:rsidRPr="00663AF5" w14:paraId="67495C21" w14:textId="77777777" w:rsidTr="005D232E">
        <w:trPr>
          <w:cantSplit/>
          <w:trHeight w:val="227"/>
        </w:trPr>
        <w:tc>
          <w:tcPr>
            <w:tcW w:w="372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D1D2B0A" w14:textId="77777777" w:rsidR="008614E9" w:rsidRPr="00663AF5" w:rsidRDefault="008614E9" w:rsidP="005D232E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3:G21"/>
            <w:r w:rsidRPr="00663AF5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6"/>
          </w:p>
        </w:tc>
        <w:tc>
          <w:tcPr>
            <w:tcW w:w="329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08FFF8" w14:textId="77777777" w:rsidR="008614E9" w:rsidRPr="00663AF5" w:rsidRDefault="008614E9" w:rsidP="005D232E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0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B507EC5" w14:textId="77777777" w:rsidR="008614E9" w:rsidRPr="00663AF5" w:rsidRDefault="008614E9" w:rsidP="005D232E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0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A1C35D1" w14:textId="77777777" w:rsidR="008614E9" w:rsidRPr="00663AF5" w:rsidRDefault="008614E9" w:rsidP="005D232E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8614E9" w:rsidRPr="00663AF5" w14:paraId="308740F6" w14:textId="77777777" w:rsidTr="005D232E">
        <w:trPr>
          <w:cantSplit/>
          <w:trHeight w:val="227"/>
        </w:trPr>
        <w:tc>
          <w:tcPr>
            <w:tcW w:w="372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4604997" w14:textId="77777777" w:rsidR="008614E9" w:rsidRPr="00663AF5" w:rsidRDefault="008614E9" w:rsidP="005D232E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CF3D309" w14:textId="77777777" w:rsidR="008614E9" w:rsidRPr="00663AF5" w:rsidRDefault="008614E9" w:rsidP="005D232E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0F3EE6A" w14:textId="04EF1833" w:rsidR="008614E9" w:rsidRPr="00663AF5" w:rsidRDefault="008614E9" w:rsidP="005D232E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bCs/>
                <w:sz w:val="18"/>
                <w:szCs w:val="18"/>
              </w:rPr>
              <w:t>jeden rok až pä</w:t>
            </w:r>
            <w:r w:rsidR="00394678" w:rsidRPr="00663AF5">
              <w:rPr>
                <w:rFonts w:ascii="Arial" w:hAnsi="Arial" w:cs="Arial"/>
                <w:b/>
                <w:bCs/>
                <w:sz w:val="18"/>
                <w:szCs w:val="18"/>
              </w:rPr>
              <w:t>ť</w:t>
            </w:r>
            <w:r w:rsidRPr="00663AF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90E32F3" w14:textId="77777777" w:rsidR="008614E9" w:rsidRPr="00663AF5" w:rsidRDefault="008614E9" w:rsidP="005D232E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0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0C550F8" w14:textId="77777777" w:rsidR="008614E9" w:rsidRPr="00663AF5" w:rsidRDefault="008614E9" w:rsidP="005D232E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CC018E1" w14:textId="77777777" w:rsidR="008614E9" w:rsidRPr="00663AF5" w:rsidRDefault="008614E9" w:rsidP="005D232E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614E9" w:rsidRPr="00663AF5" w14:paraId="4EBBCA14" w14:textId="77777777" w:rsidTr="005D232E">
        <w:trPr>
          <w:cantSplit/>
          <w:trHeight w:val="227"/>
        </w:trPr>
        <w:tc>
          <w:tcPr>
            <w:tcW w:w="372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D0D674" w14:textId="77777777" w:rsidR="008614E9" w:rsidRPr="00663AF5" w:rsidRDefault="008614E9" w:rsidP="005D232E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9C00CA2" w14:textId="77777777" w:rsidR="008614E9" w:rsidRPr="00E7257A" w:rsidRDefault="008614E9" w:rsidP="005D232E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7257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7B1A3A8" w14:textId="700ED72E" w:rsidR="008614E9" w:rsidRPr="00E7257A" w:rsidRDefault="00E7257A" w:rsidP="005D232E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7257A">
              <w:rPr>
                <w:rFonts w:ascii="Arial" w:hAnsi="Arial" w:cs="Arial"/>
                <w:b/>
                <w:bCs/>
                <w:sz w:val="18"/>
                <w:szCs w:val="18"/>
              </w:rPr>
              <w:t>2 139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4E020B9" w14:textId="77777777" w:rsidR="008614E9" w:rsidRPr="00E7257A" w:rsidRDefault="008614E9" w:rsidP="005D232E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7257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55437FD" w14:textId="77777777" w:rsidR="008614E9" w:rsidRPr="00E7257A" w:rsidRDefault="008614E9" w:rsidP="005D232E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7257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AF4DC7E" w14:textId="7D88F5F6" w:rsidR="008614E9" w:rsidRPr="00E7257A" w:rsidRDefault="00E7257A" w:rsidP="005D232E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7257A">
              <w:rPr>
                <w:rFonts w:ascii="Arial" w:hAnsi="Arial" w:cs="Arial"/>
                <w:b/>
                <w:bCs/>
                <w:sz w:val="18"/>
                <w:szCs w:val="18"/>
              </w:rPr>
              <w:t>2 139</w:t>
            </w:r>
          </w:p>
        </w:tc>
      </w:tr>
      <w:tr w:rsidR="008614E9" w:rsidRPr="00663AF5" w14:paraId="0A93B20F" w14:textId="77777777" w:rsidTr="005D232E">
        <w:trPr>
          <w:cantSplit/>
          <w:trHeight w:val="227"/>
        </w:trPr>
        <w:tc>
          <w:tcPr>
            <w:tcW w:w="372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851103" w14:textId="77777777" w:rsidR="008614E9" w:rsidRPr="00663AF5" w:rsidRDefault="008614E9" w:rsidP="005D232E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63AF5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EA901B" w14:textId="77777777" w:rsidR="008614E9" w:rsidRPr="00E7257A" w:rsidRDefault="008614E9" w:rsidP="005D232E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257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A74ADA" w14:textId="24C5BDCC" w:rsidR="008614E9" w:rsidRPr="00E7257A" w:rsidRDefault="00E7257A" w:rsidP="005D232E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257A">
              <w:rPr>
                <w:rFonts w:ascii="Arial" w:hAnsi="Arial" w:cs="Arial"/>
                <w:sz w:val="18"/>
                <w:szCs w:val="18"/>
              </w:rPr>
              <w:t>2 139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EF6E88" w14:textId="77777777" w:rsidR="008614E9" w:rsidRPr="00E7257A" w:rsidRDefault="008614E9" w:rsidP="005D232E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257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700902" w14:textId="77777777" w:rsidR="008614E9" w:rsidRPr="00E7257A" w:rsidRDefault="008614E9" w:rsidP="005D232E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257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167502" w14:textId="254A4888" w:rsidR="008614E9" w:rsidRPr="00E7257A" w:rsidRDefault="00E7257A" w:rsidP="005D232E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7257A">
              <w:rPr>
                <w:rFonts w:ascii="Arial" w:hAnsi="Arial" w:cs="Arial"/>
                <w:sz w:val="18"/>
                <w:szCs w:val="18"/>
              </w:rPr>
              <w:t>2 139</w:t>
            </w:r>
          </w:p>
        </w:tc>
      </w:tr>
      <w:tr w:rsidR="008614E9" w:rsidRPr="00663AF5" w14:paraId="08C7C7D1" w14:textId="77777777" w:rsidTr="005D232E">
        <w:trPr>
          <w:cantSplit/>
          <w:trHeight w:val="227"/>
        </w:trPr>
        <w:tc>
          <w:tcPr>
            <w:tcW w:w="372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FD3278" w14:textId="77777777" w:rsidR="008614E9" w:rsidRPr="00663AF5" w:rsidRDefault="008614E9" w:rsidP="005D232E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285EC2E" w14:textId="77777777" w:rsidR="008614E9" w:rsidRPr="00E7257A" w:rsidRDefault="008614E9" w:rsidP="005D232E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7257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6C2583C" w14:textId="68070319" w:rsidR="008614E9" w:rsidRPr="00E7257A" w:rsidRDefault="00E7257A" w:rsidP="005D232E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7257A">
              <w:rPr>
                <w:rFonts w:ascii="Arial" w:hAnsi="Arial" w:cs="Arial"/>
                <w:b/>
                <w:bCs/>
                <w:sz w:val="18"/>
                <w:szCs w:val="18"/>
              </w:rPr>
              <w:t>2 139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8BFC020" w14:textId="77777777" w:rsidR="008614E9" w:rsidRPr="00E7257A" w:rsidRDefault="008614E9" w:rsidP="005D232E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7257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F3A6CA8" w14:textId="77777777" w:rsidR="008614E9" w:rsidRPr="00E7257A" w:rsidRDefault="008614E9" w:rsidP="005D232E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7257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F674B7E" w14:textId="0B7592FD" w:rsidR="008614E9" w:rsidRPr="00E7257A" w:rsidRDefault="00E7257A" w:rsidP="005D232E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7257A">
              <w:rPr>
                <w:rFonts w:ascii="Arial" w:hAnsi="Arial" w:cs="Arial"/>
                <w:b/>
                <w:bCs/>
                <w:sz w:val="18"/>
                <w:szCs w:val="18"/>
              </w:rPr>
              <w:t>2 139</w:t>
            </w:r>
          </w:p>
        </w:tc>
      </w:tr>
    </w:tbl>
    <w:p w14:paraId="689BC97B" w14:textId="43C847B4" w:rsidR="00A729BB" w:rsidRDefault="00A729BB" w:rsidP="005D232E">
      <w:pPr>
        <w:pStyle w:val="odstavec"/>
      </w:pPr>
    </w:p>
    <w:p w14:paraId="3FDD75AF" w14:textId="77777777" w:rsidR="0032752F" w:rsidRPr="00F15772" w:rsidRDefault="0032752F" w:rsidP="005D232E">
      <w:pPr>
        <w:pStyle w:val="odstavec"/>
      </w:pPr>
    </w:p>
    <w:p w14:paraId="05D564BD" w14:textId="77777777" w:rsidR="006D01FA" w:rsidRDefault="006D01FA" w:rsidP="006D01FA">
      <w:pPr>
        <w:pStyle w:val="odstavec"/>
      </w:pPr>
      <w:bookmarkStart w:id="17" w:name="FWT_T26b"/>
      <w:bookmarkEnd w:id="15"/>
    </w:p>
    <w:p w14:paraId="39827535" w14:textId="12739804" w:rsidR="006441E9" w:rsidRPr="006D01FA" w:rsidRDefault="008614E9" w:rsidP="006D01FA">
      <w:pPr>
        <w:pStyle w:val="odstavec"/>
      </w:pPr>
      <w:r w:rsidRPr="00F15772">
        <w:t xml:space="preserve"> </w:t>
      </w:r>
      <w:bookmarkEnd w:id="17"/>
      <w:r w:rsidR="006441E9" w:rsidRPr="00F15772">
        <w:t>Informácie za predchádzajúce účtovné obdobie</w:t>
      </w:r>
      <w:r w:rsidR="004D39F2" w:rsidRPr="00F15772">
        <w:t xml:space="preserve"> k 31. decembru 20</w:t>
      </w:r>
      <w:r w:rsidR="00303360">
        <w:t>2</w:t>
      </w:r>
      <w:r w:rsidR="00E94555">
        <w:t>4</w:t>
      </w:r>
      <w:r w:rsidR="006441E9" w:rsidRPr="00F15772">
        <w:t xml:space="preserve"> sú uvedené v nasledujúcej tabuľke:</w:t>
      </w:r>
    </w:p>
    <w:p w14:paraId="7546B78D" w14:textId="77777777" w:rsidR="00303360" w:rsidRPr="00F15772" w:rsidRDefault="008614E9" w:rsidP="0028163E">
      <w:pPr>
        <w:pStyle w:val="odstavec"/>
      </w:pPr>
      <w:bookmarkStart w:id="18" w:name="FWT_T26c"/>
      <w:r w:rsidRPr="00F15772"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27"/>
        <w:gridCol w:w="1097"/>
        <w:gridCol w:w="1097"/>
        <w:gridCol w:w="1097"/>
        <w:gridCol w:w="1097"/>
        <w:gridCol w:w="1097"/>
      </w:tblGrid>
      <w:tr w:rsidR="00303360" w:rsidRPr="00663AF5" w14:paraId="7F79C4B4" w14:textId="77777777" w:rsidTr="002E5F75">
        <w:trPr>
          <w:cantSplit/>
          <w:trHeight w:val="227"/>
        </w:trPr>
        <w:tc>
          <w:tcPr>
            <w:tcW w:w="372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4FC923C" w14:textId="77777777" w:rsidR="00303360" w:rsidRPr="00663AF5" w:rsidRDefault="00303360" w:rsidP="002E5F7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9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82E4EE" w14:textId="77777777" w:rsidR="00303360" w:rsidRPr="00663AF5" w:rsidRDefault="00303360" w:rsidP="002E5F7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0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0957633" w14:textId="77777777" w:rsidR="00303360" w:rsidRPr="00663AF5" w:rsidRDefault="00303360" w:rsidP="002E5F7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0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0E4400A" w14:textId="77777777" w:rsidR="00303360" w:rsidRPr="00663AF5" w:rsidRDefault="00303360" w:rsidP="002E5F7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303360" w:rsidRPr="00663AF5" w14:paraId="4CAECA05" w14:textId="77777777" w:rsidTr="002E5F75">
        <w:trPr>
          <w:cantSplit/>
          <w:trHeight w:val="227"/>
        </w:trPr>
        <w:tc>
          <w:tcPr>
            <w:tcW w:w="372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D7C1E01" w14:textId="77777777" w:rsidR="00303360" w:rsidRPr="00663AF5" w:rsidRDefault="00303360" w:rsidP="002E5F7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D980CDE" w14:textId="77777777" w:rsidR="00303360" w:rsidRPr="00663AF5" w:rsidRDefault="00303360" w:rsidP="002E5F7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D3267E7" w14:textId="77777777" w:rsidR="00303360" w:rsidRPr="00663AF5" w:rsidRDefault="00303360" w:rsidP="002E5F7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1C8FF28" w14:textId="77777777" w:rsidR="00303360" w:rsidRPr="00663AF5" w:rsidRDefault="00303360" w:rsidP="002E5F75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0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6F16D48" w14:textId="77777777" w:rsidR="00303360" w:rsidRPr="00663AF5" w:rsidRDefault="00303360" w:rsidP="002E5F7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6FA5580" w14:textId="77777777" w:rsidR="00303360" w:rsidRPr="00663AF5" w:rsidRDefault="00303360" w:rsidP="002E5F7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94555" w:rsidRPr="00663AF5" w14:paraId="17793A94" w14:textId="77777777" w:rsidTr="002E5F75">
        <w:trPr>
          <w:cantSplit/>
          <w:trHeight w:val="227"/>
        </w:trPr>
        <w:tc>
          <w:tcPr>
            <w:tcW w:w="372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88F655" w14:textId="77777777" w:rsidR="00E94555" w:rsidRPr="00663AF5" w:rsidRDefault="00E94555" w:rsidP="00E9455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95F16E2" w14:textId="11E0157D" w:rsidR="00E94555" w:rsidRPr="00663AF5" w:rsidRDefault="00E94555" w:rsidP="00E9455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574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FFDCD8A" w14:textId="43E942EE" w:rsidR="00E94555" w:rsidRPr="00663AF5" w:rsidRDefault="00E94555" w:rsidP="00E9455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574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1 704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6C3277C" w14:textId="7437ECC3" w:rsidR="00E94555" w:rsidRPr="00663AF5" w:rsidRDefault="00E94555" w:rsidP="00E9455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574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7CE9FBB" w14:textId="5C4CE9BD" w:rsidR="00E94555" w:rsidRPr="00663AF5" w:rsidRDefault="00E94555" w:rsidP="00E9455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574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CD2A10C" w14:textId="31185E3A" w:rsidR="00E94555" w:rsidRPr="00663AF5" w:rsidRDefault="00E94555" w:rsidP="00E9455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574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1 704</w:t>
            </w:r>
          </w:p>
        </w:tc>
      </w:tr>
      <w:tr w:rsidR="00E94555" w:rsidRPr="00663AF5" w14:paraId="68578D98" w14:textId="77777777" w:rsidTr="002E5F75">
        <w:trPr>
          <w:cantSplit/>
          <w:trHeight w:val="227"/>
        </w:trPr>
        <w:tc>
          <w:tcPr>
            <w:tcW w:w="372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C904DA" w14:textId="77777777" w:rsidR="00E94555" w:rsidRPr="00663AF5" w:rsidRDefault="00E94555" w:rsidP="00E94555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63AF5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CBE4CD" w14:textId="4FFE0CB4" w:rsidR="00E94555" w:rsidRPr="00663AF5" w:rsidRDefault="00E94555" w:rsidP="00E9455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95741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1582DC" w14:textId="34FBC78B" w:rsidR="00E94555" w:rsidRPr="00663AF5" w:rsidRDefault="00E94555" w:rsidP="00E9455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95741">
              <w:rPr>
                <w:rFonts w:ascii="Arial" w:hAnsi="Arial" w:cs="Arial"/>
                <w:color w:val="000000" w:themeColor="text1"/>
                <w:sz w:val="18"/>
                <w:szCs w:val="18"/>
              </w:rPr>
              <w:t>1 704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4A0B76" w14:textId="6A3D0FFD" w:rsidR="00E94555" w:rsidRPr="00663AF5" w:rsidRDefault="00E94555" w:rsidP="00E9455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95741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A68A08" w14:textId="3A8690C0" w:rsidR="00E94555" w:rsidRPr="00663AF5" w:rsidRDefault="00E94555" w:rsidP="00E9455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95741">
              <w:rPr>
                <w:rFonts w:ascii="Arial" w:hAnsi="Arial" w:cs="Arial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0A186A" w14:textId="6285A904" w:rsidR="00E94555" w:rsidRPr="00663AF5" w:rsidRDefault="00E94555" w:rsidP="00E94555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95741">
              <w:rPr>
                <w:rFonts w:ascii="Arial" w:hAnsi="Arial" w:cs="Arial"/>
                <w:color w:val="000000" w:themeColor="text1"/>
                <w:sz w:val="18"/>
                <w:szCs w:val="18"/>
              </w:rPr>
              <w:t>1 704</w:t>
            </w:r>
          </w:p>
        </w:tc>
      </w:tr>
      <w:tr w:rsidR="00E94555" w:rsidRPr="00663AF5" w14:paraId="550BB430" w14:textId="77777777" w:rsidTr="002E5F75">
        <w:trPr>
          <w:cantSplit/>
          <w:trHeight w:val="227"/>
        </w:trPr>
        <w:tc>
          <w:tcPr>
            <w:tcW w:w="372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E0006D" w14:textId="77777777" w:rsidR="00E94555" w:rsidRPr="00663AF5" w:rsidRDefault="00E94555" w:rsidP="00E94555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97D00E9" w14:textId="12DF6C14" w:rsidR="00E94555" w:rsidRPr="00663AF5" w:rsidRDefault="00E94555" w:rsidP="00E9455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574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B989DAD" w14:textId="1D149953" w:rsidR="00E94555" w:rsidRPr="00663AF5" w:rsidRDefault="00E94555" w:rsidP="00E9455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574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1 704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8E5B4B4" w14:textId="649330DE" w:rsidR="00E94555" w:rsidRPr="00663AF5" w:rsidRDefault="00E94555" w:rsidP="00E9455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574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F523732" w14:textId="47A26892" w:rsidR="00E94555" w:rsidRPr="00663AF5" w:rsidRDefault="00E94555" w:rsidP="00E9455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574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01C3436" w14:textId="5B85C57A" w:rsidR="00E94555" w:rsidRPr="00663AF5" w:rsidRDefault="00E94555" w:rsidP="00E94555">
            <w:pPr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5741"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  <w:t>1 704</w:t>
            </w:r>
          </w:p>
        </w:tc>
      </w:tr>
    </w:tbl>
    <w:p w14:paraId="3D0C7499" w14:textId="77777777" w:rsidR="00303360" w:rsidRPr="00F15772" w:rsidRDefault="00303360" w:rsidP="00303360">
      <w:pPr>
        <w:pStyle w:val="odstavec"/>
      </w:pPr>
    </w:p>
    <w:p w14:paraId="329B7901" w14:textId="449C4017" w:rsidR="00A729BB" w:rsidRDefault="00303360" w:rsidP="00DF2D48">
      <w:pPr>
        <w:pStyle w:val="odstavec"/>
      </w:pPr>
      <w:r w:rsidRPr="00F15772">
        <w:t xml:space="preserve"> </w:t>
      </w:r>
    </w:p>
    <w:p w14:paraId="029EC543" w14:textId="77777777" w:rsidR="0032752F" w:rsidRPr="00DF2D48" w:rsidRDefault="0032752F" w:rsidP="00DF2D48">
      <w:pPr>
        <w:pStyle w:val="odstavec"/>
      </w:pPr>
    </w:p>
    <w:p w14:paraId="23D45CAA" w14:textId="77777777" w:rsidR="00511A20" w:rsidRPr="00F15772" w:rsidRDefault="00511A20" w:rsidP="00303360">
      <w:pPr>
        <w:pStyle w:val="odstavec"/>
        <w:ind w:left="0"/>
      </w:pPr>
      <w:bookmarkStart w:id="19" w:name="FWT_T26d"/>
      <w:bookmarkEnd w:id="18"/>
    </w:p>
    <w:bookmarkEnd w:id="19"/>
    <w:p w14:paraId="2C9AB8CF" w14:textId="77777777" w:rsidR="00D8452C" w:rsidRPr="00F15772" w:rsidRDefault="00AE27BA" w:rsidP="005D232E">
      <w:pPr>
        <w:pStyle w:val="odstavec"/>
      </w:pPr>
      <w:r w:rsidRPr="00F15772">
        <w:t xml:space="preserve">Informácie o </w:t>
      </w:r>
      <w:r w:rsidR="00E70DA4" w:rsidRPr="00F15772">
        <w:t>hodnote záväzkov</w:t>
      </w:r>
      <w:r w:rsidRPr="00F15772">
        <w:t xml:space="preserve"> zabezpeče</w:t>
      </w:r>
      <w:r w:rsidR="003378E5" w:rsidRPr="00F15772">
        <w:t>ných</w:t>
      </w:r>
      <w:r w:rsidRPr="00F15772">
        <w:t xml:space="preserve"> záložným právom alebo zabezpečen</w:t>
      </w:r>
      <w:r w:rsidR="003378E5" w:rsidRPr="00F15772">
        <w:t xml:space="preserve">ých </w:t>
      </w:r>
      <w:r w:rsidRPr="00F15772">
        <w:t>inou formou zabezpečenia:</w:t>
      </w:r>
    </w:p>
    <w:p w14:paraId="2BFC939F" w14:textId="77777777" w:rsidR="008614E9" w:rsidRPr="00F15772" w:rsidRDefault="008614E9" w:rsidP="005D232E">
      <w:pPr>
        <w:pStyle w:val="odstavec"/>
      </w:pPr>
      <w:bookmarkStart w:id="20" w:name="FWT_T27"/>
      <w:r w:rsidRPr="00F15772"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414"/>
        <w:gridCol w:w="1399"/>
        <w:gridCol w:w="1399"/>
      </w:tblGrid>
      <w:tr w:rsidR="008614E9" w:rsidRPr="00663AF5" w14:paraId="6B63FDEC" w14:textId="77777777" w:rsidTr="00663AF5">
        <w:trPr>
          <w:cantSplit/>
          <w:trHeight w:val="227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3B80CF6" w14:textId="77777777" w:rsidR="008614E9" w:rsidRPr="00663AF5" w:rsidRDefault="008614E9" w:rsidP="005D232E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3:D4"/>
            <w:r w:rsidRPr="00663AF5">
              <w:rPr>
                <w:rFonts w:ascii="Arial" w:hAnsi="Arial" w:cs="Arial"/>
                <w:b/>
                <w:bCs/>
                <w:sz w:val="18"/>
                <w:szCs w:val="18"/>
              </w:rPr>
              <w:t>Záväzky</w:t>
            </w:r>
            <w:bookmarkEnd w:id="21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6D5F6D0" w14:textId="49B6C8F8" w:rsidR="008614E9" w:rsidRPr="00663AF5" w:rsidRDefault="008614E9" w:rsidP="005D232E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9D6439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75BDF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96A3AF1" w14:textId="72BC6436" w:rsidR="008614E9" w:rsidRPr="00663AF5" w:rsidRDefault="008614E9" w:rsidP="005D232E">
            <w:pPr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62699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75BDF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8614E9" w:rsidRPr="00663AF5" w14:paraId="436FC7A5" w14:textId="77777777" w:rsidTr="005D232E">
        <w:trPr>
          <w:cantSplit/>
          <w:trHeight w:val="227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146C9" w14:textId="025D5B28" w:rsidR="008614E9" w:rsidRPr="00663AF5" w:rsidRDefault="008614E9" w:rsidP="005D232E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663AF5">
              <w:rPr>
                <w:rFonts w:ascii="Arial" w:hAnsi="Arial" w:cs="Arial"/>
                <w:sz w:val="18"/>
                <w:szCs w:val="18"/>
              </w:rPr>
              <w:t>Hodnota záväzku kryt</w:t>
            </w:r>
            <w:r w:rsidR="004D39F2" w:rsidRPr="00663AF5">
              <w:rPr>
                <w:rFonts w:ascii="Arial" w:hAnsi="Arial" w:cs="Arial"/>
                <w:sz w:val="18"/>
                <w:szCs w:val="18"/>
              </w:rPr>
              <w:t>á</w:t>
            </w:r>
            <w:r w:rsidRPr="00663AF5">
              <w:rPr>
                <w:rFonts w:ascii="Arial" w:hAnsi="Arial" w:cs="Arial"/>
                <w:sz w:val="18"/>
                <w:szCs w:val="18"/>
              </w:rPr>
              <w:t xml:space="preserve"> záložným právom alebo inou formou zabezpečenia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D57732" w14:textId="77777777" w:rsidR="008614E9" w:rsidRPr="00663AF5" w:rsidRDefault="008614E9" w:rsidP="005D232E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3AF5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4A7B7B" w14:textId="77777777" w:rsidR="008614E9" w:rsidRPr="00663AF5" w:rsidRDefault="008614E9" w:rsidP="005D232E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663AF5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2E817917" w14:textId="408EECDB" w:rsidR="00A729BB" w:rsidRDefault="00A729BB" w:rsidP="005D232E">
      <w:pPr>
        <w:pStyle w:val="odstavec"/>
      </w:pPr>
    </w:p>
    <w:p w14:paraId="46217230" w14:textId="29DC3E66" w:rsidR="00E910E4" w:rsidRDefault="00E910E4" w:rsidP="005D232E">
      <w:pPr>
        <w:pStyle w:val="odstavec"/>
      </w:pPr>
    </w:p>
    <w:p w14:paraId="622EB607" w14:textId="77777777" w:rsidR="0032752F" w:rsidRDefault="0032752F" w:rsidP="005D232E">
      <w:pPr>
        <w:pStyle w:val="odstavec"/>
      </w:pPr>
    </w:p>
    <w:p w14:paraId="6A9C7F4C" w14:textId="77777777" w:rsidR="0032752F" w:rsidRDefault="0032752F" w:rsidP="005D232E">
      <w:pPr>
        <w:pStyle w:val="odstavec"/>
      </w:pPr>
    </w:p>
    <w:p w14:paraId="0F826094" w14:textId="77777777" w:rsidR="0032752F" w:rsidRDefault="0032752F" w:rsidP="005D232E">
      <w:pPr>
        <w:pStyle w:val="odstavec"/>
      </w:pPr>
    </w:p>
    <w:p w14:paraId="30BEAC35" w14:textId="77777777" w:rsidR="0032752F" w:rsidRDefault="0032752F" w:rsidP="005D232E">
      <w:pPr>
        <w:pStyle w:val="odstavec"/>
      </w:pPr>
    </w:p>
    <w:p w14:paraId="01529857" w14:textId="77777777" w:rsidR="00E910E4" w:rsidRPr="00F15772" w:rsidRDefault="00E910E4" w:rsidP="005D232E">
      <w:pPr>
        <w:pStyle w:val="odstavec"/>
      </w:pPr>
    </w:p>
    <w:p w14:paraId="59B174D3" w14:textId="412D866C" w:rsidR="00635465" w:rsidRPr="00F3519B" w:rsidRDefault="00635465" w:rsidP="005D232E">
      <w:pPr>
        <w:pStyle w:val="Nadpis1"/>
        <w:rPr>
          <w:rFonts w:ascii="Arial" w:hAnsi="Arial"/>
          <w:lang w:val="pl-PL"/>
        </w:rPr>
      </w:pPr>
      <w:r w:rsidRPr="00F3519B">
        <w:rPr>
          <w:rFonts w:ascii="Arial" w:hAnsi="Arial"/>
          <w:lang w:val="pl-PL"/>
        </w:rPr>
        <w:lastRenderedPageBreak/>
        <w:t>INFORMÁCIE O INÝCH AKTÍVACH A INÝCH PASÍVACH</w:t>
      </w:r>
    </w:p>
    <w:p w14:paraId="0A8AC743" w14:textId="090B09A5" w:rsidR="00985475" w:rsidRPr="00F3519B" w:rsidRDefault="00985475" w:rsidP="005D232E">
      <w:pPr>
        <w:suppressAutoHyphens/>
        <w:rPr>
          <w:rFonts w:ascii="Arial" w:hAnsi="Arial" w:cs="Arial"/>
          <w:b/>
          <w:sz w:val="20"/>
          <w:lang w:val="pl-PL"/>
        </w:rPr>
      </w:pPr>
    </w:p>
    <w:p w14:paraId="077DAA2E" w14:textId="6250F5E8" w:rsidR="00985475" w:rsidRPr="00F15772" w:rsidRDefault="00CF009C" w:rsidP="005D232E">
      <w:pPr>
        <w:pStyle w:val="Odsekzoznamu"/>
        <w:numPr>
          <w:ilvl w:val="6"/>
          <w:numId w:val="21"/>
        </w:numPr>
        <w:tabs>
          <w:tab w:val="clear" w:pos="2517"/>
          <w:tab w:val="num" w:pos="2157"/>
        </w:tabs>
        <w:suppressAutoHyphens/>
        <w:spacing w:before="60" w:after="240"/>
        <w:ind w:left="426" w:hanging="426"/>
        <w:rPr>
          <w:rFonts w:ascii="Arial" w:hAnsi="Arial" w:cs="Arial"/>
          <w:b/>
          <w:sz w:val="20"/>
          <w:lang w:val="en-US"/>
        </w:rPr>
      </w:pPr>
      <w:r w:rsidRPr="00F15772">
        <w:rPr>
          <w:rFonts w:ascii="Arial" w:hAnsi="Arial" w:cs="Arial"/>
          <w:b/>
          <w:sz w:val="20"/>
          <w:lang w:val="en-US"/>
        </w:rPr>
        <w:t>Podmienené záväzky</w:t>
      </w:r>
    </w:p>
    <w:p w14:paraId="07DB966D" w14:textId="52AF7E0E" w:rsidR="00635465" w:rsidRPr="00F15772" w:rsidRDefault="00635465" w:rsidP="005D232E">
      <w:pPr>
        <w:pStyle w:val="odstavec"/>
      </w:pPr>
      <w:r w:rsidRPr="00F15772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5C54D9B1" w14:textId="3E303823" w:rsidR="00CF009C" w:rsidRPr="00F15772" w:rsidRDefault="00CF009C" w:rsidP="005D232E">
      <w:pPr>
        <w:pStyle w:val="odstavec"/>
        <w:ind w:left="0"/>
      </w:pPr>
    </w:p>
    <w:p w14:paraId="5AE67293" w14:textId="1F7D43C1" w:rsidR="00CF009C" w:rsidRPr="002F34A3" w:rsidRDefault="00CF009C" w:rsidP="005D232E">
      <w:pPr>
        <w:pStyle w:val="Nadpis2"/>
        <w:numPr>
          <w:ilvl w:val="1"/>
          <w:numId w:val="21"/>
        </w:numPr>
      </w:pPr>
      <w:r w:rsidRPr="002F34A3">
        <w:t>Skutočnosti sledované na podsúvahových účtoch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76"/>
        <w:gridCol w:w="3376"/>
        <w:gridCol w:w="1860"/>
      </w:tblGrid>
      <w:tr w:rsidR="005509CA" w:rsidRPr="00663AF5" w14:paraId="69EDDCC7" w14:textId="77777777" w:rsidTr="00F85522">
        <w:trPr>
          <w:cantSplit/>
          <w:trHeight w:val="227"/>
        </w:trPr>
        <w:tc>
          <w:tcPr>
            <w:tcW w:w="39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17EF8F" w14:textId="77777777" w:rsidR="005509CA" w:rsidRPr="00663AF5" w:rsidRDefault="005509CA" w:rsidP="005D232E">
            <w:pPr>
              <w:suppressAutoHyphens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33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4E06B5" w14:textId="77777777" w:rsidR="005509CA" w:rsidRPr="00663AF5" w:rsidRDefault="005509CA" w:rsidP="005D232E">
            <w:pPr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Platnosť zmluvy: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642BB7" w14:textId="77777777" w:rsidR="005509CA" w:rsidRPr="00663AF5" w:rsidRDefault="005509CA" w:rsidP="005D232E">
            <w:pPr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63AF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Zostávajúce splátky</w:t>
            </w:r>
          </w:p>
        </w:tc>
      </w:tr>
      <w:tr w:rsidR="005509CA" w:rsidRPr="00C3400A" w14:paraId="62709C93" w14:textId="77777777" w:rsidTr="00F85522">
        <w:trPr>
          <w:cantSplit/>
          <w:trHeight w:val="227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B9B34" w14:textId="77777777" w:rsidR="005509CA" w:rsidRPr="00C3400A" w:rsidRDefault="005509CA" w:rsidP="005D232E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3400A">
              <w:rPr>
                <w:rFonts w:ascii="Arial" w:hAnsi="Arial" w:cs="Arial"/>
                <w:sz w:val="18"/>
                <w:szCs w:val="18"/>
              </w:rPr>
              <w:t>Záväzky z prenájmu kancelárskych priestorov</w:t>
            </w:r>
          </w:p>
        </w:tc>
        <w:tc>
          <w:tcPr>
            <w:tcW w:w="33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DFCB9" w14:textId="161D48AB" w:rsidR="005509CA" w:rsidRPr="00C3400A" w:rsidRDefault="005509CA" w:rsidP="005D232E">
            <w:pPr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3400A">
              <w:rPr>
                <w:rFonts w:ascii="Arial" w:hAnsi="Arial" w:cs="Arial"/>
                <w:sz w:val="18"/>
                <w:szCs w:val="18"/>
              </w:rPr>
              <w:t>do 31.3.20</w:t>
            </w:r>
            <w:r w:rsidR="0028163E" w:rsidRPr="00C3400A">
              <w:rPr>
                <w:rFonts w:ascii="Arial" w:hAnsi="Arial" w:cs="Arial"/>
                <w:sz w:val="18"/>
                <w:szCs w:val="18"/>
              </w:rPr>
              <w:t>2</w:t>
            </w:r>
            <w:r w:rsidR="00FE3BF3" w:rsidRPr="00C3400A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50F17" w14:textId="18108400" w:rsidR="005509CA" w:rsidRPr="00C3400A" w:rsidRDefault="00BF13D5" w:rsidP="005D232E">
            <w:pPr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130 931</w:t>
            </w:r>
          </w:p>
        </w:tc>
      </w:tr>
    </w:tbl>
    <w:p w14:paraId="4636D46F" w14:textId="77777777" w:rsidR="00511A20" w:rsidRPr="00C3400A" w:rsidRDefault="00511A20" w:rsidP="005D232E">
      <w:pPr>
        <w:pStyle w:val="odstavec"/>
      </w:pPr>
    </w:p>
    <w:bookmarkEnd w:id="20"/>
    <w:p w14:paraId="3F24DB44" w14:textId="24F39AA9" w:rsidR="00C83757" w:rsidRDefault="00C83757" w:rsidP="005D232E">
      <w:pPr>
        <w:suppressAutoHyphens/>
        <w:rPr>
          <w:rFonts w:ascii="Arial" w:hAnsi="Arial" w:cs="Arial"/>
          <w:sz w:val="20"/>
        </w:rPr>
      </w:pPr>
    </w:p>
    <w:p w14:paraId="30810203" w14:textId="77777777" w:rsidR="00511A20" w:rsidRPr="0082430E" w:rsidRDefault="00511A20" w:rsidP="005D232E">
      <w:pPr>
        <w:suppressAutoHyphens/>
        <w:rPr>
          <w:rFonts w:ascii="Arial" w:hAnsi="Arial" w:cs="Arial"/>
          <w:sz w:val="20"/>
        </w:rPr>
      </w:pPr>
    </w:p>
    <w:p w14:paraId="4CF46580" w14:textId="77777777" w:rsidR="009918B7" w:rsidRPr="00F3519B" w:rsidRDefault="004E46C3" w:rsidP="005D232E">
      <w:pPr>
        <w:pStyle w:val="Nadpis1"/>
        <w:rPr>
          <w:rFonts w:ascii="Arial" w:hAnsi="Arial"/>
          <w:lang w:val="pl-PL"/>
        </w:rPr>
      </w:pPr>
      <w:r w:rsidRPr="00F3519B">
        <w:rPr>
          <w:rFonts w:ascii="Arial" w:hAnsi="Arial"/>
          <w:lang w:val="pl-PL"/>
        </w:rPr>
        <w:t>UDALOSTI</w:t>
      </w:r>
      <w:r w:rsidR="009918B7" w:rsidRPr="00F3519B">
        <w:rPr>
          <w:rFonts w:ascii="Arial" w:hAnsi="Arial"/>
          <w:lang w:val="pl-PL"/>
        </w:rPr>
        <w:t>, KTORÉ NASTALI PO DNI, KU KTORÉMU SA ZOSTAVUJE ÚČTOVNÁ ZÁVIERKA</w:t>
      </w:r>
    </w:p>
    <w:p w14:paraId="3CF69809" w14:textId="77777777" w:rsidR="00981C7A" w:rsidRPr="00F3519B" w:rsidRDefault="00981C7A" w:rsidP="005D232E">
      <w:pPr>
        <w:suppressAutoHyphens/>
        <w:rPr>
          <w:rFonts w:ascii="Arial" w:hAnsi="Arial" w:cs="Arial"/>
          <w:sz w:val="20"/>
          <w:lang w:val="pl-PL"/>
        </w:rPr>
      </w:pPr>
    </w:p>
    <w:p w14:paraId="56E6BB23" w14:textId="4DF5283B" w:rsidR="009918B7" w:rsidRDefault="009918B7" w:rsidP="005D232E">
      <w:pPr>
        <w:pStyle w:val="odstavec"/>
      </w:pPr>
      <w:r w:rsidRPr="00F15772">
        <w:t xml:space="preserve">Po </w:t>
      </w:r>
      <w:bookmarkStart w:id="22" w:name="EntityDateEnd3"/>
      <w:r w:rsidR="008614E9" w:rsidRPr="00F15772">
        <w:t>31. decembri 20</w:t>
      </w:r>
      <w:bookmarkEnd w:id="22"/>
      <w:r w:rsidR="008C7B8D">
        <w:t>2</w:t>
      </w:r>
      <w:r w:rsidR="00975BDF">
        <w:t>5</w:t>
      </w:r>
      <w:r w:rsidRPr="00F15772">
        <w:t xml:space="preserve"> </w:t>
      </w:r>
      <w:r w:rsidR="004E46C3" w:rsidRPr="00F15772">
        <w:t xml:space="preserve">do dňa zostavenia účtovnej </w:t>
      </w:r>
      <w:r w:rsidR="00C91A4D" w:rsidRPr="00F15772">
        <w:t>závierky</w:t>
      </w:r>
      <w:r w:rsidR="00237C5A" w:rsidRPr="00F15772">
        <w:t xml:space="preserve"> nenastali </w:t>
      </w:r>
      <w:r w:rsidRPr="00F15772">
        <w:t>také udalosti, ktoré by si vyžadovali zverejnenie alebo vykázanie v účtovnej závierke za rok</w:t>
      </w:r>
      <w:r w:rsidR="009C2CE3" w:rsidRPr="00F15772">
        <w:t xml:space="preserve"> 20</w:t>
      </w:r>
      <w:r w:rsidR="008C7B8D">
        <w:t>2</w:t>
      </w:r>
      <w:r w:rsidR="00975BDF">
        <w:t>5</w:t>
      </w:r>
      <w:r w:rsidR="004E46C3" w:rsidRPr="00F15772">
        <w:t>.</w:t>
      </w:r>
    </w:p>
    <w:p w14:paraId="06A65056" w14:textId="3564B747" w:rsidR="005B724A" w:rsidRDefault="005B724A" w:rsidP="005D232E">
      <w:pPr>
        <w:pStyle w:val="odstavec"/>
      </w:pPr>
    </w:p>
    <w:p w14:paraId="0E8BBCBC" w14:textId="21D432F8" w:rsidR="00930D92" w:rsidRDefault="00930D92" w:rsidP="005D232E">
      <w:pPr>
        <w:pStyle w:val="odstavec"/>
      </w:pPr>
    </w:p>
    <w:p w14:paraId="56A06CFE" w14:textId="4E881018" w:rsidR="00797568" w:rsidRPr="00F15772" w:rsidRDefault="00797568" w:rsidP="005D232E">
      <w:pPr>
        <w:pStyle w:val="Nadpis1"/>
        <w:rPr>
          <w:rFonts w:ascii="Arial" w:hAnsi="Arial"/>
          <w:lang w:val="en-US"/>
        </w:rPr>
      </w:pPr>
      <w:r w:rsidRPr="00F15772">
        <w:rPr>
          <w:rFonts w:ascii="Arial" w:hAnsi="Arial"/>
          <w:lang w:val="en-US"/>
        </w:rPr>
        <w:t xml:space="preserve">TRANSAKCIE SO SPRIAZNENÝMI </w:t>
      </w:r>
      <w:r w:rsidR="002F34A3">
        <w:rPr>
          <w:rFonts w:ascii="Arial" w:hAnsi="Arial"/>
          <w:lang w:val="en-US"/>
        </w:rPr>
        <w:t>S</w:t>
      </w:r>
      <w:r w:rsidRPr="00F15772">
        <w:rPr>
          <w:rFonts w:ascii="Arial" w:hAnsi="Arial"/>
          <w:lang w:val="en-US"/>
        </w:rPr>
        <w:t>TRANAMI</w:t>
      </w:r>
    </w:p>
    <w:p w14:paraId="2CCA6A25" w14:textId="77777777" w:rsidR="0000253B" w:rsidRPr="00F15772" w:rsidRDefault="0000253B" w:rsidP="005D232E">
      <w:pPr>
        <w:pStyle w:val="odstavec"/>
      </w:pPr>
    </w:p>
    <w:p w14:paraId="4F7ACAEA" w14:textId="5B155291" w:rsidR="0000253B" w:rsidRPr="00F15772" w:rsidRDefault="0000253B" w:rsidP="005D232E">
      <w:pPr>
        <w:pStyle w:val="odstavec"/>
      </w:pPr>
      <w:r w:rsidRPr="00F15772">
        <w:t>Členovia štatutárneho, dozorného a iného orgánu spoločnosti nepoberali žiadne príjmy za výkon svojej funkcie člena tohto orgánu ani im neboli poskytnu</w:t>
      </w:r>
      <w:r w:rsidR="00237C5A" w:rsidRPr="00F15772">
        <w:t>té žiadne pôži</w:t>
      </w:r>
      <w:r w:rsidR="00C95C23">
        <w:t>č</w:t>
      </w:r>
      <w:r w:rsidR="00237C5A" w:rsidRPr="00F15772">
        <w:t>ky alebo záruky.</w:t>
      </w:r>
    </w:p>
    <w:p w14:paraId="78759888" w14:textId="34A896CE" w:rsidR="00967F11" w:rsidRPr="00F3519B" w:rsidRDefault="00967F11" w:rsidP="005D232E">
      <w:pPr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</w:p>
    <w:p w14:paraId="42AE1FE6" w14:textId="77777777" w:rsidR="00C83757" w:rsidRPr="00F3519B" w:rsidRDefault="00C83757" w:rsidP="005D232E">
      <w:pPr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</w:p>
    <w:p w14:paraId="5269A0BA" w14:textId="77777777" w:rsidR="00BC4E38" w:rsidRPr="00F15772" w:rsidRDefault="00BC4E38" w:rsidP="005D232E">
      <w:pPr>
        <w:pStyle w:val="Nadpis1"/>
        <w:rPr>
          <w:rFonts w:ascii="Arial" w:hAnsi="Arial"/>
          <w:lang w:val="en-US"/>
        </w:rPr>
      </w:pPr>
      <w:r w:rsidRPr="00F15772">
        <w:rPr>
          <w:rFonts w:ascii="Arial" w:hAnsi="Arial"/>
          <w:lang w:val="en-US"/>
        </w:rPr>
        <w:t xml:space="preserve">OSTATNÉ INFORMÁCIE </w:t>
      </w:r>
    </w:p>
    <w:p w14:paraId="6DE5AAB6" w14:textId="77777777" w:rsidR="00BB67C0" w:rsidRPr="004B60C3" w:rsidRDefault="00BB67C0" w:rsidP="005D232E">
      <w:pPr>
        <w:suppressAutoHyphens/>
        <w:rPr>
          <w:rFonts w:ascii="Arial" w:hAnsi="Arial" w:cs="Arial"/>
          <w:sz w:val="20"/>
          <w:lang w:val="en-US"/>
        </w:rPr>
      </w:pPr>
    </w:p>
    <w:p w14:paraId="3947DB35" w14:textId="77777777" w:rsidR="000966F4" w:rsidRPr="00F15772" w:rsidRDefault="000966F4" w:rsidP="005D232E">
      <w:pPr>
        <w:pStyle w:val="odstavec"/>
      </w:pPr>
      <w:r w:rsidRPr="00F15772">
        <w:t xml:space="preserve">Spoločnosti nebolo udelené výlučné právo alebo osobitné právo poskytovať služby vo verejnom záujme. </w:t>
      </w:r>
    </w:p>
    <w:p w14:paraId="14B15FB7" w14:textId="77777777" w:rsidR="000966F4" w:rsidRPr="00F15772" w:rsidRDefault="000966F4" w:rsidP="005D232E">
      <w:pPr>
        <w:pStyle w:val="odstavec"/>
      </w:pPr>
    </w:p>
    <w:p w14:paraId="73B1B2B0" w14:textId="77777777" w:rsidR="000966F4" w:rsidRDefault="000966F4" w:rsidP="005D232E">
      <w:pPr>
        <w:pStyle w:val="odstavec"/>
      </w:pPr>
      <w:r w:rsidRPr="00F15772">
        <w:t>Na spoločnosť sa</w:t>
      </w:r>
      <w:r w:rsidR="00E834A4" w:rsidRPr="00F15772">
        <w:t xml:space="preserve"> rovnako</w:t>
      </w:r>
      <w:r w:rsidRPr="00F15772">
        <w:t xml:space="preserve"> nevzťahuje § 23d ods. 6 zákona o účtovníctve.</w:t>
      </w:r>
    </w:p>
    <w:p w14:paraId="343F2BEA" w14:textId="77777777" w:rsidR="00925D69" w:rsidRPr="00F15772" w:rsidRDefault="00925D69" w:rsidP="005D232E">
      <w:pPr>
        <w:pStyle w:val="odstavec"/>
      </w:pPr>
    </w:p>
    <w:sectPr w:rsidR="00925D69" w:rsidRPr="00F15772" w:rsidSect="00F15772">
      <w:headerReference w:type="default" r:id="rId1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9" w:author="Straková Timea" w:date="2026-06-17T10:05:00Z" w:initials="TS">
    <w:p w14:paraId="49492C9E" w14:textId="77777777" w:rsidR="00627E19" w:rsidRDefault="00627E19" w:rsidP="00627E19">
      <w:pPr>
        <w:pStyle w:val="Textkomentra"/>
      </w:pPr>
      <w:r>
        <w:rPr>
          <w:rStyle w:val="Odkaznakomentr"/>
        </w:rPr>
        <w:annotationRef/>
      </w:r>
      <w:r>
        <w:t>Opravené: aktualizované rok 2025</w:t>
      </w:r>
    </w:p>
  </w:comment>
  <w:comment w:id="14" w:author="Straková Timea" w:date="2026-06-17T10:04:00Z" w:initials="TS">
    <w:p w14:paraId="69AA7394" w14:textId="77777777" w:rsidR="00475742" w:rsidRDefault="00475742" w:rsidP="00475742">
      <w:pPr>
        <w:pStyle w:val="Textkomentra"/>
      </w:pPr>
      <w:r>
        <w:rPr>
          <w:rStyle w:val="Odkaznakomentr"/>
        </w:rPr>
        <w:annotationRef/>
      </w:r>
      <w:r>
        <w:t>Opravené: od 1.1.2025 sme zmenili obchodné meno z VGD na CLA Slovakia, s.r.o.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49492C9E" w15:done="1"/>
  <w15:commentEx w15:paraId="69AA7394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0D9A67B" w16cex:dateUtc="2026-06-17T08:05:00Z">
    <w16cex:extLst>
      <w16:ext w16:uri="{CE6994B0-6A32-4C9F-8C6B-6E91EDA988CE}">
        <cr:reactions xmlns:cr="http://schemas.microsoft.com/office/comments/2020/reactions">
          <cr:reaction reactionType="1">
            <cr:reactionInfo dateUtc="2026-06-18T13:15:02Z">
              <cr:user userId="S::boris.bolcskei@ajmetaldesign.sk::461fb823-dfe7-4210-af7b-786b9c707bc8" userProvider="AD" userName="Boris Bölcskei"/>
            </cr:reactionInfo>
          </cr:reaction>
        </cr:reactions>
      </w16:ext>
    </w16cex:extLst>
  </w16cex:commentExtensible>
  <w16cex:commentExtensible w16cex:durableId="3BB9C2A4" w16cex:dateUtc="2026-06-17T08:04:00Z">
    <w16cex:extLst>
      <w16:ext w16:uri="{CE6994B0-6A32-4C9F-8C6B-6E91EDA988CE}">
        <cr:reactions xmlns:cr="http://schemas.microsoft.com/office/comments/2020/reactions">
          <cr:reaction reactionType="1">
            <cr:reactionInfo dateUtc="2026-06-18T13:15:00Z">
              <cr:user userId="S::boris.bolcskei@ajmetaldesign.sk::461fb823-dfe7-4210-af7b-786b9c707bc8" userProvider="AD" userName="Boris Bölcskei"/>
            </cr:reactionInfo>
          </cr:reaction>
        </cr:reactions>
      </w16:ext>
    </w16cex:extLst>
  </w16cex:commentExtensible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49492C9E" w16cid:durableId="70D9A67B"/>
  <w16cid:commentId w16cid:paraId="69AA7394" w16cid:durableId="3BB9C2A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B54DB1" w14:textId="77777777" w:rsidR="00FB61C8" w:rsidRDefault="00FB61C8">
      <w:r>
        <w:separator/>
      </w:r>
    </w:p>
  </w:endnote>
  <w:endnote w:type="continuationSeparator" w:id="0">
    <w:p w14:paraId="0228F362" w14:textId="77777777" w:rsidR="00FB61C8" w:rsidRDefault="00FB6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78FD98" w14:textId="77777777" w:rsidR="00FB61C8" w:rsidRDefault="00FB61C8">
      <w:r>
        <w:separator/>
      </w:r>
    </w:p>
  </w:footnote>
  <w:footnote w:type="continuationSeparator" w:id="0">
    <w:p w14:paraId="4E8ADB1F" w14:textId="77777777" w:rsidR="00FB61C8" w:rsidRDefault="00FB61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600774" w:rsidRPr="00400B95" w14:paraId="2F21F9EC" w14:textId="77777777" w:rsidTr="00D85075">
      <w:tc>
        <w:tcPr>
          <w:tcW w:w="2802" w:type="dxa"/>
        </w:tcPr>
        <w:p w14:paraId="5EED8E86" w14:textId="1F9E886E" w:rsidR="00600774" w:rsidRPr="00400B95" w:rsidRDefault="00FC4E3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600774" w:rsidRPr="00400B95" w:rsidRDefault="00600774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0C18ECB" w:rsidR="00600774" w:rsidRPr="00400B95" w:rsidRDefault="00600774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FC4E3F">
            <w:rPr>
              <w:rFonts w:ascii="Arial" w:hAnsi="Arial" w:cs="Arial"/>
              <w:sz w:val="20"/>
              <w:szCs w:val="20"/>
              <w:lang w:val="en-US"/>
            </w:rPr>
            <w:t>36268518</w:t>
          </w:r>
        </w:p>
      </w:tc>
    </w:tr>
    <w:tr w:rsidR="00600774" w:rsidRPr="00400B95" w14:paraId="54B17F73" w14:textId="77777777" w:rsidTr="00D85075">
      <w:tc>
        <w:tcPr>
          <w:tcW w:w="2802" w:type="dxa"/>
        </w:tcPr>
        <w:p w14:paraId="457DB15E" w14:textId="79FF8D93" w:rsidR="00600774" w:rsidRPr="00400B95" w:rsidRDefault="00FC4E3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A J Produkty a.s.</w:t>
          </w:r>
        </w:p>
      </w:tc>
      <w:tc>
        <w:tcPr>
          <w:tcW w:w="3685" w:type="dxa"/>
        </w:tcPr>
        <w:p w14:paraId="020A4CCD" w14:textId="7E34B02C" w:rsidR="00600774" w:rsidRPr="00400B95" w:rsidRDefault="00600774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E0CB8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21B49CCA" w:rsidR="00600774" w:rsidRPr="00400B95" w:rsidRDefault="00600774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FC4E3F">
            <w:rPr>
              <w:rFonts w:ascii="Arial" w:hAnsi="Arial" w:cs="Arial"/>
              <w:sz w:val="20"/>
              <w:szCs w:val="20"/>
              <w:lang w:val="en-US"/>
            </w:rPr>
            <w:t xml:space="preserve"> 2021946454</w:t>
          </w:r>
        </w:p>
      </w:tc>
    </w:tr>
  </w:tbl>
  <w:p w14:paraId="38734654" w14:textId="27C4CCC3" w:rsidR="00600774" w:rsidRDefault="00600774">
    <w:pPr>
      <w:pStyle w:val="Hlavika"/>
      <w:rPr>
        <w:rFonts w:ascii="Georgia" w:hAnsi="Georgia" w:cs="Arial"/>
        <w:sz w:val="20"/>
        <w:szCs w:val="20"/>
      </w:rPr>
    </w:pPr>
  </w:p>
  <w:p w14:paraId="43F0155A" w14:textId="77777777" w:rsidR="00E66F0F" w:rsidRPr="009918B7" w:rsidRDefault="00E66F0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2708BD58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044C124E"/>
    <w:lvl w:ilvl="0" w:tplc="B180129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4B2AE42C"/>
    <w:lvl w:ilvl="0" w:tplc="24146DE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25228129">
    <w:abstractNumId w:val="1"/>
  </w:num>
  <w:num w:numId="2" w16cid:durableId="206718602">
    <w:abstractNumId w:val="10"/>
  </w:num>
  <w:num w:numId="3" w16cid:durableId="2057658000">
    <w:abstractNumId w:val="2"/>
  </w:num>
  <w:num w:numId="4" w16cid:durableId="891890775">
    <w:abstractNumId w:val="4"/>
  </w:num>
  <w:num w:numId="5" w16cid:durableId="1802193021">
    <w:abstractNumId w:val="8"/>
  </w:num>
  <w:num w:numId="6" w16cid:durableId="252474432">
    <w:abstractNumId w:val="7"/>
  </w:num>
  <w:num w:numId="7" w16cid:durableId="118563683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904099781">
    <w:abstractNumId w:val="3"/>
  </w:num>
  <w:num w:numId="9" w16cid:durableId="62816707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3452994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33087306">
    <w:abstractNumId w:val="0"/>
  </w:num>
  <w:num w:numId="12" w16cid:durableId="1523284331">
    <w:abstractNumId w:val="5"/>
  </w:num>
  <w:num w:numId="13" w16cid:durableId="1738892175">
    <w:abstractNumId w:val="9"/>
  </w:num>
  <w:num w:numId="14" w16cid:durableId="1113749479">
    <w:abstractNumId w:val="6"/>
  </w:num>
  <w:num w:numId="15" w16cid:durableId="2410623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0271327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7789643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30680482">
    <w:abstractNumId w:val="7"/>
  </w:num>
  <w:num w:numId="19" w16cid:durableId="31032847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90868817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21863285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32047432">
    <w:abstractNumId w:val="7"/>
  </w:num>
  <w:num w:numId="23" w16cid:durableId="365444805">
    <w:abstractNumId w:val="7"/>
    <w:lvlOverride w:ilvl="0">
      <w:startOverride w:val="6"/>
    </w:lvlOverride>
  </w:num>
  <w:num w:numId="24" w16cid:durableId="526598563">
    <w:abstractNumId w:val="7"/>
    <w:lvlOverride w:ilvl="0">
      <w:startOverride w:val="1"/>
    </w:lvlOverride>
  </w:num>
  <w:num w:numId="25" w16cid:durableId="1573857319">
    <w:abstractNumId w:val="7"/>
  </w:num>
  <w:num w:numId="26" w16cid:durableId="30229377">
    <w:abstractNumId w:val="7"/>
  </w:num>
  <w:numIdMacAtCleanup w:val="17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traková Timea">
    <w15:presenceInfo w15:providerId="AD" w15:userId="S::timea.strakova@claslovakia.sk::1f079f08-b885-430e-84f6-b268f79bd3b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07F38"/>
    <w:rsid w:val="00010006"/>
    <w:rsid w:val="00013266"/>
    <w:rsid w:val="00013994"/>
    <w:rsid w:val="00014EC1"/>
    <w:rsid w:val="00015744"/>
    <w:rsid w:val="00015C2A"/>
    <w:rsid w:val="00016A6D"/>
    <w:rsid w:val="00022261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376C5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993"/>
    <w:rsid w:val="00066B8F"/>
    <w:rsid w:val="00066BEF"/>
    <w:rsid w:val="00072479"/>
    <w:rsid w:val="000739E2"/>
    <w:rsid w:val="00074520"/>
    <w:rsid w:val="00075966"/>
    <w:rsid w:val="000763B4"/>
    <w:rsid w:val="0007646D"/>
    <w:rsid w:val="00076726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3321"/>
    <w:rsid w:val="000C429D"/>
    <w:rsid w:val="000C4682"/>
    <w:rsid w:val="000C4DE4"/>
    <w:rsid w:val="000C5551"/>
    <w:rsid w:val="000C59E8"/>
    <w:rsid w:val="000C6ABE"/>
    <w:rsid w:val="000C771F"/>
    <w:rsid w:val="000C7925"/>
    <w:rsid w:val="000C7FAC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3D55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4CE8"/>
    <w:rsid w:val="00106608"/>
    <w:rsid w:val="00106901"/>
    <w:rsid w:val="00107D13"/>
    <w:rsid w:val="00107DCA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2EE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3908"/>
    <w:rsid w:val="001640D6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52F"/>
    <w:rsid w:val="00180B2A"/>
    <w:rsid w:val="0018128C"/>
    <w:rsid w:val="001826CC"/>
    <w:rsid w:val="0018299E"/>
    <w:rsid w:val="0018585A"/>
    <w:rsid w:val="00185FDB"/>
    <w:rsid w:val="001879D7"/>
    <w:rsid w:val="001918EF"/>
    <w:rsid w:val="0019193A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27EF"/>
    <w:rsid w:val="001A3A60"/>
    <w:rsid w:val="001A4557"/>
    <w:rsid w:val="001A6228"/>
    <w:rsid w:val="001A6279"/>
    <w:rsid w:val="001A6ADE"/>
    <w:rsid w:val="001A7936"/>
    <w:rsid w:val="001B09C8"/>
    <w:rsid w:val="001B09E8"/>
    <w:rsid w:val="001B3519"/>
    <w:rsid w:val="001B3CB6"/>
    <w:rsid w:val="001B5594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AA8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2B4D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6AAB"/>
    <w:rsid w:val="00217E39"/>
    <w:rsid w:val="00220A20"/>
    <w:rsid w:val="00220AAE"/>
    <w:rsid w:val="00220B20"/>
    <w:rsid w:val="00220E45"/>
    <w:rsid w:val="0022143D"/>
    <w:rsid w:val="00221877"/>
    <w:rsid w:val="00221F82"/>
    <w:rsid w:val="002220A8"/>
    <w:rsid w:val="00223745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0AB"/>
    <w:rsid w:val="00236EA3"/>
    <w:rsid w:val="002375B8"/>
    <w:rsid w:val="00237C5A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2A9"/>
    <w:rsid w:val="002569EB"/>
    <w:rsid w:val="00260054"/>
    <w:rsid w:val="0026268B"/>
    <w:rsid w:val="00262699"/>
    <w:rsid w:val="002627E6"/>
    <w:rsid w:val="00263B75"/>
    <w:rsid w:val="0026401A"/>
    <w:rsid w:val="0026444F"/>
    <w:rsid w:val="00264A5C"/>
    <w:rsid w:val="002654CE"/>
    <w:rsid w:val="00266434"/>
    <w:rsid w:val="00266E05"/>
    <w:rsid w:val="0027027B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3E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04FE"/>
    <w:rsid w:val="002A0D61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48C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0CB8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4A3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3360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08FE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52F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4C46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1B94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D1F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2E5B"/>
    <w:rsid w:val="00394678"/>
    <w:rsid w:val="00394F2A"/>
    <w:rsid w:val="00394F82"/>
    <w:rsid w:val="003960BA"/>
    <w:rsid w:val="00396B2D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E7D02"/>
    <w:rsid w:val="003F08A8"/>
    <w:rsid w:val="003F13A7"/>
    <w:rsid w:val="003F162E"/>
    <w:rsid w:val="003F1741"/>
    <w:rsid w:val="003F1CC9"/>
    <w:rsid w:val="003F31B8"/>
    <w:rsid w:val="003F43F8"/>
    <w:rsid w:val="003F5FF5"/>
    <w:rsid w:val="003F6502"/>
    <w:rsid w:val="003F75E5"/>
    <w:rsid w:val="003F7F4F"/>
    <w:rsid w:val="00400B95"/>
    <w:rsid w:val="00400CEA"/>
    <w:rsid w:val="0040286B"/>
    <w:rsid w:val="00403F61"/>
    <w:rsid w:val="00404613"/>
    <w:rsid w:val="00404818"/>
    <w:rsid w:val="00405181"/>
    <w:rsid w:val="00406E94"/>
    <w:rsid w:val="0040737F"/>
    <w:rsid w:val="004074E3"/>
    <w:rsid w:val="004074E7"/>
    <w:rsid w:val="00410537"/>
    <w:rsid w:val="00411488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1F57"/>
    <w:rsid w:val="004235C7"/>
    <w:rsid w:val="00424780"/>
    <w:rsid w:val="00424EF2"/>
    <w:rsid w:val="00426E35"/>
    <w:rsid w:val="004305B8"/>
    <w:rsid w:val="004312D3"/>
    <w:rsid w:val="004314FA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60A"/>
    <w:rsid w:val="004549F6"/>
    <w:rsid w:val="00455AF3"/>
    <w:rsid w:val="00455E07"/>
    <w:rsid w:val="00461CD8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742"/>
    <w:rsid w:val="00475AF9"/>
    <w:rsid w:val="004810BB"/>
    <w:rsid w:val="00481984"/>
    <w:rsid w:val="00482C1D"/>
    <w:rsid w:val="00482E14"/>
    <w:rsid w:val="00483BB8"/>
    <w:rsid w:val="00484340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35D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0C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0204"/>
    <w:rsid w:val="004D1F7F"/>
    <w:rsid w:val="004D210B"/>
    <w:rsid w:val="004D283E"/>
    <w:rsid w:val="004D29EB"/>
    <w:rsid w:val="004D39F2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A2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226F"/>
    <w:rsid w:val="00533416"/>
    <w:rsid w:val="00534CA6"/>
    <w:rsid w:val="00537113"/>
    <w:rsid w:val="00537173"/>
    <w:rsid w:val="00540956"/>
    <w:rsid w:val="00541011"/>
    <w:rsid w:val="005436C9"/>
    <w:rsid w:val="005441F4"/>
    <w:rsid w:val="005454A8"/>
    <w:rsid w:val="00545715"/>
    <w:rsid w:val="005464E8"/>
    <w:rsid w:val="00550082"/>
    <w:rsid w:val="00550892"/>
    <w:rsid w:val="005509CA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09C"/>
    <w:rsid w:val="005715AE"/>
    <w:rsid w:val="00572F4A"/>
    <w:rsid w:val="00573851"/>
    <w:rsid w:val="005739D4"/>
    <w:rsid w:val="005742C8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6E6E"/>
    <w:rsid w:val="00597C78"/>
    <w:rsid w:val="005A05B3"/>
    <w:rsid w:val="005A1D73"/>
    <w:rsid w:val="005A4A9B"/>
    <w:rsid w:val="005A549E"/>
    <w:rsid w:val="005A5638"/>
    <w:rsid w:val="005A5C0C"/>
    <w:rsid w:val="005A6D55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B724A"/>
    <w:rsid w:val="005C0423"/>
    <w:rsid w:val="005C1B31"/>
    <w:rsid w:val="005C1E64"/>
    <w:rsid w:val="005C2240"/>
    <w:rsid w:val="005C2832"/>
    <w:rsid w:val="005C3337"/>
    <w:rsid w:val="005C33EE"/>
    <w:rsid w:val="005C39C1"/>
    <w:rsid w:val="005C3DC4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9EF"/>
    <w:rsid w:val="005D1A47"/>
    <w:rsid w:val="005D232E"/>
    <w:rsid w:val="005D29C3"/>
    <w:rsid w:val="005D2F18"/>
    <w:rsid w:val="005D36E9"/>
    <w:rsid w:val="005D397A"/>
    <w:rsid w:val="005D49D8"/>
    <w:rsid w:val="005D49E9"/>
    <w:rsid w:val="005D6297"/>
    <w:rsid w:val="005D6440"/>
    <w:rsid w:val="005D6868"/>
    <w:rsid w:val="005E064C"/>
    <w:rsid w:val="005E0CBE"/>
    <w:rsid w:val="005E1ACC"/>
    <w:rsid w:val="005E21FC"/>
    <w:rsid w:val="005E4D57"/>
    <w:rsid w:val="005E541A"/>
    <w:rsid w:val="005E61D9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5FF9"/>
    <w:rsid w:val="005F7266"/>
    <w:rsid w:val="005F789A"/>
    <w:rsid w:val="005F78B3"/>
    <w:rsid w:val="00600774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895"/>
    <w:rsid w:val="00616D19"/>
    <w:rsid w:val="0062158C"/>
    <w:rsid w:val="00621619"/>
    <w:rsid w:val="00624A2D"/>
    <w:rsid w:val="00627E19"/>
    <w:rsid w:val="00627EB1"/>
    <w:rsid w:val="00627FDC"/>
    <w:rsid w:val="00627FE5"/>
    <w:rsid w:val="0063151D"/>
    <w:rsid w:val="00632AFF"/>
    <w:rsid w:val="006338A2"/>
    <w:rsid w:val="00633A1E"/>
    <w:rsid w:val="00633C64"/>
    <w:rsid w:val="00635465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631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3AF5"/>
    <w:rsid w:val="006655F6"/>
    <w:rsid w:val="00665AA5"/>
    <w:rsid w:val="00667406"/>
    <w:rsid w:val="0067177B"/>
    <w:rsid w:val="00671D46"/>
    <w:rsid w:val="006735D3"/>
    <w:rsid w:val="006739DD"/>
    <w:rsid w:val="00674818"/>
    <w:rsid w:val="00676B79"/>
    <w:rsid w:val="00677377"/>
    <w:rsid w:val="006774DA"/>
    <w:rsid w:val="00677EDD"/>
    <w:rsid w:val="00680005"/>
    <w:rsid w:val="0068090F"/>
    <w:rsid w:val="00682A59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978F6"/>
    <w:rsid w:val="006A0668"/>
    <w:rsid w:val="006A0E8D"/>
    <w:rsid w:val="006A14AA"/>
    <w:rsid w:val="006A17CB"/>
    <w:rsid w:val="006A30D7"/>
    <w:rsid w:val="006A3A0C"/>
    <w:rsid w:val="006A47E5"/>
    <w:rsid w:val="006A4FD1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3A51"/>
    <w:rsid w:val="006C576B"/>
    <w:rsid w:val="006C6CB0"/>
    <w:rsid w:val="006C70D6"/>
    <w:rsid w:val="006D01FA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6893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372A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746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346C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1A39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30E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58C"/>
    <w:rsid w:val="0084171A"/>
    <w:rsid w:val="00842949"/>
    <w:rsid w:val="008433A3"/>
    <w:rsid w:val="00843833"/>
    <w:rsid w:val="008449FD"/>
    <w:rsid w:val="00845D87"/>
    <w:rsid w:val="008460A7"/>
    <w:rsid w:val="00847BA5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2F4"/>
    <w:rsid w:val="008614E9"/>
    <w:rsid w:val="0086166E"/>
    <w:rsid w:val="00861949"/>
    <w:rsid w:val="00861BFC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A6C53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B8D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2F4A"/>
    <w:rsid w:val="008F37B0"/>
    <w:rsid w:val="008F52F6"/>
    <w:rsid w:val="008F7F47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5D69"/>
    <w:rsid w:val="00927360"/>
    <w:rsid w:val="00927D23"/>
    <w:rsid w:val="00930056"/>
    <w:rsid w:val="00930D92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47A2A"/>
    <w:rsid w:val="009520D4"/>
    <w:rsid w:val="0095230C"/>
    <w:rsid w:val="009527BC"/>
    <w:rsid w:val="00953A07"/>
    <w:rsid w:val="009561F2"/>
    <w:rsid w:val="009563A1"/>
    <w:rsid w:val="00956A1D"/>
    <w:rsid w:val="00956C06"/>
    <w:rsid w:val="00961624"/>
    <w:rsid w:val="00962EBC"/>
    <w:rsid w:val="00964796"/>
    <w:rsid w:val="00965B1D"/>
    <w:rsid w:val="00966BD0"/>
    <w:rsid w:val="009674BB"/>
    <w:rsid w:val="00967689"/>
    <w:rsid w:val="00967F11"/>
    <w:rsid w:val="00970E69"/>
    <w:rsid w:val="009715F6"/>
    <w:rsid w:val="00972898"/>
    <w:rsid w:val="009737EB"/>
    <w:rsid w:val="0097440B"/>
    <w:rsid w:val="00975BDF"/>
    <w:rsid w:val="00975EA6"/>
    <w:rsid w:val="009769DE"/>
    <w:rsid w:val="00976A45"/>
    <w:rsid w:val="009770F2"/>
    <w:rsid w:val="00980076"/>
    <w:rsid w:val="009802DF"/>
    <w:rsid w:val="009810DA"/>
    <w:rsid w:val="00981C7A"/>
    <w:rsid w:val="00982303"/>
    <w:rsid w:val="0098264E"/>
    <w:rsid w:val="009835FB"/>
    <w:rsid w:val="00983B9F"/>
    <w:rsid w:val="009846E8"/>
    <w:rsid w:val="009849BE"/>
    <w:rsid w:val="00984AC1"/>
    <w:rsid w:val="009853A2"/>
    <w:rsid w:val="00985475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0B4"/>
    <w:rsid w:val="0099544C"/>
    <w:rsid w:val="00996323"/>
    <w:rsid w:val="0099710E"/>
    <w:rsid w:val="00997881"/>
    <w:rsid w:val="00997D81"/>
    <w:rsid w:val="009A1E25"/>
    <w:rsid w:val="009A2F1D"/>
    <w:rsid w:val="009A4284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31AD"/>
    <w:rsid w:val="009D464C"/>
    <w:rsid w:val="009D4A31"/>
    <w:rsid w:val="009D4B62"/>
    <w:rsid w:val="009D541A"/>
    <w:rsid w:val="009D5835"/>
    <w:rsid w:val="009D6439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3B90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4DB7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87DDB"/>
    <w:rsid w:val="00A90BA1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B6781"/>
    <w:rsid w:val="00AC08F6"/>
    <w:rsid w:val="00AC117B"/>
    <w:rsid w:val="00AC1977"/>
    <w:rsid w:val="00AC2CFD"/>
    <w:rsid w:val="00AC4255"/>
    <w:rsid w:val="00AC4675"/>
    <w:rsid w:val="00AC5605"/>
    <w:rsid w:val="00AC7340"/>
    <w:rsid w:val="00AC7372"/>
    <w:rsid w:val="00AC7D6D"/>
    <w:rsid w:val="00AD1FA6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4601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5EFA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0562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5741"/>
    <w:rsid w:val="00B9669E"/>
    <w:rsid w:val="00B976B5"/>
    <w:rsid w:val="00BA0317"/>
    <w:rsid w:val="00BA22DE"/>
    <w:rsid w:val="00BA239E"/>
    <w:rsid w:val="00BA2658"/>
    <w:rsid w:val="00BA5351"/>
    <w:rsid w:val="00BA6699"/>
    <w:rsid w:val="00BB2AC2"/>
    <w:rsid w:val="00BB31D9"/>
    <w:rsid w:val="00BB50E1"/>
    <w:rsid w:val="00BB67C0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3D5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9B3"/>
    <w:rsid w:val="00C10FFE"/>
    <w:rsid w:val="00C11172"/>
    <w:rsid w:val="00C11BDB"/>
    <w:rsid w:val="00C12F12"/>
    <w:rsid w:val="00C13ACD"/>
    <w:rsid w:val="00C13E56"/>
    <w:rsid w:val="00C14955"/>
    <w:rsid w:val="00C1647A"/>
    <w:rsid w:val="00C16B18"/>
    <w:rsid w:val="00C16FDD"/>
    <w:rsid w:val="00C1733D"/>
    <w:rsid w:val="00C20622"/>
    <w:rsid w:val="00C20EDD"/>
    <w:rsid w:val="00C22F91"/>
    <w:rsid w:val="00C2304A"/>
    <w:rsid w:val="00C244D9"/>
    <w:rsid w:val="00C264E9"/>
    <w:rsid w:val="00C2654E"/>
    <w:rsid w:val="00C26F18"/>
    <w:rsid w:val="00C2791A"/>
    <w:rsid w:val="00C27B91"/>
    <w:rsid w:val="00C27F75"/>
    <w:rsid w:val="00C30C6F"/>
    <w:rsid w:val="00C32ADE"/>
    <w:rsid w:val="00C33454"/>
    <w:rsid w:val="00C33622"/>
    <w:rsid w:val="00C33D3F"/>
    <w:rsid w:val="00C3400A"/>
    <w:rsid w:val="00C342F9"/>
    <w:rsid w:val="00C35359"/>
    <w:rsid w:val="00C35C81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5BA"/>
    <w:rsid w:val="00C45DB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05C"/>
    <w:rsid w:val="00C604E5"/>
    <w:rsid w:val="00C61312"/>
    <w:rsid w:val="00C61F7F"/>
    <w:rsid w:val="00C63597"/>
    <w:rsid w:val="00C6506C"/>
    <w:rsid w:val="00C6568E"/>
    <w:rsid w:val="00C65E9B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2BBE"/>
    <w:rsid w:val="00C742A0"/>
    <w:rsid w:val="00C748FE"/>
    <w:rsid w:val="00C75416"/>
    <w:rsid w:val="00C75BA8"/>
    <w:rsid w:val="00C75D6C"/>
    <w:rsid w:val="00C776CC"/>
    <w:rsid w:val="00C77F66"/>
    <w:rsid w:val="00C80F51"/>
    <w:rsid w:val="00C81530"/>
    <w:rsid w:val="00C8198C"/>
    <w:rsid w:val="00C83757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5C23"/>
    <w:rsid w:val="00C9655D"/>
    <w:rsid w:val="00CA0673"/>
    <w:rsid w:val="00CA1488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27"/>
    <w:rsid w:val="00CB4BFD"/>
    <w:rsid w:val="00CB6452"/>
    <w:rsid w:val="00CB663D"/>
    <w:rsid w:val="00CB6CC3"/>
    <w:rsid w:val="00CB753B"/>
    <w:rsid w:val="00CC0F6D"/>
    <w:rsid w:val="00CC3986"/>
    <w:rsid w:val="00CC3F15"/>
    <w:rsid w:val="00CC41F8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359"/>
    <w:rsid w:val="00CE24A5"/>
    <w:rsid w:val="00CE3345"/>
    <w:rsid w:val="00CE3DF5"/>
    <w:rsid w:val="00CE4A5A"/>
    <w:rsid w:val="00CE4E95"/>
    <w:rsid w:val="00CE591C"/>
    <w:rsid w:val="00CE62F8"/>
    <w:rsid w:val="00CE644A"/>
    <w:rsid w:val="00CF009C"/>
    <w:rsid w:val="00CF20E1"/>
    <w:rsid w:val="00CF25AC"/>
    <w:rsid w:val="00CF2BBB"/>
    <w:rsid w:val="00CF2ED3"/>
    <w:rsid w:val="00CF3F2C"/>
    <w:rsid w:val="00CF55CA"/>
    <w:rsid w:val="00CF6161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61F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67C1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183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47C4"/>
    <w:rsid w:val="00DB78B1"/>
    <w:rsid w:val="00DB7AE5"/>
    <w:rsid w:val="00DB7BD7"/>
    <w:rsid w:val="00DB7D98"/>
    <w:rsid w:val="00DB7F78"/>
    <w:rsid w:val="00DC0119"/>
    <w:rsid w:val="00DC07F7"/>
    <w:rsid w:val="00DC0D91"/>
    <w:rsid w:val="00DC0E46"/>
    <w:rsid w:val="00DC0F78"/>
    <w:rsid w:val="00DC1123"/>
    <w:rsid w:val="00DC172E"/>
    <w:rsid w:val="00DC2D78"/>
    <w:rsid w:val="00DC4F06"/>
    <w:rsid w:val="00DC7112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2D48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5A16"/>
    <w:rsid w:val="00E264F4"/>
    <w:rsid w:val="00E27543"/>
    <w:rsid w:val="00E27AA9"/>
    <w:rsid w:val="00E3150C"/>
    <w:rsid w:val="00E318DE"/>
    <w:rsid w:val="00E31DE4"/>
    <w:rsid w:val="00E32C3E"/>
    <w:rsid w:val="00E34964"/>
    <w:rsid w:val="00E34FE6"/>
    <w:rsid w:val="00E3591E"/>
    <w:rsid w:val="00E363B8"/>
    <w:rsid w:val="00E36744"/>
    <w:rsid w:val="00E40BDC"/>
    <w:rsid w:val="00E40C48"/>
    <w:rsid w:val="00E4155E"/>
    <w:rsid w:val="00E42482"/>
    <w:rsid w:val="00E44F2D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6F0F"/>
    <w:rsid w:val="00E67680"/>
    <w:rsid w:val="00E67702"/>
    <w:rsid w:val="00E70749"/>
    <w:rsid w:val="00E70ABA"/>
    <w:rsid w:val="00E70DA4"/>
    <w:rsid w:val="00E7257A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10E4"/>
    <w:rsid w:val="00E92838"/>
    <w:rsid w:val="00E94555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DE5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772"/>
    <w:rsid w:val="00F15D61"/>
    <w:rsid w:val="00F161EE"/>
    <w:rsid w:val="00F16DA9"/>
    <w:rsid w:val="00F173A1"/>
    <w:rsid w:val="00F17D7E"/>
    <w:rsid w:val="00F20593"/>
    <w:rsid w:val="00F20992"/>
    <w:rsid w:val="00F21941"/>
    <w:rsid w:val="00F21DB9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519B"/>
    <w:rsid w:val="00F36918"/>
    <w:rsid w:val="00F36E65"/>
    <w:rsid w:val="00F424B2"/>
    <w:rsid w:val="00F42601"/>
    <w:rsid w:val="00F439C5"/>
    <w:rsid w:val="00F44C1F"/>
    <w:rsid w:val="00F45F23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A1F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522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1C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C4E3F"/>
    <w:rsid w:val="00FC6C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3BF3"/>
    <w:rsid w:val="00FE4BC4"/>
    <w:rsid w:val="00FE5CD4"/>
    <w:rsid w:val="00FE5E3F"/>
    <w:rsid w:val="00FE66A9"/>
    <w:rsid w:val="00FF1879"/>
    <w:rsid w:val="00FF2077"/>
    <w:rsid w:val="00FF47BA"/>
    <w:rsid w:val="00FF49CA"/>
    <w:rsid w:val="00FF4B33"/>
    <w:rsid w:val="00FF52E9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CC41F8"/>
    <w:pPr>
      <w:numPr>
        <w:numId w:val="6"/>
      </w:numPr>
      <w:suppressAutoHyphens/>
      <w:spacing w:before="60"/>
      <w:ind w:left="426" w:hanging="426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5A549E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635465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07DCA"/>
    <w:pPr>
      <w:numPr>
        <w:numId w:val="3"/>
      </w:numPr>
      <w:suppressAutoHyphens/>
      <w:spacing w:before="60" w:after="6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635465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5A549E"/>
    <w:rPr>
      <w:rFonts w:ascii="Arial" w:hAnsi="Arial"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6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2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36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8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6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2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2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5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07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3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0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92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8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5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9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4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0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96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26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65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9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30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9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0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68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6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9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83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1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95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3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6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9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7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1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5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17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13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53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9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86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2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4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3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26768296C3848428EE6C0E1C7904DAB" ma:contentTypeVersion="0" ma:contentTypeDescription="Create a new document." ma:contentTypeScope="" ma:versionID="c5efc77eb46336316b995749b114afe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e81bd327e4501541f271c2355c0031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F29126E-D89F-42ED-99CF-7294AAF14EE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AACC64A-5275-439A-89F7-E663D8858B6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F8BB437-71A0-499A-BAC3-FFCA83DF51F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4E3E5213-6534-46E1-95C3-B16C226786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Metadata/LabelInfo.xml><?xml version="1.0" encoding="utf-8"?>
<clbl:labelList xmlns:clbl="http://schemas.microsoft.com/office/2020/mipLabelMetadata">
  <clbl:label id="{3d2b358a-dab0-4d1a-9144-fcec081bd9c6}" enabled="1" method="Privileged" siteId="{c3b35f59-d5f0-44c1-a7a6-30e61eb225ce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2113</Words>
  <Characters>12470</Characters>
  <Application>Microsoft Office Word</Application>
  <DocSecurity>0</DocSecurity>
  <Lines>402</Lines>
  <Paragraphs>214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14369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Boris Bölcskei</cp:lastModifiedBy>
  <cp:revision>5</cp:revision>
  <cp:lastPrinted>2024-06-26T09:11:00Z</cp:lastPrinted>
  <dcterms:created xsi:type="dcterms:W3CDTF">2026-06-29T05:34:00Z</dcterms:created>
  <dcterms:modified xsi:type="dcterms:W3CDTF">2026-06-29T05:39:00Z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0x010100426768296C3848428EE6C0E1C7904DAB</vt:lpwstr>
  </property>
</Properties>
</file>