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00D0507E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63DB4">
        <w:rPr>
          <w:b/>
          <w:sz w:val="28"/>
          <w:szCs w:val="28"/>
        </w:rPr>
        <w:t>202</w:t>
      </w:r>
      <w:r w:rsidR="00204EAE">
        <w:rPr>
          <w:b/>
          <w:sz w:val="28"/>
          <w:szCs w:val="28"/>
        </w:rPr>
        <w:t>5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5A6A5CFA" w:rsidR="00DB140E" w:rsidRPr="00DB140E" w:rsidRDefault="00B1790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LGR </w:t>
      </w:r>
      <w:proofErr w:type="spellStart"/>
      <w:r>
        <w:rPr>
          <w:b/>
          <w:sz w:val="28"/>
          <w:szCs w:val="28"/>
        </w:rPr>
        <w:t>Invest</w:t>
      </w:r>
      <w:proofErr w:type="spellEnd"/>
      <w:r>
        <w:rPr>
          <w:b/>
          <w:sz w:val="28"/>
          <w:szCs w:val="28"/>
        </w:rPr>
        <w:t>,</w:t>
      </w:r>
      <w:r w:rsidR="00025ED6">
        <w:rPr>
          <w:b/>
          <w:sz w:val="28"/>
          <w:szCs w:val="28"/>
        </w:rPr>
        <w:t xml:space="preserve">  s.r.o.</w:t>
      </w:r>
    </w:p>
    <w:p w14:paraId="055B113A" w14:textId="06C41CCA" w:rsidR="00DB140E" w:rsidRDefault="00B1790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Mierové námestie 10A</w:t>
      </w:r>
    </w:p>
    <w:p w14:paraId="3DA71B37" w14:textId="1A49CE53" w:rsidR="00DB140E" w:rsidRDefault="001A013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4ECBCF37" w14:textId="1C894D62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B1790D">
        <w:rPr>
          <w:sz w:val="28"/>
          <w:szCs w:val="28"/>
        </w:rPr>
        <w:t>03</w:t>
      </w:r>
      <w:r w:rsidR="001A0135">
        <w:rPr>
          <w:sz w:val="28"/>
          <w:szCs w:val="28"/>
        </w:rPr>
        <w:t>.0</w:t>
      </w:r>
      <w:r w:rsidR="00B1790D">
        <w:rPr>
          <w:sz w:val="28"/>
          <w:szCs w:val="28"/>
        </w:rPr>
        <w:t>2</w:t>
      </w:r>
      <w:r w:rsidR="001A0135">
        <w:rPr>
          <w:sz w:val="28"/>
          <w:szCs w:val="28"/>
        </w:rPr>
        <w:t>.20</w:t>
      </w:r>
      <w:r w:rsidR="00B1790D">
        <w:rPr>
          <w:sz w:val="28"/>
          <w:szCs w:val="28"/>
        </w:rPr>
        <w:t>16</w:t>
      </w:r>
      <w:r w:rsidR="001A0135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025ED6" w:rsidRPr="00025ED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B1790D">
        <w:rPr>
          <w:rStyle w:val="tl"/>
          <w:rFonts w:ascii="Arial CE" w:hAnsi="Arial CE" w:cs="Arial CE"/>
          <w:b/>
          <w:bCs/>
          <w:color w:val="000000"/>
          <w:sz w:val="20"/>
          <w:szCs w:val="20"/>
        </w:rPr>
        <w:t>Vložka číslo: </w:t>
      </w:r>
      <w:r w:rsidR="00B1790D">
        <w:t> </w:t>
      </w:r>
      <w:r w:rsidR="00B1790D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108812/B</w:t>
      </w:r>
    </w:p>
    <w:p w14:paraId="7BD960B2" w14:textId="57597F9F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1790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50 010 581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41BCF76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63DB4">
        <w:rPr>
          <w:sz w:val="28"/>
          <w:szCs w:val="28"/>
        </w:rPr>
        <w:t>2</w:t>
      </w:r>
      <w:r w:rsidR="00204EAE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1A0135">
        <w:rPr>
          <w:sz w:val="28"/>
          <w:szCs w:val="28"/>
        </w:rPr>
        <w:t xml:space="preserve">neevidovala  žiadnych </w:t>
      </w:r>
      <w:r w:rsidR="0041023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633F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1A26D3D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41023A">
        <w:rPr>
          <w:sz w:val="28"/>
          <w:szCs w:val="28"/>
        </w:rPr>
        <w:t>2</w:t>
      </w:r>
      <w:r w:rsidR="00204EAE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05FACE1" w14:textId="313190B0" w:rsidR="001A0135" w:rsidRDefault="00B1790D" w:rsidP="00DB140E">
      <w:pPr>
        <w:ind w:left="720"/>
        <w:rPr>
          <w:sz w:val="28"/>
          <w:szCs w:val="28"/>
        </w:rPr>
      </w:pPr>
      <w:bookmarkStart w:id="0" w:name="_Hlk55039025"/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Gajdár</w:t>
      </w:r>
      <w:proofErr w:type="spellEnd"/>
    </w:p>
    <w:p w14:paraId="6E26967C" w14:textId="1AE39101" w:rsidR="00B1790D" w:rsidRDefault="00B1790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MUDr. Emília </w:t>
      </w:r>
      <w:proofErr w:type="spellStart"/>
      <w:r>
        <w:rPr>
          <w:sz w:val="28"/>
          <w:szCs w:val="28"/>
        </w:rPr>
        <w:t>Gajdárová</w:t>
      </w:r>
      <w:proofErr w:type="spellEnd"/>
    </w:p>
    <w:bookmarkEnd w:id="0"/>
    <w:p w14:paraId="19DC5ED2" w14:textId="77777777" w:rsidR="00B1790D" w:rsidRDefault="00B1790D" w:rsidP="00B1790D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Veronika </w:t>
      </w:r>
      <w:proofErr w:type="spellStart"/>
      <w:r>
        <w:rPr>
          <w:sz w:val="28"/>
          <w:szCs w:val="28"/>
        </w:rPr>
        <w:t>Longauer</w:t>
      </w:r>
      <w:proofErr w:type="spellEnd"/>
    </w:p>
    <w:p w14:paraId="27B03649" w14:textId="77777777" w:rsidR="00B1790D" w:rsidRDefault="00B1790D" w:rsidP="00DB140E">
      <w:pPr>
        <w:ind w:left="720"/>
        <w:rPr>
          <w:b/>
          <w:sz w:val="28"/>
          <w:szCs w:val="28"/>
        </w:rPr>
      </w:pPr>
    </w:p>
    <w:p w14:paraId="3FC82912" w14:textId="273E9A3F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2AC71515" w14:textId="4D224D41" w:rsidR="00B1790D" w:rsidRPr="00B1790D" w:rsidRDefault="00B1790D" w:rsidP="00FD4E25">
      <w:pPr>
        <w:ind w:left="720"/>
        <w:rPr>
          <w:sz w:val="28"/>
          <w:szCs w:val="28"/>
        </w:rPr>
      </w:pPr>
      <w:r w:rsidRPr="00B1790D">
        <w:rPr>
          <w:rStyle w:val="ra"/>
          <w:rFonts w:ascii="Arial CE" w:hAnsi="Arial CE" w:cs="Arial CE"/>
          <w:color w:val="000000"/>
          <w:sz w:val="20"/>
          <w:szCs w:val="20"/>
          <w:shd w:val="clear" w:color="auto" w:fill="FFFFFF"/>
        </w:rPr>
        <w:t>JUDr. </w:t>
      </w:r>
      <w:hyperlink r:id="rId5" w:history="1">
        <w:r w:rsidRPr="00B1790D">
          <w:rPr>
            <w:rStyle w:val="ra"/>
            <w:rFonts w:ascii="Arial CE" w:hAnsi="Arial CE" w:cs="Arial CE"/>
            <w:color w:val="000000"/>
            <w:shd w:val="clear" w:color="auto" w:fill="FFFFFF"/>
          </w:rPr>
          <w:t xml:space="preserve">Alica Karovičová </w:t>
        </w:r>
        <w:proofErr w:type="spellStart"/>
        <w:r w:rsidRPr="00B1790D">
          <w:rPr>
            <w:rStyle w:val="ra"/>
            <w:rFonts w:ascii="Arial CE" w:hAnsi="Arial CE" w:cs="Arial CE"/>
            <w:color w:val="000000"/>
            <w:shd w:val="clear" w:color="auto" w:fill="FFFFFF"/>
          </w:rPr>
          <w:t>Gajdárová</w:t>
        </w:r>
        <w:proofErr w:type="spellEnd"/>
      </w:hyperlink>
    </w:p>
    <w:p w14:paraId="5EC3328F" w14:textId="362E56DC" w:rsidR="001A0135" w:rsidRDefault="00333EC6" w:rsidP="00FD4E2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Veronika </w:t>
      </w:r>
      <w:proofErr w:type="spellStart"/>
      <w:r>
        <w:rPr>
          <w:sz w:val="28"/>
          <w:szCs w:val="28"/>
        </w:rPr>
        <w:t>Longauer</w:t>
      </w:r>
      <w:proofErr w:type="spellEnd"/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F94499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1023A">
        <w:rPr>
          <w:sz w:val="28"/>
          <w:szCs w:val="28"/>
        </w:rPr>
        <w:t>2</w:t>
      </w:r>
      <w:r w:rsidR="00204EAE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</w:t>
      </w:r>
      <w:r w:rsidR="0041023A">
        <w:rPr>
          <w:sz w:val="28"/>
          <w:szCs w:val="28"/>
        </w:rPr>
        <w:t>v</w:t>
      </w:r>
      <w:r>
        <w:rPr>
          <w:sz w:val="28"/>
          <w:szCs w:val="28"/>
        </w:rPr>
        <w:t>ýške:</w:t>
      </w:r>
      <w:r w:rsidR="00AA6942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</w:t>
      </w:r>
      <w:r w:rsidR="00B1790D">
        <w:rPr>
          <w:sz w:val="28"/>
          <w:szCs w:val="28"/>
        </w:rPr>
        <w:t xml:space="preserve"> 2 mil. 359 tis.</w:t>
      </w:r>
      <w:r w:rsidR="00813034">
        <w:rPr>
          <w:sz w:val="28"/>
          <w:szCs w:val="28"/>
        </w:rPr>
        <w:t>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44075E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1023A">
        <w:rPr>
          <w:sz w:val="28"/>
          <w:szCs w:val="28"/>
        </w:rPr>
        <w:t>2</w:t>
      </w:r>
      <w:r w:rsidR="00204EAE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4F80E403" w14:textId="22D9B4E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63DB4">
        <w:rPr>
          <w:sz w:val="28"/>
          <w:szCs w:val="28"/>
        </w:rPr>
        <w:t>959</w:t>
      </w:r>
      <w:r w:rsidR="00B1790D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>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44E541C4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41023A">
        <w:rPr>
          <w:b/>
          <w:sz w:val="28"/>
          <w:szCs w:val="28"/>
        </w:rPr>
        <w:t>2</w:t>
      </w:r>
      <w:r w:rsidR="00204EAE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FD4E25">
        <w:rPr>
          <w:b/>
          <w:sz w:val="28"/>
          <w:szCs w:val="28"/>
        </w:rPr>
        <w:t xml:space="preserve">y zisk po zdanení </w:t>
      </w:r>
      <w:r w:rsidR="00B1790D">
        <w:rPr>
          <w:b/>
          <w:sz w:val="28"/>
          <w:szCs w:val="28"/>
        </w:rPr>
        <w:t>0</w:t>
      </w:r>
      <w:r w:rsidR="00633F78">
        <w:rPr>
          <w:b/>
          <w:sz w:val="28"/>
          <w:szCs w:val="28"/>
        </w:rPr>
        <w:t xml:space="preserve"> tis.</w:t>
      </w:r>
      <w:r w:rsidR="0041023A">
        <w:rPr>
          <w:b/>
          <w:sz w:val="28"/>
          <w:szCs w:val="28"/>
        </w:rPr>
        <w:t xml:space="preserve"> </w:t>
      </w:r>
      <w:r w:rsidR="00FD4E25">
        <w:rPr>
          <w:b/>
          <w:sz w:val="28"/>
          <w:szCs w:val="28"/>
        </w:rPr>
        <w:t xml:space="preserve"> €</w:t>
      </w:r>
      <w:r w:rsidR="0041023A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1B20E4F1" w:rsidR="002A66BB" w:rsidRDefault="001A013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025ED6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04EAE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463DB4">
        <w:rPr>
          <w:b/>
          <w:sz w:val="28"/>
          <w:szCs w:val="28"/>
        </w:rPr>
        <w:t>6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204EAE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</w:t>
      </w:r>
    </w:p>
    <w:p w14:paraId="60FB3565" w14:textId="711B1C6D" w:rsidR="002A66BB" w:rsidRPr="00B1790D" w:rsidRDefault="002A66BB" w:rsidP="00DB140E">
      <w:pPr>
        <w:ind w:left="720"/>
        <w:rPr>
          <w:bCs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1A0135" w:rsidRPr="00B1790D">
        <w:rPr>
          <w:bCs/>
          <w:sz w:val="28"/>
          <w:szCs w:val="28"/>
        </w:rPr>
        <w:t xml:space="preserve">Ing. </w:t>
      </w:r>
      <w:r w:rsidR="00333EC6" w:rsidRPr="00B1790D">
        <w:rPr>
          <w:bCs/>
          <w:sz w:val="28"/>
          <w:szCs w:val="28"/>
        </w:rPr>
        <w:t>Veronika</w:t>
      </w:r>
      <w:r w:rsidR="001A0135" w:rsidRPr="00B1790D">
        <w:rPr>
          <w:bCs/>
          <w:sz w:val="28"/>
          <w:szCs w:val="28"/>
        </w:rPr>
        <w:t xml:space="preserve">  </w:t>
      </w:r>
      <w:proofErr w:type="spellStart"/>
      <w:r w:rsidR="001A0135" w:rsidRPr="00B1790D">
        <w:rPr>
          <w:bCs/>
          <w:sz w:val="28"/>
          <w:szCs w:val="28"/>
        </w:rPr>
        <w:t>Longauer</w:t>
      </w:r>
      <w:proofErr w:type="spellEnd"/>
      <w:r w:rsidR="00AA6942" w:rsidRPr="00B1790D">
        <w:rPr>
          <w:bCs/>
          <w:sz w:val="28"/>
          <w:szCs w:val="28"/>
        </w:rPr>
        <w:t>-konateľ</w:t>
      </w:r>
    </w:p>
    <w:p w14:paraId="203D6F31" w14:textId="09894C71" w:rsidR="00B1790D" w:rsidRPr="00B1790D" w:rsidRDefault="00B1790D" w:rsidP="00B1790D">
      <w:pPr>
        <w:ind w:left="72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Pr="00B1790D">
        <w:rPr>
          <w:rStyle w:val="ra"/>
          <w:rFonts w:ascii="Arial CE" w:hAnsi="Arial CE" w:cs="Arial CE"/>
          <w:color w:val="000000"/>
          <w:sz w:val="20"/>
          <w:szCs w:val="20"/>
          <w:shd w:val="clear" w:color="auto" w:fill="FFFFFF"/>
        </w:rPr>
        <w:t>JUDr. </w:t>
      </w:r>
      <w:hyperlink r:id="rId6" w:history="1">
        <w:r w:rsidRPr="00B1790D">
          <w:rPr>
            <w:rStyle w:val="ra"/>
            <w:rFonts w:ascii="Arial CE" w:hAnsi="Arial CE" w:cs="Arial CE"/>
            <w:color w:val="000000"/>
            <w:shd w:val="clear" w:color="auto" w:fill="FFFFFF"/>
          </w:rPr>
          <w:t xml:space="preserve">Alica Karovičová </w:t>
        </w:r>
        <w:proofErr w:type="spellStart"/>
        <w:r w:rsidRPr="00B1790D">
          <w:rPr>
            <w:rStyle w:val="ra"/>
            <w:rFonts w:ascii="Arial CE" w:hAnsi="Arial CE" w:cs="Arial CE"/>
            <w:color w:val="000000"/>
            <w:shd w:val="clear" w:color="auto" w:fill="FFFFFF"/>
          </w:rPr>
          <w:t>Gajdárová</w:t>
        </w:r>
        <w:proofErr w:type="spellEnd"/>
      </w:hyperlink>
      <w:r>
        <w:t>-konateľ</w:t>
      </w:r>
    </w:p>
    <w:p w14:paraId="2AA5F023" w14:textId="6FDF6BFC" w:rsidR="00B1790D" w:rsidRPr="002A66BB" w:rsidRDefault="00B1790D" w:rsidP="00DB140E">
      <w:pPr>
        <w:ind w:left="720"/>
        <w:rPr>
          <w:b/>
          <w:sz w:val="28"/>
          <w:szCs w:val="28"/>
        </w:rPr>
      </w:pP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7656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25ED6"/>
    <w:rsid w:val="000323C3"/>
    <w:rsid w:val="000D5141"/>
    <w:rsid w:val="00113CB0"/>
    <w:rsid w:val="00195D51"/>
    <w:rsid w:val="001A0135"/>
    <w:rsid w:val="001F7638"/>
    <w:rsid w:val="00204EAE"/>
    <w:rsid w:val="00213C77"/>
    <w:rsid w:val="00282AF1"/>
    <w:rsid w:val="002A66BB"/>
    <w:rsid w:val="002C1678"/>
    <w:rsid w:val="0030066E"/>
    <w:rsid w:val="00333EC6"/>
    <w:rsid w:val="0033442B"/>
    <w:rsid w:val="00355B6E"/>
    <w:rsid w:val="00403E04"/>
    <w:rsid w:val="0041023A"/>
    <w:rsid w:val="00463DB4"/>
    <w:rsid w:val="005167A7"/>
    <w:rsid w:val="005537B5"/>
    <w:rsid w:val="005A1169"/>
    <w:rsid w:val="005D6024"/>
    <w:rsid w:val="00633F78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1790D"/>
    <w:rsid w:val="00BE0C5B"/>
    <w:rsid w:val="00C27CF2"/>
    <w:rsid w:val="00C54B86"/>
    <w:rsid w:val="00D92CB5"/>
    <w:rsid w:val="00DB140E"/>
    <w:rsid w:val="00DB23DA"/>
    <w:rsid w:val="00DF2E76"/>
    <w:rsid w:val="00E34247"/>
    <w:rsid w:val="00E72754"/>
    <w:rsid w:val="00F339F4"/>
    <w:rsid w:val="00F434E8"/>
    <w:rsid w:val="00F61367"/>
    <w:rsid w:val="00F73110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AE03459D-EC58-44CD-B59A-1ACF0B8A99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tl">
    <w:name w:val="tl"/>
    <w:basedOn w:val="Predvolenpsmoodseku"/>
    <w:rsid w:val="00025ED6"/>
  </w:style>
  <w:style w:type="character" w:customStyle="1" w:styleId="ra">
    <w:name w:val="ra"/>
    <w:basedOn w:val="Predvolenpsmoodseku"/>
    <w:rsid w:val="00025E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Karovi%E8ov%E1" TargetMode="External"/><Relationship Id="rId5" Type="http://schemas.openxmlformats.org/officeDocument/2006/relationships/hyperlink" Target="https://www.orsr.sk/hladaj_osoba.asp?PR=Karovi%E8ov%E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2026-06-29T23:36:00Z</dcterms:created>
  <dcterms:modified xsi:type="dcterms:W3CDTF">2026-06-29T23:36:00Z</dcterms:modified>
</cp:coreProperties>
</file>