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39BAD" w14:textId="77777777" w:rsidR="00C23B69" w:rsidRDefault="00000000">
      <w:pPr>
        <w:tabs>
          <w:tab w:val="left" w:pos="4859"/>
        </w:tabs>
        <w:ind w:left="110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64145BBA" wp14:editId="7C0FD06C">
                <wp:extent cx="1369695" cy="167640"/>
                <wp:effectExtent l="9525" t="0" r="1905" b="3810"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69695" cy="167640"/>
                        </a:xfrm>
                        <a:prstGeom prst="rect">
                          <a:avLst/>
                        </a:prstGeom>
                        <a:ln w="608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8E800CA" w14:textId="77777777" w:rsidR="00C23B69" w:rsidRDefault="00000000">
                            <w:pPr>
                              <w:pStyle w:val="Zkladntext"/>
                              <w:spacing w:before="9" w:line="245" w:lineRule="exact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Poznámky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UZMUJ-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>14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4145BBA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width:107.85pt;height:1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" filled="f" strokecolor="#231f20" strokeweight=".16889mm">
                <v:path arrowok="t"/>
                <v:textbox inset="0,0,0,0">
                  <w:txbxContent>
                    <w:p w14:paraId="38E800CA" w14:textId="77777777" w:rsidR="00C23B69" w:rsidRDefault="00000000">
                      <w:pPr>
                        <w:pStyle w:val="Zkladntext"/>
                        <w:spacing w:before="9" w:line="245" w:lineRule="exact"/>
                      </w:pPr>
                      <w:r>
                        <w:rPr>
                          <w:color w:val="231F20"/>
                          <w:spacing w:val="-2"/>
                        </w:rPr>
                        <w:t>Poznámky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UZMUJ-</w:t>
                      </w:r>
                      <w:r>
                        <w:rPr>
                          <w:color w:val="231F20"/>
                          <w:spacing w:val="-5"/>
                        </w:rPr>
                        <w:t>14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/>
          <w:sz w:val="20"/>
        </w:rPr>
        <w:tab/>
      </w: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05BBC7FB" wp14:editId="0FF3AEB2">
                <wp:extent cx="2288540" cy="173990"/>
                <wp:effectExtent l="0" t="0" r="0" b="0"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8540" cy="1739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231F20"/>
                                <w:left w:val="single" w:sz="4" w:space="0" w:color="231F20"/>
                                <w:bottom w:val="single" w:sz="4" w:space="0" w:color="231F20"/>
                                <w:right w:val="single" w:sz="4" w:space="0" w:color="231F20"/>
                                <w:insideH w:val="single" w:sz="4" w:space="0" w:color="231F20"/>
                                <w:insideV w:val="single" w:sz="4" w:space="0" w:color="231F2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739"/>
                              <w:gridCol w:w="72"/>
                              <w:gridCol w:w="1783"/>
                            </w:tblGrid>
                            <w:tr w:rsidR="00C23B69" w14:paraId="5515FB61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1739" w:type="dxa"/>
                                </w:tcPr>
                                <w:p w14:paraId="53CCDE8C" w14:textId="77777777" w:rsidR="00C23B69" w:rsidRDefault="00000000">
                                  <w:pPr>
                                    <w:pStyle w:val="TableParagraph"/>
                                    <w:spacing w:before="8" w:line="225" w:lineRule="exact"/>
                                    <w:ind w:left="67"/>
                                  </w:pPr>
                                  <w:r>
                                    <w:rPr>
                                      <w:color w:val="231F20"/>
                                    </w:rPr>
                                    <w:t>IČO: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</w:rPr>
                                    <w:t>45379033</w:t>
                                  </w:r>
                                </w:p>
                              </w:tc>
                              <w:tc>
                                <w:tcPr>
                                  <w:tcW w:w="7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758275FA" w14:textId="77777777" w:rsidR="00C23B69" w:rsidRDefault="00C23B6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83" w:type="dxa"/>
                                </w:tcPr>
                                <w:p w14:paraId="28F4DED9" w14:textId="77777777" w:rsidR="00C23B69" w:rsidRDefault="00000000">
                                  <w:pPr>
                                    <w:pStyle w:val="TableParagraph"/>
                                    <w:spacing w:before="8" w:line="225" w:lineRule="exact"/>
                                    <w:ind w:left="67"/>
                                  </w:pPr>
                                  <w:r>
                                    <w:rPr>
                                      <w:color w:val="231F20"/>
                                    </w:rPr>
                                    <w:t>DIČ: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</w:rPr>
                                    <w:t>2022961083</w:t>
                                  </w:r>
                                </w:p>
                              </w:tc>
                            </w:tr>
                          </w:tbl>
                          <w:p w14:paraId="47599C31" w14:textId="77777777" w:rsidR="00C23B69" w:rsidRDefault="00C23B69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5BBC7FB" id="Textbox 3" o:spid="_x0000_s1027" type="#_x0000_t202" style="width:180.2pt;height:1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  <w:insideH w:val="single" w:sz="4" w:space="0" w:color="231F20"/>
                          <w:insideV w:val="single" w:sz="4" w:space="0" w:color="231F2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739"/>
                        <w:gridCol w:w="72"/>
                        <w:gridCol w:w="1783"/>
                      </w:tblGrid>
                      <w:tr w:rsidR="00C23B69" w14:paraId="5515FB61" w14:textId="77777777">
                        <w:trPr>
                          <w:trHeight w:val="254"/>
                        </w:trPr>
                        <w:tc>
                          <w:tcPr>
                            <w:tcW w:w="1739" w:type="dxa"/>
                          </w:tcPr>
                          <w:p w14:paraId="53CCDE8C" w14:textId="77777777" w:rsidR="00C23B69" w:rsidRDefault="00000000">
                            <w:pPr>
                              <w:pStyle w:val="TableParagraph"/>
                              <w:spacing w:before="8" w:line="225" w:lineRule="exact"/>
                              <w:ind w:left="67"/>
                            </w:pPr>
                            <w:r>
                              <w:rPr>
                                <w:color w:val="231F20"/>
                              </w:rPr>
                              <w:t>IČO: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45379033</w:t>
                            </w:r>
                          </w:p>
                        </w:tc>
                        <w:tc>
                          <w:tcPr>
                            <w:tcW w:w="72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758275FA" w14:textId="77777777" w:rsidR="00C23B69" w:rsidRDefault="00C23B6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83" w:type="dxa"/>
                          </w:tcPr>
                          <w:p w14:paraId="28F4DED9" w14:textId="77777777" w:rsidR="00C23B69" w:rsidRDefault="00000000">
                            <w:pPr>
                              <w:pStyle w:val="TableParagraph"/>
                              <w:spacing w:before="8" w:line="225" w:lineRule="exact"/>
                              <w:ind w:left="67"/>
                            </w:pPr>
                            <w:r>
                              <w:rPr>
                                <w:color w:val="231F20"/>
                              </w:rPr>
                              <w:t>DIČ: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2022961083</w:t>
                            </w:r>
                          </w:p>
                        </w:tc>
                      </w:tr>
                    </w:tbl>
                    <w:p w14:paraId="47599C31" w14:textId="77777777" w:rsidR="00C23B69" w:rsidRDefault="00C23B69">
                      <w:pPr>
                        <w:pStyle w:val="Zkladn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E87EC67" w14:textId="77777777" w:rsidR="00C23B69" w:rsidRDefault="00C23B69">
      <w:pPr>
        <w:pStyle w:val="Zkladntext"/>
        <w:rPr>
          <w:rFonts w:ascii="Times New Roman"/>
          <w:sz w:val="20"/>
        </w:rPr>
      </w:pPr>
    </w:p>
    <w:p w14:paraId="4F84F9DE" w14:textId="77777777" w:rsidR="00C23B69" w:rsidRDefault="00000000">
      <w:pPr>
        <w:pStyle w:val="Zkladntext"/>
        <w:spacing w:before="16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2819338" wp14:editId="0FF999CC">
                <wp:simplePos x="0" y="0"/>
                <wp:positionH relativeFrom="page">
                  <wp:posOffset>612868</wp:posOffset>
                </wp:positionH>
                <wp:positionV relativeFrom="paragraph">
                  <wp:posOffset>271843</wp:posOffset>
                </wp:positionV>
                <wp:extent cx="6193155" cy="907415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93155" cy="907415"/>
                        </a:xfrm>
                        <a:prstGeom prst="rect">
                          <a:avLst/>
                        </a:prstGeom>
                        <a:ln w="6082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40ED9D2" w14:textId="4146AAC4" w:rsidR="00C23B69" w:rsidRDefault="00000000">
                            <w:pPr>
                              <w:spacing w:before="9"/>
                              <w:ind w:right="8"/>
                              <w:jc w:val="center"/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w w:val="80"/>
                              </w:rPr>
                              <w:t>Poznámky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w w:val="80"/>
                              </w:rPr>
                              <w:t>k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w w:val="80"/>
                              </w:rPr>
                              <w:t>mikro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w w:val="80"/>
                              </w:rPr>
                              <w:t>účtovnej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w w:val="80"/>
                              </w:rPr>
                              <w:t>závierke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w w:val="80"/>
                              </w:rPr>
                              <w:t>za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w w:val="80"/>
                              </w:rPr>
                              <w:t>obdobie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w w:val="80"/>
                              </w:rPr>
                              <w:t>01.01.202</w:t>
                            </w:r>
                            <w:r w:rsidR="006552E8">
                              <w:rPr>
                                <w:rFonts w:ascii="Arial" w:hAnsi="Arial"/>
                                <w:b/>
                                <w:color w:val="231F20"/>
                                <w:w w:val="80"/>
                              </w:rPr>
                              <w:t>5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w w:val="80"/>
                              </w:rPr>
                              <w:t>–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spacing w:val="-2"/>
                                <w:w w:val="80"/>
                              </w:rPr>
                              <w:t>31.12.202</w:t>
                            </w:r>
                            <w:r w:rsidR="006552E8">
                              <w:rPr>
                                <w:rFonts w:ascii="Arial" w:hAnsi="Arial"/>
                                <w:b/>
                                <w:color w:val="231F20"/>
                                <w:spacing w:val="-2"/>
                                <w:w w:val="80"/>
                              </w:rPr>
                              <w:t>5</w:t>
                            </w:r>
                          </w:p>
                          <w:p w14:paraId="48C7015D" w14:textId="77777777" w:rsidR="00C23B69" w:rsidRDefault="00000000">
                            <w:pPr>
                              <w:pStyle w:val="Zkladntext"/>
                              <w:spacing w:before="125"/>
                              <w:ind w:left="484" w:right="605" w:firstLine="86"/>
                            </w:pPr>
                            <w:r>
                              <w:rPr>
                                <w:color w:val="231F20"/>
                                <w:w w:val="80"/>
                              </w:rPr>
                              <w:t>zostavené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0"/>
                              </w:rPr>
                              <w:t>podľa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0"/>
                              </w:rPr>
                              <w:t>Opatrenia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0"/>
                              </w:rPr>
                              <w:t>Ministerstva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3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0"/>
                              </w:rPr>
                              <w:t>financií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0"/>
                              </w:rPr>
                              <w:t>SR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8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  <w:w w:val="80"/>
                              </w:rPr>
                              <w:t>č.MF</w:t>
                            </w:r>
                            <w:proofErr w:type="spellEnd"/>
                            <w:r>
                              <w:rPr>
                                <w:color w:val="231F20"/>
                                <w:w w:val="80"/>
                              </w:rPr>
                              <w:t>/15464/2013-74,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0"/>
                              </w:rPr>
                              <w:t>ktorým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0"/>
                              </w:rPr>
                              <w:t>sa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0"/>
                              </w:rPr>
                              <w:t>ustanovujú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0"/>
                              </w:rPr>
                              <w:t>podrobnosti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0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0"/>
                              </w:rPr>
                              <w:t>usporiadaní,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0"/>
                              </w:rPr>
                              <w:t>označovaní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0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0"/>
                              </w:rPr>
                              <w:t>obsahovom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0"/>
                              </w:rPr>
                              <w:t>vymedzení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0"/>
                              </w:rPr>
                              <w:t>položiek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0"/>
                              </w:rPr>
                              <w:t>individuálnej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0"/>
                              </w:rPr>
                              <w:t>účtovnej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0"/>
                              </w:rPr>
                              <w:t>závierky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0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0"/>
                              </w:rPr>
                              <w:t>rozsahu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0"/>
                              </w:rPr>
                              <w:t>údajov</w:t>
                            </w:r>
                          </w:p>
                          <w:p w14:paraId="158C2FD8" w14:textId="77777777" w:rsidR="00C23B69" w:rsidRDefault="00000000">
                            <w:pPr>
                              <w:pStyle w:val="Zkladntext"/>
                              <w:spacing w:before="1" w:line="254" w:lineRule="auto"/>
                              <w:ind w:left="2731" w:hanging="2526"/>
                            </w:pPr>
                            <w:r>
                              <w:rPr>
                                <w:color w:val="231F20"/>
                                <w:w w:val="80"/>
                              </w:rPr>
                              <w:t>určených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3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0"/>
                              </w:rPr>
                              <w:t>z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3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0"/>
                              </w:rPr>
                              <w:t>individuálnej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3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0"/>
                              </w:rPr>
                              <w:t>účtovnej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0"/>
                              </w:rPr>
                              <w:t>závierky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3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0"/>
                              </w:rPr>
                              <w:t>na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3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0"/>
                              </w:rPr>
                              <w:t>zverejnenie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3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0"/>
                              </w:rPr>
                              <w:t>pre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w w:val="80"/>
                              </w:rPr>
                              <w:t>mikro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w w:val="80"/>
                              </w:rPr>
                              <w:t>účtovné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w w:val="80"/>
                              </w:rPr>
                              <w:t>jednotky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0"/>
                              </w:rPr>
                              <w:t>v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3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0"/>
                              </w:rPr>
                              <w:t>znení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0"/>
                              </w:rPr>
                              <w:t>neskorších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0"/>
                              </w:rPr>
                              <w:t>predpisov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5"/>
                              </w:rPr>
                              <w:t>(ostatná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5"/>
                              </w:rPr>
                              <w:t>novela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8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  <w:w w:val="85"/>
                              </w:rPr>
                              <w:t>č.MF</w:t>
                            </w:r>
                            <w:proofErr w:type="spellEnd"/>
                            <w:r>
                              <w:rPr>
                                <w:color w:val="231F20"/>
                                <w:w w:val="85"/>
                              </w:rPr>
                              <w:t>/18008/2014-74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5"/>
                              </w:rPr>
                              <w:t>–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5"/>
                              </w:rPr>
                              <w:t>FS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5"/>
                              </w:rPr>
                              <w:t>č.10/2014)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819338" id="Textbox 4" o:spid="_x0000_s1028" type="#_x0000_t202" style="position:absolute;margin-left:48.25pt;margin-top:21.4pt;width:487.65pt;height:71.4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" filled="f" strokecolor="#231f20" strokeweight=".16894mm">
                <v:path arrowok="t"/>
                <v:textbox inset="0,0,0,0">
                  <w:txbxContent>
                    <w:p w14:paraId="040ED9D2" w14:textId="4146AAC4" w:rsidR="00C23B69" w:rsidRDefault="00000000">
                      <w:pPr>
                        <w:spacing w:before="9"/>
                        <w:ind w:right="8"/>
                        <w:jc w:val="center"/>
                        <w:rPr>
                          <w:rFonts w:ascii="Arial" w:hAnsi="Arial"/>
                          <w:b/>
                        </w:rPr>
                      </w:pPr>
                      <w:r>
                        <w:rPr>
                          <w:rFonts w:ascii="Arial" w:hAnsi="Arial"/>
                          <w:b/>
                          <w:color w:val="231F20"/>
                          <w:w w:val="80"/>
                        </w:rPr>
                        <w:t>Poznámky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w w:val="80"/>
                        </w:rPr>
                        <w:t>k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3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b/>
                          <w:color w:val="231F20"/>
                          <w:w w:val="80"/>
                        </w:rPr>
                        <w:t>mikro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w w:val="80"/>
                        </w:rPr>
                        <w:t>účtovnej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w w:val="80"/>
                        </w:rPr>
                        <w:t>závierke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w w:val="80"/>
                        </w:rPr>
                        <w:t>za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w w:val="80"/>
                        </w:rPr>
                        <w:t>obdobie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w w:val="80"/>
                        </w:rPr>
                        <w:t>01.01.202</w:t>
                      </w:r>
                      <w:r w:rsidR="006552E8">
                        <w:rPr>
                          <w:rFonts w:ascii="Arial" w:hAnsi="Arial"/>
                          <w:b/>
                          <w:color w:val="231F20"/>
                          <w:w w:val="80"/>
                        </w:rPr>
                        <w:t>5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w w:val="80"/>
                        </w:rPr>
                        <w:t>–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-2"/>
                          <w:w w:val="80"/>
                        </w:rPr>
                        <w:t>31.12.202</w:t>
                      </w:r>
                      <w:r w:rsidR="006552E8">
                        <w:rPr>
                          <w:rFonts w:ascii="Arial" w:hAnsi="Arial"/>
                          <w:b/>
                          <w:color w:val="231F20"/>
                          <w:spacing w:val="-2"/>
                          <w:w w:val="80"/>
                        </w:rPr>
                        <w:t>5</w:t>
                      </w:r>
                    </w:p>
                    <w:p w14:paraId="48C7015D" w14:textId="77777777" w:rsidR="00C23B69" w:rsidRDefault="00000000">
                      <w:pPr>
                        <w:pStyle w:val="Zkladntext"/>
                        <w:spacing w:before="125"/>
                        <w:ind w:left="484" w:right="605" w:firstLine="86"/>
                      </w:pPr>
                      <w:r>
                        <w:rPr>
                          <w:color w:val="231F20"/>
                          <w:w w:val="80"/>
                        </w:rPr>
                        <w:t>zostavené</w:t>
                      </w:r>
                      <w:r>
                        <w:rPr>
                          <w:rFonts w:ascii="Times New Roman" w:hAnsi="Times New Roman"/>
                          <w:color w:val="231F20"/>
                          <w:w w:val="80"/>
                        </w:rPr>
                        <w:t xml:space="preserve"> </w:t>
                      </w:r>
                      <w:r>
                        <w:rPr>
                          <w:color w:val="231F20"/>
                          <w:w w:val="80"/>
                        </w:rPr>
                        <w:t>podľa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21"/>
                        </w:rPr>
                        <w:t xml:space="preserve"> </w:t>
                      </w:r>
                      <w:r>
                        <w:rPr>
                          <w:color w:val="231F20"/>
                          <w:w w:val="80"/>
                        </w:rPr>
                        <w:t>Opatrenia</w:t>
                      </w:r>
                      <w:r>
                        <w:rPr>
                          <w:rFonts w:ascii="Times New Roman" w:hAnsi="Times New Roman"/>
                          <w:color w:val="231F20"/>
                          <w:w w:val="80"/>
                        </w:rPr>
                        <w:t xml:space="preserve"> </w:t>
                      </w:r>
                      <w:r>
                        <w:rPr>
                          <w:color w:val="231F20"/>
                          <w:w w:val="80"/>
                        </w:rPr>
                        <w:t>Ministerstva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30"/>
                        </w:rPr>
                        <w:t xml:space="preserve"> </w:t>
                      </w:r>
                      <w:r>
                        <w:rPr>
                          <w:color w:val="231F20"/>
                          <w:w w:val="80"/>
                        </w:rPr>
                        <w:t>financií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31"/>
                        </w:rPr>
                        <w:t xml:space="preserve"> </w:t>
                      </w:r>
                      <w:r>
                        <w:rPr>
                          <w:color w:val="231F20"/>
                          <w:w w:val="80"/>
                        </w:rPr>
                        <w:t>SR</w:t>
                      </w:r>
                      <w:r>
                        <w:rPr>
                          <w:rFonts w:ascii="Times New Roman" w:hAnsi="Times New Roman"/>
                          <w:color w:val="231F20"/>
                          <w:w w:val="8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31F20"/>
                          <w:w w:val="80"/>
                        </w:rPr>
                        <w:t>č.MF</w:t>
                      </w:r>
                      <w:proofErr w:type="spellEnd"/>
                      <w:r>
                        <w:rPr>
                          <w:color w:val="231F20"/>
                          <w:w w:val="80"/>
                        </w:rPr>
                        <w:t>/15464/2013-74,</w:t>
                      </w:r>
                      <w:r>
                        <w:rPr>
                          <w:rFonts w:ascii="Times New Roman" w:hAnsi="Times New Roman"/>
                          <w:color w:val="231F20"/>
                          <w:w w:val="80"/>
                        </w:rPr>
                        <w:t xml:space="preserve"> </w:t>
                      </w:r>
                      <w:r>
                        <w:rPr>
                          <w:color w:val="231F20"/>
                          <w:w w:val="80"/>
                        </w:rPr>
                        <w:t>ktorým</w:t>
                      </w:r>
                      <w:r>
                        <w:rPr>
                          <w:rFonts w:ascii="Times New Roman" w:hAnsi="Times New Roman"/>
                          <w:color w:val="231F20"/>
                          <w:w w:val="80"/>
                        </w:rPr>
                        <w:t xml:space="preserve"> </w:t>
                      </w:r>
                      <w:r>
                        <w:rPr>
                          <w:color w:val="231F20"/>
                          <w:w w:val="80"/>
                        </w:rPr>
                        <w:t>sa</w:t>
                      </w:r>
                      <w:r>
                        <w:rPr>
                          <w:rFonts w:ascii="Times New Roman" w:hAnsi="Times New Roman"/>
                          <w:color w:val="231F20"/>
                          <w:w w:val="80"/>
                        </w:rPr>
                        <w:t xml:space="preserve"> </w:t>
                      </w:r>
                      <w:r>
                        <w:rPr>
                          <w:color w:val="231F20"/>
                          <w:w w:val="80"/>
                        </w:rPr>
                        <w:t>ustanovujú</w:t>
                      </w:r>
                      <w:r>
                        <w:rPr>
                          <w:rFonts w:ascii="Times New Roman" w:hAnsi="Times New Roman"/>
                          <w:color w:val="231F20"/>
                          <w:w w:val="80"/>
                        </w:rPr>
                        <w:t xml:space="preserve"> </w:t>
                      </w:r>
                      <w:r>
                        <w:rPr>
                          <w:color w:val="231F20"/>
                          <w:w w:val="80"/>
                        </w:rPr>
                        <w:t>podrobnosti</w:t>
                      </w:r>
                      <w:r>
                        <w:rPr>
                          <w:rFonts w:ascii="Times New Roman" w:hAnsi="Times New Roman"/>
                          <w:color w:val="231F20"/>
                        </w:rPr>
                        <w:t xml:space="preserve"> </w:t>
                      </w:r>
                      <w:r>
                        <w:rPr>
                          <w:color w:val="231F20"/>
                          <w:w w:val="80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color w:val="231F20"/>
                          <w:w w:val="80"/>
                        </w:rPr>
                        <w:t xml:space="preserve"> </w:t>
                      </w:r>
                      <w:r>
                        <w:rPr>
                          <w:color w:val="231F20"/>
                          <w:w w:val="80"/>
                        </w:rPr>
                        <w:t>usporiadaní,</w:t>
                      </w:r>
                      <w:r>
                        <w:rPr>
                          <w:rFonts w:ascii="Times New Roman" w:hAnsi="Times New Roman"/>
                          <w:color w:val="231F20"/>
                          <w:w w:val="80"/>
                        </w:rPr>
                        <w:t xml:space="preserve"> </w:t>
                      </w:r>
                      <w:r>
                        <w:rPr>
                          <w:color w:val="231F20"/>
                          <w:w w:val="80"/>
                        </w:rPr>
                        <w:t>označovaní</w:t>
                      </w:r>
                      <w:r>
                        <w:rPr>
                          <w:rFonts w:ascii="Times New Roman" w:hAnsi="Times New Roman"/>
                          <w:color w:val="231F20"/>
                          <w:w w:val="80"/>
                        </w:rPr>
                        <w:t xml:space="preserve"> </w:t>
                      </w:r>
                      <w:r>
                        <w:rPr>
                          <w:color w:val="231F20"/>
                          <w:w w:val="80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color w:val="231F20"/>
                        </w:rPr>
                        <w:t xml:space="preserve"> </w:t>
                      </w:r>
                      <w:r>
                        <w:rPr>
                          <w:color w:val="231F20"/>
                          <w:w w:val="80"/>
                        </w:rPr>
                        <w:t>obsahovom</w:t>
                      </w:r>
                      <w:r>
                        <w:rPr>
                          <w:rFonts w:ascii="Times New Roman" w:hAnsi="Times New Roman"/>
                          <w:color w:val="231F20"/>
                          <w:w w:val="80"/>
                        </w:rPr>
                        <w:t xml:space="preserve"> </w:t>
                      </w:r>
                      <w:r>
                        <w:rPr>
                          <w:color w:val="231F20"/>
                          <w:w w:val="80"/>
                        </w:rPr>
                        <w:t>vymedzení</w:t>
                      </w:r>
                      <w:r>
                        <w:rPr>
                          <w:rFonts w:ascii="Times New Roman" w:hAnsi="Times New Roman"/>
                          <w:color w:val="231F20"/>
                          <w:w w:val="80"/>
                        </w:rPr>
                        <w:t xml:space="preserve"> </w:t>
                      </w:r>
                      <w:r>
                        <w:rPr>
                          <w:color w:val="231F20"/>
                          <w:w w:val="80"/>
                        </w:rPr>
                        <w:t>položiek</w:t>
                      </w:r>
                      <w:r>
                        <w:rPr>
                          <w:rFonts w:ascii="Times New Roman" w:hAnsi="Times New Roman"/>
                          <w:color w:val="231F20"/>
                        </w:rPr>
                        <w:t xml:space="preserve"> </w:t>
                      </w:r>
                      <w:r>
                        <w:rPr>
                          <w:color w:val="231F20"/>
                          <w:w w:val="80"/>
                        </w:rPr>
                        <w:t>individuálnej</w:t>
                      </w:r>
                      <w:r>
                        <w:rPr>
                          <w:rFonts w:ascii="Times New Roman" w:hAnsi="Times New Roman"/>
                          <w:color w:val="231F20"/>
                        </w:rPr>
                        <w:t xml:space="preserve"> </w:t>
                      </w:r>
                      <w:r>
                        <w:rPr>
                          <w:color w:val="231F20"/>
                          <w:w w:val="80"/>
                        </w:rPr>
                        <w:t>účtovnej</w:t>
                      </w:r>
                      <w:r>
                        <w:rPr>
                          <w:rFonts w:ascii="Times New Roman" w:hAnsi="Times New Roman"/>
                          <w:color w:val="231F20"/>
                          <w:w w:val="80"/>
                        </w:rPr>
                        <w:t xml:space="preserve"> </w:t>
                      </w:r>
                      <w:r>
                        <w:rPr>
                          <w:color w:val="231F20"/>
                          <w:w w:val="80"/>
                        </w:rPr>
                        <w:t>závierky</w:t>
                      </w:r>
                      <w:r>
                        <w:rPr>
                          <w:rFonts w:ascii="Times New Roman" w:hAnsi="Times New Roman"/>
                          <w:color w:val="231F20"/>
                        </w:rPr>
                        <w:t xml:space="preserve"> </w:t>
                      </w:r>
                      <w:r>
                        <w:rPr>
                          <w:color w:val="231F20"/>
                          <w:w w:val="80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color w:val="231F20"/>
                          <w:w w:val="80"/>
                        </w:rPr>
                        <w:t xml:space="preserve"> </w:t>
                      </w:r>
                      <w:r>
                        <w:rPr>
                          <w:color w:val="231F20"/>
                          <w:w w:val="80"/>
                        </w:rPr>
                        <w:t>rozsahu</w:t>
                      </w:r>
                      <w:r>
                        <w:rPr>
                          <w:rFonts w:ascii="Times New Roman" w:hAnsi="Times New Roman"/>
                          <w:color w:val="231F20"/>
                          <w:w w:val="80"/>
                        </w:rPr>
                        <w:t xml:space="preserve"> </w:t>
                      </w:r>
                      <w:r>
                        <w:rPr>
                          <w:color w:val="231F20"/>
                          <w:w w:val="80"/>
                        </w:rPr>
                        <w:t>údajov</w:t>
                      </w:r>
                    </w:p>
                    <w:p w14:paraId="158C2FD8" w14:textId="77777777" w:rsidR="00C23B69" w:rsidRDefault="00000000">
                      <w:pPr>
                        <w:pStyle w:val="Zkladntext"/>
                        <w:spacing w:before="1" w:line="254" w:lineRule="auto"/>
                        <w:ind w:left="2731" w:hanging="2526"/>
                      </w:pPr>
                      <w:r>
                        <w:rPr>
                          <w:color w:val="231F20"/>
                          <w:w w:val="80"/>
                        </w:rPr>
                        <w:t>určených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3"/>
                          <w:w w:val="80"/>
                        </w:rPr>
                        <w:t xml:space="preserve"> </w:t>
                      </w:r>
                      <w:r>
                        <w:rPr>
                          <w:color w:val="231F20"/>
                          <w:w w:val="80"/>
                        </w:rPr>
                        <w:t>z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3"/>
                          <w:w w:val="80"/>
                        </w:rPr>
                        <w:t xml:space="preserve"> </w:t>
                      </w:r>
                      <w:r>
                        <w:rPr>
                          <w:color w:val="231F20"/>
                          <w:w w:val="80"/>
                        </w:rPr>
                        <w:t>individuálnej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3"/>
                          <w:w w:val="80"/>
                        </w:rPr>
                        <w:t xml:space="preserve"> </w:t>
                      </w:r>
                      <w:r>
                        <w:rPr>
                          <w:color w:val="231F20"/>
                          <w:w w:val="80"/>
                        </w:rPr>
                        <w:t>účtovnej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2"/>
                          <w:w w:val="80"/>
                        </w:rPr>
                        <w:t xml:space="preserve"> </w:t>
                      </w:r>
                      <w:r>
                        <w:rPr>
                          <w:color w:val="231F20"/>
                          <w:w w:val="80"/>
                        </w:rPr>
                        <w:t>závierky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3"/>
                          <w:w w:val="80"/>
                        </w:rPr>
                        <w:t xml:space="preserve"> </w:t>
                      </w:r>
                      <w:r>
                        <w:rPr>
                          <w:color w:val="231F20"/>
                          <w:w w:val="80"/>
                        </w:rPr>
                        <w:t>na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3"/>
                          <w:w w:val="80"/>
                        </w:rPr>
                        <w:t xml:space="preserve"> </w:t>
                      </w:r>
                      <w:r>
                        <w:rPr>
                          <w:color w:val="231F20"/>
                          <w:w w:val="80"/>
                        </w:rPr>
                        <w:t>zverejnenie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3"/>
                          <w:w w:val="80"/>
                        </w:rPr>
                        <w:t xml:space="preserve"> </w:t>
                      </w:r>
                      <w:r>
                        <w:rPr>
                          <w:color w:val="231F20"/>
                          <w:w w:val="80"/>
                        </w:rPr>
                        <w:t>pre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11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b/>
                          <w:color w:val="231F20"/>
                          <w:w w:val="80"/>
                        </w:rPr>
                        <w:t>mikro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231F20"/>
                          <w:spacing w:val="-1"/>
                          <w:w w:val="8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w w:val="80"/>
                        </w:rPr>
                        <w:t>účtovné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2"/>
                          <w:w w:val="8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w w:val="80"/>
                        </w:rPr>
                        <w:t>jednotky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w w:val="80"/>
                        </w:rPr>
                        <w:t>v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3"/>
                          <w:w w:val="80"/>
                        </w:rPr>
                        <w:t xml:space="preserve"> </w:t>
                      </w:r>
                      <w:r>
                        <w:rPr>
                          <w:color w:val="231F20"/>
                          <w:w w:val="80"/>
                        </w:rPr>
                        <w:t>znení</w:t>
                      </w:r>
                      <w:r>
                        <w:rPr>
                          <w:rFonts w:ascii="Times New Roman" w:hAnsi="Times New Roman"/>
                          <w:color w:val="231F20"/>
                          <w:w w:val="80"/>
                        </w:rPr>
                        <w:t xml:space="preserve"> </w:t>
                      </w:r>
                      <w:r>
                        <w:rPr>
                          <w:color w:val="231F20"/>
                          <w:w w:val="80"/>
                        </w:rPr>
                        <w:t>neskorších</w:t>
                      </w:r>
                      <w:r>
                        <w:rPr>
                          <w:rFonts w:ascii="Times New Roman" w:hAnsi="Times New Roman"/>
                          <w:color w:val="231F20"/>
                          <w:w w:val="80"/>
                        </w:rPr>
                        <w:t xml:space="preserve"> </w:t>
                      </w:r>
                      <w:r>
                        <w:rPr>
                          <w:color w:val="231F20"/>
                          <w:w w:val="80"/>
                        </w:rPr>
                        <w:t>predpisov</w:t>
                      </w:r>
                      <w:r>
                        <w:rPr>
                          <w:rFonts w:ascii="Times New Roman" w:hAnsi="Times New Roman"/>
                          <w:color w:val="231F20"/>
                          <w:w w:val="80"/>
                        </w:rPr>
                        <w:t xml:space="preserve"> </w:t>
                      </w:r>
                      <w:r>
                        <w:rPr>
                          <w:color w:val="231F20"/>
                          <w:w w:val="85"/>
                        </w:rPr>
                        <w:t>(ostatná</w:t>
                      </w:r>
                      <w:r>
                        <w:rPr>
                          <w:rFonts w:ascii="Times New Roman" w:hAnsi="Times New Roman"/>
                          <w:color w:val="231F20"/>
                          <w:w w:val="85"/>
                        </w:rPr>
                        <w:t xml:space="preserve"> </w:t>
                      </w:r>
                      <w:r>
                        <w:rPr>
                          <w:color w:val="231F20"/>
                          <w:w w:val="85"/>
                        </w:rPr>
                        <w:t>novela</w:t>
                      </w:r>
                      <w:r>
                        <w:rPr>
                          <w:rFonts w:ascii="Times New Roman" w:hAnsi="Times New Roman"/>
                          <w:color w:val="231F20"/>
                          <w:w w:val="8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31F20"/>
                          <w:w w:val="85"/>
                        </w:rPr>
                        <w:t>č.MF</w:t>
                      </w:r>
                      <w:proofErr w:type="spellEnd"/>
                      <w:r>
                        <w:rPr>
                          <w:color w:val="231F20"/>
                          <w:w w:val="85"/>
                        </w:rPr>
                        <w:t>/18008/2014-74</w:t>
                      </w:r>
                      <w:r>
                        <w:rPr>
                          <w:rFonts w:ascii="Times New Roman" w:hAnsi="Times New Roman"/>
                          <w:color w:val="231F20"/>
                          <w:w w:val="85"/>
                        </w:rPr>
                        <w:t xml:space="preserve"> </w:t>
                      </w:r>
                      <w:r>
                        <w:rPr>
                          <w:color w:val="231F20"/>
                          <w:w w:val="85"/>
                        </w:rPr>
                        <w:t>–</w:t>
                      </w:r>
                      <w:r>
                        <w:rPr>
                          <w:rFonts w:ascii="Times New Roman" w:hAnsi="Times New Roman"/>
                          <w:color w:val="231F20"/>
                          <w:w w:val="85"/>
                        </w:rPr>
                        <w:t xml:space="preserve"> </w:t>
                      </w:r>
                      <w:r>
                        <w:rPr>
                          <w:color w:val="231F20"/>
                          <w:w w:val="85"/>
                        </w:rPr>
                        <w:t>FS</w:t>
                      </w:r>
                      <w:r>
                        <w:rPr>
                          <w:rFonts w:ascii="Times New Roman" w:hAnsi="Times New Roman"/>
                          <w:color w:val="231F20"/>
                          <w:w w:val="85"/>
                        </w:rPr>
                        <w:t xml:space="preserve"> </w:t>
                      </w:r>
                      <w:r>
                        <w:rPr>
                          <w:color w:val="231F20"/>
                          <w:w w:val="85"/>
                        </w:rPr>
                        <w:t>č.10/2014)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B729A4E" w14:textId="77777777" w:rsidR="00C23B69" w:rsidRDefault="00000000">
      <w:pPr>
        <w:pStyle w:val="Nadpis1"/>
        <w:spacing w:before="24"/>
        <w:ind w:left="24"/>
      </w:pPr>
      <w:r>
        <w:rPr>
          <w:color w:val="231F20"/>
        </w:rPr>
        <w:t>Článok</w:t>
      </w:r>
      <w:r>
        <w:rPr>
          <w:rFonts w:ascii="Times New Roman" w:hAnsi="Times New Roman"/>
          <w:b w:val="0"/>
          <w:color w:val="231F20"/>
          <w:spacing w:val="3"/>
        </w:rPr>
        <w:t xml:space="preserve"> </w:t>
      </w:r>
      <w:r>
        <w:rPr>
          <w:color w:val="231F20"/>
          <w:spacing w:val="-10"/>
        </w:rPr>
        <w:t>I</w:t>
      </w:r>
    </w:p>
    <w:p w14:paraId="36968850" w14:textId="77777777" w:rsidR="00C23B69" w:rsidRDefault="00000000">
      <w:pPr>
        <w:spacing w:before="1"/>
        <w:ind w:left="14" w:right="790"/>
        <w:jc w:val="center"/>
        <w:rPr>
          <w:rFonts w:ascii="Arial" w:hAnsi="Arial"/>
          <w:b/>
        </w:rPr>
      </w:pPr>
      <w:r>
        <w:rPr>
          <w:rFonts w:ascii="Arial" w:hAnsi="Arial"/>
          <w:b/>
          <w:color w:val="231F20"/>
        </w:rPr>
        <w:t>Všeobecné</w:t>
      </w:r>
      <w:r>
        <w:rPr>
          <w:rFonts w:ascii="Times New Roman" w:hAnsi="Times New Roman"/>
          <w:color w:val="231F20"/>
          <w:spacing w:val="-5"/>
        </w:rPr>
        <w:t xml:space="preserve"> </w:t>
      </w:r>
      <w:r>
        <w:rPr>
          <w:rFonts w:ascii="Arial" w:hAnsi="Arial"/>
          <w:b/>
          <w:color w:val="231F20"/>
          <w:spacing w:val="-2"/>
        </w:rPr>
        <w:t>údaje</w:t>
      </w:r>
    </w:p>
    <w:p w14:paraId="47F84712" w14:textId="77777777" w:rsidR="00C23B69" w:rsidRDefault="00C23B69">
      <w:pPr>
        <w:pStyle w:val="Zkladntext"/>
        <w:spacing w:before="5"/>
        <w:rPr>
          <w:rFonts w:ascii="Arial"/>
          <w:b/>
        </w:rPr>
      </w:pPr>
    </w:p>
    <w:p w14:paraId="1ACB477F" w14:textId="77777777" w:rsidR="00C23B69" w:rsidRDefault="00000000">
      <w:pPr>
        <w:pStyle w:val="Odsekzoznamu"/>
        <w:numPr>
          <w:ilvl w:val="0"/>
          <w:numId w:val="3"/>
        </w:numPr>
        <w:tabs>
          <w:tab w:val="left" w:pos="463"/>
        </w:tabs>
        <w:ind w:left="463" w:hanging="247"/>
      </w:pPr>
      <w:r>
        <w:rPr>
          <w:color w:val="231F20"/>
          <w:u w:val="single" w:color="231F20"/>
        </w:rPr>
        <w:t>Identifikácia</w:t>
      </w:r>
      <w:r>
        <w:rPr>
          <w:rFonts w:ascii="Times New Roman" w:hAnsi="Times New Roman"/>
          <w:color w:val="231F20"/>
          <w:spacing w:val="-10"/>
          <w:u w:val="single" w:color="231F20"/>
        </w:rPr>
        <w:t xml:space="preserve"> </w:t>
      </w:r>
      <w:r>
        <w:rPr>
          <w:color w:val="231F20"/>
          <w:u w:val="single" w:color="231F20"/>
        </w:rPr>
        <w:t>účtovnej</w:t>
      </w:r>
      <w:r>
        <w:rPr>
          <w:rFonts w:ascii="Times New Roman" w:hAnsi="Times New Roman"/>
          <w:color w:val="231F20"/>
          <w:spacing w:val="-10"/>
          <w:u w:val="single" w:color="231F20"/>
        </w:rPr>
        <w:t xml:space="preserve"> </w:t>
      </w:r>
      <w:r>
        <w:rPr>
          <w:color w:val="231F20"/>
          <w:u w:val="single" w:color="231F20"/>
        </w:rPr>
        <w:t>jednotky</w:t>
      </w:r>
      <w:r>
        <w:rPr>
          <w:rFonts w:ascii="Times New Roman" w:hAnsi="Times New Roman"/>
          <w:color w:val="231F20"/>
          <w:spacing w:val="-8"/>
          <w:u w:val="single" w:color="231F20"/>
        </w:rPr>
        <w:t xml:space="preserve"> </w:t>
      </w:r>
      <w:r>
        <w:rPr>
          <w:color w:val="231F20"/>
          <w:u w:val="single" w:color="231F20"/>
        </w:rPr>
        <w:t>(názov,</w:t>
      </w:r>
      <w:r>
        <w:rPr>
          <w:rFonts w:ascii="Times New Roman" w:hAnsi="Times New Roman"/>
          <w:color w:val="231F20"/>
          <w:spacing w:val="-7"/>
          <w:u w:val="single" w:color="231F20"/>
        </w:rPr>
        <w:t xml:space="preserve"> </w:t>
      </w:r>
      <w:r>
        <w:rPr>
          <w:color w:val="231F20"/>
          <w:u w:val="single" w:color="231F20"/>
        </w:rPr>
        <w:t>IČO,</w:t>
      </w:r>
      <w:r>
        <w:rPr>
          <w:rFonts w:ascii="Times New Roman" w:hAnsi="Times New Roman"/>
          <w:color w:val="231F20"/>
          <w:spacing w:val="-12"/>
          <w:u w:val="single" w:color="231F20"/>
        </w:rPr>
        <w:t xml:space="preserve"> </w:t>
      </w:r>
      <w:r>
        <w:rPr>
          <w:color w:val="231F20"/>
          <w:spacing w:val="-2"/>
          <w:u w:val="single" w:color="231F20"/>
        </w:rPr>
        <w:t>sídlo):</w:t>
      </w:r>
    </w:p>
    <w:p w14:paraId="03829155" w14:textId="77777777" w:rsidR="00C23B69" w:rsidRDefault="00C23B69">
      <w:pPr>
        <w:pStyle w:val="Zkladntext"/>
        <w:spacing w:before="39"/>
        <w:rPr>
          <w:sz w:val="2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081"/>
        <w:gridCol w:w="6599"/>
      </w:tblGrid>
      <w:tr w:rsidR="00C23B69" w14:paraId="07EC51AA" w14:textId="77777777">
        <w:trPr>
          <w:trHeight w:val="263"/>
        </w:trPr>
        <w:tc>
          <w:tcPr>
            <w:tcW w:w="3081" w:type="dxa"/>
          </w:tcPr>
          <w:p w14:paraId="430E1437" w14:textId="77777777" w:rsidR="00C23B69" w:rsidRDefault="00000000">
            <w:pPr>
              <w:pStyle w:val="TableParagraph"/>
              <w:spacing w:line="243" w:lineRule="exact"/>
              <w:ind w:left="114"/>
            </w:pPr>
            <w:r>
              <w:rPr>
                <w:color w:val="231F20"/>
                <w:spacing w:val="-2"/>
              </w:rPr>
              <w:t>Názov:</w:t>
            </w:r>
          </w:p>
        </w:tc>
        <w:tc>
          <w:tcPr>
            <w:tcW w:w="6599" w:type="dxa"/>
          </w:tcPr>
          <w:p w14:paraId="0E2A4D83" w14:textId="77777777" w:rsidR="00C23B69" w:rsidRDefault="00000000">
            <w:pPr>
              <w:pStyle w:val="TableParagraph"/>
              <w:spacing w:line="243" w:lineRule="exact"/>
              <w:ind w:left="115"/>
              <w:rPr>
                <w:rFonts w:ascii="Calibri"/>
              </w:rPr>
            </w:pPr>
            <w:proofErr w:type="spellStart"/>
            <w:r>
              <w:rPr>
                <w:rFonts w:ascii="Calibri"/>
                <w:color w:val="231F20"/>
                <w:spacing w:val="-2"/>
              </w:rPr>
              <w:t>Account</w:t>
            </w:r>
            <w:proofErr w:type="spellEnd"/>
            <w:r>
              <w:rPr>
                <w:rFonts w:ascii="Times New Roman"/>
                <w:color w:val="231F20"/>
                <w:spacing w:val="-9"/>
              </w:rPr>
              <w:t xml:space="preserve"> </w:t>
            </w:r>
            <w:r>
              <w:rPr>
                <w:rFonts w:ascii="Calibri"/>
                <w:color w:val="231F20"/>
                <w:spacing w:val="-2"/>
              </w:rPr>
              <w:t>&amp;</w:t>
            </w:r>
            <w:r>
              <w:rPr>
                <w:rFonts w:ascii="Times New Roman"/>
                <w:color w:val="231F20"/>
                <w:spacing w:val="-8"/>
              </w:rPr>
              <w:t xml:space="preserve"> </w:t>
            </w:r>
            <w:proofErr w:type="spellStart"/>
            <w:r>
              <w:rPr>
                <w:rFonts w:ascii="Calibri"/>
                <w:color w:val="231F20"/>
                <w:spacing w:val="-2"/>
              </w:rPr>
              <w:t>Economy</w:t>
            </w:r>
            <w:proofErr w:type="spellEnd"/>
            <w:r>
              <w:rPr>
                <w:rFonts w:ascii="Calibri"/>
                <w:color w:val="231F20"/>
                <w:spacing w:val="-2"/>
              </w:rPr>
              <w:t>,</w:t>
            </w:r>
            <w:r>
              <w:rPr>
                <w:rFonts w:ascii="Times New Roman"/>
                <w:color w:val="231F20"/>
                <w:spacing w:val="-12"/>
              </w:rPr>
              <w:t xml:space="preserve"> </w:t>
            </w:r>
            <w:r>
              <w:rPr>
                <w:rFonts w:ascii="Calibri"/>
                <w:color w:val="231F20"/>
                <w:spacing w:val="-2"/>
              </w:rPr>
              <w:t>s.r.o.</w:t>
            </w:r>
          </w:p>
        </w:tc>
      </w:tr>
      <w:tr w:rsidR="00C23B69" w14:paraId="5D1A13AA" w14:textId="77777777">
        <w:trPr>
          <w:trHeight w:val="258"/>
        </w:trPr>
        <w:tc>
          <w:tcPr>
            <w:tcW w:w="3081" w:type="dxa"/>
          </w:tcPr>
          <w:p w14:paraId="1005ADA5" w14:textId="77777777" w:rsidR="00C23B69" w:rsidRDefault="00000000">
            <w:pPr>
              <w:pStyle w:val="TableParagraph"/>
              <w:spacing w:line="238" w:lineRule="exact"/>
              <w:ind w:left="114"/>
            </w:pPr>
            <w:r>
              <w:rPr>
                <w:color w:val="231F20"/>
                <w:spacing w:val="-4"/>
              </w:rPr>
              <w:t>IČO:</w:t>
            </w:r>
          </w:p>
        </w:tc>
        <w:tc>
          <w:tcPr>
            <w:tcW w:w="6599" w:type="dxa"/>
          </w:tcPr>
          <w:p w14:paraId="44E33FF9" w14:textId="77777777" w:rsidR="00C23B69" w:rsidRDefault="00000000">
            <w:pPr>
              <w:pStyle w:val="TableParagraph"/>
              <w:spacing w:line="238" w:lineRule="exact"/>
              <w:ind w:left="115"/>
              <w:rPr>
                <w:rFonts w:ascii="Calibri"/>
              </w:rPr>
            </w:pPr>
            <w:r>
              <w:rPr>
                <w:rFonts w:ascii="Calibri"/>
                <w:color w:val="231F20"/>
                <w:spacing w:val="-2"/>
              </w:rPr>
              <w:t>45</w:t>
            </w:r>
            <w:r>
              <w:rPr>
                <w:rFonts w:ascii="Times New Roman"/>
                <w:color w:val="231F20"/>
                <w:spacing w:val="-13"/>
              </w:rPr>
              <w:t xml:space="preserve"> </w:t>
            </w:r>
            <w:r>
              <w:rPr>
                <w:rFonts w:ascii="Calibri"/>
                <w:color w:val="231F20"/>
                <w:spacing w:val="-2"/>
              </w:rPr>
              <w:t>379</w:t>
            </w:r>
            <w:r>
              <w:rPr>
                <w:rFonts w:ascii="Times New Roman"/>
                <w:color w:val="231F20"/>
                <w:spacing w:val="-6"/>
              </w:rPr>
              <w:t xml:space="preserve"> </w:t>
            </w:r>
            <w:r>
              <w:rPr>
                <w:rFonts w:ascii="Calibri"/>
                <w:color w:val="231F20"/>
                <w:spacing w:val="-5"/>
              </w:rPr>
              <w:t>033</w:t>
            </w:r>
          </w:p>
        </w:tc>
      </w:tr>
      <w:tr w:rsidR="00C23B69" w14:paraId="200D7F52" w14:textId="77777777">
        <w:trPr>
          <w:trHeight w:val="253"/>
        </w:trPr>
        <w:tc>
          <w:tcPr>
            <w:tcW w:w="3081" w:type="dxa"/>
          </w:tcPr>
          <w:p w14:paraId="4C71434A" w14:textId="77777777" w:rsidR="00C23B69" w:rsidRDefault="00000000">
            <w:pPr>
              <w:pStyle w:val="TableParagraph"/>
              <w:spacing w:line="233" w:lineRule="exact"/>
              <w:ind w:left="114"/>
            </w:pPr>
            <w:r>
              <w:rPr>
                <w:color w:val="231F20"/>
                <w:spacing w:val="-2"/>
                <w:w w:val="105"/>
              </w:rPr>
              <w:t>Sídlo:</w:t>
            </w:r>
          </w:p>
        </w:tc>
        <w:tc>
          <w:tcPr>
            <w:tcW w:w="6599" w:type="dxa"/>
          </w:tcPr>
          <w:p w14:paraId="302F4241" w14:textId="77777777" w:rsidR="00C23B69" w:rsidRDefault="00000000">
            <w:pPr>
              <w:pStyle w:val="TableParagraph"/>
              <w:spacing w:line="233" w:lineRule="exact"/>
              <w:ind w:left="115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  <w:color w:val="231F20"/>
                <w:spacing w:val="-2"/>
              </w:rPr>
              <w:t>Bošániho</w:t>
            </w:r>
            <w:proofErr w:type="spellEnd"/>
            <w:r>
              <w:rPr>
                <w:rFonts w:ascii="Times New Roman" w:hAnsi="Times New Roman"/>
                <w:color w:val="231F20"/>
                <w:spacing w:val="-8"/>
              </w:rPr>
              <w:t xml:space="preserve"> </w:t>
            </w:r>
            <w:r>
              <w:rPr>
                <w:rFonts w:ascii="Calibri" w:hAnsi="Calibri"/>
                <w:color w:val="231F20"/>
                <w:spacing w:val="-2"/>
              </w:rPr>
              <w:t>11,</w:t>
            </w:r>
            <w:r>
              <w:rPr>
                <w:rFonts w:ascii="Times New Roman" w:hAnsi="Times New Roman"/>
                <w:color w:val="231F20"/>
                <w:spacing w:val="-9"/>
              </w:rPr>
              <w:t xml:space="preserve"> </w:t>
            </w:r>
            <w:r>
              <w:rPr>
                <w:rFonts w:ascii="Calibri" w:hAnsi="Calibri"/>
                <w:color w:val="231F20"/>
                <w:spacing w:val="-2"/>
              </w:rPr>
              <w:t>841</w:t>
            </w:r>
            <w:r>
              <w:rPr>
                <w:rFonts w:ascii="Times New Roman" w:hAnsi="Times New Roman"/>
                <w:color w:val="231F20"/>
                <w:spacing w:val="-4"/>
              </w:rPr>
              <w:t xml:space="preserve"> </w:t>
            </w:r>
            <w:r>
              <w:rPr>
                <w:rFonts w:ascii="Calibri" w:hAnsi="Calibri"/>
                <w:color w:val="231F20"/>
                <w:spacing w:val="-2"/>
              </w:rPr>
              <w:t>01</w:t>
            </w:r>
            <w:r>
              <w:rPr>
                <w:rFonts w:ascii="Times New Roman" w:hAnsi="Times New Roman"/>
                <w:color w:val="231F20"/>
                <w:spacing w:val="-8"/>
              </w:rPr>
              <w:t xml:space="preserve"> </w:t>
            </w:r>
            <w:r>
              <w:rPr>
                <w:rFonts w:ascii="Calibri" w:hAnsi="Calibri"/>
                <w:color w:val="231F20"/>
                <w:spacing w:val="-2"/>
              </w:rPr>
              <w:t>Bratislava</w:t>
            </w:r>
          </w:p>
        </w:tc>
      </w:tr>
    </w:tbl>
    <w:p w14:paraId="40DA401C" w14:textId="77777777" w:rsidR="00C23B69" w:rsidRDefault="00C23B69">
      <w:pPr>
        <w:pStyle w:val="Zkladntext"/>
      </w:pPr>
    </w:p>
    <w:p w14:paraId="0FDA4B6A" w14:textId="77777777" w:rsidR="00C23B69" w:rsidRDefault="00C23B69">
      <w:pPr>
        <w:pStyle w:val="Zkladntext"/>
        <w:spacing w:before="28"/>
      </w:pPr>
    </w:p>
    <w:p w14:paraId="448BE1CC" w14:textId="77777777" w:rsidR="00C23B69" w:rsidRDefault="00000000">
      <w:pPr>
        <w:pStyle w:val="Odsekzoznamu"/>
        <w:numPr>
          <w:ilvl w:val="0"/>
          <w:numId w:val="3"/>
        </w:numPr>
        <w:tabs>
          <w:tab w:val="left" w:pos="463"/>
        </w:tabs>
        <w:ind w:left="463" w:hanging="247"/>
      </w:pPr>
      <w:r>
        <w:rPr>
          <w:color w:val="231F20"/>
          <w:u w:val="single" w:color="231F20"/>
        </w:rPr>
        <w:t>Údaje</w:t>
      </w:r>
      <w:r>
        <w:rPr>
          <w:rFonts w:ascii="Times New Roman" w:hAnsi="Times New Roman"/>
          <w:color w:val="231F20"/>
          <w:spacing w:val="-4"/>
          <w:u w:val="single" w:color="231F20"/>
        </w:rPr>
        <w:t xml:space="preserve"> </w:t>
      </w:r>
      <w:r>
        <w:rPr>
          <w:color w:val="231F20"/>
          <w:u w:val="single" w:color="231F20"/>
        </w:rPr>
        <w:t>o</w:t>
      </w:r>
      <w:r>
        <w:rPr>
          <w:rFonts w:ascii="Times New Roman" w:hAnsi="Times New Roman"/>
          <w:color w:val="231F20"/>
          <w:u w:val="single" w:color="231F20"/>
        </w:rPr>
        <w:t xml:space="preserve"> </w:t>
      </w:r>
      <w:r>
        <w:rPr>
          <w:color w:val="231F20"/>
          <w:u w:val="single" w:color="231F20"/>
        </w:rPr>
        <w:t>konsolidovanom</w:t>
      </w:r>
      <w:r>
        <w:rPr>
          <w:rFonts w:ascii="Times New Roman" w:hAnsi="Times New Roman"/>
          <w:color w:val="231F20"/>
          <w:spacing w:val="-3"/>
          <w:u w:val="single" w:color="231F20"/>
        </w:rPr>
        <w:t xml:space="preserve"> </w:t>
      </w:r>
      <w:r>
        <w:rPr>
          <w:color w:val="231F20"/>
          <w:u w:val="single" w:color="231F20"/>
        </w:rPr>
        <w:t>celku</w:t>
      </w:r>
      <w:r>
        <w:rPr>
          <w:rFonts w:ascii="Times New Roman" w:hAnsi="Times New Roman"/>
          <w:color w:val="231F20"/>
          <w:spacing w:val="4"/>
        </w:rPr>
        <w:t xml:space="preserve"> </w:t>
      </w:r>
      <w:r>
        <w:rPr>
          <w:color w:val="231F20"/>
        </w:rPr>
        <w:t>-</w:t>
      </w:r>
      <w:r>
        <w:rPr>
          <w:rFonts w:ascii="Times New Roman" w:hAnsi="Times New Roman"/>
          <w:color w:val="231F20"/>
          <w:spacing w:val="-7"/>
        </w:rPr>
        <w:t xml:space="preserve"> </w:t>
      </w:r>
      <w:r>
        <w:rPr>
          <w:color w:val="231F20"/>
        </w:rPr>
        <w:t>obchodné</w:t>
      </w:r>
      <w:r>
        <w:rPr>
          <w:rFonts w:ascii="Times New Roman" w:hAnsi="Times New Roman"/>
          <w:color w:val="231F20"/>
          <w:spacing w:val="37"/>
        </w:rPr>
        <w:t xml:space="preserve"> </w:t>
      </w:r>
      <w:r>
        <w:rPr>
          <w:color w:val="231F20"/>
        </w:rPr>
        <w:t>meno</w:t>
      </w:r>
      <w:r>
        <w:rPr>
          <w:rFonts w:ascii="Times New Roman" w:hAnsi="Times New Roman"/>
          <w:color w:val="231F20"/>
          <w:spacing w:val="32"/>
        </w:rPr>
        <w:t xml:space="preserve"> </w:t>
      </w:r>
      <w:r>
        <w:rPr>
          <w:color w:val="231F20"/>
        </w:rPr>
        <w:t>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sídlo</w:t>
      </w:r>
      <w:r>
        <w:rPr>
          <w:rFonts w:ascii="Times New Roman" w:hAnsi="Times New Roman"/>
          <w:color w:val="231F20"/>
          <w:spacing w:val="32"/>
        </w:rPr>
        <w:t xml:space="preserve"> </w:t>
      </w:r>
      <w:r>
        <w:rPr>
          <w:color w:val="231F20"/>
        </w:rPr>
        <w:t>konsolidujúcej</w:t>
      </w:r>
      <w:r>
        <w:rPr>
          <w:rFonts w:ascii="Times New Roman" w:hAnsi="Times New Roman"/>
          <w:color w:val="231F20"/>
          <w:spacing w:val="26"/>
        </w:rPr>
        <w:t xml:space="preserve"> </w:t>
      </w:r>
      <w:r>
        <w:rPr>
          <w:color w:val="231F20"/>
        </w:rPr>
        <w:t>účtovnej</w:t>
      </w:r>
      <w:r>
        <w:rPr>
          <w:rFonts w:ascii="Times New Roman" w:hAnsi="Times New Roman"/>
          <w:color w:val="231F20"/>
          <w:spacing w:val="33"/>
        </w:rPr>
        <w:t xml:space="preserve"> </w:t>
      </w:r>
      <w:r>
        <w:rPr>
          <w:color w:val="231F20"/>
          <w:spacing w:val="-2"/>
        </w:rPr>
        <w:t>jednotky:</w:t>
      </w:r>
    </w:p>
    <w:p w14:paraId="4562231B" w14:textId="77777777" w:rsidR="00C23B69" w:rsidRDefault="00C23B69">
      <w:pPr>
        <w:pStyle w:val="Zkladntext"/>
        <w:spacing w:before="14"/>
      </w:pPr>
    </w:p>
    <w:p w14:paraId="60E98E09" w14:textId="77777777" w:rsidR="00C23B69" w:rsidRDefault="00000000">
      <w:pPr>
        <w:pStyle w:val="Zkladntext"/>
        <w:spacing w:line="235" w:lineRule="auto"/>
        <w:ind w:left="216" w:right="232"/>
      </w:pPr>
      <w:r>
        <w:rPr>
          <w:color w:val="231F20"/>
          <w:spacing w:val="-6"/>
        </w:rPr>
        <w:t>Spoločnosť</w:t>
      </w:r>
      <w:r>
        <w:rPr>
          <w:rFonts w:ascii="Times New Roman" w:hAnsi="Times New Roman"/>
          <w:color w:val="231F20"/>
          <w:spacing w:val="-13"/>
        </w:rPr>
        <w:t xml:space="preserve"> </w:t>
      </w:r>
      <w:r>
        <w:rPr>
          <w:color w:val="231F20"/>
          <w:spacing w:val="-6"/>
        </w:rPr>
        <w:t>nebude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  <w:spacing w:val="-6"/>
        </w:rPr>
        <w:t>zostavovať</w:t>
      </w:r>
      <w:r>
        <w:rPr>
          <w:rFonts w:ascii="Times New Roman" w:hAnsi="Times New Roman"/>
          <w:color w:val="231F20"/>
          <w:spacing w:val="-8"/>
        </w:rPr>
        <w:t xml:space="preserve"> </w:t>
      </w:r>
      <w:r>
        <w:rPr>
          <w:color w:val="231F20"/>
          <w:spacing w:val="-6"/>
        </w:rPr>
        <w:t>konsolidovanú</w:t>
      </w:r>
      <w:r>
        <w:rPr>
          <w:rFonts w:ascii="Times New Roman" w:hAnsi="Times New Roman"/>
          <w:color w:val="231F20"/>
          <w:spacing w:val="-9"/>
        </w:rPr>
        <w:t xml:space="preserve"> </w:t>
      </w:r>
      <w:r>
        <w:rPr>
          <w:color w:val="231F20"/>
          <w:spacing w:val="-6"/>
        </w:rPr>
        <w:t>účtovnú</w:t>
      </w:r>
      <w:r>
        <w:rPr>
          <w:rFonts w:ascii="Times New Roman" w:hAnsi="Times New Roman"/>
          <w:color w:val="231F20"/>
          <w:spacing w:val="-6"/>
        </w:rPr>
        <w:t xml:space="preserve"> </w:t>
      </w:r>
      <w:r>
        <w:rPr>
          <w:color w:val="231F20"/>
          <w:spacing w:val="-6"/>
        </w:rPr>
        <w:t>závierku</w:t>
      </w:r>
      <w:r>
        <w:rPr>
          <w:rFonts w:ascii="Times New Roman" w:hAnsi="Times New Roman"/>
          <w:color w:val="231F20"/>
          <w:spacing w:val="-6"/>
        </w:rPr>
        <w:t xml:space="preserve"> </w:t>
      </w:r>
      <w:r>
        <w:rPr>
          <w:color w:val="231F20"/>
          <w:spacing w:val="-6"/>
        </w:rPr>
        <w:t>z</w:t>
      </w:r>
      <w:r>
        <w:rPr>
          <w:rFonts w:ascii="Times New Roman" w:hAnsi="Times New Roman"/>
          <w:color w:val="231F20"/>
          <w:spacing w:val="-12"/>
        </w:rPr>
        <w:t xml:space="preserve"> </w:t>
      </w:r>
      <w:r>
        <w:rPr>
          <w:color w:val="231F20"/>
          <w:spacing w:val="-6"/>
        </w:rPr>
        <w:t>dôvodu</w:t>
      </w:r>
      <w:r>
        <w:rPr>
          <w:rFonts w:ascii="Times New Roman" w:hAnsi="Times New Roman"/>
          <w:color w:val="231F20"/>
          <w:spacing w:val="-6"/>
        </w:rPr>
        <w:t xml:space="preserve"> </w:t>
      </w:r>
      <w:r>
        <w:rPr>
          <w:color w:val="231F20"/>
          <w:spacing w:val="-6"/>
        </w:rPr>
        <w:t>nesplnenia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  <w:spacing w:val="-6"/>
        </w:rPr>
        <w:t>veľkostných</w:t>
      </w:r>
      <w:r>
        <w:rPr>
          <w:rFonts w:ascii="Times New Roman" w:hAnsi="Times New Roman"/>
          <w:color w:val="231F20"/>
          <w:spacing w:val="-6"/>
        </w:rPr>
        <w:t xml:space="preserve"> </w:t>
      </w:r>
      <w:r>
        <w:rPr>
          <w:color w:val="231F20"/>
          <w:spacing w:val="-2"/>
        </w:rPr>
        <w:t>kritérií</w:t>
      </w:r>
      <w:r>
        <w:rPr>
          <w:rFonts w:ascii="Times New Roman" w:hAnsi="Times New Roman"/>
          <w:color w:val="231F20"/>
          <w:spacing w:val="-11"/>
        </w:rPr>
        <w:t xml:space="preserve"> </w:t>
      </w:r>
      <w:r>
        <w:rPr>
          <w:color w:val="231F20"/>
          <w:spacing w:val="-2"/>
        </w:rPr>
        <w:t>podľa</w:t>
      </w:r>
      <w:r>
        <w:rPr>
          <w:rFonts w:ascii="Times New Roman" w:hAnsi="Times New Roman"/>
          <w:color w:val="231F20"/>
          <w:spacing w:val="-2"/>
        </w:rPr>
        <w:t xml:space="preserve"> </w:t>
      </w:r>
      <w:r>
        <w:rPr>
          <w:color w:val="231F20"/>
          <w:spacing w:val="-2"/>
        </w:rPr>
        <w:t>Zákona</w:t>
      </w:r>
      <w:r>
        <w:rPr>
          <w:rFonts w:ascii="Times New Roman" w:hAnsi="Times New Roman"/>
          <w:color w:val="231F20"/>
          <w:spacing w:val="-2"/>
        </w:rPr>
        <w:t xml:space="preserve"> </w:t>
      </w:r>
      <w:r>
        <w:rPr>
          <w:color w:val="231F20"/>
          <w:spacing w:val="-2"/>
        </w:rPr>
        <w:t>č.</w:t>
      </w:r>
      <w:r>
        <w:rPr>
          <w:rFonts w:ascii="Times New Roman" w:hAnsi="Times New Roman"/>
          <w:color w:val="231F20"/>
          <w:spacing w:val="-8"/>
        </w:rPr>
        <w:t xml:space="preserve"> </w:t>
      </w:r>
      <w:r>
        <w:rPr>
          <w:color w:val="231F20"/>
          <w:spacing w:val="-2"/>
        </w:rPr>
        <w:t>431/2002</w:t>
      </w:r>
      <w:r>
        <w:rPr>
          <w:rFonts w:ascii="Times New Roman" w:hAnsi="Times New Roman"/>
          <w:color w:val="231F20"/>
          <w:spacing w:val="-2"/>
        </w:rPr>
        <w:t xml:space="preserve"> </w:t>
      </w:r>
      <w:proofErr w:type="spellStart"/>
      <w:r>
        <w:rPr>
          <w:color w:val="231F20"/>
          <w:spacing w:val="-2"/>
        </w:rPr>
        <w:t>Z.z</w:t>
      </w:r>
      <w:proofErr w:type="spellEnd"/>
      <w:r>
        <w:rPr>
          <w:color w:val="231F20"/>
          <w:spacing w:val="-2"/>
        </w:rPr>
        <w:t>.</w:t>
      </w:r>
      <w:r>
        <w:rPr>
          <w:rFonts w:ascii="Times New Roman" w:hAnsi="Times New Roman"/>
          <w:color w:val="231F20"/>
          <w:spacing w:val="-8"/>
        </w:rPr>
        <w:t xml:space="preserve"> </w:t>
      </w:r>
      <w:r>
        <w:rPr>
          <w:color w:val="231F20"/>
          <w:spacing w:val="-2"/>
        </w:rPr>
        <w:t>o</w:t>
      </w:r>
      <w:r>
        <w:rPr>
          <w:rFonts w:ascii="Times New Roman" w:hAnsi="Times New Roman"/>
          <w:color w:val="231F20"/>
          <w:spacing w:val="-3"/>
        </w:rPr>
        <w:t xml:space="preserve"> </w:t>
      </w:r>
      <w:r>
        <w:rPr>
          <w:color w:val="231F20"/>
          <w:spacing w:val="-2"/>
        </w:rPr>
        <w:t>účtovníctve,</w:t>
      </w:r>
      <w:r>
        <w:rPr>
          <w:rFonts w:ascii="Times New Roman" w:hAnsi="Times New Roman"/>
          <w:color w:val="231F20"/>
          <w:spacing w:val="-7"/>
        </w:rPr>
        <w:t xml:space="preserve"> </w:t>
      </w:r>
      <w:r>
        <w:rPr>
          <w:color w:val="231F20"/>
          <w:spacing w:val="-2"/>
        </w:rPr>
        <w:t>v</w:t>
      </w:r>
      <w:r>
        <w:rPr>
          <w:rFonts w:ascii="Times New Roman" w:hAnsi="Times New Roman"/>
          <w:color w:val="231F20"/>
          <w:spacing w:val="-2"/>
        </w:rPr>
        <w:t xml:space="preserve"> </w:t>
      </w:r>
      <w:r>
        <w:rPr>
          <w:color w:val="231F20"/>
          <w:spacing w:val="-2"/>
        </w:rPr>
        <w:t>znení</w:t>
      </w:r>
      <w:r>
        <w:rPr>
          <w:rFonts w:ascii="Times New Roman" w:hAnsi="Times New Roman"/>
          <w:color w:val="231F20"/>
          <w:spacing w:val="-6"/>
        </w:rPr>
        <w:t xml:space="preserve"> </w:t>
      </w:r>
      <w:r>
        <w:rPr>
          <w:color w:val="231F20"/>
          <w:spacing w:val="-2"/>
        </w:rPr>
        <w:t>neskorších</w:t>
      </w:r>
      <w:r>
        <w:rPr>
          <w:rFonts w:ascii="Times New Roman" w:hAnsi="Times New Roman"/>
          <w:color w:val="231F20"/>
          <w:spacing w:val="-6"/>
        </w:rPr>
        <w:t xml:space="preserve"> </w:t>
      </w:r>
      <w:r>
        <w:rPr>
          <w:color w:val="231F20"/>
          <w:spacing w:val="-2"/>
        </w:rPr>
        <w:t>predpisov,</w:t>
      </w:r>
      <w:r>
        <w:rPr>
          <w:rFonts w:ascii="Times New Roman" w:hAnsi="Times New Roman"/>
          <w:color w:val="231F20"/>
          <w:spacing w:val="-7"/>
        </w:rPr>
        <w:t xml:space="preserve"> </w:t>
      </w:r>
      <w:r>
        <w:rPr>
          <w:color w:val="231F20"/>
          <w:spacing w:val="-2"/>
        </w:rPr>
        <w:t>§22</w:t>
      </w:r>
      <w:r>
        <w:rPr>
          <w:rFonts w:ascii="Times New Roman" w:hAnsi="Times New Roman"/>
          <w:color w:val="231F20"/>
          <w:spacing w:val="-7"/>
        </w:rPr>
        <w:t xml:space="preserve"> </w:t>
      </w:r>
      <w:r>
        <w:rPr>
          <w:color w:val="231F20"/>
          <w:spacing w:val="-2"/>
        </w:rPr>
        <w:t>ods.10.</w:t>
      </w:r>
    </w:p>
    <w:p w14:paraId="7AFAD731" w14:textId="77777777" w:rsidR="00C23B69" w:rsidRDefault="00C23B69">
      <w:pPr>
        <w:pStyle w:val="Zkladntext"/>
      </w:pPr>
    </w:p>
    <w:p w14:paraId="041E7089" w14:textId="77777777" w:rsidR="00C23B69" w:rsidRDefault="00C23B69">
      <w:pPr>
        <w:pStyle w:val="Zkladntext"/>
        <w:spacing w:before="26"/>
      </w:pPr>
    </w:p>
    <w:p w14:paraId="1ECFE375" w14:textId="77777777" w:rsidR="00C23B69" w:rsidRDefault="00000000">
      <w:pPr>
        <w:pStyle w:val="Odsekzoznamu"/>
        <w:numPr>
          <w:ilvl w:val="0"/>
          <w:numId w:val="3"/>
        </w:numPr>
        <w:tabs>
          <w:tab w:val="left" w:pos="463"/>
        </w:tabs>
        <w:ind w:left="463" w:hanging="247"/>
      </w:pPr>
      <w:r>
        <w:rPr>
          <w:color w:val="231F20"/>
          <w:u w:val="single" w:color="231F20"/>
        </w:rPr>
        <w:t>Priemerný</w:t>
      </w:r>
      <w:r>
        <w:rPr>
          <w:rFonts w:ascii="Times New Roman" w:hAnsi="Times New Roman"/>
          <w:color w:val="231F20"/>
          <w:spacing w:val="-11"/>
          <w:u w:val="single" w:color="231F20"/>
        </w:rPr>
        <w:t xml:space="preserve"> </w:t>
      </w:r>
      <w:r>
        <w:rPr>
          <w:color w:val="231F20"/>
          <w:u w:val="single" w:color="231F20"/>
        </w:rPr>
        <w:t>prepočítaný</w:t>
      </w:r>
      <w:r>
        <w:rPr>
          <w:rFonts w:ascii="Times New Roman" w:hAnsi="Times New Roman"/>
          <w:color w:val="231F20"/>
          <w:spacing w:val="-5"/>
          <w:u w:val="single" w:color="231F20"/>
        </w:rPr>
        <w:t xml:space="preserve"> </w:t>
      </w:r>
      <w:r>
        <w:rPr>
          <w:color w:val="231F20"/>
          <w:u w:val="single" w:color="231F20"/>
        </w:rPr>
        <w:t>počet</w:t>
      </w:r>
      <w:r>
        <w:rPr>
          <w:rFonts w:ascii="Times New Roman" w:hAnsi="Times New Roman"/>
          <w:color w:val="231F20"/>
          <w:u w:val="single" w:color="231F20"/>
        </w:rPr>
        <w:t xml:space="preserve"> </w:t>
      </w:r>
      <w:r>
        <w:rPr>
          <w:color w:val="231F20"/>
          <w:spacing w:val="-2"/>
          <w:u w:val="single" w:color="231F20"/>
        </w:rPr>
        <w:t>zamestnancov</w:t>
      </w:r>
      <w:r>
        <w:rPr>
          <w:color w:val="231F20"/>
          <w:spacing w:val="-2"/>
        </w:rPr>
        <w:t>:</w:t>
      </w:r>
    </w:p>
    <w:p w14:paraId="2855AF03" w14:textId="77777777" w:rsidR="00C23B69" w:rsidRDefault="00C23B69">
      <w:pPr>
        <w:pStyle w:val="Zkladntext"/>
        <w:spacing w:before="34"/>
        <w:rPr>
          <w:sz w:val="2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212"/>
        <w:gridCol w:w="2127"/>
        <w:gridCol w:w="3340"/>
      </w:tblGrid>
      <w:tr w:rsidR="00C23B69" w14:paraId="08912157" w14:textId="77777777">
        <w:trPr>
          <w:trHeight w:val="780"/>
        </w:trPr>
        <w:tc>
          <w:tcPr>
            <w:tcW w:w="4212" w:type="dxa"/>
          </w:tcPr>
          <w:p w14:paraId="7A27BFB5" w14:textId="77777777" w:rsidR="00C23B69" w:rsidRDefault="00000000">
            <w:pPr>
              <w:pStyle w:val="TableParagraph"/>
              <w:spacing w:line="252" w:lineRule="exact"/>
              <w:ind w:left="12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olor w:val="231F20"/>
                <w:spacing w:val="-4"/>
              </w:rPr>
              <w:t>Názov</w:t>
            </w:r>
          </w:p>
        </w:tc>
        <w:tc>
          <w:tcPr>
            <w:tcW w:w="2127" w:type="dxa"/>
          </w:tcPr>
          <w:p w14:paraId="61F276BE" w14:textId="77777777" w:rsidR="00C23B69" w:rsidRDefault="00000000">
            <w:pPr>
              <w:pStyle w:val="TableParagraph"/>
              <w:spacing w:line="248" w:lineRule="exact"/>
              <w:ind w:left="37" w:right="2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olor w:val="231F20"/>
              </w:rPr>
              <w:t>Bežné</w:t>
            </w:r>
            <w:r>
              <w:rPr>
                <w:rFonts w:ascii="Times New Roman" w:hAnsi="Times New Roman"/>
                <w:color w:val="231F20"/>
                <w:spacing w:val="-12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</w:rPr>
              <w:t>účtovné</w:t>
            </w:r>
          </w:p>
          <w:p w14:paraId="2DC237C2" w14:textId="77777777" w:rsidR="00C23B69" w:rsidRDefault="00000000">
            <w:pPr>
              <w:pStyle w:val="TableParagraph"/>
              <w:spacing w:before="5"/>
              <w:ind w:left="37" w:right="19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color w:val="231F20"/>
                <w:spacing w:val="-2"/>
              </w:rPr>
              <w:t>obdobie</w:t>
            </w:r>
          </w:p>
        </w:tc>
        <w:tc>
          <w:tcPr>
            <w:tcW w:w="3340" w:type="dxa"/>
          </w:tcPr>
          <w:p w14:paraId="0EE1D410" w14:textId="77777777" w:rsidR="00C23B69" w:rsidRDefault="00000000">
            <w:pPr>
              <w:pStyle w:val="TableParagraph"/>
              <w:spacing w:line="258" w:lineRule="exact"/>
              <w:ind w:left="398" w:right="381" w:hanging="1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olor w:val="231F20"/>
                <w:spacing w:val="-2"/>
              </w:rPr>
              <w:t>Bezprostredne</w:t>
            </w:r>
            <w:r>
              <w:rPr>
                <w:rFonts w:ascii="Times New Roman" w:hAnsi="Times New Roman"/>
                <w:color w:val="231F20"/>
                <w:spacing w:val="-2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</w:rPr>
              <w:t>predchádzajúce</w:t>
            </w:r>
            <w:r>
              <w:rPr>
                <w:rFonts w:ascii="Times New Roman" w:hAnsi="Times New Roman"/>
                <w:color w:val="231F20"/>
                <w:spacing w:val="-9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</w:rPr>
              <w:t>účtovné</w:t>
            </w:r>
            <w:r>
              <w:rPr>
                <w:rFonts w:ascii="Times New Roman" w:hAnsi="Times New Roman"/>
                <w:color w:val="231F20"/>
                <w:spacing w:val="-2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</w:rPr>
              <w:t>obdobie</w:t>
            </w:r>
          </w:p>
        </w:tc>
      </w:tr>
      <w:tr w:rsidR="00C23B69" w14:paraId="25C36C0A" w14:textId="77777777">
        <w:trPr>
          <w:trHeight w:val="261"/>
        </w:trPr>
        <w:tc>
          <w:tcPr>
            <w:tcW w:w="4212" w:type="dxa"/>
            <w:tcBorders>
              <w:bottom w:val="nil"/>
            </w:tcBorders>
          </w:tcPr>
          <w:p w14:paraId="42B8AA92" w14:textId="77777777" w:rsidR="00C23B69" w:rsidRDefault="00000000">
            <w:pPr>
              <w:pStyle w:val="TableParagraph"/>
              <w:spacing w:before="7" w:line="234" w:lineRule="exact"/>
              <w:ind w:left="114"/>
            </w:pPr>
            <w:r>
              <w:rPr>
                <w:color w:val="231F20"/>
                <w:spacing w:val="-2"/>
              </w:rPr>
              <w:t>Priemerný</w:t>
            </w:r>
            <w:r>
              <w:rPr>
                <w:rFonts w:ascii="Times New Roman" w:hAnsi="Times New Roman"/>
                <w:color w:val="231F20"/>
              </w:rPr>
              <w:t xml:space="preserve"> </w:t>
            </w:r>
            <w:r>
              <w:rPr>
                <w:color w:val="231F20"/>
                <w:spacing w:val="-2"/>
              </w:rPr>
              <w:t>prepočítaný</w:t>
            </w:r>
            <w:r>
              <w:rPr>
                <w:rFonts w:ascii="Times New Roman" w:hAnsi="Times New Roman"/>
                <w:color w:val="231F20"/>
                <w:spacing w:val="10"/>
              </w:rPr>
              <w:t xml:space="preserve"> </w:t>
            </w:r>
            <w:r>
              <w:rPr>
                <w:color w:val="231F20"/>
                <w:spacing w:val="-4"/>
              </w:rPr>
              <w:t>počet</w:t>
            </w:r>
          </w:p>
        </w:tc>
        <w:tc>
          <w:tcPr>
            <w:tcW w:w="2127" w:type="dxa"/>
            <w:tcBorders>
              <w:bottom w:val="nil"/>
            </w:tcBorders>
          </w:tcPr>
          <w:p w14:paraId="41748412" w14:textId="77777777" w:rsidR="00C23B69" w:rsidRDefault="00000000">
            <w:pPr>
              <w:pStyle w:val="TableParagraph"/>
              <w:spacing w:before="3" w:line="239" w:lineRule="exact"/>
              <w:ind w:left="37"/>
              <w:jc w:val="center"/>
            </w:pPr>
            <w:r>
              <w:rPr>
                <w:color w:val="231F20"/>
                <w:spacing w:val="-10"/>
              </w:rPr>
              <w:t>0</w:t>
            </w:r>
          </w:p>
        </w:tc>
        <w:tc>
          <w:tcPr>
            <w:tcW w:w="3340" w:type="dxa"/>
            <w:tcBorders>
              <w:bottom w:val="nil"/>
            </w:tcBorders>
          </w:tcPr>
          <w:p w14:paraId="2DFB88FF" w14:textId="77777777" w:rsidR="00C23B69" w:rsidRDefault="00000000">
            <w:pPr>
              <w:pStyle w:val="TableParagraph"/>
              <w:spacing w:before="3" w:line="239" w:lineRule="exact"/>
              <w:ind w:left="34"/>
              <w:jc w:val="center"/>
            </w:pPr>
            <w:r>
              <w:rPr>
                <w:color w:val="231F20"/>
                <w:spacing w:val="-10"/>
              </w:rPr>
              <w:t>0</w:t>
            </w:r>
          </w:p>
        </w:tc>
      </w:tr>
      <w:tr w:rsidR="00C23B69" w14:paraId="0A57190D" w14:textId="77777777">
        <w:trPr>
          <w:trHeight w:val="255"/>
        </w:trPr>
        <w:tc>
          <w:tcPr>
            <w:tcW w:w="4212" w:type="dxa"/>
            <w:tcBorders>
              <w:top w:val="nil"/>
            </w:tcBorders>
          </w:tcPr>
          <w:p w14:paraId="55148776" w14:textId="77777777" w:rsidR="00C23B69" w:rsidRDefault="00000000">
            <w:pPr>
              <w:pStyle w:val="TableParagraph"/>
              <w:spacing w:before="5" w:line="230" w:lineRule="exact"/>
              <w:ind w:left="114"/>
            </w:pPr>
            <w:r>
              <w:rPr>
                <w:color w:val="231F20"/>
                <w:spacing w:val="-2"/>
              </w:rPr>
              <w:t>zamestnancov</w:t>
            </w:r>
          </w:p>
        </w:tc>
        <w:tc>
          <w:tcPr>
            <w:tcW w:w="2127" w:type="dxa"/>
            <w:tcBorders>
              <w:top w:val="nil"/>
            </w:tcBorders>
          </w:tcPr>
          <w:p w14:paraId="0F9D8CD1" w14:textId="77777777" w:rsidR="00C23B69" w:rsidRDefault="00C23B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40" w:type="dxa"/>
            <w:tcBorders>
              <w:top w:val="nil"/>
            </w:tcBorders>
          </w:tcPr>
          <w:p w14:paraId="2A2FE453" w14:textId="77777777" w:rsidR="00C23B69" w:rsidRDefault="00C23B6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A68B37B" w14:textId="77777777" w:rsidR="00C23B69" w:rsidRDefault="00C23B69">
      <w:pPr>
        <w:pStyle w:val="Zkladntext"/>
      </w:pPr>
    </w:p>
    <w:p w14:paraId="2DBA5285" w14:textId="77777777" w:rsidR="00C23B69" w:rsidRDefault="00C23B69">
      <w:pPr>
        <w:pStyle w:val="Zkladntext"/>
        <w:spacing w:before="34"/>
      </w:pPr>
    </w:p>
    <w:p w14:paraId="5FFC942D" w14:textId="77777777" w:rsidR="00C23B69" w:rsidRDefault="00000000">
      <w:pPr>
        <w:pStyle w:val="Nadpis1"/>
        <w:spacing w:before="0"/>
      </w:pPr>
      <w:r>
        <w:rPr>
          <w:color w:val="231F20"/>
        </w:rPr>
        <w:t>Článok</w:t>
      </w:r>
      <w:r>
        <w:rPr>
          <w:rFonts w:ascii="Times New Roman" w:hAnsi="Times New Roman"/>
          <w:b w:val="0"/>
          <w:color w:val="231F20"/>
          <w:spacing w:val="3"/>
        </w:rPr>
        <w:t xml:space="preserve"> </w:t>
      </w:r>
      <w:r>
        <w:rPr>
          <w:color w:val="231F20"/>
          <w:spacing w:val="-5"/>
        </w:rPr>
        <w:t>II</w:t>
      </w:r>
    </w:p>
    <w:p w14:paraId="77CD76B5" w14:textId="77777777" w:rsidR="00C23B69" w:rsidRDefault="00000000">
      <w:pPr>
        <w:spacing w:before="1"/>
        <w:ind w:left="15" w:right="790"/>
        <w:jc w:val="center"/>
        <w:rPr>
          <w:rFonts w:ascii="Arial" w:hAnsi="Arial"/>
          <w:b/>
        </w:rPr>
      </w:pPr>
      <w:r>
        <w:rPr>
          <w:rFonts w:ascii="Arial" w:hAnsi="Arial"/>
          <w:b/>
          <w:color w:val="231F20"/>
        </w:rPr>
        <w:t>Informácie</w:t>
      </w:r>
      <w:r>
        <w:rPr>
          <w:rFonts w:ascii="Times New Roman" w:hAnsi="Times New Roman"/>
          <w:color w:val="231F20"/>
          <w:spacing w:val="-1"/>
        </w:rPr>
        <w:t xml:space="preserve"> </w:t>
      </w:r>
      <w:r>
        <w:rPr>
          <w:rFonts w:ascii="Arial" w:hAnsi="Arial"/>
          <w:b/>
          <w:color w:val="231F20"/>
        </w:rPr>
        <w:t>o</w:t>
      </w:r>
      <w:r>
        <w:rPr>
          <w:rFonts w:ascii="Times New Roman" w:hAnsi="Times New Roman"/>
          <w:color w:val="231F20"/>
          <w:spacing w:val="-4"/>
        </w:rPr>
        <w:t xml:space="preserve"> </w:t>
      </w:r>
      <w:r>
        <w:rPr>
          <w:rFonts w:ascii="Arial" w:hAnsi="Arial"/>
          <w:b/>
          <w:color w:val="231F20"/>
        </w:rPr>
        <w:t>prijatých</w:t>
      </w:r>
      <w:r>
        <w:rPr>
          <w:rFonts w:ascii="Times New Roman" w:hAnsi="Times New Roman"/>
          <w:color w:val="231F20"/>
          <w:spacing w:val="-6"/>
        </w:rPr>
        <w:t xml:space="preserve"> </w:t>
      </w:r>
      <w:r>
        <w:rPr>
          <w:rFonts w:ascii="Arial" w:hAnsi="Arial"/>
          <w:b/>
          <w:color w:val="231F20"/>
          <w:spacing w:val="-2"/>
        </w:rPr>
        <w:t>postupoch</w:t>
      </w:r>
    </w:p>
    <w:p w14:paraId="20500155" w14:textId="77777777" w:rsidR="00C23B69" w:rsidRDefault="00C23B69">
      <w:pPr>
        <w:pStyle w:val="Zkladntext"/>
        <w:spacing w:before="25"/>
        <w:rPr>
          <w:rFonts w:ascii="Arial"/>
          <w:b/>
        </w:rPr>
      </w:pPr>
    </w:p>
    <w:p w14:paraId="384FCBDB" w14:textId="77777777" w:rsidR="00C23B69" w:rsidRDefault="00000000">
      <w:pPr>
        <w:pStyle w:val="Odsekzoznamu"/>
        <w:numPr>
          <w:ilvl w:val="0"/>
          <w:numId w:val="2"/>
        </w:numPr>
        <w:tabs>
          <w:tab w:val="left" w:pos="216"/>
          <w:tab w:val="left" w:pos="487"/>
        </w:tabs>
        <w:spacing w:line="244" w:lineRule="auto"/>
        <w:ind w:right="213" w:hanging="1"/>
      </w:pPr>
      <w:r>
        <w:rPr>
          <w:color w:val="231F20"/>
        </w:rPr>
        <w:t>Informácia,</w:t>
      </w:r>
      <w:r>
        <w:rPr>
          <w:rFonts w:ascii="Times New Roman" w:hAnsi="Times New Roman"/>
          <w:color w:val="231F20"/>
          <w:spacing w:val="37"/>
        </w:rPr>
        <w:t xml:space="preserve"> </w:t>
      </w:r>
      <w:r>
        <w:rPr>
          <w:color w:val="231F20"/>
        </w:rPr>
        <w:t>či</w:t>
      </w:r>
      <w:r>
        <w:rPr>
          <w:rFonts w:ascii="Times New Roman" w:hAnsi="Times New Roman"/>
          <w:color w:val="231F20"/>
          <w:spacing w:val="28"/>
        </w:rPr>
        <w:t xml:space="preserve"> </w:t>
      </w:r>
      <w:r>
        <w:rPr>
          <w:color w:val="231F20"/>
        </w:rPr>
        <w:t>je</w:t>
      </w:r>
      <w:r>
        <w:rPr>
          <w:rFonts w:ascii="Times New Roman" w:hAnsi="Times New Roman"/>
          <w:color w:val="231F20"/>
          <w:spacing w:val="37"/>
        </w:rPr>
        <w:t xml:space="preserve"> </w:t>
      </w:r>
      <w:r>
        <w:rPr>
          <w:color w:val="231F20"/>
        </w:rPr>
        <w:t>účtovná</w:t>
      </w:r>
      <w:r>
        <w:rPr>
          <w:rFonts w:ascii="Times New Roman" w:hAnsi="Times New Roman"/>
          <w:color w:val="231F20"/>
          <w:spacing w:val="37"/>
        </w:rPr>
        <w:t xml:space="preserve"> </w:t>
      </w:r>
      <w:r>
        <w:rPr>
          <w:color w:val="231F20"/>
        </w:rPr>
        <w:t>závierka</w:t>
      </w:r>
      <w:r>
        <w:rPr>
          <w:rFonts w:ascii="Times New Roman" w:hAnsi="Times New Roman"/>
          <w:color w:val="231F20"/>
          <w:spacing w:val="38"/>
        </w:rPr>
        <w:t xml:space="preserve"> </w:t>
      </w:r>
      <w:r>
        <w:rPr>
          <w:color w:val="231F20"/>
        </w:rPr>
        <w:t>zostavená</w:t>
      </w:r>
      <w:r>
        <w:rPr>
          <w:rFonts w:ascii="Times New Roman" w:hAnsi="Times New Roman"/>
          <w:color w:val="231F20"/>
          <w:spacing w:val="33"/>
        </w:rPr>
        <w:t xml:space="preserve"> </w:t>
      </w:r>
      <w:r>
        <w:rPr>
          <w:color w:val="231F20"/>
        </w:rPr>
        <w:t>za</w:t>
      </w:r>
      <w:r>
        <w:rPr>
          <w:rFonts w:ascii="Times New Roman" w:hAnsi="Times New Roman"/>
          <w:color w:val="231F20"/>
          <w:spacing w:val="32"/>
        </w:rPr>
        <w:t xml:space="preserve"> </w:t>
      </w:r>
      <w:r>
        <w:rPr>
          <w:color w:val="231F20"/>
        </w:rPr>
        <w:t>splnenia</w:t>
      </w:r>
      <w:r>
        <w:rPr>
          <w:rFonts w:ascii="Times New Roman" w:hAnsi="Times New Roman"/>
          <w:color w:val="231F20"/>
          <w:spacing w:val="33"/>
        </w:rPr>
        <w:t xml:space="preserve"> </w:t>
      </w:r>
      <w:r>
        <w:rPr>
          <w:color w:val="231F20"/>
        </w:rPr>
        <w:t>predpokladu,</w:t>
      </w:r>
      <w:r>
        <w:rPr>
          <w:rFonts w:ascii="Times New Roman" w:hAnsi="Times New Roman"/>
          <w:color w:val="231F20"/>
          <w:spacing w:val="38"/>
        </w:rPr>
        <w:t xml:space="preserve"> </w:t>
      </w:r>
      <w:r>
        <w:rPr>
          <w:color w:val="231F20"/>
        </w:rPr>
        <w:t>že</w:t>
      </w:r>
      <w:r>
        <w:rPr>
          <w:rFonts w:ascii="Times New Roman" w:hAnsi="Times New Roman"/>
          <w:color w:val="231F20"/>
          <w:spacing w:val="36"/>
        </w:rPr>
        <w:t xml:space="preserve"> </w:t>
      </w:r>
      <w:r>
        <w:rPr>
          <w:color w:val="231F20"/>
        </w:rPr>
        <w:t>účtovná</w:t>
      </w:r>
      <w:r>
        <w:rPr>
          <w:rFonts w:ascii="Times New Roman" w:hAnsi="Times New Roman"/>
          <w:color w:val="231F20"/>
          <w:spacing w:val="38"/>
        </w:rPr>
        <w:t xml:space="preserve"> </w:t>
      </w:r>
      <w:r>
        <w:rPr>
          <w:color w:val="231F20"/>
        </w:rPr>
        <w:t>jednotka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bude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  <w:u w:val="single" w:color="231F20"/>
        </w:rPr>
        <w:t>nepretržite</w:t>
      </w:r>
      <w:r>
        <w:rPr>
          <w:rFonts w:ascii="Times New Roman" w:hAnsi="Times New Roman"/>
          <w:color w:val="231F20"/>
          <w:u w:val="single" w:color="231F20"/>
        </w:rPr>
        <w:t xml:space="preserve"> </w:t>
      </w:r>
      <w:r>
        <w:rPr>
          <w:color w:val="231F20"/>
          <w:u w:val="single" w:color="231F20"/>
        </w:rPr>
        <w:t>pokračovať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vo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svojej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činnosti:</w:t>
      </w:r>
    </w:p>
    <w:p w14:paraId="684C7051" w14:textId="77777777" w:rsidR="00C23B69" w:rsidRDefault="00C23B69">
      <w:pPr>
        <w:pStyle w:val="Zkladntext"/>
        <w:spacing w:before="5"/>
      </w:pPr>
    </w:p>
    <w:p w14:paraId="577DB282" w14:textId="77777777" w:rsidR="00C23B69" w:rsidRDefault="00000000">
      <w:pPr>
        <w:pStyle w:val="Zkladntext"/>
        <w:ind w:left="216" w:right="232" w:hanging="1"/>
      </w:pPr>
      <w:r>
        <w:rPr>
          <w:color w:val="231F20"/>
        </w:rPr>
        <w:t>Účtovná</w:t>
      </w:r>
      <w:r>
        <w:rPr>
          <w:rFonts w:ascii="Times New Roman" w:hAnsi="Times New Roman"/>
          <w:color w:val="231F20"/>
          <w:spacing w:val="80"/>
        </w:rPr>
        <w:t xml:space="preserve"> </w:t>
      </w:r>
      <w:r>
        <w:rPr>
          <w:color w:val="231F20"/>
        </w:rPr>
        <w:t>závierka</w:t>
      </w:r>
      <w:r>
        <w:rPr>
          <w:rFonts w:ascii="Times New Roman" w:hAnsi="Times New Roman"/>
          <w:color w:val="231F20"/>
          <w:spacing w:val="75"/>
        </w:rPr>
        <w:t xml:space="preserve"> </w:t>
      </w:r>
      <w:r>
        <w:rPr>
          <w:color w:val="231F20"/>
        </w:rPr>
        <w:t>bola</w:t>
      </w:r>
      <w:r>
        <w:rPr>
          <w:rFonts w:ascii="Times New Roman" w:hAnsi="Times New Roman"/>
          <w:color w:val="231F20"/>
          <w:spacing w:val="74"/>
        </w:rPr>
        <w:t xml:space="preserve"> </w:t>
      </w:r>
      <w:r>
        <w:rPr>
          <w:color w:val="231F20"/>
        </w:rPr>
        <w:t>zostavená</w:t>
      </w:r>
      <w:r>
        <w:rPr>
          <w:rFonts w:ascii="Times New Roman" w:hAnsi="Times New Roman"/>
          <w:color w:val="231F20"/>
          <w:spacing w:val="80"/>
        </w:rPr>
        <w:t xml:space="preserve"> </w:t>
      </w:r>
      <w:r>
        <w:rPr>
          <w:color w:val="231F20"/>
        </w:rPr>
        <w:t>za</w:t>
      </w:r>
      <w:r>
        <w:rPr>
          <w:rFonts w:ascii="Times New Roman" w:hAnsi="Times New Roman"/>
          <w:color w:val="231F20"/>
          <w:spacing w:val="74"/>
        </w:rPr>
        <w:t xml:space="preserve"> </w:t>
      </w:r>
      <w:r>
        <w:rPr>
          <w:color w:val="231F20"/>
        </w:rPr>
        <w:t>predpokladu</w:t>
      </w:r>
      <w:r>
        <w:rPr>
          <w:rFonts w:ascii="Times New Roman" w:hAnsi="Times New Roman"/>
          <w:color w:val="231F20"/>
          <w:spacing w:val="80"/>
        </w:rPr>
        <w:t xml:space="preserve"> </w:t>
      </w:r>
      <w:r>
        <w:rPr>
          <w:color w:val="231F20"/>
        </w:rPr>
        <w:t>nepretržitého</w:t>
      </w:r>
      <w:r>
        <w:rPr>
          <w:rFonts w:ascii="Times New Roman" w:hAnsi="Times New Roman"/>
          <w:color w:val="231F20"/>
          <w:spacing w:val="80"/>
        </w:rPr>
        <w:t xml:space="preserve"> </w:t>
      </w:r>
      <w:r>
        <w:rPr>
          <w:color w:val="231F20"/>
        </w:rPr>
        <w:t>trvania</w:t>
      </w:r>
      <w:r>
        <w:rPr>
          <w:rFonts w:ascii="Times New Roman" w:hAnsi="Times New Roman"/>
          <w:color w:val="231F20"/>
          <w:spacing w:val="74"/>
        </w:rPr>
        <w:t xml:space="preserve"> </w:t>
      </w:r>
      <w:r>
        <w:rPr>
          <w:color w:val="231F20"/>
        </w:rPr>
        <w:t>spoločnosti</w:t>
      </w:r>
      <w:r>
        <w:rPr>
          <w:rFonts w:ascii="Times New Roman" w:hAnsi="Times New Roman"/>
          <w:color w:val="231F20"/>
          <w:spacing w:val="76"/>
        </w:rPr>
        <w:t xml:space="preserve"> </w:t>
      </w:r>
      <w:r>
        <w:rPr>
          <w:color w:val="231F20"/>
        </w:rPr>
        <w:t>(</w:t>
      </w:r>
      <w:proofErr w:type="spellStart"/>
      <w:r>
        <w:rPr>
          <w:color w:val="231F20"/>
        </w:rPr>
        <w:t>going</w:t>
      </w:r>
      <w:proofErr w:type="spellEnd"/>
      <w:r>
        <w:rPr>
          <w:rFonts w:ascii="Times New Roman" w:hAnsi="Times New Roman"/>
          <w:color w:val="231F20"/>
        </w:rPr>
        <w:t xml:space="preserve"> </w:t>
      </w:r>
      <w:proofErr w:type="spellStart"/>
      <w:r>
        <w:rPr>
          <w:color w:val="231F20"/>
          <w:spacing w:val="-2"/>
        </w:rPr>
        <w:t>concern</w:t>
      </w:r>
      <w:proofErr w:type="spellEnd"/>
      <w:r>
        <w:rPr>
          <w:color w:val="231F20"/>
          <w:spacing w:val="-2"/>
        </w:rPr>
        <w:t>).</w:t>
      </w:r>
    </w:p>
    <w:p w14:paraId="0C361253" w14:textId="77777777" w:rsidR="00C23B69" w:rsidRDefault="00C23B69">
      <w:pPr>
        <w:pStyle w:val="Zkladntext"/>
        <w:spacing w:before="10"/>
      </w:pPr>
    </w:p>
    <w:p w14:paraId="1169BF9D" w14:textId="77777777" w:rsidR="00C23B69" w:rsidRDefault="00000000">
      <w:pPr>
        <w:pStyle w:val="Odsekzoznamu"/>
        <w:numPr>
          <w:ilvl w:val="0"/>
          <w:numId w:val="2"/>
        </w:numPr>
        <w:tabs>
          <w:tab w:val="left" w:pos="464"/>
        </w:tabs>
        <w:ind w:left="464" w:hanging="248"/>
      </w:pPr>
      <w:r>
        <w:rPr>
          <w:color w:val="231F20"/>
          <w:u w:val="single" w:color="231F20"/>
        </w:rPr>
        <w:t>Spôsob</w:t>
      </w:r>
      <w:r>
        <w:rPr>
          <w:rFonts w:ascii="Times New Roman" w:hAnsi="Times New Roman"/>
          <w:color w:val="231F20"/>
          <w:spacing w:val="-8"/>
          <w:u w:val="single" w:color="231F20"/>
        </w:rPr>
        <w:t xml:space="preserve"> </w:t>
      </w:r>
      <w:r>
        <w:rPr>
          <w:color w:val="231F20"/>
          <w:u w:val="single" w:color="231F20"/>
        </w:rPr>
        <w:t>oceňovania</w:t>
      </w:r>
      <w:r>
        <w:rPr>
          <w:rFonts w:ascii="Times New Roman" w:hAnsi="Times New Roman"/>
          <w:color w:val="231F20"/>
          <w:spacing w:val="-6"/>
        </w:rPr>
        <w:t xml:space="preserve"> </w:t>
      </w:r>
      <w:r>
        <w:rPr>
          <w:color w:val="231F20"/>
        </w:rPr>
        <w:t>jednotlivých</w:t>
      </w:r>
      <w:r>
        <w:rPr>
          <w:rFonts w:ascii="Times New Roman" w:hAnsi="Times New Roman"/>
          <w:color w:val="231F20"/>
          <w:spacing w:val="-6"/>
        </w:rPr>
        <w:t xml:space="preserve"> </w:t>
      </w:r>
      <w:r>
        <w:rPr>
          <w:color w:val="231F20"/>
        </w:rPr>
        <w:t>položiek</w:t>
      </w:r>
      <w:r>
        <w:rPr>
          <w:rFonts w:ascii="Times New Roman" w:hAnsi="Times New Roman"/>
          <w:color w:val="231F20"/>
          <w:spacing w:val="-12"/>
        </w:rPr>
        <w:t xml:space="preserve"> </w:t>
      </w:r>
      <w:r>
        <w:rPr>
          <w:color w:val="231F20"/>
        </w:rPr>
        <w:t>majetku</w:t>
      </w:r>
      <w:r>
        <w:rPr>
          <w:rFonts w:ascii="Times New Roman" w:hAnsi="Times New Roman"/>
          <w:color w:val="231F20"/>
          <w:spacing w:val="-11"/>
        </w:rPr>
        <w:t xml:space="preserve"> </w:t>
      </w:r>
      <w:r>
        <w:rPr>
          <w:color w:val="231F20"/>
        </w:rPr>
        <w:t>a</w:t>
      </w:r>
      <w:r>
        <w:rPr>
          <w:rFonts w:ascii="Times New Roman" w:hAnsi="Times New Roman"/>
          <w:color w:val="231F20"/>
          <w:spacing w:val="-7"/>
        </w:rPr>
        <w:t xml:space="preserve"> </w:t>
      </w:r>
      <w:r>
        <w:rPr>
          <w:color w:val="231F20"/>
        </w:rPr>
        <w:t>záväzkov,</w:t>
      </w:r>
      <w:r>
        <w:rPr>
          <w:rFonts w:ascii="Times New Roman" w:hAnsi="Times New Roman"/>
          <w:color w:val="231F20"/>
          <w:spacing w:val="-11"/>
        </w:rPr>
        <w:t xml:space="preserve"> </w:t>
      </w:r>
      <w:r>
        <w:rPr>
          <w:color w:val="231F20"/>
        </w:rPr>
        <w:t>a</w:t>
      </w:r>
      <w:r>
        <w:rPr>
          <w:rFonts w:ascii="Times New Roman" w:hAnsi="Times New Roman"/>
          <w:color w:val="231F20"/>
          <w:spacing w:val="-7"/>
        </w:rPr>
        <w:t xml:space="preserve"> </w:t>
      </w:r>
      <w:r>
        <w:rPr>
          <w:color w:val="231F20"/>
          <w:spacing w:val="-5"/>
        </w:rPr>
        <w:t>to:</w:t>
      </w:r>
    </w:p>
    <w:p w14:paraId="20E8AC20" w14:textId="77777777" w:rsidR="00C23B69" w:rsidRDefault="00C23B69">
      <w:pPr>
        <w:pStyle w:val="Zkladntext"/>
        <w:spacing w:before="25"/>
        <w:rPr>
          <w:sz w:val="2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835"/>
        <w:gridCol w:w="4845"/>
      </w:tblGrid>
      <w:tr w:rsidR="00C23B69" w14:paraId="2FE0BEB3" w14:textId="77777777">
        <w:trPr>
          <w:trHeight w:val="253"/>
        </w:trPr>
        <w:tc>
          <w:tcPr>
            <w:tcW w:w="4835" w:type="dxa"/>
          </w:tcPr>
          <w:p w14:paraId="1920030C" w14:textId="77777777" w:rsidR="00C23B69" w:rsidRDefault="00000000">
            <w:pPr>
              <w:pStyle w:val="TableParagraph"/>
              <w:spacing w:line="233" w:lineRule="exact"/>
              <w:ind w:left="26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olor w:val="231F20"/>
              </w:rPr>
              <w:t>Názov</w:t>
            </w:r>
            <w:r>
              <w:rPr>
                <w:rFonts w:ascii="Times New Roman" w:hAnsi="Times New Roman"/>
                <w:color w:val="231F20"/>
                <w:spacing w:val="-1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</w:rPr>
              <w:t>položky</w:t>
            </w:r>
          </w:p>
        </w:tc>
        <w:tc>
          <w:tcPr>
            <w:tcW w:w="4845" w:type="dxa"/>
          </w:tcPr>
          <w:p w14:paraId="7C219868" w14:textId="77777777" w:rsidR="00C23B69" w:rsidRDefault="00000000">
            <w:pPr>
              <w:pStyle w:val="TableParagraph"/>
              <w:spacing w:line="233" w:lineRule="exact"/>
              <w:ind w:left="1389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olor w:val="231F20"/>
              </w:rPr>
              <w:t>Spôsob</w:t>
            </w:r>
            <w:r>
              <w:rPr>
                <w:rFonts w:ascii="Times New Roman" w:hAnsi="Times New Roman"/>
                <w:color w:val="231F20"/>
                <w:spacing w:val="-2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</w:rPr>
              <w:t>oceňovania</w:t>
            </w:r>
          </w:p>
        </w:tc>
      </w:tr>
      <w:tr w:rsidR="00C23B69" w14:paraId="4AA8A20C" w14:textId="77777777">
        <w:trPr>
          <w:trHeight w:val="253"/>
        </w:trPr>
        <w:tc>
          <w:tcPr>
            <w:tcW w:w="4835" w:type="dxa"/>
          </w:tcPr>
          <w:p w14:paraId="5C00A8AD" w14:textId="77777777" w:rsidR="00C23B69" w:rsidRDefault="00000000">
            <w:pPr>
              <w:pStyle w:val="TableParagraph"/>
              <w:spacing w:line="233" w:lineRule="exact"/>
              <w:ind w:left="114"/>
            </w:pPr>
            <w:r>
              <w:rPr>
                <w:color w:val="231F20"/>
              </w:rPr>
              <w:t>Dlhodobý</w:t>
            </w:r>
            <w:r>
              <w:rPr>
                <w:rFonts w:ascii="Times New Roman" w:hAnsi="Times New Roman"/>
                <w:color w:val="231F20"/>
                <w:spacing w:val="-11"/>
              </w:rPr>
              <w:t xml:space="preserve"> </w:t>
            </w:r>
            <w:r>
              <w:rPr>
                <w:color w:val="231F20"/>
              </w:rPr>
              <w:t>nehmotný</w:t>
            </w:r>
            <w:r>
              <w:rPr>
                <w:rFonts w:ascii="Times New Roman" w:hAnsi="Times New Roman"/>
                <w:color w:val="231F20"/>
                <w:spacing w:val="-5"/>
              </w:rPr>
              <w:t xml:space="preserve"> </w:t>
            </w:r>
            <w:r>
              <w:rPr>
                <w:color w:val="231F20"/>
                <w:spacing w:val="-2"/>
              </w:rPr>
              <w:t>majetok:</w:t>
            </w:r>
          </w:p>
        </w:tc>
        <w:tc>
          <w:tcPr>
            <w:tcW w:w="4845" w:type="dxa"/>
          </w:tcPr>
          <w:p w14:paraId="2053D1E9" w14:textId="77777777" w:rsidR="00C23B69" w:rsidRDefault="00000000">
            <w:pPr>
              <w:pStyle w:val="TableParagraph"/>
              <w:spacing w:line="233" w:lineRule="exact"/>
              <w:ind w:left="120"/>
            </w:pPr>
            <w:r>
              <w:rPr>
                <w:color w:val="231F20"/>
              </w:rPr>
              <w:t>Obstarávacia</w:t>
            </w:r>
            <w:r>
              <w:rPr>
                <w:rFonts w:ascii="Times New Roman" w:hAnsi="Times New Roman"/>
                <w:color w:val="231F20"/>
                <w:spacing w:val="-11"/>
              </w:rPr>
              <w:t xml:space="preserve"> </w:t>
            </w:r>
            <w:r>
              <w:rPr>
                <w:color w:val="231F20"/>
                <w:spacing w:val="-4"/>
              </w:rPr>
              <w:t>cena</w:t>
            </w:r>
          </w:p>
        </w:tc>
      </w:tr>
      <w:tr w:rsidR="00C23B69" w14:paraId="07ED0942" w14:textId="77777777">
        <w:trPr>
          <w:trHeight w:val="253"/>
        </w:trPr>
        <w:tc>
          <w:tcPr>
            <w:tcW w:w="4835" w:type="dxa"/>
          </w:tcPr>
          <w:p w14:paraId="425D8E5C" w14:textId="77777777" w:rsidR="00C23B69" w:rsidRDefault="00000000">
            <w:pPr>
              <w:pStyle w:val="TableParagraph"/>
              <w:spacing w:line="233" w:lineRule="exact"/>
              <w:ind w:left="114"/>
            </w:pPr>
            <w:r>
              <w:rPr>
                <w:color w:val="231F20"/>
              </w:rPr>
              <w:t>Dlhodobý</w:t>
            </w:r>
            <w:r>
              <w:rPr>
                <w:rFonts w:ascii="Times New Roman" w:hAnsi="Times New Roman"/>
                <w:color w:val="231F20"/>
                <w:spacing w:val="-10"/>
              </w:rPr>
              <w:t xml:space="preserve"> </w:t>
            </w:r>
            <w:r>
              <w:rPr>
                <w:color w:val="231F20"/>
              </w:rPr>
              <w:t>hmotný</w:t>
            </w:r>
            <w:r>
              <w:rPr>
                <w:rFonts w:ascii="Times New Roman" w:hAnsi="Times New Roman"/>
                <w:color w:val="231F20"/>
                <w:spacing w:val="-5"/>
              </w:rPr>
              <w:t xml:space="preserve"> </w:t>
            </w:r>
            <w:r>
              <w:rPr>
                <w:color w:val="231F20"/>
                <w:spacing w:val="-2"/>
              </w:rPr>
              <w:t>majetok:</w:t>
            </w:r>
          </w:p>
        </w:tc>
        <w:tc>
          <w:tcPr>
            <w:tcW w:w="4845" w:type="dxa"/>
          </w:tcPr>
          <w:p w14:paraId="1A2B3DC2" w14:textId="77777777" w:rsidR="00C23B69" w:rsidRDefault="00000000">
            <w:pPr>
              <w:pStyle w:val="TableParagraph"/>
              <w:spacing w:line="233" w:lineRule="exact"/>
              <w:ind w:left="120"/>
            </w:pPr>
            <w:r>
              <w:rPr>
                <w:color w:val="231F20"/>
              </w:rPr>
              <w:t>Obstarávacia</w:t>
            </w:r>
            <w:r>
              <w:rPr>
                <w:rFonts w:ascii="Times New Roman" w:hAnsi="Times New Roman"/>
                <w:color w:val="231F20"/>
                <w:spacing w:val="-11"/>
              </w:rPr>
              <w:t xml:space="preserve"> </w:t>
            </w:r>
            <w:r>
              <w:rPr>
                <w:color w:val="231F20"/>
                <w:spacing w:val="-4"/>
              </w:rPr>
              <w:t>cena</w:t>
            </w:r>
          </w:p>
        </w:tc>
      </w:tr>
      <w:tr w:rsidR="00C23B69" w14:paraId="013A7D8A" w14:textId="77777777">
        <w:trPr>
          <w:trHeight w:val="248"/>
        </w:trPr>
        <w:tc>
          <w:tcPr>
            <w:tcW w:w="4835" w:type="dxa"/>
          </w:tcPr>
          <w:p w14:paraId="2B88CAEC" w14:textId="77777777" w:rsidR="00C23B69" w:rsidRDefault="00000000">
            <w:pPr>
              <w:pStyle w:val="TableParagraph"/>
              <w:spacing w:line="229" w:lineRule="exact"/>
              <w:ind w:left="114"/>
            </w:pPr>
            <w:r>
              <w:rPr>
                <w:color w:val="231F20"/>
              </w:rPr>
              <w:t>Dlhodobý</w:t>
            </w:r>
            <w:r>
              <w:rPr>
                <w:rFonts w:ascii="Times New Roman" w:hAnsi="Times New Roman"/>
                <w:color w:val="231F20"/>
                <w:spacing w:val="-14"/>
              </w:rPr>
              <w:t xml:space="preserve"> </w:t>
            </w:r>
            <w:r>
              <w:rPr>
                <w:color w:val="231F20"/>
              </w:rPr>
              <w:t>finančný</w:t>
            </w:r>
            <w:r>
              <w:rPr>
                <w:rFonts w:ascii="Times New Roman" w:hAnsi="Times New Roman"/>
                <w:color w:val="231F20"/>
                <w:spacing w:val="-5"/>
              </w:rPr>
              <w:t xml:space="preserve"> </w:t>
            </w:r>
            <w:r>
              <w:rPr>
                <w:color w:val="231F20"/>
                <w:spacing w:val="-2"/>
              </w:rPr>
              <w:t>majetok:</w:t>
            </w:r>
          </w:p>
        </w:tc>
        <w:tc>
          <w:tcPr>
            <w:tcW w:w="4845" w:type="dxa"/>
          </w:tcPr>
          <w:p w14:paraId="39DD7E13" w14:textId="77777777" w:rsidR="00C23B69" w:rsidRDefault="00000000">
            <w:pPr>
              <w:pStyle w:val="TableParagraph"/>
              <w:spacing w:line="229" w:lineRule="exact"/>
              <w:ind w:left="120"/>
            </w:pPr>
            <w:r>
              <w:rPr>
                <w:color w:val="231F20"/>
              </w:rPr>
              <w:t>Obstarávacia</w:t>
            </w:r>
            <w:r>
              <w:rPr>
                <w:rFonts w:ascii="Times New Roman" w:hAnsi="Times New Roman"/>
                <w:color w:val="231F20"/>
                <w:spacing w:val="-11"/>
              </w:rPr>
              <w:t xml:space="preserve"> </w:t>
            </w:r>
            <w:r>
              <w:rPr>
                <w:color w:val="231F20"/>
                <w:spacing w:val="-4"/>
              </w:rPr>
              <w:t>cena</w:t>
            </w:r>
          </w:p>
        </w:tc>
      </w:tr>
      <w:tr w:rsidR="00C23B69" w14:paraId="4A541FC0" w14:textId="77777777">
        <w:trPr>
          <w:trHeight w:val="254"/>
        </w:trPr>
        <w:tc>
          <w:tcPr>
            <w:tcW w:w="4835" w:type="dxa"/>
          </w:tcPr>
          <w:p w14:paraId="3BEEDA6B" w14:textId="77777777" w:rsidR="00C23B69" w:rsidRDefault="00000000">
            <w:pPr>
              <w:pStyle w:val="TableParagraph"/>
              <w:spacing w:line="234" w:lineRule="exact"/>
              <w:ind w:left="114"/>
            </w:pPr>
            <w:r>
              <w:rPr>
                <w:color w:val="231F20"/>
              </w:rPr>
              <w:t>Zásoby</w:t>
            </w:r>
            <w:r>
              <w:rPr>
                <w:rFonts w:ascii="Times New Roman" w:hAnsi="Times New Roman"/>
                <w:color w:val="231F20"/>
                <w:spacing w:val="-8"/>
              </w:rPr>
              <w:t xml:space="preserve"> </w:t>
            </w:r>
            <w:r>
              <w:rPr>
                <w:color w:val="231F20"/>
              </w:rPr>
              <w:t>obstarané</w:t>
            </w:r>
            <w:r>
              <w:rPr>
                <w:rFonts w:ascii="Times New Roman" w:hAnsi="Times New Roman"/>
                <w:color w:val="231F20"/>
                <w:spacing w:val="8"/>
              </w:rPr>
              <w:t xml:space="preserve"> </w:t>
            </w:r>
            <w:r>
              <w:rPr>
                <w:color w:val="231F20"/>
                <w:spacing w:val="-2"/>
              </w:rPr>
              <w:t>kúpou:</w:t>
            </w:r>
          </w:p>
        </w:tc>
        <w:tc>
          <w:tcPr>
            <w:tcW w:w="4845" w:type="dxa"/>
          </w:tcPr>
          <w:p w14:paraId="553E190E" w14:textId="77777777" w:rsidR="00C23B69" w:rsidRDefault="00000000">
            <w:pPr>
              <w:pStyle w:val="TableParagraph"/>
              <w:spacing w:line="234" w:lineRule="exact"/>
              <w:ind w:left="120"/>
            </w:pPr>
            <w:r>
              <w:rPr>
                <w:color w:val="231F20"/>
              </w:rPr>
              <w:t>Obstarávacia</w:t>
            </w:r>
            <w:r>
              <w:rPr>
                <w:rFonts w:ascii="Times New Roman" w:hAnsi="Times New Roman"/>
                <w:color w:val="231F20"/>
                <w:spacing w:val="-11"/>
              </w:rPr>
              <w:t xml:space="preserve"> </w:t>
            </w:r>
            <w:r>
              <w:rPr>
                <w:color w:val="231F20"/>
                <w:spacing w:val="-4"/>
              </w:rPr>
              <w:t>cena</w:t>
            </w:r>
          </w:p>
        </w:tc>
      </w:tr>
      <w:tr w:rsidR="00C23B69" w14:paraId="2D252BB6" w14:textId="77777777">
        <w:trPr>
          <w:trHeight w:val="253"/>
        </w:trPr>
        <w:tc>
          <w:tcPr>
            <w:tcW w:w="4835" w:type="dxa"/>
          </w:tcPr>
          <w:p w14:paraId="1852F7A6" w14:textId="77777777" w:rsidR="00C23B69" w:rsidRDefault="00000000">
            <w:pPr>
              <w:pStyle w:val="TableParagraph"/>
              <w:spacing w:line="233" w:lineRule="exact"/>
              <w:ind w:left="114"/>
            </w:pPr>
            <w:r>
              <w:rPr>
                <w:color w:val="231F20"/>
              </w:rPr>
              <w:t>Zásoby</w:t>
            </w:r>
            <w:r>
              <w:rPr>
                <w:rFonts w:ascii="Times New Roman" w:hAnsi="Times New Roman"/>
                <w:color w:val="231F20"/>
                <w:spacing w:val="-8"/>
              </w:rPr>
              <w:t xml:space="preserve"> </w:t>
            </w:r>
            <w:r>
              <w:rPr>
                <w:color w:val="231F20"/>
              </w:rPr>
              <w:t>vytvorené</w:t>
            </w:r>
            <w:r>
              <w:rPr>
                <w:rFonts w:ascii="Times New Roman" w:hAnsi="Times New Roman"/>
                <w:color w:val="231F20"/>
                <w:spacing w:val="3"/>
              </w:rPr>
              <w:t xml:space="preserve"> </w:t>
            </w:r>
            <w:r>
              <w:rPr>
                <w:color w:val="231F20"/>
              </w:rPr>
              <w:t>vlastnou</w:t>
            </w:r>
            <w:r>
              <w:rPr>
                <w:rFonts w:ascii="Times New Roman" w:hAnsi="Times New Roman"/>
                <w:color w:val="231F20"/>
                <w:spacing w:val="-6"/>
              </w:rPr>
              <w:t xml:space="preserve"> </w:t>
            </w:r>
            <w:r>
              <w:rPr>
                <w:color w:val="231F20"/>
                <w:spacing w:val="-2"/>
              </w:rPr>
              <w:t>činnosťou:</w:t>
            </w:r>
          </w:p>
        </w:tc>
        <w:tc>
          <w:tcPr>
            <w:tcW w:w="4845" w:type="dxa"/>
          </w:tcPr>
          <w:p w14:paraId="41F34830" w14:textId="77777777" w:rsidR="00C23B69" w:rsidRDefault="00000000">
            <w:pPr>
              <w:pStyle w:val="TableParagraph"/>
              <w:spacing w:line="233" w:lineRule="exact"/>
              <w:ind w:left="120"/>
            </w:pPr>
            <w:r>
              <w:rPr>
                <w:color w:val="231F20"/>
              </w:rPr>
              <w:t>Vlastné</w:t>
            </w:r>
            <w:r>
              <w:rPr>
                <w:rFonts w:ascii="Times New Roman" w:hAnsi="Times New Roman"/>
                <w:color w:val="231F20"/>
                <w:spacing w:val="-8"/>
              </w:rPr>
              <w:t xml:space="preserve"> </w:t>
            </w:r>
            <w:r>
              <w:rPr>
                <w:color w:val="231F20"/>
                <w:spacing w:val="-2"/>
              </w:rPr>
              <w:t>náklady</w:t>
            </w:r>
          </w:p>
        </w:tc>
      </w:tr>
      <w:tr w:rsidR="00C23B69" w14:paraId="12600F83" w14:textId="77777777">
        <w:trPr>
          <w:trHeight w:val="253"/>
        </w:trPr>
        <w:tc>
          <w:tcPr>
            <w:tcW w:w="4835" w:type="dxa"/>
          </w:tcPr>
          <w:p w14:paraId="060AA988" w14:textId="77777777" w:rsidR="00C23B69" w:rsidRDefault="00000000">
            <w:pPr>
              <w:pStyle w:val="TableParagraph"/>
              <w:spacing w:line="233" w:lineRule="exact"/>
              <w:ind w:left="114"/>
            </w:pPr>
            <w:r>
              <w:rPr>
                <w:color w:val="231F20"/>
              </w:rPr>
              <w:t>Vlastné</w:t>
            </w:r>
            <w:r>
              <w:rPr>
                <w:rFonts w:ascii="Times New Roman" w:hAnsi="Times New Roman"/>
                <w:color w:val="231F20"/>
                <w:spacing w:val="-8"/>
              </w:rPr>
              <w:t xml:space="preserve"> </w:t>
            </w:r>
            <w:r>
              <w:rPr>
                <w:color w:val="231F20"/>
                <w:spacing w:val="-2"/>
              </w:rPr>
              <w:t>pohľadávky:</w:t>
            </w:r>
          </w:p>
        </w:tc>
        <w:tc>
          <w:tcPr>
            <w:tcW w:w="4845" w:type="dxa"/>
          </w:tcPr>
          <w:p w14:paraId="621673A9" w14:textId="77777777" w:rsidR="00C23B69" w:rsidRDefault="00000000">
            <w:pPr>
              <w:pStyle w:val="TableParagraph"/>
              <w:spacing w:line="233" w:lineRule="exact"/>
              <w:ind w:left="120"/>
            </w:pPr>
            <w:r>
              <w:rPr>
                <w:color w:val="231F20"/>
              </w:rPr>
              <w:t>Menovitá</w:t>
            </w:r>
            <w:r>
              <w:rPr>
                <w:rFonts w:ascii="Times New Roman" w:hAnsi="Times New Roman"/>
                <w:color w:val="231F20"/>
                <w:spacing w:val="-10"/>
              </w:rPr>
              <w:t xml:space="preserve"> </w:t>
            </w:r>
            <w:r>
              <w:rPr>
                <w:color w:val="231F20"/>
                <w:spacing w:val="-2"/>
              </w:rPr>
              <w:t>hodnota</w:t>
            </w:r>
          </w:p>
        </w:tc>
      </w:tr>
      <w:tr w:rsidR="00C23B69" w14:paraId="76D1EA93" w14:textId="77777777">
        <w:trPr>
          <w:trHeight w:val="248"/>
        </w:trPr>
        <w:tc>
          <w:tcPr>
            <w:tcW w:w="4835" w:type="dxa"/>
          </w:tcPr>
          <w:p w14:paraId="0A3FC466" w14:textId="77777777" w:rsidR="00C23B69" w:rsidRDefault="00000000">
            <w:pPr>
              <w:pStyle w:val="TableParagraph"/>
              <w:spacing w:line="229" w:lineRule="exact"/>
              <w:ind w:left="114"/>
            </w:pPr>
            <w:r>
              <w:rPr>
                <w:color w:val="231F20"/>
              </w:rPr>
              <w:t>Kúpené</w:t>
            </w:r>
            <w:r>
              <w:rPr>
                <w:rFonts w:ascii="Times New Roman" w:hAnsi="Times New Roman"/>
                <w:color w:val="231F20"/>
                <w:spacing w:val="-2"/>
              </w:rPr>
              <w:t xml:space="preserve"> </w:t>
            </w:r>
            <w:r>
              <w:rPr>
                <w:color w:val="231F20"/>
                <w:spacing w:val="-2"/>
              </w:rPr>
              <w:t>pohľadávky:</w:t>
            </w:r>
          </w:p>
        </w:tc>
        <w:tc>
          <w:tcPr>
            <w:tcW w:w="4845" w:type="dxa"/>
          </w:tcPr>
          <w:p w14:paraId="4B5E2C2F" w14:textId="77777777" w:rsidR="00C23B69" w:rsidRDefault="00000000">
            <w:pPr>
              <w:pStyle w:val="TableParagraph"/>
              <w:spacing w:line="229" w:lineRule="exact"/>
              <w:ind w:left="120"/>
            </w:pPr>
            <w:r>
              <w:rPr>
                <w:color w:val="231F20"/>
              </w:rPr>
              <w:t>Obstarávacia</w:t>
            </w:r>
            <w:r>
              <w:rPr>
                <w:rFonts w:ascii="Times New Roman" w:hAnsi="Times New Roman"/>
                <w:color w:val="231F20"/>
                <w:spacing w:val="-11"/>
              </w:rPr>
              <w:t xml:space="preserve"> </w:t>
            </w:r>
            <w:r>
              <w:rPr>
                <w:color w:val="231F20"/>
                <w:spacing w:val="-4"/>
              </w:rPr>
              <w:t>cena</w:t>
            </w:r>
          </w:p>
        </w:tc>
      </w:tr>
      <w:tr w:rsidR="00C23B69" w14:paraId="2252BA46" w14:textId="77777777">
        <w:trPr>
          <w:trHeight w:val="248"/>
        </w:trPr>
        <w:tc>
          <w:tcPr>
            <w:tcW w:w="4835" w:type="dxa"/>
          </w:tcPr>
          <w:p w14:paraId="6E2111FE" w14:textId="77777777" w:rsidR="00C23B69" w:rsidRDefault="00000000">
            <w:pPr>
              <w:pStyle w:val="TableParagraph"/>
              <w:spacing w:line="229" w:lineRule="exact"/>
              <w:ind w:left="114"/>
            </w:pPr>
            <w:r>
              <w:rPr>
                <w:color w:val="231F20"/>
              </w:rPr>
              <w:t>Krátkodobý</w:t>
            </w:r>
            <w:r>
              <w:rPr>
                <w:rFonts w:ascii="Times New Roman" w:hAnsi="Times New Roman"/>
                <w:color w:val="231F20"/>
                <w:spacing w:val="-12"/>
              </w:rPr>
              <w:t xml:space="preserve"> </w:t>
            </w:r>
            <w:r>
              <w:rPr>
                <w:color w:val="231F20"/>
              </w:rPr>
              <w:t>finančný</w:t>
            </w:r>
            <w:r>
              <w:rPr>
                <w:rFonts w:ascii="Times New Roman" w:hAnsi="Times New Roman"/>
                <w:color w:val="231F20"/>
                <w:spacing w:val="-7"/>
              </w:rPr>
              <w:t xml:space="preserve"> </w:t>
            </w:r>
            <w:r>
              <w:rPr>
                <w:color w:val="231F20"/>
                <w:spacing w:val="-2"/>
              </w:rPr>
              <w:t>majetok:</w:t>
            </w:r>
          </w:p>
        </w:tc>
        <w:tc>
          <w:tcPr>
            <w:tcW w:w="4845" w:type="dxa"/>
          </w:tcPr>
          <w:p w14:paraId="05BC4293" w14:textId="77777777" w:rsidR="00C23B69" w:rsidRDefault="00000000">
            <w:pPr>
              <w:pStyle w:val="TableParagraph"/>
              <w:spacing w:line="229" w:lineRule="exact"/>
              <w:ind w:left="120"/>
            </w:pPr>
            <w:r>
              <w:rPr>
                <w:color w:val="231F20"/>
              </w:rPr>
              <w:t>Obstarávacia</w:t>
            </w:r>
            <w:r>
              <w:rPr>
                <w:rFonts w:ascii="Times New Roman" w:hAnsi="Times New Roman"/>
                <w:color w:val="231F20"/>
                <w:spacing w:val="-11"/>
              </w:rPr>
              <w:t xml:space="preserve"> </w:t>
            </w:r>
            <w:r>
              <w:rPr>
                <w:color w:val="231F20"/>
                <w:spacing w:val="-4"/>
              </w:rPr>
              <w:t>cena</w:t>
            </w:r>
          </w:p>
        </w:tc>
      </w:tr>
      <w:tr w:rsidR="00C23B69" w14:paraId="2E041A98" w14:textId="77777777">
        <w:trPr>
          <w:trHeight w:val="253"/>
        </w:trPr>
        <w:tc>
          <w:tcPr>
            <w:tcW w:w="4835" w:type="dxa"/>
          </w:tcPr>
          <w:p w14:paraId="5AC0E419" w14:textId="77777777" w:rsidR="00C23B69" w:rsidRDefault="00000000">
            <w:pPr>
              <w:pStyle w:val="TableParagraph"/>
              <w:spacing w:line="233" w:lineRule="exact"/>
              <w:ind w:left="114"/>
            </w:pPr>
            <w:r>
              <w:rPr>
                <w:color w:val="231F20"/>
              </w:rPr>
              <w:t>Záväzky</w:t>
            </w:r>
            <w:r>
              <w:rPr>
                <w:rFonts w:ascii="Times New Roman" w:hAnsi="Times New Roman"/>
                <w:color w:val="231F20"/>
                <w:spacing w:val="-5"/>
              </w:rPr>
              <w:t xml:space="preserve"> </w:t>
            </w:r>
            <w:r>
              <w:rPr>
                <w:color w:val="231F20"/>
              </w:rPr>
              <w:t>vrátane</w:t>
            </w:r>
            <w:r>
              <w:rPr>
                <w:rFonts w:ascii="Times New Roman" w:hAnsi="Times New Roman"/>
                <w:color w:val="231F20"/>
                <w:spacing w:val="2"/>
              </w:rPr>
              <w:t xml:space="preserve"> </w:t>
            </w:r>
            <w:r>
              <w:rPr>
                <w:color w:val="231F20"/>
                <w:spacing w:val="-2"/>
              </w:rPr>
              <w:t>rezerv:</w:t>
            </w:r>
          </w:p>
        </w:tc>
        <w:tc>
          <w:tcPr>
            <w:tcW w:w="4845" w:type="dxa"/>
          </w:tcPr>
          <w:p w14:paraId="34FB76AA" w14:textId="77777777" w:rsidR="00C23B69" w:rsidRDefault="00000000">
            <w:pPr>
              <w:pStyle w:val="TableParagraph"/>
              <w:spacing w:line="233" w:lineRule="exact"/>
              <w:ind w:left="120"/>
            </w:pPr>
            <w:r>
              <w:rPr>
                <w:color w:val="231F20"/>
              </w:rPr>
              <w:t>Menovitá</w:t>
            </w:r>
            <w:r>
              <w:rPr>
                <w:rFonts w:ascii="Times New Roman" w:hAnsi="Times New Roman"/>
                <w:color w:val="231F20"/>
                <w:spacing w:val="-10"/>
              </w:rPr>
              <w:t xml:space="preserve"> </w:t>
            </w:r>
            <w:r>
              <w:rPr>
                <w:color w:val="231F20"/>
                <w:spacing w:val="-2"/>
              </w:rPr>
              <w:t>hodnota</w:t>
            </w:r>
          </w:p>
        </w:tc>
      </w:tr>
      <w:tr w:rsidR="00C23B69" w14:paraId="1B988D7E" w14:textId="77777777">
        <w:trPr>
          <w:trHeight w:val="253"/>
        </w:trPr>
        <w:tc>
          <w:tcPr>
            <w:tcW w:w="4835" w:type="dxa"/>
          </w:tcPr>
          <w:p w14:paraId="6E7D13F4" w14:textId="77777777" w:rsidR="00C23B69" w:rsidRDefault="00000000">
            <w:pPr>
              <w:pStyle w:val="TableParagraph"/>
              <w:spacing w:line="233" w:lineRule="exact"/>
              <w:ind w:left="114"/>
            </w:pPr>
            <w:r>
              <w:rPr>
                <w:color w:val="231F20"/>
                <w:spacing w:val="-2"/>
              </w:rPr>
              <w:t>Dlhopisy:</w:t>
            </w:r>
          </w:p>
        </w:tc>
        <w:tc>
          <w:tcPr>
            <w:tcW w:w="4845" w:type="dxa"/>
          </w:tcPr>
          <w:p w14:paraId="4F737692" w14:textId="77777777" w:rsidR="00C23B69" w:rsidRDefault="00000000">
            <w:pPr>
              <w:pStyle w:val="TableParagraph"/>
              <w:spacing w:line="233" w:lineRule="exact"/>
              <w:ind w:left="120"/>
            </w:pPr>
            <w:r>
              <w:rPr>
                <w:color w:val="231F20"/>
              </w:rPr>
              <w:t>Menovitá</w:t>
            </w:r>
            <w:r>
              <w:rPr>
                <w:rFonts w:ascii="Times New Roman" w:hAnsi="Times New Roman"/>
                <w:color w:val="231F20"/>
                <w:spacing w:val="-10"/>
              </w:rPr>
              <w:t xml:space="preserve"> </w:t>
            </w:r>
            <w:r>
              <w:rPr>
                <w:color w:val="231F20"/>
                <w:spacing w:val="-2"/>
              </w:rPr>
              <w:t>hodnota</w:t>
            </w:r>
          </w:p>
        </w:tc>
      </w:tr>
      <w:tr w:rsidR="00C23B69" w14:paraId="2FBB612D" w14:textId="77777777">
        <w:trPr>
          <w:trHeight w:val="253"/>
        </w:trPr>
        <w:tc>
          <w:tcPr>
            <w:tcW w:w="4835" w:type="dxa"/>
          </w:tcPr>
          <w:p w14:paraId="4678D511" w14:textId="77777777" w:rsidR="00C23B69" w:rsidRDefault="00000000">
            <w:pPr>
              <w:pStyle w:val="TableParagraph"/>
              <w:spacing w:line="234" w:lineRule="exact"/>
              <w:ind w:left="114"/>
            </w:pPr>
            <w:r>
              <w:rPr>
                <w:color w:val="231F20"/>
              </w:rPr>
              <w:t>Pôžičky</w:t>
            </w:r>
            <w:r>
              <w:rPr>
                <w:rFonts w:ascii="Times New Roman" w:hAnsi="Times New Roman"/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a</w:t>
            </w:r>
            <w:r>
              <w:rPr>
                <w:rFonts w:ascii="Times New Roman" w:hAnsi="Times New Roman"/>
                <w:color w:val="231F20"/>
                <w:spacing w:val="9"/>
              </w:rPr>
              <w:t xml:space="preserve"> </w:t>
            </w:r>
            <w:r>
              <w:rPr>
                <w:color w:val="231F20"/>
                <w:spacing w:val="-2"/>
              </w:rPr>
              <w:t>úvery:</w:t>
            </w:r>
          </w:p>
        </w:tc>
        <w:tc>
          <w:tcPr>
            <w:tcW w:w="4845" w:type="dxa"/>
          </w:tcPr>
          <w:p w14:paraId="2492D328" w14:textId="77777777" w:rsidR="00C23B69" w:rsidRDefault="00000000">
            <w:pPr>
              <w:pStyle w:val="TableParagraph"/>
              <w:spacing w:line="234" w:lineRule="exact"/>
              <w:ind w:left="120"/>
            </w:pPr>
            <w:r>
              <w:rPr>
                <w:color w:val="231F20"/>
              </w:rPr>
              <w:t>Menovitá</w:t>
            </w:r>
            <w:r>
              <w:rPr>
                <w:rFonts w:ascii="Times New Roman" w:hAnsi="Times New Roman"/>
                <w:color w:val="231F20"/>
                <w:spacing w:val="-10"/>
              </w:rPr>
              <w:t xml:space="preserve"> </w:t>
            </w:r>
            <w:r>
              <w:rPr>
                <w:color w:val="231F20"/>
                <w:spacing w:val="-2"/>
              </w:rPr>
              <w:t>hodnota</w:t>
            </w:r>
          </w:p>
        </w:tc>
      </w:tr>
      <w:tr w:rsidR="00C23B69" w14:paraId="7E83AEBD" w14:textId="77777777">
        <w:trPr>
          <w:trHeight w:val="253"/>
        </w:trPr>
        <w:tc>
          <w:tcPr>
            <w:tcW w:w="4835" w:type="dxa"/>
          </w:tcPr>
          <w:p w14:paraId="428BC54D" w14:textId="77777777" w:rsidR="00C23B69" w:rsidRDefault="00000000">
            <w:pPr>
              <w:pStyle w:val="TableParagraph"/>
              <w:spacing w:line="233" w:lineRule="exact"/>
              <w:ind w:left="114"/>
            </w:pPr>
            <w:r>
              <w:rPr>
                <w:color w:val="231F20"/>
              </w:rPr>
              <w:t>Derivátové</w:t>
            </w:r>
            <w:r>
              <w:rPr>
                <w:rFonts w:ascii="Times New Roman" w:hAnsi="Times New Roman"/>
                <w:color w:val="231F20"/>
                <w:spacing w:val="1"/>
              </w:rPr>
              <w:t xml:space="preserve"> </w:t>
            </w:r>
            <w:r>
              <w:rPr>
                <w:color w:val="231F20"/>
                <w:spacing w:val="-2"/>
              </w:rPr>
              <w:t>operácie:</w:t>
            </w:r>
          </w:p>
        </w:tc>
        <w:tc>
          <w:tcPr>
            <w:tcW w:w="4845" w:type="dxa"/>
          </w:tcPr>
          <w:p w14:paraId="071CFF88" w14:textId="77777777" w:rsidR="00C23B69" w:rsidRDefault="00000000">
            <w:pPr>
              <w:pStyle w:val="TableParagraph"/>
              <w:spacing w:line="233" w:lineRule="exact"/>
              <w:ind w:left="120"/>
            </w:pPr>
            <w:r>
              <w:rPr>
                <w:color w:val="231F20"/>
              </w:rPr>
              <w:t>Menovitá</w:t>
            </w:r>
            <w:r>
              <w:rPr>
                <w:rFonts w:ascii="Times New Roman" w:hAnsi="Times New Roman"/>
                <w:color w:val="231F20"/>
                <w:spacing w:val="-10"/>
              </w:rPr>
              <w:t xml:space="preserve"> </w:t>
            </w:r>
            <w:r>
              <w:rPr>
                <w:color w:val="231F20"/>
                <w:spacing w:val="-2"/>
              </w:rPr>
              <w:t>hodnota</w:t>
            </w:r>
          </w:p>
        </w:tc>
      </w:tr>
    </w:tbl>
    <w:p w14:paraId="1CD37A8E" w14:textId="77777777" w:rsidR="00C23B69" w:rsidRDefault="00C23B69">
      <w:pPr>
        <w:pStyle w:val="TableParagraph"/>
        <w:spacing w:line="233" w:lineRule="exact"/>
        <w:sectPr w:rsidR="00C23B69">
          <w:footerReference w:type="default" r:id="rId7"/>
          <w:type w:val="continuous"/>
          <w:pgSz w:w="11900" w:h="16840"/>
          <w:pgMar w:top="780" w:right="1133" w:bottom="800" w:left="850" w:header="0" w:footer="617" w:gutter="0"/>
          <w:pgNumType w:start="1"/>
          <w:cols w:space="708"/>
        </w:sectPr>
      </w:pPr>
    </w:p>
    <w:p w14:paraId="781150A8" w14:textId="77777777" w:rsidR="00C23B69" w:rsidRDefault="00000000">
      <w:pPr>
        <w:tabs>
          <w:tab w:val="left" w:pos="4859"/>
        </w:tabs>
        <w:ind w:left="1101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758DE167" wp14:editId="5F0D1265">
                <wp:extent cx="1369695" cy="167640"/>
                <wp:effectExtent l="9525" t="0" r="1905" b="3810"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69695" cy="167640"/>
                        </a:xfrm>
                        <a:prstGeom prst="rect">
                          <a:avLst/>
                        </a:prstGeom>
                        <a:ln w="608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697E10D" w14:textId="77777777" w:rsidR="00C23B69" w:rsidRDefault="00000000">
                            <w:pPr>
                              <w:pStyle w:val="Zkladntext"/>
                              <w:spacing w:before="9" w:line="245" w:lineRule="exact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Poznámky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UZMUJ-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>14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58DE167" id="Textbox 5" o:spid="_x0000_s1029" type="#_x0000_t202" style="width:107.85pt;height:1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" filled="f" strokecolor="#231f20" strokeweight=".16889mm">
                <v:path arrowok="t"/>
                <v:textbox inset="0,0,0,0">
                  <w:txbxContent>
                    <w:p w14:paraId="2697E10D" w14:textId="77777777" w:rsidR="00C23B69" w:rsidRDefault="00000000">
                      <w:pPr>
                        <w:pStyle w:val="Zkladntext"/>
                        <w:spacing w:before="9" w:line="245" w:lineRule="exact"/>
                      </w:pPr>
                      <w:r>
                        <w:rPr>
                          <w:color w:val="231F20"/>
                          <w:spacing w:val="-2"/>
                        </w:rPr>
                        <w:t>Poznámky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UZMUJ-</w:t>
                      </w:r>
                      <w:r>
                        <w:rPr>
                          <w:color w:val="231F20"/>
                          <w:spacing w:val="-5"/>
                        </w:rPr>
                        <w:t>14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sz w:val="20"/>
        </w:rPr>
        <w:tab/>
      </w:r>
      <w:r>
        <w:rPr>
          <w:noProof/>
          <w:sz w:val="20"/>
        </w:rPr>
        <mc:AlternateContent>
          <mc:Choice Requires="wps">
            <w:drawing>
              <wp:inline distT="0" distB="0" distL="0" distR="0" wp14:anchorId="13878EC7" wp14:editId="527D12DA">
                <wp:extent cx="2288540" cy="173990"/>
                <wp:effectExtent l="0" t="0" r="0" b="0"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8540" cy="1739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231F20"/>
                                <w:left w:val="single" w:sz="4" w:space="0" w:color="231F20"/>
                                <w:bottom w:val="single" w:sz="4" w:space="0" w:color="231F20"/>
                                <w:right w:val="single" w:sz="4" w:space="0" w:color="231F20"/>
                                <w:insideH w:val="single" w:sz="4" w:space="0" w:color="231F20"/>
                                <w:insideV w:val="single" w:sz="4" w:space="0" w:color="231F2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739"/>
                              <w:gridCol w:w="72"/>
                              <w:gridCol w:w="1783"/>
                            </w:tblGrid>
                            <w:tr w:rsidR="00C23B69" w14:paraId="5EE5ADF1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1739" w:type="dxa"/>
                                </w:tcPr>
                                <w:p w14:paraId="6E91B1B5" w14:textId="77777777" w:rsidR="00C23B69" w:rsidRDefault="00000000">
                                  <w:pPr>
                                    <w:pStyle w:val="TableParagraph"/>
                                    <w:spacing w:before="8" w:line="225" w:lineRule="exact"/>
                                    <w:ind w:left="67"/>
                                  </w:pPr>
                                  <w:r>
                                    <w:rPr>
                                      <w:color w:val="231F20"/>
                                    </w:rPr>
                                    <w:t>IČO: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</w:rPr>
                                    <w:t>45379033</w:t>
                                  </w:r>
                                </w:p>
                              </w:tc>
                              <w:tc>
                                <w:tcPr>
                                  <w:tcW w:w="7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665B5C9F" w14:textId="77777777" w:rsidR="00C23B69" w:rsidRDefault="00C23B6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83" w:type="dxa"/>
                                </w:tcPr>
                                <w:p w14:paraId="59FD20F1" w14:textId="77777777" w:rsidR="00C23B69" w:rsidRDefault="00000000">
                                  <w:pPr>
                                    <w:pStyle w:val="TableParagraph"/>
                                    <w:spacing w:before="8" w:line="225" w:lineRule="exact"/>
                                    <w:ind w:left="67"/>
                                  </w:pPr>
                                  <w:r>
                                    <w:rPr>
                                      <w:color w:val="231F20"/>
                                    </w:rPr>
                                    <w:t>DIČ: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</w:rPr>
                                    <w:t>2022961083</w:t>
                                  </w:r>
                                </w:p>
                              </w:tc>
                            </w:tr>
                          </w:tbl>
                          <w:p w14:paraId="2C4EE213" w14:textId="77777777" w:rsidR="00C23B69" w:rsidRDefault="00C23B69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3878EC7" id="Textbox 6" o:spid="_x0000_s1030" type="#_x0000_t202" style="width:180.2pt;height:1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  <w:insideH w:val="single" w:sz="4" w:space="0" w:color="231F20"/>
                          <w:insideV w:val="single" w:sz="4" w:space="0" w:color="231F2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739"/>
                        <w:gridCol w:w="72"/>
                        <w:gridCol w:w="1783"/>
                      </w:tblGrid>
                      <w:tr w:rsidR="00C23B69" w14:paraId="5EE5ADF1" w14:textId="77777777">
                        <w:trPr>
                          <w:trHeight w:val="254"/>
                        </w:trPr>
                        <w:tc>
                          <w:tcPr>
                            <w:tcW w:w="1739" w:type="dxa"/>
                          </w:tcPr>
                          <w:p w14:paraId="6E91B1B5" w14:textId="77777777" w:rsidR="00C23B69" w:rsidRDefault="00000000">
                            <w:pPr>
                              <w:pStyle w:val="TableParagraph"/>
                              <w:spacing w:before="8" w:line="225" w:lineRule="exact"/>
                              <w:ind w:left="67"/>
                            </w:pPr>
                            <w:r>
                              <w:rPr>
                                <w:color w:val="231F20"/>
                              </w:rPr>
                              <w:t>IČO: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45379033</w:t>
                            </w:r>
                          </w:p>
                        </w:tc>
                        <w:tc>
                          <w:tcPr>
                            <w:tcW w:w="72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665B5C9F" w14:textId="77777777" w:rsidR="00C23B69" w:rsidRDefault="00C23B6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83" w:type="dxa"/>
                          </w:tcPr>
                          <w:p w14:paraId="59FD20F1" w14:textId="77777777" w:rsidR="00C23B69" w:rsidRDefault="00000000">
                            <w:pPr>
                              <w:pStyle w:val="TableParagraph"/>
                              <w:spacing w:before="8" w:line="225" w:lineRule="exact"/>
                              <w:ind w:left="67"/>
                            </w:pPr>
                            <w:r>
                              <w:rPr>
                                <w:color w:val="231F20"/>
                              </w:rPr>
                              <w:t>DIČ: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2022961083</w:t>
                            </w:r>
                          </w:p>
                        </w:tc>
                      </w:tr>
                    </w:tbl>
                    <w:p w14:paraId="2C4EE213" w14:textId="77777777" w:rsidR="00C23B69" w:rsidRDefault="00C23B69">
                      <w:pPr>
                        <w:pStyle w:val="Zkladn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B502A47" w14:textId="77777777" w:rsidR="00C23B69" w:rsidRDefault="00C23B69">
      <w:pPr>
        <w:pStyle w:val="Zkladntext"/>
      </w:pPr>
    </w:p>
    <w:p w14:paraId="5D72B956" w14:textId="77777777" w:rsidR="00C23B69" w:rsidRDefault="00C23B69">
      <w:pPr>
        <w:pStyle w:val="Zkladntext"/>
      </w:pPr>
    </w:p>
    <w:p w14:paraId="153D0664" w14:textId="77777777" w:rsidR="00C23B69" w:rsidRDefault="00C23B69">
      <w:pPr>
        <w:pStyle w:val="Zkladntext"/>
      </w:pPr>
    </w:p>
    <w:p w14:paraId="612ADE40" w14:textId="77777777" w:rsidR="00C23B69" w:rsidRDefault="00C23B69">
      <w:pPr>
        <w:pStyle w:val="Zkladntext"/>
        <w:spacing w:before="24"/>
      </w:pPr>
    </w:p>
    <w:p w14:paraId="449D38BB" w14:textId="77777777" w:rsidR="00C23B69" w:rsidRDefault="00000000">
      <w:pPr>
        <w:pStyle w:val="Odsekzoznamu"/>
        <w:numPr>
          <w:ilvl w:val="0"/>
          <w:numId w:val="2"/>
        </w:numPr>
        <w:tabs>
          <w:tab w:val="left" w:pos="483"/>
        </w:tabs>
        <w:spacing w:before="1" w:line="244" w:lineRule="auto"/>
        <w:ind w:right="164" w:firstLine="0"/>
        <w:jc w:val="both"/>
      </w:pPr>
      <w:r>
        <w:rPr>
          <w:color w:val="231F20"/>
        </w:rPr>
        <w:t>Spôsob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zostavenia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  <w:u w:val="single" w:color="231F20"/>
        </w:rPr>
        <w:t>odpisového</w:t>
      </w:r>
      <w:r>
        <w:rPr>
          <w:rFonts w:ascii="Times New Roman" w:hAnsi="Times New Roman"/>
          <w:color w:val="231F20"/>
          <w:u w:val="single" w:color="231F20"/>
        </w:rPr>
        <w:t xml:space="preserve"> </w:t>
      </w:r>
      <w:r>
        <w:rPr>
          <w:color w:val="231F20"/>
          <w:u w:val="single" w:color="231F20"/>
        </w:rPr>
        <w:t>plánu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pre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jednotlivé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druhy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dlhodobého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hmotného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majetku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dlhodobého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nehmotného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majetku:</w:t>
      </w:r>
    </w:p>
    <w:p w14:paraId="5E9644F5" w14:textId="77777777" w:rsidR="00C23B69" w:rsidRDefault="00000000">
      <w:pPr>
        <w:pStyle w:val="Zkladntext"/>
        <w:spacing w:before="244" w:line="244" w:lineRule="auto"/>
        <w:ind w:left="316" w:right="244"/>
      </w:pPr>
      <w:r>
        <w:rPr>
          <w:color w:val="231F20"/>
        </w:rPr>
        <w:t>Odpisy</w:t>
      </w:r>
      <w:r>
        <w:rPr>
          <w:rFonts w:ascii="Times New Roman" w:hAnsi="Times New Roman"/>
          <w:color w:val="231F20"/>
          <w:spacing w:val="-12"/>
        </w:rPr>
        <w:t xml:space="preserve"> </w:t>
      </w:r>
      <w:r>
        <w:rPr>
          <w:color w:val="231F20"/>
        </w:rPr>
        <w:t>ostatného</w:t>
      </w:r>
      <w:r>
        <w:rPr>
          <w:rFonts w:ascii="Times New Roman" w:hAnsi="Times New Roman"/>
          <w:color w:val="231F20"/>
          <w:spacing w:val="-7"/>
        </w:rPr>
        <w:t xml:space="preserve"> </w:t>
      </w:r>
      <w:r>
        <w:rPr>
          <w:color w:val="231F20"/>
        </w:rPr>
        <w:t>dlhodobého</w:t>
      </w:r>
      <w:r>
        <w:rPr>
          <w:rFonts w:ascii="Times New Roman" w:hAnsi="Times New Roman"/>
          <w:color w:val="231F20"/>
          <w:spacing w:val="-10"/>
        </w:rPr>
        <w:t xml:space="preserve"> </w:t>
      </w:r>
      <w:r>
        <w:rPr>
          <w:color w:val="231F20"/>
        </w:rPr>
        <w:t>nehmotného</w:t>
      </w:r>
      <w:r>
        <w:rPr>
          <w:rFonts w:ascii="Times New Roman" w:hAnsi="Times New Roman"/>
          <w:color w:val="231F20"/>
          <w:spacing w:val="-3"/>
        </w:rPr>
        <w:t xml:space="preserve"> </w:t>
      </w:r>
      <w:r>
        <w:rPr>
          <w:color w:val="231F20"/>
        </w:rPr>
        <w:t>majetku</w:t>
      </w:r>
      <w:r>
        <w:rPr>
          <w:rFonts w:ascii="Times New Roman" w:hAnsi="Times New Roman"/>
          <w:color w:val="231F20"/>
          <w:spacing w:val="-3"/>
        </w:rPr>
        <w:t xml:space="preserve"> </w:t>
      </w:r>
      <w:r>
        <w:rPr>
          <w:color w:val="231F20"/>
        </w:rPr>
        <w:t>sú</w:t>
      </w:r>
      <w:r>
        <w:rPr>
          <w:rFonts w:ascii="Times New Roman" w:hAnsi="Times New Roman"/>
          <w:color w:val="231F20"/>
          <w:spacing w:val="-4"/>
        </w:rPr>
        <w:t xml:space="preserve"> </w:t>
      </w:r>
      <w:r>
        <w:rPr>
          <w:color w:val="231F20"/>
        </w:rPr>
        <w:t>stanovené</w:t>
      </w:r>
      <w:r>
        <w:rPr>
          <w:rFonts w:ascii="Times New Roman" w:hAnsi="Times New Roman"/>
          <w:color w:val="231F20"/>
          <w:spacing w:val="-7"/>
        </w:rPr>
        <w:t xml:space="preserve"> </w:t>
      </w:r>
      <w:r>
        <w:rPr>
          <w:color w:val="231F20"/>
        </w:rPr>
        <w:t>vychádzajúc</w:t>
      </w:r>
      <w:r>
        <w:rPr>
          <w:rFonts w:ascii="Times New Roman" w:hAnsi="Times New Roman"/>
          <w:color w:val="231F20"/>
          <w:spacing w:val="-8"/>
        </w:rPr>
        <w:t xml:space="preserve"> </w:t>
      </w:r>
      <w:r>
        <w:rPr>
          <w:color w:val="231F20"/>
        </w:rPr>
        <w:t>z</w:t>
      </w:r>
      <w:r>
        <w:rPr>
          <w:rFonts w:ascii="Times New Roman" w:hAnsi="Times New Roman"/>
          <w:color w:val="231F20"/>
          <w:spacing w:val="-5"/>
        </w:rPr>
        <w:t xml:space="preserve"> </w:t>
      </w:r>
      <w:r>
        <w:rPr>
          <w:color w:val="231F20"/>
        </w:rPr>
        <w:t>predpokladanej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doby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jeho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používania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(podľa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zákona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účtovníctve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však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musí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byť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odpísaný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najneskôr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do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5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rokov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od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jeho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obstarania)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predpokladaného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priebehu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jeho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opotrebenia.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Odpisovať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sa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začína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dňom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obstarania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v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mesiaci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uvedení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dlhodobého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majetku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do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používania.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Dlhodobý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nehmotný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majetok,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ktorého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obstarávacia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cena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(resp.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vlastné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náklady)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je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2400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€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nižšia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sa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odpisuje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jednorazovo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pri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uvedení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do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používania.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Predpokladaná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doba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používania,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metóda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odpisovania</w:t>
      </w:r>
    </w:p>
    <w:p w14:paraId="45E061D7" w14:textId="77777777" w:rsidR="00C23B69" w:rsidRDefault="00000000">
      <w:pPr>
        <w:pStyle w:val="Zkladntext"/>
        <w:spacing w:line="239" w:lineRule="exact"/>
        <w:ind w:left="316"/>
      </w:pPr>
      <w:r>
        <w:rPr>
          <w:color w:val="231F20"/>
        </w:rPr>
        <w:t>a</w:t>
      </w:r>
      <w:r>
        <w:rPr>
          <w:rFonts w:ascii="Times New Roman" w:hAnsi="Times New Roman"/>
          <w:color w:val="231F20"/>
          <w:spacing w:val="-1"/>
        </w:rPr>
        <w:t xml:space="preserve"> </w:t>
      </w:r>
      <w:r>
        <w:rPr>
          <w:color w:val="231F20"/>
        </w:rPr>
        <w:t>odpisová</w:t>
      </w:r>
      <w:r>
        <w:rPr>
          <w:rFonts w:ascii="Times New Roman" w:hAnsi="Times New Roman"/>
          <w:color w:val="231F20"/>
          <w:spacing w:val="-5"/>
        </w:rPr>
        <w:t xml:space="preserve"> </w:t>
      </w:r>
      <w:r>
        <w:rPr>
          <w:color w:val="231F20"/>
        </w:rPr>
        <w:t>sadzba</w:t>
      </w:r>
      <w:r>
        <w:rPr>
          <w:rFonts w:ascii="Times New Roman" w:hAnsi="Times New Roman"/>
          <w:color w:val="231F20"/>
          <w:spacing w:val="-4"/>
        </w:rPr>
        <w:t xml:space="preserve"> </w:t>
      </w:r>
      <w:r>
        <w:rPr>
          <w:color w:val="231F20"/>
        </w:rPr>
        <w:t>sú</w:t>
      </w:r>
      <w:r>
        <w:rPr>
          <w:rFonts w:ascii="Times New Roman" w:hAnsi="Times New Roman"/>
          <w:color w:val="231F20"/>
          <w:spacing w:val="-5"/>
        </w:rPr>
        <w:t xml:space="preserve"> </w:t>
      </w:r>
      <w:r>
        <w:rPr>
          <w:color w:val="231F20"/>
        </w:rPr>
        <w:t>uvedené</w:t>
      </w:r>
      <w:r>
        <w:rPr>
          <w:rFonts w:ascii="Times New Roman" w:hAnsi="Times New Roman"/>
          <w:color w:val="231F20"/>
          <w:spacing w:val="1"/>
        </w:rPr>
        <w:t xml:space="preserve"> </w:t>
      </w:r>
      <w:r>
        <w:rPr>
          <w:color w:val="231F20"/>
        </w:rPr>
        <w:t>v</w:t>
      </w:r>
      <w:r>
        <w:rPr>
          <w:rFonts w:ascii="Times New Roman" w:hAnsi="Times New Roman"/>
          <w:color w:val="231F20"/>
          <w:spacing w:val="-12"/>
        </w:rPr>
        <w:t xml:space="preserve"> </w:t>
      </w:r>
      <w:r>
        <w:rPr>
          <w:color w:val="231F20"/>
        </w:rPr>
        <w:t>nasledujúcej</w:t>
      </w:r>
      <w:r>
        <w:rPr>
          <w:rFonts w:ascii="Times New Roman" w:hAnsi="Times New Roman"/>
          <w:color w:val="231F20"/>
          <w:spacing w:val="-11"/>
        </w:rPr>
        <w:t xml:space="preserve"> </w:t>
      </w:r>
      <w:r>
        <w:rPr>
          <w:color w:val="231F20"/>
          <w:spacing w:val="-2"/>
        </w:rPr>
        <w:t>tabuľke:</w:t>
      </w:r>
    </w:p>
    <w:p w14:paraId="4C165217" w14:textId="77777777" w:rsidR="00C23B69" w:rsidRDefault="00C23B69">
      <w:pPr>
        <w:pStyle w:val="Zkladntext"/>
        <w:spacing w:before="20"/>
        <w:rPr>
          <w:sz w:val="20"/>
        </w:rPr>
      </w:pPr>
    </w:p>
    <w:tbl>
      <w:tblPr>
        <w:tblStyle w:val="TableNormal"/>
        <w:tblW w:w="0" w:type="auto"/>
        <w:tblInd w:w="654" w:type="dxa"/>
        <w:tblLayout w:type="fixed"/>
        <w:tblLook w:val="01E0" w:firstRow="1" w:lastRow="1" w:firstColumn="1" w:lastColumn="1" w:noHBand="0" w:noVBand="0"/>
      </w:tblPr>
      <w:tblGrid>
        <w:gridCol w:w="2976"/>
        <w:gridCol w:w="426"/>
        <w:gridCol w:w="1552"/>
        <w:gridCol w:w="143"/>
        <w:gridCol w:w="1834"/>
      </w:tblGrid>
      <w:tr w:rsidR="00C23B69" w14:paraId="2B3FBD1E" w14:textId="77777777">
        <w:trPr>
          <w:trHeight w:val="229"/>
        </w:trPr>
        <w:tc>
          <w:tcPr>
            <w:tcW w:w="3402" w:type="dxa"/>
            <w:gridSpan w:val="2"/>
            <w:vMerge w:val="restart"/>
          </w:tcPr>
          <w:p w14:paraId="0F582628" w14:textId="77777777" w:rsidR="00C23B69" w:rsidRDefault="00C23B6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2" w:type="dxa"/>
          </w:tcPr>
          <w:p w14:paraId="43BC924A" w14:textId="77777777" w:rsidR="00C23B69" w:rsidRDefault="00000000">
            <w:pPr>
              <w:pStyle w:val="TableParagraph"/>
              <w:spacing w:before="2"/>
              <w:ind w:left="11" w:right="7"/>
              <w:jc w:val="center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predpokladaná</w:t>
            </w:r>
          </w:p>
        </w:tc>
        <w:tc>
          <w:tcPr>
            <w:tcW w:w="143" w:type="dxa"/>
          </w:tcPr>
          <w:p w14:paraId="3444FED8" w14:textId="77777777" w:rsidR="00C23B69" w:rsidRDefault="00C23B6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4" w:type="dxa"/>
          </w:tcPr>
          <w:p w14:paraId="55F175C4" w14:textId="77777777" w:rsidR="00C23B69" w:rsidRDefault="00000000">
            <w:pPr>
              <w:pStyle w:val="TableParagraph"/>
              <w:spacing w:before="2"/>
              <w:ind w:left="14"/>
              <w:jc w:val="center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metóda</w:t>
            </w:r>
          </w:p>
        </w:tc>
      </w:tr>
      <w:tr w:rsidR="00C23B69" w14:paraId="0AD5FC5B" w14:textId="77777777">
        <w:trPr>
          <w:trHeight w:val="263"/>
        </w:trPr>
        <w:tc>
          <w:tcPr>
            <w:tcW w:w="3402" w:type="dxa"/>
            <w:gridSpan w:val="2"/>
            <w:vMerge/>
            <w:tcBorders>
              <w:top w:val="nil"/>
            </w:tcBorders>
          </w:tcPr>
          <w:p w14:paraId="4746E45E" w14:textId="77777777" w:rsidR="00C23B69" w:rsidRDefault="00C23B69">
            <w:pPr>
              <w:rPr>
                <w:sz w:val="2"/>
                <w:szCs w:val="2"/>
              </w:rPr>
            </w:pPr>
          </w:p>
        </w:tc>
        <w:tc>
          <w:tcPr>
            <w:tcW w:w="1552" w:type="dxa"/>
            <w:tcBorders>
              <w:bottom w:val="single" w:sz="4" w:space="0" w:color="231F20"/>
            </w:tcBorders>
          </w:tcPr>
          <w:p w14:paraId="05B3B408" w14:textId="77777777" w:rsidR="00C23B69" w:rsidRDefault="00000000">
            <w:pPr>
              <w:pStyle w:val="TableParagraph"/>
              <w:spacing w:before="25"/>
              <w:ind w:left="11" w:right="2"/>
              <w:jc w:val="center"/>
              <w:rPr>
                <w:sz w:val="18"/>
              </w:rPr>
            </w:pPr>
            <w:r>
              <w:rPr>
                <w:color w:val="231F20"/>
                <w:w w:val="80"/>
                <w:sz w:val="18"/>
              </w:rPr>
              <w:t>doba</w:t>
            </w:r>
            <w:r>
              <w:rPr>
                <w:rFonts w:ascii="Times New Roman" w:hAnsi="Times New Roman"/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používania</w:t>
            </w:r>
          </w:p>
        </w:tc>
        <w:tc>
          <w:tcPr>
            <w:tcW w:w="143" w:type="dxa"/>
          </w:tcPr>
          <w:p w14:paraId="5A0E4E21" w14:textId="77777777" w:rsidR="00C23B69" w:rsidRDefault="00C23B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4" w:type="dxa"/>
            <w:tcBorders>
              <w:bottom w:val="single" w:sz="4" w:space="0" w:color="231F20"/>
            </w:tcBorders>
          </w:tcPr>
          <w:p w14:paraId="71D81CCE" w14:textId="77777777" w:rsidR="00C23B69" w:rsidRDefault="00000000">
            <w:pPr>
              <w:pStyle w:val="TableParagraph"/>
              <w:spacing w:before="25"/>
              <w:ind w:left="14" w:right="1"/>
              <w:jc w:val="center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odpisovania</w:t>
            </w:r>
          </w:p>
        </w:tc>
      </w:tr>
      <w:tr w:rsidR="00C23B69" w14:paraId="646760DA" w14:textId="77777777">
        <w:trPr>
          <w:trHeight w:val="201"/>
        </w:trPr>
        <w:tc>
          <w:tcPr>
            <w:tcW w:w="2976" w:type="dxa"/>
            <w:tcBorders>
              <w:top w:val="single" w:sz="4" w:space="0" w:color="231F20"/>
            </w:tcBorders>
          </w:tcPr>
          <w:p w14:paraId="4E3EE9BA" w14:textId="77777777" w:rsidR="00C23B69" w:rsidRDefault="00000000">
            <w:pPr>
              <w:pStyle w:val="TableParagraph"/>
              <w:spacing w:line="171" w:lineRule="exact"/>
              <w:ind w:left="28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Softvér</w:t>
            </w:r>
          </w:p>
        </w:tc>
        <w:tc>
          <w:tcPr>
            <w:tcW w:w="426" w:type="dxa"/>
          </w:tcPr>
          <w:p w14:paraId="5E996706" w14:textId="77777777" w:rsidR="00C23B69" w:rsidRDefault="00C23B6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2" w:type="dxa"/>
            <w:tcBorders>
              <w:top w:val="single" w:sz="4" w:space="0" w:color="231F20"/>
            </w:tcBorders>
          </w:tcPr>
          <w:p w14:paraId="3E1244F2" w14:textId="77777777" w:rsidR="00C23B69" w:rsidRDefault="00000000">
            <w:pPr>
              <w:pStyle w:val="TableParagraph"/>
              <w:spacing w:line="171" w:lineRule="exact"/>
              <w:ind w:left="11"/>
              <w:jc w:val="center"/>
              <w:rPr>
                <w:sz w:val="18"/>
              </w:rPr>
            </w:pPr>
            <w:r>
              <w:rPr>
                <w:color w:val="231F20"/>
                <w:spacing w:val="-10"/>
                <w:sz w:val="18"/>
              </w:rPr>
              <w:t>4</w:t>
            </w:r>
          </w:p>
        </w:tc>
        <w:tc>
          <w:tcPr>
            <w:tcW w:w="143" w:type="dxa"/>
          </w:tcPr>
          <w:p w14:paraId="5DEBC3BD" w14:textId="77777777" w:rsidR="00C23B69" w:rsidRDefault="00C23B6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34" w:type="dxa"/>
            <w:tcBorders>
              <w:top w:val="single" w:sz="4" w:space="0" w:color="231F20"/>
            </w:tcBorders>
          </w:tcPr>
          <w:p w14:paraId="38C122F8" w14:textId="77777777" w:rsidR="00C23B69" w:rsidRDefault="00000000">
            <w:pPr>
              <w:pStyle w:val="TableParagraph"/>
              <w:spacing w:line="171" w:lineRule="exact"/>
              <w:ind w:left="14" w:right="6"/>
              <w:jc w:val="center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lineárna</w:t>
            </w:r>
          </w:p>
        </w:tc>
      </w:tr>
    </w:tbl>
    <w:p w14:paraId="6CFB8673" w14:textId="77777777" w:rsidR="00C23B69" w:rsidRDefault="00C23B69">
      <w:pPr>
        <w:pStyle w:val="Zkladntext"/>
      </w:pPr>
    </w:p>
    <w:p w14:paraId="0861E244" w14:textId="77777777" w:rsidR="00C23B69" w:rsidRDefault="00C23B69">
      <w:pPr>
        <w:pStyle w:val="Zkladntext"/>
        <w:spacing w:before="24"/>
      </w:pPr>
    </w:p>
    <w:p w14:paraId="2E32012D" w14:textId="77777777" w:rsidR="00C23B69" w:rsidRDefault="00000000">
      <w:pPr>
        <w:pStyle w:val="Zkladntext"/>
        <w:spacing w:line="244" w:lineRule="auto"/>
        <w:ind w:left="316" w:right="232"/>
      </w:pPr>
      <w:r>
        <w:rPr>
          <w:color w:val="231F20"/>
        </w:rPr>
        <w:t>Odpisy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dlhodobého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hmotného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majetku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sú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stanovené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vychádzajúc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z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predpokladanej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doby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jeho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používania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predpokladaného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priebehu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jeho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opotrebovania.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Odpisovať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sa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začína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dňom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obstarania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v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mesiaci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uvedení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dlhodobého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majetku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do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používania.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Dlhodobý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hmotný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majetok,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ktorého</w:t>
      </w:r>
      <w:r>
        <w:rPr>
          <w:rFonts w:ascii="Times New Roman" w:hAnsi="Times New Roman"/>
          <w:color w:val="231F20"/>
          <w:spacing w:val="-3"/>
        </w:rPr>
        <w:t xml:space="preserve"> </w:t>
      </w:r>
      <w:r>
        <w:rPr>
          <w:color w:val="231F20"/>
        </w:rPr>
        <w:t>obstarávacia</w:t>
      </w:r>
      <w:r>
        <w:rPr>
          <w:rFonts w:ascii="Times New Roman" w:hAnsi="Times New Roman"/>
          <w:color w:val="231F20"/>
          <w:spacing w:val="-1"/>
        </w:rPr>
        <w:t xml:space="preserve"> </w:t>
      </w:r>
      <w:r>
        <w:rPr>
          <w:color w:val="231F20"/>
        </w:rPr>
        <w:t>cena</w:t>
      </w:r>
      <w:r>
        <w:rPr>
          <w:rFonts w:ascii="Times New Roman" w:hAnsi="Times New Roman"/>
          <w:color w:val="231F20"/>
          <w:spacing w:val="-2"/>
        </w:rPr>
        <w:t xml:space="preserve"> </w:t>
      </w:r>
      <w:r>
        <w:rPr>
          <w:color w:val="231F20"/>
        </w:rPr>
        <w:t>(resp.</w:t>
      </w:r>
      <w:r>
        <w:rPr>
          <w:rFonts w:ascii="Times New Roman" w:hAnsi="Times New Roman"/>
          <w:color w:val="231F20"/>
          <w:spacing w:val="-1"/>
        </w:rPr>
        <w:t xml:space="preserve"> </w:t>
      </w:r>
      <w:r>
        <w:rPr>
          <w:color w:val="231F20"/>
        </w:rPr>
        <w:t>vlastné</w:t>
      </w:r>
      <w:r>
        <w:rPr>
          <w:rFonts w:ascii="Times New Roman" w:hAnsi="Times New Roman"/>
          <w:color w:val="231F20"/>
          <w:spacing w:val="-1"/>
        </w:rPr>
        <w:t xml:space="preserve"> </w:t>
      </w:r>
      <w:r>
        <w:rPr>
          <w:color w:val="231F20"/>
        </w:rPr>
        <w:t>náklady)</w:t>
      </w:r>
      <w:r>
        <w:rPr>
          <w:rFonts w:ascii="Times New Roman" w:hAnsi="Times New Roman"/>
          <w:color w:val="231F20"/>
          <w:spacing w:val="-5"/>
        </w:rPr>
        <w:t xml:space="preserve"> </w:t>
      </w:r>
      <w:r>
        <w:rPr>
          <w:color w:val="231F20"/>
        </w:rPr>
        <w:t>je</w:t>
      </w:r>
      <w:r>
        <w:rPr>
          <w:rFonts w:ascii="Times New Roman" w:hAnsi="Times New Roman"/>
          <w:color w:val="231F20"/>
          <w:spacing w:val="-1"/>
        </w:rPr>
        <w:t xml:space="preserve"> </w:t>
      </w:r>
      <w:r>
        <w:rPr>
          <w:color w:val="231F20"/>
        </w:rPr>
        <w:t>1700</w:t>
      </w:r>
      <w:r>
        <w:rPr>
          <w:rFonts w:ascii="Times New Roman" w:hAnsi="Times New Roman"/>
          <w:color w:val="231F20"/>
          <w:spacing w:val="-3"/>
        </w:rPr>
        <w:t xml:space="preserve"> </w:t>
      </w:r>
      <w:r>
        <w:rPr>
          <w:color w:val="231F20"/>
        </w:rPr>
        <w:t>€</w:t>
      </w:r>
      <w:r>
        <w:rPr>
          <w:rFonts w:ascii="Times New Roman" w:hAnsi="Times New Roman"/>
          <w:color w:val="231F20"/>
          <w:spacing w:val="-1"/>
        </w:rPr>
        <w:t xml:space="preserve"> </w:t>
      </w:r>
      <w:r>
        <w:rPr>
          <w:color w:val="231F20"/>
        </w:rPr>
        <w:t>a</w:t>
      </w:r>
      <w:r>
        <w:rPr>
          <w:rFonts w:ascii="Times New Roman" w:hAnsi="Times New Roman"/>
          <w:color w:val="231F20"/>
          <w:spacing w:val="-5"/>
        </w:rPr>
        <w:t xml:space="preserve"> </w:t>
      </w:r>
      <w:r>
        <w:rPr>
          <w:color w:val="231F20"/>
        </w:rPr>
        <w:t>nižšia,</w:t>
      </w:r>
      <w:r>
        <w:rPr>
          <w:rFonts w:ascii="Times New Roman" w:hAnsi="Times New Roman"/>
          <w:color w:val="231F20"/>
          <w:spacing w:val="-1"/>
        </w:rPr>
        <w:t xml:space="preserve"> </w:t>
      </w:r>
      <w:r>
        <w:rPr>
          <w:color w:val="231F20"/>
        </w:rPr>
        <w:t>sa</w:t>
      </w:r>
      <w:r>
        <w:rPr>
          <w:rFonts w:ascii="Times New Roman" w:hAnsi="Times New Roman"/>
          <w:color w:val="231F20"/>
          <w:spacing w:val="-3"/>
        </w:rPr>
        <w:t xml:space="preserve"> </w:t>
      </w:r>
      <w:r>
        <w:rPr>
          <w:color w:val="231F20"/>
        </w:rPr>
        <w:t>odpisuje</w:t>
      </w:r>
      <w:r>
        <w:rPr>
          <w:rFonts w:ascii="Times New Roman" w:hAnsi="Times New Roman"/>
          <w:color w:val="231F20"/>
          <w:spacing w:val="-3"/>
        </w:rPr>
        <w:t xml:space="preserve"> </w:t>
      </w:r>
      <w:r>
        <w:rPr>
          <w:color w:val="231F20"/>
        </w:rPr>
        <w:t>jednorazovo</w:t>
      </w:r>
      <w:r>
        <w:rPr>
          <w:rFonts w:ascii="Times New Roman" w:hAnsi="Times New Roman"/>
          <w:color w:val="231F20"/>
          <w:spacing w:val="-7"/>
        </w:rPr>
        <w:t xml:space="preserve"> </w:t>
      </w:r>
      <w:r>
        <w:rPr>
          <w:color w:val="231F20"/>
        </w:rPr>
        <w:t>pri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uvedení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do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používania.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Pozemky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sa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neodpisujú.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Predpokladaná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doba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používania,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metóda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odpisovania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odpisová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sadzba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sú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uvedené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v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nasledujúcej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tabuľke:</w:t>
      </w:r>
    </w:p>
    <w:p w14:paraId="4F63F736" w14:textId="77777777" w:rsidR="00C23B69" w:rsidRDefault="00C23B69">
      <w:pPr>
        <w:pStyle w:val="Zkladntext"/>
        <w:spacing w:before="2"/>
        <w:rPr>
          <w:sz w:val="16"/>
        </w:rPr>
      </w:pPr>
    </w:p>
    <w:tbl>
      <w:tblPr>
        <w:tblStyle w:val="TableNormal"/>
        <w:tblW w:w="0" w:type="auto"/>
        <w:tblInd w:w="654" w:type="dxa"/>
        <w:tblLayout w:type="fixed"/>
        <w:tblLook w:val="01E0" w:firstRow="1" w:lastRow="1" w:firstColumn="1" w:lastColumn="1" w:noHBand="0" w:noVBand="0"/>
      </w:tblPr>
      <w:tblGrid>
        <w:gridCol w:w="2976"/>
        <w:gridCol w:w="426"/>
        <w:gridCol w:w="1696"/>
        <w:gridCol w:w="138"/>
        <w:gridCol w:w="1700"/>
      </w:tblGrid>
      <w:tr w:rsidR="00C23B69" w14:paraId="3E6120CA" w14:textId="77777777">
        <w:trPr>
          <w:trHeight w:val="229"/>
        </w:trPr>
        <w:tc>
          <w:tcPr>
            <w:tcW w:w="3402" w:type="dxa"/>
            <w:gridSpan w:val="2"/>
            <w:vMerge w:val="restart"/>
          </w:tcPr>
          <w:p w14:paraId="490FA09E" w14:textId="77777777" w:rsidR="00C23B69" w:rsidRDefault="00C23B6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6" w:type="dxa"/>
          </w:tcPr>
          <w:p w14:paraId="7791AA9B" w14:textId="77777777" w:rsidR="00C23B69" w:rsidRDefault="00000000">
            <w:pPr>
              <w:pStyle w:val="TableParagraph"/>
              <w:spacing w:before="2"/>
              <w:ind w:left="13" w:right="9"/>
              <w:jc w:val="center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predpokladaná</w:t>
            </w:r>
          </w:p>
        </w:tc>
        <w:tc>
          <w:tcPr>
            <w:tcW w:w="138" w:type="dxa"/>
          </w:tcPr>
          <w:p w14:paraId="2A4AFB04" w14:textId="77777777" w:rsidR="00C23B69" w:rsidRDefault="00C23B6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14:paraId="198C81ED" w14:textId="77777777" w:rsidR="00C23B69" w:rsidRDefault="00000000">
            <w:pPr>
              <w:pStyle w:val="TableParagraph"/>
              <w:spacing w:before="2"/>
              <w:ind w:left="327" w:right="323"/>
              <w:jc w:val="center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metóda</w:t>
            </w:r>
          </w:p>
        </w:tc>
      </w:tr>
      <w:tr w:rsidR="00C23B69" w14:paraId="50616EB7" w14:textId="77777777">
        <w:trPr>
          <w:trHeight w:val="272"/>
        </w:trPr>
        <w:tc>
          <w:tcPr>
            <w:tcW w:w="3402" w:type="dxa"/>
            <w:gridSpan w:val="2"/>
            <w:vMerge/>
            <w:tcBorders>
              <w:top w:val="nil"/>
            </w:tcBorders>
          </w:tcPr>
          <w:p w14:paraId="2F33A7FF" w14:textId="77777777" w:rsidR="00C23B69" w:rsidRDefault="00C23B69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tcBorders>
              <w:bottom w:val="single" w:sz="4" w:space="0" w:color="231F20"/>
            </w:tcBorders>
          </w:tcPr>
          <w:p w14:paraId="6BC0A778" w14:textId="77777777" w:rsidR="00C23B69" w:rsidRDefault="00000000">
            <w:pPr>
              <w:pStyle w:val="TableParagraph"/>
              <w:spacing w:before="26"/>
              <w:ind w:left="13" w:right="4"/>
              <w:jc w:val="center"/>
              <w:rPr>
                <w:sz w:val="18"/>
              </w:rPr>
            </w:pPr>
            <w:r>
              <w:rPr>
                <w:color w:val="231F20"/>
                <w:w w:val="80"/>
                <w:sz w:val="18"/>
              </w:rPr>
              <w:t>doba</w:t>
            </w:r>
            <w:r>
              <w:rPr>
                <w:rFonts w:ascii="Times New Roman" w:hAnsi="Times New Roman"/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používania</w:t>
            </w:r>
          </w:p>
        </w:tc>
        <w:tc>
          <w:tcPr>
            <w:tcW w:w="138" w:type="dxa"/>
          </w:tcPr>
          <w:p w14:paraId="58E58B85" w14:textId="77777777" w:rsidR="00C23B69" w:rsidRDefault="00C23B6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  <w:tcBorders>
              <w:bottom w:val="single" w:sz="4" w:space="0" w:color="231F20"/>
            </w:tcBorders>
          </w:tcPr>
          <w:p w14:paraId="792660ED" w14:textId="77777777" w:rsidR="00C23B69" w:rsidRDefault="00000000">
            <w:pPr>
              <w:pStyle w:val="TableParagraph"/>
              <w:spacing w:before="26"/>
              <w:ind w:left="325" w:right="323"/>
              <w:jc w:val="center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odpisovania</w:t>
            </w:r>
          </w:p>
        </w:tc>
      </w:tr>
      <w:tr w:rsidR="00C23B69" w14:paraId="03E63F20" w14:textId="77777777">
        <w:trPr>
          <w:trHeight w:val="224"/>
        </w:trPr>
        <w:tc>
          <w:tcPr>
            <w:tcW w:w="2976" w:type="dxa"/>
            <w:tcBorders>
              <w:top w:val="single" w:sz="4" w:space="0" w:color="231F20"/>
            </w:tcBorders>
          </w:tcPr>
          <w:p w14:paraId="44E13DD1" w14:textId="77777777" w:rsidR="00C23B69" w:rsidRDefault="00000000">
            <w:pPr>
              <w:pStyle w:val="TableParagraph"/>
              <w:spacing w:line="200" w:lineRule="exact"/>
              <w:ind w:left="28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Stavby</w:t>
            </w:r>
          </w:p>
        </w:tc>
        <w:tc>
          <w:tcPr>
            <w:tcW w:w="426" w:type="dxa"/>
          </w:tcPr>
          <w:p w14:paraId="100D64E1" w14:textId="77777777" w:rsidR="00C23B69" w:rsidRDefault="00C23B6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6" w:type="dxa"/>
            <w:tcBorders>
              <w:top w:val="single" w:sz="4" w:space="0" w:color="231F20"/>
            </w:tcBorders>
          </w:tcPr>
          <w:p w14:paraId="6CE3B911" w14:textId="77777777" w:rsidR="00C23B69" w:rsidRDefault="00000000">
            <w:pPr>
              <w:pStyle w:val="TableParagraph"/>
              <w:spacing w:line="200" w:lineRule="exact"/>
              <w:ind w:left="13" w:right="7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20</w:t>
            </w:r>
          </w:p>
        </w:tc>
        <w:tc>
          <w:tcPr>
            <w:tcW w:w="138" w:type="dxa"/>
          </w:tcPr>
          <w:p w14:paraId="773FBD41" w14:textId="77777777" w:rsidR="00C23B69" w:rsidRDefault="00C23B6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  <w:tcBorders>
              <w:top w:val="single" w:sz="4" w:space="0" w:color="231F20"/>
            </w:tcBorders>
          </w:tcPr>
          <w:p w14:paraId="634C5F05" w14:textId="77777777" w:rsidR="00C23B69" w:rsidRDefault="00000000">
            <w:pPr>
              <w:pStyle w:val="TableParagraph"/>
              <w:spacing w:line="200" w:lineRule="exact"/>
              <w:ind w:left="323" w:right="324"/>
              <w:jc w:val="center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lineárna</w:t>
            </w:r>
          </w:p>
        </w:tc>
      </w:tr>
      <w:tr w:rsidR="00C23B69" w14:paraId="4AD8D78E" w14:textId="77777777">
        <w:trPr>
          <w:trHeight w:val="465"/>
        </w:trPr>
        <w:tc>
          <w:tcPr>
            <w:tcW w:w="2976" w:type="dxa"/>
          </w:tcPr>
          <w:p w14:paraId="33106F37" w14:textId="77777777" w:rsidR="00C23B69" w:rsidRDefault="00000000">
            <w:pPr>
              <w:pStyle w:val="TableParagraph"/>
              <w:spacing w:line="236" w:lineRule="exact"/>
              <w:ind w:left="28" w:right="488"/>
              <w:rPr>
                <w:sz w:val="18"/>
              </w:rPr>
            </w:pPr>
            <w:r>
              <w:rPr>
                <w:color w:val="231F20"/>
                <w:w w:val="80"/>
                <w:sz w:val="18"/>
              </w:rPr>
              <w:t>Stroje,</w:t>
            </w:r>
            <w:r>
              <w:rPr>
                <w:rFonts w:ascii="Times New Roman" w:hAnsi="Times New Roman"/>
                <w:color w:val="231F20"/>
                <w:spacing w:val="-4"/>
                <w:w w:val="80"/>
                <w:sz w:val="18"/>
              </w:rPr>
              <w:t xml:space="preserve"> </w:t>
            </w:r>
            <w:r>
              <w:rPr>
                <w:color w:val="231F20"/>
                <w:w w:val="80"/>
                <w:sz w:val="18"/>
              </w:rPr>
              <w:t>prístroje</w:t>
            </w:r>
            <w:r>
              <w:rPr>
                <w:rFonts w:ascii="Times New Roman" w:hAnsi="Times New Roman"/>
                <w:color w:val="231F20"/>
                <w:spacing w:val="-2"/>
                <w:w w:val="80"/>
                <w:sz w:val="18"/>
              </w:rPr>
              <w:t xml:space="preserve"> </w:t>
            </w:r>
            <w:r>
              <w:rPr>
                <w:color w:val="231F20"/>
                <w:w w:val="80"/>
                <w:sz w:val="18"/>
              </w:rPr>
              <w:t>a</w:t>
            </w:r>
            <w:r>
              <w:rPr>
                <w:rFonts w:ascii="Times New Roman" w:hAnsi="Times New Roman"/>
                <w:color w:val="231F20"/>
                <w:spacing w:val="-2"/>
                <w:w w:val="80"/>
                <w:sz w:val="18"/>
              </w:rPr>
              <w:t xml:space="preserve"> </w:t>
            </w:r>
            <w:r>
              <w:rPr>
                <w:color w:val="231F20"/>
                <w:w w:val="80"/>
                <w:sz w:val="18"/>
              </w:rPr>
              <w:t>zariadenia</w:t>
            </w:r>
            <w:r>
              <w:rPr>
                <w:rFonts w:ascii="Times New Roman" w:hAnsi="Times New Roman"/>
                <w:color w:val="231F20"/>
                <w:w w:val="90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Dopravné</w:t>
            </w:r>
            <w:r>
              <w:rPr>
                <w:rFonts w:ascii="Times New Roman" w:hAnsi="Times New Roman"/>
                <w:color w:val="231F20"/>
                <w:w w:val="90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prostriedky</w:t>
            </w:r>
          </w:p>
        </w:tc>
        <w:tc>
          <w:tcPr>
            <w:tcW w:w="426" w:type="dxa"/>
          </w:tcPr>
          <w:p w14:paraId="18875A7D" w14:textId="77777777" w:rsidR="00C23B69" w:rsidRDefault="00C23B6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6" w:type="dxa"/>
          </w:tcPr>
          <w:p w14:paraId="1BA72828" w14:textId="77777777" w:rsidR="00C23B69" w:rsidRDefault="00000000">
            <w:pPr>
              <w:pStyle w:val="TableParagraph"/>
              <w:spacing w:before="26"/>
              <w:ind w:left="13"/>
              <w:jc w:val="center"/>
              <w:rPr>
                <w:sz w:val="18"/>
              </w:rPr>
            </w:pPr>
            <w:r>
              <w:rPr>
                <w:color w:val="231F20"/>
                <w:w w:val="85"/>
                <w:sz w:val="18"/>
              </w:rPr>
              <w:t>6</w:t>
            </w:r>
            <w:r>
              <w:rPr>
                <w:rFonts w:ascii="Times New Roman" w:hAnsi="Times New Roman"/>
                <w:color w:val="231F20"/>
                <w:spacing w:val="-4"/>
                <w:w w:val="85"/>
                <w:sz w:val="18"/>
              </w:rPr>
              <w:t xml:space="preserve"> </w:t>
            </w:r>
            <w:r>
              <w:rPr>
                <w:color w:val="231F20"/>
                <w:w w:val="85"/>
                <w:sz w:val="18"/>
              </w:rPr>
              <w:t>až</w:t>
            </w:r>
            <w:r>
              <w:rPr>
                <w:rFonts w:ascii="Times New Roman" w:hAnsi="Times New Roman"/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5"/>
                <w:w w:val="85"/>
                <w:sz w:val="18"/>
              </w:rPr>
              <w:t>12</w:t>
            </w:r>
          </w:p>
          <w:p w14:paraId="76BC4997" w14:textId="77777777" w:rsidR="00C23B69" w:rsidRDefault="00000000">
            <w:pPr>
              <w:pStyle w:val="TableParagraph"/>
              <w:spacing w:before="31" w:line="184" w:lineRule="exact"/>
              <w:ind w:left="13" w:right="2"/>
              <w:jc w:val="center"/>
              <w:rPr>
                <w:sz w:val="18"/>
              </w:rPr>
            </w:pPr>
            <w:r>
              <w:rPr>
                <w:color w:val="231F20"/>
                <w:spacing w:val="-10"/>
                <w:sz w:val="18"/>
              </w:rPr>
              <w:t>4</w:t>
            </w:r>
          </w:p>
        </w:tc>
        <w:tc>
          <w:tcPr>
            <w:tcW w:w="138" w:type="dxa"/>
          </w:tcPr>
          <w:p w14:paraId="30601580" w14:textId="77777777" w:rsidR="00C23B69" w:rsidRDefault="00C23B6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 w14:paraId="71259BD9" w14:textId="77777777" w:rsidR="00C23B69" w:rsidRDefault="00000000">
            <w:pPr>
              <w:pStyle w:val="TableParagraph"/>
              <w:spacing w:line="236" w:lineRule="exact"/>
              <w:ind w:left="323" w:right="323"/>
              <w:jc w:val="center"/>
              <w:rPr>
                <w:sz w:val="18"/>
              </w:rPr>
            </w:pPr>
            <w:r>
              <w:rPr>
                <w:color w:val="231F20"/>
                <w:spacing w:val="-4"/>
                <w:w w:val="90"/>
                <w:sz w:val="18"/>
              </w:rPr>
              <w:t>lineárna</w:t>
            </w:r>
            <w:r>
              <w:rPr>
                <w:rFonts w:ascii="Times New Roman" w:hAnsi="Times New Roman"/>
                <w:color w:val="231F20"/>
                <w:sz w:val="18"/>
              </w:rPr>
              <w:t xml:space="preserve"> </w:t>
            </w:r>
            <w:proofErr w:type="spellStart"/>
            <w:r>
              <w:rPr>
                <w:color w:val="231F20"/>
                <w:spacing w:val="-4"/>
                <w:w w:val="90"/>
                <w:sz w:val="18"/>
              </w:rPr>
              <w:t>lineárna</w:t>
            </w:r>
            <w:proofErr w:type="spellEnd"/>
          </w:p>
        </w:tc>
      </w:tr>
    </w:tbl>
    <w:p w14:paraId="7BD24902" w14:textId="77777777" w:rsidR="00C23B69" w:rsidRDefault="00C23B69">
      <w:pPr>
        <w:pStyle w:val="Zkladntext"/>
        <w:spacing w:before="63"/>
      </w:pPr>
    </w:p>
    <w:p w14:paraId="4D47DD8B" w14:textId="77777777" w:rsidR="00C23B69" w:rsidRDefault="00000000">
      <w:pPr>
        <w:pStyle w:val="Zkladntext"/>
        <w:ind w:left="216"/>
      </w:pPr>
      <w:r>
        <w:rPr>
          <w:color w:val="231F20"/>
        </w:rPr>
        <w:t>Odpisy</w:t>
      </w:r>
      <w:r>
        <w:rPr>
          <w:rFonts w:ascii="Times New Roman" w:hAnsi="Times New Roman"/>
          <w:color w:val="231F20"/>
          <w:spacing w:val="-6"/>
        </w:rPr>
        <w:t xml:space="preserve"> </w:t>
      </w:r>
      <w:r>
        <w:rPr>
          <w:color w:val="231F20"/>
        </w:rPr>
        <w:t>sa</w:t>
      </w:r>
      <w:r>
        <w:rPr>
          <w:rFonts w:ascii="Times New Roman" w:hAnsi="Times New Roman"/>
          <w:color w:val="231F20"/>
          <w:spacing w:val="-5"/>
        </w:rPr>
        <w:t xml:space="preserve"> </w:t>
      </w:r>
      <w:r>
        <w:rPr>
          <w:color w:val="231F20"/>
        </w:rPr>
        <w:t>zaokrúhľujú</w:t>
      </w:r>
      <w:r>
        <w:rPr>
          <w:rFonts w:ascii="Times New Roman" w:hAnsi="Times New Roman"/>
          <w:color w:val="231F20"/>
          <w:spacing w:val="-3"/>
        </w:rPr>
        <w:t xml:space="preserve"> </w:t>
      </w:r>
      <w:r>
        <w:rPr>
          <w:color w:val="231F20"/>
        </w:rPr>
        <w:t>na</w:t>
      </w:r>
      <w:r>
        <w:rPr>
          <w:rFonts w:ascii="Times New Roman" w:hAnsi="Times New Roman"/>
          <w:color w:val="231F20"/>
          <w:spacing w:val="-6"/>
        </w:rPr>
        <w:t xml:space="preserve"> </w:t>
      </w:r>
      <w:r>
        <w:rPr>
          <w:color w:val="231F20"/>
        </w:rPr>
        <w:t>celé</w:t>
      </w:r>
      <w:r>
        <w:rPr>
          <w:rFonts w:ascii="Times New Roman" w:hAnsi="Times New Roman"/>
          <w:color w:val="231F20"/>
          <w:spacing w:val="-4"/>
        </w:rPr>
        <w:t xml:space="preserve"> </w:t>
      </w:r>
      <w:r>
        <w:rPr>
          <w:color w:val="231F20"/>
        </w:rPr>
        <w:t>eurá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smerom</w:t>
      </w:r>
      <w:r>
        <w:rPr>
          <w:rFonts w:ascii="Times New Roman" w:hAnsi="Times New Roman"/>
          <w:color w:val="231F20"/>
          <w:spacing w:val="-11"/>
        </w:rPr>
        <w:t xml:space="preserve"> </w:t>
      </w:r>
      <w:r>
        <w:rPr>
          <w:color w:val="231F20"/>
          <w:spacing w:val="-2"/>
        </w:rPr>
        <w:t>nahor.</w:t>
      </w:r>
    </w:p>
    <w:p w14:paraId="590AF53C" w14:textId="77777777" w:rsidR="00C23B69" w:rsidRDefault="00C23B69">
      <w:pPr>
        <w:pStyle w:val="Zkladntext"/>
      </w:pPr>
    </w:p>
    <w:p w14:paraId="146EF38A" w14:textId="77777777" w:rsidR="00C23B69" w:rsidRDefault="00C23B69">
      <w:pPr>
        <w:pStyle w:val="Zkladntext"/>
        <w:spacing w:before="20"/>
      </w:pPr>
    </w:p>
    <w:p w14:paraId="7F81A875" w14:textId="77777777" w:rsidR="00C23B69" w:rsidRDefault="00000000">
      <w:pPr>
        <w:pStyle w:val="Odsekzoznamu"/>
        <w:numPr>
          <w:ilvl w:val="0"/>
          <w:numId w:val="2"/>
        </w:numPr>
        <w:tabs>
          <w:tab w:val="left" w:pos="478"/>
        </w:tabs>
        <w:ind w:right="156" w:firstLine="0"/>
        <w:jc w:val="both"/>
      </w:pPr>
      <w:r>
        <w:rPr>
          <w:color w:val="231F20"/>
          <w:u w:val="single" w:color="231F20"/>
        </w:rPr>
        <w:t>Zmeny</w:t>
      </w:r>
      <w:r>
        <w:rPr>
          <w:rFonts w:ascii="Times New Roman" w:hAnsi="Times New Roman"/>
          <w:color w:val="231F20"/>
          <w:u w:val="single" w:color="231F20"/>
        </w:rPr>
        <w:t xml:space="preserve"> </w:t>
      </w:r>
      <w:r>
        <w:rPr>
          <w:color w:val="231F20"/>
          <w:u w:val="single" w:color="231F20"/>
        </w:rPr>
        <w:t>účtovných</w:t>
      </w:r>
      <w:r>
        <w:rPr>
          <w:rFonts w:ascii="Times New Roman" w:hAnsi="Times New Roman"/>
          <w:color w:val="231F20"/>
          <w:u w:val="single" w:color="231F20"/>
        </w:rPr>
        <w:t xml:space="preserve"> </w:t>
      </w:r>
      <w:r>
        <w:rPr>
          <w:color w:val="231F20"/>
          <w:u w:val="single" w:color="231F20"/>
        </w:rPr>
        <w:t>zásad</w:t>
      </w:r>
      <w:r>
        <w:rPr>
          <w:rFonts w:ascii="Times New Roman" w:hAnsi="Times New Roman"/>
          <w:color w:val="231F20"/>
          <w:u w:val="single" w:color="231F20"/>
        </w:rPr>
        <w:t xml:space="preserve"> </w:t>
      </w:r>
      <w:r>
        <w:rPr>
          <w:color w:val="231F20"/>
          <w:u w:val="single" w:color="231F20"/>
        </w:rPr>
        <w:t>a</w:t>
      </w:r>
      <w:r>
        <w:rPr>
          <w:rFonts w:ascii="Times New Roman" w:hAnsi="Times New Roman"/>
          <w:color w:val="231F20"/>
          <w:u w:val="single" w:color="231F20"/>
        </w:rPr>
        <w:t xml:space="preserve"> </w:t>
      </w:r>
      <w:r>
        <w:rPr>
          <w:color w:val="231F20"/>
          <w:u w:val="single" w:color="231F20"/>
        </w:rPr>
        <w:t>zmeny</w:t>
      </w:r>
      <w:r>
        <w:rPr>
          <w:rFonts w:ascii="Times New Roman" w:hAnsi="Times New Roman"/>
          <w:color w:val="231F20"/>
          <w:u w:val="single" w:color="231F20"/>
        </w:rPr>
        <w:t xml:space="preserve"> </w:t>
      </w:r>
      <w:r>
        <w:rPr>
          <w:color w:val="231F20"/>
          <w:u w:val="single" w:color="231F20"/>
        </w:rPr>
        <w:t>účtovných</w:t>
      </w:r>
      <w:r>
        <w:rPr>
          <w:rFonts w:ascii="Times New Roman" w:hAnsi="Times New Roman"/>
          <w:color w:val="231F20"/>
          <w:u w:val="single" w:color="231F20"/>
        </w:rPr>
        <w:t xml:space="preserve"> </w:t>
      </w:r>
      <w:r>
        <w:rPr>
          <w:color w:val="231F20"/>
          <w:u w:val="single" w:color="231F20"/>
        </w:rPr>
        <w:t>metód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s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uvedením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dôvodu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týchto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zmien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vyčíslením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ich</w:t>
      </w:r>
      <w:r>
        <w:rPr>
          <w:rFonts w:ascii="Times New Roman" w:hAnsi="Times New Roman"/>
          <w:color w:val="231F20"/>
          <w:spacing w:val="80"/>
        </w:rPr>
        <w:t xml:space="preserve"> </w:t>
      </w:r>
      <w:r>
        <w:rPr>
          <w:color w:val="231F20"/>
        </w:rPr>
        <w:t>vplyvu</w:t>
      </w:r>
      <w:r>
        <w:rPr>
          <w:rFonts w:ascii="Times New Roman" w:hAnsi="Times New Roman"/>
          <w:color w:val="231F20"/>
          <w:spacing w:val="80"/>
        </w:rPr>
        <w:t xml:space="preserve"> </w:t>
      </w:r>
      <w:r>
        <w:rPr>
          <w:color w:val="231F20"/>
        </w:rPr>
        <w:t>na</w:t>
      </w:r>
      <w:r>
        <w:rPr>
          <w:rFonts w:ascii="Times New Roman" w:hAnsi="Times New Roman"/>
          <w:color w:val="231F20"/>
          <w:spacing w:val="80"/>
        </w:rPr>
        <w:t xml:space="preserve"> </w:t>
      </w:r>
      <w:r>
        <w:rPr>
          <w:color w:val="231F20"/>
        </w:rPr>
        <w:t>finančnú</w:t>
      </w:r>
      <w:r>
        <w:rPr>
          <w:rFonts w:ascii="Times New Roman" w:hAnsi="Times New Roman"/>
          <w:color w:val="231F20"/>
          <w:spacing w:val="80"/>
        </w:rPr>
        <w:t xml:space="preserve"> </w:t>
      </w:r>
      <w:r>
        <w:rPr>
          <w:color w:val="231F20"/>
        </w:rPr>
        <w:t>hodnotu</w:t>
      </w:r>
      <w:r>
        <w:rPr>
          <w:rFonts w:ascii="Times New Roman" w:hAnsi="Times New Roman"/>
          <w:color w:val="231F20"/>
          <w:spacing w:val="80"/>
        </w:rPr>
        <w:t xml:space="preserve"> </w:t>
      </w:r>
      <w:r>
        <w:rPr>
          <w:color w:val="231F20"/>
        </w:rPr>
        <w:t>majetku,</w:t>
      </w:r>
      <w:r>
        <w:rPr>
          <w:rFonts w:ascii="Times New Roman" w:hAnsi="Times New Roman"/>
          <w:color w:val="231F20"/>
          <w:spacing w:val="80"/>
        </w:rPr>
        <w:t xml:space="preserve"> </w:t>
      </w:r>
      <w:r>
        <w:rPr>
          <w:color w:val="231F20"/>
        </w:rPr>
        <w:t>záväzkov,</w:t>
      </w:r>
      <w:r>
        <w:rPr>
          <w:rFonts w:ascii="Times New Roman" w:hAnsi="Times New Roman"/>
          <w:color w:val="231F20"/>
          <w:spacing w:val="80"/>
        </w:rPr>
        <w:t xml:space="preserve"> </w:t>
      </w:r>
      <w:r>
        <w:rPr>
          <w:color w:val="231F20"/>
        </w:rPr>
        <w:t>základného</w:t>
      </w:r>
      <w:r>
        <w:rPr>
          <w:rFonts w:ascii="Times New Roman" w:hAnsi="Times New Roman"/>
          <w:color w:val="231F20"/>
          <w:spacing w:val="80"/>
        </w:rPr>
        <w:t xml:space="preserve"> </w:t>
      </w:r>
      <w:r>
        <w:rPr>
          <w:color w:val="231F20"/>
        </w:rPr>
        <w:t>imania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výsledku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hospodárenia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účtovnej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jednotky:</w:t>
      </w:r>
    </w:p>
    <w:p w14:paraId="2C287A9B" w14:textId="77777777" w:rsidR="00C23B69" w:rsidRDefault="00C23B69">
      <w:pPr>
        <w:pStyle w:val="Zkladntext"/>
        <w:spacing w:before="5"/>
      </w:pPr>
    </w:p>
    <w:p w14:paraId="27F44794" w14:textId="77777777" w:rsidR="00C23B69" w:rsidRDefault="00000000">
      <w:pPr>
        <w:pStyle w:val="Zkladntext"/>
        <w:spacing w:before="1"/>
        <w:ind w:left="216"/>
      </w:pPr>
      <w:r>
        <w:rPr>
          <w:color w:val="231F20"/>
          <w:spacing w:val="-6"/>
        </w:rPr>
        <w:t>Účtovné</w:t>
      </w:r>
      <w:r>
        <w:rPr>
          <w:rFonts w:ascii="Times New Roman" w:hAnsi="Times New Roman"/>
          <w:color w:val="231F20"/>
          <w:spacing w:val="4"/>
        </w:rPr>
        <w:t xml:space="preserve"> </w:t>
      </w:r>
      <w:r>
        <w:rPr>
          <w:color w:val="231F20"/>
          <w:spacing w:val="-6"/>
        </w:rPr>
        <w:t>metódy</w:t>
      </w:r>
      <w:r>
        <w:rPr>
          <w:rFonts w:ascii="Times New Roman" w:hAnsi="Times New Roman"/>
          <w:color w:val="231F20"/>
          <w:spacing w:val="-5"/>
        </w:rPr>
        <w:t xml:space="preserve"> </w:t>
      </w:r>
      <w:r>
        <w:rPr>
          <w:color w:val="231F20"/>
          <w:spacing w:val="-6"/>
        </w:rPr>
        <w:t>a</w:t>
      </w:r>
      <w:r>
        <w:rPr>
          <w:rFonts w:ascii="Times New Roman" w:hAnsi="Times New Roman"/>
          <w:color w:val="231F20"/>
          <w:spacing w:val="-4"/>
        </w:rPr>
        <w:t xml:space="preserve"> </w:t>
      </w:r>
      <w:r>
        <w:rPr>
          <w:color w:val="231F20"/>
          <w:spacing w:val="-6"/>
        </w:rPr>
        <w:t>zásady</w:t>
      </w:r>
      <w:r>
        <w:rPr>
          <w:rFonts w:ascii="Times New Roman" w:hAnsi="Times New Roman"/>
          <w:color w:val="231F20"/>
          <w:spacing w:val="-6"/>
        </w:rPr>
        <w:t xml:space="preserve"> </w:t>
      </w:r>
      <w:r>
        <w:rPr>
          <w:color w:val="231F20"/>
          <w:spacing w:val="-6"/>
        </w:rPr>
        <w:t>boli</w:t>
      </w:r>
      <w:r>
        <w:rPr>
          <w:rFonts w:ascii="Times New Roman" w:hAnsi="Times New Roman"/>
          <w:color w:val="231F20"/>
          <w:spacing w:val="-8"/>
        </w:rPr>
        <w:t xml:space="preserve"> </w:t>
      </w:r>
      <w:r>
        <w:rPr>
          <w:color w:val="231F20"/>
          <w:spacing w:val="-6"/>
        </w:rPr>
        <w:t>aplikované</w:t>
      </w:r>
      <w:r>
        <w:rPr>
          <w:rFonts w:ascii="Times New Roman" w:hAnsi="Times New Roman"/>
          <w:color w:val="231F20"/>
          <w:spacing w:val="-4"/>
        </w:rPr>
        <w:t xml:space="preserve"> </w:t>
      </w:r>
      <w:r>
        <w:rPr>
          <w:color w:val="231F20"/>
          <w:spacing w:val="-6"/>
        </w:rPr>
        <w:t>v</w:t>
      </w:r>
      <w:r>
        <w:rPr>
          <w:rFonts w:ascii="Times New Roman" w:hAnsi="Times New Roman"/>
          <w:color w:val="231F20"/>
          <w:spacing w:val="4"/>
        </w:rPr>
        <w:t xml:space="preserve"> </w:t>
      </w:r>
      <w:r>
        <w:rPr>
          <w:color w:val="231F20"/>
          <w:spacing w:val="-6"/>
        </w:rPr>
        <w:t>rámci</w:t>
      </w:r>
      <w:r>
        <w:rPr>
          <w:rFonts w:ascii="Times New Roman" w:hAnsi="Times New Roman"/>
          <w:color w:val="231F20"/>
          <w:spacing w:val="-2"/>
        </w:rPr>
        <w:t xml:space="preserve"> </w:t>
      </w:r>
      <w:r>
        <w:rPr>
          <w:color w:val="231F20"/>
          <w:spacing w:val="-6"/>
        </w:rPr>
        <w:t>platného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  <w:spacing w:val="-6"/>
        </w:rPr>
        <w:t>zákona</w:t>
      </w:r>
      <w:r>
        <w:rPr>
          <w:rFonts w:ascii="Times New Roman" w:hAnsi="Times New Roman"/>
          <w:color w:val="231F20"/>
          <w:spacing w:val="-4"/>
        </w:rPr>
        <w:t xml:space="preserve"> </w:t>
      </w:r>
      <w:r>
        <w:rPr>
          <w:color w:val="231F20"/>
          <w:spacing w:val="-6"/>
        </w:rPr>
        <w:t>o</w:t>
      </w:r>
      <w:r>
        <w:rPr>
          <w:rFonts w:ascii="Times New Roman" w:hAnsi="Times New Roman"/>
          <w:color w:val="231F20"/>
          <w:spacing w:val="-4"/>
        </w:rPr>
        <w:t xml:space="preserve"> </w:t>
      </w:r>
      <w:r>
        <w:rPr>
          <w:color w:val="231F20"/>
          <w:spacing w:val="-6"/>
        </w:rPr>
        <w:t>účtovníctve.</w:t>
      </w:r>
    </w:p>
    <w:p w14:paraId="616AC63D" w14:textId="77777777" w:rsidR="00C23B69" w:rsidRDefault="00C23B69">
      <w:pPr>
        <w:pStyle w:val="Zkladntext"/>
        <w:spacing w:before="9"/>
      </w:pPr>
    </w:p>
    <w:p w14:paraId="58440B51" w14:textId="77777777" w:rsidR="00C23B69" w:rsidRDefault="00000000">
      <w:pPr>
        <w:pStyle w:val="Odsekzoznamu"/>
        <w:numPr>
          <w:ilvl w:val="0"/>
          <w:numId w:val="2"/>
        </w:numPr>
        <w:tabs>
          <w:tab w:val="left" w:pos="449"/>
        </w:tabs>
        <w:ind w:left="449" w:hanging="233"/>
        <w:jc w:val="both"/>
      </w:pPr>
      <w:r>
        <w:rPr>
          <w:color w:val="231F20"/>
          <w:u w:val="single" w:color="231F20"/>
        </w:rPr>
        <w:t>Informácie</w:t>
      </w:r>
      <w:r>
        <w:rPr>
          <w:rFonts w:ascii="Times New Roman" w:hAnsi="Times New Roman"/>
          <w:color w:val="231F20"/>
          <w:spacing w:val="-4"/>
          <w:u w:val="single" w:color="231F20"/>
        </w:rPr>
        <w:t xml:space="preserve"> </w:t>
      </w:r>
      <w:r>
        <w:rPr>
          <w:color w:val="231F20"/>
          <w:u w:val="single" w:color="231F20"/>
        </w:rPr>
        <w:t>o</w:t>
      </w:r>
      <w:r>
        <w:rPr>
          <w:rFonts w:ascii="Times New Roman" w:hAnsi="Times New Roman"/>
          <w:color w:val="231F20"/>
          <w:spacing w:val="-10"/>
          <w:u w:val="single" w:color="231F20"/>
        </w:rPr>
        <w:t xml:space="preserve"> </w:t>
      </w:r>
      <w:r>
        <w:rPr>
          <w:color w:val="231F20"/>
          <w:u w:val="single" w:color="231F20"/>
        </w:rPr>
        <w:t>dotáciách</w:t>
      </w:r>
      <w:r>
        <w:rPr>
          <w:rFonts w:ascii="Times New Roman" w:hAnsi="Times New Roman"/>
          <w:color w:val="231F20"/>
          <w:spacing w:val="1"/>
        </w:rPr>
        <w:t xml:space="preserve"> </w:t>
      </w:r>
      <w:r>
        <w:rPr>
          <w:color w:val="231F20"/>
        </w:rPr>
        <w:t>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ich</w:t>
      </w:r>
      <w:r>
        <w:rPr>
          <w:rFonts w:ascii="Times New Roman" w:hAnsi="Times New Roman"/>
          <w:color w:val="231F20"/>
          <w:spacing w:val="-1"/>
        </w:rPr>
        <w:t xml:space="preserve"> </w:t>
      </w:r>
      <w:r>
        <w:rPr>
          <w:color w:val="231F20"/>
        </w:rPr>
        <w:t>oceňovanie</w:t>
      </w:r>
      <w:r>
        <w:rPr>
          <w:rFonts w:ascii="Times New Roman" w:hAnsi="Times New Roman"/>
          <w:color w:val="231F20"/>
          <w:spacing w:val="50"/>
        </w:rPr>
        <w:t xml:space="preserve"> </w:t>
      </w:r>
      <w:r>
        <w:rPr>
          <w:color w:val="231F20"/>
        </w:rPr>
        <w:t>v</w:t>
      </w:r>
      <w:r>
        <w:rPr>
          <w:rFonts w:ascii="Times New Roman" w:hAnsi="Times New Roman"/>
          <w:color w:val="231F20"/>
          <w:spacing w:val="-10"/>
        </w:rPr>
        <w:t xml:space="preserve"> </w:t>
      </w:r>
      <w:r>
        <w:rPr>
          <w:color w:val="231F20"/>
          <w:spacing w:val="-2"/>
        </w:rPr>
        <w:t>účtovníctve:</w:t>
      </w:r>
    </w:p>
    <w:p w14:paraId="4573179D" w14:textId="77777777" w:rsidR="00C23B69" w:rsidRDefault="00C23B69">
      <w:pPr>
        <w:pStyle w:val="Zkladntext"/>
        <w:spacing w:before="10"/>
      </w:pPr>
    </w:p>
    <w:p w14:paraId="6B5DBF2B" w14:textId="77777777" w:rsidR="00C23B69" w:rsidRDefault="00000000">
      <w:pPr>
        <w:pStyle w:val="Odsekzoznamu"/>
        <w:numPr>
          <w:ilvl w:val="0"/>
          <w:numId w:val="2"/>
        </w:numPr>
        <w:tabs>
          <w:tab w:val="left" w:pos="516"/>
        </w:tabs>
        <w:spacing w:before="1" w:line="242" w:lineRule="auto"/>
        <w:ind w:right="153" w:firstLine="0"/>
        <w:jc w:val="both"/>
      </w:pPr>
      <w:r>
        <w:rPr>
          <w:color w:val="231F20"/>
        </w:rPr>
        <w:t>Informácie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o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účtovaní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  <w:u w:val="single" w:color="231F20"/>
        </w:rPr>
        <w:t>významných</w:t>
      </w:r>
      <w:r>
        <w:rPr>
          <w:rFonts w:ascii="Times New Roman" w:hAnsi="Times New Roman"/>
          <w:color w:val="231F20"/>
          <w:u w:val="single" w:color="231F20"/>
        </w:rPr>
        <w:t xml:space="preserve"> </w:t>
      </w:r>
      <w:r>
        <w:rPr>
          <w:color w:val="231F20"/>
          <w:u w:val="single" w:color="231F20"/>
        </w:rPr>
        <w:t>opráv</w:t>
      </w:r>
      <w:r>
        <w:rPr>
          <w:rFonts w:ascii="Times New Roman" w:hAnsi="Times New Roman"/>
          <w:color w:val="231F20"/>
          <w:u w:val="single" w:color="231F20"/>
        </w:rPr>
        <w:t xml:space="preserve"> </w:t>
      </w:r>
      <w:r>
        <w:rPr>
          <w:color w:val="231F20"/>
          <w:u w:val="single" w:color="231F20"/>
        </w:rPr>
        <w:t>chýb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minulých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účtovných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období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v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bežnom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účtovnom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období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s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uvedením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vplyvu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na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nerozdelený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zisk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minulých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rokov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alebo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neuhradenú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stratu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minulých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rokov;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súčasne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sa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môže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uviesť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aj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účtovanie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nevýznamných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chýb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minulých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účtovných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období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v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bežnom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účtovnom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období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s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uvedením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vplyvu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na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výsledok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hospodárenia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bežného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účtovného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obdobia:</w:t>
      </w:r>
    </w:p>
    <w:p w14:paraId="067BCC5C" w14:textId="77777777" w:rsidR="00C23B69" w:rsidRDefault="00000000">
      <w:pPr>
        <w:pStyle w:val="Zkladntext"/>
        <w:spacing w:before="247" w:line="244" w:lineRule="auto"/>
        <w:ind w:left="216" w:right="160"/>
        <w:jc w:val="both"/>
      </w:pPr>
      <w:r>
        <w:rPr>
          <w:color w:val="231F20"/>
        </w:rPr>
        <w:t>V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účtovníctve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účtovnej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jednotky,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ktorá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účtovala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cenné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papiere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podiely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metódou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vlastného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imania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sa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k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prvému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dňu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účtovného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obdobia,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v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ktorom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sa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účtovná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jednotka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stala</w:t>
      </w:r>
      <w:r>
        <w:rPr>
          <w:rFonts w:ascii="Times New Roman" w:hAnsi="Times New Roman"/>
          <w:color w:val="231F20"/>
        </w:rPr>
        <w:t xml:space="preserve"> </w:t>
      </w:r>
      <w:proofErr w:type="spellStart"/>
      <w:r>
        <w:rPr>
          <w:color w:val="231F20"/>
        </w:rPr>
        <w:t>mikro</w:t>
      </w:r>
      <w:proofErr w:type="spellEnd"/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účtovnou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jednotkou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sa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oceňovacie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rozdiely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z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precenenia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majetku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záväzkov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odúčtuje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opačným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účtovným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zápisom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ako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sa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účtovala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jeho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tvorba.</w:t>
      </w:r>
    </w:p>
    <w:p w14:paraId="565BA316" w14:textId="77777777" w:rsidR="00C23B69" w:rsidRDefault="00000000">
      <w:pPr>
        <w:pStyle w:val="Zkladntext"/>
        <w:spacing w:before="249" w:line="242" w:lineRule="auto"/>
        <w:ind w:left="216" w:right="162"/>
        <w:jc w:val="both"/>
      </w:pPr>
      <w:r>
        <w:rPr>
          <w:color w:val="231F20"/>
        </w:rPr>
        <w:t>V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účtovníctve</w:t>
      </w:r>
      <w:r>
        <w:rPr>
          <w:rFonts w:ascii="Times New Roman" w:hAnsi="Times New Roman"/>
          <w:color w:val="231F20"/>
          <w:spacing w:val="78"/>
        </w:rPr>
        <w:t xml:space="preserve"> </w:t>
      </w:r>
      <w:r>
        <w:rPr>
          <w:color w:val="231F20"/>
        </w:rPr>
        <w:t>účtovnej</w:t>
      </w:r>
      <w:r>
        <w:rPr>
          <w:rFonts w:ascii="Times New Roman" w:hAnsi="Times New Roman"/>
          <w:color w:val="231F20"/>
          <w:spacing w:val="69"/>
        </w:rPr>
        <w:t xml:space="preserve"> </w:t>
      </w:r>
      <w:r>
        <w:rPr>
          <w:color w:val="231F20"/>
        </w:rPr>
        <w:t>jednotky,</w:t>
      </w:r>
      <w:r>
        <w:rPr>
          <w:rFonts w:ascii="Times New Roman" w:hAnsi="Times New Roman"/>
          <w:color w:val="231F20"/>
          <w:spacing w:val="78"/>
        </w:rPr>
        <w:t xml:space="preserve"> </w:t>
      </w:r>
      <w:r>
        <w:rPr>
          <w:color w:val="231F20"/>
        </w:rPr>
        <w:t>ktorej</w:t>
      </w:r>
      <w:r>
        <w:rPr>
          <w:rFonts w:ascii="Times New Roman" w:hAnsi="Times New Roman"/>
          <w:color w:val="231F20"/>
          <w:spacing w:val="68"/>
        </w:rPr>
        <w:t xml:space="preserve"> </w:t>
      </w:r>
      <w:r>
        <w:rPr>
          <w:color w:val="231F20"/>
        </w:rPr>
        <w:t>zanikla</w:t>
      </w:r>
      <w:r>
        <w:rPr>
          <w:rFonts w:ascii="Times New Roman" w:hAnsi="Times New Roman"/>
          <w:color w:val="231F20"/>
          <w:spacing w:val="68"/>
        </w:rPr>
        <w:t xml:space="preserve"> </w:t>
      </w:r>
      <w:r>
        <w:rPr>
          <w:color w:val="231F20"/>
        </w:rPr>
        <w:t>povinnosť</w:t>
      </w:r>
      <w:r>
        <w:rPr>
          <w:rFonts w:ascii="Times New Roman" w:hAnsi="Times New Roman"/>
          <w:color w:val="231F20"/>
          <w:spacing w:val="71"/>
        </w:rPr>
        <w:t xml:space="preserve"> </w:t>
      </w:r>
      <w:r>
        <w:rPr>
          <w:color w:val="231F20"/>
        </w:rPr>
        <w:t>účtovať</w:t>
      </w:r>
      <w:r>
        <w:rPr>
          <w:rFonts w:ascii="Times New Roman" w:hAnsi="Times New Roman"/>
          <w:color w:val="231F20"/>
          <w:spacing w:val="71"/>
        </w:rPr>
        <w:t xml:space="preserve"> </w:t>
      </w:r>
      <w:r>
        <w:rPr>
          <w:color w:val="231F20"/>
        </w:rPr>
        <w:t>o</w:t>
      </w:r>
      <w:r>
        <w:rPr>
          <w:rFonts w:ascii="Times New Roman" w:hAnsi="Times New Roman"/>
          <w:color w:val="231F20"/>
          <w:spacing w:val="15"/>
        </w:rPr>
        <w:t xml:space="preserve"> </w:t>
      </w:r>
      <w:r>
        <w:rPr>
          <w:color w:val="231F20"/>
        </w:rPr>
        <w:t>odloženej</w:t>
      </w:r>
      <w:r>
        <w:rPr>
          <w:rFonts w:ascii="Times New Roman" w:hAnsi="Times New Roman"/>
          <w:color w:val="231F20"/>
          <w:spacing w:val="70"/>
        </w:rPr>
        <w:t xml:space="preserve"> </w:t>
      </w:r>
      <w:r>
        <w:rPr>
          <w:color w:val="231F20"/>
        </w:rPr>
        <w:t>dani</w:t>
      </w:r>
      <w:r>
        <w:rPr>
          <w:rFonts w:ascii="Times New Roman" w:hAnsi="Times New Roman"/>
          <w:color w:val="231F20"/>
          <w:spacing w:val="68"/>
        </w:rPr>
        <w:t xml:space="preserve"> </w:t>
      </w:r>
      <w:r>
        <w:rPr>
          <w:color w:val="231F20"/>
        </w:rPr>
        <w:t>z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príjmov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neúčtuje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odloženej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dani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z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príjmov,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odložená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daň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sa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odúčtuje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opačným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zápisom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ako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sa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účtovala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jej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tvorba.</w:t>
      </w:r>
    </w:p>
    <w:p w14:paraId="148C6FA4" w14:textId="77777777" w:rsidR="00C23B69" w:rsidRDefault="00C23B69">
      <w:pPr>
        <w:pStyle w:val="Zkladntext"/>
        <w:spacing w:line="242" w:lineRule="auto"/>
        <w:jc w:val="both"/>
        <w:sectPr w:rsidR="00C23B69">
          <w:pgSz w:w="11900" w:h="16840"/>
          <w:pgMar w:top="780" w:right="1133" w:bottom="860" w:left="850" w:header="0" w:footer="617" w:gutter="0"/>
          <w:cols w:space="708"/>
        </w:sectPr>
      </w:pPr>
    </w:p>
    <w:p w14:paraId="6AA3A896" w14:textId="77777777" w:rsidR="00C23B69" w:rsidRDefault="00000000">
      <w:pPr>
        <w:tabs>
          <w:tab w:val="left" w:pos="4859"/>
        </w:tabs>
        <w:ind w:left="1101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234915A1" wp14:editId="45CF9290">
                <wp:extent cx="1369695" cy="167640"/>
                <wp:effectExtent l="9525" t="0" r="1905" b="3810"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69695" cy="167640"/>
                        </a:xfrm>
                        <a:prstGeom prst="rect">
                          <a:avLst/>
                        </a:prstGeom>
                        <a:ln w="608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7159D95" w14:textId="77777777" w:rsidR="00C23B69" w:rsidRDefault="00000000">
                            <w:pPr>
                              <w:pStyle w:val="Zkladntext"/>
                              <w:spacing w:before="9" w:line="245" w:lineRule="exact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Poznámky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UZMUJ-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>14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34915A1" id="Textbox 7" o:spid="_x0000_s1031" type="#_x0000_t202" style="width:107.85pt;height:1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" filled="f" strokecolor="#231f20" strokeweight=".16889mm">
                <v:path arrowok="t"/>
                <v:textbox inset="0,0,0,0">
                  <w:txbxContent>
                    <w:p w14:paraId="67159D95" w14:textId="77777777" w:rsidR="00C23B69" w:rsidRDefault="00000000">
                      <w:pPr>
                        <w:pStyle w:val="Zkladntext"/>
                        <w:spacing w:before="9" w:line="245" w:lineRule="exact"/>
                      </w:pPr>
                      <w:r>
                        <w:rPr>
                          <w:color w:val="231F20"/>
                          <w:spacing w:val="-2"/>
                        </w:rPr>
                        <w:t>Poznámky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UZMUJ-</w:t>
                      </w:r>
                      <w:r>
                        <w:rPr>
                          <w:color w:val="231F20"/>
                          <w:spacing w:val="-5"/>
                        </w:rPr>
                        <w:t>14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sz w:val="20"/>
        </w:rPr>
        <w:tab/>
      </w:r>
      <w:r>
        <w:rPr>
          <w:noProof/>
          <w:sz w:val="20"/>
        </w:rPr>
        <mc:AlternateContent>
          <mc:Choice Requires="wps">
            <w:drawing>
              <wp:inline distT="0" distB="0" distL="0" distR="0" wp14:anchorId="47366652" wp14:editId="0D00209F">
                <wp:extent cx="2288540" cy="173990"/>
                <wp:effectExtent l="0" t="0" r="0" b="0"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8540" cy="1739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231F20"/>
                                <w:left w:val="single" w:sz="4" w:space="0" w:color="231F20"/>
                                <w:bottom w:val="single" w:sz="4" w:space="0" w:color="231F20"/>
                                <w:right w:val="single" w:sz="4" w:space="0" w:color="231F20"/>
                                <w:insideH w:val="single" w:sz="4" w:space="0" w:color="231F20"/>
                                <w:insideV w:val="single" w:sz="4" w:space="0" w:color="231F2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739"/>
                              <w:gridCol w:w="72"/>
                              <w:gridCol w:w="1783"/>
                            </w:tblGrid>
                            <w:tr w:rsidR="00C23B69" w14:paraId="37298B76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1739" w:type="dxa"/>
                                </w:tcPr>
                                <w:p w14:paraId="3D4B376C" w14:textId="77777777" w:rsidR="00C23B69" w:rsidRDefault="00000000">
                                  <w:pPr>
                                    <w:pStyle w:val="TableParagraph"/>
                                    <w:spacing w:before="8" w:line="225" w:lineRule="exact"/>
                                    <w:ind w:left="67"/>
                                  </w:pPr>
                                  <w:r>
                                    <w:rPr>
                                      <w:color w:val="231F20"/>
                                    </w:rPr>
                                    <w:t>IČO: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</w:rPr>
                                    <w:t>45379033</w:t>
                                  </w:r>
                                </w:p>
                              </w:tc>
                              <w:tc>
                                <w:tcPr>
                                  <w:tcW w:w="7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0999FF82" w14:textId="77777777" w:rsidR="00C23B69" w:rsidRDefault="00C23B6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83" w:type="dxa"/>
                                </w:tcPr>
                                <w:p w14:paraId="73EBC676" w14:textId="77777777" w:rsidR="00C23B69" w:rsidRDefault="00000000">
                                  <w:pPr>
                                    <w:pStyle w:val="TableParagraph"/>
                                    <w:spacing w:before="8" w:line="225" w:lineRule="exact"/>
                                    <w:ind w:left="67"/>
                                  </w:pPr>
                                  <w:r>
                                    <w:rPr>
                                      <w:color w:val="231F20"/>
                                    </w:rPr>
                                    <w:t>DIČ: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</w:rPr>
                                    <w:t>2022961083</w:t>
                                  </w:r>
                                </w:p>
                              </w:tc>
                            </w:tr>
                          </w:tbl>
                          <w:p w14:paraId="4FD80B9A" w14:textId="77777777" w:rsidR="00C23B69" w:rsidRDefault="00C23B69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7366652" id="Textbox 8" o:spid="_x0000_s1032" type="#_x0000_t202" style="width:180.2pt;height:1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  <w:insideH w:val="single" w:sz="4" w:space="0" w:color="231F20"/>
                          <w:insideV w:val="single" w:sz="4" w:space="0" w:color="231F2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739"/>
                        <w:gridCol w:w="72"/>
                        <w:gridCol w:w="1783"/>
                      </w:tblGrid>
                      <w:tr w:rsidR="00C23B69" w14:paraId="37298B76" w14:textId="77777777">
                        <w:trPr>
                          <w:trHeight w:val="254"/>
                        </w:trPr>
                        <w:tc>
                          <w:tcPr>
                            <w:tcW w:w="1739" w:type="dxa"/>
                          </w:tcPr>
                          <w:p w14:paraId="3D4B376C" w14:textId="77777777" w:rsidR="00C23B69" w:rsidRDefault="00000000">
                            <w:pPr>
                              <w:pStyle w:val="TableParagraph"/>
                              <w:spacing w:before="8" w:line="225" w:lineRule="exact"/>
                              <w:ind w:left="67"/>
                            </w:pPr>
                            <w:r>
                              <w:rPr>
                                <w:color w:val="231F20"/>
                              </w:rPr>
                              <w:t>IČO: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45379033</w:t>
                            </w:r>
                          </w:p>
                        </w:tc>
                        <w:tc>
                          <w:tcPr>
                            <w:tcW w:w="72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0999FF82" w14:textId="77777777" w:rsidR="00C23B69" w:rsidRDefault="00C23B6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83" w:type="dxa"/>
                          </w:tcPr>
                          <w:p w14:paraId="73EBC676" w14:textId="77777777" w:rsidR="00C23B69" w:rsidRDefault="00000000">
                            <w:pPr>
                              <w:pStyle w:val="TableParagraph"/>
                              <w:spacing w:before="8" w:line="225" w:lineRule="exact"/>
                              <w:ind w:left="67"/>
                            </w:pPr>
                            <w:r>
                              <w:rPr>
                                <w:color w:val="231F20"/>
                              </w:rPr>
                              <w:t>DIČ: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2022961083</w:t>
                            </w:r>
                          </w:p>
                        </w:tc>
                      </w:tr>
                    </w:tbl>
                    <w:p w14:paraId="4FD80B9A" w14:textId="77777777" w:rsidR="00C23B69" w:rsidRDefault="00C23B69">
                      <w:pPr>
                        <w:pStyle w:val="Zkladn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38783AC" w14:textId="77777777" w:rsidR="00C23B69" w:rsidRDefault="00C23B69">
      <w:pPr>
        <w:pStyle w:val="Zkladntext"/>
      </w:pPr>
    </w:p>
    <w:p w14:paraId="20D316A8" w14:textId="77777777" w:rsidR="00C23B69" w:rsidRDefault="00C23B69">
      <w:pPr>
        <w:pStyle w:val="Zkladntext"/>
        <w:spacing w:before="6"/>
      </w:pPr>
    </w:p>
    <w:p w14:paraId="5D18F535" w14:textId="77777777" w:rsidR="00C23B69" w:rsidRDefault="00000000">
      <w:pPr>
        <w:pStyle w:val="Nadpis1"/>
        <w:ind w:left="685"/>
      </w:pPr>
      <w:r>
        <w:rPr>
          <w:color w:val="231F20"/>
        </w:rPr>
        <w:t>Článok</w:t>
      </w:r>
      <w:r>
        <w:rPr>
          <w:rFonts w:ascii="Times New Roman" w:hAnsi="Times New Roman"/>
          <w:b w:val="0"/>
          <w:color w:val="231F20"/>
          <w:spacing w:val="-2"/>
        </w:rPr>
        <w:t xml:space="preserve"> </w:t>
      </w:r>
      <w:r>
        <w:rPr>
          <w:color w:val="231F20"/>
          <w:spacing w:val="-5"/>
        </w:rPr>
        <w:t>III</w:t>
      </w:r>
    </w:p>
    <w:p w14:paraId="2183EBB7" w14:textId="77777777" w:rsidR="00C23B69" w:rsidRDefault="00000000">
      <w:pPr>
        <w:ind w:left="692" w:right="790"/>
        <w:jc w:val="center"/>
        <w:rPr>
          <w:rFonts w:ascii="Arial" w:hAnsi="Arial"/>
          <w:b/>
        </w:rPr>
      </w:pPr>
      <w:r>
        <w:rPr>
          <w:rFonts w:ascii="Arial" w:hAnsi="Arial"/>
          <w:b/>
          <w:color w:val="231F20"/>
        </w:rPr>
        <w:t>Informácie,</w:t>
      </w:r>
      <w:r>
        <w:rPr>
          <w:rFonts w:ascii="Times New Roman" w:hAnsi="Times New Roman"/>
          <w:color w:val="231F20"/>
          <w:spacing w:val="-4"/>
        </w:rPr>
        <w:t xml:space="preserve"> </w:t>
      </w:r>
      <w:r>
        <w:rPr>
          <w:rFonts w:ascii="Arial" w:hAnsi="Arial"/>
          <w:b/>
          <w:color w:val="231F20"/>
        </w:rPr>
        <w:t>ktoré</w:t>
      </w:r>
      <w:r>
        <w:rPr>
          <w:rFonts w:ascii="Times New Roman" w:hAnsi="Times New Roman"/>
          <w:color w:val="231F20"/>
          <w:spacing w:val="4"/>
        </w:rPr>
        <w:t xml:space="preserve"> </w:t>
      </w:r>
      <w:r>
        <w:rPr>
          <w:rFonts w:ascii="Arial" w:hAnsi="Arial"/>
          <w:b/>
          <w:color w:val="231F20"/>
        </w:rPr>
        <w:t>vysvetľujú</w:t>
      </w:r>
      <w:r>
        <w:rPr>
          <w:rFonts w:ascii="Times New Roman" w:hAnsi="Times New Roman"/>
          <w:color w:val="231F20"/>
          <w:spacing w:val="-1"/>
        </w:rPr>
        <w:t xml:space="preserve"> </w:t>
      </w:r>
      <w:r>
        <w:rPr>
          <w:rFonts w:ascii="Arial" w:hAnsi="Arial"/>
          <w:b/>
          <w:color w:val="231F20"/>
        </w:rPr>
        <w:t>a</w:t>
      </w:r>
      <w:r>
        <w:rPr>
          <w:rFonts w:ascii="Times New Roman" w:hAnsi="Times New Roman"/>
          <w:color w:val="231F20"/>
          <w:spacing w:val="-1"/>
        </w:rPr>
        <w:t xml:space="preserve"> </w:t>
      </w:r>
      <w:r>
        <w:rPr>
          <w:rFonts w:ascii="Arial" w:hAnsi="Arial"/>
          <w:b/>
          <w:color w:val="231F20"/>
        </w:rPr>
        <w:t>dopĺňajú</w:t>
      </w:r>
      <w:r>
        <w:rPr>
          <w:rFonts w:ascii="Times New Roman" w:hAnsi="Times New Roman"/>
          <w:color w:val="231F20"/>
          <w:spacing w:val="-3"/>
        </w:rPr>
        <w:t xml:space="preserve"> </w:t>
      </w:r>
      <w:r>
        <w:rPr>
          <w:rFonts w:ascii="Arial" w:hAnsi="Arial"/>
          <w:b/>
          <w:color w:val="231F20"/>
        </w:rPr>
        <w:t>súvahu</w:t>
      </w:r>
      <w:r>
        <w:rPr>
          <w:rFonts w:ascii="Times New Roman" w:hAnsi="Times New Roman"/>
          <w:color w:val="231F20"/>
          <w:spacing w:val="-7"/>
        </w:rPr>
        <w:t xml:space="preserve"> </w:t>
      </w:r>
      <w:r>
        <w:rPr>
          <w:rFonts w:ascii="Arial" w:hAnsi="Arial"/>
          <w:b/>
          <w:color w:val="231F20"/>
        </w:rPr>
        <w:t>a</w:t>
      </w:r>
      <w:r>
        <w:rPr>
          <w:rFonts w:ascii="Times New Roman" w:hAnsi="Times New Roman"/>
          <w:color w:val="231F20"/>
          <w:spacing w:val="-1"/>
        </w:rPr>
        <w:t xml:space="preserve"> </w:t>
      </w:r>
      <w:r>
        <w:rPr>
          <w:rFonts w:ascii="Arial" w:hAnsi="Arial"/>
          <w:b/>
          <w:color w:val="231F20"/>
        </w:rPr>
        <w:t>výkaz</w:t>
      </w:r>
      <w:r>
        <w:rPr>
          <w:rFonts w:ascii="Times New Roman" w:hAnsi="Times New Roman"/>
          <w:color w:val="231F20"/>
          <w:spacing w:val="-6"/>
        </w:rPr>
        <w:t xml:space="preserve"> </w:t>
      </w:r>
      <w:r>
        <w:rPr>
          <w:rFonts w:ascii="Arial" w:hAnsi="Arial"/>
          <w:b/>
          <w:color w:val="231F20"/>
        </w:rPr>
        <w:t>ziskov</w:t>
      </w:r>
      <w:r>
        <w:rPr>
          <w:rFonts w:ascii="Times New Roman" w:hAnsi="Times New Roman"/>
          <w:color w:val="231F20"/>
          <w:spacing w:val="-10"/>
        </w:rPr>
        <w:t xml:space="preserve"> </w:t>
      </w:r>
      <w:r>
        <w:rPr>
          <w:rFonts w:ascii="Arial" w:hAnsi="Arial"/>
          <w:b/>
          <w:color w:val="231F20"/>
        </w:rPr>
        <w:t>a</w:t>
      </w:r>
      <w:r>
        <w:rPr>
          <w:rFonts w:ascii="Times New Roman" w:hAnsi="Times New Roman"/>
          <w:color w:val="231F20"/>
          <w:spacing w:val="4"/>
        </w:rPr>
        <w:t xml:space="preserve"> </w:t>
      </w:r>
      <w:r>
        <w:rPr>
          <w:rFonts w:ascii="Arial" w:hAnsi="Arial"/>
          <w:b/>
          <w:color w:val="231F20"/>
          <w:spacing w:val="-2"/>
        </w:rPr>
        <w:t>strát</w:t>
      </w:r>
    </w:p>
    <w:p w14:paraId="5CF68FD0" w14:textId="77777777" w:rsidR="00C23B69" w:rsidRDefault="00C23B69">
      <w:pPr>
        <w:pStyle w:val="Zkladntext"/>
        <w:spacing w:before="17"/>
        <w:rPr>
          <w:rFonts w:ascii="Arial"/>
          <w:b/>
        </w:rPr>
      </w:pPr>
    </w:p>
    <w:p w14:paraId="79F81193" w14:textId="77777777" w:rsidR="00C23B69" w:rsidRDefault="00000000">
      <w:pPr>
        <w:pStyle w:val="Odsekzoznamu"/>
        <w:numPr>
          <w:ilvl w:val="0"/>
          <w:numId w:val="1"/>
        </w:numPr>
        <w:tabs>
          <w:tab w:val="left" w:pos="573"/>
        </w:tabs>
        <w:spacing w:line="244" w:lineRule="auto"/>
        <w:ind w:right="277" w:firstLine="0"/>
        <w:jc w:val="both"/>
      </w:pPr>
      <w:r>
        <w:rPr>
          <w:color w:val="231F20"/>
        </w:rPr>
        <w:t>Informácia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sume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dôvodoch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vzniku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jednotlivých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položiek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rFonts w:ascii="Arial" w:hAnsi="Arial"/>
          <w:b/>
          <w:color w:val="231F20"/>
        </w:rPr>
        <w:t>nákladov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rFonts w:ascii="Arial" w:hAnsi="Arial"/>
          <w:b/>
          <w:color w:val="231F20"/>
        </w:rPr>
        <w:t>alebo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rFonts w:ascii="Arial" w:hAnsi="Arial"/>
          <w:b/>
          <w:color w:val="231F20"/>
        </w:rPr>
        <w:t>výnosov</w:t>
      </w:r>
      <w:r>
        <w:rPr>
          <w:color w:val="231F20"/>
        </w:rPr>
        <w:t>,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ktoré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majú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  <w:u w:val="single" w:color="231F20"/>
        </w:rPr>
        <w:t>výnimočný</w:t>
      </w:r>
      <w:r>
        <w:rPr>
          <w:rFonts w:ascii="Times New Roman" w:hAnsi="Times New Roman"/>
          <w:color w:val="231F20"/>
          <w:u w:val="single" w:color="231F20"/>
        </w:rPr>
        <w:t xml:space="preserve"> </w:t>
      </w:r>
      <w:r>
        <w:rPr>
          <w:color w:val="231F20"/>
          <w:u w:val="single" w:color="231F20"/>
        </w:rPr>
        <w:t>rozsah</w:t>
      </w:r>
      <w:r>
        <w:rPr>
          <w:rFonts w:ascii="Times New Roman" w:hAnsi="Times New Roman"/>
          <w:color w:val="231F20"/>
          <w:u w:val="single" w:color="231F20"/>
        </w:rPr>
        <w:t xml:space="preserve"> </w:t>
      </w:r>
      <w:r>
        <w:rPr>
          <w:color w:val="231F20"/>
          <w:u w:val="single" w:color="231F20"/>
        </w:rPr>
        <w:t>alebo</w:t>
      </w:r>
      <w:r>
        <w:rPr>
          <w:rFonts w:ascii="Times New Roman" w:hAnsi="Times New Roman"/>
          <w:color w:val="231F20"/>
          <w:u w:val="single" w:color="231F20"/>
        </w:rPr>
        <w:t xml:space="preserve"> </w:t>
      </w:r>
      <w:r>
        <w:rPr>
          <w:color w:val="231F20"/>
          <w:u w:val="single" w:color="231F20"/>
        </w:rPr>
        <w:t>výskyt</w:t>
      </w:r>
      <w:r>
        <w:rPr>
          <w:color w:val="231F20"/>
        </w:rPr>
        <w:t>,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napríklad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výnosy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z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predaja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podniku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alebo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časti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podniku,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náklady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z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dôvodu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predaja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podniku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alebo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časti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podniku,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škody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z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dôvodu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živelných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  <w:spacing w:val="-2"/>
        </w:rPr>
        <w:t>pohrôm:</w:t>
      </w:r>
    </w:p>
    <w:p w14:paraId="3CC72DA3" w14:textId="77777777" w:rsidR="00C23B69" w:rsidRDefault="00000000">
      <w:pPr>
        <w:pStyle w:val="Odsekzoznamu"/>
        <w:numPr>
          <w:ilvl w:val="0"/>
          <w:numId w:val="1"/>
        </w:numPr>
        <w:tabs>
          <w:tab w:val="left" w:pos="549"/>
        </w:tabs>
        <w:spacing w:before="248"/>
        <w:ind w:left="549" w:hanging="233"/>
        <w:jc w:val="both"/>
      </w:pPr>
      <w:r>
        <w:rPr>
          <w:color w:val="231F20"/>
          <w:u w:val="single" w:color="231F20"/>
        </w:rPr>
        <w:t>Informácie</w:t>
      </w:r>
      <w:r>
        <w:rPr>
          <w:rFonts w:ascii="Times New Roman" w:hAnsi="Times New Roman"/>
          <w:color w:val="231F20"/>
          <w:u w:val="single" w:color="231F20"/>
        </w:rPr>
        <w:t xml:space="preserve"> </w:t>
      </w:r>
      <w:r>
        <w:rPr>
          <w:color w:val="231F20"/>
          <w:u w:val="single" w:color="231F20"/>
        </w:rPr>
        <w:t>o</w:t>
      </w:r>
      <w:r>
        <w:rPr>
          <w:rFonts w:ascii="Times New Roman" w:hAnsi="Times New Roman"/>
          <w:color w:val="231F20"/>
          <w:spacing w:val="-5"/>
          <w:u w:val="single" w:color="231F20"/>
        </w:rPr>
        <w:t xml:space="preserve"> </w:t>
      </w:r>
      <w:r>
        <w:rPr>
          <w:color w:val="231F20"/>
          <w:u w:val="single" w:color="231F20"/>
        </w:rPr>
        <w:t>záväzkoch</w:t>
      </w:r>
      <w:r>
        <w:rPr>
          <w:color w:val="231F20"/>
        </w:rPr>
        <w:t>,</w:t>
      </w:r>
      <w:r>
        <w:rPr>
          <w:rFonts w:ascii="Times New Roman" w:hAnsi="Times New Roman"/>
          <w:color w:val="231F20"/>
          <w:spacing w:val="-7"/>
        </w:rPr>
        <w:t xml:space="preserve"> </w:t>
      </w:r>
      <w:r>
        <w:rPr>
          <w:color w:val="231F20"/>
        </w:rPr>
        <w:t>a</w:t>
      </w:r>
      <w:r>
        <w:rPr>
          <w:rFonts w:ascii="Times New Roman" w:hAnsi="Times New Roman"/>
          <w:color w:val="231F20"/>
          <w:spacing w:val="-5"/>
        </w:rPr>
        <w:t xml:space="preserve"> </w:t>
      </w:r>
      <w:r>
        <w:rPr>
          <w:color w:val="231F20"/>
          <w:spacing w:val="-5"/>
        </w:rPr>
        <w:t>to:</w:t>
      </w:r>
    </w:p>
    <w:p w14:paraId="402E9C28" w14:textId="77777777" w:rsidR="00C23B69" w:rsidRDefault="00C23B69">
      <w:pPr>
        <w:pStyle w:val="Zkladntext"/>
        <w:spacing w:before="10"/>
      </w:pPr>
    </w:p>
    <w:p w14:paraId="5729917B" w14:textId="77777777" w:rsidR="00C23B69" w:rsidRDefault="00000000">
      <w:pPr>
        <w:pStyle w:val="Zkladntext"/>
        <w:spacing w:before="1"/>
        <w:ind w:left="316"/>
      </w:pPr>
      <w:r>
        <w:rPr>
          <w:color w:val="231F20"/>
        </w:rPr>
        <w:t>-</w:t>
      </w:r>
      <w:r>
        <w:rPr>
          <w:rFonts w:ascii="Times New Roman" w:hAnsi="Times New Roman"/>
          <w:color w:val="231F20"/>
          <w:spacing w:val="-9"/>
        </w:rPr>
        <w:t xml:space="preserve"> </w:t>
      </w:r>
      <w:r>
        <w:rPr>
          <w:color w:val="231F20"/>
        </w:rPr>
        <w:t>celkovej</w:t>
      </w:r>
      <w:r>
        <w:rPr>
          <w:rFonts w:ascii="Times New Roman" w:hAnsi="Times New Roman"/>
          <w:color w:val="231F20"/>
          <w:spacing w:val="-8"/>
        </w:rPr>
        <w:t xml:space="preserve"> </w:t>
      </w:r>
      <w:r>
        <w:rPr>
          <w:color w:val="231F20"/>
        </w:rPr>
        <w:t>sume</w:t>
      </w:r>
      <w:r>
        <w:rPr>
          <w:rFonts w:ascii="Times New Roman" w:hAnsi="Times New Roman"/>
          <w:color w:val="231F20"/>
          <w:spacing w:val="-1"/>
        </w:rPr>
        <w:t xml:space="preserve"> </w:t>
      </w:r>
      <w:r>
        <w:rPr>
          <w:color w:val="231F20"/>
        </w:rPr>
        <w:t>záväzkov</w:t>
      </w:r>
      <w:r>
        <w:rPr>
          <w:rFonts w:ascii="Times New Roman" w:hAnsi="Times New Roman"/>
          <w:color w:val="231F20"/>
          <w:spacing w:val="-1"/>
        </w:rPr>
        <w:t xml:space="preserve"> </w:t>
      </w:r>
      <w:r>
        <w:rPr>
          <w:color w:val="231F20"/>
        </w:rPr>
        <w:t>so</w:t>
      </w:r>
      <w:r>
        <w:rPr>
          <w:rFonts w:ascii="Times New Roman" w:hAnsi="Times New Roman"/>
          <w:color w:val="231F20"/>
          <w:spacing w:val="-1"/>
        </w:rPr>
        <w:t xml:space="preserve"> </w:t>
      </w:r>
      <w:r>
        <w:rPr>
          <w:color w:val="231F20"/>
        </w:rPr>
        <w:t>zostatkovou</w:t>
      </w:r>
      <w:r>
        <w:rPr>
          <w:rFonts w:ascii="Times New Roman" w:hAnsi="Times New Roman"/>
          <w:color w:val="231F20"/>
          <w:spacing w:val="-4"/>
        </w:rPr>
        <w:t xml:space="preserve"> </w:t>
      </w:r>
      <w:r>
        <w:rPr>
          <w:color w:val="231F20"/>
        </w:rPr>
        <w:t>dobou</w:t>
      </w:r>
      <w:r>
        <w:rPr>
          <w:rFonts w:ascii="Times New Roman" w:hAnsi="Times New Roman"/>
          <w:color w:val="231F20"/>
          <w:spacing w:val="-4"/>
        </w:rPr>
        <w:t xml:space="preserve"> </w:t>
      </w:r>
      <w:r>
        <w:rPr>
          <w:color w:val="231F20"/>
        </w:rPr>
        <w:t>splatnosti</w:t>
      </w:r>
      <w:r>
        <w:rPr>
          <w:rFonts w:ascii="Times New Roman" w:hAnsi="Times New Roman"/>
          <w:color w:val="231F20"/>
          <w:spacing w:val="-7"/>
        </w:rPr>
        <w:t xml:space="preserve"> </w:t>
      </w:r>
      <w:r>
        <w:rPr>
          <w:color w:val="231F20"/>
        </w:rPr>
        <w:t>dlhšou</w:t>
      </w:r>
      <w:r>
        <w:rPr>
          <w:rFonts w:ascii="Times New Roman" w:hAnsi="Times New Roman"/>
          <w:color w:val="231F20"/>
          <w:spacing w:val="-5"/>
        </w:rPr>
        <w:t xml:space="preserve"> </w:t>
      </w:r>
      <w:r>
        <w:rPr>
          <w:color w:val="231F20"/>
        </w:rPr>
        <w:t>ako</w:t>
      </w:r>
      <w:r>
        <w:rPr>
          <w:rFonts w:ascii="Times New Roman" w:hAnsi="Times New Roman"/>
          <w:color w:val="231F20"/>
          <w:spacing w:val="-4"/>
        </w:rPr>
        <w:t xml:space="preserve"> </w:t>
      </w:r>
      <w:r>
        <w:rPr>
          <w:color w:val="231F20"/>
        </w:rPr>
        <w:t>päť</w:t>
      </w:r>
      <w:r>
        <w:rPr>
          <w:rFonts w:ascii="Times New Roman" w:hAnsi="Times New Roman"/>
          <w:color w:val="231F20"/>
          <w:spacing w:val="-7"/>
        </w:rPr>
        <w:t xml:space="preserve"> </w:t>
      </w:r>
      <w:r>
        <w:rPr>
          <w:color w:val="231F20"/>
          <w:spacing w:val="-2"/>
        </w:rPr>
        <w:t>rokov:</w:t>
      </w:r>
    </w:p>
    <w:p w14:paraId="70BF0B8D" w14:textId="77777777" w:rsidR="00C23B69" w:rsidRDefault="00C23B69">
      <w:pPr>
        <w:pStyle w:val="Zkladntext"/>
        <w:spacing w:before="24"/>
        <w:rPr>
          <w:sz w:val="20"/>
        </w:rPr>
      </w:pPr>
    </w:p>
    <w:tbl>
      <w:tblPr>
        <w:tblStyle w:val="TableNormal"/>
        <w:tblW w:w="0" w:type="auto"/>
        <w:tblInd w:w="1991" w:type="dxa"/>
        <w:tblBorders>
          <w:top w:val="single" w:sz="18" w:space="0" w:color="231F20"/>
          <w:left w:val="single" w:sz="18" w:space="0" w:color="231F20"/>
          <w:bottom w:val="single" w:sz="18" w:space="0" w:color="231F20"/>
          <w:right w:val="single" w:sz="18" w:space="0" w:color="231F20"/>
          <w:insideH w:val="single" w:sz="18" w:space="0" w:color="231F20"/>
          <w:insideV w:val="single" w:sz="1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909"/>
        <w:gridCol w:w="3115"/>
      </w:tblGrid>
      <w:tr w:rsidR="00C23B69" w14:paraId="28CED2E8" w14:textId="77777777">
        <w:trPr>
          <w:trHeight w:val="434"/>
        </w:trPr>
        <w:tc>
          <w:tcPr>
            <w:tcW w:w="2909" w:type="dxa"/>
          </w:tcPr>
          <w:p w14:paraId="6C2B0154" w14:textId="77777777" w:rsidR="00C23B69" w:rsidRDefault="00000000">
            <w:pPr>
              <w:pStyle w:val="TableParagraph"/>
              <w:spacing w:before="103"/>
              <w:ind w:left="95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231F20"/>
                <w:w w:val="80"/>
                <w:sz w:val="18"/>
              </w:rPr>
              <w:t>Názov</w:t>
            </w:r>
            <w:r>
              <w:rPr>
                <w:rFonts w:ascii="Times New Roman" w:hAnsi="Times New Roman"/>
                <w:color w:val="231F20"/>
                <w:spacing w:val="-3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95"/>
                <w:sz w:val="18"/>
              </w:rPr>
              <w:t>položky</w:t>
            </w:r>
          </w:p>
        </w:tc>
        <w:tc>
          <w:tcPr>
            <w:tcW w:w="3115" w:type="dxa"/>
          </w:tcPr>
          <w:p w14:paraId="48DEDCF1" w14:textId="77777777" w:rsidR="00C23B69" w:rsidRDefault="00000000">
            <w:pPr>
              <w:pStyle w:val="TableParagraph"/>
              <w:spacing w:before="103"/>
              <w:ind w:left="101" w:right="1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231F20"/>
                <w:w w:val="80"/>
                <w:sz w:val="18"/>
              </w:rPr>
              <w:t>Bežné</w:t>
            </w:r>
            <w:r>
              <w:rPr>
                <w:rFonts w:ascii="Times New Roman" w:hAnsi="Times New Roman"/>
                <w:color w:val="231F20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8"/>
              </w:rPr>
              <w:t>účtovné</w:t>
            </w:r>
            <w:r>
              <w:rPr>
                <w:rFonts w:ascii="Times New Roman" w:hAnsi="Times New Roman"/>
                <w:color w:val="231F20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18"/>
              </w:rPr>
              <w:t>obdobie</w:t>
            </w:r>
          </w:p>
        </w:tc>
      </w:tr>
      <w:tr w:rsidR="00C23B69" w14:paraId="09B4DFF3" w14:textId="77777777">
        <w:trPr>
          <w:trHeight w:val="443"/>
        </w:trPr>
        <w:tc>
          <w:tcPr>
            <w:tcW w:w="2909" w:type="dxa"/>
          </w:tcPr>
          <w:p w14:paraId="217DE174" w14:textId="77777777" w:rsidR="00C23B69" w:rsidRDefault="00000000">
            <w:pPr>
              <w:pStyle w:val="TableParagraph"/>
              <w:spacing w:before="11" w:line="206" w:lineRule="exact"/>
              <w:ind w:left="332" w:firstLine="28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color w:val="231F20"/>
                <w:sz w:val="18"/>
              </w:rPr>
              <w:t>Záväzky</w:t>
            </w:r>
            <w:r>
              <w:rPr>
                <w:rFonts w:ascii="Times New Roman" w:hAnsi="Times New Roman"/>
                <w:color w:val="231F20"/>
                <w:spacing w:val="-13"/>
                <w:sz w:val="18"/>
              </w:rPr>
              <w:t xml:space="preserve"> </w:t>
            </w:r>
            <w:r>
              <w:rPr>
                <w:rFonts w:ascii="Calibri" w:hAnsi="Calibri"/>
                <w:color w:val="231F20"/>
                <w:sz w:val="18"/>
              </w:rPr>
              <w:t>so</w:t>
            </w:r>
            <w:r>
              <w:rPr>
                <w:rFonts w:ascii="Times New Roman" w:hAnsi="Times New Roman"/>
                <w:color w:val="231F20"/>
                <w:spacing w:val="-12"/>
                <w:sz w:val="18"/>
              </w:rPr>
              <w:t xml:space="preserve"> </w:t>
            </w:r>
            <w:r>
              <w:rPr>
                <w:rFonts w:ascii="Calibri" w:hAnsi="Calibri"/>
                <w:color w:val="231F20"/>
                <w:sz w:val="18"/>
              </w:rPr>
              <w:t>zostatkovou</w:t>
            </w:r>
            <w:r>
              <w:rPr>
                <w:rFonts w:ascii="Times New Roman" w:hAnsi="Times New Roman"/>
                <w:color w:val="231F20"/>
                <w:spacing w:val="-12"/>
                <w:sz w:val="18"/>
              </w:rPr>
              <w:t xml:space="preserve"> </w:t>
            </w:r>
            <w:r>
              <w:rPr>
                <w:rFonts w:ascii="Calibri" w:hAnsi="Calibri"/>
                <w:color w:val="231F20"/>
                <w:sz w:val="18"/>
              </w:rPr>
              <w:t>dobou</w:t>
            </w:r>
            <w:r>
              <w:rPr>
                <w:rFonts w:ascii="Times New Roman" w:hAnsi="Times New Roman"/>
                <w:color w:val="231F20"/>
                <w:sz w:val="18"/>
              </w:rPr>
              <w:t xml:space="preserve"> </w:t>
            </w:r>
            <w:r>
              <w:rPr>
                <w:rFonts w:ascii="Calibri" w:hAnsi="Calibri"/>
                <w:color w:val="231F20"/>
                <w:sz w:val="18"/>
              </w:rPr>
              <w:t>splatnosti</w:t>
            </w:r>
            <w:r>
              <w:rPr>
                <w:rFonts w:ascii="Times New Roman" w:hAnsi="Times New Roman"/>
                <w:color w:val="231F20"/>
                <w:spacing w:val="-12"/>
                <w:sz w:val="18"/>
              </w:rPr>
              <w:t xml:space="preserve"> </w:t>
            </w:r>
            <w:r>
              <w:rPr>
                <w:rFonts w:ascii="Calibri" w:hAnsi="Calibri"/>
                <w:color w:val="231F20"/>
                <w:sz w:val="18"/>
              </w:rPr>
              <w:t>dlhšou</w:t>
            </w:r>
            <w:r>
              <w:rPr>
                <w:rFonts w:ascii="Times New Roman" w:hAnsi="Times New Roman"/>
                <w:color w:val="231F20"/>
                <w:spacing w:val="-10"/>
                <w:sz w:val="18"/>
              </w:rPr>
              <w:t xml:space="preserve"> </w:t>
            </w:r>
            <w:r>
              <w:rPr>
                <w:rFonts w:ascii="Calibri" w:hAnsi="Calibri"/>
                <w:color w:val="231F20"/>
                <w:sz w:val="18"/>
              </w:rPr>
              <w:t>ako</w:t>
            </w:r>
            <w:r>
              <w:rPr>
                <w:rFonts w:ascii="Times New Roman" w:hAnsi="Times New Roman"/>
                <w:color w:val="231F20"/>
                <w:spacing w:val="-11"/>
                <w:sz w:val="18"/>
              </w:rPr>
              <w:t xml:space="preserve"> </w:t>
            </w:r>
            <w:r>
              <w:rPr>
                <w:rFonts w:ascii="Calibri" w:hAnsi="Calibri"/>
                <w:color w:val="231F20"/>
                <w:sz w:val="18"/>
              </w:rPr>
              <w:t>päť</w:t>
            </w:r>
            <w:r>
              <w:rPr>
                <w:rFonts w:ascii="Times New Roman" w:hAnsi="Times New Roman"/>
                <w:color w:val="231F20"/>
                <w:spacing w:val="-13"/>
                <w:sz w:val="18"/>
              </w:rPr>
              <w:t xml:space="preserve"> </w:t>
            </w:r>
            <w:r>
              <w:rPr>
                <w:rFonts w:ascii="Calibri" w:hAnsi="Calibri"/>
                <w:color w:val="231F20"/>
                <w:spacing w:val="-4"/>
                <w:sz w:val="18"/>
              </w:rPr>
              <w:t>rokov</w:t>
            </w:r>
          </w:p>
        </w:tc>
        <w:tc>
          <w:tcPr>
            <w:tcW w:w="3115" w:type="dxa"/>
          </w:tcPr>
          <w:p w14:paraId="753EEA71" w14:textId="77777777" w:rsidR="00C23B69" w:rsidRDefault="00000000">
            <w:pPr>
              <w:pStyle w:val="TableParagraph"/>
              <w:spacing w:before="115"/>
              <w:ind w:left="101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10"/>
                <w:sz w:val="18"/>
              </w:rPr>
              <w:t>0</w:t>
            </w:r>
          </w:p>
        </w:tc>
      </w:tr>
    </w:tbl>
    <w:p w14:paraId="7B001A28" w14:textId="77777777" w:rsidR="00C23B69" w:rsidRDefault="00C23B69">
      <w:pPr>
        <w:pStyle w:val="Zkladntext"/>
      </w:pPr>
    </w:p>
    <w:p w14:paraId="4DF8692A" w14:textId="77777777" w:rsidR="00C23B69" w:rsidRDefault="00C23B69">
      <w:pPr>
        <w:pStyle w:val="Zkladntext"/>
        <w:spacing w:before="7"/>
      </w:pPr>
    </w:p>
    <w:p w14:paraId="4DE75B2E" w14:textId="77777777" w:rsidR="00C23B69" w:rsidRDefault="00000000">
      <w:pPr>
        <w:pStyle w:val="Zkladntext"/>
        <w:spacing w:before="1"/>
        <w:ind w:left="316"/>
      </w:pPr>
      <w:r>
        <w:rPr>
          <w:color w:val="231F20"/>
        </w:rPr>
        <w:t>-</w:t>
      </w:r>
      <w:r>
        <w:rPr>
          <w:rFonts w:ascii="Times New Roman" w:hAnsi="Times New Roman"/>
          <w:color w:val="231F20"/>
          <w:spacing w:val="-12"/>
        </w:rPr>
        <w:t xml:space="preserve"> </w:t>
      </w:r>
      <w:r>
        <w:rPr>
          <w:color w:val="231F20"/>
        </w:rPr>
        <w:t>celkovej</w:t>
      </w:r>
      <w:r>
        <w:rPr>
          <w:rFonts w:ascii="Times New Roman" w:hAnsi="Times New Roman"/>
          <w:color w:val="231F20"/>
          <w:spacing w:val="-9"/>
        </w:rPr>
        <w:t xml:space="preserve"> </w:t>
      </w:r>
      <w:r>
        <w:rPr>
          <w:color w:val="231F20"/>
        </w:rPr>
        <w:t>sume</w:t>
      </w:r>
      <w:r>
        <w:rPr>
          <w:rFonts w:ascii="Times New Roman" w:hAnsi="Times New Roman"/>
          <w:color w:val="231F20"/>
          <w:spacing w:val="-5"/>
        </w:rPr>
        <w:t xml:space="preserve"> </w:t>
      </w:r>
      <w:r>
        <w:rPr>
          <w:color w:val="231F20"/>
        </w:rPr>
        <w:t>zabezpečených</w:t>
      </w:r>
      <w:r>
        <w:rPr>
          <w:rFonts w:ascii="Times New Roman" w:hAnsi="Times New Roman"/>
          <w:color w:val="231F20"/>
          <w:spacing w:val="-2"/>
        </w:rPr>
        <w:t xml:space="preserve"> </w:t>
      </w:r>
      <w:r>
        <w:rPr>
          <w:color w:val="231F20"/>
        </w:rPr>
        <w:t>záväzkov,</w:t>
      </w:r>
      <w:r>
        <w:rPr>
          <w:rFonts w:ascii="Times New Roman" w:hAnsi="Times New Roman"/>
          <w:color w:val="231F20"/>
          <w:spacing w:val="-3"/>
        </w:rPr>
        <w:t xml:space="preserve"> </w:t>
      </w:r>
      <w:r>
        <w:rPr>
          <w:color w:val="231F20"/>
        </w:rPr>
        <w:t>opis</w:t>
      </w:r>
      <w:r>
        <w:rPr>
          <w:rFonts w:ascii="Times New Roman" w:hAnsi="Times New Roman"/>
          <w:color w:val="231F20"/>
          <w:spacing w:val="-7"/>
        </w:rPr>
        <w:t xml:space="preserve"> </w:t>
      </w:r>
      <w:r>
        <w:rPr>
          <w:color w:val="231F20"/>
        </w:rPr>
        <w:t>a</w:t>
      </w:r>
      <w:r>
        <w:rPr>
          <w:rFonts w:ascii="Times New Roman" w:hAnsi="Times New Roman"/>
          <w:color w:val="231F20"/>
          <w:spacing w:val="-11"/>
        </w:rPr>
        <w:t xml:space="preserve"> </w:t>
      </w:r>
      <w:r>
        <w:rPr>
          <w:color w:val="231F20"/>
        </w:rPr>
        <w:t>spôsoby</w:t>
      </w:r>
      <w:r>
        <w:rPr>
          <w:rFonts w:ascii="Times New Roman" w:hAnsi="Times New Roman"/>
          <w:color w:val="231F20"/>
          <w:spacing w:val="-7"/>
        </w:rPr>
        <w:t xml:space="preserve"> </w:t>
      </w:r>
      <w:r>
        <w:rPr>
          <w:color w:val="231F20"/>
        </w:rPr>
        <w:t>zabezpečenia</w:t>
      </w:r>
      <w:r>
        <w:rPr>
          <w:rFonts w:ascii="Times New Roman" w:hAnsi="Times New Roman"/>
          <w:color w:val="231F20"/>
          <w:spacing w:val="-3"/>
        </w:rPr>
        <w:t xml:space="preserve"> </w:t>
      </w:r>
      <w:r>
        <w:rPr>
          <w:color w:val="231F20"/>
          <w:spacing w:val="-2"/>
        </w:rPr>
        <w:t>záväzkov:</w:t>
      </w:r>
    </w:p>
    <w:p w14:paraId="3FA1D545" w14:textId="77777777" w:rsidR="00C23B69" w:rsidRDefault="00C23B69">
      <w:pPr>
        <w:pStyle w:val="Zkladntext"/>
        <w:spacing w:before="29"/>
        <w:rPr>
          <w:sz w:val="20"/>
        </w:rPr>
      </w:pPr>
    </w:p>
    <w:tbl>
      <w:tblPr>
        <w:tblStyle w:val="TableNormal"/>
        <w:tblW w:w="0" w:type="auto"/>
        <w:tblInd w:w="1991" w:type="dxa"/>
        <w:tblBorders>
          <w:top w:val="single" w:sz="18" w:space="0" w:color="231F20"/>
          <w:left w:val="single" w:sz="18" w:space="0" w:color="231F20"/>
          <w:bottom w:val="single" w:sz="18" w:space="0" w:color="231F20"/>
          <w:right w:val="single" w:sz="18" w:space="0" w:color="231F20"/>
          <w:insideH w:val="single" w:sz="18" w:space="0" w:color="231F20"/>
          <w:insideV w:val="single" w:sz="1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909"/>
        <w:gridCol w:w="3115"/>
      </w:tblGrid>
      <w:tr w:rsidR="00C23B69" w14:paraId="57D7AC3D" w14:textId="77777777">
        <w:trPr>
          <w:trHeight w:val="434"/>
        </w:trPr>
        <w:tc>
          <w:tcPr>
            <w:tcW w:w="2909" w:type="dxa"/>
          </w:tcPr>
          <w:p w14:paraId="3E7F7E93" w14:textId="77777777" w:rsidR="00C23B69" w:rsidRDefault="00000000">
            <w:pPr>
              <w:pStyle w:val="TableParagraph"/>
              <w:spacing w:before="103"/>
              <w:ind w:left="96" w:right="7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231F20"/>
                <w:w w:val="80"/>
                <w:sz w:val="18"/>
              </w:rPr>
              <w:t>Názov</w:t>
            </w:r>
            <w:r>
              <w:rPr>
                <w:rFonts w:ascii="Times New Roman" w:hAnsi="Times New Roman"/>
                <w:color w:val="231F20"/>
                <w:spacing w:val="-3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95"/>
                <w:sz w:val="18"/>
              </w:rPr>
              <w:t>položky</w:t>
            </w:r>
          </w:p>
        </w:tc>
        <w:tc>
          <w:tcPr>
            <w:tcW w:w="3115" w:type="dxa"/>
          </w:tcPr>
          <w:p w14:paraId="3C27A452" w14:textId="77777777" w:rsidR="00C23B69" w:rsidRDefault="00000000">
            <w:pPr>
              <w:pStyle w:val="TableParagraph"/>
              <w:spacing w:before="103"/>
              <w:ind w:left="101" w:right="1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231F20"/>
                <w:w w:val="80"/>
                <w:sz w:val="18"/>
              </w:rPr>
              <w:t>Bežné</w:t>
            </w:r>
            <w:r>
              <w:rPr>
                <w:rFonts w:ascii="Times New Roman" w:hAnsi="Times New Roman"/>
                <w:color w:val="231F20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8"/>
              </w:rPr>
              <w:t>účtovné</w:t>
            </w:r>
            <w:r>
              <w:rPr>
                <w:rFonts w:ascii="Times New Roman" w:hAnsi="Times New Roman"/>
                <w:color w:val="231F20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18"/>
              </w:rPr>
              <w:t>obdobie</w:t>
            </w:r>
          </w:p>
        </w:tc>
      </w:tr>
      <w:tr w:rsidR="00C23B69" w14:paraId="053CFAEE" w14:textId="77777777">
        <w:trPr>
          <w:trHeight w:val="501"/>
        </w:trPr>
        <w:tc>
          <w:tcPr>
            <w:tcW w:w="2909" w:type="dxa"/>
          </w:tcPr>
          <w:p w14:paraId="07F780D2" w14:textId="77777777" w:rsidR="00C23B69" w:rsidRDefault="00000000">
            <w:pPr>
              <w:pStyle w:val="TableParagraph"/>
              <w:spacing w:before="139"/>
              <w:ind w:left="96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color w:val="231F20"/>
                <w:spacing w:val="-2"/>
                <w:sz w:val="18"/>
              </w:rPr>
              <w:t>Suma</w:t>
            </w:r>
            <w:r>
              <w:rPr>
                <w:rFonts w:ascii="Times New Roman" w:hAnsi="Times New Roman"/>
                <w:color w:val="231F20"/>
                <w:spacing w:val="2"/>
                <w:sz w:val="18"/>
              </w:rPr>
              <w:t xml:space="preserve"> </w:t>
            </w:r>
            <w:r>
              <w:rPr>
                <w:rFonts w:ascii="Calibri" w:hAnsi="Calibri"/>
                <w:color w:val="231F20"/>
                <w:spacing w:val="-2"/>
                <w:sz w:val="18"/>
              </w:rPr>
              <w:t>zabezpečených</w:t>
            </w:r>
            <w:r>
              <w:rPr>
                <w:rFonts w:ascii="Times New Roman" w:hAnsi="Times New Roman"/>
                <w:color w:val="231F20"/>
                <w:spacing w:val="6"/>
                <w:sz w:val="18"/>
              </w:rPr>
              <w:t xml:space="preserve"> </w:t>
            </w:r>
            <w:r>
              <w:rPr>
                <w:rFonts w:ascii="Calibri" w:hAnsi="Calibri"/>
                <w:color w:val="231F20"/>
                <w:spacing w:val="-2"/>
                <w:sz w:val="18"/>
              </w:rPr>
              <w:t>záväzkov</w:t>
            </w:r>
          </w:p>
        </w:tc>
        <w:tc>
          <w:tcPr>
            <w:tcW w:w="3115" w:type="dxa"/>
          </w:tcPr>
          <w:p w14:paraId="3D15B7E7" w14:textId="77777777" w:rsidR="00C23B69" w:rsidRDefault="00000000">
            <w:pPr>
              <w:pStyle w:val="TableParagraph"/>
              <w:spacing w:before="139"/>
              <w:ind w:left="101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10"/>
                <w:sz w:val="18"/>
              </w:rPr>
              <w:t>0</w:t>
            </w:r>
          </w:p>
        </w:tc>
      </w:tr>
    </w:tbl>
    <w:p w14:paraId="0F73200E" w14:textId="77777777" w:rsidR="00C23B69" w:rsidRDefault="00C23B69">
      <w:pPr>
        <w:pStyle w:val="Zkladntext"/>
      </w:pPr>
    </w:p>
    <w:p w14:paraId="4EA17747" w14:textId="77777777" w:rsidR="00C23B69" w:rsidRDefault="00C23B69">
      <w:pPr>
        <w:pStyle w:val="Zkladntext"/>
      </w:pPr>
    </w:p>
    <w:p w14:paraId="2369AF7E" w14:textId="77777777" w:rsidR="00C23B69" w:rsidRDefault="00C23B69">
      <w:pPr>
        <w:pStyle w:val="Zkladntext"/>
        <w:spacing w:before="2"/>
      </w:pPr>
    </w:p>
    <w:p w14:paraId="287E404E" w14:textId="77777777" w:rsidR="00C23B69" w:rsidRDefault="00000000">
      <w:pPr>
        <w:pStyle w:val="Odsekzoznamu"/>
        <w:numPr>
          <w:ilvl w:val="0"/>
          <w:numId w:val="1"/>
        </w:numPr>
        <w:tabs>
          <w:tab w:val="left" w:pos="592"/>
        </w:tabs>
        <w:spacing w:line="244" w:lineRule="auto"/>
        <w:ind w:right="269" w:firstLine="0"/>
        <w:jc w:val="both"/>
      </w:pPr>
      <w:r>
        <w:rPr>
          <w:color w:val="231F20"/>
          <w:u w:val="single" w:color="231F20"/>
        </w:rPr>
        <w:t>Informácie</w:t>
      </w:r>
      <w:r>
        <w:rPr>
          <w:rFonts w:ascii="Times New Roman" w:hAnsi="Times New Roman"/>
          <w:color w:val="231F20"/>
          <w:u w:val="single" w:color="231F20"/>
        </w:rPr>
        <w:t xml:space="preserve"> </w:t>
      </w:r>
      <w:r>
        <w:rPr>
          <w:color w:val="231F20"/>
          <w:u w:val="single" w:color="231F20"/>
        </w:rPr>
        <w:t>o</w:t>
      </w:r>
      <w:r>
        <w:rPr>
          <w:rFonts w:ascii="Times New Roman" w:hAnsi="Times New Roman"/>
          <w:color w:val="231F20"/>
          <w:u w:val="single" w:color="231F20"/>
        </w:rPr>
        <w:t xml:space="preserve"> </w:t>
      </w:r>
      <w:r>
        <w:rPr>
          <w:color w:val="231F20"/>
          <w:u w:val="single" w:color="231F20"/>
        </w:rPr>
        <w:t>vlastných</w:t>
      </w:r>
      <w:r>
        <w:rPr>
          <w:rFonts w:ascii="Times New Roman" w:hAnsi="Times New Roman"/>
          <w:color w:val="231F20"/>
          <w:u w:val="single" w:color="231F20"/>
        </w:rPr>
        <w:t xml:space="preserve"> </w:t>
      </w:r>
      <w:r>
        <w:rPr>
          <w:color w:val="231F20"/>
          <w:u w:val="single" w:color="231F20"/>
        </w:rPr>
        <w:t>akciách</w:t>
      </w:r>
      <w:r>
        <w:rPr>
          <w:color w:val="231F20"/>
        </w:rPr>
        <w:t>,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to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najmä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  <w:w w:val="130"/>
        </w:rPr>
        <w:t>–</w:t>
      </w:r>
      <w:r>
        <w:rPr>
          <w:rFonts w:ascii="Times New Roman" w:hAnsi="Times New Roman"/>
          <w:color w:val="231F20"/>
          <w:w w:val="130"/>
        </w:rPr>
        <w:t xml:space="preserve"> </w:t>
      </w:r>
      <w:r>
        <w:rPr>
          <w:color w:val="231F20"/>
        </w:rPr>
        <w:t>dôvod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nadobudnutia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vlastných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akcií,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počet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menovitá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hodnota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nadobudnutých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vlastných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akcií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počet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menovitá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hodnota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prevedených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vlastných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akcií,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pričom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sa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uvádza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percentuálna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hodnota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týchto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vlastných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akcií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na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upísanom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základnom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imaní.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Počet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hodnota,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za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ktorú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sa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vlastné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akcie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počas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účtovného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obdobia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nadobudli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počet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hodnota,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za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ktorú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sa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vlastné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akcie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počas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účtovného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obdobia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previedli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na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inú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osobu.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Počet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menovitá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hodnota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a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hodnote,</w:t>
      </w:r>
      <w:r>
        <w:rPr>
          <w:rFonts w:ascii="Times New Roman" w:hAnsi="Times New Roman"/>
          <w:color w:val="231F20"/>
          <w:spacing w:val="80"/>
        </w:rPr>
        <w:t xml:space="preserve"> </w:t>
      </w:r>
      <w:r>
        <w:rPr>
          <w:color w:val="231F20"/>
        </w:rPr>
        <w:t>za</w:t>
      </w:r>
      <w:r>
        <w:rPr>
          <w:rFonts w:ascii="Times New Roman" w:hAnsi="Times New Roman"/>
          <w:color w:val="231F20"/>
          <w:spacing w:val="80"/>
        </w:rPr>
        <w:t xml:space="preserve"> </w:t>
      </w:r>
      <w:r>
        <w:rPr>
          <w:color w:val="231F20"/>
        </w:rPr>
        <w:t>ktorú</w:t>
      </w:r>
      <w:r>
        <w:rPr>
          <w:rFonts w:ascii="Times New Roman" w:hAnsi="Times New Roman"/>
          <w:color w:val="231F20"/>
          <w:spacing w:val="80"/>
        </w:rPr>
        <w:t xml:space="preserve"> </w:t>
      </w:r>
      <w:r>
        <w:rPr>
          <w:color w:val="231F20"/>
        </w:rPr>
        <w:t>sa</w:t>
      </w:r>
      <w:r>
        <w:rPr>
          <w:rFonts w:ascii="Times New Roman" w:hAnsi="Times New Roman"/>
          <w:color w:val="231F20"/>
          <w:spacing w:val="80"/>
        </w:rPr>
        <w:t xml:space="preserve"> </w:t>
      </w:r>
      <w:r>
        <w:rPr>
          <w:color w:val="231F20"/>
        </w:rPr>
        <w:t>vlastné</w:t>
      </w:r>
      <w:r>
        <w:rPr>
          <w:rFonts w:ascii="Times New Roman" w:hAnsi="Times New Roman"/>
          <w:color w:val="231F20"/>
          <w:spacing w:val="80"/>
        </w:rPr>
        <w:t xml:space="preserve"> </w:t>
      </w:r>
      <w:r>
        <w:rPr>
          <w:color w:val="231F20"/>
        </w:rPr>
        <w:t>akcie</w:t>
      </w:r>
      <w:r>
        <w:rPr>
          <w:rFonts w:ascii="Times New Roman" w:hAnsi="Times New Roman"/>
          <w:color w:val="231F20"/>
          <w:spacing w:val="80"/>
        </w:rPr>
        <w:t xml:space="preserve"> </w:t>
      </w:r>
      <w:r>
        <w:rPr>
          <w:color w:val="231F20"/>
        </w:rPr>
        <w:t>nadobudli</w:t>
      </w:r>
      <w:r>
        <w:rPr>
          <w:rFonts w:ascii="Times New Roman" w:hAnsi="Times New Roman"/>
          <w:color w:val="231F20"/>
          <w:spacing w:val="80"/>
        </w:rPr>
        <w:t xml:space="preserve"> </w:t>
      </w:r>
      <w:r>
        <w:rPr>
          <w:color w:val="231F20"/>
        </w:rPr>
        <w:t>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ktoré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účtovná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jednotka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má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v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držbe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k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poslednému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dňu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účtovného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obdobia;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uvádza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sa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aj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ich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percentuálny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podiel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na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upísanom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základnom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imaní:</w:t>
      </w:r>
    </w:p>
    <w:p w14:paraId="0E75A769" w14:textId="77777777" w:rsidR="00C23B69" w:rsidRDefault="00C23B69">
      <w:pPr>
        <w:pStyle w:val="Zkladntext"/>
        <w:spacing w:before="10"/>
        <w:rPr>
          <w:sz w:val="20"/>
        </w:rPr>
      </w:pPr>
    </w:p>
    <w:tbl>
      <w:tblPr>
        <w:tblStyle w:val="TableNormal"/>
        <w:tblW w:w="0" w:type="auto"/>
        <w:tblInd w:w="337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008"/>
        <w:gridCol w:w="1330"/>
        <w:gridCol w:w="1581"/>
        <w:gridCol w:w="1576"/>
        <w:gridCol w:w="1581"/>
        <w:gridCol w:w="1242"/>
      </w:tblGrid>
      <w:tr w:rsidR="00C23B69" w14:paraId="6932F865" w14:textId="77777777">
        <w:trPr>
          <w:trHeight w:val="204"/>
        </w:trPr>
        <w:tc>
          <w:tcPr>
            <w:tcW w:w="2008" w:type="dxa"/>
            <w:tcBorders>
              <w:bottom w:val="nil"/>
            </w:tcBorders>
          </w:tcPr>
          <w:p w14:paraId="52A42E07" w14:textId="77777777" w:rsidR="00C23B69" w:rsidRDefault="00C23B6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10" w:type="dxa"/>
            <w:gridSpan w:val="5"/>
          </w:tcPr>
          <w:p w14:paraId="7F8695EF" w14:textId="77777777" w:rsidR="00C23B69" w:rsidRDefault="00000000">
            <w:pPr>
              <w:pStyle w:val="TableParagraph"/>
              <w:spacing w:line="185" w:lineRule="exact"/>
              <w:ind w:left="52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231F20"/>
                <w:w w:val="80"/>
                <w:sz w:val="18"/>
              </w:rPr>
              <w:t>Bežné</w:t>
            </w:r>
            <w:r>
              <w:rPr>
                <w:rFonts w:ascii="Times New Roman" w:hAnsi="Times New Roman"/>
                <w:color w:val="231F20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8"/>
              </w:rPr>
              <w:t>účtovné</w:t>
            </w:r>
            <w:r>
              <w:rPr>
                <w:rFonts w:ascii="Times New Roman" w:hAnsi="Times New Roman"/>
                <w:color w:val="231F20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18"/>
              </w:rPr>
              <w:t>obdobie</w:t>
            </w:r>
          </w:p>
        </w:tc>
      </w:tr>
      <w:tr w:rsidR="00C23B69" w14:paraId="33ECDD02" w14:textId="77777777">
        <w:trPr>
          <w:trHeight w:val="1285"/>
        </w:trPr>
        <w:tc>
          <w:tcPr>
            <w:tcW w:w="2008" w:type="dxa"/>
            <w:tcBorders>
              <w:top w:val="nil"/>
              <w:bottom w:val="nil"/>
            </w:tcBorders>
          </w:tcPr>
          <w:p w14:paraId="63701D38" w14:textId="77777777" w:rsidR="00C23B69" w:rsidRDefault="00C23B69">
            <w:pPr>
              <w:pStyle w:val="TableParagraph"/>
              <w:spacing w:before="57"/>
              <w:rPr>
                <w:sz w:val="18"/>
              </w:rPr>
            </w:pPr>
          </w:p>
          <w:p w14:paraId="5F1DE813" w14:textId="77777777" w:rsidR="00C23B69" w:rsidRDefault="00000000">
            <w:pPr>
              <w:pStyle w:val="TableParagraph"/>
              <w:spacing w:before="1"/>
              <w:ind w:left="195" w:right="130" w:firstLine="9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231F20"/>
                <w:w w:val="80"/>
                <w:sz w:val="18"/>
              </w:rPr>
              <w:t>Obchodné</w:t>
            </w:r>
            <w:r>
              <w:rPr>
                <w:rFonts w:ascii="Times New Roman" w:hAnsi="Times New Roman"/>
                <w:color w:val="231F20"/>
                <w:spacing w:val="-3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8"/>
              </w:rPr>
              <w:t>meno</w:t>
            </w:r>
            <w:r>
              <w:rPr>
                <w:rFonts w:ascii="Times New Roman" w:hAnsi="Times New Roman"/>
                <w:color w:val="231F20"/>
                <w:spacing w:val="-2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8"/>
              </w:rPr>
              <w:t>a</w:t>
            </w:r>
            <w:r>
              <w:rPr>
                <w:rFonts w:ascii="Times New Roman" w:hAnsi="Times New Roman"/>
                <w:color w:val="231F20"/>
                <w:spacing w:val="-2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8"/>
              </w:rPr>
              <w:t>sídlo</w:t>
            </w:r>
            <w:r>
              <w:rPr>
                <w:rFonts w:ascii="Times New Roman" w:hAnsi="Times New Roman"/>
                <w:color w:val="231F20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8"/>
              </w:rPr>
              <w:t>spoločnosti,</w:t>
            </w:r>
            <w:r>
              <w:rPr>
                <w:rFonts w:ascii="Times New Roman" w:hAnsi="Times New Roman"/>
                <w:color w:val="231F20"/>
                <w:spacing w:val="-3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8"/>
              </w:rPr>
              <w:t>v</w:t>
            </w:r>
            <w:r>
              <w:rPr>
                <w:rFonts w:ascii="Times New Roman" w:hAnsi="Times New Roman"/>
                <w:color w:val="231F20"/>
                <w:spacing w:val="-2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8"/>
              </w:rPr>
              <w:t>ktorej</w:t>
            </w:r>
            <w:r>
              <w:rPr>
                <w:rFonts w:ascii="Times New Roman" w:hAnsi="Times New Roman"/>
                <w:color w:val="231F20"/>
                <w:spacing w:val="-2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8"/>
              </w:rPr>
              <w:t>má</w:t>
            </w:r>
            <w:r>
              <w:rPr>
                <w:rFonts w:ascii="Times New Roman" w:hAnsi="Times New Roman"/>
                <w:color w:val="231F20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95"/>
                <w:sz w:val="18"/>
              </w:rPr>
              <w:t>ÚJ</w:t>
            </w:r>
            <w:r>
              <w:rPr>
                <w:rFonts w:ascii="Times New Roman" w:hAnsi="Times New Roman"/>
                <w:color w:val="231F20"/>
                <w:spacing w:val="-4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95"/>
                <w:sz w:val="18"/>
              </w:rPr>
              <w:t>umiestnený</w:t>
            </w:r>
            <w:r>
              <w:rPr>
                <w:rFonts w:ascii="Times New Roman" w:hAnsi="Times New Roman"/>
                <w:color w:val="231F20"/>
                <w:spacing w:val="-9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95"/>
                <w:sz w:val="18"/>
              </w:rPr>
              <w:t>DFM</w:t>
            </w:r>
          </w:p>
        </w:tc>
        <w:tc>
          <w:tcPr>
            <w:tcW w:w="1330" w:type="dxa"/>
            <w:tcBorders>
              <w:bottom w:val="nil"/>
            </w:tcBorders>
          </w:tcPr>
          <w:p w14:paraId="195D0EFA" w14:textId="77777777" w:rsidR="00C23B69" w:rsidRDefault="00C23B69">
            <w:pPr>
              <w:pStyle w:val="TableParagraph"/>
              <w:rPr>
                <w:sz w:val="18"/>
              </w:rPr>
            </w:pPr>
          </w:p>
          <w:p w14:paraId="221439C8" w14:textId="77777777" w:rsidR="00C23B69" w:rsidRDefault="00C23B69">
            <w:pPr>
              <w:pStyle w:val="TableParagraph"/>
              <w:spacing w:before="74"/>
              <w:rPr>
                <w:sz w:val="18"/>
              </w:rPr>
            </w:pPr>
          </w:p>
          <w:p w14:paraId="7CF96087" w14:textId="77777777" w:rsidR="00C23B69" w:rsidRDefault="00000000">
            <w:pPr>
              <w:pStyle w:val="TableParagraph"/>
              <w:ind w:left="526" w:right="106" w:hanging="37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231F20"/>
                <w:spacing w:val="-4"/>
                <w:w w:val="85"/>
                <w:sz w:val="18"/>
              </w:rPr>
              <w:t>Podiel</w:t>
            </w:r>
            <w:r>
              <w:rPr>
                <w:rFonts w:ascii="Times New Roman" w:hAnsi="Times New Roman"/>
                <w:color w:val="231F20"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4"/>
                <w:w w:val="85"/>
                <w:sz w:val="18"/>
              </w:rPr>
              <w:t>ÚJ</w:t>
            </w:r>
            <w:r>
              <w:rPr>
                <w:rFonts w:ascii="Times New Roman" w:hAnsi="Times New Roman"/>
                <w:color w:val="231F20"/>
                <w:spacing w:val="-8"/>
                <w:w w:val="85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4"/>
                <w:w w:val="85"/>
                <w:sz w:val="18"/>
              </w:rPr>
              <w:t>na</w:t>
            </w:r>
            <w:r>
              <w:rPr>
                <w:rFonts w:ascii="Times New Roman" w:hAnsi="Times New Roman"/>
                <w:color w:val="231F20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4"/>
                <w:w w:val="85"/>
                <w:sz w:val="18"/>
              </w:rPr>
              <w:t>ZI</w:t>
            </w:r>
            <w:r>
              <w:rPr>
                <w:rFonts w:ascii="Times New Roman" w:hAnsi="Times New Roman"/>
                <w:color w:val="231F20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95"/>
                <w:sz w:val="18"/>
              </w:rPr>
              <w:t>v</w:t>
            </w:r>
            <w:r>
              <w:rPr>
                <w:rFonts w:ascii="Times New Roman" w:hAnsi="Times New Roman"/>
                <w:color w:val="231F20"/>
                <w:spacing w:val="40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95"/>
                <w:sz w:val="18"/>
              </w:rPr>
              <w:t>%</w:t>
            </w:r>
          </w:p>
        </w:tc>
        <w:tc>
          <w:tcPr>
            <w:tcW w:w="1581" w:type="dxa"/>
            <w:vMerge w:val="restart"/>
          </w:tcPr>
          <w:p w14:paraId="05F92810" w14:textId="77777777" w:rsidR="00C23B69" w:rsidRDefault="00C23B69">
            <w:pPr>
              <w:pStyle w:val="TableParagraph"/>
              <w:spacing w:before="172"/>
              <w:rPr>
                <w:sz w:val="18"/>
              </w:rPr>
            </w:pPr>
          </w:p>
          <w:p w14:paraId="42829B98" w14:textId="77777777" w:rsidR="00C23B69" w:rsidRDefault="00000000">
            <w:pPr>
              <w:pStyle w:val="TableParagraph"/>
              <w:spacing w:before="1" w:line="242" w:lineRule="auto"/>
              <w:ind w:left="274" w:right="127" w:firstLine="19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231F20"/>
                <w:sz w:val="18"/>
              </w:rPr>
              <w:t>Podiel</w:t>
            </w:r>
            <w:r>
              <w:rPr>
                <w:rFonts w:ascii="Times New Roman" w:hAnsi="Times New Roman"/>
                <w:color w:val="231F20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8"/>
              </w:rPr>
              <w:t>ÚJ</w:t>
            </w:r>
            <w:r>
              <w:rPr>
                <w:rFonts w:ascii="Times New Roman" w:hAnsi="Times New Roman"/>
                <w:color w:val="231F20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6"/>
                <w:w w:val="85"/>
                <w:sz w:val="18"/>
              </w:rPr>
              <w:t>na</w:t>
            </w:r>
            <w:r>
              <w:rPr>
                <w:rFonts w:ascii="Times New Roman" w:hAnsi="Times New Roman"/>
                <w:color w:val="231F20"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6"/>
                <w:w w:val="85"/>
                <w:sz w:val="18"/>
              </w:rPr>
              <w:t>hlasovacích</w:t>
            </w:r>
            <w:r>
              <w:rPr>
                <w:rFonts w:ascii="Times New Roman" w:hAnsi="Times New Roman"/>
                <w:color w:val="231F20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4"/>
                <w:sz w:val="18"/>
              </w:rPr>
              <w:t>právach</w:t>
            </w:r>
            <w:r>
              <w:rPr>
                <w:rFonts w:ascii="Times New Roman" w:hAnsi="Times New Roman"/>
                <w:color w:val="231F20"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4"/>
                <w:sz w:val="18"/>
              </w:rPr>
              <w:t>v</w:t>
            </w:r>
            <w:r>
              <w:rPr>
                <w:rFonts w:ascii="Times New Roman" w:hAnsi="Times New Roman"/>
                <w:color w:val="231F20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10"/>
                <w:sz w:val="18"/>
              </w:rPr>
              <w:t>%</w:t>
            </w:r>
          </w:p>
          <w:p w14:paraId="2797EF63" w14:textId="77777777" w:rsidR="00C23B69" w:rsidRDefault="00C23B69">
            <w:pPr>
              <w:pStyle w:val="TableParagraph"/>
              <w:spacing w:before="187"/>
              <w:rPr>
                <w:sz w:val="18"/>
              </w:rPr>
            </w:pPr>
          </w:p>
          <w:p w14:paraId="0AC7624A" w14:textId="77777777" w:rsidR="00C23B69" w:rsidRDefault="00000000">
            <w:pPr>
              <w:pStyle w:val="TableParagraph"/>
              <w:spacing w:before="1" w:line="203" w:lineRule="exact"/>
              <w:ind w:left="71"/>
              <w:jc w:val="center"/>
              <w:rPr>
                <w:sz w:val="18"/>
              </w:rPr>
            </w:pPr>
            <w:r>
              <w:rPr>
                <w:color w:val="231F20"/>
                <w:spacing w:val="-10"/>
                <w:sz w:val="18"/>
              </w:rPr>
              <w:t>c</w:t>
            </w:r>
          </w:p>
        </w:tc>
        <w:tc>
          <w:tcPr>
            <w:tcW w:w="1576" w:type="dxa"/>
            <w:tcBorders>
              <w:bottom w:val="nil"/>
            </w:tcBorders>
          </w:tcPr>
          <w:p w14:paraId="1E1262A3" w14:textId="77777777" w:rsidR="00C23B69" w:rsidRDefault="00000000">
            <w:pPr>
              <w:pStyle w:val="TableParagraph"/>
              <w:spacing w:before="170"/>
              <w:ind w:left="467" w:right="391" w:hanging="5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231F20"/>
                <w:spacing w:val="-2"/>
                <w:w w:val="95"/>
                <w:sz w:val="18"/>
              </w:rPr>
              <w:t>Hodnota</w:t>
            </w:r>
            <w:r>
              <w:rPr>
                <w:rFonts w:ascii="Times New Roman" w:hAnsi="Times New Roman"/>
                <w:color w:val="231F20"/>
                <w:spacing w:val="-2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18"/>
              </w:rPr>
              <w:t>vlastného</w:t>
            </w:r>
          </w:p>
          <w:p w14:paraId="425ED212" w14:textId="77777777" w:rsidR="00C23B69" w:rsidRDefault="00000000">
            <w:pPr>
              <w:pStyle w:val="TableParagraph"/>
              <w:spacing w:before="3"/>
              <w:ind w:left="164" w:right="87" w:hanging="1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231F20"/>
                <w:w w:val="80"/>
                <w:sz w:val="18"/>
              </w:rPr>
              <w:t>imania</w:t>
            </w:r>
            <w:r>
              <w:rPr>
                <w:rFonts w:ascii="Times New Roman" w:hAnsi="Times New Roman"/>
                <w:color w:val="231F20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8"/>
              </w:rPr>
              <w:t>ÚJ,</w:t>
            </w:r>
            <w:r>
              <w:rPr>
                <w:rFonts w:ascii="Times New Roman" w:hAnsi="Times New Roman"/>
                <w:color w:val="231F20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8"/>
              </w:rPr>
              <w:t>v</w:t>
            </w:r>
            <w:r>
              <w:rPr>
                <w:rFonts w:ascii="Times New Roman" w:hAnsi="Times New Roman"/>
                <w:color w:val="231F20"/>
                <w:spacing w:val="-2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8"/>
              </w:rPr>
              <w:t>ktorej</w:t>
            </w:r>
            <w:r>
              <w:rPr>
                <w:rFonts w:ascii="Times New Roman" w:hAnsi="Times New Roman"/>
                <w:color w:val="231F20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4"/>
                <w:w w:val="85"/>
                <w:sz w:val="18"/>
              </w:rPr>
              <w:t>má</w:t>
            </w:r>
            <w:r>
              <w:rPr>
                <w:rFonts w:ascii="Times New Roman" w:hAnsi="Times New Roman"/>
                <w:color w:val="231F20"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4"/>
                <w:w w:val="85"/>
                <w:sz w:val="18"/>
              </w:rPr>
              <w:t>ÚJ</w:t>
            </w:r>
            <w:r>
              <w:rPr>
                <w:rFonts w:ascii="Times New Roman" w:hAnsi="Times New Roman"/>
                <w:color w:val="231F20"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4"/>
                <w:w w:val="85"/>
                <w:sz w:val="18"/>
              </w:rPr>
              <w:t>umiestnený</w:t>
            </w:r>
            <w:r>
              <w:rPr>
                <w:rFonts w:ascii="Times New Roman" w:hAnsi="Times New Roman"/>
                <w:color w:val="231F20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4"/>
                <w:w w:val="95"/>
                <w:sz w:val="18"/>
              </w:rPr>
              <w:t>DFM</w:t>
            </w:r>
          </w:p>
        </w:tc>
        <w:tc>
          <w:tcPr>
            <w:tcW w:w="1581" w:type="dxa"/>
            <w:tcBorders>
              <w:bottom w:val="nil"/>
            </w:tcBorders>
          </w:tcPr>
          <w:p w14:paraId="4AADC19F" w14:textId="77777777" w:rsidR="00C23B69" w:rsidRDefault="00C23B69">
            <w:pPr>
              <w:pStyle w:val="TableParagraph"/>
              <w:spacing w:before="72"/>
              <w:rPr>
                <w:sz w:val="18"/>
              </w:rPr>
            </w:pPr>
          </w:p>
          <w:p w14:paraId="06E9DCBD" w14:textId="77777777" w:rsidR="00C23B69" w:rsidRDefault="00000000">
            <w:pPr>
              <w:pStyle w:val="TableParagraph"/>
              <w:ind w:left="204" w:right="131" w:hanging="7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231F20"/>
                <w:spacing w:val="-2"/>
                <w:w w:val="95"/>
                <w:sz w:val="18"/>
              </w:rPr>
              <w:t>Výsledok</w:t>
            </w:r>
            <w:r>
              <w:rPr>
                <w:rFonts w:ascii="Times New Roman" w:hAnsi="Times New Roman"/>
                <w:color w:val="231F20"/>
                <w:spacing w:val="-2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8"/>
              </w:rPr>
              <w:t>hospodárenia</w:t>
            </w:r>
            <w:r>
              <w:rPr>
                <w:rFonts w:ascii="Times New Roman" w:hAnsi="Times New Roman"/>
                <w:color w:val="231F20"/>
                <w:spacing w:val="-3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8"/>
              </w:rPr>
              <w:t>ÚJ,</w:t>
            </w:r>
            <w:r>
              <w:rPr>
                <w:rFonts w:ascii="Times New Roman" w:hAnsi="Times New Roman"/>
                <w:color w:val="231F20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95"/>
                <w:sz w:val="18"/>
              </w:rPr>
              <w:t>v</w:t>
            </w:r>
            <w:r>
              <w:rPr>
                <w:rFonts w:ascii="Times New Roman" w:hAnsi="Times New Roman"/>
                <w:color w:val="231F20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95"/>
                <w:sz w:val="18"/>
              </w:rPr>
              <w:t>ktorej</w:t>
            </w:r>
            <w:r>
              <w:rPr>
                <w:rFonts w:ascii="Times New Roman" w:hAnsi="Times New Roman"/>
                <w:color w:val="231F20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95"/>
                <w:sz w:val="18"/>
              </w:rPr>
              <w:t>má</w:t>
            </w:r>
            <w:r>
              <w:rPr>
                <w:rFonts w:ascii="Times New Roman" w:hAnsi="Times New Roman"/>
                <w:color w:val="231F20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95"/>
                <w:sz w:val="18"/>
              </w:rPr>
              <w:t>ÚJ</w:t>
            </w:r>
            <w:r>
              <w:rPr>
                <w:rFonts w:ascii="Times New Roman" w:hAnsi="Times New Roman"/>
                <w:color w:val="231F20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2"/>
                <w:w w:val="80"/>
                <w:sz w:val="18"/>
              </w:rPr>
              <w:t>umiestnený</w:t>
            </w:r>
            <w:r>
              <w:rPr>
                <w:rFonts w:ascii="Times New Roman" w:hAnsi="Times New Roman"/>
                <w:color w:val="231F20"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8"/>
                <w:w w:val="90"/>
                <w:sz w:val="18"/>
              </w:rPr>
              <w:t>DFM</w:t>
            </w:r>
          </w:p>
        </w:tc>
        <w:tc>
          <w:tcPr>
            <w:tcW w:w="1242" w:type="dxa"/>
            <w:tcBorders>
              <w:bottom w:val="nil"/>
            </w:tcBorders>
          </w:tcPr>
          <w:p w14:paraId="54C5E852" w14:textId="77777777" w:rsidR="00C23B69" w:rsidRDefault="00C23B69">
            <w:pPr>
              <w:pStyle w:val="TableParagraph"/>
              <w:rPr>
                <w:sz w:val="18"/>
              </w:rPr>
            </w:pPr>
          </w:p>
          <w:p w14:paraId="476E6B54" w14:textId="77777777" w:rsidR="00C23B69" w:rsidRDefault="00C23B69">
            <w:pPr>
              <w:pStyle w:val="TableParagraph"/>
              <w:spacing w:before="74"/>
              <w:rPr>
                <w:sz w:val="18"/>
              </w:rPr>
            </w:pPr>
          </w:p>
          <w:p w14:paraId="721851AD" w14:textId="77777777" w:rsidR="00C23B69" w:rsidRDefault="00000000">
            <w:pPr>
              <w:pStyle w:val="TableParagraph"/>
              <w:spacing w:line="207" w:lineRule="exact"/>
              <w:ind w:right="191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231F20"/>
                <w:spacing w:val="-2"/>
                <w:sz w:val="18"/>
              </w:rPr>
              <w:t>Účtovná</w:t>
            </w:r>
          </w:p>
          <w:p w14:paraId="2A0243B9" w14:textId="77777777" w:rsidR="00C23B69" w:rsidRDefault="00000000">
            <w:pPr>
              <w:pStyle w:val="TableParagraph"/>
              <w:spacing w:line="207" w:lineRule="exact"/>
              <w:ind w:right="122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231F20"/>
                <w:spacing w:val="-2"/>
                <w:w w:val="80"/>
                <w:sz w:val="18"/>
              </w:rPr>
              <w:t>hodnota</w:t>
            </w:r>
            <w:r>
              <w:rPr>
                <w:rFonts w:ascii="Times New Roman"/>
                <w:color w:val="231F20"/>
                <w:spacing w:val="-4"/>
                <w:w w:val="95"/>
                <w:sz w:val="18"/>
              </w:rPr>
              <w:t xml:space="preserve"> </w:t>
            </w:r>
            <w:r>
              <w:rPr>
                <w:rFonts w:ascii="Arial"/>
                <w:b/>
                <w:color w:val="231F20"/>
                <w:spacing w:val="-5"/>
                <w:w w:val="95"/>
                <w:sz w:val="18"/>
              </w:rPr>
              <w:t>DFM</w:t>
            </w:r>
          </w:p>
        </w:tc>
      </w:tr>
      <w:tr w:rsidR="00C23B69" w14:paraId="25F18BC6" w14:textId="77777777">
        <w:trPr>
          <w:trHeight w:val="302"/>
        </w:trPr>
        <w:tc>
          <w:tcPr>
            <w:tcW w:w="2008" w:type="dxa"/>
            <w:tcBorders>
              <w:top w:val="nil"/>
            </w:tcBorders>
          </w:tcPr>
          <w:p w14:paraId="20E77689" w14:textId="77777777" w:rsidR="00C23B69" w:rsidRDefault="00000000">
            <w:pPr>
              <w:pStyle w:val="TableParagraph"/>
              <w:spacing w:before="80" w:line="203" w:lineRule="exact"/>
              <w:ind w:left="62"/>
              <w:jc w:val="center"/>
              <w:rPr>
                <w:sz w:val="18"/>
              </w:rPr>
            </w:pPr>
            <w:r>
              <w:rPr>
                <w:color w:val="231F20"/>
                <w:spacing w:val="-10"/>
                <w:sz w:val="18"/>
              </w:rPr>
              <w:t>a</w:t>
            </w:r>
          </w:p>
        </w:tc>
        <w:tc>
          <w:tcPr>
            <w:tcW w:w="1330" w:type="dxa"/>
            <w:tcBorders>
              <w:top w:val="nil"/>
            </w:tcBorders>
          </w:tcPr>
          <w:p w14:paraId="6ABB3351" w14:textId="77777777" w:rsidR="00C23B69" w:rsidRDefault="00000000">
            <w:pPr>
              <w:pStyle w:val="TableParagraph"/>
              <w:spacing w:before="80" w:line="203" w:lineRule="exact"/>
              <w:ind w:left="58"/>
              <w:jc w:val="center"/>
              <w:rPr>
                <w:sz w:val="18"/>
              </w:rPr>
            </w:pPr>
            <w:r>
              <w:rPr>
                <w:color w:val="231F20"/>
                <w:spacing w:val="-10"/>
                <w:sz w:val="18"/>
              </w:rPr>
              <w:t>b</w:t>
            </w:r>
          </w:p>
        </w:tc>
        <w:tc>
          <w:tcPr>
            <w:tcW w:w="1581" w:type="dxa"/>
            <w:vMerge/>
            <w:tcBorders>
              <w:top w:val="nil"/>
            </w:tcBorders>
          </w:tcPr>
          <w:p w14:paraId="2AACAA8E" w14:textId="77777777" w:rsidR="00C23B69" w:rsidRDefault="00C23B69">
            <w:pPr>
              <w:rPr>
                <w:sz w:val="2"/>
                <w:szCs w:val="2"/>
              </w:rPr>
            </w:pPr>
          </w:p>
        </w:tc>
        <w:tc>
          <w:tcPr>
            <w:tcW w:w="1576" w:type="dxa"/>
            <w:tcBorders>
              <w:top w:val="nil"/>
            </w:tcBorders>
          </w:tcPr>
          <w:p w14:paraId="3D17D44A" w14:textId="77777777" w:rsidR="00C23B69" w:rsidRDefault="00000000">
            <w:pPr>
              <w:pStyle w:val="TableParagraph"/>
              <w:spacing w:before="80" w:line="203" w:lineRule="exact"/>
              <w:ind w:left="77"/>
              <w:jc w:val="center"/>
              <w:rPr>
                <w:sz w:val="18"/>
              </w:rPr>
            </w:pPr>
            <w:r>
              <w:rPr>
                <w:color w:val="231F20"/>
                <w:spacing w:val="-10"/>
                <w:sz w:val="18"/>
              </w:rPr>
              <w:t>d</w:t>
            </w:r>
          </w:p>
        </w:tc>
        <w:tc>
          <w:tcPr>
            <w:tcW w:w="1581" w:type="dxa"/>
            <w:tcBorders>
              <w:top w:val="nil"/>
            </w:tcBorders>
          </w:tcPr>
          <w:p w14:paraId="5637F864" w14:textId="77777777" w:rsidR="00C23B69" w:rsidRDefault="00000000">
            <w:pPr>
              <w:pStyle w:val="TableParagraph"/>
              <w:spacing w:before="80" w:line="203" w:lineRule="exact"/>
              <w:ind w:left="83"/>
              <w:jc w:val="center"/>
              <w:rPr>
                <w:sz w:val="18"/>
              </w:rPr>
            </w:pPr>
            <w:r>
              <w:rPr>
                <w:color w:val="231F20"/>
                <w:spacing w:val="-10"/>
                <w:sz w:val="18"/>
              </w:rPr>
              <w:t>e</w:t>
            </w:r>
          </w:p>
        </w:tc>
        <w:tc>
          <w:tcPr>
            <w:tcW w:w="1242" w:type="dxa"/>
            <w:tcBorders>
              <w:top w:val="nil"/>
            </w:tcBorders>
          </w:tcPr>
          <w:p w14:paraId="3C41088B" w14:textId="77777777" w:rsidR="00C23B69" w:rsidRDefault="00000000">
            <w:pPr>
              <w:pStyle w:val="TableParagraph"/>
              <w:spacing w:before="80" w:line="203" w:lineRule="exact"/>
              <w:ind w:left="78"/>
              <w:jc w:val="center"/>
              <w:rPr>
                <w:sz w:val="18"/>
              </w:rPr>
            </w:pPr>
            <w:r>
              <w:rPr>
                <w:color w:val="231F20"/>
                <w:spacing w:val="-10"/>
                <w:sz w:val="18"/>
              </w:rPr>
              <w:t>f</w:t>
            </w:r>
          </w:p>
        </w:tc>
      </w:tr>
      <w:tr w:rsidR="00C23B69" w14:paraId="17E2C1D1" w14:textId="77777777">
        <w:trPr>
          <w:trHeight w:val="300"/>
        </w:trPr>
        <w:tc>
          <w:tcPr>
            <w:tcW w:w="9318" w:type="dxa"/>
            <w:gridSpan w:val="6"/>
          </w:tcPr>
          <w:p w14:paraId="3E8BE526" w14:textId="77777777" w:rsidR="00C23B69" w:rsidRDefault="00000000">
            <w:pPr>
              <w:pStyle w:val="TableParagraph"/>
              <w:spacing w:before="48"/>
              <w:ind w:left="85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color w:val="231F20"/>
                <w:spacing w:val="-2"/>
                <w:sz w:val="18"/>
              </w:rPr>
              <w:t>Dcérske</w:t>
            </w:r>
            <w:r>
              <w:rPr>
                <w:rFonts w:ascii="Times New Roman" w:hAnsi="Times New Roman"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pacing w:val="-2"/>
                <w:sz w:val="18"/>
              </w:rPr>
              <w:t>účtovné</w:t>
            </w:r>
            <w:r>
              <w:rPr>
                <w:rFonts w:ascii="Times New Roman" w:hAnsi="Times New Roman"/>
                <w:color w:val="231F20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pacing w:val="-2"/>
                <w:sz w:val="18"/>
              </w:rPr>
              <w:t>jednotky</w:t>
            </w:r>
          </w:p>
        </w:tc>
      </w:tr>
      <w:tr w:rsidR="00C23B69" w14:paraId="4FBBF373" w14:textId="77777777">
        <w:trPr>
          <w:trHeight w:val="296"/>
        </w:trPr>
        <w:tc>
          <w:tcPr>
            <w:tcW w:w="2008" w:type="dxa"/>
            <w:tcBorders>
              <w:bottom w:val="single" w:sz="6" w:space="0" w:color="231F20"/>
            </w:tcBorders>
          </w:tcPr>
          <w:p w14:paraId="71322EB0" w14:textId="77777777" w:rsidR="00C23B69" w:rsidRDefault="00C23B6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bottom w:val="single" w:sz="6" w:space="0" w:color="231F20"/>
              <w:right w:val="single" w:sz="6" w:space="0" w:color="231F20"/>
            </w:tcBorders>
          </w:tcPr>
          <w:p w14:paraId="2D3605E2" w14:textId="77777777" w:rsidR="00C23B69" w:rsidRDefault="00C23B6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0C8C70F8" w14:textId="77777777" w:rsidR="00C23B69" w:rsidRDefault="00C23B6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6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02D6809C" w14:textId="77777777" w:rsidR="00C23B69" w:rsidRDefault="00C23B6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7A10A215" w14:textId="77777777" w:rsidR="00C23B69" w:rsidRDefault="00C23B6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2" w:type="dxa"/>
            <w:tcBorders>
              <w:left w:val="single" w:sz="6" w:space="0" w:color="231F20"/>
              <w:bottom w:val="single" w:sz="6" w:space="0" w:color="231F20"/>
            </w:tcBorders>
          </w:tcPr>
          <w:p w14:paraId="6B26EF6C" w14:textId="77777777" w:rsidR="00C23B69" w:rsidRDefault="00C23B6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3B69" w14:paraId="753446DD" w14:textId="77777777">
        <w:trPr>
          <w:trHeight w:val="315"/>
        </w:trPr>
        <w:tc>
          <w:tcPr>
            <w:tcW w:w="2008" w:type="dxa"/>
            <w:tcBorders>
              <w:top w:val="single" w:sz="6" w:space="0" w:color="231F20"/>
            </w:tcBorders>
          </w:tcPr>
          <w:p w14:paraId="78776E4C" w14:textId="77777777" w:rsidR="00C23B69" w:rsidRDefault="00C23B6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top w:val="single" w:sz="6" w:space="0" w:color="231F20"/>
              <w:right w:val="single" w:sz="6" w:space="0" w:color="231F20"/>
            </w:tcBorders>
          </w:tcPr>
          <w:p w14:paraId="18CF4C8D" w14:textId="77777777" w:rsidR="00C23B69" w:rsidRDefault="00C23B6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1" w:type="dxa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</w:tcPr>
          <w:p w14:paraId="63B88946" w14:textId="77777777" w:rsidR="00C23B69" w:rsidRDefault="00C23B6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6" w:type="dxa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</w:tcPr>
          <w:p w14:paraId="39772A48" w14:textId="77777777" w:rsidR="00C23B69" w:rsidRDefault="00C23B6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1" w:type="dxa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</w:tcPr>
          <w:p w14:paraId="2B9DDC8E" w14:textId="77777777" w:rsidR="00C23B69" w:rsidRDefault="00C23B6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2" w:type="dxa"/>
            <w:tcBorders>
              <w:top w:val="single" w:sz="6" w:space="0" w:color="231F20"/>
              <w:left w:val="single" w:sz="6" w:space="0" w:color="231F20"/>
            </w:tcBorders>
          </w:tcPr>
          <w:p w14:paraId="6223099A" w14:textId="77777777" w:rsidR="00C23B69" w:rsidRDefault="00C23B6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3B69" w14:paraId="27FCAC8A" w14:textId="77777777">
        <w:trPr>
          <w:trHeight w:val="296"/>
        </w:trPr>
        <w:tc>
          <w:tcPr>
            <w:tcW w:w="9318" w:type="dxa"/>
            <w:gridSpan w:val="6"/>
          </w:tcPr>
          <w:p w14:paraId="718F7808" w14:textId="77777777" w:rsidR="00C23B69" w:rsidRDefault="00000000">
            <w:pPr>
              <w:pStyle w:val="TableParagraph"/>
              <w:spacing w:before="39"/>
              <w:ind w:left="85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color w:val="231F20"/>
                <w:sz w:val="18"/>
              </w:rPr>
              <w:t>Účtovné</w:t>
            </w:r>
            <w:r>
              <w:rPr>
                <w:rFonts w:ascii="Times New Roman" w:hAnsi="Times New Roman"/>
                <w:color w:val="231F20"/>
                <w:spacing w:val="-12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z w:val="18"/>
              </w:rPr>
              <w:t>jednotky</w:t>
            </w:r>
            <w:r>
              <w:rPr>
                <w:rFonts w:ascii="Times New Roman" w:hAnsi="Times New Roman"/>
                <w:color w:val="231F20"/>
                <w:spacing w:val="-12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z w:val="18"/>
              </w:rPr>
              <w:t>s</w:t>
            </w:r>
            <w:r>
              <w:rPr>
                <w:rFonts w:ascii="Times New Roman" w:hAnsi="Times New Roman"/>
                <w:color w:val="231F20"/>
                <w:spacing w:val="-11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z w:val="18"/>
              </w:rPr>
              <w:t>podstatným</w:t>
            </w:r>
            <w:r>
              <w:rPr>
                <w:rFonts w:ascii="Times New Roman" w:hAnsi="Times New Roman"/>
                <w:color w:val="231F20"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pacing w:val="-2"/>
                <w:sz w:val="18"/>
              </w:rPr>
              <w:t>vplyvom</w:t>
            </w:r>
          </w:p>
        </w:tc>
      </w:tr>
      <w:tr w:rsidR="00C23B69" w14:paraId="0A312E30" w14:textId="77777777">
        <w:trPr>
          <w:trHeight w:val="300"/>
        </w:trPr>
        <w:tc>
          <w:tcPr>
            <w:tcW w:w="2008" w:type="dxa"/>
          </w:tcPr>
          <w:p w14:paraId="2373F7B0" w14:textId="77777777" w:rsidR="00C23B69" w:rsidRDefault="00C23B6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right w:val="single" w:sz="6" w:space="0" w:color="231F20"/>
            </w:tcBorders>
          </w:tcPr>
          <w:p w14:paraId="32F1CE57" w14:textId="77777777" w:rsidR="00C23B69" w:rsidRDefault="00C23B6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1" w:type="dxa"/>
            <w:tcBorders>
              <w:left w:val="single" w:sz="6" w:space="0" w:color="231F20"/>
              <w:right w:val="single" w:sz="6" w:space="0" w:color="231F20"/>
            </w:tcBorders>
          </w:tcPr>
          <w:p w14:paraId="0185AA50" w14:textId="77777777" w:rsidR="00C23B69" w:rsidRDefault="00C23B6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6" w:type="dxa"/>
            <w:tcBorders>
              <w:left w:val="single" w:sz="6" w:space="0" w:color="231F20"/>
              <w:right w:val="single" w:sz="6" w:space="0" w:color="231F20"/>
            </w:tcBorders>
          </w:tcPr>
          <w:p w14:paraId="7FE37635" w14:textId="77777777" w:rsidR="00C23B69" w:rsidRDefault="00C23B6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1" w:type="dxa"/>
            <w:tcBorders>
              <w:left w:val="single" w:sz="6" w:space="0" w:color="231F20"/>
              <w:right w:val="single" w:sz="6" w:space="0" w:color="231F20"/>
            </w:tcBorders>
          </w:tcPr>
          <w:p w14:paraId="543AC378" w14:textId="77777777" w:rsidR="00C23B69" w:rsidRDefault="00C23B6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2" w:type="dxa"/>
            <w:tcBorders>
              <w:left w:val="single" w:sz="6" w:space="0" w:color="231F20"/>
            </w:tcBorders>
          </w:tcPr>
          <w:p w14:paraId="6D69AD7B" w14:textId="77777777" w:rsidR="00C23B69" w:rsidRDefault="00C23B6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3B69" w14:paraId="099DB49C" w14:textId="77777777">
        <w:trPr>
          <w:trHeight w:val="295"/>
        </w:trPr>
        <w:tc>
          <w:tcPr>
            <w:tcW w:w="9318" w:type="dxa"/>
            <w:gridSpan w:val="6"/>
          </w:tcPr>
          <w:p w14:paraId="1BC5AD7F" w14:textId="77777777" w:rsidR="00C23B69" w:rsidRDefault="00000000">
            <w:pPr>
              <w:pStyle w:val="TableParagraph"/>
              <w:ind w:left="85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color w:val="231F20"/>
                <w:sz w:val="18"/>
              </w:rPr>
              <w:t>Ostatné</w:t>
            </w:r>
            <w:r>
              <w:rPr>
                <w:rFonts w:ascii="Times New Roman" w:hAnsi="Times New Roman"/>
                <w:color w:val="231F20"/>
                <w:spacing w:val="-12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z w:val="18"/>
              </w:rPr>
              <w:t>realizovateľné</w:t>
            </w:r>
            <w:r>
              <w:rPr>
                <w:rFonts w:ascii="Times New Roman" w:hAnsi="Times New Roman"/>
                <w:color w:val="231F20"/>
                <w:spacing w:val="-12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z w:val="18"/>
              </w:rPr>
              <w:t>CP</w:t>
            </w:r>
            <w:r>
              <w:rPr>
                <w:rFonts w:ascii="Times New Roman" w:hAnsi="Times New Roman"/>
                <w:color w:val="231F20"/>
                <w:spacing w:val="-13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z w:val="18"/>
              </w:rPr>
              <w:t>a</w:t>
            </w:r>
            <w:r>
              <w:rPr>
                <w:rFonts w:ascii="Times New Roman" w:hAnsi="Times New Roman"/>
                <w:color w:val="231F20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pacing w:val="-2"/>
                <w:sz w:val="18"/>
              </w:rPr>
              <w:t>podiely</w:t>
            </w:r>
          </w:p>
        </w:tc>
      </w:tr>
      <w:tr w:rsidR="00C23B69" w14:paraId="4E29D797" w14:textId="77777777">
        <w:trPr>
          <w:trHeight w:val="300"/>
        </w:trPr>
        <w:tc>
          <w:tcPr>
            <w:tcW w:w="2008" w:type="dxa"/>
            <w:tcBorders>
              <w:bottom w:val="single" w:sz="6" w:space="0" w:color="231F20"/>
            </w:tcBorders>
          </w:tcPr>
          <w:p w14:paraId="0226857D" w14:textId="77777777" w:rsidR="00C23B69" w:rsidRDefault="00C23B6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bottom w:val="single" w:sz="6" w:space="0" w:color="231F20"/>
              <w:right w:val="single" w:sz="6" w:space="0" w:color="231F20"/>
            </w:tcBorders>
          </w:tcPr>
          <w:p w14:paraId="1ADBC476" w14:textId="77777777" w:rsidR="00C23B69" w:rsidRDefault="00C23B6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7C0C913F" w14:textId="77777777" w:rsidR="00C23B69" w:rsidRDefault="00C23B6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6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092D1F71" w14:textId="77777777" w:rsidR="00C23B69" w:rsidRDefault="00C23B6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231BE7C7" w14:textId="77777777" w:rsidR="00C23B69" w:rsidRDefault="00C23B6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2" w:type="dxa"/>
            <w:tcBorders>
              <w:left w:val="single" w:sz="6" w:space="0" w:color="231F20"/>
              <w:bottom w:val="single" w:sz="6" w:space="0" w:color="231F20"/>
            </w:tcBorders>
          </w:tcPr>
          <w:p w14:paraId="009779D7" w14:textId="77777777" w:rsidR="00C23B69" w:rsidRDefault="00C23B6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3B69" w14:paraId="6CF5627C" w14:textId="77777777">
        <w:trPr>
          <w:trHeight w:val="315"/>
        </w:trPr>
        <w:tc>
          <w:tcPr>
            <w:tcW w:w="2008" w:type="dxa"/>
            <w:tcBorders>
              <w:top w:val="single" w:sz="6" w:space="0" w:color="231F20"/>
            </w:tcBorders>
          </w:tcPr>
          <w:p w14:paraId="36409552" w14:textId="77777777" w:rsidR="00C23B69" w:rsidRDefault="00C23B6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top w:val="single" w:sz="6" w:space="0" w:color="231F20"/>
              <w:right w:val="single" w:sz="6" w:space="0" w:color="231F20"/>
            </w:tcBorders>
          </w:tcPr>
          <w:p w14:paraId="66AD4B72" w14:textId="77777777" w:rsidR="00C23B69" w:rsidRDefault="00C23B6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1" w:type="dxa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</w:tcPr>
          <w:p w14:paraId="21343A65" w14:textId="77777777" w:rsidR="00C23B69" w:rsidRDefault="00C23B6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6" w:type="dxa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</w:tcPr>
          <w:p w14:paraId="6BB0F055" w14:textId="77777777" w:rsidR="00C23B69" w:rsidRDefault="00C23B6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1" w:type="dxa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</w:tcPr>
          <w:p w14:paraId="7E00DD31" w14:textId="77777777" w:rsidR="00C23B69" w:rsidRDefault="00C23B6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2" w:type="dxa"/>
            <w:tcBorders>
              <w:top w:val="single" w:sz="6" w:space="0" w:color="231F20"/>
              <w:left w:val="single" w:sz="6" w:space="0" w:color="231F20"/>
            </w:tcBorders>
          </w:tcPr>
          <w:p w14:paraId="0232ABCC" w14:textId="77777777" w:rsidR="00C23B69" w:rsidRDefault="00C23B6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3B69" w14:paraId="77F9C6C9" w14:textId="77777777">
        <w:trPr>
          <w:trHeight w:val="296"/>
        </w:trPr>
        <w:tc>
          <w:tcPr>
            <w:tcW w:w="9318" w:type="dxa"/>
            <w:gridSpan w:val="6"/>
          </w:tcPr>
          <w:p w14:paraId="1CD023CA" w14:textId="77777777" w:rsidR="00C23B69" w:rsidRDefault="00000000">
            <w:pPr>
              <w:pStyle w:val="TableParagraph"/>
              <w:spacing w:before="1"/>
              <w:ind w:left="85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color w:val="231F20"/>
                <w:sz w:val="18"/>
              </w:rPr>
              <w:t>Obstarávaný</w:t>
            </w:r>
            <w:r>
              <w:rPr>
                <w:rFonts w:ascii="Times New Roman" w:hAnsi="Times New Roman"/>
                <w:color w:val="231F20"/>
                <w:spacing w:val="-12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z w:val="18"/>
              </w:rPr>
              <w:t>DFM</w:t>
            </w:r>
            <w:r>
              <w:rPr>
                <w:rFonts w:ascii="Times New Roman" w:hAnsi="Times New Roman"/>
                <w:color w:val="231F20"/>
                <w:spacing w:val="-13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z w:val="18"/>
              </w:rPr>
              <w:t>na</w:t>
            </w:r>
            <w:r>
              <w:rPr>
                <w:rFonts w:ascii="Times New Roman" w:hAnsi="Times New Roman"/>
                <w:color w:val="231F20"/>
                <w:spacing w:val="-10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z w:val="18"/>
              </w:rPr>
              <w:t>účely</w:t>
            </w:r>
            <w:r>
              <w:rPr>
                <w:rFonts w:ascii="Times New Roman" w:hAnsi="Times New Roman"/>
                <w:color w:val="231F20"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z w:val="18"/>
              </w:rPr>
              <w:t>vykonania</w:t>
            </w:r>
            <w:r>
              <w:rPr>
                <w:rFonts w:ascii="Times New Roman" w:hAnsi="Times New Roman"/>
                <w:color w:val="231F20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z w:val="18"/>
              </w:rPr>
              <w:t>vplyvu</w:t>
            </w:r>
            <w:r>
              <w:rPr>
                <w:rFonts w:ascii="Times New Roman" w:hAnsi="Times New Roman"/>
                <w:color w:val="231F20"/>
                <w:spacing w:val="-18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z w:val="18"/>
              </w:rPr>
              <w:t>v</w:t>
            </w:r>
            <w:r>
              <w:rPr>
                <w:rFonts w:ascii="Times New Roman" w:hAnsi="Times New Roman"/>
                <w:color w:val="231F20"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z w:val="18"/>
              </w:rPr>
              <w:t>inej</w:t>
            </w:r>
            <w:r>
              <w:rPr>
                <w:rFonts w:ascii="Times New Roman" w:hAnsi="Times New Roman"/>
                <w:color w:val="231F20"/>
                <w:spacing w:val="-11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pacing w:val="-5"/>
                <w:sz w:val="18"/>
              </w:rPr>
              <w:t>ÚJ</w:t>
            </w:r>
          </w:p>
        </w:tc>
      </w:tr>
      <w:tr w:rsidR="00C23B69" w14:paraId="0FB67AB0" w14:textId="77777777">
        <w:trPr>
          <w:trHeight w:val="300"/>
        </w:trPr>
        <w:tc>
          <w:tcPr>
            <w:tcW w:w="2008" w:type="dxa"/>
          </w:tcPr>
          <w:p w14:paraId="444BF505" w14:textId="77777777" w:rsidR="00C23B69" w:rsidRDefault="00C23B6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right w:val="single" w:sz="6" w:space="0" w:color="231F20"/>
            </w:tcBorders>
          </w:tcPr>
          <w:p w14:paraId="31039F27" w14:textId="77777777" w:rsidR="00C23B69" w:rsidRDefault="00C23B6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1" w:type="dxa"/>
            <w:tcBorders>
              <w:left w:val="single" w:sz="6" w:space="0" w:color="231F20"/>
              <w:right w:val="single" w:sz="6" w:space="0" w:color="231F20"/>
            </w:tcBorders>
          </w:tcPr>
          <w:p w14:paraId="72FD68F1" w14:textId="77777777" w:rsidR="00C23B69" w:rsidRDefault="00C23B6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6" w:type="dxa"/>
            <w:tcBorders>
              <w:left w:val="single" w:sz="6" w:space="0" w:color="231F20"/>
              <w:right w:val="single" w:sz="6" w:space="0" w:color="231F20"/>
            </w:tcBorders>
          </w:tcPr>
          <w:p w14:paraId="7EAFD437" w14:textId="77777777" w:rsidR="00C23B69" w:rsidRDefault="00C23B6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1" w:type="dxa"/>
            <w:tcBorders>
              <w:left w:val="single" w:sz="6" w:space="0" w:color="231F20"/>
              <w:right w:val="single" w:sz="6" w:space="0" w:color="231F20"/>
            </w:tcBorders>
          </w:tcPr>
          <w:p w14:paraId="3A6D4D1F" w14:textId="77777777" w:rsidR="00C23B69" w:rsidRDefault="00C23B6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2" w:type="dxa"/>
            <w:tcBorders>
              <w:left w:val="single" w:sz="6" w:space="0" w:color="231F20"/>
            </w:tcBorders>
          </w:tcPr>
          <w:p w14:paraId="0E3483F1" w14:textId="77777777" w:rsidR="00C23B69" w:rsidRDefault="00C23B6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68D6603" w14:textId="77777777" w:rsidR="00C23B69" w:rsidRDefault="00C23B69">
      <w:pPr>
        <w:pStyle w:val="TableParagraph"/>
        <w:rPr>
          <w:rFonts w:ascii="Times New Roman"/>
          <w:sz w:val="20"/>
        </w:rPr>
        <w:sectPr w:rsidR="00C23B69">
          <w:pgSz w:w="11900" w:h="16840"/>
          <w:pgMar w:top="780" w:right="1133" w:bottom="800" w:left="850" w:header="0" w:footer="617" w:gutter="0"/>
          <w:cols w:space="708"/>
        </w:sectPr>
      </w:pPr>
    </w:p>
    <w:p w14:paraId="598F6425" w14:textId="77777777" w:rsidR="00C23B69" w:rsidRDefault="00000000">
      <w:pPr>
        <w:tabs>
          <w:tab w:val="left" w:pos="4859"/>
        </w:tabs>
        <w:ind w:left="1101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58F03C84" wp14:editId="134E7C1B">
                <wp:extent cx="1369695" cy="167640"/>
                <wp:effectExtent l="9525" t="0" r="1905" b="3810"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69695" cy="167640"/>
                        </a:xfrm>
                        <a:prstGeom prst="rect">
                          <a:avLst/>
                        </a:prstGeom>
                        <a:ln w="608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37BBD4D" w14:textId="77777777" w:rsidR="00C23B69" w:rsidRDefault="00000000">
                            <w:pPr>
                              <w:pStyle w:val="Zkladntext"/>
                              <w:spacing w:before="9" w:line="245" w:lineRule="exact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Poznámky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UZMUJ-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>14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8F03C84" id="Textbox 9" o:spid="_x0000_s1033" type="#_x0000_t202" style="width:107.85pt;height:1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" filled="f" strokecolor="#231f20" strokeweight=".16889mm">
                <v:path arrowok="t"/>
                <v:textbox inset="0,0,0,0">
                  <w:txbxContent>
                    <w:p w14:paraId="337BBD4D" w14:textId="77777777" w:rsidR="00C23B69" w:rsidRDefault="00000000">
                      <w:pPr>
                        <w:pStyle w:val="Zkladntext"/>
                        <w:spacing w:before="9" w:line="245" w:lineRule="exact"/>
                      </w:pPr>
                      <w:r>
                        <w:rPr>
                          <w:color w:val="231F20"/>
                          <w:spacing w:val="-2"/>
                        </w:rPr>
                        <w:t>Poznámky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UZMUJ-</w:t>
                      </w:r>
                      <w:r>
                        <w:rPr>
                          <w:color w:val="231F20"/>
                          <w:spacing w:val="-5"/>
                        </w:rPr>
                        <w:t>14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sz w:val="20"/>
        </w:rPr>
        <w:tab/>
      </w:r>
      <w:r>
        <w:rPr>
          <w:noProof/>
          <w:sz w:val="20"/>
        </w:rPr>
        <mc:AlternateContent>
          <mc:Choice Requires="wps">
            <w:drawing>
              <wp:inline distT="0" distB="0" distL="0" distR="0" wp14:anchorId="44FBDDB7" wp14:editId="0D75A161">
                <wp:extent cx="2288540" cy="173990"/>
                <wp:effectExtent l="0" t="0" r="0" b="0"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8540" cy="1739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231F20"/>
                                <w:left w:val="single" w:sz="4" w:space="0" w:color="231F20"/>
                                <w:bottom w:val="single" w:sz="4" w:space="0" w:color="231F20"/>
                                <w:right w:val="single" w:sz="4" w:space="0" w:color="231F20"/>
                                <w:insideH w:val="single" w:sz="4" w:space="0" w:color="231F20"/>
                                <w:insideV w:val="single" w:sz="4" w:space="0" w:color="231F2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739"/>
                              <w:gridCol w:w="72"/>
                              <w:gridCol w:w="1783"/>
                            </w:tblGrid>
                            <w:tr w:rsidR="00C23B69" w14:paraId="27B8CA42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1739" w:type="dxa"/>
                                </w:tcPr>
                                <w:p w14:paraId="5C982BA7" w14:textId="77777777" w:rsidR="00C23B69" w:rsidRDefault="00000000">
                                  <w:pPr>
                                    <w:pStyle w:val="TableParagraph"/>
                                    <w:spacing w:before="8" w:line="225" w:lineRule="exact"/>
                                    <w:ind w:left="67"/>
                                  </w:pPr>
                                  <w:r>
                                    <w:rPr>
                                      <w:color w:val="231F20"/>
                                    </w:rPr>
                                    <w:t>IČO: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</w:rPr>
                                    <w:t>45379033</w:t>
                                  </w:r>
                                </w:p>
                              </w:tc>
                              <w:tc>
                                <w:tcPr>
                                  <w:tcW w:w="7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54CF9AB4" w14:textId="77777777" w:rsidR="00C23B69" w:rsidRDefault="00C23B6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83" w:type="dxa"/>
                                </w:tcPr>
                                <w:p w14:paraId="3B6EE0F4" w14:textId="77777777" w:rsidR="00C23B69" w:rsidRDefault="00000000">
                                  <w:pPr>
                                    <w:pStyle w:val="TableParagraph"/>
                                    <w:spacing w:before="8" w:line="225" w:lineRule="exact"/>
                                    <w:ind w:left="67"/>
                                  </w:pPr>
                                  <w:r>
                                    <w:rPr>
                                      <w:color w:val="231F20"/>
                                    </w:rPr>
                                    <w:t>DIČ: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</w:rPr>
                                    <w:t>2022961083</w:t>
                                  </w:r>
                                </w:p>
                              </w:tc>
                            </w:tr>
                          </w:tbl>
                          <w:p w14:paraId="773402BE" w14:textId="77777777" w:rsidR="00C23B69" w:rsidRDefault="00C23B69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4FBDDB7" id="Textbox 10" o:spid="_x0000_s1034" type="#_x0000_t202" style="width:180.2pt;height:1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  <w:insideH w:val="single" w:sz="4" w:space="0" w:color="231F20"/>
                          <w:insideV w:val="single" w:sz="4" w:space="0" w:color="231F2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739"/>
                        <w:gridCol w:w="72"/>
                        <w:gridCol w:w="1783"/>
                      </w:tblGrid>
                      <w:tr w:rsidR="00C23B69" w14:paraId="27B8CA42" w14:textId="77777777">
                        <w:trPr>
                          <w:trHeight w:val="254"/>
                        </w:trPr>
                        <w:tc>
                          <w:tcPr>
                            <w:tcW w:w="1739" w:type="dxa"/>
                          </w:tcPr>
                          <w:p w14:paraId="5C982BA7" w14:textId="77777777" w:rsidR="00C23B69" w:rsidRDefault="00000000">
                            <w:pPr>
                              <w:pStyle w:val="TableParagraph"/>
                              <w:spacing w:before="8" w:line="225" w:lineRule="exact"/>
                              <w:ind w:left="67"/>
                            </w:pPr>
                            <w:r>
                              <w:rPr>
                                <w:color w:val="231F20"/>
                              </w:rPr>
                              <w:t>IČO: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45379033</w:t>
                            </w:r>
                          </w:p>
                        </w:tc>
                        <w:tc>
                          <w:tcPr>
                            <w:tcW w:w="72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54CF9AB4" w14:textId="77777777" w:rsidR="00C23B69" w:rsidRDefault="00C23B6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83" w:type="dxa"/>
                          </w:tcPr>
                          <w:p w14:paraId="3B6EE0F4" w14:textId="77777777" w:rsidR="00C23B69" w:rsidRDefault="00000000">
                            <w:pPr>
                              <w:pStyle w:val="TableParagraph"/>
                              <w:spacing w:before="8" w:line="225" w:lineRule="exact"/>
                              <w:ind w:left="67"/>
                            </w:pPr>
                            <w:r>
                              <w:rPr>
                                <w:color w:val="231F20"/>
                              </w:rPr>
                              <w:t>DIČ: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2022961083</w:t>
                            </w:r>
                          </w:p>
                        </w:tc>
                      </w:tr>
                    </w:tbl>
                    <w:p w14:paraId="773402BE" w14:textId="77777777" w:rsidR="00C23B69" w:rsidRDefault="00C23B69">
                      <w:pPr>
                        <w:pStyle w:val="Zkladn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D01BE39" w14:textId="77777777" w:rsidR="00C23B69" w:rsidRDefault="00C23B69">
      <w:pPr>
        <w:pStyle w:val="Zkladntext"/>
        <w:rPr>
          <w:sz w:val="20"/>
        </w:rPr>
      </w:pPr>
    </w:p>
    <w:p w14:paraId="76EB884A" w14:textId="77777777" w:rsidR="00C23B69" w:rsidRDefault="00C23B69">
      <w:pPr>
        <w:pStyle w:val="Zkladntext"/>
        <w:spacing w:before="62"/>
        <w:rPr>
          <w:sz w:val="20"/>
        </w:rPr>
      </w:pPr>
    </w:p>
    <w:tbl>
      <w:tblPr>
        <w:tblStyle w:val="TableNormal"/>
        <w:tblW w:w="0" w:type="auto"/>
        <w:tblInd w:w="337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008"/>
        <w:gridCol w:w="1330"/>
        <w:gridCol w:w="1581"/>
        <w:gridCol w:w="1576"/>
        <w:gridCol w:w="1581"/>
        <w:gridCol w:w="1243"/>
      </w:tblGrid>
      <w:tr w:rsidR="00C23B69" w14:paraId="22D68C45" w14:textId="77777777">
        <w:trPr>
          <w:trHeight w:val="314"/>
        </w:trPr>
        <w:tc>
          <w:tcPr>
            <w:tcW w:w="2008" w:type="dxa"/>
          </w:tcPr>
          <w:p w14:paraId="44D87B30" w14:textId="77777777" w:rsidR="00C23B69" w:rsidRDefault="00C23B6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right w:val="single" w:sz="6" w:space="0" w:color="231F20"/>
            </w:tcBorders>
          </w:tcPr>
          <w:p w14:paraId="3FFAC777" w14:textId="77777777" w:rsidR="00C23B69" w:rsidRDefault="00C23B6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1" w:type="dxa"/>
            <w:tcBorders>
              <w:left w:val="single" w:sz="6" w:space="0" w:color="231F20"/>
              <w:right w:val="single" w:sz="6" w:space="0" w:color="231F20"/>
            </w:tcBorders>
          </w:tcPr>
          <w:p w14:paraId="12C2F0B5" w14:textId="77777777" w:rsidR="00C23B69" w:rsidRDefault="00C23B6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6" w:type="dxa"/>
            <w:tcBorders>
              <w:left w:val="single" w:sz="6" w:space="0" w:color="231F20"/>
              <w:right w:val="single" w:sz="6" w:space="0" w:color="231F20"/>
            </w:tcBorders>
          </w:tcPr>
          <w:p w14:paraId="5B990660" w14:textId="77777777" w:rsidR="00C23B69" w:rsidRDefault="00C23B6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1" w:type="dxa"/>
            <w:tcBorders>
              <w:left w:val="single" w:sz="6" w:space="0" w:color="231F20"/>
              <w:right w:val="single" w:sz="6" w:space="0" w:color="231F20"/>
            </w:tcBorders>
          </w:tcPr>
          <w:p w14:paraId="18967AAD" w14:textId="77777777" w:rsidR="00C23B69" w:rsidRDefault="00C23B6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3" w:type="dxa"/>
            <w:tcBorders>
              <w:left w:val="single" w:sz="6" w:space="0" w:color="231F20"/>
            </w:tcBorders>
          </w:tcPr>
          <w:p w14:paraId="5FED049B" w14:textId="77777777" w:rsidR="00C23B69" w:rsidRDefault="00C23B6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3B69" w14:paraId="73483D17" w14:textId="77777777">
        <w:trPr>
          <w:trHeight w:val="583"/>
        </w:trPr>
        <w:tc>
          <w:tcPr>
            <w:tcW w:w="2008" w:type="dxa"/>
          </w:tcPr>
          <w:p w14:paraId="1BD0045E" w14:textId="77777777" w:rsidR="00C23B69" w:rsidRDefault="00000000">
            <w:pPr>
              <w:pStyle w:val="TableParagraph"/>
              <w:spacing w:before="72" w:line="218" w:lineRule="exact"/>
              <w:ind w:left="85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color w:val="231F20"/>
                <w:spacing w:val="-2"/>
                <w:sz w:val="18"/>
              </w:rPr>
              <w:t>Dlhodobý</w:t>
            </w:r>
            <w:r>
              <w:rPr>
                <w:rFonts w:ascii="Times New Roman" w:hAnsi="Times New Roman"/>
                <w:color w:val="231F20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pacing w:val="-2"/>
                <w:sz w:val="18"/>
              </w:rPr>
              <w:t>finančný</w:t>
            </w:r>
          </w:p>
          <w:p w14:paraId="164440B3" w14:textId="77777777" w:rsidR="00C23B69" w:rsidRDefault="00000000">
            <w:pPr>
              <w:pStyle w:val="TableParagraph"/>
              <w:spacing w:line="218" w:lineRule="exact"/>
              <w:ind w:left="85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231F20"/>
                <w:sz w:val="18"/>
              </w:rPr>
              <w:t>majetok</w:t>
            </w:r>
            <w:r>
              <w:rPr>
                <w:rFonts w:ascii="Times New Roman"/>
                <w:color w:val="231F20"/>
                <w:spacing w:val="-7"/>
                <w:sz w:val="18"/>
              </w:rPr>
              <w:t xml:space="preserve"> </w:t>
            </w:r>
            <w:r>
              <w:rPr>
                <w:rFonts w:ascii="Calibri"/>
                <w:b/>
                <w:color w:val="231F20"/>
                <w:spacing w:val="-2"/>
                <w:sz w:val="18"/>
              </w:rPr>
              <w:t>spolu</w:t>
            </w:r>
          </w:p>
        </w:tc>
        <w:tc>
          <w:tcPr>
            <w:tcW w:w="1330" w:type="dxa"/>
            <w:tcBorders>
              <w:right w:val="single" w:sz="6" w:space="0" w:color="231F20"/>
            </w:tcBorders>
          </w:tcPr>
          <w:p w14:paraId="5372CF7E" w14:textId="77777777" w:rsidR="00C23B69" w:rsidRDefault="00C23B6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1" w:type="dxa"/>
            <w:tcBorders>
              <w:left w:val="single" w:sz="6" w:space="0" w:color="231F20"/>
              <w:right w:val="single" w:sz="6" w:space="0" w:color="231F20"/>
            </w:tcBorders>
          </w:tcPr>
          <w:p w14:paraId="768F0503" w14:textId="77777777" w:rsidR="00C23B69" w:rsidRDefault="00C23B6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6" w:type="dxa"/>
            <w:tcBorders>
              <w:left w:val="single" w:sz="6" w:space="0" w:color="231F20"/>
              <w:right w:val="single" w:sz="6" w:space="0" w:color="231F20"/>
            </w:tcBorders>
          </w:tcPr>
          <w:p w14:paraId="67C04809" w14:textId="77777777" w:rsidR="00C23B69" w:rsidRDefault="00C23B6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1" w:type="dxa"/>
            <w:tcBorders>
              <w:left w:val="single" w:sz="6" w:space="0" w:color="231F20"/>
              <w:right w:val="single" w:sz="6" w:space="0" w:color="231F20"/>
            </w:tcBorders>
          </w:tcPr>
          <w:p w14:paraId="56987C87" w14:textId="77777777" w:rsidR="00C23B69" w:rsidRDefault="00C23B6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3" w:type="dxa"/>
            <w:tcBorders>
              <w:left w:val="single" w:sz="6" w:space="0" w:color="231F20"/>
            </w:tcBorders>
          </w:tcPr>
          <w:p w14:paraId="32EE192A" w14:textId="77777777" w:rsidR="00C23B69" w:rsidRDefault="00C23B6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55C9D95" w14:textId="77777777" w:rsidR="00C23B69" w:rsidRDefault="00C23B69">
      <w:pPr>
        <w:pStyle w:val="Zkladntext"/>
      </w:pPr>
    </w:p>
    <w:p w14:paraId="3D162B48" w14:textId="77777777" w:rsidR="00C23B69" w:rsidRDefault="00C23B69">
      <w:pPr>
        <w:pStyle w:val="Zkladntext"/>
        <w:spacing w:before="8"/>
      </w:pPr>
    </w:p>
    <w:p w14:paraId="16872DF1" w14:textId="77777777" w:rsidR="00C23B69" w:rsidRDefault="00000000">
      <w:pPr>
        <w:pStyle w:val="Odsekzoznamu"/>
        <w:numPr>
          <w:ilvl w:val="0"/>
          <w:numId w:val="1"/>
        </w:numPr>
        <w:tabs>
          <w:tab w:val="left" w:pos="564"/>
        </w:tabs>
        <w:ind w:left="564" w:hanging="248"/>
      </w:pPr>
      <w:r>
        <w:rPr>
          <w:color w:val="231F20"/>
          <w:u w:val="single" w:color="231F20"/>
        </w:rPr>
        <w:t>Informácie</w:t>
      </w:r>
      <w:r>
        <w:rPr>
          <w:rFonts w:ascii="Times New Roman" w:hAnsi="Times New Roman"/>
          <w:color w:val="231F20"/>
          <w:spacing w:val="-5"/>
          <w:u w:val="single" w:color="231F20"/>
        </w:rPr>
        <w:t xml:space="preserve"> </w:t>
      </w:r>
      <w:r>
        <w:rPr>
          <w:color w:val="231F20"/>
          <w:u w:val="single" w:color="231F20"/>
        </w:rPr>
        <w:t>o</w:t>
      </w:r>
      <w:r>
        <w:rPr>
          <w:rFonts w:ascii="Times New Roman" w:hAnsi="Times New Roman"/>
          <w:color w:val="231F20"/>
          <w:spacing w:val="-9"/>
          <w:u w:val="single" w:color="231F20"/>
        </w:rPr>
        <w:t xml:space="preserve"> </w:t>
      </w:r>
      <w:r>
        <w:rPr>
          <w:color w:val="231F20"/>
          <w:u w:val="single" w:color="231F20"/>
        </w:rPr>
        <w:t>orgánoch</w:t>
      </w:r>
      <w:r>
        <w:rPr>
          <w:rFonts w:ascii="Times New Roman" w:hAnsi="Times New Roman"/>
          <w:color w:val="231F20"/>
          <w:spacing w:val="-3"/>
          <w:u w:val="single" w:color="231F20"/>
        </w:rPr>
        <w:t xml:space="preserve"> </w:t>
      </w:r>
      <w:r>
        <w:rPr>
          <w:color w:val="231F20"/>
          <w:u w:val="single" w:color="231F20"/>
        </w:rPr>
        <w:t>účtovnej</w:t>
      </w:r>
      <w:r>
        <w:rPr>
          <w:rFonts w:ascii="Times New Roman" w:hAnsi="Times New Roman"/>
          <w:color w:val="231F20"/>
          <w:spacing w:val="-7"/>
          <w:u w:val="single" w:color="231F20"/>
        </w:rPr>
        <w:t xml:space="preserve"> </w:t>
      </w:r>
      <w:r>
        <w:rPr>
          <w:color w:val="231F20"/>
          <w:u w:val="single" w:color="231F20"/>
        </w:rPr>
        <w:t>jednotky</w:t>
      </w:r>
      <w:r>
        <w:rPr>
          <w:color w:val="231F20"/>
        </w:rPr>
        <w:t>,</w:t>
      </w:r>
      <w:r>
        <w:rPr>
          <w:rFonts w:ascii="Times New Roman" w:hAnsi="Times New Roman"/>
          <w:color w:val="231F20"/>
          <w:spacing w:val="-9"/>
        </w:rPr>
        <w:t xml:space="preserve"> </w:t>
      </w:r>
      <w:r>
        <w:rPr>
          <w:color w:val="231F20"/>
        </w:rPr>
        <w:t>a</w:t>
      </w:r>
      <w:r>
        <w:rPr>
          <w:rFonts w:ascii="Times New Roman" w:hAnsi="Times New Roman"/>
          <w:color w:val="231F20"/>
          <w:spacing w:val="-4"/>
        </w:rPr>
        <w:t xml:space="preserve"> </w:t>
      </w:r>
      <w:r>
        <w:rPr>
          <w:color w:val="231F20"/>
          <w:spacing w:val="-5"/>
        </w:rPr>
        <w:t>to:</w:t>
      </w:r>
    </w:p>
    <w:p w14:paraId="5AFA46A6" w14:textId="77777777" w:rsidR="00C23B69" w:rsidRDefault="00C23B69">
      <w:pPr>
        <w:pStyle w:val="Zkladntext"/>
        <w:spacing w:before="5"/>
      </w:pPr>
    </w:p>
    <w:p w14:paraId="4E752ED0" w14:textId="77777777" w:rsidR="00C23B69" w:rsidRDefault="00000000">
      <w:pPr>
        <w:pStyle w:val="Odsekzoznamu"/>
        <w:numPr>
          <w:ilvl w:val="1"/>
          <w:numId w:val="1"/>
        </w:numPr>
        <w:tabs>
          <w:tab w:val="left" w:pos="676"/>
          <w:tab w:val="left" w:pos="880"/>
        </w:tabs>
        <w:spacing w:line="242" w:lineRule="auto"/>
        <w:ind w:right="273" w:hanging="360"/>
        <w:jc w:val="both"/>
      </w:pPr>
      <w:r>
        <w:rPr>
          <w:color w:val="231F20"/>
        </w:rPr>
        <w:tab/>
        <w:t>výške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jednotlivých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druhov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záruk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alebo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iných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zabezpečení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poskytnutých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pre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členov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štatutárneho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orgánu,</w:t>
      </w:r>
      <w:r>
        <w:rPr>
          <w:rFonts w:ascii="Times New Roman" w:hAnsi="Times New Roman"/>
          <w:color w:val="231F20"/>
          <w:spacing w:val="80"/>
        </w:rPr>
        <w:t xml:space="preserve"> </w:t>
      </w:r>
      <w:r>
        <w:rPr>
          <w:color w:val="231F20"/>
        </w:rPr>
        <w:t>dozorného</w:t>
      </w:r>
      <w:r>
        <w:rPr>
          <w:rFonts w:ascii="Times New Roman" w:hAnsi="Times New Roman"/>
          <w:color w:val="231F20"/>
          <w:spacing w:val="80"/>
        </w:rPr>
        <w:t xml:space="preserve"> </w:t>
      </w:r>
      <w:r>
        <w:rPr>
          <w:color w:val="231F20"/>
        </w:rPr>
        <w:t>orgánu</w:t>
      </w:r>
      <w:r>
        <w:rPr>
          <w:rFonts w:ascii="Times New Roman" w:hAnsi="Times New Roman"/>
          <w:color w:val="231F20"/>
          <w:spacing w:val="80"/>
        </w:rPr>
        <w:t xml:space="preserve"> </w:t>
      </w:r>
      <w:r>
        <w:rPr>
          <w:color w:val="231F20"/>
        </w:rPr>
        <w:t>a</w:t>
      </w:r>
      <w:r>
        <w:rPr>
          <w:rFonts w:ascii="Times New Roman" w:hAnsi="Times New Roman"/>
          <w:color w:val="231F20"/>
          <w:spacing w:val="80"/>
        </w:rPr>
        <w:t xml:space="preserve"> </w:t>
      </w:r>
      <w:r>
        <w:rPr>
          <w:color w:val="231F20"/>
        </w:rPr>
        <w:t>iného</w:t>
      </w:r>
      <w:r>
        <w:rPr>
          <w:rFonts w:ascii="Times New Roman" w:hAnsi="Times New Roman"/>
          <w:color w:val="231F20"/>
          <w:spacing w:val="80"/>
        </w:rPr>
        <w:t xml:space="preserve"> </w:t>
      </w:r>
      <w:r>
        <w:rPr>
          <w:color w:val="231F20"/>
        </w:rPr>
        <w:t>orgánu</w:t>
      </w:r>
      <w:r>
        <w:rPr>
          <w:rFonts w:ascii="Times New Roman" w:hAnsi="Times New Roman"/>
          <w:color w:val="231F20"/>
          <w:spacing w:val="80"/>
        </w:rPr>
        <w:t xml:space="preserve"> </w:t>
      </w:r>
      <w:r>
        <w:rPr>
          <w:color w:val="231F20"/>
        </w:rPr>
        <w:t>účtovnej</w:t>
      </w:r>
      <w:r>
        <w:rPr>
          <w:rFonts w:ascii="Times New Roman" w:hAnsi="Times New Roman"/>
          <w:color w:val="231F20"/>
          <w:spacing w:val="80"/>
        </w:rPr>
        <w:t xml:space="preserve"> </w:t>
      </w:r>
      <w:r>
        <w:rPr>
          <w:color w:val="231F20"/>
        </w:rPr>
        <w:t>jednotky,</w:t>
      </w:r>
      <w:r>
        <w:rPr>
          <w:rFonts w:ascii="Times New Roman" w:hAnsi="Times New Roman"/>
          <w:color w:val="231F20"/>
          <w:spacing w:val="80"/>
        </w:rPr>
        <w:t xml:space="preserve"> </w:t>
      </w:r>
      <w:r>
        <w:rPr>
          <w:color w:val="231F20"/>
        </w:rPr>
        <w:t>a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to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v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členení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za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jednotlivé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orgány:</w:t>
      </w:r>
    </w:p>
    <w:p w14:paraId="0091B99C" w14:textId="77777777" w:rsidR="00C23B69" w:rsidRDefault="00C23B69">
      <w:pPr>
        <w:pStyle w:val="Zkladntext"/>
        <w:spacing w:before="221"/>
      </w:pPr>
    </w:p>
    <w:p w14:paraId="718A3331" w14:textId="77777777" w:rsidR="00C23B69" w:rsidRDefault="00000000">
      <w:pPr>
        <w:ind w:left="316"/>
        <w:rPr>
          <w:rFonts w:ascii="Times New Roman" w:hAnsi="Times New Roman"/>
          <w:sz w:val="24"/>
        </w:rPr>
      </w:pPr>
      <w:r>
        <w:rPr>
          <w:color w:val="231F20"/>
        </w:rPr>
        <w:t>Štatutárny</w:t>
      </w:r>
      <w:r>
        <w:rPr>
          <w:rFonts w:ascii="Times New Roman" w:hAnsi="Times New Roman"/>
          <w:color w:val="231F20"/>
          <w:spacing w:val="-7"/>
        </w:rPr>
        <w:t xml:space="preserve"> </w:t>
      </w:r>
      <w:r>
        <w:rPr>
          <w:color w:val="231F20"/>
        </w:rPr>
        <w:t>orgán:</w:t>
      </w:r>
      <w:r>
        <w:rPr>
          <w:rFonts w:ascii="Times New Roman" w:hAnsi="Times New Roman"/>
          <w:color w:val="231F20"/>
          <w:spacing w:val="27"/>
        </w:rPr>
        <w:t xml:space="preserve">  </w:t>
      </w:r>
      <w:r>
        <w:rPr>
          <w:rFonts w:ascii="Times New Roman" w:hAnsi="Times New Roman"/>
          <w:color w:val="231F20"/>
          <w:sz w:val="24"/>
        </w:rPr>
        <w:t>Ing.</w:t>
      </w:r>
      <w:r>
        <w:rPr>
          <w:rFonts w:ascii="Times New Roman" w:hAnsi="Times New Roman"/>
          <w:color w:val="231F20"/>
          <w:spacing w:val="-3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Zuzana</w:t>
      </w:r>
      <w:r>
        <w:rPr>
          <w:rFonts w:ascii="Times New Roman" w:hAnsi="Times New Roman"/>
          <w:color w:val="231F20"/>
          <w:spacing w:val="-5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Vallová,</w:t>
      </w:r>
      <w:r>
        <w:rPr>
          <w:rFonts w:ascii="Times New Roman" w:hAnsi="Times New Roman"/>
          <w:color w:val="231F20"/>
          <w:spacing w:val="-2"/>
          <w:sz w:val="24"/>
        </w:rPr>
        <w:t xml:space="preserve"> </w:t>
      </w:r>
      <w:proofErr w:type="spellStart"/>
      <w:r>
        <w:rPr>
          <w:rFonts w:ascii="Times New Roman" w:hAnsi="Times New Roman"/>
          <w:color w:val="231F20"/>
          <w:sz w:val="24"/>
        </w:rPr>
        <w:t>Ing</w:t>
      </w:r>
      <w:proofErr w:type="spellEnd"/>
      <w:r>
        <w:rPr>
          <w:rFonts w:ascii="Times New Roman" w:hAnsi="Times New Roman"/>
          <w:color w:val="231F20"/>
          <w:spacing w:val="-4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Pavol</w:t>
      </w:r>
      <w:r>
        <w:rPr>
          <w:rFonts w:ascii="Times New Roman" w:hAnsi="Times New Roman"/>
          <w:color w:val="231F20"/>
          <w:spacing w:val="-13"/>
          <w:sz w:val="24"/>
        </w:rPr>
        <w:t xml:space="preserve"> </w:t>
      </w:r>
      <w:proofErr w:type="spellStart"/>
      <w:r>
        <w:rPr>
          <w:rFonts w:ascii="Times New Roman" w:hAnsi="Times New Roman"/>
          <w:color w:val="231F20"/>
          <w:spacing w:val="-2"/>
          <w:sz w:val="24"/>
        </w:rPr>
        <w:t>Fister</w:t>
      </w:r>
      <w:proofErr w:type="spellEnd"/>
    </w:p>
    <w:p w14:paraId="5DDACE5E" w14:textId="77777777" w:rsidR="00C23B69" w:rsidRDefault="00000000">
      <w:pPr>
        <w:spacing w:before="204"/>
        <w:ind w:left="316"/>
        <w:rPr>
          <w:rFonts w:ascii="Times New Roman" w:hAnsi="Times New Roman"/>
          <w:sz w:val="24"/>
        </w:rPr>
      </w:pPr>
      <w:r>
        <w:rPr>
          <w:color w:val="231F20"/>
        </w:rPr>
        <w:t>Dozorná</w:t>
      </w:r>
      <w:r>
        <w:rPr>
          <w:rFonts w:ascii="Times New Roman" w:hAnsi="Times New Roman"/>
          <w:color w:val="231F20"/>
          <w:spacing w:val="-7"/>
        </w:rPr>
        <w:t xml:space="preserve"> </w:t>
      </w:r>
      <w:r>
        <w:rPr>
          <w:color w:val="231F20"/>
        </w:rPr>
        <w:t>rada:</w:t>
      </w:r>
      <w:r>
        <w:rPr>
          <w:rFonts w:ascii="Times New Roman" w:hAnsi="Times New Roman"/>
          <w:color w:val="231F20"/>
          <w:spacing w:val="74"/>
          <w:w w:val="150"/>
        </w:rPr>
        <w:t xml:space="preserve"> </w:t>
      </w:r>
      <w:r>
        <w:rPr>
          <w:rFonts w:ascii="Times New Roman" w:hAnsi="Times New Roman"/>
          <w:color w:val="231F20"/>
          <w:sz w:val="24"/>
        </w:rPr>
        <w:t>Ing.</w:t>
      </w:r>
      <w:r>
        <w:rPr>
          <w:rFonts w:ascii="Times New Roman" w:hAnsi="Times New Roman"/>
          <w:color w:val="231F20"/>
          <w:spacing w:val="-2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Zuzana</w:t>
      </w:r>
      <w:r>
        <w:rPr>
          <w:rFonts w:ascii="Times New Roman" w:hAnsi="Times New Roman"/>
          <w:color w:val="231F20"/>
          <w:spacing w:val="-10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Vallová,</w:t>
      </w:r>
      <w:r>
        <w:rPr>
          <w:rFonts w:ascii="Times New Roman" w:hAnsi="Times New Roman"/>
          <w:color w:val="231F20"/>
          <w:spacing w:val="-2"/>
          <w:sz w:val="24"/>
        </w:rPr>
        <w:t xml:space="preserve"> </w:t>
      </w:r>
      <w:proofErr w:type="spellStart"/>
      <w:r>
        <w:rPr>
          <w:rFonts w:ascii="Times New Roman" w:hAnsi="Times New Roman"/>
          <w:color w:val="231F20"/>
          <w:sz w:val="24"/>
        </w:rPr>
        <w:t>Ing</w:t>
      </w:r>
      <w:proofErr w:type="spellEnd"/>
      <w:r>
        <w:rPr>
          <w:rFonts w:ascii="Times New Roman" w:hAnsi="Times New Roman"/>
          <w:color w:val="231F20"/>
          <w:spacing w:val="-5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Pavol</w:t>
      </w:r>
      <w:r>
        <w:rPr>
          <w:rFonts w:ascii="Times New Roman" w:hAnsi="Times New Roman"/>
          <w:color w:val="231F20"/>
          <w:spacing w:val="-16"/>
          <w:sz w:val="24"/>
        </w:rPr>
        <w:t xml:space="preserve"> </w:t>
      </w:r>
      <w:proofErr w:type="spellStart"/>
      <w:r>
        <w:rPr>
          <w:rFonts w:ascii="Times New Roman" w:hAnsi="Times New Roman"/>
          <w:color w:val="231F20"/>
          <w:spacing w:val="-2"/>
          <w:sz w:val="24"/>
        </w:rPr>
        <w:t>Fister</w:t>
      </w:r>
      <w:proofErr w:type="spellEnd"/>
    </w:p>
    <w:p w14:paraId="2E2BE35C" w14:textId="77777777" w:rsidR="00C23B69" w:rsidRDefault="00C23B69">
      <w:pPr>
        <w:pStyle w:val="Zkladntext"/>
        <w:spacing w:before="39"/>
        <w:rPr>
          <w:rFonts w:ascii="Times New Roman"/>
          <w:sz w:val="20"/>
        </w:rPr>
      </w:pPr>
    </w:p>
    <w:tbl>
      <w:tblPr>
        <w:tblStyle w:val="TableNormal"/>
        <w:tblW w:w="0" w:type="auto"/>
        <w:tblInd w:w="543" w:type="dxa"/>
        <w:tblBorders>
          <w:top w:val="single" w:sz="18" w:space="0" w:color="231F20"/>
          <w:left w:val="single" w:sz="18" w:space="0" w:color="231F20"/>
          <w:bottom w:val="single" w:sz="18" w:space="0" w:color="231F20"/>
          <w:right w:val="single" w:sz="18" w:space="0" w:color="231F20"/>
          <w:insideH w:val="single" w:sz="18" w:space="0" w:color="231F20"/>
          <w:insideV w:val="single" w:sz="1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363"/>
        <w:gridCol w:w="1395"/>
        <w:gridCol w:w="882"/>
        <w:gridCol w:w="1486"/>
        <w:gridCol w:w="2795"/>
      </w:tblGrid>
      <w:tr w:rsidR="00C23B69" w14:paraId="2CD78129" w14:textId="77777777">
        <w:trPr>
          <w:trHeight w:val="439"/>
        </w:trPr>
        <w:tc>
          <w:tcPr>
            <w:tcW w:w="2363" w:type="dxa"/>
            <w:vMerge w:val="restart"/>
            <w:tcBorders>
              <w:bottom w:val="single" w:sz="6" w:space="0" w:color="231F20"/>
              <w:right w:val="single" w:sz="6" w:space="0" w:color="231F20"/>
            </w:tcBorders>
          </w:tcPr>
          <w:p w14:paraId="64BE19E2" w14:textId="77777777" w:rsidR="00C23B69" w:rsidRDefault="00C23B69">
            <w:pPr>
              <w:pStyle w:val="TableParagraph"/>
              <w:spacing w:before="23"/>
              <w:rPr>
                <w:rFonts w:ascii="Times New Roman"/>
                <w:sz w:val="18"/>
              </w:rPr>
            </w:pPr>
          </w:p>
          <w:p w14:paraId="6BF3EEA8" w14:textId="77777777" w:rsidR="00C23B69" w:rsidRDefault="00000000">
            <w:pPr>
              <w:pStyle w:val="TableParagraph"/>
              <w:ind w:left="480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color w:val="231F20"/>
                <w:spacing w:val="-2"/>
                <w:sz w:val="18"/>
              </w:rPr>
              <w:t>Spoločník,</w:t>
            </w:r>
            <w:r>
              <w:rPr>
                <w:rFonts w:ascii="Times New Roman" w:hAnsi="Times New Roman"/>
                <w:color w:val="231F20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pacing w:val="-2"/>
                <w:sz w:val="18"/>
              </w:rPr>
              <w:t>akcionár</w:t>
            </w:r>
          </w:p>
        </w:tc>
        <w:tc>
          <w:tcPr>
            <w:tcW w:w="2277" w:type="dxa"/>
            <w:gridSpan w:val="2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08179108" w14:textId="77777777" w:rsidR="00C23B69" w:rsidRDefault="00000000">
            <w:pPr>
              <w:pStyle w:val="TableParagraph"/>
              <w:spacing w:line="210" w:lineRule="exact"/>
              <w:ind w:left="543" w:right="450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color w:val="231F20"/>
                <w:sz w:val="18"/>
              </w:rPr>
              <w:t>Výška</w:t>
            </w:r>
            <w:r>
              <w:rPr>
                <w:rFonts w:ascii="Times New Roman" w:hAnsi="Times New Roman"/>
                <w:color w:val="231F20"/>
                <w:spacing w:val="-12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z w:val="18"/>
              </w:rPr>
              <w:t>podielu</w:t>
            </w:r>
            <w:r>
              <w:rPr>
                <w:rFonts w:ascii="Times New Roman" w:hAnsi="Times New Roman"/>
                <w:color w:val="231F20"/>
                <w:spacing w:val="-11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z w:val="18"/>
              </w:rPr>
              <w:t>na</w:t>
            </w:r>
            <w:r>
              <w:rPr>
                <w:rFonts w:ascii="Times New Roman" w:hAnsi="Times New Roman"/>
                <w:color w:val="231F20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pacing w:val="-2"/>
                <w:sz w:val="18"/>
              </w:rPr>
              <w:t>základnom</w:t>
            </w:r>
            <w:r>
              <w:rPr>
                <w:rFonts w:ascii="Times New Roman" w:hAnsi="Times New Roman"/>
                <w:color w:val="231F20"/>
                <w:spacing w:val="4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pacing w:val="-2"/>
                <w:sz w:val="18"/>
              </w:rPr>
              <w:t>imaní</w:t>
            </w:r>
          </w:p>
        </w:tc>
        <w:tc>
          <w:tcPr>
            <w:tcW w:w="1486" w:type="dxa"/>
            <w:vMerge w:val="restart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0B2385E6" w14:textId="77777777" w:rsidR="00C23B69" w:rsidRDefault="00000000">
            <w:pPr>
              <w:pStyle w:val="TableParagraph"/>
              <w:spacing w:before="18" w:line="235" w:lineRule="auto"/>
              <w:ind w:left="365" w:firstLine="67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color w:val="231F20"/>
                <w:sz w:val="18"/>
              </w:rPr>
              <w:t>Podiel</w:t>
            </w:r>
            <w:r>
              <w:rPr>
                <w:rFonts w:ascii="Times New Roman" w:hAnsi="Times New Roman"/>
                <w:color w:val="231F20"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z w:val="18"/>
              </w:rPr>
              <w:t>na</w:t>
            </w:r>
            <w:r>
              <w:rPr>
                <w:rFonts w:ascii="Times New Roman" w:hAnsi="Times New Roman"/>
                <w:color w:val="231F20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pacing w:val="-4"/>
                <w:sz w:val="18"/>
              </w:rPr>
              <w:t>hlasovacích</w:t>
            </w:r>
          </w:p>
          <w:p w14:paraId="6CD47F8D" w14:textId="77777777" w:rsidR="00C23B69" w:rsidRDefault="00000000">
            <w:pPr>
              <w:pStyle w:val="TableParagraph"/>
              <w:spacing w:before="6" w:line="209" w:lineRule="exact"/>
              <w:ind w:left="341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color w:val="231F20"/>
                <w:sz w:val="18"/>
              </w:rPr>
              <w:t>právach</w:t>
            </w:r>
            <w:r>
              <w:rPr>
                <w:rFonts w:ascii="Times New Roman" w:hAnsi="Times New Roman"/>
                <w:color w:val="231F20"/>
                <w:spacing w:val="-11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z w:val="18"/>
              </w:rPr>
              <w:t>v</w:t>
            </w:r>
            <w:r>
              <w:rPr>
                <w:rFonts w:ascii="Times New Roman" w:hAnsi="Times New Roman"/>
                <w:color w:val="231F20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pacing w:val="-10"/>
                <w:sz w:val="18"/>
              </w:rPr>
              <w:t>%</w:t>
            </w:r>
          </w:p>
        </w:tc>
        <w:tc>
          <w:tcPr>
            <w:tcW w:w="2795" w:type="dxa"/>
            <w:vMerge w:val="restart"/>
            <w:tcBorders>
              <w:left w:val="single" w:sz="6" w:space="0" w:color="231F20"/>
              <w:bottom w:val="single" w:sz="6" w:space="0" w:color="231F20"/>
            </w:tcBorders>
          </w:tcPr>
          <w:p w14:paraId="2F2E2A80" w14:textId="77777777" w:rsidR="00C23B69" w:rsidRDefault="00000000">
            <w:pPr>
              <w:pStyle w:val="TableParagraph"/>
              <w:spacing w:before="18" w:line="235" w:lineRule="auto"/>
              <w:ind w:left="150" w:right="35"/>
              <w:jc w:val="center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color w:val="231F20"/>
                <w:spacing w:val="-2"/>
                <w:sz w:val="18"/>
              </w:rPr>
              <w:t>Iný</w:t>
            </w:r>
            <w:r>
              <w:rPr>
                <w:rFonts w:ascii="Times New Roman" w:hAnsi="Times New Roman"/>
                <w:color w:val="231F20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pacing w:val="-2"/>
                <w:sz w:val="18"/>
              </w:rPr>
              <w:t>podiel</w:t>
            </w:r>
            <w:r>
              <w:rPr>
                <w:rFonts w:ascii="Times New Roman" w:hAnsi="Times New Roman"/>
                <w:color w:val="231F20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pacing w:val="-2"/>
                <w:sz w:val="18"/>
              </w:rPr>
              <w:t>na</w:t>
            </w:r>
            <w:r>
              <w:rPr>
                <w:rFonts w:ascii="Times New Roman" w:hAnsi="Times New Roman"/>
                <w:color w:val="231F20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pacing w:val="-2"/>
                <w:sz w:val="18"/>
              </w:rPr>
              <w:t>ostatných</w:t>
            </w:r>
            <w:r>
              <w:rPr>
                <w:rFonts w:ascii="Times New Roman" w:hAnsi="Times New Roman"/>
                <w:color w:val="231F20"/>
                <w:spacing w:val="-13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pacing w:val="-2"/>
                <w:sz w:val="18"/>
              </w:rPr>
              <w:t>položkách</w:t>
            </w:r>
            <w:r>
              <w:rPr>
                <w:rFonts w:ascii="Times New Roman" w:hAnsi="Times New Roman"/>
                <w:color w:val="231F20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z w:val="18"/>
              </w:rPr>
              <w:t>VI</w:t>
            </w:r>
            <w:r>
              <w:rPr>
                <w:rFonts w:ascii="Times New Roman" w:hAnsi="Times New Roman"/>
                <w:color w:val="231F20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z w:val="18"/>
              </w:rPr>
              <w:t>ako</w:t>
            </w:r>
            <w:r>
              <w:rPr>
                <w:rFonts w:ascii="Times New Roman" w:hAnsi="Times New Roman"/>
                <w:color w:val="231F20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z w:val="18"/>
              </w:rPr>
              <w:t>na</w:t>
            </w:r>
            <w:r>
              <w:rPr>
                <w:rFonts w:ascii="Times New Roman" w:hAnsi="Times New Roman"/>
                <w:color w:val="231F20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z w:val="18"/>
              </w:rPr>
              <w:t>ZI</w:t>
            </w:r>
          </w:p>
          <w:p w14:paraId="19214818" w14:textId="77777777" w:rsidR="00C23B69" w:rsidRDefault="00000000">
            <w:pPr>
              <w:pStyle w:val="TableParagraph"/>
              <w:spacing w:before="6" w:line="209" w:lineRule="exact"/>
              <w:ind w:left="150" w:right="35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231F20"/>
                <w:sz w:val="18"/>
              </w:rPr>
              <w:t>v</w:t>
            </w:r>
            <w:r>
              <w:rPr>
                <w:rFonts w:ascii="Times New Roman"/>
                <w:color w:val="231F20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231F20"/>
                <w:spacing w:val="-10"/>
                <w:sz w:val="18"/>
              </w:rPr>
              <w:t>%</w:t>
            </w:r>
          </w:p>
        </w:tc>
      </w:tr>
      <w:tr w:rsidR="00C23B69" w14:paraId="7E45DBD9" w14:textId="77777777">
        <w:trPr>
          <w:trHeight w:val="229"/>
        </w:trPr>
        <w:tc>
          <w:tcPr>
            <w:tcW w:w="2363" w:type="dxa"/>
            <w:vMerge/>
            <w:tcBorders>
              <w:top w:val="nil"/>
              <w:bottom w:val="single" w:sz="6" w:space="0" w:color="231F20"/>
              <w:right w:val="single" w:sz="6" w:space="0" w:color="231F20"/>
            </w:tcBorders>
          </w:tcPr>
          <w:p w14:paraId="6282BD76" w14:textId="77777777" w:rsidR="00C23B69" w:rsidRDefault="00C23B69">
            <w:pPr>
              <w:rPr>
                <w:sz w:val="2"/>
                <w:szCs w:val="2"/>
              </w:rPr>
            </w:pPr>
          </w:p>
        </w:tc>
        <w:tc>
          <w:tcPr>
            <w:tcW w:w="139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4CAB4137" w14:textId="77777777" w:rsidR="00C23B69" w:rsidRDefault="00000000">
            <w:pPr>
              <w:pStyle w:val="TableParagraph"/>
              <w:spacing w:line="209" w:lineRule="exact"/>
              <w:ind w:left="99" w:right="9"/>
              <w:jc w:val="center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color w:val="231F20"/>
                <w:spacing w:val="-2"/>
                <w:sz w:val="18"/>
              </w:rPr>
              <w:t>absolútne</w:t>
            </w:r>
          </w:p>
        </w:tc>
        <w:tc>
          <w:tcPr>
            <w:tcW w:w="882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60F1C3A7" w14:textId="77777777" w:rsidR="00C23B69" w:rsidRDefault="00000000">
            <w:pPr>
              <w:pStyle w:val="TableParagraph"/>
              <w:spacing w:line="209" w:lineRule="exact"/>
              <w:ind w:left="97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231F20"/>
                <w:sz w:val="18"/>
              </w:rPr>
              <w:t>v</w:t>
            </w:r>
            <w:r>
              <w:rPr>
                <w:rFonts w:ascii="Times New Roman"/>
                <w:color w:val="231F20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231F20"/>
                <w:spacing w:val="-10"/>
                <w:sz w:val="18"/>
              </w:rPr>
              <w:t>%</w:t>
            </w:r>
          </w:p>
        </w:tc>
        <w:tc>
          <w:tcPr>
            <w:tcW w:w="1486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35EBD45B" w14:textId="77777777" w:rsidR="00C23B69" w:rsidRDefault="00C23B69">
            <w:pPr>
              <w:rPr>
                <w:sz w:val="2"/>
                <w:szCs w:val="2"/>
              </w:rPr>
            </w:pPr>
          </w:p>
        </w:tc>
        <w:tc>
          <w:tcPr>
            <w:tcW w:w="2795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14:paraId="333E761C" w14:textId="77777777" w:rsidR="00C23B69" w:rsidRDefault="00C23B69">
            <w:pPr>
              <w:rPr>
                <w:sz w:val="2"/>
                <w:szCs w:val="2"/>
              </w:rPr>
            </w:pPr>
          </w:p>
        </w:tc>
      </w:tr>
      <w:tr w:rsidR="00C23B69" w14:paraId="6EA75840" w14:textId="77777777">
        <w:trPr>
          <w:trHeight w:val="214"/>
        </w:trPr>
        <w:tc>
          <w:tcPr>
            <w:tcW w:w="2363" w:type="dxa"/>
            <w:tcBorders>
              <w:top w:val="single" w:sz="6" w:space="0" w:color="231F20"/>
              <w:right w:val="single" w:sz="6" w:space="0" w:color="231F20"/>
            </w:tcBorders>
          </w:tcPr>
          <w:p w14:paraId="590FFF34" w14:textId="77777777" w:rsidR="00C23B69" w:rsidRDefault="00000000">
            <w:pPr>
              <w:pStyle w:val="TableParagraph"/>
              <w:spacing w:line="194" w:lineRule="exact"/>
              <w:ind w:left="86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10"/>
                <w:sz w:val="18"/>
              </w:rPr>
              <w:t>a</w:t>
            </w:r>
          </w:p>
        </w:tc>
        <w:tc>
          <w:tcPr>
            <w:tcW w:w="1395" w:type="dxa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</w:tcPr>
          <w:p w14:paraId="55BE52F8" w14:textId="77777777" w:rsidR="00C23B69" w:rsidRDefault="00000000">
            <w:pPr>
              <w:pStyle w:val="TableParagraph"/>
              <w:spacing w:line="194" w:lineRule="exact"/>
              <w:ind w:left="9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10"/>
                <w:sz w:val="18"/>
              </w:rPr>
              <w:t>b</w:t>
            </w:r>
          </w:p>
        </w:tc>
        <w:tc>
          <w:tcPr>
            <w:tcW w:w="882" w:type="dxa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</w:tcPr>
          <w:p w14:paraId="0181CF36" w14:textId="77777777" w:rsidR="00C23B69" w:rsidRDefault="00000000">
            <w:pPr>
              <w:pStyle w:val="TableParagraph"/>
              <w:spacing w:line="194" w:lineRule="exact"/>
              <w:ind w:left="97" w:right="12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10"/>
                <w:sz w:val="18"/>
              </w:rPr>
              <w:t>c</w:t>
            </w:r>
          </w:p>
        </w:tc>
        <w:tc>
          <w:tcPr>
            <w:tcW w:w="1486" w:type="dxa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</w:tcPr>
          <w:p w14:paraId="6BF6F94C" w14:textId="77777777" w:rsidR="00C23B69" w:rsidRDefault="00000000">
            <w:pPr>
              <w:pStyle w:val="TableParagraph"/>
              <w:spacing w:line="194" w:lineRule="exact"/>
              <w:ind w:left="103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10"/>
                <w:sz w:val="18"/>
              </w:rPr>
              <w:t>d</w:t>
            </w:r>
          </w:p>
        </w:tc>
        <w:tc>
          <w:tcPr>
            <w:tcW w:w="2795" w:type="dxa"/>
            <w:tcBorders>
              <w:top w:val="single" w:sz="6" w:space="0" w:color="231F20"/>
              <w:left w:val="single" w:sz="6" w:space="0" w:color="231F20"/>
            </w:tcBorders>
          </w:tcPr>
          <w:p w14:paraId="7CC6B8AA" w14:textId="77777777" w:rsidR="00C23B69" w:rsidRDefault="00000000">
            <w:pPr>
              <w:pStyle w:val="TableParagraph"/>
              <w:spacing w:line="194" w:lineRule="exact"/>
              <w:ind w:left="150" w:right="44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10"/>
                <w:sz w:val="18"/>
              </w:rPr>
              <w:t>e</w:t>
            </w:r>
          </w:p>
        </w:tc>
      </w:tr>
      <w:tr w:rsidR="00C23B69" w14:paraId="3B661085" w14:textId="77777777">
        <w:trPr>
          <w:trHeight w:val="275"/>
        </w:trPr>
        <w:tc>
          <w:tcPr>
            <w:tcW w:w="2363" w:type="dxa"/>
            <w:tcBorders>
              <w:right w:val="single" w:sz="6" w:space="0" w:color="231F20"/>
            </w:tcBorders>
          </w:tcPr>
          <w:p w14:paraId="24F19141" w14:textId="77777777" w:rsidR="00C23B69" w:rsidRDefault="00000000">
            <w:pPr>
              <w:pStyle w:val="TableParagraph"/>
              <w:spacing w:line="256" w:lineRule="exact"/>
              <w:ind w:left="86" w:right="12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color w:val="231F20"/>
              </w:rPr>
              <w:t>Ing.</w:t>
            </w:r>
            <w:r>
              <w:rPr>
                <w:rFonts w:ascii="Times New Roman" w:hAnsi="Times New Roman"/>
                <w:color w:val="231F20"/>
                <w:spacing w:val="-12"/>
              </w:rPr>
              <w:t xml:space="preserve"> </w:t>
            </w:r>
            <w:r>
              <w:rPr>
                <w:rFonts w:ascii="Calibri" w:hAnsi="Calibri"/>
                <w:color w:val="231F20"/>
              </w:rPr>
              <w:t>Zuzana</w:t>
            </w:r>
            <w:r>
              <w:rPr>
                <w:rFonts w:ascii="Times New Roman" w:hAnsi="Times New Roman"/>
                <w:color w:val="231F20"/>
                <w:spacing w:val="-8"/>
              </w:rPr>
              <w:t xml:space="preserve"> </w:t>
            </w:r>
            <w:r>
              <w:rPr>
                <w:rFonts w:ascii="Calibri" w:hAnsi="Calibri"/>
                <w:color w:val="231F20"/>
                <w:spacing w:val="-2"/>
              </w:rPr>
              <w:t>Vallová</w:t>
            </w:r>
          </w:p>
        </w:tc>
        <w:tc>
          <w:tcPr>
            <w:tcW w:w="1395" w:type="dxa"/>
            <w:tcBorders>
              <w:left w:val="single" w:sz="6" w:space="0" w:color="231F20"/>
              <w:right w:val="single" w:sz="6" w:space="0" w:color="231F20"/>
            </w:tcBorders>
          </w:tcPr>
          <w:p w14:paraId="625E23C8" w14:textId="77777777" w:rsidR="00C23B69" w:rsidRDefault="00000000">
            <w:pPr>
              <w:pStyle w:val="TableParagraph"/>
              <w:spacing w:before="33"/>
              <w:ind w:left="99" w:right="3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4"/>
                <w:sz w:val="18"/>
              </w:rPr>
              <w:t>5000</w:t>
            </w:r>
          </w:p>
        </w:tc>
        <w:tc>
          <w:tcPr>
            <w:tcW w:w="882" w:type="dxa"/>
            <w:tcBorders>
              <w:left w:val="single" w:sz="6" w:space="0" w:color="231F20"/>
              <w:right w:val="single" w:sz="6" w:space="0" w:color="231F20"/>
            </w:tcBorders>
          </w:tcPr>
          <w:p w14:paraId="508FA033" w14:textId="77777777" w:rsidR="00C23B69" w:rsidRDefault="00000000">
            <w:pPr>
              <w:pStyle w:val="TableParagraph"/>
              <w:spacing w:before="33"/>
              <w:ind w:left="97" w:right="6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5"/>
                <w:sz w:val="18"/>
              </w:rPr>
              <w:t>100</w:t>
            </w:r>
          </w:p>
        </w:tc>
        <w:tc>
          <w:tcPr>
            <w:tcW w:w="1486" w:type="dxa"/>
            <w:tcBorders>
              <w:left w:val="single" w:sz="6" w:space="0" w:color="231F20"/>
              <w:right w:val="single" w:sz="6" w:space="0" w:color="231F20"/>
            </w:tcBorders>
          </w:tcPr>
          <w:p w14:paraId="310197A0" w14:textId="77777777" w:rsidR="00C23B69" w:rsidRDefault="00000000">
            <w:pPr>
              <w:pStyle w:val="TableParagraph"/>
              <w:spacing w:before="33"/>
              <w:ind w:left="103" w:right="4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5"/>
                <w:sz w:val="18"/>
              </w:rPr>
              <w:t>100</w:t>
            </w:r>
          </w:p>
        </w:tc>
        <w:tc>
          <w:tcPr>
            <w:tcW w:w="2795" w:type="dxa"/>
            <w:tcBorders>
              <w:left w:val="single" w:sz="6" w:space="0" w:color="231F20"/>
            </w:tcBorders>
          </w:tcPr>
          <w:p w14:paraId="25229976" w14:textId="77777777" w:rsidR="00C23B69" w:rsidRDefault="00C23B6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3B69" w14:paraId="7DB6C39B" w14:textId="77777777">
        <w:trPr>
          <w:trHeight w:val="285"/>
        </w:trPr>
        <w:tc>
          <w:tcPr>
            <w:tcW w:w="2363" w:type="dxa"/>
            <w:tcBorders>
              <w:right w:val="single" w:sz="6" w:space="0" w:color="231F20"/>
            </w:tcBorders>
          </w:tcPr>
          <w:p w14:paraId="55949130" w14:textId="77777777" w:rsidR="00C23B69" w:rsidRDefault="00000000">
            <w:pPr>
              <w:pStyle w:val="TableParagraph"/>
              <w:spacing w:before="29"/>
              <w:ind w:left="86" w:right="9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231F20"/>
                <w:spacing w:val="-2"/>
                <w:sz w:val="18"/>
              </w:rPr>
              <w:t>Spolu</w:t>
            </w:r>
          </w:p>
        </w:tc>
        <w:tc>
          <w:tcPr>
            <w:tcW w:w="1395" w:type="dxa"/>
            <w:tcBorders>
              <w:left w:val="single" w:sz="6" w:space="0" w:color="231F20"/>
              <w:right w:val="single" w:sz="6" w:space="0" w:color="231F20"/>
            </w:tcBorders>
          </w:tcPr>
          <w:p w14:paraId="3F92B43B" w14:textId="77777777" w:rsidR="00C23B69" w:rsidRDefault="00000000">
            <w:pPr>
              <w:pStyle w:val="TableParagraph"/>
              <w:spacing w:before="29"/>
              <w:ind w:left="99" w:right="3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231F20"/>
                <w:spacing w:val="-4"/>
                <w:sz w:val="18"/>
              </w:rPr>
              <w:t>5000</w:t>
            </w:r>
          </w:p>
        </w:tc>
        <w:tc>
          <w:tcPr>
            <w:tcW w:w="882" w:type="dxa"/>
            <w:tcBorders>
              <w:left w:val="single" w:sz="6" w:space="0" w:color="231F20"/>
              <w:right w:val="single" w:sz="6" w:space="0" w:color="231F20"/>
            </w:tcBorders>
          </w:tcPr>
          <w:p w14:paraId="7A191472" w14:textId="77777777" w:rsidR="00C23B69" w:rsidRDefault="00000000">
            <w:pPr>
              <w:pStyle w:val="TableParagraph"/>
              <w:spacing w:before="29"/>
              <w:ind w:left="97" w:right="6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231F20"/>
                <w:spacing w:val="-5"/>
                <w:sz w:val="18"/>
              </w:rPr>
              <w:t>100</w:t>
            </w:r>
          </w:p>
        </w:tc>
        <w:tc>
          <w:tcPr>
            <w:tcW w:w="1486" w:type="dxa"/>
            <w:tcBorders>
              <w:left w:val="single" w:sz="6" w:space="0" w:color="231F20"/>
              <w:right w:val="single" w:sz="6" w:space="0" w:color="231F20"/>
            </w:tcBorders>
          </w:tcPr>
          <w:p w14:paraId="2F325187" w14:textId="77777777" w:rsidR="00C23B69" w:rsidRDefault="00000000">
            <w:pPr>
              <w:pStyle w:val="TableParagraph"/>
              <w:spacing w:before="29"/>
              <w:ind w:left="103" w:right="4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231F20"/>
                <w:spacing w:val="-5"/>
                <w:sz w:val="18"/>
              </w:rPr>
              <w:t>100</w:t>
            </w:r>
          </w:p>
        </w:tc>
        <w:tc>
          <w:tcPr>
            <w:tcW w:w="2795" w:type="dxa"/>
            <w:tcBorders>
              <w:left w:val="single" w:sz="6" w:space="0" w:color="231F20"/>
            </w:tcBorders>
          </w:tcPr>
          <w:p w14:paraId="386E621D" w14:textId="77777777" w:rsidR="00C23B69" w:rsidRDefault="00C23B6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77AFFAD" w14:textId="77777777" w:rsidR="00C23B69" w:rsidRDefault="00C23B69">
      <w:pPr>
        <w:pStyle w:val="Zkladntext"/>
        <w:spacing w:before="231"/>
        <w:rPr>
          <w:rFonts w:ascii="Times New Roman"/>
          <w:sz w:val="24"/>
        </w:rPr>
      </w:pPr>
    </w:p>
    <w:p w14:paraId="74AF7F1D" w14:textId="77777777" w:rsidR="00C23B69" w:rsidRDefault="00000000">
      <w:pPr>
        <w:pStyle w:val="Odsekzoznamu"/>
        <w:numPr>
          <w:ilvl w:val="1"/>
          <w:numId w:val="1"/>
        </w:numPr>
        <w:tabs>
          <w:tab w:val="left" w:pos="676"/>
          <w:tab w:val="left" w:pos="880"/>
        </w:tabs>
        <w:spacing w:line="242" w:lineRule="auto"/>
        <w:ind w:right="271" w:hanging="360"/>
        <w:jc w:val="both"/>
      </w:pPr>
      <w:r>
        <w:rPr>
          <w:color w:val="231F20"/>
        </w:rPr>
        <w:tab/>
        <w:t>pôžičkách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poskytnutých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členom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štatutárneho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orgánu,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dozorného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orgánu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a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iného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orgánu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účtovnej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jednotky</w:t>
      </w:r>
      <w:r>
        <w:rPr>
          <w:rFonts w:ascii="Times New Roman" w:hAnsi="Times New Roman"/>
          <w:color w:val="231F20"/>
          <w:spacing w:val="38"/>
        </w:rPr>
        <w:t xml:space="preserve"> </w:t>
      </w:r>
      <w:r>
        <w:rPr>
          <w:color w:val="231F20"/>
        </w:rPr>
        <w:t>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to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-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celková</w:t>
      </w:r>
      <w:r>
        <w:rPr>
          <w:rFonts w:ascii="Times New Roman" w:hAnsi="Times New Roman"/>
          <w:color w:val="231F20"/>
          <w:spacing w:val="80"/>
          <w:w w:val="150"/>
        </w:rPr>
        <w:t xml:space="preserve"> </w:t>
      </w:r>
      <w:r>
        <w:rPr>
          <w:color w:val="231F20"/>
        </w:rPr>
        <w:t>suma</w:t>
      </w:r>
      <w:r>
        <w:rPr>
          <w:rFonts w:ascii="Times New Roman" w:hAnsi="Times New Roman"/>
          <w:color w:val="231F20"/>
          <w:spacing w:val="80"/>
        </w:rPr>
        <w:t xml:space="preserve"> </w:t>
      </w:r>
      <w:r>
        <w:rPr>
          <w:color w:val="231F20"/>
        </w:rPr>
        <w:t>poskytnutých</w:t>
      </w:r>
      <w:r>
        <w:rPr>
          <w:rFonts w:ascii="Times New Roman" w:hAnsi="Times New Roman"/>
          <w:color w:val="231F20"/>
          <w:spacing w:val="80"/>
          <w:w w:val="150"/>
        </w:rPr>
        <w:t xml:space="preserve"> </w:t>
      </w:r>
      <w:r>
        <w:rPr>
          <w:color w:val="231F20"/>
        </w:rPr>
        <w:t>pôžičiek</w:t>
      </w:r>
      <w:r>
        <w:rPr>
          <w:rFonts w:ascii="Times New Roman" w:hAnsi="Times New Roman"/>
          <w:color w:val="231F20"/>
          <w:spacing w:val="80"/>
          <w:w w:val="150"/>
        </w:rPr>
        <w:t xml:space="preserve"> </w:t>
      </w:r>
      <w:r>
        <w:rPr>
          <w:color w:val="231F20"/>
        </w:rPr>
        <w:t>k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poslednému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dňu</w:t>
      </w:r>
      <w:r>
        <w:rPr>
          <w:rFonts w:ascii="Times New Roman" w:hAnsi="Times New Roman"/>
          <w:color w:val="231F20"/>
          <w:spacing w:val="80"/>
        </w:rPr>
        <w:t xml:space="preserve"> </w:t>
      </w:r>
      <w:r>
        <w:rPr>
          <w:color w:val="231F20"/>
        </w:rPr>
        <w:t>účtovného</w:t>
      </w:r>
      <w:r>
        <w:rPr>
          <w:rFonts w:ascii="Times New Roman" w:hAnsi="Times New Roman"/>
          <w:color w:val="231F20"/>
          <w:spacing w:val="80"/>
        </w:rPr>
        <w:t xml:space="preserve"> </w:t>
      </w:r>
      <w:r>
        <w:rPr>
          <w:color w:val="231F20"/>
        </w:rPr>
        <w:t>obdobia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v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členení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za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jednotlivé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orgány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a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celková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suma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splatených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pôžičiek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k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poslednému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dňu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účtovného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obdobia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v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členení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za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jednotlivé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orgány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celková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suma</w:t>
      </w:r>
      <w:r>
        <w:rPr>
          <w:rFonts w:ascii="Times New Roman" w:hAnsi="Times New Roman"/>
          <w:color w:val="231F20"/>
          <w:spacing w:val="80"/>
        </w:rPr>
        <w:t xml:space="preserve"> </w:t>
      </w:r>
      <w:r>
        <w:rPr>
          <w:color w:val="231F20"/>
        </w:rPr>
        <w:t>odpustených</w:t>
      </w:r>
      <w:r>
        <w:rPr>
          <w:rFonts w:ascii="Times New Roman" w:hAnsi="Times New Roman"/>
          <w:color w:val="231F20"/>
          <w:spacing w:val="80"/>
        </w:rPr>
        <w:t xml:space="preserve"> </w:t>
      </w:r>
      <w:r>
        <w:rPr>
          <w:color w:val="231F20"/>
        </w:rPr>
        <w:t>pôžičiek</w:t>
      </w:r>
      <w:r>
        <w:rPr>
          <w:rFonts w:ascii="Times New Roman" w:hAnsi="Times New Roman"/>
          <w:color w:val="231F20"/>
          <w:spacing w:val="80"/>
        </w:rPr>
        <w:t xml:space="preserve"> </w:t>
      </w:r>
      <w:r>
        <w:rPr>
          <w:color w:val="231F20"/>
        </w:rPr>
        <w:t>a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odpísaných</w:t>
      </w:r>
      <w:r>
        <w:rPr>
          <w:rFonts w:ascii="Times New Roman" w:hAnsi="Times New Roman"/>
          <w:color w:val="231F20"/>
          <w:spacing w:val="80"/>
        </w:rPr>
        <w:t xml:space="preserve"> </w:t>
      </w:r>
      <w:r>
        <w:rPr>
          <w:color w:val="231F20"/>
        </w:rPr>
        <w:t>pôžičiek</w:t>
      </w:r>
      <w:r>
        <w:rPr>
          <w:rFonts w:ascii="Times New Roman" w:hAnsi="Times New Roman"/>
          <w:color w:val="231F20"/>
          <w:spacing w:val="80"/>
        </w:rPr>
        <w:t xml:space="preserve"> </w:t>
      </w:r>
      <w:r>
        <w:rPr>
          <w:color w:val="231F20"/>
        </w:rPr>
        <w:t>k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poslednému</w:t>
      </w:r>
      <w:r>
        <w:rPr>
          <w:rFonts w:ascii="Times New Roman" w:hAnsi="Times New Roman"/>
          <w:color w:val="231F20"/>
          <w:spacing w:val="80"/>
        </w:rPr>
        <w:t xml:space="preserve"> </w:t>
      </w:r>
      <w:r>
        <w:rPr>
          <w:color w:val="231F20"/>
        </w:rPr>
        <w:t>dňu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účtovného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obdobia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v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členení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za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jednotlivé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orgány:</w:t>
      </w:r>
    </w:p>
    <w:p w14:paraId="0BAC71A0" w14:textId="77777777" w:rsidR="00C23B69" w:rsidRDefault="00C23B69">
      <w:pPr>
        <w:pStyle w:val="Zkladntext"/>
        <w:spacing w:before="25"/>
        <w:rPr>
          <w:sz w:val="20"/>
        </w:rPr>
      </w:pPr>
    </w:p>
    <w:tbl>
      <w:tblPr>
        <w:tblStyle w:val="TableNormal"/>
        <w:tblW w:w="0" w:type="auto"/>
        <w:tblInd w:w="318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848"/>
        <w:gridCol w:w="978"/>
        <w:gridCol w:w="1150"/>
        <w:gridCol w:w="1625"/>
        <w:gridCol w:w="1640"/>
      </w:tblGrid>
      <w:tr w:rsidR="00C23B69" w14:paraId="6ACC980D" w14:textId="77777777">
        <w:trPr>
          <w:trHeight w:val="1359"/>
        </w:trPr>
        <w:tc>
          <w:tcPr>
            <w:tcW w:w="3120" w:type="dxa"/>
          </w:tcPr>
          <w:p w14:paraId="718FC4CA" w14:textId="77777777" w:rsidR="00C23B69" w:rsidRDefault="00C23B69">
            <w:pPr>
              <w:pStyle w:val="TableParagraph"/>
              <w:spacing w:before="196"/>
              <w:rPr>
                <w:sz w:val="18"/>
              </w:rPr>
            </w:pPr>
          </w:p>
          <w:p w14:paraId="337D6608" w14:textId="77777777" w:rsidR="00C23B69" w:rsidRDefault="00000000">
            <w:pPr>
              <w:pStyle w:val="TableParagraph"/>
              <w:spacing w:before="1"/>
              <w:ind w:left="62" w:right="12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231F20"/>
                <w:w w:val="80"/>
                <w:sz w:val="18"/>
              </w:rPr>
              <w:t>Názov</w:t>
            </w:r>
            <w:r>
              <w:rPr>
                <w:rFonts w:ascii="Times New Roman" w:hAnsi="Times New Roman"/>
                <w:color w:val="231F20"/>
                <w:spacing w:val="-2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95"/>
                <w:sz w:val="18"/>
              </w:rPr>
              <w:t>položky</w:t>
            </w:r>
          </w:p>
          <w:p w14:paraId="6CC00311" w14:textId="77777777" w:rsidR="00C23B69" w:rsidRDefault="00C23B69">
            <w:pPr>
              <w:pStyle w:val="TableParagraph"/>
              <w:rPr>
                <w:sz w:val="18"/>
              </w:rPr>
            </w:pPr>
          </w:p>
          <w:p w14:paraId="1D428BEE" w14:textId="77777777" w:rsidR="00C23B69" w:rsidRDefault="00C23B69">
            <w:pPr>
              <w:pStyle w:val="TableParagraph"/>
              <w:spacing w:before="73"/>
              <w:rPr>
                <w:sz w:val="18"/>
              </w:rPr>
            </w:pPr>
          </w:p>
          <w:p w14:paraId="1CFEDA8B" w14:textId="77777777" w:rsidR="00C23B69" w:rsidRDefault="00000000">
            <w:pPr>
              <w:pStyle w:val="TableParagraph"/>
              <w:ind w:left="62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10"/>
                <w:sz w:val="18"/>
              </w:rPr>
              <w:t>a</w:t>
            </w:r>
          </w:p>
        </w:tc>
        <w:tc>
          <w:tcPr>
            <w:tcW w:w="848" w:type="dxa"/>
          </w:tcPr>
          <w:p w14:paraId="7812B8FF" w14:textId="77777777" w:rsidR="00C23B69" w:rsidRDefault="00C23B69">
            <w:pPr>
              <w:pStyle w:val="TableParagraph"/>
              <w:spacing w:before="196"/>
              <w:rPr>
                <w:sz w:val="18"/>
              </w:rPr>
            </w:pPr>
          </w:p>
          <w:p w14:paraId="014FF8D0" w14:textId="77777777" w:rsidR="00C23B69" w:rsidRDefault="00000000">
            <w:pPr>
              <w:pStyle w:val="TableParagraph"/>
              <w:spacing w:before="1"/>
              <w:ind w:left="71" w:right="1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231F20"/>
                <w:spacing w:val="-4"/>
                <w:sz w:val="18"/>
              </w:rPr>
              <w:t>Mena</w:t>
            </w:r>
          </w:p>
          <w:p w14:paraId="740905DF" w14:textId="77777777" w:rsidR="00C23B69" w:rsidRDefault="00C23B69">
            <w:pPr>
              <w:pStyle w:val="TableParagraph"/>
              <w:rPr>
                <w:sz w:val="18"/>
              </w:rPr>
            </w:pPr>
          </w:p>
          <w:p w14:paraId="193332B4" w14:textId="77777777" w:rsidR="00C23B69" w:rsidRDefault="00C23B69">
            <w:pPr>
              <w:pStyle w:val="TableParagraph"/>
              <w:spacing w:before="73"/>
              <w:rPr>
                <w:sz w:val="18"/>
              </w:rPr>
            </w:pPr>
          </w:p>
          <w:p w14:paraId="5C2CD79D" w14:textId="77777777" w:rsidR="00C23B69" w:rsidRDefault="00000000">
            <w:pPr>
              <w:pStyle w:val="TableParagraph"/>
              <w:ind w:left="71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10"/>
                <w:sz w:val="18"/>
              </w:rPr>
              <w:t>b</w:t>
            </w:r>
          </w:p>
        </w:tc>
        <w:tc>
          <w:tcPr>
            <w:tcW w:w="978" w:type="dxa"/>
          </w:tcPr>
          <w:p w14:paraId="3F589307" w14:textId="77777777" w:rsidR="00C23B69" w:rsidRDefault="00000000">
            <w:pPr>
              <w:pStyle w:val="TableParagraph"/>
              <w:spacing w:before="194"/>
              <w:ind w:left="33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231F20"/>
                <w:spacing w:val="-4"/>
                <w:sz w:val="18"/>
              </w:rPr>
              <w:t>Úrok</w:t>
            </w:r>
          </w:p>
          <w:p w14:paraId="440D4A16" w14:textId="77777777" w:rsidR="00C23B69" w:rsidRDefault="00000000">
            <w:pPr>
              <w:pStyle w:val="TableParagraph"/>
              <w:spacing w:before="4"/>
              <w:ind w:left="373" w:right="288" w:hanging="2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231F20"/>
                <w:spacing w:val="-14"/>
                <w:sz w:val="18"/>
              </w:rPr>
              <w:t>p.</w:t>
            </w:r>
            <w:r>
              <w:rPr>
                <w:rFonts w:ascii="Times New Roman"/>
                <w:color w:val="231F20"/>
                <w:spacing w:val="-9"/>
                <w:sz w:val="18"/>
              </w:rPr>
              <w:t xml:space="preserve"> </w:t>
            </w:r>
            <w:r>
              <w:rPr>
                <w:rFonts w:ascii="Arial"/>
                <w:b/>
                <w:color w:val="231F20"/>
                <w:spacing w:val="-14"/>
                <w:sz w:val="18"/>
              </w:rPr>
              <w:t>a.</w:t>
            </w:r>
            <w:r>
              <w:rPr>
                <w:rFonts w:ascii="Times New Roman"/>
                <w:color w:val="231F20"/>
                <w:sz w:val="18"/>
              </w:rPr>
              <w:t xml:space="preserve"> </w:t>
            </w:r>
            <w:r>
              <w:rPr>
                <w:rFonts w:ascii="Arial"/>
                <w:b/>
                <w:color w:val="231F20"/>
                <w:w w:val="85"/>
                <w:sz w:val="18"/>
              </w:rPr>
              <w:t>v</w:t>
            </w:r>
            <w:r>
              <w:rPr>
                <w:rFonts w:ascii="Times New Roman"/>
                <w:color w:val="231F20"/>
                <w:spacing w:val="-5"/>
                <w:w w:val="85"/>
                <w:sz w:val="18"/>
              </w:rPr>
              <w:t xml:space="preserve"> </w:t>
            </w:r>
            <w:r>
              <w:rPr>
                <w:rFonts w:ascii="Arial"/>
                <w:b/>
                <w:color w:val="231F20"/>
                <w:spacing w:val="-13"/>
                <w:sz w:val="18"/>
              </w:rPr>
              <w:t>%</w:t>
            </w:r>
          </w:p>
          <w:p w14:paraId="4CDFFFF7" w14:textId="77777777" w:rsidR="00C23B69" w:rsidRDefault="00C23B69">
            <w:pPr>
              <w:pStyle w:val="TableParagraph"/>
              <w:spacing w:before="65"/>
              <w:rPr>
                <w:sz w:val="18"/>
              </w:rPr>
            </w:pPr>
          </w:p>
          <w:p w14:paraId="486B75A1" w14:textId="77777777" w:rsidR="00C23B69" w:rsidRDefault="00000000">
            <w:pPr>
              <w:pStyle w:val="TableParagraph"/>
              <w:spacing w:before="1"/>
              <w:ind w:left="57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10"/>
                <w:sz w:val="18"/>
              </w:rPr>
              <w:t>c</w:t>
            </w:r>
          </w:p>
        </w:tc>
        <w:tc>
          <w:tcPr>
            <w:tcW w:w="1150" w:type="dxa"/>
          </w:tcPr>
          <w:p w14:paraId="5D8C8597" w14:textId="77777777" w:rsidR="00C23B69" w:rsidRDefault="00C23B69">
            <w:pPr>
              <w:pStyle w:val="TableParagraph"/>
              <w:spacing w:before="96"/>
              <w:rPr>
                <w:sz w:val="18"/>
              </w:rPr>
            </w:pPr>
          </w:p>
          <w:p w14:paraId="72EDE578" w14:textId="77777777" w:rsidR="00C23B69" w:rsidRDefault="00000000">
            <w:pPr>
              <w:pStyle w:val="TableParagraph"/>
              <w:ind w:left="238" w:right="217" w:firstLine="94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231F20"/>
                <w:spacing w:val="-2"/>
                <w:w w:val="95"/>
                <w:sz w:val="18"/>
              </w:rPr>
              <w:t>Dátum</w:t>
            </w:r>
            <w:r>
              <w:rPr>
                <w:rFonts w:ascii="Times New Roman" w:hAnsi="Times New Roman"/>
                <w:color w:val="231F20"/>
                <w:spacing w:val="-2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75"/>
                <w:sz w:val="18"/>
              </w:rPr>
              <w:t>splatnosti</w:t>
            </w:r>
          </w:p>
          <w:p w14:paraId="2B8910D9" w14:textId="77777777" w:rsidR="00C23B69" w:rsidRDefault="00C23B69">
            <w:pPr>
              <w:pStyle w:val="TableParagraph"/>
              <w:spacing w:before="171"/>
              <w:rPr>
                <w:sz w:val="18"/>
              </w:rPr>
            </w:pPr>
          </w:p>
          <w:p w14:paraId="4458302B" w14:textId="77777777" w:rsidR="00C23B69" w:rsidRDefault="00000000">
            <w:pPr>
              <w:pStyle w:val="TableParagraph"/>
              <w:ind w:left="57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10"/>
                <w:sz w:val="18"/>
              </w:rPr>
              <w:t>d</w:t>
            </w:r>
          </w:p>
        </w:tc>
        <w:tc>
          <w:tcPr>
            <w:tcW w:w="1625" w:type="dxa"/>
          </w:tcPr>
          <w:p w14:paraId="063CCB93" w14:textId="77777777" w:rsidR="00C23B69" w:rsidRDefault="00000000">
            <w:pPr>
              <w:pStyle w:val="TableParagraph"/>
              <w:spacing w:before="99" w:line="204" w:lineRule="exact"/>
              <w:ind w:left="163" w:right="11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231F20"/>
                <w:w w:val="80"/>
                <w:sz w:val="18"/>
              </w:rPr>
              <w:t>Suma</w:t>
            </w:r>
            <w:r>
              <w:rPr>
                <w:rFonts w:ascii="Times New Roman"/>
                <w:color w:val="231F20"/>
                <w:sz w:val="18"/>
              </w:rPr>
              <w:t xml:space="preserve"> </w:t>
            </w:r>
            <w:r>
              <w:rPr>
                <w:rFonts w:ascii="Arial"/>
                <w:b/>
                <w:color w:val="231F20"/>
                <w:spacing w:val="-2"/>
                <w:sz w:val="18"/>
              </w:rPr>
              <w:t>istiny</w:t>
            </w:r>
          </w:p>
          <w:p w14:paraId="655A73BB" w14:textId="77777777" w:rsidR="00C23B69" w:rsidRDefault="00000000">
            <w:pPr>
              <w:pStyle w:val="TableParagraph"/>
              <w:ind w:left="163" w:right="97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231F20"/>
                <w:spacing w:val="-4"/>
                <w:w w:val="85"/>
                <w:sz w:val="18"/>
              </w:rPr>
              <w:t>v</w:t>
            </w:r>
            <w:r>
              <w:rPr>
                <w:rFonts w:ascii="Times New Roman" w:hAnsi="Times New Roman"/>
                <w:color w:val="231F20"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4"/>
                <w:w w:val="85"/>
                <w:sz w:val="18"/>
              </w:rPr>
              <w:t>príslušnej</w:t>
            </w:r>
            <w:r>
              <w:rPr>
                <w:rFonts w:ascii="Times New Roman" w:hAnsi="Times New Roman"/>
                <w:color w:val="231F20"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4"/>
                <w:w w:val="85"/>
                <w:sz w:val="18"/>
              </w:rPr>
              <w:t>mene</w:t>
            </w:r>
            <w:r>
              <w:rPr>
                <w:rFonts w:ascii="Times New Roman" w:hAnsi="Times New Roman"/>
                <w:color w:val="231F20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4"/>
                <w:w w:val="85"/>
                <w:sz w:val="18"/>
              </w:rPr>
              <w:t>za</w:t>
            </w:r>
            <w:r>
              <w:rPr>
                <w:rFonts w:ascii="Times New Roman" w:hAnsi="Times New Roman"/>
                <w:color w:val="231F20"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4"/>
                <w:w w:val="85"/>
                <w:sz w:val="18"/>
              </w:rPr>
              <w:t>bežné</w:t>
            </w:r>
            <w:r>
              <w:rPr>
                <w:rFonts w:ascii="Times New Roman" w:hAnsi="Times New Roman"/>
                <w:color w:val="231F20"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4"/>
                <w:w w:val="85"/>
                <w:sz w:val="18"/>
              </w:rPr>
              <w:t>účtovné</w:t>
            </w:r>
            <w:r>
              <w:rPr>
                <w:rFonts w:ascii="Times New Roman" w:hAnsi="Times New Roman"/>
                <w:color w:val="231F20"/>
                <w:spacing w:val="-2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95"/>
                <w:sz w:val="18"/>
              </w:rPr>
              <w:t>obdobie</w:t>
            </w:r>
          </w:p>
          <w:p w14:paraId="5A16C903" w14:textId="77777777" w:rsidR="00C23B69" w:rsidRDefault="00000000">
            <w:pPr>
              <w:pStyle w:val="TableParagraph"/>
              <w:spacing w:before="164"/>
              <w:ind w:left="163" w:right="107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10"/>
                <w:sz w:val="18"/>
              </w:rPr>
              <w:t>e</w:t>
            </w:r>
          </w:p>
        </w:tc>
        <w:tc>
          <w:tcPr>
            <w:tcW w:w="1640" w:type="dxa"/>
          </w:tcPr>
          <w:p w14:paraId="372A7080" w14:textId="77777777" w:rsidR="00C23B69" w:rsidRDefault="00000000">
            <w:pPr>
              <w:pStyle w:val="TableParagraph"/>
              <w:spacing w:line="198" w:lineRule="exact"/>
              <w:ind w:left="391"/>
              <w:jc w:val="bot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231F20"/>
                <w:w w:val="80"/>
                <w:sz w:val="18"/>
              </w:rPr>
              <w:t>Suma</w:t>
            </w:r>
            <w:r>
              <w:rPr>
                <w:rFonts w:ascii="Times New Roman"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color w:val="231F20"/>
                <w:spacing w:val="-2"/>
                <w:sz w:val="18"/>
              </w:rPr>
              <w:t>istiny</w:t>
            </w:r>
          </w:p>
          <w:p w14:paraId="722AB45D" w14:textId="77777777" w:rsidR="00C23B69" w:rsidRDefault="00000000">
            <w:pPr>
              <w:pStyle w:val="TableParagraph"/>
              <w:ind w:left="229" w:right="149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231F20"/>
                <w:spacing w:val="-6"/>
                <w:w w:val="85"/>
                <w:sz w:val="18"/>
              </w:rPr>
              <w:t>v</w:t>
            </w:r>
            <w:r>
              <w:rPr>
                <w:rFonts w:ascii="Times New Roman" w:hAnsi="Times New Roman"/>
                <w:color w:val="231F20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6"/>
                <w:w w:val="85"/>
                <w:sz w:val="18"/>
              </w:rPr>
              <w:t>príslušnej</w:t>
            </w:r>
            <w:r>
              <w:rPr>
                <w:rFonts w:ascii="Times New Roman" w:hAnsi="Times New Roman"/>
                <w:color w:val="231F20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6"/>
                <w:w w:val="85"/>
                <w:sz w:val="18"/>
              </w:rPr>
              <w:t>mene</w:t>
            </w:r>
            <w:r>
              <w:rPr>
                <w:rFonts w:ascii="Times New Roman" w:hAnsi="Times New Roman"/>
                <w:color w:val="231F20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5"/>
                <w:sz w:val="18"/>
              </w:rPr>
              <w:t>za</w:t>
            </w:r>
            <w:r>
              <w:rPr>
                <w:rFonts w:ascii="Times New Roman" w:hAnsi="Times New Roman"/>
                <w:color w:val="231F20"/>
                <w:spacing w:val="-3"/>
                <w:w w:val="85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5"/>
                <w:sz w:val="18"/>
              </w:rPr>
              <w:t>bezprostredne</w:t>
            </w:r>
            <w:r>
              <w:rPr>
                <w:rFonts w:ascii="Times New Roman" w:hAnsi="Times New Roman"/>
                <w:color w:val="231F20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90"/>
                <w:sz w:val="18"/>
              </w:rPr>
              <w:t>predchádzajúce</w:t>
            </w:r>
            <w:r>
              <w:rPr>
                <w:rFonts w:ascii="Times New Roman" w:hAnsi="Times New Roman"/>
                <w:color w:val="231F20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8"/>
              </w:rPr>
              <w:t>účtovné</w:t>
            </w:r>
            <w:r>
              <w:rPr>
                <w:rFonts w:ascii="Times New Roman" w:hAnsi="Times New Roman"/>
                <w:color w:val="231F20"/>
                <w:spacing w:val="16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5"/>
                <w:sz w:val="18"/>
              </w:rPr>
              <w:t>obdobie</w:t>
            </w:r>
          </w:p>
          <w:p w14:paraId="6B565A21" w14:textId="77777777" w:rsidR="00C23B69" w:rsidRDefault="00000000">
            <w:pPr>
              <w:pStyle w:val="TableParagraph"/>
              <w:spacing w:before="63"/>
              <w:ind w:left="62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10"/>
                <w:sz w:val="18"/>
              </w:rPr>
              <w:t>f</w:t>
            </w:r>
          </w:p>
        </w:tc>
      </w:tr>
      <w:tr w:rsidR="00C23B69" w14:paraId="72BC8200" w14:textId="77777777">
        <w:trPr>
          <w:trHeight w:val="329"/>
        </w:trPr>
        <w:tc>
          <w:tcPr>
            <w:tcW w:w="9361" w:type="dxa"/>
            <w:gridSpan w:val="6"/>
          </w:tcPr>
          <w:p w14:paraId="45F21280" w14:textId="77777777" w:rsidR="00C23B69" w:rsidRDefault="00000000">
            <w:pPr>
              <w:pStyle w:val="TableParagraph"/>
              <w:spacing w:before="58"/>
              <w:ind w:left="119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color w:val="231F20"/>
                <w:spacing w:val="-2"/>
                <w:sz w:val="18"/>
              </w:rPr>
              <w:t>Dlhodobé</w:t>
            </w:r>
            <w:r>
              <w:rPr>
                <w:rFonts w:ascii="Times New Roman" w:hAnsi="Times New Roman"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pacing w:val="-2"/>
                <w:sz w:val="18"/>
              </w:rPr>
              <w:t>pôžičky</w:t>
            </w:r>
          </w:p>
        </w:tc>
      </w:tr>
      <w:tr w:rsidR="00C23B69" w14:paraId="23B7C662" w14:textId="77777777">
        <w:trPr>
          <w:trHeight w:val="329"/>
        </w:trPr>
        <w:tc>
          <w:tcPr>
            <w:tcW w:w="3120" w:type="dxa"/>
            <w:tcBorders>
              <w:bottom w:val="single" w:sz="4" w:space="0" w:color="231F20"/>
            </w:tcBorders>
          </w:tcPr>
          <w:p w14:paraId="44D44178" w14:textId="77777777" w:rsidR="00C23B69" w:rsidRDefault="00C23B6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8" w:type="dxa"/>
            <w:tcBorders>
              <w:bottom w:val="single" w:sz="4" w:space="0" w:color="231F20"/>
              <w:right w:val="single" w:sz="4" w:space="0" w:color="231F20"/>
            </w:tcBorders>
          </w:tcPr>
          <w:p w14:paraId="1DE08205" w14:textId="77777777" w:rsidR="00C23B69" w:rsidRDefault="00C23B6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8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8E8C319" w14:textId="77777777" w:rsidR="00C23B69" w:rsidRDefault="00C23B6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0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4916249" w14:textId="77777777" w:rsidR="00C23B69" w:rsidRDefault="00C23B6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5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87459F1" w14:textId="77777777" w:rsidR="00C23B69" w:rsidRDefault="00C23B6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0" w:type="dxa"/>
            <w:tcBorders>
              <w:left w:val="single" w:sz="4" w:space="0" w:color="231F20"/>
              <w:bottom w:val="single" w:sz="4" w:space="0" w:color="231F20"/>
            </w:tcBorders>
          </w:tcPr>
          <w:p w14:paraId="22AB6112" w14:textId="77777777" w:rsidR="00C23B69" w:rsidRDefault="00C23B6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3B69" w14:paraId="7E359C6F" w14:textId="77777777">
        <w:trPr>
          <w:trHeight w:val="330"/>
        </w:trPr>
        <w:tc>
          <w:tcPr>
            <w:tcW w:w="3120" w:type="dxa"/>
            <w:tcBorders>
              <w:top w:val="single" w:sz="4" w:space="0" w:color="231F20"/>
              <w:bottom w:val="single" w:sz="4" w:space="0" w:color="231F20"/>
            </w:tcBorders>
          </w:tcPr>
          <w:p w14:paraId="5C426515" w14:textId="77777777" w:rsidR="00C23B69" w:rsidRDefault="00C23B6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8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2CBB67" w14:textId="77777777" w:rsidR="00C23B69" w:rsidRDefault="00C23B6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11E6A63" w14:textId="77777777" w:rsidR="00C23B69" w:rsidRDefault="00C23B6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6E41722" w14:textId="77777777" w:rsidR="00C23B69" w:rsidRDefault="00C23B6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7582B8D" w14:textId="77777777" w:rsidR="00C23B69" w:rsidRDefault="00C23B6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C8B7C8B" w14:textId="77777777" w:rsidR="00C23B69" w:rsidRDefault="00C23B6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3B69" w14:paraId="0B695F75" w14:textId="77777777">
        <w:trPr>
          <w:trHeight w:val="324"/>
        </w:trPr>
        <w:tc>
          <w:tcPr>
            <w:tcW w:w="3120" w:type="dxa"/>
            <w:tcBorders>
              <w:top w:val="single" w:sz="4" w:space="0" w:color="231F20"/>
            </w:tcBorders>
          </w:tcPr>
          <w:p w14:paraId="69BF5A83" w14:textId="77777777" w:rsidR="00C23B69" w:rsidRDefault="00C23B6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8" w:type="dxa"/>
            <w:tcBorders>
              <w:top w:val="single" w:sz="4" w:space="0" w:color="231F20"/>
              <w:right w:val="single" w:sz="4" w:space="0" w:color="231F20"/>
            </w:tcBorders>
          </w:tcPr>
          <w:p w14:paraId="6D004E18" w14:textId="77777777" w:rsidR="00C23B69" w:rsidRDefault="00C23B6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8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3FC0EE3F" w14:textId="77777777" w:rsidR="00C23B69" w:rsidRDefault="00C23B6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0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6780C6B8" w14:textId="77777777" w:rsidR="00C23B69" w:rsidRDefault="00C23B6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5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525466E5" w14:textId="77777777" w:rsidR="00C23B69" w:rsidRDefault="00C23B6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0" w:type="dxa"/>
            <w:tcBorders>
              <w:top w:val="single" w:sz="4" w:space="0" w:color="231F20"/>
              <w:left w:val="single" w:sz="4" w:space="0" w:color="231F20"/>
            </w:tcBorders>
          </w:tcPr>
          <w:p w14:paraId="0AFC482B" w14:textId="77777777" w:rsidR="00C23B69" w:rsidRDefault="00C23B6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3B69" w14:paraId="1577E1B8" w14:textId="77777777">
        <w:trPr>
          <w:trHeight w:val="329"/>
        </w:trPr>
        <w:tc>
          <w:tcPr>
            <w:tcW w:w="9361" w:type="dxa"/>
            <w:gridSpan w:val="6"/>
          </w:tcPr>
          <w:p w14:paraId="647FCA11" w14:textId="77777777" w:rsidR="00C23B69" w:rsidRDefault="00000000">
            <w:pPr>
              <w:pStyle w:val="TableParagraph"/>
              <w:spacing w:before="62"/>
              <w:ind w:left="119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color w:val="231F20"/>
                <w:spacing w:val="-2"/>
                <w:sz w:val="18"/>
              </w:rPr>
              <w:t>Krátkodobé</w:t>
            </w:r>
            <w:r>
              <w:rPr>
                <w:rFonts w:ascii="Times New Roman" w:hAnsi="Times New Roman"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pacing w:val="-2"/>
                <w:sz w:val="18"/>
              </w:rPr>
              <w:t>pôžičky</w:t>
            </w:r>
          </w:p>
        </w:tc>
      </w:tr>
      <w:tr w:rsidR="00C23B69" w14:paraId="4B7D825C" w14:textId="77777777">
        <w:trPr>
          <w:trHeight w:val="329"/>
        </w:trPr>
        <w:tc>
          <w:tcPr>
            <w:tcW w:w="3120" w:type="dxa"/>
            <w:tcBorders>
              <w:bottom w:val="single" w:sz="4" w:space="0" w:color="231F20"/>
            </w:tcBorders>
          </w:tcPr>
          <w:p w14:paraId="331B06C4" w14:textId="77777777" w:rsidR="00C23B69" w:rsidRDefault="00C23B6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8" w:type="dxa"/>
            <w:tcBorders>
              <w:bottom w:val="single" w:sz="4" w:space="0" w:color="231F20"/>
              <w:right w:val="single" w:sz="4" w:space="0" w:color="231F20"/>
            </w:tcBorders>
          </w:tcPr>
          <w:p w14:paraId="2EDF6C83" w14:textId="77777777" w:rsidR="00C23B69" w:rsidRDefault="00C23B6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8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C52B93A" w14:textId="77777777" w:rsidR="00C23B69" w:rsidRDefault="00C23B6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0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C98C588" w14:textId="77777777" w:rsidR="00C23B69" w:rsidRDefault="00C23B6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5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BDEB59E" w14:textId="77777777" w:rsidR="00C23B69" w:rsidRDefault="00C23B6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0" w:type="dxa"/>
            <w:tcBorders>
              <w:left w:val="single" w:sz="4" w:space="0" w:color="231F20"/>
              <w:bottom w:val="single" w:sz="4" w:space="0" w:color="231F20"/>
            </w:tcBorders>
          </w:tcPr>
          <w:p w14:paraId="19EA459E" w14:textId="77777777" w:rsidR="00C23B69" w:rsidRDefault="00C23B6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3B69" w14:paraId="1649B82A" w14:textId="77777777">
        <w:trPr>
          <w:trHeight w:val="330"/>
        </w:trPr>
        <w:tc>
          <w:tcPr>
            <w:tcW w:w="3120" w:type="dxa"/>
            <w:tcBorders>
              <w:top w:val="single" w:sz="4" w:space="0" w:color="231F20"/>
              <w:bottom w:val="single" w:sz="4" w:space="0" w:color="231F20"/>
            </w:tcBorders>
          </w:tcPr>
          <w:p w14:paraId="28FED399" w14:textId="77777777" w:rsidR="00C23B69" w:rsidRDefault="00C23B6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8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30855B2" w14:textId="77777777" w:rsidR="00C23B69" w:rsidRDefault="00C23B6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CC6196" w14:textId="77777777" w:rsidR="00C23B69" w:rsidRDefault="00C23B6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8C87BC1" w14:textId="77777777" w:rsidR="00C23B69" w:rsidRDefault="00C23B6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E4060CC" w14:textId="77777777" w:rsidR="00C23B69" w:rsidRDefault="00C23B6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6CE601A" w14:textId="77777777" w:rsidR="00C23B69" w:rsidRDefault="00C23B6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3B69" w14:paraId="13FBC79C" w14:textId="77777777">
        <w:trPr>
          <w:trHeight w:val="330"/>
        </w:trPr>
        <w:tc>
          <w:tcPr>
            <w:tcW w:w="3120" w:type="dxa"/>
            <w:tcBorders>
              <w:top w:val="single" w:sz="4" w:space="0" w:color="231F20"/>
            </w:tcBorders>
          </w:tcPr>
          <w:p w14:paraId="252ADA42" w14:textId="77777777" w:rsidR="00C23B69" w:rsidRDefault="00C23B6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8" w:type="dxa"/>
            <w:tcBorders>
              <w:top w:val="single" w:sz="4" w:space="0" w:color="231F20"/>
              <w:right w:val="single" w:sz="4" w:space="0" w:color="231F20"/>
            </w:tcBorders>
          </w:tcPr>
          <w:p w14:paraId="7803D5E3" w14:textId="77777777" w:rsidR="00C23B69" w:rsidRDefault="00C23B6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8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46316358" w14:textId="77777777" w:rsidR="00C23B69" w:rsidRDefault="00C23B6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0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6FBD06CD" w14:textId="77777777" w:rsidR="00C23B69" w:rsidRDefault="00C23B6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5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41BACC86" w14:textId="77777777" w:rsidR="00C23B69" w:rsidRDefault="00C23B6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0" w:type="dxa"/>
            <w:tcBorders>
              <w:top w:val="single" w:sz="4" w:space="0" w:color="231F20"/>
              <w:left w:val="single" w:sz="4" w:space="0" w:color="231F20"/>
            </w:tcBorders>
          </w:tcPr>
          <w:p w14:paraId="364519CE" w14:textId="77777777" w:rsidR="00C23B69" w:rsidRDefault="00C23B6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3B69" w14:paraId="5E2D4190" w14:textId="77777777">
        <w:trPr>
          <w:trHeight w:val="329"/>
        </w:trPr>
        <w:tc>
          <w:tcPr>
            <w:tcW w:w="9361" w:type="dxa"/>
            <w:gridSpan w:val="6"/>
          </w:tcPr>
          <w:p w14:paraId="3D2561FF" w14:textId="77777777" w:rsidR="00C23B69" w:rsidRDefault="00000000">
            <w:pPr>
              <w:pStyle w:val="TableParagraph"/>
              <w:spacing w:before="53"/>
              <w:ind w:left="119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color w:val="231F20"/>
                <w:spacing w:val="-2"/>
                <w:sz w:val="18"/>
              </w:rPr>
              <w:t>Krátkodobé</w:t>
            </w:r>
            <w:r>
              <w:rPr>
                <w:rFonts w:ascii="Times New Roman" w:hAnsi="Times New Roman"/>
                <w:color w:val="231F20"/>
                <w:spacing w:val="9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pacing w:val="-2"/>
                <w:sz w:val="18"/>
              </w:rPr>
              <w:t>finančné</w:t>
            </w:r>
            <w:r>
              <w:rPr>
                <w:rFonts w:ascii="Times New Roman" w:hAnsi="Times New Roman"/>
                <w:color w:val="231F20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pacing w:val="-2"/>
                <w:sz w:val="18"/>
              </w:rPr>
              <w:t>výpomoci</w:t>
            </w:r>
          </w:p>
        </w:tc>
      </w:tr>
      <w:tr w:rsidR="00C23B69" w14:paraId="3A2017EB" w14:textId="77777777">
        <w:trPr>
          <w:trHeight w:val="329"/>
        </w:trPr>
        <w:tc>
          <w:tcPr>
            <w:tcW w:w="3120" w:type="dxa"/>
            <w:tcBorders>
              <w:bottom w:val="single" w:sz="4" w:space="0" w:color="231F20"/>
            </w:tcBorders>
          </w:tcPr>
          <w:p w14:paraId="0939078F" w14:textId="77777777" w:rsidR="00C23B69" w:rsidRDefault="00C23B6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8" w:type="dxa"/>
            <w:tcBorders>
              <w:bottom w:val="single" w:sz="4" w:space="0" w:color="231F20"/>
              <w:right w:val="single" w:sz="4" w:space="0" w:color="231F20"/>
            </w:tcBorders>
          </w:tcPr>
          <w:p w14:paraId="6BE3AF0C" w14:textId="77777777" w:rsidR="00C23B69" w:rsidRDefault="00C23B6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8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8BF3EBF" w14:textId="77777777" w:rsidR="00C23B69" w:rsidRDefault="00C23B6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0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BD6E1B3" w14:textId="77777777" w:rsidR="00C23B69" w:rsidRDefault="00C23B6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5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D9D98B1" w14:textId="77777777" w:rsidR="00C23B69" w:rsidRDefault="00C23B6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0" w:type="dxa"/>
            <w:tcBorders>
              <w:left w:val="single" w:sz="4" w:space="0" w:color="231F20"/>
              <w:bottom w:val="single" w:sz="4" w:space="0" w:color="231F20"/>
            </w:tcBorders>
          </w:tcPr>
          <w:p w14:paraId="21F7CA7E" w14:textId="77777777" w:rsidR="00C23B69" w:rsidRDefault="00C23B6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3B69" w14:paraId="392F8F80" w14:textId="77777777">
        <w:trPr>
          <w:trHeight w:val="343"/>
        </w:trPr>
        <w:tc>
          <w:tcPr>
            <w:tcW w:w="3120" w:type="dxa"/>
            <w:tcBorders>
              <w:top w:val="single" w:sz="4" w:space="0" w:color="231F20"/>
            </w:tcBorders>
          </w:tcPr>
          <w:p w14:paraId="7C426B88" w14:textId="77777777" w:rsidR="00C23B69" w:rsidRDefault="00C23B6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8" w:type="dxa"/>
            <w:tcBorders>
              <w:top w:val="single" w:sz="4" w:space="0" w:color="231F20"/>
              <w:right w:val="single" w:sz="4" w:space="0" w:color="231F20"/>
            </w:tcBorders>
          </w:tcPr>
          <w:p w14:paraId="1B244675" w14:textId="77777777" w:rsidR="00C23B69" w:rsidRDefault="00C23B6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8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59AFA854" w14:textId="77777777" w:rsidR="00C23B69" w:rsidRDefault="00C23B6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0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42D996B3" w14:textId="77777777" w:rsidR="00C23B69" w:rsidRDefault="00C23B6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5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3077385B" w14:textId="77777777" w:rsidR="00C23B69" w:rsidRDefault="00C23B6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0" w:type="dxa"/>
            <w:tcBorders>
              <w:top w:val="single" w:sz="4" w:space="0" w:color="231F20"/>
              <w:left w:val="single" w:sz="4" w:space="0" w:color="231F20"/>
            </w:tcBorders>
          </w:tcPr>
          <w:p w14:paraId="68B9C10A" w14:textId="77777777" w:rsidR="00C23B69" w:rsidRDefault="00C23B6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0A0E66E" w14:textId="77777777" w:rsidR="00C23B69" w:rsidRDefault="00000000">
      <w:pPr>
        <w:pStyle w:val="Odsekzoznamu"/>
        <w:numPr>
          <w:ilvl w:val="1"/>
          <w:numId w:val="1"/>
        </w:numPr>
        <w:tabs>
          <w:tab w:val="left" w:pos="316"/>
          <w:tab w:val="left" w:pos="616"/>
        </w:tabs>
        <w:spacing w:before="8"/>
        <w:ind w:left="316" w:right="321" w:hanging="1"/>
      </w:pPr>
      <w:r>
        <w:rPr>
          <w:color w:val="231F20"/>
        </w:rPr>
        <w:t>hlavných</w:t>
      </w:r>
      <w:r>
        <w:rPr>
          <w:rFonts w:ascii="Times New Roman" w:hAnsi="Times New Roman"/>
          <w:color w:val="231F20"/>
          <w:spacing w:val="77"/>
        </w:rPr>
        <w:t xml:space="preserve"> </w:t>
      </w:r>
      <w:r>
        <w:rPr>
          <w:color w:val="231F20"/>
        </w:rPr>
        <w:t>podmienkach,</w:t>
      </w:r>
      <w:r>
        <w:rPr>
          <w:rFonts w:ascii="Times New Roman" w:hAnsi="Times New Roman"/>
          <w:color w:val="231F20"/>
          <w:spacing w:val="77"/>
        </w:rPr>
        <w:t xml:space="preserve"> </w:t>
      </w:r>
      <w:r>
        <w:rPr>
          <w:color w:val="231F20"/>
        </w:rPr>
        <w:t>na</w:t>
      </w:r>
      <w:r>
        <w:rPr>
          <w:rFonts w:ascii="Times New Roman" w:hAnsi="Times New Roman"/>
          <w:color w:val="231F20"/>
          <w:spacing w:val="76"/>
        </w:rPr>
        <w:t xml:space="preserve"> </w:t>
      </w:r>
      <w:r>
        <w:rPr>
          <w:color w:val="231F20"/>
        </w:rPr>
        <w:t>základe</w:t>
      </w:r>
      <w:r>
        <w:rPr>
          <w:rFonts w:ascii="Times New Roman" w:hAnsi="Times New Roman"/>
          <w:color w:val="231F20"/>
          <w:spacing w:val="76"/>
        </w:rPr>
        <w:t xml:space="preserve"> </w:t>
      </w:r>
      <w:r>
        <w:rPr>
          <w:color w:val="231F20"/>
        </w:rPr>
        <w:t>ktorých</w:t>
      </w:r>
      <w:r>
        <w:rPr>
          <w:rFonts w:ascii="Times New Roman" w:hAnsi="Times New Roman"/>
          <w:color w:val="231F20"/>
          <w:spacing w:val="77"/>
        </w:rPr>
        <w:t xml:space="preserve"> </w:t>
      </w:r>
      <w:r>
        <w:rPr>
          <w:color w:val="231F20"/>
        </w:rPr>
        <w:t>im</w:t>
      </w:r>
      <w:r>
        <w:rPr>
          <w:rFonts w:ascii="Times New Roman" w:hAnsi="Times New Roman"/>
          <w:color w:val="231F20"/>
          <w:spacing w:val="72"/>
        </w:rPr>
        <w:t xml:space="preserve"> </w:t>
      </w:r>
      <w:r>
        <w:rPr>
          <w:color w:val="231F20"/>
        </w:rPr>
        <w:t>boli</w:t>
      </w:r>
      <w:r>
        <w:rPr>
          <w:rFonts w:ascii="Times New Roman" w:hAnsi="Times New Roman"/>
          <w:color w:val="231F20"/>
          <w:spacing w:val="72"/>
        </w:rPr>
        <w:t xml:space="preserve"> </w:t>
      </w:r>
      <w:r>
        <w:rPr>
          <w:color w:val="231F20"/>
        </w:rPr>
        <w:t>záruky</w:t>
      </w:r>
      <w:r>
        <w:rPr>
          <w:rFonts w:ascii="Times New Roman" w:hAnsi="Times New Roman"/>
          <w:color w:val="231F20"/>
          <w:spacing w:val="70"/>
        </w:rPr>
        <w:t xml:space="preserve"> </w:t>
      </w:r>
      <w:r>
        <w:rPr>
          <w:color w:val="231F20"/>
        </w:rPr>
        <w:t>alebo</w:t>
      </w:r>
      <w:r>
        <w:rPr>
          <w:rFonts w:ascii="Times New Roman" w:hAnsi="Times New Roman"/>
          <w:color w:val="231F20"/>
          <w:spacing w:val="76"/>
        </w:rPr>
        <w:t xml:space="preserve"> </w:t>
      </w:r>
      <w:r>
        <w:rPr>
          <w:color w:val="231F20"/>
        </w:rPr>
        <w:t>iné</w:t>
      </w:r>
      <w:r>
        <w:rPr>
          <w:rFonts w:ascii="Times New Roman" w:hAnsi="Times New Roman"/>
          <w:color w:val="231F20"/>
          <w:spacing w:val="80"/>
        </w:rPr>
        <w:t xml:space="preserve"> </w:t>
      </w:r>
      <w:r>
        <w:rPr>
          <w:color w:val="231F20"/>
        </w:rPr>
        <w:t>zabezpečenie</w:t>
      </w:r>
      <w:r>
        <w:rPr>
          <w:rFonts w:ascii="Times New Roman" w:hAnsi="Times New Roman"/>
          <w:color w:val="231F20"/>
          <w:spacing w:val="79"/>
        </w:rPr>
        <w:t xml:space="preserve"> </w:t>
      </w:r>
      <w:r>
        <w:rPr>
          <w:color w:val="231F20"/>
        </w:rPr>
        <w:t>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pôžičky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poskytnuté;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pri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pôžičkách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sa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uvádzajú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úrokové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sadzby: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neboli</w:t>
      </w:r>
    </w:p>
    <w:p w14:paraId="67B50E5B" w14:textId="77777777" w:rsidR="00C23B69" w:rsidRDefault="00C23B69">
      <w:pPr>
        <w:pStyle w:val="Odsekzoznamu"/>
        <w:jc w:val="left"/>
        <w:sectPr w:rsidR="00C23B69">
          <w:pgSz w:w="11900" w:h="16840"/>
          <w:pgMar w:top="780" w:right="1133" w:bottom="860" w:left="850" w:header="0" w:footer="617" w:gutter="0"/>
          <w:cols w:space="708"/>
        </w:sectPr>
      </w:pPr>
    </w:p>
    <w:p w14:paraId="27F4B7C4" w14:textId="77777777" w:rsidR="00C23B69" w:rsidRDefault="00000000">
      <w:pPr>
        <w:tabs>
          <w:tab w:val="left" w:pos="4859"/>
        </w:tabs>
        <w:ind w:left="1101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74BCCF4A" wp14:editId="0A694DE9">
                <wp:extent cx="1369695" cy="167640"/>
                <wp:effectExtent l="9525" t="0" r="1905" b="3810"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69695" cy="167640"/>
                        </a:xfrm>
                        <a:prstGeom prst="rect">
                          <a:avLst/>
                        </a:prstGeom>
                        <a:ln w="608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875578C" w14:textId="77777777" w:rsidR="00C23B69" w:rsidRDefault="00000000">
                            <w:pPr>
                              <w:pStyle w:val="Zkladntext"/>
                              <w:spacing w:before="9" w:line="245" w:lineRule="exact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Poznámky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UZMUJ-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>14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4BCCF4A" id="Textbox 11" o:spid="_x0000_s1035" type="#_x0000_t202" style="width:107.85pt;height:1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" filled="f" strokecolor="#231f20" strokeweight=".16889mm">
                <v:path arrowok="t"/>
                <v:textbox inset="0,0,0,0">
                  <w:txbxContent>
                    <w:p w14:paraId="1875578C" w14:textId="77777777" w:rsidR="00C23B69" w:rsidRDefault="00000000">
                      <w:pPr>
                        <w:pStyle w:val="Zkladntext"/>
                        <w:spacing w:before="9" w:line="245" w:lineRule="exact"/>
                      </w:pPr>
                      <w:r>
                        <w:rPr>
                          <w:color w:val="231F20"/>
                          <w:spacing w:val="-2"/>
                        </w:rPr>
                        <w:t>Poznámky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UZMUJ-</w:t>
                      </w:r>
                      <w:r>
                        <w:rPr>
                          <w:color w:val="231F20"/>
                          <w:spacing w:val="-5"/>
                        </w:rPr>
                        <w:t>14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sz w:val="20"/>
        </w:rPr>
        <w:tab/>
      </w:r>
      <w:r>
        <w:rPr>
          <w:noProof/>
          <w:sz w:val="20"/>
        </w:rPr>
        <mc:AlternateContent>
          <mc:Choice Requires="wps">
            <w:drawing>
              <wp:inline distT="0" distB="0" distL="0" distR="0" wp14:anchorId="04DE9939" wp14:editId="6AA8CE4F">
                <wp:extent cx="2288540" cy="173990"/>
                <wp:effectExtent l="0" t="0" r="0" b="0"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8540" cy="1739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231F20"/>
                                <w:left w:val="single" w:sz="4" w:space="0" w:color="231F20"/>
                                <w:bottom w:val="single" w:sz="4" w:space="0" w:color="231F20"/>
                                <w:right w:val="single" w:sz="4" w:space="0" w:color="231F20"/>
                                <w:insideH w:val="single" w:sz="4" w:space="0" w:color="231F20"/>
                                <w:insideV w:val="single" w:sz="4" w:space="0" w:color="231F2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739"/>
                              <w:gridCol w:w="72"/>
                              <w:gridCol w:w="1783"/>
                            </w:tblGrid>
                            <w:tr w:rsidR="00C23B69" w14:paraId="6592B846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1739" w:type="dxa"/>
                                </w:tcPr>
                                <w:p w14:paraId="3615C7F0" w14:textId="77777777" w:rsidR="00C23B69" w:rsidRDefault="00000000">
                                  <w:pPr>
                                    <w:pStyle w:val="TableParagraph"/>
                                    <w:spacing w:before="8" w:line="225" w:lineRule="exact"/>
                                    <w:ind w:left="67"/>
                                  </w:pPr>
                                  <w:r>
                                    <w:rPr>
                                      <w:color w:val="231F20"/>
                                    </w:rPr>
                                    <w:t>IČO: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</w:rPr>
                                    <w:t>45379033</w:t>
                                  </w:r>
                                </w:p>
                              </w:tc>
                              <w:tc>
                                <w:tcPr>
                                  <w:tcW w:w="7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7CA41E32" w14:textId="77777777" w:rsidR="00C23B69" w:rsidRDefault="00C23B6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83" w:type="dxa"/>
                                </w:tcPr>
                                <w:p w14:paraId="3F276677" w14:textId="77777777" w:rsidR="00C23B69" w:rsidRDefault="00000000">
                                  <w:pPr>
                                    <w:pStyle w:val="TableParagraph"/>
                                    <w:spacing w:before="8" w:line="225" w:lineRule="exact"/>
                                    <w:ind w:left="67"/>
                                  </w:pPr>
                                  <w:r>
                                    <w:rPr>
                                      <w:color w:val="231F20"/>
                                    </w:rPr>
                                    <w:t>DIČ: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</w:rPr>
                                    <w:t>2022961083</w:t>
                                  </w:r>
                                </w:p>
                              </w:tc>
                            </w:tr>
                          </w:tbl>
                          <w:p w14:paraId="48B4357D" w14:textId="77777777" w:rsidR="00C23B69" w:rsidRDefault="00C23B69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4DE9939" id="Textbox 12" o:spid="_x0000_s1036" type="#_x0000_t202" style="width:180.2pt;height:1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  <w:insideH w:val="single" w:sz="4" w:space="0" w:color="231F20"/>
                          <w:insideV w:val="single" w:sz="4" w:space="0" w:color="231F2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739"/>
                        <w:gridCol w:w="72"/>
                        <w:gridCol w:w="1783"/>
                      </w:tblGrid>
                      <w:tr w:rsidR="00C23B69" w14:paraId="6592B846" w14:textId="77777777">
                        <w:trPr>
                          <w:trHeight w:val="254"/>
                        </w:trPr>
                        <w:tc>
                          <w:tcPr>
                            <w:tcW w:w="1739" w:type="dxa"/>
                          </w:tcPr>
                          <w:p w14:paraId="3615C7F0" w14:textId="77777777" w:rsidR="00C23B69" w:rsidRDefault="00000000">
                            <w:pPr>
                              <w:pStyle w:val="TableParagraph"/>
                              <w:spacing w:before="8" w:line="225" w:lineRule="exact"/>
                              <w:ind w:left="67"/>
                            </w:pPr>
                            <w:r>
                              <w:rPr>
                                <w:color w:val="231F20"/>
                              </w:rPr>
                              <w:t>IČO: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45379033</w:t>
                            </w:r>
                          </w:p>
                        </w:tc>
                        <w:tc>
                          <w:tcPr>
                            <w:tcW w:w="72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7CA41E32" w14:textId="77777777" w:rsidR="00C23B69" w:rsidRDefault="00C23B6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83" w:type="dxa"/>
                          </w:tcPr>
                          <w:p w14:paraId="3F276677" w14:textId="77777777" w:rsidR="00C23B69" w:rsidRDefault="00000000">
                            <w:pPr>
                              <w:pStyle w:val="TableParagraph"/>
                              <w:spacing w:before="8" w:line="225" w:lineRule="exact"/>
                              <w:ind w:left="67"/>
                            </w:pPr>
                            <w:r>
                              <w:rPr>
                                <w:color w:val="231F20"/>
                              </w:rPr>
                              <w:t>DIČ: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2022961083</w:t>
                            </w:r>
                          </w:p>
                        </w:tc>
                      </w:tr>
                    </w:tbl>
                    <w:p w14:paraId="48B4357D" w14:textId="77777777" w:rsidR="00C23B69" w:rsidRDefault="00C23B69">
                      <w:pPr>
                        <w:pStyle w:val="Zkladn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23A9398" w14:textId="77777777" w:rsidR="00C23B69" w:rsidRDefault="00C23B69">
      <w:pPr>
        <w:pStyle w:val="Zkladntext"/>
      </w:pPr>
    </w:p>
    <w:p w14:paraId="4C3D33AA" w14:textId="77777777" w:rsidR="00C23B69" w:rsidRDefault="00C23B69">
      <w:pPr>
        <w:pStyle w:val="Zkladntext"/>
        <w:spacing w:before="19"/>
      </w:pPr>
    </w:p>
    <w:p w14:paraId="62F3EDED" w14:textId="77777777" w:rsidR="00C23B69" w:rsidRDefault="00000000">
      <w:pPr>
        <w:pStyle w:val="Odsekzoznamu"/>
        <w:numPr>
          <w:ilvl w:val="1"/>
          <w:numId w:val="1"/>
        </w:numPr>
        <w:tabs>
          <w:tab w:val="left" w:pos="573"/>
        </w:tabs>
        <w:spacing w:before="1"/>
        <w:ind w:left="316" w:right="277" w:firstLine="0"/>
        <w:jc w:val="both"/>
      </w:pPr>
      <w:r>
        <w:rPr>
          <w:color w:val="231F20"/>
        </w:rPr>
        <w:t>celkovej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sume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použitých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finančných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prostriedkov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alebo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iného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plnenia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na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súkromné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účely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členmi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štatutárneho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orgánu,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dozorného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orgánu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iného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orgánu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účtovnej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jednotky,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ktoré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je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potrebné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vyúčtovať: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neboli</w:t>
      </w:r>
    </w:p>
    <w:p w14:paraId="42FB8FE3" w14:textId="77777777" w:rsidR="00C23B69" w:rsidRDefault="00C23B69">
      <w:pPr>
        <w:pStyle w:val="Zkladntext"/>
        <w:spacing w:before="10"/>
      </w:pPr>
    </w:p>
    <w:p w14:paraId="47CBDBCB" w14:textId="77777777" w:rsidR="00C23B69" w:rsidRDefault="00000000">
      <w:pPr>
        <w:pStyle w:val="Odsekzoznamu"/>
        <w:numPr>
          <w:ilvl w:val="0"/>
          <w:numId w:val="1"/>
        </w:numPr>
        <w:tabs>
          <w:tab w:val="left" w:pos="564"/>
        </w:tabs>
        <w:ind w:left="564" w:hanging="248"/>
        <w:jc w:val="both"/>
      </w:pPr>
      <w:r>
        <w:rPr>
          <w:color w:val="231F20"/>
          <w:u w:val="single" w:color="231F20"/>
        </w:rPr>
        <w:t>Informácie</w:t>
      </w:r>
      <w:r>
        <w:rPr>
          <w:rFonts w:ascii="Times New Roman" w:hAnsi="Times New Roman"/>
          <w:color w:val="231F20"/>
          <w:spacing w:val="-10"/>
          <w:u w:val="single" w:color="231F20"/>
        </w:rPr>
        <w:t xml:space="preserve"> </w:t>
      </w:r>
      <w:r>
        <w:rPr>
          <w:color w:val="231F20"/>
          <w:u w:val="single" w:color="231F20"/>
        </w:rPr>
        <w:t>o</w:t>
      </w:r>
      <w:r>
        <w:rPr>
          <w:rFonts w:ascii="Times New Roman" w:hAnsi="Times New Roman"/>
          <w:color w:val="231F20"/>
          <w:spacing w:val="-7"/>
          <w:u w:val="single" w:color="231F20"/>
        </w:rPr>
        <w:t xml:space="preserve"> </w:t>
      </w:r>
      <w:r>
        <w:rPr>
          <w:color w:val="231F20"/>
          <w:u w:val="single" w:color="231F20"/>
        </w:rPr>
        <w:t>povinnostiach</w:t>
      </w:r>
      <w:r>
        <w:rPr>
          <w:rFonts w:ascii="Times New Roman" w:hAnsi="Times New Roman"/>
          <w:color w:val="231F20"/>
          <w:spacing w:val="-10"/>
        </w:rPr>
        <w:t xml:space="preserve"> </w:t>
      </w:r>
      <w:r>
        <w:rPr>
          <w:color w:val="231F20"/>
        </w:rPr>
        <w:t>účtovnej</w:t>
      </w:r>
      <w:r>
        <w:rPr>
          <w:rFonts w:ascii="Times New Roman" w:hAnsi="Times New Roman"/>
          <w:color w:val="231F20"/>
          <w:spacing w:val="-9"/>
        </w:rPr>
        <w:t xml:space="preserve"> </w:t>
      </w:r>
      <w:r>
        <w:rPr>
          <w:color w:val="231F20"/>
        </w:rPr>
        <w:t>jednotky,</w:t>
      </w:r>
      <w:r>
        <w:rPr>
          <w:rFonts w:ascii="Times New Roman" w:hAnsi="Times New Roman"/>
          <w:color w:val="231F20"/>
          <w:spacing w:val="-6"/>
        </w:rPr>
        <w:t xml:space="preserve"> </w:t>
      </w:r>
      <w:r>
        <w:rPr>
          <w:color w:val="231F20"/>
        </w:rPr>
        <w:t>a</w:t>
      </w:r>
      <w:r>
        <w:rPr>
          <w:rFonts w:ascii="Times New Roman" w:hAnsi="Times New Roman"/>
          <w:color w:val="231F20"/>
          <w:spacing w:val="-11"/>
        </w:rPr>
        <w:t xml:space="preserve"> </w:t>
      </w:r>
      <w:r>
        <w:rPr>
          <w:color w:val="231F20"/>
          <w:spacing w:val="-5"/>
        </w:rPr>
        <w:t>to:</w:t>
      </w:r>
    </w:p>
    <w:p w14:paraId="72BBDCE6" w14:textId="77777777" w:rsidR="00C23B69" w:rsidRDefault="00C23B69">
      <w:pPr>
        <w:pStyle w:val="Zkladntext"/>
        <w:spacing w:before="10"/>
      </w:pPr>
    </w:p>
    <w:p w14:paraId="2C1661CF" w14:textId="77777777" w:rsidR="00C23B69" w:rsidRDefault="00000000">
      <w:pPr>
        <w:pStyle w:val="Odsekzoznamu"/>
        <w:numPr>
          <w:ilvl w:val="1"/>
          <w:numId w:val="1"/>
        </w:numPr>
        <w:tabs>
          <w:tab w:val="left" w:pos="597"/>
        </w:tabs>
        <w:spacing w:line="242" w:lineRule="auto"/>
        <w:ind w:left="316" w:right="270" w:firstLine="0"/>
        <w:jc w:val="both"/>
      </w:pPr>
      <w:r>
        <w:rPr>
          <w:color w:val="231F20"/>
        </w:rPr>
        <w:t>celkovej</w:t>
      </w:r>
      <w:r>
        <w:rPr>
          <w:rFonts w:ascii="Times New Roman" w:hAnsi="Times New Roman"/>
          <w:color w:val="231F20"/>
          <w:spacing w:val="76"/>
        </w:rPr>
        <w:t xml:space="preserve"> </w:t>
      </w:r>
      <w:r>
        <w:rPr>
          <w:color w:val="231F20"/>
        </w:rPr>
        <w:t>sume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  <w:u w:val="single" w:color="231F20"/>
        </w:rPr>
        <w:t>finančných</w:t>
      </w:r>
      <w:r>
        <w:rPr>
          <w:rFonts w:ascii="Times New Roman" w:hAnsi="Times New Roman"/>
          <w:color w:val="231F20"/>
          <w:spacing w:val="80"/>
          <w:u w:val="single" w:color="231F20"/>
        </w:rPr>
        <w:t xml:space="preserve"> </w:t>
      </w:r>
      <w:r>
        <w:rPr>
          <w:color w:val="231F20"/>
          <w:u w:val="single" w:color="231F20"/>
        </w:rPr>
        <w:t>povinností</w:t>
      </w:r>
      <w:r>
        <w:rPr>
          <w:color w:val="231F20"/>
        </w:rPr>
        <w:t>,</w:t>
      </w:r>
      <w:r>
        <w:rPr>
          <w:rFonts w:ascii="Times New Roman" w:hAnsi="Times New Roman"/>
          <w:color w:val="231F20"/>
          <w:spacing w:val="78"/>
        </w:rPr>
        <w:t xml:space="preserve"> </w:t>
      </w:r>
      <w:r>
        <w:rPr>
          <w:color w:val="231F20"/>
        </w:rPr>
        <w:t>ktoré</w:t>
      </w:r>
      <w:r>
        <w:rPr>
          <w:rFonts w:ascii="Times New Roman" w:hAnsi="Times New Roman"/>
          <w:color w:val="231F20"/>
          <w:spacing w:val="79"/>
        </w:rPr>
        <w:t xml:space="preserve"> </w:t>
      </w:r>
      <w:r>
        <w:rPr>
          <w:color w:val="231F20"/>
        </w:rPr>
        <w:t>sa</w:t>
      </w:r>
      <w:r>
        <w:rPr>
          <w:rFonts w:ascii="Times New Roman" w:hAnsi="Times New Roman"/>
          <w:color w:val="231F20"/>
          <w:spacing w:val="79"/>
        </w:rPr>
        <w:t xml:space="preserve"> </w:t>
      </w:r>
      <w:r>
        <w:rPr>
          <w:color w:val="231F20"/>
        </w:rPr>
        <w:t>nevykazujú</w:t>
      </w:r>
      <w:r>
        <w:rPr>
          <w:rFonts w:ascii="Times New Roman" w:hAnsi="Times New Roman"/>
          <w:color w:val="231F20"/>
          <w:spacing w:val="80"/>
        </w:rPr>
        <w:t xml:space="preserve"> </w:t>
      </w:r>
      <w:r>
        <w:rPr>
          <w:color w:val="231F20"/>
        </w:rPr>
        <w:t>v</w:t>
      </w:r>
      <w:r>
        <w:rPr>
          <w:rFonts w:ascii="Times New Roman" w:hAnsi="Times New Roman"/>
          <w:color w:val="231F20"/>
          <w:spacing w:val="36"/>
        </w:rPr>
        <w:t xml:space="preserve"> </w:t>
      </w:r>
      <w:r>
        <w:rPr>
          <w:color w:val="231F20"/>
        </w:rPr>
        <w:t>súvahe,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ale</w:t>
      </w:r>
      <w:r>
        <w:rPr>
          <w:rFonts w:ascii="Times New Roman" w:hAnsi="Times New Roman"/>
          <w:color w:val="231F20"/>
          <w:spacing w:val="79"/>
        </w:rPr>
        <w:t xml:space="preserve"> </w:t>
      </w:r>
      <w:r>
        <w:rPr>
          <w:color w:val="231F20"/>
        </w:rPr>
        <w:t>sú</w:t>
      </w:r>
      <w:r>
        <w:rPr>
          <w:rFonts w:ascii="Times New Roman" w:hAnsi="Times New Roman"/>
          <w:color w:val="231F20"/>
          <w:spacing w:val="33"/>
        </w:rPr>
        <w:t xml:space="preserve"> </w:t>
      </w:r>
      <w:r>
        <w:rPr>
          <w:color w:val="231F20"/>
        </w:rPr>
        <w:t>významné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na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posúdenie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finančnej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situácie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účtovnej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jednotky,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napríklad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povinnosti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nájomcu</w:t>
      </w:r>
      <w:r>
        <w:rPr>
          <w:rFonts w:ascii="Times New Roman" w:hAnsi="Times New Roman"/>
          <w:color w:val="231F20"/>
          <w:spacing w:val="32"/>
        </w:rPr>
        <w:t xml:space="preserve"> </w:t>
      </w:r>
      <w:r>
        <w:rPr>
          <w:color w:val="231F20"/>
        </w:rPr>
        <w:t>vyplývajúce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z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operatívneho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prenájmu,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z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uzatvorených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zmlúv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na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poskytnutie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úveru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alebo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pôžičky,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ktoré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ešte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neboli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poskytnuté,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finančné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povinnosti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vyplývajúce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z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licenčných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koncesionárskych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zmlúv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s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uvedením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sumy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poplatku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za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celé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zostávajúce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obdobie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platnosti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zmluvy: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neboli</w:t>
      </w:r>
    </w:p>
    <w:p w14:paraId="71B31E95" w14:textId="77777777" w:rsidR="00C23B69" w:rsidRDefault="00000000">
      <w:pPr>
        <w:pStyle w:val="Odsekzoznamu"/>
        <w:numPr>
          <w:ilvl w:val="1"/>
          <w:numId w:val="1"/>
        </w:numPr>
        <w:tabs>
          <w:tab w:val="left" w:pos="563"/>
        </w:tabs>
        <w:spacing w:before="247" w:line="244" w:lineRule="auto"/>
        <w:ind w:left="316" w:right="269" w:firstLine="0"/>
        <w:jc w:val="both"/>
      </w:pPr>
      <w:r>
        <w:rPr>
          <w:color w:val="231F20"/>
        </w:rPr>
        <w:t>celkovej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sume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významných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  <w:u w:val="single" w:color="231F20"/>
        </w:rPr>
        <w:t>podmienených</w:t>
      </w:r>
      <w:r>
        <w:rPr>
          <w:rFonts w:ascii="Times New Roman" w:hAnsi="Times New Roman"/>
          <w:color w:val="231F20"/>
          <w:u w:val="single" w:color="231F20"/>
        </w:rPr>
        <w:t xml:space="preserve"> </w:t>
      </w:r>
      <w:r>
        <w:rPr>
          <w:color w:val="231F20"/>
          <w:u w:val="single" w:color="231F20"/>
        </w:rPr>
        <w:t>záväzkov</w:t>
      </w:r>
      <w:r>
        <w:rPr>
          <w:color w:val="231F20"/>
        </w:rPr>
        <w:t>,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ktorými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sa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rozumie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možná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povinnosť,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ktorá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vznikla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ako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dôsledok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minulej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udalosti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ktorej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existencia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závisí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od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toho,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či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nastane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alebo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nenastane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jedna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alebo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viac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neistých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udalostí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v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budúcnosti,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ktorých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vznik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nezávisí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od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účtovnej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jednotky,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alebo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existujúca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povinnosť,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ktorá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vznikla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ako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dôsledok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minulej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udalosti,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ale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ktorá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sa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nevykazuje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v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súvahe,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pretože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nie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je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pravdepodobné,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že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na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splnenie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tejto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povinnosti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bude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potrebný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úbytok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ekonomických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úžitkov,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alebo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výška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tejto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povinnosti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sa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nedá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spoľahlivo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oceniť: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  <w:spacing w:val="-2"/>
        </w:rPr>
        <w:t>neboli</w:t>
      </w:r>
    </w:p>
    <w:p w14:paraId="7FA938E7" w14:textId="77777777" w:rsidR="00C23B69" w:rsidRDefault="00000000">
      <w:pPr>
        <w:pStyle w:val="Odsekzoznamu"/>
        <w:numPr>
          <w:ilvl w:val="1"/>
          <w:numId w:val="1"/>
        </w:numPr>
        <w:tabs>
          <w:tab w:val="left" w:pos="316"/>
          <w:tab w:val="left" w:pos="635"/>
        </w:tabs>
        <w:spacing w:before="244"/>
        <w:ind w:left="316" w:right="272" w:hanging="1"/>
        <w:jc w:val="both"/>
      </w:pPr>
      <w:r>
        <w:rPr>
          <w:color w:val="231F20"/>
          <w:u w:val="single" w:color="231F20"/>
        </w:rPr>
        <w:t>opise</w:t>
      </w:r>
      <w:r>
        <w:rPr>
          <w:rFonts w:ascii="Times New Roman" w:hAnsi="Times New Roman"/>
          <w:color w:val="231F20"/>
          <w:u w:val="single" w:color="231F20"/>
        </w:rPr>
        <w:t xml:space="preserve"> </w:t>
      </w:r>
      <w:r>
        <w:rPr>
          <w:color w:val="231F20"/>
          <w:u w:val="single" w:color="231F20"/>
        </w:rPr>
        <w:t>významných</w:t>
      </w:r>
      <w:r>
        <w:rPr>
          <w:rFonts w:ascii="Times New Roman" w:hAnsi="Times New Roman"/>
          <w:color w:val="231F20"/>
          <w:u w:val="single" w:color="231F20"/>
        </w:rPr>
        <w:t xml:space="preserve"> </w:t>
      </w:r>
      <w:r>
        <w:rPr>
          <w:color w:val="231F20"/>
          <w:u w:val="single" w:color="231F20"/>
        </w:rPr>
        <w:t>finančných</w:t>
      </w:r>
      <w:r>
        <w:rPr>
          <w:rFonts w:ascii="Times New Roman" w:hAnsi="Times New Roman"/>
          <w:color w:val="231F20"/>
          <w:u w:val="single" w:color="231F20"/>
        </w:rPr>
        <w:t xml:space="preserve"> </w:t>
      </w:r>
      <w:r>
        <w:rPr>
          <w:color w:val="231F20"/>
          <w:u w:val="single" w:color="231F20"/>
        </w:rPr>
        <w:t>povinností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významných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podmienených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záväzkov,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to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celkovej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sume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významných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finančných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povinností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významných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podmienených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záväzkoch</w:t>
      </w:r>
      <w:r>
        <w:rPr>
          <w:rFonts w:ascii="Times New Roman" w:hAnsi="Times New Roman"/>
          <w:color w:val="231F20"/>
          <w:spacing w:val="80"/>
        </w:rPr>
        <w:t xml:space="preserve"> </w:t>
      </w:r>
      <w:r>
        <w:rPr>
          <w:color w:val="231F20"/>
        </w:rPr>
        <w:t>voči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dcérskej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účtovnej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jednotke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účtovnej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jednotke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s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podstatným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vplyvom: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neboli</w:t>
      </w:r>
    </w:p>
    <w:p w14:paraId="19F90303" w14:textId="77777777" w:rsidR="00C23B69" w:rsidRDefault="00C23B69">
      <w:pPr>
        <w:pStyle w:val="Zkladntext"/>
        <w:spacing w:before="35"/>
        <w:rPr>
          <w:sz w:val="20"/>
        </w:rPr>
      </w:pPr>
    </w:p>
    <w:tbl>
      <w:tblPr>
        <w:tblStyle w:val="TableNormal"/>
        <w:tblW w:w="0" w:type="auto"/>
        <w:tblInd w:w="2130" w:type="dxa"/>
        <w:tblBorders>
          <w:top w:val="single" w:sz="18" w:space="0" w:color="231F20"/>
          <w:left w:val="single" w:sz="18" w:space="0" w:color="231F20"/>
          <w:bottom w:val="single" w:sz="18" w:space="0" w:color="231F20"/>
          <w:right w:val="single" w:sz="18" w:space="0" w:color="231F20"/>
          <w:insideH w:val="single" w:sz="18" w:space="0" w:color="231F20"/>
          <w:insideV w:val="single" w:sz="1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501"/>
        <w:gridCol w:w="2246"/>
      </w:tblGrid>
      <w:tr w:rsidR="00C23B69" w14:paraId="71A3E804" w14:textId="77777777">
        <w:trPr>
          <w:trHeight w:val="922"/>
        </w:trPr>
        <w:tc>
          <w:tcPr>
            <w:tcW w:w="3501" w:type="dxa"/>
            <w:tcBorders>
              <w:bottom w:val="single" w:sz="12" w:space="0" w:color="231F20"/>
              <w:right w:val="single" w:sz="12" w:space="0" w:color="231F20"/>
            </w:tcBorders>
          </w:tcPr>
          <w:p w14:paraId="00F53EC5" w14:textId="77777777" w:rsidR="00C23B69" w:rsidRDefault="00000000">
            <w:pPr>
              <w:pStyle w:val="TableParagraph"/>
              <w:spacing w:before="194"/>
              <w:ind w:left="950" w:right="238" w:hanging="78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231F20"/>
                <w:w w:val="75"/>
                <w:sz w:val="18"/>
              </w:rPr>
              <w:t>Dcérska</w:t>
            </w:r>
            <w:r>
              <w:rPr>
                <w:rFonts w:ascii="Times New Roman" w:hAnsi="Times New Roman"/>
                <w:color w:val="231F20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75"/>
                <w:sz w:val="18"/>
              </w:rPr>
              <w:t>účtovná</w:t>
            </w:r>
            <w:r>
              <w:rPr>
                <w:rFonts w:ascii="Times New Roman" w:hAnsi="Times New Roman"/>
                <w:color w:val="231F20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75"/>
                <w:sz w:val="18"/>
              </w:rPr>
              <w:t>jednotka</w:t>
            </w:r>
            <w:r>
              <w:rPr>
                <w:rFonts w:ascii="Times New Roman" w:hAnsi="Times New Roman"/>
                <w:color w:val="231F20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75"/>
                <w:sz w:val="18"/>
              </w:rPr>
              <w:t>a</w:t>
            </w:r>
            <w:r>
              <w:rPr>
                <w:rFonts w:ascii="Times New Roman" w:hAnsi="Times New Roman"/>
                <w:color w:val="231F20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75"/>
                <w:sz w:val="18"/>
              </w:rPr>
              <w:t>účtovná</w:t>
            </w:r>
            <w:r>
              <w:rPr>
                <w:rFonts w:ascii="Times New Roman" w:hAnsi="Times New Roman"/>
                <w:color w:val="231F20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75"/>
                <w:sz w:val="18"/>
              </w:rPr>
              <w:t>jednotka</w:t>
            </w:r>
            <w:r>
              <w:rPr>
                <w:rFonts w:ascii="Times New Roman" w:hAnsi="Times New Roman"/>
                <w:color w:val="231F20"/>
                <w:spacing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90"/>
                <w:sz w:val="18"/>
              </w:rPr>
              <w:t>s</w:t>
            </w:r>
            <w:r>
              <w:rPr>
                <w:rFonts w:ascii="Times New Roman" w:hAnsi="Times New Roman"/>
                <w:color w:val="231F20"/>
                <w:w w:val="90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231F20"/>
                <w:w w:val="90"/>
                <w:sz w:val="18"/>
              </w:rPr>
              <w:t>podstatnym</w:t>
            </w:r>
            <w:proofErr w:type="spellEnd"/>
            <w:r>
              <w:rPr>
                <w:rFonts w:ascii="Times New Roman" w:hAnsi="Times New Roman"/>
                <w:color w:val="231F20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90"/>
                <w:sz w:val="18"/>
              </w:rPr>
              <w:t>vplyvom</w:t>
            </w:r>
          </w:p>
          <w:p w14:paraId="5B75B347" w14:textId="77777777" w:rsidR="00C23B69" w:rsidRDefault="00000000">
            <w:pPr>
              <w:pStyle w:val="TableParagraph"/>
              <w:spacing w:before="51"/>
              <w:ind w:left="17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231F20"/>
                <w:spacing w:val="-10"/>
                <w:sz w:val="18"/>
              </w:rPr>
              <w:t>a</w:t>
            </w:r>
          </w:p>
        </w:tc>
        <w:tc>
          <w:tcPr>
            <w:tcW w:w="2246" w:type="dxa"/>
            <w:tcBorders>
              <w:left w:val="single" w:sz="12" w:space="0" w:color="231F20"/>
              <w:bottom w:val="single" w:sz="12" w:space="0" w:color="231F20"/>
            </w:tcBorders>
          </w:tcPr>
          <w:p w14:paraId="4D6B8EF9" w14:textId="77777777" w:rsidR="00C23B69" w:rsidRDefault="00000000">
            <w:pPr>
              <w:pStyle w:val="TableParagraph"/>
              <w:spacing w:before="194"/>
              <w:ind w:left="113" w:right="16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231F20"/>
                <w:w w:val="80"/>
                <w:sz w:val="18"/>
              </w:rPr>
              <w:t>Bežné</w:t>
            </w:r>
            <w:r>
              <w:rPr>
                <w:rFonts w:ascii="Times New Roman" w:hAnsi="Times New Roman"/>
                <w:color w:val="231F20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8"/>
              </w:rPr>
              <w:t>účtovné</w:t>
            </w:r>
            <w:r>
              <w:rPr>
                <w:rFonts w:ascii="Times New Roman" w:hAnsi="Times New Roman"/>
                <w:color w:val="231F20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18"/>
              </w:rPr>
              <w:t>obdobie</w:t>
            </w:r>
          </w:p>
          <w:p w14:paraId="3258C624" w14:textId="77777777" w:rsidR="00C23B69" w:rsidRDefault="00C23B69">
            <w:pPr>
              <w:pStyle w:val="TableParagraph"/>
              <w:spacing w:before="54"/>
              <w:rPr>
                <w:sz w:val="18"/>
              </w:rPr>
            </w:pPr>
          </w:p>
          <w:p w14:paraId="12B62B32" w14:textId="77777777" w:rsidR="00C23B69" w:rsidRDefault="00000000">
            <w:pPr>
              <w:pStyle w:val="TableParagraph"/>
              <w:ind w:left="11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231F20"/>
                <w:spacing w:val="-10"/>
                <w:sz w:val="18"/>
              </w:rPr>
              <w:t>b</w:t>
            </w:r>
          </w:p>
        </w:tc>
      </w:tr>
      <w:tr w:rsidR="00C23B69" w14:paraId="3593EDCF" w14:textId="77777777">
        <w:trPr>
          <w:trHeight w:val="301"/>
        </w:trPr>
        <w:tc>
          <w:tcPr>
            <w:tcW w:w="3501" w:type="dxa"/>
            <w:tcBorders>
              <w:top w:val="single" w:sz="12" w:space="0" w:color="231F20"/>
              <w:bottom w:val="single" w:sz="4" w:space="0" w:color="231F20"/>
              <w:right w:val="single" w:sz="12" w:space="0" w:color="231F20"/>
            </w:tcBorders>
          </w:tcPr>
          <w:p w14:paraId="3808CCE7" w14:textId="77777777" w:rsidR="00C23B69" w:rsidRDefault="00C23B6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6" w:type="dxa"/>
            <w:tcBorders>
              <w:top w:val="single" w:sz="12" w:space="0" w:color="231F20"/>
              <w:left w:val="single" w:sz="12" w:space="0" w:color="231F20"/>
              <w:bottom w:val="single" w:sz="4" w:space="0" w:color="231F20"/>
            </w:tcBorders>
          </w:tcPr>
          <w:p w14:paraId="44A97FAD" w14:textId="77777777" w:rsidR="00C23B69" w:rsidRDefault="00C23B6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3B69" w14:paraId="02178732" w14:textId="77777777">
        <w:trPr>
          <w:trHeight w:val="330"/>
        </w:trPr>
        <w:tc>
          <w:tcPr>
            <w:tcW w:w="3501" w:type="dxa"/>
            <w:tcBorders>
              <w:top w:val="single" w:sz="4" w:space="0" w:color="231F20"/>
              <w:bottom w:val="single" w:sz="4" w:space="0" w:color="231F20"/>
              <w:right w:val="single" w:sz="12" w:space="0" w:color="231F20"/>
            </w:tcBorders>
          </w:tcPr>
          <w:p w14:paraId="0716EF80" w14:textId="77777777" w:rsidR="00C23B69" w:rsidRDefault="00C23B6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6" w:type="dxa"/>
            <w:tcBorders>
              <w:top w:val="single" w:sz="4" w:space="0" w:color="231F20"/>
              <w:left w:val="single" w:sz="12" w:space="0" w:color="231F20"/>
              <w:bottom w:val="single" w:sz="4" w:space="0" w:color="231F20"/>
            </w:tcBorders>
          </w:tcPr>
          <w:p w14:paraId="15EEB80D" w14:textId="77777777" w:rsidR="00C23B69" w:rsidRDefault="00C23B6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3B69" w14:paraId="2F0939EF" w14:textId="77777777">
        <w:trPr>
          <w:trHeight w:val="325"/>
        </w:trPr>
        <w:tc>
          <w:tcPr>
            <w:tcW w:w="3501" w:type="dxa"/>
            <w:tcBorders>
              <w:top w:val="single" w:sz="4" w:space="0" w:color="231F20"/>
              <w:bottom w:val="single" w:sz="4" w:space="0" w:color="231F20"/>
              <w:right w:val="single" w:sz="12" w:space="0" w:color="231F20"/>
            </w:tcBorders>
          </w:tcPr>
          <w:p w14:paraId="5BAA2CAE" w14:textId="77777777" w:rsidR="00C23B69" w:rsidRDefault="00C23B6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6" w:type="dxa"/>
            <w:tcBorders>
              <w:top w:val="single" w:sz="4" w:space="0" w:color="231F20"/>
              <w:left w:val="single" w:sz="12" w:space="0" w:color="231F20"/>
              <w:bottom w:val="single" w:sz="4" w:space="0" w:color="231F20"/>
            </w:tcBorders>
          </w:tcPr>
          <w:p w14:paraId="2A80ECCD" w14:textId="77777777" w:rsidR="00C23B69" w:rsidRDefault="00C23B6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3B69" w14:paraId="51650C02" w14:textId="77777777">
        <w:trPr>
          <w:trHeight w:val="334"/>
        </w:trPr>
        <w:tc>
          <w:tcPr>
            <w:tcW w:w="3501" w:type="dxa"/>
            <w:tcBorders>
              <w:top w:val="single" w:sz="4" w:space="0" w:color="231F20"/>
              <w:right w:val="single" w:sz="12" w:space="0" w:color="231F20"/>
            </w:tcBorders>
          </w:tcPr>
          <w:p w14:paraId="100047EA" w14:textId="77777777" w:rsidR="00C23B69" w:rsidRDefault="00C23B6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6" w:type="dxa"/>
            <w:tcBorders>
              <w:top w:val="single" w:sz="4" w:space="0" w:color="231F20"/>
              <w:left w:val="single" w:sz="12" w:space="0" w:color="231F20"/>
            </w:tcBorders>
          </w:tcPr>
          <w:p w14:paraId="75D3976C" w14:textId="77777777" w:rsidR="00C23B69" w:rsidRDefault="00C23B6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C8A99A5" w14:textId="77777777" w:rsidR="00C23B69" w:rsidRDefault="00C23B69">
      <w:pPr>
        <w:pStyle w:val="Zkladntext"/>
      </w:pPr>
    </w:p>
    <w:p w14:paraId="5C351E84" w14:textId="77777777" w:rsidR="00C23B69" w:rsidRDefault="00C23B69">
      <w:pPr>
        <w:pStyle w:val="Zkladntext"/>
        <w:spacing w:before="8"/>
      </w:pPr>
    </w:p>
    <w:p w14:paraId="7CE0840B" w14:textId="77777777" w:rsidR="00C23B69" w:rsidRDefault="00000000">
      <w:pPr>
        <w:pStyle w:val="Odsekzoznamu"/>
        <w:numPr>
          <w:ilvl w:val="1"/>
          <w:numId w:val="1"/>
        </w:numPr>
        <w:tabs>
          <w:tab w:val="left" w:pos="573"/>
        </w:tabs>
        <w:spacing w:before="1" w:line="244" w:lineRule="auto"/>
        <w:ind w:left="316" w:right="269" w:firstLine="0"/>
        <w:jc w:val="both"/>
      </w:pPr>
      <w:r>
        <w:rPr>
          <w:color w:val="231F20"/>
          <w:u w:val="single" w:color="231F20"/>
        </w:rPr>
        <w:t>opise</w:t>
      </w:r>
      <w:r>
        <w:rPr>
          <w:rFonts w:ascii="Times New Roman" w:hAnsi="Times New Roman"/>
          <w:color w:val="231F20"/>
          <w:u w:val="single" w:color="231F20"/>
        </w:rPr>
        <w:t xml:space="preserve"> </w:t>
      </w:r>
      <w:r>
        <w:rPr>
          <w:color w:val="231F20"/>
          <w:u w:val="single" w:color="231F20"/>
        </w:rPr>
        <w:t>významných</w:t>
      </w:r>
      <w:r>
        <w:rPr>
          <w:rFonts w:ascii="Times New Roman" w:hAnsi="Times New Roman"/>
          <w:color w:val="231F20"/>
          <w:u w:val="single" w:color="231F20"/>
        </w:rPr>
        <w:t xml:space="preserve"> </w:t>
      </w:r>
      <w:r>
        <w:rPr>
          <w:color w:val="231F20"/>
          <w:u w:val="single" w:color="231F20"/>
        </w:rPr>
        <w:t>povinností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účtovnej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jednotky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vyplývajúcich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  <w:u w:val="single" w:color="231F20"/>
        </w:rPr>
        <w:t>z</w:t>
      </w:r>
      <w:r>
        <w:rPr>
          <w:rFonts w:ascii="Times New Roman" w:hAnsi="Times New Roman"/>
          <w:color w:val="231F20"/>
          <w:u w:val="single" w:color="231F20"/>
        </w:rPr>
        <w:t xml:space="preserve"> </w:t>
      </w:r>
      <w:r>
        <w:rPr>
          <w:color w:val="231F20"/>
          <w:u w:val="single" w:color="231F20"/>
        </w:rPr>
        <w:t>dôchodkových</w:t>
      </w:r>
      <w:r>
        <w:rPr>
          <w:rFonts w:ascii="Times New Roman" w:hAnsi="Times New Roman"/>
          <w:color w:val="231F20"/>
          <w:u w:val="single" w:color="231F20"/>
        </w:rPr>
        <w:t xml:space="preserve"> </w:t>
      </w:r>
      <w:r>
        <w:rPr>
          <w:color w:val="231F20"/>
          <w:u w:val="single" w:color="231F20"/>
        </w:rPr>
        <w:t>programov</w:t>
      </w:r>
      <w:r>
        <w:rPr>
          <w:rFonts w:ascii="Times New Roman" w:hAnsi="Times New Roman"/>
          <w:color w:val="231F20"/>
          <w:spacing w:val="80"/>
        </w:rPr>
        <w:t xml:space="preserve"> </w:t>
      </w:r>
      <w:r>
        <w:rPr>
          <w:color w:val="231F20"/>
        </w:rPr>
        <w:t>pre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zamestnancov: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nie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sú</w:t>
      </w:r>
    </w:p>
    <w:p w14:paraId="4C368EE2" w14:textId="77777777" w:rsidR="00C23B69" w:rsidRDefault="00000000">
      <w:pPr>
        <w:pStyle w:val="Odsekzoznamu"/>
        <w:numPr>
          <w:ilvl w:val="0"/>
          <w:numId w:val="1"/>
        </w:numPr>
        <w:tabs>
          <w:tab w:val="left" w:pos="626"/>
        </w:tabs>
        <w:spacing w:before="244" w:line="242" w:lineRule="auto"/>
        <w:ind w:right="278" w:firstLine="0"/>
        <w:jc w:val="both"/>
      </w:pPr>
      <w:r>
        <w:rPr>
          <w:color w:val="231F20"/>
        </w:rPr>
        <w:t>Informácie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udelení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výlučného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práva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alebo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osobitného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práva,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ktorým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sa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udelilo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právo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poskytovať</w:t>
      </w:r>
      <w:r>
        <w:rPr>
          <w:rFonts w:ascii="Times New Roman" w:hAnsi="Times New Roman"/>
          <w:color w:val="231F20"/>
          <w:spacing w:val="78"/>
          <w:w w:val="150"/>
        </w:rPr>
        <w:t xml:space="preserve"> </w:t>
      </w:r>
      <w:r>
        <w:rPr>
          <w:rFonts w:ascii="Arial" w:hAnsi="Arial"/>
          <w:b/>
          <w:color w:val="231F20"/>
          <w:u w:val="thick" w:color="231F20"/>
        </w:rPr>
        <w:t>služby</w:t>
      </w:r>
      <w:r>
        <w:rPr>
          <w:rFonts w:ascii="Times New Roman" w:hAnsi="Times New Roman"/>
          <w:color w:val="231F20"/>
          <w:spacing w:val="79"/>
          <w:w w:val="150"/>
          <w:u w:val="thick" w:color="231F20"/>
        </w:rPr>
        <w:t xml:space="preserve"> </w:t>
      </w:r>
      <w:r>
        <w:rPr>
          <w:rFonts w:ascii="Arial" w:hAnsi="Arial"/>
          <w:b/>
          <w:color w:val="231F20"/>
          <w:u w:val="thick" w:color="231F20"/>
        </w:rPr>
        <w:t>vo</w:t>
      </w:r>
      <w:r>
        <w:rPr>
          <w:rFonts w:ascii="Times New Roman" w:hAnsi="Times New Roman"/>
          <w:color w:val="231F20"/>
          <w:spacing w:val="80"/>
          <w:w w:val="150"/>
          <w:u w:val="thick" w:color="231F20"/>
        </w:rPr>
        <w:t xml:space="preserve"> </w:t>
      </w:r>
      <w:r>
        <w:rPr>
          <w:rFonts w:ascii="Arial" w:hAnsi="Arial"/>
          <w:b/>
          <w:color w:val="231F20"/>
          <w:u w:val="thick" w:color="231F20"/>
        </w:rPr>
        <w:t>verejnom</w:t>
      </w:r>
      <w:r>
        <w:rPr>
          <w:rFonts w:ascii="Times New Roman" w:hAnsi="Times New Roman"/>
          <w:color w:val="231F20"/>
          <w:spacing w:val="80"/>
          <w:u w:val="thick" w:color="231F20"/>
        </w:rPr>
        <w:t xml:space="preserve"> </w:t>
      </w:r>
      <w:r>
        <w:rPr>
          <w:rFonts w:ascii="Arial" w:hAnsi="Arial"/>
          <w:b/>
          <w:color w:val="231F20"/>
          <w:u w:val="thick" w:color="231F20"/>
        </w:rPr>
        <w:t>záujme</w:t>
      </w:r>
      <w:r>
        <w:rPr>
          <w:color w:val="231F20"/>
        </w:rPr>
        <w:t>,</w:t>
      </w:r>
      <w:r>
        <w:rPr>
          <w:rFonts w:ascii="Times New Roman" w:hAnsi="Times New Roman"/>
          <w:color w:val="231F20"/>
          <w:spacing w:val="77"/>
          <w:w w:val="150"/>
        </w:rPr>
        <w:t xml:space="preserve"> </w:t>
      </w:r>
      <w:r>
        <w:rPr>
          <w:color w:val="231F20"/>
        </w:rPr>
        <w:t>pričom</w:t>
      </w:r>
      <w:r>
        <w:rPr>
          <w:rFonts w:ascii="Times New Roman" w:hAnsi="Times New Roman"/>
          <w:color w:val="231F20"/>
          <w:spacing w:val="76"/>
          <w:w w:val="150"/>
        </w:rPr>
        <w:t xml:space="preserve"> </w:t>
      </w:r>
      <w:r>
        <w:rPr>
          <w:color w:val="231F20"/>
        </w:rPr>
        <w:t>sa</w:t>
      </w:r>
      <w:r>
        <w:rPr>
          <w:rFonts w:ascii="Times New Roman" w:hAnsi="Times New Roman"/>
          <w:color w:val="231F20"/>
          <w:spacing w:val="78"/>
          <w:w w:val="150"/>
        </w:rPr>
        <w:t xml:space="preserve"> </w:t>
      </w:r>
      <w:r>
        <w:rPr>
          <w:color w:val="231F20"/>
        </w:rPr>
        <w:t>uvádza</w:t>
      </w:r>
      <w:r>
        <w:rPr>
          <w:rFonts w:ascii="Times New Roman" w:hAnsi="Times New Roman"/>
          <w:color w:val="231F20"/>
          <w:spacing w:val="80"/>
          <w:w w:val="150"/>
        </w:rPr>
        <w:t xml:space="preserve"> </w:t>
      </w:r>
      <w:r>
        <w:rPr>
          <w:color w:val="231F20"/>
        </w:rPr>
        <w:t>náhrada</w:t>
      </w:r>
      <w:r>
        <w:rPr>
          <w:rFonts w:ascii="Times New Roman" w:hAnsi="Times New Roman"/>
          <w:color w:val="231F20"/>
          <w:spacing w:val="80"/>
          <w:w w:val="150"/>
        </w:rPr>
        <w:t xml:space="preserve"> </w:t>
      </w:r>
      <w:r>
        <w:rPr>
          <w:color w:val="231F20"/>
        </w:rPr>
        <w:t>za</w:t>
      </w:r>
      <w:r>
        <w:rPr>
          <w:rFonts w:ascii="Times New Roman" w:hAnsi="Times New Roman"/>
          <w:color w:val="231F20"/>
          <w:spacing w:val="79"/>
          <w:w w:val="150"/>
        </w:rPr>
        <w:t xml:space="preserve"> </w:t>
      </w:r>
      <w:r>
        <w:rPr>
          <w:color w:val="231F20"/>
        </w:rPr>
        <w:t>túto</w:t>
      </w:r>
      <w:r>
        <w:rPr>
          <w:rFonts w:ascii="Times New Roman" w:hAnsi="Times New Roman"/>
          <w:color w:val="231F20"/>
          <w:spacing w:val="79"/>
          <w:w w:val="150"/>
        </w:rPr>
        <w:t xml:space="preserve"> </w:t>
      </w:r>
      <w:r>
        <w:rPr>
          <w:color w:val="231F20"/>
        </w:rPr>
        <w:t>činnosť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v</w:t>
      </w:r>
      <w:r>
        <w:rPr>
          <w:rFonts w:ascii="Times New Roman" w:hAnsi="Times New Roman"/>
          <w:color w:val="231F20"/>
          <w:spacing w:val="14"/>
        </w:rPr>
        <w:t xml:space="preserve"> </w:t>
      </w:r>
      <w:r>
        <w:rPr>
          <w:color w:val="231F20"/>
        </w:rPr>
        <w:t>akejkoľvek</w:t>
      </w:r>
      <w:r>
        <w:rPr>
          <w:rFonts w:ascii="Times New Roman" w:hAnsi="Times New Roman"/>
          <w:color w:val="231F20"/>
          <w:spacing w:val="54"/>
        </w:rPr>
        <w:t xml:space="preserve"> </w:t>
      </w:r>
      <w:r>
        <w:rPr>
          <w:color w:val="231F20"/>
        </w:rPr>
        <w:t>forme,</w:t>
      </w:r>
      <w:r>
        <w:rPr>
          <w:rFonts w:ascii="Times New Roman" w:hAnsi="Times New Roman"/>
          <w:color w:val="231F20"/>
          <w:spacing w:val="54"/>
        </w:rPr>
        <w:t xml:space="preserve"> </w:t>
      </w:r>
      <w:r>
        <w:rPr>
          <w:color w:val="231F20"/>
        </w:rPr>
        <w:t>a</w:t>
      </w:r>
      <w:r>
        <w:rPr>
          <w:rFonts w:ascii="Times New Roman" w:hAnsi="Times New Roman"/>
          <w:color w:val="231F20"/>
          <w:spacing w:val="16"/>
        </w:rPr>
        <w:t xml:space="preserve"> </w:t>
      </w:r>
      <w:r>
        <w:rPr>
          <w:color w:val="231F20"/>
        </w:rPr>
        <w:t>ak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sa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zároveň</w:t>
      </w:r>
      <w:r>
        <w:rPr>
          <w:rFonts w:ascii="Times New Roman" w:hAnsi="Times New Roman"/>
          <w:color w:val="231F20"/>
          <w:spacing w:val="55"/>
        </w:rPr>
        <w:t xml:space="preserve"> </w:t>
      </w:r>
      <w:r>
        <w:rPr>
          <w:color w:val="231F20"/>
        </w:rPr>
        <w:t>vykonávajú</w:t>
      </w:r>
      <w:r>
        <w:rPr>
          <w:rFonts w:ascii="Times New Roman" w:hAnsi="Times New Roman"/>
          <w:color w:val="231F20"/>
          <w:spacing w:val="55"/>
        </w:rPr>
        <w:t xml:space="preserve"> </w:t>
      </w:r>
      <w:r>
        <w:rPr>
          <w:color w:val="231F20"/>
        </w:rPr>
        <w:t>aj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iné</w:t>
      </w:r>
      <w:r>
        <w:rPr>
          <w:rFonts w:ascii="Times New Roman" w:hAnsi="Times New Roman"/>
          <w:color w:val="231F20"/>
          <w:spacing w:val="54"/>
        </w:rPr>
        <w:t xml:space="preserve"> </w:t>
      </w:r>
      <w:r>
        <w:rPr>
          <w:color w:val="231F20"/>
        </w:rPr>
        <w:t>činnosti,</w:t>
      </w:r>
      <w:r>
        <w:rPr>
          <w:rFonts w:ascii="Times New Roman" w:hAnsi="Times New Roman"/>
          <w:color w:val="231F20"/>
          <w:spacing w:val="55"/>
        </w:rPr>
        <w:t xml:space="preserve"> </w:t>
      </w:r>
      <w:r>
        <w:rPr>
          <w:color w:val="231F20"/>
        </w:rPr>
        <w:t>uvádzajú</w:t>
      </w:r>
      <w:r>
        <w:rPr>
          <w:rFonts w:ascii="Times New Roman" w:hAnsi="Times New Roman"/>
          <w:color w:val="231F20"/>
          <w:spacing w:val="55"/>
        </w:rPr>
        <w:t xml:space="preserve"> </w:t>
      </w:r>
      <w:r>
        <w:rPr>
          <w:color w:val="231F20"/>
        </w:rPr>
        <w:t>sa</w:t>
      </w:r>
      <w:r>
        <w:rPr>
          <w:rFonts w:ascii="Times New Roman" w:hAnsi="Times New Roman"/>
          <w:color w:val="231F20"/>
          <w:spacing w:val="54"/>
        </w:rPr>
        <w:t xml:space="preserve"> </w:t>
      </w:r>
      <w:r>
        <w:rPr>
          <w:color w:val="231F20"/>
        </w:rPr>
        <w:t>aj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informácie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všetkých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formách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prijatej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náhrady,</w:t>
      </w:r>
      <w:r>
        <w:rPr>
          <w:rFonts w:ascii="Times New Roman" w:hAnsi="Times New Roman"/>
          <w:color w:val="231F20"/>
          <w:spacing w:val="39"/>
        </w:rPr>
        <w:t xml:space="preserve"> </w:t>
      </w:r>
      <w:r>
        <w:rPr>
          <w:color w:val="231F20"/>
        </w:rPr>
        <w:t>účtovných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zásadách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použitých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pri</w:t>
      </w:r>
      <w:r>
        <w:rPr>
          <w:rFonts w:ascii="Times New Roman" w:hAnsi="Times New Roman"/>
          <w:color w:val="231F20"/>
          <w:spacing w:val="39"/>
        </w:rPr>
        <w:t xml:space="preserve"> </w:t>
      </w:r>
      <w:r>
        <w:rPr>
          <w:color w:val="231F20"/>
        </w:rPr>
        <w:t>prideľovaní</w:t>
      </w:r>
      <w:r>
        <w:rPr>
          <w:rFonts w:ascii="Times New Roman" w:hAnsi="Times New Roman"/>
          <w:color w:val="231F20"/>
          <w:spacing w:val="36"/>
        </w:rPr>
        <w:t xml:space="preserve"> </w:t>
      </w:r>
      <w:r>
        <w:rPr>
          <w:color w:val="231F20"/>
        </w:rPr>
        <w:t>nákladov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výnosov,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všetkých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druhoch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činnosti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účtovnej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jednotky: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nie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sú</w:t>
      </w:r>
    </w:p>
    <w:sectPr w:rsidR="00C23B69">
      <w:pgSz w:w="11900" w:h="16840"/>
      <w:pgMar w:top="780" w:right="1133" w:bottom="860" w:left="850" w:header="0" w:footer="61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371E1B" w14:textId="77777777" w:rsidR="009C1ACF" w:rsidRDefault="009C1ACF">
      <w:r>
        <w:separator/>
      </w:r>
    </w:p>
  </w:endnote>
  <w:endnote w:type="continuationSeparator" w:id="0">
    <w:p w14:paraId="34A48F2B" w14:textId="77777777" w:rsidR="009C1ACF" w:rsidRDefault="009C1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altName w:val="Microsoft Sans Serif"/>
    <w:panose1 w:val="020B0604020202020204"/>
    <w:charset w:val="01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5ECB6" w14:textId="77777777" w:rsidR="00C23B69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079936" behindDoc="1" locked="0" layoutInCell="1" allowOverlap="1" wp14:anchorId="3D5FFBE2" wp14:editId="264ED256">
              <wp:simplePos x="0" y="0"/>
              <wp:positionH relativeFrom="page">
                <wp:posOffset>6138885</wp:posOffset>
              </wp:positionH>
              <wp:positionV relativeFrom="page">
                <wp:posOffset>10133470</wp:posOffset>
              </wp:positionV>
              <wp:extent cx="563245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6324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3D10C7" w14:textId="77777777" w:rsidR="00C23B69" w:rsidRDefault="00000000">
                          <w:pPr>
                            <w:spacing w:before="9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color w:val="231F20"/>
                              <w:sz w:val="24"/>
                            </w:rPr>
                            <w:t>Strana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color w:val="231F20"/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color w:val="231F20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color w:val="231F20"/>
                              <w:spacing w:val="-10"/>
                              <w:sz w:val="24"/>
                            </w:rPr>
                            <w:t>3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5FFBE2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7" type="#_x0000_t202" style="position:absolute;margin-left:483.4pt;margin-top:797.9pt;width:44.35pt;height:15.3pt;z-index:-16236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" filled="f" stroked="f">
              <v:textbox inset="0,0,0,0">
                <w:txbxContent>
                  <w:p w14:paraId="4A3D10C7" w14:textId="77777777" w:rsidR="00C23B69" w:rsidRDefault="00000000">
                    <w:pPr>
                      <w:spacing w:before="9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color w:val="231F20"/>
                        <w:sz w:val="24"/>
                      </w:rPr>
                      <w:t>Strana</w:t>
                    </w:r>
                    <w:r>
                      <w:rPr>
                        <w:rFonts w:ascii="Times New Roman"/>
                        <w:color w:val="231F20"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color w:val="231F20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color w:val="231F20"/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color w:val="231F20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color w:val="231F20"/>
                        <w:spacing w:val="-10"/>
                        <w:sz w:val="24"/>
                      </w:rPr>
                      <w:t>3</w:t>
                    </w:r>
                    <w:r>
                      <w:rPr>
                        <w:rFonts w:ascii="Times New Roman"/>
                        <w:color w:val="231F20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37EA2" w14:textId="77777777" w:rsidR="009C1ACF" w:rsidRDefault="009C1ACF">
      <w:r>
        <w:separator/>
      </w:r>
    </w:p>
  </w:footnote>
  <w:footnote w:type="continuationSeparator" w:id="0">
    <w:p w14:paraId="563CE905" w14:textId="77777777" w:rsidR="009C1ACF" w:rsidRDefault="009C1A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50578"/>
    <w:multiLevelType w:val="hybridMultilevel"/>
    <w:tmpl w:val="07C6A250"/>
    <w:lvl w:ilvl="0" w:tplc="8760E34E">
      <w:start w:val="1"/>
      <w:numFmt w:val="decimal"/>
      <w:lvlText w:val="%1."/>
      <w:lvlJc w:val="left"/>
      <w:pPr>
        <w:ind w:left="465" w:hanging="250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sk-SK" w:eastAsia="en-US" w:bidi="ar-SA"/>
      </w:rPr>
    </w:lvl>
    <w:lvl w:ilvl="1" w:tplc="C2944AC4">
      <w:numFmt w:val="bullet"/>
      <w:lvlText w:val="•"/>
      <w:lvlJc w:val="left"/>
      <w:pPr>
        <w:ind w:left="1405" w:hanging="250"/>
      </w:pPr>
      <w:rPr>
        <w:rFonts w:hint="default"/>
        <w:lang w:val="sk-SK" w:eastAsia="en-US" w:bidi="ar-SA"/>
      </w:rPr>
    </w:lvl>
    <w:lvl w:ilvl="2" w:tplc="C81A41DC">
      <w:numFmt w:val="bullet"/>
      <w:lvlText w:val="•"/>
      <w:lvlJc w:val="left"/>
      <w:pPr>
        <w:ind w:left="2351" w:hanging="250"/>
      </w:pPr>
      <w:rPr>
        <w:rFonts w:hint="default"/>
        <w:lang w:val="sk-SK" w:eastAsia="en-US" w:bidi="ar-SA"/>
      </w:rPr>
    </w:lvl>
    <w:lvl w:ilvl="3" w:tplc="FD18454C">
      <w:numFmt w:val="bullet"/>
      <w:lvlText w:val="•"/>
      <w:lvlJc w:val="left"/>
      <w:pPr>
        <w:ind w:left="3297" w:hanging="250"/>
      </w:pPr>
      <w:rPr>
        <w:rFonts w:hint="default"/>
        <w:lang w:val="sk-SK" w:eastAsia="en-US" w:bidi="ar-SA"/>
      </w:rPr>
    </w:lvl>
    <w:lvl w:ilvl="4" w:tplc="C97E5FBA">
      <w:numFmt w:val="bullet"/>
      <w:lvlText w:val="•"/>
      <w:lvlJc w:val="left"/>
      <w:pPr>
        <w:ind w:left="4242" w:hanging="250"/>
      </w:pPr>
      <w:rPr>
        <w:rFonts w:hint="default"/>
        <w:lang w:val="sk-SK" w:eastAsia="en-US" w:bidi="ar-SA"/>
      </w:rPr>
    </w:lvl>
    <w:lvl w:ilvl="5" w:tplc="F3C2F6E6">
      <w:numFmt w:val="bullet"/>
      <w:lvlText w:val="•"/>
      <w:lvlJc w:val="left"/>
      <w:pPr>
        <w:ind w:left="5188" w:hanging="250"/>
      </w:pPr>
      <w:rPr>
        <w:rFonts w:hint="default"/>
        <w:lang w:val="sk-SK" w:eastAsia="en-US" w:bidi="ar-SA"/>
      </w:rPr>
    </w:lvl>
    <w:lvl w:ilvl="6" w:tplc="649413E2">
      <w:numFmt w:val="bullet"/>
      <w:lvlText w:val="•"/>
      <w:lvlJc w:val="left"/>
      <w:pPr>
        <w:ind w:left="6134" w:hanging="250"/>
      </w:pPr>
      <w:rPr>
        <w:rFonts w:hint="default"/>
        <w:lang w:val="sk-SK" w:eastAsia="en-US" w:bidi="ar-SA"/>
      </w:rPr>
    </w:lvl>
    <w:lvl w:ilvl="7" w:tplc="0F7ECEA6">
      <w:numFmt w:val="bullet"/>
      <w:lvlText w:val="•"/>
      <w:lvlJc w:val="left"/>
      <w:pPr>
        <w:ind w:left="7079" w:hanging="250"/>
      </w:pPr>
      <w:rPr>
        <w:rFonts w:hint="default"/>
        <w:lang w:val="sk-SK" w:eastAsia="en-US" w:bidi="ar-SA"/>
      </w:rPr>
    </w:lvl>
    <w:lvl w:ilvl="8" w:tplc="76C012BA">
      <w:numFmt w:val="bullet"/>
      <w:lvlText w:val="•"/>
      <w:lvlJc w:val="left"/>
      <w:pPr>
        <w:ind w:left="8025" w:hanging="250"/>
      </w:pPr>
      <w:rPr>
        <w:rFonts w:hint="default"/>
        <w:lang w:val="sk-SK" w:eastAsia="en-US" w:bidi="ar-SA"/>
      </w:rPr>
    </w:lvl>
  </w:abstractNum>
  <w:abstractNum w:abstractNumId="1" w15:restartNumberingAfterBreak="0">
    <w:nsid w:val="0BF97B43"/>
    <w:multiLevelType w:val="hybridMultilevel"/>
    <w:tmpl w:val="394214CA"/>
    <w:lvl w:ilvl="0" w:tplc="DAA46A96">
      <w:start w:val="1"/>
      <w:numFmt w:val="decimal"/>
      <w:lvlText w:val="%1."/>
      <w:lvlJc w:val="left"/>
      <w:pPr>
        <w:ind w:left="216" w:hanging="274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-3"/>
        <w:w w:val="100"/>
        <w:sz w:val="22"/>
        <w:szCs w:val="22"/>
        <w:lang w:val="sk-SK" w:eastAsia="en-US" w:bidi="ar-SA"/>
      </w:rPr>
    </w:lvl>
    <w:lvl w:ilvl="1" w:tplc="670210B2">
      <w:numFmt w:val="bullet"/>
      <w:lvlText w:val="•"/>
      <w:lvlJc w:val="left"/>
      <w:pPr>
        <w:ind w:left="1189" w:hanging="274"/>
      </w:pPr>
      <w:rPr>
        <w:rFonts w:hint="default"/>
        <w:lang w:val="sk-SK" w:eastAsia="en-US" w:bidi="ar-SA"/>
      </w:rPr>
    </w:lvl>
    <w:lvl w:ilvl="2" w:tplc="F5F43006">
      <w:numFmt w:val="bullet"/>
      <w:lvlText w:val="•"/>
      <w:lvlJc w:val="left"/>
      <w:pPr>
        <w:ind w:left="2159" w:hanging="274"/>
      </w:pPr>
      <w:rPr>
        <w:rFonts w:hint="default"/>
        <w:lang w:val="sk-SK" w:eastAsia="en-US" w:bidi="ar-SA"/>
      </w:rPr>
    </w:lvl>
    <w:lvl w:ilvl="3" w:tplc="9C2E03D2">
      <w:numFmt w:val="bullet"/>
      <w:lvlText w:val="•"/>
      <w:lvlJc w:val="left"/>
      <w:pPr>
        <w:ind w:left="3129" w:hanging="274"/>
      </w:pPr>
      <w:rPr>
        <w:rFonts w:hint="default"/>
        <w:lang w:val="sk-SK" w:eastAsia="en-US" w:bidi="ar-SA"/>
      </w:rPr>
    </w:lvl>
    <w:lvl w:ilvl="4" w:tplc="05D4F1C4">
      <w:numFmt w:val="bullet"/>
      <w:lvlText w:val="•"/>
      <w:lvlJc w:val="left"/>
      <w:pPr>
        <w:ind w:left="4098" w:hanging="274"/>
      </w:pPr>
      <w:rPr>
        <w:rFonts w:hint="default"/>
        <w:lang w:val="sk-SK" w:eastAsia="en-US" w:bidi="ar-SA"/>
      </w:rPr>
    </w:lvl>
    <w:lvl w:ilvl="5" w:tplc="95E02E04">
      <w:numFmt w:val="bullet"/>
      <w:lvlText w:val="•"/>
      <w:lvlJc w:val="left"/>
      <w:pPr>
        <w:ind w:left="5068" w:hanging="274"/>
      </w:pPr>
      <w:rPr>
        <w:rFonts w:hint="default"/>
        <w:lang w:val="sk-SK" w:eastAsia="en-US" w:bidi="ar-SA"/>
      </w:rPr>
    </w:lvl>
    <w:lvl w:ilvl="6" w:tplc="A0123CF6">
      <w:numFmt w:val="bullet"/>
      <w:lvlText w:val="•"/>
      <w:lvlJc w:val="left"/>
      <w:pPr>
        <w:ind w:left="6038" w:hanging="274"/>
      </w:pPr>
      <w:rPr>
        <w:rFonts w:hint="default"/>
        <w:lang w:val="sk-SK" w:eastAsia="en-US" w:bidi="ar-SA"/>
      </w:rPr>
    </w:lvl>
    <w:lvl w:ilvl="7" w:tplc="1B84083C">
      <w:numFmt w:val="bullet"/>
      <w:lvlText w:val="•"/>
      <w:lvlJc w:val="left"/>
      <w:pPr>
        <w:ind w:left="7007" w:hanging="274"/>
      </w:pPr>
      <w:rPr>
        <w:rFonts w:hint="default"/>
        <w:lang w:val="sk-SK" w:eastAsia="en-US" w:bidi="ar-SA"/>
      </w:rPr>
    </w:lvl>
    <w:lvl w:ilvl="8" w:tplc="3B162A60">
      <w:numFmt w:val="bullet"/>
      <w:lvlText w:val="•"/>
      <w:lvlJc w:val="left"/>
      <w:pPr>
        <w:ind w:left="7977" w:hanging="274"/>
      </w:pPr>
      <w:rPr>
        <w:rFonts w:hint="default"/>
        <w:lang w:val="sk-SK" w:eastAsia="en-US" w:bidi="ar-SA"/>
      </w:rPr>
    </w:lvl>
  </w:abstractNum>
  <w:abstractNum w:abstractNumId="2" w15:restartNumberingAfterBreak="0">
    <w:nsid w:val="0F4C00A4"/>
    <w:multiLevelType w:val="hybridMultilevel"/>
    <w:tmpl w:val="0C16F1F2"/>
    <w:lvl w:ilvl="0" w:tplc="9848B24C">
      <w:start w:val="1"/>
      <w:numFmt w:val="decimal"/>
      <w:lvlText w:val="%1."/>
      <w:lvlJc w:val="left"/>
      <w:pPr>
        <w:ind w:left="316" w:hanging="259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-3"/>
        <w:w w:val="100"/>
        <w:sz w:val="22"/>
        <w:szCs w:val="22"/>
        <w:lang w:val="sk-SK" w:eastAsia="en-US" w:bidi="ar-SA"/>
      </w:rPr>
    </w:lvl>
    <w:lvl w:ilvl="1" w:tplc="AA365F0E">
      <w:start w:val="1"/>
      <w:numFmt w:val="lowerLetter"/>
      <w:lvlText w:val="%2)"/>
      <w:lvlJc w:val="left"/>
      <w:pPr>
        <w:ind w:left="676" w:hanging="566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-3"/>
        <w:w w:val="100"/>
        <w:sz w:val="22"/>
        <w:szCs w:val="22"/>
        <w:lang w:val="sk-SK" w:eastAsia="en-US" w:bidi="ar-SA"/>
      </w:rPr>
    </w:lvl>
    <w:lvl w:ilvl="2" w:tplc="16D09FD8">
      <w:numFmt w:val="bullet"/>
      <w:lvlText w:val="•"/>
      <w:lvlJc w:val="left"/>
      <w:pPr>
        <w:ind w:left="1706" w:hanging="566"/>
      </w:pPr>
      <w:rPr>
        <w:rFonts w:hint="default"/>
        <w:lang w:val="sk-SK" w:eastAsia="en-US" w:bidi="ar-SA"/>
      </w:rPr>
    </w:lvl>
    <w:lvl w:ilvl="3" w:tplc="9CB428AE">
      <w:numFmt w:val="bullet"/>
      <w:lvlText w:val="•"/>
      <w:lvlJc w:val="left"/>
      <w:pPr>
        <w:ind w:left="2732" w:hanging="566"/>
      </w:pPr>
      <w:rPr>
        <w:rFonts w:hint="default"/>
        <w:lang w:val="sk-SK" w:eastAsia="en-US" w:bidi="ar-SA"/>
      </w:rPr>
    </w:lvl>
    <w:lvl w:ilvl="4" w:tplc="DE446BC0">
      <w:numFmt w:val="bullet"/>
      <w:lvlText w:val="•"/>
      <w:lvlJc w:val="left"/>
      <w:pPr>
        <w:ind w:left="3759" w:hanging="566"/>
      </w:pPr>
      <w:rPr>
        <w:rFonts w:hint="default"/>
        <w:lang w:val="sk-SK" w:eastAsia="en-US" w:bidi="ar-SA"/>
      </w:rPr>
    </w:lvl>
    <w:lvl w:ilvl="5" w:tplc="3334DCB8">
      <w:numFmt w:val="bullet"/>
      <w:lvlText w:val="•"/>
      <w:lvlJc w:val="left"/>
      <w:pPr>
        <w:ind w:left="4785" w:hanging="566"/>
      </w:pPr>
      <w:rPr>
        <w:rFonts w:hint="default"/>
        <w:lang w:val="sk-SK" w:eastAsia="en-US" w:bidi="ar-SA"/>
      </w:rPr>
    </w:lvl>
    <w:lvl w:ilvl="6" w:tplc="22544214">
      <w:numFmt w:val="bullet"/>
      <w:lvlText w:val="•"/>
      <w:lvlJc w:val="left"/>
      <w:pPr>
        <w:ind w:left="5811" w:hanging="566"/>
      </w:pPr>
      <w:rPr>
        <w:rFonts w:hint="default"/>
        <w:lang w:val="sk-SK" w:eastAsia="en-US" w:bidi="ar-SA"/>
      </w:rPr>
    </w:lvl>
    <w:lvl w:ilvl="7" w:tplc="82988D02">
      <w:numFmt w:val="bullet"/>
      <w:lvlText w:val="•"/>
      <w:lvlJc w:val="left"/>
      <w:pPr>
        <w:ind w:left="6838" w:hanging="566"/>
      </w:pPr>
      <w:rPr>
        <w:rFonts w:hint="default"/>
        <w:lang w:val="sk-SK" w:eastAsia="en-US" w:bidi="ar-SA"/>
      </w:rPr>
    </w:lvl>
    <w:lvl w:ilvl="8" w:tplc="315E2C98">
      <w:numFmt w:val="bullet"/>
      <w:lvlText w:val="•"/>
      <w:lvlJc w:val="left"/>
      <w:pPr>
        <w:ind w:left="7864" w:hanging="566"/>
      </w:pPr>
      <w:rPr>
        <w:rFonts w:hint="default"/>
        <w:lang w:val="sk-SK" w:eastAsia="en-US" w:bidi="ar-SA"/>
      </w:rPr>
    </w:lvl>
  </w:abstractNum>
  <w:num w:numId="1" w16cid:durableId="141778553">
    <w:abstractNumId w:val="2"/>
  </w:num>
  <w:num w:numId="2" w16cid:durableId="747850604">
    <w:abstractNumId w:val="1"/>
  </w:num>
  <w:num w:numId="3" w16cid:durableId="1043558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B69"/>
    <w:rsid w:val="006552E8"/>
    <w:rsid w:val="009C1ACF"/>
    <w:rsid w:val="00C23B69"/>
    <w:rsid w:val="00DF6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369AE"/>
  <w15:docId w15:val="{F5C89FAA-C2DE-4F9D-9D32-FD3BD877B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Microsoft Sans Serif" w:eastAsia="Microsoft Sans Serif" w:hAnsi="Microsoft Sans Serif" w:cs="Microsoft Sans Serif"/>
      <w:lang w:val="sk-SK"/>
    </w:rPr>
  </w:style>
  <w:style w:type="paragraph" w:styleId="Nadpis1">
    <w:name w:val="heading 1"/>
    <w:basedOn w:val="Normlny"/>
    <w:uiPriority w:val="9"/>
    <w:qFormat/>
    <w:pPr>
      <w:spacing w:before="1"/>
      <w:ind w:right="790"/>
      <w:jc w:val="center"/>
      <w:outlineLvl w:val="0"/>
    </w:pPr>
    <w:rPr>
      <w:rFonts w:ascii="Arial" w:eastAsia="Arial" w:hAnsi="Arial" w:cs="Arial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Nzov">
    <w:name w:val="Title"/>
    <w:basedOn w:val="Normlny"/>
    <w:uiPriority w:val="10"/>
    <w:qFormat/>
    <w:pPr>
      <w:spacing w:before="9"/>
      <w:ind w:left="20"/>
    </w:pPr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316"/>
      <w:jc w:val="both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1461</Words>
  <Characters>8331</Characters>
  <Application>Microsoft Office Word</Application>
  <DocSecurity>0</DocSecurity>
  <Lines>69</Lines>
  <Paragraphs>19</Paragraphs>
  <ScaleCrop>false</ScaleCrop>
  <Company/>
  <LinksUpToDate>false</LinksUpToDate>
  <CharactersWithSpaces>9773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tmp8664.tmp.PDF</dc:title>
  <dc:creator>DELL</dc:creator>
  <cp:lastModifiedBy>Zuzana Vallová</cp:lastModifiedBy>
  <cp:revision>2</cp:revision>
  <dcterms:created xsi:type="dcterms:W3CDTF">2026-06-30T11:53:00Z</dcterms:created>
  <dcterms:modified xsi:type="dcterms:W3CDTF">2026-06-30T11:53:00Z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v10.0.20070.1</vt:lpwstr>
  </property>
  <property fmtid="{D5CDD505-2E9C-101B-9397-08002B2CF9AE}" pid="3" name="Created">
    <vt:filetime>2026-06-30T00:00:00Z</vt:filetime>
  </property>
  <property fmtid="{D5CDD505-2E9C-101B-9397-08002B2CF9AE}" pid="4" name="Creator">
    <vt:lpwstr>Adobe Acrobat 26.1.0</vt:lpwstr>
  </property>
  <property fmtid="{D5CDD505-2E9C-101B-9397-08002B2CF9AE}" pid="5" name="LastSaved">
    <vt:filetime>2026-06-30T00:00:00Z</vt:filetime>
  </property>
  <property fmtid="{D5CDD505-2E9C-101B-9397-08002B2CF9AE}" pid="6" name="Producer">
    <vt:lpwstr>GPL Ghostscript 9.06</vt:lpwstr>
  </property>
</Properties>
</file>