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 xml:space="preserve">IČO:51761718   </w:t>
        <w:tab/>
        <w:t>DIČ: 2120776064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>Názov právnickej osoby: IMPROX Car s.r.o.</w:t>
      </w:r>
    </w:p>
    <w:p>
      <w:pPr>
        <w:pStyle w:val="Normal"/>
        <w:rPr/>
      </w:pPr>
      <w:r>
        <w:rPr/>
        <w:t>Sídlo: Južná trieda 4B, 04001 Košice</w:t>
      </w:r>
    </w:p>
    <w:p>
      <w:pPr>
        <w:pStyle w:val="Normal"/>
        <w:rPr/>
      </w:pPr>
      <w:r>
        <w:rPr/>
        <w:t xml:space="preserve">Priemerný počet zamestnancov: </w:t>
      </w:r>
      <w:r>
        <w:rPr/>
        <w:t>3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LibreOffice/7.2.5.2$Windows_X86_64 LibreOffice_project/499f9727c189e6ef3471021d6132d4c694f357e5</Application>
  <AppVersion>15.0000</AppVersion>
  <Pages>1</Pages>
  <Words>78</Words>
  <Characters>496</Characters>
  <CharactersWithSpaces>569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2026-06-30T21:05:29Z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