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mikro účtovnej jednotky zostavenej k 31.12.20</w:t>
      </w:r>
      <w:r>
        <w:rPr>
          <w:rFonts w:eastAsia="Calibri" w:cs="" w:cstheme="minorBidi" w:eastAsiaTheme="minorHAnsi"/>
          <w:b/>
          <w:color w:val="auto"/>
          <w:kern w:val="0"/>
          <w:sz w:val="28"/>
          <w:szCs w:val="28"/>
          <w:lang w:val="sk-SK" w:eastAsia="en-US" w:bidi="ar-SA"/>
        </w:rPr>
        <w:t>2</w:t>
      </w:r>
      <w:r>
        <w:rPr>
          <w:rFonts w:eastAsia="Calibri" w:cs="" w:cstheme="minorBidi" w:eastAsiaTheme="minorHAnsi"/>
          <w:b/>
          <w:color w:val="auto"/>
          <w:kern w:val="0"/>
          <w:sz w:val="28"/>
          <w:szCs w:val="28"/>
          <w:lang w:val="sk-SK" w:eastAsia="en-US" w:bidi="ar-SA"/>
        </w:rPr>
        <w:t>5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 Všeobecné údaje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právnickej osoby a jej sídlo alebo meno a priezvisko fyzickej osoby.</w:t>
      </w:r>
    </w:p>
    <w:p>
      <w:pPr>
        <w:pStyle w:val="ListParagrap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HBP k.s.,</w:t>
      </w:r>
      <w:bookmarkStart w:id="0" w:name="_GoBack"/>
      <w:bookmarkEnd w:id="0"/>
      <w:r>
        <w:rPr>
          <w:rStyle w:val="Ra"/>
          <w:sz w:val="24"/>
          <w:szCs w:val="24"/>
        </w:rPr>
        <w:t xml:space="preserve"> Štefanovičová 43 Mojmírovce 951 15</w:t>
      </w:r>
    </w:p>
    <w:p>
      <w:pPr>
        <w:pStyle w:val="ListParagraph"/>
        <w:numPr>
          <w:ilvl w:val="0"/>
          <w:numId w:val="1"/>
        </w:numPr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Zapísaná v OR OS Nitra, Oddiel: Sr, Vložka číslo: 10137/N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 Informácie o prijatých postupoch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(1) účtovná závierka je zostavená za splnenia predpokladu, že účtovná jednotka bude nepretržite pokračovať vo svojej činnosti. 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t>Poznámky Úč MÚJ 3 – 01   IČO: 52059511    DIČ: 2120883270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20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982f95"/>
    <w:rPr/>
  </w:style>
  <w:style w:type="character" w:styleId="PtaChar" w:customStyle="1">
    <w:name w:val="Päta Char"/>
    <w:basedOn w:val="DefaultParagraphFont"/>
    <w:uiPriority w:val="99"/>
    <w:qFormat/>
    <w:rsid w:val="00982f95"/>
    <w:rPr/>
  </w:style>
  <w:style w:type="character" w:styleId="Ra" w:customStyle="1">
    <w:name w:val="ra"/>
    <w:basedOn w:val="DefaultParagraphFont"/>
    <w:qFormat/>
    <w:rsid w:val="00982f95"/>
    <w:rPr/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;Arial" w:hAnsi="Liberation Sans;Arial" w:eastAsia="Noto Sans CJK SC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ascii="Liberation Serif;Times New Roman" w:hAnsi="Liberation Serif;Times New Roman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Liberation Serif;Times New Roman" w:hAnsi="Liberation Serif;Times New Roman"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Liberation Serif;Times New Roman" w:hAnsi="Liberation Serif;Times New Roman" w:cs="Lucida Sans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982f9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982f9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982f95"/>
    <w:pPr>
      <w:spacing w:before="0" w:after="160"/>
      <w:ind w:hanging="0" w:left="72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LibreOffice/7.6.0.3$Windows_X86_64 LibreOffice_project/69edd8b8ebc41d00b4de3915dc82f8f0fc3b6265</Application>
  <AppVersion>15.0000</AppVersion>
  <Pages>1</Pages>
  <Words>77</Words>
  <Characters>427</Characters>
  <CharactersWithSpaces>505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2019-03-08T13:58:00Z</dcterms:created>
  <dc:creator>Katarína Kukučková</dc:creator>
  <dc:description/>
  <dc:language>de-AT</dc:language>
  <cp:lastModifiedBy>rca ghost</cp:lastModifiedBy>
  <dcterms:modified xsi:type="dcterms:W3CDTF">2026-06-29T17:09:34Z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