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LUCCA KM,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52/A,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50666746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2120429080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50666746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2120429080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