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A37D5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39CB22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D6A8E54" w14:textId="4A99FB9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992CE6">
        <w:rPr>
          <w:b/>
          <w:i/>
          <w:sz w:val="20"/>
        </w:rPr>
        <w:t>3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992CE6">
        <w:rPr>
          <w:b/>
          <w:i/>
          <w:sz w:val="20"/>
        </w:rPr>
        <w:t>3</w:t>
      </w:r>
      <w:r w:rsidR="00297AA9">
        <w:rPr>
          <w:b/>
          <w:i/>
          <w:sz w:val="20"/>
        </w:rPr>
        <w:t>.20</w:t>
      </w:r>
      <w:r w:rsidR="00992CE6">
        <w:rPr>
          <w:b/>
          <w:i/>
          <w:sz w:val="20"/>
        </w:rPr>
        <w:t>23</w:t>
      </w:r>
    </w:p>
    <w:p w14:paraId="3BE30D66" w14:textId="45CF779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97776">
        <w:rPr>
          <w:b/>
          <w:i/>
          <w:sz w:val="20"/>
        </w:rPr>
        <w:t xml:space="preserve">Mestský </w:t>
      </w:r>
      <w:r w:rsidR="005477FC">
        <w:rPr>
          <w:b/>
          <w:i/>
          <w:sz w:val="20"/>
        </w:rPr>
        <w:t xml:space="preserve">súd Košice </w:t>
      </w:r>
      <w:r w:rsidR="00597776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92CE6">
        <w:rPr>
          <w:b/>
          <w:sz w:val="20"/>
        </w:rPr>
        <w:t>56212/B</w:t>
      </w:r>
    </w:p>
    <w:p w14:paraId="1085D694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1599E671" w14:textId="058112CB" w:rsidR="00721C7E" w:rsidRDefault="00721C7E" w:rsidP="00992CE6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992CE6">
        <w:rPr>
          <w:rStyle w:val="ra"/>
          <w:b/>
          <w:i/>
          <w:sz w:val="20"/>
          <w:szCs w:val="20"/>
        </w:rPr>
        <w:t>dokončovacie stavebné práce</w:t>
      </w:r>
    </w:p>
    <w:p w14:paraId="6DC6812D" w14:textId="63663916" w:rsidR="00992CE6" w:rsidRPr="00721C7E" w:rsidRDefault="00992CE6" w:rsidP="00992CE6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elektroinštalačné práce</w:t>
      </w:r>
    </w:p>
    <w:p w14:paraId="4C2A30D3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099FFC33" w14:textId="0C80EFA3" w:rsidR="0088738D" w:rsidRPr="00992CE6" w:rsidRDefault="00721C7E">
      <w:pPr>
        <w:rPr>
          <w:bCs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992CE6">
        <w:rPr>
          <w:b/>
          <w:sz w:val="20"/>
        </w:rPr>
        <w:t xml:space="preserve"> – </w:t>
      </w:r>
      <w:r w:rsidR="00992CE6" w:rsidRPr="00992CE6">
        <w:rPr>
          <w:bCs/>
          <w:sz w:val="20"/>
        </w:rPr>
        <w:t xml:space="preserve">spoločnosť nezamestnáva zamestnancov v trvalom </w:t>
      </w:r>
      <w:r w:rsidR="00992CE6">
        <w:rPr>
          <w:bCs/>
          <w:sz w:val="20"/>
        </w:rPr>
        <w:t xml:space="preserve">    </w:t>
      </w:r>
      <w:r w:rsidR="00992CE6" w:rsidRPr="00992CE6">
        <w:rPr>
          <w:bCs/>
          <w:sz w:val="20"/>
        </w:rPr>
        <w:t>pracovnom pomere ani na dohodu.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069119C" w14:textId="77777777" w:rsidTr="00363EB3">
        <w:trPr>
          <w:trHeight w:val="755"/>
        </w:trPr>
        <w:tc>
          <w:tcPr>
            <w:tcW w:w="3070" w:type="dxa"/>
          </w:tcPr>
          <w:p w14:paraId="599AF96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95FE7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F2F9B6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5046080" w14:textId="77777777" w:rsidTr="0088738D">
        <w:tc>
          <w:tcPr>
            <w:tcW w:w="3070" w:type="dxa"/>
          </w:tcPr>
          <w:p w14:paraId="19D5760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D1E852D" w14:textId="4DA25881"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92CE6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06E7C886" w14:textId="37A7F032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92CE6">
              <w:rPr>
                <w:sz w:val="20"/>
              </w:rPr>
              <w:t>0</w:t>
            </w:r>
          </w:p>
        </w:tc>
      </w:tr>
    </w:tbl>
    <w:p w14:paraId="13F6BB3C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B79B12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68D320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1C4234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8B6A77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5B8005E9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96F9BB4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9B51CFD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5CC2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591607D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D38108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AE01A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253AE2C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F4DC53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3592E8B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7E8E8042" w14:textId="77777777" w:rsidTr="00992CE6">
        <w:tc>
          <w:tcPr>
            <w:tcW w:w="2303" w:type="dxa"/>
          </w:tcPr>
          <w:p w14:paraId="5FF61D8D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7FD8941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32B64FC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1720920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8F5B4E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31AE98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225E5CC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2ED8ED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2DAFF38" w14:textId="77777777" w:rsidTr="00992CE6">
        <w:tc>
          <w:tcPr>
            <w:tcW w:w="2303" w:type="dxa"/>
          </w:tcPr>
          <w:p w14:paraId="3BDB6B39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6BAD3E4C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703BEC95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45EFFD73" w14:textId="06601833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</w:t>
            </w:r>
            <w:r w:rsidR="00992CE6">
              <w:rPr>
                <w:sz w:val="20"/>
              </w:rPr>
              <w:t xml:space="preserve">   </w:t>
            </w:r>
            <w:r w:rsidRPr="00607C79">
              <w:rPr>
                <w:sz w:val="20"/>
              </w:rPr>
              <w:t xml:space="preserve">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0AD526C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E3DA3A5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DBBB461" w14:textId="306B8590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597776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7503B2FE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F6BE9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9FAC507" w14:textId="3EEE0F59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</w:t>
      </w:r>
      <w:r w:rsidR="00992CE6">
        <w:rPr>
          <w:i/>
          <w:sz w:val="20"/>
          <w:szCs w:val="20"/>
        </w:rPr>
        <w:t>Významné n</w:t>
      </w:r>
      <w:r w:rsidR="00347570" w:rsidRPr="00607C79">
        <w:rPr>
          <w:i/>
          <w:sz w:val="20"/>
          <w:szCs w:val="20"/>
        </w:rPr>
        <w:t>ákladové položky sú</w:t>
      </w:r>
      <w:r w:rsidR="00992CE6">
        <w:rPr>
          <w:i/>
          <w:sz w:val="20"/>
          <w:szCs w:val="20"/>
        </w:rPr>
        <w:t>visia s poskytnutými subdodávkami na zabezpečenie tržieb</w:t>
      </w:r>
      <w:r w:rsidR="00977CE9">
        <w:rPr>
          <w:i/>
          <w:sz w:val="20"/>
          <w:szCs w:val="20"/>
        </w:rPr>
        <w:t>. Príjmy tvoria</w:t>
      </w:r>
      <w:r w:rsidR="00992CE6">
        <w:rPr>
          <w:i/>
          <w:sz w:val="20"/>
          <w:szCs w:val="20"/>
        </w:rPr>
        <w:t xml:space="preserve"> prevažne </w:t>
      </w:r>
      <w:r w:rsidR="00977CE9">
        <w:rPr>
          <w:i/>
          <w:sz w:val="20"/>
          <w:szCs w:val="20"/>
        </w:rPr>
        <w:t>tržby za dokončovacie stavebné a elektroinštalačné práce.</w:t>
      </w:r>
    </w:p>
    <w:p w14:paraId="2465886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62E3F1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173647BE" w14:textId="41E92A67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187C87">
        <w:rPr>
          <w:i/>
          <w:sz w:val="20"/>
        </w:rPr>
        <w:t xml:space="preserve">                 </w:t>
      </w:r>
      <w:r w:rsidR="00992CE6">
        <w:rPr>
          <w:i/>
          <w:sz w:val="20"/>
        </w:rPr>
        <w:t>24 584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186B1254" w14:textId="5B3AB2AE" w:rsid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záväzky voči </w:t>
      </w:r>
      <w:r w:rsidR="00992CE6">
        <w:rPr>
          <w:i/>
          <w:sz w:val="20"/>
        </w:rPr>
        <w:t>konateľovi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</w:t>
      </w:r>
      <w:r w:rsidR="00992CE6">
        <w:rPr>
          <w:i/>
          <w:sz w:val="20"/>
        </w:rPr>
        <w:t xml:space="preserve">                              2</w:t>
      </w:r>
      <w:r w:rsidR="00597776">
        <w:rPr>
          <w:i/>
          <w:sz w:val="20"/>
        </w:rPr>
        <w:t xml:space="preserve"> </w:t>
      </w:r>
      <w:r w:rsidR="00992CE6">
        <w:rPr>
          <w:i/>
          <w:sz w:val="20"/>
        </w:rPr>
        <w:t>30</w:t>
      </w:r>
      <w:r w:rsidR="00597776">
        <w:rPr>
          <w:i/>
          <w:sz w:val="20"/>
        </w:rPr>
        <w:t>0</w:t>
      </w:r>
      <w:r w:rsidR="004A517D">
        <w:rPr>
          <w:i/>
          <w:sz w:val="20"/>
        </w:rPr>
        <w:t xml:space="preserve"> €</w:t>
      </w:r>
    </w:p>
    <w:p w14:paraId="5EAACCDF" w14:textId="6932B81A" w:rsidR="00347570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</w:t>
      </w:r>
      <w:r w:rsidR="00992CE6">
        <w:rPr>
          <w:i/>
          <w:sz w:val="20"/>
        </w:rPr>
        <w:t xml:space="preserve">krátkodobé bankové úvery            </w:t>
      </w:r>
      <w:r w:rsidR="00540AF4">
        <w:rPr>
          <w:i/>
          <w:sz w:val="20"/>
        </w:rPr>
        <w:t xml:space="preserve"> </w:t>
      </w:r>
      <w:r w:rsidR="001263DF">
        <w:rPr>
          <w:i/>
          <w:sz w:val="20"/>
        </w:rPr>
        <w:tab/>
        <w:t xml:space="preserve">  </w:t>
      </w:r>
      <w:r w:rsidR="00992CE6">
        <w:rPr>
          <w:i/>
          <w:sz w:val="20"/>
        </w:rPr>
        <w:t>35</w:t>
      </w:r>
      <w:r w:rsidR="00597776">
        <w:rPr>
          <w:i/>
          <w:sz w:val="20"/>
        </w:rPr>
        <w:t xml:space="preserve"> </w:t>
      </w:r>
      <w:r w:rsidR="00992CE6">
        <w:rPr>
          <w:i/>
          <w:sz w:val="20"/>
        </w:rPr>
        <w:t>534</w:t>
      </w:r>
      <w:r w:rsidR="004A517D">
        <w:rPr>
          <w:i/>
          <w:sz w:val="20"/>
        </w:rPr>
        <w:t xml:space="preserve"> €</w:t>
      </w:r>
    </w:p>
    <w:p w14:paraId="5982753B" w14:textId="0E8C4F05"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lastRenderedPageBreak/>
        <w:t xml:space="preserve">- krátkodobá fin.výpomoc                                </w:t>
      </w:r>
      <w:r w:rsidR="00992CE6">
        <w:rPr>
          <w:i/>
          <w:sz w:val="20"/>
        </w:rPr>
        <w:t xml:space="preserve"> </w:t>
      </w:r>
      <w:r>
        <w:rPr>
          <w:i/>
          <w:sz w:val="20"/>
        </w:rPr>
        <w:t xml:space="preserve"> </w:t>
      </w:r>
      <w:r w:rsidR="00597776">
        <w:rPr>
          <w:i/>
          <w:sz w:val="20"/>
        </w:rPr>
        <w:t>3</w:t>
      </w:r>
      <w:r w:rsidR="00992CE6">
        <w:rPr>
          <w:i/>
          <w:sz w:val="20"/>
        </w:rPr>
        <w:t>0 331</w:t>
      </w:r>
      <w:r>
        <w:rPr>
          <w:i/>
          <w:sz w:val="20"/>
        </w:rPr>
        <w:t xml:space="preserve"> € </w:t>
      </w:r>
    </w:p>
    <w:p w14:paraId="7CD839B0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2A0C4D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E26A715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BE4CAEA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034937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71500" w14:textId="77777777" w:rsidR="007302D0" w:rsidRDefault="007302D0" w:rsidP="00B606BA">
      <w:pPr>
        <w:spacing w:after="0" w:line="240" w:lineRule="auto"/>
      </w:pPr>
      <w:r>
        <w:separator/>
      </w:r>
    </w:p>
  </w:endnote>
  <w:endnote w:type="continuationSeparator" w:id="0">
    <w:p w14:paraId="61FD3782" w14:textId="77777777" w:rsidR="007302D0" w:rsidRDefault="007302D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7B657" w14:textId="77777777" w:rsidR="007302D0" w:rsidRDefault="007302D0" w:rsidP="00B606BA">
      <w:pPr>
        <w:spacing w:after="0" w:line="240" w:lineRule="auto"/>
      </w:pPr>
      <w:r>
        <w:separator/>
      </w:r>
    </w:p>
  </w:footnote>
  <w:footnote w:type="continuationSeparator" w:id="0">
    <w:p w14:paraId="78609C50" w14:textId="77777777" w:rsidR="007302D0" w:rsidRDefault="007302D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AC7DF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4528E48" w14:textId="1D02E98B" w:rsidR="00447B16" w:rsidRPr="00363EB3" w:rsidRDefault="00447B16">
    <w:pPr>
      <w:pStyle w:val="Header"/>
      <w:rPr>
        <w:b/>
      </w:rPr>
    </w:pPr>
    <w:r>
      <w:t xml:space="preserve">ÚJ:  </w:t>
    </w:r>
    <w:r w:rsidR="00992CE6">
      <w:rPr>
        <w:b/>
      </w:rPr>
      <w:t>RT Bau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992CE6">
      <w:rPr>
        <w:b/>
      </w:rPr>
      <w:t>055 51 Veľký Folkmar č. 307</w:t>
    </w:r>
    <w:r>
      <w:t xml:space="preserve">  </w:t>
    </w:r>
    <w:r w:rsidR="00992CE6">
      <w:t xml:space="preserve">                   </w:t>
    </w:r>
    <w:r>
      <w:t xml:space="preserve">          IČO: </w:t>
    </w:r>
    <w:r w:rsidR="00992CE6" w:rsidRPr="00992CE6">
      <w:rPr>
        <w:b/>
        <w:bCs/>
      </w:rPr>
      <w:t>55</w:t>
    </w:r>
    <w:r w:rsidR="00297AA9" w:rsidRPr="00992CE6">
      <w:rPr>
        <w:b/>
        <w:bCs/>
      </w:rPr>
      <w:t> </w:t>
    </w:r>
    <w:r w:rsidR="00992CE6" w:rsidRPr="00992CE6">
      <w:rPr>
        <w:b/>
        <w:bCs/>
      </w:rPr>
      <w:t>276</w:t>
    </w:r>
    <w:r w:rsidR="00297AA9" w:rsidRPr="00992CE6">
      <w:rPr>
        <w:b/>
        <w:bCs/>
      </w:rPr>
      <w:t xml:space="preserve"> </w:t>
    </w:r>
    <w:r w:rsidR="00992CE6" w:rsidRPr="00992CE6">
      <w:rPr>
        <w:b/>
        <w:bCs/>
      </w:rPr>
      <w:t>903</w:t>
    </w:r>
    <w:r>
      <w:t xml:space="preserve">    </w:t>
    </w:r>
    <w:r w:rsidR="00992CE6">
      <w:t xml:space="preserve">  </w:t>
    </w:r>
    <w:r>
      <w:t xml:space="preserve">DIČ: </w:t>
    </w:r>
    <w:r w:rsidRPr="00363EB3">
      <w:rPr>
        <w:b/>
      </w:rPr>
      <w:t>2</w:t>
    </w:r>
    <w:r w:rsidR="00992CE6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297AA9">
      <w:rPr>
        <w:b/>
      </w:rPr>
      <w:t>19</w:t>
    </w:r>
    <w:r w:rsidR="00992CE6">
      <w:rPr>
        <w:b/>
      </w:rPr>
      <w:t>33 880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125813">
    <w:abstractNumId w:val="0"/>
  </w:num>
  <w:num w:numId="2" w16cid:durableId="62292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87C8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97776"/>
    <w:rsid w:val="005B3537"/>
    <w:rsid w:val="00607C79"/>
    <w:rsid w:val="00614AC9"/>
    <w:rsid w:val="00641BE3"/>
    <w:rsid w:val="00657C26"/>
    <w:rsid w:val="006849AE"/>
    <w:rsid w:val="00696E0A"/>
    <w:rsid w:val="006C348A"/>
    <w:rsid w:val="006F3D06"/>
    <w:rsid w:val="006F5F4F"/>
    <w:rsid w:val="00721C7E"/>
    <w:rsid w:val="007302D0"/>
    <w:rsid w:val="007952BD"/>
    <w:rsid w:val="007C4E23"/>
    <w:rsid w:val="0088738D"/>
    <w:rsid w:val="008C5C48"/>
    <w:rsid w:val="008D00B6"/>
    <w:rsid w:val="008F2285"/>
    <w:rsid w:val="00977CE9"/>
    <w:rsid w:val="009865F0"/>
    <w:rsid w:val="00992CE6"/>
    <w:rsid w:val="00A15FBB"/>
    <w:rsid w:val="00A16589"/>
    <w:rsid w:val="00A219C1"/>
    <w:rsid w:val="00AE0DE2"/>
    <w:rsid w:val="00B606BA"/>
    <w:rsid w:val="00B93FFE"/>
    <w:rsid w:val="00C30883"/>
    <w:rsid w:val="00C74EE2"/>
    <w:rsid w:val="00CB1932"/>
    <w:rsid w:val="00CB393C"/>
    <w:rsid w:val="00D72DAF"/>
    <w:rsid w:val="00D83607"/>
    <w:rsid w:val="00E31509"/>
    <w:rsid w:val="00E41B63"/>
    <w:rsid w:val="00E7731C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ACAED"/>
  <w15:docId w15:val="{8E4A799F-8BC1-4DF9-AA05-E8301B0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3</Pages>
  <Words>955</Words>
  <Characters>5444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2018-01-12T07:17:00Z</cp:lastPrinted>
  <dcterms:created xsi:type="dcterms:W3CDTF">2015-06-29T17:36:00Z</dcterms:created>
  <dcterms:modified xsi:type="dcterms:W3CDTF">2025-01-16T18:26:00Z</dcterms:modified>
</cp:coreProperties>
</file>