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E85370" w14:textId="2CFC55E9" w:rsidR="00631760" w:rsidRPr="00631760" w:rsidRDefault="00631760" w:rsidP="00631760">
      <w:pPr>
        <w:jc w:val="center"/>
        <w:rPr>
          <w:b/>
          <w:bCs/>
          <w:sz w:val="28"/>
          <w:szCs w:val="28"/>
        </w:rPr>
      </w:pPr>
      <w:r w:rsidRPr="00631760">
        <w:rPr>
          <w:b/>
          <w:bCs/>
          <w:sz w:val="28"/>
          <w:szCs w:val="28"/>
        </w:rPr>
        <w:t>Poznámky k účtovnej závierke za obdobie</w:t>
      </w:r>
    </w:p>
    <w:p w14:paraId="1A127BFD" w14:textId="3B22670B" w:rsidR="00631760" w:rsidRPr="00631760" w:rsidRDefault="00631760" w:rsidP="00631760">
      <w:pPr>
        <w:jc w:val="center"/>
        <w:rPr>
          <w:sz w:val="28"/>
          <w:szCs w:val="28"/>
        </w:rPr>
      </w:pPr>
      <w:r w:rsidRPr="00631760">
        <w:rPr>
          <w:sz w:val="28"/>
          <w:szCs w:val="28"/>
        </w:rPr>
        <w:t>od 01.01.202</w:t>
      </w:r>
      <w:r w:rsidR="00D66232">
        <w:rPr>
          <w:sz w:val="28"/>
          <w:szCs w:val="28"/>
        </w:rPr>
        <w:t>5</w:t>
      </w:r>
      <w:r w:rsidRPr="00631760">
        <w:rPr>
          <w:sz w:val="28"/>
          <w:szCs w:val="28"/>
        </w:rPr>
        <w:t xml:space="preserve"> do 31.12.202</w:t>
      </w:r>
      <w:r w:rsidR="00D66232">
        <w:rPr>
          <w:sz w:val="28"/>
          <w:szCs w:val="28"/>
        </w:rPr>
        <w:t>5</w:t>
      </w:r>
    </w:p>
    <w:p w14:paraId="652F0054" w14:textId="77777777" w:rsidR="00631760" w:rsidRDefault="00631760"/>
    <w:p w14:paraId="2FC7FFC7" w14:textId="4E41E7DC" w:rsidR="00631760" w:rsidRDefault="00631760">
      <w:r w:rsidRPr="00631760">
        <w:t xml:space="preserve">Obchodné meno: </w:t>
      </w:r>
      <w:r>
        <w:tab/>
      </w:r>
      <w:r>
        <w:tab/>
      </w:r>
      <w:r w:rsidRPr="00631760">
        <w:t>DekarBOR s.r.o</w:t>
      </w:r>
    </w:p>
    <w:p w14:paraId="0E240238" w14:textId="5168BDE2" w:rsidR="00631760" w:rsidRDefault="00631760">
      <w:r w:rsidRPr="00631760">
        <w:t xml:space="preserve">Sídlo: </w:t>
      </w:r>
      <w:r>
        <w:tab/>
      </w:r>
      <w:r>
        <w:tab/>
      </w:r>
      <w:r>
        <w:tab/>
      </w:r>
      <w:r>
        <w:tab/>
      </w:r>
      <w:r w:rsidRPr="00631760">
        <w:t>Kolónia 597/39, 90501 Senica</w:t>
      </w:r>
    </w:p>
    <w:p w14:paraId="6732994C" w14:textId="3A497493" w:rsidR="00631760" w:rsidRDefault="00631760">
      <w:r w:rsidRPr="00631760">
        <w:t>Právna forma:</w:t>
      </w:r>
      <w:r>
        <w:tab/>
      </w:r>
      <w:r>
        <w:tab/>
      </w:r>
      <w:r>
        <w:tab/>
      </w:r>
      <w:r w:rsidRPr="00631760">
        <w:t>spoločnosť s ručením obmedzeným</w:t>
      </w:r>
    </w:p>
    <w:p w14:paraId="1965D513" w14:textId="2F09ED57" w:rsidR="00631760" w:rsidRDefault="00631760">
      <w:r w:rsidRPr="00631760">
        <w:t xml:space="preserve"> Dátum vzniku: </w:t>
      </w:r>
      <w:r>
        <w:tab/>
      </w:r>
      <w:r>
        <w:tab/>
      </w:r>
      <w:r>
        <w:tab/>
      </w:r>
      <w:r w:rsidRPr="00631760">
        <w:t>08.02.2017</w:t>
      </w:r>
    </w:p>
    <w:p w14:paraId="48966F8A" w14:textId="58E8C677" w:rsidR="00631760" w:rsidRDefault="00631760">
      <w:r w:rsidRPr="00631760">
        <w:t>Hlavný predmet podnikania:</w:t>
      </w:r>
      <w:r>
        <w:tab/>
      </w:r>
      <w:r w:rsidRPr="00631760">
        <w:t>ostatné služby týkajúce sa informač.technológií a počítačov</w:t>
      </w:r>
    </w:p>
    <w:p w14:paraId="0716FBA7" w14:textId="15E9AAA1" w:rsidR="00631760" w:rsidRDefault="00631760">
      <w:r w:rsidRPr="00631760">
        <w:t xml:space="preserve"> Štaturárny orgán: </w:t>
      </w:r>
      <w:r>
        <w:tab/>
      </w:r>
      <w:r>
        <w:tab/>
      </w:r>
      <w:r w:rsidRPr="00631760">
        <w:t>T.Borsuk, konateľ</w:t>
      </w:r>
    </w:p>
    <w:p w14:paraId="5F9D3806" w14:textId="77777777" w:rsidR="00631760" w:rsidRDefault="00631760"/>
    <w:p w14:paraId="64C6CF41" w14:textId="77777777" w:rsidR="00631760" w:rsidRPr="00631760" w:rsidRDefault="00631760">
      <w:pPr>
        <w:rPr>
          <w:b/>
          <w:bCs/>
        </w:rPr>
      </w:pPr>
      <w:r w:rsidRPr="00631760">
        <w:rPr>
          <w:b/>
          <w:bCs/>
        </w:rPr>
        <w:t xml:space="preserve">Čl. I - (3) </w:t>
      </w:r>
    </w:p>
    <w:p w14:paraId="6AD71DB5" w14:textId="77777777" w:rsidR="00631760" w:rsidRDefault="00631760">
      <w:r w:rsidRPr="00631760">
        <w:t xml:space="preserve">Dátum schválenia účtovnej závierky za bezprostredne predchádzajúce účtovné obdobie príslušným orgánom účtovnej jednotky. </w:t>
      </w:r>
    </w:p>
    <w:p w14:paraId="585933D6" w14:textId="4F37DBFA" w:rsidR="00631760" w:rsidRDefault="00631760">
      <w:r w:rsidRPr="00631760">
        <w:t>1</w:t>
      </w:r>
      <w:r w:rsidR="00D20E38">
        <w:t>5</w:t>
      </w:r>
      <w:r w:rsidRPr="00631760">
        <w:t>.06.202</w:t>
      </w:r>
      <w:r>
        <w:t>6</w:t>
      </w:r>
      <w:r w:rsidRPr="00631760">
        <w:t xml:space="preserve">v </w:t>
      </w:r>
    </w:p>
    <w:p w14:paraId="6F4DBE86" w14:textId="77777777" w:rsidR="00631760" w:rsidRPr="00631760" w:rsidRDefault="00631760">
      <w:pPr>
        <w:rPr>
          <w:b/>
          <w:bCs/>
        </w:rPr>
      </w:pPr>
      <w:r w:rsidRPr="00631760">
        <w:rPr>
          <w:b/>
          <w:bCs/>
        </w:rPr>
        <w:t>Čl. I - (4)</w:t>
      </w:r>
    </w:p>
    <w:p w14:paraId="6F828931" w14:textId="77777777" w:rsidR="00D20E38" w:rsidRDefault="00631760">
      <w:r w:rsidRPr="00631760">
        <w:t xml:space="preserve">Právny dôvod na zostavenie účtovnej závierky. </w:t>
      </w:r>
    </w:p>
    <w:p w14:paraId="480F4601" w14:textId="0CFD6118" w:rsidR="00D20E38" w:rsidRDefault="00631760">
      <w:r w:rsidRPr="00631760">
        <w:t xml:space="preserve">Riadna </w:t>
      </w:r>
    </w:p>
    <w:p w14:paraId="18EA2F49" w14:textId="77777777" w:rsidR="00D20E38" w:rsidRPr="00D20E38" w:rsidRDefault="00631760">
      <w:pPr>
        <w:rPr>
          <w:b/>
          <w:bCs/>
        </w:rPr>
      </w:pPr>
      <w:r w:rsidRPr="00D20E38">
        <w:rPr>
          <w:b/>
          <w:bCs/>
        </w:rPr>
        <w:t xml:space="preserve">Čl. I - (6) </w:t>
      </w:r>
    </w:p>
    <w:p w14:paraId="68EC2EB3" w14:textId="7DD614D5" w:rsidR="00110F21" w:rsidRDefault="00631760">
      <w:r w:rsidRPr="00631760">
        <w:t>Priemerný prepočítaný počet zamestnancov účtovnej jednotky počas účtovného obdobia, početzamestnancov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</w:t>
      </w:r>
    </w:p>
    <w:p w14:paraId="7AE9222B" w14:textId="16A3EDF5" w:rsidR="00D20E38" w:rsidRDefault="00D20E38">
      <w:r w:rsidRPr="00D20E38">
        <w:t>Tabuľka 1: Informácie k Čl. I odst. 6 o počte zamestnancov</w:t>
      </w:r>
    </w:p>
    <w:tbl>
      <w:tblPr>
        <w:tblW w:w="9156" w:type="dxa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2"/>
        <w:gridCol w:w="3052"/>
        <w:gridCol w:w="3052"/>
      </w:tblGrid>
      <w:tr w:rsidR="00D20E38" w14:paraId="779CC4B4" w14:textId="77777777" w:rsidTr="006E3A3A">
        <w:trPr>
          <w:trHeight w:val="780"/>
        </w:trPr>
        <w:tc>
          <w:tcPr>
            <w:tcW w:w="3052" w:type="dxa"/>
          </w:tcPr>
          <w:p w14:paraId="2C0C93D6" w14:textId="1EC91B01" w:rsidR="00D20E38" w:rsidRDefault="00D20E38">
            <w:r w:rsidRPr="00D20E38">
              <w:t>Názov položky</w:t>
            </w:r>
          </w:p>
        </w:tc>
        <w:tc>
          <w:tcPr>
            <w:tcW w:w="3052" w:type="dxa"/>
          </w:tcPr>
          <w:p w14:paraId="799045FD" w14:textId="54E9B26A" w:rsidR="00D20E38" w:rsidRDefault="00D20E38">
            <w:r w:rsidRPr="00D20E38">
              <w:t>Bežné účtovné obdobie</w:t>
            </w:r>
          </w:p>
        </w:tc>
        <w:tc>
          <w:tcPr>
            <w:tcW w:w="3052" w:type="dxa"/>
          </w:tcPr>
          <w:p w14:paraId="03A54D8D" w14:textId="32EE3C8C" w:rsidR="00D20E38" w:rsidRDefault="00D20E38">
            <w:r w:rsidRPr="00D20E38">
              <w:t>Bezprostredne predchádzajúce účtovné obdobie</w:t>
            </w:r>
          </w:p>
        </w:tc>
      </w:tr>
      <w:tr w:rsidR="00D20E38" w14:paraId="0FBA3F82" w14:textId="77777777" w:rsidTr="00D20E38">
        <w:trPr>
          <w:trHeight w:val="780"/>
        </w:trPr>
        <w:tc>
          <w:tcPr>
            <w:tcW w:w="3052" w:type="dxa"/>
          </w:tcPr>
          <w:p w14:paraId="6E1438CC" w14:textId="350EEC24" w:rsidR="00D20E38" w:rsidRDefault="00D20E38">
            <w:r w:rsidRPr="00D20E38">
              <w:t>Priemerný prepočítaný počet zamestnancov</w:t>
            </w:r>
          </w:p>
        </w:tc>
        <w:tc>
          <w:tcPr>
            <w:tcW w:w="3052" w:type="dxa"/>
            <w:vAlign w:val="center"/>
          </w:tcPr>
          <w:p w14:paraId="18D3E345" w14:textId="738E0F67" w:rsidR="00D20E38" w:rsidRDefault="00D20E38" w:rsidP="00D20E38">
            <w:pPr>
              <w:jc w:val="center"/>
            </w:pPr>
            <w:r>
              <w:t>0</w:t>
            </w:r>
          </w:p>
        </w:tc>
        <w:tc>
          <w:tcPr>
            <w:tcW w:w="3052" w:type="dxa"/>
            <w:vAlign w:val="center"/>
          </w:tcPr>
          <w:p w14:paraId="4A5A92B0" w14:textId="2BF1C759" w:rsidR="00D20E38" w:rsidRDefault="00D20E38" w:rsidP="00D20E38">
            <w:pPr>
              <w:jc w:val="center"/>
            </w:pPr>
            <w:r>
              <w:t>0</w:t>
            </w:r>
          </w:p>
        </w:tc>
      </w:tr>
      <w:tr w:rsidR="00D20E38" w14:paraId="19E91B5B" w14:textId="77777777" w:rsidTr="00D20E38">
        <w:trPr>
          <w:trHeight w:val="780"/>
        </w:trPr>
        <w:tc>
          <w:tcPr>
            <w:tcW w:w="3052" w:type="dxa"/>
          </w:tcPr>
          <w:p w14:paraId="5936E0F8" w14:textId="6F6571F2" w:rsidR="00D20E38" w:rsidRDefault="00D20E38">
            <w:r w:rsidRPr="00D20E38">
              <w:t>Stav zamestnancov ku dňu, ku ktorému sa zostavuje účtovná závierka, z toho:</w:t>
            </w:r>
          </w:p>
        </w:tc>
        <w:tc>
          <w:tcPr>
            <w:tcW w:w="3052" w:type="dxa"/>
            <w:vAlign w:val="center"/>
          </w:tcPr>
          <w:p w14:paraId="29617432" w14:textId="75796E95" w:rsidR="00D20E38" w:rsidRDefault="00D20E38" w:rsidP="00D20E38">
            <w:pPr>
              <w:jc w:val="center"/>
            </w:pPr>
            <w:r>
              <w:t>0</w:t>
            </w:r>
          </w:p>
        </w:tc>
        <w:tc>
          <w:tcPr>
            <w:tcW w:w="3052" w:type="dxa"/>
            <w:vAlign w:val="center"/>
          </w:tcPr>
          <w:p w14:paraId="77232255" w14:textId="4E942E62" w:rsidR="00D20E38" w:rsidRDefault="00D20E38" w:rsidP="00D20E38">
            <w:pPr>
              <w:jc w:val="center"/>
            </w:pPr>
            <w:r>
              <w:t>0</w:t>
            </w:r>
          </w:p>
        </w:tc>
      </w:tr>
      <w:tr w:rsidR="00D20E38" w14:paraId="733AC121" w14:textId="77777777" w:rsidTr="00D20E38">
        <w:trPr>
          <w:trHeight w:val="780"/>
        </w:trPr>
        <w:tc>
          <w:tcPr>
            <w:tcW w:w="3052" w:type="dxa"/>
          </w:tcPr>
          <w:p w14:paraId="4FED6A72" w14:textId="408B875B" w:rsidR="00D20E38" w:rsidRDefault="00D20E38">
            <w:r w:rsidRPr="00D20E38">
              <w:t>Počet vedúcich zamestnancov</w:t>
            </w:r>
          </w:p>
        </w:tc>
        <w:tc>
          <w:tcPr>
            <w:tcW w:w="3052" w:type="dxa"/>
            <w:vAlign w:val="center"/>
          </w:tcPr>
          <w:p w14:paraId="62196F27" w14:textId="25C440F1" w:rsidR="00D20E38" w:rsidRDefault="00D20E38" w:rsidP="00D20E38">
            <w:pPr>
              <w:jc w:val="center"/>
            </w:pPr>
            <w:r>
              <w:t>0</w:t>
            </w:r>
          </w:p>
        </w:tc>
        <w:tc>
          <w:tcPr>
            <w:tcW w:w="3052" w:type="dxa"/>
            <w:vAlign w:val="center"/>
          </w:tcPr>
          <w:p w14:paraId="1ECB2AEE" w14:textId="74FC2122" w:rsidR="00D20E38" w:rsidRDefault="00D20E38" w:rsidP="00D20E38">
            <w:pPr>
              <w:jc w:val="center"/>
            </w:pPr>
            <w:r>
              <w:t>0</w:t>
            </w:r>
          </w:p>
        </w:tc>
      </w:tr>
    </w:tbl>
    <w:p w14:paraId="468FDBB3" w14:textId="77777777" w:rsidR="00D20E38" w:rsidRDefault="00D20E38"/>
    <w:sectPr w:rsidR="00D20E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760"/>
    <w:rsid w:val="00110F21"/>
    <w:rsid w:val="00631760"/>
    <w:rsid w:val="00B16B74"/>
    <w:rsid w:val="00B6745A"/>
    <w:rsid w:val="00BD35F4"/>
    <w:rsid w:val="00D20E38"/>
    <w:rsid w:val="00D66232"/>
    <w:rsid w:val="00E14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2B59F"/>
  <w15:chartTrackingRefBased/>
  <w15:docId w15:val="{86B3AEF9-1053-4D9D-A2AE-06B30E609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317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317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17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317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317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317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317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317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317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317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317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317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3176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3176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3176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3176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3176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3176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317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317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317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317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317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3176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3176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3176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317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3176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3176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185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Silvifonka Ubrblana</dc:creator>
  <cp:keywords/>
  <dc:description/>
  <cp:lastModifiedBy>Silvifonka Ubrblana</cp:lastModifiedBy>
  <cp:revision>2</cp:revision>
  <dcterms:created xsi:type="dcterms:W3CDTF">2026-06-30T19:38:00Z</dcterms:created>
  <dcterms:modified xsi:type="dcterms:W3CDTF">2026-06-30T21:06:00Z</dcterms:modified>
</cp:coreProperties>
</file>