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8F72AA" w14:textId="7FAB37A0"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780E7F">
        <w:t>56425686</w:t>
      </w:r>
      <w:r w:rsidR="00815D0B">
        <w:t xml:space="preserve">               DIČ</w:t>
      </w:r>
      <w:r w:rsidR="00847253">
        <w:t xml:space="preserve"> </w:t>
      </w:r>
      <w:r w:rsidR="00780E7F">
        <w:t>2122311774</w:t>
      </w:r>
    </w:p>
    <w:p w14:paraId="412ED2CD" w14:textId="77777777" w:rsidR="00815D0B" w:rsidRDefault="00815D0B">
      <w:r>
        <w:t>1.Všeobecné údaje</w:t>
      </w:r>
    </w:p>
    <w:p w14:paraId="3C59E3A8" w14:textId="77777777"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14:paraId="5F7F6E0F" w14:textId="07132062" w:rsidR="00E833F5" w:rsidRDefault="00780E7F">
      <w:r>
        <w:t>DEA Steel</w:t>
      </w:r>
      <w:r w:rsidR="00E833F5">
        <w:t xml:space="preserve"> s.r.o.</w:t>
      </w:r>
    </w:p>
    <w:p w14:paraId="36AE20F9" w14:textId="472B51BB" w:rsidR="00E833F5" w:rsidRDefault="00780E7F">
      <w:r>
        <w:t>930 31 Dobrohošť 500</w:t>
      </w:r>
    </w:p>
    <w:p w14:paraId="5133BD08" w14:textId="780B853A" w:rsidR="003969B8" w:rsidRPr="005D06E0" w:rsidRDefault="00E53577">
      <w:r>
        <w:rPr>
          <w:b/>
        </w:rPr>
        <w:t xml:space="preserve">Konateľ : </w:t>
      </w:r>
      <w:r w:rsidR="00B04607">
        <w:rPr>
          <w:b/>
        </w:rPr>
        <w:t xml:space="preserve"> </w:t>
      </w:r>
      <w:r w:rsidR="00780E7F">
        <w:rPr>
          <w:bCs/>
        </w:rPr>
        <w:t>Ing. Eugen László</w:t>
      </w:r>
    </w:p>
    <w:p w14:paraId="48E7CE2C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14:paraId="7FDD47E5" w14:textId="77777777"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14:paraId="671C1B31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14:paraId="3C4C2282" w14:textId="47ED9767" w:rsidR="00EE0DB7" w:rsidRDefault="00815D0B">
      <w:r>
        <w:t>Priemerný prepočítaný počet zames</w:t>
      </w:r>
      <w:r w:rsidR="009C1901">
        <w:t>tnancov               v roku 202</w:t>
      </w:r>
      <w:r w:rsidR="00301FB0">
        <w:t>5</w:t>
      </w:r>
      <w:r>
        <w:t xml:space="preserve">                  </w:t>
      </w:r>
      <w:r w:rsidR="00301FB0">
        <w:t>1</w:t>
      </w:r>
    </w:p>
    <w:p w14:paraId="4FD4AACB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14:paraId="2CA91838" w14:textId="77777777"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14:paraId="6E12FA74" w14:textId="77777777" w:rsidR="00815D0B" w:rsidRDefault="00815D0B">
      <w:r>
        <w:t>Účtovná závierka bola zostavená za predpokladu nepretržitého trvania Spoločnosti.</w:t>
      </w:r>
    </w:p>
    <w:p w14:paraId="691F135F" w14:textId="77777777" w:rsidR="00815D0B" w:rsidRDefault="00815D0B">
      <w:r>
        <w:t>Účtovné metódy a všeobecné účtovné zásady boli účtovnou jednotkou konzistentne aplikované.</w:t>
      </w:r>
    </w:p>
    <w:p w14:paraId="68371E9E" w14:textId="77777777"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14:paraId="259E7DF3" w14:textId="77777777" w:rsidR="00815D0B" w:rsidRDefault="00815D0B">
      <w:r>
        <w:t>Zmena štruktúry položiek súvahy         zmena zákona               bez vplyvu na HV a vlastné imanie</w:t>
      </w:r>
    </w:p>
    <w:p w14:paraId="4C5291FE" w14:textId="77777777" w:rsidR="00815D0B" w:rsidRDefault="00815D0B">
      <w:r>
        <w:t>Zmena štruktúry položiek výsledovky  zmena zákona              bez vplyvu na vlastné imanie</w:t>
      </w:r>
    </w:p>
    <w:p w14:paraId="16B79864" w14:textId="77777777"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14:paraId="1C5DE303" w14:textId="77777777"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14:paraId="58DAA3C9" w14:textId="77777777"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14:paraId="56CA2A9D" w14:textId="77777777"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14:paraId="24D1A5A6" w14:textId="77777777" w:rsidR="00F22AD9" w:rsidRDefault="00F22AD9">
      <w:r>
        <w:t>Predpokladaná doba používania ,metóda odpisovania a odpisová sadzba sú uvedené v tabuľke</w:t>
      </w:r>
    </w:p>
    <w:p w14:paraId="19CC9844" w14:textId="77777777" w:rsidR="00F22AD9" w:rsidRDefault="00F22AD9"/>
    <w:p w14:paraId="58FA1CB4" w14:textId="77777777" w:rsidR="003969B8" w:rsidRDefault="003969B8"/>
    <w:p w14:paraId="0E2C017B" w14:textId="11D39B24"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780E7F">
        <w:t>56425686               DIČ 2122311774</w:t>
      </w:r>
    </w:p>
    <w:p w14:paraId="4941883A" w14:textId="77777777"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14:paraId="7213E9EA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14:paraId="0101B5D7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39A9A816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3CA22990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342148E3" w14:textId="77777777" w:rsidR="00F22AD9" w:rsidRDefault="00F22AD9" w:rsidP="00F22AD9">
      <w:pPr>
        <w:pStyle w:val="Odsekzoznamu"/>
      </w:pPr>
    </w:p>
    <w:p w14:paraId="7BF6028E" w14:textId="77777777"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14:paraId="27CCF67A" w14:textId="77777777"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14:paraId="7D186794" w14:textId="77777777"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14:paraId="2C4AA0FD" w14:textId="77777777" w:rsidR="00514011" w:rsidRDefault="00514011" w:rsidP="00F22AD9">
      <w:pPr>
        <w:pStyle w:val="Odsekzoznamu"/>
      </w:pPr>
    </w:p>
    <w:p w14:paraId="460EC614" w14:textId="77777777"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14:paraId="3FD1C1A3" w14:textId="77777777"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14:paraId="6CFE51EB" w14:textId="77777777"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14:paraId="73999E0D" w14:textId="77777777"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14:paraId="67515853" w14:textId="77777777" w:rsidR="00514011" w:rsidRDefault="00514011" w:rsidP="00F22AD9">
      <w:pPr>
        <w:pStyle w:val="Odsekzoznamu"/>
      </w:pPr>
    </w:p>
    <w:p w14:paraId="36B64EE1" w14:textId="77777777"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14:paraId="0AFCE8B4" w14:textId="77777777"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14:paraId="23780880" w14:textId="77777777"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14:paraId="4EEAD870" w14:textId="77777777" w:rsidR="00514011" w:rsidRDefault="00514011" w:rsidP="00F22AD9">
      <w:pPr>
        <w:pStyle w:val="Odsekzoznamu"/>
      </w:pPr>
      <w:r>
        <w:t>Peňažné prostriedky a ceniny sa oceňujú ich menovitou hodnotou.</w:t>
      </w:r>
    </w:p>
    <w:p w14:paraId="227E1489" w14:textId="77777777" w:rsidR="00514011" w:rsidRDefault="00514011" w:rsidP="00F22AD9">
      <w:pPr>
        <w:pStyle w:val="Odsekzoznamu"/>
      </w:pPr>
      <w:r>
        <w:t>Zníženie ich hodnoty sa vyjadruje opravnou položkou,</w:t>
      </w:r>
    </w:p>
    <w:p w14:paraId="59E6890F" w14:textId="77777777"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14:paraId="7C24F49D" w14:textId="77777777" w:rsidR="00882566" w:rsidRDefault="00882566" w:rsidP="00F22AD9">
      <w:pPr>
        <w:pStyle w:val="Odsekzoznamu"/>
      </w:pPr>
    </w:p>
    <w:p w14:paraId="30C92804" w14:textId="77777777"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14:paraId="3010FA65" w14:textId="77777777"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1662BF79" w14:textId="77777777"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14:paraId="65584312" w14:textId="77777777" w:rsidR="00882566" w:rsidRDefault="00882566" w:rsidP="00F22AD9">
      <w:pPr>
        <w:pStyle w:val="Odsekzoznamu"/>
      </w:pPr>
    </w:p>
    <w:p w14:paraId="0611F9A3" w14:textId="77777777" w:rsidR="00B76BDE" w:rsidRDefault="00B76BDE" w:rsidP="00F22AD9">
      <w:pPr>
        <w:pStyle w:val="Odsekzoznamu"/>
      </w:pPr>
    </w:p>
    <w:p w14:paraId="7AA28B7F" w14:textId="77777777" w:rsidR="00582DA7" w:rsidRDefault="00582DA7" w:rsidP="00847253"/>
    <w:p w14:paraId="56EAF60D" w14:textId="77777777" w:rsidR="00780E7F" w:rsidRDefault="00847253" w:rsidP="00780E7F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780E7F">
        <w:t>56425686               DIČ 2122311774</w:t>
      </w:r>
    </w:p>
    <w:p w14:paraId="7D549F0C" w14:textId="77777777" w:rsidR="00780E7F" w:rsidRDefault="00B76BDE" w:rsidP="00780E7F">
      <w:pPr>
        <w:ind w:firstLine="708"/>
      </w:pPr>
      <w:r>
        <w:t xml:space="preserve">Zmena reálnej hodnoty zabezpečovacích derivátov sa účtuje bez vplyvu na výsledok </w:t>
      </w:r>
    </w:p>
    <w:p w14:paraId="36A680DE" w14:textId="04F88D57" w:rsidR="00B76BDE" w:rsidRDefault="00780E7F" w:rsidP="00780E7F">
      <w:r>
        <w:t xml:space="preserve">               </w:t>
      </w:r>
      <w:r w:rsidR="00B76BDE">
        <w:t>hospodárenia priamo do vlastného imania.</w:t>
      </w:r>
    </w:p>
    <w:p w14:paraId="2CAA9439" w14:textId="77777777"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14:paraId="270524CD" w14:textId="77777777"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14:paraId="0B619B00" w14:textId="77777777"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14:paraId="3A841043" w14:textId="77777777"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14:paraId="7770BC31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14:paraId="3AF0AC8C" w14:textId="77777777"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14:paraId="3E183D5E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14:paraId="42F71611" w14:textId="77777777" w:rsidR="00295A0B" w:rsidRDefault="00295A0B" w:rsidP="00F22AD9">
      <w:pPr>
        <w:pStyle w:val="Odsekzoznamu"/>
        <w:rPr>
          <w:b/>
        </w:rPr>
      </w:pPr>
    </w:p>
    <w:p w14:paraId="1C1658A1" w14:textId="32DAC268"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</w:t>
      </w:r>
      <w:r w:rsidR="00D12702">
        <w:t>2</w:t>
      </w:r>
      <w:r w:rsidR="00301FB0">
        <w:t>5</w:t>
      </w:r>
    </w:p>
    <w:p w14:paraId="2052D2C9" w14:textId="77777777"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14:paraId="246D28A3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14:paraId="0ABCB0DD" w14:textId="77777777"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14:paraId="03D9B1E1" w14:textId="77777777"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14:paraId="5189C2EE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14:paraId="2D07F529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14:paraId="2554F16D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14:paraId="46BE99AB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191A225F" w14:textId="77777777" w:rsidR="00B76BDE" w:rsidRDefault="00B76BDE" w:rsidP="00F22AD9">
      <w:pPr>
        <w:pStyle w:val="Odsekzoznamu"/>
      </w:pPr>
    </w:p>
    <w:p w14:paraId="1AA5438C" w14:textId="77777777"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14:paraId="511D0BB4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14:paraId="6256DAEB" w14:textId="77777777"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14:paraId="3919641B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14:paraId="1E222784" w14:textId="77777777" w:rsidR="00B64F10" w:rsidRDefault="00B64F10" w:rsidP="00F22AD9">
      <w:pPr>
        <w:pStyle w:val="Odsekzoznamu"/>
      </w:pPr>
      <w:r>
        <w:t>Spoločnosť neeviduje vlastné akcie.</w:t>
      </w:r>
    </w:p>
    <w:p w14:paraId="1F52C647" w14:textId="77777777" w:rsidR="00B64F10" w:rsidRDefault="00B64F10" w:rsidP="00F22AD9">
      <w:pPr>
        <w:pStyle w:val="Odsekzoznamu"/>
      </w:pPr>
      <w:r>
        <w:t>Informácie o povinnostiach účtovnej jednotky</w:t>
      </w:r>
    </w:p>
    <w:p w14:paraId="458D44AB" w14:textId="77777777" w:rsidR="00B64F10" w:rsidRDefault="00B64F10" w:rsidP="00F22AD9">
      <w:pPr>
        <w:pStyle w:val="Odsekzoznamu"/>
      </w:pPr>
    </w:p>
    <w:p w14:paraId="57903AC6" w14:textId="77777777"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14:paraId="532B91EC" w14:textId="77777777" w:rsidR="00B64F10" w:rsidRDefault="00B64F10" w:rsidP="00F22AD9">
      <w:pPr>
        <w:pStyle w:val="Odsekzoznamu"/>
      </w:pPr>
      <w:r>
        <w:t>Spoločnosť neeviduje podmienené záväzky</w:t>
      </w:r>
    </w:p>
    <w:p w14:paraId="4989FC53" w14:textId="77777777"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14:paraId="4DA1E414" w14:textId="77777777"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14:paraId="56B7AAA2" w14:textId="77777777" w:rsidR="000A5640" w:rsidRDefault="00B64F10" w:rsidP="00847253">
      <w:pPr>
        <w:pStyle w:val="Odsekzoznamu"/>
      </w:pPr>
      <w:r>
        <w:lastRenderedPageBreak/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D51302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F89116" w14:textId="77777777" w:rsidR="005F2BF4" w:rsidRDefault="005F2BF4" w:rsidP="001951DD">
      <w:pPr>
        <w:spacing w:after="0" w:line="240" w:lineRule="auto"/>
      </w:pPr>
      <w:r>
        <w:separator/>
      </w:r>
    </w:p>
  </w:endnote>
  <w:endnote w:type="continuationSeparator" w:id="0">
    <w:p w14:paraId="67F95E03" w14:textId="77777777" w:rsidR="005F2BF4" w:rsidRDefault="005F2BF4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969169713"/>
      <w:placeholder>
        <w:docPart w:val="326AC151BBCF49ED973F006D43BA64A2"/>
      </w:placeholder>
      <w:temporary/>
      <w:showingPlcHdr/>
    </w:sdtPr>
    <w:sdtContent>
      <w:p w14:paraId="49C832DD" w14:textId="77777777" w:rsidR="00B76BDE" w:rsidRDefault="00B76BDE">
        <w:pPr>
          <w:pStyle w:val="Pta"/>
        </w:pPr>
        <w:r>
          <w:t>[Zadajte text]</w:t>
        </w:r>
      </w:p>
    </w:sdtContent>
  </w:sdt>
  <w:p w14:paraId="20541AB5" w14:textId="77777777"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2179E3" w14:textId="77777777" w:rsidR="005F2BF4" w:rsidRDefault="005F2BF4" w:rsidP="001951DD">
      <w:pPr>
        <w:spacing w:after="0" w:line="240" w:lineRule="auto"/>
      </w:pPr>
      <w:r>
        <w:separator/>
      </w:r>
    </w:p>
  </w:footnote>
  <w:footnote w:type="continuationSeparator" w:id="0">
    <w:p w14:paraId="486492D2" w14:textId="77777777" w:rsidR="005F2BF4" w:rsidRDefault="005F2BF4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798190078">
    <w:abstractNumId w:val="1"/>
  </w:num>
  <w:num w:numId="2" w16cid:durableId="449514202">
    <w:abstractNumId w:val="0"/>
  </w:num>
  <w:num w:numId="3" w16cid:durableId="33168785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5D0B"/>
    <w:rsid w:val="000009A6"/>
    <w:rsid w:val="00011A30"/>
    <w:rsid w:val="00013A7A"/>
    <w:rsid w:val="00017003"/>
    <w:rsid w:val="0002472A"/>
    <w:rsid w:val="00052168"/>
    <w:rsid w:val="000553C9"/>
    <w:rsid w:val="00061423"/>
    <w:rsid w:val="00081A21"/>
    <w:rsid w:val="00096E7E"/>
    <w:rsid w:val="000A5640"/>
    <w:rsid w:val="000B2109"/>
    <w:rsid w:val="000B3E47"/>
    <w:rsid w:val="000B3F30"/>
    <w:rsid w:val="000C2369"/>
    <w:rsid w:val="00111AD6"/>
    <w:rsid w:val="00123BF7"/>
    <w:rsid w:val="0012722D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74804"/>
    <w:rsid w:val="00276430"/>
    <w:rsid w:val="00290177"/>
    <w:rsid w:val="00295A0B"/>
    <w:rsid w:val="002E40D6"/>
    <w:rsid w:val="00301FB0"/>
    <w:rsid w:val="00331FC3"/>
    <w:rsid w:val="003339BC"/>
    <w:rsid w:val="00335144"/>
    <w:rsid w:val="003364D0"/>
    <w:rsid w:val="00370486"/>
    <w:rsid w:val="003925B7"/>
    <w:rsid w:val="003969B8"/>
    <w:rsid w:val="003A7D49"/>
    <w:rsid w:val="003D7171"/>
    <w:rsid w:val="003F09FE"/>
    <w:rsid w:val="004204E5"/>
    <w:rsid w:val="00423328"/>
    <w:rsid w:val="00435795"/>
    <w:rsid w:val="004746FF"/>
    <w:rsid w:val="00476661"/>
    <w:rsid w:val="00477B41"/>
    <w:rsid w:val="004A3B15"/>
    <w:rsid w:val="004B00E6"/>
    <w:rsid w:val="004B24EE"/>
    <w:rsid w:val="004C0748"/>
    <w:rsid w:val="004C0CA5"/>
    <w:rsid w:val="004C5867"/>
    <w:rsid w:val="004E53D1"/>
    <w:rsid w:val="00514011"/>
    <w:rsid w:val="00515CF2"/>
    <w:rsid w:val="005716C0"/>
    <w:rsid w:val="00571B9B"/>
    <w:rsid w:val="00582DA7"/>
    <w:rsid w:val="00596C7E"/>
    <w:rsid w:val="005D06E0"/>
    <w:rsid w:val="005D1C1A"/>
    <w:rsid w:val="005F19FC"/>
    <w:rsid w:val="005F2BF4"/>
    <w:rsid w:val="00640732"/>
    <w:rsid w:val="006450D4"/>
    <w:rsid w:val="00650C46"/>
    <w:rsid w:val="006A7BDE"/>
    <w:rsid w:val="006E4459"/>
    <w:rsid w:val="00712F85"/>
    <w:rsid w:val="00760545"/>
    <w:rsid w:val="00761BC1"/>
    <w:rsid w:val="00765B03"/>
    <w:rsid w:val="00780E7F"/>
    <w:rsid w:val="007B1746"/>
    <w:rsid w:val="007D0C75"/>
    <w:rsid w:val="007D43B3"/>
    <w:rsid w:val="007D4DB1"/>
    <w:rsid w:val="007E3451"/>
    <w:rsid w:val="00802806"/>
    <w:rsid w:val="00815D0B"/>
    <w:rsid w:val="00847253"/>
    <w:rsid w:val="00851190"/>
    <w:rsid w:val="00860DE2"/>
    <w:rsid w:val="00861DBD"/>
    <w:rsid w:val="00877387"/>
    <w:rsid w:val="00882566"/>
    <w:rsid w:val="008B4A9D"/>
    <w:rsid w:val="008D4899"/>
    <w:rsid w:val="008F26C3"/>
    <w:rsid w:val="00932AE0"/>
    <w:rsid w:val="0098010F"/>
    <w:rsid w:val="00987755"/>
    <w:rsid w:val="009C1901"/>
    <w:rsid w:val="009C2549"/>
    <w:rsid w:val="009D317F"/>
    <w:rsid w:val="009D614D"/>
    <w:rsid w:val="009E76FA"/>
    <w:rsid w:val="00A04717"/>
    <w:rsid w:val="00A14F75"/>
    <w:rsid w:val="00A41C19"/>
    <w:rsid w:val="00A5336E"/>
    <w:rsid w:val="00A60BB7"/>
    <w:rsid w:val="00AB388A"/>
    <w:rsid w:val="00AC18D6"/>
    <w:rsid w:val="00AD530D"/>
    <w:rsid w:val="00AD7296"/>
    <w:rsid w:val="00B04607"/>
    <w:rsid w:val="00B42158"/>
    <w:rsid w:val="00B64F10"/>
    <w:rsid w:val="00B710E8"/>
    <w:rsid w:val="00B75A6F"/>
    <w:rsid w:val="00B7685F"/>
    <w:rsid w:val="00B76BDE"/>
    <w:rsid w:val="00B8100E"/>
    <w:rsid w:val="00B81124"/>
    <w:rsid w:val="00B9499C"/>
    <w:rsid w:val="00B965BE"/>
    <w:rsid w:val="00BA0059"/>
    <w:rsid w:val="00BB7B01"/>
    <w:rsid w:val="00BC3928"/>
    <w:rsid w:val="00BF4981"/>
    <w:rsid w:val="00C045E8"/>
    <w:rsid w:val="00C24EF3"/>
    <w:rsid w:val="00C43C61"/>
    <w:rsid w:val="00C44DF6"/>
    <w:rsid w:val="00C70808"/>
    <w:rsid w:val="00C71A78"/>
    <w:rsid w:val="00C906BD"/>
    <w:rsid w:val="00C91C22"/>
    <w:rsid w:val="00C92A42"/>
    <w:rsid w:val="00CC3D94"/>
    <w:rsid w:val="00CD3527"/>
    <w:rsid w:val="00CF65A7"/>
    <w:rsid w:val="00D0153D"/>
    <w:rsid w:val="00D07B8D"/>
    <w:rsid w:val="00D12702"/>
    <w:rsid w:val="00D21D9C"/>
    <w:rsid w:val="00D3540D"/>
    <w:rsid w:val="00D36303"/>
    <w:rsid w:val="00D51302"/>
    <w:rsid w:val="00D60698"/>
    <w:rsid w:val="00D64FBB"/>
    <w:rsid w:val="00D9681B"/>
    <w:rsid w:val="00DA1211"/>
    <w:rsid w:val="00DC0CD9"/>
    <w:rsid w:val="00DC1F88"/>
    <w:rsid w:val="00E06772"/>
    <w:rsid w:val="00E20274"/>
    <w:rsid w:val="00E34736"/>
    <w:rsid w:val="00E525B3"/>
    <w:rsid w:val="00E53577"/>
    <w:rsid w:val="00E61EA3"/>
    <w:rsid w:val="00E74DE7"/>
    <w:rsid w:val="00E833F5"/>
    <w:rsid w:val="00E8412C"/>
    <w:rsid w:val="00E9211C"/>
    <w:rsid w:val="00EA6DC7"/>
    <w:rsid w:val="00EC4213"/>
    <w:rsid w:val="00EC5DE0"/>
    <w:rsid w:val="00EE0DB7"/>
    <w:rsid w:val="00F00CE5"/>
    <w:rsid w:val="00F11F64"/>
    <w:rsid w:val="00F22AD9"/>
    <w:rsid w:val="00F32180"/>
    <w:rsid w:val="00F63B04"/>
    <w:rsid w:val="00F6588E"/>
    <w:rsid w:val="00F74F80"/>
    <w:rsid w:val="00F957C7"/>
    <w:rsid w:val="00FA0A86"/>
    <w:rsid w:val="00FA6891"/>
    <w:rsid w:val="00FA7489"/>
    <w:rsid w:val="00FB1EB0"/>
    <w:rsid w:val="00FB34AA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8BC14B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1631D"/>
    <w:rsid w:val="00011A30"/>
    <w:rsid w:val="00033EAB"/>
    <w:rsid w:val="00041229"/>
    <w:rsid w:val="00054D0F"/>
    <w:rsid w:val="000A0EE6"/>
    <w:rsid w:val="000B3F30"/>
    <w:rsid w:val="000C0BCB"/>
    <w:rsid w:val="001311E6"/>
    <w:rsid w:val="001652D3"/>
    <w:rsid w:val="001755AE"/>
    <w:rsid w:val="00182E15"/>
    <w:rsid w:val="001C06BB"/>
    <w:rsid w:val="00202BF8"/>
    <w:rsid w:val="002452E0"/>
    <w:rsid w:val="00253BE7"/>
    <w:rsid w:val="002613F0"/>
    <w:rsid w:val="0026251C"/>
    <w:rsid w:val="0026483D"/>
    <w:rsid w:val="00293570"/>
    <w:rsid w:val="00345DC4"/>
    <w:rsid w:val="003858D5"/>
    <w:rsid w:val="003E7C0F"/>
    <w:rsid w:val="004B00E6"/>
    <w:rsid w:val="004B2282"/>
    <w:rsid w:val="004C4181"/>
    <w:rsid w:val="004E5078"/>
    <w:rsid w:val="00504A5D"/>
    <w:rsid w:val="00534FB8"/>
    <w:rsid w:val="005367EF"/>
    <w:rsid w:val="00537685"/>
    <w:rsid w:val="00577BA5"/>
    <w:rsid w:val="005B6D31"/>
    <w:rsid w:val="005C747A"/>
    <w:rsid w:val="006061BF"/>
    <w:rsid w:val="006559A9"/>
    <w:rsid w:val="00661AA2"/>
    <w:rsid w:val="00670EBC"/>
    <w:rsid w:val="00673281"/>
    <w:rsid w:val="00697EA0"/>
    <w:rsid w:val="006A68C7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8E0ADC"/>
    <w:rsid w:val="0090101B"/>
    <w:rsid w:val="00946268"/>
    <w:rsid w:val="009C4CD8"/>
    <w:rsid w:val="009C5C36"/>
    <w:rsid w:val="009F57FB"/>
    <w:rsid w:val="00A1773D"/>
    <w:rsid w:val="00A60470"/>
    <w:rsid w:val="00AA23C9"/>
    <w:rsid w:val="00AE7E34"/>
    <w:rsid w:val="00BD705F"/>
    <w:rsid w:val="00C73AEB"/>
    <w:rsid w:val="00CE25A2"/>
    <w:rsid w:val="00D262F7"/>
    <w:rsid w:val="00D3036B"/>
    <w:rsid w:val="00D36303"/>
    <w:rsid w:val="00D706F0"/>
    <w:rsid w:val="00D87C2F"/>
    <w:rsid w:val="00DF2D31"/>
    <w:rsid w:val="00E055AE"/>
    <w:rsid w:val="00E128F0"/>
    <w:rsid w:val="00E13567"/>
    <w:rsid w:val="00E1631D"/>
    <w:rsid w:val="00E64BAC"/>
    <w:rsid w:val="00E74DE7"/>
    <w:rsid w:val="00E97179"/>
    <w:rsid w:val="00EE7AED"/>
    <w:rsid w:val="00FA4D1B"/>
    <w:rsid w:val="00FB1EB0"/>
    <w:rsid w:val="00FD5E17"/>
    <w:rsid w:val="00FD7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E40745-33D4-49B0-8C75-31A6823014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998</Words>
  <Characters>5693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Žaneta Luščon Matulova</cp:lastModifiedBy>
  <cp:revision>6</cp:revision>
  <cp:lastPrinted>2019-06-28T11:15:00Z</cp:lastPrinted>
  <dcterms:created xsi:type="dcterms:W3CDTF">2025-06-27T15:38:00Z</dcterms:created>
  <dcterms:modified xsi:type="dcterms:W3CDTF">2026-06-29T16:18:00Z</dcterms:modified>
</cp:coreProperties>
</file>