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 § TO,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Trenčianska 122/17, Nové Mesto nad Váhom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46511245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2023401457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-230907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-230907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-230907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46511245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2023401457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