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A18B5">
      <w:pPr>
        <w:keepNext/>
        <w:jc w:val="center"/>
        <w:outlineLvl w:val="1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14:paraId="1A566782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>Všeobecné údaje</w:t>
      </w:r>
    </w:p>
    <w:p w14:paraId="6665BAA8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2739777D">
      <w:pPr>
        <w:numPr>
          <w:ilvl w:val="0"/>
          <w:numId w:val="2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8"/>
      </w:tblGrid>
      <w:tr w14:paraId="5375D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9498" w:type="dxa"/>
          </w:tcPr>
          <w:p w14:paraId="5276FACC">
            <w:pPr>
              <w:jc w:val="both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Tara SK s.r.o.</w:t>
            </w:r>
          </w:p>
          <w:p w14:paraId="176D42E0">
            <w:pPr>
              <w:jc w:val="both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Tržničné námestie 4810</w:t>
            </w:r>
          </w:p>
          <w:p w14:paraId="63ECA31E">
            <w:pPr>
              <w:jc w:val="both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945 01 Komárno</w:t>
            </w:r>
          </w:p>
        </w:tc>
      </w:tr>
    </w:tbl>
    <w:p w14:paraId="337C0234">
      <w:pPr>
        <w:jc w:val="both"/>
        <w:rPr>
          <w:sz w:val="20"/>
          <w:u w:val="single"/>
        </w:rPr>
      </w:pPr>
    </w:p>
    <w:p w14:paraId="4FBBE183">
      <w:pPr>
        <w:numPr>
          <w:ilvl w:val="0"/>
          <w:numId w:val="2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14:paraId="27391106">
      <w:pPr>
        <w:numPr>
          <w:ilvl w:val="0"/>
          <w:numId w:val="2"/>
        </w:numPr>
        <w:ind w:hanging="1339"/>
        <w:jc w:val="both"/>
        <w:rPr>
          <w:sz w:val="20"/>
        </w:rPr>
      </w:pPr>
      <w:r>
        <w:rPr>
          <w:sz w:val="20"/>
        </w:rPr>
        <w:t>Priemerný prepočítaný počet zamestnancov: 0</w:t>
      </w:r>
    </w:p>
    <w:p w14:paraId="19BCFC65">
      <w:pPr>
        <w:tabs>
          <w:tab w:val="left" w:pos="851"/>
        </w:tabs>
        <w:ind w:left="2870"/>
        <w:jc w:val="both"/>
        <w:rPr>
          <w:sz w:val="20"/>
        </w:rPr>
      </w:pPr>
    </w:p>
    <w:p w14:paraId="4895B140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14:paraId="01269D18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14:paraId="5BE2DCA3">
      <w:pPr>
        <w:ind w:left="1121"/>
        <w:jc w:val="both"/>
        <w:rPr>
          <w:b/>
          <w:sz w:val="20"/>
        </w:rPr>
      </w:pPr>
    </w:p>
    <w:p w14:paraId="4385DA9F"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 w14:paraId="55940351"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9"/>
        <w:gridCol w:w="523"/>
      </w:tblGrid>
      <w:tr w14:paraId="5B44C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5E3A799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14:paraId="2AC6F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6EF438BD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477D5BCB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58D1D9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248741D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4790E95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7C66E4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12F7FC9D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A5CFC9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72BFE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3A411F67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7891AB6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4C7D9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7B37DFDD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097AED4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1E99A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541C8A84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40B3DC9B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E3904ED">
      <w:pPr>
        <w:jc w:val="both"/>
        <w:rPr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9"/>
        <w:gridCol w:w="523"/>
      </w:tblGrid>
      <w:tr w14:paraId="73C37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18CF59B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14:paraId="1637E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426829E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5BBC5C0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3AEF5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4F4B00B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4CDAA384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77E2B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608C7D76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088EB452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185A16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5853FD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62294F5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7D923C2">
      <w:pPr>
        <w:jc w:val="both"/>
        <w:rPr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9"/>
        <w:gridCol w:w="523"/>
      </w:tblGrid>
      <w:tr w14:paraId="3CB416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 w14:paraId="55F93AA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14:paraId="63215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</w:tcPr>
          <w:p w14:paraId="7E040EE7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5B878C3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14:paraId="6C448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</w:tcPr>
          <w:p w14:paraId="1F13DA82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076606A6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14:paraId="55343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</w:tcPr>
          <w:p w14:paraId="35C6EAA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E37A7A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14:paraId="7344A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</w:tcPr>
          <w:p w14:paraId="000D4B17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1C73A074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03C2C366">
      <w:pPr>
        <w:jc w:val="both"/>
        <w:rPr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9"/>
        <w:gridCol w:w="523"/>
      </w:tblGrid>
      <w:tr w14:paraId="02D28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75C3BC06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14:paraId="5B5113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6EF04504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51617CE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5D2CB97B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1A70C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520D2FC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04FFA8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7A647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4F21F00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3D48845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2BC87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6E0BCDF7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5543E886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7F75B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2724EC6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E8B3CF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9E022BB">
      <w:pPr>
        <w:jc w:val="both"/>
        <w:rPr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9"/>
        <w:gridCol w:w="523"/>
      </w:tblGrid>
      <w:tr w14:paraId="0E1B4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0E7D65E7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14:paraId="055D4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7055169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23E9E09B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561B8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6704CE5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04F46FE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04A88A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2D62297D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14:paraId="659D968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F0B6BA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72C48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1ABBBFC4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45450D14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626D9FA">
      <w:pPr>
        <w:jc w:val="both"/>
        <w:rPr>
          <w:sz w:val="20"/>
          <w:szCs w:val="22"/>
        </w:rPr>
      </w:pPr>
    </w:p>
    <w:p w14:paraId="5AA8F5C3">
      <w:pPr>
        <w:jc w:val="both"/>
        <w:rPr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9"/>
        <w:gridCol w:w="523"/>
      </w:tblGrid>
      <w:tr w14:paraId="62487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 w14:paraId="2853A4FA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14:paraId="06DF9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6EBFFD8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44FA5B89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292D8846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79EEF9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5E579FC1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096C0797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0286A36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04A8B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7D1C099C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38EAAF72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4EA5ACED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72B62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vAlign w:val="center"/>
          </w:tcPr>
          <w:p w14:paraId="2FCFA451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14:paraId="7F64969F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15%</w:t>
            </w:r>
          </w:p>
        </w:tc>
        <w:tc>
          <w:tcPr>
            <w:tcW w:w="523" w:type="dxa"/>
            <w:vAlign w:val="center"/>
          </w:tcPr>
          <w:p w14:paraId="561BB735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14:paraId="63DF75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</w:tcPr>
          <w:p w14:paraId="0BD780BA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6E6AB0F0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7FD8AA59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7A22224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14:paraId="6B5F8A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</w:tcPr>
          <w:p w14:paraId="1AF91BF7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23" w:type="dxa"/>
            <w:vAlign w:val="center"/>
          </w:tcPr>
          <w:p w14:paraId="42A9728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28E797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5BC6B112">
      <w:pPr>
        <w:jc w:val="both"/>
        <w:rPr>
          <w:sz w:val="20"/>
          <w:szCs w:val="22"/>
        </w:rPr>
      </w:pPr>
    </w:p>
    <w:p w14:paraId="2F148CAF"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0"/>
        <w:gridCol w:w="1539"/>
        <w:gridCol w:w="463"/>
      </w:tblGrid>
      <w:tr w14:paraId="3396AA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9" w:type="dxa"/>
            <w:gridSpan w:val="2"/>
            <w:tcBorders>
              <w:right w:val="single" w:color="auto" w:sz="4" w:space="0"/>
            </w:tcBorders>
          </w:tcPr>
          <w:p w14:paraId="20930C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 w14:paraId="368DA445">
            <w:pPr>
              <w:rPr>
                <w:sz w:val="18"/>
              </w:rPr>
            </w:pPr>
          </w:p>
          <w:p w14:paraId="21B54DB7">
            <w:pPr>
              <w:rPr>
                <w:sz w:val="18"/>
              </w:rPr>
            </w:pPr>
          </w:p>
          <w:p w14:paraId="3A372A44">
            <w:pPr>
              <w:rPr>
                <w:sz w:val="18"/>
              </w:rPr>
            </w:pPr>
          </w:p>
        </w:tc>
      </w:tr>
      <w:tr w14:paraId="50F76C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609" w:type="dxa"/>
            <w:gridSpan w:val="2"/>
            <w:tcBorders>
              <w:right w:val="single" w:color="auto" w:sz="4" w:space="0"/>
            </w:tcBorders>
          </w:tcPr>
          <w:p w14:paraId="3C5A05C5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 w14:paraId="237643E0">
            <w:pPr>
              <w:rPr>
                <w:sz w:val="18"/>
              </w:rPr>
            </w:pPr>
          </w:p>
          <w:p w14:paraId="17D74CF9">
            <w:pPr>
              <w:rPr>
                <w:sz w:val="18"/>
              </w:rPr>
            </w:pPr>
          </w:p>
        </w:tc>
      </w:tr>
      <w:tr w14:paraId="73907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</w:trPr>
        <w:tc>
          <w:tcPr>
            <w:tcW w:w="8609" w:type="dxa"/>
            <w:gridSpan w:val="2"/>
            <w:tcBorders>
              <w:right w:val="single" w:color="auto" w:sz="4" w:space="0"/>
            </w:tcBorders>
          </w:tcPr>
          <w:p w14:paraId="5AFDEF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 w14:paraId="7464E549">
            <w:pPr>
              <w:rPr>
                <w:sz w:val="18"/>
              </w:rPr>
            </w:pPr>
          </w:p>
        </w:tc>
      </w:tr>
      <w:tr w14:paraId="5EF67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6A91F56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right w:val="single" w:color="auto" w:sz="4" w:space="0"/>
            </w:tcBorders>
          </w:tcPr>
          <w:p w14:paraId="060D4D1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 w14:paraId="6746AEDE">
            <w:pPr>
              <w:rPr>
                <w:sz w:val="18"/>
              </w:rPr>
            </w:pPr>
          </w:p>
        </w:tc>
      </w:tr>
      <w:tr w14:paraId="1C99F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465C3A82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color="auto" w:sz="4" w:space="0"/>
            </w:tcBorders>
          </w:tcPr>
          <w:p w14:paraId="2C0D19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color="auto" w:sz="4" w:space="0"/>
            </w:tcBorders>
            <w:vAlign w:val="center"/>
          </w:tcPr>
          <w:p w14:paraId="3B6E22A3">
            <w:pPr>
              <w:rPr>
                <w:sz w:val="18"/>
              </w:rPr>
            </w:pPr>
          </w:p>
        </w:tc>
      </w:tr>
    </w:tbl>
    <w:p w14:paraId="262A8F7F">
      <w:pPr>
        <w:jc w:val="both"/>
        <w:rPr>
          <w:sz w:val="18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1"/>
        <w:gridCol w:w="977"/>
        <w:gridCol w:w="1164"/>
        <w:gridCol w:w="1180"/>
        <w:gridCol w:w="980"/>
        <w:gridCol w:w="1660"/>
      </w:tblGrid>
      <w:tr w14:paraId="5B0D9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1" w:type="dxa"/>
          </w:tcPr>
          <w:p w14:paraId="4976BD77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45DF2FF0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930893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color="auto" w:sz="4" w:space="0"/>
            </w:tcBorders>
          </w:tcPr>
          <w:p w14:paraId="1A961285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color="auto" w:sz="4" w:space="0"/>
              <w:right w:val="single" w:color="auto" w:sz="4" w:space="0"/>
            </w:tcBorders>
          </w:tcPr>
          <w:p w14:paraId="59777EE2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color="auto" w:sz="4" w:space="0"/>
            </w:tcBorders>
          </w:tcPr>
          <w:p w14:paraId="58D1E20A">
            <w:pPr>
              <w:spacing w:after="120"/>
              <w:jc w:val="both"/>
              <w:rPr>
                <w:sz w:val="18"/>
              </w:rPr>
            </w:pPr>
          </w:p>
        </w:tc>
      </w:tr>
      <w:tr w14:paraId="126125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1" w:type="dxa"/>
          </w:tcPr>
          <w:p w14:paraId="08232A59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EF346FA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</w:tcPr>
          <w:p w14:paraId="1CD75354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color="auto" w:sz="4" w:space="0"/>
            </w:tcBorders>
          </w:tcPr>
          <w:p w14:paraId="604EA18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  <w:right w:val="single" w:color="auto" w:sz="4" w:space="0"/>
            </w:tcBorders>
          </w:tcPr>
          <w:p w14:paraId="11862F90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color="auto" w:sz="4" w:space="0"/>
            </w:tcBorders>
          </w:tcPr>
          <w:p w14:paraId="1ED522D9">
            <w:pPr>
              <w:spacing w:after="120"/>
              <w:jc w:val="both"/>
              <w:rPr>
                <w:sz w:val="18"/>
              </w:rPr>
            </w:pPr>
          </w:p>
        </w:tc>
      </w:tr>
      <w:tr w14:paraId="21F34E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1" w:type="dxa"/>
          </w:tcPr>
          <w:p w14:paraId="3ED95809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4BE16534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5C589C9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color="auto" w:sz="4" w:space="0"/>
            </w:tcBorders>
          </w:tcPr>
          <w:p w14:paraId="2B03E025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  <w:right w:val="single" w:color="auto" w:sz="4" w:space="0"/>
            </w:tcBorders>
          </w:tcPr>
          <w:p w14:paraId="4822ECE9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color="auto" w:sz="4" w:space="0"/>
            </w:tcBorders>
          </w:tcPr>
          <w:p w14:paraId="5ED4D296">
            <w:pPr>
              <w:spacing w:after="120"/>
              <w:jc w:val="both"/>
              <w:rPr>
                <w:sz w:val="18"/>
              </w:rPr>
            </w:pPr>
          </w:p>
        </w:tc>
      </w:tr>
      <w:tr w14:paraId="235E5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1" w:type="dxa"/>
          </w:tcPr>
          <w:p w14:paraId="69990FE7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DDF583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73F3F6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color="auto" w:sz="4" w:space="0"/>
            </w:tcBorders>
          </w:tcPr>
          <w:p w14:paraId="155985F3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color="auto" w:sz="4" w:space="0"/>
              <w:right w:val="single" w:color="auto" w:sz="4" w:space="0"/>
            </w:tcBorders>
          </w:tcPr>
          <w:p w14:paraId="58C42B8F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color="auto" w:sz="4" w:space="0"/>
            </w:tcBorders>
          </w:tcPr>
          <w:p w14:paraId="30BCACC3">
            <w:pPr>
              <w:spacing w:after="120"/>
              <w:jc w:val="both"/>
              <w:rPr>
                <w:sz w:val="18"/>
              </w:rPr>
            </w:pPr>
          </w:p>
        </w:tc>
      </w:tr>
      <w:tr w14:paraId="34594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1" w:type="dxa"/>
          </w:tcPr>
          <w:p w14:paraId="3659B45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6391C90A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E6483AC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141FF5A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color="auto" w:sz="4" w:space="0"/>
            </w:tcBorders>
          </w:tcPr>
          <w:p w14:paraId="4AE2F5E4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color="auto" w:sz="4" w:space="0"/>
            </w:tcBorders>
          </w:tcPr>
          <w:p w14:paraId="447AACC5">
            <w:pPr>
              <w:spacing w:after="120"/>
              <w:jc w:val="both"/>
              <w:rPr>
                <w:sz w:val="18"/>
              </w:rPr>
            </w:pPr>
          </w:p>
        </w:tc>
      </w:tr>
      <w:tr w14:paraId="281CA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1" w:type="dxa"/>
          </w:tcPr>
          <w:p w14:paraId="1A9943B0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20542BA6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360D898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43B0580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color="auto" w:sz="4" w:space="0"/>
            </w:tcBorders>
          </w:tcPr>
          <w:p w14:paraId="65743600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color="auto" w:sz="4" w:space="0"/>
            </w:tcBorders>
          </w:tcPr>
          <w:p w14:paraId="69FD05E0">
            <w:pPr>
              <w:spacing w:after="120"/>
              <w:jc w:val="both"/>
              <w:rPr>
                <w:sz w:val="18"/>
              </w:rPr>
            </w:pPr>
          </w:p>
        </w:tc>
      </w:tr>
      <w:tr w14:paraId="0A391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1" w:type="dxa"/>
          </w:tcPr>
          <w:p w14:paraId="6503D10B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01522028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09E14194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24ED1FFA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color="auto" w:sz="4" w:space="0"/>
            </w:tcBorders>
          </w:tcPr>
          <w:p w14:paraId="3BC64F93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color="auto" w:sz="4" w:space="0"/>
            </w:tcBorders>
          </w:tcPr>
          <w:p w14:paraId="0CAE1449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CD5AF0B">
      <w:pPr>
        <w:ind w:left="709"/>
        <w:jc w:val="both"/>
        <w:rPr>
          <w:sz w:val="20"/>
        </w:rPr>
      </w:pPr>
    </w:p>
    <w:p w14:paraId="607C95F0">
      <w:pPr>
        <w:ind w:left="709"/>
        <w:jc w:val="both"/>
        <w:rPr>
          <w:sz w:val="20"/>
        </w:rPr>
      </w:pPr>
    </w:p>
    <w:p w14:paraId="588BEDCF"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Style w:val="9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2"/>
        <w:gridCol w:w="1502"/>
        <w:gridCol w:w="1503"/>
        <w:gridCol w:w="1503"/>
        <w:gridCol w:w="1503"/>
        <w:gridCol w:w="1425"/>
      </w:tblGrid>
      <w:tr w14:paraId="39CBA4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62" w:type="dxa"/>
          </w:tcPr>
          <w:p w14:paraId="67FDFC7B">
            <w:pPr>
              <w:pStyle w:val="28"/>
              <w:ind w:left="0"/>
              <w:rPr>
                <w:sz w:val="20"/>
              </w:rPr>
            </w:pPr>
            <w:r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14:paraId="1EE58223">
            <w:pPr>
              <w:pStyle w:val="28"/>
              <w:ind w:left="0"/>
              <w:rPr>
                <w:sz w:val="20"/>
              </w:rPr>
            </w:pPr>
            <w:r>
              <w:rPr>
                <w:sz w:val="20"/>
              </w:rPr>
              <w:t>Dôvod zmeny</w:t>
            </w:r>
          </w:p>
        </w:tc>
        <w:tc>
          <w:tcPr>
            <w:tcW w:w="1503" w:type="dxa"/>
          </w:tcPr>
          <w:p w14:paraId="5A182ACA">
            <w:pPr>
              <w:pStyle w:val="28"/>
              <w:ind w:left="0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503" w:type="dxa"/>
          </w:tcPr>
          <w:p w14:paraId="1707E9B1">
            <w:pPr>
              <w:pStyle w:val="28"/>
              <w:ind w:left="0"/>
              <w:rPr>
                <w:sz w:val="20"/>
              </w:rPr>
            </w:pPr>
            <w:r>
              <w:rPr>
                <w:sz w:val="20"/>
              </w:rPr>
              <w:t>Záväzky</w:t>
            </w:r>
          </w:p>
        </w:tc>
        <w:tc>
          <w:tcPr>
            <w:tcW w:w="1503" w:type="dxa"/>
          </w:tcPr>
          <w:p w14:paraId="45767325">
            <w:pPr>
              <w:pStyle w:val="28"/>
              <w:ind w:left="0"/>
              <w:rPr>
                <w:sz w:val="20"/>
              </w:rPr>
            </w:pPr>
            <w:r>
              <w:rPr>
                <w:sz w:val="20"/>
              </w:rPr>
              <w:t>ZI</w:t>
            </w:r>
          </w:p>
        </w:tc>
        <w:tc>
          <w:tcPr>
            <w:tcW w:w="1425" w:type="dxa"/>
          </w:tcPr>
          <w:p w14:paraId="16A37C38">
            <w:pPr>
              <w:pStyle w:val="28"/>
              <w:ind w:left="0"/>
              <w:rPr>
                <w:sz w:val="20"/>
              </w:rPr>
            </w:pPr>
            <w:r>
              <w:rPr>
                <w:sz w:val="20"/>
              </w:rPr>
              <w:t>HV</w:t>
            </w:r>
          </w:p>
        </w:tc>
      </w:tr>
      <w:tr w14:paraId="22D63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62" w:type="dxa"/>
          </w:tcPr>
          <w:p w14:paraId="27D8E8D5"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3C9C027A"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AA39971"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354638B1"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77FE40A0"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533A96D8">
            <w:pPr>
              <w:pStyle w:val="28"/>
              <w:ind w:left="0"/>
              <w:rPr>
                <w:sz w:val="20"/>
              </w:rPr>
            </w:pPr>
          </w:p>
        </w:tc>
      </w:tr>
      <w:tr w14:paraId="74106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062" w:type="dxa"/>
          </w:tcPr>
          <w:p w14:paraId="45105D70"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14:paraId="3FCB8269"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5D1527D0"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8B28F7C"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14:paraId="08D86257">
            <w:pPr>
              <w:pStyle w:val="28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14:paraId="0C16555B">
            <w:pPr>
              <w:pStyle w:val="28"/>
              <w:ind w:left="0"/>
              <w:rPr>
                <w:sz w:val="20"/>
              </w:rPr>
            </w:pPr>
          </w:p>
        </w:tc>
      </w:tr>
    </w:tbl>
    <w:p w14:paraId="098D0145">
      <w:pPr>
        <w:pStyle w:val="28"/>
        <w:rPr>
          <w:sz w:val="20"/>
        </w:rPr>
      </w:pPr>
    </w:p>
    <w:p w14:paraId="6828655B"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2999"/>
        <w:gridCol w:w="1418"/>
      </w:tblGrid>
      <w:tr w14:paraId="5F346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81" w:type="dxa"/>
            <w:tcBorders>
              <w:right w:val="single" w:color="auto" w:sz="4" w:space="0"/>
            </w:tcBorders>
          </w:tcPr>
          <w:p w14:paraId="38F9665E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color="auto" w:sz="4" w:space="0"/>
            </w:tcBorders>
          </w:tcPr>
          <w:p w14:paraId="4F26905B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</w:tcPr>
          <w:p w14:paraId="35893755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14:paraId="6B2B0F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81" w:type="dxa"/>
            <w:tcBorders>
              <w:bottom w:val="single" w:color="auto" w:sz="4" w:space="0"/>
              <w:right w:val="single" w:color="auto" w:sz="4" w:space="0"/>
            </w:tcBorders>
          </w:tcPr>
          <w:p w14:paraId="28EB3D17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color="auto" w:sz="4" w:space="0"/>
              <w:right w:val="single" w:color="auto" w:sz="4" w:space="0"/>
            </w:tcBorders>
          </w:tcPr>
          <w:p w14:paraId="3F1CE252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2E786B52">
            <w:pPr>
              <w:jc w:val="both"/>
              <w:rPr>
                <w:sz w:val="20"/>
              </w:rPr>
            </w:pPr>
          </w:p>
        </w:tc>
      </w:tr>
      <w:tr w14:paraId="1A73AC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081" w:type="dxa"/>
            <w:tcBorders>
              <w:top w:val="single" w:color="auto" w:sz="4" w:space="0"/>
              <w:right w:val="single" w:color="auto" w:sz="4" w:space="0"/>
            </w:tcBorders>
          </w:tcPr>
          <w:p w14:paraId="3C132299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color="auto" w:sz="4" w:space="0"/>
              <w:right w:val="single" w:color="auto" w:sz="4" w:space="0"/>
            </w:tcBorders>
          </w:tcPr>
          <w:p w14:paraId="1BDA320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70485EC3">
            <w:pPr>
              <w:jc w:val="both"/>
              <w:rPr>
                <w:sz w:val="20"/>
              </w:rPr>
            </w:pPr>
          </w:p>
        </w:tc>
      </w:tr>
    </w:tbl>
    <w:p w14:paraId="1C24EF4E">
      <w:pPr>
        <w:ind w:left="709"/>
        <w:jc w:val="both"/>
        <w:rPr>
          <w:sz w:val="18"/>
          <w:szCs w:val="22"/>
        </w:rPr>
      </w:pPr>
    </w:p>
    <w:p w14:paraId="0954486E">
      <w:pPr>
        <w:numPr>
          <w:ilvl w:val="0"/>
          <w:numId w:val="3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92"/>
        <w:gridCol w:w="851"/>
        <w:gridCol w:w="2126"/>
        <w:gridCol w:w="2552"/>
      </w:tblGrid>
      <w:tr w14:paraId="732E3A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200A8725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42F7D7F9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</w:tcPr>
          <w:p w14:paraId="244901CD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</w:tcPr>
          <w:p w14:paraId="26CC1279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52" w:type="dxa"/>
          </w:tcPr>
          <w:p w14:paraId="26BEC2BF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14:paraId="0F642E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5CD4BBA3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647AB2BB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DEBA6B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05F6F2D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14C04B5">
            <w:pPr>
              <w:jc w:val="both"/>
              <w:rPr>
                <w:sz w:val="18"/>
                <w:szCs w:val="22"/>
              </w:rPr>
            </w:pPr>
          </w:p>
        </w:tc>
      </w:tr>
      <w:tr w14:paraId="464979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2977" w:type="dxa"/>
          </w:tcPr>
          <w:p w14:paraId="75DBB968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4567226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657CD85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7C125B23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F0A3590">
            <w:pPr>
              <w:jc w:val="both"/>
              <w:rPr>
                <w:sz w:val="18"/>
                <w:szCs w:val="22"/>
              </w:rPr>
            </w:pPr>
          </w:p>
        </w:tc>
      </w:tr>
      <w:tr w14:paraId="1482C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D4BE33A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652495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2141C1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B72A909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16A5F7A">
            <w:pPr>
              <w:jc w:val="both"/>
              <w:rPr>
                <w:sz w:val="18"/>
                <w:szCs w:val="22"/>
              </w:rPr>
            </w:pPr>
          </w:p>
        </w:tc>
      </w:tr>
      <w:tr w14:paraId="2D67E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9CA928E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EC3F474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9D01BAD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C1EB5DC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D5FE629">
            <w:pPr>
              <w:jc w:val="both"/>
              <w:rPr>
                <w:sz w:val="18"/>
                <w:szCs w:val="22"/>
              </w:rPr>
            </w:pPr>
          </w:p>
        </w:tc>
      </w:tr>
      <w:tr w14:paraId="67CAB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2867995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D99591E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2383A78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4D544B9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16441DE">
            <w:pPr>
              <w:jc w:val="both"/>
              <w:rPr>
                <w:sz w:val="18"/>
                <w:szCs w:val="22"/>
              </w:rPr>
            </w:pPr>
          </w:p>
        </w:tc>
      </w:tr>
      <w:tr w14:paraId="5F338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288C0BE4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AEC368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8FE38F2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D293DF8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AED9C84">
            <w:pPr>
              <w:jc w:val="both"/>
              <w:rPr>
                <w:sz w:val="18"/>
                <w:szCs w:val="22"/>
              </w:rPr>
            </w:pPr>
          </w:p>
        </w:tc>
      </w:tr>
      <w:tr w14:paraId="056ED6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463A2C2B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097296C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AA7147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00A83A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573B4FBF">
            <w:pPr>
              <w:jc w:val="both"/>
              <w:rPr>
                <w:sz w:val="18"/>
                <w:szCs w:val="22"/>
              </w:rPr>
            </w:pPr>
          </w:p>
        </w:tc>
      </w:tr>
    </w:tbl>
    <w:p w14:paraId="63E2739D">
      <w:pPr>
        <w:jc w:val="both"/>
        <w:rPr>
          <w:sz w:val="18"/>
          <w:szCs w:val="22"/>
        </w:rPr>
      </w:pPr>
    </w:p>
    <w:p w14:paraId="3DB8B948">
      <w:pPr>
        <w:ind w:left="360"/>
        <w:rPr>
          <w:sz w:val="20"/>
        </w:rPr>
      </w:pPr>
    </w:p>
    <w:p w14:paraId="5F8A9359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14:paraId="44B2E842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14:paraId="7F1CF996">
      <w:pPr>
        <w:ind w:left="1841"/>
        <w:jc w:val="center"/>
        <w:rPr>
          <w:b/>
          <w:sz w:val="20"/>
        </w:rPr>
      </w:pPr>
    </w:p>
    <w:p w14:paraId="4E5582A3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4181"/>
        <w:gridCol w:w="1418"/>
      </w:tblGrid>
      <w:tr w14:paraId="22520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899" w:type="dxa"/>
            <w:tcBorders>
              <w:right w:val="single" w:color="auto" w:sz="4" w:space="0"/>
            </w:tcBorders>
          </w:tcPr>
          <w:p w14:paraId="44560E0B">
            <w:pPr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right w:val="single" w:color="auto" w:sz="4" w:space="0"/>
            </w:tcBorders>
          </w:tcPr>
          <w:p w14:paraId="2FE598B9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 w14:paraId="4E74C1AC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14:paraId="4C797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899" w:type="dxa"/>
            <w:tcBorders>
              <w:bottom w:val="single" w:color="auto" w:sz="4" w:space="0"/>
              <w:right w:val="single" w:color="auto" w:sz="4" w:space="0"/>
            </w:tcBorders>
          </w:tcPr>
          <w:p w14:paraId="40DE6F0F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color="auto" w:sz="4" w:space="0"/>
              <w:right w:val="single" w:color="auto" w:sz="4" w:space="0"/>
            </w:tcBorders>
          </w:tcPr>
          <w:p w14:paraId="3108AB1C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7010FA16">
            <w:pPr>
              <w:jc w:val="both"/>
              <w:rPr>
                <w:sz w:val="20"/>
              </w:rPr>
            </w:pPr>
          </w:p>
        </w:tc>
      </w:tr>
      <w:tr w14:paraId="45C3C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899" w:type="dxa"/>
            <w:tcBorders>
              <w:top w:val="single" w:color="auto" w:sz="4" w:space="0"/>
              <w:right w:val="single" w:color="auto" w:sz="4" w:space="0"/>
            </w:tcBorders>
          </w:tcPr>
          <w:p w14:paraId="19B9CA58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color="auto" w:sz="4" w:space="0"/>
              <w:right w:val="single" w:color="auto" w:sz="4" w:space="0"/>
            </w:tcBorders>
          </w:tcPr>
          <w:p w14:paraId="1202A079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3F6CD72C">
            <w:pPr>
              <w:jc w:val="both"/>
              <w:rPr>
                <w:sz w:val="20"/>
              </w:rPr>
            </w:pPr>
          </w:p>
        </w:tc>
      </w:tr>
    </w:tbl>
    <w:p w14:paraId="00A29977">
      <w:pPr>
        <w:ind w:left="1481"/>
        <w:jc w:val="both"/>
        <w:rPr>
          <w:sz w:val="20"/>
        </w:rPr>
      </w:pPr>
    </w:p>
    <w:p w14:paraId="2CBCB14E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0"/>
        <w:gridCol w:w="1418"/>
      </w:tblGrid>
      <w:tr w14:paraId="79946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80" w:type="dxa"/>
            <w:tcBorders>
              <w:right w:val="single" w:color="auto" w:sz="4" w:space="0"/>
            </w:tcBorders>
          </w:tcPr>
          <w:p w14:paraId="297A2D67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 w14:paraId="6E6379E7">
            <w:pPr>
              <w:jc w:val="both"/>
              <w:rPr>
                <w:sz w:val="20"/>
              </w:rPr>
            </w:pPr>
          </w:p>
        </w:tc>
      </w:tr>
      <w:tr w14:paraId="5E10F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80" w:type="dxa"/>
            <w:tcBorders>
              <w:bottom w:val="single" w:color="auto" w:sz="4" w:space="0"/>
              <w:right w:val="single" w:color="auto" w:sz="4" w:space="0"/>
            </w:tcBorders>
          </w:tcPr>
          <w:p w14:paraId="6A44FE1A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5962AB5A">
            <w:pPr>
              <w:jc w:val="both"/>
              <w:rPr>
                <w:sz w:val="20"/>
              </w:rPr>
            </w:pPr>
          </w:p>
        </w:tc>
      </w:tr>
      <w:tr w14:paraId="52DB5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6B1ADDE7">
            <w:pPr>
              <w:jc w:val="center"/>
              <w:rPr>
                <w:sz w:val="20"/>
              </w:rPr>
            </w:pPr>
            <w:r>
              <w:rPr>
                <w:sz w:val="20"/>
              </w:rPr>
              <w:t>Opis a spôsoby zabezpečenia záväzkov</w:t>
            </w:r>
          </w:p>
        </w:tc>
      </w:tr>
      <w:tr w14:paraId="7DCB7A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BFC74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2BFCB40">
            <w:pPr>
              <w:jc w:val="both"/>
              <w:rPr>
                <w:sz w:val="20"/>
              </w:rPr>
            </w:pPr>
          </w:p>
        </w:tc>
      </w:tr>
      <w:tr w14:paraId="2D93B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080" w:type="dxa"/>
            <w:tcBorders>
              <w:top w:val="single" w:color="auto" w:sz="4" w:space="0"/>
              <w:right w:val="single" w:color="auto" w:sz="4" w:space="0"/>
            </w:tcBorders>
          </w:tcPr>
          <w:p w14:paraId="5E351F37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274768BE">
            <w:pPr>
              <w:jc w:val="both"/>
              <w:rPr>
                <w:sz w:val="20"/>
              </w:rPr>
            </w:pPr>
          </w:p>
        </w:tc>
      </w:tr>
    </w:tbl>
    <w:p w14:paraId="1A32E196">
      <w:pPr>
        <w:ind w:left="1134"/>
        <w:jc w:val="both"/>
        <w:rPr>
          <w:sz w:val="20"/>
        </w:rPr>
      </w:pPr>
    </w:p>
    <w:p w14:paraId="03D07244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bCs/>
          <w:kern w:val="28"/>
          <w:sz w:val="20"/>
          <w:lang w:eastAsia="en-US"/>
        </w:rPr>
        <w:t>Informácie o vlastných akciách, a to</w:t>
      </w:r>
    </w:p>
    <w:p w14:paraId="5E2DADD7">
      <w:pPr>
        <w:numPr>
          <w:ilvl w:val="0"/>
          <w:numId w:val="5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14:paraId="3E5640A2">
      <w:pPr>
        <w:numPr>
          <w:ilvl w:val="0"/>
          <w:numId w:val="5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14:paraId="652AB13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C35364D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6A857D3F">
      <w:pPr>
        <w:numPr>
          <w:ilvl w:val="0"/>
          <w:numId w:val="5"/>
        </w:numPr>
        <w:ind w:left="1276" w:hanging="567"/>
        <w:jc w:val="both"/>
        <w:rPr>
          <w:bCs/>
          <w:kern w:val="28"/>
          <w:sz w:val="20"/>
          <w:lang w:eastAsia="en-US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28"/>
          <w:sz w:val="20"/>
          <w:lang w:eastAsia="en-US"/>
        </w:rPr>
        <w:t>uvádza  sa aj ich percentuálny podiel na upísanom základnom imaní.</w:t>
      </w:r>
    </w:p>
    <w:p w14:paraId="3E375BB8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560"/>
        <w:gridCol w:w="425"/>
        <w:gridCol w:w="417"/>
        <w:gridCol w:w="1426"/>
      </w:tblGrid>
      <w:tr w14:paraId="2FDAE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14:paraId="279AE0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14:paraId="6B4C10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left w:val="single" w:color="auto" w:sz="4" w:space="0"/>
              <w:right w:val="single" w:color="auto" w:sz="4" w:space="0"/>
            </w:tcBorders>
          </w:tcPr>
          <w:p w14:paraId="700A4F38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2A0B0BB9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01C75B4B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14:paraId="31D03E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4B132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36AFF36F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3963DD5A">
            <w:pPr>
              <w:jc w:val="both"/>
              <w:rPr>
                <w:sz w:val="20"/>
              </w:rPr>
            </w:pPr>
          </w:p>
        </w:tc>
      </w:tr>
      <w:tr w14:paraId="09B853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FA43E9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2F0DB6B1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19277547">
            <w:pPr>
              <w:jc w:val="both"/>
              <w:rPr>
                <w:sz w:val="20"/>
              </w:rPr>
            </w:pPr>
          </w:p>
        </w:tc>
      </w:tr>
      <w:tr w14:paraId="59C0C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8" w:type="dxa"/>
            <w:gridSpan w:val="5"/>
          </w:tcPr>
          <w:p w14:paraId="35479427">
            <w:pPr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14:paraId="785B2F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 w14:paraId="58E620DD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7E680E0D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E272C51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1879B380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489CC073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14:paraId="3F5D0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 w14:paraId="7C1D6587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146C6084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8107B14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3FF1756E">
            <w:pPr>
              <w:rPr>
                <w:sz w:val="20"/>
              </w:rPr>
            </w:pPr>
          </w:p>
        </w:tc>
      </w:tr>
      <w:tr w14:paraId="3F3475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 w14:paraId="3EC2FD4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658F96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438D62A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16673AA8">
            <w:pPr>
              <w:rPr>
                <w:sz w:val="20"/>
              </w:rPr>
            </w:pPr>
          </w:p>
        </w:tc>
      </w:tr>
      <w:tr w14:paraId="074D72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 w14:paraId="11428DE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 w14:paraId="66DC5C65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42FC84B">
            <w:pPr>
              <w:rPr>
                <w:sz w:val="20"/>
              </w:rPr>
            </w:pPr>
          </w:p>
          <w:p w14:paraId="42AD6BDD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68C9F89">
            <w:pPr>
              <w:rPr>
                <w:sz w:val="20"/>
              </w:rPr>
            </w:pPr>
          </w:p>
          <w:p w14:paraId="0E7C1E8D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0197A654">
            <w:pPr>
              <w:rPr>
                <w:sz w:val="20"/>
              </w:rPr>
            </w:pPr>
          </w:p>
          <w:p w14:paraId="53AD925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14:paraId="148AC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 w14:paraId="669EC266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7467C3F8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8A69848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503DB1F1">
            <w:pPr>
              <w:rPr>
                <w:sz w:val="20"/>
              </w:rPr>
            </w:pPr>
          </w:p>
        </w:tc>
      </w:tr>
      <w:tr w14:paraId="61FB44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 w14:paraId="73726542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0DABB300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99970A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538D7522">
            <w:pPr>
              <w:rPr>
                <w:sz w:val="20"/>
              </w:rPr>
            </w:pPr>
          </w:p>
        </w:tc>
      </w:tr>
      <w:tr w14:paraId="62F2F6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 w14:paraId="2DFE77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14:paraId="13FA0A9D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09734032">
            <w:pPr>
              <w:rPr>
                <w:sz w:val="20"/>
              </w:rPr>
            </w:pPr>
          </w:p>
          <w:p w14:paraId="55889FEC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C4A6FC5">
            <w:pPr>
              <w:rPr>
                <w:sz w:val="20"/>
              </w:rPr>
            </w:pPr>
          </w:p>
          <w:p w14:paraId="5C609CF3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73D4CF1A">
            <w:pPr>
              <w:rPr>
                <w:sz w:val="20"/>
              </w:rPr>
            </w:pPr>
          </w:p>
          <w:p w14:paraId="673F78F1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14:paraId="188A3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 w14:paraId="02DE38CD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39372C7F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9564AE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5262DE06">
            <w:pPr>
              <w:rPr>
                <w:sz w:val="20"/>
              </w:rPr>
            </w:pPr>
          </w:p>
        </w:tc>
      </w:tr>
      <w:tr w14:paraId="71B6B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0" w:type="dxa"/>
            <w:tcBorders>
              <w:right w:val="single" w:color="auto" w:sz="4" w:space="0"/>
            </w:tcBorders>
          </w:tcPr>
          <w:p w14:paraId="4A22D328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387AE373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7604EBA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666AF0D7">
            <w:pPr>
              <w:rPr>
                <w:sz w:val="20"/>
              </w:rPr>
            </w:pPr>
          </w:p>
        </w:tc>
      </w:tr>
      <w:tr w14:paraId="7BC1C6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734CCDBE">
            <w:pPr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6959AC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82DB9F1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04F85BC9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4FBD8BA8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14:paraId="1A008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4D3EEEB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230FA0AF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12767CA0">
            <w:pPr>
              <w:jc w:val="both"/>
              <w:rPr>
                <w:sz w:val="20"/>
              </w:rPr>
            </w:pPr>
          </w:p>
        </w:tc>
      </w:tr>
      <w:tr w14:paraId="782947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18ACB7E4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117411DF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B6B6131">
            <w:pPr>
              <w:jc w:val="both"/>
              <w:rPr>
                <w:sz w:val="20"/>
              </w:rPr>
            </w:pPr>
          </w:p>
        </w:tc>
      </w:tr>
    </w:tbl>
    <w:p w14:paraId="6DDF81A0">
      <w:pPr>
        <w:jc w:val="both"/>
        <w:rPr>
          <w:sz w:val="20"/>
        </w:rPr>
      </w:pPr>
    </w:p>
    <w:p w14:paraId="632A23DF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14:paraId="1106CC79"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44DEFF59">
      <w:pPr>
        <w:jc w:val="both"/>
        <w:rPr>
          <w:sz w:val="20"/>
        </w:rPr>
      </w:pPr>
    </w:p>
    <w:p w14:paraId="741A8D5E"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14:paraId="1B914D3C">
      <w:pPr>
        <w:numPr>
          <w:ilvl w:val="0"/>
          <w:numId w:val="9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DC24544">
      <w:pPr>
        <w:numPr>
          <w:ilvl w:val="0"/>
          <w:numId w:val="9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14:paraId="74468C28">
      <w:pPr>
        <w:numPr>
          <w:ilvl w:val="0"/>
          <w:numId w:val="10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14:paraId="666297A5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14:paraId="7C935627"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14:paraId="18F59AAE"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118AA88A">
      <w:pPr>
        <w:numPr>
          <w:ilvl w:val="0"/>
          <w:numId w:val="8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14:paraId="609EE9D9">
      <w:pPr>
        <w:jc w:val="both"/>
        <w:rPr>
          <w:sz w:val="20"/>
        </w:rPr>
      </w:pPr>
    </w:p>
    <w:p w14:paraId="39D4ADBF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283AE43">
      <w:pPr>
        <w:numPr>
          <w:ilvl w:val="0"/>
          <w:numId w:val="12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14:paraId="4A643154">
      <w:pPr>
        <w:numPr>
          <w:ilvl w:val="0"/>
          <w:numId w:val="12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14:paraId="0A39148A">
      <w:pPr>
        <w:numPr>
          <w:ilvl w:val="0"/>
          <w:numId w:val="12"/>
        </w:numPr>
        <w:ind w:left="1276" w:hanging="567"/>
        <w:jc w:val="both"/>
        <w:rPr>
          <w:sz w:val="20"/>
        </w:rPr>
      </w:pPr>
      <w:r>
        <w:rPr>
          <w:sz w:val="20"/>
        </w:rPr>
        <w:t>všetkých druhoch činností účtovnej jednotky.</w:t>
      </w:r>
    </w:p>
    <w:bookmarkEnd w:id="0"/>
    <w:p w14:paraId="2C233251">
      <w:pPr>
        <w:ind w:firstLine="709"/>
        <w:rPr>
          <w:b/>
          <w:sz w:val="20"/>
        </w:rPr>
      </w:pPr>
    </w:p>
    <w:p w14:paraId="3E0EF56B">
      <w:pPr>
        <w:jc w:val="right"/>
        <w:rPr>
          <w:sz w:val="20"/>
        </w:rPr>
      </w:pPr>
    </w:p>
    <w:p w14:paraId="61895C94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14:paraId="2E4713C6">
      <w:pPr>
        <w:rPr>
          <w:sz w:val="20"/>
        </w:rPr>
      </w:pPr>
      <w:r>
        <w:rPr>
          <w:sz w:val="20"/>
        </w:rPr>
        <w:t>ÚJ - účtovná jednotka</w:t>
      </w:r>
    </w:p>
    <w:p w14:paraId="539316E9">
      <w:pPr>
        <w:rPr>
          <w:sz w:val="20"/>
        </w:rPr>
      </w:pPr>
      <w:r>
        <w:rPr>
          <w:sz w:val="20"/>
        </w:rPr>
        <w:t>BO-bežné obdobie</w:t>
      </w:r>
    </w:p>
    <w:sectPr>
      <w:headerReference r:id="rId3" w:type="default"/>
      <w:footerReference r:id="rId4" w:type="default"/>
      <w:pgSz w:w="11907" w:h="16840"/>
      <w:pgMar w:top="1418" w:right="1418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57223"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 w14:paraId="3CB6EE4A"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0311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14:paraId="7E11FEFE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1F090DBE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color="auto" w:sz="4" w:space="0"/>
            <w:right w:val="single" w:color="auto" w:sz="4" w:space="0"/>
          </w:tcBorders>
          <w:vAlign w:val="bottom"/>
        </w:tcPr>
        <w:p w14:paraId="1EE67645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2E0051D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391E4C3"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6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394FF96"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1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132128A2"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7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7306C00A"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9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02948AA"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4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61AECBA7"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2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45599384">
          <w:pPr>
            <w:rPr>
              <w:rFonts w:hint="default"/>
              <w:color w:val="000000"/>
              <w:szCs w:val="22"/>
              <w:lang w:val="sk-SK"/>
            </w:rPr>
          </w:pPr>
          <w:r>
            <w:rPr>
              <w:rFonts w:hint="default"/>
              <w:color w:val="000000"/>
              <w:szCs w:val="22"/>
              <w:lang w:val="sk-SK"/>
            </w:rPr>
            <w:t>1</w:t>
          </w:r>
        </w:p>
      </w:tc>
      <w:tc>
        <w:tcPr>
          <w:tcW w:w="681" w:type="dxa"/>
          <w:tcBorders>
            <w:top w:val="nil"/>
            <w:left w:val="single" w:color="auto" w:sz="4" w:space="0"/>
            <w:bottom w:val="nil"/>
            <w:right w:val="nil"/>
          </w:tcBorders>
          <w:noWrap/>
          <w:vAlign w:val="bottom"/>
        </w:tcPr>
        <w:p w14:paraId="4E157A7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3ECCF19B"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szCs w:val="22"/>
            </w:rPr>
            <w:t> </w:t>
          </w:r>
          <w:r>
            <w:rPr>
              <w:rFonts w:hint="default"/>
              <w:szCs w:val="22"/>
              <w:lang w:val="sk-SK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59684CCF"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1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670D355E"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7EBD10E"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89EEF83"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428A3D6E"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239BD2E7"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7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3A1B4492"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7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6F356F28">
          <w:pPr>
            <w:jc w:val="center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4D9095F1">
          <w:pPr>
            <w:jc w:val="both"/>
            <w:rPr>
              <w:rFonts w:hint="default"/>
              <w:szCs w:val="22"/>
              <w:lang w:val="sk-SK"/>
            </w:rPr>
          </w:pPr>
          <w:r>
            <w:rPr>
              <w:rFonts w:hint="default"/>
              <w:szCs w:val="22"/>
              <w:lang w:val="sk-SK"/>
            </w:rPr>
            <w:t>3</w:t>
          </w:r>
          <w:bookmarkStart w:id="1" w:name="_GoBack"/>
          <w:bookmarkEnd w:id="1"/>
        </w:p>
      </w:tc>
    </w:tr>
  </w:tbl>
  <w:p w14:paraId="61EB862E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multilevel"/>
    <w:tmpl w:val="139C6A32"/>
    <w:lvl w:ilvl="0" w:tentative="0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281" w:hanging="360"/>
      </w:pPr>
    </w:lvl>
    <w:lvl w:ilvl="2" w:tentative="0">
      <w:start w:val="1"/>
      <w:numFmt w:val="lowerRoman"/>
      <w:lvlText w:val="%3."/>
      <w:lvlJc w:val="right"/>
      <w:pPr>
        <w:ind w:left="4001" w:hanging="180"/>
      </w:pPr>
    </w:lvl>
    <w:lvl w:ilvl="3" w:tentative="0">
      <w:start w:val="1"/>
      <w:numFmt w:val="decimal"/>
      <w:lvlText w:val="%4."/>
      <w:lvlJc w:val="left"/>
      <w:pPr>
        <w:ind w:left="4721" w:hanging="360"/>
      </w:pPr>
    </w:lvl>
    <w:lvl w:ilvl="4" w:tentative="0">
      <w:start w:val="1"/>
      <w:numFmt w:val="lowerLetter"/>
      <w:lvlText w:val="%5."/>
      <w:lvlJc w:val="left"/>
      <w:pPr>
        <w:ind w:left="5441" w:hanging="360"/>
      </w:pPr>
    </w:lvl>
    <w:lvl w:ilvl="5" w:tentative="0">
      <w:start w:val="1"/>
      <w:numFmt w:val="lowerRoman"/>
      <w:lvlText w:val="%6."/>
      <w:lvlJc w:val="right"/>
      <w:pPr>
        <w:ind w:left="6161" w:hanging="180"/>
      </w:pPr>
    </w:lvl>
    <w:lvl w:ilvl="6" w:tentative="0">
      <w:start w:val="1"/>
      <w:numFmt w:val="decimal"/>
      <w:lvlText w:val="%7."/>
      <w:lvlJc w:val="left"/>
      <w:pPr>
        <w:ind w:left="6881" w:hanging="360"/>
      </w:pPr>
    </w:lvl>
    <w:lvl w:ilvl="7" w:tentative="0">
      <w:start w:val="1"/>
      <w:numFmt w:val="lowerLetter"/>
      <w:lvlText w:val="%8."/>
      <w:lvlJc w:val="left"/>
      <w:pPr>
        <w:ind w:left="7601" w:hanging="360"/>
      </w:pPr>
    </w:lvl>
    <w:lvl w:ilvl="8" w:tentative="0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959BA"/>
    <w:multiLevelType w:val="multilevel"/>
    <w:tmpl w:val="24C959BA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2201" w:hanging="360"/>
      </w:pPr>
    </w:lvl>
    <w:lvl w:ilvl="2" w:tentative="0">
      <w:start w:val="1"/>
      <w:numFmt w:val="lowerRoman"/>
      <w:lvlText w:val="%3."/>
      <w:lvlJc w:val="right"/>
      <w:pPr>
        <w:ind w:left="2921" w:hanging="180"/>
      </w:pPr>
    </w:lvl>
    <w:lvl w:ilvl="3" w:tentative="0">
      <w:start w:val="1"/>
      <w:numFmt w:val="decimal"/>
      <w:lvlText w:val="%4."/>
      <w:lvlJc w:val="left"/>
      <w:pPr>
        <w:ind w:left="3641" w:hanging="360"/>
      </w:pPr>
    </w:lvl>
    <w:lvl w:ilvl="4" w:tentative="0">
      <w:start w:val="1"/>
      <w:numFmt w:val="lowerLetter"/>
      <w:lvlText w:val="%5."/>
      <w:lvlJc w:val="left"/>
      <w:pPr>
        <w:ind w:left="4361" w:hanging="360"/>
      </w:pPr>
    </w:lvl>
    <w:lvl w:ilvl="5" w:tentative="0">
      <w:start w:val="1"/>
      <w:numFmt w:val="lowerRoman"/>
      <w:lvlText w:val="%6."/>
      <w:lvlJc w:val="right"/>
      <w:pPr>
        <w:ind w:left="5081" w:hanging="180"/>
      </w:pPr>
    </w:lvl>
    <w:lvl w:ilvl="6" w:tentative="0">
      <w:start w:val="1"/>
      <w:numFmt w:val="decimal"/>
      <w:lvlText w:val="%7."/>
      <w:lvlJc w:val="left"/>
      <w:pPr>
        <w:ind w:left="5801" w:hanging="360"/>
      </w:pPr>
    </w:lvl>
    <w:lvl w:ilvl="7" w:tentative="0">
      <w:start w:val="1"/>
      <w:numFmt w:val="lowerLetter"/>
      <w:lvlText w:val="%8."/>
      <w:lvlJc w:val="left"/>
      <w:pPr>
        <w:ind w:left="6521" w:hanging="360"/>
      </w:pPr>
    </w:lvl>
    <w:lvl w:ilvl="8" w:tentative="0">
      <w:start w:val="1"/>
      <w:numFmt w:val="lowerRoman"/>
      <w:lvlText w:val="%9."/>
      <w:lvlJc w:val="right"/>
      <w:pPr>
        <w:ind w:left="7241" w:hanging="180"/>
      </w:pPr>
    </w:lvl>
  </w:abstractNum>
  <w:abstractNum w:abstractNumId="4">
    <w:nsid w:val="2BA80257"/>
    <w:multiLevelType w:val="multilevel"/>
    <w:tmpl w:val="2BA80257"/>
    <w:lvl w:ilvl="0" w:tentative="0">
      <w:start w:val="1"/>
      <w:numFmt w:val="decimal"/>
      <w:lvlText w:val="(%1)"/>
      <w:lvlJc w:val="left"/>
      <w:pPr>
        <w:ind w:left="3479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935871"/>
    <w:multiLevelType w:val="multilevel"/>
    <w:tmpl w:val="4D935871"/>
    <w:lvl w:ilvl="0" w:tentative="0">
      <w:start w:val="1"/>
      <w:numFmt w:val="lowerLetter"/>
      <w:lvlText w:val="%1)"/>
      <w:lvlJc w:val="left"/>
      <w:pPr>
        <w:ind w:left="144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192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640" w:hanging="360"/>
      </w:pPr>
    </w:lvl>
    <w:lvl w:ilvl="2" w:tentative="0">
      <w:start w:val="1"/>
      <w:numFmt w:val="lowerRoman"/>
      <w:lvlText w:val="%3."/>
      <w:lvlJc w:val="right"/>
      <w:pPr>
        <w:ind w:left="3360" w:hanging="180"/>
      </w:pPr>
    </w:lvl>
    <w:lvl w:ilvl="3" w:tentative="0">
      <w:start w:val="1"/>
      <w:numFmt w:val="decimal"/>
      <w:lvlText w:val="%4."/>
      <w:lvlJc w:val="left"/>
      <w:pPr>
        <w:ind w:left="4080" w:hanging="360"/>
      </w:pPr>
    </w:lvl>
    <w:lvl w:ilvl="4" w:tentative="0">
      <w:start w:val="1"/>
      <w:numFmt w:val="lowerLetter"/>
      <w:lvlText w:val="%5."/>
      <w:lvlJc w:val="left"/>
      <w:pPr>
        <w:ind w:left="4800" w:hanging="360"/>
      </w:pPr>
    </w:lvl>
    <w:lvl w:ilvl="5" w:tentative="0">
      <w:start w:val="1"/>
      <w:numFmt w:val="lowerRoman"/>
      <w:lvlText w:val="%6."/>
      <w:lvlJc w:val="right"/>
      <w:pPr>
        <w:ind w:left="5520" w:hanging="180"/>
      </w:pPr>
    </w:lvl>
    <w:lvl w:ilvl="6" w:tentative="0">
      <w:start w:val="1"/>
      <w:numFmt w:val="decimal"/>
      <w:lvlText w:val="%7."/>
      <w:lvlJc w:val="left"/>
      <w:pPr>
        <w:ind w:left="6240" w:hanging="360"/>
      </w:pPr>
    </w:lvl>
    <w:lvl w:ilvl="7" w:tentative="0">
      <w:start w:val="1"/>
      <w:numFmt w:val="lowerLetter"/>
      <w:lvlText w:val="%8."/>
      <w:lvlJc w:val="left"/>
      <w:pPr>
        <w:ind w:left="6960" w:hanging="360"/>
      </w:pPr>
    </w:lvl>
    <w:lvl w:ilvl="8" w:tentative="0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5E6C10A4"/>
    <w:multiLevelType w:val="multilevel"/>
    <w:tmpl w:val="5E6C10A4"/>
    <w:lvl w:ilvl="0" w:tentative="0">
      <w:start w:val="1"/>
      <w:numFmt w:val="lowerLetter"/>
      <w:lvlText w:val="%1)"/>
      <w:lvlJc w:val="left"/>
      <w:pPr>
        <w:ind w:left="1841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10">
    <w:nsid w:val="722E19D6"/>
    <w:multiLevelType w:val="multilevel"/>
    <w:tmpl w:val="722E19D6"/>
    <w:lvl w:ilvl="0" w:tentative="0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56FA8"/>
    <w:multiLevelType w:val="multilevel"/>
    <w:tmpl w:val="7A056FA8"/>
    <w:lvl w:ilvl="0" w:tentative="0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1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hyphenationZone w:val="425"/>
  <w:noPunctuationKerning w:val="1"/>
  <w:characterSpacingControl w:val="doNotCompress"/>
  <w:compat>
    <w:compatSetting w:name="compatibilityMode" w:uri="http://schemas.microsoft.com/office/word" w:val="12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5B1B"/>
    <w:rsid w:val="000F7A09"/>
    <w:rsid w:val="001039CB"/>
    <w:rsid w:val="00106EF5"/>
    <w:rsid w:val="00114AF7"/>
    <w:rsid w:val="0011529D"/>
    <w:rsid w:val="00117DCC"/>
    <w:rsid w:val="00132E73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D1DCB"/>
    <w:rsid w:val="001E6814"/>
    <w:rsid w:val="001F31EF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3AB3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030"/>
    <w:rsid w:val="00353817"/>
    <w:rsid w:val="00353EE8"/>
    <w:rsid w:val="00356949"/>
    <w:rsid w:val="00357174"/>
    <w:rsid w:val="003843EF"/>
    <w:rsid w:val="00385915"/>
    <w:rsid w:val="0038596D"/>
    <w:rsid w:val="003A0E58"/>
    <w:rsid w:val="003B7BEA"/>
    <w:rsid w:val="003C287E"/>
    <w:rsid w:val="003C3963"/>
    <w:rsid w:val="003C42E2"/>
    <w:rsid w:val="003C7574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107"/>
    <w:rsid w:val="00455D8A"/>
    <w:rsid w:val="004561B1"/>
    <w:rsid w:val="004645A4"/>
    <w:rsid w:val="004655AA"/>
    <w:rsid w:val="00467072"/>
    <w:rsid w:val="004702B3"/>
    <w:rsid w:val="00471352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35B3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5F30"/>
    <w:rsid w:val="00640A04"/>
    <w:rsid w:val="00642FE0"/>
    <w:rsid w:val="00661D6C"/>
    <w:rsid w:val="00662DFF"/>
    <w:rsid w:val="00663AA1"/>
    <w:rsid w:val="00664E2B"/>
    <w:rsid w:val="00667B4C"/>
    <w:rsid w:val="00667B5D"/>
    <w:rsid w:val="00693867"/>
    <w:rsid w:val="00694176"/>
    <w:rsid w:val="00696833"/>
    <w:rsid w:val="006A0453"/>
    <w:rsid w:val="006A3E2F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387F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68BF"/>
    <w:rsid w:val="0078785F"/>
    <w:rsid w:val="00790D5A"/>
    <w:rsid w:val="007935BB"/>
    <w:rsid w:val="007A4B5F"/>
    <w:rsid w:val="007B08EA"/>
    <w:rsid w:val="007B1F7E"/>
    <w:rsid w:val="007B3B6B"/>
    <w:rsid w:val="007B73FD"/>
    <w:rsid w:val="007B7EBE"/>
    <w:rsid w:val="007C3879"/>
    <w:rsid w:val="007C3E62"/>
    <w:rsid w:val="007C438D"/>
    <w:rsid w:val="007C5303"/>
    <w:rsid w:val="007C729B"/>
    <w:rsid w:val="007D112D"/>
    <w:rsid w:val="007D3B69"/>
    <w:rsid w:val="007D4042"/>
    <w:rsid w:val="007E1BD2"/>
    <w:rsid w:val="007E3796"/>
    <w:rsid w:val="007E7A85"/>
    <w:rsid w:val="007F25A7"/>
    <w:rsid w:val="007F6289"/>
    <w:rsid w:val="007F6484"/>
    <w:rsid w:val="007F77E9"/>
    <w:rsid w:val="007F7951"/>
    <w:rsid w:val="008042E6"/>
    <w:rsid w:val="008116B5"/>
    <w:rsid w:val="008136D0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4A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7F72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6EF1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13C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2643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D62B3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50FA"/>
    <w:rsid w:val="00C17241"/>
    <w:rsid w:val="00C20094"/>
    <w:rsid w:val="00C2603B"/>
    <w:rsid w:val="00C275BB"/>
    <w:rsid w:val="00C27DDE"/>
    <w:rsid w:val="00C33F1F"/>
    <w:rsid w:val="00C3473D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587C"/>
    <w:rsid w:val="00C979FB"/>
    <w:rsid w:val="00CA7BBE"/>
    <w:rsid w:val="00CA7D02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0306"/>
    <w:rsid w:val="00D01116"/>
    <w:rsid w:val="00D03311"/>
    <w:rsid w:val="00D03425"/>
    <w:rsid w:val="00D07F04"/>
    <w:rsid w:val="00D10788"/>
    <w:rsid w:val="00D11CC5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565B5"/>
    <w:rsid w:val="00D60163"/>
    <w:rsid w:val="00D65AFA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4F55"/>
    <w:rsid w:val="00DE6D6C"/>
    <w:rsid w:val="00DE775A"/>
    <w:rsid w:val="00DF6712"/>
    <w:rsid w:val="00E0032B"/>
    <w:rsid w:val="00E06CF9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5C1D"/>
    <w:rsid w:val="00E56CB9"/>
    <w:rsid w:val="00E6578B"/>
    <w:rsid w:val="00E9022A"/>
    <w:rsid w:val="00E92E55"/>
    <w:rsid w:val="00EA4A75"/>
    <w:rsid w:val="00EB05F2"/>
    <w:rsid w:val="00EB0FF8"/>
    <w:rsid w:val="00EB2520"/>
    <w:rsid w:val="00EB28DA"/>
    <w:rsid w:val="00EB2E13"/>
    <w:rsid w:val="00EB46D1"/>
    <w:rsid w:val="00EB4B59"/>
    <w:rsid w:val="00EB5259"/>
    <w:rsid w:val="00EC1111"/>
    <w:rsid w:val="00EC61EA"/>
    <w:rsid w:val="00EC7BA8"/>
    <w:rsid w:val="00ED1502"/>
    <w:rsid w:val="00ED2895"/>
    <w:rsid w:val="00ED31F4"/>
    <w:rsid w:val="00EF0461"/>
    <w:rsid w:val="00EF39DC"/>
    <w:rsid w:val="00EF5FA7"/>
    <w:rsid w:val="00F0219C"/>
    <w:rsid w:val="00F213BE"/>
    <w:rsid w:val="00F3552D"/>
    <w:rsid w:val="00F37541"/>
    <w:rsid w:val="00F376CC"/>
    <w:rsid w:val="00F379D1"/>
    <w:rsid w:val="00F42325"/>
    <w:rsid w:val="00F4249F"/>
    <w:rsid w:val="00F437D3"/>
    <w:rsid w:val="00F54592"/>
    <w:rsid w:val="00F5649F"/>
    <w:rsid w:val="00F570BD"/>
    <w:rsid w:val="00F57C8A"/>
    <w:rsid w:val="00F6082D"/>
    <w:rsid w:val="00F7154C"/>
    <w:rsid w:val="00F7213D"/>
    <w:rsid w:val="00F74A57"/>
    <w:rsid w:val="00F8192A"/>
    <w:rsid w:val="00F907BC"/>
    <w:rsid w:val="00F9390B"/>
    <w:rsid w:val="00FA09D7"/>
    <w:rsid w:val="00FA1CA1"/>
    <w:rsid w:val="00FC09CE"/>
    <w:rsid w:val="00FD0B26"/>
    <w:rsid w:val="00FE5C71"/>
    <w:rsid w:val="00FE678A"/>
    <w:rsid w:val="1B0C1963"/>
    <w:rsid w:val="68F5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1"/>
    <w:semiHidden/>
    <w:unhideWhenUsed/>
    <w:qFormat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qFormat/>
    <w:uiPriority w:val="0"/>
    <w:pPr>
      <w:ind w:left="1680" w:right="-468" w:hanging="240"/>
    </w:pPr>
  </w:style>
  <w:style w:type="paragraph" w:styleId="12">
    <w:name w:val="Body Text"/>
    <w:basedOn w:val="1"/>
    <w:semiHidden/>
    <w:qFormat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qFormat/>
    <w:uiPriority w:val="0"/>
    <w:pPr>
      <w:jc w:val="both"/>
    </w:pPr>
  </w:style>
  <w:style w:type="paragraph" w:styleId="14">
    <w:name w:val="Body Text 3"/>
    <w:basedOn w:val="1"/>
    <w:semiHidden/>
    <w:qFormat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qFormat/>
    <w:uiPriority w:val="0"/>
    <w:pPr>
      <w:ind w:firstLine="360"/>
      <w:jc w:val="both"/>
    </w:pPr>
  </w:style>
  <w:style w:type="paragraph" w:styleId="16">
    <w:name w:val="Body Text Indent 2"/>
    <w:basedOn w:val="1"/>
    <w:semiHidden/>
    <w:qFormat/>
    <w:uiPriority w:val="0"/>
    <w:pPr>
      <w:ind w:firstLine="360"/>
    </w:pPr>
  </w:style>
  <w:style w:type="paragraph" w:styleId="17">
    <w:name w:val="Body Text Indent 3"/>
    <w:basedOn w:val="1"/>
    <w:semiHidden/>
    <w:qFormat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qFormat/>
    <w:uiPriority w:val="99"/>
    <w:rPr>
      <w:vertAlign w:val="superscript"/>
    </w:rPr>
  </w:style>
  <w:style w:type="paragraph" w:styleId="19">
    <w:name w:val="endnote text"/>
    <w:basedOn w:val="1"/>
    <w:link w:val="29"/>
    <w:semiHidden/>
    <w:unhideWhenUsed/>
    <w:qFormat/>
    <w:uiPriority w:val="99"/>
    <w:rPr>
      <w:sz w:val="20"/>
      <w:szCs w:val="20"/>
    </w:rPr>
  </w:style>
  <w:style w:type="paragraph" w:styleId="20">
    <w:name w:val="footer"/>
    <w:basedOn w:val="1"/>
    <w:link w:val="27"/>
    <w:qFormat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qFormat/>
    <w:uiPriority w:val="0"/>
    <w:rPr>
      <w:vertAlign w:val="superscript"/>
    </w:rPr>
  </w:style>
  <w:style w:type="paragraph" w:styleId="22">
    <w:name w:val="footnote text"/>
    <w:basedOn w:val="1"/>
    <w:semiHidden/>
    <w:qFormat/>
    <w:uiPriority w:val="0"/>
    <w:rPr>
      <w:sz w:val="20"/>
      <w:szCs w:val="20"/>
    </w:rPr>
  </w:style>
  <w:style w:type="paragraph" w:styleId="23">
    <w:name w:val="header"/>
    <w:basedOn w:val="1"/>
    <w:link w:val="30"/>
    <w:qFormat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qFormat/>
    <w:uiPriority w:val="0"/>
  </w:style>
  <w:style w:type="table" w:styleId="25">
    <w:name w:val="Table Grid"/>
    <w:basedOn w:val="9"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6">
    <w:name w:val="Základní text"/>
    <w:qFormat/>
    <w:uiPriority w:val="0"/>
    <w:pPr>
      <w:spacing w:after="240"/>
      <w:jc w:val="both"/>
    </w:pPr>
    <w:rPr>
      <w:rFonts w:ascii="Times New Roman" w:hAnsi="Times New Roman" w:eastAsia="Times New Roman" w:cs="Times New Roman"/>
      <w:snapToGrid w:val="0"/>
      <w:color w:val="000000"/>
      <w:sz w:val="24"/>
      <w:lang w:val="sk-SK" w:eastAsia="sk-SK" w:bidi="ar-SA"/>
    </w:rPr>
  </w:style>
  <w:style w:type="character" w:customStyle="1" w:styleId="27">
    <w:name w:val="Päta Char"/>
    <w:link w:val="20"/>
    <w:qFormat/>
    <w:uiPriority w:val="99"/>
    <w:rPr>
      <w:sz w:val="24"/>
      <w:szCs w:val="24"/>
    </w:rPr>
  </w:style>
  <w:style w:type="paragraph" w:styleId="28">
    <w:name w:val="List Paragraph"/>
    <w:basedOn w:val="1"/>
    <w:link w:val="36"/>
    <w:qFormat/>
    <w:uiPriority w:val="34"/>
    <w:pPr>
      <w:ind w:left="708"/>
    </w:pPr>
  </w:style>
  <w:style w:type="character" w:customStyle="1" w:styleId="29">
    <w:name w:val="Text koncovej poznámky Char"/>
    <w:basedOn w:val="8"/>
    <w:link w:val="19"/>
    <w:semiHidden/>
    <w:qFormat/>
    <w:uiPriority w:val="99"/>
  </w:style>
  <w:style w:type="character" w:customStyle="1" w:styleId="30">
    <w:name w:val="Hlavička Char"/>
    <w:link w:val="23"/>
    <w:qFormat/>
    <w:uiPriority w:val="99"/>
    <w:rPr>
      <w:sz w:val="24"/>
      <w:szCs w:val="24"/>
    </w:rPr>
  </w:style>
  <w:style w:type="character" w:customStyle="1" w:styleId="31">
    <w:name w:val="Text bubliny Char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20"/>
    <w:link w:val="34"/>
    <w:qFormat/>
    <w:uiPriority w:val="0"/>
  </w:style>
  <w:style w:type="character" w:customStyle="1" w:styleId="33">
    <w:name w:val="tl"/>
    <w:basedOn w:val="8"/>
    <w:qFormat/>
    <w:uiPriority w:val="0"/>
  </w:style>
  <w:style w:type="character" w:customStyle="1" w:styleId="34">
    <w:name w:val="Štýl1 Char"/>
    <w:basedOn w:val="27"/>
    <w:link w:val="32"/>
    <w:qFormat/>
    <w:uiPriority w:val="0"/>
  </w:style>
  <w:style w:type="character" w:customStyle="1" w:styleId="35">
    <w:name w:val="ra"/>
    <w:basedOn w:val="8"/>
    <w:qFormat/>
    <w:uiPriority w:val="0"/>
  </w:style>
  <w:style w:type="character" w:customStyle="1" w:styleId="36">
    <w:name w:val="Odsek zoznamu Char"/>
    <w:link w:val="28"/>
    <w:qFormat/>
    <w:locked/>
    <w:uiPriority w:val="34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AD160-9BA9-4102-B3B1-33C9738D53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1310</Words>
  <Characters>7983</Characters>
  <Lines>68</Lines>
  <Paragraphs>19</Paragraphs>
  <TotalTime>6</TotalTime>
  <ScaleCrop>false</ScaleCrop>
  <LinksUpToDate>false</LinksUpToDate>
  <CharactersWithSpaces>9217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2025-06-26T15:11:00Z</dcterms:created>
  <dc:creator>maria</dc:creator>
  <cp:lastModifiedBy>Uzivatel</cp:lastModifiedBy>
  <cp:lastPrinted>2025-06-11T11:13:00Z</cp:lastPrinted>
  <dcterms:modified xsi:type="dcterms:W3CDTF">2026-06-30T20:46:39Z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eyJoZGlkIjoiMmFiN2M0NGQwNzIxMjE4YWIyOWEzMjMxODBhMDhhMDMifQ==</vt:lpwstr>
  </property>
  <property fmtid="{D5CDD505-2E9C-101B-9397-08002B2CF9AE}" pid="3" name="KSOProductBuildVer">
    <vt:lpwstr>1033-12.1.0.26880</vt:lpwstr>
  </property>
  <property fmtid="{D5CDD505-2E9C-101B-9397-08002B2CF9AE}" pid="4" name="ICV">
    <vt:lpwstr>C9995A4BDF03446F975C01AD6133F0C4_12</vt:lpwstr>
  </property>
</Properties>
</file>