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88FA66" w14:textId="3700ED5E" w:rsidR="008F414B" w:rsidRDefault="004E30CE" w:rsidP="008F414B">
      <w:pPr>
        <w:pStyle w:val="Standard"/>
        <w:rPr>
          <w:rFonts w:hint="eastAsia"/>
        </w:rPr>
      </w:pPr>
      <w:r>
        <w:t xml:space="preserve">                               </w:t>
      </w:r>
      <w:proofErr w:type="spellStart"/>
      <w:r>
        <w:t>Poznámky</w:t>
      </w:r>
      <w:proofErr w:type="spellEnd"/>
      <w:r>
        <w:t xml:space="preserve">  </w:t>
      </w:r>
      <w:r w:rsidR="00C93402">
        <w:t xml:space="preserve">k </w:t>
      </w:r>
      <w:proofErr w:type="spellStart"/>
      <w:r w:rsidR="00C93402">
        <w:t>i</w:t>
      </w:r>
      <w:r w:rsidR="008F414B">
        <w:t>ndividualnej</w:t>
      </w:r>
      <w:proofErr w:type="spellEnd"/>
      <w:r w:rsidR="008F414B">
        <w:t xml:space="preserve"> </w:t>
      </w:r>
      <w:proofErr w:type="spellStart"/>
      <w:r w:rsidR="008F414B">
        <w:t>účtovne</w:t>
      </w:r>
      <w:proofErr w:type="spellEnd"/>
      <w:r w:rsidR="008F414B">
        <w:t xml:space="preserve"> </w:t>
      </w:r>
      <w:proofErr w:type="spellStart"/>
      <w:r w:rsidR="008F414B">
        <w:t>závierke</w:t>
      </w:r>
      <w:proofErr w:type="spellEnd"/>
    </w:p>
    <w:p w14:paraId="57FADD37" w14:textId="77777777" w:rsidR="008F414B" w:rsidRDefault="008F414B" w:rsidP="008F414B">
      <w:pPr>
        <w:pStyle w:val="Standard"/>
        <w:rPr>
          <w:rFonts w:hint="eastAsia"/>
        </w:rPr>
      </w:pPr>
    </w:p>
    <w:p w14:paraId="4E056FBB" w14:textId="4ED0AE07" w:rsidR="008F414B" w:rsidRDefault="008F414B" w:rsidP="008F414B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</w:r>
      <w:proofErr w:type="spellStart"/>
      <w:r>
        <w:t>obdobie</w:t>
      </w:r>
      <w:proofErr w:type="spellEnd"/>
      <w:r>
        <w:t xml:space="preserve"> </w:t>
      </w:r>
      <w:r w:rsidR="00506B8E">
        <w:t>01.01.2026-23.06.2026</w:t>
      </w:r>
    </w:p>
    <w:p w14:paraId="419C303A" w14:textId="77777777" w:rsidR="008F414B" w:rsidRDefault="008F414B" w:rsidP="008F414B">
      <w:pPr>
        <w:pStyle w:val="Standard"/>
        <w:rPr>
          <w:rFonts w:hint="eastAsia"/>
        </w:rPr>
      </w:pPr>
    </w:p>
    <w:p w14:paraId="1FF2EC00" w14:textId="77777777" w:rsidR="008F414B" w:rsidRDefault="008F414B" w:rsidP="008F414B">
      <w:pPr>
        <w:pStyle w:val="Standard"/>
        <w:rPr>
          <w:rFonts w:hint="eastAsia"/>
        </w:rPr>
      </w:pPr>
    </w:p>
    <w:p w14:paraId="4554880D" w14:textId="77777777" w:rsidR="008F414B" w:rsidRDefault="008F414B" w:rsidP="008F414B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právnickej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osoby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jej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sídlo</w:t>
      </w:r>
      <w:proofErr w:type="spellEnd"/>
      <w:r>
        <w:rPr>
          <w:b/>
          <w:bCs/>
        </w:rPr>
        <w:t>:</w:t>
      </w:r>
    </w:p>
    <w:p w14:paraId="56F44292" w14:textId="77777777" w:rsidR="008F414B" w:rsidRDefault="008F414B" w:rsidP="008F414B">
      <w:pPr>
        <w:pStyle w:val="Standard"/>
        <w:rPr>
          <w:rFonts w:hint="eastAsia"/>
        </w:rPr>
      </w:pPr>
    </w:p>
    <w:p w14:paraId="7B3F7B7D" w14:textId="638D17AB" w:rsidR="008F414B" w:rsidRDefault="00506B8E" w:rsidP="008F414B">
      <w:pPr>
        <w:pStyle w:val="Standard"/>
      </w:pPr>
      <w:proofErr w:type="spellStart"/>
      <w:r>
        <w:t>mnsw</w:t>
      </w:r>
      <w:proofErr w:type="spellEnd"/>
      <w:r>
        <w:t xml:space="preserve"> </w:t>
      </w:r>
      <w:proofErr w:type="spellStart"/>
      <w:r>
        <w:t>s.r.o.</w:t>
      </w:r>
      <w:proofErr w:type="spellEnd"/>
      <w:r>
        <w:t xml:space="preserve">  v </w:t>
      </w:r>
      <w:proofErr w:type="spellStart"/>
      <w:r>
        <w:t>likvidácií</w:t>
      </w:r>
      <w:proofErr w:type="spellEnd"/>
    </w:p>
    <w:p w14:paraId="2D6D55D0" w14:textId="1BB45882" w:rsidR="00506B8E" w:rsidRDefault="00506B8E" w:rsidP="008F414B">
      <w:pPr>
        <w:pStyle w:val="Standard"/>
        <w:rPr>
          <w:rFonts w:hint="eastAsia"/>
        </w:rPr>
      </w:pPr>
      <w:r>
        <w:t xml:space="preserve">Pri </w:t>
      </w:r>
      <w:proofErr w:type="spellStart"/>
      <w:r w:rsidR="001C2AE9">
        <w:t>hrubej</w:t>
      </w:r>
      <w:proofErr w:type="spellEnd"/>
      <w:r w:rsidR="001C2AE9">
        <w:t xml:space="preserve"> </w:t>
      </w:r>
      <w:proofErr w:type="spellStart"/>
      <w:r w:rsidR="001C2AE9">
        <w:t>lúke</w:t>
      </w:r>
      <w:proofErr w:type="spellEnd"/>
      <w:r w:rsidR="001C2AE9">
        <w:t xml:space="preserve"> 3,841 02 </w:t>
      </w:r>
      <w:proofErr w:type="spellStart"/>
      <w:r w:rsidR="001C2AE9">
        <w:t>Bratislaa</w:t>
      </w:r>
      <w:proofErr w:type="spellEnd"/>
    </w:p>
    <w:p w14:paraId="4D715854" w14:textId="77777777" w:rsidR="008F414B" w:rsidRDefault="008F414B" w:rsidP="008F414B">
      <w:pPr>
        <w:pStyle w:val="Standard"/>
        <w:rPr>
          <w:rFonts w:hint="eastAsia"/>
        </w:rPr>
      </w:pPr>
    </w:p>
    <w:p w14:paraId="10567A57" w14:textId="7DC08F5A" w:rsidR="008F414B" w:rsidRDefault="008F414B" w:rsidP="008F414B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 xml:space="preserve">: </w:t>
      </w:r>
      <w:r w:rsidR="001C2AE9">
        <w:t>45 983 186</w:t>
      </w:r>
    </w:p>
    <w:p w14:paraId="60A01DB1" w14:textId="40F50FE8" w:rsidR="008F414B" w:rsidRPr="0060025E" w:rsidRDefault="008F414B" w:rsidP="008F414B">
      <w:pPr>
        <w:pStyle w:val="Standard"/>
        <w:rPr>
          <w:rFonts w:hint="eastAsia"/>
        </w:rPr>
      </w:pPr>
      <w:r>
        <w:rPr>
          <w:b/>
          <w:bCs/>
        </w:rPr>
        <w:t xml:space="preserve">DIČ: </w:t>
      </w:r>
      <w:r w:rsidR="0060025E" w:rsidRPr="0060025E">
        <w:t>2023170226</w:t>
      </w:r>
    </w:p>
    <w:p w14:paraId="799FF114" w14:textId="77777777" w:rsidR="008F414B" w:rsidRDefault="008F414B" w:rsidP="008F414B">
      <w:pPr>
        <w:pStyle w:val="Standard"/>
        <w:rPr>
          <w:rFonts w:hint="eastAsia"/>
        </w:rPr>
      </w:pPr>
    </w:p>
    <w:p w14:paraId="07F08E0C" w14:textId="41485082" w:rsidR="008F414B" w:rsidRDefault="008F414B" w:rsidP="008F414B">
      <w:pPr>
        <w:pStyle w:val="Standard"/>
      </w:pPr>
      <w:proofErr w:type="spellStart"/>
      <w:r>
        <w:rPr>
          <w:b/>
          <w:bCs/>
        </w:rPr>
        <w:t>Deň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zápisu</w:t>
      </w:r>
      <w:proofErr w:type="spellEnd"/>
      <w:r>
        <w:t xml:space="preserve">:  </w:t>
      </w:r>
      <w:r w:rsidR="002242BF">
        <w:t>30.12.2010</w:t>
      </w:r>
    </w:p>
    <w:p w14:paraId="78707C65" w14:textId="0F2042C4" w:rsidR="000D6E58" w:rsidRDefault="000D6E58" w:rsidP="008F414B">
      <w:pPr>
        <w:pStyle w:val="Standard"/>
        <w:rPr>
          <w:rFonts w:hint="eastAsia"/>
        </w:rPr>
      </w:pPr>
      <w:proofErr w:type="spellStart"/>
      <w:r w:rsidRPr="00033D74">
        <w:rPr>
          <w:b/>
          <w:bCs/>
        </w:rPr>
        <w:t>Právna</w:t>
      </w:r>
      <w:proofErr w:type="spellEnd"/>
      <w:r w:rsidRPr="00033D74">
        <w:rPr>
          <w:b/>
          <w:bCs/>
        </w:rPr>
        <w:t xml:space="preserve"> forma</w:t>
      </w:r>
      <w:r>
        <w:t xml:space="preserve">: </w:t>
      </w:r>
      <w:proofErr w:type="spellStart"/>
      <w:r>
        <w:t>Spoločnosť</w:t>
      </w:r>
      <w:proofErr w:type="spellEnd"/>
      <w:r>
        <w:t xml:space="preserve"> s </w:t>
      </w:r>
      <w:proofErr w:type="spellStart"/>
      <w:r>
        <w:t>ručením</w:t>
      </w:r>
      <w:proofErr w:type="spellEnd"/>
      <w:r>
        <w:t xml:space="preserve"> </w:t>
      </w:r>
      <w:proofErr w:type="spellStart"/>
      <w:r>
        <w:t>obmedzeným</w:t>
      </w:r>
      <w:proofErr w:type="spellEnd"/>
    </w:p>
    <w:p w14:paraId="3286068D" w14:textId="77777777" w:rsidR="008F414B" w:rsidRDefault="008F414B" w:rsidP="008F414B">
      <w:pPr>
        <w:pStyle w:val="Standard"/>
        <w:rPr>
          <w:rFonts w:hint="eastAsia"/>
        </w:rPr>
      </w:pPr>
    </w:p>
    <w:p w14:paraId="5AB61ECC" w14:textId="77777777" w:rsidR="008F414B" w:rsidRDefault="008F414B" w:rsidP="008F414B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dôvod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zostavenie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>:</w:t>
      </w:r>
    </w:p>
    <w:p w14:paraId="17C84E34" w14:textId="77777777" w:rsidR="008F414B" w:rsidRDefault="008F414B" w:rsidP="008F414B">
      <w:pPr>
        <w:pStyle w:val="Standard"/>
        <w:rPr>
          <w:rFonts w:hint="eastAsia"/>
        </w:rPr>
      </w:pP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§17 ods.6 </w:t>
      </w:r>
      <w:proofErr w:type="spellStart"/>
      <w:r>
        <w:t>zákona</w:t>
      </w:r>
      <w:proofErr w:type="spellEnd"/>
      <w:r>
        <w:t xml:space="preserve">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účtovníctva</w:t>
      </w:r>
      <w:proofErr w:type="spellEnd"/>
    </w:p>
    <w:p w14:paraId="7A6CEF6A" w14:textId="77777777" w:rsidR="008F414B" w:rsidRDefault="008F414B" w:rsidP="008F414B">
      <w:pPr>
        <w:pStyle w:val="Standard"/>
        <w:rPr>
          <w:rFonts w:hint="eastAsia"/>
        </w:rPr>
      </w:pPr>
    </w:p>
    <w:p w14:paraId="2E759F8A" w14:textId="618FA1A7" w:rsidR="008F414B" w:rsidRDefault="002242BF" w:rsidP="008F414B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O</w:t>
      </w:r>
      <w:r w:rsidR="008F414B">
        <w:rPr>
          <w:b/>
          <w:bCs/>
        </w:rPr>
        <w:t>pis</w:t>
      </w:r>
      <w:proofErr w:type="spellEnd"/>
      <w:r w:rsidR="008F414B">
        <w:rPr>
          <w:b/>
          <w:bCs/>
        </w:rPr>
        <w:t xml:space="preserve"> </w:t>
      </w:r>
      <w:proofErr w:type="spellStart"/>
      <w:r w:rsidR="008F414B">
        <w:rPr>
          <w:b/>
          <w:bCs/>
        </w:rPr>
        <w:t>vykonávanej</w:t>
      </w:r>
      <w:proofErr w:type="spellEnd"/>
      <w:r w:rsidR="008F414B">
        <w:rPr>
          <w:b/>
          <w:bCs/>
        </w:rPr>
        <w:t xml:space="preserve"> </w:t>
      </w:r>
      <w:proofErr w:type="spellStart"/>
      <w:r w:rsidR="008F414B">
        <w:rPr>
          <w:b/>
          <w:bCs/>
        </w:rPr>
        <w:t>činnosti</w:t>
      </w:r>
      <w:proofErr w:type="spellEnd"/>
      <w:r w:rsidR="008F414B">
        <w:rPr>
          <w:b/>
          <w:bCs/>
        </w:rPr>
        <w:t>:</w:t>
      </w:r>
    </w:p>
    <w:p w14:paraId="71764174" w14:textId="77777777" w:rsidR="008F414B" w:rsidRDefault="008F414B" w:rsidP="008F414B">
      <w:pPr>
        <w:pStyle w:val="Standard"/>
        <w:rPr>
          <w:rFonts w:hint="eastAsia"/>
          <w:b/>
          <w:bCs/>
        </w:rPr>
      </w:pPr>
    </w:p>
    <w:p w14:paraId="60B9F48D" w14:textId="77777777" w:rsidR="008F414B" w:rsidRDefault="008F414B" w:rsidP="008F414B">
      <w:pPr>
        <w:pStyle w:val="Standard"/>
      </w:pPr>
      <w:proofErr w:type="spellStart"/>
      <w:r>
        <w:t>kúpa</w:t>
      </w:r>
      <w:proofErr w:type="spellEnd"/>
      <w:r>
        <w:t xml:space="preserve"> </w:t>
      </w:r>
      <w:proofErr w:type="spellStart"/>
      <w:r>
        <w:t>tovaru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konečnému</w:t>
      </w:r>
      <w:proofErr w:type="spellEnd"/>
      <w:r>
        <w:t xml:space="preserve"> </w:t>
      </w:r>
      <w:proofErr w:type="spellStart"/>
      <w:r>
        <w:t>spotrebiteľovi</w:t>
      </w:r>
      <w:proofErr w:type="spellEnd"/>
      <w:r>
        <w:t xml:space="preserve"> (</w:t>
      </w:r>
      <w:proofErr w:type="spellStart"/>
      <w:r>
        <w:t>maloobchod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</w:t>
      </w:r>
      <w:proofErr w:type="spellStart"/>
      <w:r>
        <w:t>živnosti</w:t>
      </w:r>
      <w:proofErr w:type="spellEnd"/>
      <w:r>
        <w:t xml:space="preserve"> (</w:t>
      </w:r>
      <w:proofErr w:type="spellStart"/>
      <w:r>
        <w:t>veľkoobchod</w:t>
      </w:r>
      <w:proofErr w:type="spellEnd"/>
      <w:r>
        <w:t>)</w:t>
      </w:r>
    </w:p>
    <w:p w14:paraId="5E570143" w14:textId="697F038F" w:rsidR="002242BF" w:rsidRDefault="002242BF" w:rsidP="008F414B">
      <w:pPr>
        <w:pStyle w:val="Standard"/>
      </w:pPr>
      <w:proofErr w:type="spellStart"/>
      <w:r>
        <w:t>Počítačové</w:t>
      </w:r>
      <w:proofErr w:type="spellEnd"/>
      <w:r>
        <w:t xml:space="preserve"> </w:t>
      </w:r>
      <w:proofErr w:type="spellStart"/>
      <w:proofErr w:type="gramStart"/>
      <w:r>
        <w:t>služby</w:t>
      </w:r>
      <w:proofErr w:type="spellEnd"/>
      <w:r>
        <w:t xml:space="preserve">  a</w:t>
      </w:r>
      <w:proofErr w:type="gramEnd"/>
      <w:r w:rsidR="00BC692E">
        <w:t xml:space="preserve"> </w:t>
      </w:r>
      <w:proofErr w:type="spellStart"/>
      <w:r w:rsidR="00BC692E">
        <w:t>služby</w:t>
      </w:r>
      <w:proofErr w:type="spellEnd"/>
      <w:r w:rsidR="00BC692E">
        <w:t xml:space="preserve"> </w:t>
      </w:r>
      <w:proofErr w:type="spellStart"/>
      <w:r w:rsidR="00BC692E">
        <w:t>súvisiace</w:t>
      </w:r>
      <w:proofErr w:type="spellEnd"/>
      <w:r w:rsidR="00BC692E">
        <w:t xml:space="preserve"> s </w:t>
      </w:r>
      <w:proofErr w:type="spellStart"/>
      <w:r w:rsidR="00BC692E">
        <w:t>počítačovým</w:t>
      </w:r>
      <w:proofErr w:type="spellEnd"/>
      <w:r w:rsidR="00BC692E">
        <w:t xml:space="preserve"> </w:t>
      </w:r>
      <w:proofErr w:type="spellStart"/>
      <w:r w:rsidR="00BC692E">
        <w:t>spracovaním</w:t>
      </w:r>
      <w:proofErr w:type="spellEnd"/>
      <w:r w:rsidR="00BC692E">
        <w:t xml:space="preserve"> </w:t>
      </w:r>
      <w:proofErr w:type="spellStart"/>
      <w:r w:rsidR="00BC692E">
        <w:t>údajov</w:t>
      </w:r>
      <w:proofErr w:type="spellEnd"/>
    </w:p>
    <w:p w14:paraId="689CC910" w14:textId="155D962A" w:rsidR="00BC692E" w:rsidRDefault="00BC692E" w:rsidP="008F414B">
      <w:pPr>
        <w:pStyle w:val="Standard"/>
      </w:pPr>
      <w:proofErr w:type="spellStart"/>
      <w:proofErr w:type="gramStart"/>
      <w:r>
        <w:t>Vývoj</w:t>
      </w:r>
      <w:proofErr w:type="spellEnd"/>
      <w:r>
        <w:t xml:space="preserve">  software</w:t>
      </w:r>
      <w:proofErr w:type="gramEnd"/>
    </w:p>
    <w:p w14:paraId="0D2C90C1" w14:textId="3357396D" w:rsidR="00BC692E" w:rsidRDefault="002D1971" w:rsidP="008F414B">
      <w:pPr>
        <w:pStyle w:val="Standard"/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olasti</w:t>
      </w:r>
      <w:proofErr w:type="spellEnd"/>
      <w:r>
        <w:t xml:space="preserve"> </w:t>
      </w:r>
      <w:proofErr w:type="spellStart"/>
      <w:r>
        <w:t>služieb</w:t>
      </w:r>
      <w:proofErr w:type="spellEnd"/>
    </w:p>
    <w:p w14:paraId="02AA6C3D" w14:textId="40EE4C27" w:rsidR="002D1971" w:rsidRDefault="002D1971" w:rsidP="008F414B">
      <w:pPr>
        <w:pStyle w:val="Standard"/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olasti</w:t>
      </w:r>
      <w:proofErr w:type="spellEnd"/>
      <w:r>
        <w:t xml:space="preserve"> </w:t>
      </w:r>
      <w:proofErr w:type="spellStart"/>
      <w:r>
        <w:t>obchodu</w:t>
      </w:r>
      <w:proofErr w:type="spellEnd"/>
    </w:p>
    <w:p w14:paraId="53799FE8" w14:textId="48675318" w:rsidR="002D1971" w:rsidRDefault="00514898" w:rsidP="008F414B">
      <w:pPr>
        <w:pStyle w:val="Standard"/>
      </w:pPr>
      <w:proofErr w:type="spellStart"/>
      <w:r>
        <w:t>Administratívne</w:t>
      </w:r>
      <w:proofErr w:type="spellEnd"/>
      <w:r>
        <w:t xml:space="preserve"> </w:t>
      </w:r>
      <w:proofErr w:type="spellStart"/>
      <w:r>
        <w:t>služby</w:t>
      </w:r>
      <w:proofErr w:type="spellEnd"/>
    </w:p>
    <w:p w14:paraId="6E4C81AE" w14:textId="77777777" w:rsidR="00514898" w:rsidRDefault="00514898" w:rsidP="008F414B">
      <w:pPr>
        <w:pStyle w:val="Standard"/>
      </w:pPr>
    </w:p>
    <w:p w14:paraId="0808493D" w14:textId="77777777" w:rsidR="002D1971" w:rsidRDefault="002D1971" w:rsidP="008F414B">
      <w:pPr>
        <w:pStyle w:val="Standard"/>
        <w:rPr>
          <w:rFonts w:hint="eastAsia"/>
        </w:rPr>
      </w:pPr>
    </w:p>
    <w:p w14:paraId="322D4503" w14:textId="560A7600" w:rsidR="008F414B" w:rsidRDefault="008F414B" w:rsidP="008F414B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Spoločníci</w:t>
      </w:r>
      <w:proofErr w:type="spellEnd"/>
      <w:r>
        <w:t xml:space="preserve">:   Ing. </w:t>
      </w:r>
      <w:r w:rsidR="0060025E">
        <w:t xml:space="preserve">Matej Nemček, Pri </w:t>
      </w:r>
      <w:proofErr w:type="spellStart"/>
      <w:r w:rsidR="0060025E">
        <w:t>hrubej</w:t>
      </w:r>
      <w:proofErr w:type="spellEnd"/>
      <w:r w:rsidR="0060025E">
        <w:t xml:space="preserve"> </w:t>
      </w:r>
      <w:proofErr w:type="spellStart"/>
      <w:r w:rsidR="0060025E">
        <w:t>lúkle</w:t>
      </w:r>
      <w:proofErr w:type="spellEnd"/>
      <w:r w:rsidR="0060025E">
        <w:t xml:space="preserve"> 3, 841</w:t>
      </w:r>
      <w:r w:rsidR="00E86B5C">
        <w:t xml:space="preserve"> </w:t>
      </w:r>
      <w:proofErr w:type="gramStart"/>
      <w:r w:rsidR="00E86B5C">
        <w:t xml:space="preserve">02 </w:t>
      </w:r>
      <w:r>
        <w:t xml:space="preserve"> Bratislava</w:t>
      </w:r>
      <w:proofErr w:type="gramEnd"/>
    </w:p>
    <w:p w14:paraId="0DBD589D" w14:textId="77777777" w:rsidR="008F414B" w:rsidRDefault="008F414B" w:rsidP="008F414B">
      <w:pPr>
        <w:pStyle w:val="Standard"/>
        <w:rPr>
          <w:rFonts w:hint="eastAsia"/>
        </w:rPr>
      </w:pPr>
      <w:r>
        <w:tab/>
        <w:t xml:space="preserve">                   </w:t>
      </w:r>
    </w:p>
    <w:p w14:paraId="33FD2E51" w14:textId="77777777" w:rsidR="008F414B" w:rsidRDefault="008F414B" w:rsidP="008F414B">
      <w:pPr>
        <w:pStyle w:val="Standard"/>
        <w:rPr>
          <w:rFonts w:hint="eastAsia"/>
        </w:rPr>
      </w:pPr>
    </w:p>
    <w:p w14:paraId="12E6A482" w14:textId="77777777" w:rsidR="008F414B" w:rsidRDefault="008F414B" w:rsidP="008F414B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3541C2DA" w14:textId="77777777" w:rsidR="008F414B" w:rsidRDefault="008F414B" w:rsidP="008F414B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36DD04CE" w14:textId="77777777" w:rsidR="008F414B" w:rsidRDefault="008F414B" w:rsidP="008F414B">
      <w:pPr>
        <w:pStyle w:val="Standard"/>
        <w:rPr>
          <w:rFonts w:hint="eastAsia"/>
        </w:rPr>
      </w:pPr>
    </w:p>
    <w:p w14:paraId="580E23FB" w14:textId="77777777" w:rsidR="008F414B" w:rsidRDefault="008F414B" w:rsidP="008F414B">
      <w:pPr>
        <w:pStyle w:val="Standard"/>
        <w:rPr>
          <w:rFonts w:hint="eastAsia"/>
        </w:rPr>
      </w:pPr>
    </w:p>
    <w:p w14:paraId="31874986" w14:textId="77777777" w:rsidR="008F414B" w:rsidRDefault="008F414B" w:rsidP="008F414B">
      <w:pPr>
        <w:pStyle w:val="Standard"/>
        <w:rPr>
          <w:rFonts w:hint="eastAsia"/>
        </w:rPr>
      </w:pPr>
    </w:p>
    <w:p w14:paraId="2E1C5E64" w14:textId="0F34A7C3" w:rsidR="008F414B" w:rsidRDefault="008F414B" w:rsidP="008F414B">
      <w:pPr>
        <w:pStyle w:val="Standard"/>
        <w:rPr>
          <w:rFonts w:hint="eastAsia"/>
        </w:rPr>
      </w:pPr>
      <w:proofErr w:type="spellStart"/>
      <w:r>
        <w:t>Spoločnosť</w:t>
      </w:r>
      <w:proofErr w:type="spellEnd"/>
      <w:r>
        <w:t xml:space="preserve"> od </w:t>
      </w:r>
      <w:proofErr w:type="gramStart"/>
      <w:r w:rsidR="00514898">
        <w:t xml:space="preserve">23.06.2026 </w:t>
      </w:r>
      <w:r>
        <w:t xml:space="preserve"> </w:t>
      </w:r>
      <w:proofErr w:type="spellStart"/>
      <w:r>
        <w:t>vstúpila</w:t>
      </w:r>
      <w:proofErr w:type="spellEnd"/>
      <w:proofErr w:type="gramEnd"/>
      <w:r>
        <w:t xml:space="preserve"> do </w:t>
      </w:r>
      <w:proofErr w:type="spellStart"/>
      <w:r>
        <w:t>likvidácie</w:t>
      </w:r>
      <w:proofErr w:type="spellEnd"/>
    </w:p>
    <w:p w14:paraId="115DEB76" w14:textId="77777777" w:rsidR="008F414B" w:rsidRDefault="008F414B" w:rsidP="008F414B">
      <w:pPr>
        <w:pStyle w:val="Standard"/>
        <w:rPr>
          <w:rFonts w:hint="eastAsia"/>
        </w:rPr>
      </w:pPr>
    </w:p>
    <w:p w14:paraId="5B1ECC22" w14:textId="207B5C8B" w:rsidR="008F414B" w:rsidRDefault="008F414B" w:rsidP="008F414B">
      <w:pPr>
        <w:pStyle w:val="Standard"/>
        <w:rPr>
          <w:rFonts w:hint="eastAsia"/>
        </w:rPr>
      </w:pPr>
      <w:proofErr w:type="spellStart"/>
      <w:r>
        <w:t>Likvidátor</w:t>
      </w:r>
      <w:proofErr w:type="spellEnd"/>
      <w:r>
        <w:t xml:space="preserve">:  </w:t>
      </w:r>
      <w:r w:rsidR="00CB4ED0">
        <w:t xml:space="preserve">Mgr. Matej </w:t>
      </w:r>
      <w:proofErr w:type="gramStart"/>
      <w:r w:rsidR="00CB4ED0">
        <w:t>Nemček ,Pri</w:t>
      </w:r>
      <w:proofErr w:type="gramEnd"/>
      <w:r w:rsidR="00CB4ED0">
        <w:t xml:space="preserve"> </w:t>
      </w:r>
      <w:proofErr w:type="spellStart"/>
      <w:r w:rsidR="00CB4ED0">
        <w:t>hrubej</w:t>
      </w:r>
      <w:proofErr w:type="spellEnd"/>
      <w:r w:rsidR="00CB4ED0">
        <w:t xml:space="preserve"> </w:t>
      </w:r>
      <w:proofErr w:type="spellStart"/>
      <w:r w:rsidR="00CB4ED0">
        <w:t>lúke</w:t>
      </w:r>
      <w:proofErr w:type="spellEnd"/>
      <w:r w:rsidR="00CB4ED0">
        <w:t xml:space="preserve"> 3, 841 02 </w:t>
      </w:r>
      <w:proofErr w:type="spellStart"/>
      <w:r w:rsidR="00CB4ED0">
        <w:t>ratislava</w:t>
      </w:r>
      <w:proofErr w:type="spellEnd"/>
    </w:p>
    <w:p w14:paraId="478A0C04" w14:textId="34389F84" w:rsidR="008F414B" w:rsidRDefault="008F414B" w:rsidP="008F414B">
      <w:pPr>
        <w:pStyle w:val="Standard"/>
        <w:rPr>
          <w:rFonts w:hint="eastAsia"/>
        </w:rPr>
      </w:pPr>
      <w:proofErr w:type="spellStart"/>
      <w:r>
        <w:t>Vzniku</w:t>
      </w:r>
      <w:proofErr w:type="spellEnd"/>
      <w:r>
        <w:t xml:space="preserve"> </w:t>
      </w:r>
      <w:proofErr w:type="spellStart"/>
      <w:r>
        <w:t>funkcie</w:t>
      </w:r>
      <w:proofErr w:type="spellEnd"/>
      <w:r>
        <w:t xml:space="preserve"> </w:t>
      </w:r>
      <w:proofErr w:type="spellStart"/>
      <w:r>
        <w:t>likivdátora</w:t>
      </w:r>
      <w:proofErr w:type="spellEnd"/>
      <w:r>
        <w:t xml:space="preserve">: </w:t>
      </w:r>
      <w:r w:rsidR="00CB4ED0">
        <w:t>24.06.2026</w:t>
      </w:r>
    </w:p>
    <w:p w14:paraId="15FBE33A" w14:textId="77777777" w:rsidR="008F414B" w:rsidRDefault="008F414B" w:rsidP="008F414B">
      <w:pPr>
        <w:pStyle w:val="Standard"/>
        <w:rPr>
          <w:rFonts w:ascii="Arial CE" w:hAnsi="Arial CE" w:hint="eastAsia"/>
          <w:color w:val="000000"/>
          <w:sz w:val="22"/>
          <w:szCs w:val="22"/>
        </w:rPr>
      </w:pPr>
    </w:p>
    <w:p w14:paraId="7B48DF84" w14:textId="77777777" w:rsidR="008F414B" w:rsidRDefault="008F414B" w:rsidP="008F414B">
      <w:pPr>
        <w:pStyle w:val="Standard"/>
        <w:rPr>
          <w:rFonts w:ascii="Arial CE" w:hAnsi="Arial CE" w:hint="eastAsia"/>
          <w:color w:val="000000"/>
          <w:sz w:val="22"/>
          <w:szCs w:val="22"/>
        </w:rPr>
      </w:pPr>
    </w:p>
    <w:p w14:paraId="4A273613" w14:textId="66AA8B25" w:rsidR="008F414B" w:rsidRDefault="008F414B" w:rsidP="008F414B">
      <w:pPr>
        <w:pStyle w:val="Standard"/>
        <w:rPr>
          <w:rFonts w:hint="eastAsia"/>
        </w:rPr>
      </w:pPr>
      <w:proofErr w:type="spellStart"/>
      <w:r>
        <w:rPr>
          <w:color w:val="000000"/>
        </w:rPr>
        <w:t>Spôsob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konania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likvidátora</w:t>
      </w:r>
      <w:proofErr w:type="spellEnd"/>
      <w:r>
        <w:rPr>
          <w:color w:val="000000"/>
        </w:rPr>
        <w:t xml:space="preserve"> v </w:t>
      </w:r>
      <w:proofErr w:type="spellStart"/>
      <w:r>
        <w:rPr>
          <w:color w:val="000000"/>
        </w:rPr>
        <w:t>mene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spoločnosti</w:t>
      </w:r>
      <w:proofErr w:type="spellEnd"/>
      <w:r>
        <w:rPr>
          <w:color w:val="000000"/>
        </w:rPr>
        <w:t xml:space="preserve">: </w:t>
      </w:r>
      <w:proofErr w:type="spellStart"/>
      <w:r>
        <w:rPr>
          <w:color w:val="000000"/>
        </w:rPr>
        <w:t>Likvidátor</w:t>
      </w:r>
      <w:proofErr w:type="spellEnd"/>
      <w:r>
        <w:rPr>
          <w:color w:val="000000"/>
        </w:rPr>
        <w:t xml:space="preserve"> </w:t>
      </w:r>
      <w:proofErr w:type="spellStart"/>
      <w:r w:rsidR="00033D74">
        <w:rPr>
          <w:color w:val="000000"/>
        </w:rPr>
        <w:t>koná</w:t>
      </w:r>
      <w:proofErr w:type="spellEnd"/>
      <w:r>
        <w:rPr>
          <w:color w:val="000000"/>
        </w:rPr>
        <w:t xml:space="preserve"> v </w:t>
      </w:r>
      <w:proofErr w:type="spellStart"/>
      <w:r>
        <w:rPr>
          <w:color w:val="000000"/>
        </w:rPr>
        <w:t>mene</w:t>
      </w:r>
      <w:proofErr w:type="spellEnd"/>
      <w:r>
        <w:rPr>
          <w:color w:val="000000"/>
        </w:rPr>
        <w:t xml:space="preserve"> </w:t>
      </w:r>
      <w:proofErr w:type="spellStart"/>
      <w:r w:rsidR="00885A0B">
        <w:rPr>
          <w:color w:val="000000"/>
        </w:rPr>
        <w:t>s</w:t>
      </w:r>
      <w:r>
        <w:rPr>
          <w:color w:val="000000"/>
        </w:rPr>
        <w:t>poločnosti</w:t>
      </w:r>
      <w:proofErr w:type="spellEnd"/>
      <w:r>
        <w:rPr>
          <w:color w:val="000000"/>
        </w:rPr>
        <w:t xml:space="preserve"> </w:t>
      </w:r>
      <w:proofErr w:type="spellStart"/>
      <w:r w:rsidR="00885A0B">
        <w:rPr>
          <w:color w:val="000000"/>
        </w:rPr>
        <w:t>samostatne</w:t>
      </w:r>
      <w:proofErr w:type="spellEnd"/>
    </w:p>
    <w:p w14:paraId="5D525FF3" w14:textId="77777777" w:rsidR="008F414B" w:rsidRDefault="008F414B" w:rsidP="008F414B">
      <w:pPr>
        <w:pStyle w:val="Standard"/>
        <w:rPr>
          <w:rFonts w:hint="eastAsia"/>
        </w:rPr>
      </w:pPr>
    </w:p>
    <w:p w14:paraId="46AA2FDC" w14:textId="1081DFD1" w:rsidR="008F414B" w:rsidRDefault="00885A0B" w:rsidP="008F414B">
      <w:pPr>
        <w:pStyle w:val="Standard"/>
        <w:rPr>
          <w:rFonts w:hint="eastAsia"/>
        </w:rPr>
      </w:pPr>
      <w:r>
        <w:t xml:space="preserve"> V </w:t>
      </w:r>
      <w:proofErr w:type="spellStart"/>
      <w:r>
        <w:t>období</w:t>
      </w:r>
      <w:proofErr w:type="spellEnd"/>
      <w:r>
        <w:t xml:space="preserve"> od 01.01.2026-23.06.2026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</w:p>
    <w:p w14:paraId="774F73B8" w14:textId="77777777" w:rsidR="008F414B" w:rsidRDefault="008F414B" w:rsidP="008F414B">
      <w:pPr>
        <w:pStyle w:val="Standard"/>
        <w:rPr>
          <w:rFonts w:hint="eastAsia"/>
        </w:rPr>
      </w:pPr>
    </w:p>
    <w:p w14:paraId="20A45DE4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CE">
    <w:panose1 w:val="020B0604020202020204"/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D1E"/>
    <w:rsid w:val="00033D74"/>
    <w:rsid w:val="000D6E58"/>
    <w:rsid w:val="001C2AE9"/>
    <w:rsid w:val="002242BF"/>
    <w:rsid w:val="002D1971"/>
    <w:rsid w:val="00336B0E"/>
    <w:rsid w:val="004E30CE"/>
    <w:rsid w:val="00506B8E"/>
    <w:rsid w:val="00514898"/>
    <w:rsid w:val="0060025E"/>
    <w:rsid w:val="00885A0B"/>
    <w:rsid w:val="008D577A"/>
    <w:rsid w:val="008F414B"/>
    <w:rsid w:val="00A5082D"/>
    <w:rsid w:val="00B14D1E"/>
    <w:rsid w:val="00BC692E"/>
    <w:rsid w:val="00C93402"/>
    <w:rsid w:val="00CB4ED0"/>
    <w:rsid w:val="00DE4534"/>
    <w:rsid w:val="00E47CAE"/>
    <w:rsid w:val="00E86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1E558"/>
  <w15:chartTrackingRefBased/>
  <w15:docId w15:val="{C5DADE83-E34C-403A-90DA-E7B9D3F35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14D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14D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14D1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14D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14D1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14D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14D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14D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14D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14D1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14D1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14D1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14D1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14D1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14D1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14D1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14D1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14D1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14D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14D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14D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14D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14D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14D1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14D1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14D1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14D1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14D1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14D1E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8F414B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3</cp:revision>
  <dcterms:created xsi:type="dcterms:W3CDTF">2026-07-15T10:26:00Z</dcterms:created>
  <dcterms:modified xsi:type="dcterms:W3CDTF">2026-07-15T10:46:00Z</dcterms:modified>
</cp:coreProperties>
</file>