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7B95" w14:textId="77777777" w:rsidR="002F6C59" w:rsidRPr="00CC12BA" w:rsidRDefault="002F6C59" w:rsidP="00876851">
      <w:pPr>
        <w:tabs>
          <w:tab w:val="left" w:pos="2552"/>
          <w:tab w:val="left" w:pos="3686"/>
          <w:tab w:val="left" w:pos="5670"/>
        </w:tabs>
        <w:spacing w:before="240"/>
        <w:ind w:right="-111"/>
        <w:rPr>
          <w:rFonts w:ascii="Arial" w:hAnsi="Arial" w:cs="Arial"/>
          <w:bCs/>
          <w:sz w:val="96"/>
          <w:szCs w:val="96"/>
        </w:rPr>
      </w:pPr>
      <w:bookmarkStart w:id="0" w:name="_Hlk11664448"/>
      <w:bookmarkStart w:id="1" w:name="_Toc342998912"/>
      <w:bookmarkStart w:id="2" w:name="_Toc343261007"/>
      <w:bookmarkStart w:id="3" w:name="_Toc343261337"/>
      <w:bookmarkEnd w:id="0"/>
    </w:p>
    <w:p w14:paraId="20BAD751" w14:textId="77777777" w:rsidR="00D974E8" w:rsidRPr="00CC12BA" w:rsidRDefault="00D974E8" w:rsidP="00876851">
      <w:pPr>
        <w:tabs>
          <w:tab w:val="left" w:pos="2552"/>
          <w:tab w:val="left" w:pos="3686"/>
          <w:tab w:val="left" w:pos="5670"/>
        </w:tabs>
        <w:spacing w:before="240"/>
        <w:ind w:right="-111"/>
        <w:rPr>
          <w:rFonts w:ascii="Arial" w:hAnsi="Arial" w:cs="Arial"/>
          <w:bCs/>
          <w:sz w:val="96"/>
          <w:szCs w:val="96"/>
        </w:rPr>
      </w:pPr>
    </w:p>
    <w:p w14:paraId="07E1FA1E" w14:textId="77777777" w:rsidR="002F6C59" w:rsidRPr="00CC12BA" w:rsidRDefault="002F6C59" w:rsidP="00876851">
      <w:pPr>
        <w:tabs>
          <w:tab w:val="left" w:pos="2552"/>
          <w:tab w:val="left" w:pos="3686"/>
          <w:tab w:val="left" w:pos="5670"/>
        </w:tabs>
        <w:spacing w:before="240"/>
        <w:ind w:right="-111"/>
        <w:rPr>
          <w:rFonts w:ascii="Arial" w:hAnsi="Arial" w:cs="Arial"/>
          <w:bCs/>
          <w:sz w:val="96"/>
          <w:szCs w:val="96"/>
        </w:rPr>
      </w:pPr>
    </w:p>
    <w:p w14:paraId="03451576" w14:textId="30282D92" w:rsidR="002F6C59" w:rsidRPr="00CC12BA" w:rsidRDefault="002F6C59" w:rsidP="002F6C59">
      <w:pPr>
        <w:jc w:val="center"/>
        <w:rPr>
          <w:rFonts w:ascii="Arial" w:hAnsi="Arial" w:cs="Arial"/>
          <w:b/>
          <w:sz w:val="22"/>
          <w:szCs w:val="22"/>
        </w:rPr>
      </w:pPr>
    </w:p>
    <w:p w14:paraId="0C550B10" w14:textId="10690605" w:rsidR="002F6C59" w:rsidRPr="00CC12BA" w:rsidRDefault="00D974E8" w:rsidP="00876851">
      <w:pPr>
        <w:tabs>
          <w:tab w:val="left" w:pos="2552"/>
          <w:tab w:val="left" w:pos="3686"/>
          <w:tab w:val="left" w:pos="5670"/>
        </w:tabs>
        <w:spacing w:before="240"/>
        <w:ind w:right="-111"/>
        <w:rPr>
          <w:rFonts w:ascii="Arial" w:hAnsi="Arial" w:cs="Arial"/>
          <w:b/>
          <w:color w:val="163253"/>
          <w:sz w:val="80"/>
          <w:szCs w:val="80"/>
          <w:lang w:eastAsia="cs-CZ"/>
        </w:rPr>
      </w:pPr>
      <w:r w:rsidRPr="00CC12BA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93E8D" wp14:editId="05C2201B">
                <wp:simplePos x="0" y="0"/>
                <wp:positionH relativeFrom="column">
                  <wp:posOffset>6985</wp:posOffset>
                </wp:positionH>
                <wp:positionV relativeFrom="paragraph">
                  <wp:posOffset>68580</wp:posOffset>
                </wp:positionV>
                <wp:extent cx="2658831" cy="0"/>
                <wp:effectExtent l="19050" t="19050" r="46355" b="38100"/>
                <wp:wrapNone/>
                <wp:docPr id="7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8831" cy="0"/>
                        </a:xfrm>
                        <a:prstGeom prst="line">
                          <a:avLst/>
                        </a:prstGeom>
                        <a:ln w="47625" cap="rnd">
                          <a:solidFill>
                            <a:srgbClr val="009658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01A1C" id="AutoShap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5.4pt" to="209.9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" strokecolor="#009658" strokeweight="3.75pt">
                <v:stroke startarrowwidth="narrow" startarrowlength="short" endarrowwidth="narrow" endarrowlength="short" endcap="round"/>
              </v:line>
            </w:pict>
          </mc:Fallback>
        </mc:AlternateContent>
      </w:r>
      <w:r w:rsidR="00876851" w:rsidRPr="00CC12BA">
        <w:rPr>
          <w:rFonts w:ascii="Arial" w:hAnsi="Arial" w:cs="Arial"/>
          <w:b/>
          <w:color w:val="163253"/>
          <w:sz w:val="80"/>
          <w:szCs w:val="80"/>
          <w:lang w:eastAsia="cs-CZ"/>
        </w:rPr>
        <w:t>Výročná správa</w:t>
      </w:r>
    </w:p>
    <w:p w14:paraId="35962B53" w14:textId="77777777" w:rsidR="00876851" w:rsidRPr="00CC12BA" w:rsidRDefault="00CE0CE1" w:rsidP="002F6C59">
      <w:pPr>
        <w:rPr>
          <w:rFonts w:ascii="Arial" w:hAnsi="Arial" w:cs="Arial"/>
          <w:b/>
          <w:color w:val="16804A"/>
          <w:sz w:val="56"/>
          <w:szCs w:val="56"/>
          <w:lang w:eastAsia="cs-CZ"/>
        </w:rPr>
      </w:pPr>
      <w:r w:rsidRPr="00CC12BA">
        <w:rPr>
          <w:rFonts w:ascii="Arial" w:hAnsi="Arial" w:cs="Arial"/>
          <w:b/>
          <w:color w:val="16804A"/>
          <w:sz w:val="56"/>
          <w:szCs w:val="56"/>
          <w:lang w:eastAsia="cs-CZ"/>
        </w:rPr>
        <w:t>Fischer TireTech Slovakia</w:t>
      </w:r>
      <w:r w:rsidR="00407317" w:rsidRPr="00CC12BA">
        <w:rPr>
          <w:rFonts w:ascii="Arial" w:hAnsi="Arial" w:cs="Arial"/>
          <w:b/>
          <w:color w:val="16804A"/>
          <w:sz w:val="56"/>
          <w:szCs w:val="56"/>
          <w:lang w:eastAsia="cs-CZ"/>
        </w:rPr>
        <w:t>, s.r.o.</w:t>
      </w:r>
    </w:p>
    <w:p w14:paraId="31BD4DC3" w14:textId="77777777" w:rsidR="00D974E8" w:rsidRPr="00CC12BA" w:rsidRDefault="00D974E8" w:rsidP="002F6C59">
      <w:pPr>
        <w:rPr>
          <w:rFonts w:ascii="Arial" w:hAnsi="Arial" w:cs="Arial"/>
          <w:b/>
          <w:color w:val="163253"/>
          <w:sz w:val="52"/>
          <w:szCs w:val="52"/>
          <w:lang w:eastAsia="cs-CZ"/>
        </w:rPr>
      </w:pPr>
    </w:p>
    <w:p w14:paraId="7984D02A" w14:textId="77777777" w:rsidR="00D974E8" w:rsidRPr="00CC12BA" w:rsidRDefault="00D974E8" w:rsidP="002F6C59">
      <w:pPr>
        <w:rPr>
          <w:rFonts w:ascii="Arial" w:hAnsi="Arial" w:cs="Arial"/>
          <w:b/>
          <w:color w:val="163253"/>
          <w:sz w:val="52"/>
          <w:szCs w:val="52"/>
          <w:lang w:eastAsia="cs-CZ"/>
        </w:rPr>
      </w:pPr>
    </w:p>
    <w:p w14:paraId="175951EF" w14:textId="257E3FFE" w:rsidR="002F6C59" w:rsidRPr="00CC12BA" w:rsidRDefault="002F6C59" w:rsidP="002F6C59">
      <w:pPr>
        <w:rPr>
          <w:rFonts w:ascii="Arial" w:hAnsi="Arial" w:cs="Arial"/>
          <w:b/>
          <w:color w:val="163253"/>
          <w:sz w:val="52"/>
          <w:szCs w:val="52"/>
          <w:lang w:eastAsia="cs-CZ"/>
        </w:rPr>
      </w:pPr>
      <w:r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Zostavená k 31.</w:t>
      </w:r>
      <w:r w:rsidR="00E30EBA"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12.</w:t>
      </w:r>
      <w:r w:rsidR="00407317"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202</w:t>
      </w:r>
      <w:r w:rsidR="00780093">
        <w:rPr>
          <w:rFonts w:ascii="Arial" w:hAnsi="Arial" w:cs="Arial"/>
          <w:b/>
          <w:color w:val="163253"/>
          <w:sz w:val="52"/>
          <w:szCs w:val="52"/>
          <w:lang w:eastAsia="cs-CZ"/>
        </w:rPr>
        <w:t>5</w:t>
      </w:r>
    </w:p>
    <w:p w14:paraId="58A8F233" w14:textId="77777777" w:rsidR="00876851" w:rsidRPr="00CC12BA" w:rsidRDefault="00876851">
      <w:pPr>
        <w:rPr>
          <w:rFonts w:ascii="Arial" w:hAnsi="Arial" w:cs="Arial"/>
          <w:b/>
          <w:sz w:val="28"/>
          <w:szCs w:val="28"/>
        </w:rPr>
      </w:pPr>
      <w:r w:rsidRPr="00CC12BA">
        <w:rPr>
          <w:rFonts w:ascii="Arial" w:hAnsi="Arial" w:cs="Arial"/>
          <w:b/>
          <w:sz w:val="28"/>
          <w:szCs w:val="28"/>
        </w:rPr>
        <w:br w:type="page"/>
      </w:r>
    </w:p>
    <w:bookmarkEnd w:id="1"/>
    <w:bookmarkEnd w:id="2"/>
    <w:bookmarkEnd w:id="3"/>
    <w:p w14:paraId="64606717" w14:textId="77777777" w:rsidR="00502B0A" w:rsidRPr="00CC12BA" w:rsidRDefault="00851E64" w:rsidP="00F053E7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rPr>
          <w:rFonts w:ascii="Arial" w:hAnsi="Arial" w:cs="Arial"/>
          <w:b/>
          <w:bCs/>
          <w:color w:val="auto"/>
          <w:sz w:val="32"/>
          <w:szCs w:val="32"/>
        </w:rPr>
      </w:pPr>
      <w:r w:rsidRPr="00CC12BA">
        <w:rPr>
          <w:rFonts w:ascii="Arial" w:hAnsi="Arial" w:cs="Arial"/>
          <w:b/>
          <w:bCs/>
          <w:color w:val="auto"/>
          <w:sz w:val="32"/>
          <w:szCs w:val="32"/>
        </w:rPr>
        <w:lastRenderedPageBreak/>
        <w:t>V</w:t>
      </w:r>
      <w:r w:rsidR="0072152F" w:rsidRPr="00CC12BA">
        <w:rPr>
          <w:rFonts w:ascii="Arial" w:hAnsi="Arial" w:cs="Arial"/>
          <w:b/>
          <w:bCs/>
          <w:color w:val="auto"/>
          <w:sz w:val="32"/>
          <w:szCs w:val="32"/>
        </w:rPr>
        <w:t>šeobecné informácie o spoločnosti</w:t>
      </w:r>
    </w:p>
    <w:p w14:paraId="615FD204" w14:textId="77777777" w:rsidR="00851E64" w:rsidRPr="00CC12BA" w:rsidRDefault="00CE0CE1" w:rsidP="00F053E7">
      <w:pPr>
        <w:pStyle w:val="Obsah2"/>
        <w:spacing w:before="240" w:after="0" w:line="259" w:lineRule="auto"/>
        <w:contextualSpacing/>
        <w:rPr>
          <w:rFonts w:ascii="Arial" w:hAnsi="Arial" w:cs="Arial"/>
          <w:b/>
          <w:bCs/>
          <w:sz w:val="22"/>
          <w:szCs w:val="22"/>
        </w:rPr>
      </w:pPr>
      <w:bookmarkStart w:id="4" w:name="_Toc405377683"/>
      <w:bookmarkStart w:id="5" w:name="_Toc521504583"/>
      <w:r w:rsidRPr="00CC12BA">
        <w:rPr>
          <w:rFonts w:ascii="Arial" w:hAnsi="Arial" w:cs="Arial"/>
          <w:b/>
          <w:bCs/>
          <w:sz w:val="22"/>
          <w:szCs w:val="22"/>
        </w:rPr>
        <w:t>Fischer TireTech Slovakia</w:t>
      </w:r>
      <w:r w:rsidR="00851E64" w:rsidRPr="00CC12BA">
        <w:rPr>
          <w:rFonts w:ascii="Arial" w:hAnsi="Arial" w:cs="Arial"/>
          <w:b/>
          <w:bCs/>
          <w:sz w:val="22"/>
          <w:szCs w:val="22"/>
        </w:rPr>
        <w:t>,</w:t>
      </w:r>
      <w:r w:rsidR="008D1DF3" w:rsidRPr="00CC12BA">
        <w:rPr>
          <w:rFonts w:ascii="Arial" w:hAnsi="Arial" w:cs="Arial"/>
          <w:b/>
          <w:bCs/>
          <w:sz w:val="22"/>
          <w:szCs w:val="22"/>
        </w:rPr>
        <w:t xml:space="preserve"> </w:t>
      </w:r>
      <w:r w:rsidR="00407317" w:rsidRPr="00CC12BA">
        <w:rPr>
          <w:rFonts w:ascii="Arial" w:hAnsi="Arial" w:cs="Arial"/>
          <w:b/>
          <w:bCs/>
          <w:sz w:val="22"/>
          <w:szCs w:val="22"/>
        </w:rPr>
        <w:t>s.r.o.</w:t>
      </w:r>
    </w:p>
    <w:p w14:paraId="3408DC8A" w14:textId="77777777" w:rsidR="00851E64" w:rsidRPr="00CC12BA" w:rsidRDefault="00851E64" w:rsidP="00F053E7">
      <w:pPr>
        <w:pStyle w:val="Obsah2"/>
        <w:spacing w:before="240" w:after="0" w:line="259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CC12BA">
        <w:rPr>
          <w:rFonts w:ascii="Arial" w:hAnsi="Arial" w:cs="Arial"/>
          <w:b/>
          <w:bCs/>
          <w:sz w:val="22"/>
          <w:szCs w:val="22"/>
        </w:rPr>
        <w:t xml:space="preserve">K výstavisku 13 </w:t>
      </w:r>
    </w:p>
    <w:p w14:paraId="530161FD" w14:textId="77777777" w:rsidR="00851E64" w:rsidRPr="00CC12BA" w:rsidRDefault="00851E64" w:rsidP="00F053E7">
      <w:pPr>
        <w:pStyle w:val="Obsah2"/>
        <w:spacing w:before="240" w:after="0" w:line="259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CC12BA">
        <w:rPr>
          <w:rFonts w:ascii="Arial" w:hAnsi="Arial" w:cs="Arial"/>
          <w:b/>
          <w:bCs/>
          <w:sz w:val="22"/>
          <w:szCs w:val="22"/>
        </w:rPr>
        <w:t>911 01 Trenčín</w:t>
      </w:r>
      <w:bookmarkEnd w:id="4"/>
      <w:bookmarkEnd w:id="5"/>
    </w:p>
    <w:p w14:paraId="56118500" w14:textId="77777777" w:rsidR="00D974E8" w:rsidRPr="00CC12BA" w:rsidRDefault="00D974E8" w:rsidP="00D974E8"/>
    <w:p w14:paraId="7719082A" w14:textId="77777777" w:rsidR="00325005" w:rsidRPr="00CC12BA" w:rsidRDefault="00851E64" w:rsidP="00A5660D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Spoločnosť KONŠTRUKTA – TireTech,</w:t>
      </w:r>
      <w:r w:rsidR="008D1DF3" w:rsidRPr="00CC12BA">
        <w:rPr>
          <w:rFonts w:ascii="Arial" w:hAnsi="Arial" w:cs="Arial"/>
          <w:sz w:val="22"/>
          <w:szCs w:val="22"/>
        </w:rPr>
        <w:t xml:space="preserve"> </w:t>
      </w:r>
      <w:r w:rsidR="00407317" w:rsidRPr="00CC12BA">
        <w:rPr>
          <w:rFonts w:ascii="Arial" w:hAnsi="Arial" w:cs="Arial"/>
          <w:sz w:val="22"/>
          <w:szCs w:val="22"/>
        </w:rPr>
        <w:t>s.r.o.</w:t>
      </w:r>
      <w:r w:rsidRPr="00CC12BA">
        <w:rPr>
          <w:rFonts w:ascii="Arial" w:hAnsi="Arial" w:cs="Arial"/>
          <w:sz w:val="22"/>
          <w:szCs w:val="22"/>
        </w:rPr>
        <w:t xml:space="preserve"> bola založená</w:t>
      </w:r>
      <w:r w:rsidR="00D655EF" w:rsidRPr="00CC12BA">
        <w:rPr>
          <w:rFonts w:ascii="Arial" w:hAnsi="Arial" w:cs="Arial"/>
          <w:sz w:val="22"/>
          <w:szCs w:val="22"/>
        </w:rPr>
        <w:t xml:space="preserve"> dňa</w:t>
      </w:r>
      <w:r w:rsidR="001B0FD6" w:rsidRPr="00CC12BA">
        <w:rPr>
          <w:rFonts w:ascii="Arial" w:hAnsi="Arial" w:cs="Arial"/>
          <w:sz w:val="22"/>
          <w:szCs w:val="22"/>
        </w:rPr>
        <w:t xml:space="preserve"> </w:t>
      </w:r>
      <w:r w:rsidR="002A752B" w:rsidRPr="00CC12BA">
        <w:rPr>
          <w:rFonts w:ascii="Arial" w:hAnsi="Arial" w:cs="Arial"/>
          <w:sz w:val="22"/>
          <w:szCs w:val="22"/>
        </w:rPr>
        <w:t>31.</w:t>
      </w:r>
      <w:r w:rsidR="00A475C4" w:rsidRPr="00CC12BA">
        <w:rPr>
          <w:rFonts w:ascii="Arial" w:hAnsi="Arial" w:cs="Arial"/>
          <w:sz w:val="22"/>
          <w:szCs w:val="22"/>
        </w:rPr>
        <w:t>10.</w:t>
      </w:r>
      <w:r w:rsidR="002A752B" w:rsidRPr="00CC12BA">
        <w:rPr>
          <w:rFonts w:ascii="Arial" w:hAnsi="Arial" w:cs="Arial"/>
          <w:sz w:val="22"/>
          <w:szCs w:val="22"/>
        </w:rPr>
        <w:t>2016</w:t>
      </w:r>
      <w:r w:rsidR="00A475C4" w:rsidRPr="00CC12BA">
        <w:rPr>
          <w:rFonts w:ascii="Arial" w:hAnsi="Arial" w:cs="Arial"/>
          <w:sz w:val="22"/>
          <w:szCs w:val="22"/>
        </w:rPr>
        <w:t xml:space="preserve"> a</w:t>
      </w:r>
      <w:r w:rsidR="00EA795E" w:rsidRPr="00CC12BA">
        <w:rPr>
          <w:rFonts w:ascii="Arial" w:hAnsi="Arial" w:cs="Arial"/>
          <w:sz w:val="22"/>
          <w:szCs w:val="22"/>
        </w:rPr>
        <w:t xml:space="preserve"> </w:t>
      </w:r>
      <w:r w:rsidR="001B0FD6" w:rsidRPr="00CC12BA">
        <w:rPr>
          <w:rFonts w:ascii="Arial" w:hAnsi="Arial" w:cs="Arial"/>
          <w:sz w:val="22"/>
          <w:szCs w:val="22"/>
        </w:rPr>
        <w:t>zapísaná do</w:t>
      </w:r>
      <w:r w:rsidR="00F053E7" w:rsidRPr="00CC12BA">
        <w:rPr>
          <w:rFonts w:ascii="Arial" w:hAnsi="Arial" w:cs="Arial"/>
          <w:sz w:val="22"/>
          <w:szCs w:val="22"/>
        </w:rPr>
        <w:t> </w:t>
      </w:r>
      <w:r w:rsidR="001B0FD6" w:rsidRPr="00CC12BA">
        <w:rPr>
          <w:rFonts w:ascii="Arial" w:hAnsi="Arial" w:cs="Arial"/>
          <w:sz w:val="22"/>
          <w:szCs w:val="22"/>
        </w:rPr>
        <w:t>obchodného registra</w:t>
      </w:r>
      <w:r w:rsidRPr="00CC12BA">
        <w:rPr>
          <w:rFonts w:ascii="Arial" w:hAnsi="Arial" w:cs="Arial"/>
          <w:sz w:val="22"/>
          <w:szCs w:val="22"/>
        </w:rPr>
        <w:t xml:space="preserve"> </w:t>
      </w:r>
      <w:r w:rsidR="00F053E7" w:rsidRPr="00CC12BA">
        <w:rPr>
          <w:rFonts w:ascii="Arial" w:hAnsi="Arial" w:cs="Arial"/>
          <w:sz w:val="22"/>
          <w:szCs w:val="22"/>
        </w:rPr>
        <w:t xml:space="preserve">dňa </w:t>
      </w:r>
      <w:r w:rsidRPr="00CC12BA">
        <w:rPr>
          <w:rFonts w:ascii="Arial" w:hAnsi="Arial" w:cs="Arial"/>
          <w:sz w:val="22"/>
          <w:szCs w:val="22"/>
        </w:rPr>
        <w:t>15.</w:t>
      </w:r>
      <w:r w:rsidR="00A475C4" w:rsidRPr="00CC12BA">
        <w:rPr>
          <w:rFonts w:ascii="Arial" w:hAnsi="Arial" w:cs="Arial"/>
          <w:sz w:val="22"/>
          <w:szCs w:val="22"/>
        </w:rPr>
        <w:t>11.</w:t>
      </w:r>
      <w:r w:rsidRPr="00CC12BA">
        <w:rPr>
          <w:rFonts w:ascii="Arial" w:hAnsi="Arial" w:cs="Arial"/>
          <w:sz w:val="22"/>
          <w:szCs w:val="22"/>
        </w:rPr>
        <w:t>2016</w:t>
      </w:r>
      <w:r w:rsidR="001B0FD6" w:rsidRPr="00CC12BA">
        <w:rPr>
          <w:rFonts w:ascii="Arial" w:hAnsi="Arial" w:cs="Arial"/>
          <w:sz w:val="22"/>
          <w:szCs w:val="22"/>
        </w:rPr>
        <w:t xml:space="preserve">. </w:t>
      </w:r>
      <w:r w:rsidR="00325005" w:rsidRPr="00CC12BA">
        <w:rPr>
          <w:rFonts w:ascii="Arial" w:hAnsi="Arial" w:cs="Arial"/>
          <w:sz w:val="22"/>
          <w:szCs w:val="22"/>
        </w:rPr>
        <w:t xml:space="preserve">Podnikateľská činnosť </w:t>
      </w:r>
      <w:r w:rsidR="00A475C4" w:rsidRPr="00CC12BA">
        <w:rPr>
          <w:rFonts w:ascii="Arial" w:hAnsi="Arial" w:cs="Arial"/>
          <w:sz w:val="22"/>
          <w:szCs w:val="22"/>
        </w:rPr>
        <w:t>s</w:t>
      </w:r>
      <w:r w:rsidR="00325005" w:rsidRPr="00CC12BA">
        <w:rPr>
          <w:rFonts w:ascii="Arial" w:hAnsi="Arial" w:cs="Arial"/>
          <w:sz w:val="22"/>
          <w:szCs w:val="22"/>
        </w:rPr>
        <w:t xml:space="preserve">poločnosti bola zahájená dňa </w:t>
      </w:r>
      <w:r w:rsidR="00A475C4" w:rsidRPr="00CC12BA">
        <w:rPr>
          <w:rFonts w:ascii="Arial" w:hAnsi="Arial" w:cs="Arial"/>
          <w:sz w:val="22"/>
          <w:szCs w:val="22"/>
        </w:rPr>
        <w:t>0</w:t>
      </w:r>
      <w:r w:rsidR="00325005" w:rsidRPr="00CC12BA">
        <w:rPr>
          <w:rFonts w:ascii="Arial" w:hAnsi="Arial" w:cs="Arial"/>
          <w:sz w:val="22"/>
          <w:szCs w:val="22"/>
        </w:rPr>
        <w:t>1.</w:t>
      </w:r>
      <w:r w:rsidR="00A475C4" w:rsidRPr="00CC12BA">
        <w:rPr>
          <w:rFonts w:ascii="Arial" w:hAnsi="Arial" w:cs="Arial"/>
          <w:sz w:val="22"/>
          <w:szCs w:val="22"/>
        </w:rPr>
        <w:t>12.</w:t>
      </w:r>
      <w:r w:rsidR="00325005" w:rsidRPr="00CC12BA">
        <w:rPr>
          <w:rFonts w:ascii="Arial" w:hAnsi="Arial" w:cs="Arial"/>
          <w:sz w:val="22"/>
          <w:szCs w:val="22"/>
        </w:rPr>
        <w:t>2016.</w:t>
      </w:r>
    </w:p>
    <w:p w14:paraId="165B2A9F" w14:textId="77777777" w:rsidR="008C4F07" w:rsidRPr="00CC12BA" w:rsidRDefault="008C4F07" w:rsidP="00A5660D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Spoločnosť sa zaoberá strojárskou výrobou investičných celkov najmä pre oblasť spracovania gumy pri výrobe pneumatík</w:t>
      </w:r>
      <w:r w:rsidR="00D375C2" w:rsidRPr="00CC12BA">
        <w:rPr>
          <w:rFonts w:ascii="Arial" w:hAnsi="Arial" w:cs="Arial"/>
          <w:sz w:val="22"/>
          <w:szCs w:val="22"/>
        </w:rPr>
        <w:t xml:space="preserve"> (segment </w:t>
      </w:r>
      <w:proofErr w:type="spellStart"/>
      <w:r w:rsidR="00D375C2" w:rsidRPr="00CC12BA">
        <w:rPr>
          <w:rFonts w:ascii="Arial" w:hAnsi="Arial" w:cs="Arial"/>
          <w:sz w:val="22"/>
          <w:szCs w:val="22"/>
        </w:rPr>
        <w:t>vytlačovacích</w:t>
      </w:r>
      <w:proofErr w:type="spellEnd"/>
      <w:r w:rsidR="00D375C2" w:rsidRPr="00CC12BA">
        <w:rPr>
          <w:rFonts w:ascii="Arial" w:hAnsi="Arial" w:cs="Arial"/>
          <w:sz w:val="22"/>
          <w:szCs w:val="22"/>
        </w:rPr>
        <w:t xml:space="preserve"> a strihacích liniek)</w:t>
      </w:r>
      <w:r w:rsidR="00A475C4" w:rsidRPr="00CC12BA">
        <w:rPr>
          <w:rFonts w:ascii="Arial" w:hAnsi="Arial" w:cs="Arial"/>
          <w:sz w:val="22"/>
          <w:szCs w:val="22"/>
        </w:rPr>
        <w:t xml:space="preserve"> ako</w:t>
      </w:r>
      <w:r w:rsidRPr="00CC12BA">
        <w:rPr>
          <w:rFonts w:ascii="Arial" w:hAnsi="Arial" w:cs="Arial"/>
          <w:sz w:val="22"/>
          <w:szCs w:val="22"/>
        </w:rPr>
        <w:t xml:space="preserve"> aj </w:t>
      </w:r>
      <w:r w:rsidR="00A120B5" w:rsidRPr="00CC12BA">
        <w:rPr>
          <w:rFonts w:ascii="Arial" w:hAnsi="Arial" w:cs="Arial"/>
          <w:sz w:val="22"/>
          <w:szCs w:val="22"/>
        </w:rPr>
        <w:t>doplnkovou</w:t>
      </w:r>
      <w:r w:rsidRPr="00CC12BA">
        <w:rPr>
          <w:rFonts w:ascii="Arial" w:hAnsi="Arial" w:cs="Arial"/>
          <w:sz w:val="22"/>
          <w:szCs w:val="22"/>
        </w:rPr>
        <w:t xml:space="preserve"> kooperačnou strojárskou výrobou.</w:t>
      </w:r>
    </w:p>
    <w:p w14:paraId="427ED6E0" w14:textId="77777777" w:rsidR="00D375C2" w:rsidRPr="00CC12BA" w:rsidRDefault="00922AE4" w:rsidP="00A5660D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 xml:space="preserve">Na základe </w:t>
      </w:r>
      <w:r w:rsidR="00A475C4" w:rsidRPr="00CC12BA">
        <w:rPr>
          <w:rFonts w:ascii="Arial" w:hAnsi="Arial" w:cs="Arial"/>
          <w:sz w:val="22"/>
          <w:szCs w:val="22"/>
        </w:rPr>
        <w:t>zm</w:t>
      </w:r>
      <w:r w:rsidRPr="00CC12BA">
        <w:rPr>
          <w:rFonts w:ascii="Arial" w:hAnsi="Arial" w:cs="Arial"/>
          <w:sz w:val="22"/>
          <w:szCs w:val="22"/>
        </w:rPr>
        <w:t xml:space="preserve">luvy o kúpe 100% akcií spoločnosti KONŠTRUKTA – TireTech, a. s. zo dňa </w:t>
      </w:r>
      <w:r w:rsidR="00A475C4" w:rsidRPr="00CC12BA">
        <w:rPr>
          <w:rFonts w:ascii="Arial" w:hAnsi="Arial" w:cs="Arial"/>
          <w:sz w:val="22"/>
          <w:szCs w:val="22"/>
        </w:rPr>
        <w:t>0</w:t>
      </w:r>
      <w:r w:rsidRPr="00CC12BA">
        <w:rPr>
          <w:rFonts w:ascii="Arial" w:hAnsi="Arial" w:cs="Arial"/>
          <w:sz w:val="22"/>
          <w:szCs w:val="22"/>
        </w:rPr>
        <w:t>1.</w:t>
      </w:r>
      <w:r w:rsidR="00A475C4" w:rsidRPr="00CC12BA">
        <w:rPr>
          <w:rFonts w:ascii="Arial" w:hAnsi="Arial" w:cs="Arial"/>
          <w:sz w:val="22"/>
          <w:szCs w:val="22"/>
        </w:rPr>
        <w:t>12.</w:t>
      </w:r>
      <w:r w:rsidRPr="00CC12BA">
        <w:rPr>
          <w:rFonts w:ascii="Arial" w:hAnsi="Arial" w:cs="Arial"/>
          <w:sz w:val="22"/>
          <w:szCs w:val="22"/>
        </w:rPr>
        <w:t xml:space="preserve">2022 medzi KONŠTRUKTA – Industrial, a.s. a KEF </w:t>
      </w:r>
      <w:proofErr w:type="spellStart"/>
      <w:r w:rsidRPr="00CC12BA">
        <w:rPr>
          <w:rFonts w:ascii="Arial" w:hAnsi="Arial" w:cs="Arial"/>
          <w:sz w:val="22"/>
          <w:szCs w:val="22"/>
        </w:rPr>
        <w:t>Blade</w:t>
      </w:r>
      <w:proofErr w:type="spellEnd"/>
      <w:r w:rsidRPr="00CC12B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C12BA">
        <w:rPr>
          <w:rFonts w:ascii="Arial" w:hAnsi="Arial" w:cs="Arial"/>
          <w:sz w:val="22"/>
          <w:szCs w:val="22"/>
        </w:rPr>
        <w:t>GmbH</w:t>
      </w:r>
      <w:proofErr w:type="spellEnd"/>
      <w:r w:rsidRPr="00CC12BA">
        <w:rPr>
          <w:rFonts w:ascii="Arial" w:hAnsi="Arial" w:cs="Arial"/>
          <w:sz w:val="22"/>
          <w:szCs w:val="22"/>
        </w:rPr>
        <w:t xml:space="preserve"> sa spoločnosť KEF </w:t>
      </w:r>
      <w:proofErr w:type="spellStart"/>
      <w:r w:rsidRPr="00CC12BA">
        <w:rPr>
          <w:rFonts w:ascii="Arial" w:hAnsi="Arial" w:cs="Arial"/>
          <w:sz w:val="22"/>
          <w:szCs w:val="22"/>
        </w:rPr>
        <w:t>Blade</w:t>
      </w:r>
      <w:proofErr w:type="spellEnd"/>
      <w:r w:rsidRPr="00CC12B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C12BA">
        <w:rPr>
          <w:rFonts w:ascii="Arial" w:hAnsi="Arial" w:cs="Arial"/>
          <w:sz w:val="22"/>
          <w:szCs w:val="22"/>
        </w:rPr>
        <w:t>GmbH</w:t>
      </w:r>
      <w:proofErr w:type="spellEnd"/>
      <w:r w:rsidRPr="00CC12BA">
        <w:rPr>
          <w:rFonts w:ascii="Arial" w:hAnsi="Arial" w:cs="Arial"/>
          <w:sz w:val="22"/>
          <w:szCs w:val="22"/>
        </w:rPr>
        <w:t xml:space="preserve"> stala jediným akcionárom spoločnosti KONŠTRUKTA - TireTech, a. s..</w:t>
      </w:r>
      <w:bookmarkStart w:id="6" w:name="_Toc521504585"/>
    </w:p>
    <w:p w14:paraId="1706234C" w14:textId="77777777" w:rsidR="00E9045A" w:rsidRPr="00CC12BA" w:rsidRDefault="00E9045A" w:rsidP="00A5660D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Rozhodnutím jediného akcionára zo dňa 23.05.2023 bolo rozhodnuté o zmene právnej formy akciovej spoločnost</w:t>
      </w:r>
      <w:r w:rsidR="004E69B3" w:rsidRPr="00CC12BA">
        <w:rPr>
          <w:rFonts w:ascii="Arial" w:hAnsi="Arial" w:cs="Arial"/>
          <w:sz w:val="22"/>
          <w:szCs w:val="22"/>
        </w:rPr>
        <w:t xml:space="preserve">i KONŠTRUKTA - TireTech, a. s. </w:t>
      </w:r>
      <w:r w:rsidRPr="00CC12BA">
        <w:rPr>
          <w:rFonts w:ascii="Arial" w:hAnsi="Arial" w:cs="Arial"/>
          <w:sz w:val="22"/>
          <w:szCs w:val="22"/>
        </w:rPr>
        <w:t>na spoločnosť s ručením obmedzeným</w:t>
      </w:r>
      <w:r w:rsidR="00A475C4" w:rsidRPr="00CC12BA">
        <w:rPr>
          <w:rFonts w:ascii="Arial" w:hAnsi="Arial" w:cs="Arial"/>
          <w:sz w:val="22"/>
          <w:szCs w:val="22"/>
        </w:rPr>
        <w:t xml:space="preserve"> </w:t>
      </w:r>
      <w:bookmarkStart w:id="7" w:name="_Hlk160027821"/>
      <w:r w:rsidRPr="00CC12BA">
        <w:rPr>
          <w:rFonts w:ascii="Arial" w:hAnsi="Arial" w:cs="Arial"/>
          <w:sz w:val="22"/>
          <w:szCs w:val="22"/>
        </w:rPr>
        <w:t>KONŠTRUKTA - TireTech, s. r. o.</w:t>
      </w:r>
      <w:bookmarkEnd w:id="7"/>
      <w:r w:rsidRPr="00CC12BA">
        <w:rPr>
          <w:rFonts w:ascii="Arial" w:hAnsi="Arial" w:cs="Arial"/>
          <w:sz w:val="22"/>
          <w:szCs w:val="22"/>
        </w:rPr>
        <w:t>, pričom úč</w:t>
      </w:r>
      <w:r w:rsidR="004E69B3" w:rsidRPr="00CC12BA">
        <w:rPr>
          <w:rFonts w:ascii="Arial" w:hAnsi="Arial" w:cs="Arial"/>
          <w:sz w:val="22"/>
          <w:szCs w:val="22"/>
        </w:rPr>
        <w:t>inky zápisu zmeny právnej formy na</w:t>
      </w:r>
      <w:r w:rsidR="00A475C4" w:rsidRPr="00CC12BA">
        <w:rPr>
          <w:rFonts w:ascii="Arial" w:hAnsi="Arial" w:cs="Arial"/>
          <w:sz w:val="22"/>
          <w:szCs w:val="22"/>
        </w:rPr>
        <w:t>dobudli</w:t>
      </w:r>
      <w:r w:rsidR="004E69B3" w:rsidRPr="00CC12BA">
        <w:rPr>
          <w:rFonts w:ascii="Arial" w:hAnsi="Arial" w:cs="Arial"/>
          <w:sz w:val="22"/>
          <w:szCs w:val="22"/>
        </w:rPr>
        <w:t xml:space="preserve"> </w:t>
      </w:r>
      <w:r w:rsidRPr="00CC12BA">
        <w:rPr>
          <w:rFonts w:ascii="Arial" w:hAnsi="Arial" w:cs="Arial"/>
          <w:sz w:val="22"/>
          <w:szCs w:val="22"/>
        </w:rPr>
        <w:t xml:space="preserve">účinnosť </w:t>
      </w:r>
      <w:r w:rsidR="00A475C4" w:rsidRPr="00CC12BA">
        <w:rPr>
          <w:rFonts w:ascii="Arial" w:hAnsi="Arial" w:cs="Arial"/>
          <w:sz w:val="22"/>
          <w:szCs w:val="22"/>
        </w:rPr>
        <w:t>dňa</w:t>
      </w:r>
      <w:r w:rsidRPr="00CC12BA">
        <w:rPr>
          <w:rFonts w:ascii="Arial" w:hAnsi="Arial" w:cs="Arial"/>
          <w:sz w:val="22"/>
          <w:szCs w:val="22"/>
        </w:rPr>
        <w:t xml:space="preserve"> </w:t>
      </w:r>
      <w:r w:rsidR="00A475C4" w:rsidRPr="00CC12BA">
        <w:rPr>
          <w:rFonts w:ascii="Arial" w:hAnsi="Arial" w:cs="Arial"/>
          <w:sz w:val="22"/>
          <w:szCs w:val="22"/>
        </w:rPr>
        <w:t>0</w:t>
      </w:r>
      <w:r w:rsidRPr="00CC12BA">
        <w:rPr>
          <w:rFonts w:ascii="Arial" w:hAnsi="Arial" w:cs="Arial"/>
          <w:sz w:val="22"/>
          <w:szCs w:val="22"/>
        </w:rPr>
        <w:t>1.07.2023.</w:t>
      </w:r>
    </w:p>
    <w:p w14:paraId="6184DEDE" w14:textId="77777777" w:rsidR="007C6619" w:rsidRPr="00CC12BA" w:rsidRDefault="004E69B3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 xml:space="preserve">V auguste 2023 spoločnosť KEF </w:t>
      </w:r>
      <w:proofErr w:type="spellStart"/>
      <w:r w:rsidRPr="00CC12BA">
        <w:rPr>
          <w:rFonts w:ascii="Arial" w:hAnsi="Arial" w:cs="Arial"/>
          <w:sz w:val="22"/>
          <w:szCs w:val="22"/>
        </w:rPr>
        <w:t>Blade</w:t>
      </w:r>
      <w:proofErr w:type="spellEnd"/>
      <w:r w:rsidRPr="00CC12B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C12BA">
        <w:rPr>
          <w:rFonts w:ascii="Arial" w:hAnsi="Arial" w:cs="Arial"/>
          <w:sz w:val="22"/>
          <w:szCs w:val="22"/>
        </w:rPr>
        <w:t>GmbH</w:t>
      </w:r>
      <w:proofErr w:type="spellEnd"/>
      <w:r w:rsidRPr="00CC12BA">
        <w:rPr>
          <w:rFonts w:ascii="Arial" w:hAnsi="Arial" w:cs="Arial"/>
          <w:sz w:val="22"/>
          <w:szCs w:val="22"/>
        </w:rPr>
        <w:t xml:space="preserve"> predala 1% podiel spoločnosti </w:t>
      </w:r>
      <w:r w:rsidRPr="00CC12BA">
        <w:rPr>
          <w:rFonts w:ascii="Arial" w:hAnsi="Arial" w:cs="Arial"/>
          <w:bCs/>
          <w:sz w:val="22"/>
          <w:szCs w:val="22"/>
        </w:rPr>
        <w:t xml:space="preserve">Karl Eugen Fischer </w:t>
      </w:r>
      <w:r w:rsidR="00144F2A" w:rsidRPr="00CC12BA">
        <w:rPr>
          <w:rFonts w:ascii="Arial" w:hAnsi="Arial" w:cs="Arial"/>
          <w:sz w:val="22"/>
          <w:szCs w:val="22"/>
        </w:rPr>
        <w:t>GmbH</w:t>
      </w:r>
      <w:r w:rsidRPr="00CC12BA">
        <w:rPr>
          <w:rFonts w:ascii="Arial" w:hAnsi="Arial" w:cs="Arial"/>
          <w:bCs/>
          <w:sz w:val="22"/>
          <w:szCs w:val="22"/>
        </w:rPr>
        <w:t>.</w:t>
      </w:r>
    </w:p>
    <w:p w14:paraId="4166D6B2" w14:textId="59E17080" w:rsidR="00CE0CE1" w:rsidRPr="00CC12BA" w:rsidRDefault="00CE0CE1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CC12BA">
        <w:rPr>
          <w:rFonts w:ascii="Arial" w:hAnsi="Arial" w:cs="Arial"/>
          <w:bCs/>
          <w:sz w:val="22"/>
          <w:szCs w:val="22"/>
        </w:rPr>
        <w:t xml:space="preserve">Vo </w:t>
      </w:r>
      <w:r w:rsidR="002A323E" w:rsidRPr="00CC12BA">
        <w:rPr>
          <w:rFonts w:ascii="Arial" w:hAnsi="Arial" w:cs="Arial"/>
          <w:bCs/>
          <w:sz w:val="22"/>
          <w:szCs w:val="22"/>
        </w:rPr>
        <w:t>februári</w:t>
      </w:r>
      <w:r w:rsidRPr="00CC12BA">
        <w:rPr>
          <w:rFonts w:ascii="Arial" w:hAnsi="Arial" w:cs="Arial"/>
          <w:bCs/>
          <w:sz w:val="22"/>
          <w:szCs w:val="22"/>
        </w:rPr>
        <w:t xml:space="preserve"> 2025 spoločnosť </w:t>
      </w:r>
      <w:proofErr w:type="spellStart"/>
      <w:r w:rsidRPr="00CC12BA">
        <w:rPr>
          <w:rFonts w:ascii="Arial" w:hAnsi="Arial" w:cs="Arial"/>
          <w:bCs/>
          <w:sz w:val="22"/>
          <w:szCs w:val="22"/>
        </w:rPr>
        <w:t>Konštrukta</w:t>
      </w:r>
      <w:proofErr w:type="spellEnd"/>
      <w:r w:rsidRPr="00CC12BA">
        <w:rPr>
          <w:rFonts w:ascii="Arial" w:hAnsi="Arial" w:cs="Arial"/>
          <w:bCs/>
          <w:sz w:val="22"/>
          <w:szCs w:val="22"/>
        </w:rPr>
        <w:t xml:space="preserve"> TireTech, s.r.o. zmenila obchodný názov na Fischer TireTech Slovakia, s.r.o.</w:t>
      </w:r>
    </w:p>
    <w:p w14:paraId="214741A8" w14:textId="77777777" w:rsidR="00480B42" w:rsidRPr="00CC12BA" w:rsidRDefault="00480B42" w:rsidP="00480B42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CC12BA">
        <w:rPr>
          <w:rFonts w:ascii="Arial" w:hAnsi="Arial" w:cs="Arial"/>
          <w:bCs/>
          <w:sz w:val="22"/>
          <w:szCs w:val="22"/>
        </w:rPr>
        <w:t xml:space="preserve">S novým názvom prinášame aj </w:t>
      </w:r>
      <w:r w:rsidRPr="00CC12BA">
        <w:rPr>
          <w:rFonts w:ascii="Arial" w:hAnsi="Arial" w:cs="Arial"/>
          <w:b/>
          <w:bCs/>
          <w:sz w:val="22"/>
          <w:szCs w:val="22"/>
        </w:rPr>
        <w:t>spoločnú značku - Fischer TireTech,</w:t>
      </w:r>
      <w:r w:rsidRPr="00CC12BA">
        <w:rPr>
          <w:rFonts w:ascii="Arial" w:hAnsi="Arial" w:cs="Arial"/>
          <w:bCs/>
          <w:sz w:val="22"/>
          <w:szCs w:val="22"/>
        </w:rPr>
        <w:t xml:space="preserve"> ktorá bude odteraz reprezentovať spoločnosti KONŠTRUKTA-TireTech aj Karl Eugen Fischer. </w:t>
      </w:r>
    </w:p>
    <w:p w14:paraId="45AE9F73" w14:textId="77777777" w:rsidR="00480B42" w:rsidRPr="00CC12BA" w:rsidRDefault="00480B42" w:rsidP="00480B42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CC12BA">
        <w:rPr>
          <w:rFonts w:ascii="Arial" w:hAnsi="Arial" w:cs="Arial"/>
          <w:bCs/>
          <w:sz w:val="22"/>
          <w:szCs w:val="22"/>
        </w:rPr>
        <w:t xml:space="preserve">Spoločná značka predstavuje ďalší míľnik na našej ceste a odráža silné stránky oboch spoločností, kreativitu a odhodlanie dosahovať dokonalosť v oblasti špičkových strihacích systémov a </w:t>
      </w:r>
      <w:proofErr w:type="spellStart"/>
      <w:r w:rsidRPr="00CC12BA">
        <w:rPr>
          <w:rFonts w:ascii="Arial" w:hAnsi="Arial" w:cs="Arial"/>
          <w:bCs/>
          <w:sz w:val="22"/>
          <w:szCs w:val="22"/>
        </w:rPr>
        <w:t>vytlačovacích</w:t>
      </w:r>
      <w:proofErr w:type="spellEnd"/>
      <w:r w:rsidRPr="00CC12BA">
        <w:rPr>
          <w:rFonts w:ascii="Arial" w:hAnsi="Arial" w:cs="Arial"/>
          <w:bCs/>
          <w:sz w:val="22"/>
          <w:szCs w:val="22"/>
        </w:rPr>
        <w:t xml:space="preserve"> technológií. </w:t>
      </w:r>
    </w:p>
    <w:p w14:paraId="5727DB50" w14:textId="77777777" w:rsidR="00480B42" w:rsidRPr="00CC12BA" w:rsidRDefault="00480B42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4B1BD691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49505A50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2B656691" w14:textId="77777777" w:rsidR="00D974E8" w:rsidRPr="00CC12BA" w:rsidRDefault="00D974E8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1CA58C67" w14:textId="77777777" w:rsidR="00D974E8" w:rsidRPr="00CC12BA" w:rsidRDefault="00D974E8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4CA4DF09" w14:textId="77777777" w:rsidR="00D974E8" w:rsidRPr="00CC12BA" w:rsidRDefault="00D974E8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50DEED7B" w14:textId="77777777" w:rsidR="00D974E8" w:rsidRPr="00CC12BA" w:rsidRDefault="00D974E8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2CF786C7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55831A78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611550B2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7F39815B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7E062B58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6B6A86DF" w14:textId="77777777" w:rsidR="002A323E" w:rsidRPr="00CC12BA" w:rsidRDefault="002A323E" w:rsidP="00A5660D">
      <w:pPr>
        <w:spacing w:before="120" w:line="259" w:lineRule="auto"/>
        <w:jc w:val="both"/>
        <w:rPr>
          <w:rFonts w:ascii="Arial" w:hAnsi="Arial" w:cs="Arial"/>
          <w:bCs/>
          <w:sz w:val="22"/>
          <w:szCs w:val="22"/>
        </w:rPr>
      </w:pPr>
    </w:p>
    <w:p w14:paraId="2F15726A" w14:textId="77777777" w:rsidR="00E06FFB" w:rsidRPr="00CC12BA" w:rsidRDefault="0072152F" w:rsidP="00A5660D">
      <w:pPr>
        <w:spacing w:before="120" w:line="259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CC12BA">
        <w:rPr>
          <w:rFonts w:ascii="Arial" w:hAnsi="Arial" w:cs="Arial"/>
          <w:b/>
          <w:bCs/>
          <w:sz w:val="32"/>
          <w:szCs w:val="32"/>
        </w:rPr>
        <w:lastRenderedPageBreak/>
        <w:t>Výsledok hospodárenia a ekonomické údaje</w:t>
      </w:r>
    </w:p>
    <w:p w14:paraId="64D32AFE" w14:textId="7ECCA582" w:rsidR="00E06FFB" w:rsidRPr="00F960CA" w:rsidRDefault="00407317" w:rsidP="00A5660D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F960CA">
        <w:rPr>
          <w:rFonts w:ascii="Arial" w:hAnsi="Arial" w:cs="Arial"/>
          <w:sz w:val="22"/>
          <w:szCs w:val="22"/>
        </w:rPr>
        <w:t>Spoločnosť za rok 20</w:t>
      </w:r>
      <w:r w:rsidR="00480B42" w:rsidRPr="00F960CA">
        <w:rPr>
          <w:rFonts w:ascii="Arial" w:hAnsi="Arial" w:cs="Arial"/>
          <w:sz w:val="22"/>
          <w:szCs w:val="22"/>
        </w:rPr>
        <w:t>2</w:t>
      </w:r>
      <w:r w:rsidR="00780093" w:rsidRPr="00F960CA">
        <w:rPr>
          <w:rFonts w:ascii="Arial" w:hAnsi="Arial" w:cs="Arial"/>
          <w:sz w:val="22"/>
          <w:szCs w:val="22"/>
        </w:rPr>
        <w:t>5</w:t>
      </w:r>
      <w:r w:rsidR="0072152F" w:rsidRPr="00F960CA">
        <w:rPr>
          <w:rFonts w:ascii="Arial" w:hAnsi="Arial" w:cs="Arial"/>
          <w:sz w:val="22"/>
          <w:szCs w:val="22"/>
        </w:rPr>
        <w:t xml:space="preserve"> vykázala </w:t>
      </w:r>
      <w:r w:rsidR="00EA795E" w:rsidRPr="00F960CA">
        <w:rPr>
          <w:rFonts w:ascii="Arial" w:hAnsi="Arial" w:cs="Arial"/>
          <w:sz w:val="22"/>
          <w:szCs w:val="22"/>
        </w:rPr>
        <w:t>výsledok hospodárenia</w:t>
      </w:r>
      <w:r w:rsidR="0072152F" w:rsidRPr="00F960CA">
        <w:rPr>
          <w:rFonts w:ascii="Arial" w:hAnsi="Arial" w:cs="Arial"/>
          <w:sz w:val="22"/>
          <w:szCs w:val="22"/>
        </w:rPr>
        <w:t xml:space="preserve"> pred zdanením v sume </w:t>
      </w:r>
      <w:r w:rsidR="00F960CA" w:rsidRPr="00F960CA">
        <w:rPr>
          <w:rFonts w:ascii="Arial" w:hAnsi="Arial" w:cs="Arial"/>
          <w:sz w:val="22"/>
          <w:szCs w:val="22"/>
        </w:rPr>
        <w:t>4 349 825</w:t>
      </w:r>
      <w:r w:rsidR="0072152F" w:rsidRPr="00F960CA">
        <w:rPr>
          <w:rFonts w:ascii="Arial" w:hAnsi="Arial" w:cs="Arial"/>
          <w:sz w:val="22"/>
          <w:szCs w:val="22"/>
        </w:rPr>
        <w:t xml:space="preserve"> EUR pri objeme výnosov </w:t>
      </w:r>
      <w:r w:rsidR="00F960CA" w:rsidRPr="00F960CA">
        <w:rPr>
          <w:rFonts w:ascii="Arial" w:hAnsi="Arial" w:cs="Arial"/>
          <w:sz w:val="22"/>
          <w:szCs w:val="22"/>
        </w:rPr>
        <w:t>3</w:t>
      </w:r>
      <w:r w:rsidR="00D7107A">
        <w:rPr>
          <w:rFonts w:ascii="Arial" w:hAnsi="Arial" w:cs="Arial"/>
          <w:sz w:val="22"/>
          <w:szCs w:val="22"/>
        </w:rPr>
        <w:t>7</w:t>
      </w:r>
      <w:r w:rsidR="00F960CA" w:rsidRPr="00F960CA">
        <w:rPr>
          <w:rFonts w:ascii="Arial" w:hAnsi="Arial" w:cs="Arial"/>
          <w:sz w:val="22"/>
          <w:szCs w:val="22"/>
        </w:rPr>
        <w:t> </w:t>
      </w:r>
      <w:r w:rsidR="00D7107A">
        <w:rPr>
          <w:rFonts w:ascii="Arial" w:hAnsi="Arial" w:cs="Arial"/>
          <w:sz w:val="22"/>
          <w:szCs w:val="22"/>
        </w:rPr>
        <w:t>117</w:t>
      </w:r>
      <w:r w:rsidR="00F960CA" w:rsidRPr="00F960CA">
        <w:rPr>
          <w:rFonts w:ascii="Arial" w:hAnsi="Arial" w:cs="Arial"/>
          <w:sz w:val="22"/>
          <w:szCs w:val="22"/>
        </w:rPr>
        <w:t xml:space="preserve"> </w:t>
      </w:r>
      <w:r w:rsidR="00D7107A">
        <w:rPr>
          <w:rFonts w:ascii="Arial" w:hAnsi="Arial" w:cs="Arial"/>
          <w:sz w:val="22"/>
          <w:szCs w:val="22"/>
        </w:rPr>
        <w:t>873</w:t>
      </w:r>
      <w:r w:rsidR="003E72A4" w:rsidRPr="00F960CA">
        <w:rPr>
          <w:rFonts w:ascii="Arial" w:hAnsi="Arial" w:cs="Arial"/>
          <w:sz w:val="22"/>
          <w:szCs w:val="22"/>
        </w:rPr>
        <w:t xml:space="preserve"> </w:t>
      </w:r>
      <w:r w:rsidR="0072152F" w:rsidRPr="00F960CA">
        <w:rPr>
          <w:rFonts w:ascii="Arial" w:hAnsi="Arial" w:cs="Arial"/>
          <w:sz w:val="22"/>
          <w:szCs w:val="22"/>
        </w:rPr>
        <w:t>EUR</w:t>
      </w:r>
      <w:r w:rsidR="006C7DAB" w:rsidRPr="00F960CA">
        <w:rPr>
          <w:rFonts w:ascii="Arial" w:hAnsi="Arial" w:cs="Arial"/>
          <w:sz w:val="22"/>
          <w:szCs w:val="22"/>
        </w:rPr>
        <w:t>.</w:t>
      </w:r>
      <w:r w:rsidR="002A752B" w:rsidRPr="00F960CA">
        <w:rPr>
          <w:rFonts w:ascii="Arial" w:hAnsi="Arial" w:cs="Arial"/>
          <w:sz w:val="22"/>
          <w:szCs w:val="22"/>
        </w:rPr>
        <w:t xml:space="preserve"> </w:t>
      </w:r>
    </w:p>
    <w:p w14:paraId="14252DFD" w14:textId="77777777" w:rsidR="00A34A94" w:rsidRPr="00780093" w:rsidRDefault="00A34A94" w:rsidP="00A5660D">
      <w:pPr>
        <w:tabs>
          <w:tab w:val="center" w:pos="7655"/>
        </w:tabs>
        <w:jc w:val="both"/>
        <w:rPr>
          <w:rFonts w:ascii="Arial" w:hAnsi="Arial" w:cs="Arial"/>
          <w:color w:val="EE0000"/>
          <w:sz w:val="20"/>
          <w:szCs w:val="20"/>
        </w:rPr>
      </w:pPr>
      <w:r w:rsidRPr="00780093">
        <w:rPr>
          <w:rFonts w:ascii="Arial" w:hAnsi="Arial" w:cs="Arial"/>
          <w:color w:val="EE0000"/>
        </w:rPr>
        <w:fldChar w:fldCharType="begin"/>
      </w:r>
      <w:r w:rsidRPr="00780093">
        <w:rPr>
          <w:rFonts w:ascii="Arial" w:hAnsi="Arial" w:cs="Arial"/>
          <w:color w:val="EE0000"/>
        </w:rPr>
        <w:instrText xml:space="preserve"> LINK </w:instrText>
      </w:r>
      <w:r w:rsidR="003D0FE5" w:rsidRPr="00780093">
        <w:rPr>
          <w:rFonts w:ascii="Arial" w:hAnsi="Arial" w:cs="Arial"/>
          <w:color w:val="EE0000"/>
        </w:rPr>
        <w:instrText xml:space="preserve">Excel.Sheet.8 "\\\\w2k26ki\\Schranka\\Úseky\\Finančný\\Audit\\ÚZ k 31.12.2020 - FINÁLNY\\Výročná správa 2020\\Súvaha Výsledovka.xls" Suvaha!R2C1:R22C3 </w:instrText>
      </w:r>
      <w:r w:rsidRPr="00780093">
        <w:rPr>
          <w:rFonts w:ascii="Arial" w:hAnsi="Arial" w:cs="Arial"/>
          <w:color w:val="EE0000"/>
        </w:rPr>
        <w:instrText xml:space="preserve">\a \f 4 \h  \* MERGEFORMAT </w:instrText>
      </w:r>
      <w:r w:rsidRPr="00780093">
        <w:rPr>
          <w:rFonts w:ascii="Arial" w:hAnsi="Arial" w:cs="Arial"/>
          <w:color w:val="EE0000"/>
        </w:rPr>
        <w:fldChar w:fldCharType="separate"/>
      </w:r>
    </w:p>
    <w:tbl>
      <w:tblPr>
        <w:tblW w:w="118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4"/>
        <w:gridCol w:w="2160"/>
        <w:gridCol w:w="2160"/>
        <w:gridCol w:w="2324"/>
      </w:tblGrid>
      <w:tr w:rsidR="00CA73A2" w:rsidRPr="00CA73A2" w14:paraId="7747C556" w14:textId="77777777" w:rsidTr="006856AC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716202F9" w14:textId="0FD33DE0" w:rsidR="00A34A94" w:rsidRPr="00FB46DE" w:rsidRDefault="00A34A94" w:rsidP="00A5660D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="00D743A9"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úvaha vybrané položky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5818EFE9" w14:textId="1F4DEE79" w:rsidR="00A34A94" w:rsidRPr="00FB46DE" w:rsidRDefault="00407317" w:rsidP="008D1DF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k 31.12.202</w:t>
            </w:r>
            <w:r w:rsidR="00CA73A2"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4FB89563" w14:textId="7FF79791" w:rsidR="00A34A94" w:rsidRPr="00FB46DE" w:rsidRDefault="00407317" w:rsidP="008D1DF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k 31.12.202</w:t>
            </w:r>
            <w:r w:rsidR="00A34DDE"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4</w:t>
            </w:r>
          </w:p>
        </w:tc>
      </w:tr>
      <w:tr w:rsidR="00CA73A2" w:rsidRPr="00CA73A2" w14:paraId="2FDE5B50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  <w:hideMark/>
          </w:tcPr>
          <w:p w14:paraId="176A744C" w14:textId="62E8EE69" w:rsidR="00407317" w:rsidRPr="00FB46DE" w:rsidRDefault="00407317" w:rsidP="00407317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="00D743A9"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polu majetok</w:t>
            </w: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(netto)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69FC4B6B" w14:textId="1D035FDF" w:rsidR="00407317" w:rsidRPr="00FB46DE" w:rsidRDefault="00F960CA" w:rsidP="00407317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34 151 164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0EE63079" w14:textId="02C2C56D" w:rsidR="00407317" w:rsidRPr="00FB46DE" w:rsidRDefault="00206EF3" w:rsidP="00407317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31 342 940</w:t>
            </w:r>
          </w:p>
        </w:tc>
      </w:tr>
      <w:tr w:rsidR="00CA73A2" w:rsidRPr="00CA73A2" w14:paraId="7F905D73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1DF3D" w14:textId="77777777" w:rsidR="00480B42" w:rsidRPr="00CA73A2" w:rsidRDefault="00480B42" w:rsidP="00480B4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Neobežný majetok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BDCC1A" w14:textId="53C1CBDE" w:rsidR="00480B42" w:rsidRPr="00CA73A2" w:rsidRDefault="00F960CA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11 513 685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4BC9FB" w14:textId="68666DAD" w:rsidR="00480B42" w:rsidRPr="00CA73A2" w:rsidRDefault="00206EF3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9 975 883</w:t>
            </w:r>
          </w:p>
        </w:tc>
      </w:tr>
      <w:tr w:rsidR="00CA73A2" w:rsidRPr="00CA73A2" w14:paraId="47258ED4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DF89D" w14:textId="77777777" w:rsidR="00480B42" w:rsidRPr="00CA73A2" w:rsidRDefault="00480B42" w:rsidP="00480B4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Obežný majetok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179859" w14:textId="4AA84B4C" w:rsidR="00480B42" w:rsidRPr="00CA73A2" w:rsidRDefault="00F960CA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16 902 735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3C44BA" w14:textId="4B8AC26B" w:rsidR="00480B42" w:rsidRPr="00CA73A2" w:rsidRDefault="00206EF3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17 951 303</w:t>
            </w:r>
          </w:p>
        </w:tc>
      </w:tr>
      <w:tr w:rsidR="00CA73A2" w:rsidRPr="00CA73A2" w14:paraId="0E0B6733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E52D37" w14:textId="77777777" w:rsidR="00480B42" w:rsidRPr="00CA73A2" w:rsidRDefault="00480B42" w:rsidP="00480B4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Dlhodobé pohľadávky</w:t>
            </w:r>
          </w:p>
        </w:tc>
        <w:tc>
          <w:tcPr>
            <w:tcW w:w="2160" w:type="dxa"/>
            <w:tcBorders>
              <w:left w:val="nil"/>
              <w:right w:val="single" w:sz="8" w:space="0" w:color="auto"/>
            </w:tcBorders>
            <w:vAlign w:val="center"/>
          </w:tcPr>
          <w:p w14:paraId="2104546D" w14:textId="77777777" w:rsidR="00480B42" w:rsidRPr="00CA73A2" w:rsidRDefault="00480B42" w:rsidP="00480B42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nil"/>
              <w:right w:val="single" w:sz="8" w:space="0" w:color="auto"/>
            </w:tcBorders>
            <w:vAlign w:val="center"/>
          </w:tcPr>
          <w:p w14:paraId="3E278AFA" w14:textId="77777777" w:rsidR="00480B42" w:rsidRPr="00CA73A2" w:rsidRDefault="00480B42" w:rsidP="00480B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3A2" w:rsidRPr="00CA73A2" w14:paraId="3E4E3237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82C2DA" w14:textId="77777777" w:rsidR="00480B42" w:rsidRPr="00CA73A2" w:rsidRDefault="00480B42" w:rsidP="00480B4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Krátkodobé pohľadávky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7A0F4B" w14:textId="5F2EED6E" w:rsidR="00480B42" w:rsidRPr="00CA73A2" w:rsidRDefault="00CA73A2" w:rsidP="00480B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8 497 680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A991E2" w14:textId="643C2A04" w:rsidR="00480B42" w:rsidRPr="00CA73A2" w:rsidRDefault="00206EF3" w:rsidP="00480B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12 043 773</w:t>
            </w:r>
          </w:p>
        </w:tc>
      </w:tr>
      <w:tr w:rsidR="00CA73A2" w:rsidRPr="00CA73A2" w14:paraId="6EA91E13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93AC7" w14:textId="77777777" w:rsidR="00480B42" w:rsidRPr="00CA73A2" w:rsidRDefault="00480B42" w:rsidP="00480B4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Finančné účty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80CA20" w14:textId="669F3113" w:rsidR="00480B42" w:rsidRPr="00CA73A2" w:rsidRDefault="00CA73A2" w:rsidP="00480B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108 056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D6DB56" w14:textId="3422E035" w:rsidR="00480B42" w:rsidRPr="00CA73A2" w:rsidRDefault="00206EF3" w:rsidP="00480B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92 620</w:t>
            </w:r>
          </w:p>
        </w:tc>
      </w:tr>
      <w:tr w:rsidR="00CA73A2" w:rsidRPr="00CA73A2" w14:paraId="35835248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3A2B4" w14:textId="77777777" w:rsidR="00480B42" w:rsidRPr="00CA73A2" w:rsidRDefault="00480B42" w:rsidP="00480B4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Časové rozlíšenie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B5D17E" w14:textId="73E0056B" w:rsidR="00480B42" w:rsidRPr="00CA73A2" w:rsidRDefault="00CA73A2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5 734 744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32C384" w14:textId="3D9F5AE3" w:rsidR="00480B42" w:rsidRPr="00CA73A2" w:rsidRDefault="00206EF3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3 415 754</w:t>
            </w:r>
          </w:p>
        </w:tc>
      </w:tr>
      <w:tr w:rsidR="00CA73A2" w:rsidRPr="00CA73A2" w14:paraId="3C6F8707" w14:textId="77777777" w:rsidTr="00CB4902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  <w:hideMark/>
          </w:tcPr>
          <w:p w14:paraId="09F857E5" w14:textId="3F5898CF" w:rsidR="00206EF3" w:rsidRPr="00FB46DE" w:rsidRDefault="00206EF3" w:rsidP="00206EF3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Vlastné imanie a záväzky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1750A776" w14:textId="55B245E1" w:rsidR="00206EF3" w:rsidRPr="00FB46DE" w:rsidRDefault="00CA73A2" w:rsidP="00206EF3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34 151 164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0C352759" w14:textId="31F6A5A1" w:rsidR="00206EF3" w:rsidRPr="00FB46DE" w:rsidRDefault="00206EF3" w:rsidP="00206EF3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31 342 940</w:t>
            </w:r>
          </w:p>
        </w:tc>
        <w:tc>
          <w:tcPr>
            <w:tcW w:w="2324" w:type="dxa"/>
            <w:vAlign w:val="center"/>
          </w:tcPr>
          <w:p w14:paraId="6E332DC3" w14:textId="77777777" w:rsidR="00206EF3" w:rsidRPr="00CA73A2" w:rsidRDefault="00206EF3" w:rsidP="00206EF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73A2" w:rsidRPr="00CA73A2" w14:paraId="5BB14B70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9BF4AE" w14:textId="77777777" w:rsidR="00206EF3" w:rsidRPr="00CA73A2" w:rsidRDefault="00206EF3" w:rsidP="00206EF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Vlastné imanie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068896" w14:textId="3CAC55E2" w:rsidR="00206EF3" w:rsidRPr="00CA73A2" w:rsidRDefault="007818AE" w:rsidP="00206EF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12 744 104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B2A003" w14:textId="5F2BA912" w:rsidR="00206EF3" w:rsidRPr="00CA73A2" w:rsidRDefault="00206EF3" w:rsidP="00206EF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12 582 833</w:t>
            </w:r>
          </w:p>
        </w:tc>
      </w:tr>
      <w:tr w:rsidR="00CA73A2" w:rsidRPr="00CA73A2" w14:paraId="256E1F50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7E8F2" w14:textId="77777777" w:rsidR="00206EF3" w:rsidRPr="00CA73A2" w:rsidRDefault="00206EF3" w:rsidP="00206E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 xml:space="preserve"> z toho: základné imanie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A05CEA" w14:textId="77777777" w:rsidR="00206EF3" w:rsidRPr="00CA73A2" w:rsidRDefault="00206EF3" w:rsidP="00206EF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7 465 000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193E0C" w14:textId="4B595F1E" w:rsidR="00206EF3" w:rsidRPr="00CA73A2" w:rsidRDefault="00206EF3" w:rsidP="00206EF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7 465 000</w:t>
            </w:r>
          </w:p>
        </w:tc>
      </w:tr>
      <w:tr w:rsidR="00CA73A2" w:rsidRPr="00CA73A2" w14:paraId="76DE35DD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0CB40872" w14:textId="77777777" w:rsidR="00206EF3" w:rsidRPr="00CA73A2" w:rsidRDefault="00206EF3" w:rsidP="00206EF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Záväzky</w:t>
            </w:r>
          </w:p>
        </w:tc>
        <w:tc>
          <w:tcPr>
            <w:tcW w:w="2160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1B4C2B8" w14:textId="5BE7173F" w:rsidR="00206EF3" w:rsidRPr="00CA73A2" w:rsidRDefault="00FB3D04" w:rsidP="00206EF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21 401 568</w:t>
            </w:r>
            <w:r w:rsidR="00CA73A2" w:rsidRPr="00CA73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E9F0DB9" w14:textId="07030849" w:rsidR="00206EF3" w:rsidRPr="00CA73A2" w:rsidRDefault="00206EF3" w:rsidP="00206EF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17 791 453</w:t>
            </w:r>
          </w:p>
        </w:tc>
      </w:tr>
      <w:tr w:rsidR="00CA73A2" w:rsidRPr="00CA73A2" w14:paraId="767D070D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5C56050" w14:textId="77777777" w:rsidR="00206EF3" w:rsidRPr="00CA73A2" w:rsidRDefault="00206EF3" w:rsidP="00206EF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Cs/>
                <w:sz w:val="22"/>
                <w:szCs w:val="22"/>
              </w:rPr>
              <w:t xml:space="preserve"> z toho: Dlhodobé záväzky</w:t>
            </w:r>
          </w:p>
        </w:tc>
        <w:tc>
          <w:tcPr>
            <w:tcW w:w="2160" w:type="dxa"/>
            <w:tcBorders>
              <w:left w:val="nil"/>
              <w:right w:val="single" w:sz="8" w:space="0" w:color="auto"/>
            </w:tcBorders>
            <w:vAlign w:val="center"/>
          </w:tcPr>
          <w:p w14:paraId="400CAECF" w14:textId="2C42628E" w:rsidR="00206EF3" w:rsidRPr="00CA73A2" w:rsidRDefault="00CA73A2" w:rsidP="00206EF3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Cs/>
                <w:sz w:val="22"/>
                <w:szCs w:val="22"/>
              </w:rPr>
              <w:t>656 427</w:t>
            </w:r>
          </w:p>
        </w:tc>
        <w:tc>
          <w:tcPr>
            <w:tcW w:w="2160" w:type="dxa"/>
            <w:tcBorders>
              <w:left w:val="nil"/>
              <w:right w:val="single" w:sz="8" w:space="0" w:color="auto"/>
            </w:tcBorders>
            <w:vAlign w:val="center"/>
          </w:tcPr>
          <w:p w14:paraId="419B1B8F" w14:textId="2D836D72" w:rsidR="00206EF3" w:rsidRPr="00CA73A2" w:rsidRDefault="00206EF3" w:rsidP="00206EF3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Cs/>
                <w:sz w:val="22"/>
                <w:szCs w:val="22"/>
              </w:rPr>
              <w:t>861 979</w:t>
            </w:r>
          </w:p>
        </w:tc>
      </w:tr>
      <w:tr w:rsidR="00CA73A2" w:rsidRPr="00CA73A2" w14:paraId="6EEE841F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847037" w14:textId="77777777" w:rsidR="00206EF3" w:rsidRPr="00CA73A2" w:rsidRDefault="00206EF3" w:rsidP="00206E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 xml:space="preserve">             Krátkodobé záväzky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D1B670" w14:textId="1EA4C1CC" w:rsidR="00206EF3" w:rsidRPr="00CA73A2" w:rsidRDefault="000C0315" w:rsidP="00206EF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14 374 536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50B2F6" w14:textId="7A3FD821" w:rsidR="00206EF3" w:rsidRPr="00CA73A2" w:rsidRDefault="00206EF3" w:rsidP="00206EF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73A2">
              <w:rPr>
                <w:rFonts w:ascii="Arial" w:hAnsi="Arial" w:cs="Arial"/>
                <w:sz w:val="22"/>
                <w:szCs w:val="22"/>
              </w:rPr>
              <w:t>9 232 993</w:t>
            </w:r>
          </w:p>
        </w:tc>
      </w:tr>
      <w:tr w:rsidR="00CA73A2" w:rsidRPr="00CA73A2" w14:paraId="5588C203" w14:textId="77777777" w:rsidTr="00CB4902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4F83BC" w14:textId="77777777" w:rsidR="00206EF3" w:rsidRPr="00CA73A2" w:rsidRDefault="00206EF3" w:rsidP="00206EF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Časové rozlíšenie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7DA17C" w14:textId="5C3F342E" w:rsidR="00206EF3" w:rsidRPr="00CA73A2" w:rsidRDefault="00CA73A2" w:rsidP="00206EF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5 492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A8D1E3" w14:textId="62B01971" w:rsidR="00206EF3" w:rsidRPr="00CA73A2" w:rsidRDefault="00206EF3" w:rsidP="00206EF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73A2">
              <w:rPr>
                <w:rFonts w:ascii="Arial" w:hAnsi="Arial" w:cs="Arial"/>
                <w:b/>
                <w:bCs/>
                <w:sz w:val="22"/>
                <w:szCs w:val="22"/>
              </w:rPr>
              <w:t>968 654</w:t>
            </w:r>
          </w:p>
        </w:tc>
      </w:tr>
      <w:tr w:rsidR="00CA73A2" w:rsidRPr="00CA73A2" w14:paraId="29A9397F" w14:textId="77777777" w:rsidTr="006856AC">
        <w:trPr>
          <w:gridAfter w:val="1"/>
          <w:wAfter w:w="2324" w:type="dxa"/>
          <w:trHeight w:val="288"/>
        </w:trPr>
        <w:tc>
          <w:tcPr>
            <w:tcW w:w="51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7A87D10A" w14:textId="77777777" w:rsidR="00206EF3" w:rsidRPr="00FB46DE" w:rsidRDefault="00206EF3" w:rsidP="00206EF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Zadlženosť (cudzie zdroje / pasíva)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476B78AC" w14:textId="0DD286E0" w:rsidR="00206EF3" w:rsidRPr="00FB46DE" w:rsidRDefault="000C0315" w:rsidP="00206EF3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62,7</w:t>
            </w:r>
            <w:r w:rsidR="00206EF3"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01014B0F" w14:textId="072CBCB6" w:rsidR="00206EF3" w:rsidRPr="00FB46DE" w:rsidRDefault="00206EF3" w:rsidP="00206EF3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59,9%</w:t>
            </w:r>
          </w:p>
        </w:tc>
      </w:tr>
    </w:tbl>
    <w:p w14:paraId="5C0F75B5" w14:textId="77777777" w:rsidR="00144F2A" w:rsidRPr="00CC12BA" w:rsidRDefault="00A34A94" w:rsidP="00A5660D">
      <w:pPr>
        <w:tabs>
          <w:tab w:val="center" w:pos="7655"/>
        </w:tabs>
        <w:jc w:val="both"/>
        <w:rPr>
          <w:rFonts w:ascii="Arial" w:hAnsi="Arial" w:cs="Arial"/>
        </w:rPr>
      </w:pPr>
      <w:r w:rsidRPr="00780093">
        <w:rPr>
          <w:rFonts w:ascii="Arial" w:hAnsi="Arial" w:cs="Arial"/>
          <w:color w:val="EE0000"/>
        </w:rPr>
        <w:fldChar w:fldCharType="end"/>
      </w:r>
    </w:p>
    <w:tbl>
      <w:tblPr>
        <w:tblW w:w="9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4"/>
        <w:gridCol w:w="2160"/>
        <w:gridCol w:w="2160"/>
      </w:tblGrid>
      <w:tr w:rsidR="00325005" w:rsidRPr="00CC12BA" w14:paraId="69E95488" w14:textId="77777777" w:rsidTr="006856AC">
        <w:trPr>
          <w:trHeight w:val="288"/>
        </w:trPr>
        <w:tc>
          <w:tcPr>
            <w:tcW w:w="5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5F5872BC" w14:textId="77777777" w:rsidR="00325005" w:rsidRPr="00CC12BA" w:rsidRDefault="00325005">
            <w:pPr>
              <w:jc w:val="both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Výkaz Ziskov a Strát (vybrané položky)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5F368125" w14:textId="1CC723E9" w:rsidR="00325005" w:rsidRPr="00CC12BA" w:rsidRDefault="00325005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202</w:t>
            </w:r>
            <w:r w:rsidR="00CA73A2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49054308" w14:textId="174E6867" w:rsidR="00325005" w:rsidRPr="00CC12BA" w:rsidRDefault="00325005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20</w:t>
            </w:r>
            <w:r w:rsidR="00365559"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</w:t>
            </w:r>
            <w:r w:rsidR="00A34DDE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4</w:t>
            </w:r>
          </w:p>
        </w:tc>
      </w:tr>
      <w:tr w:rsidR="00A34DDE" w:rsidRPr="00CC12BA" w14:paraId="7CD5CEB9" w14:textId="77777777" w:rsidTr="00CB4902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CE250" w14:textId="77777777" w:rsidR="00A34DDE" w:rsidRPr="00CC12BA" w:rsidRDefault="00A34DDE" w:rsidP="00A34DDE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Prevádzkové výnosy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62E90A" w14:textId="18F4CC8A" w:rsidR="00A34DDE" w:rsidRPr="00CC12BA" w:rsidRDefault="00CA73A2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37 117 873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92CD2B" w14:textId="7B7A9371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26 607 913</w:t>
            </w:r>
          </w:p>
        </w:tc>
      </w:tr>
      <w:tr w:rsidR="00A34DDE" w:rsidRPr="00CC12BA" w14:paraId="6B545D9B" w14:textId="77777777" w:rsidTr="00CB4902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88E49" w14:textId="77777777" w:rsidR="00A34DDE" w:rsidRPr="00CC12BA" w:rsidRDefault="00A34DDE" w:rsidP="00A34DDE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Prevádzkové náklady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2762C2" w14:textId="0EAC0844" w:rsidR="00A34DDE" w:rsidRPr="00CC12BA" w:rsidRDefault="00CA73A2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32 567 794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0476F4" w14:textId="03C4DDEB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24 273 198</w:t>
            </w:r>
          </w:p>
        </w:tc>
      </w:tr>
      <w:tr w:rsidR="00A34DDE" w:rsidRPr="00CC12BA" w14:paraId="4B5A362C" w14:textId="77777777" w:rsidTr="00CB4902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803E3" w14:textId="77777777" w:rsidR="00A34DDE" w:rsidRPr="00CC12BA" w:rsidRDefault="00A34DDE" w:rsidP="00A34DDE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Výsledok z hospodárskej činnosti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D9E99D" w14:textId="310BE95C" w:rsidR="00A34DDE" w:rsidRPr="00CC12BA" w:rsidRDefault="00CA73A2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4 550 079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E4172E" w14:textId="479602CE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sz w:val="22"/>
                <w:szCs w:val="22"/>
              </w:rPr>
              <w:t>2 334 715</w:t>
            </w:r>
          </w:p>
        </w:tc>
      </w:tr>
      <w:tr w:rsidR="00A34DDE" w:rsidRPr="00CC12BA" w14:paraId="7C9894F8" w14:textId="77777777" w:rsidTr="00CB4902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D1691" w14:textId="77777777" w:rsidR="00A34DDE" w:rsidRPr="00CC12BA" w:rsidRDefault="00A34DDE" w:rsidP="00A34DDE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Výsledok z finančnej činnosti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B797AF" w14:textId="7AECC145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="00A2539E">
              <w:rPr>
                <w:rFonts w:ascii="Arial" w:hAnsi="Arial" w:cs="Arial"/>
                <w:b/>
                <w:bCs/>
                <w:sz w:val="22"/>
                <w:szCs w:val="22"/>
              </w:rPr>
              <w:t>200 254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42FAB4" w14:textId="6BDBEE86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sz w:val="22"/>
                <w:szCs w:val="22"/>
              </w:rPr>
              <w:t>-268 358</w:t>
            </w:r>
          </w:p>
        </w:tc>
      </w:tr>
      <w:tr w:rsidR="00A34DDE" w:rsidRPr="00CC12BA" w14:paraId="603DCBAF" w14:textId="77777777" w:rsidTr="00CB4902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  <w:hideMark/>
          </w:tcPr>
          <w:p w14:paraId="0497D62C" w14:textId="3F0F601E" w:rsidR="00A34DDE" w:rsidRPr="00CC12BA" w:rsidRDefault="00A34DDE" w:rsidP="00A34DDE">
            <w:pPr>
              <w:jc w:val="both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Výsledok hospodárenia pred zdanením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50001500" w14:textId="5EDB5FB2" w:rsidR="00A34DDE" w:rsidRPr="00CC12BA" w:rsidRDefault="00A2539E" w:rsidP="00A34DDE">
            <w:pPr>
              <w:jc w:val="righ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4 349 825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2E3271A0" w14:textId="7C1699E2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2 066 357</w:t>
            </w:r>
          </w:p>
        </w:tc>
      </w:tr>
      <w:tr w:rsidR="00A34DDE" w:rsidRPr="00CC12BA" w14:paraId="004D6C8F" w14:textId="77777777" w:rsidTr="006856AC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3DBBDA22" w14:textId="47E18DB8" w:rsidR="00A34DDE" w:rsidRPr="00CC12BA" w:rsidRDefault="00A34DDE" w:rsidP="00A34DDE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930B79"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Výsledok hospodárenia pred zdanením</w:t>
            </w:r>
            <w:r w:rsidRPr="00CC12BA"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 xml:space="preserve"> % </w:t>
            </w:r>
            <w:r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tržieb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6AAC10DB" w14:textId="10B5BF78" w:rsidR="00A34DDE" w:rsidRPr="00CC12BA" w:rsidRDefault="00981DD5" w:rsidP="00A34DD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11,7</w:t>
            </w:r>
            <w:r w:rsidR="00A34DDE"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660F9ED6" w14:textId="312B6716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7,</w:t>
            </w:r>
            <w:r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8</w:t>
            </w:r>
            <w:r w:rsidRPr="00CC12BA"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%</w:t>
            </w:r>
          </w:p>
        </w:tc>
      </w:tr>
      <w:tr w:rsidR="00A34DDE" w:rsidRPr="00CC12BA" w14:paraId="44BDA05A" w14:textId="77777777" w:rsidTr="00CB4902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  <w:hideMark/>
          </w:tcPr>
          <w:p w14:paraId="354A643F" w14:textId="77777777" w:rsidR="00A34DDE" w:rsidRPr="00CC12BA" w:rsidRDefault="00A34DDE" w:rsidP="00A34DDE">
            <w:pPr>
              <w:jc w:val="both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Výsledok hospodárenia po zdanení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01F48482" w14:textId="2C295B08" w:rsidR="00A34DDE" w:rsidRPr="00CC12BA" w:rsidRDefault="000C0315" w:rsidP="00A34DDE">
            <w:pPr>
              <w:jc w:val="righ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3 905 547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1C8C12E5" w14:textId="552E26F9" w:rsidR="00A34DDE" w:rsidRPr="00CC12BA" w:rsidRDefault="00A34DDE" w:rsidP="00A34DDE">
            <w:pPr>
              <w:jc w:val="righ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1 904 614</w:t>
            </w:r>
          </w:p>
        </w:tc>
      </w:tr>
      <w:bookmarkEnd w:id="6"/>
    </w:tbl>
    <w:p w14:paraId="39BD8047" w14:textId="77777777" w:rsidR="006C7DAB" w:rsidRPr="00CC12BA" w:rsidRDefault="006C7DAB" w:rsidP="00D776F9">
      <w:pPr>
        <w:tabs>
          <w:tab w:val="center" w:pos="7655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9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4"/>
        <w:gridCol w:w="2160"/>
        <w:gridCol w:w="2160"/>
      </w:tblGrid>
      <w:tr w:rsidR="002A323E" w:rsidRPr="00CC12BA" w14:paraId="2C65416D" w14:textId="77777777" w:rsidTr="006856AC">
        <w:trPr>
          <w:trHeight w:val="288"/>
        </w:trPr>
        <w:tc>
          <w:tcPr>
            <w:tcW w:w="5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306437A9" w14:textId="767DAC47" w:rsidR="002A323E" w:rsidRPr="00CC12BA" w:rsidRDefault="002A323E" w:rsidP="00C42D31">
            <w:pPr>
              <w:jc w:val="both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EBITDA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0FB82CBC" w14:textId="252FA2CB" w:rsidR="002A323E" w:rsidRPr="00CC12BA" w:rsidRDefault="002A323E" w:rsidP="00C42D31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202</w:t>
            </w:r>
            <w:r w:rsidR="00A2539E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2798CFB6" w14:textId="3C202922" w:rsidR="002A323E" w:rsidRPr="00CC12BA" w:rsidRDefault="002A323E" w:rsidP="00C42D31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202</w:t>
            </w:r>
            <w:r w:rsidR="00A2539E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4</w:t>
            </w:r>
          </w:p>
        </w:tc>
      </w:tr>
      <w:tr w:rsidR="006856AC" w:rsidRPr="00CC12BA" w14:paraId="04F79F3C" w14:textId="77777777" w:rsidTr="006856AC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A76A86" w14:textId="31033B45" w:rsidR="006856AC" w:rsidRPr="00CC12BA" w:rsidRDefault="006856AC" w:rsidP="006856A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sz w:val="22"/>
                <w:szCs w:val="22"/>
              </w:rPr>
              <w:t>EBITDA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AE94B6" w14:textId="0D0F6E91" w:rsidR="006856AC" w:rsidRPr="00A2539E" w:rsidRDefault="00981DD5" w:rsidP="006856AC">
            <w:pPr>
              <w:jc w:val="right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981DD5">
              <w:rPr>
                <w:rFonts w:ascii="Arial" w:hAnsi="Arial" w:cs="Arial"/>
                <w:b/>
                <w:bCs/>
                <w:sz w:val="22"/>
                <w:szCs w:val="22"/>
              </w:rPr>
              <w:t>5 53</w:t>
            </w:r>
            <w:r w:rsidR="00FB46DE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981D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FB46DE">
              <w:rPr>
                <w:rFonts w:ascii="Arial" w:hAnsi="Arial" w:cs="Arial"/>
                <w:b/>
                <w:bCs/>
                <w:sz w:val="22"/>
                <w:szCs w:val="22"/>
              </w:rPr>
              <w:t>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8BD1AC" w14:textId="466445C3" w:rsidR="006856AC" w:rsidRPr="00CC12BA" w:rsidRDefault="00A34DDE" w:rsidP="006856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3 170 228</w:t>
            </w:r>
          </w:p>
        </w:tc>
      </w:tr>
      <w:tr w:rsidR="006856AC" w:rsidRPr="00CC12BA" w14:paraId="1AECC60F" w14:textId="77777777" w:rsidTr="00DE3A85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2AA47C11" w14:textId="5681C6E0" w:rsidR="006856AC" w:rsidRPr="00CC12BA" w:rsidRDefault="006856AC" w:rsidP="006856AC">
            <w:pPr>
              <w:jc w:val="both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EBITDA v % z tržieb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033865A8" w14:textId="12CE2774" w:rsidR="006856AC" w:rsidRPr="00FB46DE" w:rsidRDefault="006856AC" w:rsidP="006856AC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1</w:t>
            </w:r>
            <w:r w:rsidR="00981DD5"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4</w:t>
            </w: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,</w:t>
            </w:r>
            <w:r w:rsidR="00EB3097"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9</w:t>
            </w: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25A08A77" w14:textId="2BF98DB6" w:rsidR="006856AC" w:rsidRPr="00FB46DE" w:rsidRDefault="00A34DDE" w:rsidP="006856AC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11,9</w:t>
            </w:r>
            <w:r w:rsidR="006856AC"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%</w:t>
            </w:r>
          </w:p>
        </w:tc>
      </w:tr>
      <w:tr w:rsidR="006856AC" w:rsidRPr="00CC12BA" w14:paraId="41FDD625" w14:textId="77777777" w:rsidTr="006856AC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7EAEC1" w14:textId="7CAD4D7D" w:rsidR="006856AC" w:rsidRPr="00CC12BA" w:rsidRDefault="006856AC" w:rsidP="006856A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sz w:val="22"/>
                <w:szCs w:val="22"/>
              </w:rPr>
              <w:t>Očistená EBITDA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2E58D" w14:textId="14E927CD" w:rsidR="006856AC" w:rsidRPr="00FB46DE" w:rsidRDefault="00FB46DE" w:rsidP="006856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sz w:val="22"/>
                <w:szCs w:val="22"/>
              </w:rPr>
              <w:t>5 815 633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2D17FC" w14:textId="1DD43449" w:rsidR="006856AC" w:rsidRPr="00FB46DE" w:rsidRDefault="00A34DDE" w:rsidP="006856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sz w:val="22"/>
                <w:szCs w:val="22"/>
              </w:rPr>
              <w:t>3 472 818</w:t>
            </w:r>
          </w:p>
        </w:tc>
      </w:tr>
      <w:tr w:rsidR="006856AC" w:rsidRPr="00CC12BA" w14:paraId="605B74E4" w14:textId="77777777" w:rsidTr="006856AC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420D1ABD" w14:textId="643A470D" w:rsidR="006856AC" w:rsidRPr="00CC12BA" w:rsidRDefault="006856AC" w:rsidP="006856AC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Očistená EBITDA v % z tržieb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0BC7A193" w14:textId="4842482F" w:rsidR="006856AC" w:rsidRPr="00FB46DE" w:rsidRDefault="00FB46DE" w:rsidP="006856AC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15,7</w:t>
            </w:r>
            <w:r w:rsidR="006856AC" w:rsidRPr="00FB46D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048E40E0" w14:textId="5558D3A7" w:rsidR="006856AC" w:rsidRPr="00CC12BA" w:rsidRDefault="00A34DDE" w:rsidP="006856AC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13,1</w:t>
            </w:r>
            <w:r w:rsidR="006856AC" w:rsidRPr="00CC12BA">
              <w:rPr>
                <w:rFonts w:ascii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%</w:t>
            </w:r>
          </w:p>
        </w:tc>
      </w:tr>
    </w:tbl>
    <w:p w14:paraId="0BFBAA67" w14:textId="11A49C17" w:rsidR="002A323E" w:rsidRPr="00CC12BA" w:rsidRDefault="00D743A9" w:rsidP="00D743A9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CC12BA">
        <w:rPr>
          <w:rFonts w:ascii="Arial" w:hAnsi="Arial" w:cs="Arial"/>
          <w:i/>
          <w:iCs/>
          <w:sz w:val="22"/>
          <w:szCs w:val="22"/>
        </w:rPr>
        <w:t>* EBITDA očistená o významné jednorazové</w:t>
      </w:r>
      <w:r w:rsidR="00CB4902" w:rsidRPr="00CC12BA">
        <w:rPr>
          <w:rFonts w:ascii="Arial" w:hAnsi="Arial" w:cs="Arial"/>
          <w:i/>
          <w:iCs/>
          <w:sz w:val="22"/>
          <w:szCs w:val="22"/>
        </w:rPr>
        <w:t xml:space="preserve"> / neopakujúce sa</w:t>
      </w:r>
      <w:r w:rsidRPr="00CC12BA">
        <w:rPr>
          <w:rFonts w:ascii="Arial" w:hAnsi="Arial" w:cs="Arial"/>
          <w:i/>
          <w:iCs/>
          <w:sz w:val="22"/>
          <w:szCs w:val="22"/>
        </w:rPr>
        <w:t xml:space="preserve"> vplyvy</w:t>
      </w:r>
    </w:p>
    <w:p w14:paraId="03C1A241" w14:textId="77777777" w:rsidR="002A323E" w:rsidRPr="00CC12BA" w:rsidRDefault="002A323E" w:rsidP="00D776F9">
      <w:pPr>
        <w:tabs>
          <w:tab w:val="center" w:pos="7655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9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4"/>
        <w:gridCol w:w="2160"/>
        <w:gridCol w:w="2160"/>
      </w:tblGrid>
      <w:tr w:rsidR="006C7DAB" w:rsidRPr="00CC12BA" w14:paraId="4A009184" w14:textId="77777777" w:rsidTr="006856AC">
        <w:trPr>
          <w:trHeight w:val="288"/>
        </w:trPr>
        <w:tc>
          <w:tcPr>
            <w:tcW w:w="5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35EEE6A1" w14:textId="77777777" w:rsidR="006C7DAB" w:rsidRPr="00CC12BA" w:rsidRDefault="006C7DAB" w:rsidP="007548E2">
            <w:pPr>
              <w:jc w:val="both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Počet zamestnancov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2912893A" w14:textId="072CE0F7" w:rsidR="006C7DAB" w:rsidRPr="00CC12BA" w:rsidRDefault="006C7DAB" w:rsidP="007548E2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20</w:t>
            </w:r>
            <w:r w:rsidR="00480B42"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</w:t>
            </w:r>
            <w:r w:rsidR="00A2539E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47274EA3" w14:textId="1A203DFB" w:rsidR="006C7DAB" w:rsidRPr="00CC12BA" w:rsidRDefault="006C7DAB" w:rsidP="007548E2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20</w:t>
            </w:r>
            <w:r w:rsidR="00480B42"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</w:t>
            </w:r>
            <w:r w:rsidR="00A34DDE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4</w:t>
            </w:r>
          </w:p>
        </w:tc>
      </w:tr>
      <w:tr w:rsidR="00480B42" w:rsidRPr="00CC12BA" w14:paraId="46039A4E" w14:textId="77777777" w:rsidTr="006856AC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B47AD" w14:textId="77777777" w:rsidR="00480B42" w:rsidRPr="00CC12BA" w:rsidRDefault="00480B42" w:rsidP="00480B42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Priemerný počet za účtovné obdobie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597FB5" w14:textId="42CD8DBC" w:rsidR="00480B42" w:rsidRPr="004E0697" w:rsidRDefault="004E0697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  <w:r w:rsidR="000D4D53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84FDA5" w14:textId="3FFE97C1" w:rsidR="00480B42" w:rsidRPr="00CC12BA" w:rsidRDefault="00A34DDE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181</w:t>
            </w:r>
          </w:p>
        </w:tc>
      </w:tr>
      <w:tr w:rsidR="00480B42" w:rsidRPr="00CC12BA" w14:paraId="19890C64" w14:textId="77777777" w:rsidTr="006856AC">
        <w:trPr>
          <w:trHeight w:val="288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36ED7" w14:textId="77777777" w:rsidR="00480B42" w:rsidRPr="00CC12BA" w:rsidRDefault="00480B42" w:rsidP="00480B42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Stav ku koncu účtovného obdobia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FFF30B" w14:textId="67B5863B" w:rsidR="00480B42" w:rsidRPr="00CC12BA" w:rsidRDefault="004E0697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 w:rsidR="007A25EE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1BA4AC" w14:textId="679EFDA0" w:rsidR="00480B42" w:rsidRPr="00CC12BA" w:rsidRDefault="00A34DDE" w:rsidP="00480B4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  <w:r w:rsidR="004E069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</w:tr>
    </w:tbl>
    <w:p w14:paraId="39AD0AC1" w14:textId="77777777" w:rsidR="006C7DAB" w:rsidRPr="00CC12BA" w:rsidRDefault="006C7DAB" w:rsidP="006C7DAB">
      <w:pPr>
        <w:rPr>
          <w:rFonts w:ascii="Arial" w:hAnsi="Arial" w:cs="Arial"/>
        </w:rPr>
      </w:pPr>
    </w:p>
    <w:p w14:paraId="79245FEA" w14:textId="77777777" w:rsidR="00EF0FD6" w:rsidRPr="00CC12BA" w:rsidRDefault="00EF0FD6" w:rsidP="006C7DAB">
      <w:pPr>
        <w:rPr>
          <w:rFonts w:ascii="Arial" w:hAnsi="Arial" w:cs="Arial"/>
        </w:rPr>
      </w:pPr>
    </w:p>
    <w:p w14:paraId="2F790E13" w14:textId="77777777" w:rsidR="00D743A9" w:rsidRPr="00CC12BA" w:rsidRDefault="00D743A9" w:rsidP="006C7DAB">
      <w:pPr>
        <w:rPr>
          <w:rFonts w:ascii="Arial" w:hAnsi="Arial" w:cs="Arial"/>
        </w:rPr>
      </w:pPr>
    </w:p>
    <w:p w14:paraId="5877B78D" w14:textId="77777777" w:rsidR="00D743A9" w:rsidRPr="00CC12BA" w:rsidRDefault="00D743A9" w:rsidP="006C7DAB">
      <w:pPr>
        <w:rPr>
          <w:rFonts w:ascii="Arial" w:hAnsi="Arial" w:cs="Arial"/>
        </w:rPr>
      </w:pPr>
    </w:p>
    <w:p w14:paraId="3E827152" w14:textId="3385DD68" w:rsidR="00325005" w:rsidRPr="00CC12BA" w:rsidRDefault="00CC12BA" w:rsidP="00F053E7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rPr>
          <w:rFonts w:ascii="Arial" w:hAnsi="Arial" w:cs="Arial"/>
          <w:b/>
          <w:bCs/>
          <w:color w:val="auto"/>
          <w:sz w:val="32"/>
          <w:szCs w:val="32"/>
        </w:rPr>
      </w:pPr>
      <w:bookmarkStart w:id="8" w:name="_Hlk190961240"/>
      <w:r>
        <w:rPr>
          <w:rFonts w:ascii="Arial" w:hAnsi="Arial" w:cs="Arial"/>
          <w:b/>
          <w:bCs/>
          <w:color w:val="auto"/>
          <w:sz w:val="32"/>
          <w:szCs w:val="32"/>
        </w:rPr>
        <w:lastRenderedPageBreak/>
        <w:t>Vyhodnotenie výsledkov spoločnosti za rok 202</w:t>
      </w:r>
      <w:r w:rsidR="00780093">
        <w:rPr>
          <w:rFonts w:ascii="Arial" w:hAnsi="Arial" w:cs="Arial"/>
          <w:b/>
          <w:bCs/>
          <w:color w:val="auto"/>
          <w:sz w:val="32"/>
          <w:szCs w:val="32"/>
        </w:rPr>
        <w:t>5</w:t>
      </w:r>
    </w:p>
    <w:p w14:paraId="2059E465" w14:textId="123C3181" w:rsidR="00930B79" w:rsidRPr="00EA00BF" w:rsidRDefault="0065392F" w:rsidP="00CC12B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EA00BF">
        <w:rPr>
          <w:rFonts w:ascii="Arial" w:hAnsi="Arial" w:cs="Arial"/>
          <w:sz w:val="22"/>
          <w:szCs w:val="22"/>
        </w:rPr>
        <w:t>Spoločnosť Fischer TireTech Slovakia, s. r. o. v roku 202</w:t>
      </w:r>
      <w:r w:rsidR="00780093" w:rsidRPr="00EA00BF">
        <w:rPr>
          <w:rFonts w:ascii="Arial" w:hAnsi="Arial" w:cs="Arial"/>
          <w:sz w:val="22"/>
          <w:szCs w:val="22"/>
        </w:rPr>
        <w:t>5</w:t>
      </w:r>
      <w:r w:rsidRPr="00EA00BF">
        <w:rPr>
          <w:rFonts w:ascii="Arial" w:hAnsi="Arial" w:cs="Arial"/>
          <w:sz w:val="22"/>
          <w:szCs w:val="22"/>
        </w:rPr>
        <w:t xml:space="preserve"> splnila stanovené ciele hospodárskeho výsledku resp. EB</w:t>
      </w:r>
      <w:r w:rsidR="002A323E" w:rsidRPr="00EA00BF">
        <w:rPr>
          <w:rFonts w:ascii="Arial" w:hAnsi="Arial" w:cs="Arial"/>
          <w:sz w:val="22"/>
          <w:szCs w:val="22"/>
        </w:rPr>
        <w:t>IT</w:t>
      </w:r>
      <w:r w:rsidRPr="00EA00BF">
        <w:rPr>
          <w:rFonts w:ascii="Arial" w:hAnsi="Arial" w:cs="Arial"/>
          <w:sz w:val="22"/>
          <w:szCs w:val="22"/>
        </w:rPr>
        <w:t>DA, cash-</w:t>
      </w:r>
      <w:proofErr w:type="spellStart"/>
      <w:r w:rsidRPr="00EA00BF">
        <w:rPr>
          <w:rFonts w:ascii="Arial" w:hAnsi="Arial" w:cs="Arial"/>
          <w:sz w:val="22"/>
          <w:szCs w:val="22"/>
        </w:rPr>
        <w:t>flow</w:t>
      </w:r>
      <w:proofErr w:type="spellEnd"/>
      <w:r w:rsidRPr="00EA00BF">
        <w:rPr>
          <w:rFonts w:ascii="Arial" w:hAnsi="Arial" w:cs="Arial"/>
          <w:sz w:val="22"/>
          <w:szCs w:val="22"/>
        </w:rPr>
        <w:t xml:space="preserve"> a úrovne zadlženosti, ktoré boli pre daný rok naplánované.</w:t>
      </w:r>
    </w:p>
    <w:p w14:paraId="27C14875" w14:textId="77777777" w:rsidR="0006151D" w:rsidRDefault="0006151D" w:rsidP="00CC12B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06151D">
        <w:rPr>
          <w:rFonts w:ascii="Arial" w:hAnsi="Arial" w:cs="Arial"/>
          <w:sz w:val="22"/>
          <w:szCs w:val="22"/>
        </w:rPr>
        <w:t>Ciele ziskovosti (hospodársky výsledok, EBITDA) sa podarilo dosiahnuť najmä vďaka rastu tržieb, zvyšovaniu pridanej hodnoty produktov a služieb pre zákazníka pri udržaní primeraných projektových nákladov a optimálnemu riadeniu vnútorných režijných nákladov.</w:t>
      </w:r>
    </w:p>
    <w:p w14:paraId="59B9DE63" w14:textId="2F7E9FB2" w:rsidR="00CC12BA" w:rsidRPr="00EA00BF" w:rsidRDefault="0065392F" w:rsidP="00CC12B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EA00BF">
        <w:rPr>
          <w:rFonts w:ascii="Arial" w:hAnsi="Arial" w:cs="Arial"/>
          <w:sz w:val="22"/>
          <w:szCs w:val="22"/>
        </w:rPr>
        <w:t>Významná časť vygenerovaných príjmov (1,</w:t>
      </w:r>
      <w:r w:rsidR="0038269A" w:rsidRPr="00EA00BF">
        <w:rPr>
          <w:rFonts w:ascii="Arial" w:hAnsi="Arial" w:cs="Arial"/>
          <w:sz w:val="22"/>
          <w:szCs w:val="22"/>
        </w:rPr>
        <w:t>8</w:t>
      </w:r>
      <w:r w:rsidRPr="00EA00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A00BF">
        <w:rPr>
          <w:rFonts w:ascii="Arial" w:hAnsi="Arial" w:cs="Arial"/>
          <w:sz w:val="22"/>
          <w:szCs w:val="22"/>
        </w:rPr>
        <w:t>mil</w:t>
      </w:r>
      <w:proofErr w:type="spellEnd"/>
      <w:r w:rsidRPr="00EA00BF">
        <w:rPr>
          <w:rFonts w:ascii="Arial" w:hAnsi="Arial" w:cs="Arial"/>
          <w:sz w:val="22"/>
          <w:szCs w:val="22"/>
        </w:rPr>
        <w:t xml:space="preserve"> EUR) bola v priebehu roka investovaná do modernizácie výrobných kapacít</w:t>
      </w:r>
      <w:r w:rsidR="00590519">
        <w:rPr>
          <w:rFonts w:ascii="Arial" w:hAnsi="Arial" w:cs="Arial"/>
          <w:sz w:val="22"/>
          <w:szCs w:val="22"/>
        </w:rPr>
        <w:t xml:space="preserve"> a</w:t>
      </w:r>
      <w:r w:rsidR="0038269A" w:rsidRPr="00EA00BF">
        <w:rPr>
          <w:rFonts w:ascii="Arial" w:hAnsi="Arial" w:cs="Arial"/>
          <w:sz w:val="22"/>
          <w:szCs w:val="22"/>
        </w:rPr>
        <w:t xml:space="preserve"> </w:t>
      </w:r>
      <w:r w:rsidRPr="00EA00BF">
        <w:rPr>
          <w:rFonts w:ascii="Arial" w:hAnsi="Arial" w:cs="Arial"/>
          <w:sz w:val="22"/>
          <w:szCs w:val="22"/>
        </w:rPr>
        <w:t>do technickej a informačnej infraštruktúry</w:t>
      </w:r>
      <w:r w:rsidR="0038269A" w:rsidRPr="00EA00BF">
        <w:rPr>
          <w:rFonts w:ascii="Arial" w:hAnsi="Arial" w:cs="Arial"/>
          <w:sz w:val="22"/>
          <w:szCs w:val="22"/>
        </w:rPr>
        <w:t xml:space="preserve"> vrátane nového </w:t>
      </w:r>
      <w:r w:rsidR="00EA00BF" w:rsidRPr="00EA00BF">
        <w:rPr>
          <w:rFonts w:ascii="Arial" w:hAnsi="Arial" w:cs="Arial"/>
          <w:sz w:val="22"/>
          <w:szCs w:val="22"/>
        </w:rPr>
        <w:t>podnikového informačného systému</w:t>
      </w:r>
      <w:r w:rsidR="0038269A" w:rsidRPr="00EA00BF">
        <w:rPr>
          <w:rFonts w:ascii="Arial" w:hAnsi="Arial" w:cs="Arial"/>
          <w:sz w:val="22"/>
          <w:szCs w:val="22"/>
        </w:rPr>
        <w:t>.</w:t>
      </w:r>
    </w:p>
    <w:p w14:paraId="3BED4F2A" w14:textId="77777777" w:rsidR="00CC12BA" w:rsidRPr="004E0697" w:rsidRDefault="00CC12BA" w:rsidP="00CC12BA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rPr>
          <w:rFonts w:ascii="Arial" w:hAnsi="Arial" w:cs="Arial"/>
          <w:b/>
          <w:bCs/>
          <w:color w:val="auto"/>
          <w:sz w:val="32"/>
          <w:szCs w:val="32"/>
        </w:rPr>
      </w:pPr>
      <w:r w:rsidRPr="004E0697">
        <w:rPr>
          <w:rFonts w:ascii="Arial" w:hAnsi="Arial" w:cs="Arial"/>
          <w:b/>
          <w:bCs/>
          <w:color w:val="auto"/>
          <w:sz w:val="32"/>
          <w:szCs w:val="32"/>
        </w:rPr>
        <w:t>Predpokladaný vývoj spoločnosti</w:t>
      </w:r>
    </w:p>
    <w:p w14:paraId="63786071" w14:textId="3D77E963" w:rsidR="00867462" w:rsidRPr="004E0697" w:rsidRDefault="0065392F" w:rsidP="00CC12B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4E0697">
        <w:rPr>
          <w:rFonts w:ascii="Arial" w:hAnsi="Arial" w:cs="Arial"/>
          <w:sz w:val="22"/>
          <w:szCs w:val="22"/>
        </w:rPr>
        <w:t xml:space="preserve">Spoločnosť </w:t>
      </w:r>
      <w:r w:rsidR="0038269A" w:rsidRPr="004E0697">
        <w:rPr>
          <w:rFonts w:ascii="Arial" w:hAnsi="Arial" w:cs="Arial"/>
          <w:sz w:val="22"/>
          <w:szCs w:val="22"/>
        </w:rPr>
        <w:t>má za cieľ</w:t>
      </w:r>
      <w:r w:rsidRPr="004E0697">
        <w:rPr>
          <w:rFonts w:ascii="Arial" w:hAnsi="Arial" w:cs="Arial"/>
          <w:sz w:val="22"/>
          <w:szCs w:val="22"/>
        </w:rPr>
        <w:t xml:space="preserve"> v strednodobom horizonte (202</w:t>
      </w:r>
      <w:r w:rsidR="0038269A" w:rsidRPr="004E0697">
        <w:rPr>
          <w:rFonts w:ascii="Arial" w:hAnsi="Arial" w:cs="Arial"/>
          <w:sz w:val="22"/>
          <w:szCs w:val="22"/>
        </w:rPr>
        <w:t>6</w:t>
      </w:r>
      <w:r w:rsidRPr="004E0697">
        <w:rPr>
          <w:rFonts w:ascii="Arial" w:hAnsi="Arial" w:cs="Arial"/>
          <w:sz w:val="22"/>
          <w:szCs w:val="22"/>
        </w:rPr>
        <w:t xml:space="preserve"> – 2028) </w:t>
      </w:r>
      <w:r w:rsidR="0038269A" w:rsidRPr="004E0697">
        <w:rPr>
          <w:rFonts w:ascii="Arial" w:hAnsi="Arial" w:cs="Arial"/>
          <w:sz w:val="22"/>
          <w:szCs w:val="22"/>
        </w:rPr>
        <w:t xml:space="preserve">pokračovať v </w:t>
      </w:r>
      <w:r w:rsidRPr="004E0697">
        <w:rPr>
          <w:rFonts w:ascii="Arial" w:hAnsi="Arial" w:cs="Arial"/>
          <w:sz w:val="22"/>
          <w:szCs w:val="22"/>
        </w:rPr>
        <w:t>rast</w:t>
      </w:r>
      <w:r w:rsidR="0038269A" w:rsidRPr="004E0697">
        <w:rPr>
          <w:rFonts w:ascii="Arial" w:hAnsi="Arial" w:cs="Arial"/>
          <w:sz w:val="22"/>
          <w:szCs w:val="22"/>
        </w:rPr>
        <w:t>e</w:t>
      </w:r>
      <w:r w:rsidRPr="004E0697">
        <w:rPr>
          <w:rFonts w:ascii="Arial" w:hAnsi="Arial" w:cs="Arial"/>
          <w:sz w:val="22"/>
          <w:szCs w:val="22"/>
        </w:rPr>
        <w:t xml:space="preserve"> tržieb </w:t>
      </w:r>
      <w:r w:rsidR="00EA00BF" w:rsidRPr="004E0697">
        <w:rPr>
          <w:rFonts w:ascii="Arial" w:hAnsi="Arial" w:cs="Arial"/>
          <w:sz w:val="22"/>
          <w:szCs w:val="22"/>
        </w:rPr>
        <w:t>do</w:t>
      </w:r>
      <w:r w:rsidRPr="004E0697">
        <w:rPr>
          <w:rFonts w:ascii="Arial" w:hAnsi="Arial" w:cs="Arial"/>
          <w:sz w:val="22"/>
          <w:szCs w:val="22"/>
        </w:rPr>
        <w:t xml:space="preserve"> úrov</w:t>
      </w:r>
      <w:r w:rsidR="00EA00BF" w:rsidRPr="004E0697">
        <w:rPr>
          <w:rFonts w:ascii="Arial" w:hAnsi="Arial" w:cs="Arial"/>
          <w:sz w:val="22"/>
          <w:szCs w:val="22"/>
        </w:rPr>
        <w:t>ne</w:t>
      </w:r>
      <w:r w:rsidRPr="004E0697">
        <w:rPr>
          <w:rFonts w:ascii="Arial" w:hAnsi="Arial" w:cs="Arial"/>
          <w:sz w:val="22"/>
          <w:szCs w:val="22"/>
        </w:rPr>
        <w:t xml:space="preserve"> 50+ </w:t>
      </w:r>
      <w:proofErr w:type="spellStart"/>
      <w:r w:rsidRPr="004E0697">
        <w:rPr>
          <w:rFonts w:ascii="Arial" w:hAnsi="Arial" w:cs="Arial"/>
          <w:sz w:val="22"/>
          <w:szCs w:val="22"/>
        </w:rPr>
        <w:t>mil</w:t>
      </w:r>
      <w:proofErr w:type="spellEnd"/>
      <w:r w:rsidRPr="004E0697">
        <w:rPr>
          <w:rFonts w:ascii="Arial" w:hAnsi="Arial" w:cs="Arial"/>
          <w:sz w:val="22"/>
          <w:szCs w:val="22"/>
        </w:rPr>
        <w:t xml:space="preserve"> EUR pri ziskovosti EBITDA 15% - 20%. V roku 202</w:t>
      </w:r>
      <w:r w:rsidR="00EA00BF" w:rsidRPr="004E0697">
        <w:rPr>
          <w:rFonts w:ascii="Arial" w:hAnsi="Arial" w:cs="Arial"/>
          <w:sz w:val="22"/>
          <w:szCs w:val="22"/>
        </w:rPr>
        <w:t>6</w:t>
      </w:r>
      <w:r w:rsidRPr="004E0697">
        <w:rPr>
          <w:rFonts w:ascii="Arial" w:hAnsi="Arial" w:cs="Arial"/>
          <w:sz w:val="22"/>
          <w:szCs w:val="22"/>
        </w:rPr>
        <w:t xml:space="preserve"> je cieľová úroveň tržieb </w:t>
      </w:r>
      <w:r w:rsidR="00EA00BF" w:rsidRPr="004E0697">
        <w:rPr>
          <w:rFonts w:ascii="Arial" w:hAnsi="Arial" w:cs="Arial"/>
          <w:sz w:val="22"/>
          <w:szCs w:val="22"/>
        </w:rPr>
        <w:t>40</w:t>
      </w:r>
      <w:r w:rsidRPr="004E069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E0697">
        <w:rPr>
          <w:rFonts w:ascii="Arial" w:hAnsi="Arial" w:cs="Arial"/>
          <w:sz w:val="22"/>
          <w:szCs w:val="22"/>
        </w:rPr>
        <w:t>mil</w:t>
      </w:r>
      <w:proofErr w:type="spellEnd"/>
      <w:r w:rsidRPr="004E0697">
        <w:rPr>
          <w:rFonts w:ascii="Arial" w:hAnsi="Arial" w:cs="Arial"/>
          <w:sz w:val="22"/>
          <w:szCs w:val="22"/>
        </w:rPr>
        <w:t xml:space="preserve"> EUR pri </w:t>
      </w:r>
      <w:r w:rsidR="00EA00BF" w:rsidRPr="004E0697">
        <w:rPr>
          <w:rFonts w:ascii="Arial" w:hAnsi="Arial" w:cs="Arial"/>
          <w:sz w:val="22"/>
          <w:szCs w:val="22"/>
        </w:rPr>
        <w:t xml:space="preserve">udržaní ziskovosti </w:t>
      </w:r>
      <w:r w:rsidRPr="004E0697">
        <w:rPr>
          <w:rFonts w:ascii="Arial" w:hAnsi="Arial" w:cs="Arial"/>
          <w:sz w:val="22"/>
          <w:szCs w:val="22"/>
        </w:rPr>
        <w:t>EBITDA</w:t>
      </w:r>
      <w:r w:rsidR="00EA00BF" w:rsidRPr="004E0697">
        <w:rPr>
          <w:rFonts w:ascii="Arial" w:hAnsi="Arial" w:cs="Arial"/>
          <w:sz w:val="22"/>
          <w:szCs w:val="22"/>
        </w:rPr>
        <w:t xml:space="preserve"> na úrovni predchádzajúceho roka, teda</w:t>
      </w:r>
      <w:r w:rsidRPr="004E0697">
        <w:rPr>
          <w:rFonts w:ascii="Arial" w:hAnsi="Arial" w:cs="Arial"/>
          <w:sz w:val="22"/>
          <w:szCs w:val="22"/>
        </w:rPr>
        <w:t xml:space="preserve"> 15%.</w:t>
      </w:r>
    </w:p>
    <w:p w14:paraId="74AD2EB0" w14:textId="585180A9" w:rsidR="0065392F" w:rsidRPr="004E0697" w:rsidRDefault="0065392F" w:rsidP="00CC12B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4E0697">
        <w:rPr>
          <w:rFonts w:ascii="Arial" w:hAnsi="Arial" w:cs="Arial"/>
          <w:sz w:val="22"/>
          <w:szCs w:val="22"/>
        </w:rPr>
        <w:t>Spoločnosť plánuje v roku 202</w:t>
      </w:r>
      <w:r w:rsidR="00EA00BF" w:rsidRPr="004E0697">
        <w:rPr>
          <w:rFonts w:ascii="Arial" w:hAnsi="Arial" w:cs="Arial"/>
          <w:sz w:val="22"/>
          <w:szCs w:val="22"/>
        </w:rPr>
        <w:t>6</w:t>
      </w:r>
      <w:r w:rsidRPr="004E0697">
        <w:rPr>
          <w:rFonts w:ascii="Arial" w:hAnsi="Arial" w:cs="Arial"/>
          <w:sz w:val="22"/>
          <w:szCs w:val="22"/>
        </w:rPr>
        <w:t xml:space="preserve"> ďalej pokračovať v investíciách vedúcich k zvyšovaniu konkurencieschopnosti v</w:t>
      </w:r>
      <w:r w:rsidR="00867462" w:rsidRPr="004E0697">
        <w:rPr>
          <w:rFonts w:ascii="Arial" w:hAnsi="Arial" w:cs="Arial"/>
          <w:sz w:val="22"/>
          <w:szCs w:val="22"/>
        </w:rPr>
        <w:t> </w:t>
      </w:r>
      <w:r w:rsidRPr="004E0697">
        <w:rPr>
          <w:rFonts w:ascii="Arial" w:hAnsi="Arial" w:cs="Arial"/>
          <w:sz w:val="22"/>
          <w:szCs w:val="22"/>
        </w:rPr>
        <w:t>objeme</w:t>
      </w:r>
      <w:r w:rsidR="00867462" w:rsidRPr="004E0697">
        <w:rPr>
          <w:rFonts w:ascii="Arial" w:hAnsi="Arial" w:cs="Arial"/>
          <w:sz w:val="22"/>
          <w:szCs w:val="22"/>
        </w:rPr>
        <w:t xml:space="preserve"> približne</w:t>
      </w:r>
      <w:r w:rsidRPr="004E0697">
        <w:rPr>
          <w:rFonts w:ascii="Arial" w:hAnsi="Arial" w:cs="Arial"/>
          <w:sz w:val="22"/>
          <w:szCs w:val="22"/>
        </w:rPr>
        <w:t xml:space="preserve"> </w:t>
      </w:r>
      <w:r w:rsidR="00EA00BF" w:rsidRPr="004E0697">
        <w:rPr>
          <w:rFonts w:ascii="Arial" w:hAnsi="Arial" w:cs="Arial"/>
          <w:sz w:val="22"/>
          <w:szCs w:val="22"/>
        </w:rPr>
        <w:t>1,5</w:t>
      </w:r>
      <w:r w:rsidRPr="004E069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E0697">
        <w:rPr>
          <w:rFonts w:ascii="Arial" w:hAnsi="Arial" w:cs="Arial"/>
          <w:sz w:val="22"/>
          <w:szCs w:val="22"/>
        </w:rPr>
        <w:t>mil</w:t>
      </w:r>
      <w:proofErr w:type="spellEnd"/>
      <w:r w:rsidRPr="004E0697">
        <w:rPr>
          <w:rFonts w:ascii="Arial" w:hAnsi="Arial" w:cs="Arial"/>
          <w:sz w:val="22"/>
          <w:szCs w:val="22"/>
        </w:rPr>
        <w:t xml:space="preserve"> EUR</w:t>
      </w:r>
      <w:r w:rsidR="00EA00BF" w:rsidRPr="004E0697">
        <w:rPr>
          <w:rFonts w:ascii="Arial" w:hAnsi="Arial" w:cs="Arial"/>
          <w:sz w:val="22"/>
          <w:szCs w:val="22"/>
        </w:rPr>
        <w:t>, pričom hlavnými položkami budú</w:t>
      </w:r>
      <w:r w:rsidRPr="004E0697">
        <w:rPr>
          <w:rFonts w:ascii="Arial" w:hAnsi="Arial" w:cs="Arial"/>
          <w:sz w:val="22"/>
          <w:szCs w:val="22"/>
        </w:rPr>
        <w:t xml:space="preserve"> </w:t>
      </w:r>
      <w:r w:rsidR="00EA00BF" w:rsidRPr="004E0697">
        <w:rPr>
          <w:rFonts w:ascii="Arial" w:hAnsi="Arial" w:cs="Arial"/>
          <w:sz w:val="22"/>
          <w:szCs w:val="22"/>
        </w:rPr>
        <w:t xml:space="preserve">optimalizačná fáza </w:t>
      </w:r>
      <w:r w:rsidRPr="004E0697">
        <w:rPr>
          <w:rFonts w:ascii="Arial" w:hAnsi="Arial" w:cs="Arial"/>
          <w:sz w:val="22"/>
          <w:szCs w:val="22"/>
        </w:rPr>
        <w:t>podnikového informačného systému a</w:t>
      </w:r>
      <w:r w:rsidR="00EA00BF" w:rsidRPr="004E0697">
        <w:rPr>
          <w:rFonts w:ascii="Arial" w:hAnsi="Arial" w:cs="Arial"/>
          <w:sz w:val="22"/>
          <w:szCs w:val="22"/>
        </w:rPr>
        <w:t> dokončenie nových</w:t>
      </w:r>
      <w:r w:rsidRPr="004E0697">
        <w:rPr>
          <w:rFonts w:ascii="Arial" w:hAnsi="Arial" w:cs="Arial"/>
          <w:sz w:val="22"/>
          <w:szCs w:val="22"/>
        </w:rPr>
        <w:t xml:space="preserve"> kancelárskych priestorov</w:t>
      </w:r>
      <w:r w:rsidR="00EA00BF" w:rsidRPr="004E0697">
        <w:rPr>
          <w:rFonts w:ascii="Arial" w:hAnsi="Arial" w:cs="Arial"/>
          <w:sz w:val="22"/>
          <w:szCs w:val="22"/>
        </w:rPr>
        <w:t xml:space="preserve"> pre celú spoločnosť</w:t>
      </w:r>
      <w:r w:rsidRPr="004E0697">
        <w:rPr>
          <w:rFonts w:ascii="Arial" w:hAnsi="Arial" w:cs="Arial"/>
          <w:sz w:val="22"/>
          <w:szCs w:val="22"/>
        </w:rPr>
        <w:t>.</w:t>
      </w:r>
    </w:p>
    <w:p w14:paraId="03444944" w14:textId="60C18968" w:rsidR="0006151D" w:rsidRPr="004E0697" w:rsidRDefault="0006151D" w:rsidP="00CC12B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06151D">
        <w:rPr>
          <w:rFonts w:ascii="Arial" w:hAnsi="Arial" w:cs="Arial"/>
          <w:sz w:val="22"/>
          <w:szCs w:val="22"/>
        </w:rPr>
        <w:t>Najvýznamnejším podnikateľským rizikom, ktoré spoločnosť pri realizácii svojich plánov vníma, sú makroekonomické faktory ako potenciálne ochladzovanie resp. recesia ekonomického vývoja vo svete ako aj stabilita medzinárodného ekonomického a politického prostredia.</w:t>
      </w:r>
    </w:p>
    <w:bookmarkEnd w:id="8"/>
    <w:p w14:paraId="35A78207" w14:textId="77777777" w:rsidR="000149F1" w:rsidRPr="00A34DDE" w:rsidRDefault="000149F1" w:rsidP="00F053E7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rPr>
          <w:rFonts w:ascii="Arial" w:hAnsi="Arial" w:cs="Arial"/>
          <w:b/>
          <w:bCs/>
          <w:color w:val="auto"/>
          <w:sz w:val="32"/>
          <w:szCs w:val="32"/>
        </w:rPr>
      </w:pPr>
      <w:r w:rsidRPr="00A34DDE">
        <w:rPr>
          <w:rFonts w:ascii="Arial" w:hAnsi="Arial" w:cs="Arial"/>
          <w:b/>
          <w:bCs/>
          <w:color w:val="auto"/>
          <w:sz w:val="32"/>
          <w:szCs w:val="32"/>
        </w:rPr>
        <w:t>Rozdelenie hospodárskeho výsledku spoločnosti</w:t>
      </w:r>
    </w:p>
    <w:p w14:paraId="76340D33" w14:textId="02322A2E" w:rsidR="00D62BB8" w:rsidRPr="00CC12BA" w:rsidRDefault="00166354" w:rsidP="00CC12B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K 31.</w:t>
      </w:r>
      <w:r w:rsidR="00745CEA" w:rsidRPr="00CC12BA">
        <w:rPr>
          <w:rFonts w:ascii="Arial" w:hAnsi="Arial" w:cs="Arial"/>
          <w:sz w:val="22"/>
          <w:szCs w:val="22"/>
        </w:rPr>
        <w:t>12.</w:t>
      </w:r>
      <w:r w:rsidRPr="00CC12BA">
        <w:rPr>
          <w:rFonts w:ascii="Arial" w:hAnsi="Arial" w:cs="Arial"/>
          <w:sz w:val="22"/>
          <w:szCs w:val="22"/>
        </w:rPr>
        <w:t>20</w:t>
      </w:r>
      <w:r w:rsidR="00A4710C" w:rsidRPr="00CC12BA">
        <w:rPr>
          <w:rFonts w:ascii="Arial" w:hAnsi="Arial" w:cs="Arial"/>
          <w:sz w:val="22"/>
          <w:szCs w:val="22"/>
        </w:rPr>
        <w:t>2</w:t>
      </w:r>
      <w:r w:rsidR="00A34DDE">
        <w:rPr>
          <w:rFonts w:ascii="Arial" w:hAnsi="Arial" w:cs="Arial"/>
          <w:sz w:val="22"/>
          <w:szCs w:val="22"/>
        </w:rPr>
        <w:t>5</w:t>
      </w:r>
      <w:r w:rsidR="00484E34" w:rsidRPr="00CC12BA">
        <w:rPr>
          <w:rFonts w:ascii="Arial" w:hAnsi="Arial" w:cs="Arial"/>
          <w:sz w:val="22"/>
          <w:szCs w:val="22"/>
        </w:rPr>
        <w:t xml:space="preserve"> </w:t>
      </w:r>
      <w:r w:rsidR="00745CEA" w:rsidRPr="00CC12BA">
        <w:rPr>
          <w:rFonts w:ascii="Arial" w:hAnsi="Arial" w:cs="Arial"/>
          <w:sz w:val="22"/>
          <w:szCs w:val="22"/>
        </w:rPr>
        <w:t>s</w:t>
      </w:r>
      <w:r w:rsidR="00484E34" w:rsidRPr="00CC12BA">
        <w:rPr>
          <w:rFonts w:ascii="Arial" w:hAnsi="Arial" w:cs="Arial"/>
          <w:sz w:val="22"/>
          <w:szCs w:val="22"/>
        </w:rPr>
        <w:t xml:space="preserve">poločnosť vykázala výsledok hospodárenia </w:t>
      </w:r>
      <w:r w:rsidR="00B646D0" w:rsidRPr="00CC12BA">
        <w:rPr>
          <w:rFonts w:ascii="Arial" w:hAnsi="Arial" w:cs="Arial"/>
          <w:sz w:val="22"/>
          <w:szCs w:val="22"/>
        </w:rPr>
        <w:t>po zdanení vo výške</w:t>
      </w:r>
      <w:r w:rsidR="00484E34" w:rsidRPr="00CC12BA">
        <w:rPr>
          <w:rFonts w:ascii="Arial" w:hAnsi="Arial" w:cs="Arial"/>
          <w:sz w:val="22"/>
          <w:szCs w:val="22"/>
        </w:rPr>
        <w:t xml:space="preserve"> </w:t>
      </w:r>
      <w:r w:rsidR="000D4D53">
        <w:rPr>
          <w:rFonts w:ascii="Arial" w:hAnsi="Arial" w:cs="Arial"/>
          <w:sz w:val="22"/>
          <w:szCs w:val="22"/>
        </w:rPr>
        <w:t>3 905 547</w:t>
      </w:r>
      <w:r w:rsidR="000D3346" w:rsidRPr="00CC12BA">
        <w:rPr>
          <w:rFonts w:ascii="Arial" w:hAnsi="Arial" w:cs="Arial"/>
          <w:sz w:val="22"/>
          <w:szCs w:val="22"/>
        </w:rPr>
        <w:t xml:space="preserve"> E</w:t>
      </w:r>
      <w:r w:rsidR="00484E34" w:rsidRPr="00CC12BA">
        <w:rPr>
          <w:rFonts w:ascii="Arial" w:hAnsi="Arial" w:cs="Arial"/>
          <w:sz w:val="22"/>
          <w:szCs w:val="22"/>
        </w:rPr>
        <w:t>UR, o</w:t>
      </w:r>
      <w:r w:rsidR="007241D2" w:rsidRPr="00CC12BA">
        <w:rPr>
          <w:rFonts w:ascii="Arial" w:hAnsi="Arial" w:cs="Arial"/>
          <w:sz w:val="22"/>
          <w:szCs w:val="22"/>
        </w:rPr>
        <w:t> ktorého rozdelení</w:t>
      </w:r>
      <w:r w:rsidR="00484E34" w:rsidRPr="00CC12BA">
        <w:rPr>
          <w:rFonts w:ascii="Arial" w:hAnsi="Arial" w:cs="Arial"/>
          <w:sz w:val="22"/>
          <w:szCs w:val="22"/>
        </w:rPr>
        <w:t xml:space="preserve"> rozhodne </w:t>
      </w:r>
      <w:r w:rsidR="00B646D0" w:rsidRPr="00CC12BA">
        <w:rPr>
          <w:rFonts w:ascii="Arial" w:hAnsi="Arial" w:cs="Arial"/>
          <w:sz w:val="22"/>
          <w:szCs w:val="22"/>
        </w:rPr>
        <w:t>v</w:t>
      </w:r>
      <w:r w:rsidR="00484E34" w:rsidRPr="00CC12BA">
        <w:rPr>
          <w:rFonts w:ascii="Arial" w:hAnsi="Arial" w:cs="Arial"/>
          <w:sz w:val="22"/>
          <w:szCs w:val="22"/>
        </w:rPr>
        <w:t>alné zhromaždenie Spoločnosti.</w:t>
      </w:r>
    </w:p>
    <w:p w14:paraId="45EB4261" w14:textId="77777777" w:rsidR="006C7DAB" w:rsidRPr="00CC12BA" w:rsidRDefault="006C7DAB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42DFA22D" w14:textId="77777777" w:rsidR="00A66A91" w:rsidRPr="00CC12BA" w:rsidRDefault="00A66A91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107216C9" w14:textId="77777777" w:rsidR="00D743A9" w:rsidRPr="00CC12BA" w:rsidRDefault="00D743A9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1C944965" w14:textId="77777777" w:rsidR="00D743A9" w:rsidRPr="00CC12BA" w:rsidRDefault="00D743A9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106FA495" w14:textId="77777777" w:rsidR="00D743A9" w:rsidRPr="00CC12BA" w:rsidRDefault="00D743A9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566AE2D9" w14:textId="77777777" w:rsidR="00D743A9" w:rsidRPr="00CC12BA" w:rsidRDefault="00D743A9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5B4DA5A7" w14:textId="77777777" w:rsidR="00D743A9" w:rsidRPr="00CC12BA" w:rsidRDefault="00D743A9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721D5BF0" w14:textId="77777777" w:rsidR="00D743A9" w:rsidRPr="00CC12BA" w:rsidRDefault="00D743A9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101A9F5C" w14:textId="77777777" w:rsidR="00D974E8" w:rsidRPr="00CC12BA" w:rsidRDefault="00D974E8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5334C18C" w14:textId="77777777" w:rsidR="00D974E8" w:rsidRPr="00CC12BA" w:rsidRDefault="00D974E8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44EB8E01" w14:textId="77777777" w:rsidR="00D974E8" w:rsidRPr="00CC12BA" w:rsidRDefault="00D974E8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7F9F35AA" w14:textId="77777777" w:rsidR="00D743A9" w:rsidRPr="00CC12BA" w:rsidRDefault="00D743A9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</w:p>
    <w:p w14:paraId="185D5FD5" w14:textId="1759D171" w:rsidR="0077101D" w:rsidRPr="00CC12BA" w:rsidRDefault="003D1425" w:rsidP="001B1A4F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lastRenderedPageBreak/>
        <w:t>V</w:t>
      </w:r>
      <w:r w:rsidR="00E91FFE" w:rsidRPr="00CC12BA">
        <w:rPr>
          <w:rFonts w:ascii="Arial" w:hAnsi="Arial" w:cs="Arial"/>
          <w:b/>
          <w:bCs/>
          <w:color w:val="auto"/>
          <w:sz w:val="32"/>
          <w:szCs w:val="32"/>
        </w:rPr>
        <w:t>ýskum a vývoj</w:t>
      </w:r>
    </w:p>
    <w:p w14:paraId="51322CCB" w14:textId="77777777" w:rsidR="00E91FFE" w:rsidRPr="00CC12BA" w:rsidRDefault="00E91FFE" w:rsidP="000C3445">
      <w:pPr>
        <w:rPr>
          <w:rFonts w:ascii="Arial" w:hAnsi="Arial" w:cs="Arial"/>
          <w:sz w:val="20"/>
          <w:szCs w:val="20"/>
        </w:rPr>
      </w:pPr>
      <w:r w:rsidRPr="00CC12BA">
        <w:rPr>
          <w:rFonts w:ascii="Arial" w:hAnsi="Arial" w:cs="Arial"/>
        </w:rPr>
        <w:fldChar w:fldCharType="begin"/>
      </w:r>
      <w:r w:rsidRPr="00CC12BA">
        <w:rPr>
          <w:rFonts w:ascii="Arial" w:hAnsi="Arial" w:cs="Arial"/>
        </w:rPr>
        <w:instrText xml:space="preserve"> LINK </w:instrText>
      </w:r>
      <w:r w:rsidR="003D0FE5" w:rsidRPr="00CC12BA">
        <w:rPr>
          <w:rFonts w:ascii="Arial" w:hAnsi="Arial" w:cs="Arial"/>
        </w:rPr>
        <w:instrText xml:space="preserve">Excel.Sheet.8 "\\\\w2k26ki\\Schranka\\Úseky\\Finančný\\Audit\\ÚZ k 31.12.2020 - FINÁLNY\\Výročná správa 2020\\Súvaha Výsledovka.xls" VaV!R2C1:R8C3 </w:instrText>
      </w:r>
      <w:r w:rsidRPr="00CC12BA">
        <w:rPr>
          <w:rFonts w:ascii="Arial" w:hAnsi="Arial" w:cs="Arial"/>
        </w:rPr>
        <w:instrText xml:space="preserve">\a \f 4 \h  \* MERGEFORMAT </w:instrText>
      </w:r>
      <w:r w:rsidRPr="00CC12BA">
        <w:rPr>
          <w:rFonts w:ascii="Arial" w:hAnsi="Arial" w:cs="Arial"/>
        </w:rPr>
        <w:fldChar w:fldCharType="separate"/>
      </w:r>
    </w:p>
    <w:tbl>
      <w:tblPr>
        <w:tblW w:w="9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3"/>
        <w:gridCol w:w="1606"/>
        <w:gridCol w:w="1606"/>
      </w:tblGrid>
      <w:tr w:rsidR="006856AC" w:rsidRPr="00CC12BA" w14:paraId="0E7BE35E" w14:textId="77777777" w:rsidTr="009F3BE8">
        <w:trPr>
          <w:trHeight w:val="435"/>
        </w:trPr>
        <w:tc>
          <w:tcPr>
            <w:tcW w:w="5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1F4E79" w:themeFill="accent1" w:themeFillShade="80"/>
            <w:noWrap/>
            <w:vAlign w:val="center"/>
            <w:hideMark/>
          </w:tcPr>
          <w:p w14:paraId="0CED4D5A" w14:textId="6536BA3C" w:rsidR="006856AC" w:rsidRPr="00CC12BA" w:rsidRDefault="006856AC" w:rsidP="00E91FFE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Druh nákladov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noWrap/>
            <w:vAlign w:val="center"/>
            <w:hideMark/>
          </w:tcPr>
          <w:p w14:paraId="06BD34DD" w14:textId="20AD45CF" w:rsidR="006856AC" w:rsidRPr="00CC12BA" w:rsidRDefault="006856AC" w:rsidP="003D556B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202</w:t>
            </w:r>
            <w:r w:rsidR="003D556B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23A1BA7C" w14:textId="7E57A235" w:rsidR="006856AC" w:rsidRPr="00CC12BA" w:rsidRDefault="00A34DDE" w:rsidP="003D556B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2024</w:t>
            </w:r>
          </w:p>
        </w:tc>
      </w:tr>
      <w:tr w:rsidR="003E72A4" w:rsidRPr="00CC12BA" w14:paraId="77B82ED7" w14:textId="77777777" w:rsidTr="006856AC">
        <w:trPr>
          <w:trHeight w:val="316"/>
        </w:trPr>
        <w:tc>
          <w:tcPr>
            <w:tcW w:w="5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B68205" w14:textId="77777777" w:rsidR="003E72A4" w:rsidRPr="00CC12BA" w:rsidRDefault="003E72A4" w:rsidP="003E72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Náklady na výskum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6D18F" w14:textId="0D02747B" w:rsidR="003E72A4" w:rsidRPr="00CC12BA" w:rsidRDefault="003D556B" w:rsidP="003E72A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195 780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C22954" w14:textId="17EA24AA" w:rsidR="003E72A4" w:rsidRPr="00CC12BA" w:rsidRDefault="00A34DDE" w:rsidP="003E72A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118 387</w:t>
            </w:r>
          </w:p>
        </w:tc>
      </w:tr>
      <w:tr w:rsidR="003E72A4" w:rsidRPr="00CC12BA" w14:paraId="1A1C0F46" w14:textId="77777777" w:rsidTr="00154070">
        <w:trPr>
          <w:trHeight w:val="316"/>
        </w:trPr>
        <w:tc>
          <w:tcPr>
            <w:tcW w:w="5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E9D834" w14:textId="77777777" w:rsidR="003E72A4" w:rsidRPr="00CC12BA" w:rsidRDefault="003E72A4" w:rsidP="003E72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Neaktivované náklady na vývoj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82485" w14:textId="77777777" w:rsidR="003E72A4" w:rsidRPr="00CC12BA" w:rsidRDefault="003E72A4" w:rsidP="003E72A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3DF63B" w14:textId="77777777" w:rsidR="003E72A4" w:rsidRPr="00CC12BA" w:rsidRDefault="003E72A4" w:rsidP="003E72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E72A4" w:rsidRPr="00CC12BA" w14:paraId="5721F0D8" w14:textId="77777777" w:rsidTr="00154070">
        <w:trPr>
          <w:trHeight w:val="316"/>
        </w:trPr>
        <w:tc>
          <w:tcPr>
            <w:tcW w:w="5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2C21A" w14:textId="77777777" w:rsidR="003E72A4" w:rsidRPr="00CC12BA" w:rsidRDefault="003E72A4" w:rsidP="003E72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Aktivované náklady na vývoj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5D38D6" w14:textId="40CEEF37" w:rsidR="003E72A4" w:rsidRPr="00CC12BA" w:rsidRDefault="003D556B" w:rsidP="003E72A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765 527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5A37F8" w14:textId="2C14B754" w:rsidR="003E72A4" w:rsidRPr="00CC12BA" w:rsidRDefault="00A34DDE" w:rsidP="003E72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377 788</w:t>
            </w:r>
          </w:p>
        </w:tc>
      </w:tr>
      <w:tr w:rsidR="003E72A4" w:rsidRPr="00CC12BA" w14:paraId="4FE96F72" w14:textId="77777777" w:rsidTr="00154070">
        <w:trPr>
          <w:trHeight w:val="316"/>
        </w:trPr>
        <w:tc>
          <w:tcPr>
            <w:tcW w:w="5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2180CF" w14:textId="77777777" w:rsidR="003E72A4" w:rsidRPr="00CC12BA" w:rsidRDefault="003E72A4" w:rsidP="003E72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Náklady na výskum a vývoj (§ 30c/</w:t>
            </w:r>
            <w:proofErr w:type="spellStart"/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ZoDzP</w:t>
            </w:r>
            <w:proofErr w:type="spellEnd"/>
            <w:r w:rsidRPr="00CC12B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576615" w14:textId="71797C6D" w:rsidR="003E72A4" w:rsidRPr="00CC12BA" w:rsidRDefault="003D556B" w:rsidP="003E72A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2 940 787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F40825" w14:textId="47D0E19F" w:rsidR="003E72A4" w:rsidRPr="00CC12BA" w:rsidRDefault="00A34DDE" w:rsidP="003E72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2 085 894</w:t>
            </w:r>
          </w:p>
        </w:tc>
      </w:tr>
      <w:tr w:rsidR="003E72A4" w:rsidRPr="00CC12BA" w14:paraId="1AB04EF2" w14:textId="77777777" w:rsidTr="00154070">
        <w:trPr>
          <w:trHeight w:val="332"/>
        </w:trPr>
        <w:tc>
          <w:tcPr>
            <w:tcW w:w="5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9658"/>
            <w:noWrap/>
            <w:vAlign w:val="center"/>
            <w:hideMark/>
          </w:tcPr>
          <w:p w14:paraId="496559EE" w14:textId="204E95B0" w:rsidR="003E72A4" w:rsidRPr="00CC12BA" w:rsidRDefault="003E72A4" w:rsidP="003E72A4">
            <w:pP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N</w:t>
            </w:r>
            <w:r w:rsidR="00D743A9"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áklady na</w:t>
            </w:r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VaV</w:t>
            </w:r>
            <w:proofErr w:type="spellEnd"/>
            <w:r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D743A9" w:rsidRPr="00CC12B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spolu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noWrap/>
            <w:vAlign w:val="center"/>
            <w:hideMark/>
          </w:tcPr>
          <w:p w14:paraId="5037E06B" w14:textId="0F7335BE" w:rsidR="003E72A4" w:rsidRPr="00CC12BA" w:rsidRDefault="003D556B" w:rsidP="003E72A4">
            <w:pPr>
              <w:jc w:val="righ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3 902 094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658"/>
            <w:vAlign w:val="center"/>
          </w:tcPr>
          <w:p w14:paraId="0AA9445D" w14:textId="79AA8F9C" w:rsidR="003E72A4" w:rsidRPr="00CC12BA" w:rsidRDefault="00A34DDE" w:rsidP="003E72A4">
            <w:pPr>
              <w:jc w:val="righ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2 582 069</w:t>
            </w:r>
          </w:p>
        </w:tc>
      </w:tr>
    </w:tbl>
    <w:p w14:paraId="78D1655D" w14:textId="77777777" w:rsidR="006C7DAB" w:rsidRPr="00CC12BA" w:rsidRDefault="00E91FFE" w:rsidP="000D3346">
      <w:pPr>
        <w:rPr>
          <w:rFonts w:ascii="Arial" w:hAnsi="Arial" w:cs="Arial"/>
          <w:sz w:val="28"/>
          <w:szCs w:val="28"/>
        </w:rPr>
      </w:pPr>
      <w:r w:rsidRPr="00CC12BA">
        <w:rPr>
          <w:rFonts w:ascii="Arial" w:hAnsi="Arial" w:cs="Arial"/>
          <w:sz w:val="28"/>
          <w:szCs w:val="28"/>
        </w:rPr>
        <w:fldChar w:fldCharType="end"/>
      </w:r>
    </w:p>
    <w:p w14:paraId="142A9D9E" w14:textId="77777777" w:rsidR="0028550F" w:rsidRPr="00CC12BA" w:rsidRDefault="0028550F" w:rsidP="00D7107A">
      <w:pPr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Spoločnosť účtuje o výskume a vývoji v zmysle § 37 Opatrenia MF SR č. 23054/2002-92.</w:t>
      </w:r>
    </w:p>
    <w:p w14:paraId="41ED818D" w14:textId="77777777" w:rsidR="0028550F" w:rsidRPr="00CC12BA" w:rsidRDefault="0028550F" w:rsidP="00D7107A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bookmarkStart w:id="9" w:name="_Toc418669880"/>
      <w:bookmarkStart w:id="10" w:name="_Toc419384073"/>
      <w:bookmarkStart w:id="11" w:name="_Toc419793922"/>
      <w:bookmarkStart w:id="12" w:name="_Toc420662659"/>
      <w:bookmarkStart w:id="13" w:name="_Toc421261688"/>
      <w:r w:rsidRPr="00CC12BA">
        <w:rPr>
          <w:rFonts w:ascii="Arial" w:hAnsi="Arial" w:cs="Arial"/>
          <w:sz w:val="22"/>
          <w:szCs w:val="22"/>
        </w:rPr>
        <w:t>V aktivovaných nákladoch na vývoj sú zahrnuté výdaje na vývoj, ktorého výsledky sú určené na predaj alebo na obchodovanie a sú rozdelené do jednotlivých položiek podľa projektov, u ktorých sa predpokladá technický úspech a ziskovosť.</w:t>
      </w:r>
    </w:p>
    <w:p w14:paraId="4F8FDF2E" w14:textId="77777777" w:rsidR="00E91FFE" w:rsidRPr="00CC12BA" w:rsidRDefault="00F053E7" w:rsidP="00F053E7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rPr>
          <w:rFonts w:ascii="Arial" w:hAnsi="Arial" w:cs="Arial"/>
          <w:color w:val="auto"/>
          <w:sz w:val="32"/>
          <w:szCs w:val="32"/>
        </w:rPr>
      </w:pPr>
      <w:r w:rsidRPr="00CC12BA">
        <w:rPr>
          <w:rFonts w:ascii="Arial" w:hAnsi="Arial" w:cs="Arial"/>
          <w:color w:val="auto"/>
          <w:sz w:val="32"/>
          <w:szCs w:val="32"/>
        </w:rPr>
        <w:t>Č</w:t>
      </w:r>
      <w:r w:rsidR="00E91FFE" w:rsidRPr="00CC12BA">
        <w:rPr>
          <w:rFonts w:ascii="Arial" w:hAnsi="Arial" w:cs="Arial"/>
          <w:color w:val="auto"/>
          <w:sz w:val="32"/>
          <w:szCs w:val="32"/>
        </w:rPr>
        <w:t>innosť spoločnosti v oblasti ochrany životného prostredia</w:t>
      </w:r>
    </w:p>
    <w:p w14:paraId="5D71C332" w14:textId="77777777" w:rsidR="00666E80" w:rsidRPr="00CC12BA" w:rsidRDefault="00E91FFE" w:rsidP="00F053E7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Spoločnosť dodržiava všetky regulačné environmentálne požiadavky.</w:t>
      </w:r>
    </w:p>
    <w:bookmarkEnd w:id="9"/>
    <w:bookmarkEnd w:id="10"/>
    <w:bookmarkEnd w:id="11"/>
    <w:bookmarkEnd w:id="12"/>
    <w:bookmarkEnd w:id="13"/>
    <w:p w14:paraId="705A4D0C" w14:textId="77777777" w:rsidR="00EA749B" w:rsidRPr="00CC12BA" w:rsidRDefault="00E91FFE" w:rsidP="0093040C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rPr>
          <w:rFonts w:ascii="Arial" w:hAnsi="Arial" w:cs="Arial"/>
          <w:color w:val="auto"/>
          <w:sz w:val="32"/>
          <w:szCs w:val="32"/>
        </w:rPr>
      </w:pPr>
      <w:r w:rsidRPr="00CC12BA">
        <w:rPr>
          <w:rFonts w:ascii="Arial" w:hAnsi="Arial" w:cs="Arial"/>
          <w:color w:val="auto"/>
          <w:sz w:val="32"/>
          <w:szCs w:val="32"/>
        </w:rPr>
        <w:t>Nasledujúce významné udalosti</w:t>
      </w:r>
    </w:p>
    <w:p w14:paraId="534AB72D" w14:textId="77777777" w:rsidR="00FB2096" w:rsidRPr="00CC12BA" w:rsidRDefault="000B704C" w:rsidP="00F053E7">
      <w:pPr>
        <w:spacing w:before="12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N</w:t>
      </w:r>
      <w:r w:rsidR="00FB2096" w:rsidRPr="00CC12BA">
        <w:rPr>
          <w:rFonts w:ascii="Arial" w:hAnsi="Arial" w:cs="Arial"/>
          <w:sz w:val="22"/>
          <w:szCs w:val="22"/>
        </w:rPr>
        <w:t>enastali žiadne udalosti osobitného významu</w:t>
      </w:r>
      <w:r w:rsidRPr="00CC12BA">
        <w:rPr>
          <w:rFonts w:ascii="Arial" w:hAnsi="Arial" w:cs="Arial"/>
          <w:sz w:val="22"/>
          <w:szCs w:val="22"/>
        </w:rPr>
        <w:t xml:space="preserve"> (§ 20 ods. 1 písm. b) Zákona</w:t>
      </w:r>
      <w:r w:rsidR="00E51944" w:rsidRPr="00CC12BA">
        <w:rPr>
          <w:rFonts w:ascii="Arial" w:hAnsi="Arial" w:cs="Arial"/>
          <w:sz w:val="22"/>
          <w:szCs w:val="22"/>
        </w:rPr>
        <w:t xml:space="preserve"> </w:t>
      </w:r>
      <w:r w:rsidRPr="00CC12BA">
        <w:rPr>
          <w:rFonts w:ascii="Arial" w:hAnsi="Arial" w:cs="Arial"/>
          <w:sz w:val="22"/>
          <w:szCs w:val="22"/>
        </w:rPr>
        <w:t>č. 431/2002 Z. z. o účt</w:t>
      </w:r>
      <w:r w:rsidRPr="00CC12BA">
        <w:rPr>
          <w:rFonts w:ascii="Arial" w:hAnsi="Arial" w:cs="Arial"/>
          <w:bCs/>
          <w:sz w:val="22"/>
          <w:szCs w:val="22"/>
        </w:rPr>
        <w:t>ovníctve)</w:t>
      </w:r>
      <w:r w:rsidR="00CE6FB1" w:rsidRPr="00CC12BA">
        <w:rPr>
          <w:rFonts w:ascii="Arial" w:hAnsi="Arial" w:cs="Arial"/>
          <w:bCs/>
          <w:sz w:val="22"/>
          <w:szCs w:val="22"/>
        </w:rPr>
        <w:t>.</w:t>
      </w:r>
    </w:p>
    <w:p w14:paraId="74620FE3" w14:textId="77777777" w:rsidR="00E411EF" w:rsidRPr="00CC12BA" w:rsidRDefault="00E411EF" w:rsidP="005C6470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jc w:val="both"/>
        <w:rPr>
          <w:rFonts w:ascii="Arial" w:hAnsi="Arial" w:cs="Arial"/>
          <w:color w:val="auto"/>
          <w:sz w:val="32"/>
          <w:szCs w:val="32"/>
        </w:rPr>
      </w:pPr>
      <w:r w:rsidRPr="00CC12BA">
        <w:rPr>
          <w:rFonts w:ascii="Arial" w:hAnsi="Arial" w:cs="Arial"/>
          <w:color w:val="auto"/>
          <w:sz w:val="32"/>
          <w:szCs w:val="32"/>
        </w:rPr>
        <w:t>Informácia o štátnej pomoci</w:t>
      </w:r>
      <w:r w:rsidR="00355ED7" w:rsidRPr="00CC12BA">
        <w:rPr>
          <w:rFonts w:ascii="Arial" w:hAnsi="Arial" w:cs="Arial"/>
          <w:color w:val="auto"/>
          <w:sz w:val="32"/>
          <w:szCs w:val="32"/>
        </w:rPr>
        <w:t xml:space="preserve"> </w:t>
      </w:r>
    </w:p>
    <w:p w14:paraId="71086FCC" w14:textId="2508CB29" w:rsidR="00C14563" w:rsidRPr="00CC12BA" w:rsidRDefault="00E411EF" w:rsidP="005C6470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Spoločnosť počas roka 202</w:t>
      </w:r>
      <w:r w:rsidR="00780093">
        <w:rPr>
          <w:rFonts w:ascii="Arial" w:hAnsi="Arial" w:cs="Arial"/>
          <w:sz w:val="22"/>
          <w:szCs w:val="22"/>
        </w:rPr>
        <w:t>5</w:t>
      </w:r>
      <w:r w:rsidRPr="00CC12BA">
        <w:rPr>
          <w:rFonts w:ascii="Arial" w:hAnsi="Arial" w:cs="Arial"/>
          <w:sz w:val="22"/>
          <w:szCs w:val="22"/>
        </w:rPr>
        <w:t xml:space="preserve"> </w:t>
      </w:r>
      <w:r w:rsidR="00407317" w:rsidRPr="00CC12BA">
        <w:rPr>
          <w:rFonts w:ascii="Arial" w:hAnsi="Arial" w:cs="Arial"/>
          <w:sz w:val="22"/>
          <w:szCs w:val="22"/>
        </w:rPr>
        <w:t>neprijala štátnu pomoc.</w:t>
      </w:r>
    </w:p>
    <w:p w14:paraId="6BB5DA85" w14:textId="77777777" w:rsidR="007D7600" w:rsidRPr="00CC12BA" w:rsidRDefault="00E411EF" w:rsidP="005C6470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jc w:val="both"/>
        <w:rPr>
          <w:rFonts w:ascii="Arial" w:hAnsi="Arial" w:cs="Arial"/>
          <w:color w:val="auto"/>
          <w:sz w:val="32"/>
          <w:szCs w:val="32"/>
        </w:rPr>
      </w:pPr>
      <w:r w:rsidRPr="00CC12BA">
        <w:rPr>
          <w:rFonts w:ascii="Arial" w:hAnsi="Arial" w:cs="Arial"/>
          <w:color w:val="auto"/>
          <w:sz w:val="32"/>
          <w:szCs w:val="32"/>
        </w:rPr>
        <w:t>Informácia o</w:t>
      </w:r>
      <w:r w:rsidR="003B641F" w:rsidRPr="00CC12BA">
        <w:rPr>
          <w:rFonts w:ascii="Arial" w:hAnsi="Arial" w:cs="Arial"/>
          <w:color w:val="auto"/>
          <w:sz w:val="32"/>
          <w:szCs w:val="32"/>
        </w:rPr>
        <w:t> organizačných zložkách</w:t>
      </w:r>
    </w:p>
    <w:p w14:paraId="3A8D126F" w14:textId="77777777" w:rsidR="00C14563" w:rsidRPr="00CC12BA" w:rsidRDefault="00E411EF" w:rsidP="005C6470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>Spoločnosť nemá žiadnu organizačnú zložku ani pobočku v zahraničí.</w:t>
      </w:r>
    </w:p>
    <w:p w14:paraId="5108F860" w14:textId="77777777" w:rsidR="006A51B7" w:rsidRPr="00CC12BA" w:rsidRDefault="006A51B7" w:rsidP="005C6470">
      <w:pPr>
        <w:pStyle w:val="Nadpis2"/>
        <w:tabs>
          <w:tab w:val="left" w:pos="284"/>
          <w:tab w:val="left" w:pos="567"/>
          <w:tab w:val="left" w:pos="851"/>
          <w:tab w:val="left" w:pos="993"/>
        </w:tabs>
        <w:spacing w:before="360" w:line="259" w:lineRule="auto"/>
        <w:jc w:val="both"/>
        <w:rPr>
          <w:rFonts w:ascii="Arial" w:hAnsi="Arial" w:cs="Arial"/>
          <w:color w:val="auto"/>
          <w:sz w:val="32"/>
          <w:szCs w:val="32"/>
        </w:rPr>
      </w:pPr>
      <w:r w:rsidRPr="00CC12BA">
        <w:rPr>
          <w:rFonts w:ascii="Arial" w:hAnsi="Arial" w:cs="Arial"/>
          <w:color w:val="auto"/>
          <w:sz w:val="32"/>
          <w:szCs w:val="32"/>
        </w:rPr>
        <w:t>Informácia o </w:t>
      </w:r>
      <w:r w:rsidR="005C6470" w:rsidRPr="00CC12BA">
        <w:rPr>
          <w:rFonts w:ascii="Arial" w:hAnsi="Arial" w:cs="Arial"/>
          <w:color w:val="auto"/>
          <w:sz w:val="32"/>
          <w:szCs w:val="32"/>
        </w:rPr>
        <w:t>nadobúdaní vlastných akcií, dočasných listov, obchodných podielov a akcií, dočasných listov a obchodných podielov materskej účtovnej jednotky</w:t>
      </w:r>
    </w:p>
    <w:p w14:paraId="602D62B9" w14:textId="77777777" w:rsidR="006A51B7" w:rsidRPr="00CC12BA" w:rsidRDefault="006A51B7" w:rsidP="005C6470">
      <w:pPr>
        <w:spacing w:before="120" w:line="259" w:lineRule="auto"/>
        <w:jc w:val="both"/>
        <w:rPr>
          <w:rFonts w:ascii="Arial" w:hAnsi="Arial" w:cs="Arial"/>
          <w:sz w:val="22"/>
          <w:szCs w:val="22"/>
        </w:rPr>
      </w:pPr>
      <w:r w:rsidRPr="00CC12BA">
        <w:rPr>
          <w:rFonts w:ascii="Arial" w:hAnsi="Arial" w:cs="Arial"/>
          <w:sz w:val="22"/>
          <w:szCs w:val="22"/>
        </w:rPr>
        <w:t xml:space="preserve">Spoločnosť </w:t>
      </w:r>
      <w:r w:rsidR="005C6470" w:rsidRPr="00CC12BA">
        <w:rPr>
          <w:rFonts w:ascii="Arial" w:hAnsi="Arial" w:cs="Arial"/>
          <w:sz w:val="22"/>
          <w:szCs w:val="22"/>
        </w:rPr>
        <w:t>nenadobudla vlastné akcie, dočasné listy, obchodné podiely ani akcie, dočasné listy a obchodné podiely materskej účtovnej jednotky</w:t>
      </w:r>
      <w:r w:rsidRPr="00CC12BA">
        <w:rPr>
          <w:rFonts w:ascii="Arial" w:hAnsi="Arial" w:cs="Arial"/>
          <w:sz w:val="22"/>
          <w:szCs w:val="22"/>
        </w:rPr>
        <w:t>.</w:t>
      </w:r>
    </w:p>
    <w:p w14:paraId="483149F8" w14:textId="77777777" w:rsidR="002F6C59" w:rsidRPr="00CC12BA" w:rsidRDefault="002F6C59" w:rsidP="00C14563">
      <w:pPr>
        <w:rPr>
          <w:rFonts w:ascii="Arial" w:hAnsi="Arial" w:cs="Arial"/>
          <w:sz w:val="22"/>
        </w:rPr>
      </w:pPr>
      <w:r w:rsidRPr="00CC12BA">
        <w:rPr>
          <w:rFonts w:ascii="Arial" w:hAnsi="Arial" w:cs="Arial"/>
          <w:sz w:val="22"/>
        </w:rPr>
        <w:br w:type="page"/>
      </w:r>
    </w:p>
    <w:p w14:paraId="25EF851D" w14:textId="77777777" w:rsidR="007E7945" w:rsidRPr="00CC12BA" w:rsidRDefault="007E7945" w:rsidP="00C14563">
      <w:pPr>
        <w:rPr>
          <w:rFonts w:ascii="Arial" w:hAnsi="Arial" w:cs="Arial"/>
          <w:sz w:val="22"/>
        </w:rPr>
      </w:pPr>
    </w:p>
    <w:p w14:paraId="70D27117" w14:textId="77777777" w:rsidR="007E7945" w:rsidRPr="00CC12BA" w:rsidRDefault="007E7945" w:rsidP="00C14563">
      <w:pPr>
        <w:rPr>
          <w:rFonts w:ascii="Arial" w:hAnsi="Arial" w:cs="Arial"/>
          <w:sz w:val="22"/>
        </w:rPr>
      </w:pPr>
    </w:p>
    <w:p w14:paraId="54496B1A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1F9EA614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24561ABE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164CBDD2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191AF01E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397A65AC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279B48DC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0B46DD71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38A9F066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6A78434E" w14:textId="77777777" w:rsidR="003A5C48" w:rsidRPr="00CC12BA" w:rsidRDefault="003A5C48" w:rsidP="00C14563">
      <w:pPr>
        <w:rPr>
          <w:rFonts w:ascii="Arial" w:hAnsi="Arial" w:cs="Arial"/>
          <w:sz w:val="22"/>
        </w:rPr>
      </w:pPr>
    </w:p>
    <w:p w14:paraId="22BB07C4" w14:textId="77777777" w:rsidR="002F6C59" w:rsidRPr="00CC12BA" w:rsidRDefault="002F6C59" w:rsidP="002F6C59">
      <w:pPr>
        <w:jc w:val="center"/>
        <w:rPr>
          <w:rFonts w:ascii="Arial" w:hAnsi="Arial" w:cs="Arial"/>
          <w:b/>
          <w:sz w:val="22"/>
          <w:szCs w:val="22"/>
        </w:rPr>
      </w:pPr>
      <w:r w:rsidRPr="00CC12BA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29FA91" wp14:editId="7C7E4192">
                <wp:simplePos x="0" y="0"/>
                <wp:positionH relativeFrom="column">
                  <wp:posOffset>-22156</wp:posOffset>
                </wp:positionH>
                <wp:positionV relativeFrom="paragraph">
                  <wp:posOffset>172720</wp:posOffset>
                </wp:positionV>
                <wp:extent cx="2658831" cy="0"/>
                <wp:effectExtent l="19050" t="19050" r="46355" b="38100"/>
                <wp:wrapNone/>
                <wp:docPr id="5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8831" cy="0"/>
                        </a:xfrm>
                        <a:prstGeom prst="line">
                          <a:avLst/>
                        </a:prstGeom>
                        <a:ln w="47625" cap="rnd">
                          <a:solidFill>
                            <a:srgbClr val="009658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829BD" id="AutoShap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75pt,13.6pt" to="207.6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" strokecolor="#009658" strokeweight="3.75pt">
                <v:stroke startarrowwidth="narrow" startarrowlength="short" endarrowwidth="narrow" endarrowlength="short" endcap="round"/>
              </v:line>
            </w:pict>
          </mc:Fallback>
        </mc:AlternateContent>
      </w:r>
    </w:p>
    <w:p w14:paraId="7C25AA6A" w14:textId="77777777" w:rsidR="002F6C59" w:rsidRPr="00CC12BA" w:rsidRDefault="00023CB8" w:rsidP="002F6C59">
      <w:pPr>
        <w:rPr>
          <w:rFonts w:ascii="Arial" w:hAnsi="Arial" w:cs="Arial"/>
          <w:b/>
          <w:color w:val="163253"/>
          <w:sz w:val="96"/>
          <w:szCs w:val="96"/>
          <w:lang w:eastAsia="cs-CZ"/>
        </w:rPr>
      </w:pPr>
      <w:r w:rsidRPr="00CC12BA">
        <w:rPr>
          <w:rFonts w:ascii="Arial" w:hAnsi="Arial" w:cs="Arial"/>
          <w:b/>
          <w:color w:val="163253"/>
          <w:sz w:val="96"/>
          <w:szCs w:val="96"/>
          <w:lang w:eastAsia="cs-CZ"/>
        </w:rPr>
        <w:t>I</w:t>
      </w:r>
      <w:r w:rsidR="002F6C59" w:rsidRPr="00CC12BA">
        <w:rPr>
          <w:rFonts w:ascii="Arial" w:hAnsi="Arial" w:cs="Arial"/>
          <w:b/>
          <w:color w:val="163253"/>
          <w:sz w:val="96"/>
          <w:szCs w:val="96"/>
          <w:lang w:eastAsia="cs-CZ"/>
        </w:rPr>
        <w:t>ndividuálna</w:t>
      </w:r>
    </w:p>
    <w:p w14:paraId="4C0797E6" w14:textId="77777777" w:rsidR="002F6C59" w:rsidRPr="00CC12BA" w:rsidRDefault="002F6C59" w:rsidP="002F6C59">
      <w:pPr>
        <w:rPr>
          <w:rFonts w:ascii="Arial" w:hAnsi="Arial" w:cs="Arial"/>
          <w:b/>
          <w:color w:val="163253"/>
          <w:sz w:val="96"/>
          <w:szCs w:val="96"/>
          <w:lang w:eastAsia="cs-CZ"/>
        </w:rPr>
      </w:pPr>
      <w:r w:rsidRPr="00CC12BA">
        <w:rPr>
          <w:rFonts w:ascii="Arial" w:hAnsi="Arial" w:cs="Arial"/>
          <w:b/>
          <w:color w:val="163253"/>
          <w:sz w:val="96"/>
          <w:szCs w:val="96"/>
          <w:lang w:eastAsia="cs-CZ"/>
        </w:rPr>
        <w:t>účtovná závierka</w:t>
      </w:r>
    </w:p>
    <w:p w14:paraId="5A5B21E7" w14:textId="77777777" w:rsidR="002F6C59" w:rsidRPr="00CC12BA" w:rsidRDefault="002F6C59" w:rsidP="002F6C59">
      <w:pPr>
        <w:rPr>
          <w:rFonts w:ascii="Arial" w:hAnsi="Arial" w:cs="Arial"/>
          <w:b/>
          <w:color w:val="009658"/>
          <w:sz w:val="44"/>
          <w:szCs w:val="44"/>
          <w:lang w:eastAsia="cs-CZ"/>
        </w:rPr>
      </w:pPr>
    </w:p>
    <w:p w14:paraId="75308277" w14:textId="77777777" w:rsidR="002F6C59" w:rsidRPr="00CC12BA" w:rsidRDefault="002F6C59" w:rsidP="002F6C59">
      <w:pPr>
        <w:rPr>
          <w:rFonts w:ascii="Arial" w:hAnsi="Arial" w:cs="Arial"/>
          <w:b/>
          <w:color w:val="009658"/>
          <w:sz w:val="44"/>
          <w:szCs w:val="44"/>
          <w:lang w:eastAsia="cs-CZ"/>
        </w:rPr>
      </w:pPr>
    </w:p>
    <w:p w14:paraId="610A107B" w14:textId="77777777" w:rsidR="002F6C59" w:rsidRPr="00CC12BA" w:rsidRDefault="002F6C59" w:rsidP="002F6C59">
      <w:pPr>
        <w:rPr>
          <w:rFonts w:ascii="Arial" w:hAnsi="Arial" w:cs="Arial"/>
          <w:b/>
          <w:color w:val="009658"/>
          <w:sz w:val="44"/>
          <w:szCs w:val="44"/>
          <w:lang w:eastAsia="cs-CZ"/>
        </w:rPr>
      </w:pPr>
    </w:p>
    <w:p w14:paraId="5A272542" w14:textId="47815E60" w:rsidR="0002702D" w:rsidRPr="00CC12BA" w:rsidRDefault="002F6C59" w:rsidP="002F6C59">
      <w:pPr>
        <w:rPr>
          <w:rFonts w:ascii="Arial" w:hAnsi="Arial" w:cs="Arial"/>
          <w:b/>
          <w:color w:val="163253"/>
          <w:sz w:val="52"/>
          <w:szCs w:val="52"/>
          <w:lang w:eastAsia="cs-CZ"/>
        </w:rPr>
      </w:pPr>
      <w:r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zostavená k</w:t>
      </w:r>
      <w:r w:rsidR="006A51B7"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 </w:t>
      </w:r>
      <w:r w:rsidR="00E25260"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31</w:t>
      </w:r>
      <w:r w:rsidR="006A51B7"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.</w:t>
      </w:r>
      <w:r w:rsidR="00E30EBA"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12.</w:t>
      </w:r>
      <w:r w:rsidR="00CE0CE1" w:rsidRPr="00CC12BA">
        <w:rPr>
          <w:rFonts w:ascii="Arial" w:hAnsi="Arial" w:cs="Arial"/>
          <w:b/>
          <w:color w:val="163253"/>
          <w:sz w:val="52"/>
          <w:szCs w:val="52"/>
          <w:lang w:eastAsia="cs-CZ"/>
        </w:rPr>
        <w:t>202</w:t>
      </w:r>
      <w:r w:rsidR="00780093">
        <w:rPr>
          <w:rFonts w:ascii="Arial" w:hAnsi="Arial" w:cs="Arial"/>
          <w:b/>
          <w:color w:val="163253"/>
          <w:sz w:val="52"/>
          <w:szCs w:val="52"/>
          <w:lang w:eastAsia="cs-CZ"/>
        </w:rPr>
        <w:t>5</w:t>
      </w:r>
    </w:p>
    <w:p w14:paraId="2ACD485E" w14:textId="77777777" w:rsidR="002F6C59" w:rsidRPr="00CC12BA" w:rsidRDefault="002F6C59" w:rsidP="002F6C59">
      <w:pPr>
        <w:rPr>
          <w:rFonts w:ascii="Arial" w:hAnsi="Arial" w:cs="Arial"/>
          <w:bCs/>
          <w:sz w:val="44"/>
          <w:szCs w:val="44"/>
          <w:lang w:eastAsia="cs-CZ"/>
        </w:rPr>
      </w:pPr>
    </w:p>
    <w:p w14:paraId="205E0D80" w14:textId="77777777" w:rsidR="00B42F7C" w:rsidRPr="00CC12BA" w:rsidRDefault="00B42F7C">
      <w:pPr>
        <w:ind w:left="-1440" w:right="10474"/>
        <w:rPr>
          <w:rFonts w:ascii="Arial" w:hAnsi="Arial" w:cs="Arial"/>
        </w:rPr>
      </w:pPr>
    </w:p>
    <w:p w14:paraId="5338A8B0" w14:textId="77777777" w:rsidR="00B42F7C" w:rsidRPr="00CC12BA" w:rsidRDefault="00B42F7C">
      <w:pPr>
        <w:ind w:left="-1440" w:right="10474"/>
        <w:rPr>
          <w:rFonts w:ascii="Arial" w:hAnsi="Arial" w:cs="Arial"/>
        </w:rPr>
      </w:pPr>
    </w:p>
    <w:p w14:paraId="3FAC42D3" w14:textId="77777777" w:rsidR="00B42F7C" w:rsidRPr="00CC12BA" w:rsidRDefault="00B42F7C">
      <w:pPr>
        <w:ind w:left="-1440" w:right="10474"/>
        <w:rPr>
          <w:rFonts w:ascii="Arial" w:hAnsi="Arial" w:cs="Arial"/>
        </w:rPr>
      </w:pPr>
    </w:p>
    <w:p w14:paraId="4E8C7F27" w14:textId="77777777" w:rsidR="00B42F7C" w:rsidRPr="00CC12BA" w:rsidRDefault="00B42F7C" w:rsidP="00B42F7C">
      <w:pPr>
        <w:ind w:left="-1440" w:right="10474"/>
        <w:rPr>
          <w:rFonts w:ascii="Arial" w:hAnsi="Arial" w:cs="Arial"/>
        </w:rPr>
      </w:pPr>
    </w:p>
    <w:p w14:paraId="7EF6E796" w14:textId="77777777" w:rsidR="00B42F7C" w:rsidRPr="00CC12BA" w:rsidRDefault="00B42F7C">
      <w:pPr>
        <w:ind w:left="-427" w:right="-418"/>
        <w:rPr>
          <w:rFonts w:ascii="Arial" w:hAnsi="Arial" w:cs="Arial"/>
        </w:rPr>
      </w:pPr>
    </w:p>
    <w:p w14:paraId="611F5F53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0B98DA7B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020266AC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31297AA0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1F521110" w14:textId="77777777" w:rsidR="00E9522D" w:rsidRPr="00CC12BA" w:rsidRDefault="00E9522D">
      <w:pPr>
        <w:ind w:left="-427" w:right="-422"/>
        <w:rPr>
          <w:rFonts w:ascii="Arial" w:hAnsi="Arial" w:cs="Arial"/>
        </w:rPr>
      </w:pPr>
    </w:p>
    <w:p w14:paraId="2A65617D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0E59C79D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254B854A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5D4524A6" w14:textId="77777777" w:rsidR="00E9522D" w:rsidRPr="00CC12BA" w:rsidRDefault="00E9522D">
      <w:pPr>
        <w:ind w:left="-427" w:right="-418"/>
        <w:rPr>
          <w:rFonts w:ascii="Arial" w:hAnsi="Arial" w:cs="Arial"/>
        </w:rPr>
      </w:pPr>
    </w:p>
    <w:p w14:paraId="409BDA0F" w14:textId="77777777" w:rsidR="00B42F7C" w:rsidRPr="00CC12BA" w:rsidRDefault="00B42F7C" w:rsidP="009E14DC">
      <w:pPr>
        <w:ind w:right="-418"/>
        <w:rPr>
          <w:rFonts w:ascii="Arial" w:hAnsi="Arial" w:cs="Arial"/>
        </w:rPr>
      </w:pPr>
    </w:p>
    <w:sectPr w:rsidR="00B42F7C" w:rsidRPr="00CC12BA" w:rsidSect="00850B93">
      <w:headerReference w:type="default" r:id="rId10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37701" w14:textId="77777777" w:rsidR="00BC5548" w:rsidRPr="008943A5" w:rsidRDefault="00BC5548">
      <w:r w:rsidRPr="008943A5">
        <w:separator/>
      </w:r>
    </w:p>
  </w:endnote>
  <w:endnote w:type="continuationSeparator" w:id="0">
    <w:p w14:paraId="51764045" w14:textId="77777777" w:rsidR="00BC5548" w:rsidRPr="008943A5" w:rsidRDefault="00BC5548">
      <w:r w:rsidRPr="008943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5965" w14:textId="77777777" w:rsidR="00BC5548" w:rsidRPr="008943A5" w:rsidRDefault="00BC5548">
      <w:r w:rsidRPr="008943A5">
        <w:separator/>
      </w:r>
    </w:p>
  </w:footnote>
  <w:footnote w:type="continuationSeparator" w:id="0">
    <w:p w14:paraId="525CCAAA" w14:textId="77777777" w:rsidR="00BC5548" w:rsidRPr="008943A5" w:rsidRDefault="00BC5548">
      <w:r w:rsidRPr="008943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FCEE2" w14:textId="68573AFD" w:rsidR="00B42F7C" w:rsidRPr="008943A5" w:rsidRDefault="00D974E8" w:rsidP="002F6C59">
    <w:pPr>
      <w:pStyle w:val="Hlavika"/>
      <w:tabs>
        <w:tab w:val="left" w:pos="5353"/>
      </w:tabs>
      <w:jc w:val="left"/>
      <w:rPr>
        <w:noProof w:val="0"/>
      </w:rPr>
    </w:pPr>
    <w:r w:rsidRPr="006B137D">
      <w:rPr>
        <w:rFonts w:ascii="Arial" w:hAnsi="Arial" w:cs="Arial"/>
      </w:rPr>
      <w:drawing>
        <wp:anchor distT="0" distB="0" distL="114300" distR="114300" simplePos="0" relativeHeight="251660288" behindDoc="0" locked="0" layoutInCell="1" allowOverlap="1" wp14:anchorId="2B1851B3" wp14:editId="67C55DCA">
          <wp:simplePos x="0" y="0"/>
          <wp:positionH relativeFrom="column">
            <wp:posOffset>-795020</wp:posOffset>
          </wp:positionH>
          <wp:positionV relativeFrom="paragraph">
            <wp:posOffset>-412115</wp:posOffset>
          </wp:positionV>
          <wp:extent cx="2314575" cy="877942"/>
          <wp:effectExtent l="0" t="0" r="0" b="0"/>
          <wp:wrapNone/>
          <wp:docPr id="94" name="Obrázok 93" descr="Obrázok, na ktorom je text, písmo, grafika, logo&#10;&#10;Automaticky generovaný popis">
            <a:extLst xmlns:a="http://schemas.openxmlformats.org/drawingml/2006/main">
              <a:ext uri="{FF2B5EF4-FFF2-40B4-BE49-F238E27FC236}">
                <a16:creationId xmlns:a16="http://schemas.microsoft.com/office/drawing/2014/main" id="{290FCB3D-B8F0-10CD-9846-A6AA9804E16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Obrázok 93" descr="Obrázok, na ktorom je text, písmo, grafika, logo&#10;&#10;Automaticky generovaný popis">
                    <a:extLst>
                      <a:ext uri="{FF2B5EF4-FFF2-40B4-BE49-F238E27FC236}">
                        <a16:creationId xmlns:a16="http://schemas.microsoft.com/office/drawing/2014/main" id="{290FCB3D-B8F0-10CD-9846-A6AA9804E16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8215" cy="879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3ABE" w:rsidRPr="008943A5">
      <w:drawing>
        <wp:anchor distT="0" distB="0" distL="114300" distR="114300" simplePos="0" relativeHeight="251658240" behindDoc="0" locked="0" layoutInCell="1" allowOverlap="1" wp14:anchorId="70EA8B84" wp14:editId="1BCACD93">
          <wp:simplePos x="0" y="0"/>
          <wp:positionH relativeFrom="rightMargin">
            <wp:posOffset>-333375</wp:posOffset>
          </wp:positionH>
          <wp:positionV relativeFrom="paragraph">
            <wp:posOffset>-238125</wp:posOffset>
          </wp:positionV>
          <wp:extent cx="647700" cy="776328"/>
          <wp:effectExtent l="0" t="0" r="0" b="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63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2F7C" w:rsidRPr="008943A5">
      <w:rPr>
        <w:noProof w:val="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42pt;visibility:visible;mso-wrap-style:square" o:bullet="t">
        <v:imagedata r:id="rId1" o:title=""/>
      </v:shape>
    </w:pict>
  </w:numPicBullet>
  <w:abstractNum w:abstractNumId="0" w15:restartNumberingAfterBreak="0">
    <w:nsid w:val="066F00F7"/>
    <w:multiLevelType w:val="hybridMultilevel"/>
    <w:tmpl w:val="9EDC0F5C"/>
    <w:lvl w:ilvl="0" w:tplc="7992772E">
      <w:start w:val="1"/>
      <w:numFmt w:val="upperLetter"/>
      <w:lvlText w:val="%1."/>
      <w:lvlJc w:val="left"/>
      <w:pPr>
        <w:ind w:left="5605" w:hanging="360"/>
      </w:pPr>
      <w:rPr>
        <w:rFonts w:ascii="Arial Narrow" w:eastAsia="Times New Roman" w:hAnsi="Arial Narrow" w:cs="Times New Roman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6325" w:hanging="360"/>
      </w:pPr>
    </w:lvl>
    <w:lvl w:ilvl="2" w:tplc="041B001B" w:tentative="1">
      <w:start w:val="1"/>
      <w:numFmt w:val="lowerRoman"/>
      <w:lvlText w:val="%3."/>
      <w:lvlJc w:val="right"/>
      <w:pPr>
        <w:ind w:left="7045" w:hanging="180"/>
      </w:pPr>
    </w:lvl>
    <w:lvl w:ilvl="3" w:tplc="041B000F" w:tentative="1">
      <w:start w:val="1"/>
      <w:numFmt w:val="decimal"/>
      <w:lvlText w:val="%4."/>
      <w:lvlJc w:val="left"/>
      <w:pPr>
        <w:ind w:left="7765" w:hanging="360"/>
      </w:pPr>
    </w:lvl>
    <w:lvl w:ilvl="4" w:tplc="041B0019" w:tentative="1">
      <w:start w:val="1"/>
      <w:numFmt w:val="lowerLetter"/>
      <w:lvlText w:val="%5."/>
      <w:lvlJc w:val="left"/>
      <w:pPr>
        <w:ind w:left="8485" w:hanging="360"/>
      </w:pPr>
    </w:lvl>
    <w:lvl w:ilvl="5" w:tplc="041B001B" w:tentative="1">
      <w:start w:val="1"/>
      <w:numFmt w:val="lowerRoman"/>
      <w:lvlText w:val="%6."/>
      <w:lvlJc w:val="right"/>
      <w:pPr>
        <w:ind w:left="9205" w:hanging="180"/>
      </w:pPr>
    </w:lvl>
    <w:lvl w:ilvl="6" w:tplc="041B000F" w:tentative="1">
      <w:start w:val="1"/>
      <w:numFmt w:val="decimal"/>
      <w:lvlText w:val="%7."/>
      <w:lvlJc w:val="left"/>
      <w:pPr>
        <w:ind w:left="9925" w:hanging="360"/>
      </w:pPr>
    </w:lvl>
    <w:lvl w:ilvl="7" w:tplc="041B0019" w:tentative="1">
      <w:start w:val="1"/>
      <w:numFmt w:val="lowerLetter"/>
      <w:lvlText w:val="%8."/>
      <w:lvlJc w:val="left"/>
      <w:pPr>
        <w:ind w:left="10645" w:hanging="360"/>
      </w:pPr>
    </w:lvl>
    <w:lvl w:ilvl="8" w:tplc="041B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1" w15:restartNumberingAfterBreak="0">
    <w:nsid w:val="0CAD0C72"/>
    <w:multiLevelType w:val="hybridMultilevel"/>
    <w:tmpl w:val="53F2BA3E"/>
    <w:lvl w:ilvl="0" w:tplc="74FED348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CC935C7"/>
    <w:multiLevelType w:val="hybridMultilevel"/>
    <w:tmpl w:val="C39CEBDA"/>
    <w:lvl w:ilvl="0" w:tplc="041B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0467963"/>
    <w:multiLevelType w:val="hybridMultilevel"/>
    <w:tmpl w:val="2606F5D4"/>
    <w:lvl w:ilvl="0" w:tplc="7CAEC484">
      <w:start w:val="2"/>
      <w:numFmt w:val="upperRoman"/>
      <w:lvlText w:val="%1."/>
      <w:lvlJc w:val="left"/>
      <w:pPr>
        <w:ind w:left="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A5B0BC4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38CC64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D70457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74E8AE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4008BD4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17BCFA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534C17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BB6CF0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890E04"/>
    <w:multiLevelType w:val="hybridMultilevel"/>
    <w:tmpl w:val="AB464DDA"/>
    <w:lvl w:ilvl="0" w:tplc="13FE3558">
      <w:start w:val="2"/>
      <w:numFmt w:val="upperRoman"/>
      <w:lvlText w:val="%1."/>
      <w:lvlJc w:val="left"/>
      <w:pPr>
        <w:ind w:left="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D64DB5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305804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A7A98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DD1CF4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246470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841235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6C7E9F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75A009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9823E6"/>
    <w:multiLevelType w:val="hybridMultilevel"/>
    <w:tmpl w:val="AFBA07CE"/>
    <w:lvl w:ilvl="0" w:tplc="C3983D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72763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2AC10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5E70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8379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E4DA8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D49A6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76A9F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ECB73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3C35869"/>
    <w:multiLevelType w:val="hybridMultilevel"/>
    <w:tmpl w:val="F3161E52"/>
    <w:lvl w:ilvl="0" w:tplc="907EC970">
      <w:start w:val="2"/>
      <w:numFmt w:val="upperRoman"/>
      <w:lvlText w:val="%1."/>
      <w:lvlJc w:val="left"/>
      <w:pPr>
        <w:ind w:left="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7BE474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C2AA67E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3FB0B1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A9029A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DBC239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A929A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EA048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7E12D73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837AF2"/>
    <w:multiLevelType w:val="hybridMultilevel"/>
    <w:tmpl w:val="9272B7A8"/>
    <w:lvl w:ilvl="0" w:tplc="74FED3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2766D"/>
    <w:multiLevelType w:val="hybridMultilevel"/>
    <w:tmpl w:val="1B9C7EA4"/>
    <w:lvl w:ilvl="0" w:tplc="74FED3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21D9B"/>
    <w:multiLevelType w:val="hybridMultilevel"/>
    <w:tmpl w:val="0F243BFC"/>
    <w:lvl w:ilvl="0" w:tplc="B20C089C">
      <w:start w:val="1"/>
      <w:numFmt w:val="bullet"/>
      <w:lvlText w:val="•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D44D35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E83E3ED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3AB211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CF50C5A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81CF7C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E784B1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6DA013D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49105B2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2C1F4A"/>
    <w:multiLevelType w:val="hybridMultilevel"/>
    <w:tmpl w:val="1DF496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D5016"/>
    <w:multiLevelType w:val="hybridMultilevel"/>
    <w:tmpl w:val="48D47FDE"/>
    <w:lvl w:ilvl="0" w:tplc="0E32F5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9CAFC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8AA35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8050B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DC3E6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7CBB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E283F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729D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2C624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DA86ECE"/>
    <w:multiLevelType w:val="hybridMultilevel"/>
    <w:tmpl w:val="236C554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D595E"/>
    <w:multiLevelType w:val="hybridMultilevel"/>
    <w:tmpl w:val="49220626"/>
    <w:lvl w:ilvl="0" w:tplc="74FED3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A4241"/>
    <w:multiLevelType w:val="hybridMultilevel"/>
    <w:tmpl w:val="E14CBA60"/>
    <w:lvl w:ilvl="0" w:tplc="638EACB6">
      <w:start w:val="1"/>
      <w:numFmt w:val="bullet"/>
      <w:lvlText w:val="•"/>
      <w:lvlJc w:val="left"/>
      <w:pPr>
        <w:ind w:left="720" w:hanging="360"/>
      </w:pPr>
      <w:rPr>
        <w:rFonts w:ascii="Segoe UI" w:hAnsi="Sego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55C7E"/>
    <w:multiLevelType w:val="hybridMultilevel"/>
    <w:tmpl w:val="4484DA56"/>
    <w:lvl w:ilvl="0" w:tplc="74FED348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320643B9"/>
    <w:multiLevelType w:val="multilevel"/>
    <w:tmpl w:val="C2EA38B0"/>
    <w:lvl w:ilvl="0">
      <w:start w:val="2"/>
      <w:numFmt w:val="upperRoman"/>
      <w:lvlText w:val="%1."/>
      <w:lvlJc w:val="left"/>
      <w:pPr>
        <w:ind w:left="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14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A158E1"/>
    <w:multiLevelType w:val="hybridMultilevel"/>
    <w:tmpl w:val="116E0DD2"/>
    <w:lvl w:ilvl="0" w:tplc="74FED34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53745"/>
    <w:multiLevelType w:val="hybridMultilevel"/>
    <w:tmpl w:val="4656D380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7D624B"/>
    <w:multiLevelType w:val="hybridMultilevel"/>
    <w:tmpl w:val="4AA04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25B70"/>
    <w:multiLevelType w:val="hybridMultilevel"/>
    <w:tmpl w:val="22B6E1FA"/>
    <w:lvl w:ilvl="0" w:tplc="E65A88F6">
      <w:start w:val="7"/>
      <w:numFmt w:val="upperRoman"/>
      <w:lvlText w:val="%1."/>
      <w:lvlJc w:val="left"/>
      <w:pPr>
        <w:ind w:left="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E9B450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0481F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D2A6D8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668DBD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CC292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A8040EC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23EF2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B3E25D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4F5716"/>
    <w:multiLevelType w:val="multilevel"/>
    <w:tmpl w:val="6DDE6E16"/>
    <w:lvl w:ilvl="0">
      <w:start w:val="2"/>
      <w:numFmt w:val="upperRoman"/>
      <w:lvlText w:val="%1."/>
      <w:lvlJc w:val="left"/>
      <w:pPr>
        <w:ind w:left="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14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1533C84"/>
    <w:multiLevelType w:val="hybridMultilevel"/>
    <w:tmpl w:val="1090CA02"/>
    <w:lvl w:ilvl="0" w:tplc="08B2DD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80612"/>
    <w:multiLevelType w:val="hybridMultilevel"/>
    <w:tmpl w:val="33F4A65C"/>
    <w:lvl w:ilvl="0" w:tplc="041B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9B1BCD"/>
    <w:multiLevelType w:val="hybridMultilevel"/>
    <w:tmpl w:val="75CA58B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41848"/>
    <w:multiLevelType w:val="hybridMultilevel"/>
    <w:tmpl w:val="83B67AC4"/>
    <w:lvl w:ilvl="0" w:tplc="74FED3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1146E5"/>
    <w:multiLevelType w:val="hybridMultilevel"/>
    <w:tmpl w:val="F262404C"/>
    <w:lvl w:ilvl="0" w:tplc="27E4AD50">
      <w:start w:val="1"/>
      <w:numFmt w:val="bullet"/>
      <w:lvlText w:val="•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71F09BB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54C8D70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D512C5C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7AAA23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5A4477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7AE05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44526BF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8AD22BC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DD23058"/>
    <w:multiLevelType w:val="hybridMultilevel"/>
    <w:tmpl w:val="E5FEF80A"/>
    <w:lvl w:ilvl="0" w:tplc="354ADA22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616CE"/>
    <w:multiLevelType w:val="hybridMultilevel"/>
    <w:tmpl w:val="1DB2A7E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1459C"/>
    <w:multiLevelType w:val="hybridMultilevel"/>
    <w:tmpl w:val="66CAE342"/>
    <w:lvl w:ilvl="0" w:tplc="2020D9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C2CD5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88A8A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FAB1E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DEA83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4A678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98CD5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4C6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02AF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578A1A4C"/>
    <w:multiLevelType w:val="hybridMultilevel"/>
    <w:tmpl w:val="F4B0C71C"/>
    <w:lvl w:ilvl="0" w:tplc="357426EA">
      <w:start w:val="7"/>
      <w:numFmt w:val="upperRoman"/>
      <w:lvlText w:val="%1."/>
      <w:lvlJc w:val="left"/>
      <w:pPr>
        <w:ind w:left="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69EC04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ADBA39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0ED0A3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E682A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A1A1B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76808E3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6DCF2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37E90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B226D2A"/>
    <w:multiLevelType w:val="multilevel"/>
    <w:tmpl w:val="6C0EB2A6"/>
    <w:lvl w:ilvl="0">
      <w:start w:val="1"/>
      <w:numFmt w:val="upperLetter"/>
      <w:lvlText w:val="%1."/>
      <w:lvlJc w:val="left"/>
      <w:pPr>
        <w:ind w:left="1070" w:hanging="360"/>
      </w:pPr>
      <w:rPr>
        <w:rFonts w:hint="default"/>
        <w:color w:val="00B050"/>
        <w:sz w:val="40"/>
      </w:rPr>
    </w:lvl>
    <w:lvl w:ilvl="1">
      <w:start w:val="1"/>
      <w:numFmt w:val="decimal"/>
      <w:isLgl/>
      <w:lvlText w:val="%1.%2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54" w:hanging="2160"/>
      </w:pPr>
      <w:rPr>
        <w:rFonts w:hint="default"/>
      </w:rPr>
    </w:lvl>
  </w:abstractNum>
  <w:abstractNum w:abstractNumId="32" w15:restartNumberingAfterBreak="0">
    <w:nsid w:val="610B307B"/>
    <w:multiLevelType w:val="hybridMultilevel"/>
    <w:tmpl w:val="39524F0C"/>
    <w:lvl w:ilvl="0" w:tplc="E758AFAE">
      <w:start w:val="1"/>
      <w:numFmt w:val="bullet"/>
      <w:lvlText w:val="•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FBAE2A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0EDA0E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96E84F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AE48B4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409ACEA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7A4C22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5BA991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1EEEE50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DA2367"/>
    <w:multiLevelType w:val="hybridMultilevel"/>
    <w:tmpl w:val="AA9E011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07AEE"/>
    <w:multiLevelType w:val="multilevel"/>
    <w:tmpl w:val="31260F0E"/>
    <w:lvl w:ilvl="0">
      <w:start w:val="1"/>
      <w:numFmt w:val="decimal"/>
      <w:pStyle w:val="ArialNarrowSTRAT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D77506D"/>
    <w:multiLevelType w:val="hybridMultilevel"/>
    <w:tmpl w:val="5AD07724"/>
    <w:lvl w:ilvl="0" w:tplc="041B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CF677B"/>
    <w:multiLevelType w:val="hybridMultilevel"/>
    <w:tmpl w:val="597E9820"/>
    <w:lvl w:ilvl="0" w:tplc="8D94D5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54DEF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4E55C8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E47C5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D2EF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E6AED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7ADC0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D07A7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30C6C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6F4F020C"/>
    <w:multiLevelType w:val="multilevel"/>
    <w:tmpl w:val="60980D42"/>
    <w:lvl w:ilvl="0">
      <w:start w:val="2"/>
      <w:numFmt w:val="upperRoman"/>
      <w:lvlText w:val="%1."/>
      <w:lvlJc w:val="left"/>
      <w:pPr>
        <w:ind w:left="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14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67D6EAF"/>
    <w:multiLevelType w:val="hybridMultilevel"/>
    <w:tmpl w:val="22CE8946"/>
    <w:lvl w:ilvl="0" w:tplc="74FED3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C3C63"/>
    <w:multiLevelType w:val="hybridMultilevel"/>
    <w:tmpl w:val="D44613A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693315">
    <w:abstractNumId w:val="15"/>
  </w:num>
  <w:num w:numId="2" w16cid:durableId="2132311452">
    <w:abstractNumId w:val="34"/>
  </w:num>
  <w:num w:numId="3" w16cid:durableId="1209755355">
    <w:abstractNumId w:val="29"/>
  </w:num>
  <w:num w:numId="4" w16cid:durableId="489638285">
    <w:abstractNumId w:val="5"/>
  </w:num>
  <w:num w:numId="5" w16cid:durableId="1414887864">
    <w:abstractNumId w:val="36"/>
  </w:num>
  <w:num w:numId="6" w16cid:durableId="853112410">
    <w:abstractNumId w:val="11"/>
  </w:num>
  <w:num w:numId="7" w16cid:durableId="1964916423">
    <w:abstractNumId w:val="13"/>
  </w:num>
  <w:num w:numId="8" w16cid:durableId="180556543">
    <w:abstractNumId w:val="38"/>
  </w:num>
  <w:num w:numId="9" w16cid:durableId="1733000205">
    <w:abstractNumId w:val="8"/>
  </w:num>
  <w:num w:numId="10" w16cid:durableId="769854333">
    <w:abstractNumId w:val="7"/>
  </w:num>
  <w:num w:numId="11" w16cid:durableId="1112435195">
    <w:abstractNumId w:val="31"/>
  </w:num>
  <w:num w:numId="12" w16cid:durableId="658658049">
    <w:abstractNumId w:val="33"/>
  </w:num>
  <w:num w:numId="13" w16cid:durableId="2117677481">
    <w:abstractNumId w:val="35"/>
  </w:num>
  <w:num w:numId="14" w16cid:durableId="1436251468">
    <w:abstractNumId w:val="23"/>
  </w:num>
  <w:num w:numId="15" w16cid:durableId="1815103949">
    <w:abstractNumId w:val="17"/>
  </w:num>
  <w:num w:numId="16" w16cid:durableId="418060321">
    <w:abstractNumId w:val="28"/>
  </w:num>
  <w:num w:numId="17" w16cid:durableId="1003969752">
    <w:abstractNumId w:val="39"/>
  </w:num>
  <w:num w:numId="18" w16cid:durableId="1408647744">
    <w:abstractNumId w:val="2"/>
  </w:num>
  <w:num w:numId="19" w16cid:durableId="2106731240">
    <w:abstractNumId w:val="1"/>
  </w:num>
  <w:num w:numId="20" w16cid:durableId="1537236477">
    <w:abstractNumId w:val="0"/>
  </w:num>
  <w:num w:numId="21" w16cid:durableId="300767991">
    <w:abstractNumId w:val="12"/>
  </w:num>
  <w:num w:numId="22" w16cid:durableId="137261007">
    <w:abstractNumId w:val="18"/>
  </w:num>
  <w:num w:numId="23" w16cid:durableId="958880150">
    <w:abstractNumId w:val="24"/>
  </w:num>
  <w:num w:numId="24" w16cid:durableId="1616249466">
    <w:abstractNumId w:val="14"/>
  </w:num>
  <w:num w:numId="25" w16cid:durableId="1640987380">
    <w:abstractNumId w:val="10"/>
  </w:num>
  <w:num w:numId="26" w16cid:durableId="868251854">
    <w:abstractNumId w:val="25"/>
  </w:num>
  <w:num w:numId="27" w16cid:durableId="681199763">
    <w:abstractNumId w:val="27"/>
  </w:num>
  <w:num w:numId="28" w16cid:durableId="1735740082">
    <w:abstractNumId w:val="21"/>
  </w:num>
  <w:num w:numId="29" w16cid:durableId="1583441558">
    <w:abstractNumId w:val="9"/>
  </w:num>
  <w:num w:numId="30" w16cid:durableId="394544900">
    <w:abstractNumId w:val="4"/>
  </w:num>
  <w:num w:numId="31" w16cid:durableId="1179277184">
    <w:abstractNumId w:val="16"/>
  </w:num>
  <w:num w:numId="32" w16cid:durableId="1431586986">
    <w:abstractNumId w:val="32"/>
  </w:num>
  <w:num w:numId="33" w16cid:durableId="875700433">
    <w:abstractNumId w:val="3"/>
  </w:num>
  <w:num w:numId="34" w16cid:durableId="781346209">
    <w:abstractNumId w:val="30"/>
  </w:num>
  <w:num w:numId="35" w16cid:durableId="1913343524">
    <w:abstractNumId w:val="37"/>
  </w:num>
  <w:num w:numId="36" w16cid:durableId="747775898">
    <w:abstractNumId w:val="26"/>
  </w:num>
  <w:num w:numId="37" w16cid:durableId="1607930349">
    <w:abstractNumId w:val="6"/>
  </w:num>
  <w:num w:numId="38" w16cid:durableId="1440221811">
    <w:abstractNumId w:val="20"/>
  </w:num>
  <w:num w:numId="39" w16cid:durableId="1944411084">
    <w:abstractNumId w:val="19"/>
  </w:num>
  <w:num w:numId="40" w16cid:durableId="401875075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8D"/>
    <w:rsid w:val="0000024B"/>
    <w:rsid w:val="0000077E"/>
    <w:rsid w:val="000015AD"/>
    <w:rsid w:val="00001698"/>
    <w:rsid w:val="00001F29"/>
    <w:rsid w:val="00001FAE"/>
    <w:rsid w:val="000025CA"/>
    <w:rsid w:val="00002639"/>
    <w:rsid w:val="000029B4"/>
    <w:rsid w:val="00002DEC"/>
    <w:rsid w:val="0000336F"/>
    <w:rsid w:val="0000355B"/>
    <w:rsid w:val="0000367D"/>
    <w:rsid w:val="00003760"/>
    <w:rsid w:val="00003B4C"/>
    <w:rsid w:val="000050C5"/>
    <w:rsid w:val="00006155"/>
    <w:rsid w:val="00006378"/>
    <w:rsid w:val="00006E98"/>
    <w:rsid w:val="00006FC2"/>
    <w:rsid w:val="000072C5"/>
    <w:rsid w:val="000106CC"/>
    <w:rsid w:val="0001091A"/>
    <w:rsid w:val="0001144A"/>
    <w:rsid w:val="00013744"/>
    <w:rsid w:val="00013CA2"/>
    <w:rsid w:val="00013DB4"/>
    <w:rsid w:val="000149F1"/>
    <w:rsid w:val="00014A5E"/>
    <w:rsid w:val="00014C73"/>
    <w:rsid w:val="00014D95"/>
    <w:rsid w:val="0001581A"/>
    <w:rsid w:val="00016081"/>
    <w:rsid w:val="000163D5"/>
    <w:rsid w:val="0001646F"/>
    <w:rsid w:val="000164FC"/>
    <w:rsid w:val="00016A94"/>
    <w:rsid w:val="00017552"/>
    <w:rsid w:val="00017A7E"/>
    <w:rsid w:val="00017E10"/>
    <w:rsid w:val="00017FF1"/>
    <w:rsid w:val="00020385"/>
    <w:rsid w:val="000203B6"/>
    <w:rsid w:val="000203C2"/>
    <w:rsid w:val="000207BE"/>
    <w:rsid w:val="000208E6"/>
    <w:rsid w:val="00020B73"/>
    <w:rsid w:val="000210F8"/>
    <w:rsid w:val="00021985"/>
    <w:rsid w:val="00021B47"/>
    <w:rsid w:val="0002209F"/>
    <w:rsid w:val="0002246C"/>
    <w:rsid w:val="0002272B"/>
    <w:rsid w:val="00023211"/>
    <w:rsid w:val="00023CB8"/>
    <w:rsid w:val="00025F62"/>
    <w:rsid w:val="00026452"/>
    <w:rsid w:val="00026959"/>
    <w:rsid w:val="00026980"/>
    <w:rsid w:val="00026F7F"/>
    <w:rsid w:val="0002702D"/>
    <w:rsid w:val="00027462"/>
    <w:rsid w:val="00027C2F"/>
    <w:rsid w:val="0003007A"/>
    <w:rsid w:val="00030C58"/>
    <w:rsid w:val="00031222"/>
    <w:rsid w:val="00031931"/>
    <w:rsid w:val="00032578"/>
    <w:rsid w:val="000328AC"/>
    <w:rsid w:val="00032B0A"/>
    <w:rsid w:val="00032EB6"/>
    <w:rsid w:val="00033FC8"/>
    <w:rsid w:val="00035125"/>
    <w:rsid w:val="000354DC"/>
    <w:rsid w:val="000363A5"/>
    <w:rsid w:val="00036A59"/>
    <w:rsid w:val="00036FED"/>
    <w:rsid w:val="000379F8"/>
    <w:rsid w:val="00037D1A"/>
    <w:rsid w:val="00040807"/>
    <w:rsid w:val="00040958"/>
    <w:rsid w:val="00041272"/>
    <w:rsid w:val="00041425"/>
    <w:rsid w:val="000416E5"/>
    <w:rsid w:val="00042014"/>
    <w:rsid w:val="000429DB"/>
    <w:rsid w:val="000431D2"/>
    <w:rsid w:val="00044C3C"/>
    <w:rsid w:val="00044FC9"/>
    <w:rsid w:val="00045329"/>
    <w:rsid w:val="000455D3"/>
    <w:rsid w:val="00045A72"/>
    <w:rsid w:val="0004602B"/>
    <w:rsid w:val="000466E9"/>
    <w:rsid w:val="000468C2"/>
    <w:rsid w:val="00046E1F"/>
    <w:rsid w:val="00047050"/>
    <w:rsid w:val="00047098"/>
    <w:rsid w:val="0004738F"/>
    <w:rsid w:val="000478AE"/>
    <w:rsid w:val="00047EAD"/>
    <w:rsid w:val="00047F2F"/>
    <w:rsid w:val="00050CBC"/>
    <w:rsid w:val="000513BC"/>
    <w:rsid w:val="00051913"/>
    <w:rsid w:val="0005249B"/>
    <w:rsid w:val="0005282E"/>
    <w:rsid w:val="00052BBC"/>
    <w:rsid w:val="00052C26"/>
    <w:rsid w:val="00052F55"/>
    <w:rsid w:val="000536F7"/>
    <w:rsid w:val="000537DE"/>
    <w:rsid w:val="00053EAF"/>
    <w:rsid w:val="000540EA"/>
    <w:rsid w:val="000543AB"/>
    <w:rsid w:val="00054E26"/>
    <w:rsid w:val="000556FB"/>
    <w:rsid w:val="00055CDE"/>
    <w:rsid w:val="00055F8D"/>
    <w:rsid w:val="000579A6"/>
    <w:rsid w:val="000602CF"/>
    <w:rsid w:val="0006151D"/>
    <w:rsid w:val="00061BD2"/>
    <w:rsid w:val="00061DC0"/>
    <w:rsid w:val="00061F43"/>
    <w:rsid w:val="0006211E"/>
    <w:rsid w:val="00062628"/>
    <w:rsid w:val="00062E30"/>
    <w:rsid w:val="00063743"/>
    <w:rsid w:val="00063C8B"/>
    <w:rsid w:val="00063C8F"/>
    <w:rsid w:val="00063CDF"/>
    <w:rsid w:val="00063E3C"/>
    <w:rsid w:val="00064581"/>
    <w:rsid w:val="00064FEE"/>
    <w:rsid w:val="00065167"/>
    <w:rsid w:val="00065281"/>
    <w:rsid w:val="00066091"/>
    <w:rsid w:val="00066C3C"/>
    <w:rsid w:val="00066DA2"/>
    <w:rsid w:val="00066F23"/>
    <w:rsid w:val="000676DB"/>
    <w:rsid w:val="000703B8"/>
    <w:rsid w:val="000705FB"/>
    <w:rsid w:val="00071074"/>
    <w:rsid w:val="000715CD"/>
    <w:rsid w:val="000724B6"/>
    <w:rsid w:val="000726EE"/>
    <w:rsid w:val="000729A1"/>
    <w:rsid w:val="000730E3"/>
    <w:rsid w:val="00073807"/>
    <w:rsid w:val="00074C23"/>
    <w:rsid w:val="000751F2"/>
    <w:rsid w:val="00076B49"/>
    <w:rsid w:val="0007741E"/>
    <w:rsid w:val="00077722"/>
    <w:rsid w:val="00080970"/>
    <w:rsid w:val="00080AFA"/>
    <w:rsid w:val="00080D76"/>
    <w:rsid w:val="000813A5"/>
    <w:rsid w:val="000818D5"/>
    <w:rsid w:val="0008202B"/>
    <w:rsid w:val="000830DB"/>
    <w:rsid w:val="000833CF"/>
    <w:rsid w:val="00084FDD"/>
    <w:rsid w:val="00085819"/>
    <w:rsid w:val="00085E27"/>
    <w:rsid w:val="00085FA6"/>
    <w:rsid w:val="00086ED4"/>
    <w:rsid w:val="00087A58"/>
    <w:rsid w:val="000904EF"/>
    <w:rsid w:val="000908A1"/>
    <w:rsid w:val="00090FC2"/>
    <w:rsid w:val="00091285"/>
    <w:rsid w:val="0009216C"/>
    <w:rsid w:val="00092B05"/>
    <w:rsid w:val="00092BB6"/>
    <w:rsid w:val="000930BE"/>
    <w:rsid w:val="000950E4"/>
    <w:rsid w:val="00096010"/>
    <w:rsid w:val="000964FD"/>
    <w:rsid w:val="00096C6B"/>
    <w:rsid w:val="00097284"/>
    <w:rsid w:val="00097C9D"/>
    <w:rsid w:val="000A0B39"/>
    <w:rsid w:val="000A0BD2"/>
    <w:rsid w:val="000A14C6"/>
    <w:rsid w:val="000A34EC"/>
    <w:rsid w:val="000A4C73"/>
    <w:rsid w:val="000A51EA"/>
    <w:rsid w:val="000A574B"/>
    <w:rsid w:val="000A6245"/>
    <w:rsid w:val="000A6FAD"/>
    <w:rsid w:val="000A73C8"/>
    <w:rsid w:val="000A7539"/>
    <w:rsid w:val="000A77F1"/>
    <w:rsid w:val="000B099F"/>
    <w:rsid w:val="000B0C17"/>
    <w:rsid w:val="000B0CA8"/>
    <w:rsid w:val="000B114B"/>
    <w:rsid w:val="000B1526"/>
    <w:rsid w:val="000B15EC"/>
    <w:rsid w:val="000B17BF"/>
    <w:rsid w:val="000B1BF7"/>
    <w:rsid w:val="000B2B67"/>
    <w:rsid w:val="000B3680"/>
    <w:rsid w:val="000B3C42"/>
    <w:rsid w:val="000B4010"/>
    <w:rsid w:val="000B4189"/>
    <w:rsid w:val="000B461E"/>
    <w:rsid w:val="000B47B8"/>
    <w:rsid w:val="000B4987"/>
    <w:rsid w:val="000B4F7D"/>
    <w:rsid w:val="000B4FB0"/>
    <w:rsid w:val="000B50B5"/>
    <w:rsid w:val="000B5881"/>
    <w:rsid w:val="000B6384"/>
    <w:rsid w:val="000B666B"/>
    <w:rsid w:val="000B6A6F"/>
    <w:rsid w:val="000B704C"/>
    <w:rsid w:val="000B773E"/>
    <w:rsid w:val="000C0315"/>
    <w:rsid w:val="000C03EC"/>
    <w:rsid w:val="000C0727"/>
    <w:rsid w:val="000C07D5"/>
    <w:rsid w:val="000C094D"/>
    <w:rsid w:val="000C0A7E"/>
    <w:rsid w:val="000C192E"/>
    <w:rsid w:val="000C2105"/>
    <w:rsid w:val="000C22AC"/>
    <w:rsid w:val="000C3445"/>
    <w:rsid w:val="000C3526"/>
    <w:rsid w:val="000C3C14"/>
    <w:rsid w:val="000C5238"/>
    <w:rsid w:val="000C5339"/>
    <w:rsid w:val="000C5C8A"/>
    <w:rsid w:val="000C63B7"/>
    <w:rsid w:val="000C67AD"/>
    <w:rsid w:val="000C68A2"/>
    <w:rsid w:val="000C6E1A"/>
    <w:rsid w:val="000C6EA2"/>
    <w:rsid w:val="000C7723"/>
    <w:rsid w:val="000C7A14"/>
    <w:rsid w:val="000D0761"/>
    <w:rsid w:val="000D09FC"/>
    <w:rsid w:val="000D0FBE"/>
    <w:rsid w:val="000D157A"/>
    <w:rsid w:val="000D1B5A"/>
    <w:rsid w:val="000D2045"/>
    <w:rsid w:val="000D22F6"/>
    <w:rsid w:val="000D2408"/>
    <w:rsid w:val="000D3346"/>
    <w:rsid w:val="000D4AE2"/>
    <w:rsid w:val="000D4D53"/>
    <w:rsid w:val="000D54C7"/>
    <w:rsid w:val="000D5BDC"/>
    <w:rsid w:val="000D6381"/>
    <w:rsid w:val="000D697D"/>
    <w:rsid w:val="000D6CA4"/>
    <w:rsid w:val="000D6F53"/>
    <w:rsid w:val="000D7868"/>
    <w:rsid w:val="000D7924"/>
    <w:rsid w:val="000D7B5D"/>
    <w:rsid w:val="000E06A0"/>
    <w:rsid w:val="000E086B"/>
    <w:rsid w:val="000E08DD"/>
    <w:rsid w:val="000E151E"/>
    <w:rsid w:val="000E37E0"/>
    <w:rsid w:val="000E4816"/>
    <w:rsid w:val="000E4CB2"/>
    <w:rsid w:val="000E50A8"/>
    <w:rsid w:val="000E54D7"/>
    <w:rsid w:val="000E56DE"/>
    <w:rsid w:val="000E58AE"/>
    <w:rsid w:val="000E649B"/>
    <w:rsid w:val="000E66ED"/>
    <w:rsid w:val="000E6CB1"/>
    <w:rsid w:val="000F0638"/>
    <w:rsid w:val="000F0862"/>
    <w:rsid w:val="000F0EC8"/>
    <w:rsid w:val="000F0F65"/>
    <w:rsid w:val="000F0F89"/>
    <w:rsid w:val="000F13DB"/>
    <w:rsid w:val="000F1ED8"/>
    <w:rsid w:val="000F24D0"/>
    <w:rsid w:val="000F28DA"/>
    <w:rsid w:val="000F3CD2"/>
    <w:rsid w:val="000F4186"/>
    <w:rsid w:val="000F434E"/>
    <w:rsid w:val="000F4AF2"/>
    <w:rsid w:val="000F504C"/>
    <w:rsid w:val="000F5937"/>
    <w:rsid w:val="000F639D"/>
    <w:rsid w:val="000F6548"/>
    <w:rsid w:val="000F73E1"/>
    <w:rsid w:val="000F7806"/>
    <w:rsid w:val="000F79D6"/>
    <w:rsid w:val="000F7ADE"/>
    <w:rsid w:val="000F7CB3"/>
    <w:rsid w:val="001007EC"/>
    <w:rsid w:val="00101025"/>
    <w:rsid w:val="0010122D"/>
    <w:rsid w:val="001013E3"/>
    <w:rsid w:val="00101A8D"/>
    <w:rsid w:val="00101B79"/>
    <w:rsid w:val="001029A3"/>
    <w:rsid w:val="00102E09"/>
    <w:rsid w:val="00103192"/>
    <w:rsid w:val="001039F5"/>
    <w:rsid w:val="00103F80"/>
    <w:rsid w:val="001042F3"/>
    <w:rsid w:val="001045A6"/>
    <w:rsid w:val="00104887"/>
    <w:rsid w:val="00104B11"/>
    <w:rsid w:val="00105BE2"/>
    <w:rsid w:val="001060FF"/>
    <w:rsid w:val="00106395"/>
    <w:rsid w:val="001102EA"/>
    <w:rsid w:val="00111434"/>
    <w:rsid w:val="00111B22"/>
    <w:rsid w:val="00111DD8"/>
    <w:rsid w:val="001124CC"/>
    <w:rsid w:val="00113DFC"/>
    <w:rsid w:val="00114326"/>
    <w:rsid w:val="0011456A"/>
    <w:rsid w:val="001148E2"/>
    <w:rsid w:val="00115CC5"/>
    <w:rsid w:val="00115E75"/>
    <w:rsid w:val="00115EB0"/>
    <w:rsid w:val="00116488"/>
    <w:rsid w:val="00117D66"/>
    <w:rsid w:val="00120142"/>
    <w:rsid w:val="00122747"/>
    <w:rsid w:val="001229ED"/>
    <w:rsid w:val="00123BD0"/>
    <w:rsid w:val="00123C88"/>
    <w:rsid w:val="00124F06"/>
    <w:rsid w:val="00124FBB"/>
    <w:rsid w:val="00125252"/>
    <w:rsid w:val="00125B85"/>
    <w:rsid w:val="00126809"/>
    <w:rsid w:val="001268C9"/>
    <w:rsid w:val="00126B68"/>
    <w:rsid w:val="00127FC4"/>
    <w:rsid w:val="00130AD7"/>
    <w:rsid w:val="001319C6"/>
    <w:rsid w:val="00131D66"/>
    <w:rsid w:val="00131F78"/>
    <w:rsid w:val="00132D76"/>
    <w:rsid w:val="00132DE7"/>
    <w:rsid w:val="00133E12"/>
    <w:rsid w:val="00134092"/>
    <w:rsid w:val="001345E4"/>
    <w:rsid w:val="00134962"/>
    <w:rsid w:val="001353B2"/>
    <w:rsid w:val="00135CBB"/>
    <w:rsid w:val="00136B47"/>
    <w:rsid w:val="00136FCE"/>
    <w:rsid w:val="0013751F"/>
    <w:rsid w:val="00137B64"/>
    <w:rsid w:val="00137E0B"/>
    <w:rsid w:val="00140A63"/>
    <w:rsid w:val="00141B37"/>
    <w:rsid w:val="00142D80"/>
    <w:rsid w:val="00143D33"/>
    <w:rsid w:val="00144AAD"/>
    <w:rsid w:val="00144B82"/>
    <w:rsid w:val="00144D19"/>
    <w:rsid w:val="00144F2A"/>
    <w:rsid w:val="0014514D"/>
    <w:rsid w:val="001453F2"/>
    <w:rsid w:val="00145674"/>
    <w:rsid w:val="00146A6D"/>
    <w:rsid w:val="00146F59"/>
    <w:rsid w:val="00150D1D"/>
    <w:rsid w:val="00151010"/>
    <w:rsid w:val="00151B33"/>
    <w:rsid w:val="00152005"/>
    <w:rsid w:val="00152A24"/>
    <w:rsid w:val="00152AF7"/>
    <w:rsid w:val="00152BBC"/>
    <w:rsid w:val="00152FEC"/>
    <w:rsid w:val="0015366C"/>
    <w:rsid w:val="00153C26"/>
    <w:rsid w:val="00153F94"/>
    <w:rsid w:val="00154070"/>
    <w:rsid w:val="00154B02"/>
    <w:rsid w:val="00154FFD"/>
    <w:rsid w:val="001550F0"/>
    <w:rsid w:val="00155252"/>
    <w:rsid w:val="0015586B"/>
    <w:rsid w:val="00155A23"/>
    <w:rsid w:val="00155C2F"/>
    <w:rsid w:val="00155FDE"/>
    <w:rsid w:val="00156436"/>
    <w:rsid w:val="0015687C"/>
    <w:rsid w:val="00156F1A"/>
    <w:rsid w:val="00157308"/>
    <w:rsid w:val="00160479"/>
    <w:rsid w:val="001609AD"/>
    <w:rsid w:val="00160B9F"/>
    <w:rsid w:val="00161708"/>
    <w:rsid w:val="0016216C"/>
    <w:rsid w:val="001626B4"/>
    <w:rsid w:val="00162F48"/>
    <w:rsid w:val="00162FF8"/>
    <w:rsid w:val="00163283"/>
    <w:rsid w:val="00163614"/>
    <w:rsid w:val="00163874"/>
    <w:rsid w:val="00163ABE"/>
    <w:rsid w:val="00163C02"/>
    <w:rsid w:val="00163D9F"/>
    <w:rsid w:val="00164165"/>
    <w:rsid w:val="001642B2"/>
    <w:rsid w:val="001651B9"/>
    <w:rsid w:val="001652ED"/>
    <w:rsid w:val="00165D35"/>
    <w:rsid w:val="00165F86"/>
    <w:rsid w:val="00166315"/>
    <w:rsid w:val="00166354"/>
    <w:rsid w:val="00167B90"/>
    <w:rsid w:val="00170233"/>
    <w:rsid w:val="0017034F"/>
    <w:rsid w:val="00171B24"/>
    <w:rsid w:val="00171FFB"/>
    <w:rsid w:val="001724BB"/>
    <w:rsid w:val="001724C8"/>
    <w:rsid w:val="00172A12"/>
    <w:rsid w:val="001738DF"/>
    <w:rsid w:val="00173FA4"/>
    <w:rsid w:val="00174570"/>
    <w:rsid w:val="0017463C"/>
    <w:rsid w:val="00174D22"/>
    <w:rsid w:val="00176CA2"/>
    <w:rsid w:val="001771DD"/>
    <w:rsid w:val="00177291"/>
    <w:rsid w:val="00177B25"/>
    <w:rsid w:val="00177E86"/>
    <w:rsid w:val="0018025F"/>
    <w:rsid w:val="001809C8"/>
    <w:rsid w:val="00180B5C"/>
    <w:rsid w:val="00181596"/>
    <w:rsid w:val="0018207F"/>
    <w:rsid w:val="0018220F"/>
    <w:rsid w:val="00183247"/>
    <w:rsid w:val="00184888"/>
    <w:rsid w:val="001853FF"/>
    <w:rsid w:val="001863E0"/>
    <w:rsid w:val="00186554"/>
    <w:rsid w:val="00186C1E"/>
    <w:rsid w:val="001872A3"/>
    <w:rsid w:val="00187986"/>
    <w:rsid w:val="00190A0B"/>
    <w:rsid w:val="00191BEF"/>
    <w:rsid w:val="001922D1"/>
    <w:rsid w:val="00192F50"/>
    <w:rsid w:val="00193173"/>
    <w:rsid w:val="001934AB"/>
    <w:rsid w:val="001938A5"/>
    <w:rsid w:val="0019434B"/>
    <w:rsid w:val="00194946"/>
    <w:rsid w:val="00194949"/>
    <w:rsid w:val="001958D8"/>
    <w:rsid w:val="0019645B"/>
    <w:rsid w:val="001964B1"/>
    <w:rsid w:val="0019660F"/>
    <w:rsid w:val="00196845"/>
    <w:rsid w:val="0019772F"/>
    <w:rsid w:val="0019793C"/>
    <w:rsid w:val="00197D0B"/>
    <w:rsid w:val="00197E0A"/>
    <w:rsid w:val="00197E95"/>
    <w:rsid w:val="001A03F5"/>
    <w:rsid w:val="001A04D2"/>
    <w:rsid w:val="001A0994"/>
    <w:rsid w:val="001A1370"/>
    <w:rsid w:val="001A1892"/>
    <w:rsid w:val="001A2CF3"/>
    <w:rsid w:val="001A2FDC"/>
    <w:rsid w:val="001A38D2"/>
    <w:rsid w:val="001A39BF"/>
    <w:rsid w:val="001A3DC8"/>
    <w:rsid w:val="001A3F44"/>
    <w:rsid w:val="001A4F69"/>
    <w:rsid w:val="001A5450"/>
    <w:rsid w:val="001A5A63"/>
    <w:rsid w:val="001A60D6"/>
    <w:rsid w:val="001A67A4"/>
    <w:rsid w:val="001A6C02"/>
    <w:rsid w:val="001A7952"/>
    <w:rsid w:val="001B0510"/>
    <w:rsid w:val="001B08F4"/>
    <w:rsid w:val="001B0FD6"/>
    <w:rsid w:val="001B1903"/>
    <w:rsid w:val="001B1A4F"/>
    <w:rsid w:val="001B1C87"/>
    <w:rsid w:val="001B2023"/>
    <w:rsid w:val="001B26C5"/>
    <w:rsid w:val="001B2A17"/>
    <w:rsid w:val="001B3275"/>
    <w:rsid w:val="001B382D"/>
    <w:rsid w:val="001B3DAA"/>
    <w:rsid w:val="001B3DF1"/>
    <w:rsid w:val="001B44DE"/>
    <w:rsid w:val="001B4E96"/>
    <w:rsid w:val="001B5813"/>
    <w:rsid w:val="001B5D35"/>
    <w:rsid w:val="001B669D"/>
    <w:rsid w:val="001B6A9C"/>
    <w:rsid w:val="001B6C1E"/>
    <w:rsid w:val="001B78C4"/>
    <w:rsid w:val="001B79F5"/>
    <w:rsid w:val="001C00C9"/>
    <w:rsid w:val="001C00DA"/>
    <w:rsid w:val="001C1205"/>
    <w:rsid w:val="001C12D4"/>
    <w:rsid w:val="001C136F"/>
    <w:rsid w:val="001C138C"/>
    <w:rsid w:val="001C1538"/>
    <w:rsid w:val="001C1F8D"/>
    <w:rsid w:val="001C2186"/>
    <w:rsid w:val="001C261F"/>
    <w:rsid w:val="001C2FC4"/>
    <w:rsid w:val="001C2FD3"/>
    <w:rsid w:val="001C39A9"/>
    <w:rsid w:val="001C5600"/>
    <w:rsid w:val="001C5925"/>
    <w:rsid w:val="001C5B88"/>
    <w:rsid w:val="001C5D71"/>
    <w:rsid w:val="001C645A"/>
    <w:rsid w:val="001C68C5"/>
    <w:rsid w:val="001C6B13"/>
    <w:rsid w:val="001C6CD3"/>
    <w:rsid w:val="001C7260"/>
    <w:rsid w:val="001D05F8"/>
    <w:rsid w:val="001D1C21"/>
    <w:rsid w:val="001D1E53"/>
    <w:rsid w:val="001D27EC"/>
    <w:rsid w:val="001D2EB1"/>
    <w:rsid w:val="001D326F"/>
    <w:rsid w:val="001D3403"/>
    <w:rsid w:val="001D3409"/>
    <w:rsid w:val="001D40A3"/>
    <w:rsid w:val="001D4554"/>
    <w:rsid w:val="001D46DD"/>
    <w:rsid w:val="001D4DC2"/>
    <w:rsid w:val="001D57DA"/>
    <w:rsid w:val="001D5E2E"/>
    <w:rsid w:val="001D69CE"/>
    <w:rsid w:val="001D7046"/>
    <w:rsid w:val="001D7607"/>
    <w:rsid w:val="001D7816"/>
    <w:rsid w:val="001D7D9E"/>
    <w:rsid w:val="001E09EF"/>
    <w:rsid w:val="001E0E85"/>
    <w:rsid w:val="001E1A34"/>
    <w:rsid w:val="001E1D56"/>
    <w:rsid w:val="001E1FBD"/>
    <w:rsid w:val="001E2F83"/>
    <w:rsid w:val="001E3206"/>
    <w:rsid w:val="001E32A3"/>
    <w:rsid w:val="001E33D3"/>
    <w:rsid w:val="001E3514"/>
    <w:rsid w:val="001E3E36"/>
    <w:rsid w:val="001E44BD"/>
    <w:rsid w:val="001E4A74"/>
    <w:rsid w:val="001E53FA"/>
    <w:rsid w:val="001E56E9"/>
    <w:rsid w:val="001E598B"/>
    <w:rsid w:val="001E662B"/>
    <w:rsid w:val="001E689B"/>
    <w:rsid w:val="001E698C"/>
    <w:rsid w:val="001E72C0"/>
    <w:rsid w:val="001E75F6"/>
    <w:rsid w:val="001E77AD"/>
    <w:rsid w:val="001E7958"/>
    <w:rsid w:val="001E7DDD"/>
    <w:rsid w:val="001F032B"/>
    <w:rsid w:val="001F0A1F"/>
    <w:rsid w:val="001F211A"/>
    <w:rsid w:val="001F28DE"/>
    <w:rsid w:val="001F2DCC"/>
    <w:rsid w:val="001F2ED1"/>
    <w:rsid w:val="001F3004"/>
    <w:rsid w:val="001F4B97"/>
    <w:rsid w:val="001F66F3"/>
    <w:rsid w:val="001F675C"/>
    <w:rsid w:val="001F6CC4"/>
    <w:rsid w:val="001F7BB8"/>
    <w:rsid w:val="00200101"/>
    <w:rsid w:val="00200615"/>
    <w:rsid w:val="0020071A"/>
    <w:rsid w:val="00200FF7"/>
    <w:rsid w:val="00201146"/>
    <w:rsid w:val="002027DC"/>
    <w:rsid w:val="002031CF"/>
    <w:rsid w:val="002031DB"/>
    <w:rsid w:val="00203631"/>
    <w:rsid w:val="00203DED"/>
    <w:rsid w:val="00203EE5"/>
    <w:rsid w:val="00204122"/>
    <w:rsid w:val="00204DFA"/>
    <w:rsid w:val="002051E0"/>
    <w:rsid w:val="002064FD"/>
    <w:rsid w:val="00206DCD"/>
    <w:rsid w:val="00206EF3"/>
    <w:rsid w:val="00206F6B"/>
    <w:rsid w:val="00207475"/>
    <w:rsid w:val="00207732"/>
    <w:rsid w:val="00207922"/>
    <w:rsid w:val="00207FBC"/>
    <w:rsid w:val="002109BD"/>
    <w:rsid w:val="00211BB0"/>
    <w:rsid w:val="00211C9E"/>
    <w:rsid w:val="00211D43"/>
    <w:rsid w:val="002127F1"/>
    <w:rsid w:val="0021282F"/>
    <w:rsid w:val="002134ED"/>
    <w:rsid w:val="002148F1"/>
    <w:rsid w:val="00214DF7"/>
    <w:rsid w:val="0021667C"/>
    <w:rsid w:val="00216DF5"/>
    <w:rsid w:val="0021792A"/>
    <w:rsid w:val="002202BD"/>
    <w:rsid w:val="002203AA"/>
    <w:rsid w:val="00220F55"/>
    <w:rsid w:val="00221256"/>
    <w:rsid w:val="002214C5"/>
    <w:rsid w:val="0022254C"/>
    <w:rsid w:val="00223237"/>
    <w:rsid w:val="00223597"/>
    <w:rsid w:val="00224451"/>
    <w:rsid w:val="002246D7"/>
    <w:rsid w:val="00224892"/>
    <w:rsid w:val="002258EE"/>
    <w:rsid w:val="00225B93"/>
    <w:rsid w:val="002268F7"/>
    <w:rsid w:val="00227405"/>
    <w:rsid w:val="002302A1"/>
    <w:rsid w:val="0023069F"/>
    <w:rsid w:val="002308D4"/>
    <w:rsid w:val="00230F48"/>
    <w:rsid w:val="00230FA3"/>
    <w:rsid w:val="002315B8"/>
    <w:rsid w:val="00232875"/>
    <w:rsid w:val="0023297B"/>
    <w:rsid w:val="00232DC2"/>
    <w:rsid w:val="002330C1"/>
    <w:rsid w:val="00233161"/>
    <w:rsid w:val="002332B6"/>
    <w:rsid w:val="00233A0F"/>
    <w:rsid w:val="002341DF"/>
    <w:rsid w:val="00234466"/>
    <w:rsid w:val="00234D02"/>
    <w:rsid w:val="002359F2"/>
    <w:rsid w:val="00235DF1"/>
    <w:rsid w:val="00235E9F"/>
    <w:rsid w:val="00236381"/>
    <w:rsid w:val="002364DA"/>
    <w:rsid w:val="00237A70"/>
    <w:rsid w:val="00237D3F"/>
    <w:rsid w:val="00237FAF"/>
    <w:rsid w:val="002417A1"/>
    <w:rsid w:val="002419C4"/>
    <w:rsid w:val="00241EF9"/>
    <w:rsid w:val="00242A88"/>
    <w:rsid w:val="00243BAD"/>
    <w:rsid w:val="00243ECF"/>
    <w:rsid w:val="00243F7F"/>
    <w:rsid w:val="002453E7"/>
    <w:rsid w:val="0024558B"/>
    <w:rsid w:val="0024596B"/>
    <w:rsid w:val="00245B15"/>
    <w:rsid w:val="00246182"/>
    <w:rsid w:val="002462D2"/>
    <w:rsid w:val="00246924"/>
    <w:rsid w:val="00246F0A"/>
    <w:rsid w:val="00246F7F"/>
    <w:rsid w:val="00247210"/>
    <w:rsid w:val="00247253"/>
    <w:rsid w:val="00247EB4"/>
    <w:rsid w:val="00250692"/>
    <w:rsid w:val="00250B45"/>
    <w:rsid w:val="00250EAA"/>
    <w:rsid w:val="0025272F"/>
    <w:rsid w:val="00252E82"/>
    <w:rsid w:val="002537AA"/>
    <w:rsid w:val="002538A3"/>
    <w:rsid w:val="002542D2"/>
    <w:rsid w:val="002545D1"/>
    <w:rsid w:val="002548EA"/>
    <w:rsid w:val="00256207"/>
    <w:rsid w:val="00256260"/>
    <w:rsid w:val="00256A4D"/>
    <w:rsid w:val="00257433"/>
    <w:rsid w:val="0025758F"/>
    <w:rsid w:val="0026130D"/>
    <w:rsid w:val="00261B44"/>
    <w:rsid w:val="00261DD5"/>
    <w:rsid w:val="00261E3F"/>
    <w:rsid w:val="002621B5"/>
    <w:rsid w:val="00262328"/>
    <w:rsid w:val="0026265C"/>
    <w:rsid w:val="0026283C"/>
    <w:rsid w:val="00263080"/>
    <w:rsid w:val="002632D3"/>
    <w:rsid w:val="00264102"/>
    <w:rsid w:val="00264313"/>
    <w:rsid w:val="00264430"/>
    <w:rsid w:val="0026470D"/>
    <w:rsid w:val="002656F1"/>
    <w:rsid w:val="002657EA"/>
    <w:rsid w:val="00265844"/>
    <w:rsid w:val="002660A5"/>
    <w:rsid w:val="002665AF"/>
    <w:rsid w:val="00266620"/>
    <w:rsid w:val="002668F3"/>
    <w:rsid w:val="0027027E"/>
    <w:rsid w:val="00270B67"/>
    <w:rsid w:val="00270D6B"/>
    <w:rsid w:val="00270E51"/>
    <w:rsid w:val="002714F5"/>
    <w:rsid w:val="002717D9"/>
    <w:rsid w:val="0027198C"/>
    <w:rsid w:val="0027218F"/>
    <w:rsid w:val="0027252F"/>
    <w:rsid w:val="00272558"/>
    <w:rsid w:val="00272608"/>
    <w:rsid w:val="002734A2"/>
    <w:rsid w:val="00273706"/>
    <w:rsid w:val="00273E38"/>
    <w:rsid w:val="0027524A"/>
    <w:rsid w:val="00275582"/>
    <w:rsid w:val="00275596"/>
    <w:rsid w:val="00275628"/>
    <w:rsid w:val="00275AF0"/>
    <w:rsid w:val="00275C91"/>
    <w:rsid w:val="00275F13"/>
    <w:rsid w:val="00275FA3"/>
    <w:rsid w:val="00276052"/>
    <w:rsid w:val="00276466"/>
    <w:rsid w:val="00276D44"/>
    <w:rsid w:val="002806B9"/>
    <w:rsid w:val="00280CD2"/>
    <w:rsid w:val="00281923"/>
    <w:rsid w:val="002819C2"/>
    <w:rsid w:val="00282525"/>
    <w:rsid w:val="00282663"/>
    <w:rsid w:val="00283112"/>
    <w:rsid w:val="00283772"/>
    <w:rsid w:val="00283D43"/>
    <w:rsid w:val="002844B6"/>
    <w:rsid w:val="002850B0"/>
    <w:rsid w:val="00285342"/>
    <w:rsid w:val="0028550F"/>
    <w:rsid w:val="0028589D"/>
    <w:rsid w:val="002858FF"/>
    <w:rsid w:val="00285D47"/>
    <w:rsid w:val="00286413"/>
    <w:rsid w:val="00286A58"/>
    <w:rsid w:val="00286A78"/>
    <w:rsid w:val="00286C49"/>
    <w:rsid w:val="0028763C"/>
    <w:rsid w:val="002907BE"/>
    <w:rsid w:val="00290D0B"/>
    <w:rsid w:val="00290E10"/>
    <w:rsid w:val="00291476"/>
    <w:rsid w:val="00291E9B"/>
    <w:rsid w:val="002925E4"/>
    <w:rsid w:val="002929AE"/>
    <w:rsid w:val="002945EF"/>
    <w:rsid w:val="00295AFC"/>
    <w:rsid w:val="002960E4"/>
    <w:rsid w:val="00296163"/>
    <w:rsid w:val="0029702F"/>
    <w:rsid w:val="002977B7"/>
    <w:rsid w:val="00297EC5"/>
    <w:rsid w:val="002A0009"/>
    <w:rsid w:val="002A09B6"/>
    <w:rsid w:val="002A0CC8"/>
    <w:rsid w:val="002A14AF"/>
    <w:rsid w:val="002A17E4"/>
    <w:rsid w:val="002A22F9"/>
    <w:rsid w:val="002A323E"/>
    <w:rsid w:val="002A3D6F"/>
    <w:rsid w:val="002A3FC7"/>
    <w:rsid w:val="002A49F2"/>
    <w:rsid w:val="002A5DA9"/>
    <w:rsid w:val="002A6435"/>
    <w:rsid w:val="002A71C4"/>
    <w:rsid w:val="002A7201"/>
    <w:rsid w:val="002A752B"/>
    <w:rsid w:val="002A7B79"/>
    <w:rsid w:val="002B0994"/>
    <w:rsid w:val="002B09DA"/>
    <w:rsid w:val="002B0AE5"/>
    <w:rsid w:val="002B18A6"/>
    <w:rsid w:val="002B1D4C"/>
    <w:rsid w:val="002B1DC5"/>
    <w:rsid w:val="002B3B99"/>
    <w:rsid w:val="002B4476"/>
    <w:rsid w:val="002B5173"/>
    <w:rsid w:val="002B6018"/>
    <w:rsid w:val="002B690E"/>
    <w:rsid w:val="002B6FBA"/>
    <w:rsid w:val="002B6FCB"/>
    <w:rsid w:val="002B701B"/>
    <w:rsid w:val="002B7085"/>
    <w:rsid w:val="002B709B"/>
    <w:rsid w:val="002B7812"/>
    <w:rsid w:val="002B7A2C"/>
    <w:rsid w:val="002B7EB5"/>
    <w:rsid w:val="002B7FDC"/>
    <w:rsid w:val="002C0418"/>
    <w:rsid w:val="002C0A86"/>
    <w:rsid w:val="002C0B56"/>
    <w:rsid w:val="002C155D"/>
    <w:rsid w:val="002C17C1"/>
    <w:rsid w:val="002C2825"/>
    <w:rsid w:val="002C29C9"/>
    <w:rsid w:val="002C420A"/>
    <w:rsid w:val="002C45AC"/>
    <w:rsid w:val="002C4671"/>
    <w:rsid w:val="002C4CAC"/>
    <w:rsid w:val="002C5087"/>
    <w:rsid w:val="002C5387"/>
    <w:rsid w:val="002C53E5"/>
    <w:rsid w:val="002C566F"/>
    <w:rsid w:val="002C5ECD"/>
    <w:rsid w:val="002C61A9"/>
    <w:rsid w:val="002C6751"/>
    <w:rsid w:val="002C6809"/>
    <w:rsid w:val="002C681A"/>
    <w:rsid w:val="002C6954"/>
    <w:rsid w:val="002C72CA"/>
    <w:rsid w:val="002D077D"/>
    <w:rsid w:val="002D08A1"/>
    <w:rsid w:val="002D15BE"/>
    <w:rsid w:val="002D19E1"/>
    <w:rsid w:val="002D1B5A"/>
    <w:rsid w:val="002D2799"/>
    <w:rsid w:val="002D2E57"/>
    <w:rsid w:val="002D3AF8"/>
    <w:rsid w:val="002D454A"/>
    <w:rsid w:val="002D4854"/>
    <w:rsid w:val="002D4F9D"/>
    <w:rsid w:val="002D6866"/>
    <w:rsid w:val="002D7494"/>
    <w:rsid w:val="002D7718"/>
    <w:rsid w:val="002E0455"/>
    <w:rsid w:val="002E068A"/>
    <w:rsid w:val="002E075D"/>
    <w:rsid w:val="002E1033"/>
    <w:rsid w:val="002E1179"/>
    <w:rsid w:val="002E19D8"/>
    <w:rsid w:val="002E1F87"/>
    <w:rsid w:val="002E33FD"/>
    <w:rsid w:val="002E3734"/>
    <w:rsid w:val="002E3780"/>
    <w:rsid w:val="002E48C1"/>
    <w:rsid w:val="002E5F34"/>
    <w:rsid w:val="002E6737"/>
    <w:rsid w:val="002E6939"/>
    <w:rsid w:val="002E73DE"/>
    <w:rsid w:val="002F075B"/>
    <w:rsid w:val="002F0B3F"/>
    <w:rsid w:val="002F1FE9"/>
    <w:rsid w:val="002F2049"/>
    <w:rsid w:val="002F27D7"/>
    <w:rsid w:val="002F28C6"/>
    <w:rsid w:val="002F2B04"/>
    <w:rsid w:val="002F2F37"/>
    <w:rsid w:val="002F3455"/>
    <w:rsid w:val="002F3E57"/>
    <w:rsid w:val="002F3EA6"/>
    <w:rsid w:val="002F452E"/>
    <w:rsid w:val="002F4593"/>
    <w:rsid w:val="002F467D"/>
    <w:rsid w:val="002F4BBB"/>
    <w:rsid w:val="002F4CE1"/>
    <w:rsid w:val="002F50E9"/>
    <w:rsid w:val="002F5491"/>
    <w:rsid w:val="002F59A5"/>
    <w:rsid w:val="002F6C27"/>
    <w:rsid w:val="002F6C59"/>
    <w:rsid w:val="002F7113"/>
    <w:rsid w:val="002F7D1D"/>
    <w:rsid w:val="00301888"/>
    <w:rsid w:val="00301D8B"/>
    <w:rsid w:val="00301DF9"/>
    <w:rsid w:val="00302CF4"/>
    <w:rsid w:val="0030319E"/>
    <w:rsid w:val="0030348E"/>
    <w:rsid w:val="003045AE"/>
    <w:rsid w:val="00304643"/>
    <w:rsid w:val="0030588B"/>
    <w:rsid w:val="00305A74"/>
    <w:rsid w:val="00305ADD"/>
    <w:rsid w:val="003064B4"/>
    <w:rsid w:val="00306581"/>
    <w:rsid w:val="00306585"/>
    <w:rsid w:val="00306FDB"/>
    <w:rsid w:val="003079C6"/>
    <w:rsid w:val="003102FD"/>
    <w:rsid w:val="00310384"/>
    <w:rsid w:val="00310A8A"/>
    <w:rsid w:val="00310CBA"/>
    <w:rsid w:val="00310FA1"/>
    <w:rsid w:val="00311AEB"/>
    <w:rsid w:val="00311C2C"/>
    <w:rsid w:val="00311C76"/>
    <w:rsid w:val="00312315"/>
    <w:rsid w:val="003125D0"/>
    <w:rsid w:val="003129FD"/>
    <w:rsid w:val="00312E53"/>
    <w:rsid w:val="003134C9"/>
    <w:rsid w:val="003135B6"/>
    <w:rsid w:val="00314226"/>
    <w:rsid w:val="003149FC"/>
    <w:rsid w:val="00316565"/>
    <w:rsid w:val="0031671C"/>
    <w:rsid w:val="00317144"/>
    <w:rsid w:val="003178C6"/>
    <w:rsid w:val="00317AC7"/>
    <w:rsid w:val="00321373"/>
    <w:rsid w:val="0032152C"/>
    <w:rsid w:val="00322338"/>
    <w:rsid w:val="00322435"/>
    <w:rsid w:val="00322D2C"/>
    <w:rsid w:val="00323E44"/>
    <w:rsid w:val="0032417D"/>
    <w:rsid w:val="003241BA"/>
    <w:rsid w:val="00324C74"/>
    <w:rsid w:val="00324CB4"/>
    <w:rsid w:val="00325005"/>
    <w:rsid w:val="00325244"/>
    <w:rsid w:val="00325290"/>
    <w:rsid w:val="003257EE"/>
    <w:rsid w:val="00325985"/>
    <w:rsid w:val="00325A9E"/>
    <w:rsid w:val="00325EB7"/>
    <w:rsid w:val="003267DC"/>
    <w:rsid w:val="003269B7"/>
    <w:rsid w:val="00326A06"/>
    <w:rsid w:val="00326BF3"/>
    <w:rsid w:val="00327A2B"/>
    <w:rsid w:val="00327E1D"/>
    <w:rsid w:val="00330222"/>
    <w:rsid w:val="0033142F"/>
    <w:rsid w:val="003317ED"/>
    <w:rsid w:val="00331A54"/>
    <w:rsid w:val="0033285C"/>
    <w:rsid w:val="00332AEA"/>
    <w:rsid w:val="00332BBD"/>
    <w:rsid w:val="00333225"/>
    <w:rsid w:val="0033395D"/>
    <w:rsid w:val="0033489B"/>
    <w:rsid w:val="00334924"/>
    <w:rsid w:val="00334C5C"/>
    <w:rsid w:val="0033617B"/>
    <w:rsid w:val="00337462"/>
    <w:rsid w:val="003374F2"/>
    <w:rsid w:val="003377F5"/>
    <w:rsid w:val="00337E7F"/>
    <w:rsid w:val="003406E1"/>
    <w:rsid w:val="00340DFF"/>
    <w:rsid w:val="00341183"/>
    <w:rsid w:val="003412B3"/>
    <w:rsid w:val="0034152B"/>
    <w:rsid w:val="00341F8D"/>
    <w:rsid w:val="00342418"/>
    <w:rsid w:val="00343620"/>
    <w:rsid w:val="00343650"/>
    <w:rsid w:val="0034387F"/>
    <w:rsid w:val="00344102"/>
    <w:rsid w:val="00344294"/>
    <w:rsid w:val="00344CB2"/>
    <w:rsid w:val="0034662C"/>
    <w:rsid w:val="0034676D"/>
    <w:rsid w:val="00346AAD"/>
    <w:rsid w:val="00347DBD"/>
    <w:rsid w:val="00350549"/>
    <w:rsid w:val="0035150C"/>
    <w:rsid w:val="00351AE6"/>
    <w:rsid w:val="00351C7B"/>
    <w:rsid w:val="00352115"/>
    <w:rsid w:val="00353908"/>
    <w:rsid w:val="00353C80"/>
    <w:rsid w:val="00353E34"/>
    <w:rsid w:val="00354328"/>
    <w:rsid w:val="003545DF"/>
    <w:rsid w:val="0035486B"/>
    <w:rsid w:val="00354E83"/>
    <w:rsid w:val="00354F2D"/>
    <w:rsid w:val="00355765"/>
    <w:rsid w:val="00355ED7"/>
    <w:rsid w:val="003575EF"/>
    <w:rsid w:val="0036032E"/>
    <w:rsid w:val="003607B7"/>
    <w:rsid w:val="00362679"/>
    <w:rsid w:val="003628E5"/>
    <w:rsid w:val="00362960"/>
    <w:rsid w:val="003640D0"/>
    <w:rsid w:val="0036497F"/>
    <w:rsid w:val="00364BA3"/>
    <w:rsid w:val="003650CB"/>
    <w:rsid w:val="00365559"/>
    <w:rsid w:val="00365841"/>
    <w:rsid w:val="00366398"/>
    <w:rsid w:val="003664AE"/>
    <w:rsid w:val="003675B6"/>
    <w:rsid w:val="00370B37"/>
    <w:rsid w:val="003714E1"/>
    <w:rsid w:val="00371C25"/>
    <w:rsid w:val="00372302"/>
    <w:rsid w:val="003726DC"/>
    <w:rsid w:val="00372AA1"/>
    <w:rsid w:val="003732BF"/>
    <w:rsid w:val="003734B1"/>
    <w:rsid w:val="00373E93"/>
    <w:rsid w:val="00374070"/>
    <w:rsid w:val="003740C3"/>
    <w:rsid w:val="00374742"/>
    <w:rsid w:val="003751D5"/>
    <w:rsid w:val="00375338"/>
    <w:rsid w:val="0037572B"/>
    <w:rsid w:val="00375A05"/>
    <w:rsid w:val="00375A51"/>
    <w:rsid w:val="00375EA4"/>
    <w:rsid w:val="0037697B"/>
    <w:rsid w:val="003770F1"/>
    <w:rsid w:val="003776C6"/>
    <w:rsid w:val="00377939"/>
    <w:rsid w:val="00377B81"/>
    <w:rsid w:val="00377C05"/>
    <w:rsid w:val="00377DD1"/>
    <w:rsid w:val="0038078D"/>
    <w:rsid w:val="00380861"/>
    <w:rsid w:val="00381079"/>
    <w:rsid w:val="00382331"/>
    <w:rsid w:val="0038269A"/>
    <w:rsid w:val="003828FB"/>
    <w:rsid w:val="00382A75"/>
    <w:rsid w:val="00383BAC"/>
    <w:rsid w:val="00383E8D"/>
    <w:rsid w:val="00383EA0"/>
    <w:rsid w:val="00384137"/>
    <w:rsid w:val="00384368"/>
    <w:rsid w:val="003843AC"/>
    <w:rsid w:val="00384ADE"/>
    <w:rsid w:val="00384DC1"/>
    <w:rsid w:val="00384E6F"/>
    <w:rsid w:val="003850E0"/>
    <w:rsid w:val="00386370"/>
    <w:rsid w:val="00386BB6"/>
    <w:rsid w:val="00386EB7"/>
    <w:rsid w:val="0038761B"/>
    <w:rsid w:val="003902B2"/>
    <w:rsid w:val="003910C6"/>
    <w:rsid w:val="003912FD"/>
    <w:rsid w:val="003913E8"/>
    <w:rsid w:val="003914FB"/>
    <w:rsid w:val="00391A8F"/>
    <w:rsid w:val="00391E99"/>
    <w:rsid w:val="00391EF4"/>
    <w:rsid w:val="0039260C"/>
    <w:rsid w:val="00392B9E"/>
    <w:rsid w:val="00392C9D"/>
    <w:rsid w:val="00393846"/>
    <w:rsid w:val="00393C41"/>
    <w:rsid w:val="00393E28"/>
    <w:rsid w:val="003940A3"/>
    <w:rsid w:val="00394D41"/>
    <w:rsid w:val="00394DC0"/>
    <w:rsid w:val="0039551D"/>
    <w:rsid w:val="00395F24"/>
    <w:rsid w:val="00396343"/>
    <w:rsid w:val="003A0597"/>
    <w:rsid w:val="003A0B64"/>
    <w:rsid w:val="003A0E17"/>
    <w:rsid w:val="003A19D0"/>
    <w:rsid w:val="003A1EC6"/>
    <w:rsid w:val="003A21C3"/>
    <w:rsid w:val="003A25CE"/>
    <w:rsid w:val="003A2D71"/>
    <w:rsid w:val="003A3E85"/>
    <w:rsid w:val="003A4E1E"/>
    <w:rsid w:val="003A584B"/>
    <w:rsid w:val="003A5C48"/>
    <w:rsid w:val="003A6A91"/>
    <w:rsid w:val="003A6C30"/>
    <w:rsid w:val="003A7002"/>
    <w:rsid w:val="003A7640"/>
    <w:rsid w:val="003A7AD5"/>
    <w:rsid w:val="003A7DDB"/>
    <w:rsid w:val="003B0E97"/>
    <w:rsid w:val="003B13A4"/>
    <w:rsid w:val="003B16DB"/>
    <w:rsid w:val="003B2068"/>
    <w:rsid w:val="003B2DCF"/>
    <w:rsid w:val="003B30F9"/>
    <w:rsid w:val="003B3CB4"/>
    <w:rsid w:val="003B4981"/>
    <w:rsid w:val="003B4F72"/>
    <w:rsid w:val="003B5798"/>
    <w:rsid w:val="003B5FD7"/>
    <w:rsid w:val="003B6022"/>
    <w:rsid w:val="003B61DB"/>
    <w:rsid w:val="003B641F"/>
    <w:rsid w:val="003B66B6"/>
    <w:rsid w:val="003B6C70"/>
    <w:rsid w:val="003B6ECC"/>
    <w:rsid w:val="003B76A3"/>
    <w:rsid w:val="003C0841"/>
    <w:rsid w:val="003C26C2"/>
    <w:rsid w:val="003C2F19"/>
    <w:rsid w:val="003C3452"/>
    <w:rsid w:val="003C3D78"/>
    <w:rsid w:val="003C4366"/>
    <w:rsid w:val="003C5072"/>
    <w:rsid w:val="003C5C98"/>
    <w:rsid w:val="003C5D10"/>
    <w:rsid w:val="003C5EFA"/>
    <w:rsid w:val="003C68FD"/>
    <w:rsid w:val="003C7420"/>
    <w:rsid w:val="003D080C"/>
    <w:rsid w:val="003D0FE5"/>
    <w:rsid w:val="003D1228"/>
    <w:rsid w:val="003D123D"/>
    <w:rsid w:val="003D1425"/>
    <w:rsid w:val="003D1592"/>
    <w:rsid w:val="003D1613"/>
    <w:rsid w:val="003D17FD"/>
    <w:rsid w:val="003D2151"/>
    <w:rsid w:val="003D275A"/>
    <w:rsid w:val="003D32DF"/>
    <w:rsid w:val="003D3507"/>
    <w:rsid w:val="003D3918"/>
    <w:rsid w:val="003D4B0A"/>
    <w:rsid w:val="003D4B67"/>
    <w:rsid w:val="003D4EC6"/>
    <w:rsid w:val="003D4ED5"/>
    <w:rsid w:val="003D556B"/>
    <w:rsid w:val="003D5932"/>
    <w:rsid w:val="003D63F9"/>
    <w:rsid w:val="003D7290"/>
    <w:rsid w:val="003D7705"/>
    <w:rsid w:val="003D78B9"/>
    <w:rsid w:val="003E00BF"/>
    <w:rsid w:val="003E01E6"/>
    <w:rsid w:val="003E0553"/>
    <w:rsid w:val="003E06B3"/>
    <w:rsid w:val="003E08DC"/>
    <w:rsid w:val="003E0FC1"/>
    <w:rsid w:val="003E132A"/>
    <w:rsid w:val="003E17B4"/>
    <w:rsid w:val="003E17BF"/>
    <w:rsid w:val="003E1F7A"/>
    <w:rsid w:val="003E2706"/>
    <w:rsid w:val="003E3215"/>
    <w:rsid w:val="003E36D6"/>
    <w:rsid w:val="003E43B9"/>
    <w:rsid w:val="003E43D9"/>
    <w:rsid w:val="003E4A87"/>
    <w:rsid w:val="003E51A7"/>
    <w:rsid w:val="003E562A"/>
    <w:rsid w:val="003E69A6"/>
    <w:rsid w:val="003E6C77"/>
    <w:rsid w:val="003E72A4"/>
    <w:rsid w:val="003E741C"/>
    <w:rsid w:val="003E7FA4"/>
    <w:rsid w:val="003F00B4"/>
    <w:rsid w:val="003F05E7"/>
    <w:rsid w:val="003F0ED6"/>
    <w:rsid w:val="003F2971"/>
    <w:rsid w:val="003F2E62"/>
    <w:rsid w:val="003F2EBC"/>
    <w:rsid w:val="003F2EEE"/>
    <w:rsid w:val="003F3426"/>
    <w:rsid w:val="003F3904"/>
    <w:rsid w:val="003F394C"/>
    <w:rsid w:val="003F3982"/>
    <w:rsid w:val="003F3BE4"/>
    <w:rsid w:val="003F41AA"/>
    <w:rsid w:val="003F41E5"/>
    <w:rsid w:val="003F44A7"/>
    <w:rsid w:val="003F58D4"/>
    <w:rsid w:val="003F686C"/>
    <w:rsid w:val="003F6A46"/>
    <w:rsid w:val="003F799E"/>
    <w:rsid w:val="00400155"/>
    <w:rsid w:val="004001C1"/>
    <w:rsid w:val="004003ED"/>
    <w:rsid w:val="0040077A"/>
    <w:rsid w:val="00400ADA"/>
    <w:rsid w:val="00401472"/>
    <w:rsid w:val="004015B4"/>
    <w:rsid w:val="00402831"/>
    <w:rsid w:val="00402E06"/>
    <w:rsid w:val="004037BF"/>
    <w:rsid w:val="00403ED3"/>
    <w:rsid w:val="00404E2D"/>
    <w:rsid w:val="00404E98"/>
    <w:rsid w:val="004053A0"/>
    <w:rsid w:val="00405439"/>
    <w:rsid w:val="004056A7"/>
    <w:rsid w:val="00405833"/>
    <w:rsid w:val="00405E09"/>
    <w:rsid w:val="00406496"/>
    <w:rsid w:val="00406AE8"/>
    <w:rsid w:val="00406DE9"/>
    <w:rsid w:val="0040726A"/>
    <w:rsid w:val="00407317"/>
    <w:rsid w:val="00410324"/>
    <w:rsid w:val="00410AB0"/>
    <w:rsid w:val="0041115D"/>
    <w:rsid w:val="004120B8"/>
    <w:rsid w:val="004120DA"/>
    <w:rsid w:val="00414571"/>
    <w:rsid w:val="00414977"/>
    <w:rsid w:val="00414A43"/>
    <w:rsid w:val="00414CC9"/>
    <w:rsid w:val="00414CD8"/>
    <w:rsid w:val="00414F03"/>
    <w:rsid w:val="004151FA"/>
    <w:rsid w:val="00415E9C"/>
    <w:rsid w:val="00416F68"/>
    <w:rsid w:val="00416FED"/>
    <w:rsid w:val="0041752C"/>
    <w:rsid w:val="004205D1"/>
    <w:rsid w:val="00420CC8"/>
    <w:rsid w:val="004210BD"/>
    <w:rsid w:val="0042133C"/>
    <w:rsid w:val="004213A1"/>
    <w:rsid w:val="00422375"/>
    <w:rsid w:val="00422780"/>
    <w:rsid w:val="00423026"/>
    <w:rsid w:val="00423BFF"/>
    <w:rsid w:val="0042439C"/>
    <w:rsid w:val="00425E67"/>
    <w:rsid w:val="00425FF2"/>
    <w:rsid w:val="004264F4"/>
    <w:rsid w:val="00426B01"/>
    <w:rsid w:val="00427803"/>
    <w:rsid w:val="00427F1B"/>
    <w:rsid w:val="00430324"/>
    <w:rsid w:val="00430348"/>
    <w:rsid w:val="0043086B"/>
    <w:rsid w:val="004308C4"/>
    <w:rsid w:val="00430B7D"/>
    <w:rsid w:val="00431BF8"/>
    <w:rsid w:val="00431FBD"/>
    <w:rsid w:val="00432282"/>
    <w:rsid w:val="0043285C"/>
    <w:rsid w:val="00432E2D"/>
    <w:rsid w:val="004332FC"/>
    <w:rsid w:val="00433902"/>
    <w:rsid w:val="00434CBC"/>
    <w:rsid w:val="0043582C"/>
    <w:rsid w:val="00435C05"/>
    <w:rsid w:val="00435C61"/>
    <w:rsid w:val="00435EE5"/>
    <w:rsid w:val="004365BD"/>
    <w:rsid w:val="0043678A"/>
    <w:rsid w:val="004378A5"/>
    <w:rsid w:val="00440669"/>
    <w:rsid w:val="004411EE"/>
    <w:rsid w:val="004412AF"/>
    <w:rsid w:val="00441411"/>
    <w:rsid w:val="00441722"/>
    <w:rsid w:val="00441D12"/>
    <w:rsid w:val="00443384"/>
    <w:rsid w:val="00443C01"/>
    <w:rsid w:val="00444055"/>
    <w:rsid w:val="00444B4A"/>
    <w:rsid w:val="00444D59"/>
    <w:rsid w:val="00445486"/>
    <w:rsid w:val="00445489"/>
    <w:rsid w:val="00445877"/>
    <w:rsid w:val="00445CB1"/>
    <w:rsid w:val="00446703"/>
    <w:rsid w:val="00446D73"/>
    <w:rsid w:val="00447611"/>
    <w:rsid w:val="0045008A"/>
    <w:rsid w:val="00450FA8"/>
    <w:rsid w:val="00451289"/>
    <w:rsid w:val="004515AE"/>
    <w:rsid w:val="0045236F"/>
    <w:rsid w:val="00452798"/>
    <w:rsid w:val="004531A0"/>
    <w:rsid w:val="004538C2"/>
    <w:rsid w:val="00454283"/>
    <w:rsid w:val="00454D81"/>
    <w:rsid w:val="00454F32"/>
    <w:rsid w:val="00455249"/>
    <w:rsid w:val="004559C7"/>
    <w:rsid w:val="00455D6B"/>
    <w:rsid w:val="004561DC"/>
    <w:rsid w:val="0045666E"/>
    <w:rsid w:val="00457D95"/>
    <w:rsid w:val="00457DB1"/>
    <w:rsid w:val="00460D4B"/>
    <w:rsid w:val="00460DEC"/>
    <w:rsid w:val="0046128E"/>
    <w:rsid w:val="00461549"/>
    <w:rsid w:val="0046157F"/>
    <w:rsid w:val="00462CC3"/>
    <w:rsid w:val="00462F13"/>
    <w:rsid w:val="004639EA"/>
    <w:rsid w:val="004642E8"/>
    <w:rsid w:val="0046434E"/>
    <w:rsid w:val="00464358"/>
    <w:rsid w:val="00464D28"/>
    <w:rsid w:val="004651D9"/>
    <w:rsid w:val="00466D95"/>
    <w:rsid w:val="00467736"/>
    <w:rsid w:val="00467957"/>
    <w:rsid w:val="00467C1E"/>
    <w:rsid w:val="00470EB0"/>
    <w:rsid w:val="004712DD"/>
    <w:rsid w:val="004716E9"/>
    <w:rsid w:val="00472A45"/>
    <w:rsid w:val="00472E85"/>
    <w:rsid w:val="00474349"/>
    <w:rsid w:val="00474C74"/>
    <w:rsid w:val="00476573"/>
    <w:rsid w:val="0047725F"/>
    <w:rsid w:val="0047739E"/>
    <w:rsid w:val="00477A95"/>
    <w:rsid w:val="00477E6D"/>
    <w:rsid w:val="00477F5B"/>
    <w:rsid w:val="00480B42"/>
    <w:rsid w:val="00480CB2"/>
    <w:rsid w:val="004811FF"/>
    <w:rsid w:val="00481996"/>
    <w:rsid w:val="0048281D"/>
    <w:rsid w:val="00482E40"/>
    <w:rsid w:val="00483660"/>
    <w:rsid w:val="00483BCE"/>
    <w:rsid w:val="00484143"/>
    <w:rsid w:val="0048428A"/>
    <w:rsid w:val="00484741"/>
    <w:rsid w:val="00484771"/>
    <w:rsid w:val="00484E34"/>
    <w:rsid w:val="004855A6"/>
    <w:rsid w:val="00485CCA"/>
    <w:rsid w:val="004861BE"/>
    <w:rsid w:val="0048642E"/>
    <w:rsid w:val="00486B68"/>
    <w:rsid w:val="00486E06"/>
    <w:rsid w:val="00487446"/>
    <w:rsid w:val="004875E8"/>
    <w:rsid w:val="00487DEA"/>
    <w:rsid w:val="00487FBD"/>
    <w:rsid w:val="004900A6"/>
    <w:rsid w:val="004905AD"/>
    <w:rsid w:val="00490FAC"/>
    <w:rsid w:val="00491ABA"/>
    <w:rsid w:val="00491EB0"/>
    <w:rsid w:val="004922A9"/>
    <w:rsid w:val="0049236E"/>
    <w:rsid w:val="0049291C"/>
    <w:rsid w:val="00492B37"/>
    <w:rsid w:val="004930B5"/>
    <w:rsid w:val="004936B8"/>
    <w:rsid w:val="0049435B"/>
    <w:rsid w:val="004948FA"/>
    <w:rsid w:val="00494A02"/>
    <w:rsid w:val="0049508B"/>
    <w:rsid w:val="004953DD"/>
    <w:rsid w:val="00495F0E"/>
    <w:rsid w:val="00495F0F"/>
    <w:rsid w:val="00496653"/>
    <w:rsid w:val="0049670C"/>
    <w:rsid w:val="00496F75"/>
    <w:rsid w:val="00497037"/>
    <w:rsid w:val="004970FF"/>
    <w:rsid w:val="004976D5"/>
    <w:rsid w:val="00497818"/>
    <w:rsid w:val="004A007E"/>
    <w:rsid w:val="004A01EF"/>
    <w:rsid w:val="004A09E1"/>
    <w:rsid w:val="004A0A1F"/>
    <w:rsid w:val="004A120F"/>
    <w:rsid w:val="004A1977"/>
    <w:rsid w:val="004A1F4F"/>
    <w:rsid w:val="004A237B"/>
    <w:rsid w:val="004A26AF"/>
    <w:rsid w:val="004A440A"/>
    <w:rsid w:val="004A46BC"/>
    <w:rsid w:val="004A4810"/>
    <w:rsid w:val="004A4A24"/>
    <w:rsid w:val="004A6848"/>
    <w:rsid w:val="004A69DD"/>
    <w:rsid w:val="004A76A2"/>
    <w:rsid w:val="004A7D1B"/>
    <w:rsid w:val="004B02D2"/>
    <w:rsid w:val="004B0563"/>
    <w:rsid w:val="004B0992"/>
    <w:rsid w:val="004B1E48"/>
    <w:rsid w:val="004B20DD"/>
    <w:rsid w:val="004B21E6"/>
    <w:rsid w:val="004B2529"/>
    <w:rsid w:val="004B26F7"/>
    <w:rsid w:val="004B33CB"/>
    <w:rsid w:val="004B3C1E"/>
    <w:rsid w:val="004B3FCB"/>
    <w:rsid w:val="004B4294"/>
    <w:rsid w:val="004B5950"/>
    <w:rsid w:val="004B77D3"/>
    <w:rsid w:val="004B7F0D"/>
    <w:rsid w:val="004C02E2"/>
    <w:rsid w:val="004C09DB"/>
    <w:rsid w:val="004C1CC4"/>
    <w:rsid w:val="004C1DE8"/>
    <w:rsid w:val="004C2103"/>
    <w:rsid w:val="004C21ED"/>
    <w:rsid w:val="004C21F6"/>
    <w:rsid w:val="004C2D87"/>
    <w:rsid w:val="004C3013"/>
    <w:rsid w:val="004C346C"/>
    <w:rsid w:val="004C367D"/>
    <w:rsid w:val="004C39C6"/>
    <w:rsid w:val="004C3B8A"/>
    <w:rsid w:val="004C5111"/>
    <w:rsid w:val="004C5838"/>
    <w:rsid w:val="004C595C"/>
    <w:rsid w:val="004C5C44"/>
    <w:rsid w:val="004C6439"/>
    <w:rsid w:val="004C6731"/>
    <w:rsid w:val="004C6804"/>
    <w:rsid w:val="004C6864"/>
    <w:rsid w:val="004C6930"/>
    <w:rsid w:val="004C738D"/>
    <w:rsid w:val="004C772B"/>
    <w:rsid w:val="004C7C84"/>
    <w:rsid w:val="004D0110"/>
    <w:rsid w:val="004D10C1"/>
    <w:rsid w:val="004D117C"/>
    <w:rsid w:val="004D1ECA"/>
    <w:rsid w:val="004D2788"/>
    <w:rsid w:val="004D2D85"/>
    <w:rsid w:val="004D2E76"/>
    <w:rsid w:val="004D308C"/>
    <w:rsid w:val="004D30D3"/>
    <w:rsid w:val="004D31E9"/>
    <w:rsid w:val="004D343E"/>
    <w:rsid w:val="004D3F2E"/>
    <w:rsid w:val="004D44DF"/>
    <w:rsid w:val="004D44FD"/>
    <w:rsid w:val="004D4C83"/>
    <w:rsid w:val="004D53C4"/>
    <w:rsid w:val="004D5A06"/>
    <w:rsid w:val="004D6795"/>
    <w:rsid w:val="004D6951"/>
    <w:rsid w:val="004D6AC5"/>
    <w:rsid w:val="004D6DF9"/>
    <w:rsid w:val="004D78A6"/>
    <w:rsid w:val="004E0697"/>
    <w:rsid w:val="004E075C"/>
    <w:rsid w:val="004E08B8"/>
    <w:rsid w:val="004E10AD"/>
    <w:rsid w:val="004E118B"/>
    <w:rsid w:val="004E15B2"/>
    <w:rsid w:val="004E1627"/>
    <w:rsid w:val="004E1830"/>
    <w:rsid w:val="004E18CF"/>
    <w:rsid w:val="004E20B3"/>
    <w:rsid w:val="004E220A"/>
    <w:rsid w:val="004E237C"/>
    <w:rsid w:val="004E23FD"/>
    <w:rsid w:val="004E2688"/>
    <w:rsid w:val="004E26A4"/>
    <w:rsid w:val="004E2EFD"/>
    <w:rsid w:val="004E3341"/>
    <w:rsid w:val="004E382B"/>
    <w:rsid w:val="004E4911"/>
    <w:rsid w:val="004E4C6D"/>
    <w:rsid w:val="004E4EED"/>
    <w:rsid w:val="004E4F64"/>
    <w:rsid w:val="004E550D"/>
    <w:rsid w:val="004E609D"/>
    <w:rsid w:val="004E62E9"/>
    <w:rsid w:val="004E6759"/>
    <w:rsid w:val="004E69B3"/>
    <w:rsid w:val="004E702F"/>
    <w:rsid w:val="004E7589"/>
    <w:rsid w:val="004F167C"/>
    <w:rsid w:val="004F2EDC"/>
    <w:rsid w:val="004F2F6B"/>
    <w:rsid w:val="004F48D9"/>
    <w:rsid w:val="004F5A77"/>
    <w:rsid w:val="004F6283"/>
    <w:rsid w:val="004F67F9"/>
    <w:rsid w:val="004F6B2D"/>
    <w:rsid w:val="004F6B75"/>
    <w:rsid w:val="004F78B4"/>
    <w:rsid w:val="00500767"/>
    <w:rsid w:val="0050083F"/>
    <w:rsid w:val="00500F82"/>
    <w:rsid w:val="00501183"/>
    <w:rsid w:val="0050145C"/>
    <w:rsid w:val="005020FE"/>
    <w:rsid w:val="00502270"/>
    <w:rsid w:val="00502B0A"/>
    <w:rsid w:val="0050383C"/>
    <w:rsid w:val="0050397B"/>
    <w:rsid w:val="00504573"/>
    <w:rsid w:val="0050468E"/>
    <w:rsid w:val="005046BB"/>
    <w:rsid w:val="00504E90"/>
    <w:rsid w:val="00505031"/>
    <w:rsid w:val="0050536A"/>
    <w:rsid w:val="0050567A"/>
    <w:rsid w:val="005060A7"/>
    <w:rsid w:val="00506120"/>
    <w:rsid w:val="00506699"/>
    <w:rsid w:val="00506C42"/>
    <w:rsid w:val="00506C8D"/>
    <w:rsid w:val="00506FCD"/>
    <w:rsid w:val="00507E70"/>
    <w:rsid w:val="00510015"/>
    <w:rsid w:val="00510082"/>
    <w:rsid w:val="0051072C"/>
    <w:rsid w:val="00510AF7"/>
    <w:rsid w:val="00511009"/>
    <w:rsid w:val="0051392E"/>
    <w:rsid w:val="005147EB"/>
    <w:rsid w:val="00514825"/>
    <w:rsid w:val="00515CFD"/>
    <w:rsid w:val="00515E17"/>
    <w:rsid w:val="00516589"/>
    <w:rsid w:val="005174BD"/>
    <w:rsid w:val="0051760E"/>
    <w:rsid w:val="005176D4"/>
    <w:rsid w:val="005177C5"/>
    <w:rsid w:val="00517B3F"/>
    <w:rsid w:val="0052095E"/>
    <w:rsid w:val="00520A14"/>
    <w:rsid w:val="00520AC0"/>
    <w:rsid w:val="00520F8A"/>
    <w:rsid w:val="00520FC0"/>
    <w:rsid w:val="0052124F"/>
    <w:rsid w:val="005215DF"/>
    <w:rsid w:val="005219E9"/>
    <w:rsid w:val="00521A79"/>
    <w:rsid w:val="00522FD0"/>
    <w:rsid w:val="0052301B"/>
    <w:rsid w:val="00523409"/>
    <w:rsid w:val="005239BE"/>
    <w:rsid w:val="00523D3D"/>
    <w:rsid w:val="00524A2D"/>
    <w:rsid w:val="00525A3E"/>
    <w:rsid w:val="00525E79"/>
    <w:rsid w:val="00526054"/>
    <w:rsid w:val="0052646E"/>
    <w:rsid w:val="00526CD7"/>
    <w:rsid w:val="00527805"/>
    <w:rsid w:val="0053039D"/>
    <w:rsid w:val="00531243"/>
    <w:rsid w:val="00531397"/>
    <w:rsid w:val="00531DC3"/>
    <w:rsid w:val="00532018"/>
    <w:rsid w:val="005320E1"/>
    <w:rsid w:val="005326B8"/>
    <w:rsid w:val="00532A25"/>
    <w:rsid w:val="00532CFA"/>
    <w:rsid w:val="00532D66"/>
    <w:rsid w:val="00532FC0"/>
    <w:rsid w:val="005332EA"/>
    <w:rsid w:val="005344FD"/>
    <w:rsid w:val="0053483F"/>
    <w:rsid w:val="00534C41"/>
    <w:rsid w:val="00534DE8"/>
    <w:rsid w:val="00535276"/>
    <w:rsid w:val="0053557E"/>
    <w:rsid w:val="00535E58"/>
    <w:rsid w:val="005377C3"/>
    <w:rsid w:val="0054078F"/>
    <w:rsid w:val="005407FC"/>
    <w:rsid w:val="00541627"/>
    <w:rsid w:val="00541646"/>
    <w:rsid w:val="005416DA"/>
    <w:rsid w:val="005417DE"/>
    <w:rsid w:val="0054183D"/>
    <w:rsid w:val="00541BE4"/>
    <w:rsid w:val="0054214C"/>
    <w:rsid w:val="00543295"/>
    <w:rsid w:val="0054383D"/>
    <w:rsid w:val="00543C9A"/>
    <w:rsid w:val="00543FD6"/>
    <w:rsid w:val="00544BD1"/>
    <w:rsid w:val="0054516A"/>
    <w:rsid w:val="005454B9"/>
    <w:rsid w:val="00546112"/>
    <w:rsid w:val="00546119"/>
    <w:rsid w:val="00546640"/>
    <w:rsid w:val="00546B0A"/>
    <w:rsid w:val="00546B2B"/>
    <w:rsid w:val="00546BB9"/>
    <w:rsid w:val="00547806"/>
    <w:rsid w:val="005478F4"/>
    <w:rsid w:val="00550AF3"/>
    <w:rsid w:val="00550E16"/>
    <w:rsid w:val="00550FAD"/>
    <w:rsid w:val="0055132B"/>
    <w:rsid w:val="00551363"/>
    <w:rsid w:val="005513DD"/>
    <w:rsid w:val="00551D9E"/>
    <w:rsid w:val="00551F38"/>
    <w:rsid w:val="00552540"/>
    <w:rsid w:val="00552572"/>
    <w:rsid w:val="0055345D"/>
    <w:rsid w:val="00553752"/>
    <w:rsid w:val="0055424C"/>
    <w:rsid w:val="005542FD"/>
    <w:rsid w:val="00554487"/>
    <w:rsid w:val="0055449C"/>
    <w:rsid w:val="00554CB4"/>
    <w:rsid w:val="0055531E"/>
    <w:rsid w:val="005555FB"/>
    <w:rsid w:val="00555DDB"/>
    <w:rsid w:val="0055670C"/>
    <w:rsid w:val="005571B6"/>
    <w:rsid w:val="005571D4"/>
    <w:rsid w:val="00557899"/>
    <w:rsid w:val="00561713"/>
    <w:rsid w:val="0056242C"/>
    <w:rsid w:val="00562701"/>
    <w:rsid w:val="00562EC3"/>
    <w:rsid w:val="005632E6"/>
    <w:rsid w:val="005647CB"/>
    <w:rsid w:val="00565073"/>
    <w:rsid w:val="00567B68"/>
    <w:rsid w:val="00570BBF"/>
    <w:rsid w:val="00570E36"/>
    <w:rsid w:val="005711BA"/>
    <w:rsid w:val="00571B77"/>
    <w:rsid w:val="00572356"/>
    <w:rsid w:val="00572FC3"/>
    <w:rsid w:val="00573AAC"/>
    <w:rsid w:val="00574521"/>
    <w:rsid w:val="00575FAD"/>
    <w:rsid w:val="00576764"/>
    <w:rsid w:val="00577C3C"/>
    <w:rsid w:val="00577D24"/>
    <w:rsid w:val="0058041F"/>
    <w:rsid w:val="00580A99"/>
    <w:rsid w:val="00580AF3"/>
    <w:rsid w:val="00581450"/>
    <w:rsid w:val="005816B5"/>
    <w:rsid w:val="00582150"/>
    <w:rsid w:val="005827B0"/>
    <w:rsid w:val="005830CF"/>
    <w:rsid w:val="00583280"/>
    <w:rsid w:val="00584EDB"/>
    <w:rsid w:val="00584F80"/>
    <w:rsid w:val="005851EC"/>
    <w:rsid w:val="005853A5"/>
    <w:rsid w:val="00585C2E"/>
    <w:rsid w:val="00585CA9"/>
    <w:rsid w:val="00586EB8"/>
    <w:rsid w:val="00587A6F"/>
    <w:rsid w:val="00587C3D"/>
    <w:rsid w:val="00587E1B"/>
    <w:rsid w:val="00590262"/>
    <w:rsid w:val="00590519"/>
    <w:rsid w:val="00590904"/>
    <w:rsid w:val="00591188"/>
    <w:rsid w:val="00591365"/>
    <w:rsid w:val="00591EF0"/>
    <w:rsid w:val="00592884"/>
    <w:rsid w:val="00592E5D"/>
    <w:rsid w:val="00592EC0"/>
    <w:rsid w:val="00594AC0"/>
    <w:rsid w:val="00594DAC"/>
    <w:rsid w:val="005956FB"/>
    <w:rsid w:val="0059579C"/>
    <w:rsid w:val="005975D4"/>
    <w:rsid w:val="00597653"/>
    <w:rsid w:val="00597B2E"/>
    <w:rsid w:val="005A02FE"/>
    <w:rsid w:val="005A0836"/>
    <w:rsid w:val="005A0C08"/>
    <w:rsid w:val="005A0CC8"/>
    <w:rsid w:val="005A2181"/>
    <w:rsid w:val="005A257B"/>
    <w:rsid w:val="005A29CD"/>
    <w:rsid w:val="005A2B37"/>
    <w:rsid w:val="005A430D"/>
    <w:rsid w:val="005A5C8A"/>
    <w:rsid w:val="005A5F82"/>
    <w:rsid w:val="005A63CA"/>
    <w:rsid w:val="005A660A"/>
    <w:rsid w:val="005A7265"/>
    <w:rsid w:val="005A7820"/>
    <w:rsid w:val="005A7B70"/>
    <w:rsid w:val="005B20BF"/>
    <w:rsid w:val="005B2D88"/>
    <w:rsid w:val="005B3243"/>
    <w:rsid w:val="005B3619"/>
    <w:rsid w:val="005B36CB"/>
    <w:rsid w:val="005B3898"/>
    <w:rsid w:val="005B41DF"/>
    <w:rsid w:val="005B42BE"/>
    <w:rsid w:val="005B4658"/>
    <w:rsid w:val="005B5293"/>
    <w:rsid w:val="005B5EB9"/>
    <w:rsid w:val="005B5FC0"/>
    <w:rsid w:val="005B691D"/>
    <w:rsid w:val="005B6A1F"/>
    <w:rsid w:val="005B6FAD"/>
    <w:rsid w:val="005C0077"/>
    <w:rsid w:val="005C152B"/>
    <w:rsid w:val="005C21A1"/>
    <w:rsid w:val="005C3329"/>
    <w:rsid w:val="005C430E"/>
    <w:rsid w:val="005C4871"/>
    <w:rsid w:val="005C5282"/>
    <w:rsid w:val="005C5B32"/>
    <w:rsid w:val="005C5FCB"/>
    <w:rsid w:val="005C6470"/>
    <w:rsid w:val="005C6B97"/>
    <w:rsid w:val="005C7058"/>
    <w:rsid w:val="005D05EB"/>
    <w:rsid w:val="005D0BE5"/>
    <w:rsid w:val="005D0F86"/>
    <w:rsid w:val="005D2958"/>
    <w:rsid w:val="005D2960"/>
    <w:rsid w:val="005D3589"/>
    <w:rsid w:val="005D3E76"/>
    <w:rsid w:val="005D421A"/>
    <w:rsid w:val="005D4379"/>
    <w:rsid w:val="005D5565"/>
    <w:rsid w:val="005D5A5F"/>
    <w:rsid w:val="005D64C4"/>
    <w:rsid w:val="005D6924"/>
    <w:rsid w:val="005D6FF3"/>
    <w:rsid w:val="005D7993"/>
    <w:rsid w:val="005D7BC2"/>
    <w:rsid w:val="005E0358"/>
    <w:rsid w:val="005E11FE"/>
    <w:rsid w:val="005E1A13"/>
    <w:rsid w:val="005E1F8A"/>
    <w:rsid w:val="005E2309"/>
    <w:rsid w:val="005E2628"/>
    <w:rsid w:val="005E2E88"/>
    <w:rsid w:val="005E32CA"/>
    <w:rsid w:val="005E3DC0"/>
    <w:rsid w:val="005E4983"/>
    <w:rsid w:val="005E4FA2"/>
    <w:rsid w:val="005E5225"/>
    <w:rsid w:val="005E585E"/>
    <w:rsid w:val="005E5862"/>
    <w:rsid w:val="005E5DCF"/>
    <w:rsid w:val="005E5EA3"/>
    <w:rsid w:val="005E707B"/>
    <w:rsid w:val="005E796C"/>
    <w:rsid w:val="005F124B"/>
    <w:rsid w:val="005F1FBE"/>
    <w:rsid w:val="005F3186"/>
    <w:rsid w:val="005F320B"/>
    <w:rsid w:val="005F3B3E"/>
    <w:rsid w:val="005F3E31"/>
    <w:rsid w:val="005F54EB"/>
    <w:rsid w:val="005F5650"/>
    <w:rsid w:val="005F5838"/>
    <w:rsid w:val="005F5A4B"/>
    <w:rsid w:val="005F5CAE"/>
    <w:rsid w:val="005F6082"/>
    <w:rsid w:val="005F6755"/>
    <w:rsid w:val="005F67C0"/>
    <w:rsid w:val="005F74AD"/>
    <w:rsid w:val="005F76FD"/>
    <w:rsid w:val="00600477"/>
    <w:rsid w:val="00600721"/>
    <w:rsid w:val="00600C9A"/>
    <w:rsid w:val="00600FD0"/>
    <w:rsid w:val="00601F5B"/>
    <w:rsid w:val="006022AE"/>
    <w:rsid w:val="006025CD"/>
    <w:rsid w:val="00602B94"/>
    <w:rsid w:val="006030EF"/>
    <w:rsid w:val="00603674"/>
    <w:rsid w:val="00603E46"/>
    <w:rsid w:val="00604792"/>
    <w:rsid w:val="00604B2F"/>
    <w:rsid w:val="00605004"/>
    <w:rsid w:val="0060578B"/>
    <w:rsid w:val="00605836"/>
    <w:rsid w:val="0060603F"/>
    <w:rsid w:val="0060605F"/>
    <w:rsid w:val="006062F3"/>
    <w:rsid w:val="006074A9"/>
    <w:rsid w:val="0060767B"/>
    <w:rsid w:val="00607A67"/>
    <w:rsid w:val="00607BA3"/>
    <w:rsid w:val="00610309"/>
    <w:rsid w:val="00610E78"/>
    <w:rsid w:val="0061127D"/>
    <w:rsid w:val="006116CA"/>
    <w:rsid w:val="00612DA4"/>
    <w:rsid w:val="00613237"/>
    <w:rsid w:val="0061390F"/>
    <w:rsid w:val="00613FE5"/>
    <w:rsid w:val="00614438"/>
    <w:rsid w:val="00614AF9"/>
    <w:rsid w:val="00614FCC"/>
    <w:rsid w:val="006155C6"/>
    <w:rsid w:val="00615768"/>
    <w:rsid w:val="00615C04"/>
    <w:rsid w:val="00615FFE"/>
    <w:rsid w:val="0061636E"/>
    <w:rsid w:val="00616648"/>
    <w:rsid w:val="0061666A"/>
    <w:rsid w:val="00616750"/>
    <w:rsid w:val="006178D4"/>
    <w:rsid w:val="00617CCF"/>
    <w:rsid w:val="00620295"/>
    <w:rsid w:val="006208F6"/>
    <w:rsid w:val="00620C05"/>
    <w:rsid w:val="0062214D"/>
    <w:rsid w:val="0062384A"/>
    <w:rsid w:val="0062399A"/>
    <w:rsid w:val="00624AE9"/>
    <w:rsid w:val="00624BBF"/>
    <w:rsid w:val="006255E2"/>
    <w:rsid w:val="00625A4E"/>
    <w:rsid w:val="00625EED"/>
    <w:rsid w:val="00625FB8"/>
    <w:rsid w:val="00626653"/>
    <w:rsid w:val="00627A40"/>
    <w:rsid w:val="00627AFF"/>
    <w:rsid w:val="00627BB0"/>
    <w:rsid w:val="00627D93"/>
    <w:rsid w:val="00627EFB"/>
    <w:rsid w:val="00630533"/>
    <w:rsid w:val="00630576"/>
    <w:rsid w:val="00630698"/>
    <w:rsid w:val="006306B5"/>
    <w:rsid w:val="006312E0"/>
    <w:rsid w:val="006314CF"/>
    <w:rsid w:val="00631688"/>
    <w:rsid w:val="00631F72"/>
    <w:rsid w:val="00632E62"/>
    <w:rsid w:val="006336D6"/>
    <w:rsid w:val="0063407F"/>
    <w:rsid w:val="006342B6"/>
    <w:rsid w:val="00634361"/>
    <w:rsid w:val="0063477A"/>
    <w:rsid w:val="00634E1B"/>
    <w:rsid w:val="00635787"/>
    <w:rsid w:val="00635A8E"/>
    <w:rsid w:val="00635AA4"/>
    <w:rsid w:val="00635B64"/>
    <w:rsid w:val="00635B96"/>
    <w:rsid w:val="006367CA"/>
    <w:rsid w:val="006367E6"/>
    <w:rsid w:val="006402BF"/>
    <w:rsid w:val="00640A90"/>
    <w:rsid w:val="00640D99"/>
    <w:rsid w:val="006411D0"/>
    <w:rsid w:val="006415BA"/>
    <w:rsid w:val="00641DB4"/>
    <w:rsid w:val="00641ECE"/>
    <w:rsid w:val="00641F11"/>
    <w:rsid w:val="006429EA"/>
    <w:rsid w:val="00642C58"/>
    <w:rsid w:val="00642C5C"/>
    <w:rsid w:val="00643412"/>
    <w:rsid w:val="0064380E"/>
    <w:rsid w:val="0064388E"/>
    <w:rsid w:val="00645A74"/>
    <w:rsid w:val="0064615C"/>
    <w:rsid w:val="0064652A"/>
    <w:rsid w:val="00647224"/>
    <w:rsid w:val="00647D33"/>
    <w:rsid w:val="00647EB7"/>
    <w:rsid w:val="00650604"/>
    <w:rsid w:val="006508B4"/>
    <w:rsid w:val="00650D11"/>
    <w:rsid w:val="0065177A"/>
    <w:rsid w:val="00651D4D"/>
    <w:rsid w:val="00651D86"/>
    <w:rsid w:val="00652136"/>
    <w:rsid w:val="006524F8"/>
    <w:rsid w:val="00652669"/>
    <w:rsid w:val="006531A1"/>
    <w:rsid w:val="0065392F"/>
    <w:rsid w:val="00653CE9"/>
    <w:rsid w:val="00654FE3"/>
    <w:rsid w:val="00655362"/>
    <w:rsid w:val="006558D0"/>
    <w:rsid w:val="00655F38"/>
    <w:rsid w:val="00655FB1"/>
    <w:rsid w:val="00656806"/>
    <w:rsid w:val="00656A27"/>
    <w:rsid w:val="006600BC"/>
    <w:rsid w:val="006601E3"/>
    <w:rsid w:val="0066114B"/>
    <w:rsid w:val="006619F2"/>
    <w:rsid w:val="0066258E"/>
    <w:rsid w:val="006627D4"/>
    <w:rsid w:val="006639A5"/>
    <w:rsid w:val="00663DB1"/>
    <w:rsid w:val="00664294"/>
    <w:rsid w:val="00664512"/>
    <w:rsid w:val="006645D5"/>
    <w:rsid w:val="006646D3"/>
    <w:rsid w:val="00664CAB"/>
    <w:rsid w:val="00664EBB"/>
    <w:rsid w:val="0066524D"/>
    <w:rsid w:val="00665878"/>
    <w:rsid w:val="00665CA5"/>
    <w:rsid w:val="006662A8"/>
    <w:rsid w:val="00666E80"/>
    <w:rsid w:val="0066721D"/>
    <w:rsid w:val="00667E4F"/>
    <w:rsid w:val="006703D0"/>
    <w:rsid w:val="006708A0"/>
    <w:rsid w:val="00670D75"/>
    <w:rsid w:val="00670EB3"/>
    <w:rsid w:val="00671371"/>
    <w:rsid w:val="00671450"/>
    <w:rsid w:val="00671561"/>
    <w:rsid w:val="006724FF"/>
    <w:rsid w:val="00672973"/>
    <w:rsid w:val="00672B5F"/>
    <w:rsid w:val="0067323A"/>
    <w:rsid w:val="00674075"/>
    <w:rsid w:val="0067447C"/>
    <w:rsid w:val="00674B80"/>
    <w:rsid w:val="00674CDD"/>
    <w:rsid w:val="00675B8B"/>
    <w:rsid w:val="00675C73"/>
    <w:rsid w:val="00676008"/>
    <w:rsid w:val="0067604D"/>
    <w:rsid w:val="00676A41"/>
    <w:rsid w:val="00676C84"/>
    <w:rsid w:val="00680231"/>
    <w:rsid w:val="00680591"/>
    <w:rsid w:val="006808DF"/>
    <w:rsid w:val="00680ABE"/>
    <w:rsid w:val="0068176B"/>
    <w:rsid w:val="00682BD1"/>
    <w:rsid w:val="006834D7"/>
    <w:rsid w:val="00683D36"/>
    <w:rsid w:val="00683D4F"/>
    <w:rsid w:val="0068484E"/>
    <w:rsid w:val="00684CE5"/>
    <w:rsid w:val="0068541D"/>
    <w:rsid w:val="006856AC"/>
    <w:rsid w:val="006856AD"/>
    <w:rsid w:val="0068599E"/>
    <w:rsid w:val="006871AD"/>
    <w:rsid w:val="006878C8"/>
    <w:rsid w:val="00687D97"/>
    <w:rsid w:val="0069060D"/>
    <w:rsid w:val="00690CC9"/>
    <w:rsid w:val="00690E08"/>
    <w:rsid w:val="00691436"/>
    <w:rsid w:val="00692038"/>
    <w:rsid w:val="00692146"/>
    <w:rsid w:val="00692543"/>
    <w:rsid w:val="00692D56"/>
    <w:rsid w:val="0069432B"/>
    <w:rsid w:val="006949DD"/>
    <w:rsid w:val="00694E1B"/>
    <w:rsid w:val="00695956"/>
    <w:rsid w:val="00695BDF"/>
    <w:rsid w:val="00695EBE"/>
    <w:rsid w:val="00696623"/>
    <w:rsid w:val="00696F5C"/>
    <w:rsid w:val="00697EF8"/>
    <w:rsid w:val="00697F9B"/>
    <w:rsid w:val="006A034F"/>
    <w:rsid w:val="006A03D7"/>
    <w:rsid w:val="006A05DF"/>
    <w:rsid w:val="006A214F"/>
    <w:rsid w:val="006A3085"/>
    <w:rsid w:val="006A46D3"/>
    <w:rsid w:val="006A4941"/>
    <w:rsid w:val="006A5162"/>
    <w:rsid w:val="006A51B7"/>
    <w:rsid w:val="006A5F9F"/>
    <w:rsid w:val="006A60CC"/>
    <w:rsid w:val="006A656B"/>
    <w:rsid w:val="006B05CB"/>
    <w:rsid w:val="006B0862"/>
    <w:rsid w:val="006B0B1A"/>
    <w:rsid w:val="006B0EDC"/>
    <w:rsid w:val="006B18E6"/>
    <w:rsid w:val="006B18FD"/>
    <w:rsid w:val="006B2434"/>
    <w:rsid w:val="006B2CC9"/>
    <w:rsid w:val="006B2E45"/>
    <w:rsid w:val="006B30D9"/>
    <w:rsid w:val="006B3410"/>
    <w:rsid w:val="006B411E"/>
    <w:rsid w:val="006B5694"/>
    <w:rsid w:val="006B59A0"/>
    <w:rsid w:val="006B5A42"/>
    <w:rsid w:val="006B5EF9"/>
    <w:rsid w:val="006B5F74"/>
    <w:rsid w:val="006B66D8"/>
    <w:rsid w:val="006B6F40"/>
    <w:rsid w:val="006C0525"/>
    <w:rsid w:val="006C0A3F"/>
    <w:rsid w:val="006C1E43"/>
    <w:rsid w:val="006C1E83"/>
    <w:rsid w:val="006C2195"/>
    <w:rsid w:val="006C271C"/>
    <w:rsid w:val="006C2D72"/>
    <w:rsid w:val="006C4168"/>
    <w:rsid w:val="006C4ACC"/>
    <w:rsid w:val="006C5515"/>
    <w:rsid w:val="006C61B2"/>
    <w:rsid w:val="006C6C33"/>
    <w:rsid w:val="006C70F3"/>
    <w:rsid w:val="006C7DAB"/>
    <w:rsid w:val="006D02A9"/>
    <w:rsid w:val="006D08C4"/>
    <w:rsid w:val="006D11A6"/>
    <w:rsid w:val="006D1E9D"/>
    <w:rsid w:val="006D2259"/>
    <w:rsid w:val="006D253E"/>
    <w:rsid w:val="006D257A"/>
    <w:rsid w:val="006D4C10"/>
    <w:rsid w:val="006D4C89"/>
    <w:rsid w:val="006D4F9A"/>
    <w:rsid w:val="006D5523"/>
    <w:rsid w:val="006D5C40"/>
    <w:rsid w:val="006D7850"/>
    <w:rsid w:val="006D79E8"/>
    <w:rsid w:val="006D7A08"/>
    <w:rsid w:val="006D7A40"/>
    <w:rsid w:val="006E0597"/>
    <w:rsid w:val="006E1171"/>
    <w:rsid w:val="006E146F"/>
    <w:rsid w:val="006E1D7E"/>
    <w:rsid w:val="006E4111"/>
    <w:rsid w:val="006E5765"/>
    <w:rsid w:val="006E5A7B"/>
    <w:rsid w:val="006E68DE"/>
    <w:rsid w:val="006E7C32"/>
    <w:rsid w:val="006F0080"/>
    <w:rsid w:val="006F09B3"/>
    <w:rsid w:val="006F1696"/>
    <w:rsid w:val="006F16B5"/>
    <w:rsid w:val="006F1817"/>
    <w:rsid w:val="006F1E1D"/>
    <w:rsid w:val="006F2681"/>
    <w:rsid w:val="006F2955"/>
    <w:rsid w:val="006F3232"/>
    <w:rsid w:val="006F3A10"/>
    <w:rsid w:val="006F3ABB"/>
    <w:rsid w:val="006F48DB"/>
    <w:rsid w:val="006F4AD1"/>
    <w:rsid w:val="006F4B1B"/>
    <w:rsid w:val="006F540E"/>
    <w:rsid w:val="006F5D8C"/>
    <w:rsid w:val="006F62EC"/>
    <w:rsid w:val="006F7278"/>
    <w:rsid w:val="007001A2"/>
    <w:rsid w:val="007005F0"/>
    <w:rsid w:val="00700702"/>
    <w:rsid w:val="007007F5"/>
    <w:rsid w:val="007017C2"/>
    <w:rsid w:val="00701D1C"/>
    <w:rsid w:val="0070340B"/>
    <w:rsid w:val="00703E4D"/>
    <w:rsid w:val="00703E6A"/>
    <w:rsid w:val="00704268"/>
    <w:rsid w:val="007047E9"/>
    <w:rsid w:val="00704B84"/>
    <w:rsid w:val="00705584"/>
    <w:rsid w:val="007063C6"/>
    <w:rsid w:val="00706887"/>
    <w:rsid w:val="00706D5B"/>
    <w:rsid w:val="00707DA9"/>
    <w:rsid w:val="0071007E"/>
    <w:rsid w:val="007101EE"/>
    <w:rsid w:val="00710E42"/>
    <w:rsid w:val="00711454"/>
    <w:rsid w:val="00711DCA"/>
    <w:rsid w:val="00712E00"/>
    <w:rsid w:val="00712F58"/>
    <w:rsid w:val="0071374A"/>
    <w:rsid w:val="00713965"/>
    <w:rsid w:val="007146F3"/>
    <w:rsid w:val="00714C38"/>
    <w:rsid w:val="00714FAF"/>
    <w:rsid w:val="007155E8"/>
    <w:rsid w:val="0071619F"/>
    <w:rsid w:val="00716EA7"/>
    <w:rsid w:val="0071747B"/>
    <w:rsid w:val="00717490"/>
    <w:rsid w:val="007179D9"/>
    <w:rsid w:val="00720471"/>
    <w:rsid w:val="0072082C"/>
    <w:rsid w:val="0072152F"/>
    <w:rsid w:val="00721B13"/>
    <w:rsid w:val="00721D48"/>
    <w:rsid w:val="0072262B"/>
    <w:rsid w:val="00723292"/>
    <w:rsid w:val="00723A93"/>
    <w:rsid w:val="007241D2"/>
    <w:rsid w:val="00724980"/>
    <w:rsid w:val="00724D1B"/>
    <w:rsid w:val="0072513D"/>
    <w:rsid w:val="007258D8"/>
    <w:rsid w:val="00725D8F"/>
    <w:rsid w:val="00725F93"/>
    <w:rsid w:val="00726401"/>
    <w:rsid w:val="00726E48"/>
    <w:rsid w:val="00726F98"/>
    <w:rsid w:val="0072766C"/>
    <w:rsid w:val="00727E5C"/>
    <w:rsid w:val="0073015D"/>
    <w:rsid w:val="00730292"/>
    <w:rsid w:val="0073053F"/>
    <w:rsid w:val="007308E5"/>
    <w:rsid w:val="00730A98"/>
    <w:rsid w:val="00730E7D"/>
    <w:rsid w:val="00731475"/>
    <w:rsid w:val="00731887"/>
    <w:rsid w:val="007325C2"/>
    <w:rsid w:val="00733072"/>
    <w:rsid w:val="007334E8"/>
    <w:rsid w:val="007347A7"/>
    <w:rsid w:val="00734B34"/>
    <w:rsid w:val="00735422"/>
    <w:rsid w:val="007355B1"/>
    <w:rsid w:val="0073667C"/>
    <w:rsid w:val="00736CB9"/>
    <w:rsid w:val="00737098"/>
    <w:rsid w:val="007373FB"/>
    <w:rsid w:val="00737A16"/>
    <w:rsid w:val="0074019E"/>
    <w:rsid w:val="0074029A"/>
    <w:rsid w:val="00740B69"/>
    <w:rsid w:val="00741064"/>
    <w:rsid w:val="00741399"/>
    <w:rsid w:val="007417B0"/>
    <w:rsid w:val="007426D8"/>
    <w:rsid w:val="00742827"/>
    <w:rsid w:val="00742F86"/>
    <w:rsid w:val="00743BB0"/>
    <w:rsid w:val="00743D24"/>
    <w:rsid w:val="007441EF"/>
    <w:rsid w:val="007442F5"/>
    <w:rsid w:val="00744557"/>
    <w:rsid w:val="007451AB"/>
    <w:rsid w:val="00745CEA"/>
    <w:rsid w:val="0074747B"/>
    <w:rsid w:val="00747751"/>
    <w:rsid w:val="00747B0D"/>
    <w:rsid w:val="00750049"/>
    <w:rsid w:val="0075048B"/>
    <w:rsid w:val="0075048E"/>
    <w:rsid w:val="00750AD5"/>
    <w:rsid w:val="00751342"/>
    <w:rsid w:val="00751986"/>
    <w:rsid w:val="00753EA6"/>
    <w:rsid w:val="007542EE"/>
    <w:rsid w:val="0075434F"/>
    <w:rsid w:val="007552A6"/>
    <w:rsid w:val="00755320"/>
    <w:rsid w:val="0075544E"/>
    <w:rsid w:val="0075572C"/>
    <w:rsid w:val="007558E9"/>
    <w:rsid w:val="00755B9E"/>
    <w:rsid w:val="007560D7"/>
    <w:rsid w:val="007560DE"/>
    <w:rsid w:val="007562A6"/>
    <w:rsid w:val="0075696C"/>
    <w:rsid w:val="00756FC8"/>
    <w:rsid w:val="0075710D"/>
    <w:rsid w:val="00757607"/>
    <w:rsid w:val="0076051F"/>
    <w:rsid w:val="007605FF"/>
    <w:rsid w:val="007606D8"/>
    <w:rsid w:val="00760884"/>
    <w:rsid w:val="0076098B"/>
    <w:rsid w:val="00760B43"/>
    <w:rsid w:val="0076127D"/>
    <w:rsid w:val="007612C3"/>
    <w:rsid w:val="007617D3"/>
    <w:rsid w:val="0076216C"/>
    <w:rsid w:val="00765DFA"/>
    <w:rsid w:val="00766986"/>
    <w:rsid w:val="007669C4"/>
    <w:rsid w:val="00766CFD"/>
    <w:rsid w:val="00766E98"/>
    <w:rsid w:val="007678CC"/>
    <w:rsid w:val="007706C6"/>
    <w:rsid w:val="00770E86"/>
    <w:rsid w:val="0077101D"/>
    <w:rsid w:val="007710E0"/>
    <w:rsid w:val="0077168E"/>
    <w:rsid w:val="0077268B"/>
    <w:rsid w:val="00772779"/>
    <w:rsid w:val="00772942"/>
    <w:rsid w:val="007733EA"/>
    <w:rsid w:val="00773AC5"/>
    <w:rsid w:val="00773F54"/>
    <w:rsid w:val="00774BD2"/>
    <w:rsid w:val="00775972"/>
    <w:rsid w:val="00775DC4"/>
    <w:rsid w:val="00776429"/>
    <w:rsid w:val="00777198"/>
    <w:rsid w:val="0077761E"/>
    <w:rsid w:val="00777E85"/>
    <w:rsid w:val="00780093"/>
    <w:rsid w:val="00780252"/>
    <w:rsid w:val="00780306"/>
    <w:rsid w:val="007809ED"/>
    <w:rsid w:val="007813A5"/>
    <w:rsid w:val="007818AE"/>
    <w:rsid w:val="00781BA3"/>
    <w:rsid w:val="00782118"/>
    <w:rsid w:val="0078213B"/>
    <w:rsid w:val="007824FA"/>
    <w:rsid w:val="00782A9F"/>
    <w:rsid w:val="00782CA7"/>
    <w:rsid w:val="00782CB5"/>
    <w:rsid w:val="00783873"/>
    <w:rsid w:val="007844CA"/>
    <w:rsid w:val="00785A35"/>
    <w:rsid w:val="00785AC4"/>
    <w:rsid w:val="00785F11"/>
    <w:rsid w:val="0078623A"/>
    <w:rsid w:val="007862B1"/>
    <w:rsid w:val="0078706D"/>
    <w:rsid w:val="0078771A"/>
    <w:rsid w:val="0078795D"/>
    <w:rsid w:val="00787B30"/>
    <w:rsid w:val="00787BD2"/>
    <w:rsid w:val="00790C66"/>
    <w:rsid w:val="007911BC"/>
    <w:rsid w:val="0079164D"/>
    <w:rsid w:val="00792382"/>
    <w:rsid w:val="007927B5"/>
    <w:rsid w:val="00793280"/>
    <w:rsid w:val="00793976"/>
    <w:rsid w:val="007939BB"/>
    <w:rsid w:val="0079478D"/>
    <w:rsid w:val="00794990"/>
    <w:rsid w:val="007952CC"/>
    <w:rsid w:val="0079549E"/>
    <w:rsid w:val="0079568F"/>
    <w:rsid w:val="00795EFD"/>
    <w:rsid w:val="00796553"/>
    <w:rsid w:val="0079656C"/>
    <w:rsid w:val="0079661E"/>
    <w:rsid w:val="007A13F2"/>
    <w:rsid w:val="007A192D"/>
    <w:rsid w:val="007A1BD2"/>
    <w:rsid w:val="007A1CD1"/>
    <w:rsid w:val="007A25EE"/>
    <w:rsid w:val="007A26B3"/>
    <w:rsid w:val="007A2A8C"/>
    <w:rsid w:val="007A2DDA"/>
    <w:rsid w:val="007A3232"/>
    <w:rsid w:val="007A3458"/>
    <w:rsid w:val="007A381B"/>
    <w:rsid w:val="007A3CA8"/>
    <w:rsid w:val="007A40DC"/>
    <w:rsid w:val="007A42B4"/>
    <w:rsid w:val="007A4699"/>
    <w:rsid w:val="007A486C"/>
    <w:rsid w:val="007A5363"/>
    <w:rsid w:val="007A54F4"/>
    <w:rsid w:val="007A5FA1"/>
    <w:rsid w:val="007A6023"/>
    <w:rsid w:val="007A66B3"/>
    <w:rsid w:val="007A6B84"/>
    <w:rsid w:val="007A70A6"/>
    <w:rsid w:val="007A7707"/>
    <w:rsid w:val="007B0933"/>
    <w:rsid w:val="007B24C4"/>
    <w:rsid w:val="007B2A15"/>
    <w:rsid w:val="007B2DE4"/>
    <w:rsid w:val="007B3198"/>
    <w:rsid w:val="007B3429"/>
    <w:rsid w:val="007B3764"/>
    <w:rsid w:val="007B3A94"/>
    <w:rsid w:val="007B429D"/>
    <w:rsid w:val="007B5EC0"/>
    <w:rsid w:val="007B656C"/>
    <w:rsid w:val="007B6681"/>
    <w:rsid w:val="007B67AF"/>
    <w:rsid w:val="007C03C0"/>
    <w:rsid w:val="007C0B0D"/>
    <w:rsid w:val="007C0C35"/>
    <w:rsid w:val="007C12F1"/>
    <w:rsid w:val="007C1CE9"/>
    <w:rsid w:val="007C222F"/>
    <w:rsid w:val="007C2C7E"/>
    <w:rsid w:val="007C2D9A"/>
    <w:rsid w:val="007C44A9"/>
    <w:rsid w:val="007C4FF4"/>
    <w:rsid w:val="007C5075"/>
    <w:rsid w:val="007C56FE"/>
    <w:rsid w:val="007C60FE"/>
    <w:rsid w:val="007C6152"/>
    <w:rsid w:val="007C6279"/>
    <w:rsid w:val="007C6619"/>
    <w:rsid w:val="007C665D"/>
    <w:rsid w:val="007C671D"/>
    <w:rsid w:val="007C671F"/>
    <w:rsid w:val="007C684E"/>
    <w:rsid w:val="007C731E"/>
    <w:rsid w:val="007C7987"/>
    <w:rsid w:val="007D064B"/>
    <w:rsid w:val="007D0F83"/>
    <w:rsid w:val="007D1510"/>
    <w:rsid w:val="007D16DD"/>
    <w:rsid w:val="007D19A6"/>
    <w:rsid w:val="007D22AB"/>
    <w:rsid w:val="007D2BCB"/>
    <w:rsid w:val="007D318D"/>
    <w:rsid w:val="007D3268"/>
    <w:rsid w:val="007D36FA"/>
    <w:rsid w:val="007D40FD"/>
    <w:rsid w:val="007D49F3"/>
    <w:rsid w:val="007D4C40"/>
    <w:rsid w:val="007D537D"/>
    <w:rsid w:val="007D5E90"/>
    <w:rsid w:val="007D62AE"/>
    <w:rsid w:val="007D676F"/>
    <w:rsid w:val="007D6D58"/>
    <w:rsid w:val="007D7600"/>
    <w:rsid w:val="007E04D4"/>
    <w:rsid w:val="007E0B58"/>
    <w:rsid w:val="007E10F5"/>
    <w:rsid w:val="007E1395"/>
    <w:rsid w:val="007E13F7"/>
    <w:rsid w:val="007E25B2"/>
    <w:rsid w:val="007E3289"/>
    <w:rsid w:val="007E390C"/>
    <w:rsid w:val="007E3DD9"/>
    <w:rsid w:val="007E4296"/>
    <w:rsid w:val="007E42FD"/>
    <w:rsid w:val="007E45DE"/>
    <w:rsid w:val="007E48DD"/>
    <w:rsid w:val="007E4A0C"/>
    <w:rsid w:val="007E513C"/>
    <w:rsid w:val="007E5766"/>
    <w:rsid w:val="007E6D85"/>
    <w:rsid w:val="007E73B3"/>
    <w:rsid w:val="007E751E"/>
    <w:rsid w:val="007E76E0"/>
    <w:rsid w:val="007E7945"/>
    <w:rsid w:val="007E7A90"/>
    <w:rsid w:val="007E7F27"/>
    <w:rsid w:val="007F0190"/>
    <w:rsid w:val="007F01CD"/>
    <w:rsid w:val="007F06E8"/>
    <w:rsid w:val="007F08CF"/>
    <w:rsid w:val="007F0EA5"/>
    <w:rsid w:val="007F0EA7"/>
    <w:rsid w:val="007F0ED0"/>
    <w:rsid w:val="007F15BC"/>
    <w:rsid w:val="007F23A5"/>
    <w:rsid w:val="007F2A0C"/>
    <w:rsid w:val="007F32D8"/>
    <w:rsid w:val="007F3876"/>
    <w:rsid w:val="007F3DF5"/>
    <w:rsid w:val="007F4500"/>
    <w:rsid w:val="007F48CB"/>
    <w:rsid w:val="007F493A"/>
    <w:rsid w:val="007F4A3A"/>
    <w:rsid w:val="007F4BCF"/>
    <w:rsid w:val="007F57D2"/>
    <w:rsid w:val="007F61F7"/>
    <w:rsid w:val="007F630F"/>
    <w:rsid w:val="007F6F12"/>
    <w:rsid w:val="007F7374"/>
    <w:rsid w:val="007F7380"/>
    <w:rsid w:val="007F7747"/>
    <w:rsid w:val="008003A2"/>
    <w:rsid w:val="008004E0"/>
    <w:rsid w:val="00800BD4"/>
    <w:rsid w:val="00800C2C"/>
    <w:rsid w:val="00801863"/>
    <w:rsid w:val="008019FB"/>
    <w:rsid w:val="00802123"/>
    <w:rsid w:val="0080246B"/>
    <w:rsid w:val="008025B6"/>
    <w:rsid w:val="008036BC"/>
    <w:rsid w:val="00805180"/>
    <w:rsid w:val="00806097"/>
    <w:rsid w:val="0080646D"/>
    <w:rsid w:val="00806C67"/>
    <w:rsid w:val="00806D8E"/>
    <w:rsid w:val="00810D86"/>
    <w:rsid w:val="00811D1D"/>
    <w:rsid w:val="008129B1"/>
    <w:rsid w:val="00812B67"/>
    <w:rsid w:val="00812B72"/>
    <w:rsid w:val="008131E8"/>
    <w:rsid w:val="00813D8F"/>
    <w:rsid w:val="00815343"/>
    <w:rsid w:val="00816178"/>
    <w:rsid w:val="00816313"/>
    <w:rsid w:val="008169A8"/>
    <w:rsid w:val="008175B0"/>
    <w:rsid w:val="008179C3"/>
    <w:rsid w:val="00817AA0"/>
    <w:rsid w:val="00817CE4"/>
    <w:rsid w:val="008208AC"/>
    <w:rsid w:val="00820BB1"/>
    <w:rsid w:val="0082126C"/>
    <w:rsid w:val="00821463"/>
    <w:rsid w:val="00821BCB"/>
    <w:rsid w:val="00821DAE"/>
    <w:rsid w:val="00821DD8"/>
    <w:rsid w:val="00822597"/>
    <w:rsid w:val="0082293B"/>
    <w:rsid w:val="00822B07"/>
    <w:rsid w:val="00822EBA"/>
    <w:rsid w:val="00822F7F"/>
    <w:rsid w:val="00823CA3"/>
    <w:rsid w:val="008240F2"/>
    <w:rsid w:val="0082422C"/>
    <w:rsid w:val="008243B3"/>
    <w:rsid w:val="0082450B"/>
    <w:rsid w:val="00825AAF"/>
    <w:rsid w:val="0082641A"/>
    <w:rsid w:val="0082661D"/>
    <w:rsid w:val="0082661F"/>
    <w:rsid w:val="00826657"/>
    <w:rsid w:val="00827248"/>
    <w:rsid w:val="00827362"/>
    <w:rsid w:val="0083066F"/>
    <w:rsid w:val="00830CA6"/>
    <w:rsid w:val="00830F75"/>
    <w:rsid w:val="00831732"/>
    <w:rsid w:val="008329CD"/>
    <w:rsid w:val="00832A5A"/>
    <w:rsid w:val="00833176"/>
    <w:rsid w:val="00833754"/>
    <w:rsid w:val="00833AB1"/>
    <w:rsid w:val="00833CDD"/>
    <w:rsid w:val="00833F73"/>
    <w:rsid w:val="008371EA"/>
    <w:rsid w:val="00837534"/>
    <w:rsid w:val="0084109A"/>
    <w:rsid w:val="00841E3D"/>
    <w:rsid w:val="00843B38"/>
    <w:rsid w:val="00844461"/>
    <w:rsid w:val="00844A7D"/>
    <w:rsid w:val="008452D6"/>
    <w:rsid w:val="0084551C"/>
    <w:rsid w:val="00846730"/>
    <w:rsid w:val="00846B6D"/>
    <w:rsid w:val="00847580"/>
    <w:rsid w:val="008507BE"/>
    <w:rsid w:val="00850B93"/>
    <w:rsid w:val="00850CA2"/>
    <w:rsid w:val="00850CC1"/>
    <w:rsid w:val="00851351"/>
    <w:rsid w:val="00851359"/>
    <w:rsid w:val="00851705"/>
    <w:rsid w:val="00851975"/>
    <w:rsid w:val="00851E64"/>
    <w:rsid w:val="00852360"/>
    <w:rsid w:val="00852909"/>
    <w:rsid w:val="00853869"/>
    <w:rsid w:val="00853B2F"/>
    <w:rsid w:val="00853FFF"/>
    <w:rsid w:val="008545A7"/>
    <w:rsid w:val="008545E1"/>
    <w:rsid w:val="0085530F"/>
    <w:rsid w:val="008553DE"/>
    <w:rsid w:val="00855905"/>
    <w:rsid w:val="0085639E"/>
    <w:rsid w:val="00856829"/>
    <w:rsid w:val="008575E1"/>
    <w:rsid w:val="00857ACC"/>
    <w:rsid w:val="008614D4"/>
    <w:rsid w:val="00861689"/>
    <w:rsid w:val="0086206A"/>
    <w:rsid w:val="00862374"/>
    <w:rsid w:val="008634CA"/>
    <w:rsid w:val="00865049"/>
    <w:rsid w:val="00865BB3"/>
    <w:rsid w:val="00866127"/>
    <w:rsid w:val="00867462"/>
    <w:rsid w:val="00871400"/>
    <w:rsid w:val="008715BC"/>
    <w:rsid w:val="00871C61"/>
    <w:rsid w:val="00872B25"/>
    <w:rsid w:val="00872F33"/>
    <w:rsid w:val="008732CC"/>
    <w:rsid w:val="008737EB"/>
    <w:rsid w:val="00874D8A"/>
    <w:rsid w:val="008752C3"/>
    <w:rsid w:val="008753E7"/>
    <w:rsid w:val="0087558C"/>
    <w:rsid w:val="0087628F"/>
    <w:rsid w:val="00876851"/>
    <w:rsid w:val="008771B3"/>
    <w:rsid w:val="0087774F"/>
    <w:rsid w:val="00877978"/>
    <w:rsid w:val="00877CBC"/>
    <w:rsid w:val="00877E3A"/>
    <w:rsid w:val="008804E3"/>
    <w:rsid w:val="0088061A"/>
    <w:rsid w:val="00880B65"/>
    <w:rsid w:val="00880BA4"/>
    <w:rsid w:val="008812DE"/>
    <w:rsid w:val="00881D63"/>
    <w:rsid w:val="00881E72"/>
    <w:rsid w:val="00883FBE"/>
    <w:rsid w:val="00887132"/>
    <w:rsid w:val="008877B9"/>
    <w:rsid w:val="00887A33"/>
    <w:rsid w:val="00890129"/>
    <w:rsid w:val="00890587"/>
    <w:rsid w:val="008910C6"/>
    <w:rsid w:val="008911A4"/>
    <w:rsid w:val="00891643"/>
    <w:rsid w:val="00891DEF"/>
    <w:rsid w:val="00891E8E"/>
    <w:rsid w:val="00892213"/>
    <w:rsid w:val="00892752"/>
    <w:rsid w:val="0089304B"/>
    <w:rsid w:val="00893381"/>
    <w:rsid w:val="008937A3"/>
    <w:rsid w:val="00893A87"/>
    <w:rsid w:val="00893AA2"/>
    <w:rsid w:val="00894042"/>
    <w:rsid w:val="008943A5"/>
    <w:rsid w:val="008949B8"/>
    <w:rsid w:val="00895817"/>
    <w:rsid w:val="00895AC3"/>
    <w:rsid w:val="00895EA8"/>
    <w:rsid w:val="008962BB"/>
    <w:rsid w:val="008963D7"/>
    <w:rsid w:val="008965B9"/>
    <w:rsid w:val="00897DBE"/>
    <w:rsid w:val="008A005E"/>
    <w:rsid w:val="008A0C84"/>
    <w:rsid w:val="008A0CFC"/>
    <w:rsid w:val="008A2756"/>
    <w:rsid w:val="008A31AF"/>
    <w:rsid w:val="008A31DE"/>
    <w:rsid w:val="008A3848"/>
    <w:rsid w:val="008A3E75"/>
    <w:rsid w:val="008A4051"/>
    <w:rsid w:val="008A5327"/>
    <w:rsid w:val="008A5B28"/>
    <w:rsid w:val="008A5C29"/>
    <w:rsid w:val="008A5CD7"/>
    <w:rsid w:val="008A5E81"/>
    <w:rsid w:val="008A5F61"/>
    <w:rsid w:val="008A72C7"/>
    <w:rsid w:val="008A7379"/>
    <w:rsid w:val="008B0441"/>
    <w:rsid w:val="008B0C65"/>
    <w:rsid w:val="008B17C0"/>
    <w:rsid w:val="008B204A"/>
    <w:rsid w:val="008B222B"/>
    <w:rsid w:val="008B2318"/>
    <w:rsid w:val="008B2690"/>
    <w:rsid w:val="008B26A0"/>
    <w:rsid w:val="008B2B48"/>
    <w:rsid w:val="008B2E47"/>
    <w:rsid w:val="008B2E96"/>
    <w:rsid w:val="008B343F"/>
    <w:rsid w:val="008B3811"/>
    <w:rsid w:val="008B3A03"/>
    <w:rsid w:val="008B50ED"/>
    <w:rsid w:val="008B7255"/>
    <w:rsid w:val="008C0213"/>
    <w:rsid w:val="008C1455"/>
    <w:rsid w:val="008C1897"/>
    <w:rsid w:val="008C18AC"/>
    <w:rsid w:val="008C1BF1"/>
    <w:rsid w:val="008C1F63"/>
    <w:rsid w:val="008C1FE4"/>
    <w:rsid w:val="008C3403"/>
    <w:rsid w:val="008C46E3"/>
    <w:rsid w:val="008C4F07"/>
    <w:rsid w:val="008C58AA"/>
    <w:rsid w:val="008C5D2F"/>
    <w:rsid w:val="008C6958"/>
    <w:rsid w:val="008C6F6C"/>
    <w:rsid w:val="008C771E"/>
    <w:rsid w:val="008D01A8"/>
    <w:rsid w:val="008D0625"/>
    <w:rsid w:val="008D1343"/>
    <w:rsid w:val="008D15C4"/>
    <w:rsid w:val="008D1DF3"/>
    <w:rsid w:val="008D22FE"/>
    <w:rsid w:val="008D23FA"/>
    <w:rsid w:val="008D2563"/>
    <w:rsid w:val="008D2C12"/>
    <w:rsid w:val="008D33B9"/>
    <w:rsid w:val="008D340A"/>
    <w:rsid w:val="008D3B50"/>
    <w:rsid w:val="008D3D5D"/>
    <w:rsid w:val="008D4B9B"/>
    <w:rsid w:val="008D4F05"/>
    <w:rsid w:val="008D50F7"/>
    <w:rsid w:val="008D5ABF"/>
    <w:rsid w:val="008D626D"/>
    <w:rsid w:val="008D6716"/>
    <w:rsid w:val="008D68C2"/>
    <w:rsid w:val="008D6A2E"/>
    <w:rsid w:val="008D6E0B"/>
    <w:rsid w:val="008D7663"/>
    <w:rsid w:val="008D767F"/>
    <w:rsid w:val="008E07F3"/>
    <w:rsid w:val="008E1A92"/>
    <w:rsid w:val="008E2A3D"/>
    <w:rsid w:val="008E37FC"/>
    <w:rsid w:val="008E3D62"/>
    <w:rsid w:val="008E54C2"/>
    <w:rsid w:val="008E5868"/>
    <w:rsid w:val="008E5D49"/>
    <w:rsid w:val="008E5FC3"/>
    <w:rsid w:val="008E64A1"/>
    <w:rsid w:val="008E6707"/>
    <w:rsid w:val="008E6E94"/>
    <w:rsid w:val="008E7062"/>
    <w:rsid w:val="008E7102"/>
    <w:rsid w:val="008E7187"/>
    <w:rsid w:val="008E77D7"/>
    <w:rsid w:val="008E7CA8"/>
    <w:rsid w:val="008E7D10"/>
    <w:rsid w:val="008E7FA7"/>
    <w:rsid w:val="008F0993"/>
    <w:rsid w:val="008F0AE4"/>
    <w:rsid w:val="008F0FE8"/>
    <w:rsid w:val="008F21E8"/>
    <w:rsid w:val="008F2249"/>
    <w:rsid w:val="008F3625"/>
    <w:rsid w:val="008F3ABC"/>
    <w:rsid w:val="008F4290"/>
    <w:rsid w:val="008F49D9"/>
    <w:rsid w:val="008F58F3"/>
    <w:rsid w:val="008F61A8"/>
    <w:rsid w:val="008F701E"/>
    <w:rsid w:val="009006E5"/>
    <w:rsid w:val="00901CB6"/>
    <w:rsid w:val="009028FD"/>
    <w:rsid w:val="00902BC6"/>
    <w:rsid w:val="00903045"/>
    <w:rsid w:val="00903990"/>
    <w:rsid w:val="00903CC3"/>
    <w:rsid w:val="00903D49"/>
    <w:rsid w:val="00903EEB"/>
    <w:rsid w:val="00904435"/>
    <w:rsid w:val="00904C12"/>
    <w:rsid w:val="00904DA6"/>
    <w:rsid w:val="00905047"/>
    <w:rsid w:val="0090624E"/>
    <w:rsid w:val="00906CC0"/>
    <w:rsid w:val="00907A66"/>
    <w:rsid w:val="00907E5D"/>
    <w:rsid w:val="00910E61"/>
    <w:rsid w:val="00910ED3"/>
    <w:rsid w:val="00911813"/>
    <w:rsid w:val="0091224E"/>
    <w:rsid w:val="00912901"/>
    <w:rsid w:val="009143C1"/>
    <w:rsid w:val="00914575"/>
    <w:rsid w:val="00915550"/>
    <w:rsid w:val="00915FDB"/>
    <w:rsid w:val="00917436"/>
    <w:rsid w:val="0092023F"/>
    <w:rsid w:val="00920DDC"/>
    <w:rsid w:val="00922990"/>
    <w:rsid w:val="00922A2B"/>
    <w:rsid w:val="00922AE4"/>
    <w:rsid w:val="0092308C"/>
    <w:rsid w:val="00923234"/>
    <w:rsid w:val="00923344"/>
    <w:rsid w:val="00924AEC"/>
    <w:rsid w:val="00924F81"/>
    <w:rsid w:val="009250B7"/>
    <w:rsid w:val="0092545C"/>
    <w:rsid w:val="009266A3"/>
    <w:rsid w:val="00926FAC"/>
    <w:rsid w:val="0092751B"/>
    <w:rsid w:val="0092775A"/>
    <w:rsid w:val="0093040C"/>
    <w:rsid w:val="009307EE"/>
    <w:rsid w:val="00930B79"/>
    <w:rsid w:val="00930E59"/>
    <w:rsid w:val="009321BD"/>
    <w:rsid w:val="0093314E"/>
    <w:rsid w:val="009336C1"/>
    <w:rsid w:val="00933AE6"/>
    <w:rsid w:val="00934906"/>
    <w:rsid w:val="00934DB3"/>
    <w:rsid w:val="0093551E"/>
    <w:rsid w:val="00935B59"/>
    <w:rsid w:val="0093790A"/>
    <w:rsid w:val="00940C0A"/>
    <w:rsid w:val="00940D28"/>
    <w:rsid w:val="00940D8F"/>
    <w:rsid w:val="009412C4"/>
    <w:rsid w:val="0094168F"/>
    <w:rsid w:val="00941D30"/>
    <w:rsid w:val="00942001"/>
    <w:rsid w:val="00942A60"/>
    <w:rsid w:val="00942F24"/>
    <w:rsid w:val="00943F3C"/>
    <w:rsid w:val="00944145"/>
    <w:rsid w:val="009442E8"/>
    <w:rsid w:val="009443F4"/>
    <w:rsid w:val="009444E9"/>
    <w:rsid w:val="00945973"/>
    <w:rsid w:val="009462BF"/>
    <w:rsid w:val="00946391"/>
    <w:rsid w:val="00946634"/>
    <w:rsid w:val="00946AC2"/>
    <w:rsid w:val="00946F64"/>
    <w:rsid w:val="009470DD"/>
    <w:rsid w:val="009478D7"/>
    <w:rsid w:val="00947CF9"/>
    <w:rsid w:val="0095089F"/>
    <w:rsid w:val="00950A8D"/>
    <w:rsid w:val="00951535"/>
    <w:rsid w:val="00951A82"/>
    <w:rsid w:val="009524EF"/>
    <w:rsid w:val="00952DF3"/>
    <w:rsid w:val="00952E99"/>
    <w:rsid w:val="009531C9"/>
    <w:rsid w:val="00953F94"/>
    <w:rsid w:val="00954C83"/>
    <w:rsid w:val="0095527C"/>
    <w:rsid w:val="00956E47"/>
    <w:rsid w:val="00956FE3"/>
    <w:rsid w:val="00957A71"/>
    <w:rsid w:val="00960C22"/>
    <w:rsid w:val="009615AC"/>
    <w:rsid w:val="009617E0"/>
    <w:rsid w:val="00961FFC"/>
    <w:rsid w:val="00963DCF"/>
    <w:rsid w:val="00963F75"/>
    <w:rsid w:val="0096406B"/>
    <w:rsid w:val="00964640"/>
    <w:rsid w:val="009649A3"/>
    <w:rsid w:val="00964B6D"/>
    <w:rsid w:val="00964D7C"/>
    <w:rsid w:val="009665ED"/>
    <w:rsid w:val="009667DD"/>
    <w:rsid w:val="0096766D"/>
    <w:rsid w:val="00967D66"/>
    <w:rsid w:val="0097058D"/>
    <w:rsid w:val="00970618"/>
    <w:rsid w:val="009735F3"/>
    <w:rsid w:val="009748BC"/>
    <w:rsid w:val="00974971"/>
    <w:rsid w:val="00974EF5"/>
    <w:rsid w:val="009760FD"/>
    <w:rsid w:val="009765A4"/>
    <w:rsid w:val="009765DD"/>
    <w:rsid w:val="00976B1A"/>
    <w:rsid w:val="009773E1"/>
    <w:rsid w:val="009773FE"/>
    <w:rsid w:val="0097767E"/>
    <w:rsid w:val="009777D9"/>
    <w:rsid w:val="00977E7F"/>
    <w:rsid w:val="009802B3"/>
    <w:rsid w:val="00980C1C"/>
    <w:rsid w:val="00980CF1"/>
    <w:rsid w:val="009813BE"/>
    <w:rsid w:val="009816AE"/>
    <w:rsid w:val="009816DE"/>
    <w:rsid w:val="00981DD5"/>
    <w:rsid w:val="00983268"/>
    <w:rsid w:val="00983D6D"/>
    <w:rsid w:val="00984434"/>
    <w:rsid w:val="00984ECD"/>
    <w:rsid w:val="00985D93"/>
    <w:rsid w:val="00986227"/>
    <w:rsid w:val="009866C8"/>
    <w:rsid w:val="00986794"/>
    <w:rsid w:val="00987E83"/>
    <w:rsid w:val="009901AE"/>
    <w:rsid w:val="00990685"/>
    <w:rsid w:val="0099115F"/>
    <w:rsid w:val="00991414"/>
    <w:rsid w:val="0099158A"/>
    <w:rsid w:val="00991BDD"/>
    <w:rsid w:val="00992685"/>
    <w:rsid w:val="009927B7"/>
    <w:rsid w:val="009928B7"/>
    <w:rsid w:val="00992A3D"/>
    <w:rsid w:val="00993086"/>
    <w:rsid w:val="009930DB"/>
    <w:rsid w:val="009931B9"/>
    <w:rsid w:val="00994431"/>
    <w:rsid w:val="00994ACD"/>
    <w:rsid w:val="00995CCD"/>
    <w:rsid w:val="00995EC7"/>
    <w:rsid w:val="00996843"/>
    <w:rsid w:val="009970D8"/>
    <w:rsid w:val="009A0B61"/>
    <w:rsid w:val="009A0BC0"/>
    <w:rsid w:val="009A4D13"/>
    <w:rsid w:val="009A5548"/>
    <w:rsid w:val="009A5745"/>
    <w:rsid w:val="009A6D5F"/>
    <w:rsid w:val="009A74FC"/>
    <w:rsid w:val="009A768A"/>
    <w:rsid w:val="009A7B04"/>
    <w:rsid w:val="009B21E5"/>
    <w:rsid w:val="009B2785"/>
    <w:rsid w:val="009B2F0B"/>
    <w:rsid w:val="009B2F6E"/>
    <w:rsid w:val="009B3CDB"/>
    <w:rsid w:val="009B4818"/>
    <w:rsid w:val="009B4D43"/>
    <w:rsid w:val="009B6352"/>
    <w:rsid w:val="009B66AF"/>
    <w:rsid w:val="009B678F"/>
    <w:rsid w:val="009B7499"/>
    <w:rsid w:val="009C0A77"/>
    <w:rsid w:val="009C13EE"/>
    <w:rsid w:val="009C25FF"/>
    <w:rsid w:val="009C2FAA"/>
    <w:rsid w:val="009C3D0B"/>
    <w:rsid w:val="009C3ED9"/>
    <w:rsid w:val="009C3EE0"/>
    <w:rsid w:val="009C45E4"/>
    <w:rsid w:val="009C4603"/>
    <w:rsid w:val="009C49CB"/>
    <w:rsid w:val="009C4DCA"/>
    <w:rsid w:val="009C5688"/>
    <w:rsid w:val="009C56C7"/>
    <w:rsid w:val="009C5B60"/>
    <w:rsid w:val="009C5CEF"/>
    <w:rsid w:val="009C6176"/>
    <w:rsid w:val="009C705C"/>
    <w:rsid w:val="009C767C"/>
    <w:rsid w:val="009C78CD"/>
    <w:rsid w:val="009D04E6"/>
    <w:rsid w:val="009D0D97"/>
    <w:rsid w:val="009D116F"/>
    <w:rsid w:val="009D25AD"/>
    <w:rsid w:val="009D264A"/>
    <w:rsid w:val="009D3276"/>
    <w:rsid w:val="009D4563"/>
    <w:rsid w:val="009D53AF"/>
    <w:rsid w:val="009D56DE"/>
    <w:rsid w:val="009D58E9"/>
    <w:rsid w:val="009D62BE"/>
    <w:rsid w:val="009D66C1"/>
    <w:rsid w:val="009D6887"/>
    <w:rsid w:val="009E1418"/>
    <w:rsid w:val="009E14DC"/>
    <w:rsid w:val="009E1F92"/>
    <w:rsid w:val="009E2199"/>
    <w:rsid w:val="009E260D"/>
    <w:rsid w:val="009E2E4A"/>
    <w:rsid w:val="009E328A"/>
    <w:rsid w:val="009E38C8"/>
    <w:rsid w:val="009E42B6"/>
    <w:rsid w:val="009E43FB"/>
    <w:rsid w:val="009E4D62"/>
    <w:rsid w:val="009E4DD1"/>
    <w:rsid w:val="009E4EF8"/>
    <w:rsid w:val="009E54DB"/>
    <w:rsid w:val="009E5A5D"/>
    <w:rsid w:val="009E6178"/>
    <w:rsid w:val="009E66E6"/>
    <w:rsid w:val="009F0598"/>
    <w:rsid w:val="009F0EFA"/>
    <w:rsid w:val="009F133F"/>
    <w:rsid w:val="009F184F"/>
    <w:rsid w:val="009F1F7C"/>
    <w:rsid w:val="009F2103"/>
    <w:rsid w:val="009F2CD0"/>
    <w:rsid w:val="009F3994"/>
    <w:rsid w:val="009F3BE8"/>
    <w:rsid w:val="009F3EAB"/>
    <w:rsid w:val="009F45FD"/>
    <w:rsid w:val="009F508A"/>
    <w:rsid w:val="009F6199"/>
    <w:rsid w:val="009F6216"/>
    <w:rsid w:val="009F631B"/>
    <w:rsid w:val="009F684E"/>
    <w:rsid w:val="009F6BC1"/>
    <w:rsid w:val="009F6E5B"/>
    <w:rsid w:val="009F712A"/>
    <w:rsid w:val="009F7638"/>
    <w:rsid w:val="00A00557"/>
    <w:rsid w:val="00A0159D"/>
    <w:rsid w:val="00A022C0"/>
    <w:rsid w:val="00A02BF8"/>
    <w:rsid w:val="00A02E0C"/>
    <w:rsid w:val="00A02E75"/>
    <w:rsid w:val="00A03721"/>
    <w:rsid w:val="00A03DD3"/>
    <w:rsid w:val="00A048E8"/>
    <w:rsid w:val="00A04AA6"/>
    <w:rsid w:val="00A04B81"/>
    <w:rsid w:val="00A054D9"/>
    <w:rsid w:val="00A05AF9"/>
    <w:rsid w:val="00A06D12"/>
    <w:rsid w:val="00A06F2E"/>
    <w:rsid w:val="00A07093"/>
    <w:rsid w:val="00A07419"/>
    <w:rsid w:val="00A0762E"/>
    <w:rsid w:val="00A10107"/>
    <w:rsid w:val="00A10B44"/>
    <w:rsid w:val="00A10E99"/>
    <w:rsid w:val="00A11075"/>
    <w:rsid w:val="00A11680"/>
    <w:rsid w:val="00A120B5"/>
    <w:rsid w:val="00A121A2"/>
    <w:rsid w:val="00A12DD9"/>
    <w:rsid w:val="00A1359D"/>
    <w:rsid w:val="00A137C2"/>
    <w:rsid w:val="00A14275"/>
    <w:rsid w:val="00A14805"/>
    <w:rsid w:val="00A148F8"/>
    <w:rsid w:val="00A15522"/>
    <w:rsid w:val="00A15715"/>
    <w:rsid w:val="00A16006"/>
    <w:rsid w:val="00A16130"/>
    <w:rsid w:val="00A1635F"/>
    <w:rsid w:val="00A1650D"/>
    <w:rsid w:val="00A167FD"/>
    <w:rsid w:val="00A16B21"/>
    <w:rsid w:val="00A16C88"/>
    <w:rsid w:val="00A202D1"/>
    <w:rsid w:val="00A203BB"/>
    <w:rsid w:val="00A20518"/>
    <w:rsid w:val="00A20568"/>
    <w:rsid w:val="00A20898"/>
    <w:rsid w:val="00A20A10"/>
    <w:rsid w:val="00A21008"/>
    <w:rsid w:val="00A211BC"/>
    <w:rsid w:val="00A21D5E"/>
    <w:rsid w:val="00A22903"/>
    <w:rsid w:val="00A22A81"/>
    <w:rsid w:val="00A234E4"/>
    <w:rsid w:val="00A24284"/>
    <w:rsid w:val="00A24D99"/>
    <w:rsid w:val="00A25221"/>
    <w:rsid w:val="00A2539E"/>
    <w:rsid w:val="00A26378"/>
    <w:rsid w:val="00A27057"/>
    <w:rsid w:val="00A27BB9"/>
    <w:rsid w:val="00A304DC"/>
    <w:rsid w:val="00A3055F"/>
    <w:rsid w:val="00A3059F"/>
    <w:rsid w:val="00A30F60"/>
    <w:rsid w:val="00A31CC6"/>
    <w:rsid w:val="00A322E8"/>
    <w:rsid w:val="00A330E4"/>
    <w:rsid w:val="00A33AC1"/>
    <w:rsid w:val="00A33C0A"/>
    <w:rsid w:val="00A33EA9"/>
    <w:rsid w:val="00A3450D"/>
    <w:rsid w:val="00A34A94"/>
    <w:rsid w:val="00A34DDE"/>
    <w:rsid w:val="00A34FF3"/>
    <w:rsid w:val="00A357CC"/>
    <w:rsid w:val="00A357E5"/>
    <w:rsid w:val="00A35EC3"/>
    <w:rsid w:val="00A36D0F"/>
    <w:rsid w:val="00A36D61"/>
    <w:rsid w:val="00A37830"/>
    <w:rsid w:val="00A37916"/>
    <w:rsid w:val="00A37CA7"/>
    <w:rsid w:val="00A40958"/>
    <w:rsid w:val="00A4182D"/>
    <w:rsid w:val="00A41ACE"/>
    <w:rsid w:val="00A41CE9"/>
    <w:rsid w:val="00A42E6C"/>
    <w:rsid w:val="00A4361C"/>
    <w:rsid w:val="00A4370E"/>
    <w:rsid w:val="00A43E41"/>
    <w:rsid w:val="00A44516"/>
    <w:rsid w:val="00A44E17"/>
    <w:rsid w:val="00A4536F"/>
    <w:rsid w:val="00A465FC"/>
    <w:rsid w:val="00A4710C"/>
    <w:rsid w:val="00A475C4"/>
    <w:rsid w:val="00A505B1"/>
    <w:rsid w:val="00A50A9C"/>
    <w:rsid w:val="00A50B50"/>
    <w:rsid w:val="00A52BC7"/>
    <w:rsid w:val="00A54195"/>
    <w:rsid w:val="00A5443A"/>
    <w:rsid w:val="00A54B22"/>
    <w:rsid w:val="00A54BDC"/>
    <w:rsid w:val="00A54D1C"/>
    <w:rsid w:val="00A54D58"/>
    <w:rsid w:val="00A54FAA"/>
    <w:rsid w:val="00A5559A"/>
    <w:rsid w:val="00A55922"/>
    <w:rsid w:val="00A55CD1"/>
    <w:rsid w:val="00A5660D"/>
    <w:rsid w:val="00A56825"/>
    <w:rsid w:val="00A5687F"/>
    <w:rsid w:val="00A57A0B"/>
    <w:rsid w:val="00A60D18"/>
    <w:rsid w:val="00A60F23"/>
    <w:rsid w:val="00A61047"/>
    <w:rsid w:val="00A61783"/>
    <w:rsid w:val="00A63012"/>
    <w:rsid w:val="00A63A3A"/>
    <w:rsid w:val="00A66644"/>
    <w:rsid w:val="00A66A91"/>
    <w:rsid w:val="00A672C3"/>
    <w:rsid w:val="00A673C9"/>
    <w:rsid w:val="00A67B6C"/>
    <w:rsid w:val="00A70CCF"/>
    <w:rsid w:val="00A70EE8"/>
    <w:rsid w:val="00A717ED"/>
    <w:rsid w:val="00A71812"/>
    <w:rsid w:val="00A72267"/>
    <w:rsid w:val="00A72311"/>
    <w:rsid w:val="00A725B7"/>
    <w:rsid w:val="00A72667"/>
    <w:rsid w:val="00A726AC"/>
    <w:rsid w:val="00A73172"/>
    <w:rsid w:val="00A7321C"/>
    <w:rsid w:val="00A7513D"/>
    <w:rsid w:val="00A75CF9"/>
    <w:rsid w:val="00A76733"/>
    <w:rsid w:val="00A7679E"/>
    <w:rsid w:val="00A76827"/>
    <w:rsid w:val="00A76CFB"/>
    <w:rsid w:val="00A803D9"/>
    <w:rsid w:val="00A81B04"/>
    <w:rsid w:val="00A81C8C"/>
    <w:rsid w:val="00A81FD4"/>
    <w:rsid w:val="00A82157"/>
    <w:rsid w:val="00A821BD"/>
    <w:rsid w:val="00A82683"/>
    <w:rsid w:val="00A82854"/>
    <w:rsid w:val="00A828FA"/>
    <w:rsid w:val="00A82DD1"/>
    <w:rsid w:val="00A83C44"/>
    <w:rsid w:val="00A844B1"/>
    <w:rsid w:val="00A84DF3"/>
    <w:rsid w:val="00A85D65"/>
    <w:rsid w:val="00A85D96"/>
    <w:rsid w:val="00A86F21"/>
    <w:rsid w:val="00A8779F"/>
    <w:rsid w:val="00A900B3"/>
    <w:rsid w:val="00A903A8"/>
    <w:rsid w:val="00A90604"/>
    <w:rsid w:val="00A909F2"/>
    <w:rsid w:val="00A90BFC"/>
    <w:rsid w:val="00A91460"/>
    <w:rsid w:val="00A91603"/>
    <w:rsid w:val="00A917E6"/>
    <w:rsid w:val="00A9227B"/>
    <w:rsid w:val="00A92617"/>
    <w:rsid w:val="00A927A4"/>
    <w:rsid w:val="00A92A00"/>
    <w:rsid w:val="00A93283"/>
    <w:rsid w:val="00A941E7"/>
    <w:rsid w:val="00A94716"/>
    <w:rsid w:val="00A94E78"/>
    <w:rsid w:val="00A951C3"/>
    <w:rsid w:val="00A95381"/>
    <w:rsid w:val="00A955C1"/>
    <w:rsid w:val="00AA03A7"/>
    <w:rsid w:val="00AA0F36"/>
    <w:rsid w:val="00AA28A8"/>
    <w:rsid w:val="00AA29D2"/>
    <w:rsid w:val="00AA3072"/>
    <w:rsid w:val="00AA417D"/>
    <w:rsid w:val="00AA420C"/>
    <w:rsid w:val="00AA42A6"/>
    <w:rsid w:val="00AA5C44"/>
    <w:rsid w:val="00AA6022"/>
    <w:rsid w:val="00AA621B"/>
    <w:rsid w:val="00AA6436"/>
    <w:rsid w:val="00AA6DBA"/>
    <w:rsid w:val="00AA6DE3"/>
    <w:rsid w:val="00AA70E7"/>
    <w:rsid w:val="00AA73D8"/>
    <w:rsid w:val="00AB079A"/>
    <w:rsid w:val="00AB0AA8"/>
    <w:rsid w:val="00AB0D90"/>
    <w:rsid w:val="00AB1227"/>
    <w:rsid w:val="00AB12D0"/>
    <w:rsid w:val="00AB1E26"/>
    <w:rsid w:val="00AB2259"/>
    <w:rsid w:val="00AB24B0"/>
    <w:rsid w:val="00AB2D8A"/>
    <w:rsid w:val="00AB373C"/>
    <w:rsid w:val="00AB3CBF"/>
    <w:rsid w:val="00AB3EFA"/>
    <w:rsid w:val="00AB51DE"/>
    <w:rsid w:val="00AB53B8"/>
    <w:rsid w:val="00AB5835"/>
    <w:rsid w:val="00AB5C94"/>
    <w:rsid w:val="00AB5D68"/>
    <w:rsid w:val="00AB7211"/>
    <w:rsid w:val="00AB7952"/>
    <w:rsid w:val="00AB7F4F"/>
    <w:rsid w:val="00AB7FE2"/>
    <w:rsid w:val="00AC0B5F"/>
    <w:rsid w:val="00AC0D34"/>
    <w:rsid w:val="00AC13FD"/>
    <w:rsid w:val="00AC1553"/>
    <w:rsid w:val="00AC23B0"/>
    <w:rsid w:val="00AC35FA"/>
    <w:rsid w:val="00AC37E2"/>
    <w:rsid w:val="00AC431D"/>
    <w:rsid w:val="00AC4716"/>
    <w:rsid w:val="00AC4995"/>
    <w:rsid w:val="00AC4DCB"/>
    <w:rsid w:val="00AC4E66"/>
    <w:rsid w:val="00AC59D8"/>
    <w:rsid w:val="00AC5B38"/>
    <w:rsid w:val="00AC5FEA"/>
    <w:rsid w:val="00AC69F2"/>
    <w:rsid w:val="00AC6AAF"/>
    <w:rsid w:val="00AD0ED3"/>
    <w:rsid w:val="00AD11A1"/>
    <w:rsid w:val="00AD1ABA"/>
    <w:rsid w:val="00AD2315"/>
    <w:rsid w:val="00AD2B50"/>
    <w:rsid w:val="00AD2E1F"/>
    <w:rsid w:val="00AD3240"/>
    <w:rsid w:val="00AD3E4F"/>
    <w:rsid w:val="00AD4E00"/>
    <w:rsid w:val="00AD4E61"/>
    <w:rsid w:val="00AD55B0"/>
    <w:rsid w:val="00AD5A5D"/>
    <w:rsid w:val="00AD6E20"/>
    <w:rsid w:val="00AD6EC9"/>
    <w:rsid w:val="00AD7519"/>
    <w:rsid w:val="00AD7D89"/>
    <w:rsid w:val="00AE2167"/>
    <w:rsid w:val="00AE2394"/>
    <w:rsid w:val="00AE2608"/>
    <w:rsid w:val="00AE2CF5"/>
    <w:rsid w:val="00AE2F45"/>
    <w:rsid w:val="00AE3307"/>
    <w:rsid w:val="00AE3526"/>
    <w:rsid w:val="00AE4812"/>
    <w:rsid w:val="00AE48FE"/>
    <w:rsid w:val="00AE511F"/>
    <w:rsid w:val="00AE674A"/>
    <w:rsid w:val="00AE68D0"/>
    <w:rsid w:val="00AE6FCF"/>
    <w:rsid w:val="00AE7331"/>
    <w:rsid w:val="00AE7C1D"/>
    <w:rsid w:val="00AF088F"/>
    <w:rsid w:val="00AF1053"/>
    <w:rsid w:val="00AF1916"/>
    <w:rsid w:val="00AF1AB4"/>
    <w:rsid w:val="00AF1B74"/>
    <w:rsid w:val="00AF1C44"/>
    <w:rsid w:val="00AF2B51"/>
    <w:rsid w:val="00AF3705"/>
    <w:rsid w:val="00AF41FF"/>
    <w:rsid w:val="00AF562F"/>
    <w:rsid w:val="00AF5D56"/>
    <w:rsid w:val="00AF62EF"/>
    <w:rsid w:val="00AF680D"/>
    <w:rsid w:val="00AF6C84"/>
    <w:rsid w:val="00AF7235"/>
    <w:rsid w:val="00AF72A6"/>
    <w:rsid w:val="00B005F5"/>
    <w:rsid w:val="00B008E0"/>
    <w:rsid w:val="00B00C21"/>
    <w:rsid w:val="00B014D4"/>
    <w:rsid w:val="00B0224F"/>
    <w:rsid w:val="00B026CD"/>
    <w:rsid w:val="00B0280E"/>
    <w:rsid w:val="00B02BB3"/>
    <w:rsid w:val="00B02DAD"/>
    <w:rsid w:val="00B02F01"/>
    <w:rsid w:val="00B03065"/>
    <w:rsid w:val="00B03414"/>
    <w:rsid w:val="00B0342F"/>
    <w:rsid w:val="00B04B1B"/>
    <w:rsid w:val="00B05F6A"/>
    <w:rsid w:val="00B060BF"/>
    <w:rsid w:val="00B06142"/>
    <w:rsid w:val="00B06172"/>
    <w:rsid w:val="00B068FB"/>
    <w:rsid w:val="00B10158"/>
    <w:rsid w:val="00B1047B"/>
    <w:rsid w:val="00B104B5"/>
    <w:rsid w:val="00B11F9F"/>
    <w:rsid w:val="00B11FEB"/>
    <w:rsid w:val="00B12704"/>
    <w:rsid w:val="00B129E4"/>
    <w:rsid w:val="00B13042"/>
    <w:rsid w:val="00B1308B"/>
    <w:rsid w:val="00B131F4"/>
    <w:rsid w:val="00B134AF"/>
    <w:rsid w:val="00B1375B"/>
    <w:rsid w:val="00B14074"/>
    <w:rsid w:val="00B149E8"/>
    <w:rsid w:val="00B14CB6"/>
    <w:rsid w:val="00B15446"/>
    <w:rsid w:val="00B16148"/>
    <w:rsid w:val="00B16C2D"/>
    <w:rsid w:val="00B170CB"/>
    <w:rsid w:val="00B173F0"/>
    <w:rsid w:val="00B17518"/>
    <w:rsid w:val="00B17DAF"/>
    <w:rsid w:val="00B212D8"/>
    <w:rsid w:val="00B21666"/>
    <w:rsid w:val="00B23A29"/>
    <w:rsid w:val="00B244A5"/>
    <w:rsid w:val="00B247A0"/>
    <w:rsid w:val="00B24BD1"/>
    <w:rsid w:val="00B24F42"/>
    <w:rsid w:val="00B25180"/>
    <w:rsid w:val="00B258DD"/>
    <w:rsid w:val="00B25FCD"/>
    <w:rsid w:val="00B26026"/>
    <w:rsid w:val="00B26707"/>
    <w:rsid w:val="00B27658"/>
    <w:rsid w:val="00B27689"/>
    <w:rsid w:val="00B308A0"/>
    <w:rsid w:val="00B308EF"/>
    <w:rsid w:val="00B3120F"/>
    <w:rsid w:val="00B3156E"/>
    <w:rsid w:val="00B318C9"/>
    <w:rsid w:val="00B32400"/>
    <w:rsid w:val="00B328E7"/>
    <w:rsid w:val="00B32C42"/>
    <w:rsid w:val="00B334E2"/>
    <w:rsid w:val="00B336DD"/>
    <w:rsid w:val="00B3445B"/>
    <w:rsid w:val="00B349DD"/>
    <w:rsid w:val="00B35276"/>
    <w:rsid w:val="00B359D5"/>
    <w:rsid w:val="00B35A3E"/>
    <w:rsid w:val="00B35F55"/>
    <w:rsid w:val="00B35F88"/>
    <w:rsid w:val="00B35FD9"/>
    <w:rsid w:val="00B368CC"/>
    <w:rsid w:val="00B36AFF"/>
    <w:rsid w:val="00B36E0A"/>
    <w:rsid w:val="00B371B5"/>
    <w:rsid w:val="00B375DB"/>
    <w:rsid w:val="00B37D51"/>
    <w:rsid w:val="00B37FA6"/>
    <w:rsid w:val="00B4007A"/>
    <w:rsid w:val="00B40AC3"/>
    <w:rsid w:val="00B40C95"/>
    <w:rsid w:val="00B4150C"/>
    <w:rsid w:val="00B41655"/>
    <w:rsid w:val="00B4203E"/>
    <w:rsid w:val="00B425F9"/>
    <w:rsid w:val="00B42849"/>
    <w:rsid w:val="00B4284F"/>
    <w:rsid w:val="00B42F7C"/>
    <w:rsid w:val="00B4379E"/>
    <w:rsid w:val="00B439D1"/>
    <w:rsid w:val="00B43ADD"/>
    <w:rsid w:val="00B43C3A"/>
    <w:rsid w:val="00B44088"/>
    <w:rsid w:val="00B4449F"/>
    <w:rsid w:val="00B44823"/>
    <w:rsid w:val="00B45493"/>
    <w:rsid w:val="00B47ADF"/>
    <w:rsid w:val="00B50D52"/>
    <w:rsid w:val="00B50DF3"/>
    <w:rsid w:val="00B51E4F"/>
    <w:rsid w:val="00B5213F"/>
    <w:rsid w:val="00B52440"/>
    <w:rsid w:val="00B52B80"/>
    <w:rsid w:val="00B5530F"/>
    <w:rsid w:val="00B55846"/>
    <w:rsid w:val="00B5597B"/>
    <w:rsid w:val="00B56C3D"/>
    <w:rsid w:val="00B56CB5"/>
    <w:rsid w:val="00B5743B"/>
    <w:rsid w:val="00B576BB"/>
    <w:rsid w:val="00B5799D"/>
    <w:rsid w:val="00B57D6B"/>
    <w:rsid w:val="00B57E80"/>
    <w:rsid w:val="00B601FC"/>
    <w:rsid w:val="00B6032D"/>
    <w:rsid w:val="00B60BB3"/>
    <w:rsid w:val="00B60CCD"/>
    <w:rsid w:val="00B60FDD"/>
    <w:rsid w:val="00B61120"/>
    <w:rsid w:val="00B61BA1"/>
    <w:rsid w:val="00B61CB4"/>
    <w:rsid w:val="00B623D4"/>
    <w:rsid w:val="00B62415"/>
    <w:rsid w:val="00B6270D"/>
    <w:rsid w:val="00B62905"/>
    <w:rsid w:val="00B62BE8"/>
    <w:rsid w:val="00B62D44"/>
    <w:rsid w:val="00B646D0"/>
    <w:rsid w:val="00B64C05"/>
    <w:rsid w:val="00B64E1D"/>
    <w:rsid w:val="00B6511A"/>
    <w:rsid w:val="00B660DF"/>
    <w:rsid w:val="00B66368"/>
    <w:rsid w:val="00B66A97"/>
    <w:rsid w:val="00B67414"/>
    <w:rsid w:val="00B7056F"/>
    <w:rsid w:val="00B7092C"/>
    <w:rsid w:val="00B71164"/>
    <w:rsid w:val="00B71A4F"/>
    <w:rsid w:val="00B71CED"/>
    <w:rsid w:val="00B722CF"/>
    <w:rsid w:val="00B72ECC"/>
    <w:rsid w:val="00B73035"/>
    <w:rsid w:val="00B733EC"/>
    <w:rsid w:val="00B738E1"/>
    <w:rsid w:val="00B75EA8"/>
    <w:rsid w:val="00B76AE9"/>
    <w:rsid w:val="00B76DF4"/>
    <w:rsid w:val="00B8080C"/>
    <w:rsid w:val="00B81225"/>
    <w:rsid w:val="00B816D3"/>
    <w:rsid w:val="00B8170E"/>
    <w:rsid w:val="00B81DD0"/>
    <w:rsid w:val="00B82799"/>
    <w:rsid w:val="00B833ED"/>
    <w:rsid w:val="00B840AE"/>
    <w:rsid w:val="00B84226"/>
    <w:rsid w:val="00B842B3"/>
    <w:rsid w:val="00B84619"/>
    <w:rsid w:val="00B848EE"/>
    <w:rsid w:val="00B84943"/>
    <w:rsid w:val="00B850E4"/>
    <w:rsid w:val="00B856DD"/>
    <w:rsid w:val="00B85736"/>
    <w:rsid w:val="00B858DD"/>
    <w:rsid w:val="00B85C6B"/>
    <w:rsid w:val="00B85DB7"/>
    <w:rsid w:val="00B85F32"/>
    <w:rsid w:val="00B8699B"/>
    <w:rsid w:val="00B86B91"/>
    <w:rsid w:val="00B86D9C"/>
    <w:rsid w:val="00B8792C"/>
    <w:rsid w:val="00B87C77"/>
    <w:rsid w:val="00B87FD9"/>
    <w:rsid w:val="00B90B79"/>
    <w:rsid w:val="00B90CE8"/>
    <w:rsid w:val="00B91C32"/>
    <w:rsid w:val="00B91D52"/>
    <w:rsid w:val="00B92982"/>
    <w:rsid w:val="00B92DC0"/>
    <w:rsid w:val="00B935DC"/>
    <w:rsid w:val="00B94E49"/>
    <w:rsid w:val="00B94F23"/>
    <w:rsid w:val="00B95333"/>
    <w:rsid w:val="00B953D8"/>
    <w:rsid w:val="00B9545A"/>
    <w:rsid w:val="00B95742"/>
    <w:rsid w:val="00B96200"/>
    <w:rsid w:val="00B9664C"/>
    <w:rsid w:val="00B97DF5"/>
    <w:rsid w:val="00BA0262"/>
    <w:rsid w:val="00BA0598"/>
    <w:rsid w:val="00BA11F6"/>
    <w:rsid w:val="00BA27C5"/>
    <w:rsid w:val="00BA49EF"/>
    <w:rsid w:val="00BA4B1F"/>
    <w:rsid w:val="00BA4F0F"/>
    <w:rsid w:val="00BA5FCF"/>
    <w:rsid w:val="00BA6ACB"/>
    <w:rsid w:val="00BA7B94"/>
    <w:rsid w:val="00BB06EA"/>
    <w:rsid w:val="00BB09BE"/>
    <w:rsid w:val="00BB291D"/>
    <w:rsid w:val="00BB2EAD"/>
    <w:rsid w:val="00BB3739"/>
    <w:rsid w:val="00BB3DEA"/>
    <w:rsid w:val="00BB3EF5"/>
    <w:rsid w:val="00BB6617"/>
    <w:rsid w:val="00BB6949"/>
    <w:rsid w:val="00BB7727"/>
    <w:rsid w:val="00BB7DCB"/>
    <w:rsid w:val="00BC0B9B"/>
    <w:rsid w:val="00BC10D2"/>
    <w:rsid w:val="00BC141D"/>
    <w:rsid w:val="00BC1959"/>
    <w:rsid w:val="00BC1A59"/>
    <w:rsid w:val="00BC3069"/>
    <w:rsid w:val="00BC3092"/>
    <w:rsid w:val="00BC30E5"/>
    <w:rsid w:val="00BC312A"/>
    <w:rsid w:val="00BC3B12"/>
    <w:rsid w:val="00BC40C2"/>
    <w:rsid w:val="00BC422D"/>
    <w:rsid w:val="00BC4503"/>
    <w:rsid w:val="00BC4815"/>
    <w:rsid w:val="00BC4D81"/>
    <w:rsid w:val="00BC5252"/>
    <w:rsid w:val="00BC5548"/>
    <w:rsid w:val="00BC55AF"/>
    <w:rsid w:val="00BC6AD4"/>
    <w:rsid w:val="00BC7462"/>
    <w:rsid w:val="00BD098F"/>
    <w:rsid w:val="00BD0B86"/>
    <w:rsid w:val="00BD0EEC"/>
    <w:rsid w:val="00BD1024"/>
    <w:rsid w:val="00BD16CF"/>
    <w:rsid w:val="00BD176D"/>
    <w:rsid w:val="00BD18A3"/>
    <w:rsid w:val="00BD1C75"/>
    <w:rsid w:val="00BD2445"/>
    <w:rsid w:val="00BD277B"/>
    <w:rsid w:val="00BD2D6F"/>
    <w:rsid w:val="00BD2E7C"/>
    <w:rsid w:val="00BD38B9"/>
    <w:rsid w:val="00BD446A"/>
    <w:rsid w:val="00BD5E0B"/>
    <w:rsid w:val="00BD5E59"/>
    <w:rsid w:val="00BD6AEF"/>
    <w:rsid w:val="00BD6B44"/>
    <w:rsid w:val="00BD7255"/>
    <w:rsid w:val="00BD76A4"/>
    <w:rsid w:val="00BE0233"/>
    <w:rsid w:val="00BE0390"/>
    <w:rsid w:val="00BE0DED"/>
    <w:rsid w:val="00BE15AD"/>
    <w:rsid w:val="00BE258D"/>
    <w:rsid w:val="00BE2B9C"/>
    <w:rsid w:val="00BE2C55"/>
    <w:rsid w:val="00BE3493"/>
    <w:rsid w:val="00BE3D28"/>
    <w:rsid w:val="00BE4715"/>
    <w:rsid w:val="00BE4BCC"/>
    <w:rsid w:val="00BE65BA"/>
    <w:rsid w:val="00BE672F"/>
    <w:rsid w:val="00BE6E0B"/>
    <w:rsid w:val="00BE6E3B"/>
    <w:rsid w:val="00BE6E86"/>
    <w:rsid w:val="00BE739E"/>
    <w:rsid w:val="00BE78B3"/>
    <w:rsid w:val="00BE78ED"/>
    <w:rsid w:val="00BE7ED5"/>
    <w:rsid w:val="00BF04B7"/>
    <w:rsid w:val="00BF0D39"/>
    <w:rsid w:val="00BF2D31"/>
    <w:rsid w:val="00BF3205"/>
    <w:rsid w:val="00BF4495"/>
    <w:rsid w:val="00BF484D"/>
    <w:rsid w:val="00BF49A0"/>
    <w:rsid w:val="00BF49C5"/>
    <w:rsid w:val="00BF4A78"/>
    <w:rsid w:val="00BF59DD"/>
    <w:rsid w:val="00BF5B9C"/>
    <w:rsid w:val="00BF6326"/>
    <w:rsid w:val="00BF6F9F"/>
    <w:rsid w:val="00BF7607"/>
    <w:rsid w:val="00BF7FA5"/>
    <w:rsid w:val="00C00AB3"/>
    <w:rsid w:val="00C00C96"/>
    <w:rsid w:val="00C02195"/>
    <w:rsid w:val="00C0226F"/>
    <w:rsid w:val="00C02987"/>
    <w:rsid w:val="00C02E48"/>
    <w:rsid w:val="00C03758"/>
    <w:rsid w:val="00C038DC"/>
    <w:rsid w:val="00C0478D"/>
    <w:rsid w:val="00C04EA4"/>
    <w:rsid w:val="00C056F1"/>
    <w:rsid w:val="00C056F3"/>
    <w:rsid w:val="00C0633A"/>
    <w:rsid w:val="00C06392"/>
    <w:rsid w:val="00C07128"/>
    <w:rsid w:val="00C0773F"/>
    <w:rsid w:val="00C0777B"/>
    <w:rsid w:val="00C1000A"/>
    <w:rsid w:val="00C1029A"/>
    <w:rsid w:val="00C1065C"/>
    <w:rsid w:val="00C11037"/>
    <w:rsid w:val="00C11563"/>
    <w:rsid w:val="00C11998"/>
    <w:rsid w:val="00C11B60"/>
    <w:rsid w:val="00C12630"/>
    <w:rsid w:val="00C12C36"/>
    <w:rsid w:val="00C1311B"/>
    <w:rsid w:val="00C131FF"/>
    <w:rsid w:val="00C1402C"/>
    <w:rsid w:val="00C143A8"/>
    <w:rsid w:val="00C14555"/>
    <w:rsid w:val="00C14563"/>
    <w:rsid w:val="00C15561"/>
    <w:rsid w:val="00C15F17"/>
    <w:rsid w:val="00C165B0"/>
    <w:rsid w:val="00C171B1"/>
    <w:rsid w:val="00C1727E"/>
    <w:rsid w:val="00C17B36"/>
    <w:rsid w:val="00C17E4D"/>
    <w:rsid w:val="00C17E7B"/>
    <w:rsid w:val="00C2115C"/>
    <w:rsid w:val="00C21DB6"/>
    <w:rsid w:val="00C222D9"/>
    <w:rsid w:val="00C22844"/>
    <w:rsid w:val="00C231BC"/>
    <w:rsid w:val="00C23560"/>
    <w:rsid w:val="00C23A99"/>
    <w:rsid w:val="00C23D92"/>
    <w:rsid w:val="00C24143"/>
    <w:rsid w:val="00C24316"/>
    <w:rsid w:val="00C24949"/>
    <w:rsid w:val="00C2537F"/>
    <w:rsid w:val="00C25B7C"/>
    <w:rsid w:val="00C25C8F"/>
    <w:rsid w:val="00C260A1"/>
    <w:rsid w:val="00C26655"/>
    <w:rsid w:val="00C267CB"/>
    <w:rsid w:val="00C26EFD"/>
    <w:rsid w:val="00C274BC"/>
    <w:rsid w:val="00C3095D"/>
    <w:rsid w:val="00C31F78"/>
    <w:rsid w:val="00C339B7"/>
    <w:rsid w:val="00C349E4"/>
    <w:rsid w:val="00C3503A"/>
    <w:rsid w:val="00C35924"/>
    <w:rsid w:val="00C36327"/>
    <w:rsid w:val="00C367D3"/>
    <w:rsid w:val="00C37306"/>
    <w:rsid w:val="00C37A26"/>
    <w:rsid w:val="00C4091F"/>
    <w:rsid w:val="00C409FF"/>
    <w:rsid w:val="00C40D57"/>
    <w:rsid w:val="00C4172E"/>
    <w:rsid w:val="00C41893"/>
    <w:rsid w:val="00C41BA9"/>
    <w:rsid w:val="00C41E14"/>
    <w:rsid w:val="00C44598"/>
    <w:rsid w:val="00C4459E"/>
    <w:rsid w:val="00C44CB9"/>
    <w:rsid w:val="00C450E9"/>
    <w:rsid w:val="00C4567E"/>
    <w:rsid w:val="00C45A28"/>
    <w:rsid w:val="00C460F9"/>
    <w:rsid w:val="00C465F8"/>
    <w:rsid w:val="00C46CAF"/>
    <w:rsid w:val="00C5071E"/>
    <w:rsid w:val="00C510ED"/>
    <w:rsid w:val="00C512F4"/>
    <w:rsid w:val="00C51F30"/>
    <w:rsid w:val="00C523A2"/>
    <w:rsid w:val="00C5255A"/>
    <w:rsid w:val="00C528AA"/>
    <w:rsid w:val="00C52A62"/>
    <w:rsid w:val="00C53041"/>
    <w:rsid w:val="00C530C9"/>
    <w:rsid w:val="00C53856"/>
    <w:rsid w:val="00C5387A"/>
    <w:rsid w:val="00C539C9"/>
    <w:rsid w:val="00C53FE8"/>
    <w:rsid w:val="00C547B7"/>
    <w:rsid w:val="00C554BE"/>
    <w:rsid w:val="00C55E7A"/>
    <w:rsid w:val="00C567F9"/>
    <w:rsid w:val="00C56A17"/>
    <w:rsid w:val="00C56F67"/>
    <w:rsid w:val="00C572CF"/>
    <w:rsid w:val="00C60BCF"/>
    <w:rsid w:val="00C61D7F"/>
    <w:rsid w:val="00C62032"/>
    <w:rsid w:val="00C62135"/>
    <w:rsid w:val="00C626D5"/>
    <w:rsid w:val="00C62D3D"/>
    <w:rsid w:val="00C62F9A"/>
    <w:rsid w:val="00C635F4"/>
    <w:rsid w:val="00C63F35"/>
    <w:rsid w:val="00C6482E"/>
    <w:rsid w:val="00C65F87"/>
    <w:rsid w:val="00C66BAA"/>
    <w:rsid w:val="00C671D3"/>
    <w:rsid w:val="00C70392"/>
    <w:rsid w:val="00C71589"/>
    <w:rsid w:val="00C71624"/>
    <w:rsid w:val="00C71D08"/>
    <w:rsid w:val="00C721DD"/>
    <w:rsid w:val="00C72561"/>
    <w:rsid w:val="00C72756"/>
    <w:rsid w:val="00C727EA"/>
    <w:rsid w:val="00C72DFF"/>
    <w:rsid w:val="00C73C98"/>
    <w:rsid w:val="00C749FA"/>
    <w:rsid w:val="00C74D08"/>
    <w:rsid w:val="00C76042"/>
    <w:rsid w:val="00C7677B"/>
    <w:rsid w:val="00C7703B"/>
    <w:rsid w:val="00C77081"/>
    <w:rsid w:val="00C777D9"/>
    <w:rsid w:val="00C77D95"/>
    <w:rsid w:val="00C80630"/>
    <w:rsid w:val="00C807C8"/>
    <w:rsid w:val="00C817AF"/>
    <w:rsid w:val="00C81AA5"/>
    <w:rsid w:val="00C82131"/>
    <w:rsid w:val="00C82417"/>
    <w:rsid w:val="00C82625"/>
    <w:rsid w:val="00C82E10"/>
    <w:rsid w:val="00C8336D"/>
    <w:rsid w:val="00C83903"/>
    <w:rsid w:val="00C83A04"/>
    <w:rsid w:val="00C83BAE"/>
    <w:rsid w:val="00C83DEE"/>
    <w:rsid w:val="00C83F97"/>
    <w:rsid w:val="00C84753"/>
    <w:rsid w:val="00C84E17"/>
    <w:rsid w:val="00C853A7"/>
    <w:rsid w:val="00C860DA"/>
    <w:rsid w:val="00C872B1"/>
    <w:rsid w:val="00C87AB0"/>
    <w:rsid w:val="00C9080A"/>
    <w:rsid w:val="00C90AB7"/>
    <w:rsid w:val="00C90F15"/>
    <w:rsid w:val="00C911DD"/>
    <w:rsid w:val="00C91A9C"/>
    <w:rsid w:val="00C91AFE"/>
    <w:rsid w:val="00C92834"/>
    <w:rsid w:val="00C93051"/>
    <w:rsid w:val="00C932DC"/>
    <w:rsid w:val="00C932E1"/>
    <w:rsid w:val="00C9359A"/>
    <w:rsid w:val="00C9391F"/>
    <w:rsid w:val="00C942FF"/>
    <w:rsid w:val="00C94302"/>
    <w:rsid w:val="00C94387"/>
    <w:rsid w:val="00C95006"/>
    <w:rsid w:val="00C953A3"/>
    <w:rsid w:val="00C95B0B"/>
    <w:rsid w:val="00C95F0E"/>
    <w:rsid w:val="00C96789"/>
    <w:rsid w:val="00C96886"/>
    <w:rsid w:val="00C9756B"/>
    <w:rsid w:val="00C97896"/>
    <w:rsid w:val="00C97F8A"/>
    <w:rsid w:val="00CA00AE"/>
    <w:rsid w:val="00CA0232"/>
    <w:rsid w:val="00CA02DA"/>
    <w:rsid w:val="00CA07ED"/>
    <w:rsid w:val="00CA0CFF"/>
    <w:rsid w:val="00CA17C3"/>
    <w:rsid w:val="00CA1A58"/>
    <w:rsid w:val="00CA2136"/>
    <w:rsid w:val="00CA2438"/>
    <w:rsid w:val="00CA3035"/>
    <w:rsid w:val="00CA33E9"/>
    <w:rsid w:val="00CA3A8D"/>
    <w:rsid w:val="00CA46C2"/>
    <w:rsid w:val="00CA4F9C"/>
    <w:rsid w:val="00CA50FC"/>
    <w:rsid w:val="00CA605B"/>
    <w:rsid w:val="00CA616D"/>
    <w:rsid w:val="00CA63E3"/>
    <w:rsid w:val="00CA64CA"/>
    <w:rsid w:val="00CA6790"/>
    <w:rsid w:val="00CA6AA7"/>
    <w:rsid w:val="00CA73A2"/>
    <w:rsid w:val="00CA7746"/>
    <w:rsid w:val="00CA7E19"/>
    <w:rsid w:val="00CA7EDF"/>
    <w:rsid w:val="00CB0723"/>
    <w:rsid w:val="00CB095A"/>
    <w:rsid w:val="00CB0AAF"/>
    <w:rsid w:val="00CB2038"/>
    <w:rsid w:val="00CB20F8"/>
    <w:rsid w:val="00CB2AF6"/>
    <w:rsid w:val="00CB2C8F"/>
    <w:rsid w:val="00CB3465"/>
    <w:rsid w:val="00CB40CE"/>
    <w:rsid w:val="00CB4207"/>
    <w:rsid w:val="00CB4393"/>
    <w:rsid w:val="00CB4902"/>
    <w:rsid w:val="00CB5170"/>
    <w:rsid w:val="00CB5267"/>
    <w:rsid w:val="00CB57EF"/>
    <w:rsid w:val="00CB57F4"/>
    <w:rsid w:val="00CB5F37"/>
    <w:rsid w:val="00CB6214"/>
    <w:rsid w:val="00CB6A7E"/>
    <w:rsid w:val="00CB71CD"/>
    <w:rsid w:val="00CB766E"/>
    <w:rsid w:val="00CB7DBE"/>
    <w:rsid w:val="00CC012E"/>
    <w:rsid w:val="00CC05A7"/>
    <w:rsid w:val="00CC12BA"/>
    <w:rsid w:val="00CC1648"/>
    <w:rsid w:val="00CC1FE9"/>
    <w:rsid w:val="00CC2147"/>
    <w:rsid w:val="00CC2F3B"/>
    <w:rsid w:val="00CC3418"/>
    <w:rsid w:val="00CC3931"/>
    <w:rsid w:val="00CC5124"/>
    <w:rsid w:val="00CC54C1"/>
    <w:rsid w:val="00CC5866"/>
    <w:rsid w:val="00CC59C0"/>
    <w:rsid w:val="00CC69E6"/>
    <w:rsid w:val="00CC6E25"/>
    <w:rsid w:val="00CC6F5D"/>
    <w:rsid w:val="00CC7C1C"/>
    <w:rsid w:val="00CD04C3"/>
    <w:rsid w:val="00CD12E4"/>
    <w:rsid w:val="00CD1776"/>
    <w:rsid w:val="00CD19A0"/>
    <w:rsid w:val="00CD1B4F"/>
    <w:rsid w:val="00CD22DC"/>
    <w:rsid w:val="00CD251A"/>
    <w:rsid w:val="00CD270E"/>
    <w:rsid w:val="00CD2E81"/>
    <w:rsid w:val="00CD33AF"/>
    <w:rsid w:val="00CD3624"/>
    <w:rsid w:val="00CD3B1F"/>
    <w:rsid w:val="00CD4BB0"/>
    <w:rsid w:val="00CD549B"/>
    <w:rsid w:val="00CD5CFB"/>
    <w:rsid w:val="00CD60D4"/>
    <w:rsid w:val="00CD6529"/>
    <w:rsid w:val="00CD7444"/>
    <w:rsid w:val="00CE022F"/>
    <w:rsid w:val="00CE04BA"/>
    <w:rsid w:val="00CE072E"/>
    <w:rsid w:val="00CE0CE1"/>
    <w:rsid w:val="00CE0F1D"/>
    <w:rsid w:val="00CE1397"/>
    <w:rsid w:val="00CE1DFF"/>
    <w:rsid w:val="00CE227D"/>
    <w:rsid w:val="00CE3279"/>
    <w:rsid w:val="00CE39B9"/>
    <w:rsid w:val="00CE468D"/>
    <w:rsid w:val="00CE5D62"/>
    <w:rsid w:val="00CE661B"/>
    <w:rsid w:val="00CE6FB1"/>
    <w:rsid w:val="00CE799E"/>
    <w:rsid w:val="00CF03C9"/>
    <w:rsid w:val="00CF040B"/>
    <w:rsid w:val="00CF07D0"/>
    <w:rsid w:val="00CF0996"/>
    <w:rsid w:val="00CF0F20"/>
    <w:rsid w:val="00CF1A59"/>
    <w:rsid w:val="00CF1C13"/>
    <w:rsid w:val="00CF2483"/>
    <w:rsid w:val="00CF2683"/>
    <w:rsid w:val="00CF3BB4"/>
    <w:rsid w:val="00CF4078"/>
    <w:rsid w:val="00CF4553"/>
    <w:rsid w:val="00CF5BFC"/>
    <w:rsid w:val="00CF5ED9"/>
    <w:rsid w:val="00CF67C4"/>
    <w:rsid w:val="00CF6879"/>
    <w:rsid w:val="00CF6B6E"/>
    <w:rsid w:val="00CF6CB3"/>
    <w:rsid w:val="00CF75C8"/>
    <w:rsid w:val="00CF7AA9"/>
    <w:rsid w:val="00CF7B69"/>
    <w:rsid w:val="00D01299"/>
    <w:rsid w:val="00D019F4"/>
    <w:rsid w:val="00D02989"/>
    <w:rsid w:val="00D0319F"/>
    <w:rsid w:val="00D03459"/>
    <w:rsid w:val="00D03788"/>
    <w:rsid w:val="00D039A6"/>
    <w:rsid w:val="00D03BA4"/>
    <w:rsid w:val="00D03EC6"/>
    <w:rsid w:val="00D04D91"/>
    <w:rsid w:val="00D05E2E"/>
    <w:rsid w:val="00D05E71"/>
    <w:rsid w:val="00D06325"/>
    <w:rsid w:val="00D067CB"/>
    <w:rsid w:val="00D07343"/>
    <w:rsid w:val="00D07B83"/>
    <w:rsid w:val="00D10EE7"/>
    <w:rsid w:val="00D120FA"/>
    <w:rsid w:val="00D12115"/>
    <w:rsid w:val="00D1269B"/>
    <w:rsid w:val="00D12789"/>
    <w:rsid w:val="00D1308D"/>
    <w:rsid w:val="00D133BD"/>
    <w:rsid w:val="00D14AC4"/>
    <w:rsid w:val="00D15195"/>
    <w:rsid w:val="00D1521B"/>
    <w:rsid w:val="00D15952"/>
    <w:rsid w:val="00D1619B"/>
    <w:rsid w:val="00D161FA"/>
    <w:rsid w:val="00D16286"/>
    <w:rsid w:val="00D1795B"/>
    <w:rsid w:val="00D17B28"/>
    <w:rsid w:val="00D17BBA"/>
    <w:rsid w:val="00D20187"/>
    <w:rsid w:val="00D20D38"/>
    <w:rsid w:val="00D21432"/>
    <w:rsid w:val="00D21552"/>
    <w:rsid w:val="00D21737"/>
    <w:rsid w:val="00D22485"/>
    <w:rsid w:val="00D229EC"/>
    <w:rsid w:val="00D22B41"/>
    <w:rsid w:val="00D22E70"/>
    <w:rsid w:val="00D22FD9"/>
    <w:rsid w:val="00D23333"/>
    <w:rsid w:val="00D236F6"/>
    <w:rsid w:val="00D253EA"/>
    <w:rsid w:val="00D25648"/>
    <w:rsid w:val="00D25B0C"/>
    <w:rsid w:val="00D265D0"/>
    <w:rsid w:val="00D267F3"/>
    <w:rsid w:val="00D26AF0"/>
    <w:rsid w:val="00D26EF0"/>
    <w:rsid w:val="00D2717F"/>
    <w:rsid w:val="00D31BF4"/>
    <w:rsid w:val="00D33436"/>
    <w:rsid w:val="00D338D7"/>
    <w:rsid w:val="00D34502"/>
    <w:rsid w:val="00D34BCB"/>
    <w:rsid w:val="00D352F2"/>
    <w:rsid w:val="00D37216"/>
    <w:rsid w:val="00D375C2"/>
    <w:rsid w:val="00D3776F"/>
    <w:rsid w:val="00D400C6"/>
    <w:rsid w:val="00D40232"/>
    <w:rsid w:val="00D40C96"/>
    <w:rsid w:val="00D40F88"/>
    <w:rsid w:val="00D41270"/>
    <w:rsid w:val="00D41B3B"/>
    <w:rsid w:val="00D42D1B"/>
    <w:rsid w:val="00D42EF6"/>
    <w:rsid w:val="00D42F0D"/>
    <w:rsid w:val="00D42FC6"/>
    <w:rsid w:val="00D4308E"/>
    <w:rsid w:val="00D43388"/>
    <w:rsid w:val="00D43476"/>
    <w:rsid w:val="00D4432C"/>
    <w:rsid w:val="00D44CA0"/>
    <w:rsid w:val="00D44CA5"/>
    <w:rsid w:val="00D44CCB"/>
    <w:rsid w:val="00D457DF"/>
    <w:rsid w:val="00D4588F"/>
    <w:rsid w:val="00D45921"/>
    <w:rsid w:val="00D45EF4"/>
    <w:rsid w:val="00D46037"/>
    <w:rsid w:val="00D46D30"/>
    <w:rsid w:val="00D47EE0"/>
    <w:rsid w:val="00D51B43"/>
    <w:rsid w:val="00D53639"/>
    <w:rsid w:val="00D536C0"/>
    <w:rsid w:val="00D549AD"/>
    <w:rsid w:val="00D54E74"/>
    <w:rsid w:val="00D55C09"/>
    <w:rsid w:val="00D55F3C"/>
    <w:rsid w:val="00D564FC"/>
    <w:rsid w:val="00D5700A"/>
    <w:rsid w:val="00D572E0"/>
    <w:rsid w:val="00D57FDB"/>
    <w:rsid w:val="00D60EB2"/>
    <w:rsid w:val="00D615F7"/>
    <w:rsid w:val="00D61E77"/>
    <w:rsid w:val="00D621E7"/>
    <w:rsid w:val="00D62AD9"/>
    <w:rsid w:val="00D62BB8"/>
    <w:rsid w:val="00D63ABC"/>
    <w:rsid w:val="00D655EF"/>
    <w:rsid w:val="00D66488"/>
    <w:rsid w:val="00D6664F"/>
    <w:rsid w:val="00D66AC4"/>
    <w:rsid w:val="00D66C59"/>
    <w:rsid w:val="00D66C8D"/>
    <w:rsid w:val="00D66DF0"/>
    <w:rsid w:val="00D66F68"/>
    <w:rsid w:val="00D67729"/>
    <w:rsid w:val="00D678D1"/>
    <w:rsid w:val="00D67EFA"/>
    <w:rsid w:val="00D70511"/>
    <w:rsid w:val="00D706B0"/>
    <w:rsid w:val="00D70AF2"/>
    <w:rsid w:val="00D7107A"/>
    <w:rsid w:val="00D71125"/>
    <w:rsid w:val="00D71307"/>
    <w:rsid w:val="00D7147E"/>
    <w:rsid w:val="00D715BC"/>
    <w:rsid w:val="00D715E2"/>
    <w:rsid w:val="00D71A81"/>
    <w:rsid w:val="00D72025"/>
    <w:rsid w:val="00D72103"/>
    <w:rsid w:val="00D73534"/>
    <w:rsid w:val="00D7358E"/>
    <w:rsid w:val="00D740EF"/>
    <w:rsid w:val="00D743A9"/>
    <w:rsid w:val="00D7444F"/>
    <w:rsid w:val="00D745A2"/>
    <w:rsid w:val="00D746CA"/>
    <w:rsid w:val="00D74954"/>
    <w:rsid w:val="00D74CB2"/>
    <w:rsid w:val="00D75016"/>
    <w:rsid w:val="00D7503B"/>
    <w:rsid w:val="00D75BA7"/>
    <w:rsid w:val="00D76481"/>
    <w:rsid w:val="00D767DD"/>
    <w:rsid w:val="00D776F9"/>
    <w:rsid w:val="00D8006D"/>
    <w:rsid w:val="00D813F9"/>
    <w:rsid w:val="00D81A2F"/>
    <w:rsid w:val="00D81A44"/>
    <w:rsid w:val="00D81D3C"/>
    <w:rsid w:val="00D81F4A"/>
    <w:rsid w:val="00D8216B"/>
    <w:rsid w:val="00D82D47"/>
    <w:rsid w:val="00D83375"/>
    <w:rsid w:val="00D83440"/>
    <w:rsid w:val="00D83D2C"/>
    <w:rsid w:val="00D83E46"/>
    <w:rsid w:val="00D84F50"/>
    <w:rsid w:val="00D860E6"/>
    <w:rsid w:val="00D86450"/>
    <w:rsid w:val="00D8738B"/>
    <w:rsid w:val="00D87524"/>
    <w:rsid w:val="00D9024A"/>
    <w:rsid w:val="00D9050E"/>
    <w:rsid w:val="00D9072E"/>
    <w:rsid w:val="00D907C1"/>
    <w:rsid w:val="00D90892"/>
    <w:rsid w:val="00D90F4B"/>
    <w:rsid w:val="00D91F52"/>
    <w:rsid w:val="00D925D5"/>
    <w:rsid w:val="00D92F5A"/>
    <w:rsid w:val="00D93BAC"/>
    <w:rsid w:val="00D94B21"/>
    <w:rsid w:val="00D94D77"/>
    <w:rsid w:val="00D94FE9"/>
    <w:rsid w:val="00D951FF"/>
    <w:rsid w:val="00D95A14"/>
    <w:rsid w:val="00D96104"/>
    <w:rsid w:val="00D96416"/>
    <w:rsid w:val="00D96A8B"/>
    <w:rsid w:val="00D96CF9"/>
    <w:rsid w:val="00D974E8"/>
    <w:rsid w:val="00D97F12"/>
    <w:rsid w:val="00DA015A"/>
    <w:rsid w:val="00DA0294"/>
    <w:rsid w:val="00DA135A"/>
    <w:rsid w:val="00DA2018"/>
    <w:rsid w:val="00DA2076"/>
    <w:rsid w:val="00DA2252"/>
    <w:rsid w:val="00DA29CD"/>
    <w:rsid w:val="00DA341B"/>
    <w:rsid w:val="00DA354E"/>
    <w:rsid w:val="00DA44B1"/>
    <w:rsid w:val="00DA4B66"/>
    <w:rsid w:val="00DA4E00"/>
    <w:rsid w:val="00DA54FD"/>
    <w:rsid w:val="00DA633D"/>
    <w:rsid w:val="00DA652D"/>
    <w:rsid w:val="00DA68E8"/>
    <w:rsid w:val="00DA7470"/>
    <w:rsid w:val="00DB034B"/>
    <w:rsid w:val="00DB0708"/>
    <w:rsid w:val="00DB0B2B"/>
    <w:rsid w:val="00DB11C4"/>
    <w:rsid w:val="00DB1352"/>
    <w:rsid w:val="00DB1BEF"/>
    <w:rsid w:val="00DB28B6"/>
    <w:rsid w:val="00DB2E69"/>
    <w:rsid w:val="00DB3633"/>
    <w:rsid w:val="00DB3ECF"/>
    <w:rsid w:val="00DB4529"/>
    <w:rsid w:val="00DB56DA"/>
    <w:rsid w:val="00DB6299"/>
    <w:rsid w:val="00DB739E"/>
    <w:rsid w:val="00DB746D"/>
    <w:rsid w:val="00DC05BE"/>
    <w:rsid w:val="00DC0E42"/>
    <w:rsid w:val="00DC104E"/>
    <w:rsid w:val="00DC114D"/>
    <w:rsid w:val="00DC1801"/>
    <w:rsid w:val="00DC2B29"/>
    <w:rsid w:val="00DC2DBB"/>
    <w:rsid w:val="00DC31DC"/>
    <w:rsid w:val="00DC3873"/>
    <w:rsid w:val="00DC58F5"/>
    <w:rsid w:val="00DC5C8C"/>
    <w:rsid w:val="00DC650A"/>
    <w:rsid w:val="00DC740C"/>
    <w:rsid w:val="00DC7C0D"/>
    <w:rsid w:val="00DC7F35"/>
    <w:rsid w:val="00DD042B"/>
    <w:rsid w:val="00DD09C9"/>
    <w:rsid w:val="00DD1485"/>
    <w:rsid w:val="00DD2153"/>
    <w:rsid w:val="00DD2443"/>
    <w:rsid w:val="00DD30F3"/>
    <w:rsid w:val="00DD32DA"/>
    <w:rsid w:val="00DD355D"/>
    <w:rsid w:val="00DD3C68"/>
    <w:rsid w:val="00DD5A94"/>
    <w:rsid w:val="00DD5BA9"/>
    <w:rsid w:val="00DD634B"/>
    <w:rsid w:val="00DD68CE"/>
    <w:rsid w:val="00DD6C5C"/>
    <w:rsid w:val="00DD70EB"/>
    <w:rsid w:val="00DD748A"/>
    <w:rsid w:val="00DD74A4"/>
    <w:rsid w:val="00DD764A"/>
    <w:rsid w:val="00DD7CF2"/>
    <w:rsid w:val="00DD7E26"/>
    <w:rsid w:val="00DE028F"/>
    <w:rsid w:val="00DE0737"/>
    <w:rsid w:val="00DE09DE"/>
    <w:rsid w:val="00DE11A7"/>
    <w:rsid w:val="00DE1828"/>
    <w:rsid w:val="00DE1E36"/>
    <w:rsid w:val="00DE1F78"/>
    <w:rsid w:val="00DE224D"/>
    <w:rsid w:val="00DE2298"/>
    <w:rsid w:val="00DE29B3"/>
    <w:rsid w:val="00DE36B4"/>
    <w:rsid w:val="00DE3932"/>
    <w:rsid w:val="00DE42AA"/>
    <w:rsid w:val="00DE43B1"/>
    <w:rsid w:val="00DE4C1D"/>
    <w:rsid w:val="00DE585A"/>
    <w:rsid w:val="00DE6AEE"/>
    <w:rsid w:val="00DE6FDF"/>
    <w:rsid w:val="00DF06FE"/>
    <w:rsid w:val="00DF0C2D"/>
    <w:rsid w:val="00DF1195"/>
    <w:rsid w:val="00DF152F"/>
    <w:rsid w:val="00DF2656"/>
    <w:rsid w:val="00DF27C0"/>
    <w:rsid w:val="00DF2879"/>
    <w:rsid w:val="00DF2A70"/>
    <w:rsid w:val="00DF326D"/>
    <w:rsid w:val="00DF3567"/>
    <w:rsid w:val="00DF3D89"/>
    <w:rsid w:val="00DF4619"/>
    <w:rsid w:val="00DF5213"/>
    <w:rsid w:val="00DF6D54"/>
    <w:rsid w:val="00DF7511"/>
    <w:rsid w:val="00DF7886"/>
    <w:rsid w:val="00E00334"/>
    <w:rsid w:val="00E005C6"/>
    <w:rsid w:val="00E00838"/>
    <w:rsid w:val="00E00AA4"/>
    <w:rsid w:val="00E01C6E"/>
    <w:rsid w:val="00E020EA"/>
    <w:rsid w:val="00E025A7"/>
    <w:rsid w:val="00E02DCA"/>
    <w:rsid w:val="00E02E92"/>
    <w:rsid w:val="00E02F1F"/>
    <w:rsid w:val="00E032D4"/>
    <w:rsid w:val="00E03A23"/>
    <w:rsid w:val="00E03A74"/>
    <w:rsid w:val="00E05629"/>
    <w:rsid w:val="00E056A3"/>
    <w:rsid w:val="00E0571D"/>
    <w:rsid w:val="00E057F5"/>
    <w:rsid w:val="00E05E3B"/>
    <w:rsid w:val="00E05F7E"/>
    <w:rsid w:val="00E06400"/>
    <w:rsid w:val="00E065E1"/>
    <w:rsid w:val="00E06D23"/>
    <w:rsid w:val="00E06FFB"/>
    <w:rsid w:val="00E0705C"/>
    <w:rsid w:val="00E0725D"/>
    <w:rsid w:val="00E07A1B"/>
    <w:rsid w:val="00E10370"/>
    <w:rsid w:val="00E1043D"/>
    <w:rsid w:val="00E10C7D"/>
    <w:rsid w:val="00E10D82"/>
    <w:rsid w:val="00E10D9C"/>
    <w:rsid w:val="00E110EB"/>
    <w:rsid w:val="00E112C4"/>
    <w:rsid w:val="00E1210E"/>
    <w:rsid w:val="00E13442"/>
    <w:rsid w:val="00E138A1"/>
    <w:rsid w:val="00E14577"/>
    <w:rsid w:val="00E163F0"/>
    <w:rsid w:val="00E17A68"/>
    <w:rsid w:val="00E17D44"/>
    <w:rsid w:val="00E20580"/>
    <w:rsid w:val="00E20BEE"/>
    <w:rsid w:val="00E213FB"/>
    <w:rsid w:val="00E215CE"/>
    <w:rsid w:val="00E21BB5"/>
    <w:rsid w:val="00E22F81"/>
    <w:rsid w:val="00E24EBC"/>
    <w:rsid w:val="00E25260"/>
    <w:rsid w:val="00E2594B"/>
    <w:rsid w:val="00E25AA1"/>
    <w:rsid w:val="00E25D32"/>
    <w:rsid w:val="00E265D3"/>
    <w:rsid w:val="00E26AAB"/>
    <w:rsid w:val="00E26B6B"/>
    <w:rsid w:val="00E26C70"/>
    <w:rsid w:val="00E2701B"/>
    <w:rsid w:val="00E2711F"/>
    <w:rsid w:val="00E305EF"/>
    <w:rsid w:val="00E3084A"/>
    <w:rsid w:val="00E30EBA"/>
    <w:rsid w:val="00E3128C"/>
    <w:rsid w:val="00E32060"/>
    <w:rsid w:val="00E32145"/>
    <w:rsid w:val="00E32C0B"/>
    <w:rsid w:val="00E335A9"/>
    <w:rsid w:val="00E33A42"/>
    <w:rsid w:val="00E34C1A"/>
    <w:rsid w:val="00E34FD8"/>
    <w:rsid w:val="00E35349"/>
    <w:rsid w:val="00E35AB6"/>
    <w:rsid w:val="00E35DF5"/>
    <w:rsid w:val="00E36205"/>
    <w:rsid w:val="00E369D2"/>
    <w:rsid w:val="00E36BDC"/>
    <w:rsid w:val="00E370C8"/>
    <w:rsid w:val="00E3750F"/>
    <w:rsid w:val="00E37850"/>
    <w:rsid w:val="00E37DF8"/>
    <w:rsid w:val="00E4054D"/>
    <w:rsid w:val="00E40B6D"/>
    <w:rsid w:val="00E40D07"/>
    <w:rsid w:val="00E40E7E"/>
    <w:rsid w:val="00E411EF"/>
    <w:rsid w:val="00E4221D"/>
    <w:rsid w:val="00E4351E"/>
    <w:rsid w:val="00E43A14"/>
    <w:rsid w:val="00E44037"/>
    <w:rsid w:val="00E446C4"/>
    <w:rsid w:val="00E44B31"/>
    <w:rsid w:val="00E45167"/>
    <w:rsid w:val="00E45AD8"/>
    <w:rsid w:val="00E47057"/>
    <w:rsid w:val="00E4736E"/>
    <w:rsid w:val="00E5041B"/>
    <w:rsid w:val="00E50E71"/>
    <w:rsid w:val="00E5110A"/>
    <w:rsid w:val="00E51944"/>
    <w:rsid w:val="00E523DD"/>
    <w:rsid w:val="00E5256D"/>
    <w:rsid w:val="00E52C4C"/>
    <w:rsid w:val="00E5313A"/>
    <w:rsid w:val="00E534C3"/>
    <w:rsid w:val="00E53ABE"/>
    <w:rsid w:val="00E54082"/>
    <w:rsid w:val="00E54449"/>
    <w:rsid w:val="00E549E0"/>
    <w:rsid w:val="00E549E9"/>
    <w:rsid w:val="00E54D8D"/>
    <w:rsid w:val="00E552A9"/>
    <w:rsid w:val="00E554B8"/>
    <w:rsid w:val="00E55592"/>
    <w:rsid w:val="00E5574F"/>
    <w:rsid w:val="00E55E1E"/>
    <w:rsid w:val="00E5664B"/>
    <w:rsid w:val="00E570DA"/>
    <w:rsid w:val="00E57AE6"/>
    <w:rsid w:val="00E57AF4"/>
    <w:rsid w:val="00E57D28"/>
    <w:rsid w:val="00E6099B"/>
    <w:rsid w:val="00E60C65"/>
    <w:rsid w:val="00E61448"/>
    <w:rsid w:val="00E61786"/>
    <w:rsid w:val="00E6210E"/>
    <w:rsid w:val="00E62261"/>
    <w:rsid w:val="00E622BA"/>
    <w:rsid w:val="00E65613"/>
    <w:rsid w:val="00E659FE"/>
    <w:rsid w:val="00E6608C"/>
    <w:rsid w:val="00E673D5"/>
    <w:rsid w:val="00E6785C"/>
    <w:rsid w:val="00E67BD7"/>
    <w:rsid w:val="00E67C16"/>
    <w:rsid w:val="00E67E3E"/>
    <w:rsid w:val="00E67E4B"/>
    <w:rsid w:val="00E67F65"/>
    <w:rsid w:val="00E70323"/>
    <w:rsid w:val="00E70926"/>
    <w:rsid w:val="00E71047"/>
    <w:rsid w:val="00E716FD"/>
    <w:rsid w:val="00E71B44"/>
    <w:rsid w:val="00E72629"/>
    <w:rsid w:val="00E72703"/>
    <w:rsid w:val="00E7295C"/>
    <w:rsid w:val="00E729BA"/>
    <w:rsid w:val="00E7300C"/>
    <w:rsid w:val="00E73081"/>
    <w:rsid w:val="00E73197"/>
    <w:rsid w:val="00E73C61"/>
    <w:rsid w:val="00E73FC6"/>
    <w:rsid w:val="00E741C4"/>
    <w:rsid w:val="00E74859"/>
    <w:rsid w:val="00E750C9"/>
    <w:rsid w:val="00E75BC5"/>
    <w:rsid w:val="00E80739"/>
    <w:rsid w:val="00E8093C"/>
    <w:rsid w:val="00E80DF3"/>
    <w:rsid w:val="00E811B3"/>
    <w:rsid w:val="00E8152F"/>
    <w:rsid w:val="00E829EC"/>
    <w:rsid w:val="00E82E58"/>
    <w:rsid w:val="00E83146"/>
    <w:rsid w:val="00E835AB"/>
    <w:rsid w:val="00E83DDC"/>
    <w:rsid w:val="00E83F64"/>
    <w:rsid w:val="00E844B5"/>
    <w:rsid w:val="00E8469A"/>
    <w:rsid w:val="00E84C82"/>
    <w:rsid w:val="00E85484"/>
    <w:rsid w:val="00E872A8"/>
    <w:rsid w:val="00E8737E"/>
    <w:rsid w:val="00E87A23"/>
    <w:rsid w:val="00E87FC5"/>
    <w:rsid w:val="00E9045A"/>
    <w:rsid w:val="00E9065E"/>
    <w:rsid w:val="00E90909"/>
    <w:rsid w:val="00E90C89"/>
    <w:rsid w:val="00E91411"/>
    <w:rsid w:val="00E917FF"/>
    <w:rsid w:val="00E91FFE"/>
    <w:rsid w:val="00E922A3"/>
    <w:rsid w:val="00E92DA3"/>
    <w:rsid w:val="00E9338D"/>
    <w:rsid w:val="00E93547"/>
    <w:rsid w:val="00E9365C"/>
    <w:rsid w:val="00E9398F"/>
    <w:rsid w:val="00E93B7C"/>
    <w:rsid w:val="00E949C0"/>
    <w:rsid w:val="00E94C86"/>
    <w:rsid w:val="00E9522D"/>
    <w:rsid w:val="00E95F6F"/>
    <w:rsid w:val="00E97228"/>
    <w:rsid w:val="00E975CD"/>
    <w:rsid w:val="00EA00BF"/>
    <w:rsid w:val="00EA03BB"/>
    <w:rsid w:val="00EA052B"/>
    <w:rsid w:val="00EA061B"/>
    <w:rsid w:val="00EA06FE"/>
    <w:rsid w:val="00EA0A7F"/>
    <w:rsid w:val="00EA0BB3"/>
    <w:rsid w:val="00EA11DE"/>
    <w:rsid w:val="00EA18EF"/>
    <w:rsid w:val="00EA1F30"/>
    <w:rsid w:val="00EA1F31"/>
    <w:rsid w:val="00EA2D24"/>
    <w:rsid w:val="00EA4071"/>
    <w:rsid w:val="00EA4297"/>
    <w:rsid w:val="00EA4BAB"/>
    <w:rsid w:val="00EA4C4A"/>
    <w:rsid w:val="00EA4C5B"/>
    <w:rsid w:val="00EA5BBA"/>
    <w:rsid w:val="00EA6149"/>
    <w:rsid w:val="00EA6704"/>
    <w:rsid w:val="00EA7202"/>
    <w:rsid w:val="00EA749B"/>
    <w:rsid w:val="00EA77A3"/>
    <w:rsid w:val="00EA795E"/>
    <w:rsid w:val="00EA7ACA"/>
    <w:rsid w:val="00EA7C2A"/>
    <w:rsid w:val="00EB023E"/>
    <w:rsid w:val="00EB05CD"/>
    <w:rsid w:val="00EB2333"/>
    <w:rsid w:val="00EB2751"/>
    <w:rsid w:val="00EB2845"/>
    <w:rsid w:val="00EB2CAE"/>
    <w:rsid w:val="00EB2D43"/>
    <w:rsid w:val="00EB3097"/>
    <w:rsid w:val="00EB34D2"/>
    <w:rsid w:val="00EB3688"/>
    <w:rsid w:val="00EB39FE"/>
    <w:rsid w:val="00EB3EA2"/>
    <w:rsid w:val="00EB432D"/>
    <w:rsid w:val="00EB4997"/>
    <w:rsid w:val="00EB6EFD"/>
    <w:rsid w:val="00EB7B64"/>
    <w:rsid w:val="00EB7DEE"/>
    <w:rsid w:val="00EC06A5"/>
    <w:rsid w:val="00EC0801"/>
    <w:rsid w:val="00EC10A1"/>
    <w:rsid w:val="00EC135A"/>
    <w:rsid w:val="00EC25B7"/>
    <w:rsid w:val="00EC26A7"/>
    <w:rsid w:val="00EC3002"/>
    <w:rsid w:val="00EC328E"/>
    <w:rsid w:val="00EC331F"/>
    <w:rsid w:val="00EC3536"/>
    <w:rsid w:val="00EC3555"/>
    <w:rsid w:val="00EC3758"/>
    <w:rsid w:val="00EC392E"/>
    <w:rsid w:val="00EC3AC4"/>
    <w:rsid w:val="00EC3BC1"/>
    <w:rsid w:val="00EC3DA1"/>
    <w:rsid w:val="00EC58D8"/>
    <w:rsid w:val="00EC6ADB"/>
    <w:rsid w:val="00EC6EED"/>
    <w:rsid w:val="00EC7D30"/>
    <w:rsid w:val="00ED083C"/>
    <w:rsid w:val="00ED0EAA"/>
    <w:rsid w:val="00ED1EC6"/>
    <w:rsid w:val="00ED21F8"/>
    <w:rsid w:val="00ED2ABF"/>
    <w:rsid w:val="00ED2BEC"/>
    <w:rsid w:val="00ED2C4B"/>
    <w:rsid w:val="00ED33B1"/>
    <w:rsid w:val="00ED3AD5"/>
    <w:rsid w:val="00ED3E19"/>
    <w:rsid w:val="00ED49EB"/>
    <w:rsid w:val="00ED5787"/>
    <w:rsid w:val="00ED603D"/>
    <w:rsid w:val="00ED61CF"/>
    <w:rsid w:val="00ED64D3"/>
    <w:rsid w:val="00ED6C2A"/>
    <w:rsid w:val="00ED7683"/>
    <w:rsid w:val="00ED779F"/>
    <w:rsid w:val="00ED7B83"/>
    <w:rsid w:val="00EE0D40"/>
    <w:rsid w:val="00EE1092"/>
    <w:rsid w:val="00EE10AC"/>
    <w:rsid w:val="00EE1E55"/>
    <w:rsid w:val="00EE1E87"/>
    <w:rsid w:val="00EE24D7"/>
    <w:rsid w:val="00EE35E1"/>
    <w:rsid w:val="00EE45CD"/>
    <w:rsid w:val="00EE51A2"/>
    <w:rsid w:val="00EE6076"/>
    <w:rsid w:val="00EE6813"/>
    <w:rsid w:val="00EE6D59"/>
    <w:rsid w:val="00EE7ABB"/>
    <w:rsid w:val="00EE7C63"/>
    <w:rsid w:val="00EF04D7"/>
    <w:rsid w:val="00EF0FD6"/>
    <w:rsid w:val="00EF128F"/>
    <w:rsid w:val="00EF1441"/>
    <w:rsid w:val="00EF1506"/>
    <w:rsid w:val="00EF16EB"/>
    <w:rsid w:val="00EF1738"/>
    <w:rsid w:val="00EF1CEC"/>
    <w:rsid w:val="00EF1E40"/>
    <w:rsid w:val="00EF2C57"/>
    <w:rsid w:val="00EF4172"/>
    <w:rsid w:val="00EF467D"/>
    <w:rsid w:val="00EF4D6F"/>
    <w:rsid w:val="00EF5A17"/>
    <w:rsid w:val="00EF5C26"/>
    <w:rsid w:val="00EF6E18"/>
    <w:rsid w:val="00F00020"/>
    <w:rsid w:val="00F01775"/>
    <w:rsid w:val="00F01AD7"/>
    <w:rsid w:val="00F026A7"/>
    <w:rsid w:val="00F041EC"/>
    <w:rsid w:val="00F053E7"/>
    <w:rsid w:val="00F0596F"/>
    <w:rsid w:val="00F05BFA"/>
    <w:rsid w:val="00F0610C"/>
    <w:rsid w:val="00F07BBD"/>
    <w:rsid w:val="00F07C09"/>
    <w:rsid w:val="00F10573"/>
    <w:rsid w:val="00F118FC"/>
    <w:rsid w:val="00F11A0E"/>
    <w:rsid w:val="00F11B2C"/>
    <w:rsid w:val="00F11BCE"/>
    <w:rsid w:val="00F11D05"/>
    <w:rsid w:val="00F11D3F"/>
    <w:rsid w:val="00F12479"/>
    <w:rsid w:val="00F1270C"/>
    <w:rsid w:val="00F127F6"/>
    <w:rsid w:val="00F128F7"/>
    <w:rsid w:val="00F131DE"/>
    <w:rsid w:val="00F13D94"/>
    <w:rsid w:val="00F13F6F"/>
    <w:rsid w:val="00F14153"/>
    <w:rsid w:val="00F145E9"/>
    <w:rsid w:val="00F158CC"/>
    <w:rsid w:val="00F16F19"/>
    <w:rsid w:val="00F17799"/>
    <w:rsid w:val="00F17EE2"/>
    <w:rsid w:val="00F20A73"/>
    <w:rsid w:val="00F21198"/>
    <w:rsid w:val="00F211CF"/>
    <w:rsid w:val="00F22D8C"/>
    <w:rsid w:val="00F23C8F"/>
    <w:rsid w:val="00F24117"/>
    <w:rsid w:val="00F24298"/>
    <w:rsid w:val="00F24670"/>
    <w:rsid w:val="00F24896"/>
    <w:rsid w:val="00F25D13"/>
    <w:rsid w:val="00F25E6E"/>
    <w:rsid w:val="00F26462"/>
    <w:rsid w:val="00F26680"/>
    <w:rsid w:val="00F26F56"/>
    <w:rsid w:val="00F272E0"/>
    <w:rsid w:val="00F30003"/>
    <w:rsid w:val="00F3123A"/>
    <w:rsid w:val="00F3183B"/>
    <w:rsid w:val="00F319F4"/>
    <w:rsid w:val="00F31C6E"/>
    <w:rsid w:val="00F322CD"/>
    <w:rsid w:val="00F3239D"/>
    <w:rsid w:val="00F32865"/>
    <w:rsid w:val="00F32ABD"/>
    <w:rsid w:val="00F32FF7"/>
    <w:rsid w:val="00F33EF9"/>
    <w:rsid w:val="00F34B52"/>
    <w:rsid w:val="00F34CD6"/>
    <w:rsid w:val="00F34EE8"/>
    <w:rsid w:val="00F350B0"/>
    <w:rsid w:val="00F35BDF"/>
    <w:rsid w:val="00F35EFD"/>
    <w:rsid w:val="00F37BC5"/>
    <w:rsid w:val="00F400A9"/>
    <w:rsid w:val="00F4043D"/>
    <w:rsid w:val="00F40BF0"/>
    <w:rsid w:val="00F416D3"/>
    <w:rsid w:val="00F41AFC"/>
    <w:rsid w:val="00F42353"/>
    <w:rsid w:val="00F42761"/>
    <w:rsid w:val="00F42E4C"/>
    <w:rsid w:val="00F42EAC"/>
    <w:rsid w:val="00F43017"/>
    <w:rsid w:val="00F4302A"/>
    <w:rsid w:val="00F433BA"/>
    <w:rsid w:val="00F438D1"/>
    <w:rsid w:val="00F43C03"/>
    <w:rsid w:val="00F4400F"/>
    <w:rsid w:val="00F444FF"/>
    <w:rsid w:val="00F44D91"/>
    <w:rsid w:val="00F450AA"/>
    <w:rsid w:val="00F4544B"/>
    <w:rsid w:val="00F46029"/>
    <w:rsid w:val="00F46302"/>
    <w:rsid w:val="00F46F9D"/>
    <w:rsid w:val="00F470D6"/>
    <w:rsid w:val="00F47330"/>
    <w:rsid w:val="00F4781B"/>
    <w:rsid w:val="00F47A8A"/>
    <w:rsid w:val="00F517ED"/>
    <w:rsid w:val="00F51839"/>
    <w:rsid w:val="00F51889"/>
    <w:rsid w:val="00F52BA4"/>
    <w:rsid w:val="00F5324B"/>
    <w:rsid w:val="00F535B6"/>
    <w:rsid w:val="00F53FF4"/>
    <w:rsid w:val="00F54153"/>
    <w:rsid w:val="00F544AE"/>
    <w:rsid w:val="00F5548F"/>
    <w:rsid w:val="00F56C3F"/>
    <w:rsid w:val="00F56F11"/>
    <w:rsid w:val="00F60164"/>
    <w:rsid w:val="00F6065B"/>
    <w:rsid w:val="00F60CA4"/>
    <w:rsid w:val="00F610C3"/>
    <w:rsid w:val="00F616D4"/>
    <w:rsid w:val="00F61A2F"/>
    <w:rsid w:val="00F61DD9"/>
    <w:rsid w:val="00F62965"/>
    <w:rsid w:val="00F62D8C"/>
    <w:rsid w:val="00F63D04"/>
    <w:rsid w:val="00F64496"/>
    <w:rsid w:val="00F65FEA"/>
    <w:rsid w:val="00F67C39"/>
    <w:rsid w:val="00F67C51"/>
    <w:rsid w:val="00F71561"/>
    <w:rsid w:val="00F71E70"/>
    <w:rsid w:val="00F72860"/>
    <w:rsid w:val="00F7295E"/>
    <w:rsid w:val="00F73D6E"/>
    <w:rsid w:val="00F73E82"/>
    <w:rsid w:val="00F741BF"/>
    <w:rsid w:val="00F742B5"/>
    <w:rsid w:val="00F759B4"/>
    <w:rsid w:val="00F76121"/>
    <w:rsid w:val="00F76460"/>
    <w:rsid w:val="00F76698"/>
    <w:rsid w:val="00F766A1"/>
    <w:rsid w:val="00F76B82"/>
    <w:rsid w:val="00F77210"/>
    <w:rsid w:val="00F773EA"/>
    <w:rsid w:val="00F7758F"/>
    <w:rsid w:val="00F77B2E"/>
    <w:rsid w:val="00F77F86"/>
    <w:rsid w:val="00F80D19"/>
    <w:rsid w:val="00F80E83"/>
    <w:rsid w:val="00F823FE"/>
    <w:rsid w:val="00F82657"/>
    <w:rsid w:val="00F82775"/>
    <w:rsid w:val="00F8306A"/>
    <w:rsid w:val="00F83C16"/>
    <w:rsid w:val="00F83DF2"/>
    <w:rsid w:val="00F84D54"/>
    <w:rsid w:val="00F8587A"/>
    <w:rsid w:val="00F85BCE"/>
    <w:rsid w:val="00F85D3F"/>
    <w:rsid w:val="00F861FA"/>
    <w:rsid w:val="00F86528"/>
    <w:rsid w:val="00F866E5"/>
    <w:rsid w:val="00F86B02"/>
    <w:rsid w:val="00F87B6F"/>
    <w:rsid w:val="00F87C8C"/>
    <w:rsid w:val="00F90286"/>
    <w:rsid w:val="00F90F25"/>
    <w:rsid w:val="00F918A9"/>
    <w:rsid w:val="00F92679"/>
    <w:rsid w:val="00F937E5"/>
    <w:rsid w:val="00F938B2"/>
    <w:rsid w:val="00F939E1"/>
    <w:rsid w:val="00F93C8C"/>
    <w:rsid w:val="00F940CE"/>
    <w:rsid w:val="00F94316"/>
    <w:rsid w:val="00F943C3"/>
    <w:rsid w:val="00F94617"/>
    <w:rsid w:val="00F948E6"/>
    <w:rsid w:val="00F94E06"/>
    <w:rsid w:val="00F94F6D"/>
    <w:rsid w:val="00F95024"/>
    <w:rsid w:val="00F95AD7"/>
    <w:rsid w:val="00F96016"/>
    <w:rsid w:val="00F960CA"/>
    <w:rsid w:val="00F96D5B"/>
    <w:rsid w:val="00F97998"/>
    <w:rsid w:val="00F97AA6"/>
    <w:rsid w:val="00FA0079"/>
    <w:rsid w:val="00FA066B"/>
    <w:rsid w:val="00FA1595"/>
    <w:rsid w:val="00FA1751"/>
    <w:rsid w:val="00FA1D77"/>
    <w:rsid w:val="00FA2EF5"/>
    <w:rsid w:val="00FA3586"/>
    <w:rsid w:val="00FA3A3C"/>
    <w:rsid w:val="00FA4025"/>
    <w:rsid w:val="00FA5B73"/>
    <w:rsid w:val="00FA5C29"/>
    <w:rsid w:val="00FB00B7"/>
    <w:rsid w:val="00FB08E1"/>
    <w:rsid w:val="00FB0AAD"/>
    <w:rsid w:val="00FB0E9A"/>
    <w:rsid w:val="00FB0F5A"/>
    <w:rsid w:val="00FB0FBA"/>
    <w:rsid w:val="00FB1044"/>
    <w:rsid w:val="00FB2096"/>
    <w:rsid w:val="00FB2535"/>
    <w:rsid w:val="00FB25C9"/>
    <w:rsid w:val="00FB2618"/>
    <w:rsid w:val="00FB2F98"/>
    <w:rsid w:val="00FB34BC"/>
    <w:rsid w:val="00FB35F0"/>
    <w:rsid w:val="00FB3680"/>
    <w:rsid w:val="00FB3D04"/>
    <w:rsid w:val="00FB3EBE"/>
    <w:rsid w:val="00FB400C"/>
    <w:rsid w:val="00FB46DE"/>
    <w:rsid w:val="00FB5662"/>
    <w:rsid w:val="00FB56FA"/>
    <w:rsid w:val="00FB6159"/>
    <w:rsid w:val="00FB68ED"/>
    <w:rsid w:val="00FB6939"/>
    <w:rsid w:val="00FB762B"/>
    <w:rsid w:val="00FC016D"/>
    <w:rsid w:val="00FC0F65"/>
    <w:rsid w:val="00FC1238"/>
    <w:rsid w:val="00FC13F6"/>
    <w:rsid w:val="00FC15DC"/>
    <w:rsid w:val="00FC18F9"/>
    <w:rsid w:val="00FC1B66"/>
    <w:rsid w:val="00FC1D8E"/>
    <w:rsid w:val="00FC2325"/>
    <w:rsid w:val="00FC2A81"/>
    <w:rsid w:val="00FC2AD9"/>
    <w:rsid w:val="00FC2C3C"/>
    <w:rsid w:val="00FC32A7"/>
    <w:rsid w:val="00FC3526"/>
    <w:rsid w:val="00FC566E"/>
    <w:rsid w:val="00FC57E0"/>
    <w:rsid w:val="00FC62EB"/>
    <w:rsid w:val="00FD07CB"/>
    <w:rsid w:val="00FD0D37"/>
    <w:rsid w:val="00FD105E"/>
    <w:rsid w:val="00FD16ED"/>
    <w:rsid w:val="00FD3023"/>
    <w:rsid w:val="00FD3044"/>
    <w:rsid w:val="00FD314F"/>
    <w:rsid w:val="00FD367E"/>
    <w:rsid w:val="00FD3737"/>
    <w:rsid w:val="00FD3843"/>
    <w:rsid w:val="00FD47D4"/>
    <w:rsid w:val="00FD47EE"/>
    <w:rsid w:val="00FD4EF5"/>
    <w:rsid w:val="00FD623E"/>
    <w:rsid w:val="00FD6516"/>
    <w:rsid w:val="00FD6DDA"/>
    <w:rsid w:val="00FD6F29"/>
    <w:rsid w:val="00FD7E41"/>
    <w:rsid w:val="00FE019D"/>
    <w:rsid w:val="00FE1869"/>
    <w:rsid w:val="00FE1BBD"/>
    <w:rsid w:val="00FE1F5F"/>
    <w:rsid w:val="00FE2B4A"/>
    <w:rsid w:val="00FE2CD6"/>
    <w:rsid w:val="00FE41FF"/>
    <w:rsid w:val="00FE55DB"/>
    <w:rsid w:val="00FE57FB"/>
    <w:rsid w:val="00FE6634"/>
    <w:rsid w:val="00FE6D05"/>
    <w:rsid w:val="00FE7F97"/>
    <w:rsid w:val="00FF09CC"/>
    <w:rsid w:val="00FF0A6D"/>
    <w:rsid w:val="00FF0B43"/>
    <w:rsid w:val="00FF0EA1"/>
    <w:rsid w:val="00FF0EC8"/>
    <w:rsid w:val="00FF19BF"/>
    <w:rsid w:val="00FF1A02"/>
    <w:rsid w:val="00FF1B59"/>
    <w:rsid w:val="00FF23FE"/>
    <w:rsid w:val="00FF310F"/>
    <w:rsid w:val="00FF36AF"/>
    <w:rsid w:val="00FF4156"/>
    <w:rsid w:val="00FF4380"/>
    <w:rsid w:val="00FF4B9B"/>
    <w:rsid w:val="00FF52CA"/>
    <w:rsid w:val="00FF53AD"/>
    <w:rsid w:val="00FF5D2C"/>
    <w:rsid w:val="00FF5FE8"/>
    <w:rsid w:val="00FF6E67"/>
    <w:rsid w:val="00FF7C3B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EB9E7"/>
  <w15:docId w15:val="{1E74D85E-D7C5-4F6B-BB09-CF1A9F87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9478D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75AF0"/>
    <w:pPr>
      <w:keepNext/>
      <w:spacing w:before="240" w:after="60"/>
      <w:outlineLvl w:val="0"/>
    </w:pPr>
    <w:rPr>
      <w:rFonts w:ascii="Arial" w:hAnsi="Arial"/>
      <w:b/>
      <w:bCs/>
      <w:noProof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502B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502B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6D5C40"/>
    <w:pPr>
      <w:tabs>
        <w:tab w:val="left" w:pos="1815"/>
      </w:tabs>
      <w:jc w:val="right"/>
    </w:pPr>
    <w:rPr>
      <w:noProof/>
    </w:rPr>
  </w:style>
  <w:style w:type="paragraph" w:styleId="Pta">
    <w:name w:val="footer"/>
    <w:basedOn w:val="Normlny"/>
    <w:link w:val="PtaChar"/>
    <w:uiPriority w:val="99"/>
    <w:rsid w:val="00952DF3"/>
    <w:pPr>
      <w:tabs>
        <w:tab w:val="center" w:pos="4536"/>
        <w:tab w:val="right" w:pos="9072"/>
      </w:tabs>
    </w:pPr>
  </w:style>
  <w:style w:type="paragraph" w:customStyle="1" w:styleId="101">
    <w:name w:val="101"/>
    <w:basedOn w:val="Normlny"/>
    <w:autoRedefine/>
    <w:rsid w:val="007F7380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</w:pPr>
    <w:rPr>
      <w:rFonts w:ascii="Arial" w:hAnsi="Arial" w:cs="Arial"/>
      <w:noProof/>
      <w:sz w:val="15"/>
      <w:szCs w:val="15"/>
      <w:lang w:val="en-US"/>
    </w:rPr>
  </w:style>
  <w:style w:type="paragraph" w:styleId="Odsekzoznamu">
    <w:name w:val="List Paragraph"/>
    <w:basedOn w:val="Normlny"/>
    <w:uiPriority w:val="34"/>
    <w:qFormat/>
    <w:rsid w:val="007F7380"/>
    <w:pPr>
      <w:ind w:left="708"/>
    </w:pPr>
    <w:rPr>
      <w:noProof/>
    </w:rPr>
  </w:style>
  <w:style w:type="character" w:customStyle="1" w:styleId="PtaChar">
    <w:name w:val="Päta Char"/>
    <w:link w:val="Pta"/>
    <w:uiPriority w:val="99"/>
    <w:rsid w:val="007F7380"/>
    <w:rPr>
      <w:sz w:val="24"/>
      <w:szCs w:val="24"/>
    </w:rPr>
  </w:style>
  <w:style w:type="table" w:styleId="Mriekatabuky">
    <w:name w:val="Table Grid"/>
    <w:basedOn w:val="Normlnatabuka"/>
    <w:uiPriority w:val="1"/>
    <w:rsid w:val="00825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tabulky">
    <w:name w:val="do tabulky"/>
    <w:basedOn w:val="Zkladntext"/>
    <w:link w:val="dotabulkyChar"/>
    <w:rsid w:val="00C53041"/>
    <w:pPr>
      <w:spacing w:before="40" w:after="0"/>
    </w:pPr>
    <w:rPr>
      <w:noProof/>
    </w:rPr>
  </w:style>
  <w:style w:type="character" w:customStyle="1" w:styleId="dotabulkyChar">
    <w:name w:val="do tabulky Char"/>
    <w:link w:val="dotabulky"/>
    <w:rsid w:val="00C53041"/>
    <w:rPr>
      <w:noProof/>
      <w:sz w:val="24"/>
      <w:szCs w:val="24"/>
    </w:rPr>
  </w:style>
  <w:style w:type="paragraph" w:styleId="Zkladntext">
    <w:name w:val="Body Text"/>
    <w:basedOn w:val="Normlny"/>
    <w:link w:val="ZkladntextChar"/>
    <w:rsid w:val="00C53041"/>
    <w:pPr>
      <w:spacing w:after="120"/>
    </w:pPr>
  </w:style>
  <w:style w:type="character" w:customStyle="1" w:styleId="ZkladntextChar">
    <w:name w:val="Základný text Char"/>
    <w:link w:val="Zkladntext"/>
    <w:rsid w:val="00C53041"/>
    <w:rPr>
      <w:sz w:val="24"/>
      <w:szCs w:val="24"/>
    </w:rPr>
  </w:style>
  <w:style w:type="character" w:customStyle="1" w:styleId="Nadpis1Char">
    <w:name w:val="Nadpis 1 Char"/>
    <w:link w:val="Nadpis1"/>
    <w:rsid w:val="00275AF0"/>
    <w:rPr>
      <w:rFonts w:ascii="Arial" w:hAnsi="Arial"/>
      <w:b/>
      <w:bCs/>
      <w:noProof/>
      <w:kern w:val="32"/>
      <w:sz w:val="32"/>
      <w:szCs w:val="32"/>
    </w:rPr>
  </w:style>
  <w:style w:type="character" w:customStyle="1" w:styleId="HlavikaChar">
    <w:name w:val="Hlavička Char"/>
    <w:link w:val="Hlavika"/>
    <w:uiPriority w:val="99"/>
    <w:rsid w:val="006D5C40"/>
    <w:rPr>
      <w:noProof/>
      <w:sz w:val="24"/>
      <w:szCs w:val="24"/>
    </w:rPr>
  </w:style>
  <w:style w:type="paragraph" w:styleId="Obsah1">
    <w:name w:val="toc 1"/>
    <w:basedOn w:val="Normlny"/>
    <w:next w:val="Normlny"/>
    <w:autoRedefine/>
    <w:uiPriority w:val="39"/>
    <w:rsid w:val="00A22903"/>
  </w:style>
  <w:style w:type="character" w:styleId="Hypertextovprepojenie">
    <w:name w:val="Hyperlink"/>
    <w:uiPriority w:val="99"/>
    <w:unhideWhenUsed/>
    <w:rsid w:val="00A22903"/>
    <w:rPr>
      <w:color w:val="0000FF"/>
      <w:u w:val="single"/>
    </w:rPr>
  </w:style>
  <w:style w:type="character" w:styleId="slostrany">
    <w:name w:val="page number"/>
    <w:unhideWhenUsed/>
    <w:rsid w:val="0048428A"/>
  </w:style>
  <w:style w:type="paragraph" w:styleId="Textbubliny">
    <w:name w:val="Balloon Text"/>
    <w:basedOn w:val="Normlny"/>
    <w:link w:val="TextbublinyChar"/>
    <w:rsid w:val="0048428A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48428A"/>
    <w:rPr>
      <w:rFonts w:ascii="Tahoma" w:hAnsi="Tahoma" w:cs="Tahoma"/>
      <w:sz w:val="16"/>
      <w:szCs w:val="16"/>
    </w:rPr>
  </w:style>
  <w:style w:type="paragraph" w:styleId="Bezriadkovania">
    <w:name w:val="No Spacing"/>
    <w:link w:val="BezriadkovaniaChar"/>
    <w:uiPriority w:val="1"/>
    <w:qFormat/>
    <w:rsid w:val="002D4F9D"/>
    <w:rPr>
      <w:rFonts w:ascii="Calibri" w:hAnsi="Calibri"/>
      <w:sz w:val="22"/>
      <w:szCs w:val="22"/>
    </w:rPr>
  </w:style>
  <w:style w:type="character" w:customStyle="1" w:styleId="BezriadkovaniaChar">
    <w:name w:val="Bez riadkovania Char"/>
    <w:link w:val="Bezriadkovania"/>
    <w:uiPriority w:val="1"/>
    <w:rsid w:val="002D4F9D"/>
    <w:rPr>
      <w:rFonts w:ascii="Calibri" w:hAnsi="Calibri"/>
      <w:sz w:val="22"/>
      <w:szCs w:val="22"/>
      <w:lang w:bidi="ar-SA"/>
    </w:rPr>
  </w:style>
  <w:style w:type="paragraph" w:styleId="Normlnywebov">
    <w:name w:val="Normal (Web)"/>
    <w:basedOn w:val="Normlny"/>
    <w:uiPriority w:val="99"/>
    <w:unhideWhenUsed/>
    <w:rsid w:val="000B4189"/>
    <w:pPr>
      <w:spacing w:before="100" w:beforeAutospacing="1" w:after="100" w:afterAutospacing="1"/>
    </w:pPr>
  </w:style>
  <w:style w:type="character" w:customStyle="1" w:styleId="hps">
    <w:name w:val="hps"/>
    <w:rsid w:val="008329CD"/>
  </w:style>
  <w:style w:type="character" w:customStyle="1" w:styleId="Nadpis2Char">
    <w:name w:val="Nadpis 2 Char"/>
    <w:basedOn w:val="Predvolenpsmoodseku"/>
    <w:link w:val="Nadpis2"/>
    <w:rsid w:val="00502B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semiHidden/>
    <w:rsid w:val="00502B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rsid w:val="00F053E7"/>
    <w:pPr>
      <w:tabs>
        <w:tab w:val="left" w:pos="284"/>
        <w:tab w:val="left" w:pos="851"/>
      </w:tabs>
      <w:spacing w:after="100"/>
    </w:pPr>
  </w:style>
  <w:style w:type="paragraph" w:styleId="Obsah3">
    <w:name w:val="toc 3"/>
    <w:basedOn w:val="Normlny"/>
    <w:next w:val="Normlny"/>
    <w:autoRedefine/>
    <w:uiPriority w:val="39"/>
    <w:rsid w:val="0078771A"/>
    <w:pPr>
      <w:tabs>
        <w:tab w:val="left" w:pos="567"/>
        <w:tab w:val="right" w:leader="dot" w:pos="9345"/>
      </w:tabs>
      <w:spacing w:after="100"/>
      <w:ind w:left="142"/>
    </w:pPr>
    <w:rPr>
      <w:rFonts w:ascii="Arial Narrow" w:hAnsi="Arial Narrow"/>
      <w:b/>
      <w:noProof/>
    </w:rPr>
  </w:style>
  <w:style w:type="paragraph" w:customStyle="1" w:styleId="CoverFooter">
    <w:name w:val="Cover Footer"/>
    <w:basedOn w:val="Normlny"/>
    <w:rsid w:val="00502B0A"/>
    <w:pPr>
      <w:spacing w:before="160"/>
      <w:jc w:val="right"/>
    </w:pPr>
    <w:rPr>
      <w:rFonts w:ascii="Arial" w:hAnsi="Arial"/>
      <w:noProof/>
      <w:sz w:val="16"/>
      <w:szCs w:val="20"/>
      <w:lang w:eastAsia="cs-CZ"/>
    </w:rPr>
  </w:style>
  <w:style w:type="paragraph" w:customStyle="1" w:styleId="ArialNarrowSTRAT">
    <w:name w:val="Arial Narrow STRAT"/>
    <w:basedOn w:val="Zkladntext"/>
    <w:link w:val="ArialNarrowSTRATChar"/>
    <w:qFormat/>
    <w:rsid w:val="00632E62"/>
    <w:pPr>
      <w:numPr>
        <w:numId w:val="2"/>
      </w:numPr>
      <w:tabs>
        <w:tab w:val="left" w:pos="284"/>
      </w:tabs>
      <w:spacing w:after="0"/>
      <w:jc w:val="right"/>
    </w:pPr>
    <w:rPr>
      <w:rFonts w:ascii="Arial Narrow" w:eastAsiaTheme="minorEastAsia" w:hAnsi="Arial Narrow" w:cs="Arial"/>
      <w:color w:val="232123"/>
      <w:w w:val="75"/>
      <w:sz w:val="74"/>
      <w:szCs w:val="74"/>
    </w:rPr>
  </w:style>
  <w:style w:type="character" w:customStyle="1" w:styleId="ArialNarrowSTRATChar">
    <w:name w:val="Arial Narrow STRAT Char"/>
    <w:basedOn w:val="ZkladntextChar"/>
    <w:link w:val="ArialNarrowSTRAT"/>
    <w:rsid w:val="00632E62"/>
    <w:rPr>
      <w:rFonts w:ascii="Arial Narrow" w:eastAsiaTheme="minorEastAsia" w:hAnsi="Arial Narrow" w:cs="Arial"/>
      <w:color w:val="232123"/>
      <w:w w:val="75"/>
      <w:sz w:val="74"/>
      <w:szCs w:val="74"/>
    </w:rPr>
  </w:style>
  <w:style w:type="paragraph" w:customStyle="1" w:styleId="Default">
    <w:name w:val="Default"/>
    <w:rsid w:val="00EA18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cntmsonormal1">
    <w:name w:val="mcntmsonormal1"/>
    <w:basedOn w:val="Normlny"/>
    <w:uiPriority w:val="99"/>
    <w:rsid w:val="003D63F9"/>
  </w:style>
  <w:style w:type="paragraph" w:styleId="Obsah4">
    <w:name w:val="toc 4"/>
    <w:basedOn w:val="Normlny"/>
    <w:next w:val="Normlny"/>
    <w:autoRedefine/>
    <w:uiPriority w:val="39"/>
    <w:unhideWhenUsed/>
    <w:rsid w:val="007F0EA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Obsah5">
    <w:name w:val="toc 5"/>
    <w:basedOn w:val="Normlny"/>
    <w:next w:val="Normlny"/>
    <w:autoRedefine/>
    <w:uiPriority w:val="39"/>
    <w:unhideWhenUsed/>
    <w:rsid w:val="007F0EA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Obsah6">
    <w:name w:val="toc 6"/>
    <w:basedOn w:val="Normlny"/>
    <w:next w:val="Normlny"/>
    <w:autoRedefine/>
    <w:uiPriority w:val="39"/>
    <w:unhideWhenUsed/>
    <w:rsid w:val="007F0EA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Obsah7">
    <w:name w:val="toc 7"/>
    <w:basedOn w:val="Normlny"/>
    <w:next w:val="Normlny"/>
    <w:autoRedefine/>
    <w:uiPriority w:val="39"/>
    <w:unhideWhenUsed/>
    <w:rsid w:val="007F0EA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Obsah8">
    <w:name w:val="toc 8"/>
    <w:basedOn w:val="Normlny"/>
    <w:next w:val="Normlny"/>
    <w:autoRedefine/>
    <w:uiPriority w:val="39"/>
    <w:unhideWhenUsed/>
    <w:rsid w:val="007F0EA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Obsah9">
    <w:name w:val="toc 9"/>
    <w:basedOn w:val="Normlny"/>
    <w:next w:val="Normlny"/>
    <w:autoRedefine/>
    <w:uiPriority w:val="39"/>
    <w:unhideWhenUsed/>
    <w:rsid w:val="007F0EA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mcntmsolistparagraph1">
    <w:name w:val="mcntmsolistparagraph1"/>
    <w:basedOn w:val="Normlny"/>
    <w:uiPriority w:val="34"/>
    <w:rsid w:val="00572356"/>
    <w:pPr>
      <w:ind w:left="708"/>
    </w:pPr>
  </w:style>
  <w:style w:type="character" w:styleId="Zvraznenie">
    <w:name w:val="Emphasis"/>
    <w:basedOn w:val="Predvolenpsmoodseku"/>
    <w:uiPriority w:val="20"/>
    <w:qFormat/>
    <w:rsid w:val="00E411EF"/>
    <w:rPr>
      <w:b/>
      <w:bCs/>
      <w:i w:val="0"/>
      <w:iCs w:val="0"/>
    </w:rPr>
  </w:style>
  <w:style w:type="table" w:customStyle="1" w:styleId="TableGrid">
    <w:name w:val="TableGrid"/>
    <w:rsid w:val="00B42F7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9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4376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391006984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355616800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48265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64338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27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5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142475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78153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CCCCCC"/>
                                            <w:left w:val="none" w:sz="0" w:space="0" w:color="CCCCCC"/>
                                            <w:bottom w:val="none" w:sz="0" w:space="0" w:color="CCCCCC"/>
                                            <w:right w:val="none" w:sz="0" w:space="0" w:color="CCCCCC"/>
                                          </w:divBdr>
                                          <w:divsChild>
                                            <w:div w:id="1639647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CCCCCC"/>
                                                <w:left w:val="none" w:sz="0" w:space="0" w:color="CCCCCC"/>
                                                <w:bottom w:val="none" w:sz="0" w:space="0" w:color="CCCCCC"/>
                                                <w:right w:val="none" w:sz="0" w:space="0" w:color="CCCCCC"/>
                                              </w:divBdr>
                                              <w:divsChild>
                                                <w:div w:id="1521352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752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498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016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11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035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7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38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0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367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6056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614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7881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186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741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325405082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1873035322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5624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13456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54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6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152109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53269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CCCCCC"/>
                                            <w:left w:val="none" w:sz="0" w:space="0" w:color="CCCCCC"/>
                                            <w:bottom w:val="none" w:sz="0" w:space="0" w:color="CCCCCC"/>
                                            <w:right w:val="none" w:sz="0" w:space="0" w:color="CCCCCC"/>
                                          </w:divBdr>
                                          <w:divsChild>
                                            <w:div w:id="570963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CCCCCC"/>
                                                <w:left w:val="none" w:sz="0" w:space="0" w:color="CCCCCC"/>
                                                <w:bottom w:val="none" w:sz="0" w:space="0" w:color="CCCCCC"/>
                                                <w:right w:val="none" w:sz="0" w:space="0" w:color="CCCCCC"/>
                                              </w:divBdr>
                                              <w:divsChild>
                                                <w:div w:id="1692956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887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276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8980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09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141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21354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0277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0792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3254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3793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0304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4398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7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9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7803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279068557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1355494172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63856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86752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9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93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30382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44673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CCCCCC"/>
                                            <w:left w:val="none" w:sz="0" w:space="0" w:color="CCCCCC"/>
                                            <w:bottom w:val="none" w:sz="0" w:space="0" w:color="CCCCCC"/>
                                            <w:right w:val="none" w:sz="0" w:space="0" w:color="CCCCCC"/>
                                          </w:divBdr>
                                          <w:divsChild>
                                            <w:div w:id="77262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CCCCCC"/>
                                                <w:left w:val="none" w:sz="0" w:space="0" w:color="CCCCCC"/>
                                                <w:bottom w:val="none" w:sz="0" w:space="0" w:color="CCCCCC"/>
                                                <w:right w:val="none" w:sz="0" w:space="0" w:color="CCCCCC"/>
                                              </w:divBdr>
                                              <w:divsChild>
                                                <w:div w:id="1742022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20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54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4661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9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89479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84109199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98187024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60892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33071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51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135503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24041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CCCCCC"/>
                                            <w:left w:val="none" w:sz="0" w:space="0" w:color="CCCCCC"/>
                                            <w:bottom w:val="none" w:sz="0" w:space="0" w:color="CCCCCC"/>
                                            <w:right w:val="none" w:sz="0" w:space="0" w:color="CCCCCC"/>
                                          </w:divBdr>
                                          <w:divsChild>
                                            <w:div w:id="77678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CCCCCC"/>
                                                <w:left w:val="none" w:sz="0" w:space="0" w:color="CCCCCC"/>
                                                <w:bottom w:val="none" w:sz="0" w:space="0" w:color="CCCCCC"/>
                                                <w:right w:val="none" w:sz="0" w:space="0" w:color="CCCCCC"/>
                                              </w:divBdr>
                                              <w:divsChild>
                                                <w:div w:id="5505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735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7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365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079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937908064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89933168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38583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76599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56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6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337082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96596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CCCCCC"/>
                                            <w:left w:val="none" w:sz="0" w:space="0" w:color="CCCCCC"/>
                                            <w:bottom w:val="none" w:sz="0" w:space="0" w:color="CCCCCC"/>
                                            <w:right w:val="none" w:sz="0" w:space="0" w:color="CCCCCC"/>
                                          </w:divBdr>
                                          <w:divsChild>
                                            <w:div w:id="1599556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CCCCCC"/>
                                                <w:left w:val="none" w:sz="0" w:space="0" w:color="CCCCCC"/>
                                                <w:bottom w:val="none" w:sz="0" w:space="0" w:color="CCCCCC"/>
                                                <w:right w:val="none" w:sz="0" w:space="0" w:color="CCCCCC"/>
                                              </w:divBdr>
                                              <w:divsChild>
                                                <w:div w:id="1127236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292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805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852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6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82250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86143209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1857768190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7229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22329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75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4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38170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229195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CCCCCC"/>
                                            <w:left w:val="none" w:sz="0" w:space="0" w:color="CCCCCC"/>
                                            <w:bottom w:val="none" w:sz="0" w:space="0" w:color="CCCCCC"/>
                                            <w:right w:val="none" w:sz="0" w:space="0" w:color="CCCCCC"/>
                                          </w:divBdr>
                                          <w:divsChild>
                                            <w:div w:id="115128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CCCCCC"/>
                                                <w:left w:val="none" w:sz="0" w:space="0" w:color="CCCCCC"/>
                                                <w:bottom w:val="none" w:sz="0" w:space="0" w:color="CCCCCC"/>
                                                <w:right w:val="none" w:sz="0" w:space="0" w:color="CCCCCC"/>
                                              </w:divBdr>
                                              <w:divsChild>
                                                <w:div w:id="1019817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552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706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152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81F04F83A08042AA041C99AE1272E6" ma:contentTypeVersion="2" ma:contentTypeDescription="Umožňuje vytvoriť nový dokument." ma:contentTypeScope="" ma:versionID="411619e3eb1c9a5c80130f4ee32f2681">
  <xsd:schema xmlns:xsd="http://www.w3.org/2001/XMLSchema" xmlns:xs="http://www.w3.org/2001/XMLSchema" xmlns:p="http://schemas.microsoft.com/office/2006/metadata/properties" xmlns:ns2="d4408f01-f083-418b-b7c6-5a7d049a446e" targetNamespace="http://schemas.microsoft.com/office/2006/metadata/properties" ma:root="true" ma:fieldsID="dee9a8f0430fc033774425a935d19205" ns2:_="">
    <xsd:import namespace="d4408f01-f083-418b-b7c6-5a7d049a4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08f01-f083-418b-b7c6-5a7d049a4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E4CAEB-29A3-47E7-93F6-F9C83C8AC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1F735-2945-4BCC-9DF4-C4B2BD8FE2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461907-4046-410E-BBA8-66CBF777B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408f01-f083-418b-b7c6-5a7d049a4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1017</Words>
  <Characters>5802</Characters>
  <Application>Microsoft Office Word</Application>
  <DocSecurity>0</DocSecurity>
  <Lines>48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Výročná správa k 31.12.2022</vt:lpstr>
      <vt:lpstr>Výročná správa k 31.12.2022</vt:lpstr>
      <vt:lpstr>Výročná správa –  rok 2013</vt:lpstr>
    </vt:vector>
  </TitlesOfParts>
  <Company>pc</Company>
  <LinksUpToDate>false</LinksUpToDate>
  <CharactersWithSpaces>6806</CharactersWithSpaces>
  <SharedDoc>false</SharedDoc>
  <HLinks>
    <vt:vector size="6" baseType="variant">
      <vt:variant>
        <vt:i4>6619253</vt:i4>
      </vt:variant>
      <vt:variant>
        <vt:i4>15</vt:i4>
      </vt:variant>
      <vt:variant>
        <vt:i4>0</vt:i4>
      </vt:variant>
      <vt:variant>
        <vt:i4>5</vt:i4>
      </vt:variant>
      <vt:variant>
        <vt:lpwstr>http://www.kotaind.sk/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k 31.12.2022</dc:title>
  <dc:creator>Mgr. Silvia Plšková</dc:creator>
  <cp:lastModifiedBy>Dominika Valovičová</cp:lastModifiedBy>
  <cp:revision>2</cp:revision>
  <cp:lastPrinted>2023-03-27T08:45:00Z</cp:lastPrinted>
  <dcterms:created xsi:type="dcterms:W3CDTF">2026-02-26T19:00:00Z</dcterms:created>
  <dcterms:modified xsi:type="dcterms:W3CDTF">2026-02-26T19:00:00Z</dcterms:modified>
</cp:coreProperties>
</file>