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09E3F" w14:textId="77777777" w:rsidR="008C5A6E" w:rsidRDefault="008C5A6E" w:rsidP="008C5A6E">
      <w:pPr>
        <w:jc w:val="center"/>
      </w:pPr>
      <w:r>
        <w:t>P o z n á m k y    k   ú č t o v n e j   u z á v i e r k e</w:t>
      </w:r>
    </w:p>
    <w:p w14:paraId="5683C6FA" w14:textId="77777777" w:rsidR="008C5A6E" w:rsidRDefault="008C5A6E" w:rsidP="008C5A6E">
      <w:pPr>
        <w:jc w:val="center"/>
      </w:pPr>
      <w:r>
        <w:rPr>
          <w:b/>
          <w:bCs/>
          <w:sz w:val="32"/>
        </w:rPr>
        <w:t xml:space="preserve">k u    d ň u    31.12.2025 </w:t>
      </w:r>
      <w:r>
        <w:t>/v  EUR/</w:t>
      </w:r>
    </w:p>
    <w:p w14:paraId="18755AD6" w14:textId="77777777" w:rsidR="008C5A6E" w:rsidRDefault="008C5A6E" w:rsidP="008C5A6E">
      <w:pPr>
        <w:jc w:val="center"/>
      </w:pPr>
    </w:p>
    <w:p w14:paraId="692A7A70" w14:textId="77777777" w:rsidR="008C5A6E" w:rsidRDefault="008C5A6E" w:rsidP="008C5A6E">
      <w:pPr>
        <w:jc w:val="center"/>
      </w:pPr>
    </w:p>
    <w:p w14:paraId="1DA80B75" w14:textId="77777777" w:rsidR="008C5A6E" w:rsidRDefault="008C5A6E" w:rsidP="008C5A6E">
      <w:pPr>
        <w:rPr>
          <w:b/>
          <w:bCs/>
        </w:rPr>
      </w:pPr>
      <w:r>
        <w:t xml:space="preserve">Názov a sídlo účtovnej jednotky        </w:t>
      </w:r>
      <w:r>
        <w:rPr>
          <w:b/>
          <w:bCs/>
        </w:rPr>
        <w:t xml:space="preserve">Jozef  </w:t>
      </w:r>
      <w:proofErr w:type="spellStart"/>
      <w:r>
        <w:rPr>
          <w:b/>
          <w:bCs/>
        </w:rPr>
        <w:t>Ledecký</w:t>
      </w:r>
      <w:proofErr w:type="spellEnd"/>
      <w:r>
        <w:rPr>
          <w:b/>
          <w:bCs/>
        </w:rPr>
        <w:t xml:space="preserve"> – INT: TRANSPORT,  </w:t>
      </w:r>
      <w:proofErr w:type="spellStart"/>
      <w:r>
        <w:rPr>
          <w:b/>
          <w:bCs/>
        </w:rPr>
        <w:t>s.r.o</w:t>
      </w:r>
      <w:proofErr w:type="spellEnd"/>
    </w:p>
    <w:p w14:paraId="52CC4924" w14:textId="77777777" w:rsidR="008C5A6E" w:rsidRDefault="008C5A6E" w:rsidP="008C5A6E">
      <w:r>
        <w:t xml:space="preserve">                                                            Veľká Lúč 62, 930 03  Lúč na Ostrove</w:t>
      </w:r>
    </w:p>
    <w:p w14:paraId="021EC86B" w14:textId="77777777" w:rsidR="008C5A6E" w:rsidRDefault="008C5A6E" w:rsidP="008C5A6E">
      <w:r>
        <w:t xml:space="preserve">                                                            IČO: 50096192</w:t>
      </w:r>
    </w:p>
    <w:p w14:paraId="71FB5848" w14:textId="77777777" w:rsidR="008C5A6E" w:rsidRDefault="008C5A6E" w:rsidP="008C5A6E">
      <w:pPr>
        <w:rPr>
          <w:b/>
          <w:bCs/>
        </w:rPr>
      </w:pPr>
      <w:r>
        <w:t xml:space="preserve">                                                            </w:t>
      </w:r>
    </w:p>
    <w:p w14:paraId="5276B0D4" w14:textId="77777777" w:rsidR="008C5A6E" w:rsidRDefault="008C5A6E" w:rsidP="008C5A6E"/>
    <w:p w14:paraId="2E6A8A5C" w14:textId="77777777" w:rsidR="008C5A6E" w:rsidRDefault="008C5A6E" w:rsidP="008C5A6E">
      <w:pPr>
        <w:numPr>
          <w:ilvl w:val="0"/>
          <w:numId w:val="1"/>
        </w:numPr>
      </w:pPr>
      <w:r>
        <w:t>Účtovná jednotka nemá podiel v iných obchodných spoločnostiach.</w:t>
      </w:r>
    </w:p>
    <w:p w14:paraId="484AC0FD" w14:textId="77777777" w:rsidR="008C5A6E" w:rsidRDefault="008C5A6E" w:rsidP="008C5A6E">
      <w:pPr>
        <w:numPr>
          <w:ilvl w:val="0"/>
          <w:numId w:val="1"/>
        </w:numPr>
      </w:pPr>
      <w:r>
        <w:t>Priemerný počet zamestnancov a osobné náklady</w:t>
      </w:r>
    </w:p>
    <w:p w14:paraId="76DA9461" w14:textId="77777777" w:rsidR="008C5A6E" w:rsidRDefault="008C5A6E" w:rsidP="008C5A6E"/>
    <w:p w14:paraId="3A7B51B6" w14:textId="77777777" w:rsidR="008C5A6E" w:rsidRDefault="008C5A6E" w:rsidP="008C5A6E">
      <w:pPr>
        <w:ind w:left="720"/>
      </w:pPr>
      <w:r>
        <w:t>Ukazovateľ                                         Zamestnanci                    Z toho riadiaci</w:t>
      </w:r>
    </w:p>
    <w:p w14:paraId="27FA925A" w14:textId="77777777" w:rsidR="008C5A6E" w:rsidRDefault="008C5A6E" w:rsidP="008C5A6E">
      <w:pPr>
        <w:pBdr>
          <w:bottom w:val="single" w:sz="6" w:space="1" w:color="auto"/>
        </w:pBdr>
        <w:ind w:left="720"/>
      </w:pPr>
      <w:r>
        <w:t xml:space="preserve">                                                                Spolu                              pracovníci  </w:t>
      </w:r>
    </w:p>
    <w:p w14:paraId="52CD5B5D" w14:textId="77777777" w:rsidR="008C5A6E" w:rsidRDefault="008C5A6E" w:rsidP="008C5A6E">
      <w:pPr>
        <w:ind w:left="720"/>
      </w:pPr>
      <w:r>
        <w:t xml:space="preserve">Priemerný počet                                          3                                             </w:t>
      </w:r>
    </w:p>
    <w:p w14:paraId="2B36E25E" w14:textId="77777777" w:rsidR="008C5A6E" w:rsidRDefault="008C5A6E" w:rsidP="008C5A6E">
      <w:pPr>
        <w:ind w:left="720"/>
      </w:pPr>
      <w:r>
        <w:t>–––––––––––––––––––––––––––––––––––––––––––––––––––––––––––––––––––––</w:t>
      </w:r>
    </w:p>
    <w:p w14:paraId="7396F2FB" w14:textId="77777777" w:rsidR="008C5A6E" w:rsidRDefault="008C5A6E" w:rsidP="008C5A6E">
      <w:pPr>
        <w:pBdr>
          <w:bottom w:val="single" w:sz="6" w:space="1" w:color="auto"/>
        </w:pBdr>
        <w:ind w:left="720"/>
      </w:pPr>
      <w:r>
        <w:t>Mzdové náklady    a</w:t>
      </w:r>
    </w:p>
    <w:p w14:paraId="00F4884A" w14:textId="77777777" w:rsidR="008C5A6E" w:rsidRDefault="008C5A6E" w:rsidP="008C5A6E">
      <w:pPr>
        <w:pBdr>
          <w:bottom w:val="single" w:sz="6" w:space="1" w:color="auto"/>
        </w:pBdr>
        <w:ind w:left="720"/>
      </w:pPr>
      <w:r>
        <w:t xml:space="preserve">Náklady soc. Zabezpečenia                        26658,00                                          </w:t>
      </w:r>
    </w:p>
    <w:p w14:paraId="401D3129" w14:textId="77777777" w:rsidR="008C5A6E" w:rsidRDefault="008C5A6E" w:rsidP="008C5A6E"/>
    <w:p w14:paraId="3AF3C72A" w14:textId="77777777" w:rsidR="008C5A6E" w:rsidRDefault="008C5A6E" w:rsidP="008C5A6E">
      <w:pPr>
        <w:numPr>
          <w:ilvl w:val="0"/>
          <w:numId w:val="1"/>
        </w:numPr>
      </w:pPr>
      <w:r>
        <w:t>Pri účtovaní zásob bol uplatnený „A“ spôsob účtovania zásob.</w:t>
      </w:r>
    </w:p>
    <w:p w14:paraId="352C7053" w14:textId="77777777" w:rsidR="008C5A6E" w:rsidRDefault="008C5A6E" w:rsidP="008C5A6E">
      <w:pPr>
        <w:numPr>
          <w:ilvl w:val="0"/>
          <w:numId w:val="1"/>
        </w:numPr>
      </w:pPr>
      <w:r>
        <w:t xml:space="preserve"> Daňové a účtovné odpisy hmotného a nehmotného investičného majetku:  10486,00</w:t>
      </w:r>
    </w:p>
    <w:p w14:paraId="04DDE05F" w14:textId="77777777" w:rsidR="008C5A6E" w:rsidRDefault="008C5A6E" w:rsidP="008C5A6E">
      <w:pPr>
        <w:numPr>
          <w:ilvl w:val="0"/>
          <w:numId w:val="1"/>
        </w:numPr>
      </w:pPr>
      <w:r>
        <w:t>Prepočet údajov v cudzích menách na slovenskú menu</w:t>
      </w:r>
    </w:p>
    <w:p w14:paraId="4EF5432D" w14:textId="77777777" w:rsidR="008C5A6E" w:rsidRDefault="008C5A6E" w:rsidP="008C5A6E">
      <w:pPr>
        <w:ind w:left="720"/>
      </w:pPr>
      <w:r>
        <w:t>A/ Spôsob prepočtu v okamihu uskutočnenia účtovného prípadu</w:t>
      </w:r>
    </w:p>
    <w:p w14:paraId="321EE4B3" w14:textId="77777777" w:rsidR="008C5A6E" w:rsidRDefault="008C5A6E" w:rsidP="008C5A6E">
      <w:pPr>
        <w:numPr>
          <w:ilvl w:val="1"/>
          <w:numId w:val="1"/>
        </w:numPr>
      </w:pPr>
      <w:r>
        <w:t>pohľadávky kurzom devízy nákup</w:t>
      </w:r>
    </w:p>
    <w:p w14:paraId="66386837" w14:textId="77777777" w:rsidR="008C5A6E" w:rsidRDefault="008C5A6E" w:rsidP="008C5A6E">
      <w:pPr>
        <w:numPr>
          <w:ilvl w:val="1"/>
          <w:numId w:val="1"/>
        </w:numPr>
      </w:pPr>
      <w:r>
        <w:t>záväzky, nákup hmotného majetku kurzom devízy predaj</w:t>
      </w:r>
    </w:p>
    <w:p w14:paraId="1D02E0DF" w14:textId="77777777" w:rsidR="008C5A6E" w:rsidRDefault="008C5A6E" w:rsidP="008C5A6E">
      <w:r>
        <w:t xml:space="preserve">            B/ Údaje v cudzej mene sa prepočítali uvedenými kurzami aj k 31.12.</w:t>
      </w:r>
    </w:p>
    <w:p w14:paraId="12798B27" w14:textId="77777777" w:rsidR="008C5A6E" w:rsidRDefault="008C5A6E" w:rsidP="008C5A6E">
      <w:pPr>
        <w:numPr>
          <w:ilvl w:val="0"/>
          <w:numId w:val="1"/>
        </w:numPr>
      </w:pPr>
      <w:r>
        <w:t>Údaje o pohľadávkach a záväzkoch po lehote splatnosti</w:t>
      </w:r>
    </w:p>
    <w:p w14:paraId="5BDC1D39" w14:textId="77777777" w:rsidR="008C5A6E" w:rsidRDefault="008C5A6E" w:rsidP="008C5A6E">
      <w:r>
        <w:t xml:space="preserve">               </w:t>
      </w:r>
    </w:p>
    <w:p w14:paraId="265A0D8B" w14:textId="77777777" w:rsidR="008C5A6E" w:rsidRDefault="008C5A6E" w:rsidP="008C5A6E">
      <w:r>
        <w:t xml:space="preserve">             Text                                                       Suma v EUR</w:t>
      </w:r>
    </w:p>
    <w:p w14:paraId="67C64E4F" w14:textId="77777777" w:rsidR="008C5A6E" w:rsidRDefault="008C5A6E" w:rsidP="008C5A6E">
      <w:pPr>
        <w:pBdr>
          <w:top w:val="single" w:sz="6" w:space="1" w:color="auto"/>
          <w:bottom w:val="single" w:sz="6" w:space="1" w:color="auto"/>
        </w:pBdr>
      </w:pPr>
      <w:r>
        <w:t xml:space="preserve">             Pohľadávky z obch. styku                        41857,00</w:t>
      </w:r>
    </w:p>
    <w:p w14:paraId="3DB70B1C" w14:textId="77777777" w:rsidR="008C5A6E" w:rsidRDefault="008C5A6E" w:rsidP="008C5A6E">
      <w:pPr>
        <w:pBdr>
          <w:top w:val="single" w:sz="6" w:space="1" w:color="auto"/>
          <w:bottom w:val="single" w:sz="6" w:space="1" w:color="auto"/>
        </w:pBdr>
      </w:pPr>
      <w:r>
        <w:t xml:space="preserve">             Záväzky  z obchodného styku                    4956,00</w:t>
      </w:r>
    </w:p>
    <w:p w14:paraId="323205EB" w14:textId="77777777" w:rsidR="008C5A6E" w:rsidRDefault="008C5A6E" w:rsidP="008C5A6E">
      <w:r>
        <w:t xml:space="preserve">   </w:t>
      </w:r>
    </w:p>
    <w:p w14:paraId="4419CC8E" w14:textId="77777777" w:rsidR="008C5A6E" w:rsidRDefault="008C5A6E" w:rsidP="008C5A6E"/>
    <w:p w14:paraId="2CC948AA" w14:textId="77777777" w:rsidR="008C5A6E" w:rsidRDefault="008C5A6E" w:rsidP="008C5A6E">
      <w:pPr>
        <w:numPr>
          <w:ilvl w:val="0"/>
          <w:numId w:val="1"/>
        </w:numPr>
      </w:pPr>
      <w:r>
        <w:t>Výnosy z bežnej činnosti</w:t>
      </w:r>
    </w:p>
    <w:p w14:paraId="40F57CDF" w14:textId="77777777" w:rsidR="008C5A6E" w:rsidRDefault="008C5A6E" w:rsidP="008C5A6E">
      <w:pPr>
        <w:ind w:left="720"/>
      </w:pPr>
    </w:p>
    <w:p w14:paraId="24C44C0F" w14:textId="77777777" w:rsidR="008C5A6E" w:rsidRDefault="008C5A6E" w:rsidP="008C5A6E">
      <w:pPr>
        <w:ind w:left="720"/>
      </w:pPr>
      <w:r>
        <w:t>Text                                                                          Suma v EUR</w:t>
      </w:r>
    </w:p>
    <w:p w14:paraId="19A69526" w14:textId="77777777" w:rsidR="008C5A6E" w:rsidRDefault="008C5A6E" w:rsidP="008C5A6E">
      <w:pPr>
        <w:pBdr>
          <w:top w:val="single" w:sz="6" w:space="1" w:color="auto"/>
          <w:bottom w:val="single" w:sz="6" w:space="1" w:color="auto"/>
        </w:pBdr>
        <w:ind w:left="720"/>
      </w:pPr>
      <w:r>
        <w:t xml:space="preserve">Tržby z predaja tovaru                                                   </w:t>
      </w:r>
    </w:p>
    <w:p w14:paraId="26B4810A" w14:textId="77777777" w:rsidR="008C5A6E" w:rsidRDefault="008C5A6E" w:rsidP="008C5A6E">
      <w:pPr>
        <w:pBdr>
          <w:bottom w:val="single" w:sz="6" w:space="1" w:color="auto"/>
          <w:between w:val="single" w:sz="6" w:space="1" w:color="auto"/>
        </w:pBdr>
        <w:ind w:left="720"/>
      </w:pPr>
      <w:r>
        <w:t xml:space="preserve">Tržby z predaja vlastných výrobkov                           277767,00     </w:t>
      </w:r>
    </w:p>
    <w:p w14:paraId="75C712E1" w14:textId="77777777" w:rsidR="008C5A6E" w:rsidRDefault="008C5A6E" w:rsidP="008C5A6E">
      <w:pPr>
        <w:pBdr>
          <w:bottom w:val="single" w:sz="6" w:space="1" w:color="auto"/>
          <w:between w:val="single" w:sz="6" w:space="1" w:color="auto"/>
        </w:pBdr>
        <w:ind w:left="720"/>
      </w:pPr>
      <w:r>
        <w:t xml:space="preserve">Tržby z predaja </w:t>
      </w:r>
    </w:p>
    <w:p w14:paraId="712C2F0E" w14:textId="77777777" w:rsidR="008C5A6E" w:rsidRDefault="008C5A6E" w:rsidP="008C5A6E">
      <w:pPr>
        <w:pBdr>
          <w:bottom w:val="single" w:sz="6" w:space="1" w:color="auto"/>
          <w:between w:val="single" w:sz="6" w:space="1" w:color="auto"/>
        </w:pBdr>
        <w:ind w:left="720"/>
      </w:pPr>
      <w:r>
        <w:t>Ostatné – bankové úroky</w:t>
      </w:r>
    </w:p>
    <w:p w14:paraId="47162CE3" w14:textId="77777777" w:rsidR="008C5A6E" w:rsidRDefault="008C5A6E" w:rsidP="008C5A6E">
      <w:pPr>
        <w:ind w:left="720"/>
      </w:pPr>
    </w:p>
    <w:p w14:paraId="38C4E399" w14:textId="77777777" w:rsidR="008C5A6E" w:rsidRDefault="008C5A6E" w:rsidP="008C5A6E">
      <w:r>
        <w:t>.</w:t>
      </w:r>
    </w:p>
    <w:p w14:paraId="745C23F8" w14:textId="77777777" w:rsidR="008C5A6E" w:rsidRDefault="008C5A6E" w:rsidP="008C5A6E"/>
    <w:p w14:paraId="0DDCD490" w14:textId="77777777" w:rsidR="008C5A6E" w:rsidRDefault="008C5A6E" w:rsidP="008C5A6E">
      <w:pPr>
        <w:ind w:left="720"/>
      </w:pPr>
    </w:p>
    <w:p w14:paraId="6BD34857" w14:textId="77777777" w:rsidR="008C5A6E" w:rsidRDefault="008C5A6E" w:rsidP="008C5A6E">
      <w:pPr>
        <w:ind w:left="720"/>
      </w:pPr>
      <w:r>
        <w:t>V Lúči na Ostrove,  30.06.2026</w:t>
      </w:r>
    </w:p>
    <w:p w14:paraId="10DF085F" w14:textId="77777777" w:rsidR="00710F5C" w:rsidRDefault="00710F5C"/>
    <w:sectPr w:rsidR="00710F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A4B46"/>
    <w:multiLevelType w:val="hybridMultilevel"/>
    <w:tmpl w:val="B9A43AC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C80D5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7308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6E"/>
    <w:rsid w:val="00462E89"/>
    <w:rsid w:val="00551AD5"/>
    <w:rsid w:val="00710F5C"/>
    <w:rsid w:val="008C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9C65"/>
  <w15:chartTrackingRefBased/>
  <w15:docId w15:val="{9F8309E3-F517-497C-8ED0-2FAE6ECE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C5A6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8C5A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nhideWhenUsed/>
    <w:qFormat/>
    <w:rsid w:val="008C5A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C5A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C5A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C5A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C5A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C5A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C5A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C5A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8C5A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rsid w:val="008C5A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C5A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C5A6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C5A6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C5A6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C5A6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C5A6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C5A6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C5A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C5A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C5A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8C5A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C5A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8C5A6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C5A6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8C5A6E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C5A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C5A6E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C5A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2026-10-18T16:17:00Z</dcterms:created>
  <dcterms:modified xsi:type="dcterms:W3CDTF">2026-10-18T16:18:00Z</dcterms:modified>
</cp:coreProperties>
</file>