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150AA" w14:textId="77777777" w:rsidR="00305240" w:rsidRDefault="00305240" w:rsidP="00305240">
      <w:r>
        <w:t xml:space="preserve">Poznámky </w:t>
      </w:r>
      <w:proofErr w:type="spellStart"/>
      <w:r>
        <w:t>Úč</w:t>
      </w:r>
      <w:proofErr w:type="spellEnd"/>
      <w:r>
        <w:t xml:space="preserve"> MÚJ 3 – 01</w:t>
      </w:r>
    </w:p>
    <w:p w14:paraId="26D03AC3" w14:textId="55BABF65" w:rsidR="00305240" w:rsidRDefault="00305240" w:rsidP="00305240">
      <w:r>
        <w:t xml:space="preserve">IČO: </w:t>
      </w:r>
      <w:r w:rsidR="00E44BF0" w:rsidRPr="002D4A5B">
        <w:rPr>
          <w:b/>
        </w:rPr>
        <w:t>48335304</w:t>
      </w:r>
    </w:p>
    <w:p w14:paraId="1D6B1CBD" w14:textId="14F1871D" w:rsidR="00305240" w:rsidRDefault="00305240" w:rsidP="00305240">
      <w:r>
        <w:t xml:space="preserve">DIČ: </w:t>
      </w:r>
      <w:r w:rsidR="00E44BF0" w:rsidRPr="002D4A5B">
        <w:rPr>
          <w:b/>
        </w:rPr>
        <w:t>2120141320</w:t>
      </w:r>
    </w:p>
    <w:p w14:paraId="313A4698" w14:textId="77777777" w:rsidR="00305240" w:rsidRDefault="00305240" w:rsidP="00305240"/>
    <w:p w14:paraId="23B2F715" w14:textId="77777777"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 Všeobecné údaje</w:t>
      </w:r>
    </w:p>
    <w:p w14:paraId="23BDAD82" w14:textId="77777777" w:rsidR="00305240" w:rsidRDefault="00305240" w:rsidP="00305240">
      <w:pPr>
        <w:pStyle w:val="Odsekzoznamu"/>
        <w:numPr>
          <w:ilvl w:val="0"/>
          <w:numId w:val="2"/>
        </w:numPr>
        <w:ind w:left="426"/>
      </w:pPr>
      <w:r>
        <w:t xml:space="preserve">Názov právnickej osoby a jej sídlo alebo meno a priezvisko fyzickej osoby. </w:t>
      </w:r>
    </w:p>
    <w:p w14:paraId="3EB615A4" w14:textId="6E688827" w:rsidR="00305240" w:rsidRDefault="00E44BF0" w:rsidP="00305240">
      <w:pPr>
        <w:pStyle w:val="Odsekzoznamu"/>
        <w:ind w:left="426"/>
      </w:pPr>
      <w:r>
        <w:rPr>
          <w:b/>
        </w:rPr>
        <w:t xml:space="preserve">OFFICES SOLUTION s. r. o. </w:t>
      </w:r>
    </w:p>
    <w:p w14:paraId="6A68FE01" w14:textId="3FB103F9" w:rsidR="00305240" w:rsidRDefault="00305240" w:rsidP="009007BF">
      <w:pPr>
        <w:pStyle w:val="Odsekzoznamu"/>
        <w:numPr>
          <w:ilvl w:val="0"/>
          <w:numId w:val="2"/>
        </w:numPr>
        <w:spacing w:after="0"/>
        <w:ind w:left="426"/>
      </w:pPr>
      <w:r>
        <w:t>Údaje o konsolidovanom celku</w:t>
      </w:r>
      <w:r w:rsidR="009007BF">
        <w:t>.</w:t>
      </w:r>
    </w:p>
    <w:p w14:paraId="0F76856D" w14:textId="77777777" w:rsidR="00305240" w:rsidRPr="00305240" w:rsidRDefault="00305240" w:rsidP="009007BF">
      <w:pPr>
        <w:spacing w:after="0"/>
        <w:ind w:firstLine="426"/>
        <w:rPr>
          <w:b/>
        </w:rPr>
      </w:pPr>
      <w:r w:rsidRPr="00305240">
        <w:rPr>
          <w:b/>
        </w:rPr>
        <w:t>Nie je súčasťou konsolidovaného celku</w:t>
      </w:r>
    </w:p>
    <w:p w14:paraId="50E968C2" w14:textId="77777777" w:rsidR="0078094F" w:rsidRDefault="00305240" w:rsidP="00305240">
      <w:pPr>
        <w:pStyle w:val="Odsekzoznamu"/>
        <w:numPr>
          <w:ilvl w:val="0"/>
          <w:numId w:val="2"/>
        </w:numPr>
        <w:ind w:left="426"/>
      </w:pPr>
      <w:r>
        <w:t>Priemerný prepočítaný počet zamestnancov.</w:t>
      </w:r>
    </w:p>
    <w:p w14:paraId="2564C33A" w14:textId="0D8A7BC9" w:rsidR="00146F06" w:rsidRDefault="00E44BF0" w:rsidP="00146F06">
      <w:pPr>
        <w:pStyle w:val="Odsekzoznamu"/>
        <w:ind w:left="426"/>
      </w:pPr>
      <w:r>
        <w:rPr>
          <w:b/>
        </w:rPr>
        <w:t>-</w:t>
      </w:r>
    </w:p>
    <w:p w14:paraId="61313DB6" w14:textId="77777777"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II Informácie o prijatých postupoch</w:t>
      </w:r>
    </w:p>
    <w:p w14:paraId="39196189" w14:textId="77777777" w:rsidR="00305240" w:rsidRP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Informácia, či je účtovná závierka zostavená za splnenia predpokladu, že účtovná jednotka bude nepretržite pokračovať vo svojej činnosti. </w:t>
      </w:r>
    </w:p>
    <w:p w14:paraId="1DBF8642" w14:textId="56C15553" w:rsidR="00305240" w:rsidRDefault="00547099" w:rsidP="00305240">
      <w:pPr>
        <w:pStyle w:val="Odsekzoznamu"/>
        <w:ind w:left="426"/>
      </w:pPr>
      <w:r>
        <w:rPr>
          <w:b/>
        </w:rPr>
        <w:t>Nie - likvidácia</w:t>
      </w:r>
    </w:p>
    <w:p w14:paraId="578E6260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Spôsob oceňovania jednotlivých položiek majetku a záväzkov, a to </w:t>
      </w:r>
    </w:p>
    <w:p w14:paraId="0C60D2E5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dlhodobého nehmotného majetku, dlhodobého hmotného majetku a</w:t>
      </w:r>
      <w:r w:rsidR="00146F06">
        <w:t xml:space="preserve"> dlhodobého finančného majetku: </w:t>
      </w:r>
      <w:r w:rsidR="00146F06" w:rsidRPr="00146F06">
        <w:rPr>
          <w:b/>
        </w:rPr>
        <w:t>obstarávacou cenou</w:t>
      </w:r>
    </w:p>
    <w:p w14:paraId="798762BF" w14:textId="77777777" w:rsidR="00146F06" w:rsidRDefault="00146F06" w:rsidP="00305240">
      <w:pPr>
        <w:pStyle w:val="Odsekzoznamu"/>
        <w:numPr>
          <w:ilvl w:val="0"/>
          <w:numId w:val="9"/>
        </w:numPr>
      </w:pPr>
      <w:r>
        <w:t xml:space="preserve">zásob obstaraných kúpou: </w:t>
      </w:r>
      <w:r w:rsidRPr="00146F06">
        <w:rPr>
          <w:b/>
        </w:rPr>
        <w:t>obstarávacou cenou</w:t>
      </w:r>
    </w:p>
    <w:p w14:paraId="59E42522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 xml:space="preserve">zásob </w:t>
      </w:r>
      <w:r w:rsidR="00146F06">
        <w:t xml:space="preserve">vytvorených vlastnou činnosťou: </w:t>
      </w:r>
      <w:r w:rsidR="00146F06" w:rsidRPr="00146F06">
        <w:rPr>
          <w:b/>
        </w:rPr>
        <w:t>vlastnými nákladmi</w:t>
      </w:r>
    </w:p>
    <w:p w14:paraId="20716AFC" w14:textId="77777777" w:rsidR="00305240" w:rsidRDefault="00146F06" w:rsidP="00305240">
      <w:pPr>
        <w:pStyle w:val="Odsekzoznamu"/>
        <w:numPr>
          <w:ilvl w:val="0"/>
          <w:numId w:val="9"/>
        </w:numPr>
      </w:pPr>
      <w:r>
        <w:t xml:space="preserve">pohľadávok: </w:t>
      </w:r>
      <w:r w:rsidRPr="00146F06">
        <w:rPr>
          <w:b/>
        </w:rPr>
        <w:t>menovitou hodnotou</w:t>
      </w:r>
    </w:p>
    <w:p w14:paraId="3A221306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krátk</w:t>
      </w:r>
      <w:r w:rsidR="00146F06">
        <w:t xml:space="preserve">odobého finančného majetku: </w:t>
      </w:r>
      <w:r w:rsidR="00146F06" w:rsidRPr="00146F06">
        <w:rPr>
          <w:b/>
        </w:rPr>
        <w:t>obstarávacou cenou</w:t>
      </w:r>
    </w:p>
    <w:p w14:paraId="48409FFA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záväzkov vrátane rezerv</w:t>
      </w:r>
      <w:r w:rsidR="00FA1DFF">
        <w:t xml:space="preserve">, dlhopisov, pôžičiek a úverov: </w:t>
      </w:r>
      <w:r w:rsidR="00FA1DFF" w:rsidRPr="00FA1DFF">
        <w:rPr>
          <w:b/>
        </w:rPr>
        <w:t>menovitou hodnotou</w:t>
      </w:r>
    </w:p>
    <w:p w14:paraId="724608A4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>Spôsob zostavenia odpisového plánu pre jednotlivé druhy dlhodobého hmotného majetku a dlhodobého nehmotného majetku, pričom sa uvádza doba odpisovania, použité sadzby odpisov a odpisové metódy pri určení odpisov.</w:t>
      </w:r>
    </w:p>
    <w:p w14:paraId="03C67F15" w14:textId="77777777"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ž</w:t>
      </w:r>
      <w:r w:rsidRPr="00FA1DFF">
        <w:rPr>
          <w:b/>
        </w:rPr>
        <w:t>ivotnosť podľa daňových odpisov</w:t>
      </w:r>
      <w:r>
        <w:rPr>
          <w:b/>
        </w:rPr>
        <w:t>, rovnomerná metóda</w:t>
      </w:r>
    </w:p>
    <w:p w14:paraId="7105F3B6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Zmeny účtovných zásad a zmeny účtovných metód s uvedením dôvodu týchto zmien a vyčíslením ich vplyvu na finančnú hodnotu majetku, záväzkov, základného imania a výsledku hospodárenia účtovnej jednotky. </w:t>
      </w:r>
    </w:p>
    <w:p w14:paraId="0C6377F8" w14:textId="77777777"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b</w:t>
      </w:r>
      <w:r w:rsidRPr="00FA1DFF">
        <w:rPr>
          <w:b/>
        </w:rPr>
        <w:t>ez zmien</w:t>
      </w:r>
    </w:p>
    <w:p w14:paraId="12AB0F20" w14:textId="77777777" w:rsidR="00305240" w:rsidRPr="00FA1DFF" w:rsidRDefault="00305240" w:rsidP="00FA1DFF">
      <w:pPr>
        <w:jc w:val="center"/>
        <w:rPr>
          <w:b/>
        </w:rPr>
      </w:pPr>
      <w:r w:rsidRPr="00FA1DFF">
        <w:rPr>
          <w:b/>
        </w:rPr>
        <w:t>Čl. III Informácie, ktoré vysvetľujú a dopĺňajú súvahu a výkaz ziskov a strát</w:t>
      </w:r>
    </w:p>
    <w:p w14:paraId="16722C21" w14:textId="77777777" w:rsidR="00305240" w:rsidRDefault="00305240" w:rsidP="00FA1DFF">
      <w:pPr>
        <w:pStyle w:val="Odsekzoznamu"/>
        <w:numPr>
          <w:ilvl w:val="0"/>
          <w:numId w:val="11"/>
        </w:numPr>
        <w:ind w:left="426"/>
      </w:pPr>
      <w:r>
        <w:t xml:space="preserve">Informácie o orgánoch účtovnej jednotky, a to </w:t>
      </w:r>
    </w:p>
    <w:p w14:paraId="74C15E09" w14:textId="2708C6DA" w:rsidR="00305240" w:rsidRDefault="00305240" w:rsidP="00FA1DFF">
      <w:pPr>
        <w:pStyle w:val="Odsekzoznamu"/>
        <w:numPr>
          <w:ilvl w:val="0"/>
          <w:numId w:val="15"/>
        </w:numPr>
      </w:pPr>
      <w:r>
        <w:t>pôžičkách poskytnutých členom štatutárneho orgánu, dozorného orgánu a iného orgánu účtovnej jednotky</w:t>
      </w:r>
      <w:r w:rsidR="009007BF">
        <w:t>.</w:t>
      </w:r>
    </w:p>
    <w:p w14:paraId="0DDA2834" w14:textId="64BD9326" w:rsidR="00E63C96" w:rsidRDefault="00E95C0A" w:rsidP="00E63C96">
      <w:pPr>
        <w:pStyle w:val="Odsekzoznamu"/>
      </w:pPr>
      <w:r>
        <w:rPr>
          <w:b/>
        </w:rPr>
        <w:t>5.239</w:t>
      </w:r>
      <w:r w:rsidR="00E44BF0">
        <w:rPr>
          <w:b/>
        </w:rPr>
        <w:t xml:space="preserve"> EUR</w:t>
      </w:r>
    </w:p>
    <w:sectPr w:rsidR="00E63C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4152F"/>
    <w:multiLevelType w:val="hybridMultilevel"/>
    <w:tmpl w:val="DB388FA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25FA8"/>
    <w:multiLevelType w:val="hybridMultilevel"/>
    <w:tmpl w:val="AA3647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D0C75"/>
    <w:multiLevelType w:val="hybridMultilevel"/>
    <w:tmpl w:val="0B2CEEF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675AA"/>
    <w:multiLevelType w:val="hybridMultilevel"/>
    <w:tmpl w:val="7E6090A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0831A5"/>
    <w:multiLevelType w:val="hybridMultilevel"/>
    <w:tmpl w:val="7E4A69DE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80F36FE"/>
    <w:multiLevelType w:val="hybridMultilevel"/>
    <w:tmpl w:val="BD72600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C27418"/>
    <w:multiLevelType w:val="hybridMultilevel"/>
    <w:tmpl w:val="2A6001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FC4FEB"/>
    <w:multiLevelType w:val="hybridMultilevel"/>
    <w:tmpl w:val="5F6C410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7321BB"/>
    <w:multiLevelType w:val="hybridMultilevel"/>
    <w:tmpl w:val="20A83684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BB348A"/>
    <w:multiLevelType w:val="hybridMultilevel"/>
    <w:tmpl w:val="BACE1BCA"/>
    <w:lvl w:ilvl="0" w:tplc="71D44C7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EED4E0A"/>
    <w:multiLevelType w:val="hybridMultilevel"/>
    <w:tmpl w:val="030C47E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3A3E74"/>
    <w:multiLevelType w:val="hybridMultilevel"/>
    <w:tmpl w:val="EBAE01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B26078"/>
    <w:multiLevelType w:val="hybridMultilevel"/>
    <w:tmpl w:val="81EE28F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F51703"/>
    <w:multiLevelType w:val="hybridMultilevel"/>
    <w:tmpl w:val="CA804766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FF5513"/>
    <w:multiLevelType w:val="hybridMultilevel"/>
    <w:tmpl w:val="15E8D51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7309F9"/>
    <w:multiLevelType w:val="hybridMultilevel"/>
    <w:tmpl w:val="A5D2FD0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F633D0"/>
    <w:multiLevelType w:val="hybridMultilevel"/>
    <w:tmpl w:val="61126B4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AA7C2F"/>
    <w:multiLevelType w:val="hybridMultilevel"/>
    <w:tmpl w:val="66BA8592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0473A1"/>
    <w:multiLevelType w:val="hybridMultilevel"/>
    <w:tmpl w:val="1B1434D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6164412">
    <w:abstractNumId w:val="6"/>
  </w:num>
  <w:num w:numId="2" w16cid:durableId="1561863587">
    <w:abstractNumId w:val="8"/>
  </w:num>
  <w:num w:numId="3" w16cid:durableId="1273241803">
    <w:abstractNumId w:val="2"/>
  </w:num>
  <w:num w:numId="4" w16cid:durableId="1820808041">
    <w:abstractNumId w:val="18"/>
  </w:num>
  <w:num w:numId="5" w16cid:durableId="266817710">
    <w:abstractNumId w:val="9"/>
  </w:num>
  <w:num w:numId="6" w16cid:durableId="160387992">
    <w:abstractNumId w:val="7"/>
  </w:num>
  <w:num w:numId="7" w16cid:durableId="662513861">
    <w:abstractNumId w:val="17"/>
  </w:num>
  <w:num w:numId="8" w16cid:durableId="2135054834">
    <w:abstractNumId w:val="0"/>
  </w:num>
  <w:num w:numId="9" w16cid:durableId="387189243">
    <w:abstractNumId w:val="11"/>
  </w:num>
  <w:num w:numId="10" w16cid:durableId="1677532025">
    <w:abstractNumId w:val="15"/>
  </w:num>
  <w:num w:numId="11" w16cid:durableId="88934237">
    <w:abstractNumId w:val="13"/>
  </w:num>
  <w:num w:numId="12" w16cid:durableId="1905993114">
    <w:abstractNumId w:val="5"/>
  </w:num>
  <w:num w:numId="13" w16cid:durableId="1708916979">
    <w:abstractNumId w:val="3"/>
  </w:num>
  <w:num w:numId="14" w16cid:durableId="1024480265">
    <w:abstractNumId w:val="12"/>
  </w:num>
  <w:num w:numId="15" w16cid:durableId="667682238">
    <w:abstractNumId w:val="16"/>
  </w:num>
  <w:num w:numId="16" w16cid:durableId="376859718">
    <w:abstractNumId w:val="4"/>
  </w:num>
  <w:num w:numId="17" w16cid:durableId="2042901850">
    <w:abstractNumId w:val="14"/>
  </w:num>
  <w:num w:numId="18" w16cid:durableId="157117676">
    <w:abstractNumId w:val="10"/>
  </w:num>
  <w:num w:numId="19" w16cid:durableId="4843214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240"/>
    <w:rsid w:val="00016797"/>
    <w:rsid w:val="00146F06"/>
    <w:rsid w:val="001D7E9D"/>
    <w:rsid w:val="002659F7"/>
    <w:rsid w:val="00305240"/>
    <w:rsid w:val="003777DC"/>
    <w:rsid w:val="00393904"/>
    <w:rsid w:val="00547099"/>
    <w:rsid w:val="005A4443"/>
    <w:rsid w:val="006C2EC5"/>
    <w:rsid w:val="006E2965"/>
    <w:rsid w:val="0078094F"/>
    <w:rsid w:val="00782110"/>
    <w:rsid w:val="009007BF"/>
    <w:rsid w:val="00A172EE"/>
    <w:rsid w:val="00A404A8"/>
    <w:rsid w:val="00A63E43"/>
    <w:rsid w:val="00AD7279"/>
    <w:rsid w:val="00C4223F"/>
    <w:rsid w:val="00CE18C3"/>
    <w:rsid w:val="00E44BF0"/>
    <w:rsid w:val="00E63C96"/>
    <w:rsid w:val="00E95C0A"/>
    <w:rsid w:val="00EA794E"/>
    <w:rsid w:val="00F24A27"/>
    <w:rsid w:val="00F44C3A"/>
    <w:rsid w:val="00FA1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294F4"/>
  <w15:chartTrackingRefBased/>
  <w15:docId w15:val="{2109D633-D8D1-4AA7-B3A5-E79CEC3FA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052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a8770500-fce9-47be-8f75-4f4c4ec88ff6" xsi:nil="true"/>
    <TaxCatchAll xmlns="7eb97bc9-81e3-4c00-83d0-064a4d01dd27" xsi:nil="true"/>
    <lcf76f155ced4ddcb4097134ff3c332f xmlns="a8770500-fce9-47be-8f75-4f4c4ec88ff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87CD0008B96674B97044F6CAD58EE2D" ma:contentTypeVersion="13" ma:contentTypeDescription="Umožňuje vytvoriť nový dokument." ma:contentTypeScope="" ma:versionID="7fcb5c6e3c9f66111123efa697bb3275">
  <xsd:schema xmlns:xsd="http://www.w3.org/2001/XMLSchema" xmlns:xs="http://www.w3.org/2001/XMLSchema" xmlns:p="http://schemas.microsoft.com/office/2006/metadata/properties" xmlns:ns2="a8770500-fce9-47be-8f75-4f4c4ec88ff6" xmlns:ns3="7eb97bc9-81e3-4c00-83d0-064a4d01dd27" targetNamespace="http://schemas.microsoft.com/office/2006/metadata/properties" ma:root="true" ma:fieldsID="0a4ec6c1666d28de2e7c0ec77764a15a" ns2:_="" ns3:_="">
    <xsd:import namespace="a8770500-fce9-47be-8f75-4f4c4ec88ff6"/>
    <xsd:import namespace="7eb97bc9-81e3-4c00-83d0-064a4d01dd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_Flow_SignoffStatu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770500-fce9-47be-8f75-4f4c4ec88f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11" nillable="true" ma:displayName="Stav odhlásenia" ma:internalName="Stav_x0020_odhl_x00e1_senia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Značky obrázka" ma:readOnly="false" ma:fieldId="{5cf76f15-5ced-4ddc-b409-7134ff3c332f}" ma:taxonomyMulti="true" ma:sspId="fb88fd25-78d2-4f71-ad9b-c24f00af92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b97bc9-81e3-4c00-83d0-064a4d01dd27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b84c0d3b-6145-4e94-b3f5-f28c89e1e6cb}" ma:internalName="TaxCatchAll" ma:showField="CatchAllData" ma:web="7eb97bc9-81e3-4c00-83d0-064a4d01dd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A4F14D2-EA37-4B89-966B-6F98D579AC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94C7B0-74C2-4623-8615-FD7931BC16D7}">
  <ds:schemaRefs>
    <ds:schemaRef ds:uri="http://schemas.microsoft.com/office/2006/metadata/properties"/>
    <ds:schemaRef ds:uri="http://schemas.microsoft.com/office/infopath/2007/PartnerControls"/>
    <ds:schemaRef ds:uri="a8770500-fce9-47be-8f75-4f4c4ec88ff6"/>
    <ds:schemaRef ds:uri="7eb97bc9-81e3-4c00-83d0-064a4d01dd27"/>
  </ds:schemaRefs>
</ds:datastoreItem>
</file>

<file path=customXml/itemProps3.xml><?xml version="1.0" encoding="utf-8"?>
<ds:datastoreItem xmlns:ds="http://schemas.openxmlformats.org/officeDocument/2006/customXml" ds:itemID="{A47604EF-0E28-4B66-944D-7A68014B5A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770500-fce9-47be-8f75-4f4c4ec88ff6"/>
    <ds:schemaRef ds:uri="7eb97bc9-81e3-4c00-83d0-064a4d01dd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Juraj Krajniak</dc:creator>
  <cp:keywords/>
  <dc:description/>
  <cp:lastModifiedBy>Juraj Krajniak</cp:lastModifiedBy>
  <cp:revision>18</cp:revision>
  <dcterms:created xsi:type="dcterms:W3CDTF">2020-01-09T11:58:00Z</dcterms:created>
  <dcterms:modified xsi:type="dcterms:W3CDTF">2026-10-06T09:52:00Z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0x010100D87CD0008B96674B97044F6CAD58EE2D</vt:lpwstr>
  </property>
  <property fmtid="{D5CDD505-2E9C-101B-9397-08002B2CF9AE}" pid="3" name="MediaServiceImageTags">
    <vt:lpwstr/>
  </property>
  <property fmtid="{D5CDD505-2E9C-101B-9397-08002B2CF9AE}" pid="4" name="docLang">
    <vt:lpwstr>sk</vt:lpwstr>
  </property>
</Properties>
</file>