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256" w:rsidRDefault="007E2256">
      <w:pPr>
        <w:rPr>
          <w:b/>
          <w:sz w:val="24"/>
          <w:szCs w:val="24"/>
        </w:rPr>
      </w:pPr>
      <w:r w:rsidRPr="007E2256">
        <w:rPr>
          <w:b/>
          <w:sz w:val="24"/>
          <w:szCs w:val="24"/>
        </w:rPr>
        <w:t>Poznámky k účtovnej závierke spoločnosti</w:t>
      </w:r>
      <w:r>
        <w:rPr>
          <w:b/>
          <w:sz w:val="24"/>
          <w:szCs w:val="24"/>
        </w:rPr>
        <w:t xml:space="preserve">   </w:t>
      </w:r>
    </w:p>
    <w:p w:rsidR="00D85D58" w:rsidRDefault="007E225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LAKY PIZZA s.r.o. Továrenská 1149/30 059 01 Spišská Belá</w:t>
      </w:r>
    </w:p>
    <w:p w:rsidR="007E2256" w:rsidRDefault="007E2256">
      <w:pPr>
        <w:rPr>
          <w:sz w:val="24"/>
          <w:szCs w:val="24"/>
        </w:rPr>
      </w:pPr>
      <w:r w:rsidRPr="007E2256">
        <w:rPr>
          <w:sz w:val="24"/>
          <w:szCs w:val="24"/>
        </w:rPr>
        <w:t xml:space="preserve">Zapísaná v Obchodnom registri OS v Prešove odd. </w:t>
      </w:r>
      <w:proofErr w:type="spellStart"/>
      <w:r w:rsidRPr="007E2256">
        <w:rPr>
          <w:sz w:val="24"/>
          <w:szCs w:val="24"/>
        </w:rPr>
        <w:t>Sro</w:t>
      </w:r>
      <w:proofErr w:type="spellEnd"/>
      <w:r w:rsidRPr="007E2256">
        <w:rPr>
          <w:sz w:val="24"/>
          <w:szCs w:val="24"/>
        </w:rPr>
        <w:t xml:space="preserve">, </w:t>
      </w:r>
      <w:proofErr w:type="spellStart"/>
      <w:r w:rsidRPr="007E2256">
        <w:rPr>
          <w:sz w:val="24"/>
          <w:szCs w:val="24"/>
        </w:rPr>
        <w:t>vl.č</w:t>
      </w:r>
      <w:proofErr w:type="spellEnd"/>
      <w:r w:rsidRPr="007E2256">
        <w:rPr>
          <w:sz w:val="24"/>
          <w:szCs w:val="24"/>
        </w:rPr>
        <w:t xml:space="preserve">. 46593 </w:t>
      </w:r>
    </w:p>
    <w:p w:rsidR="007E2256" w:rsidRDefault="007E2256">
      <w:pPr>
        <w:pBdr>
          <w:bottom w:val="single" w:sz="6" w:space="1" w:color="auto"/>
        </w:pBdr>
        <w:rPr>
          <w:sz w:val="24"/>
          <w:szCs w:val="24"/>
        </w:rPr>
      </w:pPr>
      <w:r>
        <w:rPr>
          <w:sz w:val="24"/>
          <w:szCs w:val="24"/>
        </w:rPr>
        <w:t>Vznik spoločnosti 26.9.2023     IČO 55690467</w:t>
      </w:r>
    </w:p>
    <w:p w:rsidR="007E2256" w:rsidRDefault="007E2256">
      <w:pPr>
        <w:rPr>
          <w:sz w:val="24"/>
          <w:szCs w:val="24"/>
        </w:rPr>
      </w:pPr>
    </w:p>
    <w:p w:rsidR="007E2256" w:rsidRDefault="007E2256">
      <w:pPr>
        <w:rPr>
          <w:sz w:val="24"/>
          <w:szCs w:val="24"/>
        </w:rPr>
      </w:pPr>
    </w:p>
    <w:p w:rsidR="007E2256" w:rsidRDefault="007E2256">
      <w:pPr>
        <w:rPr>
          <w:sz w:val="24"/>
          <w:szCs w:val="24"/>
        </w:rPr>
      </w:pPr>
      <w:r>
        <w:rPr>
          <w:sz w:val="24"/>
          <w:szCs w:val="24"/>
        </w:rPr>
        <w:t>Spoločnosť Laky Pizza s.r.o. v roku  2025  nevykonávala žiadnu činnosť.</w:t>
      </w:r>
    </w:p>
    <w:p w:rsidR="007E2256" w:rsidRPr="007E2256" w:rsidRDefault="007E2256">
      <w:pPr>
        <w:rPr>
          <w:sz w:val="24"/>
          <w:szCs w:val="24"/>
        </w:rPr>
      </w:pPr>
      <w:r>
        <w:rPr>
          <w:sz w:val="24"/>
          <w:szCs w:val="24"/>
        </w:rPr>
        <w:t>Počet zamestnancov    0.</w:t>
      </w:r>
      <w:bookmarkStart w:id="0" w:name="_GoBack"/>
      <w:bookmarkEnd w:id="0"/>
    </w:p>
    <w:sectPr w:rsidR="007E2256" w:rsidRPr="007E22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256"/>
    <w:rsid w:val="007E2256"/>
    <w:rsid w:val="00D85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pohoda</dc:creator>
  <cp:lastModifiedBy>pohoda</cp:lastModifiedBy>
  <cp:revision>1</cp:revision>
  <dcterms:created xsi:type="dcterms:W3CDTF">2026-11-03T07:34:00Z</dcterms:created>
  <dcterms:modified xsi:type="dcterms:W3CDTF">2026-11-03T07:41:00Z</dcterms:modified>
</cp:coreProperties>
</file>