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0D5457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8F6BB9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8F6BB9" w:rsidRDefault="008F6BB9" w:rsidP="008F6BB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IVIKOR s.r.o.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Dulovská 10 </w:t>
                  </w:r>
                  <w:r w:rsidRPr="008F6BB9">
                    <w:br/>
                    <w:t xml:space="preserve">Svätý Peter 946 57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34 096 051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14.01.1994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> 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obchodná činnosť s komoditami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sprostredkovanie obchodu podľa platných všeobecne záväzných právnych predpisov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vnútroštátna cestná nákladná doprava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hyperlink r:id="rId8" w:history="1">
                    <w:r w:rsidRPr="008F6BB9">
                      <w:rPr>
                        <w:color w:val="0000FF"/>
                        <w:u w:val="single"/>
                      </w:rPr>
                      <w:t xml:space="preserve">Ján Hegedüš </w:t>
                    </w:r>
                  </w:hyperlink>
                  <w:r w:rsidRPr="008F6BB9">
                    <w:br/>
                    <w:t xml:space="preserve">Hurbanovská cesta 844/59 </w:t>
                  </w:r>
                  <w:r w:rsidRPr="008F6BB9">
                    <w:br/>
                    <w:t xml:space="preserve">Svätý Peter 946 57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Ján Hegedüš </w:t>
                  </w:r>
                  <w:r w:rsidRPr="008F6BB9">
                    <w:br/>
                    <w:t xml:space="preserve">Vklad: 6 640 EUR Splatené: 6 640 EUR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6 640 EUR Rozsah splatenia: 6 640 EUR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Spoločnosť bola založená na základe spoločenskej zmluvy zo dňa 2.12.1993 podľa §§ 105 až 153 Obchodného zákonníka č.513/1991 Zb. Stary spis: S.r.o. 6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Dodatok č.1 zo dňa 8.12.1994 k spoločenskej zmluve. Stary spis: S.r.o. 6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/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Dodatok č. 2 zo dňa 31.7.1998 k spoločenskej zmluve, ktorým boli ustanovenia spoločenskej zmluvy dané do súladu so zák. č. 11/1998 Z.z.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Spoločenská zmluva bola zmenená Dodatkom č. 3 zo dňa 28.05.2001 a Dodatkom č. 4 zo dňa 06.06.2001.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0C42D3" w:rsidRDefault="000C42D3" w:rsidP="008F6BB9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8F6BB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8F6BB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840EF" w:rsidRDefault="005840EF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8F6BB9">
        <w:rPr>
          <w:rFonts w:ascii="Calibri" w:hAnsi="Calibri"/>
          <w:noProof w:val="0"/>
        </w:rPr>
        <w:t>dchádzajúce  obdobie: 30.06.2013</w:t>
      </w:r>
    </w:p>
    <w:p w:rsidR="004B6C78" w:rsidRDefault="004B6C7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8F6BB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8F6BB9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>
            <w:r w:rsidRPr="008F6BB9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 w:rsidT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r w:rsidRPr="008F6BB9"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6BB9" w:rsidRPr="008F6BB9" w:rsidTr="008F6B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B9" w:rsidRPr="008F6BB9" w:rsidRDefault="008F6BB9" w:rsidP="008F6BB9">
                  <w:hyperlink r:id="rId9" w:history="1">
                    <w:r w:rsidRPr="008F6BB9">
                      <w:rPr>
                        <w:color w:val="0000FF"/>
                        <w:u w:val="single"/>
                      </w:rPr>
                      <w:t xml:space="preserve">Ján Hegedüš </w:t>
                    </w:r>
                  </w:hyperlink>
                  <w:r w:rsidRPr="008F6BB9">
                    <w:br/>
                    <w:t xml:space="preserve">Hurbanovská cesta 844/59 </w:t>
                  </w:r>
                  <w:r w:rsidRPr="008F6BB9">
                    <w:br/>
                    <w:t xml:space="preserve">Svätý Peter 946 57 </w:t>
                  </w:r>
                  <w:r w:rsidRPr="008F6BB9">
                    <w:br/>
                    <w:t xml:space="preserve">Vznik funkcie: 14.01.1994 </w:t>
                  </w:r>
                </w:p>
              </w:tc>
              <w:tc>
                <w:tcPr>
                  <w:tcW w:w="1650" w:type="pct"/>
                  <w:hideMark/>
                </w:tcPr>
                <w:p w:rsidR="008F6BB9" w:rsidRPr="008F6BB9" w:rsidRDefault="008F6BB9" w:rsidP="008F6BB9">
                  <w:r w:rsidRPr="008F6BB9">
                    <w:t xml:space="preserve">  </w:t>
                  </w:r>
                </w:p>
              </w:tc>
            </w:tr>
          </w:tbl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6BB9" w:rsidRPr="008F6BB9" w:rsidTr="008F6BB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6BB9" w:rsidRPr="008F6BB9" w:rsidRDefault="008F6BB9" w:rsidP="008F6BB9"/>
        </w:tc>
        <w:tc>
          <w:tcPr>
            <w:tcW w:w="4000" w:type="pct"/>
            <w:shd w:val="clear" w:color="auto" w:fill="FFFFFF"/>
            <w:vAlign w:val="center"/>
            <w:hideMark/>
          </w:tcPr>
          <w:p w:rsidR="008F6BB9" w:rsidRPr="008F6BB9" w:rsidRDefault="008F6BB9" w:rsidP="008F6BB9"/>
        </w:tc>
      </w:tr>
    </w:tbl>
    <w:p w:rsidR="008F6BB9" w:rsidRPr="008F6BB9" w:rsidRDefault="008F6BB9" w:rsidP="008F6BB9">
      <w:pPr>
        <w:numPr>
          <w:ilvl w:val="0"/>
          <w:numId w:val="3"/>
        </w:numPr>
        <w:rPr>
          <w:vanish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Default="004B6C78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F6BB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F6BB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F6BB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Ján Hegedüš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6640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6BB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8F6BB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8F6BB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 xml:space="preserve">Menovitou hodnotou: </w:t>
      </w:r>
      <w:r w:rsidR="008F6BB9">
        <w:t>P</w:t>
      </w:r>
      <w:r>
        <w:t>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8F6BB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8F6BB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6BB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F6BB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77290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00"/>
                <w:tab w:val="right" w:pos="801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77290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63845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54527</w:t>
            </w: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8301</w:t>
            </w: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13445</w:t>
            </w: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49383</w:t>
            </w: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22763</w:t>
            </w:r>
          </w:p>
        </w:tc>
      </w:tr>
      <w:tr w:rsidR="0073701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7016" w:rsidRPr="007256C6" w:rsidRDefault="00737016" w:rsidP="007370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14462</w:t>
            </w:r>
          </w:p>
        </w:tc>
      </w:tr>
    </w:tbl>
    <w:p w:rsidR="00115BE4" w:rsidRPr="007256C6" w:rsidRDefault="00115BE4" w:rsidP="008F6BB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64804</w:t>
            </w: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12486</w:t>
            </w: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77290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77290</w:t>
            </w:r>
          </w:p>
        </w:tc>
      </w:tr>
      <w:tr w:rsidR="00235F1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48312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48312</w:t>
            </w: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6215</w:t>
            </w: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52527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52527</w:t>
            </w:r>
          </w:p>
        </w:tc>
      </w:tr>
      <w:tr w:rsidR="00235F1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35F1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19492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19492</w:t>
            </w:r>
          </w:p>
        </w:tc>
      </w:tr>
      <w:tr w:rsidR="00235F1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5F1C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11763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5598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5854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24674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F1C" w:rsidP="0023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11160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F1C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91196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91196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PHM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719406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780261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719406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780261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D718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184" w:rsidRPr="007256C6" w:rsidRDefault="008D718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184" w:rsidRPr="007256C6" w:rsidRDefault="008D7184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719406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184" w:rsidRPr="007256C6" w:rsidRDefault="008D7184" w:rsidP="009A70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780261</w:t>
            </w:r>
          </w:p>
        </w:tc>
      </w:tr>
    </w:tbl>
    <w:p w:rsidR="00115BE4" w:rsidRDefault="00E2507A" w:rsidP="008F6BB9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15609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718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28232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D718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D7184" w:rsidP="008D71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26197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14475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187E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-1884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718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14475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718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6BB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6BB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8F6B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8F6B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27016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28890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14415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6BB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6BB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29736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27016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D187E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-1884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6B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D18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D187E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2EB8" w:rsidRDefault="00F22EB8" w:rsidP="00FF78A8">
      <w:r>
        <w:separator/>
      </w:r>
    </w:p>
  </w:endnote>
  <w:endnote w:type="continuationSeparator" w:id="1">
    <w:p w:rsidR="00F22EB8" w:rsidRDefault="00F22EB8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2EB8" w:rsidRDefault="00F22EB8" w:rsidP="00FF78A8">
      <w:r>
        <w:separator/>
      </w:r>
    </w:p>
  </w:footnote>
  <w:footnote w:type="continuationSeparator" w:id="1">
    <w:p w:rsidR="00F22EB8" w:rsidRDefault="00F22EB8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D5457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35F1C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2494A"/>
    <w:rsid w:val="004403ED"/>
    <w:rsid w:val="00485F90"/>
    <w:rsid w:val="00493581"/>
    <w:rsid w:val="004B6C78"/>
    <w:rsid w:val="004D0CC0"/>
    <w:rsid w:val="004E2649"/>
    <w:rsid w:val="00520ACC"/>
    <w:rsid w:val="005723EF"/>
    <w:rsid w:val="00576DC4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37016"/>
    <w:rsid w:val="0077538D"/>
    <w:rsid w:val="00776A1A"/>
    <w:rsid w:val="007C0484"/>
    <w:rsid w:val="007E24C9"/>
    <w:rsid w:val="007E6C4C"/>
    <w:rsid w:val="007F2851"/>
    <w:rsid w:val="008525AE"/>
    <w:rsid w:val="00886C91"/>
    <w:rsid w:val="008950D1"/>
    <w:rsid w:val="008C661D"/>
    <w:rsid w:val="008D187E"/>
    <w:rsid w:val="008D7184"/>
    <w:rsid w:val="008F6BB9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22EB8"/>
    <w:rsid w:val="00F4661A"/>
    <w:rsid w:val="00F5340A"/>
    <w:rsid w:val="00F55FEE"/>
    <w:rsid w:val="00F66784"/>
    <w:rsid w:val="00F83909"/>
    <w:rsid w:val="00FA0B28"/>
    <w:rsid w:val="00FC0C3A"/>
    <w:rsid w:val="00FD02CD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ged%C3%BC%C5%A1&amp;MENO=J%C3%A1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eged%C3%BC%C5%A1&amp;MENO=J%C3%A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5370</Words>
  <Characters>30613</Characters>
  <Application>Microsoft Office Word</Application>
  <DocSecurity>0</DocSecurity>
  <Lines>255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2014-02-27T04:20:00Z</dcterms:created>
  <dcterms:modified xsi:type="dcterms:W3CDTF">2014-02-27T04:20:00Z</dcterms:modified>
</cp:coreProperties>
</file>