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AE6BC4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 xml:space="preserve">1. Obchodná spoločnosť </w:t>
      </w:r>
      <w:r w:rsidR="00855DCB">
        <w:rPr>
          <w:b w:val="0"/>
        </w:rPr>
        <w:t xml:space="preserve"> PANDA ZM,</w:t>
      </w:r>
      <w:r w:rsidRPr="00862547">
        <w:rPr>
          <w:b w:val="0"/>
        </w:rPr>
        <w:t xml:space="preserve">. s.r.o. bola založená </w:t>
      </w:r>
      <w:r w:rsidR="00855DCB">
        <w:rPr>
          <w:b w:val="0"/>
        </w:rPr>
        <w:t xml:space="preserve"> 05.09.2009 </w:t>
      </w:r>
      <w:r w:rsidRPr="00862547">
        <w:rPr>
          <w:b w:val="0"/>
        </w:rPr>
        <w:t xml:space="preserve"> a do obchodného registra zapísaná na Obchodnom registri Okresného súdu Nitra oddiel </w:t>
      </w:r>
      <w:proofErr w:type="spellStart"/>
      <w:r w:rsidRPr="00862547">
        <w:rPr>
          <w:b w:val="0"/>
        </w:rPr>
        <w:t>Sro</w:t>
      </w:r>
      <w:proofErr w:type="spellEnd"/>
      <w:r w:rsidRPr="00862547">
        <w:rPr>
          <w:b w:val="0"/>
        </w:rPr>
        <w:t xml:space="preserve"> </w:t>
      </w:r>
      <w:r w:rsidR="00487205">
        <w:rPr>
          <w:b w:val="0"/>
        </w:rPr>
        <w:t>25120</w:t>
      </w:r>
      <w:r w:rsidRPr="00862547">
        <w:rPr>
          <w:b w:val="0"/>
        </w:rPr>
        <w:t>/N.</w:t>
      </w:r>
    </w:p>
    <w:p w:rsidR="00AE6BC4" w:rsidRPr="00AE6BC4" w:rsidRDefault="00AE6BC4" w:rsidP="00AE6BC4">
      <w:r>
        <w:t xml:space="preserve">2. Hlavné činnosti obchodnej spoločnosti sú:  </w:t>
      </w:r>
      <w:r w:rsidR="00487205">
        <w:t>poskytovanie služieb rýchleho občerstvenia v spojení s predajom      na priamu konzumáciu  a pohostinská činnosť a výroba hotových jedál pre výdajne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</w:t>
      </w:r>
      <w:r w:rsidR="00487205">
        <w:t xml:space="preserve"> </w:t>
      </w:r>
      <w:r>
        <w:t>31.12.201</w:t>
      </w:r>
      <w:r w:rsidR="00C92BBA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F4783D" w:rsidRDefault="00F4783D" w:rsidP="00F4783D">
      <w:r>
        <w:t>5. Účtovná závierka k 31.12.201</w:t>
      </w:r>
      <w:r w:rsidR="00C92BBA">
        <w:t>2</w:t>
      </w:r>
      <w:r>
        <w:t xml:space="preserve"> bola schválená za predchádzajúce účtovné obdobie valným zhromaždením dňa </w:t>
      </w:r>
      <w:r w:rsidR="00487205">
        <w:t>31.05</w:t>
      </w:r>
      <w:r>
        <w:t>.201</w:t>
      </w:r>
      <w:r w:rsidR="00C92BBA">
        <w:t>3</w:t>
      </w:r>
      <w:r>
        <w:t xml:space="preserve">. Účtovná závierka spolu s výročnou správou </w:t>
      </w:r>
      <w:r w:rsidR="0014597F">
        <w:t>bola</w:t>
      </w:r>
      <w:r w:rsidR="001249B0">
        <w:t xml:space="preserve"> odoslaná na</w:t>
      </w:r>
      <w:r w:rsidR="0014597F">
        <w:t xml:space="preserve"> uložen</w:t>
      </w:r>
      <w:r w:rsidR="001249B0">
        <w:t>ie</w:t>
      </w:r>
      <w:r w:rsidR="0014597F">
        <w:t xml:space="preserve"> do zbierky listín obchodného registra </w:t>
      </w:r>
      <w:r w:rsidR="00487205">
        <w:t>2</w:t>
      </w:r>
      <w:r w:rsidR="00C92BBA">
        <w:t>0</w:t>
      </w:r>
      <w:r w:rsidR="00487205">
        <w:t>.06</w:t>
      </w:r>
      <w:r w:rsidR="0014597F">
        <w:t>.201</w:t>
      </w:r>
      <w:r w:rsidR="00C92BBA">
        <w:t>3</w:t>
      </w:r>
      <w:r w:rsidR="00FC7A70">
        <w:t>.</w:t>
      </w:r>
    </w:p>
    <w:p w:rsidR="001249B0" w:rsidRDefault="001249B0" w:rsidP="00F4783D">
      <w:r>
        <w:t>6. Účtovná závierka  bola zostavená za predpokladu nepretržitého trvania spoločnosti.</w:t>
      </w:r>
    </w:p>
    <w:p w:rsidR="001249B0" w:rsidRPr="00F4783D" w:rsidRDefault="001249B0" w:rsidP="00F4783D">
      <w:r>
        <w:t>7. Účtovné metódy a všeobecné účtovné zásady boli počas účtovného obdobia dodržané</w:t>
      </w: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71455" w:rsidP="00A95C5D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8720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71455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8720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92BBA" w:rsidP="006C2BCB">
            <w:proofErr w:type="spellStart"/>
            <w:r>
              <w:t>Canh</w:t>
            </w:r>
            <w:proofErr w:type="spellEnd"/>
            <w:r>
              <w:t xml:space="preserve"> </w:t>
            </w:r>
            <w:proofErr w:type="spellStart"/>
            <w:r>
              <w:t>Duong</w:t>
            </w:r>
            <w:proofErr w:type="spellEnd"/>
            <w:r>
              <w:t xml:space="preserve"> </w:t>
            </w:r>
            <w:proofErr w:type="spellStart"/>
            <w:r>
              <w:t>Van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92BB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92BBA">
              <w:rPr>
                <w:lang w:eastAsia="sk-SK"/>
              </w:rPr>
              <w:t>3</w:t>
            </w:r>
            <w:r w:rsidR="00487205">
              <w:rPr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92BB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2009A6">
              <w:rPr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92BBA" w:rsidP="006C2BCB">
            <w:r>
              <w:t>6</w:t>
            </w:r>
            <w:r w:rsidR="002009A6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C92BBA" w:rsidP="006C2BCB">
            <w:proofErr w:type="spellStart"/>
            <w:r>
              <w:t>Dang</w:t>
            </w:r>
            <w:proofErr w:type="spellEnd"/>
            <w:r>
              <w:t xml:space="preserve"> </w:t>
            </w:r>
            <w:proofErr w:type="spellStart"/>
            <w:r>
              <w:t>Quang</w:t>
            </w:r>
            <w:proofErr w:type="spellEnd"/>
            <w:r>
              <w:t xml:space="preserve"> </w:t>
            </w:r>
            <w:proofErr w:type="spellStart"/>
            <w:r>
              <w:t>Trung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48720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C92BBA" w:rsidP="006C2BCB">
            <w:proofErr w:type="spellStart"/>
            <w:r>
              <w:t>Nguyen</w:t>
            </w:r>
            <w:proofErr w:type="spellEnd"/>
            <w:r>
              <w:t xml:space="preserve"> Viet </w:t>
            </w:r>
            <w:proofErr w:type="spellStart"/>
            <w:r>
              <w:t>Thai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48720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48720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87205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135F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135F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394B73" w:rsidRDefault="00232E7B" w:rsidP="00394B73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  <w:r>
        <w:rPr>
          <w:b w:val="0"/>
          <w:bCs w:val="0"/>
          <w:kern w:val="0"/>
        </w:rPr>
        <w:t xml:space="preserve">Podľa výpisu z obchodného registra Okresného súdu Nitra zo dňa 29.11.2013 boli prevedené podiely konateľov </w:t>
      </w:r>
      <w:proofErr w:type="spellStart"/>
      <w:r>
        <w:rPr>
          <w:b w:val="0"/>
          <w:bCs w:val="0"/>
          <w:kern w:val="0"/>
        </w:rPr>
        <w:t>Hai</w:t>
      </w:r>
      <w:proofErr w:type="spellEnd"/>
      <w:r>
        <w:rPr>
          <w:b w:val="0"/>
          <w:bCs w:val="0"/>
          <w:kern w:val="0"/>
        </w:rPr>
        <w:t xml:space="preserve"> </w:t>
      </w:r>
      <w:proofErr w:type="spellStart"/>
      <w:r>
        <w:rPr>
          <w:b w:val="0"/>
          <w:bCs w:val="0"/>
          <w:kern w:val="0"/>
        </w:rPr>
        <w:t>Phung</w:t>
      </w:r>
      <w:proofErr w:type="spellEnd"/>
      <w:r>
        <w:rPr>
          <w:b w:val="0"/>
          <w:bCs w:val="0"/>
          <w:kern w:val="0"/>
        </w:rPr>
        <w:t xml:space="preserve"> </w:t>
      </w:r>
      <w:proofErr w:type="spellStart"/>
      <w:r>
        <w:rPr>
          <w:b w:val="0"/>
          <w:bCs w:val="0"/>
          <w:kern w:val="0"/>
        </w:rPr>
        <w:t>Duc</w:t>
      </w:r>
      <w:proofErr w:type="spellEnd"/>
      <w:r>
        <w:rPr>
          <w:b w:val="0"/>
          <w:bCs w:val="0"/>
          <w:kern w:val="0"/>
        </w:rPr>
        <w:t xml:space="preserve"> vo výške vkladu 1000,- EUR na konateľa </w:t>
      </w:r>
      <w:proofErr w:type="spellStart"/>
      <w:r>
        <w:rPr>
          <w:b w:val="0"/>
          <w:bCs w:val="0"/>
          <w:kern w:val="0"/>
        </w:rPr>
        <w:t>Canh</w:t>
      </w:r>
      <w:proofErr w:type="spellEnd"/>
      <w:r>
        <w:rPr>
          <w:b w:val="0"/>
          <w:bCs w:val="0"/>
          <w:kern w:val="0"/>
        </w:rPr>
        <w:t xml:space="preserve"> </w:t>
      </w:r>
      <w:proofErr w:type="spellStart"/>
      <w:r>
        <w:rPr>
          <w:b w:val="0"/>
          <w:bCs w:val="0"/>
          <w:kern w:val="0"/>
        </w:rPr>
        <w:t>Duong</w:t>
      </w:r>
      <w:proofErr w:type="spellEnd"/>
      <w:r>
        <w:rPr>
          <w:b w:val="0"/>
          <w:bCs w:val="0"/>
          <w:kern w:val="0"/>
        </w:rPr>
        <w:t xml:space="preserve"> </w:t>
      </w:r>
      <w:proofErr w:type="spellStart"/>
      <w:r>
        <w:rPr>
          <w:b w:val="0"/>
          <w:bCs w:val="0"/>
          <w:kern w:val="0"/>
        </w:rPr>
        <w:t>Van</w:t>
      </w:r>
      <w:proofErr w:type="spellEnd"/>
      <w:r>
        <w:rPr>
          <w:b w:val="0"/>
          <w:bCs w:val="0"/>
          <w:kern w:val="0"/>
        </w:rPr>
        <w:t xml:space="preserve">  </w:t>
      </w:r>
    </w:p>
    <w:p w:rsidR="00232E7B" w:rsidRDefault="00232E7B" w:rsidP="00232E7B">
      <w:proofErr w:type="spellStart"/>
      <w:r>
        <w:t>Mang</w:t>
      </w:r>
      <w:proofErr w:type="spellEnd"/>
      <w:r>
        <w:t xml:space="preserve"> </w:t>
      </w:r>
      <w:proofErr w:type="spellStart"/>
      <w:r>
        <w:t>Phung</w:t>
      </w:r>
      <w:proofErr w:type="spellEnd"/>
      <w:r>
        <w:t xml:space="preserve"> </w:t>
      </w:r>
      <w:proofErr w:type="spellStart"/>
      <w:r>
        <w:t>Duc</w:t>
      </w:r>
      <w:proofErr w:type="spellEnd"/>
      <w:r>
        <w:t xml:space="preserve"> vo výške vkladu 1000,- EUR na konateľa </w:t>
      </w:r>
      <w:proofErr w:type="spellStart"/>
      <w:r>
        <w:t>Canh</w:t>
      </w:r>
      <w:proofErr w:type="spellEnd"/>
      <w:r>
        <w:t xml:space="preserve"> </w:t>
      </w:r>
      <w:proofErr w:type="spellStart"/>
      <w:r>
        <w:t>Duong</w:t>
      </w:r>
      <w:proofErr w:type="spellEnd"/>
      <w:r>
        <w:t xml:space="preserve"> </w:t>
      </w:r>
      <w:proofErr w:type="spellStart"/>
      <w:r>
        <w:t>Van</w:t>
      </w:r>
      <w:proofErr w:type="spellEnd"/>
    </w:p>
    <w:p w:rsidR="00232E7B" w:rsidRDefault="00EE62FB" w:rsidP="00232E7B">
      <w:proofErr w:type="spellStart"/>
      <w:r>
        <w:t>Hung</w:t>
      </w:r>
      <w:proofErr w:type="spellEnd"/>
      <w:r>
        <w:t xml:space="preserve"> </w:t>
      </w:r>
      <w:proofErr w:type="spellStart"/>
      <w:r>
        <w:t>Luu</w:t>
      </w:r>
      <w:proofErr w:type="spellEnd"/>
      <w:r>
        <w:t xml:space="preserve"> </w:t>
      </w:r>
      <w:proofErr w:type="spellStart"/>
      <w:r>
        <w:t>Dinh</w:t>
      </w:r>
      <w:proofErr w:type="spellEnd"/>
      <w:r>
        <w:t xml:space="preserve"> vo výške vkladu 1000,- EUR na konateľa </w:t>
      </w:r>
      <w:proofErr w:type="spellStart"/>
      <w:r>
        <w:t>Dang</w:t>
      </w:r>
      <w:proofErr w:type="spellEnd"/>
      <w:r>
        <w:t xml:space="preserve"> </w:t>
      </w:r>
      <w:proofErr w:type="spellStart"/>
      <w:r>
        <w:t>Quang</w:t>
      </w:r>
      <w:proofErr w:type="spellEnd"/>
      <w:r>
        <w:t xml:space="preserve"> </w:t>
      </w:r>
      <w:proofErr w:type="spellStart"/>
      <w:r>
        <w:t>Trung</w:t>
      </w:r>
      <w:proofErr w:type="spellEnd"/>
    </w:p>
    <w:p w:rsidR="00EE62FB" w:rsidRPr="00232E7B" w:rsidRDefault="00EE62FB" w:rsidP="00232E7B">
      <w:proofErr w:type="spellStart"/>
      <w:r>
        <w:t>Khanh</w:t>
      </w:r>
      <w:proofErr w:type="spellEnd"/>
      <w:r>
        <w:t xml:space="preserve"> </w:t>
      </w:r>
      <w:proofErr w:type="spellStart"/>
      <w:r>
        <w:t>Le</w:t>
      </w:r>
      <w:proofErr w:type="spellEnd"/>
      <w:r>
        <w:t xml:space="preserve"> </w:t>
      </w:r>
      <w:proofErr w:type="spellStart"/>
      <w:r>
        <w:t>Van</w:t>
      </w:r>
      <w:proofErr w:type="spellEnd"/>
      <w:r>
        <w:t xml:space="preserve"> vo výške </w:t>
      </w:r>
      <w:proofErr w:type="spellStart"/>
      <w:r>
        <w:t>vklau</w:t>
      </w:r>
      <w:proofErr w:type="spellEnd"/>
      <w:r>
        <w:t xml:space="preserve"> 1000,- EUR na konateľa </w:t>
      </w:r>
      <w:proofErr w:type="spellStart"/>
      <w:r>
        <w:t>Nguyen</w:t>
      </w:r>
      <w:proofErr w:type="spellEnd"/>
      <w:r>
        <w:t xml:space="preserve"> Viet </w:t>
      </w:r>
      <w:proofErr w:type="spellStart"/>
      <w:r>
        <w:t>Thai</w:t>
      </w:r>
      <w:proofErr w:type="spellEnd"/>
      <w:r>
        <w:t>.</w:t>
      </w: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Default="00A12954" w:rsidP="000722C7">
      <w:pPr>
        <w:rPr>
          <w:b/>
        </w:rPr>
      </w:pPr>
      <w:r>
        <w:rPr>
          <w:b/>
        </w:rPr>
        <w:t>Informácie o údajoch vykázaných na strane aktív súvahy</w:t>
      </w:r>
    </w:p>
    <w:p w:rsidR="00A12954" w:rsidRDefault="00A12954" w:rsidP="000722C7">
      <w:pPr>
        <w:rPr>
          <w:b/>
        </w:rPr>
      </w:pPr>
    </w:p>
    <w:p w:rsidR="00A12954" w:rsidRPr="00A12954" w:rsidRDefault="00A12954" w:rsidP="000722C7">
      <w:pPr>
        <w:rPr>
          <w:b/>
        </w:rPr>
      </w:pPr>
    </w:p>
    <w:p w:rsidR="00052F8B" w:rsidRPr="002B2E75" w:rsidRDefault="00862547" w:rsidP="00D84695">
      <w:pPr>
        <w:pStyle w:val="Nzo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A777EA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6082B" w:rsidP="00E6082B">
            <w:pPr>
              <w:autoSpaceDE w:val="0"/>
              <w:autoSpaceDN w:val="0"/>
              <w:adjustRightInd w:val="0"/>
              <w:jc w:val="center"/>
            </w:pPr>
            <w:r>
              <w:t>2400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2400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720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777EA" w:rsidP="000923BC">
            <w:pPr>
              <w:autoSpaceDE w:val="0"/>
              <w:autoSpaceDN w:val="0"/>
              <w:adjustRightInd w:val="0"/>
              <w:jc w:val="center"/>
            </w:pPr>
            <w:r>
              <w:t>720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3120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312</w:t>
            </w:r>
            <w:r w:rsidR="00A777EA"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1895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1895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1175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6082B" w:rsidP="000923BC">
            <w:pPr>
              <w:autoSpaceDE w:val="0"/>
              <w:autoSpaceDN w:val="0"/>
              <w:adjustRightInd w:val="0"/>
              <w:jc w:val="center"/>
            </w:pPr>
            <w:r>
              <w:t>1175</w:t>
            </w: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A777EA" w:rsidRDefault="00A777EA" w:rsidP="00462BF0"/>
    <w:p w:rsidR="0022559A" w:rsidRDefault="0022559A" w:rsidP="00462BF0"/>
    <w:p w:rsidR="0022559A" w:rsidRPr="002B2E75" w:rsidRDefault="0022559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4295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1680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1680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720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777EA" w:rsidP="00BD4D2D">
            <w:pPr>
              <w:autoSpaceDE w:val="0"/>
              <w:autoSpaceDN w:val="0"/>
              <w:adjustRightInd w:val="0"/>
              <w:jc w:val="center"/>
            </w:pPr>
            <w:r>
              <w:t>720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2400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A777EA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2400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2615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2615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F3654" w:rsidP="0022559A">
            <w:pPr>
              <w:autoSpaceDE w:val="0"/>
              <w:autoSpaceDN w:val="0"/>
              <w:adjustRightInd w:val="0"/>
            </w:pPr>
            <w:r>
              <w:t>1895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F3654" w:rsidP="00BD4D2D">
            <w:pPr>
              <w:autoSpaceDE w:val="0"/>
              <w:autoSpaceDN w:val="0"/>
              <w:adjustRightInd w:val="0"/>
              <w:jc w:val="center"/>
            </w:pPr>
            <w:r>
              <w:t>1895</w:t>
            </w: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</w:t>
      </w:r>
      <w:r w:rsidR="00EF3654">
        <w:rPr>
          <w:b w:val="0"/>
        </w:rPr>
        <w:t xml:space="preserve"> (zariadenie  kuchyne) </w:t>
      </w:r>
      <w:r w:rsidRPr="003D6407">
        <w:rPr>
          <w:b w:val="0"/>
        </w:rPr>
        <w:t>, ku ktorému má  spoločnosť vlastnícke právo</w:t>
      </w:r>
      <w:r>
        <w:t>.</w:t>
      </w:r>
    </w:p>
    <w:p w:rsidR="00C018F7" w:rsidRDefault="00C018F7" w:rsidP="00C018F7">
      <w:r>
        <w:lastRenderedPageBreak/>
        <w:t xml:space="preserve">Odpisy dlhodobého hmotného majetku sú stanovené podľa predpokladanej doby jeho používania a predpokladaného priebehu jeho opotrebenia. Odpisovať sa </w:t>
      </w:r>
      <w:r w:rsidR="00A777EA">
        <w:t>začalo v</w:t>
      </w:r>
      <w:r>
        <w:t xml:space="preserve">  mesiaci zaradenia </w:t>
      </w:r>
      <w:r w:rsidR="00C12A61">
        <w:t>DHM</w:t>
      </w:r>
      <w:r>
        <w:t xml:space="preserve"> do používania. Obstarávacia cena, ktorá je nižšia ako 1700 eur  sa účtuje o zásobách. Nakúpený  dlhodobý majetok sa oceňuje obstarávacou cenou.</w:t>
      </w:r>
      <w:r w:rsidR="00592CF8">
        <w:t xml:space="preserve"> Odpisy sa </w:t>
      </w:r>
      <w:proofErr w:type="spellStart"/>
      <w:r w:rsidR="00592CF8">
        <w:t>zaokruhľujú</w:t>
      </w:r>
      <w:proofErr w:type="spellEnd"/>
      <w:r w:rsidR="00592CF8">
        <w:t xml:space="preserve">  na celé EUR smerom nahor.</w:t>
      </w:r>
    </w:p>
    <w:p w:rsidR="00C018F7" w:rsidRDefault="00C018F7" w:rsidP="00C018F7"/>
    <w:p w:rsidR="00C018F7" w:rsidRDefault="00862547" w:rsidP="00D570D1">
      <w:pPr>
        <w:rPr>
          <w:b/>
        </w:rPr>
      </w:pPr>
      <w:r>
        <w:rPr>
          <w:b/>
        </w:rPr>
        <w:t xml:space="preserve">4.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>Spoločnosť nakupuje  zásoby tovar</w:t>
      </w:r>
      <w:r w:rsidR="00FC7A70">
        <w:t xml:space="preserve">u </w:t>
      </w:r>
      <w:r>
        <w:t xml:space="preserve"> a materiá</w:t>
      </w:r>
      <w:r w:rsidR="00FC7A70">
        <w:t>lu</w:t>
      </w:r>
      <w:r>
        <w:t xml:space="preserve">. Oceňuje ho obstarávacou cenou .Účtuje </w:t>
      </w:r>
      <w:r w:rsidR="00FC7A70">
        <w:t xml:space="preserve"> spôsobom „B“.</w:t>
      </w:r>
    </w:p>
    <w:p w:rsidR="00C018F7" w:rsidRDefault="00FC7A70" w:rsidP="00C018F7">
      <w:r>
        <w:t>Účtovná jednotka nevytvorila žiadne opravné položky k zásobám, a nie je na zásoby zriadené záložné právo.</w:t>
      </w:r>
    </w:p>
    <w:p w:rsidR="00AB2D7B" w:rsidRDefault="00A7105A" w:rsidP="00C018F7">
      <w:r>
        <w:t>K 31.12.201</w:t>
      </w:r>
      <w:r w:rsidR="00C12A61">
        <w:t>3</w:t>
      </w:r>
      <w:r>
        <w:t xml:space="preserve"> na stave účtu </w:t>
      </w:r>
      <w:r w:rsidR="00A777EA">
        <w:t>n</w:t>
      </w:r>
      <w:r>
        <w:t>a stave účtu 132– tovar v predajniach  zostatok</w:t>
      </w:r>
      <w:r w:rsidR="00592CF8">
        <w:t xml:space="preserve"> </w:t>
      </w:r>
      <w:r>
        <w:t xml:space="preserve"> </w:t>
      </w:r>
      <w:r w:rsidR="00AB2D7B">
        <w:t>47</w:t>
      </w:r>
      <w:r w:rsidR="004166BA">
        <w:t>,-</w:t>
      </w:r>
      <w:r>
        <w:t xml:space="preserve"> EUR</w:t>
      </w:r>
      <w:r w:rsidR="00AB2D7B">
        <w:t xml:space="preserve">,  na účte 112 – materiál na sklade </w:t>
      </w:r>
      <w:r w:rsidR="00C12A61">
        <w:t>528</w:t>
      </w:r>
      <w:r>
        <w:t>.</w:t>
      </w:r>
      <w:r w:rsidR="00AB2D7B">
        <w:t>,- EUR</w:t>
      </w:r>
    </w:p>
    <w:p w:rsidR="00AB2D7B" w:rsidRDefault="00AB2D7B" w:rsidP="00C018F7">
      <w:r>
        <w:t>.</w:t>
      </w:r>
    </w:p>
    <w:p w:rsidR="00C018F7" w:rsidRPr="00605C8A" w:rsidRDefault="00862547" w:rsidP="00C018F7">
      <w:pPr>
        <w:rPr>
          <w:b/>
        </w:rPr>
      </w:pPr>
      <w:r>
        <w:rPr>
          <w:b/>
        </w:rPr>
        <w:t xml:space="preserve">5.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A30662" w:rsidRDefault="00605C8A" w:rsidP="0014565D">
      <w:r>
        <w:t>Pohľadávky spoločnosť pri ich vzniku oceňuje ich menovitou hodnotou. Ku dňu riadnej účtovnej závierky eviduje krátkodobé pohľadávky a</w:t>
      </w:r>
      <w:r w:rsidR="004166BA">
        <w:t> </w:t>
      </w:r>
      <w:r>
        <w:t>to</w:t>
      </w:r>
      <w:r w:rsidR="004166BA">
        <w:t xml:space="preserve"> daňové</w:t>
      </w:r>
      <w:r>
        <w:t xml:space="preserve"> pohľadávky s dobou splatnosti do 30 dní. Neexistuje žiadny objektívny dôkaz, aby bola vytvorená opravná položka na pohľadávky. </w:t>
      </w:r>
      <w:r w:rsidR="00374D93">
        <w:t xml:space="preserve"> Na pohľadávky  sa nezriadilo záložné právo </w:t>
      </w:r>
      <w:r w:rsidR="0030320D">
        <w:t>.</w:t>
      </w:r>
    </w:p>
    <w:p w:rsidR="00A30662" w:rsidRDefault="00A30662" w:rsidP="0014565D"/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12A61" w:rsidP="00D911D9">
            <w:pPr>
              <w:jc w:val="center"/>
            </w:pPr>
            <w:r>
              <w:t>330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12A61" w:rsidP="00D911D9">
            <w:pPr>
              <w:jc w:val="center"/>
            </w:pPr>
            <w:r>
              <w:t>330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AB2D7B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AB2D7B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2A6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12A6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330</w:t>
            </w:r>
          </w:p>
        </w:tc>
      </w:tr>
    </w:tbl>
    <w:p w:rsidR="009C7DE1" w:rsidRDefault="009C7DE1" w:rsidP="00052F8B">
      <w:pPr>
        <w:jc w:val="both"/>
      </w:pPr>
    </w:p>
    <w:p w:rsidR="00C12A61" w:rsidRDefault="00C12A61" w:rsidP="00052F8B">
      <w:pPr>
        <w:jc w:val="both"/>
      </w:pPr>
    </w:p>
    <w:p w:rsidR="00C12A61" w:rsidRDefault="00C12A61" w:rsidP="00052F8B">
      <w:pPr>
        <w:jc w:val="both"/>
      </w:pPr>
    </w:p>
    <w:p w:rsidR="00C12A61" w:rsidRPr="002B2E75" w:rsidRDefault="00C12A6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74D93" w:rsidRPr="002B2E75" w:rsidRDefault="00374D93" w:rsidP="004166BA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4166BA" w:rsidRDefault="00EA0B60" w:rsidP="009A5A14">
            <w:pPr>
              <w:spacing w:line="360" w:lineRule="auto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4166BA" w:rsidRDefault="00EA0B60" w:rsidP="009A5A14">
            <w:pPr>
              <w:spacing w:line="360" w:lineRule="auto"/>
              <w:rPr>
                <w:b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862547" w:rsidP="00857E56">
      <w:pPr>
        <w:pStyle w:val="Nzov"/>
        <w:spacing w:before="0" w:beforeAutospacing="0" w:after="0"/>
        <w:jc w:val="left"/>
      </w:pPr>
      <w:r>
        <w:t>6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19E1" w:rsidP="00D911D9">
            <w:r>
              <w:t>26428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519E1" w:rsidP="00D911D9">
            <w:r>
              <w:t>2779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F519E1" w:rsidP="00D911D9">
            <w:r>
              <w:t>530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F519E1" w:rsidP="00D911D9">
            <w:r>
              <w:t>3337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519E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26958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519E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6116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 xml:space="preserve">. Peňažné prostriedky zahŕňajú peňažnú hotovosť </w:t>
      </w:r>
      <w:r w:rsidR="004166BA">
        <w:t xml:space="preserve">a </w:t>
      </w:r>
      <w:r w:rsidR="003D6407">
        <w:t>bežný bankový účet.</w:t>
      </w:r>
      <w:r w:rsidR="00830491">
        <w:t xml:space="preserve"> Účt</w:t>
      </w:r>
      <w:r w:rsidR="004166BA">
        <w:t>om</w:t>
      </w:r>
      <w:r w:rsidR="00830491">
        <w:t xml:space="preserve"> v bank</w:t>
      </w:r>
      <w:r w:rsidR="004166BA">
        <w:t>e</w:t>
      </w:r>
      <w:r w:rsidR="00830491">
        <w:t xml:space="preserve">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Pr="00377D97" w:rsidRDefault="00377D97" w:rsidP="003D7EC7">
      <w:pPr>
        <w:pStyle w:val="Nzov"/>
        <w:keepNext w:val="0"/>
        <w:widowControl w:val="0"/>
        <w:spacing w:before="0" w:beforeAutospacing="0" w:after="0"/>
        <w:jc w:val="left"/>
        <w:rPr>
          <w:bCs w:val="0"/>
        </w:rPr>
      </w:pPr>
      <w:r>
        <w:rPr>
          <w:bCs w:val="0"/>
        </w:rPr>
        <w:t>Informácie o údajoch vykázaných na strane pasív súvahy</w:t>
      </w: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B56421" w:rsidRPr="00B56421" w:rsidRDefault="00B56421" w:rsidP="00B56421"/>
    <w:p w:rsidR="00C7387F" w:rsidRPr="002B2E75" w:rsidRDefault="004166BA" w:rsidP="00C6517C">
      <w:pPr>
        <w:pStyle w:val="Nzov"/>
        <w:spacing w:before="0" w:beforeAutospacing="0" w:after="60"/>
        <w:jc w:val="both"/>
      </w:pPr>
      <w:r>
        <w:t>7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19679F" w:rsidRDefault="00420BD3" w:rsidP="00180861">
            <w:pPr>
              <w:jc w:val="center"/>
              <w:rPr>
                <w:b/>
              </w:rPr>
            </w:pPr>
            <w:r>
              <w:rPr>
                <w:b/>
              </w:rPr>
              <w:t>607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20BD3" w:rsidP="00180861">
            <w:pPr>
              <w:jc w:val="center"/>
            </w:pPr>
            <w:r>
              <w:t>30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20BD3" w:rsidP="00180861">
            <w:pPr>
              <w:jc w:val="center"/>
            </w:pPr>
            <w:r>
              <w:t>577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836F7" w:rsidRDefault="00420BD3" w:rsidP="00180861">
            <w:pPr>
              <w:jc w:val="center"/>
              <w:rPr>
                <w:b/>
              </w:rPr>
            </w:pPr>
            <w:r>
              <w:rPr>
                <w:b/>
              </w:rPr>
              <w:t>607</w:t>
            </w:r>
          </w:p>
        </w:tc>
      </w:tr>
    </w:tbl>
    <w:p w:rsidR="000B7B40" w:rsidRDefault="000B7B40"/>
    <w:p w:rsidR="00A836F7" w:rsidRPr="002B2E75" w:rsidRDefault="00A836F7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A50EF4" w:rsidRDefault="00EE0B88" w:rsidP="00A50EF4">
      <w:r>
        <w:t>O rozdelení VH za rok 201</w:t>
      </w:r>
      <w:r w:rsidR="00420BD3">
        <w:t>2</w:t>
      </w:r>
      <w:r w:rsidR="00A836F7">
        <w:t xml:space="preserve"> </w:t>
      </w:r>
      <w:r>
        <w:t xml:space="preserve"> </w:t>
      </w:r>
      <w:r w:rsidR="00A836F7">
        <w:t xml:space="preserve">zisk </w:t>
      </w:r>
      <w:r>
        <w:t xml:space="preserve"> </w:t>
      </w:r>
      <w:r w:rsidR="00420BD3">
        <w:t>607</w:t>
      </w:r>
      <w:r w:rsidR="00A836F7">
        <w:t xml:space="preserve">.- </w:t>
      </w:r>
      <w:r>
        <w:t xml:space="preserve"> EUR rozhodlo valné zhromaždenie na návrh štatutárneho orgánu takto:  </w:t>
      </w:r>
      <w:r w:rsidR="00A836F7">
        <w:t xml:space="preserve">prídel do RF vo výške 5%  =  </w:t>
      </w:r>
      <w:r w:rsidR="00420BD3">
        <w:t>30</w:t>
      </w:r>
      <w:r w:rsidR="00A836F7">
        <w:t>,- EUR</w:t>
      </w:r>
      <w:r w:rsidR="00FE0465">
        <w:t>,</w:t>
      </w:r>
      <w:r w:rsidR="00A836F7">
        <w:t xml:space="preserve"> ostatné prevod na účet 428 nerozdelený zisk minulých rokov v čiastke </w:t>
      </w:r>
      <w:r w:rsidR="00420BD3">
        <w:t>577</w:t>
      </w:r>
      <w:r w:rsidR="00BC274C">
        <w:t>.</w:t>
      </w:r>
      <w:r w:rsidR="00377D97">
        <w:t>- EUR a zároveň  vyrovnať  s účtom 429 neuhradená strata z minulých rokov. Na účte 429 – neuhradená strata minulých rokov zostal zostatok</w:t>
      </w:r>
      <w:r w:rsidR="00365BB9">
        <w:t xml:space="preserve">  -</w:t>
      </w:r>
      <w:r w:rsidR="00420BD3">
        <w:t>3475</w:t>
      </w:r>
      <w:r w:rsidR="00FE0465">
        <w:t>18</w:t>
      </w:r>
      <w:r w:rsidR="00377D97">
        <w:t xml:space="preserve"> EUR.</w:t>
      </w:r>
      <w:r w:rsidR="00420BD3">
        <w:t xml:space="preserve"> K 31.12.2013 </w:t>
      </w:r>
      <w:r w:rsidR="00FE0465">
        <w:t>v </w:t>
      </w:r>
      <w:r w:rsidR="00420BD3">
        <w:t>zápisnic</w:t>
      </w:r>
      <w:r w:rsidR="00FE0465">
        <w:t xml:space="preserve">i valného zhromaždenia bol </w:t>
      </w:r>
      <w:r w:rsidR="00420BD3">
        <w:t xml:space="preserve"> oprav</w:t>
      </w:r>
      <w:r w:rsidR="00FE0465">
        <w:t>ený</w:t>
      </w:r>
      <w:r w:rsidR="00420BD3">
        <w:t xml:space="preserve"> </w:t>
      </w:r>
      <w:r w:rsidR="00FE0465">
        <w:t>zostatok na účte rezervného fondu  tvoreného do výšky 10%  základného imania. Prekročená výška limitu v sume 402,53  bola preúčtovaná na účet neuhradenej straty minulých rokov a KS na tomto účte je -3072,65 EUR.</w:t>
      </w:r>
    </w:p>
    <w:p w:rsidR="00A836F7" w:rsidRDefault="00A836F7" w:rsidP="00A50EF4"/>
    <w:p w:rsidR="00A836F7" w:rsidRDefault="00A836F7" w:rsidP="00A50EF4"/>
    <w:p w:rsidR="0066427B" w:rsidRDefault="0066427B" w:rsidP="00A50EF4"/>
    <w:p w:rsidR="00A50EF4" w:rsidRPr="00A50EF4" w:rsidRDefault="00A50EF4" w:rsidP="00A50EF4"/>
    <w:p w:rsidR="00670EC7" w:rsidRPr="002B2E75" w:rsidRDefault="00212043" w:rsidP="00E5320F">
      <w:pPr>
        <w:pStyle w:val="Nzov"/>
        <w:spacing w:before="0" w:beforeAutospacing="0" w:after="60"/>
        <w:jc w:val="left"/>
      </w:pPr>
      <w:r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684FA8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FE0465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  <w:r w:rsidR="00FE0465">
              <w:rPr>
                <w:bCs/>
              </w:rPr>
              <w:t>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FE0465" w:rsidP="00205F85">
            <w:pPr>
              <w:rPr>
                <w:bCs/>
              </w:rPr>
            </w:pPr>
            <w:r>
              <w:rPr>
                <w:bCs/>
              </w:rPr>
              <w:t>5933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84FA8" w:rsidRDefault="00FE0465" w:rsidP="00205F85">
            <w:pPr>
              <w:rPr>
                <w:b/>
              </w:rPr>
            </w:pPr>
            <w:r>
              <w:rPr>
                <w:b/>
              </w:rPr>
              <w:t>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84FA8" w:rsidRDefault="00670EC7" w:rsidP="00FE0465">
            <w:pPr>
              <w:rPr>
                <w:b/>
              </w:rPr>
            </w:pPr>
            <w:r w:rsidRPr="002B2E75">
              <w:t> </w:t>
            </w:r>
            <w:r w:rsidR="00FE0465">
              <w:rPr>
                <w:b/>
              </w:rPr>
              <w:t>5933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E0465" w:rsidP="00205F85">
            <w:r>
              <w:t>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E0465">
            <w:r w:rsidRPr="002B2E75">
              <w:t> </w:t>
            </w:r>
            <w:r w:rsidR="00FE0465">
              <w:t>33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684FA8" w:rsidRDefault="00670EC7" w:rsidP="00FE0465">
            <w:pPr>
              <w:rPr>
                <w:b/>
              </w:rPr>
            </w:pPr>
            <w:r w:rsidRPr="002B2E75">
              <w:t> </w:t>
            </w:r>
            <w:r w:rsidR="00FE0465">
              <w:rPr>
                <w:b/>
              </w:rPr>
              <w:t>10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84FA8" w:rsidRDefault="00670EC7" w:rsidP="00FE0465">
            <w:pPr>
              <w:rPr>
                <w:b/>
              </w:rPr>
            </w:pPr>
            <w:r w:rsidRPr="002B2E75">
              <w:t> </w:t>
            </w:r>
            <w:r w:rsidR="00FE0465">
              <w:rPr>
                <w:b/>
              </w:rPr>
              <w:t>33</w:t>
            </w:r>
          </w:p>
        </w:tc>
      </w:tr>
    </w:tbl>
    <w:p w:rsidR="00850AA4" w:rsidRPr="00850AA4" w:rsidRDefault="00850AA4" w:rsidP="00850AA4">
      <w:r>
        <w:lastRenderedPageBreak/>
        <w:t>Záväzky pri ich vzniku sa oceňujú menovitou hodnotou.</w:t>
      </w:r>
    </w:p>
    <w:p w:rsidR="00E5320F" w:rsidRDefault="00E5320F" w:rsidP="00E5320F"/>
    <w:p w:rsidR="00E5320F" w:rsidRPr="00E5320F" w:rsidRDefault="00E5320F" w:rsidP="00E5320F"/>
    <w:p w:rsidR="00670EC7" w:rsidRPr="002B2E75" w:rsidRDefault="00212043" w:rsidP="00E5320F">
      <w:pPr>
        <w:pStyle w:val="Nzov"/>
        <w:spacing w:before="0" w:beforeAutospacing="0" w:after="60"/>
        <w:jc w:val="left"/>
      </w:pPr>
      <w:r>
        <w:t>9</w:t>
      </w:r>
      <w:r w:rsidR="00862547"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E6B21" w:rsidP="00205F85">
            <w:r>
              <w:t>33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E6B21" w:rsidP="00205F85">
            <w:r>
              <w:t>24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E6B21" w:rsidP="00AE6B21">
            <w:r>
              <w:t>115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E6B21">
            <w:r w:rsidRPr="002B2E75">
              <w:t> </w:t>
            </w:r>
            <w:r w:rsidR="00AE6B21">
              <w:t>79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E6B21" w:rsidP="00AE6B21">
            <w:r>
              <w:t>115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E6B21">
            <w:r w:rsidRPr="002B2E75">
              <w:t> </w:t>
            </w:r>
            <w:r w:rsidR="00AE6B21">
              <w:t>79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E6B21" w:rsidP="00CD7057">
            <w:r>
              <w:t>138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E6B21">
            <w:r w:rsidRPr="002B2E75">
              <w:t> </w:t>
            </w:r>
            <w:r w:rsidR="00AE6B21">
              <w:t>70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E6B21">
            <w:r w:rsidRPr="002B2E75">
              <w:t> </w:t>
            </w:r>
            <w:r w:rsidR="00AE6B21">
              <w:t>10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AE6B21">
            <w:r w:rsidRPr="002B2E75">
              <w:t> </w:t>
            </w:r>
            <w:r w:rsidR="00AE6B21">
              <w:t>33</w:t>
            </w:r>
          </w:p>
        </w:tc>
      </w:tr>
    </w:tbl>
    <w:p w:rsidR="00907263" w:rsidRPr="002B2E75" w:rsidRDefault="00907263" w:rsidP="00E5320F"/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AB0054" w:rsidRDefault="00AB0054" w:rsidP="00AB0054">
      <w:r>
        <w:t xml:space="preserve">Sociálny fond sa tvorí povinne na ťarchu nákladov. SF sa podľa zákona čerpá na </w:t>
      </w:r>
      <w:r w:rsidR="00406CF7">
        <w:t xml:space="preserve"> stravu,</w:t>
      </w:r>
      <w:r>
        <w:t xml:space="preserve"> sociálne a iné potreby zamestnancov.</w:t>
      </w:r>
    </w:p>
    <w:p w:rsidR="00AB0054" w:rsidRDefault="00AB0054" w:rsidP="00AB0054"/>
    <w:p w:rsidR="00E5320F" w:rsidRPr="00E5320F" w:rsidRDefault="00E5320F" w:rsidP="00E5320F"/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862547" w:rsidP="00E5320F">
      <w:pPr>
        <w:pStyle w:val="Nzov"/>
        <w:spacing w:before="0" w:beforeAutospacing="0" w:after="60"/>
        <w:jc w:val="both"/>
      </w:pPr>
      <w:r>
        <w:t>1</w:t>
      </w:r>
      <w:r w:rsidR="005045B3">
        <w:t>0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5B6119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6059" w:rsidRDefault="00AC039F" w:rsidP="00AC039F">
            <w:pPr>
              <w:rPr>
                <w:b/>
              </w:rPr>
            </w:pPr>
            <w:r>
              <w:rPr>
                <w:b/>
              </w:rPr>
              <w:t>120076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6059" w:rsidRDefault="005045B3" w:rsidP="00AC039F">
            <w:pPr>
              <w:rPr>
                <w:b/>
              </w:rPr>
            </w:pPr>
            <w:r>
              <w:rPr>
                <w:b/>
              </w:rPr>
              <w:t>77</w:t>
            </w:r>
            <w:r w:rsidR="00AC039F">
              <w:rPr>
                <w:b/>
              </w:rPr>
              <w:t>575</w:t>
            </w: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045B3" w:rsidP="004E72B7">
            <w:r>
              <w:t>106822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045B3" w:rsidP="00C64005">
            <w:r>
              <w:t>76979</w:t>
            </w: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C039F" w:rsidP="00C64005">
            <w:r>
              <w:t>Ostatné položky nákladov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C039F" w:rsidP="00277CBF">
            <w:r>
              <w:t>13254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C67D9" w:rsidP="00C64005">
            <w:r>
              <w:t>596</w:t>
            </w: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C039F" w:rsidRDefault="00AC039F" w:rsidP="00C64005">
            <w:pPr>
              <w:rPr>
                <w:b/>
              </w:rPr>
            </w:pPr>
            <w:r w:rsidRPr="00AC039F">
              <w:rPr>
                <w:b/>
              </w:rPr>
              <w:t>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5B6119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5B611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5B6119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E0B88" w:rsidRDefault="00EE0B88" w:rsidP="00EE0B88"/>
    <w:p w:rsidR="005F3646" w:rsidRPr="002B2E75" w:rsidRDefault="00956059" w:rsidP="00E5320F">
      <w:pPr>
        <w:pStyle w:val="Nzov"/>
        <w:spacing w:before="0" w:beforeAutospacing="0" w:after="60"/>
        <w:jc w:val="left"/>
      </w:pPr>
      <w:r>
        <w:lastRenderedPageBreak/>
        <w:t>1</w:t>
      </w:r>
      <w:r w:rsidR="00527DD2">
        <w:t>1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27DD2">
            <w:r w:rsidRPr="002B2E75">
              <w:t> </w:t>
            </w:r>
            <w:r w:rsidR="00527DD2">
              <w:t>106822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27DD2">
            <w:r w:rsidRPr="002B2E75">
              <w:t> </w:t>
            </w:r>
            <w:r w:rsidR="00527DD2">
              <w:t>76979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572FE">
            <w:r w:rsidRPr="002B2E75">
              <w:t>Tržby z</w:t>
            </w:r>
            <w:r w:rsidR="00B51558" w:rsidRPr="002B2E75">
              <w:t>a </w:t>
            </w:r>
            <w:r w:rsidR="008572FE">
              <w:t>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27DD2">
            <w:r w:rsidRPr="002B2E75">
              <w:t> </w:t>
            </w:r>
            <w:r w:rsidR="00527DD2">
              <w:t>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56059">
            <w:r w:rsidRPr="002B2E75">
              <w:t> </w:t>
            </w:r>
            <w:r w:rsidR="00527DD2">
              <w:t>83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27DD2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27DD2">
            <w:r w:rsidRPr="002B2E75">
              <w:t> </w:t>
            </w:r>
            <w:r w:rsidR="00527DD2">
              <w:t>513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56059" w:rsidRDefault="005F3646" w:rsidP="00527DD2">
            <w:pPr>
              <w:rPr>
                <w:b/>
              </w:rPr>
            </w:pPr>
            <w:r w:rsidRPr="002B2E75">
              <w:t> </w:t>
            </w:r>
            <w:r w:rsidR="00527DD2">
              <w:rPr>
                <w:b/>
              </w:rPr>
              <w:t>107097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56059" w:rsidRDefault="00527DD2" w:rsidP="00C64005">
            <w:pPr>
              <w:rPr>
                <w:b/>
              </w:rPr>
            </w:pPr>
            <w:r>
              <w:rPr>
                <w:b/>
              </w:rPr>
              <w:t>77575</w:t>
            </w:r>
          </w:p>
        </w:tc>
      </w:tr>
    </w:tbl>
    <w:p w:rsidR="00E94299" w:rsidRDefault="00E94299" w:rsidP="00E94299"/>
    <w:p w:rsidR="00E94299" w:rsidRPr="00E94299" w:rsidRDefault="00E94299" w:rsidP="00E94299"/>
    <w:p w:rsidR="005F3646" w:rsidRPr="002B2E75" w:rsidRDefault="00BA6EB4" w:rsidP="00E5320F">
      <w:pPr>
        <w:pStyle w:val="Nzov"/>
        <w:spacing w:before="0" w:beforeAutospacing="0" w:after="60"/>
        <w:jc w:val="left"/>
      </w:pPr>
      <w:r>
        <w:t>1</w:t>
      </w:r>
      <w:r w:rsidR="00527DD2"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9560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9560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72FE" w:rsidP="00A13FCD">
            <w: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27DD2" w:rsidP="00C64005">
            <w:r>
              <w:t>6570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27DD2" w:rsidP="00C64005">
            <w:r>
              <w:t>8934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A03CD" w:rsidP="00C64005">
            <w:r>
              <w:t>Spotreba materiálu a 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27DD2" w:rsidP="008572FE">
            <w:r>
              <w:t>93025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27DD2">
            <w:r w:rsidRPr="002B2E75">
              <w:t> </w:t>
            </w:r>
            <w:r w:rsidR="00527DD2">
              <w:t>56418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Mzdové náklady a 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27DD2">
            <w:r w:rsidRPr="002B2E75">
              <w:t> </w:t>
            </w:r>
            <w:r w:rsidR="00527DD2">
              <w:t>16399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27DD2">
            <w:r w:rsidRPr="002B2E75">
              <w:t> </w:t>
            </w:r>
            <w:r w:rsidR="00527DD2">
              <w:t>10821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956059">
            <w:r>
              <w:t xml:space="preserve">Ostatné náklady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956059">
            <w:r w:rsidRPr="002B2E75">
              <w:t> </w:t>
            </w:r>
            <w:r w:rsidR="00527DD2">
              <w:t>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572FE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956059">
            <w:r w:rsidRPr="002B2E75">
              <w:t> </w:t>
            </w:r>
            <w:r w:rsidR="00956059">
              <w:t>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956059">
            <w:r w:rsidRPr="002B2E75">
              <w:t> </w:t>
            </w:r>
            <w:r w:rsidR="00956059">
              <w:t>720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956059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56059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72FE" w:rsidP="00527DD2">
            <w:r>
              <w:t>7</w:t>
            </w:r>
            <w:r w:rsidR="00527DD2"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572FE" w:rsidP="00C64005">
            <w:r>
              <w:t>56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8572FE" w:rsidP="00C64005">
            <w:proofErr w:type="spellStart"/>
            <w:r>
              <w:t>Zml</w:t>
            </w:r>
            <w:proofErr w:type="spellEnd"/>
            <w:r>
              <w:t>.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27DD2" w:rsidP="00C64005">
            <w: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527DD2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7DD2" w:rsidRDefault="00527DD2" w:rsidP="00C64005">
            <w:r>
              <w:t>Splatná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7DD2" w:rsidRDefault="00527DD2" w:rsidP="00C64005">
            <w: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7DD2" w:rsidRPr="002B2E75" w:rsidRDefault="00527DD2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BA6EB4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527DD2">
        <w:t>3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F61EB" w:rsidP="000F0C5F">
            <w:pPr>
              <w:jc w:val="center"/>
            </w:pPr>
            <w:r>
              <w:t>32</w:t>
            </w:r>
            <w:r w:rsidR="000F0C5F">
              <w:t>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F61EB" w:rsidP="00131CD2">
            <w:pPr>
              <w:jc w:val="center"/>
            </w:pPr>
            <w:r>
              <w:t>607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A6EB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F0C5F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F0C5F" w:rsidP="00BA6EB4">
            <w:pPr>
              <w:jc w:val="center"/>
            </w:pPr>
            <w:r>
              <w:t>28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F61EB" w:rsidP="00BA6EB4">
            <w:pPr>
              <w:jc w:val="center"/>
            </w:pPr>
            <w:r>
              <w:t>42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A6EB4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A6EB4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F0C5F" w:rsidP="000F0C5F">
            <w:pPr>
              <w:jc w:val="center"/>
            </w:pPr>
            <w:r>
              <w:t>3252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F61EB" w:rsidP="00BA6EB4">
            <w:pPr>
              <w:jc w:val="center"/>
            </w:pPr>
            <w:r>
              <w:t>649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F0C5F" w:rsidP="00BA6EB4">
            <w:pPr>
              <w:jc w:val="center"/>
            </w:pPr>
            <w:r>
              <w:t>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A6EB4" w:rsidP="00BA6EB4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0F0C5F"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0F0C5F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0F0C5F"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0F0C5F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Default="00C54B0B" w:rsidP="00C54B0B"/>
    <w:p w:rsidR="00C54B0B" w:rsidRPr="00C54B0B" w:rsidRDefault="00C54B0B" w:rsidP="00C54B0B"/>
    <w:p w:rsidR="00337B82" w:rsidRDefault="00337B82" w:rsidP="002B2E75"/>
    <w:p w:rsidR="00337B82" w:rsidRDefault="00337B82" w:rsidP="002B2E75"/>
    <w:p w:rsidR="00F92DD8" w:rsidRPr="002B2E75" w:rsidRDefault="00BA6EB4" w:rsidP="008764A5">
      <w:pPr>
        <w:pStyle w:val="Nzov"/>
        <w:spacing w:before="0" w:beforeAutospacing="0" w:after="0"/>
        <w:jc w:val="left"/>
      </w:pPr>
      <w:r>
        <w:lastRenderedPageBreak/>
        <w:t>1</w:t>
      </w:r>
      <w:r w:rsidR="000F0C5F">
        <w:t>4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A6EB4">
            <w:r w:rsidRPr="002B2E75">
              <w:t> </w:t>
            </w:r>
            <w:r w:rsidR="00BA6EB4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0C5F">
              <w:t>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0C5F">
              <w:t>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A6EB4">
            <w:r w:rsidRPr="002B2E75">
              <w:t> </w:t>
            </w:r>
            <w:r w:rsidR="00BA6EB4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A6EB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A6EB4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0C5F">
            <w:r w:rsidRPr="002B2E75">
              <w:t> </w:t>
            </w:r>
            <w:r w:rsidR="000F0C5F">
              <w:t>872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0C5F" w:rsidP="00572E60">
            <w: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0C5F">
              <w:t>402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95DB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0C5F">
            <w:r w:rsidRPr="002B2E75">
              <w:t> </w:t>
            </w:r>
            <w:r w:rsidR="000F0C5F">
              <w:t>500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0C5F">
            <w:r w:rsidRPr="002B2E75">
              <w:t> </w:t>
            </w:r>
            <w:r w:rsidR="000F0C5F">
              <w:t>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0C5F">
            <w:r w:rsidRPr="002B2E75">
              <w:t> </w:t>
            </w:r>
            <w:r w:rsidR="000F0C5F">
              <w:t>577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F0C5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0C5F" w:rsidP="00395DBB">
            <w:r>
              <w:t>-4052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0C5F" w:rsidP="00572E60">
            <w:r>
              <w:t>979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95DB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0C5F" w:rsidP="00395DBB">
            <w:r>
              <w:t>-5031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0C5F" w:rsidP="00A4011B">
            <w:r>
              <w:t>607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72E6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0C5F">
            <w:r w:rsidRPr="002B2E75">
              <w:t> </w:t>
            </w:r>
            <w:r w:rsidR="000F0C5F">
              <w:t>607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F125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Default="002B2E75" w:rsidP="00146201"/>
    <w:p w:rsidR="000F0C5F" w:rsidRDefault="000F0C5F" w:rsidP="00146201"/>
    <w:p w:rsidR="000F0C5F" w:rsidRDefault="000F0C5F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844AE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844AE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0C5F">
            <w:r w:rsidRPr="002B2E75">
              <w:t> </w:t>
            </w:r>
            <w:r w:rsidR="000F0C5F">
              <w:t>788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F0C5F" w:rsidP="00BC54FA">
            <w:r>
              <w:t>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0C5F" w:rsidP="00536481">
            <w:r>
              <w:t>872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F0C5F">
              <w:t>1598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F0C5F">
              <w:t>1598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0C5F">
            <w:r w:rsidRPr="002B2E75">
              <w:t> </w:t>
            </w:r>
            <w:r w:rsidR="000F0C5F">
              <w:t>-5650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F0C5F" w:rsidP="0089667A">
            <w:r>
              <w:t>1598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0C5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8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0C5F" w:rsidP="000F0C5F">
            <w:r>
              <w:t>-7248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F0C5F" w:rsidP="00536481">
            <w:r>
              <w:t>1682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0C5F">
            <w:r w:rsidRPr="002B2E75">
              <w:t> </w:t>
            </w:r>
            <w:r w:rsidR="000F0C5F">
              <w:t>1682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36481">
            <w:r w:rsidRPr="002B2E75">
              <w:t> </w:t>
            </w:r>
            <w:r w:rsidR="0089667A"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0C5F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461" w:rsidRDefault="00953461" w:rsidP="008D6E2D">
      <w:r>
        <w:separator/>
      </w:r>
    </w:p>
  </w:endnote>
  <w:endnote w:type="continuationSeparator" w:id="0">
    <w:p w:rsidR="00953461" w:rsidRDefault="0095346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2BBA" w:rsidRDefault="00BE4D3E" w:rsidP="008D6E2D">
    <w:pPr>
      <w:jc w:val="right"/>
    </w:pPr>
    <w:fldSimple w:instr=" PAGE   \* MERGEFORMAT ">
      <w:r w:rsidR="003745F0">
        <w:rPr>
          <w:noProof/>
        </w:rPr>
        <w:t>1</w:t>
      </w:r>
    </w:fldSimple>
  </w:p>
  <w:p w:rsidR="00C92BBA" w:rsidRDefault="00C92B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461" w:rsidRDefault="00953461" w:rsidP="008D6E2D">
      <w:r>
        <w:separator/>
      </w:r>
    </w:p>
  </w:footnote>
  <w:footnote w:type="continuationSeparator" w:id="0">
    <w:p w:rsidR="00953461" w:rsidRDefault="0095346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2C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4DA6"/>
    <w:rsid w:val="000F0C5F"/>
    <w:rsid w:val="00106469"/>
    <w:rsid w:val="00113CBB"/>
    <w:rsid w:val="00115DCE"/>
    <w:rsid w:val="001249B0"/>
    <w:rsid w:val="00131CD2"/>
    <w:rsid w:val="0014565D"/>
    <w:rsid w:val="0014597F"/>
    <w:rsid w:val="00146201"/>
    <w:rsid w:val="001501C5"/>
    <w:rsid w:val="00150E7E"/>
    <w:rsid w:val="001564E7"/>
    <w:rsid w:val="00180861"/>
    <w:rsid w:val="0018141C"/>
    <w:rsid w:val="00186B91"/>
    <w:rsid w:val="00195E21"/>
    <w:rsid w:val="0019679F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60E5"/>
    <w:rsid w:val="001E46F8"/>
    <w:rsid w:val="001E7E4D"/>
    <w:rsid w:val="001F0BA0"/>
    <w:rsid w:val="001F3791"/>
    <w:rsid w:val="002009A6"/>
    <w:rsid w:val="00202548"/>
    <w:rsid w:val="00204817"/>
    <w:rsid w:val="00205F85"/>
    <w:rsid w:val="0020703C"/>
    <w:rsid w:val="00212043"/>
    <w:rsid w:val="00212D3C"/>
    <w:rsid w:val="0022559A"/>
    <w:rsid w:val="00227A51"/>
    <w:rsid w:val="00232E7B"/>
    <w:rsid w:val="00233922"/>
    <w:rsid w:val="00247BEA"/>
    <w:rsid w:val="002507B0"/>
    <w:rsid w:val="002546F2"/>
    <w:rsid w:val="00256348"/>
    <w:rsid w:val="00271A49"/>
    <w:rsid w:val="002738BD"/>
    <w:rsid w:val="00277CBF"/>
    <w:rsid w:val="0028309C"/>
    <w:rsid w:val="002842EE"/>
    <w:rsid w:val="00286AB0"/>
    <w:rsid w:val="00290896"/>
    <w:rsid w:val="00294F14"/>
    <w:rsid w:val="00297350"/>
    <w:rsid w:val="002A01C2"/>
    <w:rsid w:val="002A46B5"/>
    <w:rsid w:val="002A5796"/>
    <w:rsid w:val="002A7291"/>
    <w:rsid w:val="002B03F2"/>
    <w:rsid w:val="002B2E75"/>
    <w:rsid w:val="002C41CC"/>
    <w:rsid w:val="002C7A15"/>
    <w:rsid w:val="002D6145"/>
    <w:rsid w:val="002E1E6E"/>
    <w:rsid w:val="002E325E"/>
    <w:rsid w:val="002E4BC3"/>
    <w:rsid w:val="002E7805"/>
    <w:rsid w:val="002F07B6"/>
    <w:rsid w:val="002F1BB3"/>
    <w:rsid w:val="002F4594"/>
    <w:rsid w:val="002F6401"/>
    <w:rsid w:val="002F665C"/>
    <w:rsid w:val="002F7346"/>
    <w:rsid w:val="00302E77"/>
    <w:rsid w:val="0030320D"/>
    <w:rsid w:val="0030411D"/>
    <w:rsid w:val="00306DD7"/>
    <w:rsid w:val="00307EED"/>
    <w:rsid w:val="003132CA"/>
    <w:rsid w:val="003134CC"/>
    <w:rsid w:val="00313B9F"/>
    <w:rsid w:val="00315CAD"/>
    <w:rsid w:val="003167E7"/>
    <w:rsid w:val="00322C8A"/>
    <w:rsid w:val="00324C96"/>
    <w:rsid w:val="00330138"/>
    <w:rsid w:val="00330954"/>
    <w:rsid w:val="00337B82"/>
    <w:rsid w:val="00345278"/>
    <w:rsid w:val="00352BD9"/>
    <w:rsid w:val="00360B00"/>
    <w:rsid w:val="00363386"/>
    <w:rsid w:val="00365BB9"/>
    <w:rsid w:val="00366C8B"/>
    <w:rsid w:val="0036702E"/>
    <w:rsid w:val="003672AD"/>
    <w:rsid w:val="003745F0"/>
    <w:rsid w:val="00374CF4"/>
    <w:rsid w:val="00374D93"/>
    <w:rsid w:val="00375BAD"/>
    <w:rsid w:val="00377535"/>
    <w:rsid w:val="00377D97"/>
    <w:rsid w:val="0038099B"/>
    <w:rsid w:val="00384744"/>
    <w:rsid w:val="003920E7"/>
    <w:rsid w:val="00394B73"/>
    <w:rsid w:val="00395DBB"/>
    <w:rsid w:val="0039715E"/>
    <w:rsid w:val="003A2D1D"/>
    <w:rsid w:val="003A5CA2"/>
    <w:rsid w:val="003B0BAB"/>
    <w:rsid w:val="003B1B28"/>
    <w:rsid w:val="003B3910"/>
    <w:rsid w:val="003C619E"/>
    <w:rsid w:val="003C75DE"/>
    <w:rsid w:val="003D334A"/>
    <w:rsid w:val="003D55DB"/>
    <w:rsid w:val="003D6407"/>
    <w:rsid w:val="003D6F89"/>
    <w:rsid w:val="003D7EC7"/>
    <w:rsid w:val="00400B6D"/>
    <w:rsid w:val="00401B9D"/>
    <w:rsid w:val="0040263B"/>
    <w:rsid w:val="004068AD"/>
    <w:rsid w:val="00406CF7"/>
    <w:rsid w:val="004166BA"/>
    <w:rsid w:val="00420BD3"/>
    <w:rsid w:val="00421987"/>
    <w:rsid w:val="00424A60"/>
    <w:rsid w:val="00425D25"/>
    <w:rsid w:val="00426E29"/>
    <w:rsid w:val="004348E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1455"/>
    <w:rsid w:val="00476D13"/>
    <w:rsid w:val="00480433"/>
    <w:rsid w:val="00482742"/>
    <w:rsid w:val="00487205"/>
    <w:rsid w:val="00492324"/>
    <w:rsid w:val="004C10D5"/>
    <w:rsid w:val="004C1DCF"/>
    <w:rsid w:val="004C2789"/>
    <w:rsid w:val="004C592E"/>
    <w:rsid w:val="004C6E98"/>
    <w:rsid w:val="004E72B7"/>
    <w:rsid w:val="004F3181"/>
    <w:rsid w:val="004F322E"/>
    <w:rsid w:val="0050056D"/>
    <w:rsid w:val="005013CA"/>
    <w:rsid w:val="005045B3"/>
    <w:rsid w:val="0051251D"/>
    <w:rsid w:val="0051294A"/>
    <w:rsid w:val="0051415D"/>
    <w:rsid w:val="00517A7A"/>
    <w:rsid w:val="00524073"/>
    <w:rsid w:val="00525A7B"/>
    <w:rsid w:val="00527DD2"/>
    <w:rsid w:val="00536481"/>
    <w:rsid w:val="00536923"/>
    <w:rsid w:val="005440C4"/>
    <w:rsid w:val="00545FD4"/>
    <w:rsid w:val="00546689"/>
    <w:rsid w:val="0054714A"/>
    <w:rsid w:val="00572215"/>
    <w:rsid w:val="00572E60"/>
    <w:rsid w:val="00576DC5"/>
    <w:rsid w:val="00580682"/>
    <w:rsid w:val="00586763"/>
    <w:rsid w:val="005924E2"/>
    <w:rsid w:val="00592CF8"/>
    <w:rsid w:val="005A1B72"/>
    <w:rsid w:val="005B6119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5C8A"/>
    <w:rsid w:val="0062000F"/>
    <w:rsid w:val="0062053D"/>
    <w:rsid w:val="00623D5A"/>
    <w:rsid w:val="006328B2"/>
    <w:rsid w:val="00635CF0"/>
    <w:rsid w:val="00652B41"/>
    <w:rsid w:val="006555D7"/>
    <w:rsid w:val="00655718"/>
    <w:rsid w:val="00660D2D"/>
    <w:rsid w:val="006633D7"/>
    <w:rsid w:val="0066427B"/>
    <w:rsid w:val="00670EC7"/>
    <w:rsid w:val="00673442"/>
    <w:rsid w:val="00674FE6"/>
    <w:rsid w:val="00681E5E"/>
    <w:rsid w:val="006838A9"/>
    <w:rsid w:val="00684FA8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6C20"/>
    <w:rsid w:val="006D3412"/>
    <w:rsid w:val="006E4F51"/>
    <w:rsid w:val="006F50F2"/>
    <w:rsid w:val="0070502C"/>
    <w:rsid w:val="0070743D"/>
    <w:rsid w:val="007079C1"/>
    <w:rsid w:val="00711ECD"/>
    <w:rsid w:val="00714B05"/>
    <w:rsid w:val="0071668C"/>
    <w:rsid w:val="0073586D"/>
    <w:rsid w:val="00740AFE"/>
    <w:rsid w:val="007433F5"/>
    <w:rsid w:val="007530A4"/>
    <w:rsid w:val="00770199"/>
    <w:rsid w:val="007816EB"/>
    <w:rsid w:val="007921D3"/>
    <w:rsid w:val="007A1018"/>
    <w:rsid w:val="007A4117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F2BF6"/>
    <w:rsid w:val="00810738"/>
    <w:rsid w:val="00812CDD"/>
    <w:rsid w:val="008135F5"/>
    <w:rsid w:val="0082671E"/>
    <w:rsid w:val="00830390"/>
    <w:rsid w:val="00830491"/>
    <w:rsid w:val="00831634"/>
    <w:rsid w:val="00831D0C"/>
    <w:rsid w:val="00833A01"/>
    <w:rsid w:val="00843862"/>
    <w:rsid w:val="008439CA"/>
    <w:rsid w:val="0084517F"/>
    <w:rsid w:val="00850AA4"/>
    <w:rsid w:val="008554E1"/>
    <w:rsid w:val="00855DCB"/>
    <w:rsid w:val="008572FE"/>
    <w:rsid w:val="00857E56"/>
    <w:rsid w:val="00857F30"/>
    <w:rsid w:val="00862547"/>
    <w:rsid w:val="008626A4"/>
    <w:rsid w:val="008644D7"/>
    <w:rsid w:val="00867974"/>
    <w:rsid w:val="008725EA"/>
    <w:rsid w:val="008764A5"/>
    <w:rsid w:val="0089667A"/>
    <w:rsid w:val="008978A8"/>
    <w:rsid w:val="008A2600"/>
    <w:rsid w:val="008A7BBA"/>
    <w:rsid w:val="008B6EBB"/>
    <w:rsid w:val="008C47DE"/>
    <w:rsid w:val="008C74A6"/>
    <w:rsid w:val="008D5B65"/>
    <w:rsid w:val="008D6E2D"/>
    <w:rsid w:val="008E42B0"/>
    <w:rsid w:val="008E78DE"/>
    <w:rsid w:val="008F38E0"/>
    <w:rsid w:val="008F4E43"/>
    <w:rsid w:val="009006E7"/>
    <w:rsid w:val="00906CB4"/>
    <w:rsid w:val="00907263"/>
    <w:rsid w:val="009400A7"/>
    <w:rsid w:val="00946110"/>
    <w:rsid w:val="00950578"/>
    <w:rsid w:val="0095109B"/>
    <w:rsid w:val="00953461"/>
    <w:rsid w:val="00954DB7"/>
    <w:rsid w:val="00956059"/>
    <w:rsid w:val="00961E0D"/>
    <w:rsid w:val="00967134"/>
    <w:rsid w:val="00973762"/>
    <w:rsid w:val="00975452"/>
    <w:rsid w:val="009822D1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1CD0"/>
    <w:rsid w:val="00A12954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7014"/>
    <w:rsid w:val="00A4011B"/>
    <w:rsid w:val="00A43492"/>
    <w:rsid w:val="00A50EF4"/>
    <w:rsid w:val="00A56D6E"/>
    <w:rsid w:val="00A6037A"/>
    <w:rsid w:val="00A64A2C"/>
    <w:rsid w:val="00A7105A"/>
    <w:rsid w:val="00A72BC2"/>
    <w:rsid w:val="00A73167"/>
    <w:rsid w:val="00A777EA"/>
    <w:rsid w:val="00A8290E"/>
    <w:rsid w:val="00A836F7"/>
    <w:rsid w:val="00A95C5D"/>
    <w:rsid w:val="00A96741"/>
    <w:rsid w:val="00AA48E7"/>
    <w:rsid w:val="00AB0054"/>
    <w:rsid w:val="00AB2D7B"/>
    <w:rsid w:val="00AC039F"/>
    <w:rsid w:val="00AC13D7"/>
    <w:rsid w:val="00AD02F5"/>
    <w:rsid w:val="00AD2D9A"/>
    <w:rsid w:val="00AD73A8"/>
    <w:rsid w:val="00AE04C9"/>
    <w:rsid w:val="00AE1431"/>
    <w:rsid w:val="00AE35F3"/>
    <w:rsid w:val="00AE6B21"/>
    <w:rsid w:val="00AE6BC4"/>
    <w:rsid w:val="00AE6FAF"/>
    <w:rsid w:val="00AF1000"/>
    <w:rsid w:val="00AF61EB"/>
    <w:rsid w:val="00AF719E"/>
    <w:rsid w:val="00B01EFC"/>
    <w:rsid w:val="00B10775"/>
    <w:rsid w:val="00B13B48"/>
    <w:rsid w:val="00B17A56"/>
    <w:rsid w:val="00B22212"/>
    <w:rsid w:val="00B24AC0"/>
    <w:rsid w:val="00B320FB"/>
    <w:rsid w:val="00B51558"/>
    <w:rsid w:val="00B56421"/>
    <w:rsid w:val="00B61F66"/>
    <w:rsid w:val="00B831FF"/>
    <w:rsid w:val="00B91660"/>
    <w:rsid w:val="00B92A03"/>
    <w:rsid w:val="00B958BA"/>
    <w:rsid w:val="00BA27B1"/>
    <w:rsid w:val="00BA2B2B"/>
    <w:rsid w:val="00BA486C"/>
    <w:rsid w:val="00BA6EB4"/>
    <w:rsid w:val="00BA770B"/>
    <w:rsid w:val="00BB0D36"/>
    <w:rsid w:val="00BB1081"/>
    <w:rsid w:val="00BC2488"/>
    <w:rsid w:val="00BC274C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D3E"/>
    <w:rsid w:val="00BE4FFF"/>
    <w:rsid w:val="00BE78E3"/>
    <w:rsid w:val="00BF2C43"/>
    <w:rsid w:val="00C018F7"/>
    <w:rsid w:val="00C03A30"/>
    <w:rsid w:val="00C12330"/>
    <w:rsid w:val="00C12A61"/>
    <w:rsid w:val="00C133B1"/>
    <w:rsid w:val="00C21D23"/>
    <w:rsid w:val="00C2255F"/>
    <w:rsid w:val="00C24E22"/>
    <w:rsid w:val="00C30921"/>
    <w:rsid w:val="00C30B11"/>
    <w:rsid w:val="00C36265"/>
    <w:rsid w:val="00C3790A"/>
    <w:rsid w:val="00C408DF"/>
    <w:rsid w:val="00C5295F"/>
    <w:rsid w:val="00C52AAE"/>
    <w:rsid w:val="00C54B0B"/>
    <w:rsid w:val="00C64005"/>
    <w:rsid w:val="00C6517C"/>
    <w:rsid w:val="00C7387F"/>
    <w:rsid w:val="00C83611"/>
    <w:rsid w:val="00C92BBA"/>
    <w:rsid w:val="00C963E6"/>
    <w:rsid w:val="00CA037E"/>
    <w:rsid w:val="00CA0ED2"/>
    <w:rsid w:val="00CA71D2"/>
    <w:rsid w:val="00CC5D25"/>
    <w:rsid w:val="00CD0C87"/>
    <w:rsid w:val="00CD1793"/>
    <w:rsid w:val="00CD3B27"/>
    <w:rsid w:val="00CD5335"/>
    <w:rsid w:val="00CD7057"/>
    <w:rsid w:val="00CD7078"/>
    <w:rsid w:val="00CE0E61"/>
    <w:rsid w:val="00CE14CF"/>
    <w:rsid w:val="00CE4CC1"/>
    <w:rsid w:val="00CF1252"/>
    <w:rsid w:val="00D00B9E"/>
    <w:rsid w:val="00D14B81"/>
    <w:rsid w:val="00D21A74"/>
    <w:rsid w:val="00D234CA"/>
    <w:rsid w:val="00D36E0C"/>
    <w:rsid w:val="00D3730E"/>
    <w:rsid w:val="00D407BC"/>
    <w:rsid w:val="00D47A0C"/>
    <w:rsid w:val="00D54AE3"/>
    <w:rsid w:val="00D54FDA"/>
    <w:rsid w:val="00D55617"/>
    <w:rsid w:val="00D570D1"/>
    <w:rsid w:val="00D57DDE"/>
    <w:rsid w:val="00D6507B"/>
    <w:rsid w:val="00D72173"/>
    <w:rsid w:val="00D84695"/>
    <w:rsid w:val="00D911D9"/>
    <w:rsid w:val="00D94126"/>
    <w:rsid w:val="00D97050"/>
    <w:rsid w:val="00DA39E4"/>
    <w:rsid w:val="00DA3DFE"/>
    <w:rsid w:val="00DA4C73"/>
    <w:rsid w:val="00DA5395"/>
    <w:rsid w:val="00DA5FDE"/>
    <w:rsid w:val="00DA6AF3"/>
    <w:rsid w:val="00DB6C37"/>
    <w:rsid w:val="00DC42FA"/>
    <w:rsid w:val="00DC67D9"/>
    <w:rsid w:val="00DD2D0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121B"/>
    <w:rsid w:val="00E5320F"/>
    <w:rsid w:val="00E56806"/>
    <w:rsid w:val="00E6082B"/>
    <w:rsid w:val="00E6200C"/>
    <w:rsid w:val="00E62593"/>
    <w:rsid w:val="00E628D4"/>
    <w:rsid w:val="00E62E31"/>
    <w:rsid w:val="00E66242"/>
    <w:rsid w:val="00E811F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A4E6F"/>
    <w:rsid w:val="00EB0103"/>
    <w:rsid w:val="00EB1AC4"/>
    <w:rsid w:val="00EB676B"/>
    <w:rsid w:val="00EC04B2"/>
    <w:rsid w:val="00ED1639"/>
    <w:rsid w:val="00ED449C"/>
    <w:rsid w:val="00ED47B8"/>
    <w:rsid w:val="00ED7BA0"/>
    <w:rsid w:val="00EE0B88"/>
    <w:rsid w:val="00EE62FB"/>
    <w:rsid w:val="00EF3654"/>
    <w:rsid w:val="00EF3D95"/>
    <w:rsid w:val="00EF6A82"/>
    <w:rsid w:val="00F118DE"/>
    <w:rsid w:val="00F168D2"/>
    <w:rsid w:val="00F25C98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19E1"/>
    <w:rsid w:val="00F521EA"/>
    <w:rsid w:val="00F55204"/>
    <w:rsid w:val="00F56C09"/>
    <w:rsid w:val="00F575C1"/>
    <w:rsid w:val="00F62FD6"/>
    <w:rsid w:val="00F71A47"/>
    <w:rsid w:val="00F76BCB"/>
    <w:rsid w:val="00F8136A"/>
    <w:rsid w:val="00F81B13"/>
    <w:rsid w:val="00F844AE"/>
    <w:rsid w:val="00F9084E"/>
    <w:rsid w:val="00F92DD8"/>
    <w:rsid w:val="00F934F2"/>
    <w:rsid w:val="00F94F27"/>
    <w:rsid w:val="00FA28CE"/>
    <w:rsid w:val="00FA5C30"/>
    <w:rsid w:val="00FB643B"/>
    <w:rsid w:val="00FB6EC9"/>
    <w:rsid w:val="00FC7A70"/>
    <w:rsid w:val="00FD7650"/>
    <w:rsid w:val="00FD78EA"/>
    <w:rsid w:val="00FE0465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5</TotalTime>
  <Pages>11</Pages>
  <Words>2054</Words>
  <Characters>13107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5</cp:revision>
  <cp:lastPrinted>2014-02-26T16:45:00Z</cp:lastPrinted>
  <dcterms:created xsi:type="dcterms:W3CDTF">2014-02-26T16:43:00Z</dcterms:created>
  <dcterms:modified xsi:type="dcterms:W3CDTF">2014-02-26T16:52:00Z</dcterms:modified>
</cp:coreProperties>
</file>