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61816">
              <w:rPr>
                <w:rFonts w:ascii="Arial" w:hAnsi="Arial" w:cs="Arial"/>
                <w:sz w:val="22"/>
                <w:szCs w:val="22"/>
              </w:rPr>
              <w:t>JUPOS TRANSPORT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Nové Sady 64, 951 24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5.11.2008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6181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02.12.2008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A61816" w:rsidRDefault="003D3043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A61816">
        <w:rPr>
          <w:rFonts w:ascii="Arial" w:hAnsi="Arial" w:cs="Arial"/>
          <w:sz w:val="22"/>
          <w:szCs w:val="22"/>
        </w:rPr>
        <w:t>Zasielateľstvo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-Manipulácia s nákladom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 (maloobchod) alebo iným  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prevádzkovateľom živnosti (veľkoobchod)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Sprostedkovateľská</w:t>
      </w:r>
      <w:proofErr w:type="spellEnd"/>
      <w:r>
        <w:rPr>
          <w:rFonts w:ascii="Arial" w:hAnsi="Arial" w:cs="Arial"/>
          <w:sz w:val="22"/>
          <w:szCs w:val="22"/>
        </w:rPr>
        <w:t xml:space="preserve"> činnosť v oblasti obchodu a služieb</w:t>
      </w:r>
    </w:p>
    <w:p w:rsidR="00A61816" w:rsidRDefault="00A61816" w:rsidP="00A6181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-Prenájom hnuteľných vecí </w:t>
      </w:r>
    </w:p>
    <w:p w:rsidR="00614845" w:rsidRPr="0093379F" w:rsidRDefault="00A61816" w:rsidP="00A6181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31.05</w:t>
      </w:r>
      <w:r>
        <w:rPr>
          <w:rFonts w:ascii="Arial" w:hAnsi="Arial" w:cs="Arial"/>
          <w:sz w:val="22"/>
          <w:szCs w:val="22"/>
        </w:rPr>
        <w:t>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proofErr w:type="spellStart"/>
            <w:r w:rsidRPr="000D026B">
              <w:rPr>
                <w:sz w:val="22"/>
                <w:szCs w:val="22"/>
              </w:rPr>
              <w:t>Mazda</w:t>
            </w:r>
            <w:proofErr w:type="spellEnd"/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Osobný automobil BMW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Automobil MERCEDES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0D02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Kniha 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 rokov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>evidovala dlhodobý hmotný majetok v celkovej výške 77661,41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</w:t>
      </w:r>
      <w:r w:rsidR="006D3B19">
        <w:rPr>
          <w:rFonts w:ascii="Arial" w:hAnsi="Arial" w:cs="Arial"/>
          <w:sz w:val="18"/>
          <w:szCs w:val="18"/>
        </w:rPr>
        <w:t>k 31.12.</w:t>
      </w:r>
      <w:r w:rsidR="000D026B" w:rsidRPr="006D3B19">
        <w:rPr>
          <w:rFonts w:ascii="Arial" w:hAnsi="Arial" w:cs="Arial"/>
          <w:sz w:val="18"/>
          <w:szCs w:val="18"/>
        </w:rPr>
        <w:t xml:space="preserve">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31.12.2013 v nezmenenom ocenení </w:t>
      </w:r>
    </w:p>
    <w:p w:rsidR="006C6A27" w:rsidRDefault="000D026B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  <w:r w:rsidRPr="006D3B19">
        <w:rPr>
          <w:rFonts w:ascii="Arial" w:hAnsi="Arial" w:cs="Arial"/>
          <w:sz w:val="18"/>
          <w:szCs w:val="18"/>
        </w:rPr>
        <w:t>77661,41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6D3B1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14502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15145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77661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28761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28761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19253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19253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48014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48900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48900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29647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6C6A27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bez obsahovej náplne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6C6A27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</w:t>
            </w:r>
            <w:r w:rsidR="00214707">
              <w:rPr>
                <w:rFonts w:ascii="Arial" w:hAnsi="Arial" w:cs="Arial"/>
                <w:sz w:val="22"/>
                <w:szCs w:val="22"/>
              </w:rPr>
              <w:t>30997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6D3B19" w:rsidRPr="006C6A27" w:rsidRDefault="006D3B19" w:rsidP="006D3B19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na základe leasingovej zmluvy č. 117256 uzatvorenej s prenajímateľom : </w:t>
      </w:r>
      <w:proofErr w:type="spellStart"/>
      <w:r>
        <w:rPr>
          <w:rFonts w:ascii="Arial" w:hAnsi="Arial" w:cs="Arial"/>
          <w:sz w:val="22"/>
          <w:szCs w:val="22"/>
        </w:rPr>
        <w:t>Mercedes-Benz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s.r.o, so sídlom : </w:t>
      </w:r>
      <w:proofErr w:type="spellStart"/>
      <w:r>
        <w:rPr>
          <w:rFonts w:ascii="Arial" w:hAnsi="Arial" w:cs="Arial"/>
          <w:sz w:val="22"/>
          <w:szCs w:val="22"/>
        </w:rPr>
        <w:t>Tuhovská</w:t>
      </w:r>
      <w:proofErr w:type="spellEnd"/>
      <w:r>
        <w:rPr>
          <w:rFonts w:ascii="Arial" w:hAnsi="Arial" w:cs="Arial"/>
          <w:sz w:val="22"/>
          <w:szCs w:val="22"/>
        </w:rPr>
        <w:t xml:space="preserve"> 11, 831 07 Bratislava , IČO : 35728116 , IČ DPH: SK2022728961 má v užívaní predmet leasingu :  vozidlo Mercedes </w:t>
      </w:r>
      <w:proofErr w:type="spellStart"/>
      <w:r>
        <w:rPr>
          <w:rFonts w:ascii="Arial" w:hAnsi="Arial" w:cs="Arial"/>
          <w:sz w:val="22"/>
          <w:szCs w:val="22"/>
        </w:rPr>
        <w:t>Benz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ev.č</w:t>
      </w:r>
      <w:proofErr w:type="spellEnd"/>
      <w:r>
        <w:rPr>
          <w:rFonts w:ascii="Arial" w:hAnsi="Arial" w:cs="Arial"/>
          <w:sz w:val="22"/>
          <w:szCs w:val="22"/>
        </w:rPr>
        <w:t xml:space="preserve">. NR CLEAR, ktoré bolo 5.8.2011 prebraté od leasingovej spoločnosti do užívania. </w:t>
      </w:r>
      <w:r w:rsidR="00214707">
        <w:rPr>
          <w:rFonts w:ascii="Arial" w:hAnsi="Arial" w:cs="Arial"/>
          <w:sz w:val="22"/>
          <w:szCs w:val="22"/>
        </w:rPr>
        <w:t>Pri uvedenom vozidle má spoločnosť obmedzené právo s ním nakladať po dobu splatenia leasingovej zmluvy č. 117256-L.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21470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214707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1578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58647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208991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151216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58647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1470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209863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72098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42941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21574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93672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43367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1784</w:t>
            </w:r>
          </w:p>
        </w:tc>
        <w:tc>
          <w:tcPr>
            <w:tcW w:w="2190" w:type="dxa"/>
          </w:tcPr>
          <w:p w:rsidR="002A3928" w:rsidRPr="002A3928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Predplatné literatúra</w:t>
            </w: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podnikatel.činnosti</w:t>
            </w:r>
            <w:proofErr w:type="spellEnd"/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291</w:t>
            </w: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Úrok leasing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zml.č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117256</w:t>
            </w: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</w:t>
            </w: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628</w:t>
            </w:r>
          </w:p>
        </w:tc>
      </w:tr>
      <w:tr w:rsidR="002A3928" w:rsidTr="007E1695">
        <w:tc>
          <w:tcPr>
            <w:tcW w:w="3510" w:type="dxa"/>
          </w:tcPr>
          <w:p w:rsid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Predplatné do systému TRANS.EU</w:t>
            </w:r>
          </w:p>
        </w:tc>
        <w:tc>
          <w:tcPr>
            <w:tcW w:w="2127" w:type="dxa"/>
          </w:tcPr>
          <w:p w:rsid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</w:t>
            </w:r>
          </w:p>
        </w:tc>
        <w:tc>
          <w:tcPr>
            <w:tcW w:w="2190" w:type="dxa"/>
          </w:tcPr>
          <w:p w:rsid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A3928">
              <w:rPr>
                <w:rFonts w:ascii="Arial" w:hAnsi="Arial" w:cs="Arial"/>
                <w:sz w:val="16"/>
                <w:szCs w:val="16"/>
              </w:rPr>
              <w:t>Perfomia-predplatne</w:t>
            </w:r>
            <w:proofErr w:type="spellEnd"/>
            <w:r w:rsidRPr="002A3928">
              <w:rPr>
                <w:rFonts w:ascii="Arial" w:hAnsi="Arial" w:cs="Arial"/>
                <w:sz w:val="16"/>
                <w:szCs w:val="16"/>
              </w:rPr>
              <w:t xml:space="preserve"> školenia 30.-31.5.2014</w:t>
            </w:r>
          </w:p>
        </w:tc>
        <w:tc>
          <w:tcPr>
            <w:tcW w:w="2127" w:type="dxa"/>
          </w:tcPr>
          <w:p w:rsid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2190" w:type="dxa"/>
          </w:tcPr>
          <w:p w:rsid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Monitorovanie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os.automobilu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BMW</w:t>
            </w:r>
          </w:p>
        </w:tc>
        <w:tc>
          <w:tcPr>
            <w:tcW w:w="2127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</w:t>
            </w: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2127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580</w:t>
            </w: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643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3734</w:t>
            </w:r>
          </w:p>
        </w:tc>
        <w:tc>
          <w:tcPr>
            <w:tcW w:w="2190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2415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PBO – krátkodobé – z toho :</w:t>
            </w:r>
          </w:p>
        </w:tc>
        <w:tc>
          <w:tcPr>
            <w:tcW w:w="2127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x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7E1695">
            <w:pPr>
              <w:rPr>
                <w:rFonts w:ascii="Arial" w:hAnsi="Arial" w:cs="Arial"/>
                <w:sz w:val="16"/>
                <w:szCs w:val="16"/>
              </w:rPr>
            </w:pPr>
            <w:r w:rsidRPr="007E1695">
              <w:rPr>
                <w:rFonts w:ascii="Arial" w:hAnsi="Arial" w:cs="Arial"/>
                <w:sz w:val="16"/>
                <w:szCs w:val="16"/>
              </w:rPr>
              <w:t xml:space="preserve">Tržba za uskutočnenú prepravu </w:t>
            </w:r>
            <w:proofErr w:type="spellStart"/>
            <w:r w:rsidRPr="007E1695">
              <w:rPr>
                <w:rFonts w:ascii="Arial" w:hAnsi="Arial" w:cs="Arial"/>
                <w:sz w:val="16"/>
                <w:szCs w:val="16"/>
              </w:rPr>
              <w:t>obj.č</w:t>
            </w:r>
            <w:proofErr w:type="spellEnd"/>
            <w:r w:rsidRPr="007E1695">
              <w:rPr>
                <w:rFonts w:ascii="Arial" w:hAnsi="Arial" w:cs="Arial"/>
                <w:sz w:val="16"/>
                <w:szCs w:val="16"/>
              </w:rPr>
              <w:t>. 132437 v </w:t>
            </w:r>
            <w:proofErr w:type="spellStart"/>
            <w:r w:rsidRPr="007E1695">
              <w:rPr>
                <w:rFonts w:ascii="Arial" w:hAnsi="Arial" w:cs="Arial"/>
                <w:sz w:val="16"/>
                <w:szCs w:val="16"/>
              </w:rPr>
              <w:t>dnoch</w:t>
            </w:r>
            <w:proofErr w:type="spellEnd"/>
            <w:r w:rsidRPr="007E1695">
              <w:rPr>
                <w:rFonts w:ascii="Arial" w:hAnsi="Arial" w:cs="Arial"/>
                <w:sz w:val="16"/>
                <w:szCs w:val="16"/>
              </w:rPr>
              <w:t xml:space="preserve"> 20.12-21.12.2013 pre spoločnosť PKZ Slovakia ktorá bola vyfakturovaná v 01/2014 pod </w:t>
            </w:r>
            <w:proofErr w:type="spellStart"/>
            <w:r w:rsidRPr="007E1695">
              <w:rPr>
                <w:rFonts w:ascii="Arial" w:hAnsi="Arial" w:cs="Arial"/>
                <w:sz w:val="16"/>
                <w:szCs w:val="16"/>
              </w:rPr>
              <w:t>fa.č</w:t>
            </w:r>
            <w:proofErr w:type="spellEnd"/>
            <w:r w:rsidRPr="007E1695">
              <w:rPr>
                <w:rFonts w:ascii="Arial" w:hAnsi="Arial" w:cs="Arial"/>
                <w:sz w:val="16"/>
                <w:szCs w:val="16"/>
              </w:rPr>
              <w:t>. 140011 dňa 13.01.2014</w:t>
            </w:r>
          </w:p>
        </w:tc>
        <w:tc>
          <w:tcPr>
            <w:tcW w:w="2127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600</w:t>
            </w: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7E169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 :</w:t>
            </w:r>
          </w:p>
        </w:tc>
        <w:tc>
          <w:tcPr>
            <w:tcW w:w="2127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600</w:t>
            </w: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7E1695" w:rsidTr="007E1695">
        <w:tc>
          <w:tcPr>
            <w:tcW w:w="3510" w:type="dxa"/>
          </w:tcPr>
          <w:p w:rsidR="007E1695" w:rsidRDefault="007E1695" w:rsidP="007E169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7E1695" w:rsidRDefault="007E1695" w:rsidP="002A3928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0" w:type="dxa"/>
          </w:tcPr>
          <w:p w:rsidR="007E1695" w:rsidRDefault="007E1695" w:rsidP="002A3928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Default="007E1695" w:rsidP="007E1695">
      <w:pPr>
        <w:pStyle w:val="Odsekzoznamu"/>
        <w:rPr>
          <w:lang w:eastAsia="en-US"/>
        </w:rPr>
      </w:pPr>
    </w:p>
    <w:p w:rsidR="007E1695" w:rsidRPr="00C47F32" w:rsidRDefault="007E1695" w:rsidP="007E1695">
      <w:pPr>
        <w:pStyle w:val="Odsekzoznamu"/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vzniku spoločnosti a to v zložení :  </w:t>
      </w:r>
      <w:r w:rsidR="007E1695">
        <w:rPr>
          <w:rFonts w:ascii="Arial" w:hAnsi="Arial" w:cs="Arial"/>
          <w:sz w:val="22"/>
          <w:szCs w:val="22"/>
        </w:rPr>
        <w:t xml:space="preserve">Juraj Poništ </w:t>
      </w:r>
      <w:r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100 </w:t>
      </w:r>
      <w:r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6639 eur</w:t>
      </w:r>
      <w:r>
        <w:rPr>
          <w:rFonts w:ascii="Arial" w:hAnsi="Arial" w:cs="Arial"/>
          <w:sz w:val="22"/>
          <w:szCs w:val="22"/>
        </w:rPr>
        <w:t xml:space="preserve">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235630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7E1695" w:rsidRDefault="007E1695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7E1695" w:rsidRPr="0059337F" w:rsidRDefault="007E1695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lastRenderedPageBreak/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7E1695">
        <w:rPr>
          <w:rFonts w:ascii="Arial" w:hAnsi="Arial" w:cs="Arial"/>
          <w:sz w:val="22"/>
          <w:szCs w:val="22"/>
        </w:rPr>
        <w:t>14.848,26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31.05.2013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E169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E169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E169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9E237C" w:rsidRDefault="009E237C" w:rsidP="009E237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tvorila zákonnú rezervu na nevyčerpanú dovolenku </w:t>
      </w:r>
      <w:proofErr w:type="spellStart"/>
      <w:r>
        <w:rPr>
          <w:rFonts w:ascii="Arial" w:hAnsi="Arial" w:cs="Arial"/>
          <w:sz w:val="22"/>
          <w:szCs w:val="22"/>
        </w:rPr>
        <w:t>zametnancov</w:t>
      </w:r>
      <w:proofErr w:type="spellEnd"/>
      <w:r>
        <w:rPr>
          <w:rFonts w:ascii="Arial" w:hAnsi="Arial" w:cs="Arial"/>
          <w:sz w:val="22"/>
          <w:szCs w:val="22"/>
        </w:rPr>
        <w:t xml:space="preserve"> k 31.12.2013 vrátane nákladov na poistne do SP a ZP .Predpoklad použitia rezervy je rok 2014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01A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12565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12565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D01A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D01A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100890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D01A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221785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79219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D01A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30408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F74123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21671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 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F74123" w:rsidRDefault="00F74123" w:rsidP="00F74123">
      <w:pPr>
        <w:jc w:val="both"/>
        <w:rPr>
          <w:rFonts w:ascii="Arial" w:hAnsi="Arial" w:cs="Arial"/>
          <w:sz w:val="22"/>
          <w:szCs w:val="22"/>
        </w:rPr>
      </w:pPr>
      <w:r w:rsidRPr="00F74123">
        <w:rPr>
          <w:rFonts w:ascii="Arial" w:hAnsi="Arial" w:cs="Arial"/>
          <w:sz w:val="22"/>
          <w:szCs w:val="22"/>
        </w:rPr>
        <w:t xml:space="preserve">Firma na základe leasingovej zmluvy č. 117256 uzatvorenej s prenajímateľom : </w:t>
      </w:r>
      <w:proofErr w:type="spellStart"/>
      <w:r w:rsidRPr="00F74123">
        <w:rPr>
          <w:rFonts w:ascii="Arial" w:hAnsi="Arial" w:cs="Arial"/>
          <w:sz w:val="22"/>
          <w:szCs w:val="22"/>
        </w:rPr>
        <w:t>Mercedes-Benz</w:t>
      </w:r>
      <w:proofErr w:type="spellEnd"/>
      <w:r w:rsidRPr="00F7412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74123">
        <w:rPr>
          <w:rFonts w:ascii="Arial" w:hAnsi="Arial" w:cs="Arial"/>
          <w:sz w:val="22"/>
          <w:szCs w:val="22"/>
        </w:rPr>
        <w:t>Financial</w:t>
      </w:r>
      <w:proofErr w:type="spellEnd"/>
      <w:r w:rsidRPr="00F7412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74123">
        <w:rPr>
          <w:rFonts w:ascii="Arial" w:hAnsi="Arial" w:cs="Arial"/>
          <w:sz w:val="22"/>
          <w:szCs w:val="22"/>
        </w:rPr>
        <w:t>Services</w:t>
      </w:r>
      <w:proofErr w:type="spellEnd"/>
      <w:r w:rsidRPr="00F74123">
        <w:rPr>
          <w:rFonts w:ascii="Arial" w:hAnsi="Arial" w:cs="Arial"/>
          <w:sz w:val="22"/>
          <w:szCs w:val="22"/>
        </w:rPr>
        <w:t xml:space="preserve"> Slovakia s.r.o, so sídlom : </w:t>
      </w:r>
      <w:proofErr w:type="spellStart"/>
      <w:r w:rsidRPr="00F74123">
        <w:rPr>
          <w:rFonts w:ascii="Arial" w:hAnsi="Arial" w:cs="Arial"/>
          <w:sz w:val="22"/>
          <w:szCs w:val="22"/>
        </w:rPr>
        <w:t>Tuhovská</w:t>
      </w:r>
      <w:proofErr w:type="spellEnd"/>
      <w:r w:rsidRPr="00F74123">
        <w:rPr>
          <w:rFonts w:ascii="Arial" w:hAnsi="Arial" w:cs="Arial"/>
          <w:sz w:val="22"/>
          <w:szCs w:val="22"/>
        </w:rPr>
        <w:t xml:space="preserve"> 11, 831 07 Bratislava , IČO : 35728116 , IČ DPH: SK2022728961 má v užívaní predmet leasingu :  vozidlo Mercedes </w:t>
      </w:r>
      <w:proofErr w:type="spellStart"/>
      <w:r w:rsidRPr="00F74123">
        <w:rPr>
          <w:rFonts w:ascii="Arial" w:hAnsi="Arial" w:cs="Arial"/>
          <w:sz w:val="22"/>
          <w:szCs w:val="22"/>
        </w:rPr>
        <w:t>Benz</w:t>
      </w:r>
      <w:proofErr w:type="spellEnd"/>
      <w:r w:rsidRPr="00F7412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F74123">
        <w:rPr>
          <w:rFonts w:ascii="Arial" w:hAnsi="Arial" w:cs="Arial"/>
          <w:sz w:val="22"/>
          <w:szCs w:val="22"/>
        </w:rPr>
        <w:t>ev.č</w:t>
      </w:r>
      <w:proofErr w:type="spellEnd"/>
      <w:r w:rsidRPr="00F74123">
        <w:rPr>
          <w:rFonts w:ascii="Arial" w:hAnsi="Arial" w:cs="Arial"/>
          <w:sz w:val="22"/>
          <w:szCs w:val="22"/>
        </w:rPr>
        <w:t>. NR CLEAR, ktoré bolo 5.8.2011 prebraté od leasingovej spoločnosti do užívania. Pri uvedenom vozidle má spoločnosť obmedzené právo s ním nakladať po dobu splatenia leasingovej zmluvy č. 117256-L.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B87E21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F74123" w:rsidRDefault="00F74123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F74123" w:rsidRDefault="00F74123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F74123" w:rsidRDefault="00F74123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F74123" w:rsidRDefault="00F74123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p w:rsidR="00F74123" w:rsidRPr="0093379F" w:rsidRDefault="00F74123" w:rsidP="00B87E21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4501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11803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79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    628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4580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 12431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zasielateľstvo (špedícia)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2C732C">
        <w:rPr>
          <w:rFonts w:ascii="Arial" w:hAnsi="Arial" w:cs="Arial"/>
          <w:sz w:val="22"/>
          <w:szCs w:val="22"/>
        </w:rPr>
        <w:t>938743</w:t>
      </w:r>
      <w:r>
        <w:rPr>
          <w:rFonts w:ascii="Arial" w:hAnsi="Arial" w:cs="Arial"/>
          <w:sz w:val="22"/>
          <w:szCs w:val="22"/>
        </w:rPr>
        <w:t xml:space="preserve"> 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>inkasované od odberateľov v SR aj od odberateľov z krajín EU a tretích štátov 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952C06" w:rsidP="002E490E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C732C">
        <w:rPr>
          <w:rFonts w:ascii="Arial" w:hAnsi="Arial" w:cs="Arial"/>
          <w:sz w:val="22"/>
          <w:szCs w:val="22"/>
        </w:rPr>
        <w:t>O</w:t>
      </w:r>
      <w:r w:rsidR="0070649A" w:rsidRPr="002C732C">
        <w:rPr>
          <w:rFonts w:ascii="Arial" w:hAnsi="Arial" w:cs="Arial"/>
          <w:sz w:val="22"/>
          <w:szCs w:val="22"/>
        </w:rPr>
        <w:t>pis a suma</w:t>
      </w:r>
      <w:r w:rsidR="00235630" w:rsidRPr="002C732C">
        <w:rPr>
          <w:rFonts w:ascii="Arial" w:hAnsi="Arial" w:cs="Arial"/>
          <w:sz w:val="22"/>
          <w:szCs w:val="22"/>
        </w:rPr>
        <w:t xml:space="preserve"> </w:t>
      </w:r>
      <w:r w:rsidR="0070649A" w:rsidRPr="002C732C">
        <w:rPr>
          <w:rFonts w:ascii="Arial" w:hAnsi="Arial" w:cs="Arial"/>
          <w:sz w:val="22"/>
          <w:szCs w:val="22"/>
        </w:rPr>
        <w:t>ostatných významných</w:t>
      </w:r>
      <w:r w:rsidR="00235630" w:rsidRPr="002C732C">
        <w:rPr>
          <w:rFonts w:ascii="Arial" w:hAnsi="Arial" w:cs="Arial"/>
          <w:sz w:val="22"/>
          <w:szCs w:val="22"/>
        </w:rPr>
        <w:t xml:space="preserve"> položiek </w:t>
      </w:r>
      <w:r w:rsidR="00235630" w:rsidRPr="002C732C">
        <w:rPr>
          <w:rFonts w:ascii="Arial" w:hAnsi="Arial" w:cs="Arial"/>
          <w:sz w:val="22"/>
          <w:szCs w:val="22"/>
          <w:u w:val="single"/>
        </w:rPr>
        <w:t>v</w:t>
      </w:r>
      <w:r w:rsidR="00ED7779" w:rsidRPr="002C732C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2C732C">
        <w:rPr>
          <w:rFonts w:ascii="Arial" w:hAnsi="Arial" w:cs="Arial"/>
          <w:sz w:val="22"/>
          <w:szCs w:val="22"/>
        </w:rPr>
        <w:t>:</w:t>
      </w:r>
      <w:r w:rsidR="00053F45" w:rsidRPr="002C732C">
        <w:rPr>
          <w:rFonts w:ascii="Arial" w:hAnsi="Arial" w:cs="Arial"/>
          <w:sz w:val="22"/>
          <w:szCs w:val="22"/>
        </w:rPr>
        <w:t xml:space="preserve"> </w:t>
      </w:r>
      <w:r w:rsidR="002C732C" w:rsidRPr="002C732C">
        <w:rPr>
          <w:rFonts w:ascii="Arial" w:hAnsi="Arial" w:cs="Arial"/>
          <w:sz w:val="22"/>
          <w:szCs w:val="22"/>
        </w:rPr>
        <w:t xml:space="preserve">Na účte </w:t>
      </w:r>
      <w:r w:rsidR="002C732C">
        <w:rPr>
          <w:rFonts w:ascii="Arial" w:hAnsi="Arial" w:cs="Arial"/>
          <w:sz w:val="22"/>
          <w:szCs w:val="22"/>
        </w:rPr>
        <w:t xml:space="preserve">648 bola zaúčtovaná škoda voči dopravcovi – spol. </w:t>
      </w:r>
      <w:proofErr w:type="spellStart"/>
      <w:r w:rsidR="002C732C">
        <w:rPr>
          <w:rFonts w:ascii="Arial" w:hAnsi="Arial" w:cs="Arial"/>
          <w:sz w:val="22"/>
          <w:szCs w:val="22"/>
        </w:rPr>
        <w:t>Burytrans</w:t>
      </w:r>
      <w:proofErr w:type="spellEnd"/>
      <w:r w:rsidR="002C732C">
        <w:rPr>
          <w:rFonts w:ascii="Arial" w:hAnsi="Arial" w:cs="Arial"/>
          <w:sz w:val="22"/>
          <w:szCs w:val="22"/>
        </w:rPr>
        <w:t xml:space="preserve"> v celkovej sume 180 EUR, ktorú spôsobil prepravca pri vykonávaní prepravných služieb. Uvedenú škodu sme na základe hlásenia odberateľa uplatnili v plnej výške voči prepravcovi . 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P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 w:rsidR="002C732C">
        <w:rPr>
          <w:rFonts w:ascii="Arial" w:hAnsi="Arial" w:cs="Arial"/>
          <w:sz w:val="22"/>
          <w:szCs w:val="22"/>
        </w:rPr>
        <w:t>0,67</w:t>
      </w:r>
      <w:r>
        <w:rPr>
          <w:rFonts w:ascii="Arial" w:hAnsi="Arial" w:cs="Arial"/>
          <w:sz w:val="22"/>
          <w:szCs w:val="22"/>
        </w:rPr>
        <w:t xml:space="preserve">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498517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938743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498517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Licencia PERFOMIA</w:t>
            </w:r>
          </w:p>
        </w:tc>
        <w:tc>
          <w:tcPr>
            <w:tcW w:w="3070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2189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2786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3070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772788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401213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4286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3438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Systémové a PC služby</w:t>
            </w:r>
          </w:p>
        </w:tc>
        <w:tc>
          <w:tcPr>
            <w:tcW w:w="3070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4540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4080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Internetové programy</w:t>
            </w:r>
          </w:p>
        </w:tc>
        <w:tc>
          <w:tcPr>
            <w:tcW w:w="3070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1617</w:t>
            </w:r>
          </w:p>
        </w:tc>
        <w:tc>
          <w:tcPr>
            <w:tcW w:w="3071" w:type="dxa"/>
          </w:tcPr>
          <w:p w:rsidR="002C732C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1588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9777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8160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Monitorovanie vozidla</w:t>
            </w:r>
          </w:p>
        </w:tc>
        <w:tc>
          <w:tcPr>
            <w:tcW w:w="3070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332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3070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1178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588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Ostatné služby</w:t>
            </w:r>
          </w:p>
        </w:tc>
        <w:tc>
          <w:tcPr>
            <w:tcW w:w="3070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4559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6141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2C732C">
            <w:pPr>
              <w:ind w:right="-46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C7BA5">
              <w:rPr>
                <w:rFonts w:ascii="Arial" w:hAnsi="Arial" w:cs="Arial"/>
                <w:b/>
                <w:sz w:val="22"/>
                <w:szCs w:val="22"/>
              </w:rPr>
              <w:t>Služby – spolu</w:t>
            </w:r>
          </w:p>
        </w:tc>
        <w:tc>
          <w:tcPr>
            <w:tcW w:w="3070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C7BA5">
              <w:rPr>
                <w:rFonts w:ascii="Arial" w:hAnsi="Arial" w:cs="Arial"/>
                <w:b/>
                <w:sz w:val="18"/>
                <w:szCs w:val="18"/>
              </w:rPr>
              <w:t>801266</w:t>
            </w:r>
          </w:p>
        </w:tc>
        <w:tc>
          <w:tcPr>
            <w:tcW w:w="3071" w:type="dxa"/>
          </w:tcPr>
          <w:p w:rsidR="005C7BA5" w:rsidRPr="005C7BA5" w:rsidRDefault="005C7BA5" w:rsidP="005C7BA5">
            <w:pPr>
              <w:ind w:right="-46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C7BA5">
              <w:rPr>
                <w:rFonts w:ascii="Arial" w:hAnsi="Arial" w:cs="Arial"/>
                <w:b/>
                <w:sz w:val="18"/>
                <w:szCs w:val="18"/>
              </w:rPr>
              <w:t>424888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obsahovo účtovala na účte 545 – ostatné pokuty a penále  - pokuty za preťaženie vozidiel v celkovej sume 975 eur ,ktoré boli v daňovom priznaní </w:t>
      </w:r>
      <w:proofErr w:type="spellStart"/>
      <w:r>
        <w:rPr>
          <w:rFonts w:ascii="Arial" w:hAnsi="Arial" w:cs="Arial"/>
          <w:sz w:val="22"/>
          <w:szCs w:val="22"/>
        </w:rPr>
        <w:t>pripočítateĺnou</w:t>
      </w:r>
      <w:proofErr w:type="spellEnd"/>
      <w:r>
        <w:rPr>
          <w:rFonts w:ascii="Arial" w:hAnsi="Arial" w:cs="Arial"/>
          <w:sz w:val="22"/>
          <w:szCs w:val="22"/>
        </w:rPr>
        <w:t xml:space="preserve"> položkou k ZD v zmysle § 17  .</w:t>
      </w:r>
    </w:p>
    <w:p w:rsid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účte 544 –Zmluvné pokuty boli v celkovej sume 135 eur zaúčtované pokuty za márne jazdy pri prepravách uplatňovanými našimi dodávateľmi voči našej spoločnosti. </w:t>
      </w:r>
    </w:p>
    <w:p w:rsidR="00E2273C" w:rsidRPr="00E2273C" w:rsidRDefault="00E2273C" w:rsidP="00E2273C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C7BA5"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E2273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786</w:t>
            </w:r>
          </w:p>
        </w:tc>
        <w:tc>
          <w:tcPr>
            <w:tcW w:w="3071" w:type="dxa"/>
          </w:tcPr>
          <w:p w:rsidR="005C7BA5" w:rsidRDefault="00E2273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834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E2273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3439</w:t>
            </w:r>
          </w:p>
        </w:tc>
        <w:tc>
          <w:tcPr>
            <w:tcW w:w="3071" w:type="dxa"/>
          </w:tcPr>
          <w:p w:rsidR="005C7BA5" w:rsidRDefault="00E2273C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5591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 xml:space="preserve">Neuhradená </w:t>
            </w:r>
            <w:r w:rsidRPr="00D468B2">
              <w:rPr>
                <w:rFonts w:ascii="Arial" w:hAnsi="Arial" w:cs="Arial"/>
                <w:sz w:val="20"/>
                <w:szCs w:val="20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14848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41AE" w:rsidRDefault="000641AE">
      <w:r>
        <w:separator/>
      </w:r>
    </w:p>
  </w:endnote>
  <w:endnote w:type="continuationSeparator" w:id="0">
    <w:p w:rsidR="000641AE" w:rsidRDefault="0006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73C" w:rsidRDefault="00E2273C">
    <w:pPr>
      <w:pStyle w:val="Pta"/>
      <w:jc w:val="right"/>
    </w:pPr>
    <w:fldSimple w:instr="PAGE   \* MERGEFORMAT">
      <w:r w:rsidR="00D468B2">
        <w:rPr>
          <w:noProof/>
        </w:rPr>
        <w:t>36</w:t>
      </w:r>
    </w:fldSimple>
  </w:p>
  <w:p w:rsidR="00E2273C" w:rsidRDefault="00E2273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41AE" w:rsidRDefault="000641AE">
      <w:r>
        <w:separator/>
      </w:r>
    </w:p>
  </w:footnote>
  <w:footnote w:type="continuationSeparator" w:id="0">
    <w:p w:rsidR="000641AE" w:rsidRDefault="000641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E2273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273C" w:rsidRPr="0093379F" w:rsidRDefault="00E2273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73C" w:rsidRPr="0093379F" w:rsidRDefault="00E2273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93379F" w:rsidRDefault="00E2273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E2273C" w:rsidRPr="0093379F" w:rsidRDefault="00E2273C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2273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273C" w:rsidRPr="003F477D" w:rsidRDefault="00E227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73C" w:rsidRPr="003F477D" w:rsidRDefault="00E2273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73C" w:rsidRPr="003F477D" w:rsidRDefault="00E2273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273C" w:rsidRPr="003F477D" w:rsidRDefault="00E2273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2273C" w:rsidRDefault="00E2273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1"/>
  </w:num>
  <w:num w:numId="5">
    <w:abstractNumId w:val="4"/>
  </w:num>
  <w:num w:numId="6">
    <w:abstractNumId w:val="8"/>
  </w:num>
  <w:num w:numId="7">
    <w:abstractNumId w:val="5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795F5-6ABD-446E-BEC6-0807BC4E2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8247</Words>
  <Characters>47013</Characters>
  <Application>Microsoft Office Word</Application>
  <DocSecurity>0</DocSecurity>
  <Lines>391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55150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2014-03-09T17:01:00Z</dcterms:created>
  <dcterms:modified xsi:type="dcterms:W3CDTF">2014-03-09T17:01:00Z</dcterms:modified>
</cp:coreProperties>
</file>