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77788F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5840EF" w:rsidRDefault="00776A1A" w:rsidP="002F4AEE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p w:rsidR="000C42D3" w:rsidRDefault="000C42D3" w:rsidP="002F4AEE">
      <w:pPr>
        <w:pStyle w:val="Odsad"/>
        <w:tabs>
          <w:tab w:val="clear" w:pos="340"/>
        </w:tabs>
        <w:spacing w:beforeLines="40" w:after="0" w:line="240" w:lineRule="auto"/>
        <w:ind w:left="72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MANDAU, spol. s r.o.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Bratislavská cesta 4303 </w:t>
                  </w:r>
                  <w:r w:rsidRPr="002F4AEE"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36 542 377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26.06.2001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2F4AEE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maloobchodná činnosť s tovarom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veľkoobchodná činnosť s tovarom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sprostredkovanie obchodu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reklamná činnosť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>
                    <w:t xml:space="preserve"> 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2F4AEE" w:rsidRPr="002F4AEE" w:rsidRDefault="002F4AEE" w:rsidP="002F4AEE">
      <w:pPr>
        <w:rPr>
          <w:vanish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B90CE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Ďalšie právne skutočnosti: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Spoločnosť s ručením obmedzeným bola založená zakladateľskou listinou zo dňa 02.05.2001 podľa §§ 56 až 75 a §§ 105 až 153 Obchodného zákonníka č. 513/1991 Zb. v znení neskorších predpisov.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>  (od: 26.06.2001)</w:t>
                  </w:r>
                </w:p>
              </w:tc>
            </w:tr>
          </w:tbl>
          <w:p w:rsidR="002F4AEE" w:rsidRPr="002F4AEE" w:rsidRDefault="002F4AEE" w:rsidP="002F4AEE"/>
        </w:tc>
      </w:tr>
    </w:tbl>
    <w:p w:rsidR="000C42D3" w:rsidRDefault="000C42D3" w:rsidP="002F4AE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197A41" w:rsidRDefault="00197A41" w:rsidP="002F4AE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12,3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12,8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5840EF" w:rsidRDefault="005840EF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lastRenderedPageBreak/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B90CED">
        <w:rPr>
          <w:rFonts w:ascii="Calibri" w:hAnsi="Calibri"/>
          <w:noProof w:val="0"/>
        </w:rPr>
        <w:t>dchádzajúce  obdobie: 30.06.2013</w:t>
      </w:r>
    </w:p>
    <w:p w:rsidR="004B6C78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2F4AE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p w:rsidR="000C42D3" w:rsidRDefault="000C42D3" w:rsidP="002F4AEE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2F4AEE" w:rsidRPr="002F4AEE" w:rsidTr="00B90CE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2F4AEE" w:rsidRPr="002F4AEE" w:rsidRDefault="002F4AEE" w:rsidP="002F4AEE">
            <w:r w:rsidRPr="002F4AEE">
              <w:t>Štatutárny orgán: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 w:rsidT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r w:rsidRPr="002F4AEE">
                    <w:t xml:space="preserve">konateľ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/>
              </w:tc>
            </w:tr>
          </w:tbl>
          <w:p w:rsidR="002F4AEE" w:rsidRPr="002F4AEE" w:rsidRDefault="002F4AEE" w:rsidP="002F4AEE">
            <w:pPr>
              <w:rPr>
                <w:vanish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2F4AEE" w:rsidRPr="002F4AEE" w:rsidTr="002F4AEE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F4AEE" w:rsidRPr="002F4AEE" w:rsidRDefault="002F4AEE" w:rsidP="002F4AEE">
                  <w:hyperlink r:id="rId8" w:history="1">
                    <w:r w:rsidRPr="002F4AEE">
                      <w:rPr>
                        <w:color w:val="0000FF"/>
                        <w:u w:val="single"/>
                      </w:rPr>
                      <w:t xml:space="preserve">Ferdinand Haász </w:t>
                    </w:r>
                  </w:hyperlink>
                  <w:r w:rsidRPr="002F4AEE">
                    <w:br/>
                    <w:t xml:space="preserve">Vodná 2927/25 </w:t>
                  </w:r>
                  <w:r w:rsidRPr="002F4AEE">
                    <w:br/>
                    <w:t xml:space="preserve">Komárno 945 01 </w:t>
                  </w:r>
                  <w:r w:rsidRPr="002F4AEE">
                    <w:br/>
                    <w:t xml:space="preserve">Vznik funkcie: 03.08.2004 </w:t>
                  </w:r>
                </w:p>
              </w:tc>
              <w:tc>
                <w:tcPr>
                  <w:tcW w:w="1650" w:type="pct"/>
                  <w:hideMark/>
                </w:tcPr>
                <w:p w:rsidR="002F4AEE" w:rsidRPr="002F4AEE" w:rsidRDefault="002F4AEE" w:rsidP="002F4AEE">
                  <w:r w:rsidRPr="002F4AEE">
                    <w:t xml:space="preserve">  </w:t>
                  </w:r>
                </w:p>
              </w:tc>
            </w:tr>
          </w:tbl>
          <w:p w:rsidR="002F4AEE" w:rsidRPr="002F4AEE" w:rsidRDefault="002F4AEE" w:rsidP="002F4AEE"/>
        </w:tc>
      </w:tr>
      <w:tr w:rsidR="00B90CED" w:rsidRPr="002F4AEE" w:rsidTr="00B90CED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B90CED" w:rsidRPr="002F4AEE" w:rsidRDefault="00B90CED" w:rsidP="00056E40">
            <w:r w:rsidRPr="002F4AEE">
              <w:t>Konanie menom spoločnosti: </w:t>
            </w:r>
          </w:p>
        </w:tc>
        <w:tc>
          <w:tcPr>
            <w:tcW w:w="3945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90CED" w:rsidRPr="002F4AEE" w:rsidTr="00056E4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90CED" w:rsidRPr="002F4AEE" w:rsidRDefault="00B90CED" w:rsidP="00056E40">
                  <w:r w:rsidRPr="002F4AEE"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B90CED" w:rsidRPr="002F4AEE" w:rsidRDefault="00B90CED" w:rsidP="00B90CED">
                  <w:r w:rsidRPr="002F4AEE">
                    <w:t xml:space="preserve">  </w:t>
                  </w:r>
                </w:p>
              </w:tc>
            </w:tr>
          </w:tbl>
          <w:p w:rsidR="00B90CED" w:rsidRPr="002F4AEE" w:rsidRDefault="00B90CED" w:rsidP="00056E40"/>
        </w:tc>
      </w:tr>
    </w:tbl>
    <w:p w:rsidR="00AC13EB" w:rsidRPr="00AC13EB" w:rsidRDefault="00AC13EB" w:rsidP="00AC13EB">
      <w:pPr>
        <w:rPr>
          <w:vanish/>
          <w:color w:val="000000"/>
        </w:rPr>
      </w:pPr>
    </w:p>
    <w:p w:rsidR="004B6C78" w:rsidRPr="007256C6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4B6C78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F4A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2F4A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2F4AEE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Lajos Busa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6639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2F4AE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0C42D3" w:rsidRDefault="000C42D3" w:rsidP="002F4AE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776A1A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C.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 xml:space="preserve"> Údaje o konsolidovanom celku</w:t>
      </w:r>
    </w:p>
    <w:p w:rsidR="00776A1A" w:rsidRDefault="00776A1A" w:rsidP="00776A1A">
      <w:r>
        <w:t>Bez  náplne</w:t>
      </w:r>
    </w:p>
    <w:p w:rsidR="00776A1A" w:rsidRDefault="00776A1A" w:rsidP="00776A1A"/>
    <w:p w:rsidR="00776A1A" w:rsidRDefault="0062598B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lastRenderedPageBreak/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</w:t>
      </w:r>
      <w:r w:rsidR="000C42D3">
        <w:t xml:space="preserve"> </w:t>
      </w:r>
      <w:r>
        <w:t>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Pr="002D178F" w:rsidRDefault="002D178F" w:rsidP="002D178F">
      <w:r>
        <w:tab/>
      </w:r>
      <w:r>
        <w:tab/>
      </w:r>
      <w:r>
        <w:tab/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776A1A" w:rsidRDefault="0062598B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115BE4" w:rsidRPr="007256C6" w:rsidRDefault="00115BE4" w:rsidP="002F4AE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t>3.</w:t>
      </w:r>
      <w:r w:rsidRPr="007256C6">
        <w:rPr>
          <w:rFonts w:ascii="Calibri" w:hAnsi="Calibri" w:cs="FuturaTEEDem"/>
          <w:b/>
          <w:color w:val="000000"/>
        </w:rPr>
        <w:tab/>
        <w:t>Informácie k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</w:t>
      </w:r>
      <w:r w:rsidR="0062598B">
        <w:rPr>
          <w:rFonts w:ascii="Calibri" w:hAnsi="Calibri" w:cs="FuturaTEEDem"/>
          <w:b/>
          <w:color w:val="000000"/>
        </w:rPr>
        <w:t> </w:t>
      </w:r>
      <w:r w:rsidRPr="007256C6">
        <w:rPr>
          <w:rFonts w:ascii="Calibri" w:hAnsi="Calibri" w:cs="FuturaTEEDem"/>
          <w:b/>
          <w:color w:val="000000"/>
        </w:rPr>
        <w:t>dlhodobom nehmotnom majetku</w:t>
      </w:r>
    </w:p>
    <w:p w:rsidR="00B90CED" w:rsidRDefault="00B90CED" w:rsidP="00B90CED"/>
    <w:p w:rsidR="00B90CED" w:rsidRDefault="00B90CED" w:rsidP="00B90CED">
      <w:r>
        <w:t>Spoločnosť nemá nehmotný investičný majetok</w:t>
      </w:r>
    </w:p>
    <w:p w:rsidR="00966195" w:rsidRDefault="00115BE4" w:rsidP="00B90CED">
      <w:pPr>
        <w:rPr>
          <w:rFonts w:ascii="Calibri" w:hAnsi="Calibri" w:cs="FuturaTEEDem"/>
          <w:b/>
          <w:color w:val="000000"/>
        </w:rPr>
      </w:pPr>
      <w:r w:rsidRPr="007256C6">
        <w:br/>
      </w:r>
    </w:p>
    <w:p w:rsidR="00966195" w:rsidRDefault="00966195" w:rsidP="00B90CED">
      <w:pPr>
        <w:rPr>
          <w:rFonts w:ascii="Calibri" w:hAnsi="Calibri" w:cs="FuturaTEEDem"/>
          <w:b/>
          <w:color w:val="000000"/>
        </w:rPr>
      </w:pPr>
    </w:p>
    <w:p w:rsidR="00115BE4" w:rsidRPr="007256C6" w:rsidRDefault="00115BE4" w:rsidP="00B90CED">
      <w:pPr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2F4AEE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175364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11766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187130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B90CE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187130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152560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152560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4249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Stav na konci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156809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156809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22804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22804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90CE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30322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0CED" w:rsidRPr="007256C6" w:rsidRDefault="00B90CE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0CED" w:rsidRPr="007256C6" w:rsidRDefault="00B90CE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30322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4AEE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190501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175364</w:t>
            </w: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11766</w:t>
            </w: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9661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15138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175363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187130</w:t>
            </w:r>
          </w:p>
        </w:tc>
      </w:tr>
      <w:tr w:rsidR="00966195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155419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152560</w:t>
            </w: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4249</w:t>
            </w: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2859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152556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156809</w:t>
            </w:r>
          </w:p>
        </w:tc>
      </w:tr>
      <w:tr w:rsidR="00966195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66195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35082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22804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66195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12278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6195" w:rsidRPr="007256C6" w:rsidRDefault="00966195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6195" w:rsidRPr="007256C6" w:rsidRDefault="00966195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30322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966195">
      <w:pPr>
        <w:pStyle w:val="Odsad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5C6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966195" w:rsidRDefault="00966195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66195" w:rsidRPr="007256C6" w:rsidRDefault="00966195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966195" w:rsidRDefault="00966195" w:rsidP="00966195">
      <w:r w:rsidRPr="00966195">
        <w:t>Bez náplne</w:t>
      </w:r>
    </w:p>
    <w:p w:rsidR="00966195" w:rsidRPr="00966195" w:rsidRDefault="00966195" w:rsidP="00966195"/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966195" w:rsidRPr="00966195" w:rsidRDefault="00966195" w:rsidP="00966195">
      <w:r w:rsidRPr="00966195">
        <w:t>Bez náplne</w:t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66195" w:rsidRPr="00966195" w:rsidRDefault="00966195" w:rsidP="00966195">
      <w:r w:rsidRPr="00966195">
        <w:t>Bez náplne</w:t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966195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66195" w:rsidRPr="007256C6" w:rsidRDefault="00966195" w:rsidP="00966195">
      <w:r>
        <w:t>Spoločnosť netvorí opravné položky</w:t>
      </w:r>
    </w:p>
    <w:p w:rsidR="00966195" w:rsidRDefault="00966195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9E7CCB" w:rsidRDefault="009E7CCB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66195" w:rsidRDefault="009E7CCB" w:rsidP="009E7CCB">
      <w:r>
        <w:t>Bez náplne</w:t>
      </w:r>
    </w:p>
    <w:p w:rsidR="009E7CCB" w:rsidRDefault="009E7CCB" w:rsidP="009E7CCB"/>
    <w:p w:rsidR="00115BE4" w:rsidRPr="007256C6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9A76F2" w:rsidRDefault="009A76F2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9E7CCB" w:rsidRDefault="009E7CCB" w:rsidP="009E7CCB">
      <w:r>
        <w:t>Bez náplne</w:t>
      </w:r>
    </w:p>
    <w:p w:rsidR="00115BE4" w:rsidRPr="007256C6" w:rsidRDefault="00282C41" w:rsidP="009E7CC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p w:rsidR="009E7CCB" w:rsidRDefault="009E7CCB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E7CCB" w:rsidRDefault="009E7CCB" w:rsidP="009E7CCB">
      <w:r>
        <w:t>Bez náplne</w:t>
      </w:r>
    </w:p>
    <w:p w:rsidR="009E7CCB" w:rsidRDefault="009E7CCB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4584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4584</w:t>
            </w:r>
            <w:r w:rsidRPr="007256C6">
              <w:rPr>
                <w:rFonts w:ascii="Calibri" w:hAnsi="Calibri"/>
                <w:noProof w:val="0"/>
              </w:rPr>
              <w:t> 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4584</w:t>
            </w:r>
            <w:r w:rsidRPr="007256C6">
              <w:rPr>
                <w:rFonts w:ascii="Calibri" w:hAnsi="Calibri"/>
                <w:noProof w:val="0"/>
              </w:rPr>
              <w:t> 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4584</w:t>
            </w:r>
            <w:r w:rsidRPr="007256C6">
              <w:rPr>
                <w:rFonts w:ascii="Calibri" w:hAnsi="Calibri"/>
                <w:noProof w:val="0"/>
              </w:rPr>
              <w:t> 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90972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90972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90972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90972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105375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C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9E7CC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49748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33945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54259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E7CCB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35889</w:t>
            </w:r>
          </w:p>
        </w:tc>
      </w:tr>
    </w:tbl>
    <w:p w:rsidR="009E7CCB" w:rsidRDefault="009E7CCB" w:rsidP="009E7C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E7CCB" w:rsidRDefault="009E7CCB" w:rsidP="009E7C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p w:rsidR="009E7CCB" w:rsidRDefault="009E7CCB" w:rsidP="009E7C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E7CCB" w:rsidRDefault="009E7CCB" w:rsidP="009E7CCB">
      <w:r>
        <w:t>Bez náplne</w:t>
      </w:r>
    </w:p>
    <w:p w:rsidR="009E7CCB" w:rsidRDefault="009E7CCB" w:rsidP="009E7CCB"/>
    <w:p w:rsidR="009E7CCB" w:rsidRPr="007256C6" w:rsidRDefault="009E7CCB" w:rsidP="009E7CC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9E7CCB" w:rsidRPr="007256C6" w:rsidTr="00056E40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9E7CCB" w:rsidRPr="007256C6" w:rsidRDefault="009E7CCB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7CCB" w:rsidRPr="007256C6" w:rsidTr="00056E40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E7CCB" w:rsidRPr="007256C6" w:rsidTr="00056E40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9E7CCB"/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:rsidR="009E7CCB" w:rsidRDefault="009E7CCB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9E7CCB" w:rsidRDefault="009E7CCB" w:rsidP="009E7CCB">
      <w:r>
        <w:t>Bez náplne</w:t>
      </w:r>
    </w:p>
    <w:p w:rsidR="009E7CCB" w:rsidRPr="007256C6" w:rsidRDefault="009E7CCB" w:rsidP="0007791E">
      <w:pPr>
        <w:pStyle w:val="Odsadxx"/>
        <w:pageBreakBefore/>
        <w:spacing w:beforeLines="40"/>
        <w:ind w:hanging="369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7CCB" w:rsidRPr="007256C6" w:rsidRDefault="009E7CCB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7CCB" w:rsidRPr="007256C6" w:rsidRDefault="009E7CCB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E7CCB" w:rsidRPr="007256C6" w:rsidRDefault="009E7CCB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07791E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2746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07791E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3185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9E7CC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7CCB" w:rsidRPr="007256C6" w:rsidTr="00056E40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E7CCB" w:rsidRPr="007256C6" w:rsidRDefault="009E7CCB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E7CCB" w:rsidRDefault="009E7CCB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0F2003" w:rsidRDefault="000F2003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9E7CCB" w:rsidRDefault="009E7CCB" w:rsidP="009E7CCB">
      <w:r>
        <w:t>Bez náplne</w:t>
      </w:r>
    </w:p>
    <w:p w:rsidR="000F2003" w:rsidRDefault="000F2003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5B6DDB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</w:t>
      </w:r>
      <w:r w:rsidR="000F2003">
        <w:rPr>
          <w:rFonts w:ascii="Calibri" w:hAnsi="Calibri"/>
          <w:noProof w:val="0"/>
          <w:sz w:val="32"/>
          <w:szCs w:val="32"/>
        </w:rPr>
        <w:t>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7791E" w:rsidRDefault="00115BE4" w:rsidP="0007791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07791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791E" w:rsidP="000779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270796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0779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278877</w:t>
            </w:r>
          </w:p>
        </w:tc>
      </w:tr>
      <w:tr w:rsidR="000779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779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270796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7791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278877</w:t>
            </w:r>
          </w:p>
        </w:tc>
      </w:tr>
      <w:tr w:rsidR="000779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779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7791E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p w:rsidR="0007791E" w:rsidRDefault="0007791E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r>
        <w:t>Bez náplne</w:t>
      </w:r>
    </w:p>
    <w:p w:rsidR="00115BE4" w:rsidRPr="007256C6" w:rsidRDefault="00115BE4" w:rsidP="002F4AEE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7791E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07791E" w:rsidRDefault="0007791E" w:rsidP="0007791E">
      <w:r>
        <w:t>Bez náplne</w:t>
      </w:r>
    </w:p>
    <w:p w:rsidR="0007791E" w:rsidRDefault="0007791E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07791E" w:rsidRDefault="0007791E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r>
        <w:t>Bez náplne</w:t>
      </w:r>
    </w:p>
    <w:p w:rsidR="0007791E" w:rsidRDefault="0007791E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p w:rsidR="0007791E" w:rsidRDefault="0007791E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r>
        <w:t>Bez náplne</w:t>
      </w:r>
    </w:p>
    <w:p w:rsidR="006E4D75" w:rsidRDefault="006E4D75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07791E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r>
        <w:t>Bez náplne</w:t>
      </w:r>
    </w:p>
    <w:p w:rsidR="0007791E" w:rsidRPr="007256C6" w:rsidRDefault="0007791E" w:rsidP="0007791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p w:rsidR="0007791E" w:rsidRDefault="0007791E" w:rsidP="0007791E">
      <w:r>
        <w:t>Bez náplne</w:t>
      </w:r>
    </w:p>
    <w:p w:rsidR="0007791E" w:rsidRPr="007256C6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7791E" w:rsidRPr="007256C6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p w:rsidR="0007791E" w:rsidRDefault="0007791E" w:rsidP="0007791E">
      <w:r>
        <w:t>Bez náplne</w:t>
      </w:r>
    </w:p>
    <w:p w:rsidR="0007791E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7791E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 w:rsidRPr="008C661D">
        <w:rPr>
          <w:rFonts w:ascii="Calibri" w:hAnsi="Calibri"/>
          <w:noProof w:val="0"/>
          <w:sz w:val="32"/>
          <w:szCs w:val="32"/>
        </w:rPr>
        <w:t>H. 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07791E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07791E" w:rsidRPr="007256C6" w:rsidRDefault="0007791E" w:rsidP="0007791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7791E" w:rsidRPr="007256C6" w:rsidTr="00056E40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7791E" w:rsidRPr="007256C6" w:rsidTr="00056E40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7791E" w:rsidRPr="007256C6" w:rsidRDefault="0007791E" w:rsidP="00056E40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7791E" w:rsidRPr="007256C6" w:rsidRDefault="0007791E" w:rsidP="00056E40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7791E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Nešpecifikovaný</w:t>
            </w:r>
          </w:p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Tovar-bižutéria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361954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416953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7791E" w:rsidRPr="007256C6" w:rsidTr="00056E40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7791E" w:rsidRPr="007256C6" w:rsidRDefault="0007791E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C661D" w:rsidRPr="00CB765D" w:rsidRDefault="00CB765D" w:rsidP="00CB765D">
      <w:pPr>
        <w:pStyle w:val="Odsadxx"/>
        <w:pageBreakBefore/>
        <w:spacing w:beforeLines="32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B765D">
              <w:rPr>
                <w:rFonts w:ascii="Calibri" w:hAnsi="Calibri"/>
                <w:color w:val="000000"/>
              </w:rPr>
              <w:t>113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B765D" w:rsidP="00CB765D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7856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B765D">
              <w:rPr>
                <w:rFonts w:ascii="Calibri" w:hAnsi="Calibri"/>
                <w:color w:val="000000"/>
              </w:rPr>
              <w:t>256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suppressAutoHyphens/>
              <w:spacing w:beforeLines="32"/>
              <w:jc w:val="right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CB765D">
              <w:rPr>
                <w:rFonts w:ascii="Calibri" w:hAnsi="Calibri"/>
                <w:color w:val="000000"/>
              </w:rPr>
              <w:t>547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65D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4A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361954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416953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765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65D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361954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65D" w:rsidRPr="007256C6" w:rsidRDefault="00CB765D" w:rsidP="00056E4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416953</w:t>
            </w:r>
          </w:p>
        </w:tc>
      </w:tr>
    </w:tbl>
    <w:p w:rsidR="00115BE4" w:rsidRDefault="00E2507A" w:rsidP="002F4AEE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2F4AEE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54779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68272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347522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77226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B765D">
              <w:rPr>
                <w:rFonts w:ascii="Calibri" w:hAnsi="Calibri"/>
                <w:noProof w:val="0"/>
              </w:rPr>
              <w:t>-obratový bonus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75000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1727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CB765D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310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5E4">
              <w:rPr>
                <w:rFonts w:ascii="Calibri" w:hAnsi="Calibri"/>
                <w:noProof w:val="0"/>
              </w:rPr>
              <w:t>Ost. Fin.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E2507A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507A" w:rsidRPr="007256C6" w:rsidRDefault="00E2507A" w:rsidP="00CB765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lastRenderedPageBreak/>
        <w:t>J. Údaje o daniach z príjmov</w:t>
      </w: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</w:t>
      </w:r>
      <w:r w:rsidR="00CB765D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príjmov</w:t>
      </w:r>
    </w:p>
    <w:p w:rsidR="00CB765D" w:rsidRDefault="00CB765D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B765D" w:rsidRDefault="00CB765D" w:rsidP="00CB765D">
      <w:r>
        <w:t>Bez náplne</w:t>
      </w:r>
    </w:p>
    <w:p w:rsidR="00CB765D" w:rsidRDefault="00CB765D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5086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22031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5086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22031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B09A7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115BE4" w:rsidP="002F4AEE">
      <w:pPr>
        <w:pStyle w:val="Odsadxx"/>
        <w:pageBreakBefore/>
        <w:spacing w:beforeLines="40"/>
        <w:ind w:left="0" w:firstLine="0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p w:rsidR="003F71A6" w:rsidRDefault="003F71A6" w:rsidP="003F71A6">
      <w:r>
        <w:t>Bez náplne</w:t>
      </w:r>
    </w:p>
    <w:p w:rsidR="00E402E7" w:rsidRPr="00E2507A" w:rsidRDefault="00E402E7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3F71A6" w:rsidRDefault="003F71A6" w:rsidP="003F71A6">
      <w:r>
        <w:t>Bez náplne</w:t>
      </w:r>
    </w:p>
    <w:p w:rsidR="003F71A6" w:rsidRPr="007256C6" w:rsidRDefault="003F71A6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B24666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  <w:r w:rsidRPr="00B24666">
        <w:rPr>
          <w:rFonts w:ascii="Calibri" w:hAnsi="Calibri"/>
          <w:noProof w:val="0"/>
          <w:sz w:val="32"/>
          <w:szCs w:val="32"/>
        </w:rPr>
        <w:t>M. Výhody členov štatutárnych orgánov</w:t>
      </w:r>
    </w:p>
    <w:p w:rsidR="00E402E7" w:rsidRPr="00B24666" w:rsidRDefault="00E402E7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  <w:sz w:val="32"/>
          <w:szCs w:val="32"/>
        </w:rPr>
      </w:pPr>
    </w:p>
    <w:p w:rsidR="00115BE4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p w:rsidR="003F71A6" w:rsidRDefault="003F71A6" w:rsidP="003F71A6">
      <w:r>
        <w:t>Bez náplne</w:t>
      </w:r>
    </w:p>
    <w:p w:rsidR="00B24666" w:rsidRPr="00B24666" w:rsidRDefault="006D1715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F55FEE">
        <w:rPr>
          <w:rFonts w:ascii="Calibri" w:hAnsi="Calibri" w:cs="FuturaTEEDem"/>
          <w:b/>
          <w:noProof w:val="0"/>
          <w:sz w:val="32"/>
          <w:szCs w:val="32"/>
        </w:rPr>
        <w:lastRenderedPageBreak/>
        <w:t>N. Ekonomické vz</w:t>
      </w:r>
      <w:r w:rsidR="00B24666" w:rsidRPr="00B24666">
        <w:rPr>
          <w:rFonts w:ascii="Calibri" w:hAnsi="Calibri" w:cs="FuturaTEEDem"/>
          <w:b/>
          <w:noProof w:val="0"/>
          <w:sz w:val="32"/>
          <w:szCs w:val="32"/>
        </w:rPr>
        <w:t>ťahy spriaznených osôb</w:t>
      </w:r>
    </w:p>
    <w:p w:rsidR="00115BE4" w:rsidRPr="007256C6" w:rsidRDefault="00115BE4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3841C9" w:rsidRPr="007256C6" w:rsidTr="003841C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3841C9" w:rsidRPr="007256C6" w:rsidTr="00E177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41C9" w:rsidRPr="007256C6" w:rsidRDefault="003841C9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2F4AEE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Busa Lajos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Nákup tov.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87282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71A6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92583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2F4AE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2F4AEE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3F71A6" w:rsidRDefault="003F71A6" w:rsidP="003F71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 ktoré nastali po dni konca účtovného obdobia</w:t>
      </w:r>
    </w:p>
    <w:p w:rsidR="003F71A6" w:rsidRDefault="003F71A6" w:rsidP="003F71A6">
      <w:r>
        <w:tab/>
        <w:t>Nenastali žiadne zmeny</w:t>
      </w:r>
    </w:p>
    <w:p w:rsidR="003F71A6" w:rsidRPr="00B24666" w:rsidRDefault="003F71A6" w:rsidP="003F71A6"/>
    <w:p w:rsidR="00C42110" w:rsidRPr="00B24666" w:rsidRDefault="002A2499" w:rsidP="003F71A6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</w:pPr>
      <w:r>
        <w:rPr>
          <w:rFonts w:ascii="Calibri" w:hAnsi="Calibri" w:cs="FuturaTEEDem"/>
          <w:b/>
          <w:noProof w:val="0"/>
        </w:rPr>
        <w:br w:type="page"/>
      </w:r>
      <w:r w:rsidR="003F71A6" w:rsidRPr="00B24666">
        <w:lastRenderedPageBreak/>
        <w:t xml:space="preserve"> </w:t>
      </w:r>
    </w:p>
    <w:p w:rsidR="00B24666" w:rsidRPr="00B24666" w:rsidRDefault="00B24666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t>P. Prehľad zmien vlastného imania</w:t>
      </w:r>
    </w:p>
    <w:p w:rsidR="00E402E7" w:rsidRPr="007256C6" w:rsidRDefault="00E402E7" w:rsidP="002F4AEE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2F4AEE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15861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2225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809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02E7" w:rsidRPr="007256C6" w:rsidRDefault="00E402E7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E402E7" w:rsidRPr="007256C6" w:rsidRDefault="00E402E7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4AEE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2F4AEE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2F4AEE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71A6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15861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670E9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15861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670E9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-21180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670E9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13635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F4AEE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3F71A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670E9">
      <w:pPr>
        <w:pStyle w:val="Odsadxx"/>
        <w:pageBreakBefore/>
        <w:spacing w:beforeLines="4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3CE" w:rsidRDefault="00CE73CE" w:rsidP="00FF78A8">
      <w:r>
        <w:separator/>
      </w:r>
    </w:p>
  </w:endnote>
  <w:endnote w:type="continuationSeparator" w:id="1">
    <w:p w:rsidR="00CE73CE" w:rsidRDefault="00CE73CE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Juice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3CE" w:rsidRDefault="00CE73CE" w:rsidP="00FF78A8">
      <w:r>
        <w:separator/>
      </w:r>
    </w:p>
  </w:footnote>
  <w:footnote w:type="continuationSeparator" w:id="1">
    <w:p w:rsidR="00CE73CE" w:rsidRDefault="00CE73CE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493"/>
    <w:rsid w:val="000521C8"/>
    <w:rsid w:val="00056C0A"/>
    <w:rsid w:val="00057CCF"/>
    <w:rsid w:val="0007791E"/>
    <w:rsid w:val="00080488"/>
    <w:rsid w:val="000A0D9B"/>
    <w:rsid w:val="000A7578"/>
    <w:rsid w:val="000C42D3"/>
    <w:rsid w:val="000C6508"/>
    <w:rsid w:val="000E62B1"/>
    <w:rsid w:val="000F0E48"/>
    <w:rsid w:val="000F2003"/>
    <w:rsid w:val="000F77A5"/>
    <w:rsid w:val="00115BE4"/>
    <w:rsid w:val="00134F0D"/>
    <w:rsid w:val="00141F3D"/>
    <w:rsid w:val="00146C88"/>
    <w:rsid w:val="0016582D"/>
    <w:rsid w:val="00167423"/>
    <w:rsid w:val="00176BB3"/>
    <w:rsid w:val="00184777"/>
    <w:rsid w:val="00197A41"/>
    <w:rsid w:val="001A36CE"/>
    <w:rsid w:val="001A7432"/>
    <w:rsid w:val="001D2B12"/>
    <w:rsid w:val="001D4AE8"/>
    <w:rsid w:val="001E223D"/>
    <w:rsid w:val="001E54BB"/>
    <w:rsid w:val="00222A06"/>
    <w:rsid w:val="00282C41"/>
    <w:rsid w:val="00283B1E"/>
    <w:rsid w:val="00295966"/>
    <w:rsid w:val="002A2499"/>
    <w:rsid w:val="002D178F"/>
    <w:rsid w:val="002D3A45"/>
    <w:rsid w:val="002F4AEE"/>
    <w:rsid w:val="003253E1"/>
    <w:rsid w:val="00325DB8"/>
    <w:rsid w:val="0034334E"/>
    <w:rsid w:val="00351E0C"/>
    <w:rsid w:val="0036485F"/>
    <w:rsid w:val="0037281B"/>
    <w:rsid w:val="003841C9"/>
    <w:rsid w:val="00387A9F"/>
    <w:rsid w:val="00391B21"/>
    <w:rsid w:val="00391B9A"/>
    <w:rsid w:val="00393488"/>
    <w:rsid w:val="003A07E1"/>
    <w:rsid w:val="003B09A7"/>
    <w:rsid w:val="003E3936"/>
    <w:rsid w:val="003F71A6"/>
    <w:rsid w:val="004403ED"/>
    <w:rsid w:val="00485F90"/>
    <w:rsid w:val="00493581"/>
    <w:rsid w:val="004B6C78"/>
    <w:rsid w:val="004D0CC0"/>
    <w:rsid w:val="004E2649"/>
    <w:rsid w:val="00520ACC"/>
    <w:rsid w:val="005723EF"/>
    <w:rsid w:val="005840EF"/>
    <w:rsid w:val="00587B20"/>
    <w:rsid w:val="005A4896"/>
    <w:rsid w:val="005B0244"/>
    <w:rsid w:val="005B50B3"/>
    <w:rsid w:val="005B6DDB"/>
    <w:rsid w:val="005F6BF0"/>
    <w:rsid w:val="00612154"/>
    <w:rsid w:val="0062598B"/>
    <w:rsid w:val="00680E77"/>
    <w:rsid w:val="00697409"/>
    <w:rsid w:val="006B6F76"/>
    <w:rsid w:val="006C636E"/>
    <w:rsid w:val="006D1715"/>
    <w:rsid w:val="006D5C6B"/>
    <w:rsid w:val="006E4D75"/>
    <w:rsid w:val="007256C6"/>
    <w:rsid w:val="0073260B"/>
    <w:rsid w:val="0077538D"/>
    <w:rsid w:val="00776A1A"/>
    <w:rsid w:val="0077788F"/>
    <w:rsid w:val="007C0484"/>
    <w:rsid w:val="007E24C9"/>
    <w:rsid w:val="007E6C4C"/>
    <w:rsid w:val="007F2851"/>
    <w:rsid w:val="008525AE"/>
    <w:rsid w:val="00886C91"/>
    <w:rsid w:val="008950D1"/>
    <w:rsid w:val="008C661D"/>
    <w:rsid w:val="00906955"/>
    <w:rsid w:val="00934874"/>
    <w:rsid w:val="00937D86"/>
    <w:rsid w:val="00941F2E"/>
    <w:rsid w:val="00966195"/>
    <w:rsid w:val="00987C2A"/>
    <w:rsid w:val="00987D54"/>
    <w:rsid w:val="00997431"/>
    <w:rsid w:val="009A1608"/>
    <w:rsid w:val="009A76F2"/>
    <w:rsid w:val="009D65D3"/>
    <w:rsid w:val="009E7CCB"/>
    <w:rsid w:val="009F5EFC"/>
    <w:rsid w:val="00A0613C"/>
    <w:rsid w:val="00A5423E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90CED"/>
    <w:rsid w:val="00BB6FD5"/>
    <w:rsid w:val="00BF134A"/>
    <w:rsid w:val="00BF4E55"/>
    <w:rsid w:val="00C22766"/>
    <w:rsid w:val="00C42110"/>
    <w:rsid w:val="00C477BA"/>
    <w:rsid w:val="00C47D37"/>
    <w:rsid w:val="00C670E9"/>
    <w:rsid w:val="00C93EE3"/>
    <w:rsid w:val="00C95E16"/>
    <w:rsid w:val="00CB4156"/>
    <w:rsid w:val="00CB765D"/>
    <w:rsid w:val="00CD0269"/>
    <w:rsid w:val="00CE6EF1"/>
    <w:rsid w:val="00CE73CE"/>
    <w:rsid w:val="00CF532C"/>
    <w:rsid w:val="00D71B10"/>
    <w:rsid w:val="00D80FA6"/>
    <w:rsid w:val="00D8483E"/>
    <w:rsid w:val="00DB19AF"/>
    <w:rsid w:val="00DD584E"/>
    <w:rsid w:val="00E177C2"/>
    <w:rsid w:val="00E2507A"/>
    <w:rsid w:val="00E36488"/>
    <w:rsid w:val="00E402E7"/>
    <w:rsid w:val="00E5332F"/>
    <w:rsid w:val="00E76A6B"/>
    <w:rsid w:val="00EA229E"/>
    <w:rsid w:val="00EB7D5C"/>
    <w:rsid w:val="00ED1BC2"/>
    <w:rsid w:val="00EE6053"/>
    <w:rsid w:val="00EF6B78"/>
    <w:rsid w:val="00F4661A"/>
    <w:rsid w:val="00F5340A"/>
    <w:rsid w:val="00F55FEE"/>
    <w:rsid w:val="00F83909"/>
    <w:rsid w:val="00FA0B28"/>
    <w:rsid w:val="00FC0C3A"/>
    <w:rsid w:val="00FF15E4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character" w:customStyle="1" w:styleId="ro">
    <w:name w:val="ro"/>
    <w:basedOn w:val="Predvolenpsmoodseku"/>
    <w:rsid w:val="000C42D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61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62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a%C3%A1sz&amp;MENO=Ferdinand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397A66-73F4-4069-BD0A-57B618960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21</Pages>
  <Words>2705</Words>
  <Characters>15421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2012-06-20T11:54:00Z</cp:lastPrinted>
  <dcterms:created xsi:type="dcterms:W3CDTF">2014-03-15T18:16:00Z</dcterms:created>
  <dcterms:modified xsi:type="dcterms:W3CDTF">2014-03-15T18:16:00Z</dcterms:modified>
</cp:coreProperties>
</file>