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5F58C1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F58C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F58C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E763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F58C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F58C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C14B4" w:rsidP="00E14CB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C14B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C14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C14B4" w:rsidP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E763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C14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8E763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8E7634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763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C14B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C14B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C14B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C14B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C14B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763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C14B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C14B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C14B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C14B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C14B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C14B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C14B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C14B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C14B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C14B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C14B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C14B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C14B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C14B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C14B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C14B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C14B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C14B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E14CBD" w:rsidP="00E8652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C14B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6C14B4" w:rsidP="005F58C1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15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E86521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5F58C1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6C14B4">
        <w:t>UniTrade Institute</w:t>
      </w:r>
      <w:r w:rsidR="00E86521">
        <w:t xml:space="preserve"> s.r.o. </w:t>
      </w:r>
      <w:r>
        <w:t>(ďalej l</w:t>
      </w:r>
      <w:r w:rsidR="0079029A">
        <w:t xml:space="preserve">en Spoločnosť), bola založená </w:t>
      </w:r>
      <w:r w:rsidR="006C14B4">
        <w:t>14</w:t>
      </w:r>
      <w:r>
        <w:t xml:space="preserve">. </w:t>
      </w:r>
      <w:r w:rsidR="006C14B4">
        <w:t>decembra</w:t>
      </w:r>
      <w:r>
        <w:t xml:space="preserve"> </w:t>
      </w:r>
      <w:r w:rsidR="0079029A">
        <w:t>20</w:t>
      </w:r>
      <w:r w:rsidR="008E7634">
        <w:t>0</w:t>
      </w:r>
      <w:r w:rsidR="006C14B4">
        <w:t>5</w:t>
      </w:r>
      <w:r>
        <w:t xml:space="preserve"> a do obc</w:t>
      </w:r>
      <w:r w:rsidR="0079029A">
        <w:t xml:space="preserve">hodného registra bola zapísaná </w:t>
      </w:r>
      <w:r w:rsidR="006C14B4">
        <w:t>31</w:t>
      </w:r>
      <w:r>
        <w:t>.</w:t>
      </w:r>
      <w:r w:rsidR="00E14CBD">
        <w:t xml:space="preserve"> </w:t>
      </w:r>
      <w:r w:rsidR="006C14B4">
        <w:t>decembra</w:t>
      </w:r>
      <w:r w:rsidR="0079029A">
        <w:t xml:space="preserve"> 20</w:t>
      </w:r>
      <w:r w:rsidR="008E7634">
        <w:t>0</w:t>
      </w:r>
      <w:r w:rsidR="006C14B4">
        <w:t>5</w:t>
      </w:r>
      <w:r>
        <w:t xml:space="preserve"> (Obchodný register Okresného súdu Bratislava I v Bratislave, oddiel s.r.o., vložka </w:t>
      </w:r>
      <w:r w:rsidR="006C14B4">
        <w:t>38890</w:t>
      </w:r>
      <w:r w:rsidR="0079029A">
        <w:t>/B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6C14B4">
      <w:pPr>
        <w:pStyle w:val="Zkladntext"/>
        <w:rPr>
          <w:rStyle w:val="ra"/>
        </w:rPr>
      </w:pPr>
      <w:r>
        <w:t xml:space="preserve">– </w:t>
      </w:r>
      <w:r w:rsidR="006C14B4">
        <w:rPr>
          <w:rStyle w:val="ra"/>
        </w:rPr>
        <w:t>poradenská činnosť v oblasti obchodu, služieb, reklamy a informačných technológií v rozsahu voľnej živnosti</w:t>
      </w:r>
    </w:p>
    <w:p w:rsidR="006C14B4" w:rsidRDefault="006C14B4" w:rsidP="006C14B4">
      <w:pPr>
        <w:pStyle w:val="Zkladntext"/>
        <w:numPr>
          <w:ilvl w:val="0"/>
          <w:numId w:val="37"/>
        </w:numPr>
        <w:ind w:left="567" w:hanging="141"/>
        <w:rPr>
          <w:rStyle w:val="ra"/>
        </w:rPr>
      </w:pPr>
      <w:r>
        <w:rPr>
          <w:rStyle w:val="ra"/>
        </w:rPr>
        <w:t>prenájom motorových vozidiel</w:t>
      </w:r>
    </w:p>
    <w:p w:rsidR="006C14B4" w:rsidRDefault="006C14B4" w:rsidP="006C14B4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p w:rsidR="000A1BBA" w:rsidRDefault="005F58C1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56490271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975752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E14CBD">
        <w:t>1</w:t>
      </w:r>
      <w:r>
        <w:t xml:space="preserve">. </w:t>
      </w:r>
      <w:r w:rsidR="00975752">
        <w:t>januára 2013</w:t>
      </w:r>
      <w:r>
        <w:t xml:space="preserve"> do 31. decembra 201</w:t>
      </w:r>
      <w:r w:rsidR="00975752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88517B" w:rsidP="004D3B4A">
      <w:pPr>
        <w:pStyle w:val="Zkladntext"/>
        <w:ind w:hanging="426"/>
      </w:pPr>
      <w:r>
        <w:tab/>
        <w:t>Účtovná závierka s</w:t>
      </w:r>
      <w:r w:rsidR="004D3B4A">
        <w:t>poločnosti k 31. decembru 2</w:t>
      </w:r>
      <w:r>
        <w:t>01</w:t>
      </w:r>
      <w:r w:rsidR="00975752">
        <w:t>2</w:t>
      </w:r>
      <w:r w:rsidR="004D3B4A">
        <w:t xml:space="preserve">, za predchádzajúce účtovné obdobie, </w:t>
      </w:r>
      <w:r w:rsidR="00975752">
        <w:t>bola schválená 30</w:t>
      </w:r>
      <w:r>
        <w:t>.06.201</w:t>
      </w:r>
      <w:r w:rsidR="00975752">
        <w:t>3</w:t>
      </w:r>
      <w:r w:rsidR="0079029A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</w:t>
      </w:r>
      <w:r w:rsidR="0088517B">
        <w:t>s</w:t>
      </w:r>
      <w:r w:rsidRPr="00194BFD">
        <w:t xml:space="preserve">poločnosti k 31. decembru </w:t>
      </w:r>
      <w:r>
        <w:t>201</w:t>
      </w:r>
      <w:r w:rsidR="00975752">
        <w:t>2</w:t>
      </w:r>
      <w:r w:rsidRPr="00194BFD">
        <w:t xml:space="preserve"> bola uložená </w:t>
      </w:r>
      <w:r w:rsidR="0088517B">
        <w:t>do</w:t>
      </w:r>
      <w:r w:rsidRPr="00194BFD">
        <w:t xml:space="preserve"> obchodného registra</w:t>
      </w:r>
      <w:r w:rsidR="0088517B">
        <w:t xml:space="preserve"> Okresného s</w:t>
      </w:r>
      <w:r w:rsidR="004A3058">
        <w:t>údu Bratislava I</w:t>
      </w:r>
      <w:r w:rsidR="00E06926">
        <w:t> dňa 12.07.201</w:t>
      </w:r>
      <w:r w:rsidR="00975752">
        <w:t>3</w:t>
      </w:r>
      <w:r w:rsidR="0088517B">
        <w:t>.</w:t>
      </w:r>
      <w:r w:rsidRPr="00194BFD">
        <w:t xml:space="preserve"> </w:t>
      </w:r>
    </w:p>
    <w:p w:rsidR="0079029A" w:rsidRDefault="007902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79029A" w:rsidP="004D3B4A">
      <w:pPr>
        <w:pStyle w:val="Zkladntext"/>
      </w:pPr>
      <w:r>
        <w:t>Spoločnosti nevznikla zákonná povinnosť auditu.</w:t>
      </w:r>
    </w:p>
    <w:bookmarkEnd w:id="2"/>
    <w:bookmarkEnd w:id="3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4D3B4A" w:rsidRDefault="004D3B4A" w:rsidP="004D3B4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50"/>
        <w:gridCol w:w="1608"/>
        <w:gridCol w:w="1608"/>
        <w:gridCol w:w="1754"/>
        <w:gridCol w:w="1608"/>
      </w:tblGrid>
      <w:tr w:rsidR="00E06926" w:rsidRPr="002B2E75" w:rsidTr="00E06926">
        <w:trPr>
          <w:trHeight w:val="231"/>
          <w:jc w:val="center"/>
        </w:trPr>
        <w:tc>
          <w:tcPr>
            <w:tcW w:w="285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b/>
              </w:rPr>
            </w:pPr>
            <w:bookmarkStart w:id="5" w:name="_Toc530739898"/>
            <w:r w:rsidRPr="002B2E75">
              <w:rPr>
                <w:b/>
              </w:rPr>
              <w:t>Spoločník, akcionár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E06926" w:rsidRPr="002B2E75" w:rsidRDefault="00E06926" w:rsidP="005F58C1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E06926" w:rsidRPr="002B2E75" w:rsidTr="00E06926">
        <w:trPr>
          <w:trHeight w:val="231"/>
          <w:jc w:val="center"/>
        </w:trPr>
        <w:tc>
          <w:tcPr>
            <w:tcW w:w="285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06926" w:rsidRPr="002B2E75" w:rsidRDefault="00E06926" w:rsidP="005F58C1"/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6926" w:rsidRPr="002B2E75" w:rsidRDefault="00E06926" w:rsidP="005F58C1"/>
        </w:tc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06926" w:rsidRPr="002B2E75" w:rsidRDefault="00E06926" w:rsidP="005F58C1"/>
        </w:tc>
      </w:tr>
      <w:tr w:rsidR="00E06926" w:rsidRPr="002B2E75" w:rsidTr="00E06926">
        <w:trPr>
          <w:trHeight w:val="107"/>
          <w:jc w:val="center"/>
        </w:trPr>
        <w:tc>
          <w:tcPr>
            <w:tcW w:w="2850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06926" w:rsidRPr="002B2E75" w:rsidRDefault="00E06926" w:rsidP="005F58C1">
            <w:pPr>
              <w:jc w:val="center"/>
            </w:pPr>
            <w:r w:rsidRPr="002B2E75">
              <w:t>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6926" w:rsidRPr="002B2E75" w:rsidRDefault="00E06926" w:rsidP="005F58C1">
            <w:pPr>
              <w:jc w:val="center"/>
            </w:pPr>
            <w:r w:rsidRPr="002B2E75">
              <w:t>d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06926" w:rsidRPr="002B2E75" w:rsidRDefault="00E06926" w:rsidP="005F58C1">
            <w:pPr>
              <w:jc w:val="center"/>
            </w:pPr>
            <w:r w:rsidRPr="002B2E75">
              <w:t>e</w:t>
            </w:r>
          </w:p>
        </w:tc>
      </w:tr>
      <w:tr w:rsidR="00E06926" w:rsidRPr="002B2E75" w:rsidTr="00E06926">
        <w:trPr>
          <w:trHeight w:val="278"/>
          <w:jc w:val="center"/>
        </w:trPr>
        <w:tc>
          <w:tcPr>
            <w:tcW w:w="285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06926" w:rsidRPr="002B2E75" w:rsidRDefault="00E06926" w:rsidP="005F58C1">
            <w:r>
              <w:t>Hanuska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06926" w:rsidRPr="002B2E75" w:rsidRDefault="00E06926" w:rsidP="005F58C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3320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06926" w:rsidRPr="002B2E75" w:rsidRDefault="00E06926" w:rsidP="005F58C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0,33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926" w:rsidRPr="002B2E75" w:rsidRDefault="00E06926" w:rsidP="005F58C1">
            <w:r>
              <w:t>0,33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E06926" w:rsidRPr="002B2E75" w:rsidRDefault="00E06926" w:rsidP="005F58C1">
            <w:r>
              <w:t>0,33</w:t>
            </w:r>
          </w:p>
        </w:tc>
      </w:tr>
      <w:tr w:rsidR="00E06926" w:rsidRPr="002B2E75" w:rsidTr="00E06926">
        <w:trPr>
          <w:trHeight w:val="278"/>
          <w:jc w:val="center"/>
        </w:trPr>
        <w:tc>
          <w:tcPr>
            <w:tcW w:w="285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6926" w:rsidRPr="002B2E75" w:rsidRDefault="00E06926" w:rsidP="005F58C1">
            <w:r>
              <w:t>Kučera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06926" w:rsidRPr="002B2E75" w:rsidRDefault="00E06926" w:rsidP="005F58C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3320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06926" w:rsidRPr="002B2E75" w:rsidRDefault="00E06926" w:rsidP="005F58C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0,33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926" w:rsidRPr="002B2E75" w:rsidRDefault="00E06926" w:rsidP="005F58C1">
            <w:r>
              <w:t>0,33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06926" w:rsidRPr="002B2E75" w:rsidRDefault="00E06926" w:rsidP="005F58C1">
            <w:r>
              <w:t>0,33</w:t>
            </w:r>
          </w:p>
        </w:tc>
      </w:tr>
      <w:tr w:rsidR="00E06926" w:rsidRPr="002B2E75" w:rsidTr="00E06926">
        <w:trPr>
          <w:trHeight w:hRule="exact" w:val="278"/>
          <w:jc w:val="center"/>
        </w:trPr>
        <w:tc>
          <w:tcPr>
            <w:tcW w:w="285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6926" w:rsidRPr="002B2E75" w:rsidRDefault="00E06926" w:rsidP="005F58C1">
            <w:r>
              <w:t>Adamčík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06926" w:rsidRPr="002B2E75" w:rsidRDefault="00E06926" w:rsidP="005F58C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3320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06926" w:rsidRPr="002B2E75" w:rsidRDefault="00E06926" w:rsidP="005F58C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0,33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926" w:rsidRPr="002B2E75" w:rsidRDefault="00E06926" w:rsidP="005F58C1">
            <w:r>
              <w:t>0,33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06926" w:rsidRPr="002B2E75" w:rsidRDefault="00E06926" w:rsidP="005F58C1">
            <w:r>
              <w:t>0,33</w:t>
            </w:r>
          </w:p>
        </w:tc>
      </w:tr>
      <w:tr w:rsidR="00E06926" w:rsidRPr="002B2E75" w:rsidTr="00E06926">
        <w:trPr>
          <w:trHeight w:val="278"/>
          <w:jc w:val="center"/>
        </w:trPr>
        <w:tc>
          <w:tcPr>
            <w:tcW w:w="285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06926" w:rsidRPr="002B2E75" w:rsidRDefault="00E06926" w:rsidP="005F58C1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06926" w:rsidRPr="002B2E75" w:rsidRDefault="00E06926" w:rsidP="005F58C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06926" w:rsidRPr="002B2E75" w:rsidRDefault="00E06926" w:rsidP="005F58C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06926" w:rsidRPr="002B2E75" w:rsidRDefault="00E06926" w:rsidP="005F58C1"/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E06926" w:rsidRPr="002B2E75" w:rsidRDefault="00E06926" w:rsidP="005F58C1"/>
        </w:tc>
      </w:tr>
    </w:tbl>
    <w:p w:rsidR="00E06926" w:rsidRDefault="00E06926" w:rsidP="001558AD"/>
    <w:p w:rsidR="001558AD" w:rsidRPr="002B2E75" w:rsidRDefault="001558AD" w:rsidP="001558AD"/>
    <w:bookmarkEnd w:id="5"/>
    <w:p w:rsidR="00D54563" w:rsidRDefault="00D54563" w:rsidP="004D3B4A">
      <w:pPr>
        <w:pStyle w:val="Zkladntext"/>
      </w:pPr>
    </w:p>
    <w:p w:rsidR="00E06926" w:rsidRDefault="00E06926" w:rsidP="004D3B4A">
      <w:pPr>
        <w:pStyle w:val="Zkladntext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44525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637B71">
        <w:t>nie je súčasťou konsolidovaného celku.</w:t>
      </w:r>
    </w:p>
    <w:p w:rsidR="001558AD" w:rsidRDefault="001558AD" w:rsidP="00D44525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44525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D44525" w:rsidRDefault="00D44525" w:rsidP="004D3B4A">
      <w:pPr>
        <w:pStyle w:val="Zkladntext"/>
      </w:pPr>
    </w:p>
    <w:p w:rsidR="004D3B4A" w:rsidRDefault="00D44525" w:rsidP="004D3B4A">
      <w:pPr>
        <w:pStyle w:val="Zkladntext"/>
      </w:pPr>
      <w:r>
        <w:t>Spoločnosť v roku 201</w:t>
      </w:r>
      <w:r w:rsidR="0088517B">
        <w:t>2</w:t>
      </w:r>
      <w:r>
        <w:t xml:space="preserve"> neobstarala žiadny nehmotný majetok.</w:t>
      </w:r>
    </w:p>
    <w:p w:rsidR="00D44525" w:rsidRDefault="00D44525" w:rsidP="004D3B4A">
      <w:pPr>
        <w:pStyle w:val="Zkladntext"/>
      </w:pPr>
    </w:p>
    <w:p w:rsidR="00637B71" w:rsidRDefault="004D3B4A" w:rsidP="00637B71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</w:t>
      </w:r>
      <w:r w:rsidR="0088517B">
        <w:t xml:space="preserve"> v</w:t>
      </w:r>
      <w:r>
        <w:t xml:space="preserve"> mesiac</w:t>
      </w:r>
      <w:r w:rsidR="0088517B">
        <w:t>i</w:t>
      </w:r>
      <w:r>
        <w:t xml:space="preserve"> </w:t>
      </w:r>
      <w:r w:rsidR="0088517B">
        <w:t>kedy bol</w:t>
      </w:r>
      <w:r>
        <w:t xml:space="preserve"> uveden</w:t>
      </w:r>
      <w:r w:rsidR="0088517B">
        <w:t>ý</w:t>
      </w:r>
      <w:r>
        <w:t xml:space="preserve"> dlhodob</w:t>
      </w:r>
      <w:r w:rsidR="0088517B">
        <w:t xml:space="preserve">ý </w:t>
      </w:r>
      <w:r>
        <w:t>majet</w:t>
      </w:r>
      <w:r w:rsidR="0088517B">
        <w:t>ok</w:t>
      </w:r>
      <w:r>
        <w:t xml:space="preserve"> do používania. Drobný dlhodobý hmotný majetok, ktorého obstarávacia cena (resp. vlastné náklady) je 1 700 EUR a nižšia, sa odpisuje jednorazovo pri uvedení do používania. Pozemky sa neodpisujú. </w:t>
      </w:r>
      <w:r w:rsidR="00637B71">
        <w:t>Predpokladaná doba používania, metóda odpisovania a odpisová sadzba sú uvedené v nasledujúcej tabuľke:</w:t>
      </w:r>
    </w:p>
    <w:p w:rsidR="00637B71" w:rsidRDefault="00637B71" w:rsidP="00637B71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37B71" w:rsidTr="0088517B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88517B">
            <w:pPr>
              <w:pStyle w:val="Tabulka"/>
            </w:pPr>
          </w:p>
        </w:tc>
        <w:tc>
          <w:tcPr>
            <w:tcW w:w="1985" w:type="dxa"/>
          </w:tcPr>
          <w:p w:rsidR="00637B71" w:rsidRDefault="00637B71" w:rsidP="0088517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Ročná odpisová</w:t>
            </w:r>
          </w:p>
        </w:tc>
      </w:tr>
      <w:tr w:rsidR="00637B71" w:rsidTr="0088517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sadzba v %</w:t>
            </w:r>
          </w:p>
        </w:tc>
      </w:tr>
      <w:tr w:rsidR="00637B71" w:rsidTr="0088517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2,5</w:t>
            </w:r>
          </w:p>
        </w:tc>
      </w:tr>
      <w:tr w:rsidR="00637B71" w:rsidTr="0088517B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88517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637B71" w:rsidRDefault="00637B71" w:rsidP="0088517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8,3 až 12,5</w:t>
            </w:r>
          </w:p>
        </w:tc>
      </w:tr>
      <w:tr w:rsidR="00637B71" w:rsidTr="0088517B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88517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637B71" w:rsidRDefault="00637B71" w:rsidP="0088517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16 až 30</w:t>
            </w:r>
          </w:p>
        </w:tc>
      </w:tr>
      <w:tr w:rsidR="00637B71" w:rsidTr="0088517B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88517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637B71" w:rsidRDefault="00637B71" w:rsidP="0088517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lastRenderedPageBreak/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1C6E42" w:rsidRDefault="001C6E42" w:rsidP="004D3B4A">
      <w:pPr>
        <w:pStyle w:val="Zkladntext"/>
      </w:pPr>
    </w:p>
    <w:p w:rsidR="004D3B4A" w:rsidRDefault="004D3B4A" w:rsidP="001C6E42">
      <w:pPr>
        <w:pStyle w:val="Nadpis1"/>
        <w:numPr>
          <w:ilvl w:val="0"/>
          <w:numId w:val="0"/>
        </w:numPr>
        <w:spacing w:before="120" w:after="60"/>
        <w:ind w:left="360"/>
      </w:pPr>
      <w:bookmarkStart w:id="7" w:name="_Toc530739900"/>
      <w:r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637B71" w:rsidRDefault="00637B71" w:rsidP="00637B71">
      <w:pPr>
        <w:pStyle w:val="Zkladntext"/>
      </w:pPr>
      <w:r>
        <w:t xml:space="preserve">Prehľad o pohybe dlhodobého nehmotného majetku a dlhodobého hmotného majetku od </w:t>
      </w:r>
      <w:r w:rsidR="006B5201">
        <w:t>1</w:t>
      </w:r>
      <w:r>
        <w:t xml:space="preserve">. </w:t>
      </w:r>
      <w:r w:rsidR="006B5201">
        <w:t xml:space="preserve">januára </w:t>
      </w:r>
      <w:r>
        <w:t>201</w:t>
      </w:r>
      <w:r w:rsidR="00975752">
        <w:t>3</w:t>
      </w:r>
      <w:r>
        <w:t xml:space="preserve"> do </w:t>
      </w:r>
      <w:r>
        <w:br/>
        <w:t xml:space="preserve">31. </w:t>
      </w:r>
      <w:r w:rsidR="006B5201">
        <w:t>decembra 201</w:t>
      </w:r>
      <w:r w:rsidR="00975752">
        <w:t>3</w:t>
      </w:r>
      <w:r w:rsidR="000239AC">
        <w:t xml:space="preserve"> </w:t>
      </w:r>
      <w:r w:rsidRPr="00C24B6B">
        <w:t xml:space="preserve"> je uvedený v</w:t>
      </w:r>
      <w:r w:rsidR="00D46DDD">
        <w:t> </w:t>
      </w:r>
      <w:r w:rsidR="006B5201">
        <w:t>tabuľke</w:t>
      </w:r>
      <w:r w:rsidRPr="00C24B6B">
        <w:t>.</w:t>
      </w:r>
    </w:p>
    <w:p w:rsidR="00E06926" w:rsidRDefault="00E06926" w:rsidP="00637B71">
      <w:pPr>
        <w:pStyle w:val="Zkladntext"/>
      </w:pPr>
    </w:p>
    <w:p w:rsidR="006B5201" w:rsidRDefault="00E06926" w:rsidP="00637B71">
      <w:pPr>
        <w:pStyle w:val="Zkladntext"/>
      </w:pPr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68"/>
        <w:gridCol w:w="12"/>
        <w:gridCol w:w="7"/>
        <w:gridCol w:w="830"/>
        <w:gridCol w:w="12"/>
        <w:gridCol w:w="14"/>
        <w:gridCol w:w="11"/>
        <w:gridCol w:w="663"/>
        <w:gridCol w:w="11"/>
        <w:gridCol w:w="14"/>
        <w:gridCol w:w="1077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805"/>
        <w:gridCol w:w="20"/>
        <w:gridCol w:w="11"/>
        <w:gridCol w:w="632"/>
        <w:gridCol w:w="14"/>
        <w:gridCol w:w="17"/>
        <w:gridCol w:w="1074"/>
        <w:gridCol w:w="686"/>
      </w:tblGrid>
      <w:tr w:rsidR="00E06926" w:rsidRPr="002B2E75" w:rsidTr="005F58C1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06926" w:rsidRPr="002B2E75" w:rsidTr="005F58C1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06926" w:rsidRPr="002B2E75" w:rsidTr="005F58C1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E06926" w:rsidRPr="002B2E75" w:rsidTr="005F58C1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06926" w:rsidRPr="002B2E75" w:rsidTr="005F58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97575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591</w:t>
            </w:r>
            <w:r w:rsidR="00975752">
              <w:rPr>
                <w:rFonts w:cs="Arial Narrow"/>
                <w:szCs w:val="22"/>
              </w:rPr>
              <w:t>99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6926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59199</w:t>
            </w:r>
          </w:p>
        </w:tc>
      </w:tr>
      <w:tr w:rsidR="00E06926" w:rsidRPr="002B2E75" w:rsidTr="005F58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06926" w:rsidRPr="002B2E75" w:rsidTr="005F58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06926" w:rsidRPr="002B2E75" w:rsidTr="005F58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06926" w:rsidRPr="002B2E75" w:rsidTr="005F58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59199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59199</w:t>
            </w:r>
          </w:p>
        </w:tc>
      </w:tr>
      <w:tr w:rsidR="00E06926" w:rsidRPr="002B2E75" w:rsidTr="005F58C1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06926" w:rsidRPr="002B2E75" w:rsidTr="005F58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986BE3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29666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6926" w:rsidRPr="002B2E75" w:rsidRDefault="00986BE3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29666</w:t>
            </w:r>
          </w:p>
        </w:tc>
      </w:tr>
      <w:tr w:rsidR="00E06926" w:rsidRPr="002B2E75" w:rsidTr="005F58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986BE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</w:t>
            </w:r>
            <w:r w:rsidR="00986BE3">
              <w:rPr>
                <w:rFonts w:cs="Arial Narrow"/>
                <w:szCs w:val="22"/>
              </w:rPr>
              <w:t>767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6926" w:rsidRPr="002B2E75" w:rsidRDefault="00986BE3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14767</w:t>
            </w:r>
          </w:p>
        </w:tc>
      </w:tr>
      <w:tr w:rsidR="00E06926" w:rsidRPr="002B2E75" w:rsidTr="005F58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06926" w:rsidRPr="002B2E75" w:rsidTr="005F58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29666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29666</w:t>
            </w:r>
          </w:p>
        </w:tc>
      </w:tr>
      <w:tr w:rsidR="00E06926" w:rsidRPr="002B2E75" w:rsidTr="005F58C1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06926" w:rsidRPr="002B2E75" w:rsidTr="005F58C1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06926" w:rsidRPr="002B2E75" w:rsidTr="005F58C1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06926" w:rsidRPr="002B2E75" w:rsidTr="005F58C1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06926" w:rsidRPr="002B2E75" w:rsidTr="005F58C1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06926" w:rsidRPr="002B2E75" w:rsidTr="005F58C1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06926" w:rsidRPr="002B2E75" w:rsidTr="005F58C1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986BE3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29534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06926" w:rsidRPr="002B2E75" w:rsidRDefault="00986BE3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29534</w:t>
            </w:r>
          </w:p>
        </w:tc>
      </w:tr>
      <w:tr w:rsidR="00E06926" w:rsidRPr="002B2E75" w:rsidTr="005F58C1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986BE3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14766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06926" w:rsidRPr="002B2E75" w:rsidRDefault="00986BE3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14766</w:t>
            </w:r>
          </w:p>
        </w:tc>
      </w:tr>
    </w:tbl>
    <w:p w:rsidR="00E06926" w:rsidRDefault="00E06926" w:rsidP="00637B71">
      <w:pPr>
        <w:pStyle w:val="Zkladntext"/>
      </w:pPr>
    </w:p>
    <w:p w:rsidR="00E06926" w:rsidRDefault="00E06926" w:rsidP="00637B71">
      <w:pPr>
        <w:pStyle w:val="Zkladntext"/>
      </w:pPr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03"/>
        <w:gridCol w:w="843"/>
        <w:gridCol w:w="14"/>
        <w:gridCol w:w="29"/>
        <w:gridCol w:w="714"/>
        <w:gridCol w:w="14"/>
        <w:gridCol w:w="14"/>
        <w:gridCol w:w="1071"/>
        <w:gridCol w:w="14"/>
        <w:gridCol w:w="9"/>
        <w:gridCol w:w="34"/>
        <w:gridCol w:w="857"/>
        <w:gridCol w:w="14"/>
        <w:gridCol w:w="14"/>
        <w:gridCol w:w="870"/>
        <w:gridCol w:w="14"/>
        <w:gridCol w:w="14"/>
        <w:gridCol w:w="29"/>
        <w:gridCol w:w="757"/>
        <w:gridCol w:w="29"/>
        <w:gridCol w:w="643"/>
        <w:gridCol w:w="29"/>
        <w:gridCol w:w="1057"/>
        <w:gridCol w:w="686"/>
      </w:tblGrid>
      <w:tr w:rsidR="00E06926" w:rsidRPr="002B2E75" w:rsidTr="00975752">
        <w:trPr>
          <w:trHeight w:val="145"/>
          <w:tblHeader/>
          <w:jc w:val="center"/>
        </w:trPr>
        <w:tc>
          <w:tcPr>
            <w:tcW w:w="150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69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E06926" w:rsidRPr="002B2E75" w:rsidTr="00975752">
        <w:trPr>
          <w:trHeight w:val="1537"/>
          <w:tblHeader/>
          <w:jc w:val="center"/>
        </w:trPr>
        <w:tc>
          <w:tcPr>
            <w:tcW w:w="150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06926" w:rsidRPr="002B2E75" w:rsidTr="00975752">
        <w:trPr>
          <w:trHeight w:val="155"/>
          <w:tblHeader/>
          <w:jc w:val="center"/>
        </w:trPr>
        <w:tc>
          <w:tcPr>
            <w:tcW w:w="15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8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E06926" w:rsidRPr="002B2E75" w:rsidTr="00975752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75752" w:rsidRPr="002B2E75" w:rsidTr="0097575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59100</w:t>
            </w:r>
          </w:p>
        </w:tc>
        <w:tc>
          <w:tcPr>
            <w:tcW w:w="91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59100</w:t>
            </w:r>
          </w:p>
        </w:tc>
      </w:tr>
      <w:tr w:rsidR="00975752" w:rsidRPr="002B2E75" w:rsidTr="0097575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132</w:t>
            </w: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132</w:t>
            </w:r>
          </w:p>
        </w:tc>
      </w:tr>
      <w:tr w:rsidR="00975752" w:rsidRPr="002B2E75" w:rsidTr="0097575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75752" w:rsidRPr="002B2E75" w:rsidTr="0097575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75752" w:rsidRPr="002B2E75" w:rsidTr="0097575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59199</w:t>
            </w: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59199</w:t>
            </w:r>
          </w:p>
        </w:tc>
      </w:tr>
      <w:tr w:rsidR="00975752" w:rsidRPr="002B2E75" w:rsidTr="00975752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975752" w:rsidRPr="002B2E75" w:rsidTr="0097575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16011</w:t>
            </w:r>
          </w:p>
        </w:tc>
        <w:tc>
          <w:tcPr>
            <w:tcW w:w="9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16011</w:t>
            </w:r>
          </w:p>
        </w:tc>
      </w:tr>
      <w:tr w:rsidR="00975752" w:rsidRPr="002B2E75" w:rsidTr="0097575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14899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14899</w:t>
            </w:r>
          </w:p>
        </w:tc>
      </w:tr>
      <w:tr w:rsidR="00975752" w:rsidRPr="002B2E75" w:rsidTr="0097575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1244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1244</w:t>
            </w:r>
          </w:p>
        </w:tc>
      </w:tr>
      <w:tr w:rsidR="00975752" w:rsidRPr="002B2E75" w:rsidTr="0097575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29666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29666</w:t>
            </w:r>
          </w:p>
        </w:tc>
      </w:tr>
      <w:tr w:rsidR="00975752" w:rsidRPr="002B2E75" w:rsidTr="00975752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975752" w:rsidRPr="002B2E75" w:rsidTr="0097575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75752" w:rsidRPr="002B2E75" w:rsidTr="0097575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75752" w:rsidRPr="002B2E75" w:rsidTr="0097575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75752" w:rsidRPr="002B2E75" w:rsidTr="0097575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75752" w:rsidRPr="002B2E75" w:rsidTr="00975752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975752" w:rsidRPr="002B2E75" w:rsidTr="0097575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43090</w:t>
            </w: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43090</w:t>
            </w:r>
          </w:p>
        </w:tc>
      </w:tr>
      <w:tr w:rsidR="00975752" w:rsidRPr="002B2E75" w:rsidTr="00975752">
        <w:trPr>
          <w:trHeight w:val="290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75752" w:rsidRPr="002B2E75" w:rsidRDefault="00975752" w:rsidP="005F58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29534</w:t>
            </w: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75752" w:rsidRPr="002B2E75" w:rsidRDefault="00975752" w:rsidP="00512A4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29534</w:t>
            </w:r>
          </w:p>
        </w:tc>
      </w:tr>
    </w:tbl>
    <w:p w:rsidR="00E06926" w:rsidRPr="002B2E75" w:rsidRDefault="00E06926" w:rsidP="00E06926"/>
    <w:p w:rsidR="00E06926" w:rsidRPr="002B2E75" w:rsidRDefault="00E06926" w:rsidP="00E06926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01"/>
        <w:gridCol w:w="3351"/>
      </w:tblGrid>
      <w:tr w:rsidR="00E06926" w:rsidRPr="002B2E75" w:rsidTr="005F58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6926" w:rsidRPr="002B2E75" w:rsidRDefault="00E06926" w:rsidP="005F58C1">
            <w:pPr>
              <w:pStyle w:val="TopHeader"/>
            </w:pPr>
            <w:r w:rsidRPr="002B2E75">
              <w:t>Hodnota za bežné účtovné obdobie</w:t>
            </w:r>
          </w:p>
        </w:tc>
      </w:tr>
      <w:tr w:rsidR="00E06926" w:rsidRPr="002B2E75" w:rsidTr="005F58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06926" w:rsidRPr="002B2E75" w:rsidTr="005F58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6926" w:rsidRPr="002B2E75" w:rsidRDefault="00E06926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6B5201" w:rsidRPr="002B2E75" w:rsidRDefault="006B5201" w:rsidP="006B5201"/>
    <w:p w:rsidR="006B5201" w:rsidRPr="002B2E75" w:rsidRDefault="006B5201" w:rsidP="006B5201"/>
    <w:p w:rsidR="006B5201" w:rsidRDefault="006B5201" w:rsidP="00637B71">
      <w:pPr>
        <w:pStyle w:val="Zkladntext"/>
      </w:pPr>
      <w:r>
        <w:t>Spoločnosť v roku 201</w:t>
      </w:r>
      <w:r w:rsidR="00986BE3">
        <w:t>3</w:t>
      </w:r>
      <w:r>
        <w:t xml:space="preserve"> neobstarala žiadny dlhodobý nehmotný majetok.</w:t>
      </w:r>
    </w:p>
    <w:p w:rsidR="00637B71" w:rsidRDefault="00637B71" w:rsidP="00637B71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AC750C" w:rsidRDefault="00AC750C" w:rsidP="00AC750C"/>
    <w:p w:rsidR="00AC750C" w:rsidRPr="00AC750C" w:rsidRDefault="006B5201" w:rsidP="00AC750C">
      <w:pPr>
        <w:ind w:left="360"/>
      </w:pPr>
      <w:r>
        <w:t>Spoločnosť v roku 201</w:t>
      </w:r>
      <w:r w:rsidR="00986BE3">
        <w:t>3</w:t>
      </w:r>
      <w:r w:rsidR="00AC750C">
        <w:t xml:space="preserve"> neobstarala žiadny dlhodobý finančný majetok.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9" w:name="_Toc530739903"/>
      <w:r w:rsidRPr="00E3042F">
        <w:t>Zásoby</w:t>
      </w:r>
      <w:bookmarkEnd w:id="9"/>
    </w:p>
    <w:p w:rsidR="004D3B4A" w:rsidRDefault="004D3B4A" w:rsidP="004D3B4A">
      <w:pPr>
        <w:pStyle w:val="Zkladntext"/>
      </w:pPr>
    </w:p>
    <w:p w:rsidR="004D3B4A" w:rsidRDefault="00AC750C" w:rsidP="004D3B4A">
      <w:pPr>
        <w:pStyle w:val="Zkladntext"/>
      </w:pPr>
      <w:r>
        <w:t>Spoločnosť v roku 201</w:t>
      </w:r>
      <w:r w:rsidR="00986BE3">
        <w:t>3</w:t>
      </w:r>
      <w:r>
        <w:t xml:space="preserve"> </w:t>
      </w:r>
      <w:r w:rsidR="003F3E64">
        <w:t>ne</w:t>
      </w:r>
      <w:r w:rsidR="000239AC">
        <w:t xml:space="preserve">vlastní </w:t>
      </w:r>
      <w:r w:rsidR="003F3E64">
        <w:t xml:space="preserve">žiadne </w:t>
      </w:r>
      <w:r>
        <w:t>zásoby</w:t>
      </w:r>
      <w:r w:rsidR="000239AC">
        <w:t>.</w:t>
      </w:r>
    </w:p>
    <w:p w:rsidR="004D3B4A" w:rsidRDefault="004D3B4A" w:rsidP="004D3B4A">
      <w:pPr>
        <w:pStyle w:val="Zkladntext"/>
      </w:pPr>
    </w:p>
    <w:p w:rsidR="007B2E7A" w:rsidRDefault="007B2E7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986BE3" w:rsidP="004D3B4A">
      <w:pPr>
        <w:pStyle w:val="Zkladntext"/>
      </w:pPr>
      <w:r>
        <w:t>Spoločnosť v roku 2013</w:t>
      </w:r>
      <w:r w:rsidR="006B5201">
        <w:t xml:space="preserve"> </w:t>
      </w:r>
      <w:r w:rsidR="00AC750C">
        <w:t>neúčtovala o zákazkovej výrobe.</w:t>
      </w:r>
    </w:p>
    <w:p w:rsidR="00DA2806" w:rsidRDefault="00DA2806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F3E64" w:rsidRDefault="003F3E64" w:rsidP="003F3E64">
      <w:pPr>
        <w:pStyle w:val="Zkladntext"/>
        <w:ind w:left="0"/>
      </w:pPr>
    </w:p>
    <w:p w:rsidR="00E06926" w:rsidRDefault="00E06926" w:rsidP="003F3E64">
      <w:pPr>
        <w:pStyle w:val="Zkladntext"/>
        <w:ind w:left="0"/>
      </w:pPr>
    </w:p>
    <w:p w:rsidR="00E06926" w:rsidRDefault="00E06926" w:rsidP="003F3E64">
      <w:pPr>
        <w:pStyle w:val="Zkladntext"/>
        <w:ind w:left="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15"/>
        <w:gridCol w:w="2071"/>
        <w:gridCol w:w="67"/>
        <w:gridCol w:w="2004"/>
        <w:gridCol w:w="2071"/>
      </w:tblGrid>
      <w:tr w:rsidR="00986BE3" w:rsidRPr="002B2E75" w:rsidTr="00986BE3">
        <w:trPr>
          <w:jc w:val="center"/>
        </w:trPr>
        <w:tc>
          <w:tcPr>
            <w:tcW w:w="32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BE3" w:rsidRPr="002B2E75" w:rsidRDefault="00986BE3" w:rsidP="00512A45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213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BE3" w:rsidRPr="002B2E75" w:rsidRDefault="00986BE3" w:rsidP="00512A45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BE3" w:rsidRPr="002B2E75" w:rsidRDefault="00986BE3" w:rsidP="00512A45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86BE3" w:rsidRPr="002B2E75" w:rsidRDefault="00986BE3" w:rsidP="00512A45">
            <w:pPr>
              <w:pStyle w:val="TopHeader"/>
            </w:pPr>
            <w:r w:rsidRPr="002B2E75">
              <w:t>Pohľadávky spolu</w:t>
            </w:r>
          </w:p>
        </w:tc>
      </w:tr>
      <w:tr w:rsidR="00986BE3" w:rsidRPr="002B2E75" w:rsidTr="00986BE3">
        <w:trPr>
          <w:trHeight w:hRule="exact" w:val="227"/>
          <w:jc w:val="center"/>
        </w:trPr>
        <w:tc>
          <w:tcPr>
            <w:tcW w:w="321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86BE3" w:rsidRPr="002B2E75" w:rsidRDefault="00986BE3" w:rsidP="00512A4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13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BE3" w:rsidRPr="002B2E75" w:rsidRDefault="00986BE3" w:rsidP="00512A4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BE3" w:rsidRPr="002B2E75" w:rsidRDefault="00986BE3" w:rsidP="00512A4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86BE3" w:rsidRPr="002B2E75" w:rsidRDefault="00986BE3" w:rsidP="00512A4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E06926" w:rsidRPr="002B2E75" w:rsidTr="00986BE3">
        <w:trPr>
          <w:trHeight w:hRule="exact" w:val="329"/>
          <w:jc w:val="center"/>
        </w:trPr>
        <w:tc>
          <w:tcPr>
            <w:tcW w:w="9428" w:type="dxa"/>
            <w:gridSpan w:val="5"/>
            <w:tcBorders>
              <w:bottom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E06926" w:rsidRPr="002B2E75" w:rsidTr="00986BE3">
        <w:trPr>
          <w:trHeight w:hRule="exact" w:val="329"/>
          <w:jc w:val="center"/>
        </w:trPr>
        <w:tc>
          <w:tcPr>
            <w:tcW w:w="32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gridSpan w:val="2"/>
            <w:tcBorders>
              <w:top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tcBorders>
              <w:top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</w:tr>
      <w:tr w:rsidR="00E06926" w:rsidRPr="002B2E75" w:rsidTr="00986BE3">
        <w:trPr>
          <w:jc w:val="center"/>
        </w:trPr>
        <w:tc>
          <w:tcPr>
            <w:tcW w:w="3215" w:type="dxa"/>
            <w:tcBorders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1" w:type="dxa"/>
            <w:tcBorders>
              <w:lef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gridSpan w:val="2"/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</w:tr>
      <w:tr w:rsidR="00E06926" w:rsidRPr="002B2E75" w:rsidTr="00986BE3">
        <w:trPr>
          <w:jc w:val="center"/>
        </w:trPr>
        <w:tc>
          <w:tcPr>
            <w:tcW w:w="3215" w:type="dxa"/>
            <w:tcBorders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1" w:type="dxa"/>
            <w:tcBorders>
              <w:lef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gridSpan w:val="2"/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</w:tr>
      <w:tr w:rsidR="00E06926" w:rsidRPr="002B2E75" w:rsidTr="00986BE3">
        <w:trPr>
          <w:jc w:val="center"/>
        </w:trPr>
        <w:tc>
          <w:tcPr>
            <w:tcW w:w="321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7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gridSpan w:val="2"/>
            <w:tcBorders>
              <w:bottom w:val="single" w:sz="6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tcBorders>
              <w:bottom w:val="single" w:sz="6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</w:tr>
      <w:tr w:rsidR="00E06926" w:rsidRPr="002B2E75" w:rsidTr="00986BE3">
        <w:trPr>
          <w:trHeight w:hRule="exact" w:val="329"/>
          <w:jc w:val="center"/>
        </w:trPr>
        <w:tc>
          <w:tcPr>
            <w:tcW w:w="321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gridSpan w:val="2"/>
            <w:tcBorders>
              <w:top w:val="single" w:sz="6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tcBorders>
              <w:top w:val="single" w:sz="6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</w:tr>
      <w:tr w:rsidR="00E06926" w:rsidRPr="002B2E75" w:rsidTr="00986BE3">
        <w:trPr>
          <w:trHeight w:hRule="exact" w:val="329"/>
          <w:jc w:val="center"/>
        </w:trPr>
        <w:tc>
          <w:tcPr>
            <w:tcW w:w="32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1" w:type="dxa"/>
            <w:gridSpan w:val="2"/>
            <w:tcBorders>
              <w:bottom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1" w:type="dxa"/>
            <w:tcBorders>
              <w:bottom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E06926" w:rsidRPr="002B2E75" w:rsidTr="00986BE3">
        <w:trPr>
          <w:trHeight w:hRule="exact" w:val="329"/>
          <w:jc w:val="center"/>
        </w:trPr>
        <w:tc>
          <w:tcPr>
            <w:tcW w:w="9428" w:type="dxa"/>
            <w:gridSpan w:val="5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E06926" w:rsidRPr="002B2E75" w:rsidTr="00986BE3">
        <w:trPr>
          <w:trHeight w:val="397"/>
          <w:jc w:val="center"/>
        </w:trPr>
        <w:tc>
          <w:tcPr>
            <w:tcW w:w="32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6926" w:rsidRPr="002B2E75" w:rsidRDefault="00986BE3" w:rsidP="005F58C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3552</w:t>
            </w:r>
          </w:p>
        </w:tc>
        <w:tc>
          <w:tcPr>
            <w:tcW w:w="2071" w:type="dxa"/>
            <w:gridSpan w:val="2"/>
            <w:tcBorders>
              <w:top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tcBorders>
              <w:top w:val="single" w:sz="12" w:space="0" w:color="auto"/>
            </w:tcBorders>
            <w:vAlign w:val="center"/>
          </w:tcPr>
          <w:p w:rsidR="00E06926" w:rsidRPr="002B2E75" w:rsidRDefault="00986BE3" w:rsidP="005F58C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3552</w:t>
            </w:r>
          </w:p>
        </w:tc>
      </w:tr>
      <w:tr w:rsidR="00E06926" w:rsidRPr="002B2E75" w:rsidTr="00986BE3">
        <w:trPr>
          <w:jc w:val="center"/>
        </w:trPr>
        <w:tc>
          <w:tcPr>
            <w:tcW w:w="3215" w:type="dxa"/>
            <w:tcBorders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1" w:type="dxa"/>
            <w:tcBorders>
              <w:lef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gridSpan w:val="2"/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</w:tr>
      <w:tr w:rsidR="00E06926" w:rsidRPr="002B2E75" w:rsidTr="00986BE3">
        <w:trPr>
          <w:jc w:val="center"/>
        </w:trPr>
        <w:tc>
          <w:tcPr>
            <w:tcW w:w="3215" w:type="dxa"/>
            <w:tcBorders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1" w:type="dxa"/>
            <w:tcBorders>
              <w:lef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gridSpan w:val="2"/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</w:tr>
      <w:tr w:rsidR="00E06926" w:rsidRPr="002B2E75" w:rsidTr="00986BE3">
        <w:trPr>
          <w:jc w:val="center"/>
        </w:trPr>
        <w:tc>
          <w:tcPr>
            <w:tcW w:w="3215" w:type="dxa"/>
            <w:tcBorders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71" w:type="dxa"/>
            <w:tcBorders>
              <w:lef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gridSpan w:val="2"/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</w:tr>
      <w:tr w:rsidR="00E06926" w:rsidRPr="002B2E75" w:rsidTr="00986BE3">
        <w:trPr>
          <w:trHeight w:hRule="exact" w:val="329"/>
          <w:jc w:val="center"/>
        </w:trPr>
        <w:tc>
          <w:tcPr>
            <w:tcW w:w="321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7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gridSpan w:val="2"/>
            <w:tcBorders>
              <w:bottom w:val="single" w:sz="6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tcBorders>
              <w:bottom w:val="single" w:sz="6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</w:tr>
      <w:tr w:rsidR="00E06926" w:rsidRPr="002B2E75" w:rsidTr="00986BE3">
        <w:trPr>
          <w:trHeight w:hRule="exact" w:val="329"/>
          <w:jc w:val="center"/>
        </w:trPr>
        <w:tc>
          <w:tcPr>
            <w:tcW w:w="321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gridSpan w:val="2"/>
            <w:tcBorders>
              <w:top w:val="single" w:sz="6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tcBorders>
              <w:top w:val="single" w:sz="6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</w:tr>
      <w:tr w:rsidR="00E06926" w:rsidRPr="002B2E75" w:rsidTr="00986BE3">
        <w:trPr>
          <w:trHeight w:hRule="exact" w:val="329"/>
          <w:jc w:val="center"/>
        </w:trPr>
        <w:tc>
          <w:tcPr>
            <w:tcW w:w="3215" w:type="dxa"/>
            <w:tcBorders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1" w:type="dxa"/>
            <w:tcBorders>
              <w:lef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gridSpan w:val="2"/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1" w:type="dxa"/>
            <w:vAlign w:val="center"/>
          </w:tcPr>
          <w:p w:rsidR="00E06926" w:rsidRPr="002B2E75" w:rsidRDefault="00E06926" w:rsidP="005F58C1">
            <w:pPr>
              <w:jc w:val="center"/>
              <w:rPr>
                <w:rFonts w:cs="Arial"/>
                <w:szCs w:val="22"/>
              </w:rPr>
            </w:pPr>
          </w:p>
        </w:tc>
      </w:tr>
      <w:tr w:rsidR="00E06926" w:rsidRPr="002B2E75" w:rsidTr="00986BE3">
        <w:trPr>
          <w:trHeight w:hRule="exact" w:val="329"/>
          <w:jc w:val="center"/>
        </w:trPr>
        <w:tc>
          <w:tcPr>
            <w:tcW w:w="32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6926" w:rsidRPr="00986BE3" w:rsidRDefault="00986BE3" w:rsidP="005F58C1">
            <w:pPr>
              <w:jc w:val="center"/>
              <w:rPr>
                <w:rFonts w:cs="Arial"/>
                <w:b/>
                <w:szCs w:val="22"/>
              </w:rPr>
            </w:pPr>
            <w:r w:rsidRPr="00986BE3">
              <w:rPr>
                <w:rFonts w:cs="Arial"/>
                <w:b/>
                <w:szCs w:val="22"/>
              </w:rPr>
              <w:t>3552</w:t>
            </w:r>
          </w:p>
        </w:tc>
        <w:tc>
          <w:tcPr>
            <w:tcW w:w="2071" w:type="dxa"/>
            <w:gridSpan w:val="2"/>
            <w:tcBorders>
              <w:bottom w:val="single" w:sz="12" w:space="0" w:color="auto"/>
            </w:tcBorders>
            <w:vAlign w:val="center"/>
          </w:tcPr>
          <w:p w:rsidR="00E06926" w:rsidRPr="00986BE3" w:rsidRDefault="00E06926" w:rsidP="005F58C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1" w:type="dxa"/>
            <w:tcBorders>
              <w:bottom w:val="single" w:sz="12" w:space="0" w:color="auto"/>
            </w:tcBorders>
            <w:vAlign w:val="center"/>
          </w:tcPr>
          <w:p w:rsidR="00E06926" w:rsidRPr="00986BE3" w:rsidRDefault="00986BE3" w:rsidP="005F58C1">
            <w:pPr>
              <w:jc w:val="center"/>
              <w:rPr>
                <w:rFonts w:cs="Arial"/>
                <w:b/>
                <w:szCs w:val="22"/>
              </w:rPr>
            </w:pPr>
            <w:r w:rsidRPr="00986BE3">
              <w:rPr>
                <w:rFonts w:cs="Arial"/>
                <w:b/>
                <w:szCs w:val="22"/>
              </w:rPr>
              <w:t>3552</w:t>
            </w:r>
          </w:p>
        </w:tc>
      </w:tr>
    </w:tbl>
    <w:p w:rsidR="00E06926" w:rsidRPr="002B2E75" w:rsidRDefault="00E06926" w:rsidP="00E06926">
      <w:pPr>
        <w:jc w:val="both"/>
        <w:rPr>
          <w:rFonts w:cs="Arial"/>
          <w:szCs w:val="22"/>
        </w:rPr>
      </w:pPr>
    </w:p>
    <w:p w:rsidR="00E06926" w:rsidRPr="002B2E75" w:rsidRDefault="00E06926" w:rsidP="00E069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26"/>
        <w:gridCol w:w="2813"/>
        <w:gridCol w:w="2813"/>
      </w:tblGrid>
      <w:tr w:rsidR="00E06926" w:rsidRPr="002B2E75" w:rsidTr="005F58C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pStyle w:val="TopHeader"/>
            </w:pPr>
            <w:r w:rsidRPr="002B2E75">
              <w:t>Pohľadávky podľa zostatkovej</w:t>
            </w:r>
          </w:p>
          <w:p w:rsidR="00E06926" w:rsidRPr="002B2E75" w:rsidRDefault="00E06926" w:rsidP="005F58C1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6926" w:rsidRPr="002B2E75" w:rsidRDefault="00E06926" w:rsidP="005F58C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06926" w:rsidRPr="002B2E75" w:rsidTr="005F58C1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6926" w:rsidRPr="002B2E75" w:rsidRDefault="00E06926" w:rsidP="005F58C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E06926" w:rsidRPr="002B2E75" w:rsidTr="005F58C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06926" w:rsidRPr="002B2E75" w:rsidRDefault="00E06926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6926" w:rsidRPr="002B2E75" w:rsidRDefault="00E06926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06926" w:rsidRPr="002B2E75" w:rsidTr="005F58C1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06926" w:rsidRPr="002B2E75" w:rsidRDefault="00986BE3" w:rsidP="005F58C1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3553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6926" w:rsidRPr="002B2E75" w:rsidRDefault="00986BE3" w:rsidP="005F58C1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4923</w:t>
            </w:r>
          </w:p>
        </w:tc>
      </w:tr>
      <w:tr w:rsidR="00E06926" w:rsidRPr="002B2E75" w:rsidTr="005F58C1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6926" w:rsidRPr="002B2E75" w:rsidRDefault="00986BE3" w:rsidP="005F58C1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3552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06926" w:rsidRPr="002B2E75" w:rsidRDefault="00986BE3" w:rsidP="005F58C1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4923</w:t>
            </w:r>
          </w:p>
        </w:tc>
      </w:tr>
      <w:tr w:rsidR="00E06926" w:rsidRPr="002B2E75" w:rsidTr="005F58C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E06926" w:rsidRPr="002B2E75" w:rsidRDefault="00E06926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06926" w:rsidRPr="002B2E75" w:rsidTr="005F58C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E06926" w:rsidRPr="002B2E75" w:rsidRDefault="00E06926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06926" w:rsidRPr="002B2E75" w:rsidTr="005F58C1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6926" w:rsidRPr="002B2E75" w:rsidRDefault="00E06926" w:rsidP="005F58C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6926" w:rsidRPr="002B2E75" w:rsidRDefault="00E06926" w:rsidP="005F58C1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E06926" w:rsidRPr="002B2E75" w:rsidRDefault="00E06926" w:rsidP="005F58C1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E06926" w:rsidRDefault="00E06926" w:rsidP="003F3E64">
      <w:pPr>
        <w:pStyle w:val="Zkladntext"/>
        <w:ind w:left="0"/>
      </w:pPr>
    </w:p>
    <w:p w:rsidR="00E06926" w:rsidRDefault="00E06926" w:rsidP="003F3E64">
      <w:pPr>
        <w:pStyle w:val="Zkladntext"/>
        <w:ind w:left="0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1" w:name="_Toc530739905"/>
      <w:r>
        <w:t>Finančné účty</w:t>
      </w:r>
      <w:bookmarkEnd w:id="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 po</w:t>
      </w:r>
      <w:r w:rsidR="000E3785">
        <w:t>kladnici, účty v bankách a ceniny</w:t>
      </w:r>
      <w:r>
        <w:t xml:space="preserve">. Účtami v bankách môže Spoločnosť voľne disponovať.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6F1745" w:rsidRDefault="006F1745" w:rsidP="00CA441D">
      <w:pPr>
        <w:pStyle w:val="Zkladntext"/>
      </w:pPr>
    </w:p>
    <w:p w:rsidR="006F1745" w:rsidRDefault="006F1745" w:rsidP="00CA441D">
      <w:pPr>
        <w:pStyle w:val="Zkladntext"/>
      </w:pPr>
    </w:p>
    <w:p w:rsidR="006F1745" w:rsidRDefault="006F1745" w:rsidP="00CA441D">
      <w:pPr>
        <w:pStyle w:val="Zkladntext"/>
      </w:pPr>
    </w:p>
    <w:p w:rsidR="006F1745" w:rsidRDefault="006F1745" w:rsidP="00CA441D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3"/>
        <w:gridCol w:w="2747"/>
        <w:gridCol w:w="2378"/>
      </w:tblGrid>
      <w:tr w:rsidR="006F1745" w:rsidRPr="002B2E75" w:rsidTr="00986BE3">
        <w:trPr>
          <w:jc w:val="center"/>
        </w:trPr>
        <w:tc>
          <w:tcPr>
            <w:tcW w:w="43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7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86BE3" w:rsidRPr="002B2E75" w:rsidTr="00986BE3">
        <w:trPr>
          <w:trHeight w:val="340"/>
          <w:jc w:val="center"/>
        </w:trPr>
        <w:tc>
          <w:tcPr>
            <w:tcW w:w="43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86BE3" w:rsidRPr="002B2E75" w:rsidRDefault="00986BE3" w:rsidP="005F58C1">
            <w:r w:rsidRPr="002B2E75">
              <w:t>Pokladnica, ceniny</w:t>
            </w:r>
          </w:p>
        </w:tc>
        <w:tc>
          <w:tcPr>
            <w:tcW w:w="274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86BE3" w:rsidRPr="002B2E75" w:rsidRDefault="00986BE3" w:rsidP="00986BE3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10020</w:t>
            </w:r>
          </w:p>
        </w:tc>
        <w:tc>
          <w:tcPr>
            <w:tcW w:w="2378" w:type="dxa"/>
            <w:tcBorders>
              <w:top w:val="single" w:sz="12" w:space="0" w:color="auto"/>
            </w:tcBorders>
            <w:vAlign w:val="center"/>
          </w:tcPr>
          <w:p w:rsidR="00986BE3" w:rsidRPr="002B2E75" w:rsidRDefault="00986BE3" w:rsidP="00512A45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10026</w:t>
            </w:r>
          </w:p>
        </w:tc>
      </w:tr>
      <w:tr w:rsidR="00986BE3" w:rsidRPr="002B2E75" w:rsidTr="00986BE3">
        <w:trPr>
          <w:trHeight w:val="340"/>
          <w:jc w:val="center"/>
        </w:trPr>
        <w:tc>
          <w:tcPr>
            <w:tcW w:w="4303" w:type="dxa"/>
            <w:tcBorders>
              <w:right w:val="single" w:sz="12" w:space="0" w:color="auto"/>
            </w:tcBorders>
            <w:vAlign w:val="center"/>
          </w:tcPr>
          <w:p w:rsidR="00986BE3" w:rsidRPr="002B2E75" w:rsidRDefault="00986BE3" w:rsidP="005F58C1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747" w:type="dxa"/>
            <w:tcBorders>
              <w:left w:val="single" w:sz="12" w:space="0" w:color="auto"/>
            </w:tcBorders>
            <w:vAlign w:val="center"/>
          </w:tcPr>
          <w:p w:rsidR="00986BE3" w:rsidRPr="002B2E75" w:rsidRDefault="00986BE3" w:rsidP="005F58C1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6691</w:t>
            </w:r>
          </w:p>
        </w:tc>
        <w:tc>
          <w:tcPr>
            <w:tcW w:w="2378" w:type="dxa"/>
            <w:vAlign w:val="center"/>
          </w:tcPr>
          <w:p w:rsidR="00986BE3" w:rsidRPr="002B2E75" w:rsidRDefault="00986BE3" w:rsidP="00512A45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4874</w:t>
            </w:r>
          </w:p>
        </w:tc>
      </w:tr>
      <w:tr w:rsidR="006F1745" w:rsidRPr="002B2E75" w:rsidTr="00986BE3">
        <w:trPr>
          <w:trHeight w:val="340"/>
          <w:jc w:val="center"/>
        </w:trPr>
        <w:tc>
          <w:tcPr>
            <w:tcW w:w="4303" w:type="dxa"/>
            <w:tcBorders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747" w:type="dxa"/>
            <w:tcBorders>
              <w:lef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78" w:type="dxa"/>
            <w:vAlign w:val="center"/>
          </w:tcPr>
          <w:p w:rsidR="006F1745" w:rsidRPr="002B2E75" w:rsidRDefault="006F1745" w:rsidP="005F58C1">
            <w:pPr>
              <w:rPr>
                <w:rFonts w:cs="Arial"/>
                <w:bCs/>
                <w:szCs w:val="22"/>
              </w:rPr>
            </w:pPr>
          </w:p>
        </w:tc>
      </w:tr>
      <w:tr w:rsidR="006F1745" w:rsidRPr="002B2E75" w:rsidTr="00986BE3">
        <w:trPr>
          <w:trHeight w:val="340"/>
          <w:jc w:val="center"/>
        </w:trPr>
        <w:tc>
          <w:tcPr>
            <w:tcW w:w="4303" w:type="dxa"/>
            <w:tcBorders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747" w:type="dxa"/>
            <w:tcBorders>
              <w:lef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78" w:type="dxa"/>
            <w:vAlign w:val="center"/>
          </w:tcPr>
          <w:p w:rsidR="006F1745" w:rsidRPr="002B2E75" w:rsidRDefault="006F1745" w:rsidP="005F58C1">
            <w:pPr>
              <w:rPr>
                <w:rFonts w:cs="Arial"/>
                <w:bCs/>
                <w:szCs w:val="22"/>
              </w:rPr>
            </w:pPr>
          </w:p>
        </w:tc>
      </w:tr>
      <w:tr w:rsidR="006F1745" w:rsidRPr="002B2E75" w:rsidTr="00986BE3">
        <w:trPr>
          <w:trHeight w:val="340"/>
          <w:jc w:val="center"/>
        </w:trPr>
        <w:tc>
          <w:tcPr>
            <w:tcW w:w="43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74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1745" w:rsidRPr="002B2E75" w:rsidRDefault="00986BE3" w:rsidP="005F58C1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16711</w:t>
            </w:r>
          </w:p>
        </w:tc>
        <w:tc>
          <w:tcPr>
            <w:tcW w:w="2378" w:type="dxa"/>
            <w:tcBorders>
              <w:bottom w:val="single" w:sz="12" w:space="0" w:color="auto"/>
            </w:tcBorders>
            <w:vAlign w:val="center"/>
          </w:tcPr>
          <w:p w:rsidR="006F1745" w:rsidRPr="002B2E75" w:rsidRDefault="00986BE3" w:rsidP="005F58C1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14900</w:t>
            </w:r>
          </w:p>
        </w:tc>
      </w:tr>
    </w:tbl>
    <w:p w:rsidR="006F1745" w:rsidRPr="002B2E75" w:rsidRDefault="006F1745" w:rsidP="006F17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42157" w:rsidRDefault="00442157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0E3785" w:rsidP="000E3785">
      <w:pPr>
        <w:ind w:left="426"/>
      </w:pPr>
      <w:r>
        <w:t>Spoločnosť nevlastní žiadny finančný majetok.</w:t>
      </w:r>
      <w:bookmarkStart w:id="12" w:name="_Toc530739906"/>
    </w:p>
    <w:p w:rsidR="000E3785" w:rsidRDefault="000E3785" w:rsidP="000E3785">
      <w:pPr>
        <w:ind w:left="426"/>
        <w:rPr>
          <w:b/>
          <w:sz w:val="18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6F1745" w:rsidRDefault="006F1745" w:rsidP="00CA441D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5"/>
        <w:gridCol w:w="2604"/>
        <w:gridCol w:w="2483"/>
      </w:tblGrid>
      <w:tr w:rsidR="006F1745" w:rsidRPr="002B2E75" w:rsidTr="00986BE3">
        <w:trPr>
          <w:jc w:val="center"/>
        </w:trPr>
        <w:tc>
          <w:tcPr>
            <w:tcW w:w="42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F1745" w:rsidRPr="002B2E75" w:rsidTr="00986BE3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1745" w:rsidRPr="002B2E75" w:rsidRDefault="006F1745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1745" w:rsidRPr="002B2E75" w:rsidRDefault="006F1745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F1745" w:rsidRPr="002B2E75" w:rsidTr="00986BE3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F1745" w:rsidRPr="002B2E75" w:rsidRDefault="006F1745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F1745" w:rsidRPr="002B2E75" w:rsidRDefault="006F1745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F1745" w:rsidRPr="002B2E75" w:rsidTr="00986BE3">
        <w:trPr>
          <w:trHeight w:val="340"/>
          <w:jc w:val="center"/>
        </w:trPr>
        <w:tc>
          <w:tcPr>
            <w:tcW w:w="426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1745" w:rsidRPr="002B2E75" w:rsidRDefault="006F1745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F1745" w:rsidRPr="002B2E75" w:rsidRDefault="006F1745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86BE3" w:rsidRPr="002B2E75" w:rsidTr="00986BE3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BE3" w:rsidRPr="002B2E75" w:rsidRDefault="00986BE3" w:rsidP="005F58C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6BE3" w:rsidRPr="002B2E75" w:rsidRDefault="00986BE3" w:rsidP="005F58C1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481</w:t>
            </w:r>
          </w:p>
        </w:tc>
        <w:tc>
          <w:tcPr>
            <w:tcW w:w="24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86BE3" w:rsidRPr="002B2E75" w:rsidRDefault="00986BE3" w:rsidP="00512A45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522</w:t>
            </w:r>
          </w:p>
        </w:tc>
      </w:tr>
      <w:tr w:rsidR="00986BE3" w:rsidRPr="002B2E75" w:rsidTr="00986BE3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86BE3" w:rsidRPr="002B2E75" w:rsidRDefault="00986BE3" w:rsidP="005F58C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Poistné, predplatné periodík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86BE3" w:rsidRPr="002B2E75" w:rsidRDefault="00986BE3" w:rsidP="005F58C1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481</w:t>
            </w:r>
          </w:p>
        </w:tc>
        <w:tc>
          <w:tcPr>
            <w:tcW w:w="2483" w:type="dxa"/>
            <w:tcBorders>
              <w:top w:val="single" w:sz="12" w:space="0" w:color="auto"/>
            </w:tcBorders>
            <w:vAlign w:val="center"/>
          </w:tcPr>
          <w:p w:rsidR="00986BE3" w:rsidRPr="002B2E75" w:rsidRDefault="00986BE3" w:rsidP="00512A45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522</w:t>
            </w:r>
          </w:p>
        </w:tc>
      </w:tr>
      <w:tr w:rsidR="006F1745" w:rsidRPr="002B2E75" w:rsidTr="00986BE3">
        <w:trPr>
          <w:trHeight w:val="340"/>
          <w:jc w:val="center"/>
        </w:trPr>
        <w:tc>
          <w:tcPr>
            <w:tcW w:w="42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1745" w:rsidRPr="002B2E75" w:rsidRDefault="006F1745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bottom w:val="single" w:sz="12" w:space="0" w:color="auto"/>
            </w:tcBorders>
            <w:vAlign w:val="center"/>
          </w:tcPr>
          <w:p w:rsidR="006F1745" w:rsidRPr="002B2E75" w:rsidRDefault="006F1745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F1745" w:rsidRPr="002B2E75" w:rsidTr="00986BE3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1745" w:rsidRPr="002B2E75" w:rsidRDefault="006F1745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1745" w:rsidRPr="002B2E75" w:rsidRDefault="006F1745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F1745" w:rsidRPr="002B2E75" w:rsidTr="00986BE3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</w:tcBorders>
            <w:vAlign w:val="center"/>
          </w:tcPr>
          <w:p w:rsidR="006F1745" w:rsidRPr="002B2E75" w:rsidRDefault="006F1745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F1745" w:rsidRPr="002B2E75" w:rsidTr="00986BE3">
        <w:trPr>
          <w:trHeight w:val="340"/>
          <w:jc w:val="center"/>
        </w:trPr>
        <w:tc>
          <w:tcPr>
            <w:tcW w:w="42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1745" w:rsidRPr="002B2E75" w:rsidRDefault="006F1745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bottom w:val="single" w:sz="12" w:space="0" w:color="auto"/>
            </w:tcBorders>
            <w:vAlign w:val="center"/>
          </w:tcPr>
          <w:p w:rsidR="006F1745" w:rsidRPr="002B2E75" w:rsidRDefault="006F1745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F1745" w:rsidRPr="002B2E75" w:rsidTr="00986BE3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1745" w:rsidRPr="002B2E75" w:rsidRDefault="006F1745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1745" w:rsidRPr="002B2E75" w:rsidRDefault="006F1745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F1745" w:rsidRPr="002B2E75" w:rsidTr="00986BE3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</w:tcBorders>
            <w:vAlign w:val="center"/>
          </w:tcPr>
          <w:p w:rsidR="006F1745" w:rsidRPr="002B2E75" w:rsidRDefault="006F1745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F1745" w:rsidRPr="002B2E75" w:rsidTr="00986BE3">
        <w:trPr>
          <w:trHeight w:val="340"/>
          <w:jc w:val="center"/>
        </w:trPr>
        <w:tc>
          <w:tcPr>
            <w:tcW w:w="42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1745" w:rsidRPr="002B2E75" w:rsidRDefault="006F1745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bottom w:val="single" w:sz="12" w:space="0" w:color="auto"/>
            </w:tcBorders>
            <w:vAlign w:val="center"/>
          </w:tcPr>
          <w:p w:rsidR="006F1745" w:rsidRPr="002B2E75" w:rsidRDefault="006F1745" w:rsidP="005F58C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6F1745" w:rsidRDefault="006F1745" w:rsidP="00CA441D">
      <w:pPr>
        <w:pStyle w:val="Zkladntext"/>
      </w:pPr>
    </w:p>
    <w:p w:rsidR="006F1745" w:rsidRDefault="006F1745" w:rsidP="00CA441D">
      <w:pPr>
        <w:pStyle w:val="Zkladntext"/>
      </w:pPr>
    </w:p>
    <w:p w:rsidR="00FB72C6" w:rsidRDefault="00FB72C6" w:rsidP="00FB72C6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</w:t>
      </w:r>
      <w:r w:rsidR="00FB72C6">
        <w:t xml:space="preserve">m imaní sú uvedené v časti </w:t>
      </w:r>
      <w:r w:rsidR="00282AA2">
        <w:t>M</w:t>
      </w:r>
      <w:r>
        <w:t>.</w:t>
      </w:r>
    </w:p>
    <w:p w:rsidR="006F1745" w:rsidRDefault="006F1745" w:rsidP="00491AF0">
      <w:pPr>
        <w:pStyle w:val="Zkladntext"/>
      </w:pPr>
    </w:p>
    <w:p w:rsidR="006F1745" w:rsidRDefault="006F1745" w:rsidP="00491AF0">
      <w:pPr>
        <w:pStyle w:val="Zkladntext"/>
      </w:pPr>
      <w:r>
        <w:t xml:space="preserve">Informácie o rozdelení výsledku hospodárenia za minulé roky: </w:t>
      </w:r>
    </w:p>
    <w:p w:rsidR="006F1745" w:rsidRDefault="006F1745" w:rsidP="00491AF0">
      <w:pPr>
        <w:pStyle w:val="Zkladntext"/>
      </w:pPr>
    </w:p>
    <w:p w:rsidR="006F1745" w:rsidRPr="002B2E75" w:rsidRDefault="006F1745" w:rsidP="006F1745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7050"/>
        <w:gridCol w:w="2378"/>
      </w:tblGrid>
      <w:tr w:rsidR="006F1745" w:rsidRPr="002B2E75" w:rsidTr="005F58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</w:p>
        </w:tc>
      </w:tr>
    </w:tbl>
    <w:p w:rsidR="006F1745" w:rsidRPr="002B2E75" w:rsidRDefault="006F1745" w:rsidP="006F1745"/>
    <w:p w:rsidR="006F1745" w:rsidRPr="002B2E75" w:rsidRDefault="006F1745" w:rsidP="006F1745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7050"/>
        <w:gridCol w:w="2378"/>
      </w:tblGrid>
      <w:tr w:rsidR="006F1745" w:rsidRPr="002B2E75" w:rsidTr="005F58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B75F2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75F26">
              <w:rPr>
                <w:szCs w:val="22"/>
              </w:rPr>
              <w:t xml:space="preserve"> 227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75F26">
              <w:rPr>
                <w:szCs w:val="22"/>
              </w:rPr>
              <w:t xml:space="preserve"> 227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</w:p>
        </w:tc>
      </w:tr>
      <w:tr w:rsidR="006F1745" w:rsidRPr="002B2E75" w:rsidTr="005F58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B75F2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75F26">
              <w:rPr>
                <w:szCs w:val="22"/>
              </w:rPr>
              <w:t xml:space="preserve"> 227</w:t>
            </w:r>
          </w:p>
        </w:tc>
      </w:tr>
    </w:tbl>
    <w:p w:rsidR="006F1745" w:rsidRDefault="006F1745" w:rsidP="00491AF0">
      <w:pPr>
        <w:pStyle w:val="Zkladntext"/>
      </w:pP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3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50"/>
        <w:gridCol w:w="1733"/>
        <w:gridCol w:w="1026"/>
        <w:gridCol w:w="13"/>
        <w:gridCol w:w="1000"/>
        <w:gridCol w:w="28"/>
        <w:gridCol w:w="1018"/>
        <w:gridCol w:w="1462"/>
      </w:tblGrid>
      <w:tr w:rsidR="006F1745" w:rsidRPr="002B2E75" w:rsidTr="005F58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Bežné účtovné obdobie</w:t>
            </w:r>
          </w:p>
        </w:tc>
      </w:tr>
      <w:tr w:rsidR="006F1745" w:rsidRPr="002B2E75" w:rsidTr="005F58C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Stav na konci účtovného obdobia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B75F2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75F26">
              <w:rPr>
                <w:szCs w:val="22"/>
              </w:rPr>
              <w:t>108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B75F2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75F26">
              <w:rPr>
                <w:szCs w:val="22"/>
              </w:rPr>
              <w:t>108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108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Nevyfakturované dodávky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B75F26" w:rsidP="005F58C1">
            <w:pPr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B75F26" w:rsidP="005F58C1">
            <w:pPr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b/>
                <w:szCs w:val="22"/>
              </w:rPr>
            </w:pPr>
          </w:p>
        </w:tc>
      </w:tr>
    </w:tbl>
    <w:p w:rsidR="006F1745" w:rsidRPr="002B2E75" w:rsidRDefault="006F1745" w:rsidP="006F1745"/>
    <w:p w:rsidR="006F1745" w:rsidRPr="002B2E75" w:rsidRDefault="006F1745" w:rsidP="006F1745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50"/>
        <w:gridCol w:w="1733"/>
        <w:gridCol w:w="1026"/>
        <w:gridCol w:w="13"/>
        <w:gridCol w:w="1000"/>
        <w:gridCol w:w="28"/>
        <w:gridCol w:w="1018"/>
        <w:gridCol w:w="1462"/>
      </w:tblGrid>
      <w:tr w:rsidR="006F1745" w:rsidRPr="002B2E75" w:rsidTr="005F58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F1745" w:rsidRPr="002B2E75" w:rsidTr="005F58C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Stav na konci účtovného obdobia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</w:tr>
      <w:tr w:rsidR="00B75F26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12A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255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12A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12A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255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12A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5F26" w:rsidRPr="002B2E75" w:rsidRDefault="00B75F26" w:rsidP="00512A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108</w:t>
            </w:r>
          </w:p>
        </w:tc>
      </w:tr>
      <w:tr w:rsidR="00B75F26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  <w:r>
              <w:rPr>
                <w:szCs w:val="22"/>
              </w:rPr>
              <w:t>Nevyfakturované dodávky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12A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255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12A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12A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255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12A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F26" w:rsidRPr="002B2E75" w:rsidRDefault="00B75F26" w:rsidP="00512A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108</w:t>
            </w:r>
          </w:p>
        </w:tc>
      </w:tr>
      <w:tr w:rsidR="00B75F26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75F26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75F26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</w:p>
        </w:tc>
      </w:tr>
      <w:tr w:rsidR="00B75F26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75F26" w:rsidRPr="002B2E75" w:rsidTr="005F58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5F26" w:rsidRPr="002B2E75" w:rsidRDefault="00B75F26" w:rsidP="005F58C1">
            <w:pPr>
              <w:rPr>
                <w:b/>
                <w:szCs w:val="22"/>
              </w:rPr>
            </w:pPr>
          </w:p>
        </w:tc>
      </w:tr>
    </w:tbl>
    <w:p w:rsidR="006F1745" w:rsidRDefault="006F1745" w:rsidP="00491AF0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4" w:name="_Toc530739909"/>
      <w:r>
        <w:t>Záväzky</w:t>
      </w:r>
      <w:bookmarkEnd w:id="1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282AA2" w:rsidRDefault="00282AA2" w:rsidP="00491AF0">
      <w:pPr>
        <w:pStyle w:val="Zkladntext"/>
      </w:pPr>
    </w:p>
    <w:tbl>
      <w:tblPr>
        <w:tblW w:w="5000" w:type="pct"/>
        <w:jc w:val="center"/>
        <w:tblLook w:val="04A0"/>
      </w:tblPr>
      <w:tblGrid>
        <w:gridCol w:w="3813"/>
        <w:gridCol w:w="2966"/>
        <w:gridCol w:w="2649"/>
      </w:tblGrid>
      <w:tr w:rsidR="006F1745" w:rsidRPr="002B2E75" w:rsidTr="005F58C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1745" w:rsidRPr="00B75F26" w:rsidRDefault="006F1745" w:rsidP="005F58C1">
            <w:pPr>
              <w:rPr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B75F26" w:rsidRPr="00B75F26">
              <w:rPr>
                <w:bCs/>
                <w:szCs w:val="22"/>
              </w:rPr>
              <w:t>30000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F1745" w:rsidRPr="002B2E75" w:rsidTr="005F58C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1745" w:rsidRPr="00B75F26" w:rsidRDefault="00B75F26" w:rsidP="005F58C1">
            <w:pPr>
              <w:rPr>
                <w:bCs/>
                <w:szCs w:val="22"/>
              </w:rPr>
            </w:pPr>
            <w:r w:rsidRPr="00B75F26">
              <w:rPr>
                <w:bCs/>
                <w:szCs w:val="22"/>
              </w:rPr>
              <w:t>1305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F1745" w:rsidRPr="00B75F26" w:rsidRDefault="00B75F26" w:rsidP="005F58C1">
            <w:pPr>
              <w:rPr>
                <w:bCs/>
                <w:szCs w:val="22"/>
              </w:rPr>
            </w:pPr>
            <w:r w:rsidRPr="00B75F26">
              <w:rPr>
                <w:bCs/>
                <w:szCs w:val="22"/>
              </w:rPr>
              <w:t>16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1745" w:rsidRPr="00B75F26" w:rsidRDefault="006F1745" w:rsidP="00B75F26">
            <w:pPr>
              <w:rPr>
                <w:b/>
                <w:szCs w:val="22"/>
              </w:rPr>
            </w:pPr>
            <w:r w:rsidRPr="00B75F26">
              <w:rPr>
                <w:b/>
                <w:szCs w:val="22"/>
              </w:rPr>
              <w:t> </w:t>
            </w:r>
            <w:r w:rsidR="00B75F26" w:rsidRPr="00B75F26">
              <w:rPr>
                <w:b/>
                <w:szCs w:val="22"/>
              </w:rPr>
              <w:t>31</w:t>
            </w:r>
            <w:r w:rsidR="00B75F26">
              <w:rPr>
                <w:b/>
                <w:szCs w:val="22"/>
              </w:rPr>
              <w:t>305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B75F26" w:rsidRDefault="006F1745" w:rsidP="00B75F26">
            <w:pPr>
              <w:rPr>
                <w:b/>
                <w:szCs w:val="22"/>
              </w:rPr>
            </w:pPr>
            <w:r w:rsidRPr="00B75F26">
              <w:rPr>
                <w:b/>
                <w:szCs w:val="22"/>
              </w:rPr>
              <w:t> </w:t>
            </w:r>
            <w:r w:rsidR="00B75F26" w:rsidRPr="00B75F26">
              <w:rPr>
                <w:b/>
                <w:szCs w:val="22"/>
              </w:rPr>
              <w:t>16</w:t>
            </w:r>
          </w:p>
        </w:tc>
      </w:tr>
      <w:tr w:rsidR="006F1745" w:rsidRPr="002B2E75" w:rsidTr="005F58C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75F26">
              <w:rPr>
                <w:szCs w:val="22"/>
              </w:rPr>
              <w:t>11810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75F26">
              <w:rPr>
                <w:szCs w:val="22"/>
              </w:rPr>
              <w:t>28879</w:t>
            </w:r>
          </w:p>
        </w:tc>
      </w:tr>
      <w:tr w:rsidR="006F1745" w:rsidRPr="002B2E75" w:rsidTr="005F58C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1745" w:rsidRPr="00B75F26" w:rsidRDefault="006F1745" w:rsidP="005F58C1">
            <w:pPr>
              <w:rPr>
                <w:b/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75F26">
              <w:rPr>
                <w:b/>
                <w:szCs w:val="22"/>
              </w:rPr>
              <w:t>11810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B75F26" w:rsidRDefault="006F1745" w:rsidP="005F58C1">
            <w:pPr>
              <w:rPr>
                <w:b/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75F26">
              <w:rPr>
                <w:b/>
                <w:szCs w:val="22"/>
              </w:rPr>
              <w:t>28879</w:t>
            </w:r>
          </w:p>
        </w:tc>
      </w:tr>
    </w:tbl>
    <w:p w:rsidR="00282AA2" w:rsidRDefault="00282AA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5" w:name="_Toc530739910"/>
      <w:r>
        <w:t>Odložený daňový záväzok</w:t>
      </w:r>
      <w:bookmarkEnd w:id="15"/>
    </w:p>
    <w:p w:rsidR="00E231BA" w:rsidRDefault="00E231BA" w:rsidP="00E231BA"/>
    <w:p w:rsidR="00D04D91" w:rsidRPr="003D140B" w:rsidRDefault="00FB72C6" w:rsidP="00D04D91">
      <w:pPr>
        <w:pStyle w:val="Zkladntext"/>
      </w:pPr>
      <w:r>
        <w:t>Spoločnosť v roku 201</w:t>
      </w:r>
      <w:r w:rsidR="00B75F26">
        <w:t>3</w:t>
      </w:r>
      <w:r w:rsidR="007C3FDB">
        <w:t xml:space="preserve"> neúčtovala o odloženom daňovom záväzku</w:t>
      </w: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6" w:name="_Toc530739911"/>
      <w:r>
        <w:t>Sociálny fond</w:t>
      </w:r>
      <w:bookmarkEnd w:id="1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p w:rsidR="00A25722" w:rsidRPr="00D16B95" w:rsidRDefault="00B75F26" w:rsidP="00A25722">
      <w:pPr>
        <w:pStyle w:val="Zkladntext"/>
        <w:rPr>
          <w:lang w:val="de-DE"/>
        </w:rPr>
      </w:pPr>
      <w:r>
        <w:object w:dxaOrig="8928" w:dyaOrig="2818">
          <v:shape id="_x0000_i1026" type="#_x0000_t75" style="width:439.5pt;height:154.5pt" o:ole="" o:preferrelative="f">
            <v:imagedata r:id="rId10" o:title=""/>
            <o:lock v:ext="edit" aspectratio="f"/>
          </v:shape>
          <o:OLEObject Type="Embed" ProgID="Excel.Sheet.12" ShapeID="_x0000_i1026" DrawAspect="Content" ObjectID="_1456490272" r:id="rId11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BB3B45" w:rsidRDefault="00E231BA" w:rsidP="00BB3B45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bookmarkStart w:id="17" w:name="_Toc530739912"/>
    </w:p>
    <w:p w:rsidR="00BB3B45" w:rsidRDefault="00BB3B45" w:rsidP="00BB3B45">
      <w:pPr>
        <w:pStyle w:val="Zkladntext"/>
      </w:pPr>
    </w:p>
    <w:p w:rsidR="00E231BA" w:rsidRPr="0054603F" w:rsidRDefault="0054603F" w:rsidP="0054603F">
      <w:pPr>
        <w:pStyle w:val="Zkladntext"/>
        <w:tabs>
          <w:tab w:val="left" w:pos="284"/>
        </w:tabs>
        <w:ind w:hanging="426"/>
        <w:rPr>
          <w:b/>
        </w:rPr>
      </w:pPr>
      <w:r w:rsidRPr="0054603F">
        <w:rPr>
          <w:b/>
        </w:rPr>
        <w:t xml:space="preserve">6. </w:t>
      </w:r>
      <w:r w:rsidRPr="0054603F">
        <w:rPr>
          <w:b/>
        </w:rPr>
        <w:tab/>
      </w:r>
      <w:r w:rsidRPr="0054603F">
        <w:rPr>
          <w:b/>
        </w:rPr>
        <w:tab/>
      </w:r>
      <w:r w:rsidR="00E231BA" w:rsidRPr="0054603F">
        <w:rPr>
          <w:b/>
        </w:rPr>
        <w:t>Bankové úvery</w:t>
      </w:r>
      <w:bookmarkEnd w:id="17"/>
      <w:r>
        <w:rPr>
          <w:b/>
        </w:rPr>
        <w:t xml:space="preserve"> a finančné výpomoci</w:t>
      </w:r>
    </w:p>
    <w:p w:rsidR="00E231BA" w:rsidRDefault="00E231BA" w:rsidP="00E231BA">
      <w:pPr>
        <w:pStyle w:val="Zkladntext"/>
      </w:pPr>
    </w:p>
    <w:p w:rsidR="00086A82" w:rsidRDefault="00BB3B45" w:rsidP="00E231BA">
      <w:pPr>
        <w:pStyle w:val="Zkladntext"/>
      </w:pPr>
      <w:r>
        <w:t>Spoločnosť nemá žiadne bankové úvery.</w:t>
      </w:r>
    </w:p>
    <w:p w:rsidR="006F1745" w:rsidRDefault="006F1745" w:rsidP="00E231BA">
      <w:pPr>
        <w:pStyle w:val="Zkladntext"/>
      </w:pPr>
    </w:p>
    <w:p w:rsidR="0054603F" w:rsidRDefault="006F1745" w:rsidP="00E231BA">
      <w:pPr>
        <w:pStyle w:val="Zkladntext"/>
      </w:pPr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64"/>
        <w:gridCol w:w="801"/>
        <w:gridCol w:w="900"/>
        <w:gridCol w:w="1114"/>
        <w:gridCol w:w="1727"/>
        <w:gridCol w:w="1822"/>
      </w:tblGrid>
      <w:tr w:rsidR="0054603F" w:rsidRPr="002B2E75" w:rsidTr="008E763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54603F" w:rsidRPr="002B2E75" w:rsidRDefault="0054603F" w:rsidP="008E7634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</w:p>
        </w:tc>
      </w:tr>
    </w:tbl>
    <w:p w:rsidR="0054603F" w:rsidRPr="002B2E75" w:rsidRDefault="0054603F" w:rsidP="0054603F">
      <w:pPr>
        <w:pStyle w:val="Nzov"/>
        <w:spacing w:before="0" w:beforeAutospacing="0" w:after="0"/>
        <w:jc w:val="both"/>
      </w:pPr>
    </w:p>
    <w:p w:rsidR="0054603F" w:rsidRDefault="0054603F" w:rsidP="0054603F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64"/>
        <w:gridCol w:w="801"/>
        <w:gridCol w:w="928"/>
        <w:gridCol w:w="1100"/>
        <w:gridCol w:w="1713"/>
        <w:gridCol w:w="1822"/>
      </w:tblGrid>
      <w:tr w:rsidR="006F1745" w:rsidRPr="002B2E75" w:rsidTr="005F58C1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F1745" w:rsidRPr="002B2E75" w:rsidRDefault="006F1745" w:rsidP="005F58C1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33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F1745" w:rsidRPr="002B2E75" w:rsidRDefault="00BF2542" w:rsidP="005F58C1">
            <w:pPr>
              <w:rPr>
                <w:szCs w:val="22"/>
              </w:rPr>
            </w:pPr>
            <w:r>
              <w:rPr>
                <w:szCs w:val="22"/>
              </w:rPr>
              <w:t>11810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F2542">
              <w:rPr>
                <w:szCs w:val="22"/>
              </w:rPr>
              <w:t>28879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</w:tr>
      <w:tr w:rsidR="006F1745" w:rsidRPr="002B2E75" w:rsidTr="005F58C1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6F1745" w:rsidRDefault="006F1745" w:rsidP="0054603F"/>
    <w:p w:rsidR="00E231BA" w:rsidRDefault="00E231BA" w:rsidP="00E231BA">
      <w:pPr>
        <w:pStyle w:val="Zkladntext"/>
        <w:ind w:left="0"/>
      </w:pPr>
    </w:p>
    <w:p w:rsidR="00E231BA" w:rsidRPr="0054603F" w:rsidRDefault="0054603F" w:rsidP="0054603F">
      <w:pPr>
        <w:tabs>
          <w:tab w:val="left" w:pos="426"/>
        </w:tabs>
        <w:spacing w:after="200" w:line="276" w:lineRule="auto"/>
        <w:rPr>
          <w:b/>
        </w:rPr>
      </w:pPr>
      <w:bookmarkStart w:id="18" w:name="_Toc530739913"/>
      <w:r w:rsidRPr="0054603F">
        <w:rPr>
          <w:b/>
        </w:rPr>
        <w:t xml:space="preserve">7. </w:t>
      </w:r>
      <w:r w:rsidRPr="0054603F">
        <w:rPr>
          <w:b/>
        </w:rPr>
        <w:tab/>
      </w:r>
      <w:r w:rsidR="009B60B7" w:rsidRPr="0054603F">
        <w:rPr>
          <w:b/>
        </w:rPr>
        <w:t>Č</w:t>
      </w:r>
      <w:r w:rsidR="00E231BA" w:rsidRPr="0054603F">
        <w:rPr>
          <w:b/>
        </w:rPr>
        <w:t>asové rozlíšenie</w:t>
      </w:r>
      <w:bookmarkEnd w:id="18"/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5A4870" w:rsidRDefault="005A4870" w:rsidP="00E231BA">
      <w:pPr>
        <w:pStyle w:val="Zkladntext"/>
      </w:pPr>
    </w:p>
    <w:tbl>
      <w:tblPr>
        <w:tblW w:w="5000" w:type="pct"/>
        <w:jc w:val="center"/>
        <w:tblLook w:val="04A0"/>
      </w:tblPr>
      <w:tblGrid>
        <w:gridCol w:w="4448"/>
        <w:gridCol w:w="2602"/>
        <w:gridCol w:w="2378"/>
      </w:tblGrid>
      <w:tr w:rsidR="005A4870" w:rsidRPr="002B2E75" w:rsidTr="006C14B4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870" w:rsidRPr="002B2E75" w:rsidRDefault="005A4870" w:rsidP="006C14B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A4870" w:rsidRPr="002B2E75" w:rsidTr="006C14B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A4870" w:rsidRPr="002B2E75" w:rsidTr="006C14B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</w:tr>
      <w:tr w:rsidR="005A4870" w:rsidRPr="002B2E75" w:rsidTr="006C14B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</w:tr>
      <w:tr w:rsidR="005A4870" w:rsidRPr="002B2E75" w:rsidTr="006C14B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A4870" w:rsidRPr="002B2E75" w:rsidTr="006C14B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</w:tr>
      <w:tr w:rsidR="005A4870" w:rsidRPr="002B2E75" w:rsidTr="006C14B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</w:tr>
      <w:tr w:rsidR="005A4870" w:rsidRPr="002B2E75" w:rsidTr="006C14B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A4870" w:rsidRPr="002B2E75" w:rsidTr="006C14B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</w:tr>
      <w:tr w:rsidR="005A4870" w:rsidRPr="002B2E75" w:rsidTr="006C14B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</w:tr>
      <w:tr w:rsidR="005A4870" w:rsidRPr="002B2E75" w:rsidTr="006C14B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A4870" w:rsidRPr="002B2E75" w:rsidTr="006C14B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</w:tr>
      <w:tr w:rsidR="005A4870" w:rsidRPr="002B2E75" w:rsidTr="006C14B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6C14B4">
            <w:pPr>
              <w:rPr>
                <w:szCs w:val="22"/>
              </w:rPr>
            </w:pPr>
          </w:p>
        </w:tc>
      </w:tr>
    </w:tbl>
    <w:p w:rsidR="00E231BA" w:rsidRDefault="00E231BA" w:rsidP="00E231BA">
      <w:pPr>
        <w:pStyle w:val="Zkladntext"/>
      </w:pPr>
    </w:p>
    <w:p w:rsidR="00DD15D6" w:rsidRDefault="00DD15D6" w:rsidP="00A25722">
      <w:pPr>
        <w:pStyle w:val="Zkladntext"/>
      </w:pPr>
    </w:p>
    <w:p w:rsidR="00A25722" w:rsidRPr="00423AFA" w:rsidRDefault="00A9048F" w:rsidP="00A25722">
      <w:pPr>
        <w:pStyle w:val="Zkladntext"/>
      </w:pPr>
      <w:r w:rsidRPr="00A9048F">
        <w:t xml:space="preserve"> 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6750FE" w:rsidP="00DD15D6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DD15D6">
        <w:rPr>
          <w:b w:val="0"/>
        </w:rPr>
        <w:t>v roku 201</w:t>
      </w:r>
      <w:r w:rsidR="00BF2542">
        <w:rPr>
          <w:b w:val="0"/>
        </w:rPr>
        <w:t>3</w:t>
      </w:r>
      <w:r w:rsidR="00DD15D6">
        <w:rPr>
          <w:b w:val="0"/>
        </w:rPr>
        <w:t xml:space="preserve"> neúčtovala o derivátoch</w:t>
      </w:r>
    </w:p>
    <w:p w:rsidR="00BC631F" w:rsidRDefault="00BC631F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A4870" w:rsidRDefault="005A4870" w:rsidP="00E231BA">
      <w:pPr>
        <w:pStyle w:val="Zkladntext"/>
      </w:pPr>
    </w:p>
    <w:p w:rsidR="005A4870" w:rsidRDefault="005A4870" w:rsidP="00E231BA">
      <w:pPr>
        <w:pStyle w:val="Zkladntext"/>
      </w:pPr>
    </w:p>
    <w:tbl>
      <w:tblPr>
        <w:tblW w:w="5000" w:type="pct"/>
        <w:jc w:val="center"/>
        <w:tblLook w:val="04A0"/>
      </w:tblPr>
      <w:tblGrid>
        <w:gridCol w:w="1583"/>
        <w:gridCol w:w="983"/>
        <w:gridCol w:w="1632"/>
        <w:gridCol w:w="983"/>
        <w:gridCol w:w="1632"/>
        <w:gridCol w:w="983"/>
        <w:gridCol w:w="1632"/>
      </w:tblGrid>
      <w:tr w:rsidR="006F1745" w:rsidRPr="002B2E75" w:rsidTr="005F58C1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6F1745" w:rsidRPr="002B2E75" w:rsidTr="005F58C1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F1745" w:rsidRPr="002B2E75" w:rsidTr="005F58C1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Prenájom áut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>
              <w:rPr>
                <w:szCs w:val="22"/>
              </w:rPr>
              <w:t>11664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BF254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F2542">
              <w:rPr>
                <w:szCs w:val="22"/>
              </w:rPr>
              <w:t>11664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BF254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F2542">
              <w:rPr>
                <w:szCs w:val="22"/>
              </w:rPr>
              <w:t>14016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BF254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F2542">
              <w:rPr>
                <w:szCs w:val="22"/>
              </w:rPr>
              <w:t>12686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11664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BF2542" w:rsidP="005F58C1">
            <w:pPr>
              <w:rPr>
                <w:szCs w:val="22"/>
              </w:rPr>
            </w:pPr>
            <w:r>
              <w:rPr>
                <w:szCs w:val="22"/>
              </w:rPr>
              <w:t>11664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BF2542" w:rsidP="005F58C1">
            <w:pPr>
              <w:rPr>
                <w:szCs w:val="22"/>
              </w:rPr>
            </w:pPr>
            <w:r>
              <w:rPr>
                <w:szCs w:val="22"/>
              </w:rPr>
              <w:t>14016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BF2542" w:rsidP="005F58C1">
            <w:pPr>
              <w:rPr>
                <w:szCs w:val="22"/>
              </w:rPr>
            </w:pPr>
            <w:r>
              <w:rPr>
                <w:szCs w:val="22"/>
              </w:rPr>
              <w:t>12686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6F1745" w:rsidRDefault="006F1745" w:rsidP="00E231BA">
      <w:pPr>
        <w:pStyle w:val="Zkladntext"/>
      </w:pPr>
    </w:p>
    <w:p w:rsidR="006F1745" w:rsidRDefault="006F1745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0" w:name="_Toc530739915"/>
      <w:r>
        <w:t>Zmena stavu zásob vlastnej výroby</w:t>
      </w:r>
      <w:bookmarkEnd w:id="20"/>
    </w:p>
    <w:p w:rsidR="00E231BA" w:rsidRDefault="00E231BA" w:rsidP="00E231BA">
      <w:pPr>
        <w:pStyle w:val="Zkladntext"/>
      </w:pPr>
    </w:p>
    <w:p w:rsidR="00E231BA" w:rsidRDefault="0054603F" w:rsidP="00E231BA">
      <w:pPr>
        <w:pStyle w:val="Zkladntext"/>
      </w:pPr>
      <w:r>
        <w:t>Spoločnosť v roku 201</w:t>
      </w:r>
      <w:r w:rsidR="00BF2542">
        <w:t>3</w:t>
      </w:r>
      <w:r w:rsidR="00DD15D6">
        <w:t xml:space="preserve"> neúčtovala o zmene stavu zásob vlastnej výroby.</w:t>
      </w:r>
    </w:p>
    <w:p w:rsidR="004C1C27" w:rsidRDefault="004C1C27" w:rsidP="00E231BA">
      <w:pPr>
        <w:pStyle w:val="Zkladntext"/>
      </w:pPr>
    </w:p>
    <w:p w:rsidR="00E231BA" w:rsidRDefault="00E231BA" w:rsidP="00E231BA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tbl>
      <w:tblPr>
        <w:tblW w:w="5000" w:type="pct"/>
        <w:jc w:val="center"/>
        <w:tblLook w:val="04A0"/>
      </w:tblPr>
      <w:tblGrid>
        <w:gridCol w:w="6026"/>
        <w:gridCol w:w="1701"/>
        <w:gridCol w:w="1701"/>
      </w:tblGrid>
      <w:tr w:rsidR="006F1745" w:rsidRPr="002B2E75" w:rsidTr="005F58C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BF2542" w:rsidP="005F58C1">
            <w:pPr>
              <w:rPr>
                <w:szCs w:val="22"/>
              </w:rPr>
            </w:pPr>
            <w:r>
              <w:rPr>
                <w:szCs w:val="22"/>
              </w:rPr>
              <w:t>25680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BF254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F2542">
              <w:rPr>
                <w:szCs w:val="22"/>
              </w:rPr>
              <w:t>24350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F2542" w:rsidRPr="00BF2542">
              <w:rPr>
                <w:szCs w:val="22"/>
              </w:rPr>
              <w:t>863483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BF2542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891312</w:t>
            </w:r>
          </w:p>
        </w:tc>
      </w:tr>
      <w:tr w:rsidR="006F1745" w:rsidRPr="002B2E75" w:rsidTr="005F58C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BF2542" w:rsidP="005F58C1">
            <w:pPr>
              <w:rPr>
                <w:szCs w:val="22"/>
              </w:rPr>
            </w:pPr>
            <w:r>
              <w:rPr>
                <w:szCs w:val="22"/>
              </w:rPr>
              <w:t>889163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F2542">
              <w:rPr>
                <w:szCs w:val="22"/>
              </w:rPr>
              <w:t>915662</w:t>
            </w:r>
          </w:p>
        </w:tc>
      </w:tr>
    </w:tbl>
    <w:p w:rsidR="006F1745" w:rsidRDefault="006F1745" w:rsidP="005C50FC">
      <w:pPr>
        <w:pStyle w:val="Zkladntext"/>
      </w:pPr>
    </w:p>
    <w:p w:rsidR="006F1745" w:rsidRDefault="006F1745" w:rsidP="005C50FC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6F1745" w:rsidRDefault="006F1745" w:rsidP="0000290B">
      <w:pPr>
        <w:pStyle w:val="Zkladntext"/>
      </w:pPr>
    </w:p>
    <w:tbl>
      <w:tblPr>
        <w:tblW w:w="5000" w:type="pct"/>
        <w:jc w:val="center"/>
        <w:tblLayout w:type="fixed"/>
        <w:tblLook w:val="04A0"/>
      </w:tblPr>
      <w:tblGrid>
        <w:gridCol w:w="5979"/>
        <w:gridCol w:w="1737"/>
        <w:gridCol w:w="1712"/>
      </w:tblGrid>
      <w:tr w:rsidR="006F1745" w:rsidRPr="002B2E75" w:rsidTr="005F58C1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F1745" w:rsidRPr="002B2E75" w:rsidTr="005F58C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</w:tr>
      <w:tr w:rsidR="006F1745" w:rsidRPr="003B1B28" w:rsidTr="005F58C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1745" w:rsidRPr="003B1B28" w:rsidRDefault="006F1745" w:rsidP="005F58C1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3B1B28" w:rsidRDefault="006F1745" w:rsidP="005F58C1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3B1B28" w:rsidRDefault="006F1745" w:rsidP="005F58C1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400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400</w:t>
            </w:r>
          </w:p>
        </w:tc>
      </w:tr>
      <w:tr w:rsidR="006F1745" w:rsidRPr="003B1B28" w:rsidTr="005F58C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3B1B28" w:rsidRDefault="006F1745" w:rsidP="005F58C1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3B1B28" w:rsidRDefault="006F1745" w:rsidP="005F58C1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9746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3B1B28" w:rsidRDefault="006F1745" w:rsidP="005F58C1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BF2542">
              <w:rPr>
                <w:i/>
                <w:szCs w:val="22"/>
              </w:rPr>
              <w:t>9746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</w:tr>
      <w:tr w:rsidR="00BF2542" w:rsidRPr="002B2E75" w:rsidTr="00A41CE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2542" w:rsidRPr="002B2E75" w:rsidRDefault="00BF2542" w:rsidP="005F58C1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F2542" w:rsidRDefault="00BF2542">
            <w:r w:rsidRPr="002B2A61">
              <w:t>863483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2542" w:rsidRPr="002B2E75" w:rsidRDefault="00BF2542" w:rsidP="00512A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887084</w:t>
            </w:r>
          </w:p>
        </w:tc>
      </w:tr>
      <w:tr w:rsidR="00BF2542" w:rsidRPr="002B2E75" w:rsidTr="00A41CE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2542" w:rsidRPr="002B2E75" w:rsidRDefault="00BF2542" w:rsidP="005F58C1">
            <w:pPr>
              <w:rPr>
                <w:szCs w:val="22"/>
              </w:rPr>
            </w:pPr>
            <w:r>
              <w:rPr>
                <w:szCs w:val="22"/>
              </w:rPr>
              <w:t>Poskytnuté dotácie zriadenej škole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F2542" w:rsidRDefault="00BF2542">
            <w:r w:rsidRPr="002B2A61">
              <w:t>863483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2542" w:rsidRPr="002B2E75" w:rsidRDefault="00BF2542" w:rsidP="00512A45">
            <w:pPr>
              <w:rPr>
                <w:szCs w:val="22"/>
              </w:rPr>
            </w:pPr>
            <w:r>
              <w:rPr>
                <w:szCs w:val="22"/>
              </w:rPr>
              <w:t>887084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3B1B28" w:rsidTr="005F58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3B1B28" w:rsidRDefault="006F1745" w:rsidP="005F58C1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3B1B28" w:rsidRDefault="006F1745" w:rsidP="005F58C1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3B1B28" w:rsidRDefault="006F1745" w:rsidP="005F58C1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F1745" w:rsidRPr="002B2E75" w:rsidTr="005F58C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3B1B28" w:rsidTr="005F58C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3B1B28" w:rsidRDefault="006F1745" w:rsidP="005F58C1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3B1B28" w:rsidRDefault="006F1745" w:rsidP="005F58C1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3B1B28" w:rsidRDefault="006F1745" w:rsidP="005F58C1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</w:tr>
      <w:tr w:rsidR="006F1745" w:rsidRPr="002B2E75" w:rsidTr="005F58C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</w:tr>
      <w:tr w:rsidR="006F1745" w:rsidRPr="002B2E75" w:rsidTr="005F58C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</w:tr>
      <w:tr w:rsidR="006F1745" w:rsidRPr="002B2E75" w:rsidTr="005F58C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</w:p>
        </w:tc>
      </w:tr>
    </w:tbl>
    <w:p w:rsidR="006F1745" w:rsidRDefault="006F1745" w:rsidP="0000290B">
      <w:pPr>
        <w:pStyle w:val="Zkladntext"/>
      </w:pPr>
    </w:p>
    <w:p w:rsidR="005A4870" w:rsidRDefault="005A487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6F1745" w:rsidRDefault="006F1745" w:rsidP="0000290B">
      <w:pPr>
        <w:pStyle w:val="Zkladntext"/>
      </w:pPr>
    </w:p>
    <w:tbl>
      <w:tblPr>
        <w:tblW w:w="5000" w:type="pct"/>
        <w:jc w:val="center"/>
        <w:tblLayout w:type="fixed"/>
        <w:tblLook w:val="04A0"/>
      </w:tblPr>
      <w:tblGrid>
        <w:gridCol w:w="2676"/>
        <w:gridCol w:w="2026"/>
        <w:gridCol w:w="675"/>
        <w:gridCol w:w="675"/>
        <w:gridCol w:w="2011"/>
        <w:gridCol w:w="690"/>
        <w:gridCol w:w="675"/>
      </w:tblGrid>
      <w:tr w:rsidR="006F1745" w:rsidRPr="002B2E75" w:rsidTr="005F58C1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F1745" w:rsidRPr="002B2E75" w:rsidTr="005F58C1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F1745" w:rsidRPr="002B2E75" w:rsidRDefault="006F1745" w:rsidP="005F58C1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Daň v %</w:t>
            </w:r>
          </w:p>
        </w:tc>
        <w:tc>
          <w:tcPr>
            <w:tcW w:w="1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Základ dane</w:t>
            </w:r>
          </w:p>
        </w:tc>
        <w:tc>
          <w:tcPr>
            <w:tcW w:w="6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pStyle w:val="TopHeader"/>
            </w:pPr>
            <w:r w:rsidRPr="002B2E75">
              <w:t>Daň v %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BF2542" w:rsidP="005F58C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2162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BF2542" w:rsidP="005F58C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BF2542" w:rsidP="005F58C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BF254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F2542">
              <w:rPr>
                <w:szCs w:val="22"/>
              </w:rPr>
              <w:t>227</w:t>
            </w:r>
          </w:p>
        </w:tc>
        <w:tc>
          <w:tcPr>
            <w:tcW w:w="6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BF2542" w:rsidP="005F58C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BF2542" w:rsidP="005F58C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BF2542" w:rsidP="00BF254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31,14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BF2542" w:rsidP="00BF254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6,41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BF2542" w:rsidP="00BF254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- 235,23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BF2542" w:rsidP="005F58C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1951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8C58E3" w:rsidP="00BF254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8C58E3" w:rsidP="00BF254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BF2542" w:rsidP="005F58C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-227 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BF254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19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Splatná daň z</w:t>
            </w:r>
            <w:r w:rsidR="008C58E3">
              <w:rPr>
                <w:szCs w:val="22"/>
              </w:rPr>
              <w:t> </w:t>
            </w:r>
            <w:r w:rsidRPr="002B2E75">
              <w:rPr>
                <w:szCs w:val="22"/>
              </w:rPr>
              <w:t>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8C58E3" w:rsidP="008C58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8C58E3" w:rsidP="008C58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</w:t>
            </w:r>
            <w:r w:rsidR="008C58E3">
              <w:rPr>
                <w:szCs w:val="22"/>
              </w:rPr>
              <w:t> </w:t>
            </w:r>
            <w:r w:rsidRPr="002B2E75">
              <w:rPr>
                <w:szCs w:val="22"/>
              </w:rPr>
              <w:t>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F1745" w:rsidRPr="002B2E75" w:rsidTr="005F58C1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Celková daň z</w:t>
            </w:r>
            <w:r w:rsidR="008C58E3">
              <w:rPr>
                <w:szCs w:val="22"/>
              </w:rPr>
              <w:t> </w:t>
            </w:r>
            <w:r w:rsidRPr="002B2E75">
              <w:rPr>
                <w:szCs w:val="22"/>
              </w:rPr>
              <w:t xml:space="preserve">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8C58E3" w:rsidP="008C58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8C58E3" w:rsidP="008C58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45" w:rsidRPr="002B2E75" w:rsidRDefault="006F1745" w:rsidP="005F58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6F1745" w:rsidRDefault="006F1745" w:rsidP="0000290B">
      <w:pPr>
        <w:pStyle w:val="Zkladntext"/>
      </w:pP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p w:rsidR="00F709E2" w:rsidRPr="00555FAD" w:rsidRDefault="008C58E3" w:rsidP="0000290B">
      <w:pPr>
        <w:pStyle w:val="Zkladntext"/>
      </w:pPr>
      <w:r>
        <w:object w:dxaOrig="9067" w:dyaOrig="5697">
          <v:shape id="_x0000_i1027" type="#_x0000_t75" style="width:439.5pt;height:307.5pt" o:ole="" o:preferrelative="f">
            <v:imagedata r:id="rId12" o:title=""/>
            <o:lock v:ext="edit" aspectratio="f"/>
          </v:shape>
          <o:OLEObject Type="Embed" ProgID="Excel.Sheet.12" ShapeID="_x0000_i1027" DrawAspect="Content" ObjectID="_1456490273" r:id="rId13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" w:name="_Toc530739920"/>
      <w:r>
        <w:t>Najatý majetok</w:t>
      </w:r>
      <w:bookmarkEnd w:id="21"/>
    </w:p>
    <w:p w:rsidR="0000290B" w:rsidRDefault="0000290B" w:rsidP="0000290B">
      <w:pPr>
        <w:pStyle w:val="Zkladntext"/>
      </w:pPr>
    </w:p>
    <w:p w:rsidR="0000290B" w:rsidRDefault="0000290B" w:rsidP="00F90CD1">
      <w:pPr>
        <w:pStyle w:val="Zkladntext"/>
      </w:pPr>
      <w:bookmarkStart w:id="22" w:name="OLE_LINK1"/>
      <w:bookmarkStart w:id="23" w:name="OLE_LINK2"/>
      <w:r>
        <w:t xml:space="preserve">Spoločnosť </w:t>
      </w:r>
      <w:bookmarkEnd w:id="22"/>
      <w:bookmarkEnd w:id="23"/>
      <w:r w:rsidR="00F90CD1">
        <w:t>nemá žiadny 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F90CD1">
        <w:t>neprenajíma žiadny majetok</w:t>
      </w:r>
    </w:p>
    <w:p w:rsidR="0000290B" w:rsidRDefault="0000290B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p w:rsidR="00283139" w:rsidRDefault="00F90CD1" w:rsidP="0000290B">
      <w:pPr>
        <w:pStyle w:val="Zkladntext"/>
      </w:pPr>
      <w:r>
        <w:t>Spoločnosť neúčtuje o žiadnych podsúvahových položkách.</w:t>
      </w:r>
    </w:p>
    <w:p w:rsidR="00F90CD1" w:rsidRDefault="00F90CD1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4" w:name="_Toc530739921"/>
      <w:r>
        <w:t>Podmienené záväzky</w:t>
      </w:r>
      <w:bookmarkEnd w:id="24"/>
    </w:p>
    <w:p w:rsidR="0000290B" w:rsidRDefault="0000290B" w:rsidP="0000290B">
      <w:pPr>
        <w:pStyle w:val="Zkladntext"/>
      </w:pPr>
    </w:p>
    <w:p w:rsidR="0017267A" w:rsidRDefault="0000290B" w:rsidP="00F90CD1">
      <w:pPr>
        <w:pStyle w:val="Zkladntext"/>
      </w:pPr>
      <w:r>
        <w:t xml:space="preserve">Spoločnosť </w:t>
      </w:r>
      <w:r w:rsidR="00F90CD1">
        <w:t>neúčtuje o žiadnych podmienených záväzkoch</w:t>
      </w:r>
    </w:p>
    <w:p w:rsidR="00F90CD1" w:rsidRDefault="00F90CD1" w:rsidP="00F90CD1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5" w:name="_Toc530739922"/>
      <w:r>
        <w:t>Ostatné finančné povinnosti</w:t>
      </w:r>
      <w:bookmarkEnd w:id="25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Ostatné finančné povinnosti, ktoré sa nesledujú v bežnom účtovníctve a neuvádzajú v súvahe, </w:t>
      </w:r>
      <w:r w:rsidR="00D46DDD">
        <w:t>spoločnosť neeviduje.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FA6C5D" w:rsidRDefault="0000290B" w:rsidP="00F90CD1">
      <w:pPr>
        <w:pStyle w:val="Zkladntext"/>
      </w:pPr>
      <w:r>
        <w:t xml:space="preserve">Spoločnosť </w:t>
      </w:r>
      <w:r w:rsidR="00F90CD1">
        <w:t>neúčtuje o žiadnom podmienenom majetku</w: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3"/>
      <w:r>
        <w:t>Informácie o príjmoch a výhodách členov štatutárnych orgánov, dozorných orgánov</w:t>
      </w:r>
      <w:bookmarkEnd w:id="26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C672BA" w:rsidRDefault="00F90CD1" w:rsidP="00F90CD1">
      <w:pPr>
        <w:pStyle w:val="Zkladntext"/>
      </w:pPr>
      <w:r>
        <w:t>Spoločnosť nevyplatila v roku 201</w:t>
      </w:r>
      <w:r w:rsidR="008C58E3">
        <w:t>3</w:t>
      </w:r>
      <w:r>
        <w:t xml:space="preserve"> žiadne príjmy</w:t>
      </w:r>
      <w:r w:rsidR="0000290B">
        <w:t xml:space="preserve"> členo</w:t>
      </w:r>
      <w:r>
        <w:t>m</w:t>
      </w:r>
      <w:r w:rsidR="0000290B">
        <w:t>v štatutárnych orgánov Spoločnosti</w:t>
      </w:r>
      <w:r>
        <w:t>.</w:t>
      </w:r>
      <w:r w:rsidR="0000290B">
        <w:t xml:space="preserve"> </w:t>
      </w:r>
    </w:p>
    <w:p w:rsidR="00C672BA" w:rsidRDefault="00C672B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4"/>
      <w:r>
        <w:t>Informácie o ekonomických vzťahoch účtovnej jednotky a spriaznených osôb</w:t>
      </w:r>
      <w:bookmarkEnd w:id="27"/>
    </w:p>
    <w:p w:rsidR="0000290B" w:rsidRDefault="0000290B" w:rsidP="0000290B">
      <w:pPr>
        <w:pStyle w:val="Zkladntext"/>
      </w:pPr>
    </w:p>
    <w:p w:rsidR="004313A2" w:rsidRDefault="004313A2" w:rsidP="004313A2">
      <w:pPr>
        <w:pStyle w:val="Zkladntext"/>
      </w:pPr>
      <w:r>
        <w:t xml:space="preserve">Spoločnosť </w:t>
      </w:r>
      <w:r w:rsidR="00D46DDD">
        <w:t>nie je súčasťou konsolidovaného celku a nemá vzťahy so spriaznenými osobami.</w:t>
      </w:r>
    </w:p>
    <w:p w:rsidR="00C03840" w:rsidRPr="00C03840" w:rsidRDefault="00C03840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8" w:name="_Toc530739925"/>
      <w:r>
        <w:t>Informácie o skutočnostiach, ktoré nastali po dni, ku ktorému sa zostavuje účtovná závierka, do dňa zostavenia účtovnej závierky</w:t>
      </w:r>
      <w:bookmarkEnd w:id="2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8C58E3">
        <w:t>3</w:t>
      </w:r>
      <w:r>
        <w:t xml:space="preserve"> </w:t>
      </w:r>
      <w:r w:rsidR="002578EC">
        <w:t>nenastali žiadne</w:t>
      </w:r>
      <w:r>
        <w:t xml:space="preserve"> udalosti majúce významný vplyv na verné zobrazenie skutočností,</w:t>
      </w:r>
      <w:r w:rsidR="002578EC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29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p w:rsidR="00C80230" w:rsidRDefault="00C80230" w:rsidP="003E0FA2">
      <w:pPr>
        <w:pStyle w:val="Zkladntext"/>
        <w:ind w:left="0"/>
      </w:pPr>
    </w:p>
    <w:p w:rsidR="00C80230" w:rsidRDefault="00C80230" w:rsidP="003E0FA2">
      <w:pPr>
        <w:pStyle w:val="Zkladntext"/>
        <w:ind w:left="0"/>
      </w:pPr>
    </w:p>
    <w:p w:rsidR="00C80230" w:rsidRDefault="00C80230" w:rsidP="003E0FA2">
      <w:pPr>
        <w:pStyle w:val="Zkladntext"/>
        <w:ind w:left="0"/>
      </w:pPr>
    </w:p>
    <w:p w:rsidR="00C80230" w:rsidRDefault="00C80230" w:rsidP="003E0FA2">
      <w:pPr>
        <w:pStyle w:val="Zkladntext"/>
        <w:ind w:left="0"/>
      </w:pPr>
    </w:p>
    <w:p w:rsidR="00C80230" w:rsidRDefault="00C80230" w:rsidP="003E0FA2">
      <w:pPr>
        <w:pStyle w:val="Zkladntext"/>
        <w:ind w:left="0"/>
      </w:pPr>
    </w:p>
    <w:p w:rsidR="00C80230" w:rsidRDefault="00C80230" w:rsidP="003E0FA2">
      <w:pPr>
        <w:pStyle w:val="Zkladntext"/>
        <w:ind w:left="0"/>
      </w:pPr>
    </w:p>
    <w:p w:rsidR="00C80230" w:rsidRDefault="00C80230" w:rsidP="003E0FA2">
      <w:pPr>
        <w:pStyle w:val="Zkladntext"/>
        <w:ind w:left="0"/>
      </w:pPr>
    </w:p>
    <w:p w:rsidR="00C80230" w:rsidRDefault="00C80230" w:rsidP="003E0FA2">
      <w:pPr>
        <w:pStyle w:val="Zkladntext"/>
        <w:ind w:left="0"/>
      </w:pPr>
    </w:p>
    <w:p w:rsidR="00C80230" w:rsidRDefault="00C80230" w:rsidP="003E0FA2">
      <w:pPr>
        <w:pStyle w:val="Zkladntext"/>
        <w:ind w:left="0"/>
      </w:pPr>
    </w:p>
    <w:p w:rsidR="00C80230" w:rsidRDefault="00C80230" w:rsidP="003E0FA2">
      <w:pPr>
        <w:pStyle w:val="Zkladntext"/>
        <w:ind w:left="0"/>
      </w:pPr>
    </w:p>
    <w:p w:rsidR="00C80230" w:rsidRDefault="00C80230" w:rsidP="003E0FA2">
      <w:pPr>
        <w:pStyle w:val="Zkladntext"/>
        <w:ind w:left="0"/>
      </w:pPr>
    </w:p>
    <w:p w:rsidR="00C80230" w:rsidRDefault="00C80230" w:rsidP="003E0FA2">
      <w:pPr>
        <w:pStyle w:val="Zkladntext"/>
        <w:ind w:left="0"/>
      </w:pPr>
    </w:p>
    <w:tbl>
      <w:tblPr>
        <w:tblW w:w="5000" w:type="pct"/>
        <w:jc w:val="center"/>
        <w:tblLayout w:type="fixed"/>
        <w:tblLook w:val="04A0"/>
      </w:tblPr>
      <w:tblGrid>
        <w:gridCol w:w="2189"/>
        <w:gridCol w:w="1447"/>
        <w:gridCol w:w="1448"/>
        <w:gridCol w:w="1448"/>
        <w:gridCol w:w="1448"/>
        <w:gridCol w:w="1448"/>
      </w:tblGrid>
      <w:tr w:rsidR="00C80230" w:rsidRPr="002B2E75" w:rsidTr="005F58C1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lastRenderedPageBreak/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Bežné účtovné obdobie</w:t>
            </w:r>
          </w:p>
        </w:tc>
      </w:tr>
      <w:tr w:rsidR="00C80230" w:rsidRPr="002B2E75" w:rsidTr="005F58C1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0230" w:rsidRPr="002B2E75" w:rsidRDefault="00C80230" w:rsidP="005F58C1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Stav na konci účtovného obdobia</w:t>
            </w:r>
          </w:p>
        </w:tc>
      </w:tr>
      <w:tr w:rsidR="00C80230" w:rsidRPr="002B2E75" w:rsidTr="005F58C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f</w:t>
            </w:r>
          </w:p>
        </w:tc>
      </w:tr>
      <w:tr w:rsidR="00C80230" w:rsidRPr="002B2E75" w:rsidTr="005F58C1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  <w:r>
              <w:t>9960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  <w:r>
              <w:t>9960</w:t>
            </w:r>
          </w:p>
        </w:tc>
      </w:tr>
      <w:tr w:rsidR="00C80230" w:rsidRPr="002B2E75" w:rsidTr="005F58C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5F58C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5F58C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5F58C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5F58C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5F58C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5F58C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5F58C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5F58C1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0230" w:rsidRPr="002B2E75" w:rsidRDefault="00C80230" w:rsidP="005F58C1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5F58C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5F58C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5F58C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5F58C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8C58E3">
            <w:r w:rsidRPr="002B2E75">
              <w:t> </w:t>
            </w:r>
            <w:r w:rsidR="008C58E3">
              <w:t>2070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>
              <w:t>2070</w:t>
            </w:r>
          </w:p>
        </w:tc>
      </w:tr>
      <w:tr w:rsidR="00C80230" w:rsidRPr="002B2E75" w:rsidTr="005F58C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8C58E3">
            <w:r w:rsidRPr="002B2E75">
              <w:t> </w:t>
            </w:r>
            <w:r>
              <w:t>-</w:t>
            </w:r>
            <w:r w:rsidR="008C58E3">
              <w:t>21228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8C58E3">
            <w:r w:rsidRPr="002B2E75">
              <w:t> </w:t>
            </w:r>
            <w:r>
              <w:t>-</w:t>
            </w:r>
            <w:r w:rsidR="008C58E3">
              <w:t>226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8C58E3">
            <w:r w:rsidRPr="002B2E75">
              <w:t> </w:t>
            </w:r>
            <w:r>
              <w:t>-21</w:t>
            </w:r>
            <w:r w:rsidR="008C58E3">
              <w:t>454</w:t>
            </w:r>
          </w:p>
        </w:tc>
      </w:tr>
      <w:tr w:rsidR="00C80230" w:rsidRPr="002B2E75" w:rsidTr="005F58C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8C58E3">
            <w:r w:rsidRPr="002B2E75">
              <w:t> </w:t>
            </w:r>
            <w:r>
              <w:t>-</w:t>
            </w:r>
            <w:r w:rsidR="008C58E3">
              <w:t>227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8C58E3" w:rsidP="005F58C1">
            <w:r>
              <w:t>1940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8C58E3" w:rsidP="005F58C1">
            <w:r>
              <w:t>1713</w:t>
            </w:r>
          </w:p>
        </w:tc>
      </w:tr>
      <w:tr w:rsidR="00C80230" w:rsidRPr="002B2E75" w:rsidTr="005F58C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5F58C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5F58C1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</w:tbl>
    <w:p w:rsidR="00C80230" w:rsidRDefault="00C80230" w:rsidP="003E0FA2">
      <w:pPr>
        <w:pStyle w:val="Zkladntext"/>
        <w:ind w:left="0"/>
      </w:pPr>
    </w:p>
    <w:p w:rsidR="00C80230" w:rsidRDefault="00C80230" w:rsidP="003E0FA2">
      <w:pPr>
        <w:pStyle w:val="Zkladntext"/>
        <w:ind w:left="0"/>
      </w:pPr>
    </w:p>
    <w:p w:rsidR="008C58E3" w:rsidRDefault="008C58E3" w:rsidP="00C80230"/>
    <w:p w:rsidR="008C58E3" w:rsidRDefault="008C58E3" w:rsidP="00C80230"/>
    <w:p w:rsidR="008C58E3" w:rsidRDefault="008C58E3" w:rsidP="00C80230"/>
    <w:p w:rsidR="008C58E3" w:rsidRDefault="008C58E3" w:rsidP="00C80230"/>
    <w:p w:rsidR="008C58E3" w:rsidRDefault="008C58E3" w:rsidP="00C80230"/>
    <w:p w:rsidR="008C58E3" w:rsidRDefault="008C58E3" w:rsidP="00C80230"/>
    <w:p w:rsidR="008C58E3" w:rsidRDefault="008C58E3" w:rsidP="00C80230"/>
    <w:p w:rsidR="008C58E3" w:rsidRDefault="008C58E3" w:rsidP="00C80230"/>
    <w:p w:rsidR="008C58E3" w:rsidRDefault="008C58E3" w:rsidP="00C80230"/>
    <w:p w:rsidR="00C80230" w:rsidRPr="002B2E75" w:rsidRDefault="00C80230" w:rsidP="00C8023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9"/>
        <w:gridCol w:w="1448"/>
        <w:gridCol w:w="1448"/>
        <w:gridCol w:w="1448"/>
        <w:gridCol w:w="1448"/>
      </w:tblGrid>
      <w:tr w:rsidR="00C80230" w:rsidRPr="002B2E75" w:rsidTr="008C58E3">
        <w:trPr>
          <w:trHeight w:val="396"/>
          <w:jc w:val="center"/>
        </w:trPr>
        <w:tc>
          <w:tcPr>
            <w:tcW w:w="21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24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80230" w:rsidRPr="002B2E75" w:rsidTr="008C58E3">
        <w:trPr>
          <w:jc w:val="center"/>
        </w:trPr>
        <w:tc>
          <w:tcPr>
            <w:tcW w:w="218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0230" w:rsidRPr="002B2E75" w:rsidRDefault="00C80230" w:rsidP="005F58C1">
            <w:pPr>
              <w:pStyle w:val="TopHeader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Prírastky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Presuny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Stav na konci účtovného obdobia</w:t>
            </w:r>
          </w:p>
        </w:tc>
      </w:tr>
      <w:tr w:rsidR="00C80230" w:rsidRPr="002B2E75" w:rsidTr="008C58E3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a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b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c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d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e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0230" w:rsidRPr="002B2E75" w:rsidRDefault="00C80230" w:rsidP="005F58C1">
            <w:pPr>
              <w:pStyle w:val="TopHeader"/>
            </w:pPr>
            <w:r w:rsidRPr="002B2E75">
              <w:t>f</w:t>
            </w:r>
          </w:p>
        </w:tc>
      </w:tr>
      <w:tr w:rsidR="00C80230" w:rsidRPr="002B2E75" w:rsidTr="008C58E3">
        <w:trPr>
          <w:trHeight w:val="330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Základné imanie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  <w:r>
              <w:t>9960</w:t>
            </w:r>
          </w:p>
        </w:tc>
        <w:tc>
          <w:tcPr>
            <w:tcW w:w="14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  <w:r>
              <w:t>9960</w:t>
            </w:r>
          </w:p>
        </w:tc>
      </w:tr>
      <w:tr w:rsidR="00C80230" w:rsidRPr="002B2E75" w:rsidTr="008C58E3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Vlastné akcie a vlastné obchodné podiely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8C58E3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Zmena základného imania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/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8C58E3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Pohľadávky za upísané vlastné imanie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8C58E3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Emisné ážio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8C58E3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Ostatné kapitálové fondy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8C58E3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Zákonný rezervný fond (nedeliteľný fond) z kapitálových vkladov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8C58E3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Oceňovacie rozdiely z precenenia majetku a záväzkov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8C58E3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Oceňovacie rozdiely z kapitálových účastín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8C58E3">
        <w:trPr>
          <w:trHeight w:val="66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0230" w:rsidRPr="002B2E75" w:rsidRDefault="00C80230" w:rsidP="005F58C1">
            <w:r w:rsidRPr="002B2E75">
              <w:t>Oceňovacie rozdiely z precenenia pri zlúčení, splynutí a rozdelení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8C58E3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Zákonný rezervný fond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8C58E3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Nedeliteľný fond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8C58E3">
        <w:trPr>
          <w:trHeight w:val="33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Štatutárne fondy a ostatné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8C58E3" w:rsidRPr="002B2E75" w:rsidTr="008C58E3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8E3" w:rsidRPr="002B2E75" w:rsidRDefault="008C58E3" w:rsidP="005F58C1">
            <w:r w:rsidRPr="002B2E75">
              <w:t>Nerozdelený zisk minulých rokov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58E3" w:rsidRPr="002B2E75" w:rsidRDefault="008C58E3" w:rsidP="00512A45">
            <w:r w:rsidRPr="002B2E75">
              <w:t> </w:t>
            </w:r>
            <w:r>
              <w:t>4181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58E3" w:rsidRPr="002B2E75" w:rsidRDefault="008C58E3" w:rsidP="00512A45">
            <w:r w:rsidRPr="002B2E75"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58E3" w:rsidRPr="002B2E75" w:rsidRDefault="008C58E3" w:rsidP="00512A45">
            <w:r w:rsidRPr="002B2E75"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58E3" w:rsidRPr="002B2E75" w:rsidRDefault="008C58E3" w:rsidP="00512A45">
            <w:r w:rsidRPr="002B2E75"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58E3" w:rsidRPr="002B2E75" w:rsidRDefault="008C58E3" w:rsidP="00512A45">
            <w:r>
              <w:t>2070</w:t>
            </w:r>
          </w:p>
        </w:tc>
      </w:tr>
      <w:tr w:rsidR="008C58E3" w:rsidRPr="002B2E75" w:rsidTr="008C58E3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58E3" w:rsidRPr="002B2E75" w:rsidRDefault="008C58E3" w:rsidP="005F58C1">
            <w:r w:rsidRPr="002B2E75">
              <w:t>Neuhradená strata minulých rokov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8E3" w:rsidRPr="002B2E75" w:rsidRDefault="008C58E3" w:rsidP="00512A45">
            <w:r w:rsidRPr="002B2E75">
              <w:t> </w:t>
            </w:r>
            <w:r>
              <w:t>-8441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8E3" w:rsidRPr="002B2E75" w:rsidRDefault="008C58E3" w:rsidP="00512A45">
            <w:r w:rsidRPr="002B2E75">
              <w:t> </w:t>
            </w:r>
            <w:r>
              <w:t>-12786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8E3" w:rsidRPr="002B2E75" w:rsidRDefault="008C58E3" w:rsidP="00512A45">
            <w:r w:rsidRPr="002B2E75"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8E3" w:rsidRPr="002B2E75" w:rsidRDefault="008C58E3" w:rsidP="00512A45">
            <w:r w:rsidRPr="002B2E75">
              <w:t> </w:t>
            </w:r>
          </w:p>
        </w:tc>
        <w:tc>
          <w:tcPr>
            <w:tcW w:w="14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58E3" w:rsidRPr="002B2E75" w:rsidRDefault="008C58E3" w:rsidP="00512A45">
            <w:r w:rsidRPr="002B2E75">
              <w:t> </w:t>
            </w:r>
            <w:r>
              <w:t>-21228</w:t>
            </w:r>
          </w:p>
        </w:tc>
      </w:tr>
      <w:tr w:rsidR="008C58E3" w:rsidRPr="002B2E75" w:rsidTr="008C58E3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58E3" w:rsidRPr="002B2E75" w:rsidRDefault="008C58E3" w:rsidP="005F58C1">
            <w:r w:rsidRPr="002B2E75">
              <w:t>Výsledok hospodárenia bežného účtovného obdobia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8E3" w:rsidRPr="002B2E75" w:rsidRDefault="008C58E3" w:rsidP="00512A45">
            <w:r w:rsidRPr="002B2E75">
              <w:t> </w:t>
            </w:r>
            <w:r>
              <w:t>-12786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8E3" w:rsidRPr="002B2E75" w:rsidRDefault="008C58E3" w:rsidP="00512A45">
            <w:r w:rsidRPr="002B2E75">
              <w:t> </w:t>
            </w:r>
            <w:r>
              <w:t>12559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8E3" w:rsidRPr="002B2E75" w:rsidRDefault="008C58E3" w:rsidP="00512A45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8E3" w:rsidRPr="002B2E75" w:rsidRDefault="008C58E3" w:rsidP="00512A45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58E3" w:rsidRPr="002B2E75" w:rsidRDefault="008C58E3" w:rsidP="00512A45">
            <w:r w:rsidRPr="002B2E75">
              <w:t> </w:t>
            </w:r>
            <w:r>
              <w:t>-227</w:t>
            </w:r>
          </w:p>
        </w:tc>
      </w:tr>
      <w:tr w:rsidR="00C80230" w:rsidRPr="002B2E75" w:rsidTr="008C58E3">
        <w:trPr>
          <w:trHeight w:val="33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Vyplatené dividendy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8C58E3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Ostatné položky vlastného imania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  <w:tr w:rsidR="00C80230" w:rsidRPr="002B2E75" w:rsidTr="008C58E3">
        <w:trPr>
          <w:trHeight w:val="345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Účet 491 - Vlastné imanie fyzickej osoby - podnikateľa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230" w:rsidRPr="002B2E75" w:rsidRDefault="00C80230" w:rsidP="005F58C1">
            <w:r w:rsidRPr="002B2E75">
              <w:t> </w:t>
            </w:r>
          </w:p>
        </w:tc>
      </w:tr>
    </w:tbl>
    <w:p w:rsidR="00C80230" w:rsidRPr="00F70C00" w:rsidRDefault="00C80230" w:rsidP="00C80230">
      <w:pPr>
        <w:pStyle w:val="Zkladntext"/>
        <w:ind w:left="0"/>
      </w:pPr>
    </w:p>
    <w:sectPr w:rsidR="00C80230" w:rsidRPr="00F70C00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3686" w:rsidRDefault="00313686" w:rsidP="00E95128">
      <w:r>
        <w:separator/>
      </w:r>
    </w:p>
  </w:endnote>
  <w:endnote w:type="continuationSeparator" w:id="1">
    <w:p w:rsidR="00313686" w:rsidRDefault="00313686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altName w:val="Century Gothic"/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8C1" w:rsidRDefault="005F58C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5F58C1" w:rsidRPr="00F70C00" w:rsidRDefault="005F58C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3686" w:rsidRDefault="00313686" w:rsidP="00E95128">
      <w:r>
        <w:separator/>
      </w:r>
    </w:p>
  </w:footnote>
  <w:footnote w:type="continuationSeparator" w:id="1">
    <w:p w:rsidR="00313686" w:rsidRDefault="00313686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8C1" w:rsidRPr="00E95128" w:rsidRDefault="005F58C1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8C1" w:rsidRDefault="005F58C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B96258B"/>
    <w:multiLevelType w:val="hybridMultilevel"/>
    <w:tmpl w:val="2534B390"/>
    <w:lvl w:ilvl="0" w:tplc="CE1474E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DC7693F"/>
    <w:multiLevelType w:val="hybridMultilevel"/>
    <w:tmpl w:val="A65EDD32"/>
    <w:lvl w:ilvl="0" w:tplc="B658F02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E337486"/>
    <w:multiLevelType w:val="hybridMultilevel"/>
    <w:tmpl w:val="59E2975C"/>
    <w:lvl w:ilvl="0" w:tplc="D868BA7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8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1"/>
  </w:num>
  <w:num w:numId="37">
    <w:abstractNumId w:val="2"/>
  </w:num>
  <w:num w:numId="3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9810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239AC"/>
    <w:rsid w:val="000331E6"/>
    <w:rsid w:val="000422E9"/>
    <w:rsid w:val="00045A17"/>
    <w:rsid w:val="000470EC"/>
    <w:rsid w:val="00052495"/>
    <w:rsid w:val="00052894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3785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58A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1C39"/>
    <w:rsid w:val="001A566C"/>
    <w:rsid w:val="001A7CD7"/>
    <w:rsid w:val="001B5156"/>
    <w:rsid w:val="001B5855"/>
    <w:rsid w:val="001C0A6A"/>
    <w:rsid w:val="001C6E42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578EC"/>
    <w:rsid w:val="00260C4C"/>
    <w:rsid w:val="002617B9"/>
    <w:rsid w:val="00262CC8"/>
    <w:rsid w:val="00262CD4"/>
    <w:rsid w:val="0027298D"/>
    <w:rsid w:val="00280D5B"/>
    <w:rsid w:val="00282AA2"/>
    <w:rsid w:val="00283139"/>
    <w:rsid w:val="00286A3D"/>
    <w:rsid w:val="00290A84"/>
    <w:rsid w:val="00294BAE"/>
    <w:rsid w:val="002977CC"/>
    <w:rsid w:val="002A264B"/>
    <w:rsid w:val="002A7CDF"/>
    <w:rsid w:val="002B2E36"/>
    <w:rsid w:val="002B520F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3686"/>
    <w:rsid w:val="003147AA"/>
    <w:rsid w:val="00331FD6"/>
    <w:rsid w:val="00335C04"/>
    <w:rsid w:val="0034119B"/>
    <w:rsid w:val="00342E08"/>
    <w:rsid w:val="003434C5"/>
    <w:rsid w:val="0036502B"/>
    <w:rsid w:val="00367A6E"/>
    <w:rsid w:val="003B591C"/>
    <w:rsid w:val="003C3FDF"/>
    <w:rsid w:val="003C6B7B"/>
    <w:rsid w:val="003D140B"/>
    <w:rsid w:val="003D5127"/>
    <w:rsid w:val="003E0FA2"/>
    <w:rsid w:val="003E76AD"/>
    <w:rsid w:val="003F28D5"/>
    <w:rsid w:val="003F3E64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6A4E"/>
    <w:rsid w:val="00497C48"/>
    <w:rsid w:val="004A045E"/>
    <w:rsid w:val="004A085B"/>
    <w:rsid w:val="004A3058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03F"/>
    <w:rsid w:val="00546BD3"/>
    <w:rsid w:val="0054786F"/>
    <w:rsid w:val="00553AFB"/>
    <w:rsid w:val="00564B72"/>
    <w:rsid w:val="00565449"/>
    <w:rsid w:val="0057480F"/>
    <w:rsid w:val="0058479C"/>
    <w:rsid w:val="00592B74"/>
    <w:rsid w:val="005A38F9"/>
    <w:rsid w:val="005A4870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8C1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37B71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5201"/>
    <w:rsid w:val="006C14B4"/>
    <w:rsid w:val="006C27AA"/>
    <w:rsid w:val="006D36EA"/>
    <w:rsid w:val="006D3D0B"/>
    <w:rsid w:val="006D7585"/>
    <w:rsid w:val="006E554A"/>
    <w:rsid w:val="006F1745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8754C"/>
    <w:rsid w:val="0079029A"/>
    <w:rsid w:val="007902B7"/>
    <w:rsid w:val="0079191F"/>
    <w:rsid w:val="0079380F"/>
    <w:rsid w:val="007A005F"/>
    <w:rsid w:val="007A1781"/>
    <w:rsid w:val="007A491D"/>
    <w:rsid w:val="007B0F1A"/>
    <w:rsid w:val="007B2031"/>
    <w:rsid w:val="007B2363"/>
    <w:rsid w:val="007B2E7A"/>
    <w:rsid w:val="007B314C"/>
    <w:rsid w:val="007B3A69"/>
    <w:rsid w:val="007C3B50"/>
    <w:rsid w:val="007C3FDB"/>
    <w:rsid w:val="007D3E38"/>
    <w:rsid w:val="007D6502"/>
    <w:rsid w:val="007E47FA"/>
    <w:rsid w:val="007E4E9F"/>
    <w:rsid w:val="007F4606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517B"/>
    <w:rsid w:val="00887683"/>
    <w:rsid w:val="00887C84"/>
    <w:rsid w:val="0089652C"/>
    <w:rsid w:val="008A2D79"/>
    <w:rsid w:val="008A6D28"/>
    <w:rsid w:val="008B1B50"/>
    <w:rsid w:val="008B206F"/>
    <w:rsid w:val="008B6694"/>
    <w:rsid w:val="008C58E3"/>
    <w:rsid w:val="008D0944"/>
    <w:rsid w:val="008D2E8B"/>
    <w:rsid w:val="008D2F11"/>
    <w:rsid w:val="008D7145"/>
    <w:rsid w:val="008E04AE"/>
    <w:rsid w:val="008E68A4"/>
    <w:rsid w:val="008E7634"/>
    <w:rsid w:val="008F0030"/>
    <w:rsid w:val="00900696"/>
    <w:rsid w:val="0090078A"/>
    <w:rsid w:val="009226CD"/>
    <w:rsid w:val="009441EB"/>
    <w:rsid w:val="009458E0"/>
    <w:rsid w:val="0095003F"/>
    <w:rsid w:val="00954399"/>
    <w:rsid w:val="009738C3"/>
    <w:rsid w:val="009743BF"/>
    <w:rsid w:val="00975752"/>
    <w:rsid w:val="0098136C"/>
    <w:rsid w:val="0098537D"/>
    <w:rsid w:val="00985D23"/>
    <w:rsid w:val="00985E1E"/>
    <w:rsid w:val="0098647C"/>
    <w:rsid w:val="00986BE3"/>
    <w:rsid w:val="00991C72"/>
    <w:rsid w:val="009B60B7"/>
    <w:rsid w:val="009B7785"/>
    <w:rsid w:val="009D02E9"/>
    <w:rsid w:val="009D0700"/>
    <w:rsid w:val="009D2ECF"/>
    <w:rsid w:val="009D4CEA"/>
    <w:rsid w:val="009E16EA"/>
    <w:rsid w:val="009F614A"/>
    <w:rsid w:val="009F6434"/>
    <w:rsid w:val="009F6927"/>
    <w:rsid w:val="00A02942"/>
    <w:rsid w:val="00A05FBA"/>
    <w:rsid w:val="00A07873"/>
    <w:rsid w:val="00A13E99"/>
    <w:rsid w:val="00A2012A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C750C"/>
    <w:rsid w:val="00AD4FCA"/>
    <w:rsid w:val="00AD6758"/>
    <w:rsid w:val="00B03577"/>
    <w:rsid w:val="00B0368E"/>
    <w:rsid w:val="00B12204"/>
    <w:rsid w:val="00B12629"/>
    <w:rsid w:val="00B146E6"/>
    <w:rsid w:val="00B345EE"/>
    <w:rsid w:val="00B55A09"/>
    <w:rsid w:val="00B564FF"/>
    <w:rsid w:val="00B6076C"/>
    <w:rsid w:val="00B67573"/>
    <w:rsid w:val="00B71C86"/>
    <w:rsid w:val="00B75F26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B3B45"/>
    <w:rsid w:val="00BC09C5"/>
    <w:rsid w:val="00BC631F"/>
    <w:rsid w:val="00BE075E"/>
    <w:rsid w:val="00BF2542"/>
    <w:rsid w:val="00BF5CA9"/>
    <w:rsid w:val="00C0257D"/>
    <w:rsid w:val="00C02C96"/>
    <w:rsid w:val="00C03840"/>
    <w:rsid w:val="00C03B46"/>
    <w:rsid w:val="00C05528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0230"/>
    <w:rsid w:val="00C83FF3"/>
    <w:rsid w:val="00C94FB8"/>
    <w:rsid w:val="00C96FDA"/>
    <w:rsid w:val="00CA0147"/>
    <w:rsid w:val="00CA1CFF"/>
    <w:rsid w:val="00CA441D"/>
    <w:rsid w:val="00CB0CD3"/>
    <w:rsid w:val="00CB3140"/>
    <w:rsid w:val="00CB6A1F"/>
    <w:rsid w:val="00CC153E"/>
    <w:rsid w:val="00CC3798"/>
    <w:rsid w:val="00CD3A8A"/>
    <w:rsid w:val="00CD4F6B"/>
    <w:rsid w:val="00CE612B"/>
    <w:rsid w:val="00CF2329"/>
    <w:rsid w:val="00CF2FC7"/>
    <w:rsid w:val="00CF3603"/>
    <w:rsid w:val="00CF7C4C"/>
    <w:rsid w:val="00D02B99"/>
    <w:rsid w:val="00D04670"/>
    <w:rsid w:val="00D04D91"/>
    <w:rsid w:val="00D12879"/>
    <w:rsid w:val="00D21626"/>
    <w:rsid w:val="00D24870"/>
    <w:rsid w:val="00D34932"/>
    <w:rsid w:val="00D3706F"/>
    <w:rsid w:val="00D422DB"/>
    <w:rsid w:val="00D4302D"/>
    <w:rsid w:val="00D44525"/>
    <w:rsid w:val="00D4583E"/>
    <w:rsid w:val="00D4614E"/>
    <w:rsid w:val="00D46DDD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15D6"/>
    <w:rsid w:val="00DD23C0"/>
    <w:rsid w:val="00DE16DE"/>
    <w:rsid w:val="00DE1D1A"/>
    <w:rsid w:val="00DE358C"/>
    <w:rsid w:val="00DE5898"/>
    <w:rsid w:val="00E06926"/>
    <w:rsid w:val="00E1390D"/>
    <w:rsid w:val="00E14CB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935"/>
    <w:rsid w:val="00E72C65"/>
    <w:rsid w:val="00E77BCF"/>
    <w:rsid w:val="00E80605"/>
    <w:rsid w:val="00E86521"/>
    <w:rsid w:val="00E95128"/>
    <w:rsid w:val="00EA2C5C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EF6DF2"/>
    <w:rsid w:val="00F10E0E"/>
    <w:rsid w:val="00F150F1"/>
    <w:rsid w:val="00F16F26"/>
    <w:rsid w:val="00F20205"/>
    <w:rsid w:val="00F27004"/>
    <w:rsid w:val="00F3505B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0CD1"/>
    <w:rsid w:val="00F91913"/>
    <w:rsid w:val="00F9359C"/>
    <w:rsid w:val="00F9506A"/>
    <w:rsid w:val="00FA1EF8"/>
    <w:rsid w:val="00FA2A9D"/>
    <w:rsid w:val="00FA6ADD"/>
    <w:rsid w:val="00FA6C5D"/>
    <w:rsid w:val="00FA6D0F"/>
    <w:rsid w:val="00FB72C6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981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54603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4603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54603F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ra">
    <w:name w:val="ra"/>
    <w:basedOn w:val="Predvolenpsmoodseku"/>
    <w:rsid w:val="006C14B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5BBAA9-57C1-469B-8BD0-2996CE1BF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19</Pages>
  <Words>4397</Words>
  <Characters>25068</Characters>
  <Application>Microsoft Office Word</Application>
  <DocSecurity>0</DocSecurity>
  <Lines>208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29407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Gabriela</cp:lastModifiedBy>
  <cp:revision>3</cp:revision>
  <cp:lastPrinted>2013-03-27T11:32:00Z</cp:lastPrinted>
  <dcterms:created xsi:type="dcterms:W3CDTF">2014-03-16T13:43:00Z</dcterms:created>
  <dcterms:modified xsi:type="dcterms:W3CDTF">2014-03-16T14:51:00Z</dcterms:modified>
</cp:coreProperties>
</file>